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CD80D" w14:textId="77777777" w:rsidR="00D45C2C" w:rsidRPr="00A54A34" w:rsidRDefault="00D45C2C" w:rsidP="00D45C2C">
      <w:pPr>
        <w:autoSpaceDE w:val="0"/>
        <w:autoSpaceDN w:val="0"/>
        <w:adjustRightInd w:val="0"/>
        <w:spacing w:before="100" w:after="0" w:line="360" w:lineRule="auto"/>
        <w:jc w:val="center"/>
        <w:rPr>
          <w:rFonts w:ascii="Times New Roman" w:hAnsi="Times New Roman"/>
          <w:sz w:val="28"/>
          <w:szCs w:val="28"/>
          <w:lang w:val="en-US"/>
        </w:rPr>
      </w:pPr>
      <w:bookmarkStart w:id="0" w:name="_Hlk77797872"/>
      <w:bookmarkStart w:id="1" w:name="_Hlk77884740"/>
      <w:r w:rsidRPr="00597A0F">
        <w:rPr>
          <w:rFonts w:ascii="Times New Roman" w:hAnsi="Times New Roman"/>
          <w:sz w:val="28"/>
          <w:szCs w:val="28"/>
          <w:lang w:val="en-US"/>
        </w:rPr>
        <w:t>Is social capital bridging or bonding?</w:t>
      </w:r>
    </w:p>
    <w:p w14:paraId="59693487" w14:textId="77777777" w:rsidR="00D45C2C" w:rsidRPr="00A54A34" w:rsidRDefault="00D45C2C" w:rsidP="00D45C2C">
      <w:pPr>
        <w:autoSpaceDE w:val="0"/>
        <w:autoSpaceDN w:val="0"/>
        <w:adjustRightInd w:val="0"/>
        <w:spacing w:after="240" w:line="360" w:lineRule="auto"/>
        <w:jc w:val="center"/>
        <w:rPr>
          <w:rFonts w:ascii="Times New Roman" w:hAnsi="Times New Roman"/>
          <w:sz w:val="28"/>
          <w:szCs w:val="28"/>
          <w:lang w:val="en-US"/>
        </w:rPr>
      </w:pPr>
      <w:r w:rsidRPr="00A54A34">
        <w:rPr>
          <w:rFonts w:ascii="Times New Roman" w:hAnsi="Times New Roman"/>
          <w:sz w:val="28"/>
          <w:szCs w:val="28"/>
          <w:lang w:val="en-US"/>
        </w:rPr>
        <w:t>Evidence from a field experiment with association members</w:t>
      </w:r>
      <w:bookmarkEnd w:id="0"/>
    </w:p>
    <w:bookmarkEnd w:id="1"/>
    <w:p w14:paraId="068DEA7C" w14:textId="6B0A2BA4" w:rsidR="003139CD" w:rsidRPr="00A54A34" w:rsidRDefault="00595257" w:rsidP="003139CD">
      <w:pPr>
        <w:spacing w:after="0" w:line="240" w:lineRule="auto"/>
        <w:ind w:left="426" w:hanging="426"/>
        <w:jc w:val="center"/>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SUP</w:t>
      </w:r>
      <w:r w:rsidR="003139CD" w:rsidRPr="00A54A34">
        <w:rPr>
          <w:rFonts w:ascii="Times New Roman" w:eastAsia="Calisto MT" w:hAnsi="Times New Roman"/>
          <w:b/>
          <w:sz w:val="24"/>
          <w:szCs w:val="24"/>
          <w:lang w:val="en-US" w:eastAsia="en-US"/>
        </w:rPr>
        <w:t>PLEMENTARY ONLINE MATERIAL (SOM)</w:t>
      </w:r>
    </w:p>
    <w:p w14:paraId="0F187554" w14:textId="77777777" w:rsidR="009A7A76" w:rsidRPr="00A54A34" w:rsidRDefault="009A7A76" w:rsidP="003139CD">
      <w:pPr>
        <w:spacing w:after="0" w:line="240" w:lineRule="auto"/>
        <w:ind w:left="426" w:hanging="426"/>
        <w:jc w:val="center"/>
        <w:rPr>
          <w:rFonts w:ascii="Times New Roman" w:eastAsia="Calisto MT" w:hAnsi="Times New Roman"/>
          <w:b/>
          <w:sz w:val="24"/>
          <w:szCs w:val="24"/>
          <w:lang w:val="en-US" w:eastAsia="en-US"/>
        </w:rPr>
      </w:pPr>
    </w:p>
    <w:p w14:paraId="00393449" w14:textId="4A43336B" w:rsidR="009A7A76" w:rsidRPr="00A54A34" w:rsidRDefault="009A7A76" w:rsidP="003139CD">
      <w:pPr>
        <w:spacing w:after="0" w:line="240" w:lineRule="auto"/>
        <w:ind w:left="426" w:hanging="426"/>
        <w:jc w:val="center"/>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FOR ONLINE PUBLICATION ONLY</w:t>
      </w:r>
    </w:p>
    <w:p w14:paraId="0D6940DC" w14:textId="77777777" w:rsidR="003139CD" w:rsidRPr="00A54A34" w:rsidRDefault="003139CD" w:rsidP="003139CD">
      <w:pPr>
        <w:spacing w:after="0" w:line="240" w:lineRule="auto"/>
        <w:jc w:val="center"/>
        <w:rPr>
          <w:rFonts w:ascii="Times New Roman" w:eastAsia="Calisto MT" w:hAnsi="Times New Roman"/>
          <w:b/>
          <w:sz w:val="24"/>
          <w:szCs w:val="24"/>
          <w:u w:val="single"/>
          <w:lang w:val="en-US" w:eastAsia="en-US"/>
        </w:rPr>
      </w:pPr>
    </w:p>
    <w:p w14:paraId="19E9F90A" w14:textId="77777777" w:rsidR="003139CD" w:rsidRPr="00A54A34" w:rsidRDefault="003139CD" w:rsidP="003139CD">
      <w:pPr>
        <w:spacing w:after="0" w:line="240" w:lineRule="auto"/>
        <w:jc w:val="center"/>
        <w:rPr>
          <w:rFonts w:ascii="Times New Roman" w:eastAsia="Calisto MT" w:hAnsi="Times New Roman"/>
          <w:b/>
          <w:sz w:val="24"/>
          <w:szCs w:val="24"/>
          <w:u w:val="single"/>
          <w:lang w:val="en-US" w:eastAsia="en-US"/>
        </w:rPr>
      </w:pPr>
    </w:p>
    <w:p w14:paraId="4003A231" w14:textId="77777777" w:rsidR="003139CD" w:rsidRPr="00A54A34" w:rsidRDefault="003139CD" w:rsidP="003139CD">
      <w:pPr>
        <w:spacing w:after="0" w:line="360" w:lineRule="auto"/>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This appendix includes:</w:t>
      </w:r>
    </w:p>
    <w:p w14:paraId="739C2A6F" w14:textId="52439208" w:rsidR="00A96C25" w:rsidRPr="00A54A34" w:rsidRDefault="00A96C25" w:rsidP="00DE055B">
      <w:pPr>
        <w:numPr>
          <w:ilvl w:val="0"/>
          <w:numId w:val="9"/>
        </w:numPr>
        <w:spacing w:after="0" w:line="360" w:lineRule="auto"/>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 xml:space="preserve">Supplementary analysis </w:t>
      </w:r>
    </w:p>
    <w:p w14:paraId="2C2A2F82" w14:textId="77777777" w:rsidR="00A96C25" w:rsidRPr="00A54A34" w:rsidRDefault="00A96C25"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 xml:space="preserve">I.1 </w:t>
      </w:r>
      <w:r w:rsidR="003139CD" w:rsidRPr="00A54A34">
        <w:rPr>
          <w:rFonts w:ascii="Times New Roman" w:eastAsia="Calisto MT" w:hAnsi="Times New Roman"/>
          <w:b/>
          <w:sz w:val="24"/>
          <w:szCs w:val="24"/>
          <w:lang w:val="en-US" w:eastAsia="en-US"/>
        </w:rPr>
        <w:t xml:space="preserve">Demographic characteristics of </w:t>
      </w:r>
      <w:r w:rsidR="0051614B" w:rsidRPr="00A54A34">
        <w:rPr>
          <w:rFonts w:ascii="Times New Roman" w:eastAsia="Calisto MT" w:hAnsi="Times New Roman"/>
          <w:b/>
          <w:sz w:val="24"/>
          <w:szCs w:val="24"/>
          <w:lang w:val="en-US" w:eastAsia="en-US"/>
        </w:rPr>
        <w:t>participant</w:t>
      </w:r>
      <w:r w:rsidR="003139CD" w:rsidRPr="00A54A34">
        <w:rPr>
          <w:rFonts w:ascii="Times New Roman" w:eastAsia="Calisto MT" w:hAnsi="Times New Roman"/>
          <w:b/>
          <w:sz w:val="24"/>
          <w:szCs w:val="24"/>
          <w:lang w:val="en-US" w:eastAsia="en-US"/>
        </w:rPr>
        <w:t>s</w:t>
      </w:r>
      <w:r w:rsidR="00DE055B" w:rsidRPr="00A54A34">
        <w:rPr>
          <w:rFonts w:ascii="Times New Roman" w:eastAsia="Calisto MT" w:hAnsi="Times New Roman"/>
          <w:b/>
          <w:sz w:val="24"/>
          <w:szCs w:val="24"/>
          <w:lang w:val="en-US" w:eastAsia="en-US"/>
        </w:rPr>
        <w:t xml:space="preserve">. </w:t>
      </w:r>
    </w:p>
    <w:p w14:paraId="30DE1266" w14:textId="7E0A2239" w:rsidR="00A96C25" w:rsidRPr="00A54A34" w:rsidRDefault="00A96C25"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I.2 Econometric models</w:t>
      </w:r>
    </w:p>
    <w:p w14:paraId="42C7027E" w14:textId="15BF43EE" w:rsidR="00A96C25" w:rsidRPr="00A54A34" w:rsidRDefault="00A96C25"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 xml:space="preserve">I.3 Analysis of demographic </w:t>
      </w:r>
      <w:r w:rsidR="00EA2A4F" w:rsidRPr="00A54A34">
        <w:rPr>
          <w:rFonts w:ascii="Times New Roman" w:eastAsia="Calisto MT" w:hAnsi="Times New Roman"/>
          <w:b/>
          <w:sz w:val="24"/>
          <w:szCs w:val="24"/>
          <w:lang w:val="en-US" w:eastAsia="en-US"/>
        </w:rPr>
        <w:t>characteristics</w:t>
      </w:r>
    </w:p>
    <w:p w14:paraId="02C09634" w14:textId="6C80CEC7" w:rsidR="00A96C25" w:rsidRPr="00A54A34" w:rsidRDefault="00A96C25"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I.4 Association</w:t>
      </w:r>
      <w:r w:rsidR="00EA2A4F" w:rsidRPr="00A54A34">
        <w:rPr>
          <w:rFonts w:ascii="Times New Roman" w:eastAsia="Calisto MT" w:hAnsi="Times New Roman"/>
          <w:b/>
          <w:sz w:val="24"/>
          <w:szCs w:val="24"/>
          <w:lang w:val="en-US" w:eastAsia="en-US"/>
        </w:rPr>
        <w:t>-</w:t>
      </w:r>
      <w:r w:rsidRPr="00A54A34">
        <w:rPr>
          <w:rFonts w:ascii="Times New Roman" w:eastAsia="Calisto MT" w:hAnsi="Times New Roman"/>
          <w:b/>
          <w:sz w:val="24"/>
          <w:szCs w:val="24"/>
          <w:lang w:val="en-US" w:eastAsia="en-US"/>
        </w:rPr>
        <w:t xml:space="preserve">level analysis of </w:t>
      </w:r>
      <w:r w:rsidR="00EA2A4F" w:rsidRPr="00A54A34">
        <w:rPr>
          <w:rFonts w:ascii="Times New Roman" w:eastAsia="Calisto MT" w:hAnsi="Times New Roman"/>
          <w:b/>
          <w:sz w:val="24"/>
          <w:szCs w:val="24"/>
          <w:lang w:val="en-US" w:eastAsia="en-US"/>
        </w:rPr>
        <w:t>i</w:t>
      </w:r>
      <w:r w:rsidRPr="00A54A34">
        <w:rPr>
          <w:rFonts w:ascii="Times New Roman" w:eastAsia="Calisto MT" w:hAnsi="Times New Roman"/>
          <w:b/>
          <w:sz w:val="24"/>
          <w:szCs w:val="24"/>
          <w:lang w:val="en-US" w:eastAsia="en-US"/>
        </w:rPr>
        <w:t>n</w:t>
      </w:r>
      <w:r w:rsidR="00597A0F" w:rsidRPr="00A54A34">
        <w:rPr>
          <w:rFonts w:ascii="Times New Roman" w:eastAsia="Calisto MT" w:hAnsi="Times New Roman"/>
          <w:b/>
          <w:sz w:val="24"/>
          <w:szCs w:val="24"/>
          <w:lang w:val="en-US" w:eastAsia="en-US"/>
        </w:rPr>
        <w:t xml:space="preserve"> </w:t>
      </w:r>
      <w:r w:rsidRPr="00A54A34">
        <w:rPr>
          <w:rFonts w:ascii="Times New Roman" w:eastAsia="Calisto MT" w:hAnsi="Times New Roman"/>
          <w:b/>
          <w:sz w:val="24"/>
          <w:szCs w:val="24"/>
          <w:lang w:val="en-US" w:eastAsia="en-US"/>
        </w:rPr>
        <w:t>group effects</w:t>
      </w:r>
    </w:p>
    <w:p w14:paraId="6671F60F" w14:textId="3960DA7E" w:rsidR="002953F9" w:rsidRPr="00A54A34" w:rsidRDefault="00A96C25"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I.5</w:t>
      </w:r>
      <w:r w:rsidR="00EA2A4F" w:rsidRPr="00A54A34">
        <w:rPr>
          <w:rFonts w:ascii="Times New Roman" w:eastAsia="Calisto MT" w:hAnsi="Times New Roman"/>
          <w:b/>
          <w:sz w:val="24"/>
          <w:szCs w:val="24"/>
          <w:lang w:val="en-US" w:eastAsia="en-US"/>
        </w:rPr>
        <w:t xml:space="preserve"> Analysis</w:t>
      </w:r>
      <w:r w:rsidRPr="00A54A34">
        <w:rPr>
          <w:rFonts w:ascii="Times New Roman" w:eastAsia="Calisto MT" w:hAnsi="Times New Roman"/>
          <w:b/>
          <w:sz w:val="24"/>
          <w:szCs w:val="24"/>
          <w:lang w:val="en-US" w:eastAsia="en-US"/>
        </w:rPr>
        <w:t xml:space="preserve"> of intensity of group membership</w:t>
      </w:r>
      <w:r w:rsidRPr="00A54A34" w:rsidDel="00A96C25">
        <w:rPr>
          <w:rFonts w:ascii="Times New Roman" w:eastAsia="Calisto MT" w:hAnsi="Times New Roman"/>
          <w:b/>
          <w:sz w:val="24"/>
          <w:szCs w:val="24"/>
          <w:lang w:val="en-US" w:eastAsia="en-US"/>
        </w:rPr>
        <w:t xml:space="preserve"> </w:t>
      </w:r>
    </w:p>
    <w:p w14:paraId="132EB9EB" w14:textId="5AB7F0C4" w:rsidR="00A96C25" w:rsidRPr="00A54A34" w:rsidRDefault="00A96C25" w:rsidP="00DE055B">
      <w:pPr>
        <w:numPr>
          <w:ilvl w:val="0"/>
          <w:numId w:val="9"/>
        </w:numPr>
        <w:spacing w:after="0" w:line="360" w:lineRule="auto"/>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Supplementary tables</w:t>
      </w:r>
    </w:p>
    <w:p w14:paraId="05E49729" w14:textId="47E8BC36" w:rsidR="00EA0BBF" w:rsidRPr="00A54A34" w:rsidRDefault="00A96C25" w:rsidP="00A96C25">
      <w:pPr>
        <w:numPr>
          <w:ilvl w:val="0"/>
          <w:numId w:val="9"/>
        </w:numPr>
        <w:spacing w:after="0" w:line="360" w:lineRule="auto"/>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Methods and Materials</w:t>
      </w:r>
      <w:r w:rsidRPr="00A54A34" w:rsidDel="00A96C25">
        <w:rPr>
          <w:rFonts w:ascii="Times New Roman" w:eastAsia="Calisto MT" w:hAnsi="Times New Roman"/>
          <w:b/>
          <w:sz w:val="24"/>
          <w:szCs w:val="24"/>
          <w:lang w:val="en-US" w:eastAsia="en-US"/>
        </w:rPr>
        <w:t xml:space="preserve"> </w:t>
      </w:r>
      <w:r w:rsidR="003139CD" w:rsidRPr="00A54A34">
        <w:rPr>
          <w:rFonts w:ascii="Times New Roman" w:eastAsia="Calisto MT" w:hAnsi="Times New Roman"/>
          <w:b/>
          <w:sz w:val="24"/>
          <w:szCs w:val="24"/>
          <w:lang w:val="en-US" w:eastAsia="en-US"/>
        </w:rPr>
        <w:t xml:space="preserve"> </w:t>
      </w:r>
    </w:p>
    <w:p w14:paraId="62A101C6" w14:textId="101B3B60" w:rsidR="00A96C25" w:rsidRPr="00A54A34" w:rsidRDefault="00A96C25"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III.1 Description of associations</w:t>
      </w:r>
    </w:p>
    <w:p w14:paraId="5421E7A9" w14:textId="6113BCF7" w:rsidR="00A96C25" w:rsidRPr="00A54A34" w:rsidRDefault="00A96C25"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III.2 Sampling objectives and implementation</w:t>
      </w:r>
    </w:p>
    <w:p w14:paraId="56F2B01F" w14:textId="7E8FD4C1" w:rsidR="0029359B" w:rsidRPr="00A54A34" w:rsidRDefault="0029359B" w:rsidP="00563E4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III.3 Experiment instructions and protocol</w:t>
      </w:r>
    </w:p>
    <w:p w14:paraId="57AC8151" w14:textId="2DF57B70" w:rsidR="003139CD" w:rsidRPr="00A54A34" w:rsidRDefault="007648D6" w:rsidP="005C2674">
      <w:pPr>
        <w:spacing w:after="0" w:line="360" w:lineRule="auto"/>
        <w:ind w:left="720"/>
        <w:rPr>
          <w:rFonts w:ascii="Times New Roman" w:eastAsia="Calisto MT" w:hAnsi="Times New Roman"/>
          <w:b/>
          <w:sz w:val="24"/>
          <w:szCs w:val="24"/>
          <w:lang w:val="en-US" w:eastAsia="en-US"/>
        </w:rPr>
      </w:pPr>
      <w:r w:rsidRPr="00A54A34">
        <w:rPr>
          <w:rFonts w:ascii="Times New Roman" w:eastAsia="Calisto MT" w:hAnsi="Times New Roman"/>
          <w:b/>
          <w:sz w:val="24"/>
          <w:szCs w:val="24"/>
          <w:lang w:val="en-US" w:eastAsia="en-US"/>
        </w:rPr>
        <w:t>III.4 Questionnaire</w:t>
      </w:r>
    </w:p>
    <w:p w14:paraId="759C808D" w14:textId="10D4C301" w:rsidR="00646FC7" w:rsidRPr="00A54A34" w:rsidRDefault="003139CD" w:rsidP="00303F6D">
      <w:pPr>
        <w:spacing w:after="0" w:line="360" w:lineRule="auto"/>
        <w:jc w:val="center"/>
        <w:rPr>
          <w:rStyle w:val="hps"/>
          <w:rFonts w:ascii="Times New Roman" w:hAnsi="Times New Roman"/>
          <w:b/>
          <w:caps/>
          <w:lang w:val="en-GB"/>
        </w:rPr>
      </w:pPr>
      <w:r w:rsidRPr="00A54A34">
        <w:rPr>
          <w:rFonts w:ascii="Times New Roman" w:eastAsia="Calisto MT" w:hAnsi="Times New Roman"/>
          <w:b/>
          <w:sz w:val="24"/>
          <w:szCs w:val="24"/>
          <w:lang w:val="en-US" w:eastAsia="en-US"/>
        </w:rPr>
        <w:br w:type="page"/>
      </w:r>
      <w:r w:rsidR="00256717" w:rsidRPr="00A54A34">
        <w:rPr>
          <w:rStyle w:val="hps"/>
          <w:rFonts w:ascii="Times New Roman" w:hAnsi="Times New Roman"/>
          <w:b/>
          <w:caps/>
          <w:lang w:val="en-GB"/>
        </w:rPr>
        <w:lastRenderedPageBreak/>
        <w:t xml:space="preserve">I. </w:t>
      </w:r>
      <w:r w:rsidR="00646FC7" w:rsidRPr="00A54A34">
        <w:rPr>
          <w:rStyle w:val="hps"/>
          <w:rFonts w:ascii="Times New Roman" w:hAnsi="Times New Roman"/>
          <w:b/>
          <w:caps/>
          <w:lang w:val="en-GB"/>
        </w:rPr>
        <w:t>Supplementary analyses</w:t>
      </w:r>
    </w:p>
    <w:p w14:paraId="1B4755C8" w14:textId="5258E089" w:rsidR="003139CD" w:rsidRPr="00A54A34" w:rsidRDefault="00646FC7" w:rsidP="00303F6D">
      <w:pPr>
        <w:spacing w:after="0" w:line="360" w:lineRule="auto"/>
        <w:jc w:val="center"/>
        <w:rPr>
          <w:rStyle w:val="hps"/>
          <w:rFonts w:ascii="Times New Roman" w:hAnsi="Times New Roman"/>
          <w:caps/>
          <w:lang w:val="en-GB"/>
        </w:rPr>
      </w:pPr>
      <w:r w:rsidRPr="00A54A34">
        <w:rPr>
          <w:rStyle w:val="hps"/>
          <w:rFonts w:ascii="Times New Roman" w:hAnsi="Times New Roman"/>
          <w:b/>
          <w:caps/>
          <w:lang w:val="en-GB"/>
        </w:rPr>
        <w:t xml:space="preserve">I.1 </w:t>
      </w:r>
      <w:r w:rsidR="003139CD" w:rsidRPr="00A54A34">
        <w:rPr>
          <w:rStyle w:val="hps"/>
          <w:rFonts w:ascii="Times New Roman" w:hAnsi="Times New Roman"/>
          <w:b/>
          <w:caps/>
          <w:lang w:val="en-GB"/>
        </w:rPr>
        <w:t xml:space="preserve">Demographic characteristics of </w:t>
      </w:r>
      <w:r w:rsidR="0051614B" w:rsidRPr="00A54A34">
        <w:rPr>
          <w:rStyle w:val="hps"/>
          <w:rFonts w:ascii="Times New Roman" w:hAnsi="Times New Roman"/>
          <w:b/>
          <w:caps/>
          <w:lang w:val="en-GB"/>
        </w:rPr>
        <w:t>participant</w:t>
      </w:r>
      <w:r w:rsidR="003139CD" w:rsidRPr="00A54A34">
        <w:rPr>
          <w:rStyle w:val="hps"/>
          <w:rFonts w:ascii="Times New Roman" w:hAnsi="Times New Roman"/>
          <w:b/>
          <w:caps/>
          <w:lang w:val="en-GB"/>
        </w:rPr>
        <w:t>s</w:t>
      </w:r>
    </w:p>
    <w:p w14:paraId="1AB2AC4E" w14:textId="72D62857"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Table S1 reports descriptive statistics for our three main sample groups – that is, </w:t>
      </w:r>
      <w:r w:rsidR="007C4454" w:rsidRPr="00A54A34">
        <w:rPr>
          <w:rStyle w:val="hps"/>
          <w:lang w:val="en-US"/>
        </w:rPr>
        <w:t>M</w:t>
      </w:r>
      <w:r w:rsidRPr="00A54A34">
        <w:rPr>
          <w:rStyle w:val="hps"/>
          <w:lang w:val="en-US"/>
        </w:rPr>
        <w:t xml:space="preserve">embers, </w:t>
      </w:r>
      <w:r w:rsidR="007C4454" w:rsidRPr="00A54A34">
        <w:rPr>
          <w:rStyle w:val="hps"/>
          <w:lang w:val="en-US"/>
        </w:rPr>
        <w:t>N</w:t>
      </w:r>
      <w:r w:rsidRPr="00A54A34">
        <w:rPr>
          <w:rStyle w:val="hps"/>
          <w:lang w:val="en-US"/>
        </w:rPr>
        <w:t>ever-membe</w:t>
      </w:r>
      <w:r w:rsidR="00B2052B" w:rsidRPr="00A54A34">
        <w:rPr>
          <w:rStyle w:val="hps"/>
          <w:lang w:val="en-US"/>
        </w:rPr>
        <w:t xml:space="preserve">rs, and </w:t>
      </w:r>
      <w:r w:rsidR="007C4454" w:rsidRPr="00A54A34">
        <w:rPr>
          <w:rStyle w:val="hps"/>
          <w:lang w:val="en-US"/>
        </w:rPr>
        <w:t>D</w:t>
      </w:r>
      <w:r w:rsidR="00B2052B" w:rsidRPr="00A54A34">
        <w:rPr>
          <w:rStyle w:val="hps"/>
          <w:lang w:val="en-US"/>
        </w:rPr>
        <w:t xml:space="preserve">ropouts (see Section 2 </w:t>
      </w:r>
      <w:r w:rsidRPr="00A54A34">
        <w:rPr>
          <w:rStyle w:val="hps"/>
          <w:lang w:val="en-US"/>
        </w:rPr>
        <w:t xml:space="preserve">of the paper) - with respect to the three variables that were used in the recruitment to screen </w:t>
      </w:r>
      <w:r w:rsidR="0051614B" w:rsidRPr="00A54A34">
        <w:rPr>
          <w:rStyle w:val="hps"/>
          <w:lang w:val="en-US"/>
        </w:rPr>
        <w:t>participant</w:t>
      </w:r>
      <w:r w:rsidRPr="00A54A34">
        <w:rPr>
          <w:rStyle w:val="hps"/>
          <w:lang w:val="en-US"/>
        </w:rPr>
        <w:t>s, that is, gender, age and education.</w:t>
      </w:r>
    </w:p>
    <w:p w14:paraId="5388ED39" w14:textId="57F13397"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Apart from slightly oversampling people younger than 30 in the </w:t>
      </w:r>
      <w:r w:rsidR="007C4454" w:rsidRPr="00A54A34">
        <w:rPr>
          <w:rStyle w:val="hps"/>
          <w:lang w:val="en-US"/>
        </w:rPr>
        <w:t>D</w:t>
      </w:r>
      <w:r w:rsidRPr="00A54A34">
        <w:rPr>
          <w:rStyle w:val="hps"/>
          <w:lang w:val="en-US"/>
        </w:rPr>
        <w:t>ropouts group, the demographic characteristics of the three groups appear very similar. The null hypothesis that the three sample groups come from the same distribution cannot be rejected in a Kruskal-Wallis test, although the p-value lies just outside the conventional levels of significance for age (Gender: p=0.99; n1=262, n2=34, n3=77; Education: p=0.4</w:t>
      </w:r>
      <w:r w:rsidR="007C4454" w:rsidRPr="00A54A34">
        <w:rPr>
          <w:rStyle w:val="hps"/>
          <w:lang w:val="en-US"/>
        </w:rPr>
        <w:t>1</w:t>
      </w:r>
      <w:r w:rsidRPr="00A54A34">
        <w:rPr>
          <w:rStyle w:val="hps"/>
          <w:lang w:val="en-US"/>
        </w:rPr>
        <w:t>; n1=254, n2=33, n3=77; Age: p=0.1</w:t>
      </w:r>
      <w:r w:rsidR="007C4454" w:rsidRPr="00A54A34">
        <w:rPr>
          <w:rStyle w:val="hps"/>
          <w:lang w:val="en-US"/>
        </w:rPr>
        <w:t>1</w:t>
      </w:r>
      <w:r w:rsidRPr="00A54A34">
        <w:rPr>
          <w:rStyle w:val="hps"/>
          <w:lang w:val="en-US"/>
        </w:rPr>
        <w:t>; n1=262, n2=34, n3=76</w:t>
      </w:r>
      <w:r w:rsidR="00373775" w:rsidRPr="00A54A34">
        <w:rPr>
          <w:rStyle w:val="hps"/>
          <w:lang w:val="en-US"/>
        </w:rPr>
        <w:t>;</w:t>
      </w:r>
      <w:r w:rsidRPr="00A54A34">
        <w:rPr>
          <w:rStyle w:val="hps"/>
          <w:lang w:val="en-US"/>
        </w:rPr>
        <w:t xml:space="preserve"> All tests being reported in the SOM are two-tailed</w:t>
      </w:r>
      <w:r w:rsidR="00373775" w:rsidRPr="00A54A34">
        <w:rPr>
          <w:rStyle w:val="hps"/>
          <w:lang w:val="en-US"/>
        </w:rPr>
        <w:t>)</w:t>
      </w:r>
      <w:r w:rsidRPr="00A54A34">
        <w:rPr>
          <w:rStyle w:val="hps"/>
          <w:lang w:val="en-US"/>
        </w:rPr>
        <w:t xml:space="preserve">. However, the three groups appear to differ in their declared level of household income, which we did not control during recruitment due to its sensitivity for </w:t>
      </w:r>
      <w:r w:rsidR="0051614B" w:rsidRPr="00A54A34">
        <w:rPr>
          <w:rStyle w:val="hps"/>
          <w:lang w:val="en-US"/>
        </w:rPr>
        <w:t>participant</w:t>
      </w:r>
      <w:r w:rsidRPr="00A54A34">
        <w:rPr>
          <w:rStyle w:val="hps"/>
          <w:lang w:val="en-US"/>
        </w:rPr>
        <w:t xml:space="preserve">s’ privacy (see </w:t>
      </w:r>
      <w:r w:rsidR="00373775" w:rsidRPr="00A54A34">
        <w:rPr>
          <w:rStyle w:val="hps"/>
          <w:lang w:val="en-US"/>
        </w:rPr>
        <w:t>S</w:t>
      </w:r>
      <w:r w:rsidRPr="00A54A34">
        <w:rPr>
          <w:rStyle w:val="hps"/>
          <w:lang w:val="en-US"/>
        </w:rPr>
        <w:t>ection</w:t>
      </w:r>
      <w:r w:rsidR="00373775" w:rsidRPr="00A54A34">
        <w:rPr>
          <w:rStyle w:val="hps"/>
          <w:lang w:val="en-US"/>
        </w:rPr>
        <w:t xml:space="preserve"> III.2A</w:t>
      </w:r>
      <w:r w:rsidRPr="00A54A34">
        <w:rPr>
          <w:rStyle w:val="hps"/>
          <w:lang w:val="en-US"/>
        </w:rPr>
        <w:t>). In this case, the null hypothesis that the three sample groups come from the same distribution can be rejected, although only at weak significance levels (p=0.05</w:t>
      </w:r>
      <w:r w:rsidR="0051614B" w:rsidRPr="00A54A34">
        <w:rPr>
          <w:rStyle w:val="hps"/>
          <w:lang w:val="en-US"/>
        </w:rPr>
        <w:t>8</w:t>
      </w:r>
      <w:r w:rsidRPr="00A54A34">
        <w:rPr>
          <w:rStyle w:val="hps"/>
          <w:lang w:val="en-US"/>
        </w:rPr>
        <w:t>; n1=218, n2=28, n3=68). Overall, Members declared higher income levels than others.</w:t>
      </w:r>
    </w:p>
    <w:p w14:paraId="5B550EF5" w14:textId="77777777" w:rsidR="00563E44" w:rsidRPr="00A54A34" w:rsidRDefault="00563E44" w:rsidP="003139CD">
      <w:pPr>
        <w:pStyle w:val="NormalWeb"/>
        <w:spacing w:before="0" w:beforeAutospacing="0" w:after="0" w:afterAutospacing="0" w:line="360" w:lineRule="auto"/>
        <w:ind w:firstLine="202"/>
        <w:jc w:val="both"/>
        <w:rPr>
          <w:rStyle w:val="hps"/>
          <w:lang w:val="en-US"/>
        </w:rPr>
      </w:pPr>
    </w:p>
    <w:p w14:paraId="4585F77F" w14:textId="77777777" w:rsidR="003139CD" w:rsidRPr="00A54A34" w:rsidRDefault="003139CD" w:rsidP="00364398">
      <w:pPr>
        <w:pStyle w:val="Caption"/>
        <w:sectPr w:rsidR="003139CD" w:rsidRPr="00A54A34" w:rsidSect="000B4241">
          <w:footerReference w:type="default" r:id="rId8"/>
          <w:type w:val="continuous"/>
          <w:pgSz w:w="11906" w:h="16838" w:code="9"/>
          <w:pgMar w:top="1417" w:right="1134" w:bottom="1134" w:left="1134" w:header="709" w:footer="709" w:gutter="0"/>
          <w:cols w:space="708"/>
          <w:docGrid w:linePitch="360"/>
        </w:sectPr>
      </w:pPr>
    </w:p>
    <w:p w14:paraId="517A270B" w14:textId="66EEA2E9" w:rsidR="00192100" w:rsidRPr="00A54A34" w:rsidRDefault="00192100" w:rsidP="00563E44">
      <w:pPr>
        <w:pStyle w:val="Heading1"/>
        <w:spacing w:before="120" w:after="120"/>
        <w:ind w:firstLine="0"/>
        <w:jc w:val="center"/>
        <w:rPr>
          <w:rFonts w:ascii="Times New Roman" w:eastAsia="Calisto MT" w:hAnsi="Times New Roman"/>
          <w:caps/>
          <w:sz w:val="24"/>
          <w:szCs w:val="24"/>
          <w:lang w:val="en-US"/>
        </w:rPr>
      </w:pPr>
      <w:bookmarkStart w:id="2" w:name="_I.2_Econometric_models"/>
      <w:bookmarkEnd w:id="2"/>
      <w:r w:rsidRPr="00A54A34">
        <w:rPr>
          <w:rFonts w:ascii="Times New Roman" w:eastAsia="Calisto MT" w:hAnsi="Times New Roman"/>
          <w:caps/>
          <w:sz w:val="24"/>
          <w:szCs w:val="24"/>
          <w:lang w:val="en-US"/>
        </w:rPr>
        <w:lastRenderedPageBreak/>
        <w:t>I.</w:t>
      </w:r>
      <w:r w:rsidR="00646FC7" w:rsidRPr="00A54A34">
        <w:rPr>
          <w:rFonts w:ascii="Times New Roman" w:eastAsia="Calisto MT" w:hAnsi="Times New Roman"/>
          <w:caps/>
          <w:sz w:val="24"/>
          <w:szCs w:val="24"/>
          <w:lang w:val="en-US"/>
        </w:rPr>
        <w:t>2</w:t>
      </w:r>
      <w:r w:rsidRPr="00A54A34">
        <w:rPr>
          <w:rFonts w:ascii="Times New Roman" w:eastAsia="Calisto MT" w:hAnsi="Times New Roman"/>
          <w:caps/>
          <w:sz w:val="24"/>
          <w:szCs w:val="24"/>
          <w:lang w:val="en-US"/>
        </w:rPr>
        <w:t xml:space="preserve"> Econometric models</w:t>
      </w:r>
    </w:p>
    <w:p w14:paraId="71409DA8" w14:textId="3AA05503" w:rsidR="0022287C" w:rsidRPr="00A54A34" w:rsidRDefault="00192100" w:rsidP="006E0594">
      <w:pPr>
        <w:spacing w:after="0" w:line="360" w:lineRule="auto"/>
        <w:jc w:val="both"/>
        <w:rPr>
          <w:rFonts w:ascii="Times New Roman" w:eastAsia="Calisto MT" w:hAnsi="Times New Roman"/>
          <w:sz w:val="24"/>
          <w:szCs w:val="24"/>
          <w:lang w:val="en-US"/>
        </w:rPr>
      </w:pPr>
      <w:r w:rsidRPr="00A54A34">
        <w:rPr>
          <w:rFonts w:ascii="Times New Roman" w:eastAsia="Calisto MT" w:hAnsi="Times New Roman"/>
          <w:sz w:val="24"/>
          <w:szCs w:val="24"/>
          <w:lang w:val="en-US"/>
        </w:rPr>
        <w:t>We analyze the Amount Sent (</w:t>
      </w:r>
      <w:r w:rsidRPr="00A54A34">
        <w:rPr>
          <w:rFonts w:ascii="Times New Roman" w:eastAsia="Calisto MT" w:hAnsi="Times New Roman"/>
          <w:i/>
          <w:sz w:val="24"/>
          <w:szCs w:val="24"/>
          <w:lang w:val="en-US"/>
        </w:rPr>
        <w:t>AS</w:t>
      </w:r>
      <w:r w:rsidRPr="00A54A34">
        <w:rPr>
          <w:rFonts w:ascii="Times New Roman" w:eastAsia="Calisto MT" w:hAnsi="Times New Roman"/>
          <w:sz w:val="24"/>
          <w:szCs w:val="24"/>
          <w:lang w:val="en-US"/>
        </w:rPr>
        <w:t xml:space="preserve">) in the Trust Game (TG) </w:t>
      </w:r>
      <w:r w:rsidR="00F06A09" w:rsidRPr="00A54A34">
        <w:rPr>
          <w:rFonts w:ascii="Times New Roman" w:eastAsia="Calisto MT" w:hAnsi="Times New Roman"/>
          <w:sz w:val="24"/>
          <w:szCs w:val="24"/>
          <w:lang w:val="en-US"/>
        </w:rPr>
        <w:t xml:space="preserve">within </w:t>
      </w:r>
      <w:r w:rsidRPr="00A54A34">
        <w:rPr>
          <w:rFonts w:ascii="Times New Roman" w:eastAsia="Calisto MT" w:hAnsi="Times New Roman"/>
          <w:sz w:val="24"/>
          <w:szCs w:val="24"/>
          <w:lang w:val="en-US"/>
        </w:rPr>
        <w:t xml:space="preserve">a </w:t>
      </w:r>
      <w:r w:rsidR="00F06A09" w:rsidRPr="00A54A34">
        <w:rPr>
          <w:rFonts w:ascii="Times New Roman" w:eastAsia="Calisto MT" w:hAnsi="Times New Roman"/>
          <w:sz w:val="24"/>
          <w:szCs w:val="24"/>
          <w:lang w:val="en-US"/>
        </w:rPr>
        <w:t xml:space="preserve">Negative Binomial </w:t>
      </w:r>
      <w:r w:rsidR="006E0594" w:rsidRPr="00A54A34">
        <w:rPr>
          <w:rFonts w:ascii="Times New Roman" w:eastAsia="Calisto MT" w:hAnsi="Times New Roman"/>
          <w:sz w:val="24"/>
          <w:szCs w:val="24"/>
          <w:lang w:val="en-US"/>
        </w:rPr>
        <w:t xml:space="preserve">regression </w:t>
      </w:r>
      <w:r w:rsidR="00F06A09" w:rsidRPr="00A54A34">
        <w:rPr>
          <w:rFonts w:ascii="Times New Roman" w:eastAsia="Calisto MT" w:hAnsi="Times New Roman"/>
          <w:sz w:val="24"/>
          <w:szCs w:val="24"/>
          <w:lang w:val="en-US"/>
        </w:rPr>
        <w:t>model</w:t>
      </w:r>
      <w:r w:rsidRPr="00A54A34">
        <w:rPr>
          <w:rFonts w:ascii="Times New Roman" w:eastAsia="Calisto MT" w:hAnsi="Times New Roman"/>
          <w:sz w:val="24"/>
          <w:szCs w:val="24"/>
          <w:lang w:val="en-US"/>
        </w:rPr>
        <w:t xml:space="preserve">. </w:t>
      </w:r>
      <w:r w:rsidR="006E0594" w:rsidRPr="00A54A34">
        <w:rPr>
          <w:rFonts w:ascii="Times New Roman" w:eastAsia="Calisto MT" w:hAnsi="Times New Roman"/>
          <w:sz w:val="24"/>
          <w:szCs w:val="24"/>
          <w:lang w:val="en-US"/>
        </w:rPr>
        <w:t xml:space="preserve">In this model, </w:t>
      </w:r>
      <w:r w:rsidR="006E0594" w:rsidRPr="00A54A34">
        <w:rPr>
          <w:rFonts w:ascii="Times New Roman" w:eastAsia="Calisto MT" w:hAnsi="Times New Roman"/>
          <w:i/>
          <w:sz w:val="24"/>
          <w:szCs w:val="24"/>
          <w:lang w:val="en-US"/>
        </w:rPr>
        <w:t>AS</w:t>
      </w:r>
      <w:r w:rsidR="006E0594" w:rsidRPr="00A54A34">
        <w:rPr>
          <w:rFonts w:ascii="Times New Roman" w:eastAsia="Calisto MT" w:hAnsi="Times New Roman"/>
          <w:sz w:val="24"/>
          <w:szCs w:val="24"/>
          <w:lang w:val="en-US"/>
        </w:rPr>
        <w:t xml:space="preserve"> is assumed to be generated by a Poisson-like process, except that the variance of </w:t>
      </w:r>
      <w:r w:rsidR="00156362" w:rsidRPr="00A54A34">
        <w:rPr>
          <w:rFonts w:ascii="Times New Roman" w:eastAsia="Calisto MT" w:hAnsi="Times New Roman"/>
          <w:sz w:val="24"/>
          <w:szCs w:val="24"/>
          <w:lang w:val="en-US"/>
        </w:rPr>
        <w:t xml:space="preserve">the random variable </w:t>
      </w:r>
      <w:r w:rsidR="006E0594" w:rsidRPr="00A54A34">
        <w:rPr>
          <w:rFonts w:ascii="Times New Roman" w:eastAsia="Calisto MT" w:hAnsi="Times New Roman"/>
          <w:sz w:val="24"/>
          <w:szCs w:val="24"/>
          <w:lang w:val="en-US"/>
        </w:rPr>
        <w:t xml:space="preserve">is not constrained to be equal to the expected value of the </w:t>
      </w:r>
      <w:r w:rsidR="009C145A" w:rsidRPr="00A54A34">
        <w:rPr>
          <w:rFonts w:ascii="Times New Roman" w:eastAsia="Calisto MT" w:hAnsi="Times New Roman"/>
          <w:sz w:val="24"/>
          <w:szCs w:val="24"/>
          <w:lang w:val="en-US"/>
        </w:rPr>
        <w:t xml:space="preserve">random </w:t>
      </w:r>
      <w:r w:rsidR="006E0594" w:rsidRPr="00A54A34">
        <w:rPr>
          <w:rFonts w:ascii="Times New Roman" w:eastAsia="Calisto MT" w:hAnsi="Times New Roman"/>
          <w:sz w:val="24"/>
          <w:szCs w:val="24"/>
          <w:lang w:val="en-US"/>
        </w:rPr>
        <w:t xml:space="preserve">variable as in the Poisson distribution. </w:t>
      </w:r>
      <w:r w:rsidRPr="00A54A34">
        <w:rPr>
          <w:rFonts w:ascii="Times New Roman" w:eastAsia="Calisto MT" w:hAnsi="Times New Roman"/>
          <w:sz w:val="24"/>
          <w:szCs w:val="24"/>
          <w:lang w:val="en-US"/>
        </w:rPr>
        <w:t>Th</w:t>
      </w:r>
      <w:r w:rsidR="007D68D8" w:rsidRPr="00A54A34">
        <w:rPr>
          <w:rFonts w:ascii="Times New Roman" w:eastAsia="Calisto MT" w:hAnsi="Times New Roman"/>
          <w:sz w:val="24"/>
          <w:szCs w:val="24"/>
          <w:lang w:val="en-US"/>
        </w:rPr>
        <w:t>e model</w:t>
      </w:r>
      <w:r w:rsidRPr="00A54A34">
        <w:rPr>
          <w:rFonts w:ascii="Times New Roman" w:eastAsia="Calisto MT" w:hAnsi="Times New Roman"/>
          <w:sz w:val="24"/>
          <w:szCs w:val="24"/>
          <w:lang w:val="en-US"/>
        </w:rPr>
        <w:t xml:space="preserve"> assumes</w:t>
      </w:r>
      <w:r w:rsidR="00F80404" w:rsidRPr="00A54A34">
        <w:rPr>
          <w:rFonts w:ascii="Times New Roman" w:eastAsia="Calisto MT" w:hAnsi="Times New Roman"/>
          <w:sz w:val="24"/>
          <w:szCs w:val="24"/>
          <w:lang w:val="en-US"/>
        </w:rPr>
        <w:t xml:space="preserve"> </w:t>
      </w:r>
      <w:r w:rsidR="0022287C" w:rsidRPr="00A54A34">
        <w:rPr>
          <w:rFonts w:ascii="Times New Roman" w:eastAsia="Calisto MT" w:hAnsi="Times New Roman"/>
          <w:sz w:val="24"/>
          <w:szCs w:val="24"/>
          <w:lang w:val="en-US"/>
        </w:rPr>
        <w:t xml:space="preserve">the following distribution for </w:t>
      </w:r>
      <w:r w:rsidR="001B5DEC" w:rsidRPr="00A54A34">
        <w:rPr>
          <w:rFonts w:ascii="Times New Roman" w:eastAsia="Calisto MT" w:hAnsi="Times New Roman"/>
          <w:i/>
          <w:sz w:val="24"/>
          <w:szCs w:val="24"/>
          <w:lang w:val="en-US"/>
        </w:rPr>
        <w:t>AS</w:t>
      </w:r>
      <w:r w:rsidR="00156362" w:rsidRPr="00A54A34">
        <w:rPr>
          <w:rFonts w:ascii="Times New Roman" w:eastAsia="Calisto MT" w:hAnsi="Times New Roman"/>
          <w:sz w:val="24"/>
          <w:szCs w:val="24"/>
          <w:lang w:val="en-US"/>
        </w:rPr>
        <w:t xml:space="preserve"> for individual </w:t>
      </w:r>
      <w:r w:rsidR="00156362" w:rsidRPr="00A54A34">
        <w:rPr>
          <w:rFonts w:ascii="Times New Roman" w:eastAsia="Calisto MT" w:hAnsi="Times New Roman"/>
          <w:i/>
          <w:iCs/>
          <w:sz w:val="24"/>
          <w:szCs w:val="24"/>
          <w:lang w:val="en-US"/>
        </w:rPr>
        <w:t>i</w:t>
      </w:r>
      <w:r w:rsidR="00156362" w:rsidRPr="00A54A34">
        <w:rPr>
          <w:rFonts w:ascii="Times New Roman" w:eastAsia="Calisto MT" w:hAnsi="Times New Roman"/>
          <w:iCs/>
          <w:sz w:val="24"/>
          <w:szCs w:val="24"/>
          <w:lang w:val="en-US"/>
        </w:rPr>
        <w:t>:</w:t>
      </w:r>
    </w:p>
    <w:p w14:paraId="3FB1DAD7" w14:textId="77777777" w:rsidR="00C83C90" w:rsidRPr="00A54A34" w:rsidRDefault="00C83C90" w:rsidP="00C83C90">
      <w:pPr>
        <w:spacing w:after="0" w:line="360" w:lineRule="auto"/>
        <w:jc w:val="both"/>
        <w:rPr>
          <w:rFonts w:ascii="Times New Roman" w:eastAsia="Calisto MT" w:hAnsi="Times New Roman"/>
          <w:sz w:val="24"/>
          <w:szCs w:val="24"/>
          <w:lang w:val="en-US"/>
        </w:rPr>
      </w:pPr>
    </w:p>
    <w:p w14:paraId="40AA2B3A" w14:textId="661FF71F" w:rsidR="001559CE" w:rsidRPr="00A54A34" w:rsidRDefault="000D48D1" w:rsidP="00EA0BBF">
      <w:pPr>
        <w:spacing w:after="0" w:line="360" w:lineRule="auto"/>
        <w:ind w:left="708"/>
        <w:jc w:val="both"/>
        <w:rPr>
          <w:rFonts w:ascii="Times New Roman" w:eastAsia="Calisto MT" w:hAnsi="Times New Roman"/>
          <w:sz w:val="24"/>
          <w:szCs w:val="24"/>
          <w:lang w:val="en-US"/>
        </w:rPr>
      </w:pPr>
      <m:oMath>
        <m:r>
          <w:rPr>
            <w:rFonts w:ascii="Cambria Math" w:eastAsia="Calisto MT" w:hAnsi="Cambria Math"/>
            <w:sz w:val="24"/>
            <w:szCs w:val="24"/>
            <w:lang w:val="en-GB"/>
          </w:rPr>
          <m:t>P</m:t>
        </m:r>
        <m:d>
          <m:dPr>
            <m:ctrlPr>
              <w:rPr>
                <w:rFonts w:ascii="Cambria Math" w:eastAsia="Calisto MT" w:hAnsi="Cambria Math"/>
                <w:sz w:val="24"/>
                <w:szCs w:val="24"/>
                <w:lang w:val="en-GB"/>
              </w:rPr>
            </m:ctrlPr>
          </m:dPr>
          <m:e>
            <m:r>
              <m:rPr>
                <m:sty m:val="p"/>
              </m:rPr>
              <w:rPr>
                <w:rFonts w:ascii="Cambria Math" w:eastAsia="Calisto MT" w:hAnsi="Cambria Math"/>
                <w:sz w:val="24"/>
                <w:szCs w:val="24"/>
                <w:lang w:val="en-GB"/>
              </w:rPr>
              <m:t>Y=</m:t>
            </m:r>
            <m:sSub>
              <m:sSubPr>
                <m:ctrlPr>
                  <w:rPr>
                    <w:rFonts w:ascii="Cambria Math" w:eastAsia="Calisto MT" w:hAnsi="Cambria Math"/>
                    <w:sz w:val="24"/>
                    <w:szCs w:val="24"/>
                    <w:lang w:val="en-GB"/>
                  </w:rPr>
                </m:ctrlPr>
              </m:sSubPr>
              <m:e>
                <m:r>
                  <w:rPr>
                    <w:rFonts w:ascii="Cambria Math" w:eastAsia="Calisto MT" w:hAnsi="Cambria Math"/>
                    <w:sz w:val="24"/>
                    <w:szCs w:val="24"/>
                    <w:lang w:val="en-GB"/>
                  </w:rPr>
                  <m:t>y</m:t>
                </m:r>
              </m:e>
              <m:sub>
                <m:r>
                  <w:rPr>
                    <w:rFonts w:ascii="Cambria Math" w:eastAsia="Calisto MT" w:hAnsi="Cambria Math"/>
                    <w:sz w:val="24"/>
                    <w:szCs w:val="24"/>
                    <w:lang w:val="en-GB"/>
                  </w:rPr>
                  <m:t>i</m:t>
                </m:r>
              </m:sub>
            </m:sSub>
          </m:e>
          <m:e>
            <m:sSub>
              <m:sSubPr>
                <m:ctrlPr>
                  <w:rPr>
                    <w:rFonts w:ascii="Cambria Math" w:eastAsia="Calisto MT" w:hAnsi="Cambria Math"/>
                    <w:i/>
                    <w:sz w:val="24"/>
                    <w:szCs w:val="24"/>
                    <w:lang w:val="en-GB"/>
                  </w:rPr>
                </m:ctrlPr>
              </m:sSubPr>
              <m:e>
                <m:r>
                  <w:rPr>
                    <w:rFonts w:ascii="Cambria Math" w:eastAsia="Calisto MT" w:hAnsi="Cambria Math"/>
                    <w:sz w:val="24"/>
                    <w:szCs w:val="24"/>
                    <w:lang w:val="en-GB"/>
                  </w:rPr>
                  <m:t>λ</m:t>
                </m:r>
              </m:e>
              <m:sub>
                <m:r>
                  <w:rPr>
                    <w:rFonts w:ascii="Cambria Math" w:eastAsia="Calisto MT" w:hAnsi="Cambria Math"/>
                    <w:sz w:val="24"/>
                    <w:szCs w:val="24"/>
                    <w:lang w:val="en-GB"/>
                  </w:rPr>
                  <m:t>i</m:t>
                </m:r>
              </m:sub>
            </m:sSub>
            <m:r>
              <w:rPr>
                <w:rFonts w:ascii="Cambria Math" w:eastAsia="Calisto MT" w:hAnsi="Cambria Math"/>
                <w:sz w:val="24"/>
                <w:szCs w:val="24"/>
                <w:lang w:val="en-GB"/>
              </w:rPr>
              <m:t xml:space="preserve"> ,α</m:t>
            </m:r>
          </m:e>
        </m:d>
        <m:r>
          <m:rPr>
            <m:sty m:val="p"/>
          </m:rPr>
          <w:rPr>
            <w:rFonts w:ascii="Cambria Math" w:eastAsia="Calisto MT" w:hAnsi="Cambria Math"/>
            <w:sz w:val="24"/>
            <w:szCs w:val="24"/>
            <w:lang w:val="en-GB"/>
          </w:rPr>
          <m:t xml:space="preserve">= </m:t>
        </m:r>
        <m:f>
          <m:fPr>
            <m:ctrlPr>
              <w:rPr>
                <w:rFonts w:ascii="Cambria Math" w:eastAsia="Calisto MT" w:hAnsi="Cambria Math"/>
                <w:sz w:val="24"/>
                <w:szCs w:val="24"/>
                <w:lang w:val="en-GB"/>
              </w:rPr>
            </m:ctrlPr>
          </m:fPr>
          <m:num>
            <m:r>
              <w:rPr>
                <w:rFonts w:ascii="Cambria Math" w:eastAsia="Calisto MT" w:hAnsi="Cambria Math"/>
                <w:sz w:val="24"/>
                <w:szCs w:val="24"/>
                <w:lang w:val="en-GB"/>
              </w:rPr>
              <m:t>Γ</m:t>
            </m:r>
            <m:d>
              <m:dPr>
                <m:ctrlPr>
                  <w:rPr>
                    <w:rFonts w:ascii="Cambria Math" w:eastAsia="Calisto MT" w:hAnsi="Cambria Math"/>
                    <w:sz w:val="24"/>
                    <w:szCs w:val="24"/>
                    <w:lang w:val="en-GB"/>
                  </w:rPr>
                </m:ctrlPr>
              </m:dPr>
              <m:e>
                <m:sSub>
                  <m:sSubPr>
                    <m:ctrlPr>
                      <w:rPr>
                        <w:rFonts w:ascii="Cambria Math" w:eastAsia="Calisto MT" w:hAnsi="Cambria Math"/>
                        <w:sz w:val="24"/>
                        <w:szCs w:val="24"/>
                        <w:lang w:val="en-GB"/>
                      </w:rPr>
                    </m:ctrlPr>
                  </m:sSubPr>
                  <m:e>
                    <m:r>
                      <w:rPr>
                        <w:rFonts w:ascii="Cambria Math" w:eastAsia="Calisto MT" w:hAnsi="Cambria Math"/>
                        <w:sz w:val="24"/>
                        <w:szCs w:val="24"/>
                        <w:lang w:val="en-GB"/>
                      </w:rPr>
                      <m:t>y</m:t>
                    </m:r>
                  </m:e>
                  <m:sub>
                    <m:r>
                      <w:rPr>
                        <w:rFonts w:ascii="Cambria Math" w:eastAsia="Calisto MT" w:hAnsi="Cambria Math"/>
                        <w:sz w:val="24"/>
                        <w:szCs w:val="24"/>
                        <w:lang w:val="en-GB"/>
                      </w:rPr>
                      <m:t>i</m:t>
                    </m:r>
                  </m:sub>
                </m:sSub>
                <m:r>
                  <w:rPr>
                    <w:rFonts w:ascii="Cambria Math" w:eastAsia="Calisto MT" w:hAnsi="Cambria Math"/>
                    <w:sz w:val="24"/>
                    <w:szCs w:val="24"/>
                    <w:lang w:val="en-GB"/>
                  </w:rPr>
                  <m:t>+</m:t>
                </m:r>
                <m:sSup>
                  <m:sSupPr>
                    <m:ctrlPr>
                      <w:rPr>
                        <w:rFonts w:ascii="Cambria Math" w:eastAsia="Calisto MT" w:hAnsi="Cambria Math"/>
                        <w:i/>
                        <w:sz w:val="24"/>
                        <w:szCs w:val="24"/>
                        <w:lang w:val="en-GB"/>
                      </w:rPr>
                    </m:ctrlPr>
                  </m:sSupPr>
                  <m:e>
                    <m:r>
                      <w:rPr>
                        <w:rFonts w:ascii="Cambria Math" w:eastAsia="Calisto MT" w:hAnsi="Cambria Math"/>
                        <w:sz w:val="24"/>
                        <w:szCs w:val="24"/>
                        <w:lang w:val="en-GB"/>
                      </w:rPr>
                      <m:t>α</m:t>
                    </m:r>
                  </m:e>
                  <m:sup>
                    <m:r>
                      <w:rPr>
                        <w:rFonts w:ascii="Cambria Math" w:eastAsia="Calisto MT" w:hAnsi="Cambria Math"/>
                        <w:sz w:val="24"/>
                        <w:szCs w:val="24"/>
                        <w:lang w:val="en-GB"/>
                      </w:rPr>
                      <m:t>-1</m:t>
                    </m:r>
                  </m:sup>
                </m:sSup>
              </m:e>
            </m:d>
          </m:num>
          <m:den>
            <m:r>
              <w:rPr>
                <w:rFonts w:ascii="Cambria Math" w:eastAsia="Calisto MT" w:hAnsi="Cambria Math"/>
                <w:sz w:val="24"/>
                <w:szCs w:val="24"/>
                <w:lang w:val="en-GB"/>
              </w:rPr>
              <m:t>Γ</m:t>
            </m:r>
            <m:d>
              <m:dPr>
                <m:ctrlPr>
                  <w:rPr>
                    <w:rFonts w:ascii="Cambria Math" w:eastAsia="Calisto MT" w:hAnsi="Cambria Math"/>
                    <w:sz w:val="24"/>
                    <w:szCs w:val="24"/>
                    <w:lang w:val="en-GB"/>
                  </w:rPr>
                </m:ctrlPr>
              </m:dPr>
              <m:e>
                <m:sSup>
                  <m:sSupPr>
                    <m:ctrlPr>
                      <w:rPr>
                        <w:rFonts w:ascii="Cambria Math" w:eastAsia="Calisto MT" w:hAnsi="Cambria Math"/>
                        <w:i/>
                        <w:sz w:val="24"/>
                        <w:szCs w:val="24"/>
                        <w:lang w:val="en-GB"/>
                      </w:rPr>
                    </m:ctrlPr>
                  </m:sSupPr>
                  <m:e>
                    <m:r>
                      <w:rPr>
                        <w:rFonts w:ascii="Cambria Math" w:eastAsia="Calisto MT" w:hAnsi="Cambria Math"/>
                        <w:sz w:val="24"/>
                        <w:szCs w:val="24"/>
                        <w:lang w:val="en-GB"/>
                      </w:rPr>
                      <m:t>α</m:t>
                    </m:r>
                  </m:e>
                  <m:sup>
                    <m:r>
                      <w:rPr>
                        <w:rFonts w:ascii="Cambria Math" w:eastAsia="Calisto MT" w:hAnsi="Cambria Math"/>
                        <w:sz w:val="24"/>
                        <w:szCs w:val="24"/>
                        <w:lang w:val="en-GB"/>
                      </w:rPr>
                      <m:t>-1</m:t>
                    </m:r>
                  </m:sup>
                </m:sSup>
              </m:e>
            </m:d>
            <m:r>
              <w:rPr>
                <w:rFonts w:ascii="Cambria Math" w:eastAsia="Calisto MT" w:hAnsi="Cambria Math"/>
                <w:sz w:val="24"/>
                <w:szCs w:val="24"/>
                <w:lang w:val="en-GB"/>
              </w:rPr>
              <m:t>Γ</m:t>
            </m:r>
            <m:d>
              <m:dPr>
                <m:ctrlPr>
                  <w:rPr>
                    <w:rFonts w:ascii="Cambria Math" w:eastAsia="Calisto MT" w:hAnsi="Cambria Math"/>
                    <w:sz w:val="24"/>
                    <w:szCs w:val="24"/>
                    <w:lang w:val="en-GB"/>
                  </w:rPr>
                </m:ctrlPr>
              </m:dPr>
              <m:e>
                <m:sSub>
                  <m:sSubPr>
                    <m:ctrlPr>
                      <w:rPr>
                        <w:rFonts w:ascii="Cambria Math" w:eastAsia="Calisto MT" w:hAnsi="Cambria Math"/>
                        <w:sz w:val="24"/>
                        <w:szCs w:val="24"/>
                        <w:lang w:val="en-GB"/>
                      </w:rPr>
                    </m:ctrlPr>
                  </m:sSubPr>
                  <m:e>
                    <m:r>
                      <w:rPr>
                        <w:rFonts w:ascii="Cambria Math" w:eastAsia="Calisto MT" w:hAnsi="Cambria Math"/>
                        <w:sz w:val="24"/>
                        <w:szCs w:val="24"/>
                        <w:lang w:val="en-GB"/>
                      </w:rPr>
                      <m:t>y</m:t>
                    </m:r>
                  </m:e>
                  <m:sub>
                    <m:r>
                      <w:rPr>
                        <w:rFonts w:ascii="Cambria Math" w:eastAsia="Calisto MT" w:hAnsi="Cambria Math"/>
                        <w:sz w:val="24"/>
                        <w:szCs w:val="24"/>
                        <w:lang w:val="en-GB"/>
                      </w:rPr>
                      <m:t>i</m:t>
                    </m:r>
                  </m:sub>
                </m:sSub>
                <m:r>
                  <w:rPr>
                    <w:rFonts w:ascii="Cambria Math" w:eastAsia="Calisto MT" w:hAnsi="Cambria Math"/>
                    <w:sz w:val="24"/>
                    <w:szCs w:val="24"/>
                    <w:lang w:val="en-GB"/>
                  </w:rPr>
                  <m:t>+1</m:t>
                </m:r>
              </m:e>
            </m:d>
          </m:den>
        </m:f>
        <m:sSup>
          <m:sSupPr>
            <m:ctrlPr>
              <w:rPr>
                <w:rFonts w:ascii="Cambria Math" w:eastAsia="Calisto MT" w:hAnsi="Cambria Math"/>
                <w:i/>
                <w:sz w:val="24"/>
                <w:szCs w:val="24"/>
                <w:lang w:val="en-GB"/>
              </w:rPr>
            </m:ctrlPr>
          </m:sSupPr>
          <m:e>
            <m:d>
              <m:dPr>
                <m:ctrlPr>
                  <w:rPr>
                    <w:rFonts w:ascii="Cambria Math" w:eastAsia="Calisto MT" w:hAnsi="Cambria Math"/>
                    <w:i/>
                    <w:sz w:val="24"/>
                    <w:szCs w:val="24"/>
                    <w:lang w:val="en-GB"/>
                  </w:rPr>
                </m:ctrlPr>
              </m:dPr>
              <m:e>
                <m:f>
                  <m:fPr>
                    <m:ctrlPr>
                      <w:rPr>
                        <w:rFonts w:ascii="Cambria Math" w:eastAsia="Calisto MT" w:hAnsi="Cambria Math"/>
                        <w:i/>
                        <w:sz w:val="24"/>
                        <w:szCs w:val="24"/>
                        <w:lang w:val="en-GB"/>
                      </w:rPr>
                    </m:ctrlPr>
                  </m:fPr>
                  <m:num>
                    <m:r>
                      <w:rPr>
                        <w:rFonts w:ascii="Cambria Math" w:eastAsia="Calisto MT" w:hAnsi="Cambria Math"/>
                        <w:sz w:val="24"/>
                        <w:szCs w:val="24"/>
                        <w:lang w:val="en-GB"/>
                      </w:rPr>
                      <m:t>1</m:t>
                    </m:r>
                  </m:num>
                  <m:den>
                    <m:r>
                      <w:rPr>
                        <w:rFonts w:ascii="Cambria Math" w:eastAsia="Calisto MT" w:hAnsi="Cambria Math"/>
                        <w:sz w:val="24"/>
                        <w:szCs w:val="24"/>
                        <w:lang w:val="en-GB"/>
                      </w:rPr>
                      <m:t>1+α</m:t>
                    </m:r>
                    <m:sSub>
                      <m:sSubPr>
                        <m:ctrlPr>
                          <w:rPr>
                            <w:rFonts w:ascii="Cambria Math" w:eastAsia="Calisto MT" w:hAnsi="Cambria Math"/>
                            <w:i/>
                            <w:sz w:val="24"/>
                            <w:szCs w:val="24"/>
                            <w:lang w:val="en-GB"/>
                          </w:rPr>
                        </m:ctrlPr>
                      </m:sSubPr>
                      <m:e>
                        <m:r>
                          <w:rPr>
                            <w:rFonts w:ascii="Cambria Math" w:eastAsia="Calisto MT" w:hAnsi="Cambria Math"/>
                            <w:sz w:val="24"/>
                            <w:szCs w:val="24"/>
                            <w:lang w:val="en-GB"/>
                          </w:rPr>
                          <m:t>λ</m:t>
                        </m:r>
                      </m:e>
                      <m:sub>
                        <m:r>
                          <w:rPr>
                            <w:rFonts w:ascii="Cambria Math" w:eastAsia="Calisto MT" w:hAnsi="Cambria Math"/>
                            <w:sz w:val="24"/>
                            <w:szCs w:val="24"/>
                            <w:lang w:val="en-GB"/>
                          </w:rPr>
                          <m:t>i</m:t>
                        </m:r>
                      </m:sub>
                    </m:sSub>
                  </m:den>
                </m:f>
              </m:e>
            </m:d>
          </m:e>
          <m:sup>
            <m:sSup>
              <m:sSupPr>
                <m:ctrlPr>
                  <w:rPr>
                    <w:rFonts w:ascii="Cambria Math" w:eastAsia="Calisto MT" w:hAnsi="Cambria Math"/>
                    <w:i/>
                    <w:sz w:val="24"/>
                    <w:szCs w:val="24"/>
                    <w:lang w:val="en-GB"/>
                  </w:rPr>
                </m:ctrlPr>
              </m:sSupPr>
              <m:e>
                <m:r>
                  <w:rPr>
                    <w:rFonts w:ascii="Cambria Math" w:eastAsia="Calisto MT" w:hAnsi="Cambria Math"/>
                    <w:sz w:val="24"/>
                    <w:szCs w:val="24"/>
                    <w:lang w:val="en-GB"/>
                  </w:rPr>
                  <m:t>α</m:t>
                </m:r>
              </m:e>
              <m:sup>
                <m:r>
                  <w:rPr>
                    <w:rFonts w:ascii="Cambria Math" w:eastAsia="Calisto MT" w:hAnsi="Cambria Math"/>
                    <w:sz w:val="24"/>
                    <w:szCs w:val="24"/>
                    <w:lang w:val="en-GB"/>
                  </w:rPr>
                  <m:t>-1</m:t>
                </m:r>
              </m:sup>
            </m:sSup>
          </m:sup>
        </m:sSup>
        <m:sSup>
          <m:sSupPr>
            <m:ctrlPr>
              <w:rPr>
                <w:rFonts w:ascii="Cambria Math" w:eastAsia="Calisto MT" w:hAnsi="Cambria Math"/>
                <w:i/>
                <w:sz w:val="24"/>
                <w:szCs w:val="24"/>
                <w:lang w:val="en-GB"/>
              </w:rPr>
            </m:ctrlPr>
          </m:sSupPr>
          <m:e>
            <m:d>
              <m:dPr>
                <m:ctrlPr>
                  <w:rPr>
                    <w:rFonts w:ascii="Cambria Math" w:eastAsia="Calisto MT" w:hAnsi="Cambria Math"/>
                    <w:i/>
                    <w:sz w:val="24"/>
                    <w:szCs w:val="24"/>
                    <w:lang w:val="en-GB"/>
                  </w:rPr>
                </m:ctrlPr>
              </m:dPr>
              <m:e>
                <m:f>
                  <m:fPr>
                    <m:ctrlPr>
                      <w:rPr>
                        <w:rFonts w:ascii="Cambria Math" w:eastAsia="Calisto MT" w:hAnsi="Cambria Math"/>
                        <w:i/>
                        <w:sz w:val="24"/>
                        <w:szCs w:val="24"/>
                        <w:lang w:val="en-GB"/>
                      </w:rPr>
                    </m:ctrlPr>
                  </m:fPr>
                  <m:num>
                    <m:r>
                      <w:rPr>
                        <w:rFonts w:ascii="Cambria Math" w:eastAsia="Calisto MT" w:hAnsi="Cambria Math"/>
                        <w:sz w:val="24"/>
                        <w:szCs w:val="24"/>
                        <w:lang w:val="en-GB"/>
                      </w:rPr>
                      <m:t>α</m:t>
                    </m:r>
                    <m:sSub>
                      <m:sSubPr>
                        <m:ctrlPr>
                          <w:rPr>
                            <w:rFonts w:ascii="Cambria Math" w:eastAsia="Calisto MT" w:hAnsi="Cambria Math"/>
                            <w:i/>
                            <w:sz w:val="24"/>
                            <w:szCs w:val="24"/>
                            <w:lang w:val="en-GB"/>
                          </w:rPr>
                        </m:ctrlPr>
                      </m:sSubPr>
                      <m:e>
                        <m:r>
                          <w:rPr>
                            <w:rFonts w:ascii="Cambria Math" w:eastAsia="Calisto MT" w:hAnsi="Cambria Math"/>
                            <w:sz w:val="24"/>
                            <w:szCs w:val="24"/>
                            <w:lang w:val="en-GB"/>
                          </w:rPr>
                          <m:t>λ</m:t>
                        </m:r>
                      </m:e>
                      <m:sub>
                        <m:r>
                          <w:rPr>
                            <w:rFonts w:ascii="Cambria Math" w:eastAsia="Calisto MT" w:hAnsi="Cambria Math"/>
                            <w:sz w:val="24"/>
                            <w:szCs w:val="24"/>
                            <w:lang w:val="en-GB"/>
                          </w:rPr>
                          <m:t>i</m:t>
                        </m:r>
                      </m:sub>
                    </m:sSub>
                  </m:num>
                  <m:den>
                    <m:r>
                      <w:rPr>
                        <w:rFonts w:ascii="Cambria Math" w:eastAsia="Calisto MT" w:hAnsi="Cambria Math"/>
                        <w:sz w:val="24"/>
                        <w:szCs w:val="24"/>
                        <w:lang w:val="en-GB"/>
                      </w:rPr>
                      <m:t>1+α</m:t>
                    </m:r>
                    <m:sSub>
                      <m:sSubPr>
                        <m:ctrlPr>
                          <w:rPr>
                            <w:rFonts w:ascii="Cambria Math" w:eastAsia="Calisto MT" w:hAnsi="Cambria Math"/>
                            <w:i/>
                            <w:sz w:val="24"/>
                            <w:szCs w:val="24"/>
                            <w:lang w:val="en-GB"/>
                          </w:rPr>
                        </m:ctrlPr>
                      </m:sSubPr>
                      <m:e>
                        <m:r>
                          <w:rPr>
                            <w:rFonts w:ascii="Cambria Math" w:eastAsia="Calisto MT" w:hAnsi="Cambria Math"/>
                            <w:sz w:val="24"/>
                            <w:szCs w:val="24"/>
                            <w:lang w:val="en-GB"/>
                          </w:rPr>
                          <m:t>λ</m:t>
                        </m:r>
                      </m:e>
                      <m:sub>
                        <m:r>
                          <w:rPr>
                            <w:rFonts w:ascii="Cambria Math" w:eastAsia="Calisto MT" w:hAnsi="Cambria Math"/>
                            <w:sz w:val="24"/>
                            <w:szCs w:val="24"/>
                            <w:lang w:val="en-GB"/>
                          </w:rPr>
                          <m:t>i</m:t>
                        </m:r>
                      </m:sub>
                    </m:sSub>
                  </m:den>
                </m:f>
              </m:e>
            </m:d>
          </m:e>
          <m:sup>
            <m:sSub>
              <m:sSubPr>
                <m:ctrlPr>
                  <w:rPr>
                    <w:rFonts w:ascii="Cambria Math" w:eastAsia="Calisto MT" w:hAnsi="Cambria Math"/>
                    <w:sz w:val="24"/>
                    <w:szCs w:val="24"/>
                    <w:lang w:val="en-GB"/>
                  </w:rPr>
                </m:ctrlPr>
              </m:sSubPr>
              <m:e>
                <m:r>
                  <w:rPr>
                    <w:rFonts w:ascii="Cambria Math" w:eastAsia="Calisto MT" w:hAnsi="Cambria Math"/>
                    <w:sz w:val="24"/>
                    <w:szCs w:val="24"/>
                    <w:lang w:val="en-GB"/>
                  </w:rPr>
                  <m:t>y</m:t>
                </m:r>
              </m:e>
              <m:sub>
                <m:r>
                  <w:rPr>
                    <w:rFonts w:ascii="Cambria Math" w:eastAsia="Calisto MT" w:hAnsi="Cambria Math"/>
                    <w:sz w:val="24"/>
                    <w:szCs w:val="24"/>
                    <w:lang w:val="en-GB"/>
                  </w:rPr>
                  <m:t>i</m:t>
                </m:r>
              </m:sub>
            </m:sSub>
          </m:sup>
        </m:sSup>
        <m:r>
          <w:rPr>
            <w:rFonts w:ascii="Cambria Math" w:eastAsia="Calisto MT" w:hAnsi="Cambria Math"/>
            <w:sz w:val="24"/>
            <w:szCs w:val="24"/>
            <w:lang w:val="en-GB"/>
          </w:rPr>
          <m:t xml:space="preserve">, </m:t>
        </m:r>
        <m:sSub>
          <m:sSubPr>
            <m:ctrlPr>
              <w:rPr>
                <w:rFonts w:ascii="Cambria Math" w:eastAsia="Calisto MT" w:hAnsi="Cambria Math"/>
                <w:sz w:val="24"/>
                <w:szCs w:val="24"/>
                <w:lang w:val="en-GB"/>
              </w:rPr>
            </m:ctrlPr>
          </m:sSubPr>
          <m:e>
            <m:r>
              <w:rPr>
                <w:rFonts w:ascii="Cambria Math" w:eastAsia="Calisto MT" w:hAnsi="Cambria Math"/>
                <w:sz w:val="24"/>
                <w:szCs w:val="24"/>
                <w:lang w:val="en-GB"/>
              </w:rPr>
              <m:t>y</m:t>
            </m:r>
          </m:e>
          <m:sub>
            <m:r>
              <w:rPr>
                <w:rFonts w:ascii="Cambria Math" w:eastAsia="Calisto MT" w:hAnsi="Cambria Math"/>
                <w:sz w:val="24"/>
                <w:szCs w:val="24"/>
                <w:lang w:val="en-GB"/>
              </w:rPr>
              <m:t>i</m:t>
            </m:r>
          </m:sub>
        </m:sSub>
        <m:r>
          <w:rPr>
            <w:rFonts w:ascii="Cambria Math" w:eastAsia="Calisto MT" w:hAnsi="Cambria Math"/>
            <w:sz w:val="24"/>
            <w:szCs w:val="24"/>
            <w:lang w:val="en-GB"/>
          </w:rPr>
          <m:t xml:space="preserve">=0, 1, ... </m:t>
        </m:r>
      </m:oMath>
      <w:r w:rsidR="001559CE" w:rsidRPr="00A54A34">
        <w:rPr>
          <w:rFonts w:ascii="Times New Roman" w:eastAsia="Calisto MT" w:hAnsi="Times New Roman"/>
          <w:sz w:val="24"/>
          <w:szCs w:val="24"/>
          <w:lang w:val="en-US"/>
        </w:rPr>
        <w:tab/>
        <w:t xml:space="preserve">( </w:t>
      </w:r>
      <w:r w:rsidR="001559CE" w:rsidRPr="00597A0F">
        <w:rPr>
          <w:rFonts w:ascii="Times New Roman" w:eastAsia="Calisto MT" w:hAnsi="Times New Roman"/>
          <w:sz w:val="24"/>
          <w:szCs w:val="24"/>
          <w:lang w:val="en-US"/>
        </w:rPr>
        <w:fldChar w:fldCharType="begin"/>
      </w:r>
      <w:r w:rsidR="001559CE" w:rsidRPr="00A54A34">
        <w:rPr>
          <w:rFonts w:ascii="Times New Roman" w:eastAsia="Calisto MT" w:hAnsi="Times New Roman"/>
          <w:sz w:val="24"/>
          <w:szCs w:val="24"/>
          <w:lang w:val="en-US"/>
        </w:rPr>
        <w:instrText xml:space="preserve"> SEQ ( \* ARABIC </w:instrText>
      </w:r>
      <w:r w:rsidR="001559CE" w:rsidRPr="00A54A34">
        <w:rPr>
          <w:rFonts w:ascii="Times New Roman" w:eastAsia="Calisto MT" w:hAnsi="Times New Roman"/>
          <w:sz w:val="24"/>
          <w:szCs w:val="24"/>
          <w:lang w:val="en-US"/>
        </w:rPr>
        <w:fldChar w:fldCharType="separate"/>
      </w:r>
      <w:r w:rsidR="00424CC5" w:rsidRPr="00A54A34">
        <w:rPr>
          <w:rFonts w:ascii="Times New Roman" w:eastAsia="Calisto MT" w:hAnsi="Times New Roman"/>
          <w:noProof/>
          <w:sz w:val="24"/>
          <w:szCs w:val="24"/>
          <w:lang w:val="en-US"/>
        </w:rPr>
        <w:t>1</w:t>
      </w:r>
      <w:r w:rsidR="001559CE" w:rsidRPr="00A54A34">
        <w:rPr>
          <w:rFonts w:ascii="Times New Roman" w:eastAsia="Calisto MT" w:hAnsi="Times New Roman"/>
          <w:sz w:val="24"/>
          <w:szCs w:val="24"/>
          <w:lang w:val="en-US"/>
        </w:rPr>
        <w:fldChar w:fldCharType="end"/>
      </w:r>
      <w:r w:rsidR="001559CE" w:rsidRPr="00597A0F">
        <w:rPr>
          <w:rFonts w:ascii="Times New Roman" w:eastAsia="Calisto MT" w:hAnsi="Times New Roman"/>
          <w:sz w:val="24"/>
          <w:szCs w:val="24"/>
          <w:lang w:val="en-US"/>
        </w:rPr>
        <w:t xml:space="preserve"> )</w:t>
      </w:r>
    </w:p>
    <w:p w14:paraId="5B49202B" w14:textId="437120D1" w:rsidR="001559CE" w:rsidRPr="00A54A34" w:rsidRDefault="00B72555" w:rsidP="00303F6D">
      <w:pPr>
        <w:spacing w:after="0" w:line="360" w:lineRule="auto"/>
        <w:ind w:left="709"/>
        <w:jc w:val="both"/>
        <w:rPr>
          <w:rFonts w:ascii="Times New Roman" w:eastAsia="Calisto MT" w:hAnsi="Times New Roman"/>
          <w:sz w:val="24"/>
          <w:szCs w:val="24"/>
          <w:lang w:val="en-US"/>
        </w:rPr>
      </w:pP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λ</m:t>
            </m:r>
          </m:e>
          <m:sub>
            <m:r>
              <w:rPr>
                <w:rFonts w:ascii="Cambria Math" w:eastAsia="Calisto MT" w:hAnsi="Cambria Math"/>
                <w:sz w:val="24"/>
                <w:szCs w:val="24"/>
                <w:lang w:val="en-GB"/>
              </w:rPr>
              <m:t>i</m:t>
            </m:r>
          </m:sub>
          <m:sup/>
        </m:sSubSup>
        <m:r>
          <m:rPr>
            <m:sty m:val="p"/>
          </m:rPr>
          <w:rPr>
            <w:rFonts w:ascii="Cambria Math" w:eastAsia="Calisto MT" w:hAnsi="Cambria Math"/>
            <w:sz w:val="24"/>
            <w:szCs w:val="24"/>
            <w:lang w:val="en-US"/>
          </w:rPr>
          <m:t>=exp⁡</m:t>
        </m:r>
        <m:r>
          <w:rPr>
            <w:rFonts w:ascii="Cambria Math" w:eastAsia="Calisto MT" w:hAnsi="Cambria Math"/>
            <w:sz w:val="24"/>
            <w:szCs w:val="24"/>
            <w:lang w:val="en-US"/>
          </w:rPr>
          <m:t>(</m:t>
        </m:r>
        <m:sSubSup>
          <m:sSubSupPr>
            <m:ctrlPr>
              <w:rPr>
                <w:rFonts w:ascii="Cambria Math" w:eastAsia="Calisto MT" w:hAnsi="Cambria Math"/>
                <w:b/>
                <w:bCs/>
                <w:i/>
                <w:iCs/>
                <w:sz w:val="24"/>
                <w:szCs w:val="24"/>
                <w:lang w:val="en-GB"/>
              </w:rPr>
            </m:ctrlPr>
          </m:sSubSupPr>
          <m:e>
            <m:r>
              <m:rPr>
                <m:sty m:val="bi"/>
              </m:rPr>
              <w:rPr>
                <w:rFonts w:ascii="Cambria Math" w:eastAsia="Calisto MT" w:hAnsi="Cambria Math"/>
                <w:sz w:val="24"/>
                <w:szCs w:val="24"/>
                <w:lang w:val="en-GB"/>
              </w:rPr>
              <m:t>φ</m:t>
            </m:r>
            <m:r>
              <m:rPr>
                <m:sty m:val="bi"/>
              </m:rPr>
              <w:rPr>
                <w:rFonts w:ascii="Cambria Math" w:eastAsia="Calisto MT" w:hAnsi="Cambria Math"/>
                <w:sz w:val="24"/>
                <w:szCs w:val="24"/>
                <w:lang w:val="en-US"/>
              </w:rPr>
              <m:t xml:space="preserve"> </m:t>
            </m:r>
            <m:r>
              <m:rPr>
                <m:sty m:val="bi"/>
              </m:rPr>
              <w:rPr>
                <w:rFonts w:ascii="Cambria Math" w:eastAsia="Calisto MT" w:hAnsi="Cambria Math"/>
                <w:sz w:val="24"/>
                <w:szCs w:val="24"/>
                <w:lang w:val="en-GB"/>
              </w:rPr>
              <m:t>Z</m:t>
            </m:r>
          </m:e>
          <m:sub>
            <m:r>
              <m:rPr>
                <m:sty m:val="bi"/>
              </m:rPr>
              <w:rPr>
                <w:rFonts w:ascii="Cambria Math" w:eastAsia="Calisto MT" w:hAnsi="Cambria Math"/>
                <w:sz w:val="24"/>
                <w:szCs w:val="24"/>
                <w:lang w:val="en-GB"/>
              </w:rPr>
              <m:t>i</m:t>
            </m:r>
          </m:sub>
          <m:sup/>
        </m:sSubSup>
      </m:oMath>
      <w:r w:rsidR="00DD4DD7" w:rsidRPr="00597A0F">
        <w:rPr>
          <w:rFonts w:ascii="Times New Roman" w:eastAsia="Calisto MT" w:hAnsi="Times New Roman"/>
          <w:sz w:val="24"/>
          <w:szCs w:val="24"/>
          <w:lang w:val="en-US"/>
        </w:rPr>
        <w:t>)</w:t>
      </w:r>
      <w:r w:rsidR="001559CE" w:rsidRPr="00A54A34">
        <w:rPr>
          <w:rFonts w:ascii="Times New Roman" w:eastAsia="Calisto MT" w:hAnsi="Times New Roman"/>
          <w:sz w:val="24"/>
          <w:szCs w:val="24"/>
          <w:lang w:val="en-US"/>
        </w:rPr>
        <w:tab/>
      </w:r>
      <w:r w:rsidR="000A4DCA" w:rsidRPr="00A54A34">
        <w:rPr>
          <w:rFonts w:ascii="Times New Roman" w:eastAsia="Calisto MT" w:hAnsi="Times New Roman"/>
          <w:sz w:val="24"/>
          <w:szCs w:val="24"/>
          <w:lang w:val="en-US"/>
        </w:rPr>
        <w:tab/>
      </w:r>
      <w:r w:rsidR="000A4DCA" w:rsidRPr="00A54A34">
        <w:rPr>
          <w:rFonts w:ascii="Times New Roman" w:eastAsia="Calisto MT" w:hAnsi="Times New Roman"/>
          <w:sz w:val="24"/>
          <w:szCs w:val="24"/>
          <w:lang w:val="en-US"/>
        </w:rPr>
        <w:tab/>
      </w:r>
      <w:r w:rsidR="000A4DCA" w:rsidRPr="00A54A34">
        <w:rPr>
          <w:rFonts w:ascii="Times New Roman" w:eastAsia="Calisto MT" w:hAnsi="Times New Roman"/>
          <w:sz w:val="24"/>
          <w:szCs w:val="24"/>
          <w:lang w:val="en-US"/>
        </w:rPr>
        <w:tab/>
      </w:r>
      <w:r w:rsidR="000A4DCA" w:rsidRPr="00A54A34">
        <w:rPr>
          <w:rFonts w:ascii="Times New Roman" w:eastAsia="Calisto MT" w:hAnsi="Times New Roman"/>
          <w:sz w:val="24"/>
          <w:szCs w:val="24"/>
          <w:lang w:val="en-US"/>
        </w:rPr>
        <w:tab/>
      </w:r>
      <w:r w:rsidR="001559CE" w:rsidRPr="00A54A34">
        <w:rPr>
          <w:rFonts w:ascii="Times New Roman" w:eastAsia="Calisto MT" w:hAnsi="Times New Roman"/>
          <w:sz w:val="24"/>
          <w:szCs w:val="24"/>
          <w:lang w:val="en-US"/>
        </w:rPr>
        <w:t xml:space="preserve">( </w:t>
      </w:r>
      <w:r w:rsidR="001559CE" w:rsidRPr="00597A0F">
        <w:rPr>
          <w:rFonts w:ascii="Times New Roman" w:eastAsia="Calisto MT" w:hAnsi="Times New Roman"/>
          <w:sz w:val="24"/>
          <w:szCs w:val="24"/>
          <w:lang w:val="en-US"/>
        </w:rPr>
        <w:fldChar w:fldCharType="begin"/>
      </w:r>
      <w:r w:rsidR="001559CE" w:rsidRPr="00A54A34">
        <w:rPr>
          <w:rFonts w:ascii="Times New Roman" w:eastAsia="Calisto MT" w:hAnsi="Times New Roman"/>
          <w:sz w:val="24"/>
          <w:szCs w:val="24"/>
          <w:lang w:val="en-US"/>
        </w:rPr>
        <w:instrText xml:space="preserve"> SEQ ( \* ARABIC </w:instrText>
      </w:r>
      <w:r w:rsidR="001559CE" w:rsidRPr="00A54A34">
        <w:rPr>
          <w:rFonts w:ascii="Times New Roman" w:eastAsia="Calisto MT" w:hAnsi="Times New Roman"/>
          <w:sz w:val="24"/>
          <w:szCs w:val="24"/>
          <w:lang w:val="en-US"/>
        </w:rPr>
        <w:fldChar w:fldCharType="separate"/>
      </w:r>
      <w:r w:rsidR="00424CC5" w:rsidRPr="00A54A34">
        <w:rPr>
          <w:rFonts w:ascii="Times New Roman" w:eastAsia="Calisto MT" w:hAnsi="Times New Roman"/>
          <w:noProof/>
          <w:sz w:val="24"/>
          <w:szCs w:val="24"/>
          <w:lang w:val="en-US"/>
        </w:rPr>
        <w:t>2</w:t>
      </w:r>
      <w:r w:rsidR="001559CE" w:rsidRPr="00A54A34">
        <w:rPr>
          <w:rFonts w:ascii="Times New Roman" w:eastAsia="Calisto MT" w:hAnsi="Times New Roman"/>
          <w:sz w:val="24"/>
          <w:szCs w:val="24"/>
          <w:lang w:val="en-US"/>
        </w:rPr>
        <w:fldChar w:fldCharType="end"/>
      </w:r>
      <w:r w:rsidR="001559CE" w:rsidRPr="00597A0F">
        <w:rPr>
          <w:rFonts w:ascii="Times New Roman" w:eastAsia="Calisto MT" w:hAnsi="Times New Roman"/>
          <w:sz w:val="24"/>
          <w:szCs w:val="24"/>
          <w:lang w:val="en-US"/>
        </w:rPr>
        <w:t xml:space="preserve"> )</w:t>
      </w:r>
    </w:p>
    <w:p w14:paraId="2B8FFFC0" w14:textId="13A02E46" w:rsidR="00156362" w:rsidRPr="00A54A34" w:rsidRDefault="00156362" w:rsidP="009C145A">
      <w:pPr>
        <w:spacing w:after="0" w:line="360" w:lineRule="auto"/>
        <w:jc w:val="both"/>
        <w:rPr>
          <w:rFonts w:ascii="Times New Roman" w:eastAsia="Calisto MT" w:hAnsi="Times New Roman"/>
          <w:sz w:val="24"/>
          <w:szCs w:val="24"/>
          <w:lang w:val="en-US"/>
        </w:rPr>
      </w:pPr>
    </w:p>
    <w:p w14:paraId="1D68B334" w14:textId="1F8CD102" w:rsidR="00575CEB" w:rsidRPr="00A54A34" w:rsidRDefault="00B72555" w:rsidP="00303F6D">
      <w:pPr>
        <w:spacing w:after="0" w:line="360" w:lineRule="auto"/>
        <w:jc w:val="both"/>
        <w:rPr>
          <w:rFonts w:ascii="Times New Roman" w:eastAsia="Calisto MT" w:hAnsi="Times New Roman"/>
          <w:sz w:val="24"/>
          <w:szCs w:val="24"/>
          <w:lang w:val="en-US"/>
        </w:rPr>
      </w:pP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λ</m:t>
            </m:r>
          </m:e>
          <m:sub>
            <m:r>
              <w:rPr>
                <w:rFonts w:ascii="Cambria Math" w:eastAsia="Calisto MT" w:hAnsi="Cambria Math"/>
                <w:sz w:val="24"/>
                <w:szCs w:val="24"/>
                <w:lang w:val="en-GB"/>
              </w:rPr>
              <m:t>i</m:t>
            </m:r>
          </m:sub>
          <m:sup/>
        </m:sSubSup>
      </m:oMath>
      <w:r w:rsidR="00156362" w:rsidRPr="00597A0F">
        <w:rPr>
          <w:rFonts w:ascii="Times New Roman" w:eastAsia="Calisto MT" w:hAnsi="Times New Roman"/>
          <w:iCs/>
          <w:sz w:val="24"/>
          <w:szCs w:val="24"/>
          <w:lang w:val="en-GB"/>
        </w:rPr>
        <w:t xml:space="preserve">is the expected value of </w:t>
      </w:r>
      <w:r w:rsidR="00156362" w:rsidRPr="00A54A34">
        <w:rPr>
          <w:rFonts w:ascii="Times New Roman" w:eastAsia="Calisto MT" w:hAnsi="Times New Roman"/>
          <w:i/>
          <w:iCs/>
          <w:sz w:val="24"/>
          <w:szCs w:val="24"/>
          <w:lang w:val="en-GB"/>
        </w:rPr>
        <w:t>AS</w:t>
      </w:r>
      <w:r w:rsidR="00156362" w:rsidRPr="00A54A34">
        <w:rPr>
          <w:rFonts w:ascii="Times New Roman" w:eastAsia="Calisto MT" w:hAnsi="Times New Roman"/>
          <w:iCs/>
          <w:sz w:val="24"/>
          <w:szCs w:val="24"/>
          <w:lang w:val="en-GB"/>
        </w:rPr>
        <w:t xml:space="preserve"> and is modelled as a function of </w:t>
      </w:r>
      <w:bookmarkStart w:id="3" w:name="_Hlk76246055"/>
      <w:r w:rsidR="00156362" w:rsidRPr="00A54A34">
        <w:rPr>
          <w:rFonts w:ascii="Times New Roman" w:eastAsia="Calisto MT" w:hAnsi="Times New Roman"/>
          <w:sz w:val="24"/>
          <w:szCs w:val="24"/>
          <w:lang w:val="en-US"/>
        </w:rPr>
        <w:t xml:space="preserve">the vector of covariates </w:t>
      </w:r>
      <m:oMath>
        <m:sSubSup>
          <m:sSubSupPr>
            <m:ctrlPr>
              <w:rPr>
                <w:rFonts w:ascii="Cambria Math" w:eastAsia="Calisto MT" w:hAnsi="Cambria Math"/>
                <w:b/>
                <w:bCs/>
                <w:i/>
                <w:iCs/>
                <w:sz w:val="24"/>
                <w:szCs w:val="24"/>
                <w:lang w:val="en-GB"/>
              </w:rPr>
            </m:ctrlPr>
          </m:sSubSupPr>
          <m:e>
            <m:r>
              <m:rPr>
                <m:sty m:val="bi"/>
              </m:rPr>
              <w:rPr>
                <w:rFonts w:ascii="Cambria Math" w:eastAsia="Calisto MT" w:hAnsi="Cambria Math"/>
                <w:sz w:val="24"/>
                <w:szCs w:val="24"/>
                <w:lang w:val="en-GB"/>
              </w:rPr>
              <m:t>Z</m:t>
            </m:r>
          </m:e>
          <m:sub>
            <m:r>
              <m:rPr>
                <m:sty m:val="bi"/>
              </m:rPr>
              <w:rPr>
                <w:rFonts w:ascii="Cambria Math" w:eastAsia="Calisto MT" w:hAnsi="Cambria Math"/>
                <w:sz w:val="24"/>
                <w:szCs w:val="24"/>
                <w:lang w:val="en-GB"/>
              </w:rPr>
              <m:t>i</m:t>
            </m:r>
          </m:sub>
          <m:sup/>
        </m:sSubSup>
      </m:oMath>
      <w:r w:rsidR="00156362" w:rsidRPr="00597A0F">
        <w:rPr>
          <w:rFonts w:ascii="Times New Roman" w:eastAsia="Calisto MT" w:hAnsi="Times New Roman"/>
          <w:sz w:val="24"/>
          <w:szCs w:val="24"/>
          <w:lang w:val="en-US"/>
        </w:rPr>
        <w:t xml:space="preserve">used in the regression (for instance, models 1 and 2 in section 3.1 in main paper), </w:t>
      </w:r>
      <m:oMath>
        <m:r>
          <w:rPr>
            <w:rFonts w:ascii="Cambria Math" w:eastAsia="Calisto MT" w:hAnsi="Cambria Math"/>
            <w:noProof/>
            <w:sz w:val="24"/>
            <w:szCs w:val="24"/>
            <w:lang w:val="en-US"/>
          </w:rPr>
          <m:t>φ</m:t>
        </m:r>
      </m:oMath>
      <w:r w:rsidR="00156362" w:rsidRPr="00A54A34">
        <w:rPr>
          <w:rFonts w:ascii="Times New Roman" w:eastAsia="Calisto MT" w:hAnsi="Times New Roman"/>
          <w:sz w:val="24"/>
          <w:szCs w:val="24"/>
          <w:lang w:val="en-US"/>
        </w:rPr>
        <w:t xml:space="preserve"> being the vector of estimated coefficients</w:t>
      </w:r>
      <w:bookmarkEnd w:id="3"/>
      <w:r w:rsidR="00156362" w:rsidRPr="00A54A34">
        <w:rPr>
          <w:rFonts w:ascii="Times New Roman" w:eastAsia="Calisto MT" w:hAnsi="Times New Roman"/>
          <w:sz w:val="24"/>
          <w:szCs w:val="24"/>
          <w:lang w:val="en-US"/>
        </w:rPr>
        <w:t xml:space="preserve">. α is the parameter that determines over-dispersion of the distribution with respect to the Poisson case. The variance for the negative binomial distribution is equal to </w:t>
      </w:r>
      <m:oMath>
        <m:sSub>
          <m:sSubPr>
            <m:ctrlPr>
              <w:rPr>
                <w:rFonts w:ascii="Cambria Math" w:eastAsia="Calisto MT" w:hAnsi="Cambria Math"/>
                <w:i/>
                <w:sz w:val="24"/>
                <w:szCs w:val="24"/>
                <w:lang w:val="en-US"/>
              </w:rPr>
            </m:ctrlPr>
          </m:sSubPr>
          <m:e>
            <m:r>
              <w:rPr>
                <w:rFonts w:ascii="Cambria Math" w:eastAsia="Calisto MT" w:hAnsi="Cambria Math"/>
                <w:sz w:val="24"/>
                <w:szCs w:val="24"/>
                <w:lang w:val="en-US"/>
              </w:rPr>
              <m:t>λ</m:t>
            </m:r>
          </m:e>
          <m:sub>
            <m:r>
              <w:rPr>
                <w:rFonts w:ascii="Cambria Math" w:eastAsia="Calisto MT" w:hAnsi="Cambria Math"/>
                <w:sz w:val="24"/>
                <w:szCs w:val="24"/>
                <w:lang w:val="en-US"/>
              </w:rPr>
              <m:t>i</m:t>
            </m:r>
          </m:sub>
        </m:sSub>
        <m:d>
          <m:dPr>
            <m:ctrlPr>
              <w:rPr>
                <w:rFonts w:ascii="Cambria Math" w:eastAsia="Calisto MT" w:hAnsi="Cambria Math"/>
                <w:i/>
                <w:sz w:val="24"/>
                <w:szCs w:val="24"/>
                <w:lang w:val="en-US"/>
              </w:rPr>
            </m:ctrlPr>
          </m:dPr>
          <m:e>
            <m:r>
              <w:rPr>
                <w:rFonts w:ascii="Cambria Math" w:eastAsia="Calisto MT" w:hAnsi="Cambria Math"/>
                <w:sz w:val="24"/>
                <w:szCs w:val="24"/>
                <w:lang w:val="en-US"/>
              </w:rPr>
              <m:t>1+α</m:t>
            </m:r>
            <m:sSub>
              <m:sSubPr>
                <m:ctrlPr>
                  <w:rPr>
                    <w:rFonts w:ascii="Cambria Math" w:eastAsia="Calisto MT" w:hAnsi="Cambria Math"/>
                    <w:i/>
                    <w:sz w:val="24"/>
                    <w:szCs w:val="24"/>
                    <w:lang w:val="en-US"/>
                  </w:rPr>
                </m:ctrlPr>
              </m:sSubPr>
              <m:e>
                <m:r>
                  <w:rPr>
                    <w:rFonts w:ascii="Cambria Math" w:eastAsia="Calisto MT" w:hAnsi="Cambria Math"/>
                    <w:sz w:val="24"/>
                    <w:szCs w:val="24"/>
                    <w:lang w:val="en-US"/>
                  </w:rPr>
                  <m:t>λ</m:t>
                </m:r>
              </m:e>
              <m:sub>
                <m:r>
                  <w:rPr>
                    <w:rFonts w:ascii="Cambria Math" w:eastAsia="Calisto MT" w:hAnsi="Cambria Math"/>
                    <w:sz w:val="24"/>
                    <w:szCs w:val="24"/>
                    <w:lang w:val="en-US"/>
                  </w:rPr>
                  <m:t>i</m:t>
                </m:r>
              </m:sub>
            </m:sSub>
          </m:e>
        </m:d>
      </m:oMath>
      <w:r w:rsidR="00156362" w:rsidRPr="00597A0F">
        <w:rPr>
          <w:rFonts w:ascii="Times New Roman" w:eastAsia="Calisto MT" w:hAnsi="Times New Roman"/>
          <w:sz w:val="24"/>
          <w:szCs w:val="24"/>
          <w:lang w:val="en-US"/>
        </w:rPr>
        <w:t xml:space="preserve"> and it boils down to the Poisson case for </w:t>
      </w:r>
      <m:oMath>
        <m:r>
          <w:rPr>
            <w:rFonts w:ascii="Cambria Math" w:eastAsia="Calisto MT" w:hAnsi="Cambria Math"/>
            <w:sz w:val="24"/>
            <w:szCs w:val="24"/>
            <w:lang w:val="en-US"/>
          </w:rPr>
          <m:t>α=0</m:t>
        </m:r>
      </m:oMath>
      <w:r w:rsidR="00156362" w:rsidRPr="00A54A34">
        <w:rPr>
          <w:rFonts w:ascii="Times New Roman" w:eastAsia="Calisto MT" w:hAnsi="Times New Roman"/>
          <w:sz w:val="24"/>
          <w:szCs w:val="24"/>
          <w:lang w:val="en-US"/>
        </w:rPr>
        <w:t xml:space="preserve">. </w:t>
      </w:r>
      <w:r w:rsidR="00FE528D" w:rsidRPr="00A54A34">
        <w:rPr>
          <w:rFonts w:ascii="Times New Roman" w:eastAsia="Calisto MT" w:hAnsi="Times New Roman"/>
          <w:sz w:val="24"/>
          <w:szCs w:val="24"/>
          <w:lang w:val="en-US"/>
        </w:rPr>
        <w:t xml:space="preserve">In all of our regressions the null hypothesis that </w:t>
      </w:r>
      <m:oMath>
        <m:r>
          <w:rPr>
            <w:rFonts w:ascii="Cambria Math" w:eastAsia="Calisto MT" w:hAnsi="Cambria Math"/>
            <w:sz w:val="24"/>
            <w:szCs w:val="24"/>
            <w:lang w:val="en-US"/>
          </w:rPr>
          <m:t>α=0</m:t>
        </m:r>
      </m:oMath>
      <w:r w:rsidR="00FE528D" w:rsidRPr="00A54A34">
        <w:rPr>
          <w:rFonts w:ascii="Times New Roman" w:eastAsia="Calisto MT" w:hAnsi="Times New Roman"/>
          <w:sz w:val="24"/>
          <w:szCs w:val="24"/>
          <w:lang w:val="en-US"/>
        </w:rPr>
        <w:t xml:space="preserve"> is rejected at p&lt;0.05 (not reported; see output from analysis codes), thus confirming the validity of the negative binomial model. </w:t>
      </w:r>
      <w:r w:rsidR="00575CEB" w:rsidRPr="00A54A34">
        <w:rPr>
          <w:rFonts w:ascii="Times New Roman" w:eastAsia="Calisto MT" w:hAnsi="Times New Roman"/>
          <w:sz w:val="24"/>
          <w:szCs w:val="24"/>
          <w:lang w:val="en-US"/>
        </w:rPr>
        <w:t>We also used a</w:t>
      </w:r>
      <w:r w:rsidR="00F06A09" w:rsidRPr="00A54A34">
        <w:rPr>
          <w:rFonts w:ascii="Times New Roman" w:eastAsia="Calisto MT" w:hAnsi="Times New Roman"/>
          <w:sz w:val="24"/>
          <w:szCs w:val="24"/>
          <w:lang w:val="en-US"/>
        </w:rPr>
        <w:t xml:space="preserve"> negative binomial</w:t>
      </w:r>
      <w:r w:rsidR="00575CEB" w:rsidRPr="00A54A34">
        <w:rPr>
          <w:rFonts w:ascii="Times New Roman" w:eastAsia="Calisto MT" w:hAnsi="Times New Roman"/>
          <w:sz w:val="24"/>
          <w:szCs w:val="24"/>
          <w:lang w:val="en-US"/>
        </w:rPr>
        <w:t xml:space="preserve"> model to analyze the expectation on </w:t>
      </w:r>
      <w:r w:rsidR="00575CEB" w:rsidRPr="00A54A34">
        <w:rPr>
          <w:rFonts w:ascii="Times New Roman" w:eastAsia="Calisto MT" w:hAnsi="Times New Roman"/>
          <w:i/>
          <w:sz w:val="24"/>
          <w:szCs w:val="24"/>
          <w:lang w:val="en-US"/>
        </w:rPr>
        <w:t>AS</w:t>
      </w:r>
      <w:r w:rsidR="00575CEB" w:rsidRPr="00A54A34">
        <w:rPr>
          <w:rFonts w:ascii="Times New Roman" w:eastAsia="Calisto MT" w:hAnsi="Times New Roman"/>
          <w:sz w:val="24"/>
          <w:szCs w:val="24"/>
          <w:lang w:val="en-US"/>
        </w:rPr>
        <w:t xml:space="preserve">, </w:t>
      </w:r>
      <m:oMath>
        <m:sSubSup>
          <m:sSubSupPr>
            <m:ctrlPr>
              <w:rPr>
                <w:rFonts w:ascii="Cambria Math" w:eastAsia="Calisto MT" w:hAnsi="Cambria Math"/>
                <w:bCs/>
                <w:noProof/>
                <w:sz w:val="24"/>
                <w:szCs w:val="24"/>
                <w:lang w:val="en-US"/>
              </w:rPr>
            </m:ctrlPr>
          </m:sSubSupPr>
          <m:e>
            <m:r>
              <w:rPr>
                <w:rFonts w:ascii="Cambria Math" w:eastAsia="Calisto MT" w:hAnsi="Cambria Math"/>
                <w:noProof/>
                <w:sz w:val="24"/>
                <w:szCs w:val="24"/>
                <w:lang w:val="en-US"/>
              </w:rPr>
              <m:t>AS</m:t>
            </m:r>
          </m:e>
          <m:sub>
            <m:r>
              <w:rPr>
                <w:rFonts w:ascii="Cambria Math" w:eastAsia="Calisto MT" w:hAnsi="Cambria Math"/>
                <w:noProof/>
                <w:sz w:val="24"/>
                <w:szCs w:val="24"/>
                <w:lang w:val="en-US"/>
              </w:rPr>
              <m:t>i</m:t>
            </m:r>
          </m:sub>
          <m:sup>
            <m:r>
              <w:rPr>
                <w:rFonts w:ascii="Cambria Math" w:eastAsia="Calisto MT" w:hAnsi="Cambria Math"/>
                <w:noProof/>
                <w:sz w:val="24"/>
                <w:szCs w:val="24"/>
                <w:lang w:val="en-US"/>
              </w:rPr>
              <m:t>EXP</m:t>
            </m:r>
          </m:sup>
        </m:sSubSup>
      </m:oMath>
      <w:r w:rsidR="00575CEB" w:rsidRPr="00597A0F">
        <w:rPr>
          <w:rFonts w:ascii="Times New Roman" w:eastAsia="Calisto MT" w:hAnsi="Times New Roman"/>
          <w:bCs/>
          <w:sz w:val="24"/>
          <w:szCs w:val="24"/>
          <w:lang w:val="en-US"/>
        </w:rPr>
        <w:t xml:space="preserve"> in equation (6) in the main paper.</w:t>
      </w:r>
    </w:p>
    <w:p w14:paraId="408FB67C" w14:textId="645886AA" w:rsidR="007D68D8" w:rsidRPr="00A54A34" w:rsidRDefault="007D68D8" w:rsidP="00303F6D">
      <w:pPr>
        <w:spacing w:after="0" w:line="360" w:lineRule="auto"/>
        <w:jc w:val="both"/>
        <w:rPr>
          <w:rFonts w:ascii="Times New Roman" w:eastAsia="Calisto MT" w:hAnsi="Times New Roman"/>
          <w:sz w:val="24"/>
          <w:szCs w:val="24"/>
          <w:lang w:val="en-US"/>
        </w:rPr>
      </w:pPr>
    </w:p>
    <w:p w14:paraId="33331CDF" w14:textId="7EB41CDE" w:rsidR="007D68D8" w:rsidRPr="00A54A34" w:rsidRDefault="007D68D8" w:rsidP="00303F6D">
      <w:pPr>
        <w:spacing w:after="0" w:line="360" w:lineRule="auto"/>
        <w:jc w:val="both"/>
        <w:rPr>
          <w:rFonts w:ascii="Times New Roman" w:eastAsia="Calisto MT" w:hAnsi="Times New Roman"/>
          <w:sz w:val="24"/>
          <w:szCs w:val="24"/>
          <w:lang w:val="en-US"/>
        </w:rPr>
      </w:pPr>
      <w:r w:rsidRPr="00A54A34">
        <w:rPr>
          <w:rFonts w:ascii="Times New Roman" w:eastAsia="Calisto MT" w:hAnsi="Times New Roman"/>
          <w:sz w:val="24"/>
          <w:szCs w:val="24"/>
          <w:lang w:val="en-US"/>
        </w:rPr>
        <w:t>We analyzed Return Rates (</w:t>
      </w:r>
      <w:r w:rsidRPr="00A54A34">
        <w:rPr>
          <w:rFonts w:ascii="Times New Roman" w:eastAsia="Calisto MT" w:hAnsi="Times New Roman"/>
          <w:i/>
          <w:sz w:val="24"/>
          <w:szCs w:val="24"/>
          <w:lang w:val="en-US"/>
        </w:rPr>
        <w:t>RR</w:t>
      </w:r>
      <w:r w:rsidRPr="00A54A34">
        <w:rPr>
          <w:rFonts w:ascii="Times New Roman" w:eastAsia="Calisto MT" w:hAnsi="Times New Roman"/>
          <w:sz w:val="24"/>
          <w:szCs w:val="24"/>
          <w:lang w:val="en-US"/>
        </w:rPr>
        <w:t xml:space="preserve">) through a </w:t>
      </w:r>
      <w:r w:rsidR="00AA6921" w:rsidRPr="00A54A34">
        <w:rPr>
          <w:rFonts w:ascii="Times New Roman" w:eastAsia="Calisto MT" w:hAnsi="Times New Roman"/>
          <w:sz w:val="24"/>
          <w:szCs w:val="24"/>
          <w:lang w:val="en-US"/>
        </w:rPr>
        <w:t>T</w:t>
      </w:r>
      <w:r w:rsidRPr="00A54A34">
        <w:rPr>
          <w:rFonts w:ascii="Times New Roman" w:eastAsia="Calisto MT" w:hAnsi="Times New Roman"/>
          <w:sz w:val="24"/>
          <w:szCs w:val="24"/>
          <w:lang w:val="en-US"/>
        </w:rPr>
        <w:t xml:space="preserve">obit estimator </w:t>
      </w:r>
      <w:r w:rsidR="002C5F00" w:rsidRPr="00A54A34">
        <w:rPr>
          <w:rFonts w:ascii="Times New Roman" w:eastAsia="Calisto MT" w:hAnsi="Times New Roman"/>
          <w:sz w:val="24"/>
          <w:szCs w:val="24"/>
          <w:lang w:val="en-US"/>
        </w:rPr>
        <w:t xml:space="preserve">applied to the panel dataset given by the six observed </w:t>
      </w:r>
      <w:r w:rsidR="002C5F00" w:rsidRPr="00A54A34">
        <w:rPr>
          <w:rFonts w:ascii="Times New Roman" w:eastAsia="Calisto MT" w:hAnsi="Times New Roman"/>
          <w:i/>
          <w:sz w:val="24"/>
          <w:szCs w:val="24"/>
          <w:lang w:val="en-US"/>
        </w:rPr>
        <w:t>RR</w:t>
      </w:r>
      <w:r w:rsidR="002C5F00" w:rsidRPr="00A54A34">
        <w:rPr>
          <w:rFonts w:ascii="Times New Roman" w:eastAsia="Calisto MT" w:hAnsi="Times New Roman"/>
          <w:sz w:val="24"/>
          <w:szCs w:val="24"/>
          <w:lang w:val="en-US"/>
        </w:rPr>
        <w:t xml:space="preserve"> choices (one for each of the six </w:t>
      </w:r>
      <w:r w:rsidR="002C5F00" w:rsidRPr="00A54A34">
        <w:rPr>
          <w:rFonts w:ascii="Times New Roman" w:eastAsia="Calisto MT" w:hAnsi="Times New Roman"/>
          <w:i/>
          <w:sz w:val="24"/>
          <w:szCs w:val="24"/>
          <w:lang w:val="en-US"/>
        </w:rPr>
        <w:t>AS</w:t>
      </w:r>
      <w:r w:rsidR="002C5F00" w:rsidRPr="00A54A34">
        <w:rPr>
          <w:rFonts w:ascii="Times New Roman" w:eastAsia="Calisto MT" w:hAnsi="Times New Roman"/>
          <w:sz w:val="24"/>
          <w:szCs w:val="24"/>
          <w:lang w:val="en-US"/>
        </w:rPr>
        <w:t xml:space="preserve"> levels). </w:t>
      </w:r>
      <w:r w:rsidR="00FE528D" w:rsidRPr="00A54A34">
        <w:rPr>
          <w:rFonts w:ascii="Times New Roman" w:eastAsia="Calisto MT" w:hAnsi="Times New Roman"/>
          <w:sz w:val="24"/>
          <w:szCs w:val="24"/>
          <w:lang w:val="en-US"/>
        </w:rPr>
        <w:t>T</w:t>
      </w:r>
      <w:r w:rsidR="002C5F00" w:rsidRPr="00A54A34">
        <w:rPr>
          <w:rFonts w:ascii="Times New Roman" w:eastAsia="Calisto MT" w:hAnsi="Times New Roman"/>
          <w:sz w:val="24"/>
          <w:szCs w:val="24"/>
          <w:lang w:val="en-US"/>
        </w:rPr>
        <w:t xml:space="preserve">his model assumes that a latent variable defined on a continuum generated the observed </w:t>
      </w:r>
      <w:r w:rsidR="002C5F00" w:rsidRPr="00A54A34">
        <w:rPr>
          <w:rFonts w:ascii="Times New Roman" w:eastAsia="Calisto MT" w:hAnsi="Times New Roman"/>
          <w:i/>
          <w:sz w:val="24"/>
          <w:szCs w:val="24"/>
          <w:lang w:val="en-US"/>
        </w:rPr>
        <w:t>RR</w:t>
      </w:r>
      <w:r w:rsidR="002C5F00" w:rsidRPr="00A54A34">
        <w:rPr>
          <w:rFonts w:ascii="Times New Roman" w:eastAsia="Calisto MT" w:hAnsi="Times New Roman"/>
          <w:sz w:val="24"/>
          <w:szCs w:val="24"/>
          <w:lang w:val="en-US"/>
        </w:rPr>
        <w:t xml:space="preserve"> choices:</w:t>
      </w:r>
    </w:p>
    <w:p w14:paraId="15D9FE2E" w14:textId="77777777" w:rsidR="00AA6921" w:rsidRPr="00A54A34" w:rsidRDefault="00AA6921" w:rsidP="00303F6D">
      <w:pPr>
        <w:spacing w:after="0" w:line="360" w:lineRule="auto"/>
        <w:jc w:val="both"/>
        <w:rPr>
          <w:rFonts w:ascii="Times New Roman" w:eastAsia="Calisto MT" w:hAnsi="Times New Roman"/>
          <w:sz w:val="24"/>
          <w:szCs w:val="24"/>
          <w:lang w:val="en-US"/>
        </w:rPr>
      </w:pPr>
    </w:p>
    <w:p w14:paraId="71DD245E" w14:textId="08AACBAF" w:rsidR="00793FDC" w:rsidRPr="00A54A34" w:rsidRDefault="007D68D8" w:rsidP="00793FDC">
      <w:pPr>
        <w:spacing w:after="0" w:line="360" w:lineRule="auto"/>
        <w:ind w:firstLine="708"/>
        <w:jc w:val="both"/>
        <w:rPr>
          <w:rFonts w:ascii="Times New Roman" w:eastAsia="Calisto MT" w:hAnsi="Times New Roman"/>
          <w:sz w:val="24"/>
          <w:szCs w:val="24"/>
          <w:lang w:val="en-US"/>
        </w:rPr>
      </w:pPr>
      <m:oMath>
        <m:r>
          <w:rPr>
            <w:rFonts w:ascii="Cambria Math" w:eastAsia="Calisto MT" w:hAnsi="Cambria Math"/>
            <w:sz w:val="24"/>
            <w:szCs w:val="24"/>
            <w:lang w:val="en-GB"/>
          </w:rPr>
          <m:t>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r>
              <w:rPr>
                <w:rFonts w:ascii="Cambria Math" w:eastAsia="Calisto MT" w:hAnsi="Cambria Math"/>
                <w:sz w:val="24"/>
                <w:szCs w:val="24"/>
                <w:lang w:val="en-GB"/>
              </w:rPr>
              <m:t>ASi</m:t>
            </m:r>
          </m:sub>
          <m:sup>
            <m:r>
              <w:rPr>
                <w:rFonts w:ascii="Cambria Math" w:eastAsia="Calisto MT" w:hAnsi="Cambria Math"/>
                <w:sz w:val="24"/>
                <w:szCs w:val="24"/>
                <w:lang w:val="en-GB"/>
              </w:rPr>
              <m:t>*</m:t>
            </m:r>
          </m:sup>
        </m:sSubSup>
        <m:r>
          <w:rPr>
            <w:rFonts w:ascii="Cambria Math" w:eastAsia="Calisto MT" w:hAnsi="Cambria Math"/>
            <w:sz w:val="24"/>
            <w:szCs w:val="24"/>
            <w:lang w:val="en-GB"/>
          </w:rPr>
          <m:t>=</m:t>
        </m:r>
        <m:sSubSup>
          <m:sSubSupPr>
            <m:ctrlPr>
              <w:rPr>
                <w:rFonts w:ascii="Cambria Math" w:eastAsia="Calisto MT" w:hAnsi="Cambria Math"/>
                <w:b/>
                <w:bCs/>
                <w:noProof/>
                <w:sz w:val="24"/>
                <w:szCs w:val="24"/>
                <w:lang w:val="en-US"/>
              </w:rPr>
            </m:ctrlPr>
          </m:sSubSupPr>
          <m:e>
            <m:r>
              <w:rPr>
                <w:rFonts w:ascii="Cambria Math" w:eastAsia="Calisto MT" w:hAnsi="Cambria Math"/>
                <w:noProof/>
                <w:sz w:val="24"/>
                <w:szCs w:val="24"/>
                <w:lang w:val="en-US"/>
              </w:rPr>
              <m:t>Z</m:t>
            </m:r>
          </m:e>
          <m:sub>
            <m:r>
              <w:rPr>
                <w:rFonts w:ascii="Cambria Math" w:eastAsia="Calisto MT" w:hAnsi="Cambria Math"/>
                <w:noProof/>
                <w:sz w:val="24"/>
                <w:szCs w:val="24"/>
                <w:lang w:val="en-US"/>
              </w:rPr>
              <m:t>i</m:t>
            </m:r>
          </m:sub>
          <m:sup>
            <m:r>
              <m:rPr>
                <m:sty m:val="p"/>
              </m:rPr>
              <w:rPr>
                <w:rFonts w:ascii="Cambria Math" w:eastAsia="Calisto MT" w:hAnsi="Cambria Math"/>
                <w:noProof/>
                <w:sz w:val="24"/>
                <w:szCs w:val="24"/>
                <w:lang w:val="en-US"/>
              </w:rPr>
              <m:t>'</m:t>
            </m:r>
          </m:sup>
        </m:sSubSup>
        <m:r>
          <w:rPr>
            <w:rFonts w:ascii="Cambria Math" w:eastAsia="Calisto MT" w:hAnsi="Cambria Math"/>
            <w:noProof/>
            <w:sz w:val="24"/>
            <w:szCs w:val="24"/>
            <w:lang w:val="en-US"/>
          </w:rPr>
          <m:t>φ</m:t>
        </m:r>
        <m:r>
          <w:rPr>
            <w:rFonts w:ascii="Cambria Math" w:eastAsia="Calisto MT" w:hAnsi="Cambria Math"/>
            <w:sz w:val="24"/>
            <w:szCs w:val="24"/>
            <w:lang w:val="en-GB"/>
          </w:rPr>
          <m:t>+</m:t>
        </m:r>
        <m:sSub>
          <m:sSubPr>
            <m:ctrlPr>
              <w:rPr>
                <w:rFonts w:ascii="Cambria Math" w:eastAsia="Calisto MT" w:hAnsi="Cambria Math"/>
                <w:i/>
                <w:iCs/>
                <w:sz w:val="24"/>
                <w:szCs w:val="24"/>
                <w:lang w:val="en-GB"/>
              </w:rPr>
            </m:ctrlPr>
          </m:sSubPr>
          <m:e>
            <m:sSub>
              <m:sSubPr>
                <m:ctrlPr>
                  <w:rPr>
                    <w:rFonts w:ascii="Cambria Math" w:eastAsia="Calisto MT" w:hAnsi="Cambria Math"/>
                    <w:i/>
                    <w:sz w:val="24"/>
                    <w:szCs w:val="24"/>
                    <w:lang w:val="en-GB"/>
                  </w:rPr>
                </m:ctrlPr>
              </m:sSubPr>
              <m:e>
                <m:r>
                  <w:rPr>
                    <w:rFonts w:ascii="Cambria Math" w:eastAsia="Calisto MT" w:hAnsi="Cambria Math"/>
                    <w:sz w:val="24"/>
                    <w:szCs w:val="24"/>
                    <w:lang w:val="en-GB"/>
                  </w:rPr>
                  <m:t>ϑ</m:t>
                </m:r>
              </m:e>
              <m:sub>
                <m:r>
                  <w:rPr>
                    <w:rFonts w:ascii="Cambria Math" w:eastAsia="Calisto MT" w:hAnsi="Cambria Math"/>
                    <w:sz w:val="24"/>
                    <w:szCs w:val="24"/>
                    <w:lang w:val="en-GB"/>
                  </w:rPr>
                  <m:t>i</m:t>
                </m:r>
              </m:sub>
            </m:sSub>
            <m:r>
              <w:rPr>
                <w:rFonts w:ascii="Cambria Math" w:eastAsia="Calisto MT" w:hAnsi="Cambria Math"/>
                <w:sz w:val="24"/>
                <w:szCs w:val="24"/>
                <w:lang w:val="en-GB"/>
              </w:rPr>
              <m:t>+θ</m:t>
            </m:r>
          </m:e>
          <m:sub>
            <m:r>
              <w:rPr>
                <w:rFonts w:ascii="Cambria Math" w:eastAsia="Calisto MT" w:hAnsi="Cambria Math"/>
                <w:sz w:val="24"/>
                <w:szCs w:val="24"/>
                <w:lang w:val="en-GB"/>
              </w:rPr>
              <m:t>ai</m:t>
            </m:r>
          </m:sub>
        </m:sSub>
      </m:oMath>
      <w:r w:rsidR="00793FDC" w:rsidRPr="00597A0F">
        <w:rPr>
          <w:rFonts w:ascii="Times New Roman" w:eastAsia="Calisto MT" w:hAnsi="Times New Roman"/>
          <w:sz w:val="24"/>
          <w:szCs w:val="24"/>
          <w:lang w:val="en-US"/>
        </w:rPr>
        <w:t xml:space="preserve"> </w:t>
      </w:r>
      <w:r w:rsidR="00793FDC" w:rsidRPr="00597A0F">
        <w:rPr>
          <w:rFonts w:ascii="Times New Roman" w:eastAsia="Calisto MT" w:hAnsi="Times New Roman"/>
          <w:sz w:val="24"/>
          <w:szCs w:val="24"/>
          <w:lang w:val="en-US"/>
        </w:rPr>
        <w:tab/>
      </w:r>
      <w:r w:rsidR="00793FDC" w:rsidRPr="00597A0F">
        <w:rPr>
          <w:rFonts w:ascii="Times New Roman" w:eastAsia="Calisto MT" w:hAnsi="Times New Roman"/>
          <w:sz w:val="24"/>
          <w:szCs w:val="24"/>
          <w:lang w:val="en-US"/>
        </w:rPr>
        <w:tab/>
      </w:r>
      <w:r w:rsidRPr="00A54A34">
        <w:rPr>
          <w:rFonts w:ascii="Times New Roman" w:eastAsia="Calisto MT" w:hAnsi="Times New Roman"/>
          <w:sz w:val="24"/>
          <w:szCs w:val="24"/>
          <w:lang w:val="en-US"/>
        </w:rPr>
        <w:tab/>
      </w:r>
      <w:r w:rsidRPr="00A54A34">
        <w:rPr>
          <w:rFonts w:ascii="Times New Roman" w:eastAsia="Calisto MT" w:hAnsi="Times New Roman"/>
          <w:sz w:val="24"/>
          <w:szCs w:val="24"/>
          <w:lang w:val="en-US"/>
        </w:rPr>
        <w:tab/>
      </w:r>
      <w:r w:rsidRPr="00A54A34">
        <w:rPr>
          <w:rFonts w:ascii="Times New Roman" w:eastAsia="Calisto MT" w:hAnsi="Times New Roman"/>
          <w:sz w:val="24"/>
          <w:szCs w:val="24"/>
          <w:lang w:val="en-US"/>
        </w:rPr>
        <w:tab/>
      </w:r>
      <w:r w:rsidRPr="00A54A34">
        <w:rPr>
          <w:rFonts w:ascii="Times New Roman" w:eastAsia="Calisto MT" w:hAnsi="Times New Roman"/>
          <w:sz w:val="24"/>
          <w:szCs w:val="24"/>
          <w:lang w:val="en-US"/>
        </w:rPr>
        <w:tab/>
      </w:r>
      <w:r w:rsidR="00793FDC" w:rsidRPr="00A54A34">
        <w:rPr>
          <w:rFonts w:ascii="Times New Roman" w:eastAsia="Calisto MT" w:hAnsi="Times New Roman"/>
          <w:sz w:val="24"/>
          <w:szCs w:val="24"/>
          <w:lang w:val="en-US"/>
        </w:rPr>
        <w:tab/>
        <w:t xml:space="preserve">( </w:t>
      </w:r>
      <w:r w:rsidR="00793FDC" w:rsidRPr="00597A0F">
        <w:rPr>
          <w:rFonts w:ascii="Times New Roman" w:eastAsia="Calisto MT" w:hAnsi="Times New Roman"/>
          <w:sz w:val="24"/>
          <w:szCs w:val="24"/>
          <w:lang w:val="en-US"/>
        </w:rPr>
        <w:fldChar w:fldCharType="begin"/>
      </w:r>
      <w:r w:rsidR="00793FDC" w:rsidRPr="00A54A34">
        <w:rPr>
          <w:rFonts w:ascii="Times New Roman" w:eastAsia="Calisto MT" w:hAnsi="Times New Roman"/>
          <w:sz w:val="24"/>
          <w:szCs w:val="24"/>
          <w:lang w:val="en-US"/>
        </w:rPr>
        <w:instrText xml:space="preserve"> SEQ ( \* ARABIC </w:instrText>
      </w:r>
      <w:r w:rsidR="00793FDC" w:rsidRPr="00A54A34">
        <w:rPr>
          <w:rFonts w:ascii="Times New Roman" w:eastAsia="Calisto MT" w:hAnsi="Times New Roman"/>
          <w:sz w:val="24"/>
          <w:szCs w:val="24"/>
          <w:lang w:val="en-US"/>
        </w:rPr>
        <w:fldChar w:fldCharType="separate"/>
      </w:r>
      <w:r w:rsidR="00424CC5" w:rsidRPr="00A54A34">
        <w:rPr>
          <w:rFonts w:ascii="Times New Roman" w:eastAsia="Calisto MT" w:hAnsi="Times New Roman"/>
          <w:noProof/>
          <w:sz w:val="24"/>
          <w:szCs w:val="24"/>
          <w:lang w:val="en-US"/>
        </w:rPr>
        <w:t>3</w:t>
      </w:r>
      <w:r w:rsidR="00793FDC" w:rsidRPr="00A54A34">
        <w:rPr>
          <w:rFonts w:ascii="Times New Roman" w:eastAsia="Calisto MT" w:hAnsi="Times New Roman"/>
          <w:sz w:val="24"/>
          <w:szCs w:val="24"/>
          <w:lang w:val="en-US"/>
        </w:rPr>
        <w:fldChar w:fldCharType="end"/>
      </w:r>
      <w:r w:rsidR="00793FDC" w:rsidRPr="00597A0F">
        <w:rPr>
          <w:rFonts w:ascii="Times New Roman" w:eastAsia="Calisto MT" w:hAnsi="Times New Roman"/>
          <w:sz w:val="24"/>
          <w:szCs w:val="24"/>
          <w:lang w:val="en-US"/>
        </w:rPr>
        <w:t xml:space="preserve"> )</w:t>
      </w:r>
    </w:p>
    <w:p w14:paraId="4BC924BB" w14:textId="4B0E15B7" w:rsidR="00793FDC" w:rsidRPr="00A54A34" w:rsidRDefault="00B72555" w:rsidP="00793FDC">
      <w:pPr>
        <w:spacing w:after="0" w:line="360" w:lineRule="auto"/>
        <w:ind w:firstLine="708"/>
        <w:jc w:val="both"/>
        <w:rPr>
          <w:rFonts w:ascii="Times New Roman" w:eastAsia="Calisto MT" w:hAnsi="Times New Roman"/>
          <w:sz w:val="24"/>
          <w:szCs w:val="24"/>
          <w:lang w:val="en-US"/>
        </w:rPr>
      </w:pP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r>
              <w:rPr>
                <w:rFonts w:ascii="Cambria Math" w:eastAsia="Calisto MT" w:hAnsi="Cambria Math"/>
                <w:sz w:val="24"/>
                <w:szCs w:val="24"/>
                <w:lang w:val="en-GB"/>
              </w:rPr>
              <m:t>ASi</m:t>
            </m:r>
          </m:sub>
          <m:sup/>
        </m:sSubSup>
        <m:r>
          <w:rPr>
            <w:rFonts w:ascii="Cambria Math" w:eastAsia="Calisto MT" w:hAnsi="Cambria Math"/>
            <w:sz w:val="24"/>
            <w:szCs w:val="24"/>
            <w:lang w:val="en-GB"/>
          </w:rPr>
          <m:t>=</m:t>
        </m:r>
        <m:d>
          <m:dPr>
            <m:begChr m:val="{"/>
            <m:endChr m:val=""/>
            <m:ctrlPr>
              <w:rPr>
                <w:rFonts w:ascii="Cambria Math" w:eastAsia="Calisto MT" w:hAnsi="Cambria Math"/>
                <w:i/>
                <w:iCs/>
                <w:sz w:val="24"/>
                <w:szCs w:val="24"/>
                <w:lang w:val="en-GB"/>
              </w:rPr>
            </m:ctrlPr>
          </m:dPr>
          <m:e>
            <m:eqArr>
              <m:eqArrPr>
                <m:ctrlPr>
                  <w:rPr>
                    <w:rFonts w:ascii="Cambria Math" w:eastAsia="Calisto MT" w:hAnsi="Cambria Math"/>
                    <w:i/>
                    <w:iCs/>
                    <w:sz w:val="24"/>
                    <w:szCs w:val="24"/>
                    <w:lang w:val="en-GB"/>
                  </w:rPr>
                </m:ctrlPr>
              </m:eqArrPr>
              <m:e>
                <m:r>
                  <w:rPr>
                    <w:rFonts w:ascii="Cambria Math" w:eastAsia="Calisto MT" w:hAnsi="Cambria Math"/>
                    <w:sz w:val="24"/>
                    <w:szCs w:val="24"/>
                    <w:lang w:val="en-GB"/>
                  </w:rPr>
                  <m:t>1                      if 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r>
                      <w:rPr>
                        <w:rFonts w:ascii="Cambria Math" w:eastAsia="Calisto MT" w:hAnsi="Cambria Math"/>
                        <w:sz w:val="24"/>
                        <w:szCs w:val="24"/>
                        <w:lang w:val="en-GB"/>
                      </w:rPr>
                      <m:t>ASi</m:t>
                    </m:r>
                  </m:sub>
                  <m:sup>
                    <m:r>
                      <w:rPr>
                        <w:rFonts w:ascii="Cambria Math" w:eastAsia="Calisto MT" w:hAnsi="Cambria Math"/>
                        <w:sz w:val="24"/>
                        <w:szCs w:val="24"/>
                        <w:lang w:val="en-GB"/>
                      </w:rPr>
                      <m:t>*</m:t>
                    </m:r>
                  </m:sup>
                </m:sSubSup>
                <m:r>
                  <w:rPr>
                    <w:rFonts w:ascii="Cambria Math" w:eastAsia="Calisto MT" w:hAnsi="Cambria Math"/>
                    <w:sz w:val="24"/>
                    <w:szCs w:val="24"/>
                    <w:lang w:val="en-GB"/>
                  </w:rPr>
                  <m:t>≥1</m:t>
                </m:r>
              </m:e>
              <m:e>
                <m:r>
                  <w:rPr>
                    <w:rFonts w:ascii="Cambria Math" w:eastAsia="Calisto MT" w:hAnsi="Cambria Math"/>
                    <w:sz w:val="24"/>
                    <w:szCs w:val="24"/>
                    <w:lang w:val="en-GB"/>
                  </w:rPr>
                  <m:t>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r>
                      <w:rPr>
                        <w:rFonts w:ascii="Cambria Math" w:eastAsia="Calisto MT" w:hAnsi="Cambria Math"/>
                        <w:sz w:val="24"/>
                        <w:szCs w:val="24"/>
                        <w:lang w:val="en-GB"/>
                      </w:rPr>
                      <m:t>ASi</m:t>
                    </m:r>
                  </m:sub>
                  <m:sup>
                    <m:r>
                      <w:rPr>
                        <w:rFonts w:ascii="Cambria Math" w:eastAsia="Calisto MT" w:hAnsi="Cambria Math"/>
                        <w:sz w:val="24"/>
                        <w:szCs w:val="24"/>
                        <w:lang w:val="en-GB"/>
                      </w:rPr>
                      <m:t>*</m:t>
                    </m:r>
                  </m:sup>
                </m:sSubSup>
                <m:r>
                  <w:rPr>
                    <w:rFonts w:ascii="Cambria Math" w:eastAsia="Calisto MT" w:hAnsi="Cambria Math"/>
                    <w:sz w:val="24"/>
                    <w:szCs w:val="24"/>
                    <w:lang w:val="en-GB"/>
                  </w:rPr>
                  <m:t xml:space="preserve">               if 0&lt;R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r>
                      <w:rPr>
                        <w:rFonts w:ascii="Cambria Math" w:eastAsia="Calisto MT" w:hAnsi="Cambria Math"/>
                        <w:sz w:val="24"/>
                        <w:szCs w:val="24"/>
                        <w:lang w:val="en-GB"/>
                      </w:rPr>
                      <m:t>ASi</m:t>
                    </m:r>
                  </m:sub>
                  <m:sup>
                    <m:r>
                      <w:rPr>
                        <w:rFonts w:ascii="Cambria Math" w:eastAsia="Calisto MT" w:hAnsi="Cambria Math"/>
                        <w:sz w:val="24"/>
                        <w:szCs w:val="24"/>
                        <w:lang w:val="en-GB"/>
                      </w:rPr>
                      <m:t>*</m:t>
                    </m:r>
                  </m:sup>
                </m:sSubSup>
                <m:r>
                  <w:rPr>
                    <w:rFonts w:ascii="Cambria Math" w:eastAsia="Calisto MT" w:hAnsi="Cambria Math"/>
                    <w:sz w:val="24"/>
                    <w:szCs w:val="24"/>
                    <w:lang w:val="en-GB"/>
                  </w:rPr>
                  <m:t>&lt;1</m:t>
                </m:r>
                <m:ctrlPr>
                  <w:rPr>
                    <w:rFonts w:ascii="Cambria Math" w:eastAsia="Cambria Math" w:hAnsi="Cambria Math" w:cs="Cambria Math"/>
                    <w:i/>
                    <w:iCs/>
                    <w:sz w:val="24"/>
                    <w:szCs w:val="24"/>
                    <w:lang w:val="en-GB"/>
                  </w:rPr>
                </m:ctrlPr>
              </m:e>
              <m:e>
                <m:r>
                  <w:rPr>
                    <w:rFonts w:ascii="Cambria Math" w:eastAsia="Calisto MT" w:hAnsi="Cambria Math"/>
                    <w:sz w:val="24"/>
                    <w:szCs w:val="24"/>
                    <w:lang w:val="en-GB"/>
                  </w:rPr>
                  <m:t>0                    if 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r>
                      <w:rPr>
                        <w:rFonts w:ascii="Cambria Math" w:eastAsia="Calisto MT" w:hAnsi="Cambria Math"/>
                        <w:sz w:val="24"/>
                        <w:szCs w:val="24"/>
                        <w:lang w:val="en-GB"/>
                      </w:rPr>
                      <m:t>ASi</m:t>
                    </m:r>
                  </m:sub>
                  <m:sup>
                    <m:r>
                      <w:rPr>
                        <w:rFonts w:ascii="Cambria Math" w:eastAsia="Calisto MT" w:hAnsi="Cambria Math"/>
                        <w:sz w:val="24"/>
                        <w:szCs w:val="24"/>
                        <w:lang w:val="en-GB"/>
                      </w:rPr>
                      <m:t>*</m:t>
                    </m:r>
                  </m:sup>
                </m:sSubSup>
                <m:r>
                  <w:rPr>
                    <w:rFonts w:ascii="Cambria Math" w:eastAsia="Calisto MT" w:hAnsi="Cambria Math"/>
                    <w:sz w:val="24"/>
                    <w:szCs w:val="24"/>
                    <w:lang w:val="en-GB"/>
                  </w:rPr>
                  <m:t>≤0</m:t>
                </m:r>
              </m:e>
            </m:eqArr>
          </m:e>
        </m:d>
      </m:oMath>
      <w:r w:rsidR="00793FDC" w:rsidRPr="00597A0F">
        <w:rPr>
          <w:rFonts w:ascii="Times New Roman" w:eastAsia="Calisto MT" w:hAnsi="Times New Roman"/>
          <w:sz w:val="24"/>
          <w:szCs w:val="24"/>
          <w:lang w:val="en-US"/>
        </w:rPr>
        <w:t xml:space="preserve"> </w:t>
      </w:r>
      <w:r w:rsidR="00793FDC" w:rsidRPr="00597A0F">
        <w:rPr>
          <w:rFonts w:ascii="Times New Roman" w:eastAsia="Calisto MT" w:hAnsi="Times New Roman"/>
          <w:sz w:val="24"/>
          <w:szCs w:val="24"/>
          <w:lang w:val="en-US"/>
        </w:rPr>
        <w:tab/>
      </w:r>
      <w:r w:rsidR="00793FDC" w:rsidRPr="00597A0F">
        <w:rPr>
          <w:rFonts w:ascii="Times New Roman" w:eastAsia="Calisto MT" w:hAnsi="Times New Roman"/>
          <w:sz w:val="24"/>
          <w:szCs w:val="24"/>
          <w:lang w:val="en-US"/>
        </w:rPr>
        <w:tab/>
      </w:r>
      <w:r w:rsidR="00793FDC" w:rsidRPr="00597A0F">
        <w:rPr>
          <w:rFonts w:ascii="Times New Roman" w:eastAsia="Calisto MT" w:hAnsi="Times New Roman"/>
          <w:sz w:val="24"/>
          <w:szCs w:val="24"/>
          <w:lang w:val="en-US"/>
        </w:rPr>
        <w:tab/>
      </w:r>
      <w:r w:rsidR="00793FDC" w:rsidRPr="00597A0F">
        <w:rPr>
          <w:rFonts w:ascii="Times New Roman" w:eastAsia="Calisto MT" w:hAnsi="Times New Roman"/>
          <w:sz w:val="24"/>
          <w:szCs w:val="24"/>
          <w:lang w:val="en-US"/>
        </w:rPr>
        <w:tab/>
      </w:r>
      <w:r w:rsidR="00793FDC" w:rsidRPr="00597A0F">
        <w:rPr>
          <w:rFonts w:ascii="Times New Roman" w:eastAsia="Calisto MT" w:hAnsi="Times New Roman"/>
          <w:sz w:val="24"/>
          <w:szCs w:val="24"/>
          <w:lang w:val="en-US"/>
        </w:rPr>
        <w:tab/>
        <w:t xml:space="preserve">( </w:t>
      </w:r>
      <w:r w:rsidR="00793FDC" w:rsidRPr="00597A0F">
        <w:rPr>
          <w:rFonts w:ascii="Times New Roman" w:eastAsia="Calisto MT" w:hAnsi="Times New Roman"/>
          <w:sz w:val="24"/>
          <w:szCs w:val="24"/>
          <w:lang w:val="en-US"/>
        </w:rPr>
        <w:fldChar w:fldCharType="begin"/>
      </w:r>
      <w:r w:rsidR="00793FDC" w:rsidRPr="00A54A34">
        <w:rPr>
          <w:rFonts w:ascii="Times New Roman" w:eastAsia="Calisto MT" w:hAnsi="Times New Roman"/>
          <w:sz w:val="24"/>
          <w:szCs w:val="24"/>
          <w:lang w:val="en-US"/>
        </w:rPr>
        <w:instrText xml:space="preserve"> SEQ ( \* ARABIC </w:instrText>
      </w:r>
      <w:r w:rsidR="00793FDC" w:rsidRPr="00A54A34">
        <w:rPr>
          <w:rFonts w:ascii="Times New Roman" w:eastAsia="Calisto MT" w:hAnsi="Times New Roman"/>
          <w:sz w:val="24"/>
          <w:szCs w:val="24"/>
          <w:lang w:val="en-US"/>
        </w:rPr>
        <w:fldChar w:fldCharType="separate"/>
      </w:r>
      <w:r w:rsidR="00424CC5" w:rsidRPr="00A54A34">
        <w:rPr>
          <w:rFonts w:ascii="Times New Roman" w:eastAsia="Calisto MT" w:hAnsi="Times New Roman"/>
          <w:noProof/>
          <w:sz w:val="24"/>
          <w:szCs w:val="24"/>
          <w:lang w:val="en-US"/>
        </w:rPr>
        <w:t>4</w:t>
      </w:r>
      <w:r w:rsidR="00793FDC" w:rsidRPr="00A54A34">
        <w:rPr>
          <w:rFonts w:ascii="Times New Roman" w:eastAsia="Calisto MT" w:hAnsi="Times New Roman"/>
          <w:sz w:val="24"/>
          <w:szCs w:val="24"/>
          <w:lang w:val="en-US"/>
        </w:rPr>
        <w:fldChar w:fldCharType="end"/>
      </w:r>
      <w:r w:rsidR="00793FDC" w:rsidRPr="00597A0F">
        <w:rPr>
          <w:rFonts w:ascii="Times New Roman" w:eastAsia="Calisto MT" w:hAnsi="Times New Roman"/>
          <w:sz w:val="24"/>
          <w:szCs w:val="24"/>
          <w:lang w:val="en-US"/>
        </w:rPr>
        <w:t xml:space="preserve"> )</w:t>
      </w:r>
    </w:p>
    <w:p w14:paraId="7E92FA10" w14:textId="77777777" w:rsidR="00793FDC" w:rsidRPr="00A54A34" w:rsidRDefault="00793FDC" w:rsidP="00793FDC">
      <w:pPr>
        <w:spacing w:after="0" w:line="360" w:lineRule="auto"/>
        <w:jc w:val="both"/>
        <w:rPr>
          <w:rFonts w:ascii="Times New Roman" w:eastAsia="Calisto MT" w:hAnsi="Times New Roman"/>
          <w:sz w:val="24"/>
          <w:szCs w:val="24"/>
          <w:lang w:val="en-US"/>
        </w:rPr>
      </w:pPr>
    </w:p>
    <w:p w14:paraId="679039BC" w14:textId="736DF4BF" w:rsidR="00793FDC" w:rsidRPr="00A54A34" w:rsidRDefault="002C5F00" w:rsidP="00303F6D">
      <w:pPr>
        <w:spacing w:after="0" w:line="360" w:lineRule="auto"/>
        <w:jc w:val="both"/>
        <w:rPr>
          <w:rFonts w:ascii="Times New Roman" w:eastAsia="Calisto MT" w:hAnsi="Times New Roman"/>
          <w:sz w:val="24"/>
          <w:szCs w:val="24"/>
          <w:lang w:val="en-US"/>
        </w:rPr>
      </w:pPr>
      <m:oMath>
        <m:r>
          <w:rPr>
            <w:rFonts w:ascii="Cambria Math" w:eastAsia="Calisto MT" w:hAnsi="Cambria Math"/>
            <w:sz w:val="24"/>
            <w:szCs w:val="24"/>
            <w:lang w:val="en-GB"/>
          </w:rPr>
          <m:t>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r>
              <w:rPr>
                <w:rFonts w:ascii="Cambria Math" w:eastAsia="Calisto MT" w:hAnsi="Cambria Math"/>
                <w:sz w:val="24"/>
                <w:szCs w:val="24"/>
                <w:lang w:val="en-GB"/>
              </w:rPr>
              <m:t>ASi</m:t>
            </m:r>
          </m:sub>
          <m:sup>
            <m:r>
              <w:rPr>
                <w:rFonts w:ascii="Cambria Math" w:eastAsia="Calisto MT" w:hAnsi="Cambria Math"/>
                <w:sz w:val="24"/>
                <w:szCs w:val="24"/>
                <w:lang w:val="en-GB"/>
              </w:rPr>
              <m:t>*</m:t>
            </m:r>
          </m:sup>
        </m:sSubSup>
      </m:oMath>
      <w:r w:rsidR="00793FDC" w:rsidRPr="00597A0F">
        <w:rPr>
          <w:rFonts w:ascii="Times New Roman" w:eastAsia="Calisto MT" w:hAnsi="Times New Roman"/>
          <w:sz w:val="24"/>
          <w:szCs w:val="24"/>
          <w:lang w:val="en-US"/>
        </w:rPr>
        <w:t xml:space="preserve"> </w:t>
      </w:r>
      <w:r w:rsidRPr="00A54A34">
        <w:rPr>
          <w:rFonts w:ascii="Times New Roman" w:eastAsia="Calisto MT" w:hAnsi="Times New Roman"/>
          <w:sz w:val="24"/>
          <w:szCs w:val="24"/>
          <w:lang w:val="en-US"/>
        </w:rPr>
        <w:t>is</w:t>
      </w:r>
      <w:r w:rsidR="00793FDC" w:rsidRPr="00A54A34">
        <w:rPr>
          <w:rFonts w:ascii="Times New Roman" w:eastAsia="Calisto MT" w:hAnsi="Times New Roman"/>
          <w:sz w:val="24"/>
          <w:szCs w:val="24"/>
          <w:lang w:val="en-US"/>
        </w:rPr>
        <w:t xml:space="preserve"> an individual’s trustworthiness, i.e. her latent propensity to reward trust</w:t>
      </w:r>
      <w:r w:rsidRPr="00A54A34">
        <w:rPr>
          <w:rFonts w:ascii="Times New Roman" w:eastAsia="Calisto MT" w:hAnsi="Times New Roman"/>
          <w:sz w:val="24"/>
          <w:szCs w:val="24"/>
          <w:lang w:val="en-US"/>
        </w:rPr>
        <w:t xml:space="preserve"> for each </w:t>
      </w:r>
      <m:oMath>
        <m:r>
          <w:rPr>
            <w:rFonts w:ascii="Cambria Math" w:eastAsia="Calisto MT" w:hAnsi="Cambria Math"/>
            <w:sz w:val="24"/>
            <w:szCs w:val="24"/>
            <w:lang w:val="en-GB"/>
          </w:rPr>
          <m:t>AS</m:t>
        </m:r>
      </m:oMath>
      <w:r w:rsidRPr="00A54A34">
        <w:rPr>
          <w:rFonts w:ascii="Times New Roman" w:eastAsia="Calisto MT" w:hAnsi="Times New Roman"/>
          <w:sz w:val="24"/>
          <w:szCs w:val="24"/>
          <w:lang w:val="en-GB"/>
        </w:rPr>
        <w:t xml:space="preserve"> level</w:t>
      </w:r>
      <w:r w:rsidR="00793FDC" w:rsidRPr="00A54A34">
        <w:rPr>
          <w:rFonts w:ascii="Times New Roman" w:eastAsia="Calisto MT" w:hAnsi="Times New Roman"/>
          <w:sz w:val="24"/>
          <w:szCs w:val="24"/>
          <w:lang w:val="en-US"/>
        </w:rPr>
        <w:t xml:space="preserve">. This is </w:t>
      </w:r>
      <w:r w:rsidRPr="00A54A34">
        <w:rPr>
          <w:rFonts w:ascii="Times New Roman" w:eastAsia="Calisto MT" w:hAnsi="Times New Roman"/>
          <w:sz w:val="24"/>
          <w:szCs w:val="24"/>
          <w:lang w:val="en-US"/>
        </w:rPr>
        <w:t xml:space="preserve">modelled as </w:t>
      </w:r>
      <w:r w:rsidR="00793FDC" w:rsidRPr="00A54A34">
        <w:rPr>
          <w:rFonts w:ascii="Times New Roman" w:eastAsia="Calisto MT" w:hAnsi="Times New Roman"/>
          <w:sz w:val="24"/>
          <w:szCs w:val="24"/>
          <w:lang w:val="en-US"/>
        </w:rPr>
        <w:t xml:space="preserve">a </w:t>
      </w:r>
      <w:r w:rsidRPr="00A54A34">
        <w:rPr>
          <w:rFonts w:ascii="Times New Roman" w:eastAsia="Calisto MT" w:hAnsi="Times New Roman"/>
          <w:sz w:val="24"/>
          <w:szCs w:val="24"/>
          <w:lang w:val="en-US"/>
        </w:rPr>
        <w:t xml:space="preserve">linear </w:t>
      </w:r>
      <w:r w:rsidR="00793FDC" w:rsidRPr="00A54A34">
        <w:rPr>
          <w:rFonts w:ascii="Times New Roman" w:eastAsia="Calisto MT" w:hAnsi="Times New Roman"/>
          <w:sz w:val="24"/>
          <w:szCs w:val="24"/>
          <w:lang w:val="en-US"/>
        </w:rPr>
        <w:t xml:space="preserve">function of the </w:t>
      </w:r>
      <w:r w:rsidRPr="00A54A34">
        <w:rPr>
          <w:rFonts w:ascii="Times New Roman" w:eastAsia="Calisto MT" w:hAnsi="Times New Roman"/>
          <w:sz w:val="24"/>
          <w:szCs w:val="24"/>
          <w:lang w:val="en-US"/>
        </w:rPr>
        <w:t xml:space="preserve">vector of covariates </w:t>
      </w:r>
      <m:oMath>
        <m:sSubSup>
          <m:sSubSupPr>
            <m:ctrlPr>
              <w:rPr>
                <w:rFonts w:ascii="Cambria Math" w:eastAsia="Calisto MT" w:hAnsi="Cambria Math"/>
                <w:bCs/>
                <w:i/>
                <w:iCs/>
                <w:sz w:val="24"/>
                <w:szCs w:val="24"/>
                <w:lang w:val="en-GB"/>
              </w:rPr>
            </m:ctrlPr>
          </m:sSubSupPr>
          <m:e>
            <m:r>
              <w:rPr>
                <w:rFonts w:ascii="Cambria Math" w:eastAsia="Calisto MT" w:hAnsi="Cambria Math"/>
                <w:sz w:val="24"/>
                <w:szCs w:val="24"/>
                <w:lang w:val="en-GB"/>
              </w:rPr>
              <m:t>Z</m:t>
            </m:r>
          </m:e>
          <m:sub>
            <m:r>
              <w:rPr>
                <w:rFonts w:ascii="Cambria Math" w:eastAsia="Calisto MT" w:hAnsi="Cambria Math"/>
                <w:sz w:val="24"/>
                <w:szCs w:val="24"/>
                <w:lang w:val="en-GB"/>
              </w:rPr>
              <m:t>i</m:t>
            </m:r>
          </m:sub>
          <m:sup/>
        </m:sSubSup>
      </m:oMath>
      <w:r w:rsidRPr="00597A0F">
        <w:rPr>
          <w:rFonts w:ascii="Times New Roman" w:eastAsia="Calisto MT" w:hAnsi="Times New Roman"/>
          <w:bCs/>
          <w:iCs/>
          <w:sz w:val="24"/>
          <w:szCs w:val="24"/>
          <w:lang w:val="en-GB"/>
        </w:rPr>
        <w:t>, while</w:t>
      </w:r>
      <w:r w:rsidRPr="00A54A34">
        <w:rPr>
          <w:rFonts w:ascii="Times New Roman" w:eastAsia="Calisto MT" w:hAnsi="Times New Roman"/>
          <w:sz w:val="24"/>
          <w:szCs w:val="24"/>
          <w:lang w:val="en-US"/>
        </w:rPr>
        <w:t xml:space="preserve"> </w:t>
      </w:r>
      <m:oMath>
        <m:r>
          <w:rPr>
            <w:rFonts w:ascii="Cambria Math" w:eastAsia="Calisto MT" w:hAnsi="Cambria Math"/>
            <w:noProof/>
            <w:sz w:val="24"/>
            <w:szCs w:val="24"/>
            <w:lang w:val="en-US"/>
          </w:rPr>
          <m:t>φ</m:t>
        </m:r>
      </m:oMath>
      <w:r w:rsidRPr="00A54A34">
        <w:rPr>
          <w:rFonts w:ascii="Times New Roman" w:eastAsia="Calisto MT" w:hAnsi="Times New Roman"/>
          <w:sz w:val="24"/>
          <w:szCs w:val="24"/>
          <w:lang w:val="en-US"/>
        </w:rPr>
        <w:t xml:space="preserve"> is the vector of estimated coefficients</w:t>
      </w:r>
      <w:r w:rsidR="00793FDC" w:rsidRPr="00A54A34">
        <w:rPr>
          <w:rFonts w:ascii="Times New Roman" w:eastAsia="Calisto MT" w:hAnsi="Times New Roman"/>
          <w:sz w:val="24"/>
          <w:szCs w:val="24"/>
          <w:lang w:val="en-US"/>
        </w:rPr>
        <w:t xml:space="preserve">, </w:t>
      </w:r>
      <m:oMath>
        <m:sSub>
          <m:sSubPr>
            <m:ctrlPr>
              <w:rPr>
                <w:rFonts w:ascii="Cambria Math" w:eastAsia="Calisto MT" w:hAnsi="Cambria Math"/>
                <w:i/>
                <w:sz w:val="24"/>
                <w:szCs w:val="24"/>
                <w:lang w:val="en-GB"/>
              </w:rPr>
            </m:ctrlPr>
          </m:sSubPr>
          <m:e>
            <m:r>
              <w:rPr>
                <w:rFonts w:ascii="Cambria Math" w:eastAsia="Calisto MT" w:hAnsi="Cambria Math"/>
                <w:sz w:val="24"/>
                <w:szCs w:val="24"/>
                <w:lang w:val="en-GB"/>
              </w:rPr>
              <m:t>ϑ</m:t>
            </m:r>
          </m:e>
          <m:sub>
            <m:r>
              <w:rPr>
                <w:rFonts w:ascii="Cambria Math" w:eastAsia="Calisto MT" w:hAnsi="Cambria Math"/>
                <w:sz w:val="24"/>
                <w:szCs w:val="24"/>
                <w:lang w:val="en-GB"/>
              </w:rPr>
              <m:t>i</m:t>
            </m:r>
          </m:sub>
        </m:sSub>
      </m:oMath>
      <w:r w:rsidR="00793FDC" w:rsidRPr="00597A0F">
        <w:rPr>
          <w:rFonts w:ascii="Times New Roman" w:eastAsia="Calisto MT" w:hAnsi="Times New Roman"/>
          <w:sz w:val="24"/>
          <w:szCs w:val="24"/>
          <w:lang w:val="en-US"/>
        </w:rPr>
        <w:t xml:space="preserve"> and </w:t>
      </w:r>
      <m:oMath>
        <m:sSub>
          <m:sSubPr>
            <m:ctrlPr>
              <w:rPr>
                <w:rFonts w:ascii="Cambria Math" w:eastAsia="Calisto MT" w:hAnsi="Cambria Math"/>
                <w:i/>
                <w:iCs/>
                <w:sz w:val="24"/>
                <w:szCs w:val="24"/>
                <w:lang w:val="en-GB"/>
              </w:rPr>
            </m:ctrlPr>
          </m:sSubPr>
          <m:e>
            <m:r>
              <w:rPr>
                <w:rFonts w:ascii="Cambria Math" w:eastAsia="Calisto MT" w:hAnsi="Cambria Math"/>
                <w:sz w:val="24"/>
                <w:szCs w:val="24"/>
                <w:lang w:val="en-GB"/>
              </w:rPr>
              <m:t>θ</m:t>
            </m:r>
          </m:e>
          <m:sub>
            <m:r>
              <w:rPr>
                <w:rFonts w:ascii="Cambria Math" w:eastAsia="Calisto MT" w:hAnsi="Cambria Math"/>
                <w:sz w:val="24"/>
                <w:szCs w:val="24"/>
                <w:lang w:val="en-GB"/>
              </w:rPr>
              <m:t>ai</m:t>
            </m:r>
          </m:sub>
        </m:sSub>
      </m:oMath>
      <w:r w:rsidR="00793FDC" w:rsidRPr="00597A0F">
        <w:rPr>
          <w:rFonts w:ascii="Times New Roman" w:eastAsia="Calisto MT" w:hAnsi="Times New Roman"/>
          <w:sz w:val="24"/>
          <w:szCs w:val="24"/>
          <w:lang w:val="en-US"/>
        </w:rPr>
        <w:t xml:space="preserve"> are an individual-sp</w:t>
      </w:r>
      <w:r w:rsidR="00793FDC" w:rsidRPr="00A54A34">
        <w:rPr>
          <w:rFonts w:ascii="Times New Roman" w:eastAsia="Calisto MT" w:hAnsi="Times New Roman"/>
          <w:sz w:val="24"/>
          <w:szCs w:val="24"/>
          <w:lang w:val="en-US"/>
        </w:rPr>
        <w:t>ecific and an idiosyncratic</w:t>
      </w:r>
      <w:r w:rsidR="00793FDC" w:rsidRPr="00A54A34">
        <w:rPr>
          <w:lang w:val="en-US"/>
        </w:rPr>
        <w:t xml:space="preserve"> </w:t>
      </w:r>
      <w:r w:rsidR="00793FDC" w:rsidRPr="00A54A34">
        <w:rPr>
          <w:rFonts w:ascii="Times New Roman" w:eastAsia="Calisto MT" w:hAnsi="Times New Roman"/>
          <w:sz w:val="24"/>
          <w:szCs w:val="24"/>
          <w:lang w:val="en-US"/>
        </w:rPr>
        <w:t xml:space="preserve">error term, respectively. </w:t>
      </w:r>
      <w:r w:rsidRPr="00A54A34">
        <w:rPr>
          <w:rFonts w:ascii="Times New Roman" w:eastAsia="Calisto MT" w:hAnsi="Times New Roman"/>
          <w:sz w:val="24"/>
          <w:szCs w:val="24"/>
          <w:lang w:val="en-US"/>
        </w:rPr>
        <w:t xml:space="preserve">The </w:t>
      </w:r>
      <w:r w:rsidR="00AA6921" w:rsidRPr="00A54A34">
        <w:rPr>
          <w:rFonts w:ascii="Times New Roman" w:eastAsia="Calisto MT" w:hAnsi="Times New Roman"/>
          <w:sz w:val="24"/>
          <w:szCs w:val="24"/>
          <w:lang w:val="en-US"/>
        </w:rPr>
        <w:t>T</w:t>
      </w:r>
      <w:r w:rsidRPr="00A54A34">
        <w:rPr>
          <w:rFonts w:ascii="Times New Roman" w:eastAsia="Calisto MT" w:hAnsi="Times New Roman"/>
          <w:sz w:val="24"/>
          <w:szCs w:val="24"/>
          <w:lang w:val="en-US"/>
        </w:rPr>
        <w:t xml:space="preserve">obit estimator takes into account that the observed </w:t>
      </w: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r>
              <w:rPr>
                <w:rFonts w:ascii="Cambria Math" w:eastAsia="Calisto MT" w:hAnsi="Cambria Math"/>
                <w:sz w:val="24"/>
                <w:szCs w:val="24"/>
                <w:lang w:val="en-GB"/>
              </w:rPr>
              <m:t>ASi</m:t>
            </m:r>
          </m:sub>
          <m:sup/>
        </m:sSubSup>
      </m:oMath>
      <w:r w:rsidRPr="00597A0F">
        <w:rPr>
          <w:rFonts w:ascii="Times New Roman" w:eastAsia="Calisto MT" w:hAnsi="Times New Roman"/>
          <w:iCs/>
          <w:sz w:val="24"/>
          <w:szCs w:val="24"/>
          <w:lang w:val="en-GB"/>
        </w:rPr>
        <w:t xml:space="preserve"> is censored at both the upper bound of </w:t>
      </w: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r>
              <w:rPr>
                <w:rFonts w:ascii="Cambria Math" w:eastAsia="Calisto MT" w:hAnsi="Cambria Math"/>
                <w:sz w:val="24"/>
                <w:szCs w:val="24"/>
                <w:lang w:val="en-GB"/>
              </w:rPr>
              <m:t>ASi</m:t>
            </m:r>
          </m:sub>
          <m:sup/>
        </m:sSubSup>
        <m:r>
          <w:rPr>
            <w:rFonts w:ascii="Cambria Math" w:eastAsia="Calisto MT" w:hAnsi="Cambria Math"/>
            <w:sz w:val="24"/>
            <w:szCs w:val="24"/>
            <w:lang w:val="en-GB"/>
          </w:rPr>
          <m:t xml:space="preserve">=1 </m:t>
        </m:r>
      </m:oMath>
      <w:r w:rsidRPr="00A54A34">
        <w:rPr>
          <w:rFonts w:ascii="Times New Roman" w:eastAsia="Calisto MT" w:hAnsi="Times New Roman"/>
          <w:iCs/>
          <w:sz w:val="24"/>
          <w:szCs w:val="24"/>
          <w:lang w:val="en-GB"/>
        </w:rPr>
        <w:t xml:space="preserve"> and the lower bound of </w:t>
      </w: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r>
              <w:rPr>
                <w:rFonts w:ascii="Cambria Math" w:eastAsia="Calisto MT" w:hAnsi="Cambria Math"/>
                <w:sz w:val="24"/>
                <w:szCs w:val="24"/>
                <w:lang w:val="en-GB"/>
              </w:rPr>
              <m:t>ASi</m:t>
            </m:r>
          </m:sub>
          <m:sup/>
        </m:sSubSup>
        <m:r>
          <w:rPr>
            <w:rFonts w:ascii="Cambria Math" w:eastAsia="Calisto MT" w:hAnsi="Cambria Math"/>
            <w:sz w:val="24"/>
            <w:szCs w:val="24"/>
            <w:lang w:val="en-GB"/>
          </w:rPr>
          <m:t xml:space="preserve">=0 </m:t>
        </m:r>
      </m:oMath>
      <w:r w:rsidR="0015766F" w:rsidRPr="00A54A34">
        <w:rPr>
          <w:rFonts w:ascii="Times New Roman" w:eastAsia="Calisto MT" w:hAnsi="Times New Roman"/>
          <w:iCs/>
          <w:sz w:val="24"/>
          <w:szCs w:val="24"/>
          <w:lang w:val="en-GB"/>
        </w:rPr>
        <w:t>.</w:t>
      </w:r>
      <w:r w:rsidRPr="00A54A34">
        <w:rPr>
          <w:rFonts w:ascii="Times New Roman" w:eastAsia="Calisto MT" w:hAnsi="Times New Roman"/>
          <w:iCs/>
          <w:sz w:val="24"/>
          <w:szCs w:val="24"/>
          <w:lang w:val="en-GB"/>
        </w:rPr>
        <w:t xml:space="preserve"> </w:t>
      </w:r>
      <w:r w:rsidR="0015766F" w:rsidRPr="00A54A34">
        <w:rPr>
          <w:rFonts w:ascii="Times New Roman" w:eastAsia="Calisto MT" w:hAnsi="Times New Roman"/>
          <w:iCs/>
          <w:sz w:val="24"/>
          <w:szCs w:val="24"/>
          <w:lang w:val="en-GB"/>
        </w:rPr>
        <w:t>A</w:t>
      </w:r>
      <w:r w:rsidRPr="00A54A34">
        <w:rPr>
          <w:rFonts w:ascii="Times New Roman" w:eastAsia="Calisto MT" w:hAnsi="Times New Roman"/>
          <w:iCs/>
          <w:sz w:val="24"/>
          <w:szCs w:val="24"/>
          <w:lang w:val="en-GB"/>
        </w:rPr>
        <w:t xml:space="preserve">n individual willing to </w:t>
      </w:r>
      <w:r w:rsidRPr="00A54A34">
        <w:rPr>
          <w:rFonts w:ascii="Times New Roman" w:eastAsia="Calisto MT" w:hAnsi="Times New Roman"/>
          <w:iCs/>
          <w:sz w:val="24"/>
          <w:szCs w:val="24"/>
          <w:lang w:val="en-GB"/>
        </w:rPr>
        <w:lastRenderedPageBreak/>
        <w:t xml:space="preserve">return </w:t>
      </w:r>
      <w:r w:rsidR="0015766F" w:rsidRPr="00A54A34">
        <w:rPr>
          <w:rFonts w:ascii="Times New Roman" w:eastAsia="Calisto MT" w:hAnsi="Times New Roman"/>
          <w:iCs/>
          <w:sz w:val="24"/>
          <w:szCs w:val="24"/>
          <w:lang w:val="en-GB"/>
        </w:rPr>
        <w:t xml:space="preserve">either </w:t>
      </w:r>
      <w:r w:rsidRPr="00A54A34">
        <w:rPr>
          <w:rFonts w:ascii="Times New Roman" w:eastAsia="Calisto MT" w:hAnsi="Times New Roman"/>
          <w:iCs/>
          <w:sz w:val="24"/>
          <w:szCs w:val="24"/>
          <w:lang w:val="en-GB"/>
        </w:rPr>
        <w:t xml:space="preserve">more than </w:t>
      </w: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r>
              <w:rPr>
                <w:rFonts w:ascii="Cambria Math" w:eastAsia="Calisto MT" w:hAnsi="Cambria Math"/>
                <w:sz w:val="24"/>
                <w:szCs w:val="24"/>
                <w:lang w:val="en-GB"/>
              </w:rPr>
              <m:t>ASi</m:t>
            </m:r>
          </m:sub>
          <m:sup/>
        </m:sSubSup>
        <m:r>
          <w:rPr>
            <w:rFonts w:ascii="Cambria Math" w:eastAsia="Calisto MT" w:hAnsi="Cambria Math"/>
            <w:sz w:val="24"/>
            <w:szCs w:val="24"/>
            <w:lang w:val="en-GB"/>
          </w:rPr>
          <m:t>=1</m:t>
        </m:r>
      </m:oMath>
      <w:r w:rsidR="0015766F" w:rsidRPr="00A54A34">
        <w:rPr>
          <w:rFonts w:ascii="Times New Roman" w:eastAsia="Calisto MT" w:hAnsi="Times New Roman"/>
          <w:iCs/>
          <w:sz w:val="24"/>
          <w:szCs w:val="24"/>
          <w:lang w:val="en-GB"/>
        </w:rPr>
        <w:t xml:space="preserve"> </w:t>
      </w:r>
      <w:r w:rsidRPr="00A54A34">
        <w:rPr>
          <w:rFonts w:ascii="Times New Roman" w:eastAsia="Calisto MT" w:hAnsi="Times New Roman"/>
          <w:iCs/>
          <w:sz w:val="24"/>
          <w:szCs w:val="24"/>
          <w:lang w:val="en-GB"/>
        </w:rPr>
        <w:t xml:space="preserve">, or less than </w:t>
      </w: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r>
              <w:rPr>
                <w:rFonts w:ascii="Cambria Math" w:eastAsia="Calisto MT" w:hAnsi="Cambria Math"/>
                <w:sz w:val="24"/>
                <w:szCs w:val="24"/>
                <w:lang w:val="en-GB"/>
              </w:rPr>
              <m:t>ASi</m:t>
            </m:r>
          </m:sub>
          <m:sup/>
        </m:sSubSup>
        <m:r>
          <w:rPr>
            <w:rFonts w:ascii="Cambria Math" w:eastAsia="Calisto MT" w:hAnsi="Cambria Math"/>
            <w:sz w:val="24"/>
            <w:szCs w:val="24"/>
            <w:lang w:val="en-GB"/>
          </w:rPr>
          <m:t>=0</m:t>
        </m:r>
      </m:oMath>
      <w:r w:rsidR="0015766F" w:rsidRPr="00A54A34">
        <w:rPr>
          <w:rFonts w:ascii="Times New Roman" w:eastAsia="Calisto MT" w:hAnsi="Times New Roman"/>
          <w:iCs/>
          <w:sz w:val="24"/>
          <w:szCs w:val="24"/>
          <w:lang w:val="en-GB"/>
        </w:rPr>
        <w:t xml:space="preserve"> is prevented from doing so because such choices are unfeasible in the TG. </w:t>
      </w:r>
      <w:r w:rsidR="00793FDC" w:rsidRPr="00A54A34">
        <w:rPr>
          <w:rFonts w:ascii="Times New Roman" w:eastAsia="Calisto MT" w:hAnsi="Times New Roman"/>
          <w:sz w:val="24"/>
          <w:szCs w:val="24"/>
          <w:lang w:val="en-US"/>
        </w:rPr>
        <w:t xml:space="preserve">Eq. (4) describes the </w:t>
      </w:r>
      <w:r w:rsidR="0015766F" w:rsidRPr="00A54A34">
        <w:rPr>
          <w:rFonts w:ascii="Times New Roman" w:eastAsia="Calisto MT" w:hAnsi="Times New Roman"/>
          <w:sz w:val="24"/>
          <w:szCs w:val="24"/>
          <w:lang w:val="en-US"/>
        </w:rPr>
        <w:t xml:space="preserve">mapping between the latent trustworthiness </w:t>
      </w:r>
      <m:oMath>
        <m:r>
          <w:rPr>
            <w:rFonts w:ascii="Cambria Math" w:eastAsia="Calisto MT" w:hAnsi="Cambria Math"/>
            <w:sz w:val="24"/>
            <w:szCs w:val="24"/>
            <w:lang w:val="en-GB"/>
          </w:rPr>
          <m:t xml:space="preserve"> 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r>
              <w:rPr>
                <w:rFonts w:ascii="Cambria Math" w:eastAsia="Calisto MT" w:hAnsi="Cambria Math"/>
                <w:sz w:val="24"/>
                <w:szCs w:val="24"/>
                <w:lang w:val="en-GB"/>
              </w:rPr>
              <m:t>ASi</m:t>
            </m:r>
          </m:sub>
          <m:sup>
            <m:r>
              <w:rPr>
                <w:rFonts w:ascii="Cambria Math" w:eastAsia="Calisto MT" w:hAnsi="Cambria Math"/>
                <w:sz w:val="24"/>
                <w:szCs w:val="24"/>
                <w:lang w:val="en-GB"/>
              </w:rPr>
              <m:t>*</m:t>
            </m:r>
          </m:sup>
        </m:sSubSup>
      </m:oMath>
      <w:r w:rsidR="0015766F" w:rsidRPr="00597A0F">
        <w:rPr>
          <w:rFonts w:ascii="Times New Roman" w:eastAsia="Calisto MT" w:hAnsi="Times New Roman"/>
          <w:sz w:val="24"/>
          <w:szCs w:val="24"/>
          <w:lang w:val="en-US"/>
        </w:rPr>
        <w:t xml:space="preserve"> and the observed trustworthiness </w:t>
      </w: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r>
              <w:rPr>
                <w:rFonts w:ascii="Cambria Math" w:eastAsia="Calisto MT" w:hAnsi="Cambria Math"/>
                <w:sz w:val="24"/>
                <w:szCs w:val="24"/>
                <w:lang w:val="en-GB"/>
              </w:rPr>
              <m:t>ASi</m:t>
            </m:r>
          </m:sub>
          <m:sup/>
        </m:sSubSup>
      </m:oMath>
      <w:r w:rsidR="0015766F" w:rsidRPr="00597A0F">
        <w:rPr>
          <w:rFonts w:ascii="Times New Roman" w:eastAsia="Calisto MT" w:hAnsi="Times New Roman"/>
          <w:iCs/>
          <w:sz w:val="24"/>
          <w:szCs w:val="24"/>
          <w:lang w:val="en-GB"/>
        </w:rPr>
        <w:t xml:space="preserve"> due to th</w:t>
      </w:r>
      <w:r w:rsidR="0015766F" w:rsidRPr="00A54A34">
        <w:rPr>
          <w:rFonts w:ascii="Times New Roman" w:eastAsia="Calisto MT" w:hAnsi="Times New Roman"/>
          <w:iCs/>
          <w:sz w:val="24"/>
          <w:szCs w:val="24"/>
          <w:lang w:val="en-GB"/>
        </w:rPr>
        <w:t xml:space="preserve">e </w:t>
      </w:r>
      <w:r w:rsidR="00793FDC" w:rsidRPr="00A54A34">
        <w:rPr>
          <w:rFonts w:ascii="Times New Roman" w:eastAsia="Calisto MT" w:hAnsi="Times New Roman"/>
          <w:sz w:val="24"/>
          <w:szCs w:val="24"/>
          <w:lang w:val="en-US"/>
        </w:rPr>
        <w:t xml:space="preserve">censoring rules. </w:t>
      </w:r>
    </w:p>
    <w:p w14:paraId="3E4BBD2A" w14:textId="06AFDE39" w:rsidR="00575CEB" w:rsidRPr="00A54A34" w:rsidRDefault="00575CEB" w:rsidP="00303F6D">
      <w:pPr>
        <w:spacing w:after="0" w:line="360" w:lineRule="auto"/>
        <w:jc w:val="both"/>
        <w:rPr>
          <w:rFonts w:ascii="Times New Roman" w:eastAsia="Calisto MT" w:hAnsi="Times New Roman"/>
          <w:sz w:val="24"/>
          <w:szCs w:val="24"/>
          <w:lang w:val="en-US"/>
        </w:rPr>
      </w:pPr>
      <w:r w:rsidRPr="00A54A34">
        <w:rPr>
          <w:rFonts w:ascii="Times New Roman" w:eastAsia="Calisto MT" w:hAnsi="Times New Roman"/>
          <w:bCs/>
          <w:sz w:val="24"/>
          <w:szCs w:val="24"/>
          <w:lang w:val="en-US"/>
        </w:rPr>
        <w:t xml:space="preserve">We also used a Tobit estimator to analyze the expectation over </w:t>
      </w:r>
      <w:r w:rsidRPr="00A54A34">
        <w:rPr>
          <w:rFonts w:ascii="Times New Roman" w:eastAsia="Calisto MT" w:hAnsi="Times New Roman"/>
          <w:bCs/>
          <w:i/>
          <w:sz w:val="24"/>
          <w:szCs w:val="24"/>
          <w:lang w:val="en-US"/>
        </w:rPr>
        <w:t>RR</w:t>
      </w:r>
      <w:r w:rsidRPr="00A54A34">
        <w:rPr>
          <w:rFonts w:ascii="Times New Roman" w:eastAsia="Calisto MT" w:hAnsi="Times New Roman"/>
          <w:bCs/>
          <w:sz w:val="24"/>
          <w:szCs w:val="24"/>
          <w:lang w:val="en-US"/>
        </w:rPr>
        <w:t>,</w:t>
      </w:r>
      <m:oMath>
        <m:r>
          <m:rPr>
            <m:sty m:val="bi"/>
          </m:rPr>
          <w:rPr>
            <w:rFonts w:ascii="Cambria Math" w:eastAsia="Calisto MT" w:hAnsi="Cambria Math"/>
            <w:noProof/>
            <w:sz w:val="24"/>
            <w:szCs w:val="24"/>
            <w:lang w:val="en-US"/>
          </w:rPr>
          <m:t xml:space="preserve"> </m:t>
        </m:r>
        <m:sSubSup>
          <m:sSubSupPr>
            <m:ctrlPr>
              <w:rPr>
                <w:rFonts w:ascii="Cambria Math" w:eastAsia="Calisto MT" w:hAnsi="Cambria Math"/>
                <w:bCs/>
                <w:noProof/>
                <w:sz w:val="24"/>
                <w:szCs w:val="24"/>
                <w:lang w:val="en-US"/>
              </w:rPr>
            </m:ctrlPr>
          </m:sSubSupPr>
          <m:e>
            <m:r>
              <w:rPr>
                <w:rFonts w:ascii="Cambria Math" w:eastAsia="Calisto MT" w:hAnsi="Cambria Math"/>
                <w:noProof/>
                <w:sz w:val="24"/>
                <w:szCs w:val="24"/>
                <w:lang w:val="en-US"/>
              </w:rPr>
              <m:t>RR</m:t>
            </m:r>
          </m:e>
          <m:sub>
            <m:r>
              <w:rPr>
                <w:rFonts w:ascii="Cambria Math" w:eastAsia="Calisto MT" w:hAnsi="Cambria Math"/>
                <w:noProof/>
                <w:sz w:val="24"/>
                <w:szCs w:val="24"/>
                <w:lang w:val="en-US"/>
              </w:rPr>
              <m:t>i</m:t>
            </m:r>
          </m:sub>
          <m:sup>
            <m:r>
              <w:rPr>
                <w:rFonts w:ascii="Cambria Math" w:eastAsia="Calisto MT" w:hAnsi="Cambria Math"/>
                <w:noProof/>
                <w:sz w:val="24"/>
                <w:szCs w:val="24"/>
                <w:lang w:val="en-US"/>
              </w:rPr>
              <m:t>EXP</m:t>
            </m:r>
          </m:sup>
        </m:sSubSup>
      </m:oMath>
      <w:r w:rsidRPr="00597A0F">
        <w:rPr>
          <w:rFonts w:ascii="Times New Roman" w:eastAsia="Calisto MT" w:hAnsi="Times New Roman"/>
          <w:bCs/>
          <w:sz w:val="24"/>
          <w:szCs w:val="24"/>
          <w:lang w:val="en-US"/>
        </w:rPr>
        <w:t>,</w:t>
      </w:r>
      <w:r w:rsidRPr="00A54A34">
        <w:rPr>
          <w:rFonts w:ascii="Times New Roman" w:eastAsia="Calisto MT" w:hAnsi="Times New Roman"/>
          <w:b/>
          <w:bCs/>
          <w:sz w:val="24"/>
          <w:szCs w:val="24"/>
          <w:lang w:val="en-US"/>
        </w:rPr>
        <w:t xml:space="preserve"> </w:t>
      </w:r>
      <w:r w:rsidRPr="00A54A34">
        <w:rPr>
          <w:rFonts w:ascii="Times New Roman" w:eastAsia="Calisto MT" w:hAnsi="Times New Roman"/>
          <w:bCs/>
          <w:sz w:val="24"/>
          <w:szCs w:val="24"/>
          <w:lang w:val="en-US"/>
        </w:rPr>
        <w:t xml:space="preserve">in model (5) of the main paper. In this case we only had one observation for each individual, </w:t>
      </w:r>
      <w:r w:rsidR="00424CC5" w:rsidRPr="00A54A34">
        <w:rPr>
          <w:rFonts w:ascii="Times New Roman" w:eastAsia="Calisto MT" w:hAnsi="Times New Roman"/>
          <w:bCs/>
          <w:sz w:val="24"/>
          <w:szCs w:val="24"/>
          <w:lang w:val="en-US"/>
        </w:rPr>
        <w:t xml:space="preserve">i.e. the expected RR corresponding to individual </w:t>
      </w:r>
      <w:r w:rsidR="00AA6921" w:rsidRPr="00A54A34">
        <w:rPr>
          <w:rFonts w:ascii="Times New Roman" w:eastAsia="Calisto MT" w:hAnsi="Times New Roman"/>
          <w:bCs/>
          <w:i/>
          <w:sz w:val="24"/>
          <w:szCs w:val="24"/>
          <w:lang w:val="en-US"/>
        </w:rPr>
        <w:t>i</w:t>
      </w:r>
      <w:r w:rsidR="00424CC5" w:rsidRPr="00A54A34">
        <w:rPr>
          <w:rFonts w:ascii="Times New Roman" w:eastAsia="Calisto MT" w:hAnsi="Times New Roman"/>
          <w:bCs/>
          <w:sz w:val="24"/>
          <w:szCs w:val="24"/>
          <w:lang w:val="en-US"/>
        </w:rPr>
        <w:t xml:space="preserve">’s actual choice </w:t>
      </w:r>
      <m:oMath>
        <m:acc>
          <m:accPr>
            <m:chr m:val="̅"/>
            <m:ctrlPr>
              <w:rPr>
                <w:rFonts w:ascii="Cambria Math" w:eastAsia="Calisto MT" w:hAnsi="Cambria Math"/>
                <w:i/>
                <w:sz w:val="24"/>
                <w:szCs w:val="24"/>
                <w:lang w:val="en-GB"/>
              </w:rPr>
            </m:ctrlPr>
          </m:accPr>
          <m:e>
            <m:r>
              <w:rPr>
                <w:rFonts w:ascii="Cambria Math" w:eastAsia="Calisto MT" w:hAnsi="Cambria Math"/>
                <w:sz w:val="24"/>
                <w:szCs w:val="24"/>
                <w:lang w:val="en-GB"/>
              </w:rPr>
              <m:t>AS</m:t>
            </m:r>
          </m:e>
        </m:acc>
        <m:r>
          <w:rPr>
            <w:rFonts w:ascii="Cambria Math" w:eastAsia="Calisto MT" w:hAnsi="Cambria Math"/>
            <w:sz w:val="24"/>
            <w:szCs w:val="24"/>
            <w:lang w:val="en-GB"/>
          </w:rPr>
          <m:t>i</m:t>
        </m:r>
      </m:oMath>
      <w:r w:rsidR="00424CC5" w:rsidRPr="00A54A34">
        <w:rPr>
          <w:rFonts w:ascii="Times New Roman" w:eastAsia="Calisto MT" w:hAnsi="Times New Roman"/>
          <w:bCs/>
          <w:sz w:val="24"/>
          <w:szCs w:val="24"/>
          <w:lang w:val="en-US"/>
        </w:rPr>
        <w:t xml:space="preserve"> . Therefore,</w:t>
      </w:r>
      <w:r w:rsidRPr="00A54A34">
        <w:rPr>
          <w:rFonts w:ascii="Times New Roman" w:eastAsia="Calisto MT" w:hAnsi="Times New Roman"/>
          <w:bCs/>
          <w:sz w:val="24"/>
          <w:szCs w:val="24"/>
          <w:lang w:val="en-US"/>
        </w:rPr>
        <w:t xml:space="preserve"> the dataset is a cross-section rather than a panel</w:t>
      </w:r>
      <w:r w:rsidR="00424CC5" w:rsidRPr="00A54A34">
        <w:rPr>
          <w:rFonts w:ascii="Times New Roman" w:eastAsia="Calisto MT" w:hAnsi="Times New Roman"/>
          <w:bCs/>
          <w:sz w:val="24"/>
          <w:szCs w:val="24"/>
          <w:lang w:val="en-US"/>
        </w:rPr>
        <w:t xml:space="preserve">, and the mapping between the latent variable </w:t>
      </w:r>
      <m:oMath>
        <m:r>
          <w:rPr>
            <w:rFonts w:ascii="Cambria Math" w:eastAsia="Calisto MT" w:hAnsi="Cambria Math"/>
            <w:sz w:val="24"/>
            <w:szCs w:val="24"/>
            <w:lang w:val="en-GB"/>
          </w:rPr>
          <m:t>R</m:t>
        </m:r>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m:t>
            </m:r>
          </m:e>
          <m:sub>
            <m:acc>
              <m:accPr>
                <m:chr m:val="̅"/>
                <m:ctrlPr>
                  <w:rPr>
                    <w:rFonts w:ascii="Cambria Math" w:eastAsia="Calisto MT" w:hAnsi="Cambria Math"/>
                    <w:i/>
                    <w:sz w:val="24"/>
                    <w:szCs w:val="24"/>
                    <w:lang w:val="en-GB"/>
                  </w:rPr>
                </m:ctrlPr>
              </m:accPr>
              <m:e>
                <m:r>
                  <w:rPr>
                    <w:rFonts w:ascii="Cambria Math" w:eastAsia="Calisto MT" w:hAnsi="Cambria Math"/>
                    <w:sz w:val="24"/>
                    <w:szCs w:val="24"/>
                    <w:lang w:val="en-GB"/>
                  </w:rPr>
                  <m:t>AS</m:t>
                </m:r>
              </m:e>
            </m:acc>
            <m:r>
              <w:rPr>
                <w:rFonts w:ascii="Cambria Math" w:eastAsia="Calisto MT" w:hAnsi="Cambria Math"/>
                <w:sz w:val="24"/>
                <w:szCs w:val="24"/>
                <w:lang w:val="en-GB"/>
              </w:rPr>
              <m:t>i</m:t>
            </m:r>
          </m:sub>
          <m:sup>
            <m:r>
              <w:rPr>
                <w:rFonts w:ascii="Cambria Math" w:eastAsia="Calisto MT" w:hAnsi="Cambria Math"/>
                <w:sz w:val="24"/>
                <w:szCs w:val="24"/>
                <w:lang w:val="en-GB"/>
              </w:rPr>
              <m:t>EXP*</m:t>
            </m:r>
          </m:sup>
        </m:sSubSup>
      </m:oMath>
      <w:r w:rsidR="00424CC5" w:rsidRPr="00597A0F">
        <w:rPr>
          <w:rFonts w:ascii="Times New Roman" w:eastAsia="Calisto MT" w:hAnsi="Times New Roman"/>
          <w:iCs/>
          <w:sz w:val="24"/>
          <w:szCs w:val="24"/>
          <w:lang w:val="en-GB"/>
        </w:rPr>
        <w:t xml:space="preserve"> </w:t>
      </w:r>
      <w:r w:rsidR="00424CC5" w:rsidRPr="00A54A34">
        <w:rPr>
          <w:rFonts w:ascii="Times New Roman" w:eastAsia="Calisto MT" w:hAnsi="Times New Roman"/>
          <w:bCs/>
          <w:sz w:val="24"/>
          <w:szCs w:val="24"/>
          <w:lang w:val="en-US"/>
        </w:rPr>
        <w:t xml:space="preserve">and the observed variable </w:t>
      </w:r>
      <m:oMath>
        <m:sSubSup>
          <m:sSubSupPr>
            <m:ctrlPr>
              <w:rPr>
                <w:rFonts w:ascii="Cambria Math" w:eastAsia="Calisto MT" w:hAnsi="Cambria Math"/>
                <w:i/>
                <w:iCs/>
                <w:sz w:val="24"/>
                <w:szCs w:val="24"/>
                <w:lang w:val="en-GB"/>
              </w:rPr>
            </m:ctrlPr>
          </m:sSubSupPr>
          <m:e>
            <m:r>
              <w:rPr>
                <w:rFonts w:ascii="Cambria Math" w:eastAsia="Calisto MT" w:hAnsi="Cambria Math"/>
                <w:sz w:val="24"/>
                <w:szCs w:val="24"/>
                <w:lang w:val="en-GB"/>
              </w:rPr>
              <m:t>RR</m:t>
            </m:r>
          </m:e>
          <m:sub>
            <m:acc>
              <m:accPr>
                <m:chr m:val="̅"/>
                <m:ctrlPr>
                  <w:rPr>
                    <w:rFonts w:ascii="Cambria Math" w:eastAsia="Calisto MT" w:hAnsi="Cambria Math"/>
                    <w:i/>
                    <w:sz w:val="24"/>
                    <w:szCs w:val="24"/>
                    <w:lang w:val="en-GB"/>
                  </w:rPr>
                </m:ctrlPr>
              </m:accPr>
              <m:e>
                <m:r>
                  <w:rPr>
                    <w:rFonts w:ascii="Cambria Math" w:eastAsia="Calisto MT" w:hAnsi="Cambria Math"/>
                    <w:sz w:val="24"/>
                    <w:szCs w:val="24"/>
                    <w:lang w:val="en-GB"/>
                  </w:rPr>
                  <m:t>AS</m:t>
                </m:r>
              </m:e>
            </m:acc>
            <m:r>
              <w:rPr>
                <w:rFonts w:ascii="Cambria Math" w:eastAsia="Calisto MT" w:hAnsi="Cambria Math"/>
                <w:sz w:val="24"/>
                <w:szCs w:val="24"/>
                <w:lang w:val="en-GB"/>
              </w:rPr>
              <m:t>i</m:t>
            </m:r>
          </m:sub>
          <m:sup>
            <m:r>
              <w:rPr>
                <w:rFonts w:ascii="Cambria Math" w:eastAsia="Calisto MT" w:hAnsi="Cambria Math"/>
                <w:sz w:val="24"/>
                <w:szCs w:val="24"/>
                <w:lang w:val="en-GB"/>
              </w:rPr>
              <m:t>EXP</m:t>
            </m:r>
          </m:sup>
        </m:sSubSup>
        <m:r>
          <w:rPr>
            <w:rFonts w:ascii="Cambria Math" w:eastAsia="Calisto MT" w:hAnsi="Cambria Math"/>
            <w:sz w:val="24"/>
            <w:szCs w:val="24"/>
            <w:lang w:val="en-GB"/>
          </w:rPr>
          <m:t xml:space="preserve"> </m:t>
        </m:r>
      </m:oMath>
      <w:r w:rsidR="00424CC5" w:rsidRPr="00A54A34">
        <w:rPr>
          <w:rFonts w:ascii="Times New Roman" w:eastAsia="Calisto MT" w:hAnsi="Times New Roman"/>
          <w:iCs/>
          <w:sz w:val="24"/>
          <w:szCs w:val="24"/>
          <w:lang w:val="en-GB"/>
        </w:rPr>
        <w:t>is as follows:</w:t>
      </w:r>
    </w:p>
    <w:p w14:paraId="374BD5EE" w14:textId="531486F1" w:rsidR="00424CC5" w:rsidRPr="00A54A34" w:rsidRDefault="00373775" w:rsidP="00563E44">
      <w:pPr>
        <w:pStyle w:val="Caption"/>
        <w:ind w:left="708" w:firstLine="708"/>
        <w:jc w:val="both"/>
        <w:rPr>
          <w:rFonts w:eastAsia="Calisto MT"/>
          <w:b w:val="0"/>
        </w:rPr>
      </w:pPr>
      <m:oMath>
        <m:r>
          <m:rPr>
            <m:sty m:val="bi"/>
          </m:rPr>
          <w:rPr>
            <w:rFonts w:ascii="Cambria Math" w:eastAsia="Calisto MT" w:hAnsi="Cambria Math"/>
          </w:rPr>
          <m:t>R</m:t>
        </m:r>
        <m:sSubSup>
          <m:sSubSupPr>
            <m:ctrlPr>
              <w:rPr>
                <w:rFonts w:ascii="Cambria Math" w:eastAsia="Calisto MT" w:hAnsi="Cambria Math"/>
                <w:b w:val="0"/>
              </w:rPr>
            </m:ctrlPr>
          </m:sSubSupPr>
          <m:e>
            <m:r>
              <m:rPr>
                <m:sty m:val="bi"/>
              </m:rPr>
              <w:rPr>
                <w:rFonts w:ascii="Cambria Math" w:eastAsia="Calisto MT" w:hAnsi="Cambria Math"/>
              </w:rPr>
              <m:t>R</m:t>
            </m:r>
          </m:e>
          <m:sub>
            <m:acc>
              <m:accPr>
                <m:chr m:val="̅"/>
                <m:ctrlPr>
                  <w:rPr>
                    <w:rFonts w:ascii="Cambria Math" w:eastAsia="Calisto MT" w:hAnsi="Cambria Math"/>
                    <w:b w:val="0"/>
                  </w:rPr>
                </m:ctrlPr>
              </m:accPr>
              <m:e>
                <m:r>
                  <m:rPr>
                    <m:sty m:val="bi"/>
                  </m:rPr>
                  <w:rPr>
                    <w:rFonts w:ascii="Cambria Math" w:eastAsia="Calisto MT" w:hAnsi="Cambria Math"/>
                  </w:rPr>
                  <m:t>AS</m:t>
                </m:r>
              </m:e>
            </m:acc>
            <m:r>
              <m:rPr>
                <m:sty m:val="bi"/>
              </m:rPr>
              <w:rPr>
                <w:rFonts w:ascii="Cambria Math" w:eastAsia="Calisto MT" w:hAnsi="Cambria Math"/>
              </w:rPr>
              <m:t>i</m:t>
            </m:r>
          </m:sub>
          <m:sup>
            <m:r>
              <m:rPr>
                <m:sty m:val="bi"/>
              </m:rPr>
              <w:rPr>
                <w:rFonts w:ascii="Cambria Math" w:eastAsia="Calisto MT" w:hAnsi="Cambria Math"/>
              </w:rPr>
              <m:t>EXP</m:t>
            </m:r>
            <m:r>
              <m:rPr>
                <m:sty m:val="b"/>
              </m:rPr>
              <w:rPr>
                <w:rFonts w:ascii="Cambria Math" w:eastAsia="Calisto MT" w:hAnsi="Cambria Math"/>
              </w:rPr>
              <m:t>*</m:t>
            </m:r>
          </m:sup>
        </m:sSubSup>
        <m:r>
          <m:rPr>
            <m:sty m:val="b"/>
          </m:rPr>
          <w:rPr>
            <w:rFonts w:ascii="Cambria Math" w:eastAsia="Calisto MT" w:hAnsi="Cambria Math"/>
          </w:rPr>
          <m:t>=</m:t>
        </m:r>
        <m:sSubSup>
          <m:sSubSupPr>
            <m:ctrlPr>
              <w:rPr>
                <w:rFonts w:ascii="Cambria Math" w:eastAsia="Calisto MT" w:hAnsi="Cambria Math"/>
                <w:b w:val="0"/>
              </w:rPr>
            </m:ctrlPr>
          </m:sSubSupPr>
          <m:e>
            <m:r>
              <m:rPr>
                <m:sty m:val="bi"/>
              </m:rPr>
              <w:rPr>
                <w:rFonts w:ascii="Cambria Math" w:eastAsia="Calisto MT" w:hAnsi="Cambria Math"/>
              </w:rPr>
              <m:t>Z</m:t>
            </m:r>
          </m:e>
          <m:sub>
            <m:r>
              <m:rPr>
                <m:sty m:val="bi"/>
              </m:rPr>
              <w:rPr>
                <w:rFonts w:ascii="Cambria Math" w:eastAsia="Calisto MT" w:hAnsi="Cambria Math"/>
              </w:rPr>
              <m:t>i</m:t>
            </m:r>
          </m:sub>
          <m:sup>
            <m:r>
              <m:rPr>
                <m:sty m:val="b"/>
              </m:rPr>
              <w:rPr>
                <w:rFonts w:ascii="Cambria Math" w:eastAsia="Calisto MT" w:hAnsi="Cambria Math"/>
              </w:rPr>
              <m:t>'</m:t>
            </m:r>
          </m:sup>
        </m:sSubSup>
        <m:r>
          <m:rPr>
            <m:sty m:val="bi"/>
          </m:rPr>
          <w:rPr>
            <w:rFonts w:ascii="Cambria Math" w:eastAsia="Calisto MT" w:hAnsi="Cambria Math"/>
          </w:rPr>
          <m:t>φ</m:t>
        </m:r>
        <m:r>
          <m:rPr>
            <m:sty m:val="b"/>
          </m:rPr>
          <w:rPr>
            <w:rFonts w:ascii="Cambria Math" w:eastAsia="Calisto MT" w:hAnsi="Cambria Math"/>
          </w:rPr>
          <m:t>+</m:t>
        </m:r>
        <m:sSub>
          <m:sSubPr>
            <m:ctrlPr>
              <w:rPr>
                <w:rFonts w:ascii="Cambria Math" w:eastAsia="Calisto MT" w:hAnsi="Cambria Math"/>
                <w:b w:val="0"/>
              </w:rPr>
            </m:ctrlPr>
          </m:sSubPr>
          <m:e>
            <m:r>
              <m:rPr>
                <m:sty m:val="bi"/>
              </m:rPr>
              <w:rPr>
                <w:rFonts w:ascii="Cambria Math" w:eastAsia="Calisto MT" w:hAnsi="Cambria Math"/>
              </w:rPr>
              <m:t>θ</m:t>
            </m:r>
          </m:e>
          <m:sub>
            <m:r>
              <m:rPr>
                <m:sty m:val="bi"/>
              </m:rPr>
              <w:rPr>
                <w:rFonts w:ascii="Cambria Math" w:eastAsia="Calisto MT" w:hAnsi="Cambria Math"/>
              </w:rPr>
              <m:t>i</m:t>
            </m:r>
          </m:sub>
        </m:sSub>
      </m:oMath>
      <w:r w:rsidR="00424CC5" w:rsidRPr="00A54A34">
        <w:rPr>
          <w:rFonts w:eastAsia="Calisto MT"/>
          <w:b w:val="0"/>
        </w:rPr>
        <w:t xml:space="preserve"> </w:t>
      </w:r>
      <w:r w:rsidR="00424CC5" w:rsidRPr="00A54A34">
        <w:rPr>
          <w:rFonts w:eastAsia="Calisto MT"/>
          <w:b w:val="0"/>
        </w:rPr>
        <w:tab/>
      </w:r>
      <w:r w:rsidR="00424CC5" w:rsidRPr="00A54A34">
        <w:rPr>
          <w:rFonts w:eastAsia="Calisto MT"/>
          <w:b w:val="0"/>
        </w:rPr>
        <w:tab/>
      </w:r>
      <w:r w:rsidR="00424CC5" w:rsidRPr="00A54A34">
        <w:rPr>
          <w:rFonts w:eastAsia="Calisto MT"/>
          <w:b w:val="0"/>
        </w:rPr>
        <w:tab/>
      </w:r>
      <w:r w:rsidR="00424CC5" w:rsidRPr="00A54A34">
        <w:rPr>
          <w:rFonts w:eastAsia="Calisto MT"/>
          <w:b w:val="0"/>
        </w:rPr>
        <w:tab/>
      </w:r>
      <w:r w:rsidR="00424CC5" w:rsidRPr="00A54A34">
        <w:rPr>
          <w:rFonts w:eastAsia="Calisto MT"/>
          <w:b w:val="0"/>
        </w:rPr>
        <w:tab/>
      </w:r>
      <w:r w:rsidRPr="00A54A34">
        <w:rPr>
          <w:rFonts w:eastAsia="Calisto MT"/>
          <w:b w:val="0"/>
        </w:rPr>
        <w:tab/>
      </w:r>
      <w:r w:rsidR="00424CC5" w:rsidRPr="00A54A34">
        <w:rPr>
          <w:rFonts w:eastAsia="Calisto MT"/>
          <w:b w:val="0"/>
        </w:rPr>
        <w:t xml:space="preserve">( </w:t>
      </w:r>
      <w:r w:rsidR="00424CC5" w:rsidRPr="00A54A34">
        <w:rPr>
          <w:rFonts w:eastAsia="Calisto MT"/>
          <w:b w:val="0"/>
        </w:rPr>
        <w:fldChar w:fldCharType="begin"/>
      </w:r>
      <w:r w:rsidR="00424CC5" w:rsidRPr="00A54A34">
        <w:rPr>
          <w:rFonts w:eastAsia="Calisto MT"/>
          <w:b w:val="0"/>
        </w:rPr>
        <w:instrText xml:space="preserve"> SEQ ( \* ARABIC </w:instrText>
      </w:r>
      <w:r w:rsidR="00424CC5" w:rsidRPr="00A54A34">
        <w:rPr>
          <w:rFonts w:eastAsia="Calisto MT"/>
          <w:b w:val="0"/>
        </w:rPr>
        <w:fldChar w:fldCharType="separate"/>
      </w:r>
      <w:r w:rsidR="00424CC5" w:rsidRPr="00A54A34">
        <w:rPr>
          <w:rFonts w:eastAsia="Calisto MT"/>
          <w:b w:val="0"/>
          <w:noProof/>
        </w:rPr>
        <w:t>5</w:t>
      </w:r>
      <w:r w:rsidR="00424CC5" w:rsidRPr="00A54A34">
        <w:rPr>
          <w:rFonts w:eastAsia="Calisto MT"/>
          <w:b w:val="0"/>
        </w:rPr>
        <w:fldChar w:fldCharType="end"/>
      </w:r>
      <w:r w:rsidR="00424CC5" w:rsidRPr="00A54A34">
        <w:rPr>
          <w:rFonts w:eastAsia="Calisto MT"/>
          <w:b w:val="0"/>
        </w:rPr>
        <w:t xml:space="preserve"> )</w:t>
      </w:r>
    </w:p>
    <w:p w14:paraId="08B2B1CA" w14:textId="72FC45F4" w:rsidR="00793FDC" w:rsidRPr="00A54A34" w:rsidRDefault="00B72555" w:rsidP="00563E44">
      <w:pPr>
        <w:pStyle w:val="Caption"/>
        <w:ind w:left="708" w:firstLine="708"/>
        <w:jc w:val="both"/>
        <w:rPr>
          <w:rFonts w:eastAsia="Calisto MT"/>
          <w:b w:val="0"/>
        </w:rPr>
      </w:pPr>
      <m:oMath>
        <m:sSubSup>
          <m:sSubSupPr>
            <m:ctrlPr>
              <w:rPr>
                <w:rFonts w:ascii="Cambria Math" w:eastAsia="Calisto MT" w:hAnsi="Cambria Math"/>
                <w:b w:val="0"/>
              </w:rPr>
            </m:ctrlPr>
          </m:sSubSupPr>
          <m:e>
            <m:r>
              <m:rPr>
                <m:sty m:val="bi"/>
              </m:rPr>
              <w:rPr>
                <w:rFonts w:ascii="Cambria Math" w:eastAsia="Calisto MT" w:hAnsi="Cambria Math"/>
              </w:rPr>
              <m:t>RR</m:t>
            </m:r>
          </m:e>
          <m:sub>
            <m:acc>
              <m:accPr>
                <m:chr m:val="̅"/>
                <m:ctrlPr>
                  <w:rPr>
                    <w:rFonts w:ascii="Cambria Math" w:eastAsia="Calisto MT" w:hAnsi="Cambria Math"/>
                    <w:b w:val="0"/>
                  </w:rPr>
                </m:ctrlPr>
              </m:accPr>
              <m:e>
                <m:r>
                  <m:rPr>
                    <m:sty m:val="bi"/>
                  </m:rPr>
                  <w:rPr>
                    <w:rFonts w:ascii="Cambria Math" w:eastAsia="Calisto MT" w:hAnsi="Cambria Math"/>
                  </w:rPr>
                  <m:t>AS</m:t>
                </m:r>
              </m:e>
            </m:acc>
            <m:r>
              <m:rPr>
                <m:sty m:val="bi"/>
              </m:rPr>
              <w:rPr>
                <w:rFonts w:ascii="Cambria Math" w:eastAsia="Calisto MT" w:hAnsi="Cambria Math"/>
              </w:rPr>
              <m:t>i</m:t>
            </m:r>
          </m:sub>
          <m:sup>
            <m:r>
              <m:rPr>
                <m:sty m:val="bi"/>
              </m:rPr>
              <w:rPr>
                <w:rFonts w:ascii="Cambria Math" w:eastAsia="Calisto MT" w:hAnsi="Cambria Math"/>
              </w:rPr>
              <m:t>EXP</m:t>
            </m:r>
          </m:sup>
        </m:sSubSup>
        <m:r>
          <m:rPr>
            <m:sty m:val="b"/>
          </m:rPr>
          <w:rPr>
            <w:rFonts w:ascii="Cambria Math" w:eastAsia="Calisto MT" w:hAnsi="Cambria Math"/>
          </w:rPr>
          <m:t>=</m:t>
        </m:r>
        <m:d>
          <m:dPr>
            <m:begChr m:val="{"/>
            <m:endChr m:val=""/>
            <m:ctrlPr>
              <w:rPr>
                <w:rFonts w:ascii="Cambria Math" w:eastAsia="Calisto MT" w:hAnsi="Cambria Math"/>
                <w:b w:val="0"/>
              </w:rPr>
            </m:ctrlPr>
          </m:dPr>
          <m:e>
            <m:eqArr>
              <m:eqArrPr>
                <m:ctrlPr>
                  <w:rPr>
                    <w:rFonts w:ascii="Cambria Math" w:eastAsia="Calisto MT" w:hAnsi="Cambria Math"/>
                    <w:b w:val="0"/>
                  </w:rPr>
                </m:ctrlPr>
              </m:eqArrPr>
              <m:e>
                <m:r>
                  <m:rPr>
                    <m:sty m:val="b"/>
                  </m:rPr>
                  <w:rPr>
                    <w:rFonts w:ascii="Cambria Math" w:eastAsia="Calisto MT" w:hAnsi="Cambria Math"/>
                  </w:rPr>
                  <m:t xml:space="preserve">1                   </m:t>
                </m:r>
                <m:r>
                  <m:rPr>
                    <m:sty m:val="bi"/>
                  </m:rPr>
                  <w:rPr>
                    <w:rFonts w:ascii="Cambria Math" w:eastAsia="Calisto MT" w:hAnsi="Cambria Math"/>
                  </w:rPr>
                  <m:t>if</m:t>
                </m:r>
                <m:r>
                  <m:rPr>
                    <m:sty m:val="b"/>
                  </m:rPr>
                  <w:rPr>
                    <w:rFonts w:ascii="Cambria Math" w:eastAsia="Calisto MT" w:hAnsi="Cambria Math"/>
                  </w:rPr>
                  <m:t xml:space="preserve">    </m:t>
                </m:r>
                <m:r>
                  <m:rPr>
                    <m:sty m:val="bi"/>
                  </m:rPr>
                  <w:rPr>
                    <w:rFonts w:ascii="Cambria Math" w:eastAsia="Calisto MT" w:hAnsi="Cambria Math"/>
                  </w:rPr>
                  <m:t>R</m:t>
                </m:r>
                <m:sSubSup>
                  <m:sSubSupPr>
                    <m:ctrlPr>
                      <w:rPr>
                        <w:rFonts w:ascii="Cambria Math" w:eastAsia="Calisto MT" w:hAnsi="Cambria Math"/>
                        <w:b w:val="0"/>
                      </w:rPr>
                    </m:ctrlPr>
                  </m:sSubSupPr>
                  <m:e>
                    <m:r>
                      <m:rPr>
                        <m:sty m:val="bi"/>
                      </m:rPr>
                      <w:rPr>
                        <w:rFonts w:ascii="Cambria Math" w:eastAsia="Calisto MT" w:hAnsi="Cambria Math"/>
                      </w:rPr>
                      <m:t>R</m:t>
                    </m:r>
                  </m:e>
                  <m:sub>
                    <m:acc>
                      <m:accPr>
                        <m:chr m:val="̅"/>
                        <m:ctrlPr>
                          <w:rPr>
                            <w:rFonts w:ascii="Cambria Math" w:eastAsia="Calisto MT" w:hAnsi="Cambria Math"/>
                            <w:b w:val="0"/>
                          </w:rPr>
                        </m:ctrlPr>
                      </m:accPr>
                      <m:e>
                        <m:r>
                          <m:rPr>
                            <m:sty m:val="bi"/>
                          </m:rPr>
                          <w:rPr>
                            <w:rFonts w:ascii="Cambria Math" w:eastAsia="Calisto MT" w:hAnsi="Cambria Math"/>
                          </w:rPr>
                          <m:t>AS</m:t>
                        </m:r>
                      </m:e>
                    </m:acc>
                    <m:r>
                      <m:rPr>
                        <m:sty m:val="bi"/>
                      </m:rPr>
                      <w:rPr>
                        <w:rFonts w:ascii="Cambria Math" w:eastAsia="Calisto MT" w:hAnsi="Cambria Math"/>
                      </w:rPr>
                      <m:t>i</m:t>
                    </m:r>
                  </m:sub>
                  <m:sup>
                    <m:r>
                      <m:rPr>
                        <m:sty m:val="bi"/>
                      </m:rPr>
                      <w:rPr>
                        <w:rFonts w:ascii="Cambria Math" w:eastAsia="Calisto MT" w:hAnsi="Cambria Math"/>
                      </w:rPr>
                      <m:t>EXP</m:t>
                    </m:r>
                    <m:r>
                      <m:rPr>
                        <m:sty m:val="b"/>
                      </m:rPr>
                      <w:rPr>
                        <w:rFonts w:ascii="Cambria Math" w:eastAsia="Calisto MT" w:hAnsi="Cambria Math"/>
                      </w:rPr>
                      <m:t>*</m:t>
                    </m:r>
                  </m:sup>
                </m:sSubSup>
                <m:r>
                  <m:rPr>
                    <m:sty m:val="b"/>
                  </m:rPr>
                  <w:rPr>
                    <w:rFonts w:ascii="Cambria Math" w:eastAsia="Calisto MT" w:hAnsi="Cambria Math"/>
                  </w:rPr>
                  <m:t>≥1</m:t>
                </m:r>
              </m:e>
              <m:e>
                <m:r>
                  <m:rPr>
                    <m:sty m:val="bi"/>
                  </m:rPr>
                  <w:rPr>
                    <w:rFonts w:ascii="Cambria Math" w:eastAsia="Calisto MT" w:hAnsi="Cambria Math"/>
                  </w:rPr>
                  <m:t>R</m:t>
                </m:r>
                <m:sSubSup>
                  <m:sSubSupPr>
                    <m:ctrlPr>
                      <w:rPr>
                        <w:rFonts w:ascii="Cambria Math" w:eastAsia="Calisto MT" w:hAnsi="Cambria Math"/>
                        <w:b w:val="0"/>
                      </w:rPr>
                    </m:ctrlPr>
                  </m:sSubSupPr>
                  <m:e>
                    <m:r>
                      <m:rPr>
                        <m:sty m:val="bi"/>
                      </m:rPr>
                      <w:rPr>
                        <w:rFonts w:ascii="Cambria Math" w:eastAsia="Calisto MT" w:hAnsi="Cambria Math"/>
                      </w:rPr>
                      <m:t>R</m:t>
                    </m:r>
                  </m:e>
                  <m:sub>
                    <m:acc>
                      <m:accPr>
                        <m:chr m:val="̅"/>
                        <m:ctrlPr>
                          <w:rPr>
                            <w:rFonts w:ascii="Cambria Math" w:eastAsia="Calisto MT" w:hAnsi="Cambria Math"/>
                            <w:b w:val="0"/>
                          </w:rPr>
                        </m:ctrlPr>
                      </m:accPr>
                      <m:e>
                        <m:r>
                          <m:rPr>
                            <m:sty m:val="bi"/>
                          </m:rPr>
                          <w:rPr>
                            <w:rFonts w:ascii="Cambria Math" w:eastAsia="Calisto MT" w:hAnsi="Cambria Math"/>
                          </w:rPr>
                          <m:t>AS</m:t>
                        </m:r>
                      </m:e>
                    </m:acc>
                    <m:r>
                      <m:rPr>
                        <m:sty m:val="bi"/>
                      </m:rPr>
                      <w:rPr>
                        <w:rFonts w:ascii="Cambria Math" w:eastAsia="Calisto MT" w:hAnsi="Cambria Math"/>
                      </w:rPr>
                      <m:t>i</m:t>
                    </m:r>
                  </m:sub>
                  <m:sup>
                    <m:r>
                      <m:rPr>
                        <m:sty m:val="b"/>
                      </m:rPr>
                      <w:rPr>
                        <w:rFonts w:ascii="Cambria Math" w:eastAsia="Calisto MT" w:hAnsi="Cambria Math"/>
                      </w:rPr>
                      <m:t>*</m:t>
                    </m:r>
                  </m:sup>
                </m:sSubSup>
                <m:r>
                  <m:rPr>
                    <m:sty m:val="b"/>
                  </m:rPr>
                  <w:rPr>
                    <w:rFonts w:ascii="Cambria Math" w:eastAsia="Calisto MT" w:hAnsi="Cambria Math"/>
                  </w:rPr>
                  <m:t xml:space="preserve">            </m:t>
                </m:r>
                <m:r>
                  <m:rPr>
                    <m:sty m:val="bi"/>
                  </m:rPr>
                  <w:rPr>
                    <w:rFonts w:ascii="Cambria Math" w:eastAsia="Calisto MT" w:hAnsi="Cambria Math"/>
                  </w:rPr>
                  <m:t>if</m:t>
                </m:r>
                <m:r>
                  <m:rPr>
                    <m:sty m:val="b"/>
                  </m:rPr>
                  <w:rPr>
                    <w:rFonts w:ascii="Cambria Math" w:eastAsia="Calisto MT" w:hAnsi="Cambria Math"/>
                  </w:rPr>
                  <m:t xml:space="preserve"> 0&lt;</m:t>
                </m:r>
                <m:r>
                  <m:rPr>
                    <m:sty m:val="bi"/>
                  </m:rPr>
                  <w:rPr>
                    <w:rFonts w:ascii="Cambria Math" w:eastAsia="Calisto MT" w:hAnsi="Cambria Math"/>
                  </w:rPr>
                  <m:t>R</m:t>
                </m:r>
                <m:sSubSup>
                  <m:sSubSupPr>
                    <m:ctrlPr>
                      <w:rPr>
                        <w:rFonts w:ascii="Cambria Math" w:eastAsia="Calisto MT" w:hAnsi="Cambria Math"/>
                        <w:b w:val="0"/>
                      </w:rPr>
                    </m:ctrlPr>
                  </m:sSubSupPr>
                  <m:e>
                    <m:r>
                      <m:rPr>
                        <m:sty m:val="bi"/>
                      </m:rPr>
                      <w:rPr>
                        <w:rFonts w:ascii="Cambria Math" w:eastAsia="Calisto MT" w:hAnsi="Cambria Math"/>
                      </w:rPr>
                      <m:t>R</m:t>
                    </m:r>
                  </m:e>
                  <m:sub>
                    <m:acc>
                      <m:accPr>
                        <m:chr m:val="̅"/>
                        <m:ctrlPr>
                          <w:rPr>
                            <w:rFonts w:ascii="Cambria Math" w:eastAsia="Calisto MT" w:hAnsi="Cambria Math"/>
                            <w:b w:val="0"/>
                          </w:rPr>
                        </m:ctrlPr>
                      </m:accPr>
                      <m:e>
                        <m:r>
                          <m:rPr>
                            <m:sty m:val="bi"/>
                          </m:rPr>
                          <w:rPr>
                            <w:rFonts w:ascii="Cambria Math" w:eastAsia="Calisto MT" w:hAnsi="Cambria Math"/>
                          </w:rPr>
                          <m:t>AS</m:t>
                        </m:r>
                      </m:e>
                    </m:acc>
                    <m:r>
                      <m:rPr>
                        <m:sty m:val="bi"/>
                      </m:rPr>
                      <w:rPr>
                        <w:rFonts w:ascii="Cambria Math" w:eastAsia="Calisto MT" w:hAnsi="Cambria Math"/>
                      </w:rPr>
                      <m:t>i</m:t>
                    </m:r>
                  </m:sub>
                  <m:sup>
                    <m:r>
                      <m:rPr>
                        <m:sty m:val="bi"/>
                      </m:rPr>
                      <w:rPr>
                        <w:rFonts w:ascii="Cambria Math" w:eastAsia="Calisto MT" w:hAnsi="Cambria Math"/>
                      </w:rPr>
                      <m:t>EXP</m:t>
                    </m:r>
                    <m:r>
                      <m:rPr>
                        <m:sty m:val="b"/>
                      </m:rPr>
                      <w:rPr>
                        <w:rFonts w:ascii="Cambria Math" w:eastAsia="Calisto MT" w:hAnsi="Cambria Math"/>
                      </w:rPr>
                      <m:t>*</m:t>
                    </m:r>
                  </m:sup>
                </m:sSubSup>
                <m:r>
                  <m:rPr>
                    <m:sty m:val="b"/>
                  </m:rPr>
                  <w:rPr>
                    <w:rFonts w:ascii="Cambria Math" w:eastAsia="Calisto MT" w:hAnsi="Cambria Math"/>
                  </w:rPr>
                  <m:t>&lt;1</m:t>
                </m:r>
                <m:ctrlPr>
                  <w:rPr>
                    <w:rFonts w:ascii="Cambria Math" w:eastAsia="Cambria Math" w:hAnsi="Cambria Math" w:cs="Cambria Math"/>
                    <w:b w:val="0"/>
                  </w:rPr>
                </m:ctrlPr>
              </m:e>
              <m:e>
                <m:r>
                  <m:rPr>
                    <m:sty m:val="b"/>
                  </m:rPr>
                  <w:rPr>
                    <w:rFonts w:ascii="Cambria Math" w:eastAsia="Calisto MT" w:hAnsi="Cambria Math"/>
                  </w:rPr>
                  <m:t xml:space="preserve">0                    </m:t>
                </m:r>
                <m:r>
                  <m:rPr>
                    <m:sty m:val="bi"/>
                  </m:rPr>
                  <w:rPr>
                    <w:rFonts w:ascii="Cambria Math" w:eastAsia="Calisto MT" w:hAnsi="Cambria Math"/>
                  </w:rPr>
                  <m:t>if</m:t>
                </m:r>
                <m:r>
                  <m:rPr>
                    <m:sty m:val="b"/>
                  </m:rPr>
                  <w:rPr>
                    <w:rFonts w:ascii="Cambria Math" w:eastAsia="Calisto MT" w:hAnsi="Cambria Math"/>
                  </w:rPr>
                  <m:t xml:space="preserve"> </m:t>
                </m:r>
                <m:r>
                  <m:rPr>
                    <m:sty m:val="bi"/>
                  </m:rPr>
                  <w:rPr>
                    <w:rFonts w:ascii="Cambria Math" w:eastAsia="Calisto MT" w:hAnsi="Cambria Math"/>
                  </w:rPr>
                  <m:t>R</m:t>
                </m:r>
                <m:sSubSup>
                  <m:sSubSupPr>
                    <m:ctrlPr>
                      <w:rPr>
                        <w:rFonts w:ascii="Cambria Math" w:eastAsia="Calisto MT" w:hAnsi="Cambria Math"/>
                        <w:b w:val="0"/>
                      </w:rPr>
                    </m:ctrlPr>
                  </m:sSubSupPr>
                  <m:e>
                    <m:r>
                      <m:rPr>
                        <m:sty m:val="bi"/>
                      </m:rPr>
                      <w:rPr>
                        <w:rFonts w:ascii="Cambria Math" w:eastAsia="Calisto MT" w:hAnsi="Cambria Math"/>
                      </w:rPr>
                      <m:t>R</m:t>
                    </m:r>
                  </m:e>
                  <m:sub>
                    <m:acc>
                      <m:accPr>
                        <m:chr m:val="̅"/>
                        <m:ctrlPr>
                          <w:rPr>
                            <w:rFonts w:ascii="Cambria Math" w:eastAsia="Calisto MT" w:hAnsi="Cambria Math"/>
                            <w:b w:val="0"/>
                          </w:rPr>
                        </m:ctrlPr>
                      </m:accPr>
                      <m:e>
                        <m:r>
                          <m:rPr>
                            <m:sty m:val="bi"/>
                          </m:rPr>
                          <w:rPr>
                            <w:rFonts w:ascii="Cambria Math" w:eastAsia="Calisto MT" w:hAnsi="Cambria Math"/>
                          </w:rPr>
                          <m:t>AS</m:t>
                        </m:r>
                      </m:e>
                    </m:acc>
                    <m:r>
                      <m:rPr>
                        <m:sty m:val="bi"/>
                      </m:rPr>
                      <w:rPr>
                        <w:rFonts w:ascii="Cambria Math" w:eastAsia="Calisto MT" w:hAnsi="Cambria Math"/>
                      </w:rPr>
                      <m:t>i</m:t>
                    </m:r>
                  </m:sub>
                  <m:sup>
                    <m:r>
                      <m:rPr>
                        <m:sty m:val="bi"/>
                      </m:rPr>
                      <w:rPr>
                        <w:rFonts w:ascii="Cambria Math" w:eastAsia="Calisto MT" w:hAnsi="Cambria Math"/>
                      </w:rPr>
                      <m:t>EXP</m:t>
                    </m:r>
                    <m:r>
                      <m:rPr>
                        <m:sty m:val="b"/>
                      </m:rPr>
                      <w:rPr>
                        <w:rFonts w:ascii="Cambria Math" w:eastAsia="Calisto MT" w:hAnsi="Cambria Math"/>
                      </w:rPr>
                      <m:t>*</m:t>
                    </m:r>
                  </m:sup>
                </m:sSubSup>
                <m:r>
                  <m:rPr>
                    <m:sty m:val="b"/>
                  </m:rPr>
                  <w:rPr>
                    <w:rFonts w:ascii="Cambria Math" w:eastAsia="Calisto MT" w:hAnsi="Cambria Math"/>
                  </w:rPr>
                  <m:t>≤0</m:t>
                </m:r>
              </m:e>
            </m:eqArr>
          </m:e>
        </m:d>
      </m:oMath>
      <w:r w:rsidR="00424CC5" w:rsidRPr="00A54A34">
        <w:rPr>
          <w:rFonts w:eastAsia="Calisto MT"/>
          <w:b w:val="0"/>
        </w:rPr>
        <w:tab/>
      </w:r>
      <w:r w:rsidR="00373775" w:rsidRPr="00A54A34">
        <w:rPr>
          <w:rFonts w:eastAsia="Calisto MT"/>
          <w:b w:val="0"/>
        </w:rPr>
        <w:tab/>
      </w:r>
      <w:r w:rsidR="00373775" w:rsidRPr="00A54A34">
        <w:rPr>
          <w:rFonts w:eastAsia="Calisto MT"/>
          <w:b w:val="0"/>
        </w:rPr>
        <w:tab/>
      </w:r>
      <w:r w:rsidR="00424CC5" w:rsidRPr="00A54A34">
        <w:rPr>
          <w:rFonts w:eastAsia="Calisto MT"/>
          <w:b w:val="0"/>
        </w:rPr>
        <w:t xml:space="preserve">( </w:t>
      </w:r>
      <w:r w:rsidR="00424CC5" w:rsidRPr="00A54A34">
        <w:rPr>
          <w:rFonts w:eastAsia="Calisto MT"/>
          <w:b w:val="0"/>
        </w:rPr>
        <w:fldChar w:fldCharType="begin"/>
      </w:r>
      <w:r w:rsidR="00424CC5" w:rsidRPr="00A54A34">
        <w:rPr>
          <w:rFonts w:eastAsia="Calisto MT"/>
          <w:b w:val="0"/>
        </w:rPr>
        <w:instrText xml:space="preserve"> SEQ ( \* ARABIC </w:instrText>
      </w:r>
      <w:r w:rsidR="00424CC5" w:rsidRPr="00A54A34">
        <w:rPr>
          <w:rFonts w:eastAsia="Calisto MT"/>
          <w:b w:val="0"/>
        </w:rPr>
        <w:fldChar w:fldCharType="separate"/>
      </w:r>
      <w:r w:rsidR="00424CC5" w:rsidRPr="00A54A34">
        <w:rPr>
          <w:rFonts w:eastAsia="Calisto MT"/>
          <w:b w:val="0"/>
        </w:rPr>
        <w:t>6</w:t>
      </w:r>
      <w:r w:rsidR="00424CC5" w:rsidRPr="00A54A34">
        <w:rPr>
          <w:rFonts w:eastAsia="Calisto MT"/>
          <w:b w:val="0"/>
        </w:rPr>
        <w:fldChar w:fldCharType="end"/>
      </w:r>
      <w:r w:rsidR="00424CC5" w:rsidRPr="00A54A34">
        <w:rPr>
          <w:rFonts w:eastAsia="Calisto MT"/>
          <w:b w:val="0"/>
        </w:rPr>
        <w:t xml:space="preserve"> )</w:t>
      </w:r>
    </w:p>
    <w:p w14:paraId="6D2BFEC5" w14:textId="77777777" w:rsidR="004E6198" w:rsidRPr="00A54A34" w:rsidRDefault="004E6198" w:rsidP="00303F6D">
      <w:pPr>
        <w:spacing w:after="0" w:line="360" w:lineRule="auto"/>
        <w:jc w:val="center"/>
        <w:rPr>
          <w:rFonts w:ascii="Times New Roman" w:hAnsi="Times New Roman"/>
          <w:b/>
          <w:bCs/>
          <w:lang w:val="en-US"/>
        </w:rPr>
      </w:pPr>
    </w:p>
    <w:p w14:paraId="1BEA5202" w14:textId="325F993C" w:rsidR="004E6198" w:rsidRPr="00A54A34" w:rsidRDefault="00424CC5" w:rsidP="00424CC5">
      <w:pPr>
        <w:spacing w:after="0" w:line="360" w:lineRule="auto"/>
        <w:ind w:firstLine="202"/>
        <w:jc w:val="both"/>
        <w:rPr>
          <w:rFonts w:ascii="Times New Roman" w:eastAsia="Calisto MT" w:hAnsi="Times New Roman"/>
          <w:sz w:val="24"/>
          <w:szCs w:val="24"/>
          <w:lang w:val="en-US"/>
        </w:rPr>
      </w:pPr>
      <w:r w:rsidRPr="00A54A34">
        <w:rPr>
          <w:rFonts w:ascii="Times New Roman" w:eastAsia="Calisto MT" w:hAnsi="Times New Roman"/>
          <w:sz w:val="24"/>
          <w:szCs w:val="24"/>
          <w:lang w:val="en-US" w:eastAsia="en-US"/>
        </w:rPr>
        <w:t xml:space="preserve">where the variables have the same meaning as before. </w:t>
      </w:r>
    </w:p>
    <w:p w14:paraId="72A3AA75" w14:textId="191AF481" w:rsidR="007D2D9A" w:rsidRPr="00A54A34" w:rsidRDefault="007D2D9A" w:rsidP="004E6198">
      <w:pPr>
        <w:spacing w:after="120"/>
        <w:jc w:val="center"/>
        <w:rPr>
          <w:rFonts w:ascii="Times New Roman" w:hAnsi="Times New Roman"/>
          <w:b/>
          <w:bCs/>
          <w:lang w:val="en-US"/>
        </w:rPr>
        <w:sectPr w:rsidR="007D2D9A" w:rsidRPr="00A54A34" w:rsidSect="000B4241">
          <w:pgSz w:w="11906" w:h="16838" w:code="9"/>
          <w:pgMar w:top="1417" w:right="1417" w:bottom="1134" w:left="1417" w:header="709" w:footer="709" w:gutter="0"/>
          <w:cols w:space="708"/>
          <w:docGrid w:linePitch="360"/>
        </w:sectPr>
      </w:pPr>
    </w:p>
    <w:p w14:paraId="379B8BC4" w14:textId="64EF2558" w:rsidR="00595257" w:rsidRPr="00A54A34" w:rsidRDefault="00595257" w:rsidP="00563E44">
      <w:pPr>
        <w:pStyle w:val="Heading1"/>
        <w:spacing w:before="120" w:after="120"/>
        <w:ind w:firstLine="0"/>
        <w:jc w:val="center"/>
        <w:rPr>
          <w:rFonts w:ascii="Times New Roman" w:hAnsi="Times New Roman"/>
          <w:caps/>
          <w:sz w:val="24"/>
          <w:szCs w:val="24"/>
          <w:lang w:val="en-US"/>
        </w:rPr>
      </w:pPr>
      <w:bookmarkStart w:id="4" w:name="_I.3_Analysis_of"/>
      <w:bookmarkEnd w:id="4"/>
      <w:r w:rsidRPr="00A54A34">
        <w:rPr>
          <w:rFonts w:ascii="Times New Roman" w:hAnsi="Times New Roman"/>
          <w:caps/>
          <w:sz w:val="24"/>
          <w:szCs w:val="24"/>
          <w:lang w:val="en-US"/>
        </w:rPr>
        <w:lastRenderedPageBreak/>
        <w:t>I.3</w:t>
      </w:r>
      <w:r w:rsidRPr="00A54A34">
        <w:rPr>
          <w:rFonts w:ascii="Times New Roman" w:hAnsi="Times New Roman"/>
          <w:caps/>
          <w:sz w:val="24"/>
          <w:szCs w:val="24"/>
        </w:rPr>
        <w:t xml:space="preserve"> </w:t>
      </w:r>
      <w:r w:rsidRPr="00A54A34">
        <w:rPr>
          <w:rFonts w:ascii="Times New Roman" w:hAnsi="Times New Roman"/>
          <w:caps/>
          <w:sz w:val="24"/>
          <w:szCs w:val="24"/>
          <w:lang w:val="en-US"/>
        </w:rPr>
        <w:t xml:space="preserve">Analysis of demographic </w:t>
      </w:r>
      <w:r w:rsidR="00EA2A4F" w:rsidRPr="00A54A34">
        <w:rPr>
          <w:rFonts w:ascii="Times New Roman" w:hAnsi="Times New Roman"/>
          <w:caps/>
          <w:sz w:val="24"/>
          <w:szCs w:val="24"/>
          <w:lang w:val="en-US"/>
        </w:rPr>
        <w:t>CHARACTERISTICS</w:t>
      </w:r>
    </w:p>
    <w:p w14:paraId="660B0CF3" w14:textId="67996C45" w:rsidR="0049170C" w:rsidRPr="00A54A34" w:rsidRDefault="00F07835" w:rsidP="00F07835">
      <w:pPr>
        <w:spacing w:after="0" w:line="360" w:lineRule="auto"/>
        <w:ind w:firstLine="708"/>
        <w:jc w:val="both"/>
        <w:rPr>
          <w:rFonts w:ascii="Times New Roman" w:eastAsia="Calisto MT" w:hAnsi="Times New Roman"/>
          <w:bCs/>
          <w:sz w:val="24"/>
          <w:szCs w:val="24"/>
          <w:lang w:val="en-US"/>
        </w:rPr>
      </w:pPr>
      <w:r w:rsidRPr="00A54A34">
        <w:rPr>
          <w:rFonts w:ascii="Times New Roman" w:eastAsia="Calisto MT" w:hAnsi="Times New Roman"/>
          <w:bCs/>
          <w:sz w:val="24"/>
          <w:szCs w:val="24"/>
          <w:lang w:val="en-US"/>
        </w:rPr>
        <w:t>Firstly,</w:t>
      </w:r>
      <w:r w:rsidR="00373775" w:rsidRPr="00A54A34">
        <w:rPr>
          <w:rFonts w:ascii="Times New Roman" w:eastAsia="Calisto MT" w:hAnsi="Times New Roman"/>
          <w:bCs/>
          <w:sz w:val="24"/>
          <w:szCs w:val="24"/>
          <w:lang w:val="en-US"/>
        </w:rPr>
        <w:t xml:space="preserve"> w</w:t>
      </w:r>
      <w:r w:rsidR="00595257" w:rsidRPr="00A54A34">
        <w:rPr>
          <w:rFonts w:ascii="Times New Roman" w:eastAsia="Calisto MT" w:hAnsi="Times New Roman"/>
          <w:bCs/>
          <w:sz w:val="24"/>
          <w:szCs w:val="24"/>
          <w:lang w:val="en-US"/>
        </w:rPr>
        <w:t xml:space="preserve">e comment on the demographic effects </w:t>
      </w:r>
      <w:r w:rsidRPr="00A54A34">
        <w:rPr>
          <w:rFonts w:ascii="Times New Roman" w:eastAsia="Calisto MT" w:hAnsi="Times New Roman"/>
          <w:bCs/>
          <w:sz w:val="24"/>
          <w:szCs w:val="24"/>
          <w:lang w:val="en-US"/>
        </w:rPr>
        <w:t xml:space="preserve">to predict </w:t>
      </w:r>
      <w:r w:rsidRPr="00A54A34">
        <w:rPr>
          <w:rFonts w:ascii="Times New Roman" w:eastAsia="Calisto MT" w:hAnsi="Times New Roman"/>
          <w:bCs/>
          <w:i/>
          <w:sz w:val="24"/>
          <w:szCs w:val="24"/>
          <w:lang w:val="en-US"/>
        </w:rPr>
        <w:t>AS</w:t>
      </w:r>
      <w:r w:rsidRPr="00A54A34">
        <w:rPr>
          <w:rFonts w:ascii="Times New Roman" w:eastAsia="Calisto MT" w:hAnsi="Times New Roman"/>
          <w:bCs/>
          <w:sz w:val="24"/>
          <w:szCs w:val="24"/>
          <w:lang w:val="en-US"/>
        </w:rPr>
        <w:t xml:space="preserve"> </w:t>
      </w:r>
      <w:r w:rsidR="00595257" w:rsidRPr="00A54A34">
        <w:rPr>
          <w:rFonts w:ascii="Times New Roman" w:eastAsia="Calisto MT" w:hAnsi="Times New Roman"/>
          <w:bCs/>
          <w:sz w:val="24"/>
          <w:szCs w:val="24"/>
          <w:lang w:val="en-US"/>
        </w:rPr>
        <w:t>as per the model of SOM: Table S6, column 2. Consistently with previous research (Bellemare and Kroger, 2007), we detect</w:t>
      </w:r>
      <w:r w:rsidR="00373775" w:rsidRPr="00A54A34">
        <w:rPr>
          <w:rFonts w:ascii="Times New Roman" w:eastAsia="Calisto MT" w:hAnsi="Times New Roman"/>
          <w:bCs/>
          <w:sz w:val="24"/>
          <w:szCs w:val="24"/>
          <w:lang w:val="en-US"/>
        </w:rPr>
        <w:t>ed</w:t>
      </w:r>
      <w:r w:rsidR="00595257" w:rsidRPr="00A54A34">
        <w:rPr>
          <w:rFonts w:ascii="Times New Roman" w:eastAsia="Calisto MT" w:hAnsi="Times New Roman"/>
          <w:bCs/>
          <w:sz w:val="24"/>
          <w:szCs w:val="24"/>
          <w:lang w:val="en-US"/>
        </w:rPr>
        <w:t xml:space="preserve"> a non-linear effect of the participant’s age (β= 0.14</w:t>
      </w:r>
      <w:r w:rsidR="00EA2A4F" w:rsidRPr="00A54A34">
        <w:rPr>
          <w:rFonts w:ascii="Times New Roman" w:eastAsia="Calisto MT" w:hAnsi="Times New Roman"/>
          <w:bCs/>
          <w:sz w:val="24"/>
          <w:szCs w:val="24"/>
          <w:lang w:val="en-US"/>
        </w:rPr>
        <w:t>3</w:t>
      </w:r>
      <w:r w:rsidR="00595257" w:rsidRPr="00A54A34">
        <w:rPr>
          <w:rFonts w:ascii="Times New Roman" w:eastAsia="Calisto MT" w:hAnsi="Times New Roman"/>
          <w:bCs/>
          <w:sz w:val="24"/>
          <w:szCs w:val="24"/>
          <w:lang w:val="en-US"/>
        </w:rPr>
        <w:t>; p=0.039 for the linear term; β=-0.0016; p=0.015 for the quadratic term). According to our model, trust in others peaks at an age of 42.6 years, and later decreases. Women sen</w:t>
      </w:r>
      <w:r w:rsidR="00373775" w:rsidRPr="00A54A34">
        <w:rPr>
          <w:rFonts w:ascii="Times New Roman" w:eastAsia="Calisto MT" w:hAnsi="Times New Roman"/>
          <w:bCs/>
          <w:sz w:val="24"/>
          <w:szCs w:val="24"/>
          <w:lang w:val="en-US"/>
        </w:rPr>
        <w:t>t</w:t>
      </w:r>
      <w:r w:rsidR="00595257" w:rsidRPr="00A54A34">
        <w:rPr>
          <w:rFonts w:ascii="Times New Roman" w:eastAsia="Calisto MT" w:hAnsi="Times New Roman"/>
          <w:bCs/>
          <w:sz w:val="24"/>
          <w:szCs w:val="24"/>
          <w:lang w:val="en-US"/>
        </w:rPr>
        <w:t xml:space="preserve"> significantly less than men (p=0.041). Keeping all other values at their means, a woman (man) ha</w:t>
      </w:r>
      <w:r w:rsidR="00373775" w:rsidRPr="00A54A34">
        <w:rPr>
          <w:rFonts w:ascii="Times New Roman" w:eastAsia="Calisto MT" w:hAnsi="Times New Roman"/>
          <w:bCs/>
          <w:sz w:val="24"/>
          <w:szCs w:val="24"/>
          <w:lang w:val="en-US"/>
        </w:rPr>
        <w:t>d</w:t>
      </w:r>
      <w:r w:rsidR="00595257" w:rsidRPr="00A54A34">
        <w:rPr>
          <w:rFonts w:ascii="Times New Roman" w:eastAsia="Calisto MT" w:hAnsi="Times New Roman"/>
          <w:bCs/>
          <w:sz w:val="24"/>
          <w:szCs w:val="24"/>
          <w:lang w:val="en-US"/>
        </w:rPr>
        <w:t xml:space="preserve"> a 52% (64%) probability of sending more than 10 tokens to their counterparts. </w:t>
      </w:r>
      <w:r w:rsidR="00373775" w:rsidRPr="00A54A34">
        <w:rPr>
          <w:rFonts w:ascii="Times New Roman" w:eastAsia="Calisto MT" w:hAnsi="Times New Roman"/>
          <w:bCs/>
          <w:sz w:val="24"/>
          <w:szCs w:val="24"/>
          <w:lang w:val="en-US"/>
        </w:rPr>
        <w:t>P</w:t>
      </w:r>
      <w:r w:rsidR="00595257" w:rsidRPr="00A54A34">
        <w:rPr>
          <w:rFonts w:ascii="Times New Roman" w:eastAsia="Calisto MT" w:hAnsi="Times New Roman"/>
          <w:bCs/>
          <w:sz w:val="24"/>
          <w:szCs w:val="24"/>
          <w:lang w:val="en-US"/>
        </w:rPr>
        <w:t>eople who declare</w:t>
      </w:r>
      <w:r w:rsidR="00373775" w:rsidRPr="00A54A34">
        <w:rPr>
          <w:rFonts w:ascii="Times New Roman" w:eastAsia="Calisto MT" w:hAnsi="Times New Roman"/>
          <w:bCs/>
          <w:sz w:val="24"/>
          <w:szCs w:val="24"/>
          <w:lang w:val="en-US"/>
        </w:rPr>
        <w:t>d</w:t>
      </w:r>
      <w:r w:rsidR="00595257" w:rsidRPr="00A54A34">
        <w:rPr>
          <w:rFonts w:ascii="Times New Roman" w:eastAsia="Calisto MT" w:hAnsi="Times New Roman"/>
          <w:bCs/>
          <w:sz w:val="24"/>
          <w:szCs w:val="24"/>
          <w:lang w:val="en-US"/>
        </w:rPr>
        <w:t xml:space="preserve"> to believe in God, rather than being agnostic or atheists, sen</w:t>
      </w:r>
      <w:r w:rsidR="00373775" w:rsidRPr="00A54A34">
        <w:rPr>
          <w:rFonts w:ascii="Times New Roman" w:eastAsia="Calisto MT" w:hAnsi="Times New Roman"/>
          <w:bCs/>
          <w:sz w:val="24"/>
          <w:szCs w:val="24"/>
          <w:lang w:val="en-US"/>
        </w:rPr>
        <w:t>t</w:t>
      </w:r>
      <w:r w:rsidR="00595257" w:rsidRPr="00A54A34">
        <w:rPr>
          <w:rFonts w:ascii="Times New Roman" w:eastAsia="Calisto MT" w:hAnsi="Times New Roman"/>
          <w:bCs/>
          <w:sz w:val="24"/>
          <w:szCs w:val="24"/>
          <w:lang w:val="en-US"/>
        </w:rPr>
        <w:t xml:space="preserve"> significantly less than others (p=0.003). On the other hand, increased church attendance ha</w:t>
      </w:r>
      <w:r w:rsidR="00373775" w:rsidRPr="00A54A34">
        <w:rPr>
          <w:rFonts w:ascii="Times New Roman" w:eastAsia="Calisto MT" w:hAnsi="Times New Roman"/>
          <w:bCs/>
          <w:sz w:val="24"/>
          <w:szCs w:val="24"/>
          <w:lang w:val="en-US"/>
        </w:rPr>
        <w:t>d</w:t>
      </w:r>
      <w:r w:rsidR="00595257" w:rsidRPr="00A54A34">
        <w:rPr>
          <w:rFonts w:ascii="Times New Roman" w:eastAsia="Calisto MT" w:hAnsi="Times New Roman"/>
          <w:bCs/>
          <w:sz w:val="24"/>
          <w:szCs w:val="24"/>
          <w:lang w:val="en-US"/>
        </w:rPr>
        <w:t xml:space="preserve"> a positive sign, though the coefficient </w:t>
      </w:r>
      <w:r w:rsidR="00373775" w:rsidRPr="00A54A34">
        <w:rPr>
          <w:rFonts w:ascii="Times New Roman" w:eastAsia="Calisto MT" w:hAnsi="Times New Roman"/>
          <w:bCs/>
          <w:sz w:val="24"/>
          <w:szCs w:val="24"/>
          <w:lang w:val="en-US"/>
        </w:rPr>
        <w:t xml:space="preserve">was </w:t>
      </w:r>
      <w:r w:rsidR="00595257" w:rsidRPr="00A54A34">
        <w:rPr>
          <w:rFonts w:ascii="Times New Roman" w:eastAsia="Calisto MT" w:hAnsi="Times New Roman"/>
          <w:bCs/>
          <w:sz w:val="24"/>
          <w:szCs w:val="24"/>
          <w:lang w:val="en-US"/>
        </w:rPr>
        <w:t xml:space="preserve">not significantly different from zero (p=0.14). Hence, people declaring to believe in God (labelled Believer) but who </w:t>
      </w:r>
      <w:r w:rsidR="00373775" w:rsidRPr="00A54A34">
        <w:rPr>
          <w:rFonts w:ascii="Times New Roman" w:eastAsia="Calisto MT" w:hAnsi="Times New Roman"/>
          <w:bCs/>
          <w:sz w:val="24"/>
          <w:szCs w:val="24"/>
          <w:lang w:val="en-US"/>
        </w:rPr>
        <w:t xml:space="preserve">would </w:t>
      </w:r>
      <w:r w:rsidR="00595257" w:rsidRPr="00A54A34">
        <w:rPr>
          <w:rFonts w:ascii="Times New Roman" w:eastAsia="Calisto MT" w:hAnsi="Times New Roman"/>
          <w:bCs/>
          <w:sz w:val="24"/>
          <w:szCs w:val="24"/>
          <w:lang w:val="en-US"/>
        </w:rPr>
        <w:t xml:space="preserve">not attend church meetings </w:t>
      </w:r>
      <w:r w:rsidR="00373775" w:rsidRPr="00A54A34">
        <w:rPr>
          <w:rFonts w:ascii="Times New Roman" w:eastAsia="Calisto MT" w:hAnsi="Times New Roman"/>
          <w:bCs/>
          <w:sz w:val="24"/>
          <w:szCs w:val="24"/>
          <w:lang w:val="en-US"/>
        </w:rPr>
        <w:t xml:space="preserve">were </w:t>
      </w:r>
      <w:r w:rsidR="00595257" w:rsidRPr="00A54A34">
        <w:rPr>
          <w:rFonts w:ascii="Times New Roman" w:eastAsia="Calisto MT" w:hAnsi="Times New Roman"/>
          <w:bCs/>
          <w:sz w:val="24"/>
          <w:szCs w:val="24"/>
          <w:lang w:val="en-US"/>
        </w:rPr>
        <w:t>those trust</w:t>
      </w:r>
      <w:r w:rsidR="00373775" w:rsidRPr="00A54A34">
        <w:rPr>
          <w:rFonts w:ascii="Times New Roman" w:eastAsia="Calisto MT" w:hAnsi="Times New Roman"/>
          <w:bCs/>
          <w:sz w:val="24"/>
          <w:szCs w:val="24"/>
          <w:lang w:val="en-US"/>
        </w:rPr>
        <w:t>ing</w:t>
      </w:r>
      <w:r w:rsidR="00595257" w:rsidRPr="00A54A34">
        <w:rPr>
          <w:rFonts w:ascii="Times New Roman" w:eastAsia="Calisto MT" w:hAnsi="Times New Roman"/>
          <w:bCs/>
          <w:sz w:val="24"/>
          <w:szCs w:val="24"/>
          <w:lang w:val="en-US"/>
        </w:rPr>
        <w:t xml:space="preserve"> the least. These individuals ha</w:t>
      </w:r>
      <w:r w:rsidR="00373775" w:rsidRPr="00A54A34">
        <w:rPr>
          <w:rFonts w:ascii="Times New Roman" w:eastAsia="Calisto MT" w:hAnsi="Times New Roman"/>
          <w:bCs/>
          <w:sz w:val="24"/>
          <w:szCs w:val="24"/>
          <w:lang w:val="en-US"/>
        </w:rPr>
        <w:t>d</w:t>
      </w:r>
      <w:r w:rsidR="00595257" w:rsidRPr="00A54A34">
        <w:rPr>
          <w:rFonts w:ascii="Times New Roman" w:eastAsia="Calisto MT" w:hAnsi="Times New Roman"/>
          <w:bCs/>
          <w:sz w:val="24"/>
          <w:szCs w:val="24"/>
          <w:lang w:val="en-US"/>
        </w:rPr>
        <w:t xml:space="preserve"> a 45% probability of sending more than 10 tokens to the receiver, while non-believers ha</w:t>
      </w:r>
      <w:r w:rsidR="00373775" w:rsidRPr="00A54A34">
        <w:rPr>
          <w:rFonts w:ascii="Times New Roman" w:eastAsia="Calisto MT" w:hAnsi="Times New Roman"/>
          <w:bCs/>
          <w:sz w:val="24"/>
          <w:szCs w:val="24"/>
          <w:lang w:val="en-US"/>
        </w:rPr>
        <w:t>d</w:t>
      </w:r>
      <w:r w:rsidR="00595257" w:rsidRPr="00A54A34">
        <w:rPr>
          <w:rFonts w:ascii="Times New Roman" w:eastAsia="Calisto MT" w:hAnsi="Times New Roman"/>
          <w:bCs/>
          <w:sz w:val="24"/>
          <w:szCs w:val="24"/>
          <w:lang w:val="en-US"/>
        </w:rPr>
        <w:t xml:space="preserve">, ceteris paribus, a 68% probability of sending more than 10 tokens. Overall, this result may sound surprising at first, but is consistent with Putnam et al. (1993)’s findings of lower levels of trust among church-attendants. Putnam’s interpretation of this result is that, consistently with his theory, the hierarchical relationships typical of the Catholic Church harms trust in others. </w:t>
      </w:r>
    </w:p>
    <w:p w14:paraId="493E33AC" w14:textId="1B809121" w:rsidR="00595257" w:rsidRPr="00A54A34" w:rsidRDefault="00595257" w:rsidP="00563E44">
      <w:pPr>
        <w:spacing w:after="0" w:line="360" w:lineRule="auto"/>
        <w:ind w:firstLine="708"/>
        <w:jc w:val="both"/>
        <w:rPr>
          <w:rFonts w:ascii="Times New Roman" w:eastAsia="Calisto MT" w:hAnsi="Times New Roman"/>
          <w:bCs/>
          <w:sz w:val="24"/>
          <w:szCs w:val="24"/>
          <w:lang w:val="en-US"/>
        </w:rPr>
      </w:pPr>
      <w:r w:rsidRPr="00A54A34">
        <w:rPr>
          <w:rFonts w:ascii="Times New Roman" w:eastAsia="Calisto MT" w:hAnsi="Times New Roman"/>
          <w:bCs/>
          <w:sz w:val="24"/>
          <w:szCs w:val="24"/>
          <w:lang w:val="en-US"/>
        </w:rPr>
        <w:t>People born in Italy’s South</w:t>
      </w:r>
      <w:r w:rsidR="0049170C" w:rsidRPr="00A54A34">
        <w:rPr>
          <w:rFonts w:ascii="Times New Roman" w:eastAsia="Calisto MT" w:hAnsi="Times New Roman"/>
          <w:bCs/>
          <w:sz w:val="24"/>
          <w:szCs w:val="24"/>
          <w:lang w:val="en-US"/>
        </w:rPr>
        <w:t>ern regions</w:t>
      </w:r>
      <w:r w:rsidRPr="00A54A34">
        <w:rPr>
          <w:rFonts w:ascii="Times New Roman" w:eastAsia="Calisto MT" w:hAnsi="Times New Roman"/>
          <w:bCs/>
          <w:sz w:val="24"/>
          <w:szCs w:val="24"/>
          <w:lang w:val="en-US"/>
        </w:rPr>
        <w:t xml:space="preserve"> (South) sen</w:t>
      </w:r>
      <w:r w:rsidR="0049170C" w:rsidRPr="00A54A34">
        <w:rPr>
          <w:rFonts w:ascii="Times New Roman" w:eastAsia="Calisto MT" w:hAnsi="Times New Roman"/>
          <w:bCs/>
          <w:sz w:val="24"/>
          <w:szCs w:val="24"/>
          <w:lang w:val="en-US"/>
        </w:rPr>
        <w:t>t</w:t>
      </w:r>
      <w:r w:rsidRPr="00A54A34">
        <w:rPr>
          <w:rFonts w:ascii="Times New Roman" w:eastAsia="Calisto MT" w:hAnsi="Times New Roman"/>
          <w:bCs/>
          <w:sz w:val="24"/>
          <w:szCs w:val="24"/>
          <w:lang w:val="en-US"/>
        </w:rPr>
        <w:t xml:space="preserve"> significantly less than others. Self-reported actual income, which about a quarter of the subjects declined to state, </w:t>
      </w:r>
      <w:r w:rsidR="0049170C" w:rsidRPr="00A54A34">
        <w:rPr>
          <w:rFonts w:ascii="Times New Roman" w:eastAsia="Calisto MT" w:hAnsi="Times New Roman"/>
          <w:bCs/>
          <w:sz w:val="24"/>
          <w:szCs w:val="24"/>
          <w:lang w:val="en-US"/>
        </w:rPr>
        <w:t xml:space="preserve">did </w:t>
      </w:r>
      <w:r w:rsidRPr="00A54A34">
        <w:rPr>
          <w:rFonts w:ascii="Times New Roman" w:eastAsia="Calisto MT" w:hAnsi="Times New Roman"/>
          <w:bCs/>
          <w:sz w:val="24"/>
          <w:szCs w:val="24"/>
          <w:lang w:val="en-US"/>
        </w:rPr>
        <w:t xml:space="preserve">not show any effect on the transferred amount, whether </w:t>
      </w:r>
      <w:r w:rsidR="0049170C" w:rsidRPr="00A54A34">
        <w:rPr>
          <w:rFonts w:ascii="Times New Roman" w:eastAsia="Calisto MT" w:hAnsi="Times New Roman"/>
          <w:bCs/>
          <w:sz w:val="24"/>
          <w:szCs w:val="24"/>
          <w:lang w:val="en-US"/>
        </w:rPr>
        <w:t>this was</w:t>
      </w:r>
      <w:r w:rsidRPr="00A54A34">
        <w:rPr>
          <w:rFonts w:ascii="Times New Roman" w:eastAsia="Calisto MT" w:hAnsi="Times New Roman"/>
          <w:bCs/>
          <w:sz w:val="24"/>
          <w:szCs w:val="24"/>
          <w:lang w:val="en-US"/>
        </w:rPr>
        <w:t xml:space="preserve"> adjusted for household size (p=0.53) or not (p=0.95; not reported, available upon request). The significant effects of both Member_Ing (p&lt;0.01) and Member_Out (p=0.043) </w:t>
      </w:r>
      <w:r w:rsidR="0049170C" w:rsidRPr="00A54A34">
        <w:rPr>
          <w:rFonts w:ascii="Times New Roman" w:eastAsia="Calisto MT" w:hAnsi="Times New Roman"/>
          <w:bCs/>
          <w:sz w:val="24"/>
          <w:szCs w:val="24"/>
          <w:lang w:val="en-US"/>
        </w:rPr>
        <w:t>were</w:t>
      </w:r>
      <w:r w:rsidRPr="00A54A34">
        <w:rPr>
          <w:rFonts w:ascii="Times New Roman" w:eastAsia="Calisto MT" w:hAnsi="Times New Roman"/>
          <w:bCs/>
          <w:sz w:val="24"/>
          <w:szCs w:val="24"/>
          <w:lang w:val="en-US"/>
        </w:rPr>
        <w:t xml:space="preserve"> confirmed even in regressions including household income (not reported). Education, and whether a subject is retired or unemployed, </w:t>
      </w:r>
      <w:r w:rsidR="0049170C" w:rsidRPr="00A54A34">
        <w:rPr>
          <w:rFonts w:ascii="Times New Roman" w:eastAsia="Calisto MT" w:hAnsi="Times New Roman"/>
          <w:bCs/>
          <w:sz w:val="24"/>
          <w:szCs w:val="24"/>
          <w:lang w:val="en-US"/>
        </w:rPr>
        <w:t>were</w:t>
      </w:r>
      <w:r w:rsidRPr="00A54A34">
        <w:rPr>
          <w:rFonts w:ascii="Times New Roman" w:eastAsia="Calisto MT" w:hAnsi="Times New Roman"/>
          <w:bCs/>
          <w:sz w:val="24"/>
          <w:szCs w:val="24"/>
          <w:lang w:val="en-US"/>
        </w:rPr>
        <w:t xml:space="preserve"> </w:t>
      </w:r>
      <w:r w:rsidR="0049170C" w:rsidRPr="00A54A34">
        <w:rPr>
          <w:rFonts w:ascii="Times New Roman" w:eastAsia="Calisto MT" w:hAnsi="Times New Roman"/>
          <w:bCs/>
          <w:sz w:val="24"/>
          <w:szCs w:val="24"/>
          <w:lang w:val="en-US"/>
        </w:rPr>
        <w:t>in</w:t>
      </w:r>
      <w:r w:rsidRPr="00A54A34">
        <w:rPr>
          <w:rFonts w:ascii="Times New Roman" w:eastAsia="Calisto MT" w:hAnsi="Times New Roman"/>
          <w:bCs/>
          <w:sz w:val="24"/>
          <w:szCs w:val="24"/>
          <w:lang w:val="en-US"/>
        </w:rPr>
        <w:t>significant</w:t>
      </w:r>
      <w:r w:rsidR="0049170C" w:rsidRPr="00A54A34">
        <w:rPr>
          <w:rFonts w:ascii="Times New Roman" w:eastAsia="Calisto MT" w:hAnsi="Times New Roman"/>
          <w:bCs/>
          <w:sz w:val="24"/>
          <w:szCs w:val="24"/>
          <w:lang w:val="en-US"/>
        </w:rPr>
        <w:t xml:space="preserve"> predictors of </w:t>
      </w:r>
      <w:r w:rsidR="0049170C" w:rsidRPr="00A54A34">
        <w:rPr>
          <w:rFonts w:ascii="Times New Roman" w:eastAsia="Calisto MT" w:hAnsi="Times New Roman"/>
          <w:bCs/>
          <w:i/>
          <w:sz w:val="24"/>
          <w:szCs w:val="24"/>
          <w:lang w:val="en-US"/>
        </w:rPr>
        <w:t>AS</w:t>
      </w:r>
      <w:r w:rsidRPr="00A54A34">
        <w:rPr>
          <w:rFonts w:ascii="Times New Roman" w:eastAsia="Calisto MT" w:hAnsi="Times New Roman"/>
          <w:bCs/>
          <w:sz w:val="24"/>
          <w:szCs w:val="24"/>
          <w:lang w:val="en-US"/>
        </w:rPr>
        <w:t>. Dissatisfaction with one’s income ha</w:t>
      </w:r>
      <w:r w:rsidR="0049170C" w:rsidRPr="00A54A34">
        <w:rPr>
          <w:rFonts w:ascii="Times New Roman" w:eastAsia="Calisto MT" w:hAnsi="Times New Roman"/>
          <w:bCs/>
          <w:sz w:val="24"/>
          <w:szCs w:val="24"/>
          <w:lang w:val="en-US"/>
        </w:rPr>
        <w:t>d</w:t>
      </w:r>
      <w:r w:rsidRPr="00A54A34">
        <w:rPr>
          <w:rFonts w:ascii="Times New Roman" w:eastAsia="Calisto MT" w:hAnsi="Times New Roman"/>
          <w:bCs/>
          <w:sz w:val="24"/>
          <w:szCs w:val="24"/>
          <w:lang w:val="en-US"/>
        </w:rPr>
        <w:t xml:space="preserve"> instead a negative effect on </w:t>
      </w:r>
      <w:r w:rsidR="0049170C" w:rsidRPr="00A54A34">
        <w:rPr>
          <w:rFonts w:ascii="Times New Roman" w:eastAsia="Calisto MT" w:hAnsi="Times New Roman"/>
          <w:bCs/>
          <w:i/>
          <w:sz w:val="24"/>
          <w:szCs w:val="24"/>
          <w:lang w:val="en-US"/>
        </w:rPr>
        <w:t>AS</w:t>
      </w:r>
      <w:r w:rsidR="0049170C" w:rsidRPr="00A54A34" w:rsidDel="0049170C">
        <w:rPr>
          <w:rFonts w:ascii="Times New Roman" w:eastAsia="Calisto MT" w:hAnsi="Times New Roman"/>
          <w:bCs/>
          <w:sz w:val="24"/>
          <w:szCs w:val="24"/>
          <w:lang w:val="en-US"/>
        </w:rPr>
        <w:t xml:space="preserve"> </w:t>
      </w:r>
      <w:r w:rsidRPr="00A54A34">
        <w:rPr>
          <w:rFonts w:ascii="Times New Roman" w:eastAsia="Calisto MT" w:hAnsi="Times New Roman"/>
          <w:bCs/>
          <w:sz w:val="24"/>
          <w:szCs w:val="24"/>
          <w:lang w:val="en-US"/>
        </w:rPr>
        <w:t>(p=0.022). Given the result on self-reported income, we conjecture that this is driven by the element of “dissatisfaction” measured by this question, rather than by the actual income component.</w:t>
      </w:r>
    </w:p>
    <w:p w14:paraId="72513C13" w14:textId="3366D452" w:rsidR="00595257" w:rsidRPr="00A54A34" w:rsidRDefault="00595257" w:rsidP="00563E44">
      <w:pPr>
        <w:spacing w:after="0" w:line="360" w:lineRule="auto"/>
        <w:ind w:firstLine="708"/>
        <w:jc w:val="both"/>
        <w:rPr>
          <w:rFonts w:ascii="Times New Roman" w:eastAsia="Calisto MT" w:hAnsi="Times New Roman"/>
          <w:bCs/>
          <w:sz w:val="24"/>
          <w:szCs w:val="24"/>
          <w:lang w:val="en-US"/>
        </w:rPr>
      </w:pPr>
      <w:r w:rsidRPr="00A54A34">
        <w:rPr>
          <w:rFonts w:ascii="Times New Roman" w:eastAsia="Calisto MT" w:hAnsi="Times New Roman"/>
          <w:bCs/>
          <w:sz w:val="24"/>
          <w:szCs w:val="24"/>
          <w:lang w:val="en-US"/>
        </w:rPr>
        <w:t>Among the remaining variables, declaring that one is inclined to take financial risks ha</w:t>
      </w:r>
      <w:r w:rsidR="0049170C" w:rsidRPr="00A54A34">
        <w:rPr>
          <w:rFonts w:ascii="Times New Roman" w:eastAsia="Calisto MT" w:hAnsi="Times New Roman"/>
          <w:bCs/>
          <w:sz w:val="24"/>
          <w:szCs w:val="24"/>
          <w:lang w:val="en-US"/>
        </w:rPr>
        <w:t>d</w:t>
      </w:r>
      <w:r w:rsidRPr="00A54A34">
        <w:rPr>
          <w:rFonts w:ascii="Times New Roman" w:eastAsia="Calisto MT" w:hAnsi="Times New Roman"/>
          <w:bCs/>
          <w:sz w:val="24"/>
          <w:szCs w:val="24"/>
          <w:lang w:val="en-US"/>
        </w:rPr>
        <w:t xml:space="preserve"> a weakly positive effect (p=0.065). This question ha</w:t>
      </w:r>
      <w:r w:rsidR="0049170C" w:rsidRPr="00A54A34">
        <w:rPr>
          <w:rFonts w:ascii="Times New Roman" w:eastAsia="Calisto MT" w:hAnsi="Times New Roman"/>
          <w:bCs/>
          <w:sz w:val="24"/>
          <w:szCs w:val="24"/>
          <w:lang w:val="en-US"/>
        </w:rPr>
        <w:t>d</w:t>
      </w:r>
      <w:r w:rsidRPr="00A54A34">
        <w:rPr>
          <w:rFonts w:ascii="Times New Roman" w:eastAsia="Calisto MT" w:hAnsi="Times New Roman"/>
          <w:bCs/>
          <w:sz w:val="24"/>
          <w:szCs w:val="24"/>
          <w:lang w:val="en-US"/>
        </w:rPr>
        <w:t xml:space="preserve"> been taken from Fehr et al. (2002) and Dohmen et al. (2011), who show</w:t>
      </w:r>
      <w:r w:rsidR="0049170C" w:rsidRPr="00A54A34">
        <w:rPr>
          <w:rFonts w:ascii="Times New Roman" w:eastAsia="Calisto MT" w:hAnsi="Times New Roman"/>
          <w:bCs/>
          <w:sz w:val="24"/>
          <w:szCs w:val="24"/>
          <w:lang w:val="en-US"/>
        </w:rPr>
        <w:t>ed</w:t>
      </w:r>
      <w:r w:rsidRPr="00A54A34">
        <w:rPr>
          <w:rFonts w:ascii="Times New Roman" w:eastAsia="Calisto MT" w:hAnsi="Times New Roman"/>
          <w:bCs/>
          <w:sz w:val="24"/>
          <w:szCs w:val="24"/>
          <w:lang w:val="en-US"/>
        </w:rPr>
        <w:t xml:space="preserve"> its validity to predict experimental measures of risk aversion. This result shows that some </w:t>
      </w:r>
      <w:r w:rsidR="0049170C" w:rsidRPr="00A54A34">
        <w:rPr>
          <w:rFonts w:ascii="Times New Roman" w:eastAsia="Calisto MT" w:hAnsi="Times New Roman"/>
          <w:bCs/>
          <w:sz w:val="24"/>
          <w:szCs w:val="24"/>
          <w:lang w:val="en-US"/>
        </w:rPr>
        <w:t xml:space="preserve">participants </w:t>
      </w:r>
      <w:r w:rsidRPr="00A54A34">
        <w:rPr>
          <w:rFonts w:ascii="Times New Roman" w:eastAsia="Calisto MT" w:hAnsi="Times New Roman"/>
          <w:bCs/>
          <w:sz w:val="24"/>
          <w:szCs w:val="24"/>
          <w:lang w:val="en-US"/>
        </w:rPr>
        <w:t xml:space="preserve">saw the experimental decision as involving financial risk. Being born in a larger family </w:t>
      </w:r>
      <w:r w:rsidR="0049170C" w:rsidRPr="00A54A34">
        <w:rPr>
          <w:rFonts w:ascii="Times New Roman" w:eastAsia="Calisto MT" w:hAnsi="Times New Roman"/>
          <w:bCs/>
          <w:sz w:val="24"/>
          <w:szCs w:val="24"/>
          <w:lang w:val="en-US"/>
        </w:rPr>
        <w:t xml:space="preserve">was negatively correlated with </w:t>
      </w:r>
      <w:r w:rsidR="0049170C" w:rsidRPr="00A54A34">
        <w:rPr>
          <w:rFonts w:ascii="Times New Roman" w:eastAsia="Calisto MT" w:hAnsi="Times New Roman"/>
          <w:bCs/>
          <w:i/>
          <w:sz w:val="24"/>
          <w:szCs w:val="24"/>
          <w:lang w:val="en-US"/>
        </w:rPr>
        <w:t>AS</w:t>
      </w:r>
      <w:r w:rsidRPr="00A54A34">
        <w:rPr>
          <w:rFonts w:ascii="Times New Roman" w:eastAsia="Calisto MT" w:hAnsi="Times New Roman"/>
          <w:bCs/>
          <w:sz w:val="24"/>
          <w:szCs w:val="24"/>
          <w:lang w:val="en-US"/>
        </w:rPr>
        <w:t xml:space="preserve">, but the effect </w:t>
      </w:r>
      <w:r w:rsidR="00FE2742" w:rsidRPr="00A54A34">
        <w:rPr>
          <w:rFonts w:ascii="Times New Roman" w:eastAsia="Calisto MT" w:hAnsi="Times New Roman"/>
          <w:bCs/>
          <w:sz w:val="24"/>
          <w:szCs w:val="24"/>
          <w:lang w:val="en-US"/>
        </w:rPr>
        <w:t xml:space="preserve">was </w:t>
      </w:r>
      <w:r w:rsidRPr="00A54A34">
        <w:rPr>
          <w:rFonts w:ascii="Times New Roman" w:eastAsia="Calisto MT" w:hAnsi="Times New Roman"/>
          <w:bCs/>
          <w:sz w:val="24"/>
          <w:szCs w:val="24"/>
          <w:lang w:val="en-US"/>
        </w:rPr>
        <w:t>weak (p=0.098</w:t>
      </w:r>
      <w:r w:rsidR="00FE2742" w:rsidRPr="00A54A34">
        <w:rPr>
          <w:rFonts w:ascii="Times New Roman" w:eastAsia="Calisto MT" w:hAnsi="Times New Roman"/>
          <w:bCs/>
          <w:sz w:val="24"/>
          <w:szCs w:val="24"/>
          <w:lang w:val="en-US"/>
        </w:rPr>
        <w:t>)</w:t>
      </w:r>
      <w:r w:rsidRPr="00A54A34">
        <w:rPr>
          <w:rFonts w:ascii="Times New Roman" w:eastAsia="Calisto MT" w:hAnsi="Times New Roman"/>
          <w:bCs/>
          <w:sz w:val="24"/>
          <w:szCs w:val="24"/>
          <w:lang w:val="en-US"/>
        </w:rPr>
        <w:t>. We also control</w:t>
      </w:r>
      <w:r w:rsidR="00FE2742" w:rsidRPr="00A54A34">
        <w:rPr>
          <w:rFonts w:ascii="Times New Roman" w:eastAsia="Calisto MT" w:hAnsi="Times New Roman"/>
          <w:bCs/>
          <w:sz w:val="24"/>
          <w:szCs w:val="24"/>
          <w:lang w:val="en-US"/>
        </w:rPr>
        <w:t>led</w:t>
      </w:r>
      <w:r w:rsidRPr="00A54A34">
        <w:rPr>
          <w:rFonts w:ascii="Times New Roman" w:eastAsia="Calisto MT" w:hAnsi="Times New Roman"/>
          <w:bCs/>
          <w:sz w:val="24"/>
          <w:szCs w:val="24"/>
          <w:lang w:val="en-US"/>
        </w:rPr>
        <w:t xml:space="preserve"> for a possible effect of the experimenter conducting the session. We detect</w:t>
      </w:r>
      <w:r w:rsidR="00FE2742" w:rsidRPr="00A54A34">
        <w:rPr>
          <w:rFonts w:ascii="Times New Roman" w:eastAsia="Calisto MT" w:hAnsi="Times New Roman"/>
          <w:bCs/>
          <w:sz w:val="24"/>
          <w:szCs w:val="24"/>
          <w:lang w:val="en-US"/>
        </w:rPr>
        <w:t>ed</w:t>
      </w:r>
      <w:r w:rsidRPr="00A54A34">
        <w:rPr>
          <w:rFonts w:ascii="Times New Roman" w:eastAsia="Calisto MT" w:hAnsi="Times New Roman"/>
          <w:bCs/>
          <w:sz w:val="24"/>
          <w:szCs w:val="24"/>
          <w:lang w:val="en-US"/>
        </w:rPr>
        <w:t xml:space="preserve"> an effect, but this </w:t>
      </w:r>
      <w:r w:rsidR="00FE2742" w:rsidRPr="00A54A34">
        <w:rPr>
          <w:rFonts w:ascii="Times New Roman" w:eastAsia="Calisto MT" w:hAnsi="Times New Roman"/>
          <w:bCs/>
          <w:sz w:val="24"/>
          <w:szCs w:val="24"/>
          <w:lang w:val="en-US"/>
        </w:rPr>
        <w:t xml:space="preserve">was </w:t>
      </w:r>
      <w:r w:rsidRPr="00A54A34">
        <w:rPr>
          <w:rFonts w:ascii="Times New Roman" w:eastAsia="Calisto MT" w:hAnsi="Times New Roman"/>
          <w:bCs/>
          <w:sz w:val="24"/>
          <w:szCs w:val="24"/>
          <w:lang w:val="en-US"/>
        </w:rPr>
        <w:t xml:space="preserve">weak (p=0.054) and </w:t>
      </w:r>
      <w:r w:rsidR="00321557" w:rsidRPr="00A54A34">
        <w:rPr>
          <w:rFonts w:ascii="Times New Roman" w:eastAsia="Calisto MT" w:hAnsi="Times New Roman"/>
          <w:bCs/>
          <w:sz w:val="24"/>
          <w:szCs w:val="24"/>
          <w:lang w:val="en-US"/>
        </w:rPr>
        <w:t xml:space="preserve">turned insignificant </w:t>
      </w:r>
      <w:r w:rsidRPr="00A54A34">
        <w:rPr>
          <w:rFonts w:ascii="Times New Roman" w:eastAsia="Calisto MT" w:hAnsi="Times New Roman"/>
          <w:bCs/>
          <w:sz w:val="24"/>
          <w:szCs w:val="24"/>
          <w:lang w:val="en-US"/>
        </w:rPr>
        <w:t xml:space="preserve">in other </w:t>
      </w:r>
      <w:r w:rsidRPr="00A54A34">
        <w:rPr>
          <w:rFonts w:ascii="Times New Roman" w:eastAsia="Calisto MT" w:hAnsi="Times New Roman"/>
          <w:bCs/>
          <w:sz w:val="24"/>
          <w:szCs w:val="24"/>
          <w:lang w:val="en-US"/>
        </w:rPr>
        <w:lastRenderedPageBreak/>
        <w:t xml:space="preserve">specifications. All other demographic covariates and the number of errors committed in a comprehension test carried out before decisions (see section </w:t>
      </w:r>
      <w:r w:rsidR="00AA3C65" w:rsidRPr="00A54A34">
        <w:rPr>
          <w:rFonts w:ascii="Times New Roman" w:eastAsia="Calisto MT" w:hAnsi="Times New Roman"/>
          <w:bCs/>
          <w:sz w:val="24"/>
          <w:szCs w:val="24"/>
          <w:lang w:val="en-US"/>
        </w:rPr>
        <w:t>III.3</w:t>
      </w:r>
      <w:r w:rsidRPr="00A54A34">
        <w:rPr>
          <w:rFonts w:ascii="Times New Roman" w:eastAsia="Calisto MT" w:hAnsi="Times New Roman"/>
          <w:bCs/>
          <w:sz w:val="24"/>
          <w:szCs w:val="24"/>
          <w:lang w:val="en-US"/>
        </w:rPr>
        <w:t xml:space="preserve"> for greater details) turn</w:t>
      </w:r>
      <w:r w:rsidR="00321557" w:rsidRPr="00A54A34">
        <w:rPr>
          <w:rFonts w:ascii="Times New Roman" w:eastAsia="Calisto MT" w:hAnsi="Times New Roman"/>
          <w:bCs/>
          <w:sz w:val="24"/>
          <w:szCs w:val="24"/>
          <w:lang w:val="en-US"/>
        </w:rPr>
        <w:t>ed</w:t>
      </w:r>
      <w:r w:rsidRPr="00A54A34">
        <w:rPr>
          <w:rFonts w:ascii="Times New Roman" w:eastAsia="Calisto MT" w:hAnsi="Times New Roman"/>
          <w:bCs/>
          <w:sz w:val="24"/>
          <w:szCs w:val="24"/>
          <w:lang w:val="en-US"/>
        </w:rPr>
        <w:t xml:space="preserve"> out to be non-significant.</w:t>
      </w:r>
    </w:p>
    <w:p w14:paraId="317AA901" w14:textId="403A11DE" w:rsidR="00595257" w:rsidRPr="00A54A34" w:rsidRDefault="00595257">
      <w:pPr>
        <w:spacing w:after="0" w:line="360" w:lineRule="auto"/>
        <w:ind w:firstLine="708"/>
        <w:jc w:val="both"/>
        <w:rPr>
          <w:rFonts w:ascii="Times New Roman" w:eastAsia="Calisto MT" w:hAnsi="Times New Roman"/>
          <w:bCs/>
          <w:sz w:val="24"/>
          <w:szCs w:val="24"/>
          <w:lang w:val="en-US"/>
        </w:rPr>
      </w:pPr>
      <w:r w:rsidRPr="00A54A34">
        <w:rPr>
          <w:rFonts w:ascii="Times New Roman" w:eastAsia="Calisto MT" w:hAnsi="Times New Roman"/>
          <w:bCs/>
          <w:sz w:val="24"/>
          <w:szCs w:val="24"/>
          <w:lang w:val="en-US"/>
        </w:rPr>
        <w:t xml:space="preserve">As for the </w:t>
      </w:r>
      <w:r w:rsidR="00321557" w:rsidRPr="00A54A34">
        <w:rPr>
          <w:rFonts w:ascii="Times New Roman" w:eastAsia="Calisto MT" w:hAnsi="Times New Roman"/>
          <w:bCs/>
          <w:sz w:val="24"/>
          <w:szCs w:val="24"/>
          <w:lang w:val="en-US"/>
        </w:rPr>
        <w:t>R</w:t>
      </w:r>
      <w:r w:rsidRPr="00A54A34">
        <w:rPr>
          <w:rFonts w:ascii="Times New Roman" w:eastAsia="Calisto MT" w:hAnsi="Times New Roman"/>
          <w:bCs/>
          <w:sz w:val="24"/>
          <w:szCs w:val="24"/>
          <w:lang w:val="en-US"/>
        </w:rPr>
        <w:t xml:space="preserve">eturn </w:t>
      </w:r>
      <w:r w:rsidR="00321557" w:rsidRPr="00A54A34">
        <w:rPr>
          <w:rFonts w:ascii="Times New Roman" w:eastAsia="Calisto MT" w:hAnsi="Times New Roman"/>
          <w:bCs/>
          <w:sz w:val="24"/>
          <w:szCs w:val="24"/>
          <w:lang w:val="en-US"/>
        </w:rPr>
        <w:t>R</w:t>
      </w:r>
      <w:r w:rsidRPr="00A54A34">
        <w:rPr>
          <w:rFonts w:ascii="Times New Roman" w:eastAsia="Calisto MT" w:hAnsi="Times New Roman"/>
          <w:bCs/>
          <w:sz w:val="24"/>
          <w:szCs w:val="24"/>
          <w:lang w:val="en-US"/>
        </w:rPr>
        <w:t xml:space="preserve">ate </w:t>
      </w:r>
      <w:r w:rsidR="00321557" w:rsidRPr="00A54A34">
        <w:rPr>
          <w:rFonts w:ascii="Times New Roman" w:eastAsia="Calisto MT" w:hAnsi="Times New Roman"/>
          <w:bCs/>
          <w:sz w:val="24"/>
          <w:szCs w:val="24"/>
          <w:lang w:val="en-US"/>
        </w:rPr>
        <w:t>(</w:t>
      </w:r>
      <w:r w:rsidR="00321557" w:rsidRPr="00A54A34">
        <w:rPr>
          <w:rFonts w:ascii="Times New Roman" w:eastAsia="Calisto MT" w:hAnsi="Times New Roman"/>
          <w:bCs/>
          <w:i/>
          <w:sz w:val="24"/>
          <w:szCs w:val="24"/>
          <w:lang w:val="en-US"/>
        </w:rPr>
        <w:t>RR</w:t>
      </w:r>
      <w:r w:rsidR="00321557" w:rsidRPr="00A54A34">
        <w:rPr>
          <w:rFonts w:ascii="Times New Roman" w:eastAsia="Calisto MT" w:hAnsi="Times New Roman"/>
          <w:bCs/>
          <w:sz w:val="24"/>
          <w:szCs w:val="24"/>
          <w:lang w:val="en-US"/>
        </w:rPr>
        <w:t xml:space="preserve">) </w:t>
      </w:r>
      <w:r w:rsidRPr="00A54A34">
        <w:rPr>
          <w:rFonts w:ascii="Times New Roman" w:eastAsia="Calisto MT" w:hAnsi="Times New Roman"/>
          <w:bCs/>
          <w:sz w:val="24"/>
          <w:szCs w:val="24"/>
          <w:lang w:val="en-US"/>
        </w:rPr>
        <w:t xml:space="preserve">(Table S6, column 4), the non-linear effect of age </w:t>
      </w:r>
      <w:r w:rsidR="00321557" w:rsidRPr="00A54A34">
        <w:rPr>
          <w:rFonts w:ascii="Times New Roman" w:eastAsia="Calisto MT" w:hAnsi="Times New Roman"/>
          <w:bCs/>
          <w:sz w:val="24"/>
          <w:szCs w:val="24"/>
          <w:lang w:val="en-US"/>
        </w:rPr>
        <w:t xml:space="preserve">was </w:t>
      </w:r>
      <w:r w:rsidRPr="00A54A34">
        <w:rPr>
          <w:rFonts w:ascii="Times New Roman" w:eastAsia="Calisto MT" w:hAnsi="Times New Roman"/>
          <w:bCs/>
          <w:sz w:val="24"/>
          <w:szCs w:val="24"/>
          <w:lang w:val="en-US"/>
        </w:rPr>
        <w:t xml:space="preserve">no longer statistically significant for receivers, although the signs </w:t>
      </w:r>
      <w:r w:rsidR="00321557" w:rsidRPr="00A54A34">
        <w:rPr>
          <w:rFonts w:ascii="Times New Roman" w:eastAsia="Calisto MT" w:hAnsi="Times New Roman"/>
          <w:bCs/>
          <w:sz w:val="24"/>
          <w:szCs w:val="24"/>
          <w:lang w:val="en-US"/>
        </w:rPr>
        <w:t xml:space="preserve">were </w:t>
      </w:r>
      <w:r w:rsidRPr="00A54A34">
        <w:rPr>
          <w:rFonts w:ascii="Times New Roman" w:eastAsia="Calisto MT" w:hAnsi="Times New Roman"/>
          <w:bCs/>
          <w:sz w:val="24"/>
          <w:szCs w:val="24"/>
          <w:lang w:val="en-US"/>
        </w:rPr>
        <w:t>consistent with an inverted-U effect. Women return</w:t>
      </w:r>
      <w:r w:rsidR="00321557" w:rsidRPr="00A54A34">
        <w:rPr>
          <w:rFonts w:ascii="Times New Roman" w:eastAsia="Calisto MT" w:hAnsi="Times New Roman"/>
          <w:bCs/>
          <w:sz w:val="24"/>
          <w:szCs w:val="24"/>
          <w:lang w:val="en-US"/>
        </w:rPr>
        <w:t>ed</w:t>
      </w:r>
      <w:r w:rsidRPr="00A54A34">
        <w:rPr>
          <w:rFonts w:ascii="Times New Roman" w:eastAsia="Calisto MT" w:hAnsi="Times New Roman"/>
          <w:bCs/>
          <w:sz w:val="24"/>
          <w:szCs w:val="24"/>
          <w:lang w:val="en-US"/>
        </w:rPr>
        <w:t xml:space="preserve"> less than men, though at weak significance levels (p=0.061). Among the variables defining the subject’s socio-economic status, we </w:t>
      </w:r>
      <w:r w:rsidR="00321557" w:rsidRPr="00A54A34">
        <w:rPr>
          <w:rFonts w:ascii="Times New Roman" w:eastAsia="Calisto MT" w:hAnsi="Times New Roman"/>
          <w:bCs/>
          <w:sz w:val="24"/>
          <w:szCs w:val="24"/>
          <w:lang w:val="en-US"/>
        </w:rPr>
        <w:t xml:space="preserve">found </w:t>
      </w:r>
      <w:r w:rsidRPr="00A54A34">
        <w:rPr>
          <w:rFonts w:ascii="Times New Roman" w:eastAsia="Calisto MT" w:hAnsi="Times New Roman"/>
          <w:bCs/>
          <w:sz w:val="24"/>
          <w:szCs w:val="24"/>
          <w:lang w:val="en-US"/>
        </w:rPr>
        <w:t>a negative effect for being a pensioner (p=0.068). Among the remaining variables, having a larger family ha</w:t>
      </w:r>
      <w:r w:rsidR="00321557" w:rsidRPr="00A54A34">
        <w:rPr>
          <w:rFonts w:ascii="Times New Roman" w:eastAsia="Calisto MT" w:hAnsi="Times New Roman"/>
          <w:bCs/>
          <w:sz w:val="24"/>
          <w:szCs w:val="24"/>
          <w:lang w:val="en-US"/>
        </w:rPr>
        <w:t>d</w:t>
      </w:r>
      <w:r w:rsidRPr="00A54A34">
        <w:rPr>
          <w:rFonts w:ascii="Times New Roman" w:eastAsia="Calisto MT" w:hAnsi="Times New Roman"/>
          <w:bCs/>
          <w:sz w:val="24"/>
          <w:szCs w:val="24"/>
          <w:lang w:val="en-US"/>
        </w:rPr>
        <w:t xml:space="preserve"> a </w:t>
      </w:r>
      <w:r w:rsidR="00321557" w:rsidRPr="00A54A34">
        <w:rPr>
          <w:rFonts w:ascii="Times New Roman" w:eastAsia="Calisto MT" w:hAnsi="Times New Roman"/>
          <w:bCs/>
          <w:sz w:val="24"/>
          <w:szCs w:val="24"/>
          <w:lang w:val="en-US"/>
        </w:rPr>
        <w:t xml:space="preserve">wakly significant </w:t>
      </w:r>
      <w:r w:rsidRPr="00A54A34">
        <w:rPr>
          <w:rFonts w:ascii="Times New Roman" w:eastAsia="Calisto MT" w:hAnsi="Times New Roman"/>
          <w:bCs/>
          <w:sz w:val="24"/>
          <w:szCs w:val="24"/>
          <w:lang w:val="en-US"/>
        </w:rPr>
        <w:t xml:space="preserve">negative effect on </w:t>
      </w:r>
      <w:r w:rsidR="00321557" w:rsidRPr="00A54A34">
        <w:rPr>
          <w:rFonts w:ascii="Times New Roman" w:eastAsia="Calisto MT" w:hAnsi="Times New Roman"/>
          <w:bCs/>
          <w:i/>
          <w:sz w:val="24"/>
          <w:szCs w:val="24"/>
          <w:lang w:val="en-US"/>
        </w:rPr>
        <w:t>RR</w:t>
      </w:r>
      <w:r w:rsidRPr="00A54A34">
        <w:rPr>
          <w:rFonts w:ascii="Times New Roman" w:eastAsia="Calisto MT" w:hAnsi="Times New Roman"/>
          <w:bCs/>
          <w:sz w:val="24"/>
          <w:szCs w:val="24"/>
          <w:lang w:val="en-US"/>
        </w:rPr>
        <w:t xml:space="preserve"> (p=0.070). Consistently with Ermisch and Gambetta (2010), we tentatively suggest that having more numerous and more intense family ties thwarts trust and trustworthiness, because particularized trust increases at the expense of generalized trust. The number of errors ha</w:t>
      </w:r>
      <w:r w:rsidR="00321557" w:rsidRPr="00A54A34">
        <w:rPr>
          <w:rFonts w:ascii="Times New Roman" w:eastAsia="Calisto MT" w:hAnsi="Times New Roman"/>
          <w:bCs/>
          <w:sz w:val="24"/>
          <w:szCs w:val="24"/>
          <w:lang w:val="en-US"/>
        </w:rPr>
        <w:t>d</w:t>
      </w:r>
      <w:r w:rsidRPr="00A54A34">
        <w:rPr>
          <w:rFonts w:ascii="Times New Roman" w:eastAsia="Calisto MT" w:hAnsi="Times New Roman"/>
          <w:bCs/>
          <w:sz w:val="24"/>
          <w:szCs w:val="24"/>
          <w:lang w:val="en-US"/>
        </w:rPr>
        <w:t xml:space="preserve"> </w:t>
      </w:r>
      <w:r w:rsidR="00321557" w:rsidRPr="00A54A34">
        <w:rPr>
          <w:rFonts w:ascii="Times New Roman" w:eastAsia="Calisto MT" w:hAnsi="Times New Roman"/>
          <w:bCs/>
          <w:sz w:val="24"/>
          <w:szCs w:val="24"/>
          <w:lang w:val="en-US"/>
        </w:rPr>
        <w:t xml:space="preserve">in this case </w:t>
      </w:r>
      <w:r w:rsidRPr="00A54A34">
        <w:rPr>
          <w:rFonts w:ascii="Times New Roman" w:eastAsia="Calisto MT" w:hAnsi="Times New Roman"/>
          <w:bCs/>
          <w:sz w:val="24"/>
          <w:szCs w:val="24"/>
          <w:lang w:val="en-US"/>
        </w:rPr>
        <w:t>a significant positive effect (p=0.011)</w:t>
      </w:r>
      <w:r w:rsidR="00321557" w:rsidRPr="00A54A34">
        <w:rPr>
          <w:rFonts w:ascii="Times New Roman" w:eastAsia="Calisto MT" w:hAnsi="Times New Roman"/>
          <w:bCs/>
          <w:sz w:val="24"/>
          <w:szCs w:val="24"/>
          <w:lang w:val="en-US"/>
        </w:rPr>
        <w:t>, as well as th</w:t>
      </w:r>
      <w:r w:rsidRPr="00A54A34">
        <w:rPr>
          <w:rFonts w:ascii="Times New Roman" w:eastAsia="Calisto MT" w:hAnsi="Times New Roman"/>
          <w:bCs/>
          <w:sz w:val="24"/>
          <w:szCs w:val="24"/>
          <w:lang w:val="en-US"/>
        </w:rPr>
        <w:t xml:space="preserve">e South dummy </w:t>
      </w:r>
      <w:r w:rsidR="00321557" w:rsidRPr="00A54A34">
        <w:rPr>
          <w:rFonts w:ascii="Times New Roman" w:eastAsia="Calisto MT" w:hAnsi="Times New Roman"/>
          <w:bCs/>
          <w:sz w:val="24"/>
          <w:szCs w:val="24"/>
          <w:lang w:val="en-US"/>
        </w:rPr>
        <w:t>variable (</w:t>
      </w:r>
      <w:r w:rsidRPr="00A54A34">
        <w:rPr>
          <w:rFonts w:ascii="Times New Roman" w:eastAsia="Calisto MT" w:hAnsi="Times New Roman"/>
          <w:bCs/>
          <w:sz w:val="24"/>
          <w:szCs w:val="24"/>
          <w:lang w:val="en-US"/>
        </w:rPr>
        <w:t xml:space="preserve">p&lt;0.01). The impact of “Believer” is again negative as for senders, but not significantly different from zero (p=0.114). All the other controls do not have a significant impact on </w:t>
      </w:r>
      <m:oMath>
        <m:sSub>
          <m:sSubPr>
            <m:ctrlPr>
              <w:rPr>
                <w:rFonts w:ascii="Cambria Math" w:eastAsia="Calisto MT" w:hAnsi="Cambria Math"/>
                <w:bCs/>
                <w:sz w:val="24"/>
                <w:szCs w:val="24"/>
                <w:lang w:val="en-US"/>
              </w:rPr>
            </m:ctrlPr>
          </m:sSubPr>
          <m:e>
            <m:r>
              <w:rPr>
                <w:rFonts w:ascii="Cambria Math" w:eastAsia="Calisto MT" w:hAnsi="Cambria Math"/>
                <w:sz w:val="24"/>
                <w:szCs w:val="24"/>
                <w:lang w:val="en-US"/>
              </w:rPr>
              <m:t>R</m:t>
            </m:r>
          </m:e>
          <m:sub>
            <m:r>
              <w:rPr>
                <w:rFonts w:ascii="Cambria Math" w:eastAsia="Calisto MT" w:hAnsi="Cambria Math"/>
                <w:sz w:val="24"/>
                <w:szCs w:val="24"/>
                <w:lang w:val="en-US"/>
              </w:rPr>
              <m:t>Ai</m:t>
            </m:r>
          </m:sub>
        </m:sSub>
      </m:oMath>
      <w:r w:rsidRPr="00597A0F">
        <w:rPr>
          <w:rFonts w:ascii="Times New Roman" w:eastAsia="Calisto MT" w:hAnsi="Times New Roman"/>
          <w:bCs/>
          <w:sz w:val="24"/>
          <w:szCs w:val="24"/>
          <w:lang w:val="en-US"/>
        </w:rPr>
        <w:t>.</w:t>
      </w:r>
    </w:p>
    <w:p w14:paraId="0A666DA1" w14:textId="5009281F" w:rsidR="00F07835" w:rsidRPr="00A54A34" w:rsidRDefault="00F07835" w:rsidP="00F07835">
      <w:pPr>
        <w:spacing w:after="0" w:line="360" w:lineRule="auto"/>
        <w:ind w:firstLine="708"/>
        <w:jc w:val="both"/>
        <w:rPr>
          <w:rFonts w:ascii="Times New Roman" w:hAnsi="Times New Roman"/>
          <w:sz w:val="24"/>
          <w:szCs w:val="24"/>
          <w:lang w:val="en-US"/>
        </w:rPr>
      </w:pPr>
      <w:r w:rsidRPr="00A54A34">
        <w:rPr>
          <w:rFonts w:ascii="Times New Roman" w:hAnsi="Times New Roman"/>
          <w:sz w:val="24"/>
          <w:szCs w:val="24"/>
          <w:lang w:val="en-US"/>
        </w:rPr>
        <w:t xml:space="preserve">We now comment on demographic effects in the econometric analysis to predict expectations of </w:t>
      </w:r>
      <w:r w:rsidRPr="00A54A34">
        <w:rPr>
          <w:rFonts w:ascii="Times New Roman" w:hAnsi="Times New Roman"/>
          <w:i/>
          <w:sz w:val="24"/>
          <w:szCs w:val="24"/>
          <w:lang w:val="en-US"/>
        </w:rPr>
        <w:t>AS</w:t>
      </w:r>
      <w:r w:rsidRPr="00A54A34">
        <w:rPr>
          <w:rFonts w:ascii="Times New Roman" w:hAnsi="Times New Roman"/>
          <w:sz w:val="24"/>
          <w:szCs w:val="24"/>
          <w:lang w:val="en-US"/>
        </w:rPr>
        <w:t xml:space="preserve"> (Table S11</w:t>
      </w:r>
      <w:r w:rsidR="003C4C9C" w:rsidRPr="00A54A34">
        <w:rPr>
          <w:rFonts w:ascii="Times New Roman" w:hAnsi="Times New Roman"/>
          <w:sz w:val="24"/>
          <w:szCs w:val="24"/>
          <w:lang w:val="en-US"/>
        </w:rPr>
        <w:t>, column 2</w:t>
      </w:r>
      <w:r w:rsidRPr="00A54A34">
        <w:rPr>
          <w:rFonts w:ascii="Times New Roman" w:hAnsi="Times New Roman"/>
          <w:sz w:val="24"/>
          <w:szCs w:val="24"/>
          <w:lang w:val="en-US"/>
        </w:rPr>
        <w:t xml:space="preserve">). </w:t>
      </w:r>
      <w:r w:rsidR="003C4C9C" w:rsidRPr="00A54A34">
        <w:rPr>
          <w:rFonts w:ascii="Times New Roman" w:hAnsi="Times New Roman"/>
          <w:sz w:val="24"/>
          <w:szCs w:val="24"/>
          <w:lang w:val="en-US"/>
        </w:rPr>
        <w:t>W</w:t>
      </w:r>
      <w:r w:rsidRPr="00A54A34">
        <w:rPr>
          <w:rFonts w:ascii="Times New Roman" w:hAnsi="Times New Roman"/>
          <w:sz w:val="24"/>
          <w:szCs w:val="24"/>
          <w:lang w:val="en-US"/>
        </w:rPr>
        <w:t xml:space="preserve">omen and </w:t>
      </w:r>
      <w:r w:rsidR="003C4C9C" w:rsidRPr="00A54A34">
        <w:rPr>
          <w:rFonts w:ascii="Times New Roman" w:hAnsi="Times New Roman"/>
          <w:sz w:val="24"/>
          <w:szCs w:val="24"/>
          <w:lang w:val="en-US"/>
        </w:rPr>
        <w:t>participants</w:t>
      </w:r>
      <w:r w:rsidRPr="00A54A34">
        <w:rPr>
          <w:rFonts w:ascii="Times New Roman" w:hAnsi="Times New Roman"/>
          <w:sz w:val="24"/>
          <w:szCs w:val="24"/>
          <w:lang w:val="en-US"/>
        </w:rPr>
        <w:t xml:space="preserve"> who </w:t>
      </w:r>
      <w:r w:rsidR="003C4C9C" w:rsidRPr="00A54A34">
        <w:rPr>
          <w:rFonts w:ascii="Times New Roman" w:hAnsi="Times New Roman"/>
          <w:sz w:val="24"/>
          <w:szCs w:val="24"/>
          <w:lang w:val="en-US"/>
        </w:rPr>
        <w:t xml:space="preserve">were </w:t>
      </w:r>
      <w:r w:rsidRPr="00A54A34">
        <w:rPr>
          <w:rFonts w:ascii="Times New Roman" w:hAnsi="Times New Roman"/>
          <w:sz w:val="24"/>
          <w:szCs w:val="24"/>
          <w:lang w:val="en-US"/>
        </w:rPr>
        <w:t>particularly dissatisfied with their financial situation ha</w:t>
      </w:r>
      <w:r w:rsidR="003C4C9C" w:rsidRPr="00A54A34">
        <w:rPr>
          <w:rFonts w:ascii="Times New Roman" w:hAnsi="Times New Roman"/>
          <w:sz w:val="24"/>
          <w:szCs w:val="24"/>
          <w:lang w:val="en-US"/>
        </w:rPr>
        <w:t>d</w:t>
      </w:r>
      <w:r w:rsidRPr="00A54A34">
        <w:rPr>
          <w:rFonts w:ascii="Times New Roman" w:hAnsi="Times New Roman"/>
          <w:sz w:val="24"/>
          <w:szCs w:val="24"/>
          <w:lang w:val="en-US"/>
        </w:rPr>
        <w:t xml:space="preserve"> lower expectations o</w:t>
      </w:r>
      <w:r w:rsidR="003C4C9C" w:rsidRPr="00A54A34">
        <w:rPr>
          <w:rFonts w:ascii="Times New Roman" w:hAnsi="Times New Roman"/>
          <w:sz w:val="24"/>
          <w:szCs w:val="24"/>
          <w:lang w:val="en-US"/>
        </w:rPr>
        <w:t>n</w:t>
      </w:r>
      <w:r w:rsidRPr="00A54A34">
        <w:rPr>
          <w:rFonts w:ascii="Times New Roman" w:hAnsi="Times New Roman"/>
          <w:sz w:val="24"/>
          <w:szCs w:val="24"/>
          <w:lang w:val="en-US"/>
        </w:rPr>
        <w:t xml:space="preserve"> others’ </w:t>
      </w:r>
      <w:r w:rsidRPr="00A54A34">
        <w:rPr>
          <w:rFonts w:ascii="Times New Roman" w:hAnsi="Times New Roman"/>
          <w:i/>
          <w:sz w:val="24"/>
          <w:szCs w:val="24"/>
          <w:lang w:val="en-US"/>
        </w:rPr>
        <w:t>AS</w:t>
      </w:r>
      <w:r w:rsidRPr="00A54A34">
        <w:rPr>
          <w:rFonts w:ascii="Times New Roman" w:hAnsi="Times New Roman"/>
          <w:sz w:val="24"/>
          <w:szCs w:val="24"/>
          <w:lang w:val="en-US"/>
        </w:rPr>
        <w:t xml:space="preserve">. </w:t>
      </w:r>
      <w:r w:rsidR="003C4C9C" w:rsidRPr="00A54A34">
        <w:rPr>
          <w:rFonts w:ascii="Times New Roman" w:hAnsi="Times New Roman"/>
          <w:sz w:val="24"/>
          <w:szCs w:val="24"/>
          <w:lang w:val="en-US"/>
        </w:rPr>
        <w:t>A</w:t>
      </w:r>
      <w:r w:rsidRPr="00A54A34">
        <w:rPr>
          <w:rFonts w:ascii="Times New Roman" w:hAnsi="Times New Roman"/>
          <w:sz w:val="24"/>
          <w:szCs w:val="24"/>
          <w:lang w:val="en-US"/>
        </w:rPr>
        <w:t xml:space="preserve"> dummy variable identifying one of the two experimenters who conducted the sessions (</w:t>
      </w:r>
      <w:r w:rsidRPr="00A54A34">
        <w:rPr>
          <w:rFonts w:ascii="Times New Roman" w:hAnsi="Times New Roman"/>
          <w:i/>
          <w:sz w:val="24"/>
          <w:szCs w:val="24"/>
          <w:lang w:val="en-US"/>
        </w:rPr>
        <w:t>Experimenter</w:t>
      </w:r>
      <w:r w:rsidRPr="00A54A34">
        <w:rPr>
          <w:rFonts w:ascii="Times New Roman" w:hAnsi="Times New Roman"/>
          <w:sz w:val="24"/>
          <w:szCs w:val="24"/>
          <w:lang w:val="en-US"/>
        </w:rPr>
        <w:t>)</w:t>
      </w:r>
      <w:r w:rsidR="003C4C9C" w:rsidRPr="00A54A34">
        <w:rPr>
          <w:rFonts w:ascii="Times New Roman" w:hAnsi="Times New Roman"/>
          <w:sz w:val="24"/>
          <w:szCs w:val="24"/>
          <w:lang w:val="en-US"/>
        </w:rPr>
        <w:t xml:space="preserve"> is also significant at p&lt;0.05</w:t>
      </w:r>
      <w:r w:rsidRPr="00A54A34">
        <w:rPr>
          <w:rFonts w:ascii="Times New Roman" w:hAnsi="Times New Roman"/>
          <w:sz w:val="24"/>
          <w:szCs w:val="24"/>
          <w:lang w:val="en-US"/>
        </w:rPr>
        <w:t>. In order to check whether the above results are caused by a specific experimenter effect, we interact</w:t>
      </w:r>
      <w:r w:rsidR="003C4C9C" w:rsidRPr="00A54A34">
        <w:rPr>
          <w:rFonts w:ascii="Times New Roman" w:hAnsi="Times New Roman"/>
          <w:sz w:val="24"/>
          <w:szCs w:val="24"/>
          <w:lang w:val="en-US"/>
        </w:rPr>
        <w:t>ed</w:t>
      </w:r>
      <w:r w:rsidRPr="00A54A34">
        <w:rPr>
          <w:rFonts w:ascii="Times New Roman" w:hAnsi="Times New Roman"/>
          <w:sz w:val="24"/>
          <w:szCs w:val="24"/>
          <w:lang w:val="en-US"/>
        </w:rPr>
        <w:t xml:space="preserve"> this dummy variable with </w:t>
      </w:r>
      <w:r w:rsidRPr="00A54A34">
        <w:rPr>
          <w:rFonts w:ascii="Times New Roman" w:hAnsi="Times New Roman"/>
          <w:i/>
          <w:sz w:val="24"/>
          <w:szCs w:val="24"/>
          <w:lang w:val="en-US"/>
        </w:rPr>
        <w:t>Member_Out</w:t>
      </w:r>
      <w:r w:rsidRPr="00A54A34">
        <w:rPr>
          <w:rFonts w:ascii="Times New Roman" w:hAnsi="Times New Roman"/>
          <w:sz w:val="24"/>
          <w:szCs w:val="24"/>
          <w:lang w:val="en-US"/>
        </w:rPr>
        <w:t xml:space="preserve">. We </w:t>
      </w:r>
      <w:r w:rsidR="003C4C9C" w:rsidRPr="00A54A34">
        <w:rPr>
          <w:rFonts w:ascii="Times New Roman" w:hAnsi="Times New Roman"/>
          <w:sz w:val="24"/>
          <w:szCs w:val="24"/>
          <w:lang w:val="en-US"/>
        </w:rPr>
        <w:t xml:space="preserve">found </w:t>
      </w:r>
      <w:r w:rsidRPr="00A54A34">
        <w:rPr>
          <w:rFonts w:ascii="Times New Roman" w:hAnsi="Times New Roman"/>
          <w:sz w:val="24"/>
          <w:szCs w:val="24"/>
          <w:lang w:val="en-US"/>
        </w:rPr>
        <w:t>no significant effects of such interacted terms in predicting the two expectations measures (not reported).</w:t>
      </w:r>
      <w:r w:rsidRPr="00A54A34">
        <w:rPr>
          <w:sz w:val="24"/>
          <w:szCs w:val="24"/>
          <w:lang w:val="en-GB"/>
        </w:rPr>
        <w:t xml:space="preserve"> </w:t>
      </w:r>
      <w:r w:rsidRPr="00A54A34">
        <w:rPr>
          <w:rFonts w:ascii="Times New Roman" w:hAnsi="Times New Roman"/>
          <w:sz w:val="24"/>
          <w:szCs w:val="24"/>
          <w:lang w:val="en-US"/>
        </w:rPr>
        <w:t xml:space="preserve">We thus conclude that </w:t>
      </w:r>
      <w:r w:rsidRPr="00A54A34">
        <w:rPr>
          <w:rFonts w:ascii="Times New Roman" w:hAnsi="Times New Roman"/>
          <w:i/>
          <w:sz w:val="24"/>
          <w:szCs w:val="24"/>
          <w:lang w:val="en-US"/>
        </w:rPr>
        <w:t>Experimenter</w:t>
      </w:r>
      <w:r w:rsidRPr="00A54A34">
        <w:rPr>
          <w:rFonts w:ascii="Times New Roman" w:hAnsi="Times New Roman"/>
          <w:sz w:val="24"/>
          <w:szCs w:val="24"/>
          <w:lang w:val="en-US"/>
        </w:rPr>
        <w:t xml:space="preserve"> ha</w:t>
      </w:r>
      <w:r w:rsidR="003C4C9C" w:rsidRPr="00A54A34">
        <w:rPr>
          <w:rFonts w:ascii="Times New Roman" w:hAnsi="Times New Roman"/>
          <w:sz w:val="24"/>
          <w:szCs w:val="24"/>
          <w:lang w:val="en-US"/>
        </w:rPr>
        <w:t>d</w:t>
      </w:r>
      <w:r w:rsidRPr="00A54A34">
        <w:rPr>
          <w:rFonts w:ascii="Times New Roman" w:hAnsi="Times New Roman"/>
          <w:sz w:val="24"/>
          <w:szCs w:val="24"/>
          <w:lang w:val="en-US"/>
        </w:rPr>
        <w:t xml:space="preserve"> a significant impact on the mean of the expectation measures, but not on the intensity of the effect of </w:t>
      </w:r>
      <w:r w:rsidRPr="00A54A34">
        <w:rPr>
          <w:rFonts w:ascii="Times New Roman" w:hAnsi="Times New Roman"/>
          <w:i/>
          <w:sz w:val="24"/>
          <w:szCs w:val="24"/>
          <w:lang w:val="en-US"/>
        </w:rPr>
        <w:t>Member_Out</w:t>
      </w:r>
      <w:r w:rsidRPr="00A54A34">
        <w:rPr>
          <w:rFonts w:ascii="Times New Roman" w:hAnsi="Times New Roman"/>
          <w:sz w:val="24"/>
          <w:szCs w:val="24"/>
          <w:lang w:val="en-US"/>
        </w:rPr>
        <w:t xml:space="preserve">. This ensures that the result we found </w:t>
      </w:r>
      <w:r w:rsidR="003C4C9C" w:rsidRPr="00A54A34">
        <w:rPr>
          <w:rFonts w:ascii="Times New Roman" w:hAnsi="Times New Roman"/>
          <w:sz w:val="24"/>
          <w:szCs w:val="24"/>
          <w:lang w:val="en-US"/>
        </w:rPr>
        <w:t>were</w:t>
      </w:r>
      <w:r w:rsidRPr="00A54A34">
        <w:rPr>
          <w:rFonts w:ascii="Times New Roman" w:hAnsi="Times New Roman"/>
          <w:sz w:val="24"/>
          <w:szCs w:val="24"/>
          <w:lang w:val="en-US"/>
        </w:rPr>
        <w:t xml:space="preserve"> not driven by which experimenter conducted the session. Moreover, we also note that </w:t>
      </w:r>
      <w:r w:rsidRPr="00A54A34">
        <w:rPr>
          <w:rFonts w:ascii="Times New Roman" w:hAnsi="Times New Roman"/>
          <w:i/>
          <w:sz w:val="24"/>
          <w:szCs w:val="24"/>
          <w:lang w:val="en-US"/>
        </w:rPr>
        <w:t>Experimenter</w:t>
      </w:r>
      <w:r w:rsidRPr="00A54A34">
        <w:rPr>
          <w:rFonts w:ascii="Times New Roman" w:hAnsi="Times New Roman"/>
          <w:sz w:val="24"/>
          <w:szCs w:val="24"/>
          <w:lang w:val="en-US"/>
        </w:rPr>
        <w:t xml:space="preserve"> does not exert effects in the ensuing regressions (see Tables S8, columns 3-6), once expectations measures are included in the model. </w:t>
      </w:r>
    </w:p>
    <w:p w14:paraId="0A54FF50" w14:textId="77777777" w:rsidR="009A7A76" w:rsidRPr="00A54A34" w:rsidRDefault="009A7A76" w:rsidP="00F07835">
      <w:pPr>
        <w:spacing w:after="0" w:line="360" w:lineRule="auto"/>
        <w:ind w:firstLine="708"/>
        <w:jc w:val="both"/>
        <w:rPr>
          <w:rFonts w:ascii="Times New Roman" w:hAnsi="Times New Roman"/>
          <w:sz w:val="24"/>
          <w:szCs w:val="24"/>
          <w:lang w:val="en-US"/>
        </w:rPr>
      </w:pPr>
    </w:p>
    <w:p w14:paraId="267A49C9" w14:textId="47479899" w:rsidR="009F3386" w:rsidRPr="00A54A34" w:rsidRDefault="00646FC7" w:rsidP="00563E44">
      <w:pPr>
        <w:pStyle w:val="Heading1"/>
        <w:spacing w:before="120" w:after="120"/>
        <w:ind w:firstLine="0"/>
        <w:jc w:val="center"/>
        <w:rPr>
          <w:rFonts w:ascii="Times New Roman" w:hAnsi="Times New Roman"/>
          <w:caps/>
          <w:sz w:val="24"/>
          <w:szCs w:val="24"/>
          <w:lang w:val="en-US"/>
        </w:rPr>
      </w:pPr>
      <w:bookmarkStart w:id="5" w:name="_I.4_Association-level_analysis"/>
      <w:bookmarkEnd w:id="5"/>
      <w:r w:rsidRPr="00A54A34">
        <w:rPr>
          <w:rFonts w:ascii="Times New Roman" w:hAnsi="Times New Roman"/>
          <w:caps/>
          <w:sz w:val="24"/>
          <w:szCs w:val="24"/>
          <w:lang w:val="en-US"/>
        </w:rPr>
        <w:t>I.</w:t>
      </w:r>
      <w:r w:rsidR="00595257" w:rsidRPr="00A54A34">
        <w:rPr>
          <w:rFonts w:ascii="Times New Roman" w:hAnsi="Times New Roman"/>
          <w:caps/>
          <w:sz w:val="24"/>
          <w:szCs w:val="24"/>
          <w:lang w:val="en-US"/>
        </w:rPr>
        <w:t>4</w:t>
      </w:r>
      <w:r w:rsidR="009F3386" w:rsidRPr="00A54A34">
        <w:rPr>
          <w:rFonts w:ascii="Times New Roman" w:hAnsi="Times New Roman"/>
          <w:caps/>
          <w:sz w:val="24"/>
          <w:szCs w:val="24"/>
        </w:rPr>
        <w:t xml:space="preserve"> </w:t>
      </w:r>
      <w:r w:rsidR="00770DF6" w:rsidRPr="00A54A34">
        <w:rPr>
          <w:rFonts w:ascii="Times New Roman" w:hAnsi="Times New Roman"/>
          <w:caps/>
          <w:sz w:val="24"/>
          <w:szCs w:val="24"/>
          <w:lang w:val="en-US"/>
        </w:rPr>
        <w:t>Association-level analysis of ingroup effects</w:t>
      </w:r>
    </w:p>
    <w:p w14:paraId="79ECC95F" w14:textId="3AEFF89D" w:rsidR="00043B90" w:rsidRPr="00A54A34" w:rsidRDefault="00043B90" w:rsidP="00563E44">
      <w:pPr>
        <w:spacing w:after="0" w:line="360" w:lineRule="auto"/>
        <w:ind w:firstLine="708"/>
        <w:jc w:val="both"/>
        <w:rPr>
          <w:rFonts w:ascii="Times New Roman" w:eastAsia="Calisto MT" w:hAnsi="Times New Roman"/>
          <w:sz w:val="24"/>
          <w:szCs w:val="24"/>
          <w:lang w:val="en-US" w:eastAsia="en-US"/>
        </w:rPr>
      </w:pPr>
      <w:r w:rsidRPr="00A54A34">
        <w:rPr>
          <w:rFonts w:ascii="Times New Roman" w:eastAsia="Calisto MT" w:hAnsi="Times New Roman"/>
          <w:sz w:val="24"/>
          <w:szCs w:val="24"/>
          <w:lang w:val="en-US" w:eastAsia="en-US"/>
        </w:rPr>
        <w:t xml:space="preserve">In this section we report the analysis of association heterogeneity. A conservative test on the existence of ingroup bias (H2 in Section 2.2 in main paper) is a Wilcoxon sign test on </w:t>
      </w:r>
      <w:r w:rsidRPr="00A54A34">
        <w:rPr>
          <w:rFonts w:ascii="Times New Roman" w:eastAsia="Calisto MT" w:hAnsi="Times New Roman"/>
          <w:i/>
          <w:sz w:val="24"/>
          <w:szCs w:val="24"/>
          <w:lang w:val="en-US" w:eastAsia="en-US"/>
        </w:rPr>
        <w:t>AS</w:t>
      </w:r>
      <w:r w:rsidRPr="00A54A34">
        <w:rPr>
          <w:rFonts w:ascii="Times New Roman" w:eastAsia="Calisto MT" w:hAnsi="Times New Roman"/>
          <w:sz w:val="24"/>
          <w:szCs w:val="24"/>
          <w:lang w:val="en-US" w:eastAsia="en-US"/>
        </w:rPr>
        <w:t xml:space="preserve"> t</w:t>
      </w:r>
      <w:r w:rsidR="00770DF6" w:rsidRPr="00A54A34">
        <w:rPr>
          <w:rFonts w:ascii="Times New Roman" w:eastAsia="Calisto MT" w:hAnsi="Times New Roman"/>
          <w:sz w:val="24"/>
          <w:szCs w:val="24"/>
          <w:lang w:val="en-US" w:eastAsia="en-US"/>
        </w:rPr>
        <w:t xml:space="preserve">aking as an “observation” the mean (or median) behavior of members belonging to the association. We </w:t>
      </w:r>
      <w:r w:rsidRPr="00A54A34">
        <w:rPr>
          <w:rFonts w:ascii="Times New Roman" w:eastAsia="Calisto MT" w:hAnsi="Times New Roman"/>
          <w:sz w:val="24"/>
          <w:szCs w:val="24"/>
          <w:lang w:val="en-US" w:eastAsia="en-US"/>
        </w:rPr>
        <w:t xml:space="preserve">found </w:t>
      </w:r>
      <w:r w:rsidR="00770DF6" w:rsidRPr="00A54A34">
        <w:rPr>
          <w:rFonts w:ascii="Times New Roman" w:eastAsia="Calisto MT" w:hAnsi="Times New Roman"/>
          <w:sz w:val="24"/>
          <w:szCs w:val="24"/>
          <w:lang w:val="en-US" w:eastAsia="en-US"/>
        </w:rPr>
        <w:t xml:space="preserve">no evidence to reject </w:t>
      </w:r>
      <w:r w:rsidRPr="00A54A34">
        <w:rPr>
          <w:rFonts w:ascii="Times New Roman" w:eastAsia="Calisto MT" w:hAnsi="Times New Roman"/>
          <w:sz w:val="24"/>
          <w:szCs w:val="24"/>
          <w:lang w:val="en-US" w:eastAsia="en-US"/>
        </w:rPr>
        <w:t xml:space="preserve">the null hypothesis that the mean </w:t>
      </w:r>
      <w:r w:rsidRPr="00A54A34">
        <w:rPr>
          <w:rFonts w:ascii="Times New Roman" w:eastAsia="Calisto MT" w:hAnsi="Times New Roman"/>
          <w:i/>
          <w:sz w:val="24"/>
          <w:szCs w:val="24"/>
          <w:lang w:val="en-US" w:eastAsia="en-US"/>
        </w:rPr>
        <w:t>AS</w:t>
      </w:r>
      <w:r w:rsidRPr="00A54A34">
        <w:rPr>
          <w:rFonts w:ascii="Times New Roman" w:eastAsia="Calisto MT" w:hAnsi="Times New Roman"/>
          <w:sz w:val="24"/>
          <w:szCs w:val="24"/>
          <w:lang w:val="en-US" w:eastAsia="en-US"/>
        </w:rPr>
        <w:t xml:space="preserve"> in the Ingroup </w:t>
      </w:r>
      <w:r w:rsidRPr="00A54A34">
        <w:rPr>
          <w:rFonts w:ascii="Times New Roman" w:eastAsia="Calisto MT" w:hAnsi="Times New Roman"/>
          <w:sz w:val="24"/>
          <w:szCs w:val="24"/>
          <w:lang w:val="en-US" w:eastAsia="en-US"/>
        </w:rPr>
        <w:lastRenderedPageBreak/>
        <w:t>treatment is the same as in the Outgroup treatment</w:t>
      </w:r>
      <w:r w:rsidRPr="00A54A34" w:rsidDel="00043B90">
        <w:rPr>
          <w:rFonts w:ascii="Times New Roman" w:eastAsia="Calisto MT" w:hAnsi="Times New Roman"/>
          <w:sz w:val="24"/>
          <w:szCs w:val="24"/>
          <w:lang w:val="en-US" w:eastAsia="en-US"/>
        </w:rPr>
        <w:t xml:space="preserve"> </w:t>
      </w:r>
      <w:r w:rsidR="00770DF6" w:rsidRPr="00A54A34">
        <w:rPr>
          <w:rFonts w:ascii="Times New Roman" w:eastAsia="Calisto MT" w:hAnsi="Times New Roman"/>
          <w:sz w:val="24"/>
          <w:szCs w:val="24"/>
          <w:lang w:val="en-US" w:eastAsia="en-US"/>
        </w:rPr>
        <w:t xml:space="preserve">(p=1.00). Since the mean </w:t>
      </w:r>
      <w:r w:rsidR="00B900F3" w:rsidRPr="00A54A34">
        <w:rPr>
          <w:rFonts w:ascii="Times New Roman" w:eastAsia="Calisto MT" w:hAnsi="Times New Roman"/>
          <w:i/>
          <w:sz w:val="24"/>
          <w:szCs w:val="24"/>
          <w:lang w:val="en-US" w:eastAsia="en-US"/>
        </w:rPr>
        <w:t>AS</w:t>
      </w:r>
      <w:r w:rsidR="00B900F3" w:rsidRPr="00A54A34">
        <w:rPr>
          <w:rFonts w:ascii="Times New Roman" w:eastAsia="Calisto MT" w:hAnsi="Times New Roman"/>
          <w:sz w:val="24"/>
          <w:szCs w:val="24"/>
          <w:lang w:val="en-US" w:eastAsia="en-US"/>
        </w:rPr>
        <w:t xml:space="preserve"> </w:t>
      </w:r>
      <w:r w:rsidR="00770DF6" w:rsidRPr="00A54A34">
        <w:rPr>
          <w:rFonts w:ascii="Times New Roman" w:eastAsia="Calisto MT" w:hAnsi="Times New Roman"/>
          <w:sz w:val="24"/>
          <w:szCs w:val="24"/>
          <w:lang w:val="en-US" w:eastAsia="en-US"/>
        </w:rPr>
        <w:t xml:space="preserve">is higher in the Ingroup treatment than in the Outgroup treatment in exactly five cases out of ten, the hypothesis of an ingroup bias is soundly rejected. The same occurs considering the median amount sent. In this case we have four ties, and four (two) associations for which the median is </w:t>
      </w:r>
      <w:r w:rsidR="00770DF6" w:rsidRPr="00A54A34">
        <w:rPr>
          <w:rFonts w:ascii="Times New Roman" w:eastAsia="Calisto MT" w:hAnsi="Times New Roman"/>
          <w:i/>
          <w:iCs/>
          <w:sz w:val="24"/>
          <w:szCs w:val="24"/>
          <w:lang w:val="en-US" w:eastAsia="en-US"/>
        </w:rPr>
        <w:t>higher</w:t>
      </w:r>
      <w:r w:rsidR="00770DF6" w:rsidRPr="00A54A34">
        <w:rPr>
          <w:rFonts w:ascii="Times New Roman" w:eastAsia="Calisto MT" w:hAnsi="Times New Roman"/>
          <w:sz w:val="24"/>
          <w:szCs w:val="24"/>
          <w:lang w:val="en-US" w:eastAsia="en-US"/>
        </w:rPr>
        <w:t xml:space="preserve"> in the Outgroup</w:t>
      </w:r>
      <w:r w:rsidR="00770DF6" w:rsidRPr="00A54A34" w:rsidDel="00E80398">
        <w:rPr>
          <w:rFonts w:ascii="Times New Roman" w:eastAsia="Calisto MT" w:hAnsi="Times New Roman"/>
          <w:sz w:val="24"/>
          <w:szCs w:val="24"/>
          <w:lang w:val="en-US" w:eastAsia="en-US"/>
        </w:rPr>
        <w:t xml:space="preserve"> </w:t>
      </w:r>
      <w:r w:rsidR="00770DF6" w:rsidRPr="00A54A34">
        <w:rPr>
          <w:rFonts w:ascii="Times New Roman" w:eastAsia="Calisto MT" w:hAnsi="Times New Roman"/>
          <w:sz w:val="24"/>
          <w:szCs w:val="24"/>
          <w:lang w:val="en-US" w:eastAsia="en-US"/>
        </w:rPr>
        <w:t>(Ingroup) treatment.</w:t>
      </w:r>
    </w:p>
    <w:p w14:paraId="0BC8BC61" w14:textId="05683513" w:rsidR="00770DF6" w:rsidRPr="00A54A34" w:rsidRDefault="00B900F3" w:rsidP="00563E44">
      <w:pPr>
        <w:spacing w:after="0" w:line="360" w:lineRule="auto"/>
        <w:ind w:firstLine="708"/>
        <w:jc w:val="both"/>
        <w:rPr>
          <w:rFonts w:ascii="Times New Roman" w:eastAsia="Calisto MT" w:hAnsi="Times New Roman"/>
          <w:sz w:val="24"/>
          <w:szCs w:val="24"/>
          <w:lang w:val="en-US" w:eastAsia="en-US"/>
        </w:rPr>
      </w:pPr>
      <w:r w:rsidRPr="00A54A34">
        <w:rPr>
          <w:rFonts w:ascii="Times New Roman" w:eastAsia="Calisto MT" w:hAnsi="Times New Roman"/>
          <w:sz w:val="24"/>
          <w:szCs w:val="24"/>
          <w:lang w:val="en-US" w:eastAsia="en-US"/>
        </w:rPr>
        <w:t xml:space="preserve">We conducted individual-level analysis </w:t>
      </w:r>
      <w:r w:rsidR="00770DF6" w:rsidRPr="00A54A34">
        <w:rPr>
          <w:rFonts w:ascii="Times New Roman" w:eastAsia="Calisto MT" w:hAnsi="Times New Roman"/>
          <w:sz w:val="24"/>
          <w:szCs w:val="24"/>
          <w:lang w:val="en-US" w:eastAsia="en-US"/>
        </w:rPr>
        <w:t>fit</w:t>
      </w:r>
      <w:r w:rsidR="00043B90" w:rsidRPr="00A54A34">
        <w:rPr>
          <w:rFonts w:ascii="Times New Roman" w:eastAsia="Calisto MT" w:hAnsi="Times New Roman"/>
          <w:sz w:val="24"/>
          <w:szCs w:val="24"/>
          <w:lang w:val="en-US" w:eastAsia="en-US"/>
        </w:rPr>
        <w:t>t</w:t>
      </w:r>
      <w:r w:rsidRPr="00A54A34">
        <w:rPr>
          <w:rFonts w:ascii="Times New Roman" w:eastAsia="Calisto MT" w:hAnsi="Times New Roman"/>
          <w:sz w:val="24"/>
          <w:szCs w:val="24"/>
          <w:lang w:val="en-US" w:eastAsia="en-US"/>
        </w:rPr>
        <w:t>ing</w:t>
      </w:r>
      <w:r w:rsidR="00770DF6" w:rsidRPr="00A54A34">
        <w:rPr>
          <w:rFonts w:ascii="Times New Roman" w:eastAsia="Calisto MT" w:hAnsi="Times New Roman"/>
          <w:sz w:val="24"/>
          <w:szCs w:val="24"/>
          <w:lang w:val="en-US" w:eastAsia="en-US"/>
        </w:rPr>
        <w:t xml:space="preserve"> a </w:t>
      </w:r>
      <w:r w:rsidR="00F06A09" w:rsidRPr="00A54A34">
        <w:rPr>
          <w:rFonts w:ascii="Times New Roman" w:eastAsia="Calisto MT" w:hAnsi="Times New Roman"/>
          <w:sz w:val="24"/>
          <w:szCs w:val="24"/>
          <w:lang w:val="en-US" w:eastAsia="en-US"/>
        </w:rPr>
        <w:t>Negative Binomial</w:t>
      </w:r>
      <w:r w:rsidR="00770DF6" w:rsidRPr="00A54A34">
        <w:rPr>
          <w:rFonts w:ascii="Times New Roman" w:eastAsia="Calisto MT" w:hAnsi="Times New Roman"/>
          <w:sz w:val="24"/>
          <w:szCs w:val="24"/>
          <w:lang w:val="en-US" w:eastAsia="en-US"/>
        </w:rPr>
        <w:t xml:space="preserve"> model interacting each association with dummies identifying participation in the Ingroup or Outgroup treatments. We examine</w:t>
      </w:r>
      <w:r w:rsidRPr="00A54A34">
        <w:rPr>
          <w:rFonts w:ascii="Times New Roman" w:eastAsia="Calisto MT" w:hAnsi="Times New Roman"/>
          <w:sz w:val="24"/>
          <w:szCs w:val="24"/>
          <w:lang w:val="en-US" w:eastAsia="en-US"/>
        </w:rPr>
        <w:t>d</w:t>
      </w:r>
      <w:r w:rsidR="00770DF6" w:rsidRPr="00A54A34">
        <w:rPr>
          <w:rFonts w:ascii="Times New Roman" w:eastAsia="Calisto MT" w:hAnsi="Times New Roman"/>
          <w:sz w:val="24"/>
          <w:szCs w:val="24"/>
          <w:lang w:val="en-US" w:eastAsia="en-US"/>
        </w:rPr>
        <w:t xml:space="preserve"> the hypothesis </w:t>
      </w:r>
      <w:r w:rsidRPr="00A54A34">
        <w:rPr>
          <w:rFonts w:ascii="Times New Roman" w:eastAsia="Calisto MT" w:hAnsi="Times New Roman"/>
          <w:sz w:val="24"/>
          <w:szCs w:val="24"/>
          <w:lang w:val="en-US" w:eastAsia="en-US"/>
        </w:rPr>
        <w:t xml:space="preserve">H2 of ingroup bias for each </w:t>
      </w:r>
      <w:r w:rsidR="00770DF6" w:rsidRPr="00A54A34">
        <w:rPr>
          <w:rFonts w:ascii="Times New Roman" w:eastAsia="Calisto MT" w:hAnsi="Times New Roman"/>
          <w:sz w:val="24"/>
          <w:szCs w:val="24"/>
          <w:lang w:val="en-US" w:eastAsia="en-US"/>
        </w:rPr>
        <w:t xml:space="preserve">association by conducting a series of Wald tests on the pair of coefficients relative to the same association in the Ingroup and the Outgroup treatment. These are reported in Table </w:t>
      </w:r>
      <w:r w:rsidR="003C6F89" w:rsidRPr="00A54A34">
        <w:rPr>
          <w:rFonts w:ascii="Times New Roman" w:eastAsia="Calisto MT" w:hAnsi="Times New Roman"/>
          <w:sz w:val="24"/>
          <w:szCs w:val="24"/>
          <w:lang w:val="en-US" w:eastAsia="en-US"/>
        </w:rPr>
        <w:t xml:space="preserve">S8 </w:t>
      </w:r>
      <w:r w:rsidR="00770DF6" w:rsidRPr="00A54A34">
        <w:rPr>
          <w:rFonts w:ascii="Times New Roman" w:eastAsia="Calisto MT" w:hAnsi="Times New Roman"/>
          <w:sz w:val="24"/>
          <w:szCs w:val="24"/>
          <w:lang w:val="en-US" w:eastAsia="en-US"/>
        </w:rPr>
        <w:t xml:space="preserve">(see Table S6, column 5 for the full results). </w:t>
      </w:r>
      <w:bookmarkStart w:id="6" w:name="_Hlk73012365"/>
      <w:r w:rsidR="00770DF6" w:rsidRPr="00A54A34">
        <w:rPr>
          <w:rFonts w:ascii="Times New Roman" w:eastAsia="Calisto MT" w:hAnsi="Times New Roman"/>
          <w:sz w:val="24"/>
          <w:szCs w:val="24"/>
          <w:lang w:val="en-US" w:eastAsia="en-US"/>
        </w:rPr>
        <w:t xml:space="preserve">Only two associations out of ten show a significant ingroup discrimination effect. Such are the trade union TU1 (p&lt;0.01) and the social welfare </w:t>
      </w:r>
      <w:r w:rsidRPr="00A54A34">
        <w:rPr>
          <w:rFonts w:ascii="Times New Roman" w:eastAsia="Calisto MT" w:hAnsi="Times New Roman"/>
          <w:sz w:val="24"/>
          <w:szCs w:val="24"/>
          <w:lang w:val="en-US" w:eastAsia="en-US"/>
        </w:rPr>
        <w:t xml:space="preserve">(SW) </w:t>
      </w:r>
      <w:r w:rsidR="00770DF6" w:rsidRPr="00A54A34">
        <w:rPr>
          <w:rFonts w:ascii="Times New Roman" w:eastAsia="Calisto MT" w:hAnsi="Times New Roman"/>
          <w:sz w:val="24"/>
          <w:szCs w:val="24"/>
          <w:lang w:val="en-US" w:eastAsia="en-US"/>
        </w:rPr>
        <w:t>association SW4 (p=0.033). Incidentally, such associations are the largest and the smallest in our sample (see Section I</w:t>
      </w:r>
      <w:r w:rsidR="003C6FFB" w:rsidRPr="00A54A34">
        <w:rPr>
          <w:rFonts w:ascii="Times New Roman" w:eastAsia="Calisto MT" w:hAnsi="Times New Roman"/>
          <w:sz w:val="24"/>
          <w:szCs w:val="24"/>
          <w:lang w:val="en-US" w:eastAsia="en-US"/>
        </w:rPr>
        <w:t>II.1</w:t>
      </w:r>
      <w:r w:rsidR="00770DF6" w:rsidRPr="00A54A34">
        <w:rPr>
          <w:rFonts w:ascii="Times New Roman" w:eastAsia="Calisto MT" w:hAnsi="Times New Roman"/>
          <w:sz w:val="24"/>
          <w:szCs w:val="24"/>
          <w:lang w:val="en-US" w:eastAsia="en-US"/>
        </w:rPr>
        <w:t xml:space="preserve">), hinting at the possibility that association size does not have a clear-cut effect on ingroup bias. On the contrary, the cultural association </w:t>
      </w:r>
      <w:r w:rsidR="00AA21E1" w:rsidRPr="00A54A34">
        <w:rPr>
          <w:rFonts w:ascii="Times New Roman" w:eastAsia="Calisto MT" w:hAnsi="Times New Roman"/>
          <w:sz w:val="24"/>
          <w:szCs w:val="24"/>
          <w:lang w:val="en-US" w:eastAsia="en-US"/>
        </w:rPr>
        <w:t xml:space="preserve">(CA) </w:t>
      </w:r>
      <w:r w:rsidR="00770DF6" w:rsidRPr="00A54A34">
        <w:rPr>
          <w:rFonts w:ascii="Times New Roman" w:eastAsia="Calisto MT" w:hAnsi="Times New Roman"/>
          <w:sz w:val="24"/>
          <w:szCs w:val="24"/>
          <w:lang w:val="en-US" w:eastAsia="en-US"/>
        </w:rPr>
        <w:t>CA2 shows significant outgroup favoritism (p=0.049). In the remaining associations, five reveal a tendency towards ingroup favoritism, while two exhibit a tendency towards outgroup favoritism. However, such tendencies are not statistically significant in any of those seven cases.</w:t>
      </w:r>
      <w:bookmarkEnd w:id="6"/>
      <w:r w:rsidR="00770DF6" w:rsidRPr="00A54A34">
        <w:rPr>
          <w:rFonts w:ascii="Times New Roman" w:eastAsia="Calisto MT" w:hAnsi="Times New Roman"/>
          <w:sz w:val="24"/>
          <w:szCs w:val="24"/>
          <w:lang w:val="en-US" w:eastAsia="en-US"/>
        </w:rPr>
        <w:t xml:space="preserve"> </w:t>
      </w:r>
    </w:p>
    <w:p w14:paraId="2EEF9D3F" w14:textId="0A8F1FB4" w:rsidR="00770DF6" w:rsidRPr="00A54A34" w:rsidRDefault="00770DF6" w:rsidP="00563E44">
      <w:pPr>
        <w:spacing w:after="0" w:line="360" w:lineRule="auto"/>
        <w:ind w:firstLine="708"/>
        <w:jc w:val="both"/>
        <w:rPr>
          <w:rFonts w:ascii="Times New Roman" w:eastAsia="Calisto MT" w:hAnsi="Times New Roman"/>
          <w:sz w:val="24"/>
          <w:szCs w:val="24"/>
          <w:lang w:val="en-US" w:eastAsia="en-US"/>
        </w:rPr>
      </w:pPr>
      <w:r w:rsidRPr="00A54A34">
        <w:rPr>
          <w:rFonts w:ascii="Times New Roman" w:eastAsia="Calisto MT" w:hAnsi="Times New Roman"/>
          <w:sz w:val="24"/>
          <w:szCs w:val="24"/>
          <w:lang w:val="en-US" w:eastAsia="en-US"/>
        </w:rPr>
        <w:t xml:space="preserve">A relevant issue is that members </w:t>
      </w:r>
      <w:r w:rsidR="00AA21E1" w:rsidRPr="00A54A34">
        <w:rPr>
          <w:rFonts w:ascii="Times New Roman" w:eastAsia="Calisto MT" w:hAnsi="Times New Roman"/>
          <w:sz w:val="24"/>
          <w:szCs w:val="24"/>
          <w:lang w:val="en-US" w:eastAsia="en-US"/>
        </w:rPr>
        <w:t xml:space="preserve">may </w:t>
      </w:r>
      <w:r w:rsidRPr="00A54A34">
        <w:rPr>
          <w:rFonts w:ascii="Times New Roman" w:eastAsia="Calisto MT" w:hAnsi="Times New Roman"/>
          <w:sz w:val="24"/>
          <w:szCs w:val="24"/>
          <w:lang w:val="en-US" w:eastAsia="en-US"/>
        </w:rPr>
        <w:t xml:space="preserve">belong to more than one association, thus making their assignment to one or the other group uncertain. </w:t>
      </w:r>
      <w:r w:rsidR="00AA21E1" w:rsidRPr="00A54A34">
        <w:rPr>
          <w:rFonts w:ascii="Times New Roman" w:eastAsia="Calisto MT" w:hAnsi="Times New Roman"/>
          <w:sz w:val="24"/>
          <w:szCs w:val="24"/>
          <w:lang w:val="en-US" w:eastAsia="en-US"/>
        </w:rPr>
        <w:t>T</w:t>
      </w:r>
      <w:r w:rsidRPr="00A54A34">
        <w:rPr>
          <w:rFonts w:ascii="Times New Roman" w:eastAsia="Calisto MT" w:hAnsi="Times New Roman"/>
          <w:sz w:val="24"/>
          <w:szCs w:val="24"/>
          <w:lang w:val="en-US" w:eastAsia="en-US"/>
        </w:rPr>
        <w:t xml:space="preserve">his </w:t>
      </w:r>
      <w:r w:rsidR="00AA21E1" w:rsidRPr="00A54A34">
        <w:rPr>
          <w:rFonts w:ascii="Times New Roman" w:eastAsia="Calisto MT" w:hAnsi="Times New Roman"/>
          <w:sz w:val="24"/>
          <w:szCs w:val="24"/>
          <w:lang w:val="en-US" w:eastAsia="en-US"/>
        </w:rPr>
        <w:t xml:space="preserve">does </w:t>
      </w:r>
      <w:r w:rsidRPr="00A54A34">
        <w:rPr>
          <w:rFonts w:ascii="Times New Roman" w:eastAsia="Calisto MT" w:hAnsi="Times New Roman"/>
          <w:sz w:val="24"/>
          <w:szCs w:val="24"/>
          <w:lang w:val="en-US" w:eastAsia="en-US"/>
        </w:rPr>
        <w:t xml:space="preserve">not </w:t>
      </w:r>
      <w:r w:rsidR="00AA21E1" w:rsidRPr="00A54A34">
        <w:rPr>
          <w:rFonts w:ascii="Times New Roman" w:eastAsia="Calisto MT" w:hAnsi="Times New Roman"/>
          <w:sz w:val="24"/>
          <w:szCs w:val="24"/>
          <w:lang w:val="en-US" w:eastAsia="en-US"/>
        </w:rPr>
        <w:t xml:space="preserve">represent </w:t>
      </w:r>
      <w:r w:rsidRPr="00A54A34">
        <w:rPr>
          <w:rFonts w:ascii="Times New Roman" w:eastAsia="Calisto MT" w:hAnsi="Times New Roman"/>
          <w:sz w:val="24"/>
          <w:szCs w:val="24"/>
          <w:lang w:val="en-US" w:eastAsia="en-US"/>
        </w:rPr>
        <w:t xml:space="preserve">a problem in the Ingroup treatment, as the one association at which members were recruited is explicitly stated as the relevant one to determine the individual with whom one individual is matched. However, in the Outgroup treatment no association is recalled. We modify the models </w:t>
      </w:r>
      <w:r w:rsidR="00AA21E1" w:rsidRPr="00A54A34">
        <w:rPr>
          <w:rFonts w:ascii="Times New Roman" w:eastAsia="Calisto MT" w:hAnsi="Times New Roman"/>
          <w:sz w:val="24"/>
          <w:szCs w:val="24"/>
          <w:lang w:val="en-US" w:eastAsia="en-US"/>
        </w:rPr>
        <w:t xml:space="preserve">in </w:t>
      </w:r>
      <w:r w:rsidRPr="00A54A34">
        <w:rPr>
          <w:rFonts w:ascii="Times New Roman" w:eastAsia="Calisto MT" w:hAnsi="Times New Roman"/>
          <w:sz w:val="24"/>
          <w:szCs w:val="24"/>
          <w:lang w:val="en-US" w:eastAsia="en-US"/>
        </w:rPr>
        <w:t xml:space="preserve">Table </w:t>
      </w:r>
      <w:r w:rsidR="00AA21E1" w:rsidRPr="00A54A34">
        <w:rPr>
          <w:rFonts w:ascii="Times New Roman" w:eastAsia="Calisto MT" w:hAnsi="Times New Roman"/>
          <w:sz w:val="24"/>
          <w:szCs w:val="24"/>
          <w:lang w:val="en-US" w:eastAsia="en-US"/>
        </w:rPr>
        <w:t>S6</w:t>
      </w:r>
      <w:r w:rsidRPr="00A54A34">
        <w:rPr>
          <w:rFonts w:ascii="Times New Roman" w:eastAsia="Calisto MT" w:hAnsi="Times New Roman"/>
          <w:sz w:val="24"/>
          <w:szCs w:val="24"/>
          <w:lang w:val="en-US" w:eastAsia="en-US"/>
        </w:rPr>
        <w:t xml:space="preserve"> by introducing the variable </w:t>
      </w:r>
      <w:r w:rsidRPr="00A54A34">
        <w:rPr>
          <w:rFonts w:ascii="Times New Roman" w:eastAsia="Calisto MT" w:hAnsi="Times New Roman"/>
          <w:i/>
          <w:sz w:val="24"/>
          <w:szCs w:val="24"/>
          <w:lang w:val="en-US" w:eastAsia="en-US"/>
        </w:rPr>
        <w:t>Number</w:t>
      </w:r>
      <w:r w:rsidRPr="00A54A34">
        <w:rPr>
          <w:rFonts w:ascii="Times New Roman" w:eastAsia="Calisto MT" w:hAnsi="Times New Roman"/>
          <w:sz w:val="24"/>
          <w:szCs w:val="24"/>
          <w:lang w:val="en-US" w:eastAsia="en-US"/>
        </w:rPr>
        <w:t xml:space="preserve">, which is the count of the number of associations to which an individual belongs. </w:t>
      </w:r>
      <w:r w:rsidRPr="00A54A34">
        <w:rPr>
          <w:rFonts w:ascii="Times New Roman" w:eastAsia="Calisto MT" w:hAnsi="Times New Roman"/>
          <w:i/>
          <w:sz w:val="24"/>
          <w:szCs w:val="24"/>
          <w:lang w:val="en-US" w:eastAsia="en-US"/>
        </w:rPr>
        <w:t>Number</w:t>
      </w:r>
      <w:r w:rsidRPr="00A54A34">
        <w:rPr>
          <w:rFonts w:ascii="Times New Roman" w:eastAsia="Calisto MT" w:hAnsi="Times New Roman"/>
          <w:sz w:val="24"/>
          <w:szCs w:val="24"/>
          <w:lang w:val="en-US" w:eastAsia="en-US"/>
        </w:rPr>
        <w:t xml:space="preserve"> is not significant in predicting either </w:t>
      </w:r>
      <w:r w:rsidRPr="00A54A34">
        <w:rPr>
          <w:rFonts w:ascii="Times New Roman" w:eastAsia="Calisto MT" w:hAnsi="Times New Roman"/>
          <w:i/>
          <w:sz w:val="24"/>
          <w:szCs w:val="24"/>
          <w:lang w:val="en-US" w:eastAsia="en-US"/>
        </w:rPr>
        <w:t xml:space="preserve">Amount Sent </w:t>
      </w:r>
      <w:r w:rsidRPr="00A54A34">
        <w:rPr>
          <w:rFonts w:ascii="Times New Roman" w:eastAsia="Calisto MT" w:hAnsi="Times New Roman"/>
          <w:sz w:val="24"/>
          <w:szCs w:val="24"/>
          <w:lang w:val="en-US" w:eastAsia="en-US"/>
        </w:rPr>
        <w:t>(p=</w:t>
      </w:r>
      <w:r w:rsidRPr="00A54A34">
        <w:rPr>
          <w:lang w:val="en-US"/>
        </w:rPr>
        <w:t xml:space="preserve"> </w:t>
      </w:r>
      <w:r w:rsidRPr="00A54A34">
        <w:rPr>
          <w:rFonts w:ascii="Times New Roman" w:eastAsia="Calisto MT" w:hAnsi="Times New Roman"/>
          <w:sz w:val="24"/>
          <w:szCs w:val="24"/>
          <w:lang w:val="en-US" w:eastAsia="en-US"/>
        </w:rPr>
        <w:t xml:space="preserve">0.56 for </w:t>
      </w:r>
      <w:r w:rsidR="007A2CC4" w:rsidRPr="00A54A34">
        <w:rPr>
          <w:rFonts w:ascii="Times New Roman" w:eastAsia="Calisto MT" w:hAnsi="Times New Roman"/>
          <w:sz w:val="24"/>
          <w:szCs w:val="24"/>
          <w:lang w:val="en-US" w:eastAsia="en-US"/>
        </w:rPr>
        <w:t xml:space="preserve">the model of </w:t>
      </w:r>
      <w:r w:rsidRPr="00A54A34">
        <w:rPr>
          <w:rFonts w:ascii="Times New Roman" w:eastAsia="Calisto MT" w:hAnsi="Times New Roman"/>
          <w:sz w:val="24"/>
          <w:szCs w:val="24"/>
          <w:lang w:val="en-US" w:eastAsia="en-US"/>
        </w:rPr>
        <w:t xml:space="preserve">Table </w:t>
      </w:r>
      <w:r w:rsidR="007A2CC4" w:rsidRPr="00A54A34">
        <w:rPr>
          <w:rFonts w:ascii="Times New Roman" w:eastAsia="Calisto MT" w:hAnsi="Times New Roman"/>
          <w:sz w:val="24"/>
          <w:szCs w:val="24"/>
          <w:lang w:val="en-US" w:eastAsia="en-US"/>
        </w:rPr>
        <w:t>S6, column 1</w:t>
      </w:r>
      <w:r w:rsidRPr="00A54A34">
        <w:rPr>
          <w:rFonts w:ascii="Times New Roman" w:eastAsia="Calisto MT" w:hAnsi="Times New Roman"/>
          <w:sz w:val="24"/>
          <w:szCs w:val="24"/>
          <w:lang w:val="en-US" w:eastAsia="en-US"/>
        </w:rPr>
        <w:t xml:space="preserve">; p=0.99 for model </w:t>
      </w:r>
      <w:r w:rsidR="00BC2EEA" w:rsidRPr="00A54A34">
        <w:rPr>
          <w:rFonts w:ascii="Times New Roman" w:eastAsia="Calisto MT" w:hAnsi="Times New Roman"/>
          <w:sz w:val="24"/>
          <w:szCs w:val="24"/>
          <w:lang w:val="en-US" w:eastAsia="en-US"/>
        </w:rPr>
        <w:t>of Table S6, column 5</w:t>
      </w:r>
      <w:r w:rsidRPr="00A54A34">
        <w:rPr>
          <w:rFonts w:ascii="Times New Roman" w:eastAsia="Calisto MT" w:hAnsi="Times New Roman"/>
          <w:sz w:val="24"/>
          <w:szCs w:val="24"/>
          <w:lang w:val="en-US" w:eastAsia="en-US"/>
        </w:rPr>
        <w:t xml:space="preserve">) or </w:t>
      </w:r>
      <w:r w:rsidRPr="00A54A34">
        <w:rPr>
          <w:rFonts w:ascii="Times New Roman" w:eastAsia="Calisto MT" w:hAnsi="Times New Roman"/>
          <w:i/>
          <w:sz w:val="24"/>
          <w:szCs w:val="24"/>
          <w:lang w:val="en-US" w:eastAsia="en-US"/>
        </w:rPr>
        <w:t xml:space="preserve">Return Rate </w:t>
      </w:r>
      <w:r w:rsidRPr="00A54A34">
        <w:rPr>
          <w:rFonts w:ascii="Times New Roman" w:eastAsia="Calisto MT" w:hAnsi="Times New Roman"/>
          <w:sz w:val="24"/>
          <w:szCs w:val="24"/>
          <w:lang w:val="en-US" w:eastAsia="en-US"/>
        </w:rPr>
        <w:t>(p=</w:t>
      </w:r>
      <w:r w:rsidRPr="00A54A34">
        <w:rPr>
          <w:lang w:val="en-US"/>
        </w:rPr>
        <w:t xml:space="preserve"> </w:t>
      </w:r>
      <w:r w:rsidRPr="00A54A34">
        <w:rPr>
          <w:rFonts w:ascii="Times New Roman" w:eastAsia="Calisto MT" w:hAnsi="Times New Roman"/>
          <w:sz w:val="24"/>
          <w:szCs w:val="24"/>
          <w:lang w:val="en-US" w:eastAsia="en-US"/>
        </w:rPr>
        <w:t xml:space="preserve">0.92 for </w:t>
      </w:r>
      <w:r w:rsidR="00BC2EEA" w:rsidRPr="00A54A34">
        <w:rPr>
          <w:rFonts w:ascii="Times New Roman" w:eastAsia="Calisto MT" w:hAnsi="Times New Roman"/>
          <w:sz w:val="24"/>
          <w:szCs w:val="24"/>
          <w:lang w:val="en-US" w:eastAsia="en-US"/>
        </w:rPr>
        <w:t xml:space="preserve">the model of </w:t>
      </w:r>
      <w:r w:rsidRPr="00A54A34">
        <w:rPr>
          <w:rFonts w:ascii="Times New Roman" w:eastAsia="Calisto MT" w:hAnsi="Times New Roman"/>
          <w:sz w:val="24"/>
          <w:szCs w:val="24"/>
          <w:lang w:val="en-US" w:eastAsia="en-US"/>
        </w:rPr>
        <w:t xml:space="preserve">Table </w:t>
      </w:r>
      <w:r w:rsidR="00BC2EEA" w:rsidRPr="00A54A34">
        <w:rPr>
          <w:rFonts w:ascii="Times New Roman" w:eastAsia="Calisto MT" w:hAnsi="Times New Roman"/>
          <w:sz w:val="24"/>
          <w:szCs w:val="24"/>
          <w:lang w:val="en-US" w:eastAsia="en-US"/>
        </w:rPr>
        <w:t>S6</w:t>
      </w:r>
      <w:r w:rsidRPr="00A54A34">
        <w:rPr>
          <w:rFonts w:ascii="Times New Roman" w:eastAsia="Calisto MT" w:hAnsi="Times New Roman"/>
          <w:sz w:val="24"/>
          <w:szCs w:val="24"/>
          <w:lang w:val="en-US" w:eastAsia="en-US"/>
        </w:rPr>
        <w:t xml:space="preserve">, column </w:t>
      </w:r>
      <w:r w:rsidR="00BC2EEA" w:rsidRPr="00A54A34">
        <w:rPr>
          <w:rFonts w:ascii="Times New Roman" w:eastAsia="Calisto MT" w:hAnsi="Times New Roman"/>
          <w:sz w:val="24"/>
          <w:szCs w:val="24"/>
          <w:lang w:val="en-US" w:eastAsia="en-US"/>
        </w:rPr>
        <w:t>3</w:t>
      </w:r>
      <w:r w:rsidRPr="00A54A34">
        <w:rPr>
          <w:rFonts w:ascii="Times New Roman" w:eastAsia="Calisto MT" w:hAnsi="Times New Roman"/>
          <w:sz w:val="24"/>
          <w:szCs w:val="24"/>
          <w:lang w:val="en-US" w:eastAsia="en-US"/>
        </w:rPr>
        <w:t>; p=</w:t>
      </w:r>
      <w:r w:rsidRPr="00A54A34">
        <w:rPr>
          <w:lang w:val="en-US"/>
        </w:rPr>
        <w:t xml:space="preserve"> </w:t>
      </w:r>
      <w:r w:rsidRPr="00A54A34">
        <w:rPr>
          <w:rFonts w:ascii="Times New Roman" w:eastAsia="Calisto MT" w:hAnsi="Times New Roman"/>
          <w:sz w:val="24"/>
          <w:szCs w:val="24"/>
          <w:lang w:val="en-US" w:eastAsia="en-US"/>
        </w:rPr>
        <w:t xml:space="preserve">0.90 for model </w:t>
      </w:r>
      <w:r w:rsidR="00BC2EEA" w:rsidRPr="00A54A34">
        <w:rPr>
          <w:rFonts w:ascii="Times New Roman" w:eastAsia="Calisto MT" w:hAnsi="Times New Roman"/>
          <w:sz w:val="24"/>
          <w:szCs w:val="24"/>
          <w:lang w:val="en-US" w:eastAsia="en-US"/>
        </w:rPr>
        <w:t>model of Table S6, column 6</w:t>
      </w:r>
      <w:r w:rsidRPr="00A54A34">
        <w:rPr>
          <w:rFonts w:ascii="Times New Roman" w:eastAsia="Calisto MT" w:hAnsi="Times New Roman"/>
          <w:sz w:val="24"/>
          <w:szCs w:val="24"/>
          <w:lang w:val="en-US" w:eastAsia="en-US"/>
        </w:rPr>
        <w:t>)</w:t>
      </w:r>
      <w:r w:rsidRPr="00A54A34">
        <w:rPr>
          <w:rFonts w:ascii="Times New Roman" w:eastAsia="Calisto MT" w:hAnsi="Times New Roman"/>
          <w:i/>
          <w:sz w:val="24"/>
          <w:szCs w:val="24"/>
          <w:lang w:val="en-US" w:eastAsia="en-US"/>
        </w:rPr>
        <w:t xml:space="preserve">. </w:t>
      </w:r>
      <w:r w:rsidRPr="00A54A34">
        <w:rPr>
          <w:rFonts w:ascii="Times New Roman" w:eastAsia="Calisto MT" w:hAnsi="Times New Roman"/>
          <w:sz w:val="24"/>
          <w:szCs w:val="24"/>
          <w:lang w:val="en-US" w:eastAsia="en-US"/>
        </w:rPr>
        <w:t xml:space="preserve">Moreover, all of the coefficients relative to Member_Ing and Member_Out remain virtually unaltered, as well as the ingroup effect analysis per association reported in Table </w:t>
      </w:r>
      <w:r w:rsidR="0054309D" w:rsidRPr="00A54A34">
        <w:rPr>
          <w:rFonts w:ascii="Times New Roman" w:eastAsia="Calisto MT" w:hAnsi="Times New Roman"/>
          <w:sz w:val="24"/>
          <w:szCs w:val="24"/>
          <w:lang w:val="en-US" w:eastAsia="en-US"/>
        </w:rPr>
        <w:t>S</w:t>
      </w:r>
      <w:r w:rsidR="003C6F89" w:rsidRPr="00A54A34">
        <w:rPr>
          <w:rFonts w:ascii="Times New Roman" w:eastAsia="Calisto MT" w:hAnsi="Times New Roman"/>
          <w:sz w:val="24"/>
          <w:szCs w:val="24"/>
          <w:lang w:val="en-US" w:eastAsia="en-US"/>
        </w:rPr>
        <w:t>8</w:t>
      </w:r>
      <w:r w:rsidRPr="00A54A34">
        <w:rPr>
          <w:rFonts w:ascii="Times New Roman" w:eastAsia="Calisto MT" w:hAnsi="Times New Roman"/>
          <w:sz w:val="24"/>
          <w:szCs w:val="24"/>
          <w:lang w:val="en-US" w:eastAsia="en-US"/>
        </w:rPr>
        <w:t xml:space="preserve"> and Table </w:t>
      </w:r>
      <w:r w:rsidR="0054309D" w:rsidRPr="00A54A34">
        <w:rPr>
          <w:rFonts w:ascii="Times New Roman" w:eastAsia="Calisto MT" w:hAnsi="Times New Roman"/>
          <w:sz w:val="24"/>
          <w:szCs w:val="24"/>
          <w:lang w:val="en-US" w:eastAsia="en-US"/>
        </w:rPr>
        <w:t>S</w:t>
      </w:r>
      <w:r w:rsidR="003C6F89" w:rsidRPr="00A54A34">
        <w:rPr>
          <w:rFonts w:ascii="Times New Roman" w:eastAsia="Calisto MT" w:hAnsi="Times New Roman"/>
          <w:sz w:val="24"/>
          <w:szCs w:val="24"/>
          <w:lang w:val="en-US" w:eastAsia="en-US"/>
        </w:rPr>
        <w:t>9</w:t>
      </w:r>
      <w:r w:rsidRPr="00597A0F">
        <w:rPr>
          <w:rStyle w:val="FootnoteReference"/>
          <w:rFonts w:eastAsia="Calisto MT"/>
          <w:lang w:val="en-US" w:eastAsia="en-US"/>
        </w:rPr>
        <w:footnoteReference w:id="2"/>
      </w:r>
      <w:r w:rsidRPr="00597A0F">
        <w:rPr>
          <w:rFonts w:ascii="Times New Roman" w:eastAsia="Calisto MT" w:hAnsi="Times New Roman"/>
          <w:sz w:val="24"/>
          <w:szCs w:val="24"/>
          <w:lang w:val="en-US" w:eastAsia="en-US"/>
        </w:rPr>
        <w:t xml:space="preserve"> (not reported, available upon request). We conclude that our results are robust to multiple memberships. </w:t>
      </w:r>
    </w:p>
    <w:p w14:paraId="397042B8" w14:textId="77777777" w:rsidR="00770DF6" w:rsidRPr="00A54A34" w:rsidRDefault="00770DF6" w:rsidP="00563E44">
      <w:pPr>
        <w:spacing w:after="0" w:line="360" w:lineRule="auto"/>
        <w:ind w:firstLine="708"/>
        <w:jc w:val="both"/>
        <w:rPr>
          <w:rFonts w:ascii="Times New Roman" w:eastAsia="Calisto MT" w:hAnsi="Times New Roman"/>
          <w:i/>
          <w:sz w:val="24"/>
          <w:szCs w:val="24"/>
          <w:lang w:val="en-US" w:eastAsia="en-US"/>
        </w:rPr>
      </w:pPr>
      <w:r w:rsidRPr="00A54A34">
        <w:rPr>
          <w:rFonts w:ascii="Times New Roman" w:eastAsia="Calisto MT" w:hAnsi="Times New Roman"/>
          <w:sz w:val="24"/>
          <w:szCs w:val="24"/>
          <w:lang w:val="en-GB" w:eastAsia="en-US"/>
        </w:rPr>
        <w:lastRenderedPageBreak/>
        <w:t xml:space="preserve">The p-values of tests on the null hypothesis that </w:t>
      </w:r>
      <w:r w:rsidRPr="00A54A34">
        <w:rPr>
          <w:rFonts w:ascii="Times New Roman" w:eastAsia="Calisto MT" w:hAnsi="Times New Roman"/>
          <w:i/>
          <w:sz w:val="24"/>
          <w:szCs w:val="24"/>
          <w:lang w:val="en-GB" w:eastAsia="en-US"/>
        </w:rPr>
        <w:t>RR</w:t>
      </w:r>
      <w:r w:rsidRPr="00A54A34">
        <w:rPr>
          <w:rFonts w:ascii="Times New Roman" w:eastAsia="Calisto MT" w:hAnsi="Times New Roman"/>
          <w:sz w:val="24"/>
          <w:szCs w:val="24"/>
          <w:lang w:val="en-GB" w:eastAsia="en-US"/>
        </w:rPr>
        <w:t xml:space="preserve"> come from the same distribution across associations in the ingroup treatment are: 0.040 (Transfer =0); 0.009 (Transfer =5); 0.009 (Transfer =10); 0.055 (Transfer =15); 0.054 (Transfer =20); 0.067 (Transfer =25). The corresponding p-values in the outgroup treatment are: 0.48 (Transfer =0); 0.50 (Transfer =5); 0.77 (Transfer =10); 0.59 (Transfer =15); 0.38 (Transfer =20); 0.47 (Transfer =25).</w:t>
      </w:r>
    </w:p>
    <w:p w14:paraId="63F8C5AF" w14:textId="03D7E4BC" w:rsidR="007417A5" w:rsidRPr="00A54A34" w:rsidRDefault="007417A5" w:rsidP="00770DF6">
      <w:pPr>
        <w:spacing w:before="200" w:line="360" w:lineRule="auto"/>
        <w:rPr>
          <w:rFonts w:ascii="Times New Roman" w:eastAsia="Calisto MT" w:hAnsi="Times New Roman"/>
          <w:smallCaps/>
          <w:sz w:val="24"/>
          <w:szCs w:val="24"/>
          <w:lang w:val="en-US" w:eastAsia="en-US"/>
        </w:rPr>
      </w:pPr>
    </w:p>
    <w:p w14:paraId="4FBAF56B" w14:textId="77777777" w:rsidR="00770DF6" w:rsidRPr="00A54A34" w:rsidRDefault="00770DF6" w:rsidP="00B12A9C">
      <w:pPr>
        <w:spacing w:after="120"/>
        <w:rPr>
          <w:rFonts w:ascii="Times New Roman" w:eastAsia="Calisto MT" w:hAnsi="Times New Roman"/>
          <w:b/>
          <w:sz w:val="24"/>
          <w:szCs w:val="24"/>
          <w:lang w:val="en-US" w:eastAsia="en-US"/>
        </w:rPr>
        <w:sectPr w:rsidR="00770DF6" w:rsidRPr="00A54A34" w:rsidSect="000B4241">
          <w:pgSz w:w="11906" w:h="16838" w:code="9"/>
          <w:pgMar w:top="1417" w:right="1417" w:bottom="1134" w:left="1417" w:header="709" w:footer="709" w:gutter="0"/>
          <w:cols w:space="708"/>
          <w:docGrid w:linePitch="360"/>
        </w:sectPr>
      </w:pPr>
    </w:p>
    <w:p w14:paraId="29761372" w14:textId="46D7E752" w:rsidR="00770DF6" w:rsidRPr="00A54A34" w:rsidRDefault="00646FC7" w:rsidP="00563E44">
      <w:pPr>
        <w:pStyle w:val="Heading1"/>
        <w:spacing w:before="120" w:after="120"/>
        <w:ind w:firstLine="0"/>
        <w:jc w:val="center"/>
        <w:rPr>
          <w:rFonts w:ascii="Times New Roman" w:hAnsi="Times New Roman"/>
          <w:caps/>
          <w:sz w:val="24"/>
          <w:szCs w:val="24"/>
          <w:lang w:val="en-US"/>
        </w:rPr>
      </w:pPr>
      <w:bookmarkStart w:id="7" w:name="_I.5_The_effect"/>
      <w:bookmarkEnd w:id="7"/>
      <w:r w:rsidRPr="00A54A34">
        <w:rPr>
          <w:rFonts w:ascii="Times New Roman" w:hAnsi="Times New Roman"/>
          <w:caps/>
          <w:sz w:val="24"/>
          <w:szCs w:val="24"/>
          <w:lang w:val="en-US"/>
        </w:rPr>
        <w:lastRenderedPageBreak/>
        <w:t>I.</w:t>
      </w:r>
      <w:r w:rsidR="00595257" w:rsidRPr="00A54A34">
        <w:rPr>
          <w:rFonts w:ascii="Times New Roman" w:hAnsi="Times New Roman"/>
          <w:caps/>
          <w:sz w:val="24"/>
          <w:szCs w:val="24"/>
          <w:lang w:val="en-US"/>
        </w:rPr>
        <w:t>5</w:t>
      </w:r>
      <w:r w:rsidR="00770DF6" w:rsidRPr="00A54A34">
        <w:rPr>
          <w:rFonts w:ascii="Times New Roman" w:hAnsi="Times New Roman"/>
          <w:caps/>
          <w:sz w:val="24"/>
          <w:szCs w:val="24"/>
          <w:lang w:val="en-US"/>
        </w:rPr>
        <w:t xml:space="preserve"> </w:t>
      </w:r>
      <w:r w:rsidR="008455CD" w:rsidRPr="00A54A34">
        <w:rPr>
          <w:rFonts w:ascii="Times New Roman" w:hAnsi="Times New Roman"/>
          <w:caps/>
          <w:sz w:val="24"/>
          <w:szCs w:val="24"/>
          <w:lang w:val="en-US"/>
        </w:rPr>
        <w:t>Analysis</w:t>
      </w:r>
      <w:r w:rsidR="00770DF6" w:rsidRPr="00A54A34">
        <w:rPr>
          <w:rFonts w:ascii="Times New Roman" w:hAnsi="Times New Roman"/>
          <w:caps/>
          <w:sz w:val="24"/>
          <w:szCs w:val="24"/>
          <w:lang w:val="en-US"/>
        </w:rPr>
        <w:t xml:space="preserve"> of intensity of group membership</w:t>
      </w:r>
    </w:p>
    <w:p w14:paraId="31D4D0B6" w14:textId="2D1EF0F1" w:rsidR="00770DF6" w:rsidRPr="00A54A34" w:rsidRDefault="00770DF6" w:rsidP="00681766">
      <w:pPr>
        <w:spacing w:after="0" w:line="360" w:lineRule="auto"/>
        <w:ind w:firstLine="708"/>
        <w:jc w:val="both"/>
        <w:rPr>
          <w:rFonts w:ascii="Times New Roman" w:eastAsia="Calisto MT" w:hAnsi="Times New Roman"/>
          <w:sz w:val="24"/>
          <w:szCs w:val="24"/>
          <w:lang w:val="en-US" w:eastAsia="en-US"/>
        </w:rPr>
      </w:pPr>
      <w:r w:rsidRPr="00A54A34">
        <w:rPr>
          <w:rFonts w:ascii="Times New Roman" w:eastAsia="Calisto MT" w:hAnsi="Times New Roman"/>
          <w:sz w:val="24"/>
          <w:szCs w:val="24"/>
          <w:lang w:val="en-US" w:eastAsia="en-US"/>
        </w:rPr>
        <w:t xml:space="preserve">Not only does the social capital literature claim that </w:t>
      </w:r>
      <w:r w:rsidR="00952C3F" w:rsidRPr="00A54A34">
        <w:rPr>
          <w:rFonts w:ascii="Times New Roman" w:eastAsia="Calisto MT" w:hAnsi="Times New Roman"/>
          <w:sz w:val="24"/>
          <w:szCs w:val="24"/>
          <w:lang w:val="en-US" w:eastAsia="en-US"/>
        </w:rPr>
        <w:t xml:space="preserve">members </w:t>
      </w:r>
      <w:r w:rsidRPr="00A54A34">
        <w:rPr>
          <w:rFonts w:ascii="Times New Roman" w:eastAsia="Calisto MT" w:hAnsi="Times New Roman"/>
          <w:sz w:val="24"/>
          <w:szCs w:val="24"/>
          <w:lang w:val="en-US" w:eastAsia="en-US"/>
        </w:rPr>
        <w:t>are more trusting than non-</w:t>
      </w:r>
      <w:r w:rsidR="00952C3F" w:rsidRPr="00A54A34">
        <w:rPr>
          <w:rFonts w:ascii="Times New Roman" w:eastAsia="Calisto MT" w:hAnsi="Times New Roman"/>
          <w:sz w:val="24"/>
          <w:szCs w:val="24"/>
          <w:lang w:val="en-US" w:eastAsia="en-US"/>
        </w:rPr>
        <w:t>members</w:t>
      </w:r>
      <w:r w:rsidRPr="00A54A34">
        <w:rPr>
          <w:rFonts w:ascii="Times New Roman" w:eastAsia="Calisto MT" w:hAnsi="Times New Roman"/>
          <w:sz w:val="24"/>
          <w:szCs w:val="24"/>
          <w:lang w:val="en-US" w:eastAsia="en-US"/>
        </w:rPr>
        <w:t>, but it also posits a causal effect of joining on trust. However, the alternative idea that more trusting people are more likely to</w:t>
      </w:r>
      <w:r w:rsidR="00952C3F" w:rsidRPr="00A54A34">
        <w:rPr>
          <w:rFonts w:ascii="Times New Roman" w:eastAsia="Calisto MT" w:hAnsi="Times New Roman"/>
          <w:sz w:val="24"/>
          <w:szCs w:val="24"/>
          <w:lang w:val="en-US" w:eastAsia="en-US"/>
        </w:rPr>
        <w:t xml:space="preserve"> become members</w:t>
      </w:r>
      <w:r w:rsidRPr="00A54A34">
        <w:rPr>
          <w:rFonts w:ascii="Times New Roman" w:eastAsia="Calisto MT" w:hAnsi="Times New Roman"/>
          <w:sz w:val="24"/>
          <w:szCs w:val="24"/>
          <w:lang w:val="en-US" w:eastAsia="en-US"/>
        </w:rPr>
        <w:t>, is also plausible. Putnam (1995) suggests that both linkages operate. The empirical support for either causal effect is inconclusive. Claib</w:t>
      </w:r>
      <w:r w:rsidR="00952C3F" w:rsidRPr="00A54A34">
        <w:rPr>
          <w:rFonts w:ascii="Times New Roman" w:eastAsia="Calisto MT" w:hAnsi="Times New Roman"/>
          <w:sz w:val="24"/>
          <w:szCs w:val="24"/>
          <w:lang w:val="en-US" w:eastAsia="en-US"/>
        </w:rPr>
        <w:t>o</w:t>
      </w:r>
      <w:r w:rsidRPr="00A54A34">
        <w:rPr>
          <w:rFonts w:ascii="Times New Roman" w:eastAsia="Calisto MT" w:hAnsi="Times New Roman"/>
          <w:sz w:val="24"/>
          <w:szCs w:val="24"/>
          <w:lang w:val="en-US" w:eastAsia="en-US"/>
        </w:rPr>
        <w:t xml:space="preserve">urn and Martin (2000) use longitudinal data and find no evidence in their “youth sample”, and contrasting evidence in their “parent sample”, for a causal effect of voluntary membership on trust. They conclude that the impact of membership may be relatively short-lived. Wollebaek and Selle (2002), too, do not find any confirmation of the idea that active membership makes a difference in developing generalized trust. Brehm and Rahn (1997) find higher likelihood for a causality effect from group memberships to interpersonal trust than the reverse in their structural equations model. Using a different specification, nevertheless, Uslaner (2002) finds a strongly significant effect of trust on associational membership, but an effect close to zero in the opposite direction, which points to a self-selection effect. </w:t>
      </w:r>
      <w:r w:rsidRPr="00A54A34">
        <w:rPr>
          <w:rFonts w:ascii="Times New Roman" w:hAnsi="Times New Roman"/>
          <w:iCs/>
          <w:sz w:val="24"/>
          <w:szCs w:val="24"/>
          <w:lang w:val="en-US"/>
        </w:rPr>
        <w:t xml:space="preserve">Stolle (1998) tests for </w:t>
      </w:r>
      <w:r w:rsidRPr="00A54A34">
        <w:rPr>
          <w:rFonts w:ascii="Times New Roman" w:eastAsia="Calisto MT" w:hAnsi="Times New Roman"/>
          <w:sz w:val="24"/>
          <w:szCs w:val="24"/>
          <w:lang w:val="en-US" w:eastAsia="en-US"/>
        </w:rPr>
        <w:t xml:space="preserve">whether higher engagement levels in associations, measured by </w:t>
      </w:r>
      <w:r w:rsidRPr="00A54A34">
        <w:rPr>
          <w:rFonts w:ascii="Times New Roman" w:hAnsi="Times New Roman"/>
          <w:iCs/>
          <w:sz w:val="24"/>
          <w:szCs w:val="24"/>
          <w:lang w:val="en-US"/>
        </w:rPr>
        <w:t>time spent in an association,</w:t>
      </w:r>
      <w:r w:rsidRPr="00A54A34">
        <w:rPr>
          <w:rFonts w:ascii="Times New Roman" w:eastAsia="Calisto MT" w:hAnsi="Times New Roman"/>
          <w:sz w:val="24"/>
          <w:szCs w:val="24"/>
          <w:lang w:val="en-US" w:eastAsia="en-US"/>
        </w:rPr>
        <w:t xml:space="preserve"> are linked with higher trust levels</w:t>
      </w:r>
      <w:r w:rsidRPr="00A54A34">
        <w:rPr>
          <w:rFonts w:ascii="Times New Roman" w:hAnsi="Times New Roman"/>
          <w:iCs/>
          <w:sz w:val="24"/>
          <w:szCs w:val="24"/>
          <w:lang w:val="en-US"/>
        </w:rPr>
        <w:t xml:space="preserve">. She fails to find a durable relationship between these two variables. However, she finds </w:t>
      </w:r>
      <w:r w:rsidRPr="00A54A34">
        <w:rPr>
          <w:rFonts w:ascii="Times New Roman" w:hAnsi="Times New Roman"/>
          <w:sz w:val="24"/>
          <w:szCs w:val="24"/>
          <w:lang w:val="en-US"/>
        </w:rPr>
        <w:t xml:space="preserve">an early trust increase from joining, which occurs within the first year of joining. </w:t>
      </w:r>
    </w:p>
    <w:p w14:paraId="23B672E0" w14:textId="28C66B60" w:rsidR="00770DF6" w:rsidRPr="00A54A34" w:rsidRDefault="00681766" w:rsidP="00681766">
      <w:pPr>
        <w:spacing w:after="0" w:line="360" w:lineRule="auto"/>
        <w:jc w:val="both"/>
        <w:rPr>
          <w:rFonts w:ascii="Times New Roman" w:eastAsia="Calisto MT" w:hAnsi="Times New Roman"/>
          <w:sz w:val="24"/>
          <w:szCs w:val="24"/>
          <w:lang w:val="en-US" w:eastAsia="en-US"/>
        </w:rPr>
      </w:pPr>
      <w:r w:rsidRPr="00A54A34">
        <w:rPr>
          <w:rFonts w:ascii="Times New Roman" w:eastAsia="Calisto MT" w:hAnsi="Times New Roman"/>
          <w:sz w:val="24"/>
          <w:szCs w:val="24"/>
          <w:lang w:val="en-US" w:eastAsia="en-US"/>
        </w:rPr>
        <w:tab/>
        <w:t xml:space="preserve">In the paper we have already commented the effect of the number of years (labelled </w:t>
      </w:r>
      <w:r w:rsidRPr="00A54A34">
        <w:rPr>
          <w:rFonts w:ascii="Times New Roman" w:eastAsia="Calisto MT" w:hAnsi="Times New Roman"/>
          <w:i/>
          <w:sz w:val="24"/>
          <w:szCs w:val="24"/>
          <w:lang w:val="en-US" w:eastAsia="en-US"/>
        </w:rPr>
        <w:t>Years</w:t>
      </w:r>
      <w:r w:rsidRPr="00A54A34">
        <w:rPr>
          <w:rFonts w:ascii="Times New Roman" w:eastAsia="Calisto MT" w:hAnsi="Times New Roman"/>
          <w:sz w:val="24"/>
          <w:szCs w:val="24"/>
          <w:lang w:val="en-US" w:eastAsia="en-US"/>
        </w:rPr>
        <w:t xml:space="preserve">) an individual has been a member of associations. We have also analyzed </w:t>
      </w:r>
      <w:r w:rsidR="00770DF6" w:rsidRPr="00A54A34">
        <w:rPr>
          <w:rFonts w:ascii="Times New Roman" w:eastAsia="Calisto MT" w:hAnsi="Times New Roman"/>
          <w:sz w:val="24"/>
          <w:szCs w:val="24"/>
          <w:lang w:val="en-US" w:eastAsia="en-US"/>
        </w:rPr>
        <w:t>the total amount of hours spent volunteering with associations (</w:t>
      </w:r>
      <w:r w:rsidRPr="00A54A34">
        <w:rPr>
          <w:rFonts w:ascii="Times New Roman" w:eastAsia="Calisto MT" w:hAnsi="Times New Roman"/>
          <w:sz w:val="24"/>
          <w:szCs w:val="24"/>
          <w:lang w:val="en-US" w:eastAsia="en-US"/>
        </w:rPr>
        <w:t xml:space="preserve">labelled </w:t>
      </w:r>
      <w:r w:rsidR="00770DF6" w:rsidRPr="00A54A34">
        <w:rPr>
          <w:rFonts w:ascii="Times New Roman" w:eastAsia="Calisto MT" w:hAnsi="Times New Roman"/>
          <w:i/>
          <w:sz w:val="24"/>
          <w:szCs w:val="24"/>
          <w:lang w:val="en-US" w:eastAsia="en-US"/>
        </w:rPr>
        <w:t>Hours</w:t>
      </w:r>
      <w:r w:rsidR="00770DF6" w:rsidRPr="00A54A34">
        <w:rPr>
          <w:rFonts w:ascii="Times New Roman" w:eastAsia="Calisto MT" w:hAnsi="Times New Roman"/>
          <w:sz w:val="24"/>
          <w:szCs w:val="24"/>
          <w:lang w:val="en-US" w:eastAsia="en-US"/>
        </w:rPr>
        <w:t>)</w:t>
      </w:r>
      <w:r w:rsidRPr="00A54A34">
        <w:rPr>
          <w:rFonts w:ascii="Times New Roman" w:eastAsia="Calisto MT" w:hAnsi="Times New Roman"/>
          <w:sz w:val="24"/>
          <w:szCs w:val="24"/>
          <w:lang w:val="en-US" w:eastAsia="en-US"/>
        </w:rPr>
        <w:t xml:space="preserve">, a variable emphasized by Putnam (2000) as key to build social capital. As </w:t>
      </w:r>
      <w:r w:rsidR="00770DF6" w:rsidRPr="00A54A34">
        <w:rPr>
          <w:rFonts w:ascii="Times New Roman" w:eastAsia="Calisto MT" w:hAnsi="Times New Roman"/>
          <w:sz w:val="24"/>
          <w:szCs w:val="24"/>
          <w:lang w:val="en-US" w:eastAsia="en-US"/>
        </w:rPr>
        <w:t xml:space="preserve">in this case </w:t>
      </w:r>
      <w:r w:rsidRPr="00A54A34">
        <w:rPr>
          <w:rFonts w:ascii="Times New Roman" w:eastAsia="Calisto MT" w:hAnsi="Times New Roman"/>
          <w:sz w:val="24"/>
          <w:szCs w:val="24"/>
          <w:lang w:val="en-US" w:eastAsia="en-US"/>
        </w:rPr>
        <w:t xml:space="preserve">of </w:t>
      </w:r>
      <w:r w:rsidRPr="00A54A34">
        <w:rPr>
          <w:rFonts w:ascii="Times New Roman" w:eastAsia="Calisto MT" w:hAnsi="Times New Roman"/>
          <w:i/>
          <w:sz w:val="24"/>
          <w:szCs w:val="24"/>
          <w:lang w:val="en-US" w:eastAsia="en-US"/>
        </w:rPr>
        <w:t>Years</w:t>
      </w:r>
      <w:r w:rsidRPr="00A54A34">
        <w:rPr>
          <w:rFonts w:ascii="Times New Roman" w:eastAsia="Calisto MT" w:hAnsi="Times New Roman"/>
          <w:sz w:val="24"/>
          <w:szCs w:val="24"/>
          <w:lang w:val="en-US" w:eastAsia="en-US"/>
        </w:rPr>
        <w:t xml:space="preserve">, </w:t>
      </w:r>
      <w:r w:rsidR="00770DF6" w:rsidRPr="00A54A34">
        <w:rPr>
          <w:rFonts w:ascii="Times New Roman" w:eastAsia="Calisto MT" w:hAnsi="Times New Roman"/>
          <w:sz w:val="24"/>
          <w:szCs w:val="24"/>
          <w:lang w:val="en-US" w:eastAsia="en-US"/>
        </w:rPr>
        <w:t xml:space="preserve">the effect is not significantly different from 0 when </w:t>
      </w:r>
      <w:r w:rsidR="00770DF6" w:rsidRPr="00A54A34">
        <w:rPr>
          <w:rFonts w:ascii="Times New Roman" w:eastAsia="Calisto MT" w:hAnsi="Times New Roman"/>
          <w:i/>
          <w:iCs/>
          <w:sz w:val="24"/>
          <w:szCs w:val="24"/>
          <w:lang w:val="en-US" w:eastAsia="en-US"/>
        </w:rPr>
        <w:t>Hours</w:t>
      </w:r>
      <w:r w:rsidR="00770DF6" w:rsidRPr="00A54A34">
        <w:rPr>
          <w:rFonts w:ascii="Times New Roman" w:eastAsia="Calisto MT" w:hAnsi="Times New Roman"/>
          <w:sz w:val="24"/>
          <w:szCs w:val="24"/>
          <w:lang w:val="en-US" w:eastAsia="en-US"/>
        </w:rPr>
        <w:t xml:space="preserve"> is entered directly in the econometric model related to senders’ decision (p=0.55) (Table S1</w:t>
      </w:r>
      <w:r w:rsidRPr="00A54A34">
        <w:rPr>
          <w:rFonts w:ascii="Times New Roman" w:eastAsia="Calisto MT" w:hAnsi="Times New Roman"/>
          <w:sz w:val="24"/>
          <w:szCs w:val="24"/>
          <w:lang w:val="en-US" w:eastAsia="en-US"/>
        </w:rPr>
        <w:t>4</w:t>
      </w:r>
      <w:r w:rsidR="00770DF6" w:rsidRPr="00A54A34">
        <w:rPr>
          <w:rFonts w:ascii="Times New Roman" w:eastAsia="Calisto MT" w:hAnsi="Times New Roman"/>
          <w:sz w:val="24"/>
          <w:szCs w:val="24"/>
          <w:lang w:val="en-US" w:eastAsia="en-US"/>
        </w:rPr>
        <w:t xml:space="preserve">, column 1). Moreover, the sign of </w:t>
      </w:r>
      <w:r w:rsidR="00770DF6" w:rsidRPr="00A54A34">
        <w:rPr>
          <w:rFonts w:ascii="Times New Roman" w:eastAsia="Calisto MT" w:hAnsi="Times New Roman"/>
          <w:i/>
          <w:sz w:val="24"/>
          <w:szCs w:val="24"/>
          <w:lang w:val="en-US" w:eastAsia="en-US"/>
        </w:rPr>
        <w:t>Hours</w:t>
      </w:r>
      <w:r w:rsidR="00770DF6" w:rsidRPr="00A54A34">
        <w:rPr>
          <w:rFonts w:ascii="Times New Roman" w:eastAsia="Calisto MT" w:hAnsi="Times New Roman"/>
          <w:sz w:val="24"/>
          <w:szCs w:val="24"/>
          <w:lang w:val="en-US" w:eastAsia="en-US"/>
        </w:rPr>
        <w:t xml:space="preserve"> is negative and strongly significant in the outgroup treatment (p=0.007), while it is positive and weakly significant in the ingroup treatment (p=0.093) (Table </w:t>
      </w:r>
      <w:r w:rsidR="00B427EE" w:rsidRPr="00A54A34">
        <w:rPr>
          <w:rFonts w:ascii="Times New Roman" w:eastAsia="Calisto MT" w:hAnsi="Times New Roman"/>
          <w:sz w:val="24"/>
          <w:szCs w:val="24"/>
          <w:lang w:val="en-US" w:eastAsia="en-US"/>
        </w:rPr>
        <w:t>S1</w:t>
      </w:r>
      <w:r w:rsidRPr="00A54A34">
        <w:rPr>
          <w:rFonts w:ascii="Times New Roman" w:eastAsia="Calisto MT" w:hAnsi="Times New Roman"/>
          <w:sz w:val="24"/>
          <w:szCs w:val="24"/>
          <w:lang w:val="en-US" w:eastAsia="en-US"/>
        </w:rPr>
        <w:t>4</w:t>
      </w:r>
      <w:r w:rsidR="00770DF6" w:rsidRPr="00A54A34">
        <w:rPr>
          <w:rFonts w:ascii="Times New Roman" w:eastAsia="Calisto MT" w:hAnsi="Times New Roman"/>
          <w:sz w:val="24"/>
          <w:szCs w:val="24"/>
          <w:lang w:val="en-US" w:eastAsia="en-US"/>
        </w:rPr>
        <w:t xml:space="preserve">, column 2). This differential outgroup-ingroup effect is strongly significant (p=0.001). The negative sign observed for </w:t>
      </w:r>
      <w:r w:rsidR="00770DF6" w:rsidRPr="00A54A34">
        <w:rPr>
          <w:rFonts w:ascii="Times New Roman" w:eastAsia="Calisto MT" w:hAnsi="Times New Roman"/>
          <w:i/>
          <w:sz w:val="24"/>
          <w:szCs w:val="24"/>
          <w:lang w:val="en-US" w:eastAsia="en-US"/>
        </w:rPr>
        <w:t>Hours</w:t>
      </w:r>
      <w:r w:rsidR="00770DF6" w:rsidRPr="00A54A34">
        <w:rPr>
          <w:rFonts w:ascii="Times New Roman" w:eastAsia="Calisto MT" w:hAnsi="Times New Roman"/>
          <w:sz w:val="24"/>
          <w:szCs w:val="24"/>
          <w:lang w:val="en-US" w:eastAsia="en-US"/>
        </w:rPr>
        <w:t xml:space="preserve"> is surprising and is consistent with the idea that increasing involvement in the associations fosters moderate group attachment at the expense of others. To be sure, reverse causality effects may also be at work. </w:t>
      </w:r>
    </w:p>
    <w:p w14:paraId="26C803FB" w14:textId="51A0A777" w:rsidR="00770DF6" w:rsidRPr="00A54A34" w:rsidRDefault="00770DF6" w:rsidP="00FC0FBC">
      <w:pPr>
        <w:spacing w:after="0" w:line="360" w:lineRule="auto"/>
        <w:ind w:firstLine="204"/>
        <w:jc w:val="both"/>
        <w:rPr>
          <w:rFonts w:ascii="Times New Roman" w:eastAsia="Calisto MT" w:hAnsi="Times New Roman"/>
          <w:i/>
          <w:sz w:val="24"/>
          <w:szCs w:val="24"/>
          <w:lang w:val="en-US" w:eastAsia="en-US"/>
        </w:rPr>
      </w:pPr>
      <w:r w:rsidRPr="00A54A34">
        <w:rPr>
          <w:rFonts w:ascii="Times New Roman" w:eastAsia="Calisto MT" w:hAnsi="Times New Roman"/>
          <w:sz w:val="24"/>
          <w:szCs w:val="24"/>
          <w:lang w:val="en-US" w:eastAsia="en-US"/>
        </w:rPr>
        <w:t xml:space="preserve">As for the relationship between </w:t>
      </w:r>
      <w:r w:rsidRPr="00A54A34">
        <w:rPr>
          <w:rFonts w:ascii="Times New Roman" w:eastAsia="Calisto MT" w:hAnsi="Times New Roman"/>
          <w:i/>
          <w:sz w:val="24"/>
          <w:szCs w:val="24"/>
          <w:lang w:val="en-US" w:eastAsia="en-US"/>
        </w:rPr>
        <w:t>Hours</w:t>
      </w:r>
      <w:r w:rsidRPr="00A54A34">
        <w:rPr>
          <w:rFonts w:ascii="Times New Roman" w:eastAsia="Calisto MT" w:hAnsi="Times New Roman"/>
          <w:sz w:val="24"/>
          <w:szCs w:val="24"/>
          <w:lang w:val="en-US" w:eastAsia="en-US"/>
        </w:rPr>
        <w:t xml:space="preserve"> and </w:t>
      </w:r>
      <w:r w:rsidR="00681766" w:rsidRPr="00A54A34">
        <w:rPr>
          <w:rFonts w:ascii="Times New Roman" w:eastAsia="Calisto MT" w:hAnsi="Times New Roman"/>
          <w:i/>
          <w:sz w:val="24"/>
          <w:szCs w:val="24"/>
          <w:lang w:val="en-US" w:eastAsia="en-US"/>
        </w:rPr>
        <w:t>RR</w:t>
      </w:r>
      <w:r w:rsidRPr="00A54A34">
        <w:rPr>
          <w:rFonts w:ascii="Times New Roman" w:eastAsia="Calisto MT" w:hAnsi="Times New Roman"/>
          <w:sz w:val="24"/>
          <w:szCs w:val="24"/>
          <w:lang w:val="en-US" w:eastAsia="en-US"/>
        </w:rPr>
        <w:t xml:space="preserve">, we do not detect any significant effect, though the signs of the coefficients are the same as those found for </w:t>
      </w:r>
      <w:r w:rsidR="00681766" w:rsidRPr="00A54A34">
        <w:rPr>
          <w:rFonts w:ascii="Times New Roman" w:eastAsia="Calisto MT" w:hAnsi="Times New Roman"/>
          <w:i/>
          <w:sz w:val="24"/>
          <w:szCs w:val="24"/>
          <w:lang w:val="en-US" w:eastAsia="en-US"/>
        </w:rPr>
        <w:t>AS</w:t>
      </w:r>
      <w:r w:rsidRPr="00A54A34">
        <w:rPr>
          <w:rFonts w:ascii="Times New Roman" w:eastAsia="Calisto MT" w:hAnsi="Times New Roman"/>
          <w:sz w:val="24"/>
          <w:szCs w:val="24"/>
          <w:lang w:val="en-US" w:eastAsia="en-US"/>
        </w:rPr>
        <w:t xml:space="preserve"> (Table </w:t>
      </w:r>
      <w:r w:rsidR="00B427EE" w:rsidRPr="00A54A34">
        <w:rPr>
          <w:rFonts w:ascii="Times New Roman" w:eastAsia="Calisto MT" w:hAnsi="Times New Roman"/>
          <w:sz w:val="24"/>
          <w:szCs w:val="24"/>
          <w:lang w:val="en-US" w:eastAsia="en-US"/>
        </w:rPr>
        <w:t>S1</w:t>
      </w:r>
      <w:r w:rsidR="00274F2E" w:rsidRPr="00A54A34">
        <w:rPr>
          <w:rFonts w:ascii="Times New Roman" w:eastAsia="Calisto MT" w:hAnsi="Times New Roman"/>
          <w:sz w:val="24"/>
          <w:szCs w:val="24"/>
          <w:lang w:val="en-US" w:eastAsia="en-US"/>
        </w:rPr>
        <w:t>3</w:t>
      </w:r>
      <w:r w:rsidRPr="00A54A34">
        <w:rPr>
          <w:rFonts w:ascii="Times New Roman" w:eastAsia="Calisto MT" w:hAnsi="Times New Roman"/>
          <w:sz w:val="24"/>
          <w:szCs w:val="24"/>
          <w:lang w:val="en-US" w:eastAsia="en-US"/>
        </w:rPr>
        <w:t xml:space="preserve">, column </w:t>
      </w:r>
      <w:r w:rsidR="00274F2E" w:rsidRPr="00A54A34">
        <w:rPr>
          <w:rFonts w:ascii="Times New Roman" w:eastAsia="Calisto MT" w:hAnsi="Times New Roman"/>
          <w:sz w:val="24"/>
          <w:szCs w:val="24"/>
          <w:lang w:val="en-US" w:eastAsia="en-US"/>
        </w:rPr>
        <w:t>3-4</w:t>
      </w:r>
      <w:r w:rsidRPr="00A54A34">
        <w:rPr>
          <w:rFonts w:ascii="Times New Roman" w:eastAsia="Calisto MT" w:hAnsi="Times New Roman"/>
          <w:sz w:val="24"/>
          <w:szCs w:val="24"/>
          <w:lang w:val="en-US" w:eastAsia="en-US"/>
        </w:rPr>
        <w:t xml:space="preserve">). </w:t>
      </w:r>
    </w:p>
    <w:p w14:paraId="3D13329A" w14:textId="7B8A386A" w:rsidR="00646FC7" w:rsidRPr="00A54A34" w:rsidRDefault="00770DF6" w:rsidP="00681766">
      <w:pPr>
        <w:spacing w:after="0" w:line="360" w:lineRule="auto"/>
        <w:ind w:firstLine="204"/>
        <w:jc w:val="both"/>
        <w:rPr>
          <w:rFonts w:ascii="Times New Roman" w:eastAsia="Calisto MT" w:hAnsi="Times New Roman"/>
          <w:sz w:val="24"/>
          <w:szCs w:val="24"/>
          <w:lang w:val="en-US" w:eastAsia="en-US"/>
        </w:rPr>
      </w:pPr>
      <w:r w:rsidRPr="00A54A34">
        <w:rPr>
          <w:rFonts w:ascii="Times New Roman" w:eastAsia="Calisto MT" w:hAnsi="Times New Roman"/>
          <w:sz w:val="24"/>
          <w:szCs w:val="24"/>
          <w:lang w:val="en-US" w:eastAsia="en-US"/>
        </w:rPr>
        <w:t xml:space="preserve">Another hypothesis that we investigate is whether being a member of more than one association increases trust in others. Multiple memberships allow individuals to amplify their </w:t>
      </w:r>
      <w:r w:rsidRPr="00A54A34">
        <w:rPr>
          <w:rFonts w:ascii="Times New Roman" w:eastAsia="Calisto MT" w:hAnsi="Times New Roman"/>
          <w:sz w:val="24"/>
          <w:szCs w:val="24"/>
          <w:lang w:val="en-US" w:eastAsia="en-US"/>
        </w:rPr>
        <w:lastRenderedPageBreak/>
        <w:t>network of connections, thus magnifying the beneficial effects of social capital (</w:t>
      </w:r>
      <w:r w:rsidRPr="00A54A34">
        <w:rPr>
          <w:rFonts w:ascii="Times New Roman" w:hAnsi="Times New Roman"/>
          <w:sz w:val="24"/>
          <w:szCs w:val="24"/>
          <w:lang w:val="en-US"/>
        </w:rPr>
        <w:t xml:space="preserve">Almond and Verba, 1963; Putnam </w:t>
      </w:r>
      <w:r w:rsidRPr="00A54A34">
        <w:rPr>
          <w:rFonts w:ascii="Times New Roman" w:eastAsia="Calisto MT" w:hAnsi="Times New Roman"/>
          <w:i/>
          <w:sz w:val="24"/>
          <w:szCs w:val="24"/>
          <w:lang w:val="en-US" w:eastAsia="en-US"/>
        </w:rPr>
        <w:t>et al.</w:t>
      </w:r>
      <w:r w:rsidRPr="00A54A34">
        <w:rPr>
          <w:rFonts w:ascii="Times New Roman" w:eastAsia="Calisto MT" w:hAnsi="Times New Roman"/>
          <w:sz w:val="24"/>
          <w:szCs w:val="24"/>
          <w:lang w:val="en-US" w:eastAsia="en-US"/>
        </w:rPr>
        <w:t>,</w:t>
      </w:r>
      <w:r w:rsidRPr="00A54A34">
        <w:rPr>
          <w:rFonts w:ascii="Times New Roman" w:hAnsi="Times New Roman"/>
          <w:sz w:val="24"/>
          <w:szCs w:val="24"/>
          <w:lang w:val="en-US"/>
        </w:rPr>
        <w:t xml:space="preserve"> 1993; </w:t>
      </w:r>
      <w:r w:rsidRPr="00A54A34">
        <w:rPr>
          <w:rFonts w:ascii="Times New Roman" w:eastAsia="Calisto MT" w:hAnsi="Times New Roman"/>
          <w:sz w:val="24"/>
          <w:szCs w:val="24"/>
          <w:lang w:val="en-US" w:eastAsia="en-US"/>
        </w:rPr>
        <w:t xml:space="preserve">Wollebaek and Selle, 2002; Paxton, 2007). To test for this idea, we deploy the number of associations of which an individual is a member (labelled </w:t>
      </w:r>
      <w:r w:rsidRPr="00A54A34">
        <w:rPr>
          <w:rFonts w:ascii="Times New Roman" w:eastAsia="Calisto MT" w:hAnsi="Times New Roman"/>
          <w:i/>
          <w:sz w:val="24"/>
          <w:szCs w:val="24"/>
          <w:lang w:val="en-US" w:eastAsia="en-US"/>
        </w:rPr>
        <w:t>Number</w:t>
      </w:r>
      <w:r w:rsidRPr="00A54A34">
        <w:rPr>
          <w:rFonts w:ascii="Times New Roman" w:eastAsia="Calisto MT" w:hAnsi="Times New Roman"/>
          <w:sz w:val="24"/>
          <w:szCs w:val="24"/>
          <w:lang w:val="en-US" w:eastAsia="en-US"/>
        </w:rPr>
        <w:t>) in our econometric analysis. This does not exert any significant effect neither in the aggregate (p=0.54) (</w:t>
      </w:r>
      <w:r w:rsidR="00B427EE" w:rsidRPr="00A54A34">
        <w:rPr>
          <w:rFonts w:ascii="Times New Roman" w:eastAsia="Calisto MT" w:hAnsi="Times New Roman"/>
          <w:sz w:val="24"/>
          <w:szCs w:val="24"/>
          <w:lang w:val="en-US" w:eastAsia="en-US"/>
        </w:rPr>
        <w:t xml:space="preserve">Table </w:t>
      </w:r>
      <w:r w:rsidR="00F94E7C" w:rsidRPr="00A54A34">
        <w:rPr>
          <w:rFonts w:ascii="Times New Roman" w:eastAsia="Calisto MT" w:hAnsi="Times New Roman"/>
          <w:sz w:val="24"/>
          <w:szCs w:val="24"/>
          <w:lang w:val="en-US" w:eastAsia="en-US"/>
        </w:rPr>
        <w:t>S</w:t>
      </w:r>
      <w:r w:rsidR="00681766" w:rsidRPr="00A54A34">
        <w:rPr>
          <w:rFonts w:ascii="Times New Roman" w:eastAsia="Calisto MT" w:hAnsi="Times New Roman"/>
          <w:sz w:val="24"/>
          <w:szCs w:val="24"/>
          <w:lang w:val="en-US" w:eastAsia="en-US"/>
        </w:rPr>
        <w:t>15</w:t>
      </w:r>
      <w:r w:rsidRPr="00A54A34">
        <w:rPr>
          <w:rFonts w:ascii="Times New Roman" w:eastAsia="Calisto MT" w:hAnsi="Times New Roman"/>
          <w:sz w:val="24"/>
          <w:szCs w:val="24"/>
          <w:lang w:val="en-US" w:eastAsia="en-US"/>
        </w:rPr>
        <w:t xml:space="preserve">, column 1), nor when it is broken down into ingroup and outgroup treatments (p=0.65 for outgroup; p=0.49 for ingroup) (Table </w:t>
      </w:r>
      <w:r w:rsidR="00B427EE" w:rsidRPr="00A54A34">
        <w:rPr>
          <w:rFonts w:ascii="Times New Roman" w:eastAsia="Calisto MT" w:hAnsi="Times New Roman"/>
          <w:sz w:val="24"/>
          <w:szCs w:val="24"/>
          <w:lang w:val="en-US" w:eastAsia="en-US"/>
        </w:rPr>
        <w:t>S</w:t>
      </w:r>
      <w:r w:rsidR="00F94E7C" w:rsidRPr="00A54A34">
        <w:rPr>
          <w:rFonts w:ascii="Times New Roman" w:eastAsia="Calisto MT" w:hAnsi="Times New Roman"/>
          <w:sz w:val="24"/>
          <w:szCs w:val="24"/>
          <w:lang w:val="en-US" w:eastAsia="en-US"/>
        </w:rPr>
        <w:t>1</w:t>
      </w:r>
      <w:r w:rsidR="00681766" w:rsidRPr="00A54A34">
        <w:rPr>
          <w:rFonts w:ascii="Times New Roman" w:eastAsia="Calisto MT" w:hAnsi="Times New Roman"/>
          <w:sz w:val="24"/>
          <w:szCs w:val="24"/>
          <w:lang w:val="en-US" w:eastAsia="en-US"/>
        </w:rPr>
        <w:t>5</w:t>
      </w:r>
      <w:r w:rsidRPr="00A54A34">
        <w:rPr>
          <w:rFonts w:ascii="Times New Roman" w:eastAsia="Calisto MT" w:hAnsi="Times New Roman"/>
          <w:sz w:val="24"/>
          <w:szCs w:val="24"/>
          <w:lang w:val="en-US" w:eastAsia="en-US"/>
        </w:rPr>
        <w:t xml:space="preserve">, column 2). We also test for a non-linear effect of </w:t>
      </w:r>
      <w:r w:rsidRPr="00A54A34">
        <w:rPr>
          <w:rFonts w:ascii="Times New Roman" w:eastAsia="Calisto MT" w:hAnsi="Times New Roman"/>
          <w:i/>
          <w:sz w:val="24"/>
          <w:szCs w:val="24"/>
          <w:lang w:val="en-US" w:eastAsia="en-US"/>
        </w:rPr>
        <w:t>Number</w:t>
      </w:r>
      <w:r w:rsidRPr="00A54A34">
        <w:rPr>
          <w:rFonts w:ascii="Times New Roman" w:eastAsia="Calisto MT" w:hAnsi="Times New Roman"/>
          <w:sz w:val="24"/>
          <w:szCs w:val="24"/>
          <w:lang w:val="en-US" w:eastAsia="en-US"/>
        </w:rPr>
        <w:t>, finding no significant effects (</w:t>
      </w:r>
      <w:r w:rsidR="00B427EE" w:rsidRPr="00A54A34">
        <w:rPr>
          <w:rFonts w:ascii="Times New Roman" w:eastAsia="Calisto MT" w:hAnsi="Times New Roman"/>
          <w:sz w:val="24"/>
          <w:szCs w:val="24"/>
          <w:lang w:val="en-US" w:eastAsia="en-US"/>
        </w:rPr>
        <w:t xml:space="preserve">Table </w:t>
      </w:r>
      <w:r w:rsidR="00D86544" w:rsidRPr="00A54A34">
        <w:rPr>
          <w:rFonts w:ascii="Times New Roman" w:eastAsia="Calisto MT" w:hAnsi="Times New Roman"/>
          <w:sz w:val="24"/>
          <w:szCs w:val="24"/>
          <w:lang w:val="en-US" w:eastAsia="en-US"/>
        </w:rPr>
        <w:t>S1</w:t>
      </w:r>
      <w:r w:rsidR="00681766" w:rsidRPr="00A54A34">
        <w:rPr>
          <w:rFonts w:ascii="Times New Roman" w:eastAsia="Calisto MT" w:hAnsi="Times New Roman"/>
          <w:sz w:val="24"/>
          <w:szCs w:val="24"/>
          <w:lang w:val="en-US" w:eastAsia="en-US"/>
        </w:rPr>
        <w:t>5</w:t>
      </w:r>
      <w:r w:rsidRPr="00A54A34">
        <w:rPr>
          <w:rFonts w:ascii="Times New Roman" w:eastAsia="Calisto MT" w:hAnsi="Times New Roman"/>
          <w:sz w:val="24"/>
          <w:szCs w:val="24"/>
          <w:lang w:val="en-US" w:eastAsia="en-US"/>
        </w:rPr>
        <w:t xml:space="preserve">, column 3). We do not detect any significant effect of </w:t>
      </w:r>
      <w:r w:rsidRPr="00A54A34">
        <w:rPr>
          <w:rFonts w:ascii="Times New Roman" w:eastAsia="Calisto MT" w:hAnsi="Times New Roman"/>
          <w:i/>
          <w:sz w:val="24"/>
          <w:szCs w:val="24"/>
          <w:lang w:val="en-US" w:eastAsia="en-US"/>
        </w:rPr>
        <w:t>Number</w:t>
      </w:r>
      <w:r w:rsidRPr="00A54A34">
        <w:rPr>
          <w:rFonts w:ascii="Times New Roman" w:eastAsia="Calisto MT" w:hAnsi="Times New Roman"/>
          <w:sz w:val="24"/>
          <w:szCs w:val="24"/>
          <w:lang w:val="en-US" w:eastAsia="en-US"/>
        </w:rPr>
        <w:t xml:space="preserve"> on trustworthiness, either. (Table </w:t>
      </w:r>
      <w:r w:rsidR="00B427EE" w:rsidRPr="00A54A34">
        <w:rPr>
          <w:rFonts w:ascii="Times New Roman" w:eastAsia="Calisto MT" w:hAnsi="Times New Roman"/>
          <w:smallCaps/>
          <w:sz w:val="24"/>
          <w:szCs w:val="24"/>
          <w:lang w:val="en-US" w:eastAsia="en-US"/>
        </w:rPr>
        <w:t>S1</w:t>
      </w:r>
      <w:r w:rsidR="00681766" w:rsidRPr="00A54A34">
        <w:rPr>
          <w:rFonts w:ascii="Times New Roman" w:eastAsia="Calisto MT" w:hAnsi="Times New Roman"/>
          <w:smallCaps/>
          <w:sz w:val="24"/>
          <w:szCs w:val="24"/>
          <w:lang w:val="en-US" w:eastAsia="en-US"/>
        </w:rPr>
        <w:t>5</w:t>
      </w:r>
      <w:r w:rsidRPr="00A54A34">
        <w:rPr>
          <w:rFonts w:ascii="Times New Roman" w:eastAsia="Calisto MT" w:hAnsi="Times New Roman"/>
          <w:sz w:val="24"/>
          <w:szCs w:val="24"/>
          <w:lang w:val="en-US" w:eastAsia="en-US"/>
        </w:rPr>
        <w:t>, columns 4-6).</w:t>
      </w:r>
    </w:p>
    <w:p w14:paraId="00A33F36" w14:textId="288CB9E9" w:rsidR="001F36E2" w:rsidRPr="00A54A34" w:rsidRDefault="001F36E2" w:rsidP="00681766">
      <w:pPr>
        <w:spacing w:after="0" w:line="360" w:lineRule="auto"/>
        <w:ind w:firstLine="204"/>
        <w:jc w:val="both"/>
        <w:rPr>
          <w:rFonts w:ascii="Times New Roman" w:hAnsi="Times New Roman"/>
          <w:sz w:val="20"/>
          <w:szCs w:val="20"/>
          <w:lang w:val="en-US"/>
        </w:rPr>
      </w:pPr>
      <w:r w:rsidRPr="00A54A34">
        <w:rPr>
          <w:rFonts w:ascii="Times New Roman" w:eastAsia="Calisto MT" w:hAnsi="Times New Roman"/>
          <w:sz w:val="24"/>
          <w:szCs w:val="24"/>
          <w:lang w:val="en-US" w:eastAsia="en-US"/>
        </w:rPr>
        <w:t xml:space="preserve">Another way to test for membership effects is comparing dropouts’ behavior to non-members. If involvement in association was a relevant factor for promoting pro-sociality, we would expect to see some durable differences between dropouts and non-members’ behavior. However, this was not the case. Dropouts’ sending and return rates were indistinguishable from non-members’ for both </w:t>
      </w:r>
      <w:r w:rsidRPr="00A54A34">
        <w:rPr>
          <w:rFonts w:ascii="Times New Roman" w:eastAsia="Calisto MT" w:hAnsi="Times New Roman"/>
          <w:i/>
          <w:sz w:val="24"/>
          <w:szCs w:val="24"/>
          <w:lang w:val="en-US" w:eastAsia="en-US"/>
        </w:rPr>
        <w:t>AS</w:t>
      </w:r>
      <w:r w:rsidRPr="00A54A34">
        <w:rPr>
          <w:rFonts w:ascii="Times New Roman" w:eastAsia="Calisto MT" w:hAnsi="Times New Roman"/>
          <w:sz w:val="24"/>
          <w:szCs w:val="24"/>
          <w:lang w:val="en-US" w:eastAsia="en-US"/>
        </w:rPr>
        <w:t xml:space="preserve"> (p=0.64, SOM: Table S6, column 2; d=-0.07, BSE=0.22, CI=[-0.51,0.36]) and </w:t>
      </w:r>
      <w:r w:rsidRPr="00A54A34">
        <w:rPr>
          <w:rFonts w:ascii="Times New Roman" w:eastAsia="Calisto MT" w:hAnsi="Times New Roman"/>
          <w:i/>
          <w:iCs/>
          <w:sz w:val="24"/>
          <w:szCs w:val="24"/>
          <w:lang w:val="en-US"/>
        </w:rPr>
        <w:t>RR</w:t>
      </w:r>
      <w:r w:rsidRPr="00A54A34">
        <w:rPr>
          <w:rFonts w:ascii="Times New Roman" w:eastAsia="Calisto MT" w:hAnsi="Times New Roman"/>
          <w:sz w:val="24"/>
          <w:szCs w:val="24"/>
          <w:lang w:val="en-US" w:eastAsia="en-US"/>
        </w:rPr>
        <w:t xml:space="preserve"> (p=0.94, SOM: Table S6, column 4; d=-0.18, BSE=0.22, CI=[-0.53,0.17]) and were significantly lower than members’ in the Outgroup condition for both </w:t>
      </w:r>
      <w:r w:rsidRPr="00A54A34">
        <w:rPr>
          <w:rFonts w:ascii="Times New Roman" w:eastAsia="Calisto MT" w:hAnsi="Times New Roman"/>
          <w:i/>
          <w:sz w:val="24"/>
          <w:szCs w:val="24"/>
          <w:lang w:val="en-US" w:eastAsia="en-US"/>
        </w:rPr>
        <w:t>AS</w:t>
      </w:r>
      <w:r w:rsidRPr="00A54A34">
        <w:rPr>
          <w:rFonts w:ascii="Times New Roman" w:eastAsia="Calisto MT" w:hAnsi="Times New Roman"/>
          <w:sz w:val="24"/>
          <w:szCs w:val="24"/>
          <w:lang w:val="en-US" w:eastAsia="en-US"/>
        </w:rPr>
        <w:t xml:space="preserve"> (p=0.020; d=-0.6</w:t>
      </w:r>
      <w:r w:rsidR="0042760E" w:rsidRPr="00A54A34">
        <w:rPr>
          <w:rFonts w:ascii="Times New Roman" w:eastAsia="Calisto MT" w:hAnsi="Times New Roman"/>
          <w:sz w:val="24"/>
          <w:szCs w:val="24"/>
          <w:lang w:val="en-US" w:eastAsia="en-US"/>
        </w:rPr>
        <w:t>4</w:t>
      </w:r>
      <w:r w:rsidRPr="00A54A34">
        <w:rPr>
          <w:rFonts w:ascii="Times New Roman" w:eastAsia="Calisto MT" w:hAnsi="Times New Roman"/>
          <w:sz w:val="24"/>
          <w:szCs w:val="24"/>
          <w:lang w:val="en-US" w:eastAsia="en-US"/>
        </w:rPr>
        <w:t xml:space="preserve">, BSE=0.23, CI=[-1.08,-0.19]) and </w:t>
      </w:r>
      <w:r w:rsidRPr="00A54A34">
        <w:rPr>
          <w:rFonts w:ascii="Times New Roman" w:eastAsia="Calisto MT" w:hAnsi="Times New Roman"/>
          <w:i/>
          <w:sz w:val="24"/>
          <w:szCs w:val="24"/>
          <w:lang w:val="en-US" w:eastAsia="en-US"/>
        </w:rPr>
        <w:t>RR</w:t>
      </w:r>
      <w:r w:rsidRPr="00A54A34">
        <w:rPr>
          <w:rFonts w:ascii="Times New Roman" w:eastAsia="Calisto MT" w:hAnsi="Times New Roman"/>
          <w:sz w:val="24"/>
          <w:szCs w:val="24"/>
          <w:lang w:val="en-US" w:eastAsia="en-US"/>
        </w:rPr>
        <w:t xml:space="preserve"> (p=0.041; d=-0.61, BSE=0.19, CI=[-0.98,-0.24]). Like any form of capital, pro-sociality may “depreciate” over time in the absence of some “investment”, i.e. interaction with other members. We would then expect that trust and trustworthiness was higher for more recent Dropout than those who left associations earlier. However, we did not find evidence for this effect. The variable measuring the number of years since an individual had her last active membership in an association (</w:t>
      </w:r>
      <w:r w:rsidRPr="00A54A34">
        <w:rPr>
          <w:rFonts w:ascii="Times New Roman" w:eastAsia="Calisto MT" w:hAnsi="Times New Roman"/>
          <w:i/>
          <w:sz w:val="24"/>
          <w:szCs w:val="24"/>
          <w:lang w:val="en-US" w:eastAsia="en-US"/>
        </w:rPr>
        <w:t>Years_</w:t>
      </w:r>
      <w:r w:rsidR="002A6433" w:rsidRPr="00A54A34">
        <w:rPr>
          <w:rFonts w:ascii="Times New Roman" w:eastAsia="Calisto MT" w:hAnsi="Times New Roman"/>
          <w:i/>
          <w:sz w:val="24"/>
          <w:szCs w:val="24"/>
          <w:lang w:val="en-US" w:eastAsia="en-US"/>
        </w:rPr>
        <w:t>Since</w:t>
      </w:r>
      <w:r w:rsidRPr="00A54A34">
        <w:rPr>
          <w:rFonts w:ascii="Times New Roman" w:eastAsia="Calisto MT" w:hAnsi="Times New Roman"/>
          <w:i/>
          <w:sz w:val="24"/>
          <w:szCs w:val="24"/>
          <w:lang w:val="en-US" w:eastAsia="en-US"/>
        </w:rPr>
        <w:t>_Dropout</w:t>
      </w:r>
      <w:r w:rsidRPr="00A54A34">
        <w:rPr>
          <w:rFonts w:ascii="Times New Roman" w:eastAsia="Calisto MT" w:hAnsi="Times New Roman"/>
          <w:sz w:val="24"/>
          <w:szCs w:val="24"/>
          <w:lang w:val="en-US" w:eastAsia="en-US"/>
        </w:rPr>
        <w:t xml:space="preserve">) is not a significant predictor of either </w:t>
      </w:r>
      <w:r w:rsidRPr="00A54A34">
        <w:rPr>
          <w:rFonts w:ascii="Times New Roman" w:eastAsia="Calisto MT" w:hAnsi="Times New Roman"/>
          <w:i/>
          <w:sz w:val="24"/>
          <w:szCs w:val="24"/>
          <w:lang w:val="en-US" w:eastAsia="en-US"/>
        </w:rPr>
        <w:t>AS</w:t>
      </w:r>
      <w:r w:rsidRPr="00A54A34">
        <w:rPr>
          <w:rFonts w:ascii="Times New Roman" w:eastAsia="Calisto MT" w:hAnsi="Times New Roman"/>
          <w:sz w:val="24"/>
          <w:szCs w:val="24"/>
          <w:lang w:val="en-US" w:eastAsia="en-US"/>
        </w:rPr>
        <w:t xml:space="preserve"> (p=0.15, d=0.26, CI=[-0.42;0.93]) nor </w:t>
      </w:r>
      <w:r w:rsidRPr="00A54A34">
        <w:rPr>
          <w:rFonts w:ascii="Times New Roman" w:eastAsia="Calisto MT" w:hAnsi="Times New Roman"/>
          <w:i/>
          <w:sz w:val="24"/>
          <w:szCs w:val="24"/>
          <w:lang w:val="en-US" w:eastAsia="en-US"/>
        </w:rPr>
        <w:t>RR</w:t>
      </w:r>
      <w:r w:rsidRPr="00A54A34">
        <w:rPr>
          <w:rFonts w:ascii="Times New Roman" w:eastAsia="Calisto MT" w:hAnsi="Times New Roman"/>
          <w:sz w:val="24"/>
          <w:szCs w:val="24"/>
          <w:lang w:val="en-US" w:eastAsia="en-US"/>
        </w:rPr>
        <w:t xml:space="preserve"> (p=0.53, d=0.07, CI=[-0.61;0.74]) in a regression limited to dropouts (SOM: Table S12), effect sizes having been computed for the groups above and below the median of </w:t>
      </w:r>
      <w:r w:rsidRPr="00A54A34">
        <w:rPr>
          <w:rFonts w:ascii="Times New Roman" w:eastAsia="Calisto MT" w:hAnsi="Times New Roman"/>
          <w:i/>
          <w:sz w:val="24"/>
          <w:szCs w:val="24"/>
          <w:lang w:val="en-US" w:eastAsia="en-US"/>
        </w:rPr>
        <w:t>Years_</w:t>
      </w:r>
      <w:r w:rsidR="002A6433" w:rsidRPr="00A54A34">
        <w:rPr>
          <w:rFonts w:ascii="Times New Roman" w:eastAsia="Calisto MT" w:hAnsi="Times New Roman"/>
          <w:i/>
          <w:sz w:val="24"/>
          <w:szCs w:val="24"/>
          <w:lang w:val="en-US" w:eastAsia="en-US"/>
        </w:rPr>
        <w:t>Since</w:t>
      </w:r>
      <w:r w:rsidRPr="00A54A34">
        <w:rPr>
          <w:rFonts w:ascii="Times New Roman" w:eastAsia="Calisto MT" w:hAnsi="Times New Roman"/>
          <w:i/>
          <w:sz w:val="24"/>
          <w:szCs w:val="24"/>
          <w:lang w:val="en-US" w:eastAsia="en-US"/>
        </w:rPr>
        <w:t>_Dropout</w:t>
      </w:r>
      <w:r w:rsidRPr="00A54A34">
        <w:rPr>
          <w:rFonts w:ascii="Times New Roman" w:eastAsia="Calisto MT" w:hAnsi="Times New Roman"/>
          <w:sz w:val="24"/>
          <w:szCs w:val="24"/>
          <w:lang w:val="en-US" w:eastAsia="en-US"/>
        </w:rPr>
        <w:t>.</w:t>
      </w:r>
    </w:p>
    <w:p w14:paraId="3C2B5721" w14:textId="77777777" w:rsidR="00646FC7" w:rsidRPr="00A54A34" w:rsidRDefault="00646FC7" w:rsidP="00646FC7">
      <w:pPr>
        <w:spacing w:after="0"/>
        <w:ind w:left="2268" w:right="2073"/>
        <w:jc w:val="both"/>
        <w:rPr>
          <w:rFonts w:ascii="Times New Roman" w:hAnsi="Times New Roman"/>
          <w:sz w:val="20"/>
          <w:szCs w:val="20"/>
          <w:lang w:val="en-US"/>
        </w:rPr>
        <w:sectPr w:rsidR="00646FC7" w:rsidRPr="00A54A34" w:rsidSect="000B4241">
          <w:pgSz w:w="11906" w:h="16838" w:code="9"/>
          <w:pgMar w:top="1417" w:right="1417" w:bottom="1134" w:left="1417" w:header="709" w:footer="709" w:gutter="0"/>
          <w:cols w:space="708"/>
          <w:docGrid w:linePitch="360"/>
        </w:sectPr>
      </w:pPr>
    </w:p>
    <w:p w14:paraId="00376E1A" w14:textId="60337C94" w:rsidR="00646FC7" w:rsidRPr="00A54A34" w:rsidRDefault="00CC3A9E" w:rsidP="00563E44">
      <w:pPr>
        <w:pStyle w:val="Heading3"/>
        <w:jc w:val="center"/>
        <w:rPr>
          <w:rFonts w:eastAsia="Calisto MT"/>
          <w:caps/>
        </w:rPr>
      </w:pPr>
      <w:bookmarkStart w:id="8" w:name="_II._Supplementary_Tables"/>
      <w:bookmarkEnd w:id="8"/>
      <w:r w:rsidRPr="00A54A34">
        <w:rPr>
          <w:rFonts w:eastAsia="Calisto MT"/>
          <w:caps/>
          <w:lang w:val="en-US"/>
        </w:rPr>
        <w:lastRenderedPageBreak/>
        <w:t xml:space="preserve">II. </w:t>
      </w:r>
      <w:r w:rsidR="00646FC7" w:rsidRPr="00A54A34">
        <w:rPr>
          <w:rFonts w:eastAsia="Calisto MT"/>
          <w:caps/>
        </w:rPr>
        <w:t>Supplementary Tables</w:t>
      </w:r>
    </w:p>
    <w:p w14:paraId="11715AAD" w14:textId="0AC76132" w:rsidR="00646FC7" w:rsidRPr="00A54A34" w:rsidRDefault="00646FC7" w:rsidP="00646FC7">
      <w:pPr>
        <w:pStyle w:val="ListParagraph"/>
        <w:spacing w:after="0" w:line="360" w:lineRule="auto"/>
        <w:ind w:left="922" w:hanging="922"/>
        <w:jc w:val="center"/>
        <w:rPr>
          <w:rFonts w:ascii="Times New Roman" w:eastAsia="Calisto MT" w:hAnsi="Times New Roman"/>
          <w:b/>
          <w:lang w:val="en-US" w:eastAsia="en-US"/>
        </w:rPr>
      </w:pPr>
      <w:r w:rsidRPr="00A54A34">
        <w:rPr>
          <w:rFonts w:ascii="Times New Roman" w:eastAsia="Calisto MT" w:hAnsi="Times New Roman"/>
          <w:b/>
          <w:lang w:val="en-US" w:eastAsia="en-US"/>
        </w:rPr>
        <w:t>Table S</w:t>
      </w:r>
      <w:r w:rsidRPr="00A54A34">
        <w:rPr>
          <w:rFonts w:ascii="Times New Roman" w:eastAsia="Calisto MT" w:hAnsi="Times New Roman"/>
          <w:b/>
          <w:lang w:val="en-US" w:eastAsia="en-US"/>
        </w:rPr>
        <w:fldChar w:fldCharType="begin"/>
      </w:r>
      <w:r w:rsidRPr="00A54A34">
        <w:rPr>
          <w:rFonts w:ascii="Times New Roman" w:eastAsia="Calisto MT" w:hAnsi="Times New Roman"/>
          <w:b/>
          <w:lang w:val="en-US" w:eastAsia="en-US"/>
        </w:rPr>
        <w:instrText xml:space="preserve"> SEQ Table \* ARABIC </w:instrText>
      </w:r>
      <w:r w:rsidRPr="00A54A34">
        <w:rPr>
          <w:rFonts w:ascii="Times New Roman" w:eastAsia="Calisto MT" w:hAnsi="Times New Roman"/>
          <w:b/>
          <w:lang w:val="en-US" w:eastAsia="en-US"/>
        </w:rPr>
        <w:fldChar w:fldCharType="separate"/>
      </w:r>
      <w:r w:rsidR="00C24815" w:rsidRPr="00A54A34">
        <w:rPr>
          <w:rFonts w:ascii="Times New Roman" w:eastAsia="Calisto MT" w:hAnsi="Times New Roman"/>
          <w:b/>
          <w:noProof/>
          <w:lang w:val="en-US" w:eastAsia="en-US"/>
        </w:rPr>
        <w:t>1</w:t>
      </w:r>
      <w:r w:rsidRPr="00A54A34">
        <w:rPr>
          <w:rFonts w:ascii="Times New Roman" w:eastAsia="Calisto MT" w:hAnsi="Times New Roman"/>
          <w:b/>
          <w:lang w:val="en-US" w:eastAsia="en-US"/>
        </w:rPr>
        <w:fldChar w:fldCharType="end"/>
      </w:r>
      <w:r w:rsidR="00CC3A9E" w:rsidRPr="00A54A34">
        <w:rPr>
          <w:rFonts w:ascii="Times New Roman" w:eastAsia="Calisto MT" w:hAnsi="Times New Roman"/>
          <w:b/>
          <w:lang w:val="en-US" w:eastAsia="en-US"/>
        </w:rPr>
        <w:t>:</w:t>
      </w:r>
      <w:r w:rsidRPr="00A54A34">
        <w:rPr>
          <w:rFonts w:ascii="Times New Roman" w:eastAsia="Calisto MT" w:hAnsi="Times New Roman"/>
          <w:b/>
          <w:lang w:val="en-US" w:eastAsia="en-US"/>
        </w:rPr>
        <w:t xml:space="preserve"> Sample </w:t>
      </w:r>
      <w:r w:rsidR="00595257" w:rsidRPr="00A54A34">
        <w:rPr>
          <w:rFonts w:ascii="Times New Roman" w:eastAsia="Calisto MT" w:hAnsi="Times New Roman"/>
          <w:b/>
          <w:lang w:val="en-US" w:eastAsia="en-US"/>
        </w:rPr>
        <w:t>d</w:t>
      </w:r>
      <w:r w:rsidRPr="00A54A34">
        <w:rPr>
          <w:rFonts w:ascii="Times New Roman" w:eastAsia="Calisto MT" w:hAnsi="Times New Roman"/>
          <w:b/>
          <w:lang w:val="en-US" w:eastAsia="en-US"/>
        </w:rPr>
        <w:t>emographic characteristics</w:t>
      </w:r>
    </w:p>
    <w:tbl>
      <w:tblPr>
        <w:tblW w:w="9806" w:type="dxa"/>
        <w:tblLook w:val="04A0" w:firstRow="1" w:lastRow="0" w:firstColumn="1" w:lastColumn="0" w:noHBand="0" w:noVBand="1"/>
      </w:tblPr>
      <w:tblGrid>
        <w:gridCol w:w="1245"/>
        <w:gridCol w:w="1982"/>
        <w:gridCol w:w="2193"/>
        <w:gridCol w:w="2193"/>
        <w:gridCol w:w="2193"/>
      </w:tblGrid>
      <w:tr w:rsidR="00646FC7" w:rsidRPr="00A54A34" w14:paraId="5D592253" w14:textId="77777777" w:rsidTr="00CE09A1">
        <w:tc>
          <w:tcPr>
            <w:tcW w:w="1245" w:type="dxa"/>
            <w:tcBorders>
              <w:top w:val="single" w:sz="4" w:space="0" w:color="auto"/>
              <w:bottom w:val="single" w:sz="4" w:space="0" w:color="auto"/>
            </w:tcBorders>
          </w:tcPr>
          <w:p w14:paraId="44B0637B"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Variable</w:t>
            </w:r>
          </w:p>
        </w:tc>
        <w:tc>
          <w:tcPr>
            <w:tcW w:w="1982" w:type="dxa"/>
            <w:tcBorders>
              <w:top w:val="single" w:sz="4" w:space="0" w:color="auto"/>
              <w:bottom w:val="single" w:sz="4" w:space="0" w:color="auto"/>
            </w:tcBorders>
          </w:tcPr>
          <w:p w14:paraId="3DE54E36" w14:textId="77777777" w:rsidR="00646FC7" w:rsidRPr="00A54A34" w:rsidRDefault="00646FC7" w:rsidP="00CE09A1">
            <w:pPr>
              <w:spacing w:after="0" w:line="240" w:lineRule="auto"/>
              <w:rPr>
                <w:rFonts w:ascii="Times New Roman" w:hAnsi="Times New Roman"/>
                <w:lang w:val="en-US"/>
              </w:rPr>
            </w:pPr>
          </w:p>
        </w:tc>
        <w:tc>
          <w:tcPr>
            <w:tcW w:w="2193" w:type="dxa"/>
            <w:tcBorders>
              <w:top w:val="single" w:sz="4" w:space="0" w:color="auto"/>
              <w:bottom w:val="single" w:sz="4" w:space="0" w:color="auto"/>
            </w:tcBorders>
          </w:tcPr>
          <w:p w14:paraId="20F63002"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Members</w:t>
            </w:r>
          </w:p>
          <w:p w14:paraId="1F9C6DA8" w14:textId="77777777" w:rsidR="00646FC7" w:rsidRPr="00A54A34" w:rsidRDefault="00646FC7" w:rsidP="00CE09A1">
            <w:pPr>
              <w:spacing w:after="0" w:line="240" w:lineRule="auto"/>
              <w:jc w:val="center"/>
              <w:rPr>
                <w:rFonts w:ascii="Times New Roman" w:hAnsi="Times New Roman"/>
                <w:lang w:val="en-US"/>
              </w:rPr>
            </w:pPr>
          </w:p>
        </w:tc>
        <w:tc>
          <w:tcPr>
            <w:tcW w:w="2193" w:type="dxa"/>
            <w:tcBorders>
              <w:top w:val="single" w:sz="4" w:space="0" w:color="auto"/>
              <w:bottom w:val="single" w:sz="4" w:space="0" w:color="auto"/>
            </w:tcBorders>
          </w:tcPr>
          <w:p w14:paraId="4F2790F5"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Never-members</w:t>
            </w:r>
          </w:p>
          <w:p w14:paraId="3BF0F96C" w14:textId="77777777" w:rsidR="00646FC7" w:rsidRPr="00A54A34" w:rsidRDefault="00646FC7" w:rsidP="00CE09A1">
            <w:pPr>
              <w:spacing w:after="0" w:line="240" w:lineRule="auto"/>
              <w:jc w:val="center"/>
              <w:rPr>
                <w:rFonts w:ascii="Times New Roman" w:hAnsi="Times New Roman"/>
                <w:lang w:val="en-US"/>
              </w:rPr>
            </w:pPr>
          </w:p>
        </w:tc>
        <w:tc>
          <w:tcPr>
            <w:tcW w:w="2193" w:type="dxa"/>
            <w:tcBorders>
              <w:top w:val="single" w:sz="4" w:space="0" w:color="auto"/>
              <w:bottom w:val="single" w:sz="4" w:space="0" w:color="auto"/>
            </w:tcBorders>
          </w:tcPr>
          <w:p w14:paraId="269D65B9"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Dropouts</w:t>
            </w:r>
          </w:p>
          <w:p w14:paraId="7F543A9A" w14:textId="77777777" w:rsidR="00646FC7" w:rsidRPr="00A54A34" w:rsidRDefault="00646FC7" w:rsidP="00CE09A1">
            <w:pPr>
              <w:spacing w:after="0" w:line="240" w:lineRule="auto"/>
              <w:jc w:val="center"/>
              <w:rPr>
                <w:rFonts w:ascii="Times New Roman" w:hAnsi="Times New Roman"/>
                <w:lang w:val="en-US"/>
              </w:rPr>
            </w:pPr>
          </w:p>
        </w:tc>
      </w:tr>
      <w:tr w:rsidR="00646FC7" w:rsidRPr="00A54A34" w14:paraId="4D225A14" w14:textId="77777777" w:rsidTr="00CE09A1">
        <w:tc>
          <w:tcPr>
            <w:tcW w:w="1245" w:type="dxa"/>
            <w:tcBorders>
              <w:top w:val="single" w:sz="4" w:space="0" w:color="auto"/>
              <w:bottom w:val="single" w:sz="4" w:space="0" w:color="auto"/>
            </w:tcBorders>
          </w:tcPr>
          <w:p w14:paraId="3F86B813"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Gender:</w:t>
            </w:r>
          </w:p>
        </w:tc>
        <w:tc>
          <w:tcPr>
            <w:tcW w:w="1982" w:type="dxa"/>
            <w:tcBorders>
              <w:top w:val="single" w:sz="4" w:space="0" w:color="auto"/>
              <w:bottom w:val="single" w:sz="4" w:space="0" w:color="auto"/>
            </w:tcBorders>
          </w:tcPr>
          <w:p w14:paraId="2E50764A"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Female</w:t>
            </w:r>
          </w:p>
        </w:tc>
        <w:tc>
          <w:tcPr>
            <w:tcW w:w="2193" w:type="dxa"/>
            <w:tcBorders>
              <w:top w:val="single" w:sz="4" w:space="0" w:color="auto"/>
              <w:bottom w:val="single" w:sz="4" w:space="0" w:color="auto"/>
            </w:tcBorders>
          </w:tcPr>
          <w:p w14:paraId="5FD6B000"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60.38%</w:t>
            </w:r>
          </w:p>
        </w:tc>
        <w:tc>
          <w:tcPr>
            <w:tcW w:w="2193" w:type="dxa"/>
            <w:tcBorders>
              <w:top w:val="single" w:sz="4" w:space="0" w:color="auto"/>
              <w:bottom w:val="single" w:sz="4" w:space="0" w:color="auto"/>
            </w:tcBorders>
          </w:tcPr>
          <w:p w14:paraId="4A2AD5E7"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59.74%</w:t>
            </w:r>
          </w:p>
        </w:tc>
        <w:tc>
          <w:tcPr>
            <w:tcW w:w="2193" w:type="dxa"/>
            <w:tcBorders>
              <w:top w:val="single" w:sz="4" w:space="0" w:color="auto"/>
              <w:bottom w:val="single" w:sz="4" w:space="0" w:color="auto"/>
            </w:tcBorders>
          </w:tcPr>
          <w:p w14:paraId="685CD9F4"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58.82</w:t>
            </w:r>
          </w:p>
        </w:tc>
      </w:tr>
      <w:tr w:rsidR="00646FC7" w:rsidRPr="00A54A34" w14:paraId="27D23CF3" w14:textId="77777777" w:rsidTr="00CE09A1">
        <w:tc>
          <w:tcPr>
            <w:tcW w:w="1245" w:type="dxa"/>
            <w:tcBorders>
              <w:top w:val="single" w:sz="4" w:space="0" w:color="auto"/>
              <w:bottom w:val="single" w:sz="4" w:space="0" w:color="auto"/>
            </w:tcBorders>
          </w:tcPr>
          <w:p w14:paraId="39E69572"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Age:</w:t>
            </w:r>
          </w:p>
        </w:tc>
        <w:tc>
          <w:tcPr>
            <w:tcW w:w="1982" w:type="dxa"/>
            <w:tcBorders>
              <w:top w:val="single" w:sz="4" w:space="0" w:color="auto"/>
              <w:bottom w:val="single" w:sz="4" w:space="0" w:color="auto"/>
            </w:tcBorders>
          </w:tcPr>
          <w:p w14:paraId="5E000AA2"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&lt;30                  </w:t>
            </w:r>
          </w:p>
          <w:p w14:paraId="42A4C8FC"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30-50               </w:t>
            </w:r>
          </w:p>
          <w:p w14:paraId="46BF471C"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51-60               </w:t>
            </w:r>
          </w:p>
          <w:p w14:paraId="3317D5AA"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&gt;60                   </w:t>
            </w:r>
          </w:p>
        </w:tc>
        <w:tc>
          <w:tcPr>
            <w:tcW w:w="2193" w:type="dxa"/>
            <w:tcBorders>
              <w:top w:val="single" w:sz="4" w:space="0" w:color="auto"/>
              <w:bottom w:val="single" w:sz="4" w:space="0" w:color="auto"/>
            </w:tcBorders>
          </w:tcPr>
          <w:p w14:paraId="346CA217"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11.15%</w:t>
            </w:r>
          </w:p>
          <w:p w14:paraId="46932333"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43.08%</w:t>
            </w:r>
          </w:p>
          <w:p w14:paraId="15BA2303"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22.69%</w:t>
            </w:r>
          </w:p>
          <w:p w14:paraId="20DDE882"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23.88%</w:t>
            </w:r>
          </w:p>
        </w:tc>
        <w:tc>
          <w:tcPr>
            <w:tcW w:w="2193" w:type="dxa"/>
            <w:tcBorders>
              <w:top w:val="single" w:sz="4" w:space="0" w:color="auto"/>
              <w:bottom w:val="single" w:sz="4" w:space="0" w:color="auto"/>
            </w:tcBorders>
          </w:tcPr>
          <w:p w14:paraId="7C2D8276"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13.33%</w:t>
            </w:r>
          </w:p>
          <w:p w14:paraId="78F2F4C1"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42.67%</w:t>
            </w:r>
          </w:p>
          <w:p w14:paraId="1BA4951D"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26.67%</w:t>
            </w:r>
          </w:p>
          <w:p w14:paraId="13F93CE6"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17.33%</w:t>
            </w:r>
          </w:p>
        </w:tc>
        <w:tc>
          <w:tcPr>
            <w:tcW w:w="2193" w:type="dxa"/>
            <w:tcBorders>
              <w:top w:val="single" w:sz="4" w:space="0" w:color="auto"/>
              <w:bottom w:val="single" w:sz="4" w:space="0" w:color="auto"/>
            </w:tcBorders>
          </w:tcPr>
          <w:p w14:paraId="5BA20258"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23.53%</w:t>
            </w:r>
          </w:p>
          <w:p w14:paraId="7140CC0C"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44.12%</w:t>
            </w:r>
          </w:p>
          <w:p w14:paraId="5DE0DFA5"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29.41%</w:t>
            </w:r>
          </w:p>
          <w:p w14:paraId="16F09D60"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2.94%</w:t>
            </w:r>
          </w:p>
        </w:tc>
      </w:tr>
      <w:tr w:rsidR="00646FC7" w:rsidRPr="00A54A34" w14:paraId="15DFABE1" w14:textId="77777777" w:rsidTr="00CE09A1">
        <w:tc>
          <w:tcPr>
            <w:tcW w:w="1245" w:type="dxa"/>
            <w:tcBorders>
              <w:top w:val="single" w:sz="4" w:space="0" w:color="auto"/>
              <w:bottom w:val="single" w:sz="4" w:space="0" w:color="auto"/>
            </w:tcBorders>
          </w:tcPr>
          <w:p w14:paraId="4778FE49"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Education:</w:t>
            </w:r>
          </w:p>
          <w:p w14:paraId="07BFFF5B" w14:textId="77777777" w:rsidR="00646FC7" w:rsidRPr="00A54A34" w:rsidRDefault="00646FC7" w:rsidP="00CE09A1">
            <w:pPr>
              <w:spacing w:after="0" w:line="240" w:lineRule="auto"/>
              <w:rPr>
                <w:rFonts w:ascii="Times New Roman" w:hAnsi="Times New Roman"/>
                <w:lang w:val="en-US"/>
              </w:rPr>
            </w:pPr>
          </w:p>
        </w:tc>
        <w:tc>
          <w:tcPr>
            <w:tcW w:w="1982" w:type="dxa"/>
            <w:tcBorders>
              <w:top w:val="single" w:sz="4" w:space="0" w:color="auto"/>
              <w:bottom w:val="single" w:sz="4" w:space="0" w:color="auto"/>
            </w:tcBorders>
          </w:tcPr>
          <w:p w14:paraId="6BB3E873"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No Title                         </w:t>
            </w:r>
          </w:p>
          <w:p w14:paraId="6FE96BED"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Primary School </w:t>
            </w:r>
          </w:p>
          <w:p w14:paraId="68DE4F84"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Junior high School </w:t>
            </w:r>
          </w:p>
          <w:p w14:paraId="339D74DD"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Secondary School certificate (3 Years)</w:t>
            </w:r>
          </w:p>
          <w:p w14:paraId="3A990A11"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Secondary-School certificate (5 Years)</w:t>
            </w:r>
          </w:p>
          <w:p w14:paraId="1C240878"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Bachelor’s degree </w:t>
            </w:r>
          </w:p>
          <w:p w14:paraId="2D65925A"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Master’s degree  </w:t>
            </w:r>
          </w:p>
          <w:p w14:paraId="2CAC475C"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 xml:space="preserve">PhD     </w:t>
            </w:r>
          </w:p>
        </w:tc>
        <w:tc>
          <w:tcPr>
            <w:tcW w:w="2193" w:type="dxa"/>
            <w:tcBorders>
              <w:top w:val="single" w:sz="4" w:space="0" w:color="auto"/>
              <w:bottom w:val="single" w:sz="4" w:space="0" w:color="auto"/>
            </w:tcBorders>
          </w:tcPr>
          <w:p w14:paraId="683A64E5"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w:t>
            </w:r>
          </w:p>
          <w:p w14:paraId="233D822E"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1.59%</w:t>
            </w:r>
          </w:p>
          <w:p w14:paraId="09B7E226"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15.08%</w:t>
            </w:r>
          </w:p>
          <w:p w14:paraId="6E6B918F" w14:textId="77777777" w:rsidR="00646FC7" w:rsidRPr="00A54A34" w:rsidRDefault="00646FC7" w:rsidP="00CE09A1">
            <w:pPr>
              <w:spacing w:after="0" w:line="240" w:lineRule="auto"/>
              <w:jc w:val="center"/>
              <w:rPr>
                <w:rFonts w:ascii="Times New Roman" w:hAnsi="Times New Roman"/>
                <w:lang w:val="en-US"/>
              </w:rPr>
            </w:pPr>
          </w:p>
          <w:p w14:paraId="2FBC1F46"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8.73%</w:t>
            </w:r>
          </w:p>
          <w:p w14:paraId="5F0891E0" w14:textId="77777777" w:rsidR="00646FC7" w:rsidRPr="00A54A34" w:rsidRDefault="00646FC7" w:rsidP="00CE09A1">
            <w:pPr>
              <w:spacing w:after="0" w:line="240" w:lineRule="auto"/>
              <w:jc w:val="center"/>
              <w:rPr>
                <w:rFonts w:ascii="Times New Roman" w:hAnsi="Times New Roman"/>
                <w:lang w:val="en-US"/>
              </w:rPr>
            </w:pPr>
          </w:p>
          <w:p w14:paraId="66D12938"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42.25%</w:t>
            </w:r>
          </w:p>
          <w:p w14:paraId="01274A4D"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25.79%</w:t>
            </w:r>
          </w:p>
          <w:p w14:paraId="5B5A103D"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3.97%</w:t>
            </w:r>
          </w:p>
          <w:p w14:paraId="292DCAB5"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1.59%</w:t>
            </w:r>
          </w:p>
        </w:tc>
        <w:tc>
          <w:tcPr>
            <w:tcW w:w="2193" w:type="dxa"/>
            <w:tcBorders>
              <w:top w:val="single" w:sz="4" w:space="0" w:color="auto"/>
              <w:bottom w:val="single" w:sz="4" w:space="0" w:color="auto"/>
            </w:tcBorders>
          </w:tcPr>
          <w:p w14:paraId="5CC638D3"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w:t>
            </w:r>
          </w:p>
          <w:p w14:paraId="3B7EE3E6"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1.30%</w:t>
            </w:r>
          </w:p>
          <w:p w14:paraId="0DF9C1F4"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14.29%</w:t>
            </w:r>
          </w:p>
          <w:p w14:paraId="4192677C" w14:textId="77777777" w:rsidR="00646FC7" w:rsidRPr="00A54A34" w:rsidRDefault="00646FC7" w:rsidP="00CE09A1">
            <w:pPr>
              <w:spacing w:after="0" w:line="240" w:lineRule="auto"/>
              <w:jc w:val="center"/>
              <w:rPr>
                <w:rFonts w:ascii="Times New Roman" w:hAnsi="Times New Roman"/>
                <w:lang w:val="en-US"/>
              </w:rPr>
            </w:pPr>
          </w:p>
          <w:p w14:paraId="2898E294"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5.19%</w:t>
            </w:r>
          </w:p>
          <w:p w14:paraId="0C391C23" w14:textId="77777777" w:rsidR="00646FC7" w:rsidRPr="00A54A34" w:rsidRDefault="00646FC7" w:rsidP="00CE09A1">
            <w:pPr>
              <w:spacing w:after="0" w:line="240" w:lineRule="auto"/>
              <w:jc w:val="center"/>
              <w:rPr>
                <w:rFonts w:ascii="Times New Roman" w:hAnsi="Times New Roman"/>
                <w:lang w:val="en-US"/>
              </w:rPr>
            </w:pPr>
          </w:p>
          <w:p w14:paraId="05F9326D"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45.45%</w:t>
            </w:r>
          </w:p>
          <w:p w14:paraId="44102C8E"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31.17%</w:t>
            </w:r>
          </w:p>
          <w:p w14:paraId="3B8A1CD3"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2.60%</w:t>
            </w:r>
          </w:p>
          <w:p w14:paraId="3C80B14E"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w:t>
            </w:r>
          </w:p>
        </w:tc>
        <w:tc>
          <w:tcPr>
            <w:tcW w:w="2193" w:type="dxa"/>
            <w:tcBorders>
              <w:top w:val="single" w:sz="4" w:space="0" w:color="auto"/>
              <w:bottom w:val="single" w:sz="4" w:space="0" w:color="auto"/>
            </w:tcBorders>
          </w:tcPr>
          <w:p w14:paraId="301ED155"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w:t>
            </w:r>
          </w:p>
          <w:p w14:paraId="2951751C"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w:t>
            </w:r>
          </w:p>
          <w:p w14:paraId="350674BC"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3.03%</w:t>
            </w:r>
          </w:p>
          <w:p w14:paraId="53B927AA" w14:textId="77777777" w:rsidR="00646FC7" w:rsidRPr="00A54A34" w:rsidRDefault="00646FC7" w:rsidP="00CE09A1">
            <w:pPr>
              <w:spacing w:after="0" w:line="240" w:lineRule="auto"/>
              <w:jc w:val="center"/>
              <w:rPr>
                <w:rFonts w:ascii="Times New Roman" w:hAnsi="Times New Roman"/>
                <w:lang w:val="en-US"/>
              </w:rPr>
            </w:pPr>
          </w:p>
          <w:p w14:paraId="013376A9"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3.03%</w:t>
            </w:r>
          </w:p>
          <w:p w14:paraId="2E5BD2F7" w14:textId="77777777" w:rsidR="00646FC7" w:rsidRPr="00A54A34" w:rsidRDefault="00646FC7" w:rsidP="00CE09A1">
            <w:pPr>
              <w:spacing w:after="0" w:line="240" w:lineRule="auto"/>
              <w:jc w:val="center"/>
              <w:rPr>
                <w:rFonts w:ascii="Times New Roman" w:hAnsi="Times New Roman"/>
                <w:lang w:val="en-US"/>
              </w:rPr>
            </w:pPr>
          </w:p>
          <w:p w14:paraId="13B90F99"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60.61%</w:t>
            </w:r>
          </w:p>
          <w:p w14:paraId="3D981299"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30.30%</w:t>
            </w:r>
          </w:p>
          <w:p w14:paraId="0E0E47A5"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w:t>
            </w:r>
          </w:p>
          <w:p w14:paraId="54DF4ED2"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w:t>
            </w:r>
          </w:p>
        </w:tc>
      </w:tr>
      <w:tr w:rsidR="00646FC7" w:rsidRPr="00A54A34" w14:paraId="3677CB31" w14:textId="77777777" w:rsidTr="00CE09A1">
        <w:tc>
          <w:tcPr>
            <w:tcW w:w="1245" w:type="dxa"/>
            <w:tcBorders>
              <w:top w:val="single" w:sz="4" w:space="0" w:color="auto"/>
              <w:bottom w:val="single" w:sz="4" w:space="0" w:color="auto"/>
            </w:tcBorders>
          </w:tcPr>
          <w:p w14:paraId="40D18532" w14:textId="77777777" w:rsidR="00646FC7" w:rsidRPr="00A54A34" w:rsidRDefault="00646FC7" w:rsidP="00CE09A1">
            <w:pPr>
              <w:spacing w:after="0" w:line="240" w:lineRule="auto"/>
              <w:rPr>
                <w:rFonts w:ascii="Times New Roman" w:hAnsi="Times New Roman"/>
                <w:lang w:val="en-US"/>
              </w:rPr>
            </w:pPr>
            <w:r w:rsidRPr="00A54A34">
              <w:rPr>
                <w:rFonts w:ascii="Times New Roman" w:hAnsi="Times New Roman"/>
                <w:lang w:val="en-US"/>
              </w:rPr>
              <w:t>Obs.:</w:t>
            </w:r>
          </w:p>
        </w:tc>
        <w:tc>
          <w:tcPr>
            <w:tcW w:w="1982" w:type="dxa"/>
            <w:tcBorders>
              <w:top w:val="single" w:sz="4" w:space="0" w:color="auto"/>
              <w:bottom w:val="single" w:sz="4" w:space="0" w:color="auto"/>
            </w:tcBorders>
          </w:tcPr>
          <w:p w14:paraId="40EF9A51" w14:textId="77777777" w:rsidR="00646FC7" w:rsidRPr="00A54A34" w:rsidRDefault="00646FC7" w:rsidP="00CE09A1">
            <w:pPr>
              <w:spacing w:after="0" w:line="240" w:lineRule="auto"/>
              <w:rPr>
                <w:rFonts w:ascii="Times New Roman" w:hAnsi="Times New Roman"/>
                <w:lang w:val="en-US"/>
              </w:rPr>
            </w:pPr>
          </w:p>
        </w:tc>
        <w:tc>
          <w:tcPr>
            <w:tcW w:w="2193" w:type="dxa"/>
            <w:tcBorders>
              <w:top w:val="single" w:sz="4" w:space="0" w:color="auto"/>
              <w:bottom w:val="single" w:sz="4" w:space="0" w:color="auto"/>
            </w:tcBorders>
          </w:tcPr>
          <w:p w14:paraId="42FFF662"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263</w:t>
            </w:r>
          </w:p>
        </w:tc>
        <w:tc>
          <w:tcPr>
            <w:tcW w:w="2193" w:type="dxa"/>
            <w:tcBorders>
              <w:top w:val="single" w:sz="4" w:space="0" w:color="auto"/>
              <w:bottom w:val="single" w:sz="4" w:space="0" w:color="auto"/>
            </w:tcBorders>
          </w:tcPr>
          <w:p w14:paraId="709BE916"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77</w:t>
            </w:r>
          </w:p>
        </w:tc>
        <w:tc>
          <w:tcPr>
            <w:tcW w:w="2193" w:type="dxa"/>
            <w:tcBorders>
              <w:top w:val="single" w:sz="4" w:space="0" w:color="auto"/>
              <w:bottom w:val="single" w:sz="4" w:space="0" w:color="auto"/>
            </w:tcBorders>
          </w:tcPr>
          <w:p w14:paraId="2849E8E1"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34</w:t>
            </w:r>
          </w:p>
        </w:tc>
      </w:tr>
    </w:tbl>
    <w:p w14:paraId="6CAE85A2" w14:textId="77777777" w:rsidR="00646FC7" w:rsidRPr="00A54A34" w:rsidRDefault="00646FC7" w:rsidP="00646FC7">
      <w:pPr>
        <w:rPr>
          <w:lang w:val="x-none" w:eastAsia="x-none"/>
        </w:rPr>
        <w:sectPr w:rsidR="00646FC7" w:rsidRPr="00A54A34" w:rsidSect="000B4241">
          <w:pgSz w:w="11906" w:h="16838" w:code="9"/>
          <w:pgMar w:top="720" w:right="720" w:bottom="720" w:left="720" w:header="709" w:footer="709" w:gutter="0"/>
          <w:cols w:space="708"/>
          <w:docGrid w:linePitch="360"/>
        </w:sectPr>
      </w:pPr>
    </w:p>
    <w:p w14:paraId="7E4989AA" w14:textId="2B6D6A2C" w:rsidR="00646FC7" w:rsidRPr="00A54A34" w:rsidRDefault="00646FC7" w:rsidP="00646FC7">
      <w:pPr>
        <w:pStyle w:val="ListParagraph"/>
        <w:spacing w:after="0" w:line="360" w:lineRule="auto"/>
        <w:ind w:left="922" w:hanging="922"/>
        <w:jc w:val="center"/>
        <w:rPr>
          <w:rFonts w:ascii="Times New Roman" w:eastAsia="Calisto MT" w:hAnsi="Times New Roman"/>
          <w:lang w:val="en-US" w:eastAsia="en-US"/>
        </w:rPr>
      </w:pPr>
      <w:r w:rsidRPr="00A54A34">
        <w:rPr>
          <w:rFonts w:ascii="Times New Roman" w:eastAsia="Calisto MT" w:hAnsi="Times New Roman"/>
          <w:b/>
          <w:lang w:val="en-US" w:eastAsia="en-US"/>
        </w:rPr>
        <w:lastRenderedPageBreak/>
        <w:t>Table S</w:t>
      </w:r>
      <w:r w:rsidRPr="00A54A34">
        <w:rPr>
          <w:rFonts w:ascii="Times New Roman" w:eastAsia="Calisto MT" w:hAnsi="Times New Roman"/>
          <w:b/>
          <w:lang w:val="en-US" w:eastAsia="en-US"/>
        </w:rPr>
        <w:fldChar w:fldCharType="begin"/>
      </w:r>
      <w:r w:rsidRPr="00A54A34">
        <w:rPr>
          <w:rFonts w:ascii="Times New Roman" w:eastAsia="Calisto MT" w:hAnsi="Times New Roman"/>
          <w:b/>
          <w:lang w:val="en-US" w:eastAsia="en-US"/>
        </w:rPr>
        <w:instrText xml:space="preserve"> SEQ Table \* ARABIC </w:instrText>
      </w:r>
      <w:r w:rsidRPr="00A54A34">
        <w:rPr>
          <w:rFonts w:ascii="Times New Roman" w:eastAsia="Calisto MT" w:hAnsi="Times New Roman"/>
          <w:b/>
          <w:lang w:val="en-US" w:eastAsia="en-US"/>
        </w:rPr>
        <w:fldChar w:fldCharType="separate"/>
      </w:r>
      <w:r w:rsidR="00C24815" w:rsidRPr="00A54A34">
        <w:rPr>
          <w:rFonts w:ascii="Times New Roman" w:eastAsia="Calisto MT" w:hAnsi="Times New Roman"/>
          <w:b/>
          <w:noProof/>
          <w:lang w:val="en-US" w:eastAsia="en-US"/>
        </w:rPr>
        <w:t>2</w:t>
      </w:r>
      <w:r w:rsidRPr="00A54A34">
        <w:rPr>
          <w:rFonts w:ascii="Times New Roman" w:eastAsia="Calisto MT" w:hAnsi="Times New Roman"/>
          <w:b/>
          <w:lang w:val="en-US" w:eastAsia="en-US"/>
        </w:rPr>
        <w:fldChar w:fldCharType="end"/>
      </w:r>
      <w:r w:rsidR="00013211" w:rsidRPr="00A54A34">
        <w:rPr>
          <w:rFonts w:ascii="Times New Roman" w:eastAsia="Calisto MT" w:hAnsi="Times New Roman"/>
          <w:b/>
          <w:lang w:val="en-US" w:eastAsia="en-US"/>
        </w:rPr>
        <w:t>:</w:t>
      </w:r>
      <w:r w:rsidRPr="00A54A34">
        <w:rPr>
          <w:rFonts w:ascii="Times New Roman" w:eastAsia="Calisto MT" w:hAnsi="Times New Roman"/>
          <w:lang w:val="en-US" w:eastAsia="en-US"/>
        </w:rPr>
        <w:t xml:space="preserve"> </w:t>
      </w:r>
      <w:r w:rsidRPr="00A54A34">
        <w:rPr>
          <w:rFonts w:ascii="Times New Roman" w:eastAsia="Calisto MT" w:hAnsi="Times New Roman"/>
          <w:b/>
          <w:lang w:val="en-US" w:eastAsia="en-US"/>
        </w:rPr>
        <w:t>Definition of variables</w:t>
      </w:r>
    </w:p>
    <w:tbl>
      <w:tblPr>
        <w:tblW w:w="10692" w:type="dxa"/>
        <w:jc w:val="center"/>
        <w:tblLayout w:type="fixed"/>
        <w:tblLook w:val="04A0" w:firstRow="1" w:lastRow="0" w:firstColumn="1" w:lastColumn="0" w:noHBand="0" w:noVBand="1"/>
      </w:tblPr>
      <w:tblGrid>
        <w:gridCol w:w="2381"/>
        <w:gridCol w:w="8311"/>
      </w:tblGrid>
      <w:tr w:rsidR="00646FC7" w:rsidRPr="00A54A34" w14:paraId="3CFF46B4" w14:textId="77777777" w:rsidTr="00CE09A1">
        <w:trPr>
          <w:jc w:val="center"/>
        </w:trPr>
        <w:tc>
          <w:tcPr>
            <w:tcW w:w="2381" w:type="dxa"/>
            <w:tcBorders>
              <w:top w:val="single" w:sz="4" w:space="0" w:color="auto"/>
            </w:tcBorders>
            <w:hideMark/>
          </w:tcPr>
          <w:p w14:paraId="66333BA9"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Amount Sent (AS)</w:t>
            </w:r>
          </w:p>
        </w:tc>
        <w:tc>
          <w:tcPr>
            <w:tcW w:w="8311" w:type="dxa"/>
            <w:tcBorders>
              <w:top w:val="single" w:sz="4" w:space="0" w:color="auto"/>
            </w:tcBorders>
            <w:hideMark/>
          </w:tcPr>
          <w:p w14:paraId="5684BACE"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lang w:val="en-US"/>
              </w:rPr>
              <w:t xml:space="preserve">Number of tokens sent by the sender to the receiver in the Trust Game (TG). </w:t>
            </w:r>
            <w:r w:rsidRPr="00A54A34">
              <w:rPr>
                <w:rFonts w:ascii="Times New Roman" w:eastAsia="Calisto MT" w:hAnsi="Times New Roman"/>
                <w:lang w:val="en-US" w:eastAsia="en-US"/>
              </w:rPr>
              <w:t>Senders could transfer to the receiver any multiple of 5€ from 0€ to 25€</w:t>
            </w:r>
            <w:r w:rsidRPr="00A54A34">
              <w:rPr>
                <w:rFonts w:ascii="Times New Roman" w:hAnsi="Times New Roman"/>
                <w:lang w:val="en-US"/>
              </w:rPr>
              <w:t>.</w:t>
            </w:r>
          </w:p>
        </w:tc>
      </w:tr>
      <w:tr w:rsidR="00646FC7" w:rsidRPr="00A54A34" w14:paraId="289F4A75" w14:textId="77777777" w:rsidTr="00CE09A1">
        <w:trPr>
          <w:jc w:val="center"/>
        </w:trPr>
        <w:tc>
          <w:tcPr>
            <w:tcW w:w="2381" w:type="dxa"/>
            <w:tcBorders>
              <w:top w:val="nil"/>
              <w:left w:val="nil"/>
              <w:right w:val="nil"/>
            </w:tcBorders>
          </w:tcPr>
          <w:p w14:paraId="28484760"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Return Rate (RR)</w:t>
            </w:r>
          </w:p>
          <w:p w14:paraId="77E6FB7F" w14:textId="77777777" w:rsidR="00646FC7" w:rsidRPr="00A54A34" w:rsidRDefault="00646FC7" w:rsidP="00CE09A1">
            <w:pPr>
              <w:pStyle w:val="Header"/>
              <w:tabs>
                <w:tab w:val="left" w:pos="708"/>
              </w:tabs>
              <w:spacing w:after="0"/>
              <w:jc w:val="both"/>
              <w:rPr>
                <w:rFonts w:ascii="Times New Roman" w:hAnsi="Times New Roman"/>
                <w:i/>
                <w:lang w:val="en-US" w:eastAsia="es-ES"/>
              </w:rPr>
            </w:pPr>
          </w:p>
        </w:tc>
        <w:tc>
          <w:tcPr>
            <w:tcW w:w="8311" w:type="dxa"/>
            <w:tcBorders>
              <w:top w:val="nil"/>
              <w:left w:val="nil"/>
              <w:right w:val="nil"/>
            </w:tcBorders>
            <w:hideMark/>
          </w:tcPr>
          <w:p w14:paraId="734B3E3B"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lang w:val="en-US"/>
              </w:rPr>
              <w:t xml:space="preserve">Money transferred by the receiver to the sender, divided by the total amount of money in receiver’s possession. Computed for every possible transfer level. In formulas, </w:t>
            </w:r>
            <m:oMath>
              <m:sSub>
                <m:sSubPr>
                  <m:ctrlPr>
                    <w:rPr>
                      <w:rFonts w:ascii="Cambria Math" w:hAnsi="Cambria Math"/>
                      <w:i/>
                      <w:lang w:val="en-US"/>
                    </w:rPr>
                  </m:ctrlPr>
                </m:sSubPr>
                <m:e>
                  <m:r>
                    <w:rPr>
                      <w:rFonts w:ascii="Cambria Math" w:hAnsi="Cambria Math"/>
                      <w:lang w:val="en-US"/>
                    </w:rPr>
                    <m:t>Return Rate</m:t>
                  </m:r>
                </m:e>
                <m:sub>
                  <m:r>
                    <w:rPr>
                      <w:rFonts w:ascii="Cambria Math" w:hAnsi="Cambria Math"/>
                      <w:lang w:val="en-US"/>
                    </w:rPr>
                    <m:t>T</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Return</m:t>
                  </m:r>
                </m:num>
                <m:den>
                  <m:r>
                    <w:rPr>
                      <w:rFonts w:ascii="Cambria Math" w:hAnsi="Cambria Math"/>
                      <w:lang w:val="en-US"/>
                    </w:rPr>
                    <m:t>25+2*T</m:t>
                  </m:r>
                </m:den>
              </m:f>
              <m:r>
                <w:rPr>
                  <w:rFonts w:ascii="Cambria Math" w:hAnsi="Cambria Math"/>
                  <w:lang w:val="en-US"/>
                </w:rPr>
                <m:t xml:space="preserve">; </m:t>
              </m:r>
              <m:r>
                <w:rPr>
                  <w:rFonts w:ascii="Cambria Math" w:hAnsi="Cambria Math"/>
                  <w:lang w:val="en-US"/>
                </w:rPr>
                <m:t>T=</m:t>
              </m:r>
              <m:d>
                <m:dPr>
                  <m:begChr m:val="{"/>
                  <m:endChr m:val="}"/>
                  <m:ctrlPr>
                    <w:rPr>
                      <w:rFonts w:ascii="Cambria Math" w:hAnsi="Cambria Math"/>
                      <w:i/>
                      <w:lang w:val="en-US"/>
                    </w:rPr>
                  </m:ctrlPr>
                </m:dPr>
                <m:e>
                  <m:r>
                    <w:rPr>
                      <w:rFonts w:ascii="Cambria Math" w:hAnsi="Cambria Math"/>
                      <w:lang w:val="en-US"/>
                    </w:rPr>
                    <m:t>0 , 5,…,25</m:t>
                  </m:r>
                </m:e>
              </m:d>
            </m:oMath>
            <w:r w:rsidRPr="00597A0F">
              <w:rPr>
                <w:rFonts w:ascii="Times New Roman" w:hAnsi="Times New Roman"/>
                <w:lang w:val="en-US"/>
              </w:rPr>
              <w:t>. In Table S4G we use average</w:t>
            </w:r>
            <w:r w:rsidRPr="00A54A34">
              <w:rPr>
                <w:rFonts w:ascii="Times New Roman" w:hAnsi="Times New Roman"/>
                <w:lang w:val="en-US"/>
              </w:rPr>
              <w:t xml:space="preserve"> of </w:t>
            </w:r>
            <w:r w:rsidRPr="00A54A34">
              <w:rPr>
                <w:rFonts w:ascii="Times New Roman" w:hAnsi="Times New Roman"/>
                <w:i/>
                <w:lang w:val="en-US"/>
              </w:rPr>
              <w:t>Return rate</w:t>
            </w:r>
            <w:r w:rsidRPr="00A54A34">
              <w:rPr>
                <w:rFonts w:ascii="Times New Roman" w:hAnsi="Times New Roman"/>
                <w:lang w:val="en-US"/>
              </w:rPr>
              <w:t xml:space="preserve"> over the six transfer levels.</w:t>
            </w:r>
          </w:p>
        </w:tc>
      </w:tr>
      <w:tr w:rsidR="00646FC7" w:rsidRPr="00A54A34" w14:paraId="15C09DC5" w14:textId="77777777" w:rsidTr="00CE09A1">
        <w:trPr>
          <w:jc w:val="center"/>
        </w:trPr>
        <w:tc>
          <w:tcPr>
            <w:tcW w:w="2381" w:type="dxa"/>
          </w:tcPr>
          <w:p w14:paraId="01F82913"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Member</w:t>
            </w:r>
          </w:p>
        </w:tc>
        <w:tc>
          <w:tcPr>
            <w:tcW w:w="8311" w:type="dxa"/>
          </w:tcPr>
          <w:p w14:paraId="284C64B8"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lang w:val="en-US"/>
              </w:rPr>
              <w:t>Identifies participants who were active association members in some organizations</w:t>
            </w:r>
          </w:p>
        </w:tc>
      </w:tr>
      <w:tr w:rsidR="00646FC7" w:rsidRPr="00A54A34" w14:paraId="1B3DB4F7" w14:textId="77777777" w:rsidTr="00CE09A1">
        <w:trPr>
          <w:jc w:val="center"/>
        </w:trPr>
        <w:tc>
          <w:tcPr>
            <w:tcW w:w="2381" w:type="dxa"/>
            <w:hideMark/>
          </w:tcPr>
          <w:p w14:paraId="19715E84"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Dropout</w:t>
            </w:r>
          </w:p>
        </w:tc>
        <w:tc>
          <w:tcPr>
            <w:tcW w:w="8311" w:type="dxa"/>
            <w:hideMark/>
          </w:tcPr>
          <w:p w14:paraId="2D43C087"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lang w:val="en-US"/>
              </w:rPr>
              <w:t>Identifies participants who belonged to associations in the past but were not active members at the time of research.</w:t>
            </w:r>
          </w:p>
        </w:tc>
      </w:tr>
      <w:tr w:rsidR="004B6F74" w:rsidRPr="00A54A34" w14:paraId="4D33297D" w14:textId="77777777" w:rsidTr="00CE09A1">
        <w:trPr>
          <w:jc w:val="center"/>
        </w:trPr>
        <w:tc>
          <w:tcPr>
            <w:tcW w:w="2381" w:type="dxa"/>
          </w:tcPr>
          <w:p w14:paraId="1226C06A" w14:textId="43CFFE72" w:rsidR="004B6F74" w:rsidRPr="00A54A34" w:rsidRDefault="004B6F74"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 xml:space="preserve">Other_Associations </w:t>
            </w:r>
          </w:p>
        </w:tc>
        <w:tc>
          <w:tcPr>
            <w:tcW w:w="8311" w:type="dxa"/>
          </w:tcPr>
          <w:p w14:paraId="73B04AD1" w14:textId="6AC2D004" w:rsidR="004B6F74" w:rsidRPr="00A54A34" w:rsidRDefault="004B6F74" w:rsidP="00CE09A1">
            <w:pPr>
              <w:autoSpaceDE w:val="0"/>
              <w:autoSpaceDN w:val="0"/>
              <w:adjustRightInd w:val="0"/>
              <w:spacing w:after="0"/>
              <w:jc w:val="both"/>
              <w:rPr>
                <w:rFonts w:ascii="Times New Roman" w:hAnsi="Times New Roman"/>
                <w:lang w:val="en-US"/>
              </w:rPr>
            </w:pPr>
            <w:r w:rsidRPr="00A54A34">
              <w:rPr>
                <w:rFonts w:ascii="Times New Roman" w:hAnsi="Times New Roman"/>
                <w:lang w:val="en-US"/>
              </w:rPr>
              <w:t>Dummy variable identifying association members recruited by Demoskopea (see SOM: Section III.2).</w:t>
            </w:r>
          </w:p>
        </w:tc>
      </w:tr>
      <w:tr w:rsidR="00646FC7" w:rsidRPr="00A54A34" w14:paraId="740FA603" w14:textId="77777777" w:rsidTr="00CE09A1">
        <w:trPr>
          <w:jc w:val="center"/>
        </w:trPr>
        <w:tc>
          <w:tcPr>
            <w:tcW w:w="2381" w:type="dxa"/>
            <w:hideMark/>
          </w:tcPr>
          <w:p w14:paraId="29542ADE"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Income_Dissatisfaction</w:t>
            </w:r>
          </w:p>
          <w:p w14:paraId="1CFD56E6" w14:textId="77777777" w:rsidR="00646FC7" w:rsidRPr="00A54A34" w:rsidRDefault="00646FC7" w:rsidP="00CE09A1">
            <w:pPr>
              <w:pStyle w:val="Header"/>
              <w:tabs>
                <w:tab w:val="left" w:pos="708"/>
              </w:tabs>
              <w:spacing w:after="0"/>
              <w:jc w:val="both"/>
              <w:rPr>
                <w:rFonts w:ascii="Times New Roman" w:hAnsi="Times New Roman"/>
                <w:i/>
                <w:lang w:val="en-US" w:eastAsia="es-ES"/>
              </w:rPr>
            </w:pPr>
          </w:p>
        </w:tc>
        <w:tc>
          <w:tcPr>
            <w:tcW w:w="8311" w:type="dxa"/>
            <w:hideMark/>
          </w:tcPr>
          <w:p w14:paraId="3DFB7DA3"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lang w:val="en-US"/>
              </w:rPr>
              <w:t>Satisfaction with personal financial situation as declared by the respondent. It is the answer to question “</w:t>
            </w:r>
            <w:r w:rsidRPr="00A54A34">
              <w:rPr>
                <w:rStyle w:val="hps"/>
                <w:rFonts w:ascii="Times New Roman" w:hAnsi="Times New Roman"/>
                <w:lang w:val="en-US"/>
              </w:rPr>
              <w:t>How</w:t>
            </w:r>
            <w:r w:rsidRPr="00A54A34">
              <w:rPr>
                <w:rFonts w:ascii="Times New Roman" w:hAnsi="Times New Roman"/>
                <w:lang w:val="en-US"/>
              </w:rPr>
              <w:t xml:space="preserve"> well </w:t>
            </w:r>
            <w:r w:rsidRPr="00A54A34">
              <w:rPr>
                <w:rStyle w:val="hps"/>
                <w:rFonts w:ascii="Times New Roman" w:hAnsi="Times New Roman"/>
                <w:lang w:val="en-US"/>
              </w:rPr>
              <w:t>would you say that you are doing financially these days?</w:t>
            </w:r>
            <w:r w:rsidRPr="00A54A34">
              <w:rPr>
                <w:rFonts w:ascii="Times New Roman" w:hAnsi="Times New Roman"/>
                <w:lang w:val="en-US"/>
              </w:rPr>
              <w:t>” Possible answers were: “Living in a comfortable way” (Option 4); “Living in an acceptable way” (Option 3); “Barely getting by” (Option 2); “It goes really badly” (Option 1). Answers have been reverse-scaled and normalized to 1.</w:t>
            </w:r>
          </w:p>
        </w:tc>
      </w:tr>
      <w:tr w:rsidR="00646FC7" w:rsidRPr="00A54A34" w14:paraId="659EA0B3" w14:textId="77777777" w:rsidTr="00CE09A1">
        <w:trPr>
          <w:jc w:val="center"/>
        </w:trPr>
        <w:tc>
          <w:tcPr>
            <w:tcW w:w="2381" w:type="dxa"/>
          </w:tcPr>
          <w:p w14:paraId="1760AC17"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South</w:t>
            </w:r>
          </w:p>
        </w:tc>
        <w:tc>
          <w:tcPr>
            <w:tcW w:w="8311" w:type="dxa"/>
          </w:tcPr>
          <w:p w14:paraId="72B6B084" w14:textId="4F82F6D6" w:rsidR="00646FC7" w:rsidRPr="00A54A34" w:rsidRDefault="00646FC7" w:rsidP="00DF0294">
            <w:pPr>
              <w:autoSpaceDE w:val="0"/>
              <w:autoSpaceDN w:val="0"/>
              <w:adjustRightInd w:val="0"/>
              <w:spacing w:after="0"/>
              <w:jc w:val="both"/>
              <w:rPr>
                <w:rFonts w:ascii="Times New Roman" w:hAnsi="Times New Roman"/>
                <w:color w:val="000000"/>
                <w:lang w:val="en-US" w:eastAsia="es-ES"/>
              </w:rPr>
            </w:pPr>
            <w:r w:rsidRPr="00A54A34">
              <w:rPr>
                <w:rFonts w:ascii="Times New Roman" w:hAnsi="Times New Roman"/>
                <w:color w:val="000000"/>
                <w:lang w:val="en-US" w:eastAsia="es-ES"/>
              </w:rPr>
              <w:t>Identifies participants born in Southern Italian regions.</w:t>
            </w:r>
          </w:p>
        </w:tc>
      </w:tr>
      <w:tr w:rsidR="00646FC7" w:rsidRPr="00A54A34" w14:paraId="4F5CD8B2" w14:textId="77777777" w:rsidTr="00CE09A1">
        <w:trPr>
          <w:jc w:val="center"/>
        </w:trPr>
        <w:tc>
          <w:tcPr>
            <w:tcW w:w="2381" w:type="dxa"/>
            <w:hideMark/>
          </w:tcPr>
          <w:p w14:paraId="1187F0D6"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Inhabitants</w:t>
            </w:r>
          </w:p>
        </w:tc>
        <w:tc>
          <w:tcPr>
            <w:tcW w:w="8311" w:type="dxa"/>
            <w:hideMark/>
          </w:tcPr>
          <w:p w14:paraId="272EF43F"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Identifies participants living in urban areas with more than 100.000 inhabitants.</w:t>
            </w:r>
          </w:p>
        </w:tc>
      </w:tr>
      <w:tr w:rsidR="00646FC7" w:rsidRPr="00A54A34" w14:paraId="2F29199F" w14:textId="77777777" w:rsidTr="00CE09A1">
        <w:trPr>
          <w:jc w:val="center"/>
        </w:trPr>
        <w:tc>
          <w:tcPr>
            <w:tcW w:w="2381" w:type="dxa"/>
            <w:hideMark/>
          </w:tcPr>
          <w:p w14:paraId="37F20D44"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Uni_Degree</w:t>
            </w:r>
          </w:p>
        </w:tc>
        <w:tc>
          <w:tcPr>
            <w:tcW w:w="8311" w:type="dxa"/>
            <w:hideMark/>
          </w:tcPr>
          <w:p w14:paraId="5BF3B30E"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Identifies participants who attained university degree.</w:t>
            </w:r>
          </w:p>
        </w:tc>
      </w:tr>
      <w:tr w:rsidR="00646FC7" w:rsidRPr="00A54A34" w14:paraId="52AACB00" w14:textId="77777777" w:rsidTr="00CE09A1">
        <w:trPr>
          <w:jc w:val="center"/>
        </w:trPr>
        <w:tc>
          <w:tcPr>
            <w:tcW w:w="2381" w:type="dxa"/>
            <w:hideMark/>
          </w:tcPr>
          <w:p w14:paraId="56C8B410"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High_School_Diploma</w:t>
            </w:r>
          </w:p>
        </w:tc>
        <w:tc>
          <w:tcPr>
            <w:tcW w:w="8311" w:type="dxa"/>
            <w:hideMark/>
          </w:tcPr>
          <w:p w14:paraId="6CB0B8B4" w14:textId="6FCD25C7" w:rsidR="00646FC7" w:rsidRPr="00A54A34" w:rsidRDefault="00646FC7" w:rsidP="00DF0294">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Identifies participants who attained high-school diploma (“Maturità” or “Licenza” in the Italian education system) as their highest educational achievement.</w:t>
            </w:r>
          </w:p>
        </w:tc>
      </w:tr>
      <w:tr w:rsidR="00646FC7" w:rsidRPr="00A54A34" w14:paraId="1394EBC5" w14:textId="77777777" w:rsidTr="00CE09A1">
        <w:trPr>
          <w:jc w:val="center"/>
        </w:trPr>
        <w:tc>
          <w:tcPr>
            <w:tcW w:w="2381" w:type="dxa"/>
            <w:hideMark/>
          </w:tcPr>
          <w:p w14:paraId="7D3A9158"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Family_Size</w:t>
            </w:r>
          </w:p>
        </w:tc>
        <w:tc>
          <w:tcPr>
            <w:tcW w:w="8311" w:type="dxa"/>
            <w:hideMark/>
          </w:tcPr>
          <w:p w14:paraId="4AE6CEB6"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Answer to the question “</w:t>
            </w:r>
            <w:r w:rsidRPr="00A54A34">
              <w:rPr>
                <w:rFonts w:ascii="Times New Roman" w:hAnsi="Times New Roman"/>
                <w:lang w:val="en-US"/>
              </w:rPr>
              <w:t>How many members does your family have (considering only people who live with you)?”</w:t>
            </w:r>
          </w:p>
        </w:tc>
      </w:tr>
      <w:tr w:rsidR="00646FC7" w:rsidRPr="00A54A34" w14:paraId="0CA1D5D0" w14:textId="77777777" w:rsidTr="00CE09A1">
        <w:trPr>
          <w:jc w:val="center"/>
        </w:trPr>
        <w:tc>
          <w:tcPr>
            <w:tcW w:w="2381" w:type="dxa"/>
            <w:hideMark/>
          </w:tcPr>
          <w:p w14:paraId="53259B43"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Believer</w:t>
            </w:r>
          </w:p>
        </w:tc>
        <w:tc>
          <w:tcPr>
            <w:tcW w:w="8311" w:type="dxa"/>
            <w:hideMark/>
          </w:tcPr>
          <w:p w14:paraId="64C24A1B"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lang w:val="en-US"/>
              </w:rPr>
              <w:t>Identifies participants who answered they were not atheists or agnostics to question on their religious beliefs.</w:t>
            </w:r>
          </w:p>
        </w:tc>
      </w:tr>
      <w:tr w:rsidR="00646FC7" w:rsidRPr="00A54A34" w14:paraId="3E79082A" w14:textId="77777777" w:rsidTr="00CE09A1">
        <w:trPr>
          <w:jc w:val="center"/>
        </w:trPr>
        <w:tc>
          <w:tcPr>
            <w:tcW w:w="2381" w:type="dxa"/>
          </w:tcPr>
          <w:p w14:paraId="37944489"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Attends_Rel_Serv</w:t>
            </w:r>
          </w:p>
        </w:tc>
        <w:tc>
          <w:tcPr>
            <w:tcW w:w="8311" w:type="dxa"/>
            <w:hideMark/>
          </w:tcPr>
          <w:p w14:paraId="4E16098B"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Answer to the question “Normally how often do you go to church or other worship place?</w:t>
            </w:r>
            <w:r w:rsidRPr="00A54A34">
              <w:rPr>
                <w:rFonts w:ascii="Times New Roman" w:hAnsi="Times New Roman"/>
                <w:lang w:val="en-US"/>
              </w:rPr>
              <w:t>” Options were “Every day”; “Some times a week”; “Once a week”; “Some times a month (less than 4)”; “Some times a year”; “Never”.</w:t>
            </w:r>
          </w:p>
        </w:tc>
      </w:tr>
      <w:tr w:rsidR="00646FC7" w:rsidRPr="00A54A34" w14:paraId="396644A6" w14:textId="77777777" w:rsidTr="00CE09A1">
        <w:trPr>
          <w:jc w:val="center"/>
        </w:trPr>
        <w:tc>
          <w:tcPr>
            <w:tcW w:w="2381" w:type="dxa"/>
            <w:hideMark/>
          </w:tcPr>
          <w:p w14:paraId="443B17F6"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Health_Satisfaction</w:t>
            </w:r>
          </w:p>
        </w:tc>
        <w:tc>
          <w:tcPr>
            <w:tcW w:w="8311" w:type="dxa"/>
            <w:hideMark/>
          </w:tcPr>
          <w:p w14:paraId="2A131701"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Answer to the question “</w:t>
            </w:r>
            <w:r w:rsidRPr="00A54A34">
              <w:rPr>
                <w:rFonts w:ascii="Times New Roman" w:hAnsi="Times New Roman"/>
                <w:lang w:val="en-US"/>
              </w:rPr>
              <w:t>All considered, how satisfied are you with your health?” Options were “Not at all” (Option 1); “A little” (Option 2); “Somewhat” (Option 3) “Very” (Option 4).</w:t>
            </w:r>
          </w:p>
        </w:tc>
      </w:tr>
      <w:tr w:rsidR="00646FC7" w:rsidRPr="00A54A34" w14:paraId="278F5696" w14:textId="77777777" w:rsidTr="00CE09A1">
        <w:trPr>
          <w:jc w:val="center"/>
        </w:trPr>
        <w:tc>
          <w:tcPr>
            <w:tcW w:w="2381" w:type="dxa"/>
          </w:tcPr>
          <w:p w14:paraId="2364727E"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Financial_Risk</w:t>
            </w:r>
          </w:p>
        </w:tc>
        <w:tc>
          <w:tcPr>
            <w:tcW w:w="8311" w:type="dxa"/>
            <w:hideMark/>
          </w:tcPr>
          <w:p w14:paraId="5F890B9C"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Answer to the question: “</w:t>
            </w:r>
            <w:r w:rsidRPr="00A54A34">
              <w:rPr>
                <w:rFonts w:ascii="Times New Roman" w:hAnsi="Times New Roman"/>
                <w:lang w:val="en-US"/>
              </w:rPr>
              <w:t>Are you generally a person who is fully prepared to take risks in financial matters, or do you try to avoid taking risks? The answer was a point in a 0-10 scale, where 0 meant: “unwilling to take risks” and 10 meant: “fully prepared to take risk”</w:t>
            </w:r>
            <w:r w:rsidRPr="00A54A34">
              <w:rPr>
                <w:rFonts w:ascii="Times New Roman" w:hAnsi="Times New Roman"/>
                <w:lang w:val="en-US" w:eastAsia="es-ES"/>
              </w:rPr>
              <w:t>.</w:t>
            </w:r>
          </w:p>
        </w:tc>
      </w:tr>
      <w:tr w:rsidR="00646FC7" w:rsidRPr="00A54A34" w14:paraId="0B8A41D6" w14:textId="77777777" w:rsidTr="00CE09A1">
        <w:trPr>
          <w:jc w:val="center"/>
        </w:trPr>
        <w:tc>
          <w:tcPr>
            <w:tcW w:w="2381" w:type="dxa"/>
            <w:hideMark/>
          </w:tcPr>
          <w:p w14:paraId="40F97615"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Errors</w:t>
            </w:r>
          </w:p>
        </w:tc>
        <w:tc>
          <w:tcPr>
            <w:tcW w:w="8311" w:type="dxa"/>
            <w:hideMark/>
          </w:tcPr>
          <w:p w14:paraId="3D33E94F" w14:textId="77777777"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Number of mistakes in the 6-question comprehension quiz administered after the instructions.</w:t>
            </w:r>
          </w:p>
        </w:tc>
      </w:tr>
      <w:tr w:rsidR="00646FC7" w:rsidRPr="00A54A34" w14:paraId="380C51F8" w14:textId="77777777" w:rsidTr="00CE09A1">
        <w:trPr>
          <w:jc w:val="center"/>
        </w:trPr>
        <w:tc>
          <w:tcPr>
            <w:tcW w:w="2381" w:type="dxa"/>
            <w:hideMark/>
          </w:tcPr>
          <w:p w14:paraId="520C62D1"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Experimenter</w:t>
            </w:r>
          </w:p>
        </w:tc>
        <w:tc>
          <w:tcPr>
            <w:tcW w:w="8311" w:type="dxa"/>
            <w:hideMark/>
          </w:tcPr>
          <w:p w14:paraId="4037CEFB" w14:textId="4B882B12" w:rsidR="00646FC7" w:rsidRPr="00A54A34" w:rsidRDefault="00646FC7" w:rsidP="00CE09A1">
            <w:pPr>
              <w:autoSpaceDE w:val="0"/>
              <w:autoSpaceDN w:val="0"/>
              <w:adjustRightInd w:val="0"/>
              <w:spacing w:after="0"/>
              <w:jc w:val="both"/>
              <w:rPr>
                <w:rFonts w:ascii="Times New Roman" w:hAnsi="Times New Roman"/>
                <w:lang w:val="en-US"/>
              </w:rPr>
            </w:pPr>
            <w:r w:rsidRPr="00A54A34">
              <w:rPr>
                <w:rFonts w:ascii="Times New Roman" w:hAnsi="Times New Roman"/>
                <w:color w:val="000000"/>
                <w:lang w:val="en-US" w:eastAsia="es-ES"/>
              </w:rPr>
              <w:t xml:space="preserve">Identifies sessions conducted by </w:t>
            </w:r>
            <w:r w:rsidR="00905F71" w:rsidRPr="00A54A34">
              <w:rPr>
                <w:rFonts w:ascii="Times New Roman" w:hAnsi="Times New Roman"/>
                <w:color w:val="000000"/>
                <w:lang w:val="en-US" w:eastAsia="es-ES"/>
              </w:rPr>
              <w:t xml:space="preserve">one of the authors, while the </w:t>
            </w:r>
            <w:r w:rsidRPr="00A54A34">
              <w:rPr>
                <w:rFonts w:ascii="Times New Roman" w:hAnsi="Times New Roman"/>
                <w:color w:val="000000"/>
                <w:lang w:val="en-US" w:eastAsia="es-ES"/>
              </w:rPr>
              <w:t>other</w:t>
            </w:r>
            <w:r w:rsidR="00905F71" w:rsidRPr="00A54A34">
              <w:rPr>
                <w:rFonts w:ascii="Times New Roman" w:hAnsi="Times New Roman"/>
                <w:color w:val="000000"/>
                <w:lang w:val="en-US" w:eastAsia="es-ES"/>
              </w:rPr>
              <w:t xml:space="preserve"> sessions were held</w:t>
            </w:r>
            <w:r w:rsidRPr="00A54A34">
              <w:rPr>
                <w:rFonts w:ascii="Times New Roman" w:hAnsi="Times New Roman"/>
                <w:color w:val="000000"/>
                <w:lang w:val="en-US" w:eastAsia="es-ES"/>
              </w:rPr>
              <w:t xml:space="preserve"> </w:t>
            </w:r>
            <w:r w:rsidR="00905F71" w:rsidRPr="00A54A34">
              <w:rPr>
                <w:rFonts w:ascii="Times New Roman" w:hAnsi="Times New Roman"/>
                <w:color w:val="000000"/>
                <w:lang w:val="en-US" w:eastAsia="es-ES"/>
              </w:rPr>
              <w:t xml:space="preserve">simultaneously </w:t>
            </w:r>
            <w:r w:rsidRPr="00A54A34">
              <w:rPr>
                <w:rFonts w:ascii="Times New Roman" w:hAnsi="Times New Roman"/>
                <w:color w:val="000000"/>
                <w:lang w:val="en-US" w:eastAsia="es-ES"/>
              </w:rPr>
              <w:t>by</w:t>
            </w:r>
            <w:r w:rsidR="00905F71" w:rsidRPr="00A54A34">
              <w:rPr>
                <w:rFonts w:ascii="Times New Roman" w:hAnsi="Times New Roman"/>
                <w:color w:val="000000"/>
                <w:lang w:val="en-US" w:eastAsia="es-ES"/>
              </w:rPr>
              <w:t xml:space="preserve"> the other author</w:t>
            </w:r>
            <w:r w:rsidRPr="00A54A34">
              <w:rPr>
                <w:rFonts w:ascii="Times New Roman" w:hAnsi="Times New Roman"/>
                <w:color w:val="000000"/>
                <w:lang w:val="en-US" w:eastAsia="es-ES"/>
              </w:rPr>
              <w:t>.</w:t>
            </w:r>
          </w:p>
        </w:tc>
      </w:tr>
      <w:tr w:rsidR="00646FC7" w:rsidRPr="00A54A34" w14:paraId="28361A1A" w14:textId="77777777" w:rsidTr="00CE09A1">
        <w:trPr>
          <w:jc w:val="center"/>
        </w:trPr>
        <w:tc>
          <w:tcPr>
            <w:tcW w:w="2381" w:type="dxa"/>
            <w:hideMark/>
          </w:tcPr>
          <w:p w14:paraId="4BB16851"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Years</w:t>
            </w:r>
          </w:p>
        </w:tc>
        <w:tc>
          <w:tcPr>
            <w:tcW w:w="8311" w:type="dxa"/>
            <w:hideMark/>
          </w:tcPr>
          <w:p w14:paraId="6FFBC15E" w14:textId="77777777" w:rsidR="00646FC7" w:rsidRPr="00A54A34" w:rsidRDefault="00646FC7" w:rsidP="00CE09A1">
            <w:pPr>
              <w:autoSpaceDE w:val="0"/>
              <w:autoSpaceDN w:val="0"/>
              <w:adjustRightInd w:val="0"/>
              <w:spacing w:after="0"/>
              <w:jc w:val="both"/>
              <w:rPr>
                <w:rFonts w:ascii="Times New Roman" w:hAnsi="Times New Roman"/>
                <w:color w:val="000000"/>
                <w:lang w:val="en-US" w:eastAsia="es-ES"/>
              </w:rPr>
            </w:pPr>
            <w:r w:rsidRPr="00A54A34">
              <w:rPr>
                <w:rFonts w:ascii="Times New Roman" w:hAnsi="Times New Roman"/>
                <w:color w:val="000000"/>
                <w:lang w:val="en-US" w:eastAsia="es-ES"/>
              </w:rPr>
              <w:t>Number of years for which a participant has been an association member divided by participant’s age. Note that this variable differs from 0 for non-members due to dropouts’ engagement with associations in the past.</w:t>
            </w:r>
          </w:p>
        </w:tc>
      </w:tr>
      <w:tr w:rsidR="00646FC7" w:rsidRPr="00A54A34" w14:paraId="079FCBD0" w14:textId="77777777" w:rsidTr="00CE09A1">
        <w:trPr>
          <w:jc w:val="center"/>
        </w:trPr>
        <w:tc>
          <w:tcPr>
            <w:tcW w:w="2381" w:type="dxa"/>
            <w:hideMark/>
          </w:tcPr>
          <w:p w14:paraId="3E94211A"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Hours</w:t>
            </w:r>
          </w:p>
        </w:tc>
        <w:tc>
          <w:tcPr>
            <w:tcW w:w="8311" w:type="dxa"/>
            <w:hideMark/>
          </w:tcPr>
          <w:p w14:paraId="53C6AB20" w14:textId="77777777" w:rsidR="00646FC7" w:rsidRPr="00A54A34" w:rsidRDefault="00646FC7" w:rsidP="00CE09A1">
            <w:pPr>
              <w:autoSpaceDE w:val="0"/>
              <w:autoSpaceDN w:val="0"/>
              <w:adjustRightInd w:val="0"/>
              <w:spacing w:after="0"/>
              <w:jc w:val="both"/>
              <w:rPr>
                <w:rFonts w:ascii="Times New Roman" w:hAnsi="Times New Roman"/>
                <w:color w:val="000000"/>
                <w:lang w:val="en-US" w:eastAsia="es-ES"/>
              </w:rPr>
            </w:pPr>
            <w:r w:rsidRPr="00A54A34">
              <w:rPr>
                <w:rFonts w:ascii="Times New Roman" w:hAnsi="Times New Roman"/>
                <w:color w:val="000000"/>
                <w:lang w:val="en-US" w:eastAsia="es-ES"/>
              </w:rPr>
              <w:t>Weekly number of hours that participants would spend in association activities.</w:t>
            </w:r>
          </w:p>
        </w:tc>
      </w:tr>
      <w:tr w:rsidR="00646FC7" w:rsidRPr="00A54A34" w14:paraId="1314BDCC" w14:textId="77777777" w:rsidTr="00CE09A1">
        <w:trPr>
          <w:jc w:val="center"/>
        </w:trPr>
        <w:tc>
          <w:tcPr>
            <w:tcW w:w="2381" w:type="dxa"/>
            <w:hideMark/>
          </w:tcPr>
          <w:p w14:paraId="185A8E3B"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Number</w:t>
            </w:r>
          </w:p>
        </w:tc>
        <w:tc>
          <w:tcPr>
            <w:tcW w:w="8311" w:type="dxa"/>
            <w:hideMark/>
          </w:tcPr>
          <w:p w14:paraId="650F3297" w14:textId="77777777" w:rsidR="00646FC7" w:rsidRPr="00A54A34" w:rsidRDefault="00646FC7" w:rsidP="00CE09A1">
            <w:pPr>
              <w:autoSpaceDE w:val="0"/>
              <w:autoSpaceDN w:val="0"/>
              <w:adjustRightInd w:val="0"/>
              <w:spacing w:after="0"/>
              <w:jc w:val="both"/>
              <w:rPr>
                <w:rFonts w:ascii="Times New Roman" w:hAnsi="Times New Roman"/>
                <w:color w:val="000000"/>
                <w:lang w:val="en-US" w:eastAsia="es-ES"/>
              </w:rPr>
            </w:pPr>
            <w:r w:rsidRPr="00A54A34">
              <w:rPr>
                <w:rFonts w:ascii="Times New Roman" w:hAnsi="Times New Roman"/>
                <w:color w:val="000000"/>
                <w:lang w:val="en-US" w:eastAsia="es-ES"/>
              </w:rPr>
              <w:t>Number of associations of which a participant was a member at the time of the research</w:t>
            </w:r>
          </w:p>
        </w:tc>
      </w:tr>
      <w:tr w:rsidR="00646FC7" w:rsidRPr="00A54A34" w14:paraId="4E2C36A2" w14:textId="77777777" w:rsidTr="00CE09A1">
        <w:trPr>
          <w:jc w:val="center"/>
        </w:trPr>
        <w:tc>
          <w:tcPr>
            <w:tcW w:w="2381" w:type="dxa"/>
            <w:tcBorders>
              <w:bottom w:val="single" w:sz="4" w:space="0" w:color="auto"/>
            </w:tcBorders>
            <w:hideMark/>
          </w:tcPr>
          <w:p w14:paraId="1DC20704" w14:textId="77777777" w:rsidR="00646FC7" w:rsidRPr="00A54A34" w:rsidRDefault="00646FC7" w:rsidP="00CE09A1">
            <w:pPr>
              <w:pStyle w:val="Header"/>
              <w:tabs>
                <w:tab w:val="left" w:pos="708"/>
              </w:tabs>
              <w:spacing w:after="0"/>
              <w:jc w:val="both"/>
              <w:rPr>
                <w:rFonts w:ascii="Times New Roman" w:hAnsi="Times New Roman"/>
                <w:i/>
                <w:lang w:val="en-US" w:eastAsia="es-ES"/>
              </w:rPr>
            </w:pPr>
            <w:r w:rsidRPr="00A54A34">
              <w:rPr>
                <w:rFonts w:ascii="Times New Roman" w:hAnsi="Times New Roman"/>
                <w:i/>
                <w:lang w:val="en-US" w:eastAsia="es-ES"/>
              </w:rPr>
              <w:t>Trust</w:t>
            </w:r>
          </w:p>
          <w:p w14:paraId="3793D801" w14:textId="77777777" w:rsidR="00646FC7" w:rsidRPr="00A54A34" w:rsidRDefault="00646FC7" w:rsidP="00CE09A1">
            <w:pPr>
              <w:pStyle w:val="Header"/>
              <w:tabs>
                <w:tab w:val="left" w:pos="708"/>
              </w:tabs>
              <w:spacing w:after="0"/>
              <w:jc w:val="both"/>
              <w:rPr>
                <w:rFonts w:ascii="Times New Roman" w:hAnsi="Times New Roman"/>
                <w:i/>
                <w:lang w:val="en-US" w:eastAsia="es-ES"/>
              </w:rPr>
            </w:pPr>
          </w:p>
        </w:tc>
        <w:tc>
          <w:tcPr>
            <w:tcW w:w="8311" w:type="dxa"/>
            <w:tcBorders>
              <w:bottom w:val="single" w:sz="4" w:space="0" w:color="auto"/>
            </w:tcBorders>
            <w:hideMark/>
          </w:tcPr>
          <w:p w14:paraId="3DD27701" w14:textId="77777777" w:rsidR="00646FC7" w:rsidRPr="00A54A34" w:rsidRDefault="00646FC7" w:rsidP="00CE09A1">
            <w:pPr>
              <w:autoSpaceDE w:val="0"/>
              <w:autoSpaceDN w:val="0"/>
              <w:adjustRightInd w:val="0"/>
              <w:spacing w:after="0"/>
              <w:jc w:val="both"/>
              <w:rPr>
                <w:rFonts w:ascii="Times New Roman" w:hAnsi="Times New Roman"/>
                <w:color w:val="000000"/>
                <w:lang w:val="en-US" w:eastAsia="es-ES"/>
              </w:rPr>
            </w:pPr>
            <w:r w:rsidRPr="00A54A34">
              <w:rPr>
                <w:rFonts w:ascii="Times New Roman" w:hAnsi="Times New Roman"/>
                <w:color w:val="000000"/>
                <w:lang w:val="en-US" w:eastAsia="es-ES"/>
              </w:rPr>
              <w:t>Answer to the GSS trust question “</w:t>
            </w:r>
            <w:r w:rsidRPr="00A54A34">
              <w:rPr>
                <w:rFonts w:ascii="Times New Roman" w:hAnsi="Times New Roman"/>
                <w:iCs/>
                <w:lang w:val="en-US"/>
              </w:rPr>
              <w:t>Generally speaking, would you say that most people can be trusted, or that you can't be too careful in dealing with people?” 1 identifies answer to option “Most people can be trusted”.</w:t>
            </w:r>
          </w:p>
        </w:tc>
      </w:tr>
    </w:tbl>
    <w:p w14:paraId="1138B374" w14:textId="77777777" w:rsidR="00646FC7" w:rsidRPr="00A54A34" w:rsidRDefault="00646FC7" w:rsidP="00646FC7">
      <w:pPr>
        <w:rPr>
          <w:rFonts w:ascii="Times New Roman" w:hAnsi="Times New Roman"/>
          <w:smallCaps/>
          <w:lang w:val="en-US"/>
        </w:rPr>
      </w:pPr>
      <w:r w:rsidRPr="00A54A34">
        <w:rPr>
          <w:rFonts w:ascii="Times New Roman" w:hAnsi="Times New Roman"/>
          <w:iCs/>
          <w:lang w:val="en-US"/>
        </w:rPr>
        <w:t>All other variables are self-explanatory</w:t>
      </w:r>
    </w:p>
    <w:p w14:paraId="4749315F" w14:textId="77777777" w:rsidR="00646FC7" w:rsidRPr="00A54A34" w:rsidRDefault="00646FC7" w:rsidP="00646FC7">
      <w:pPr>
        <w:spacing w:after="120"/>
        <w:ind w:left="922"/>
        <w:rPr>
          <w:rFonts w:ascii="Times New Roman" w:hAnsi="Times New Roman"/>
          <w:smallCaps/>
          <w:lang w:val="en-US"/>
        </w:rPr>
        <w:sectPr w:rsidR="00646FC7" w:rsidRPr="00A54A34" w:rsidSect="000B4241">
          <w:pgSz w:w="11906" w:h="16838" w:code="9"/>
          <w:pgMar w:top="720" w:right="720" w:bottom="720" w:left="720" w:header="709" w:footer="709" w:gutter="0"/>
          <w:cols w:space="708"/>
          <w:docGrid w:linePitch="360"/>
        </w:sectPr>
      </w:pPr>
    </w:p>
    <w:p w14:paraId="5DF7E73F" w14:textId="4D7C04D2" w:rsidR="00646FC7" w:rsidRPr="00A54A34" w:rsidRDefault="00646FC7" w:rsidP="00646FC7">
      <w:pPr>
        <w:pStyle w:val="ListParagraph"/>
        <w:spacing w:after="0" w:line="360" w:lineRule="auto"/>
        <w:ind w:left="922" w:hanging="922"/>
        <w:jc w:val="center"/>
        <w:rPr>
          <w:rFonts w:ascii="Times New Roman" w:eastAsia="Calisto MT" w:hAnsi="Times New Roman"/>
          <w:b/>
          <w:lang w:val="en-US" w:eastAsia="en-US"/>
        </w:rPr>
      </w:pPr>
      <w:r w:rsidRPr="00A54A34">
        <w:rPr>
          <w:rFonts w:ascii="Times New Roman" w:eastAsia="Calisto MT" w:hAnsi="Times New Roman"/>
          <w:b/>
          <w:lang w:val="en-US" w:eastAsia="en-US"/>
        </w:rPr>
        <w:lastRenderedPageBreak/>
        <w:t>Table S</w:t>
      </w:r>
      <w:r w:rsidRPr="00A54A34">
        <w:rPr>
          <w:rFonts w:ascii="Times New Roman" w:eastAsia="Calisto MT" w:hAnsi="Times New Roman"/>
          <w:b/>
          <w:lang w:val="en-US" w:eastAsia="en-US"/>
        </w:rPr>
        <w:fldChar w:fldCharType="begin"/>
      </w:r>
      <w:r w:rsidRPr="00A54A34">
        <w:rPr>
          <w:rFonts w:ascii="Times New Roman" w:eastAsia="Calisto MT" w:hAnsi="Times New Roman"/>
          <w:b/>
          <w:lang w:val="en-US" w:eastAsia="en-US"/>
        </w:rPr>
        <w:instrText xml:space="preserve"> SEQ Table \* ARABIC </w:instrText>
      </w:r>
      <w:r w:rsidRPr="00A54A34">
        <w:rPr>
          <w:rFonts w:ascii="Times New Roman" w:eastAsia="Calisto MT" w:hAnsi="Times New Roman"/>
          <w:b/>
          <w:lang w:val="en-US" w:eastAsia="en-US"/>
        </w:rPr>
        <w:fldChar w:fldCharType="separate"/>
      </w:r>
      <w:r w:rsidR="00C24815" w:rsidRPr="00A54A34">
        <w:rPr>
          <w:rFonts w:ascii="Times New Roman" w:eastAsia="Calisto MT" w:hAnsi="Times New Roman"/>
          <w:b/>
          <w:noProof/>
          <w:lang w:val="en-US" w:eastAsia="en-US"/>
        </w:rPr>
        <w:t>3</w:t>
      </w:r>
      <w:r w:rsidRPr="00A54A34">
        <w:rPr>
          <w:rFonts w:ascii="Times New Roman" w:eastAsia="Calisto MT" w:hAnsi="Times New Roman"/>
          <w:b/>
          <w:lang w:val="en-US" w:eastAsia="en-US"/>
        </w:rPr>
        <w:fldChar w:fldCharType="end"/>
      </w:r>
      <w:r w:rsidR="004474CF" w:rsidRPr="00A54A34">
        <w:rPr>
          <w:rFonts w:ascii="Times New Roman" w:eastAsia="Calisto MT" w:hAnsi="Times New Roman"/>
          <w:b/>
          <w:lang w:val="en-US" w:eastAsia="en-US"/>
        </w:rPr>
        <w:t>:</w:t>
      </w:r>
      <w:r w:rsidRPr="00A54A34">
        <w:rPr>
          <w:rFonts w:ascii="Times New Roman" w:eastAsia="Calisto MT" w:hAnsi="Times New Roman"/>
          <w:lang w:val="en-US" w:eastAsia="en-US"/>
        </w:rPr>
        <w:t xml:space="preserve"> </w:t>
      </w:r>
      <w:r w:rsidRPr="00A54A34">
        <w:rPr>
          <w:rFonts w:ascii="Times New Roman" w:eastAsia="Calisto MT" w:hAnsi="Times New Roman"/>
          <w:b/>
          <w:lang w:val="en-US" w:eastAsia="en-US"/>
        </w:rPr>
        <w:t>Descriptive statistics per association and type of association: AMOUNT SENT (</w:t>
      </w:r>
      <w:r w:rsidRPr="00A54A34">
        <w:rPr>
          <w:rFonts w:ascii="Times New Roman" w:eastAsia="Calisto MT" w:hAnsi="Times New Roman"/>
          <w:b/>
          <w:i/>
          <w:lang w:val="en-US" w:eastAsia="en-US"/>
        </w:rPr>
        <w:t>AS</w:t>
      </w:r>
      <w:r w:rsidRPr="00A54A34">
        <w:rPr>
          <w:rFonts w:ascii="Times New Roman" w:eastAsia="Calisto MT" w:hAnsi="Times New Roman"/>
          <w:b/>
          <w:lang w:val="en-US" w:eastAsia="en-US"/>
        </w:rPr>
        <w:t>) (as a percentage of total tokens)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079"/>
        <w:gridCol w:w="1108"/>
        <w:gridCol w:w="1108"/>
      </w:tblGrid>
      <w:tr w:rsidR="00646FC7" w:rsidRPr="00A54A34" w14:paraId="64A3799B" w14:textId="77777777" w:rsidTr="00CE09A1">
        <w:trPr>
          <w:jc w:val="center"/>
        </w:trPr>
        <w:tc>
          <w:tcPr>
            <w:tcW w:w="1452" w:type="dxa"/>
            <w:tcBorders>
              <w:top w:val="single" w:sz="4" w:space="0" w:color="auto"/>
              <w:bottom w:val="single" w:sz="4" w:space="0" w:color="auto"/>
            </w:tcBorders>
          </w:tcPr>
          <w:p w14:paraId="0A6F3EA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68C302D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1C5146E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7519E05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457" w:type="dxa"/>
            <w:gridSpan w:val="2"/>
            <w:tcBorders>
              <w:top w:val="single" w:sz="4" w:space="0" w:color="auto"/>
              <w:bottom w:val="single" w:sz="4" w:space="0" w:color="auto"/>
            </w:tcBorders>
          </w:tcPr>
          <w:p w14:paraId="7CC11E7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216" w:type="dxa"/>
            <w:gridSpan w:val="2"/>
            <w:tcBorders>
              <w:top w:val="single" w:sz="4" w:space="0" w:color="auto"/>
              <w:bottom w:val="single" w:sz="4" w:space="0" w:color="auto"/>
            </w:tcBorders>
          </w:tcPr>
          <w:p w14:paraId="17BA643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638C2144" w14:textId="77777777" w:rsidTr="00CE09A1">
        <w:trPr>
          <w:jc w:val="center"/>
        </w:trPr>
        <w:tc>
          <w:tcPr>
            <w:tcW w:w="1452" w:type="dxa"/>
            <w:tcBorders>
              <w:top w:val="single" w:sz="4" w:space="0" w:color="auto"/>
            </w:tcBorders>
          </w:tcPr>
          <w:p w14:paraId="6E7D112A" w14:textId="77777777" w:rsidR="00646FC7" w:rsidRPr="00A54A34" w:rsidRDefault="00646FC7" w:rsidP="00CE09A1">
            <w:pPr>
              <w:spacing w:after="0"/>
              <w:jc w:val="both"/>
              <w:rPr>
                <w:rFonts w:ascii="Times New Roman" w:hAnsi="Times New Roman"/>
                <w:b/>
                <w:bCs/>
                <w:lang w:val="en-US"/>
              </w:rPr>
            </w:pPr>
          </w:p>
        </w:tc>
        <w:tc>
          <w:tcPr>
            <w:tcW w:w="1079" w:type="dxa"/>
            <w:tcBorders>
              <w:top w:val="single" w:sz="4" w:space="0" w:color="auto"/>
            </w:tcBorders>
          </w:tcPr>
          <w:p w14:paraId="4F085AA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0E8A0C1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079" w:type="dxa"/>
            <w:tcBorders>
              <w:top w:val="single" w:sz="4" w:space="0" w:color="auto"/>
            </w:tcBorders>
          </w:tcPr>
          <w:p w14:paraId="60FE7EE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1E577F19"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079" w:type="dxa"/>
            <w:tcBorders>
              <w:top w:val="single" w:sz="4" w:space="0" w:color="auto"/>
            </w:tcBorders>
          </w:tcPr>
          <w:p w14:paraId="1DB39C61"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0E82F4D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378" w:type="dxa"/>
            <w:tcBorders>
              <w:top w:val="single" w:sz="4" w:space="0" w:color="auto"/>
            </w:tcBorders>
          </w:tcPr>
          <w:p w14:paraId="50F8313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5C8461D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108" w:type="dxa"/>
            <w:tcBorders>
              <w:top w:val="single" w:sz="4" w:space="0" w:color="auto"/>
            </w:tcBorders>
          </w:tcPr>
          <w:p w14:paraId="5DAA800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108" w:type="dxa"/>
            <w:tcBorders>
              <w:top w:val="single" w:sz="4" w:space="0" w:color="auto"/>
            </w:tcBorders>
          </w:tcPr>
          <w:p w14:paraId="70FE36E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r>
      <w:tr w:rsidR="00646FC7" w:rsidRPr="00A54A34" w14:paraId="49F46AB2" w14:textId="77777777" w:rsidTr="00CE09A1">
        <w:trPr>
          <w:jc w:val="center"/>
        </w:trPr>
        <w:tc>
          <w:tcPr>
            <w:tcW w:w="1452" w:type="dxa"/>
            <w:vAlign w:val="bottom"/>
          </w:tcPr>
          <w:p w14:paraId="11E50B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bottom"/>
          </w:tcPr>
          <w:p w14:paraId="1AE92AF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0.64</w:t>
            </w:r>
          </w:p>
        </w:tc>
        <w:tc>
          <w:tcPr>
            <w:tcW w:w="1079" w:type="dxa"/>
            <w:vAlign w:val="bottom"/>
          </w:tcPr>
          <w:p w14:paraId="7E21F2C2"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0.57</w:t>
            </w:r>
          </w:p>
        </w:tc>
        <w:tc>
          <w:tcPr>
            <w:tcW w:w="1079" w:type="dxa"/>
            <w:vAlign w:val="bottom"/>
          </w:tcPr>
          <w:p w14:paraId="776B030B"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0.90</w:t>
            </w:r>
          </w:p>
        </w:tc>
        <w:tc>
          <w:tcPr>
            <w:tcW w:w="1079" w:type="dxa"/>
            <w:vAlign w:val="bottom"/>
          </w:tcPr>
          <w:p w14:paraId="5F60C5E3"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1E94904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0.50</w:t>
            </w:r>
          </w:p>
        </w:tc>
        <w:tc>
          <w:tcPr>
            <w:tcW w:w="1079" w:type="dxa"/>
            <w:vAlign w:val="bottom"/>
          </w:tcPr>
          <w:p w14:paraId="446F9C1B"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0.43</w:t>
            </w:r>
          </w:p>
        </w:tc>
        <w:tc>
          <w:tcPr>
            <w:tcW w:w="1378" w:type="dxa"/>
            <w:vAlign w:val="bottom"/>
          </w:tcPr>
          <w:p w14:paraId="08C48703"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0.59</w:t>
            </w:r>
          </w:p>
        </w:tc>
        <w:tc>
          <w:tcPr>
            <w:tcW w:w="1079" w:type="dxa"/>
            <w:vAlign w:val="bottom"/>
          </w:tcPr>
          <w:p w14:paraId="767C315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0.64</w:t>
            </w:r>
          </w:p>
        </w:tc>
        <w:tc>
          <w:tcPr>
            <w:tcW w:w="1108" w:type="dxa"/>
            <w:vAlign w:val="bottom"/>
          </w:tcPr>
          <w:p w14:paraId="157DB9BD"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108" w:type="dxa"/>
            <w:vAlign w:val="bottom"/>
          </w:tcPr>
          <w:p w14:paraId="134B4721"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0.57</w:t>
            </w:r>
          </w:p>
        </w:tc>
      </w:tr>
      <w:tr w:rsidR="00646FC7" w:rsidRPr="00A54A34" w14:paraId="4A82906E" w14:textId="77777777" w:rsidTr="00CE09A1">
        <w:trPr>
          <w:jc w:val="center"/>
        </w:trPr>
        <w:tc>
          <w:tcPr>
            <w:tcW w:w="1452" w:type="dxa"/>
            <w:vAlign w:val="bottom"/>
          </w:tcPr>
          <w:p w14:paraId="40AE00D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bottom"/>
          </w:tcPr>
          <w:p w14:paraId="6E63DBB9"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07F14651"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4E233983"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0.90</w:t>
            </w:r>
          </w:p>
        </w:tc>
        <w:tc>
          <w:tcPr>
            <w:tcW w:w="1079" w:type="dxa"/>
            <w:vAlign w:val="bottom"/>
          </w:tcPr>
          <w:p w14:paraId="38623740"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2AEE51DE"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0.50</w:t>
            </w:r>
          </w:p>
        </w:tc>
        <w:tc>
          <w:tcPr>
            <w:tcW w:w="1079" w:type="dxa"/>
            <w:vAlign w:val="bottom"/>
          </w:tcPr>
          <w:p w14:paraId="13C76D4B"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378" w:type="dxa"/>
            <w:vAlign w:val="bottom"/>
          </w:tcPr>
          <w:p w14:paraId="64B8A033"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19E6A915"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108" w:type="dxa"/>
            <w:vAlign w:val="bottom"/>
          </w:tcPr>
          <w:p w14:paraId="40F15B5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108" w:type="dxa"/>
            <w:vAlign w:val="bottom"/>
          </w:tcPr>
          <w:p w14:paraId="0649710C"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r>
      <w:tr w:rsidR="00646FC7" w:rsidRPr="00A54A34" w14:paraId="302F3627" w14:textId="77777777" w:rsidTr="00CE09A1">
        <w:trPr>
          <w:jc w:val="center"/>
        </w:trPr>
        <w:tc>
          <w:tcPr>
            <w:tcW w:w="1452" w:type="dxa"/>
            <w:vAlign w:val="bottom"/>
          </w:tcPr>
          <w:p w14:paraId="0DEBB93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bottom"/>
          </w:tcPr>
          <w:p w14:paraId="272CF9A7"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079" w:type="dxa"/>
            <w:vAlign w:val="bottom"/>
          </w:tcPr>
          <w:p w14:paraId="0372358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bottom"/>
          </w:tcPr>
          <w:p w14:paraId="4F7BC51F"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bottom"/>
          </w:tcPr>
          <w:p w14:paraId="5A460AA1"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bottom"/>
          </w:tcPr>
          <w:p w14:paraId="4C12B08F"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bottom"/>
          </w:tcPr>
          <w:p w14:paraId="040C314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378" w:type="dxa"/>
            <w:vAlign w:val="bottom"/>
          </w:tcPr>
          <w:p w14:paraId="62CAFD4E"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bottom"/>
          </w:tcPr>
          <w:p w14:paraId="20647FFD"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108" w:type="dxa"/>
            <w:vAlign w:val="bottom"/>
          </w:tcPr>
          <w:p w14:paraId="4A8EE0E8"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108" w:type="dxa"/>
            <w:vAlign w:val="bottom"/>
          </w:tcPr>
          <w:p w14:paraId="6656EF82"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0.24</w:t>
            </w:r>
          </w:p>
        </w:tc>
      </w:tr>
      <w:tr w:rsidR="00646FC7" w:rsidRPr="00A54A34" w14:paraId="0E86DD38" w14:textId="77777777" w:rsidTr="00CE09A1">
        <w:trPr>
          <w:jc w:val="center"/>
        </w:trPr>
        <w:tc>
          <w:tcPr>
            <w:tcW w:w="1452" w:type="dxa"/>
            <w:tcBorders>
              <w:bottom w:val="single" w:sz="4" w:space="0" w:color="auto"/>
            </w:tcBorders>
            <w:vAlign w:val="bottom"/>
          </w:tcPr>
          <w:p w14:paraId="1E3D4D8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30D452AB"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5C74320D"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70B104F2"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5217AB27"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710DDF17"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3C34731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432FE50A"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25</w:t>
            </w:r>
          </w:p>
        </w:tc>
        <w:tc>
          <w:tcPr>
            <w:tcW w:w="1079" w:type="dxa"/>
            <w:tcBorders>
              <w:bottom w:val="single" w:sz="4" w:space="0" w:color="auto"/>
            </w:tcBorders>
            <w:vAlign w:val="bottom"/>
          </w:tcPr>
          <w:p w14:paraId="1F728681"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14</w:t>
            </w:r>
          </w:p>
        </w:tc>
        <w:tc>
          <w:tcPr>
            <w:tcW w:w="1108" w:type="dxa"/>
            <w:tcBorders>
              <w:bottom w:val="single" w:sz="4" w:space="0" w:color="auto"/>
            </w:tcBorders>
            <w:vAlign w:val="bottom"/>
          </w:tcPr>
          <w:p w14:paraId="079EBC7D"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6FB1AEAC"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13A69480" w14:textId="77777777" w:rsidTr="00CE09A1">
        <w:trPr>
          <w:jc w:val="center"/>
        </w:trPr>
        <w:tc>
          <w:tcPr>
            <w:tcW w:w="1452" w:type="dxa"/>
            <w:tcBorders>
              <w:top w:val="single" w:sz="4" w:space="0" w:color="auto"/>
              <w:bottom w:val="single" w:sz="4" w:space="0" w:color="auto"/>
            </w:tcBorders>
            <w:vAlign w:val="bottom"/>
          </w:tcPr>
          <w:p w14:paraId="66E17400"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722C08D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SW1</w:t>
            </w:r>
          </w:p>
        </w:tc>
        <w:tc>
          <w:tcPr>
            <w:tcW w:w="2158" w:type="dxa"/>
            <w:gridSpan w:val="2"/>
            <w:tcBorders>
              <w:top w:val="single" w:sz="4" w:space="0" w:color="auto"/>
              <w:bottom w:val="single" w:sz="4" w:space="0" w:color="auto"/>
            </w:tcBorders>
          </w:tcPr>
          <w:p w14:paraId="1E5C7FC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SW2</w:t>
            </w:r>
          </w:p>
        </w:tc>
        <w:tc>
          <w:tcPr>
            <w:tcW w:w="2158" w:type="dxa"/>
            <w:gridSpan w:val="2"/>
            <w:tcBorders>
              <w:top w:val="single" w:sz="4" w:space="0" w:color="auto"/>
              <w:bottom w:val="single" w:sz="4" w:space="0" w:color="auto"/>
            </w:tcBorders>
          </w:tcPr>
          <w:p w14:paraId="5D9E63AF"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SW3</w:t>
            </w:r>
          </w:p>
        </w:tc>
        <w:tc>
          <w:tcPr>
            <w:tcW w:w="2457" w:type="dxa"/>
            <w:gridSpan w:val="2"/>
            <w:tcBorders>
              <w:top w:val="single" w:sz="4" w:space="0" w:color="auto"/>
              <w:bottom w:val="single" w:sz="4" w:space="0" w:color="auto"/>
            </w:tcBorders>
          </w:tcPr>
          <w:p w14:paraId="2063167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SW4</w:t>
            </w:r>
          </w:p>
        </w:tc>
        <w:tc>
          <w:tcPr>
            <w:tcW w:w="2216" w:type="dxa"/>
            <w:gridSpan w:val="2"/>
            <w:tcBorders>
              <w:top w:val="single" w:sz="4" w:space="0" w:color="auto"/>
              <w:bottom w:val="single" w:sz="4" w:space="0" w:color="auto"/>
            </w:tcBorders>
          </w:tcPr>
          <w:p w14:paraId="1462215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Social Welfare</w:t>
            </w:r>
          </w:p>
        </w:tc>
      </w:tr>
      <w:tr w:rsidR="00646FC7" w:rsidRPr="00A54A34" w14:paraId="54301444" w14:textId="77777777" w:rsidTr="00CE09A1">
        <w:trPr>
          <w:jc w:val="center"/>
        </w:trPr>
        <w:tc>
          <w:tcPr>
            <w:tcW w:w="1452" w:type="dxa"/>
            <w:tcBorders>
              <w:top w:val="single" w:sz="4" w:space="0" w:color="auto"/>
            </w:tcBorders>
            <w:vAlign w:val="bottom"/>
          </w:tcPr>
          <w:p w14:paraId="789BB050"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07C7E7A6"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1B0E851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079" w:type="dxa"/>
            <w:tcBorders>
              <w:top w:val="single" w:sz="4" w:space="0" w:color="auto"/>
            </w:tcBorders>
          </w:tcPr>
          <w:p w14:paraId="1714057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76227EB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079" w:type="dxa"/>
            <w:tcBorders>
              <w:top w:val="single" w:sz="4" w:space="0" w:color="auto"/>
            </w:tcBorders>
          </w:tcPr>
          <w:p w14:paraId="2464468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35F2F2F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378" w:type="dxa"/>
            <w:tcBorders>
              <w:top w:val="single" w:sz="4" w:space="0" w:color="auto"/>
            </w:tcBorders>
          </w:tcPr>
          <w:p w14:paraId="4460284D"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37F6F6C1"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108" w:type="dxa"/>
            <w:tcBorders>
              <w:top w:val="single" w:sz="4" w:space="0" w:color="auto"/>
            </w:tcBorders>
          </w:tcPr>
          <w:p w14:paraId="1865095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108" w:type="dxa"/>
            <w:tcBorders>
              <w:top w:val="single" w:sz="4" w:space="0" w:color="auto"/>
            </w:tcBorders>
          </w:tcPr>
          <w:p w14:paraId="7724A73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r>
      <w:tr w:rsidR="00646FC7" w:rsidRPr="00A54A34" w14:paraId="31F2C3E2" w14:textId="77777777" w:rsidTr="00CE09A1">
        <w:trPr>
          <w:jc w:val="center"/>
        </w:trPr>
        <w:tc>
          <w:tcPr>
            <w:tcW w:w="1452" w:type="dxa"/>
            <w:vAlign w:val="bottom"/>
          </w:tcPr>
          <w:p w14:paraId="538657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bottom"/>
          </w:tcPr>
          <w:p w14:paraId="63D8ECA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0.71</w:t>
            </w:r>
          </w:p>
        </w:tc>
        <w:tc>
          <w:tcPr>
            <w:tcW w:w="1079" w:type="dxa"/>
            <w:vAlign w:val="bottom"/>
          </w:tcPr>
          <w:p w14:paraId="13FB79E5"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0.67</w:t>
            </w:r>
          </w:p>
        </w:tc>
        <w:tc>
          <w:tcPr>
            <w:tcW w:w="1079" w:type="dxa"/>
            <w:vAlign w:val="bottom"/>
          </w:tcPr>
          <w:p w14:paraId="317FF4A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0.55</w:t>
            </w:r>
          </w:p>
        </w:tc>
        <w:tc>
          <w:tcPr>
            <w:tcW w:w="1079" w:type="dxa"/>
            <w:vAlign w:val="bottom"/>
          </w:tcPr>
          <w:p w14:paraId="14D94F7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0.59</w:t>
            </w:r>
          </w:p>
        </w:tc>
        <w:tc>
          <w:tcPr>
            <w:tcW w:w="1079" w:type="dxa"/>
            <w:vAlign w:val="bottom"/>
          </w:tcPr>
          <w:p w14:paraId="6FCA1C75"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0.64</w:t>
            </w:r>
          </w:p>
        </w:tc>
        <w:tc>
          <w:tcPr>
            <w:tcW w:w="1079" w:type="dxa"/>
            <w:vAlign w:val="bottom"/>
          </w:tcPr>
          <w:p w14:paraId="37B2B65B"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0.53</w:t>
            </w:r>
          </w:p>
        </w:tc>
        <w:tc>
          <w:tcPr>
            <w:tcW w:w="1378" w:type="dxa"/>
            <w:vAlign w:val="bottom"/>
          </w:tcPr>
          <w:p w14:paraId="5E0A92A7"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bottom"/>
          </w:tcPr>
          <w:p w14:paraId="56A9097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0.83</w:t>
            </w:r>
          </w:p>
        </w:tc>
        <w:tc>
          <w:tcPr>
            <w:tcW w:w="1108" w:type="dxa"/>
            <w:vAlign w:val="bottom"/>
          </w:tcPr>
          <w:p w14:paraId="2DDC797D"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0.61</w:t>
            </w:r>
          </w:p>
        </w:tc>
        <w:tc>
          <w:tcPr>
            <w:tcW w:w="1108" w:type="dxa"/>
            <w:vAlign w:val="bottom"/>
          </w:tcPr>
          <w:p w14:paraId="7E2D7BC9"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0.62</w:t>
            </w:r>
          </w:p>
        </w:tc>
      </w:tr>
      <w:tr w:rsidR="00646FC7" w:rsidRPr="00A54A34" w14:paraId="61E31E05" w14:textId="77777777" w:rsidTr="00CE09A1">
        <w:trPr>
          <w:jc w:val="center"/>
        </w:trPr>
        <w:tc>
          <w:tcPr>
            <w:tcW w:w="1452" w:type="dxa"/>
            <w:vAlign w:val="bottom"/>
          </w:tcPr>
          <w:p w14:paraId="4951844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bottom"/>
          </w:tcPr>
          <w:p w14:paraId="574D579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0.80</w:t>
            </w:r>
          </w:p>
        </w:tc>
        <w:tc>
          <w:tcPr>
            <w:tcW w:w="1079" w:type="dxa"/>
            <w:vAlign w:val="bottom"/>
          </w:tcPr>
          <w:p w14:paraId="4D25F89F"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44BFD18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bottom"/>
          </w:tcPr>
          <w:p w14:paraId="0DD5820F"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52EB2967"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22A037DA"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378" w:type="dxa"/>
            <w:vAlign w:val="bottom"/>
          </w:tcPr>
          <w:p w14:paraId="778B5B17"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bottom"/>
          </w:tcPr>
          <w:p w14:paraId="38328AB3"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0.90</w:t>
            </w:r>
          </w:p>
        </w:tc>
        <w:tc>
          <w:tcPr>
            <w:tcW w:w="1108" w:type="dxa"/>
            <w:vAlign w:val="bottom"/>
          </w:tcPr>
          <w:p w14:paraId="05FFCCEC"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108" w:type="dxa"/>
            <w:vAlign w:val="bottom"/>
          </w:tcPr>
          <w:p w14:paraId="41652FAF"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0.60</w:t>
            </w:r>
          </w:p>
        </w:tc>
      </w:tr>
      <w:tr w:rsidR="00646FC7" w:rsidRPr="00A54A34" w14:paraId="10EC99F7" w14:textId="77777777" w:rsidTr="00CE09A1">
        <w:trPr>
          <w:jc w:val="center"/>
        </w:trPr>
        <w:tc>
          <w:tcPr>
            <w:tcW w:w="1452" w:type="dxa"/>
            <w:vAlign w:val="bottom"/>
          </w:tcPr>
          <w:p w14:paraId="610390A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bottom"/>
          </w:tcPr>
          <w:p w14:paraId="60D1A458"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bottom"/>
          </w:tcPr>
          <w:p w14:paraId="659AB4F5"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bottom"/>
          </w:tcPr>
          <w:p w14:paraId="7B1D17E8"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bottom"/>
          </w:tcPr>
          <w:p w14:paraId="262B179E"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bottom"/>
          </w:tcPr>
          <w:p w14:paraId="5E35D772"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bottom"/>
          </w:tcPr>
          <w:p w14:paraId="5297227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378" w:type="dxa"/>
            <w:vAlign w:val="bottom"/>
          </w:tcPr>
          <w:p w14:paraId="0B11A78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bottom"/>
          </w:tcPr>
          <w:p w14:paraId="3F543198"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108" w:type="dxa"/>
            <w:vAlign w:val="bottom"/>
          </w:tcPr>
          <w:p w14:paraId="1BFF685E"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108" w:type="dxa"/>
            <w:vAlign w:val="bottom"/>
          </w:tcPr>
          <w:p w14:paraId="305390F3"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0.22</w:t>
            </w:r>
          </w:p>
        </w:tc>
      </w:tr>
      <w:tr w:rsidR="00646FC7" w:rsidRPr="00A54A34" w14:paraId="2ACCE04F" w14:textId="77777777" w:rsidTr="00CE09A1">
        <w:trPr>
          <w:jc w:val="center"/>
        </w:trPr>
        <w:tc>
          <w:tcPr>
            <w:tcW w:w="1452" w:type="dxa"/>
            <w:tcBorders>
              <w:bottom w:val="single" w:sz="4" w:space="0" w:color="auto"/>
            </w:tcBorders>
            <w:vAlign w:val="bottom"/>
          </w:tcPr>
          <w:p w14:paraId="5FDB4A7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7AC541E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7C7E0000"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08D2EC20"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1EB93F4D"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43BE1EE0"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6FB3502A"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4D173E76"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w:t>
            </w:r>
          </w:p>
        </w:tc>
        <w:tc>
          <w:tcPr>
            <w:tcW w:w="1079" w:type="dxa"/>
            <w:tcBorders>
              <w:bottom w:val="single" w:sz="4" w:space="0" w:color="auto"/>
            </w:tcBorders>
            <w:vAlign w:val="bottom"/>
          </w:tcPr>
          <w:p w14:paraId="0FC42197"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6</w:t>
            </w:r>
          </w:p>
        </w:tc>
        <w:tc>
          <w:tcPr>
            <w:tcW w:w="1108" w:type="dxa"/>
            <w:tcBorders>
              <w:bottom w:val="single" w:sz="4" w:space="0" w:color="auto"/>
            </w:tcBorders>
            <w:vAlign w:val="bottom"/>
          </w:tcPr>
          <w:p w14:paraId="724966D5"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04FAF670"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0B634A3F" w14:textId="77777777" w:rsidTr="00CE09A1">
        <w:trPr>
          <w:jc w:val="center"/>
        </w:trPr>
        <w:tc>
          <w:tcPr>
            <w:tcW w:w="1452" w:type="dxa"/>
            <w:tcBorders>
              <w:top w:val="single" w:sz="4" w:space="0" w:color="auto"/>
              <w:bottom w:val="single" w:sz="4" w:space="0" w:color="auto"/>
            </w:tcBorders>
            <w:vAlign w:val="bottom"/>
          </w:tcPr>
          <w:p w14:paraId="10C6045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p w14:paraId="17A0C4E3" w14:textId="77777777" w:rsidR="00646FC7" w:rsidRPr="00A54A34" w:rsidRDefault="00646FC7" w:rsidP="00CE09A1">
            <w:pPr>
              <w:spacing w:after="0"/>
              <w:jc w:val="center"/>
              <w:rPr>
                <w:rFonts w:ascii="Times New Roman" w:hAnsi="Times New Roman"/>
                <w:bCs/>
                <w:lang w:val="en-US"/>
              </w:rPr>
            </w:pPr>
          </w:p>
        </w:tc>
        <w:tc>
          <w:tcPr>
            <w:tcW w:w="2158" w:type="dxa"/>
            <w:gridSpan w:val="2"/>
            <w:tcBorders>
              <w:top w:val="single" w:sz="4" w:space="0" w:color="auto"/>
              <w:bottom w:val="single" w:sz="4" w:space="0" w:color="auto"/>
            </w:tcBorders>
          </w:tcPr>
          <w:p w14:paraId="0DADFF0D"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TU1</w:t>
            </w:r>
          </w:p>
        </w:tc>
        <w:tc>
          <w:tcPr>
            <w:tcW w:w="2158" w:type="dxa"/>
            <w:gridSpan w:val="2"/>
            <w:tcBorders>
              <w:top w:val="single" w:sz="4" w:space="0" w:color="auto"/>
              <w:bottom w:val="single" w:sz="4" w:space="0" w:color="auto"/>
            </w:tcBorders>
          </w:tcPr>
          <w:p w14:paraId="671E4D3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TU2</w:t>
            </w:r>
          </w:p>
        </w:tc>
        <w:tc>
          <w:tcPr>
            <w:tcW w:w="2158" w:type="dxa"/>
            <w:gridSpan w:val="2"/>
            <w:tcBorders>
              <w:top w:val="single" w:sz="4" w:space="0" w:color="auto"/>
              <w:bottom w:val="single" w:sz="4" w:space="0" w:color="auto"/>
            </w:tcBorders>
          </w:tcPr>
          <w:p w14:paraId="1086343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Trade Unions</w:t>
            </w:r>
          </w:p>
        </w:tc>
        <w:tc>
          <w:tcPr>
            <w:tcW w:w="1378" w:type="dxa"/>
            <w:tcBorders>
              <w:top w:val="single" w:sz="4" w:space="0" w:color="auto"/>
              <w:bottom w:val="single" w:sz="4" w:space="0" w:color="auto"/>
            </w:tcBorders>
          </w:tcPr>
          <w:p w14:paraId="078E030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Other Associations</w:t>
            </w:r>
          </w:p>
        </w:tc>
        <w:tc>
          <w:tcPr>
            <w:tcW w:w="2187" w:type="dxa"/>
            <w:gridSpan w:val="2"/>
            <w:tcBorders>
              <w:top w:val="single" w:sz="4" w:space="0" w:color="auto"/>
              <w:bottom w:val="single" w:sz="4" w:space="0" w:color="auto"/>
            </w:tcBorders>
          </w:tcPr>
          <w:p w14:paraId="6E166C8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All Associations</w:t>
            </w:r>
          </w:p>
        </w:tc>
        <w:tc>
          <w:tcPr>
            <w:tcW w:w="1108" w:type="dxa"/>
            <w:tcBorders>
              <w:top w:val="single" w:sz="4" w:space="0" w:color="auto"/>
              <w:bottom w:val="single" w:sz="4" w:space="0" w:color="auto"/>
            </w:tcBorders>
          </w:tcPr>
          <w:p w14:paraId="6D4F0442"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Non-Members</w:t>
            </w:r>
          </w:p>
        </w:tc>
      </w:tr>
      <w:tr w:rsidR="00646FC7" w:rsidRPr="00A54A34" w14:paraId="6C27F86D" w14:textId="77777777" w:rsidTr="00CE09A1">
        <w:trPr>
          <w:jc w:val="center"/>
        </w:trPr>
        <w:tc>
          <w:tcPr>
            <w:tcW w:w="1452" w:type="dxa"/>
            <w:tcBorders>
              <w:top w:val="single" w:sz="4" w:space="0" w:color="auto"/>
            </w:tcBorders>
            <w:vAlign w:val="bottom"/>
          </w:tcPr>
          <w:p w14:paraId="7B240682"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301AAF3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AC008A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0419A3D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6AE9A5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5364AA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7FDB7A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3B7ABFE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F20088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3AF3410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2112DFF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41AA143A" w14:textId="77777777" w:rsidTr="00CE09A1">
        <w:trPr>
          <w:jc w:val="center"/>
        </w:trPr>
        <w:tc>
          <w:tcPr>
            <w:tcW w:w="1452" w:type="dxa"/>
            <w:vAlign w:val="bottom"/>
          </w:tcPr>
          <w:p w14:paraId="54724FA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bottom"/>
          </w:tcPr>
          <w:p w14:paraId="4067973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0.57</w:t>
            </w:r>
          </w:p>
        </w:tc>
        <w:tc>
          <w:tcPr>
            <w:tcW w:w="1079" w:type="dxa"/>
            <w:vAlign w:val="bottom"/>
          </w:tcPr>
          <w:p w14:paraId="6120B3A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0.66</w:t>
            </w:r>
          </w:p>
        </w:tc>
        <w:tc>
          <w:tcPr>
            <w:tcW w:w="1079" w:type="dxa"/>
            <w:vAlign w:val="bottom"/>
          </w:tcPr>
          <w:p w14:paraId="3E9900F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0.51</w:t>
            </w:r>
          </w:p>
        </w:tc>
        <w:tc>
          <w:tcPr>
            <w:tcW w:w="1079" w:type="dxa"/>
            <w:vAlign w:val="bottom"/>
          </w:tcPr>
          <w:p w14:paraId="0EC78BE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0.55</w:t>
            </w:r>
          </w:p>
        </w:tc>
        <w:tc>
          <w:tcPr>
            <w:tcW w:w="1079" w:type="dxa"/>
            <w:vAlign w:val="bottom"/>
          </w:tcPr>
          <w:p w14:paraId="184FEEC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0.56</w:t>
            </w:r>
          </w:p>
        </w:tc>
        <w:tc>
          <w:tcPr>
            <w:tcW w:w="1079" w:type="dxa"/>
            <w:vAlign w:val="bottom"/>
          </w:tcPr>
          <w:p w14:paraId="4D87D61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0.63</w:t>
            </w:r>
          </w:p>
        </w:tc>
        <w:tc>
          <w:tcPr>
            <w:tcW w:w="1378" w:type="dxa"/>
            <w:vAlign w:val="bottom"/>
          </w:tcPr>
          <w:p w14:paraId="6F2CA74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0.44</w:t>
            </w:r>
          </w:p>
        </w:tc>
        <w:tc>
          <w:tcPr>
            <w:tcW w:w="1079" w:type="dxa"/>
            <w:vAlign w:val="center"/>
          </w:tcPr>
          <w:p w14:paraId="1F1A9C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0.58</w:t>
            </w:r>
          </w:p>
        </w:tc>
        <w:tc>
          <w:tcPr>
            <w:tcW w:w="1108" w:type="dxa"/>
            <w:vAlign w:val="center"/>
          </w:tcPr>
          <w:p w14:paraId="5AF478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0.61</w:t>
            </w:r>
          </w:p>
        </w:tc>
        <w:tc>
          <w:tcPr>
            <w:tcW w:w="1108" w:type="dxa"/>
            <w:vAlign w:val="bottom"/>
          </w:tcPr>
          <w:p w14:paraId="6FC3B2A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r>
      <w:tr w:rsidR="00646FC7" w:rsidRPr="00A54A34" w14:paraId="6B8F8021" w14:textId="77777777" w:rsidTr="00CE09A1">
        <w:trPr>
          <w:jc w:val="center"/>
        </w:trPr>
        <w:tc>
          <w:tcPr>
            <w:tcW w:w="1452" w:type="dxa"/>
            <w:vAlign w:val="bottom"/>
          </w:tcPr>
          <w:p w14:paraId="34D6C14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bottom"/>
          </w:tcPr>
          <w:p w14:paraId="2DC169D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7006BEB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4DCF493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2439DC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bottom"/>
          </w:tcPr>
          <w:p w14:paraId="5ADCCD7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bottom"/>
          </w:tcPr>
          <w:p w14:paraId="63C3C4A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378" w:type="dxa"/>
            <w:vAlign w:val="bottom"/>
          </w:tcPr>
          <w:p w14:paraId="685CBDE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0.60</w:t>
            </w:r>
          </w:p>
        </w:tc>
        <w:tc>
          <w:tcPr>
            <w:tcW w:w="1079" w:type="dxa"/>
            <w:vAlign w:val="center"/>
          </w:tcPr>
          <w:p w14:paraId="48EECC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w:t>
            </w:r>
          </w:p>
        </w:tc>
        <w:tc>
          <w:tcPr>
            <w:tcW w:w="1108" w:type="dxa"/>
            <w:vAlign w:val="center"/>
          </w:tcPr>
          <w:p w14:paraId="0C27DB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0.6</w:t>
            </w:r>
          </w:p>
        </w:tc>
        <w:tc>
          <w:tcPr>
            <w:tcW w:w="1108" w:type="dxa"/>
            <w:vAlign w:val="bottom"/>
          </w:tcPr>
          <w:p w14:paraId="70258C9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r>
      <w:tr w:rsidR="00646FC7" w:rsidRPr="00A54A34" w14:paraId="04786E59" w14:textId="77777777" w:rsidTr="00CE09A1">
        <w:trPr>
          <w:jc w:val="center"/>
        </w:trPr>
        <w:tc>
          <w:tcPr>
            <w:tcW w:w="1452" w:type="dxa"/>
            <w:vAlign w:val="bottom"/>
          </w:tcPr>
          <w:p w14:paraId="7B3354D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bottom"/>
          </w:tcPr>
          <w:p w14:paraId="7B49C6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bottom"/>
          </w:tcPr>
          <w:p w14:paraId="58471D2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bottom"/>
          </w:tcPr>
          <w:p w14:paraId="3B3638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bottom"/>
          </w:tcPr>
          <w:p w14:paraId="2A32110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bottom"/>
          </w:tcPr>
          <w:p w14:paraId="5DC3C68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bottom"/>
          </w:tcPr>
          <w:p w14:paraId="3AA32CF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378" w:type="dxa"/>
            <w:vAlign w:val="bottom"/>
          </w:tcPr>
          <w:p w14:paraId="2100BB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3412BC7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108" w:type="dxa"/>
            <w:vAlign w:val="center"/>
          </w:tcPr>
          <w:p w14:paraId="4DD5671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108" w:type="dxa"/>
            <w:vAlign w:val="bottom"/>
          </w:tcPr>
          <w:p w14:paraId="0EE1B8B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r>
      <w:tr w:rsidR="00646FC7" w:rsidRPr="00A54A34" w14:paraId="5141146B" w14:textId="77777777" w:rsidTr="00CE09A1">
        <w:trPr>
          <w:jc w:val="center"/>
        </w:trPr>
        <w:tc>
          <w:tcPr>
            <w:tcW w:w="1452" w:type="dxa"/>
            <w:tcBorders>
              <w:bottom w:val="single" w:sz="4" w:space="0" w:color="auto"/>
            </w:tcBorders>
            <w:vAlign w:val="bottom"/>
          </w:tcPr>
          <w:p w14:paraId="1B2DF75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4D76A87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5C2A7BC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64DA8BB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2F2F5F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475C433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398B620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333BB61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center"/>
          </w:tcPr>
          <w:p w14:paraId="14C4DE7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108" w:type="dxa"/>
            <w:tcBorders>
              <w:bottom w:val="single" w:sz="4" w:space="0" w:color="auto"/>
            </w:tcBorders>
            <w:vAlign w:val="center"/>
          </w:tcPr>
          <w:p w14:paraId="5F96E30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109</w:t>
            </w:r>
          </w:p>
        </w:tc>
        <w:tc>
          <w:tcPr>
            <w:tcW w:w="1108" w:type="dxa"/>
            <w:tcBorders>
              <w:bottom w:val="single" w:sz="4" w:space="0" w:color="auto"/>
            </w:tcBorders>
            <w:vAlign w:val="bottom"/>
          </w:tcPr>
          <w:p w14:paraId="3A906A0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48B92057" w14:textId="77777777" w:rsidR="00646FC7" w:rsidRPr="00A54A34" w:rsidRDefault="00646FC7" w:rsidP="00646FC7">
      <w:pPr>
        <w:rPr>
          <w:rFonts w:ascii="Times New Roman" w:hAnsi="Times New Roman"/>
          <w:lang w:val="en-US"/>
        </w:rPr>
      </w:pPr>
      <w:r w:rsidRPr="00A54A34">
        <w:rPr>
          <w:rFonts w:ascii="Times New Roman" w:hAnsi="Times New Roman"/>
          <w:lang w:val="en-US"/>
        </w:rPr>
        <w:br w:type="page"/>
      </w:r>
    </w:p>
    <w:p w14:paraId="011A90C9" w14:textId="7781C2B4" w:rsidR="00646FC7" w:rsidRPr="00A54A34" w:rsidRDefault="00646FC7" w:rsidP="00646FC7">
      <w:pPr>
        <w:pStyle w:val="ListParagraph"/>
        <w:spacing w:after="0" w:line="360" w:lineRule="auto"/>
        <w:ind w:left="922" w:hanging="922"/>
        <w:jc w:val="center"/>
        <w:rPr>
          <w:rFonts w:ascii="Times New Roman" w:eastAsia="Calisto MT" w:hAnsi="Times New Roman"/>
          <w:b/>
          <w:lang w:val="en-US" w:eastAsia="en-US"/>
        </w:rPr>
      </w:pPr>
      <w:r w:rsidRPr="00A54A34">
        <w:rPr>
          <w:rFonts w:ascii="Times New Roman" w:eastAsia="Calisto MT" w:hAnsi="Times New Roman"/>
          <w:b/>
          <w:lang w:val="en-US" w:eastAsia="en-US"/>
        </w:rPr>
        <w:lastRenderedPageBreak/>
        <w:t>Table S</w:t>
      </w:r>
      <w:r w:rsidRPr="00A54A34">
        <w:rPr>
          <w:rFonts w:ascii="Times New Roman" w:eastAsia="Calisto MT" w:hAnsi="Times New Roman"/>
          <w:b/>
          <w:lang w:val="en-US" w:eastAsia="en-US"/>
        </w:rPr>
        <w:fldChar w:fldCharType="begin"/>
      </w:r>
      <w:r w:rsidRPr="00A54A34">
        <w:rPr>
          <w:rFonts w:ascii="Times New Roman" w:eastAsia="Calisto MT" w:hAnsi="Times New Roman"/>
          <w:b/>
          <w:lang w:val="en-US" w:eastAsia="en-US"/>
        </w:rPr>
        <w:instrText xml:space="preserve"> SEQ Table \* ARABIC </w:instrText>
      </w:r>
      <w:r w:rsidRPr="00A54A34">
        <w:rPr>
          <w:rFonts w:ascii="Times New Roman" w:eastAsia="Calisto MT" w:hAnsi="Times New Roman"/>
          <w:b/>
          <w:lang w:val="en-US" w:eastAsia="en-US"/>
        </w:rPr>
        <w:fldChar w:fldCharType="separate"/>
      </w:r>
      <w:r w:rsidR="00C24815" w:rsidRPr="00A54A34">
        <w:rPr>
          <w:rFonts w:ascii="Times New Roman" w:eastAsia="Calisto MT" w:hAnsi="Times New Roman"/>
          <w:b/>
          <w:noProof/>
          <w:lang w:val="en-US" w:eastAsia="en-US"/>
        </w:rPr>
        <w:t>4</w:t>
      </w:r>
      <w:r w:rsidRPr="00A54A34">
        <w:rPr>
          <w:rFonts w:ascii="Times New Roman" w:eastAsia="Calisto MT" w:hAnsi="Times New Roman"/>
          <w:b/>
          <w:lang w:val="en-US" w:eastAsia="en-US"/>
        </w:rPr>
        <w:fldChar w:fldCharType="end"/>
      </w:r>
      <w:r w:rsidRPr="00A54A34">
        <w:rPr>
          <w:rFonts w:ascii="Times New Roman" w:eastAsia="Calisto MT" w:hAnsi="Times New Roman"/>
          <w:b/>
          <w:smallCaps/>
          <w:lang w:val="en-US" w:eastAsia="en-US"/>
        </w:rPr>
        <w:t>a</w:t>
      </w:r>
      <w:r w:rsidR="00687F18" w:rsidRPr="00A54A34">
        <w:rPr>
          <w:rFonts w:ascii="Times New Roman" w:eastAsia="Calisto MT" w:hAnsi="Times New Roman"/>
          <w:b/>
          <w:smallCaps/>
          <w:lang w:val="en-US" w:eastAsia="en-US"/>
        </w:rPr>
        <w:t>:</w:t>
      </w:r>
      <w:r w:rsidRPr="00A54A34">
        <w:rPr>
          <w:rFonts w:ascii="Times New Roman" w:eastAsia="Calisto MT" w:hAnsi="Times New Roman"/>
          <w:lang w:val="en-US" w:eastAsia="en-US"/>
        </w:rPr>
        <w:t xml:space="preserve"> </w:t>
      </w:r>
      <w:r w:rsidRPr="00A54A34">
        <w:rPr>
          <w:rFonts w:ascii="Times New Roman" w:eastAsia="Calisto MT" w:hAnsi="Times New Roman"/>
          <w:b/>
          <w:lang w:val="en-US" w:eastAsia="en-US"/>
        </w:rPr>
        <w:t>Descriptive statistics per association and type of association: RETURN RATES (sending =0 tokens)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079"/>
        <w:gridCol w:w="1079"/>
        <w:gridCol w:w="1108"/>
      </w:tblGrid>
      <w:tr w:rsidR="00646FC7" w:rsidRPr="00A54A34" w14:paraId="4EF5C643" w14:textId="77777777" w:rsidTr="00CE09A1">
        <w:trPr>
          <w:jc w:val="center"/>
        </w:trPr>
        <w:tc>
          <w:tcPr>
            <w:tcW w:w="1452" w:type="dxa"/>
            <w:tcBorders>
              <w:top w:val="single" w:sz="4" w:space="0" w:color="auto"/>
              <w:bottom w:val="single" w:sz="4" w:space="0" w:color="auto"/>
            </w:tcBorders>
          </w:tcPr>
          <w:p w14:paraId="7331271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3FB48BE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0C68AC89"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26AFC86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457" w:type="dxa"/>
            <w:gridSpan w:val="2"/>
            <w:tcBorders>
              <w:top w:val="single" w:sz="4" w:space="0" w:color="auto"/>
              <w:bottom w:val="single" w:sz="4" w:space="0" w:color="auto"/>
            </w:tcBorders>
          </w:tcPr>
          <w:p w14:paraId="40A7FFF1"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187" w:type="dxa"/>
            <w:gridSpan w:val="2"/>
            <w:tcBorders>
              <w:top w:val="single" w:sz="4" w:space="0" w:color="auto"/>
              <w:bottom w:val="single" w:sz="4" w:space="0" w:color="auto"/>
            </w:tcBorders>
          </w:tcPr>
          <w:p w14:paraId="0812A94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666DBA81" w14:textId="77777777" w:rsidTr="00CE09A1">
        <w:trPr>
          <w:jc w:val="center"/>
        </w:trPr>
        <w:tc>
          <w:tcPr>
            <w:tcW w:w="1452" w:type="dxa"/>
            <w:tcBorders>
              <w:top w:val="single" w:sz="4" w:space="0" w:color="auto"/>
            </w:tcBorders>
          </w:tcPr>
          <w:p w14:paraId="45C3E9A2"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07E6B7E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392A00C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079" w:type="dxa"/>
            <w:tcBorders>
              <w:top w:val="single" w:sz="4" w:space="0" w:color="auto"/>
            </w:tcBorders>
          </w:tcPr>
          <w:p w14:paraId="1B6C55F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262ABAC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079" w:type="dxa"/>
            <w:tcBorders>
              <w:top w:val="single" w:sz="4" w:space="0" w:color="auto"/>
            </w:tcBorders>
          </w:tcPr>
          <w:p w14:paraId="504B1F4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6CFCDF1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378" w:type="dxa"/>
            <w:tcBorders>
              <w:top w:val="single" w:sz="4" w:space="0" w:color="auto"/>
            </w:tcBorders>
          </w:tcPr>
          <w:p w14:paraId="3C070A1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079" w:type="dxa"/>
            <w:tcBorders>
              <w:top w:val="single" w:sz="4" w:space="0" w:color="auto"/>
            </w:tcBorders>
          </w:tcPr>
          <w:p w14:paraId="751BBA2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c>
          <w:tcPr>
            <w:tcW w:w="1079" w:type="dxa"/>
            <w:tcBorders>
              <w:top w:val="single" w:sz="4" w:space="0" w:color="auto"/>
            </w:tcBorders>
          </w:tcPr>
          <w:p w14:paraId="43C125D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Outgroup</w:t>
            </w:r>
          </w:p>
        </w:tc>
        <w:tc>
          <w:tcPr>
            <w:tcW w:w="1108" w:type="dxa"/>
            <w:tcBorders>
              <w:top w:val="single" w:sz="4" w:space="0" w:color="auto"/>
            </w:tcBorders>
          </w:tcPr>
          <w:p w14:paraId="63D4668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Ingroup</w:t>
            </w:r>
          </w:p>
        </w:tc>
      </w:tr>
      <w:tr w:rsidR="00646FC7" w:rsidRPr="00A54A34" w14:paraId="6256E169" w14:textId="77777777" w:rsidTr="00CE09A1">
        <w:trPr>
          <w:jc w:val="center"/>
        </w:trPr>
        <w:tc>
          <w:tcPr>
            <w:tcW w:w="1452" w:type="dxa"/>
            <w:vAlign w:val="bottom"/>
          </w:tcPr>
          <w:p w14:paraId="1A98DDE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7586989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479A0F8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7C53CE4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361D076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0.07</w:t>
            </w:r>
          </w:p>
        </w:tc>
        <w:tc>
          <w:tcPr>
            <w:tcW w:w="1079" w:type="dxa"/>
            <w:vAlign w:val="center"/>
          </w:tcPr>
          <w:p w14:paraId="12B2E33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73C2E60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378" w:type="dxa"/>
            <w:vAlign w:val="center"/>
          </w:tcPr>
          <w:p w14:paraId="16FEA3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079" w:type="dxa"/>
            <w:vAlign w:val="center"/>
          </w:tcPr>
          <w:p w14:paraId="41CCCE2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079" w:type="dxa"/>
            <w:vAlign w:val="center"/>
          </w:tcPr>
          <w:p w14:paraId="690E1C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108" w:type="dxa"/>
            <w:vAlign w:val="center"/>
          </w:tcPr>
          <w:p w14:paraId="5D7165A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r>
      <w:tr w:rsidR="00646FC7" w:rsidRPr="00A54A34" w14:paraId="41B80F90" w14:textId="77777777" w:rsidTr="00CE09A1">
        <w:trPr>
          <w:jc w:val="center"/>
        </w:trPr>
        <w:tc>
          <w:tcPr>
            <w:tcW w:w="1452" w:type="dxa"/>
            <w:vAlign w:val="bottom"/>
          </w:tcPr>
          <w:p w14:paraId="3A12562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6C7F19C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630D20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0996E31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7C93A7C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47993C4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079" w:type="dxa"/>
            <w:vAlign w:val="center"/>
          </w:tcPr>
          <w:p w14:paraId="5CA9B99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378" w:type="dxa"/>
            <w:vAlign w:val="center"/>
          </w:tcPr>
          <w:p w14:paraId="7642D61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7D1BF53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349B162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108" w:type="dxa"/>
            <w:vAlign w:val="center"/>
          </w:tcPr>
          <w:p w14:paraId="3CAC86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r>
      <w:tr w:rsidR="00646FC7" w:rsidRPr="00A54A34" w14:paraId="4504C60E" w14:textId="77777777" w:rsidTr="00CE09A1">
        <w:trPr>
          <w:jc w:val="center"/>
        </w:trPr>
        <w:tc>
          <w:tcPr>
            <w:tcW w:w="1452" w:type="dxa"/>
            <w:vAlign w:val="bottom"/>
          </w:tcPr>
          <w:p w14:paraId="4D39EA4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41DE17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0027962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09B8521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7F32738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079" w:type="dxa"/>
            <w:vAlign w:val="center"/>
          </w:tcPr>
          <w:p w14:paraId="4D87FB1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74B7D33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378" w:type="dxa"/>
            <w:vAlign w:val="center"/>
          </w:tcPr>
          <w:p w14:paraId="4B2E60C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4D43D24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0.13</w:t>
            </w:r>
          </w:p>
        </w:tc>
        <w:tc>
          <w:tcPr>
            <w:tcW w:w="1079" w:type="dxa"/>
            <w:vAlign w:val="center"/>
          </w:tcPr>
          <w:p w14:paraId="3DE64CF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108" w:type="dxa"/>
            <w:vAlign w:val="center"/>
          </w:tcPr>
          <w:p w14:paraId="4723D7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r>
      <w:tr w:rsidR="00646FC7" w:rsidRPr="00A54A34" w14:paraId="66DECBF9" w14:textId="77777777" w:rsidTr="00CE09A1">
        <w:trPr>
          <w:jc w:val="center"/>
        </w:trPr>
        <w:tc>
          <w:tcPr>
            <w:tcW w:w="1452" w:type="dxa"/>
            <w:tcBorders>
              <w:bottom w:val="single" w:sz="4" w:space="0" w:color="auto"/>
            </w:tcBorders>
            <w:vAlign w:val="bottom"/>
          </w:tcPr>
          <w:p w14:paraId="632ED5D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16CE48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02CFE8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7D096A3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6D3CC89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4FE7A54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04BBF0E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3915A7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25</w:t>
            </w:r>
          </w:p>
        </w:tc>
        <w:tc>
          <w:tcPr>
            <w:tcW w:w="1079" w:type="dxa"/>
            <w:tcBorders>
              <w:bottom w:val="single" w:sz="4" w:space="0" w:color="auto"/>
            </w:tcBorders>
            <w:vAlign w:val="bottom"/>
          </w:tcPr>
          <w:p w14:paraId="0EC8EF8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14</w:t>
            </w:r>
          </w:p>
        </w:tc>
        <w:tc>
          <w:tcPr>
            <w:tcW w:w="1079" w:type="dxa"/>
            <w:tcBorders>
              <w:bottom w:val="single" w:sz="4" w:space="0" w:color="auto"/>
            </w:tcBorders>
            <w:vAlign w:val="bottom"/>
          </w:tcPr>
          <w:p w14:paraId="4D9A408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31AA21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5ADEA470" w14:textId="77777777" w:rsidTr="00CE09A1">
        <w:trPr>
          <w:jc w:val="center"/>
        </w:trPr>
        <w:tc>
          <w:tcPr>
            <w:tcW w:w="1452" w:type="dxa"/>
            <w:tcBorders>
              <w:top w:val="single" w:sz="4" w:space="0" w:color="auto"/>
              <w:bottom w:val="single" w:sz="4" w:space="0" w:color="auto"/>
            </w:tcBorders>
            <w:vAlign w:val="bottom"/>
          </w:tcPr>
          <w:p w14:paraId="0C43F2E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25C9C9B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SW1</w:t>
            </w:r>
          </w:p>
        </w:tc>
        <w:tc>
          <w:tcPr>
            <w:tcW w:w="2158" w:type="dxa"/>
            <w:gridSpan w:val="2"/>
            <w:tcBorders>
              <w:top w:val="single" w:sz="4" w:space="0" w:color="auto"/>
              <w:bottom w:val="single" w:sz="4" w:space="0" w:color="auto"/>
            </w:tcBorders>
          </w:tcPr>
          <w:p w14:paraId="494CC78D"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SW2</w:t>
            </w:r>
          </w:p>
        </w:tc>
        <w:tc>
          <w:tcPr>
            <w:tcW w:w="2158" w:type="dxa"/>
            <w:gridSpan w:val="2"/>
            <w:tcBorders>
              <w:top w:val="single" w:sz="4" w:space="0" w:color="auto"/>
              <w:bottom w:val="single" w:sz="4" w:space="0" w:color="auto"/>
            </w:tcBorders>
          </w:tcPr>
          <w:p w14:paraId="2190440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SW3</w:t>
            </w:r>
          </w:p>
        </w:tc>
        <w:tc>
          <w:tcPr>
            <w:tcW w:w="2457" w:type="dxa"/>
            <w:gridSpan w:val="2"/>
            <w:tcBorders>
              <w:top w:val="single" w:sz="4" w:space="0" w:color="auto"/>
              <w:bottom w:val="single" w:sz="4" w:space="0" w:color="auto"/>
            </w:tcBorders>
          </w:tcPr>
          <w:p w14:paraId="368F08F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SW4</w:t>
            </w:r>
          </w:p>
        </w:tc>
        <w:tc>
          <w:tcPr>
            <w:tcW w:w="2187" w:type="dxa"/>
            <w:gridSpan w:val="2"/>
            <w:tcBorders>
              <w:top w:val="single" w:sz="4" w:space="0" w:color="auto"/>
              <w:bottom w:val="single" w:sz="4" w:space="0" w:color="auto"/>
            </w:tcBorders>
          </w:tcPr>
          <w:p w14:paraId="2858346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Social Welfare</w:t>
            </w:r>
          </w:p>
        </w:tc>
      </w:tr>
      <w:tr w:rsidR="00646FC7" w:rsidRPr="00A54A34" w14:paraId="6CC2D416" w14:textId="77777777" w:rsidTr="00CE09A1">
        <w:trPr>
          <w:jc w:val="center"/>
        </w:trPr>
        <w:tc>
          <w:tcPr>
            <w:tcW w:w="1452" w:type="dxa"/>
            <w:tcBorders>
              <w:top w:val="single" w:sz="4" w:space="0" w:color="auto"/>
            </w:tcBorders>
            <w:vAlign w:val="bottom"/>
          </w:tcPr>
          <w:p w14:paraId="2A573ACD"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6F7783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6F69BA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4DBD9FF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EADD7A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6E384D6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0FF74B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632D5EC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E99F16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52CDE98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4085EC3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18C3157D" w14:textId="77777777" w:rsidTr="00CE09A1">
        <w:trPr>
          <w:jc w:val="center"/>
        </w:trPr>
        <w:tc>
          <w:tcPr>
            <w:tcW w:w="1452" w:type="dxa"/>
            <w:vAlign w:val="bottom"/>
          </w:tcPr>
          <w:p w14:paraId="094F4A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41E42A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079" w:type="dxa"/>
            <w:vAlign w:val="center"/>
          </w:tcPr>
          <w:p w14:paraId="692C0A8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599CD6A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70E396F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079" w:type="dxa"/>
            <w:vAlign w:val="center"/>
          </w:tcPr>
          <w:p w14:paraId="66225FF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4FC834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378" w:type="dxa"/>
            <w:vAlign w:val="center"/>
          </w:tcPr>
          <w:p w14:paraId="4E821F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0.04</w:t>
            </w:r>
          </w:p>
        </w:tc>
        <w:tc>
          <w:tcPr>
            <w:tcW w:w="1079" w:type="dxa"/>
            <w:vAlign w:val="center"/>
          </w:tcPr>
          <w:p w14:paraId="7100767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39CD160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0BD22AD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r>
      <w:tr w:rsidR="00646FC7" w:rsidRPr="00A54A34" w14:paraId="1FE6702F" w14:textId="77777777" w:rsidTr="00CE09A1">
        <w:trPr>
          <w:jc w:val="center"/>
        </w:trPr>
        <w:tc>
          <w:tcPr>
            <w:tcW w:w="1452" w:type="dxa"/>
            <w:vAlign w:val="bottom"/>
          </w:tcPr>
          <w:p w14:paraId="0F1C0E8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42668B7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73012B1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0EDE3F6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7F32778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4E20699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4C7F569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378" w:type="dxa"/>
            <w:vAlign w:val="center"/>
          </w:tcPr>
          <w:p w14:paraId="4C28BF8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5249A45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6E32A42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108" w:type="dxa"/>
            <w:vAlign w:val="center"/>
          </w:tcPr>
          <w:p w14:paraId="27D134E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r>
      <w:tr w:rsidR="00646FC7" w:rsidRPr="00A54A34" w14:paraId="18100758" w14:textId="77777777" w:rsidTr="00CE09A1">
        <w:trPr>
          <w:jc w:val="center"/>
        </w:trPr>
        <w:tc>
          <w:tcPr>
            <w:tcW w:w="1452" w:type="dxa"/>
            <w:vAlign w:val="bottom"/>
          </w:tcPr>
          <w:p w14:paraId="666A89B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203359F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6D0E98E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079" w:type="dxa"/>
            <w:vAlign w:val="center"/>
          </w:tcPr>
          <w:p w14:paraId="640C45F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45E4ADD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center"/>
          </w:tcPr>
          <w:p w14:paraId="70ED987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65FE45F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378" w:type="dxa"/>
            <w:vAlign w:val="center"/>
          </w:tcPr>
          <w:p w14:paraId="66CF45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079" w:type="dxa"/>
            <w:vAlign w:val="center"/>
          </w:tcPr>
          <w:p w14:paraId="38A3D2F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7FE0A4E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108" w:type="dxa"/>
            <w:vAlign w:val="center"/>
          </w:tcPr>
          <w:p w14:paraId="6822BF4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r>
      <w:tr w:rsidR="00646FC7" w:rsidRPr="00A54A34" w14:paraId="6EF5B387" w14:textId="77777777" w:rsidTr="00CE09A1">
        <w:trPr>
          <w:jc w:val="center"/>
        </w:trPr>
        <w:tc>
          <w:tcPr>
            <w:tcW w:w="1452" w:type="dxa"/>
            <w:tcBorders>
              <w:bottom w:val="single" w:sz="4" w:space="0" w:color="auto"/>
            </w:tcBorders>
            <w:vAlign w:val="bottom"/>
          </w:tcPr>
          <w:p w14:paraId="39F66F9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3E22FB2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5F09A2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0FB526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33A0F64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4115D8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7E11B3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08278C9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w:t>
            </w:r>
          </w:p>
        </w:tc>
        <w:tc>
          <w:tcPr>
            <w:tcW w:w="1079" w:type="dxa"/>
            <w:tcBorders>
              <w:bottom w:val="single" w:sz="4" w:space="0" w:color="auto"/>
            </w:tcBorders>
            <w:vAlign w:val="bottom"/>
          </w:tcPr>
          <w:p w14:paraId="7049E12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5D4FCD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59856EB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230D57E9" w14:textId="77777777" w:rsidTr="00CE09A1">
        <w:trPr>
          <w:jc w:val="center"/>
        </w:trPr>
        <w:tc>
          <w:tcPr>
            <w:tcW w:w="1452" w:type="dxa"/>
            <w:tcBorders>
              <w:top w:val="single" w:sz="4" w:space="0" w:color="auto"/>
              <w:bottom w:val="single" w:sz="4" w:space="0" w:color="auto"/>
            </w:tcBorders>
            <w:vAlign w:val="bottom"/>
          </w:tcPr>
          <w:p w14:paraId="62F539B4" w14:textId="77777777" w:rsidR="00646FC7" w:rsidRPr="00A54A34" w:rsidRDefault="00646FC7" w:rsidP="00CE09A1">
            <w:pPr>
              <w:spacing w:after="0"/>
              <w:rPr>
                <w:rFonts w:ascii="Times New Roman" w:hAnsi="Times New Roman"/>
                <w:bCs/>
                <w:lang w:val="en-US"/>
              </w:rPr>
            </w:pPr>
            <w:r w:rsidRPr="00A54A34">
              <w:rPr>
                <w:rFonts w:ascii="Times New Roman" w:hAnsi="Times New Roman"/>
                <w:bCs/>
                <w:lang w:val="en-US"/>
              </w:rPr>
              <w:t>Association</w:t>
            </w:r>
          </w:p>
          <w:p w14:paraId="74B38B60" w14:textId="77777777" w:rsidR="00646FC7" w:rsidRPr="00A54A34" w:rsidRDefault="00646FC7" w:rsidP="00CE09A1">
            <w:pPr>
              <w:spacing w:after="0"/>
              <w:rPr>
                <w:rFonts w:ascii="Times New Roman" w:hAnsi="Times New Roman"/>
                <w:bCs/>
                <w:lang w:val="en-US"/>
              </w:rPr>
            </w:pPr>
          </w:p>
        </w:tc>
        <w:tc>
          <w:tcPr>
            <w:tcW w:w="2158" w:type="dxa"/>
            <w:gridSpan w:val="2"/>
            <w:tcBorders>
              <w:top w:val="single" w:sz="4" w:space="0" w:color="auto"/>
              <w:bottom w:val="single" w:sz="4" w:space="0" w:color="auto"/>
            </w:tcBorders>
          </w:tcPr>
          <w:p w14:paraId="26F6CBAD" w14:textId="77777777" w:rsidR="00646FC7" w:rsidRPr="00A54A34" w:rsidRDefault="00646FC7" w:rsidP="00CE09A1">
            <w:pPr>
              <w:spacing w:after="0"/>
              <w:rPr>
                <w:rFonts w:ascii="Times New Roman" w:hAnsi="Times New Roman"/>
                <w:bCs/>
                <w:lang w:val="en-US"/>
              </w:rPr>
            </w:pPr>
            <w:r w:rsidRPr="00A54A34">
              <w:rPr>
                <w:rFonts w:ascii="Times New Roman" w:hAnsi="Times New Roman"/>
                <w:bCs/>
                <w:lang w:val="en-US"/>
              </w:rPr>
              <w:t>TU1</w:t>
            </w:r>
          </w:p>
        </w:tc>
        <w:tc>
          <w:tcPr>
            <w:tcW w:w="2158" w:type="dxa"/>
            <w:gridSpan w:val="2"/>
            <w:tcBorders>
              <w:top w:val="single" w:sz="4" w:space="0" w:color="auto"/>
              <w:bottom w:val="single" w:sz="4" w:space="0" w:color="auto"/>
            </w:tcBorders>
          </w:tcPr>
          <w:p w14:paraId="64F0719B" w14:textId="77777777" w:rsidR="00646FC7" w:rsidRPr="00A54A34" w:rsidRDefault="00646FC7" w:rsidP="00CE09A1">
            <w:pPr>
              <w:spacing w:after="0"/>
              <w:rPr>
                <w:rFonts w:ascii="Times New Roman" w:hAnsi="Times New Roman"/>
                <w:bCs/>
                <w:lang w:val="en-US"/>
              </w:rPr>
            </w:pPr>
            <w:r w:rsidRPr="00A54A34">
              <w:rPr>
                <w:rFonts w:ascii="Times New Roman" w:hAnsi="Times New Roman"/>
                <w:bCs/>
                <w:lang w:val="en-US"/>
              </w:rPr>
              <w:t>TU2</w:t>
            </w:r>
          </w:p>
        </w:tc>
        <w:tc>
          <w:tcPr>
            <w:tcW w:w="2158" w:type="dxa"/>
            <w:gridSpan w:val="2"/>
            <w:tcBorders>
              <w:top w:val="single" w:sz="4" w:space="0" w:color="auto"/>
              <w:bottom w:val="single" w:sz="4" w:space="0" w:color="auto"/>
            </w:tcBorders>
          </w:tcPr>
          <w:p w14:paraId="77432544" w14:textId="77777777" w:rsidR="00646FC7" w:rsidRPr="00A54A34" w:rsidRDefault="00646FC7" w:rsidP="00CE09A1">
            <w:pPr>
              <w:spacing w:after="0"/>
              <w:rPr>
                <w:rFonts w:ascii="Times New Roman" w:hAnsi="Times New Roman"/>
                <w:bCs/>
                <w:lang w:val="en-US"/>
              </w:rPr>
            </w:pPr>
            <w:r w:rsidRPr="00A54A34">
              <w:rPr>
                <w:rFonts w:ascii="Times New Roman" w:hAnsi="Times New Roman"/>
                <w:bCs/>
                <w:lang w:val="en-US"/>
              </w:rPr>
              <w:t>Trade Unions</w:t>
            </w:r>
          </w:p>
        </w:tc>
        <w:tc>
          <w:tcPr>
            <w:tcW w:w="1378" w:type="dxa"/>
            <w:tcBorders>
              <w:top w:val="single" w:sz="4" w:space="0" w:color="auto"/>
              <w:bottom w:val="single" w:sz="4" w:space="0" w:color="auto"/>
            </w:tcBorders>
          </w:tcPr>
          <w:p w14:paraId="65F9995D" w14:textId="77777777" w:rsidR="00646FC7" w:rsidRPr="00A54A34" w:rsidRDefault="00646FC7" w:rsidP="00CE09A1">
            <w:pPr>
              <w:spacing w:after="0"/>
              <w:rPr>
                <w:rFonts w:ascii="Times New Roman" w:hAnsi="Times New Roman"/>
                <w:bCs/>
                <w:lang w:val="en-US"/>
              </w:rPr>
            </w:pPr>
            <w:r w:rsidRPr="00A54A34">
              <w:rPr>
                <w:rFonts w:ascii="Times New Roman" w:hAnsi="Times New Roman"/>
                <w:bCs/>
                <w:lang w:val="en-US"/>
              </w:rPr>
              <w:t>Other Associations</w:t>
            </w:r>
          </w:p>
        </w:tc>
        <w:tc>
          <w:tcPr>
            <w:tcW w:w="2158" w:type="dxa"/>
            <w:gridSpan w:val="2"/>
            <w:tcBorders>
              <w:top w:val="single" w:sz="4" w:space="0" w:color="auto"/>
              <w:bottom w:val="single" w:sz="4" w:space="0" w:color="auto"/>
            </w:tcBorders>
          </w:tcPr>
          <w:p w14:paraId="337D61C6" w14:textId="77777777" w:rsidR="00646FC7" w:rsidRPr="00A54A34" w:rsidRDefault="00646FC7" w:rsidP="00CE09A1">
            <w:pPr>
              <w:spacing w:after="0"/>
              <w:rPr>
                <w:rFonts w:ascii="Times New Roman" w:hAnsi="Times New Roman"/>
                <w:bCs/>
                <w:lang w:val="en-US"/>
              </w:rPr>
            </w:pPr>
            <w:r w:rsidRPr="00A54A34">
              <w:rPr>
                <w:rFonts w:ascii="Times New Roman" w:hAnsi="Times New Roman"/>
                <w:bCs/>
                <w:lang w:val="en-US"/>
              </w:rPr>
              <w:t>All Associations</w:t>
            </w:r>
          </w:p>
        </w:tc>
        <w:tc>
          <w:tcPr>
            <w:tcW w:w="1108" w:type="dxa"/>
            <w:tcBorders>
              <w:top w:val="single" w:sz="4" w:space="0" w:color="auto"/>
              <w:bottom w:val="single" w:sz="4" w:space="0" w:color="auto"/>
            </w:tcBorders>
          </w:tcPr>
          <w:p w14:paraId="6C1CAC5D" w14:textId="77777777" w:rsidR="00646FC7" w:rsidRPr="00A54A34" w:rsidRDefault="00646FC7" w:rsidP="00CE09A1">
            <w:pPr>
              <w:spacing w:after="0"/>
              <w:rPr>
                <w:rFonts w:ascii="Times New Roman" w:hAnsi="Times New Roman"/>
                <w:bCs/>
                <w:lang w:val="en-US"/>
              </w:rPr>
            </w:pPr>
            <w:r w:rsidRPr="00A54A34">
              <w:rPr>
                <w:rFonts w:ascii="Times New Roman" w:hAnsi="Times New Roman"/>
                <w:bCs/>
                <w:lang w:val="en-US"/>
              </w:rPr>
              <w:t>Non-Members</w:t>
            </w:r>
          </w:p>
        </w:tc>
      </w:tr>
      <w:tr w:rsidR="00646FC7" w:rsidRPr="00A54A34" w14:paraId="0B42FBC2" w14:textId="77777777" w:rsidTr="00CE09A1">
        <w:trPr>
          <w:jc w:val="center"/>
        </w:trPr>
        <w:tc>
          <w:tcPr>
            <w:tcW w:w="1452" w:type="dxa"/>
            <w:tcBorders>
              <w:top w:val="single" w:sz="4" w:space="0" w:color="auto"/>
            </w:tcBorders>
            <w:vAlign w:val="bottom"/>
          </w:tcPr>
          <w:p w14:paraId="51F23D51"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552724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9B7731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6DC71C8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A9F86A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24FE3D8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488BB4C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32A3AB8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4BF86DC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149932C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543EE0C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287FB7B6" w14:textId="77777777" w:rsidTr="00CE09A1">
        <w:trPr>
          <w:jc w:val="center"/>
        </w:trPr>
        <w:tc>
          <w:tcPr>
            <w:tcW w:w="1452" w:type="dxa"/>
            <w:vAlign w:val="bottom"/>
          </w:tcPr>
          <w:p w14:paraId="23C0E87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3AA1FB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7349F0B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76A4528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18FDF7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6207257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center"/>
          </w:tcPr>
          <w:p w14:paraId="4735240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378" w:type="dxa"/>
            <w:vAlign w:val="center"/>
          </w:tcPr>
          <w:p w14:paraId="5CB47D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0.11</w:t>
            </w:r>
          </w:p>
        </w:tc>
        <w:tc>
          <w:tcPr>
            <w:tcW w:w="1079" w:type="dxa"/>
            <w:vAlign w:val="center"/>
          </w:tcPr>
          <w:p w14:paraId="1339F13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30E786B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108" w:type="dxa"/>
            <w:vAlign w:val="center"/>
          </w:tcPr>
          <w:p w14:paraId="3D2751F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0.13</w:t>
            </w:r>
          </w:p>
        </w:tc>
      </w:tr>
      <w:tr w:rsidR="00646FC7" w:rsidRPr="00A54A34" w14:paraId="49EBADA4" w14:textId="77777777" w:rsidTr="00CE09A1">
        <w:trPr>
          <w:jc w:val="center"/>
        </w:trPr>
        <w:tc>
          <w:tcPr>
            <w:tcW w:w="1452" w:type="dxa"/>
            <w:vAlign w:val="bottom"/>
          </w:tcPr>
          <w:p w14:paraId="46B7923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0B7029C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6900B30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5AE102A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052FF5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1BEBC1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3E75681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378" w:type="dxa"/>
            <w:vAlign w:val="center"/>
          </w:tcPr>
          <w:p w14:paraId="3927768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39F9EA2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439902A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108" w:type="dxa"/>
            <w:vAlign w:val="center"/>
          </w:tcPr>
          <w:p w14:paraId="6008BA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r>
      <w:tr w:rsidR="00646FC7" w:rsidRPr="00A54A34" w14:paraId="634BDD5B" w14:textId="77777777" w:rsidTr="00CE09A1">
        <w:trPr>
          <w:jc w:val="center"/>
        </w:trPr>
        <w:tc>
          <w:tcPr>
            <w:tcW w:w="1452" w:type="dxa"/>
            <w:vAlign w:val="bottom"/>
          </w:tcPr>
          <w:p w14:paraId="7171448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215F6BC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64B67E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48273E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24953AB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0BFA819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244AEC3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378" w:type="dxa"/>
            <w:vAlign w:val="center"/>
          </w:tcPr>
          <w:p w14:paraId="6954590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center"/>
          </w:tcPr>
          <w:p w14:paraId="63E7A4E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48AEF3F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108" w:type="dxa"/>
            <w:vAlign w:val="center"/>
          </w:tcPr>
          <w:p w14:paraId="7AD1F25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r>
      <w:tr w:rsidR="00646FC7" w:rsidRPr="00A54A34" w14:paraId="279300A4" w14:textId="77777777" w:rsidTr="00CE09A1">
        <w:trPr>
          <w:jc w:val="center"/>
        </w:trPr>
        <w:tc>
          <w:tcPr>
            <w:tcW w:w="1452" w:type="dxa"/>
            <w:tcBorders>
              <w:bottom w:val="single" w:sz="4" w:space="0" w:color="auto"/>
            </w:tcBorders>
            <w:vAlign w:val="bottom"/>
          </w:tcPr>
          <w:p w14:paraId="7077EAC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43761A9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24E73ED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5661AC9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7C2726C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0508495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29F1367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25C23F4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center"/>
          </w:tcPr>
          <w:p w14:paraId="28016E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079" w:type="dxa"/>
            <w:tcBorders>
              <w:bottom w:val="single" w:sz="4" w:space="0" w:color="auto"/>
            </w:tcBorders>
            <w:vAlign w:val="center"/>
          </w:tcPr>
          <w:p w14:paraId="5A08D9B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109</w:t>
            </w:r>
          </w:p>
        </w:tc>
        <w:tc>
          <w:tcPr>
            <w:tcW w:w="1108" w:type="dxa"/>
            <w:tcBorders>
              <w:bottom w:val="single" w:sz="4" w:space="0" w:color="auto"/>
            </w:tcBorders>
            <w:vAlign w:val="bottom"/>
          </w:tcPr>
          <w:p w14:paraId="2095A2C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4D8C6493" w14:textId="77777777" w:rsidR="00646FC7" w:rsidRPr="00A54A34" w:rsidRDefault="00646FC7" w:rsidP="00646FC7">
      <w:pPr>
        <w:spacing w:after="0"/>
        <w:jc w:val="both"/>
        <w:rPr>
          <w:rFonts w:ascii="Times New Roman" w:hAnsi="Times New Roman"/>
          <w:lang w:val="en-US"/>
        </w:rPr>
      </w:pPr>
    </w:p>
    <w:p w14:paraId="1DFB42CE" w14:textId="77777777" w:rsidR="00646FC7" w:rsidRPr="00A54A34" w:rsidRDefault="00646FC7" w:rsidP="00646FC7">
      <w:pPr>
        <w:rPr>
          <w:rFonts w:ascii="Times New Roman" w:hAnsi="Times New Roman"/>
          <w:lang w:val="en-US"/>
        </w:rPr>
      </w:pPr>
      <w:r w:rsidRPr="00A54A34">
        <w:rPr>
          <w:rFonts w:ascii="Times New Roman" w:hAnsi="Times New Roman"/>
          <w:lang w:val="en-US"/>
        </w:rPr>
        <w:br w:type="page"/>
      </w:r>
    </w:p>
    <w:p w14:paraId="4B3EA5C9" w14:textId="053E7404" w:rsidR="00646FC7" w:rsidRPr="00A54A34" w:rsidRDefault="00646FC7" w:rsidP="00646FC7">
      <w:pPr>
        <w:spacing w:after="120"/>
        <w:jc w:val="center"/>
        <w:rPr>
          <w:rFonts w:ascii="Times New Roman" w:hAnsi="Times New Roman"/>
          <w:lang w:val="en-US"/>
        </w:rPr>
      </w:pPr>
      <w:r w:rsidRPr="00A54A34">
        <w:rPr>
          <w:rFonts w:ascii="Times New Roman" w:hAnsi="Times New Roman"/>
          <w:b/>
          <w:lang w:val="en-US"/>
        </w:rPr>
        <w:lastRenderedPageBreak/>
        <w:t>Table S4</w:t>
      </w:r>
      <w:r w:rsidRPr="00A54A34">
        <w:rPr>
          <w:rFonts w:ascii="Times New Roman" w:hAnsi="Times New Roman"/>
          <w:b/>
          <w:smallCaps/>
          <w:lang w:val="en-US"/>
        </w:rPr>
        <w:t>b</w:t>
      </w:r>
      <w:r w:rsidR="00687F18" w:rsidRPr="00A54A34">
        <w:rPr>
          <w:rFonts w:ascii="Times New Roman" w:hAnsi="Times New Roman"/>
          <w:b/>
          <w:smallCaps/>
          <w:lang w:val="en-US"/>
        </w:rPr>
        <w:t>:</w:t>
      </w:r>
      <w:r w:rsidRPr="00A54A34">
        <w:rPr>
          <w:rFonts w:ascii="Times New Roman" w:hAnsi="Times New Roman"/>
          <w:lang w:val="en-US"/>
        </w:rPr>
        <w:t xml:space="preserve"> </w:t>
      </w:r>
      <w:r w:rsidRPr="00A54A34">
        <w:rPr>
          <w:rFonts w:ascii="Times New Roman" w:hAnsi="Times New Roman"/>
          <w:b/>
          <w:lang w:val="en-US"/>
        </w:rPr>
        <w:t>Descriptive statistics per association and type of association: RETURN RATES (sending =5 tokens)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079"/>
        <w:gridCol w:w="1108"/>
        <w:gridCol w:w="1108"/>
      </w:tblGrid>
      <w:tr w:rsidR="00646FC7" w:rsidRPr="00A54A34" w14:paraId="6A7673B6" w14:textId="77777777" w:rsidTr="00CE09A1">
        <w:trPr>
          <w:jc w:val="center"/>
        </w:trPr>
        <w:tc>
          <w:tcPr>
            <w:tcW w:w="1452" w:type="dxa"/>
            <w:tcBorders>
              <w:top w:val="single" w:sz="4" w:space="0" w:color="auto"/>
              <w:bottom w:val="single" w:sz="4" w:space="0" w:color="auto"/>
            </w:tcBorders>
          </w:tcPr>
          <w:p w14:paraId="3D6AFEC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4CBC6A8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734EFE1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3877157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457" w:type="dxa"/>
            <w:gridSpan w:val="2"/>
            <w:tcBorders>
              <w:top w:val="single" w:sz="4" w:space="0" w:color="auto"/>
              <w:bottom w:val="single" w:sz="4" w:space="0" w:color="auto"/>
            </w:tcBorders>
          </w:tcPr>
          <w:p w14:paraId="4B7F775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216" w:type="dxa"/>
            <w:gridSpan w:val="2"/>
            <w:tcBorders>
              <w:top w:val="single" w:sz="4" w:space="0" w:color="auto"/>
              <w:bottom w:val="single" w:sz="4" w:space="0" w:color="auto"/>
            </w:tcBorders>
          </w:tcPr>
          <w:p w14:paraId="7411D071"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1C7B119F" w14:textId="77777777" w:rsidTr="00CE09A1">
        <w:trPr>
          <w:jc w:val="center"/>
        </w:trPr>
        <w:tc>
          <w:tcPr>
            <w:tcW w:w="1452" w:type="dxa"/>
            <w:tcBorders>
              <w:top w:val="single" w:sz="4" w:space="0" w:color="auto"/>
            </w:tcBorders>
          </w:tcPr>
          <w:p w14:paraId="5D420646"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48F7A09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ED9AA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5F701B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ACE17F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7F79F0B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41466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1DB6147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D3AD3D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04DEDA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7481392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7E79D96C" w14:textId="77777777" w:rsidTr="00CE09A1">
        <w:trPr>
          <w:jc w:val="center"/>
        </w:trPr>
        <w:tc>
          <w:tcPr>
            <w:tcW w:w="1452" w:type="dxa"/>
            <w:vAlign w:val="bottom"/>
          </w:tcPr>
          <w:p w14:paraId="385FC2E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4CC5C07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079" w:type="dxa"/>
            <w:vAlign w:val="center"/>
          </w:tcPr>
          <w:p w14:paraId="59762C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258FD08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193FE3D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4313D7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6B31507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378" w:type="dxa"/>
            <w:vAlign w:val="center"/>
          </w:tcPr>
          <w:p w14:paraId="5DE92E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55A3872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108" w:type="dxa"/>
            <w:vAlign w:val="center"/>
          </w:tcPr>
          <w:p w14:paraId="7D851BA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108" w:type="dxa"/>
            <w:vAlign w:val="center"/>
          </w:tcPr>
          <w:p w14:paraId="7682440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r>
      <w:tr w:rsidR="00646FC7" w:rsidRPr="00A54A34" w14:paraId="2DA39172" w14:textId="77777777" w:rsidTr="00CE09A1">
        <w:trPr>
          <w:jc w:val="center"/>
        </w:trPr>
        <w:tc>
          <w:tcPr>
            <w:tcW w:w="1452" w:type="dxa"/>
            <w:vAlign w:val="bottom"/>
          </w:tcPr>
          <w:p w14:paraId="23970CA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74CE403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278218A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44F8B1F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13D0D8E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4E1EE7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12AE4B1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378" w:type="dxa"/>
            <w:vAlign w:val="center"/>
          </w:tcPr>
          <w:p w14:paraId="438328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19AD79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2F1CC17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7D3677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r>
      <w:tr w:rsidR="00646FC7" w:rsidRPr="00A54A34" w14:paraId="2D0DF8FF" w14:textId="77777777" w:rsidTr="00CE09A1">
        <w:trPr>
          <w:jc w:val="center"/>
        </w:trPr>
        <w:tc>
          <w:tcPr>
            <w:tcW w:w="1452" w:type="dxa"/>
            <w:vAlign w:val="bottom"/>
          </w:tcPr>
          <w:p w14:paraId="770F8DD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2AC2541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7C21CE0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37EAA9A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407C53D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079" w:type="dxa"/>
            <w:vAlign w:val="center"/>
          </w:tcPr>
          <w:p w14:paraId="7CA98B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0F517F7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378" w:type="dxa"/>
            <w:vAlign w:val="center"/>
          </w:tcPr>
          <w:p w14:paraId="449382C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079" w:type="dxa"/>
            <w:vAlign w:val="center"/>
          </w:tcPr>
          <w:p w14:paraId="6A0D970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0.05</w:t>
            </w:r>
          </w:p>
        </w:tc>
        <w:tc>
          <w:tcPr>
            <w:tcW w:w="1108" w:type="dxa"/>
            <w:vAlign w:val="center"/>
          </w:tcPr>
          <w:p w14:paraId="266826B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108" w:type="dxa"/>
            <w:vAlign w:val="center"/>
          </w:tcPr>
          <w:p w14:paraId="04A0EF6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r>
      <w:tr w:rsidR="00646FC7" w:rsidRPr="00A54A34" w14:paraId="438FF404" w14:textId="77777777" w:rsidTr="00CE09A1">
        <w:trPr>
          <w:jc w:val="center"/>
        </w:trPr>
        <w:tc>
          <w:tcPr>
            <w:tcW w:w="1452" w:type="dxa"/>
            <w:tcBorders>
              <w:bottom w:val="single" w:sz="4" w:space="0" w:color="auto"/>
            </w:tcBorders>
            <w:vAlign w:val="bottom"/>
          </w:tcPr>
          <w:p w14:paraId="0C1624A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4889089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4C1B4E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4E955B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52E9887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6425B1B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151FD44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011FB2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25</w:t>
            </w:r>
          </w:p>
        </w:tc>
        <w:tc>
          <w:tcPr>
            <w:tcW w:w="1079" w:type="dxa"/>
            <w:tcBorders>
              <w:bottom w:val="single" w:sz="4" w:space="0" w:color="auto"/>
            </w:tcBorders>
            <w:vAlign w:val="bottom"/>
          </w:tcPr>
          <w:p w14:paraId="3809617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14</w:t>
            </w:r>
          </w:p>
        </w:tc>
        <w:tc>
          <w:tcPr>
            <w:tcW w:w="1108" w:type="dxa"/>
            <w:tcBorders>
              <w:bottom w:val="single" w:sz="4" w:space="0" w:color="auto"/>
            </w:tcBorders>
            <w:vAlign w:val="bottom"/>
          </w:tcPr>
          <w:p w14:paraId="5AECCC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495B030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6CD698D6" w14:textId="77777777" w:rsidTr="00CE09A1">
        <w:trPr>
          <w:jc w:val="center"/>
        </w:trPr>
        <w:tc>
          <w:tcPr>
            <w:tcW w:w="1452" w:type="dxa"/>
            <w:tcBorders>
              <w:top w:val="single" w:sz="4" w:space="0" w:color="auto"/>
              <w:bottom w:val="single" w:sz="4" w:space="0" w:color="auto"/>
            </w:tcBorders>
            <w:vAlign w:val="bottom"/>
          </w:tcPr>
          <w:p w14:paraId="04911A71"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4DB0247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SW1</w:t>
            </w:r>
          </w:p>
        </w:tc>
        <w:tc>
          <w:tcPr>
            <w:tcW w:w="2158" w:type="dxa"/>
            <w:gridSpan w:val="2"/>
            <w:tcBorders>
              <w:top w:val="single" w:sz="4" w:space="0" w:color="auto"/>
              <w:bottom w:val="single" w:sz="4" w:space="0" w:color="auto"/>
            </w:tcBorders>
          </w:tcPr>
          <w:p w14:paraId="7974952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SW2</w:t>
            </w:r>
          </w:p>
        </w:tc>
        <w:tc>
          <w:tcPr>
            <w:tcW w:w="2158" w:type="dxa"/>
            <w:gridSpan w:val="2"/>
            <w:tcBorders>
              <w:top w:val="single" w:sz="4" w:space="0" w:color="auto"/>
              <w:bottom w:val="single" w:sz="4" w:space="0" w:color="auto"/>
            </w:tcBorders>
          </w:tcPr>
          <w:p w14:paraId="088B7096"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SW3</w:t>
            </w:r>
          </w:p>
        </w:tc>
        <w:tc>
          <w:tcPr>
            <w:tcW w:w="2457" w:type="dxa"/>
            <w:gridSpan w:val="2"/>
            <w:tcBorders>
              <w:top w:val="single" w:sz="4" w:space="0" w:color="auto"/>
              <w:bottom w:val="single" w:sz="4" w:space="0" w:color="auto"/>
            </w:tcBorders>
          </w:tcPr>
          <w:p w14:paraId="686AD59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SW4</w:t>
            </w:r>
          </w:p>
        </w:tc>
        <w:tc>
          <w:tcPr>
            <w:tcW w:w="2216" w:type="dxa"/>
            <w:gridSpan w:val="2"/>
            <w:tcBorders>
              <w:top w:val="single" w:sz="4" w:space="0" w:color="auto"/>
              <w:bottom w:val="single" w:sz="4" w:space="0" w:color="auto"/>
            </w:tcBorders>
          </w:tcPr>
          <w:p w14:paraId="6590534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Social Welfare</w:t>
            </w:r>
          </w:p>
        </w:tc>
      </w:tr>
      <w:tr w:rsidR="00646FC7" w:rsidRPr="00A54A34" w14:paraId="79E7D031" w14:textId="77777777" w:rsidTr="00CE09A1">
        <w:trPr>
          <w:jc w:val="center"/>
        </w:trPr>
        <w:tc>
          <w:tcPr>
            <w:tcW w:w="1452" w:type="dxa"/>
            <w:tcBorders>
              <w:top w:val="single" w:sz="4" w:space="0" w:color="auto"/>
            </w:tcBorders>
            <w:vAlign w:val="bottom"/>
          </w:tcPr>
          <w:p w14:paraId="7FB23ABB"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738414D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D204E2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4B63041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0A18D2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40AFCE2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383A91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5CFAE7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0823FB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3FD3686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2C59539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03200713" w14:textId="77777777" w:rsidTr="00CE09A1">
        <w:trPr>
          <w:jc w:val="center"/>
        </w:trPr>
        <w:tc>
          <w:tcPr>
            <w:tcW w:w="1452" w:type="dxa"/>
            <w:vAlign w:val="bottom"/>
          </w:tcPr>
          <w:p w14:paraId="4D2AE4E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019D65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0E4B3CE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c>
          <w:tcPr>
            <w:tcW w:w="1079" w:type="dxa"/>
            <w:vAlign w:val="center"/>
          </w:tcPr>
          <w:p w14:paraId="776B871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732A4C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0.41</w:t>
            </w:r>
          </w:p>
        </w:tc>
        <w:tc>
          <w:tcPr>
            <w:tcW w:w="1079" w:type="dxa"/>
            <w:vAlign w:val="center"/>
          </w:tcPr>
          <w:p w14:paraId="38BDAD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5FBD2E0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378" w:type="dxa"/>
            <w:vAlign w:val="center"/>
          </w:tcPr>
          <w:p w14:paraId="779C7EE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49BCC65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108" w:type="dxa"/>
            <w:vAlign w:val="center"/>
          </w:tcPr>
          <w:p w14:paraId="6A111B5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108" w:type="dxa"/>
            <w:vAlign w:val="center"/>
          </w:tcPr>
          <w:p w14:paraId="2D53CE5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r>
      <w:tr w:rsidR="00646FC7" w:rsidRPr="00A54A34" w14:paraId="48E2BE4C" w14:textId="77777777" w:rsidTr="00CE09A1">
        <w:trPr>
          <w:jc w:val="center"/>
        </w:trPr>
        <w:tc>
          <w:tcPr>
            <w:tcW w:w="1452" w:type="dxa"/>
            <w:vAlign w:val="bottom"/>
          </w:tcPr>
          <w:p w14:paraId="7EBC161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10A8D81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387793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5E719D5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47AE1B0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0.43</w:t>
            </w:r>
          </w:p>
        </w:tc>
        <w:tc>
          <w:tcPr>
            <w:tcW w:w="1079" w:type="dxa"/>
            <w:vAlign w:val="center"/>
          </w:tcPr>
          <w:p w14:paraId="7D5092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1716A46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378" w:type="dxa"/>
            <w:vAlign w:val="center"/>
          </w:tcPr>
          <w:p w14:paraId="5AACC80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31825D2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108" w:type="dxa"/>
            <w:vAlign w:val="center"/>
          </w:tcPr>
          <w:p w14:paraId="713C8C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108" w:type="dxa"/>
            <w:vAlign w:val="center"/>
          </w:tcPr>
          <w:p w14:paraId="3ADCEFA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r>
      <w:tr w:rsidR="00646FC7" w:rsidRPr="00A54A34" w14:paraId="140BF615" w14:textId="77777777" w:rsidTr="00CE09A1">
        <w:trPr>
          <w:jc w:val="center"/>
        </w:trPr>
        <w:tc>
          <w:tcPr>
            <w:tcW w:w="1452" w:type="dxa"/>
            <w:vAlign w:val="bottom"/>
          </w:tcPr>
          <w:p w14:paraId="3DAB414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6DF4083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45EB6A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735B4E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079" w:type="dxa"/>
            <w:vAlign w:val="center"/>
          </w:tcPr>
          <w:p w14:paraId="10F13EE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120646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079" w:type="dxa"/>
            <w:vAlign w:val="center"/>
          </w:tcPr>
          <w:p w14:paraId="15C509B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378" w:type="dxa"/>
            <w:vAlign w:val="center"/>
          </w:tcPr>
          <w:p w14:paraId="43136FD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079" w:type="dxa"/>
            <w:vAlign w:val="center"/>
          </w:tcPr>
          <w:p w14:paraId="5BB6D00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108" w:type="dxa"/>
            <w:vAlign w:val="center"/>
          </w:tcPr>
          <w:p w14:paraId="0F5710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108" w:type="dxa"/>
            <w:vAlign w:val="center"/>
          </w:tcPr>
          <w:p w14:paraId="1A2B8E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r>
      <w:tr w:rsidR="00646FC7" w:rsidRPr="00A54A34" w14:paraId="6BB35E2D" w14:textId="77777777" w:rsidTr="00CE09A1">
        <w:trPr>
          <w:jc w:val="center"/>
        </w:trPr>
        <w:tc>
          <w:tcPr>
            <w:tcW w:w="1452" w:type="dxa"/>
            <w:tcBorders>
              <w:bottom w:val="single" w:sz="4" w:space="0" w:color="auto"/>
            </w:tcBorders>
            <w:vAlign w:val="bottom"/>
          </w:tcPr>
          <w:p w14:paraId="29EC489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68A89A5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2736209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628D665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659D2DB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59EFB23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5B943D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61166AB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w:t>
            </w:r>
          </w:p>
        </w:tc>
        <w:tc>
          <w:tcPr>
            <w:tcW w:w="1079" w:type="dxa"/>
            <w:tcBorders>
              <w:bottom w:val="single" w:sz="4" w:space="0" w:color="auto"/>
            </w:tcBorders>
            <w:vAlign w:val="bottom"/>
          </w:tcPr>
          <w:p w14:paraId="34085B4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108" w:type="dxa"/>
            <w:tcBorders>
              <w:bottom w:val="single" w:sz="4" w:space="0" w:color="auto"/>
            </w:tcBorders>
            <w:vAlign w:val="bottom"/>
          </w:tcPr>
          <w:p w14:paraId="3FA35FA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799888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5D86BD51" w14:textId="77777777" w:rsidTr="00CE09A1">
        <w:trPr>
          <w:jc w:val="center"/>
        </w:trPr>
        <w:tc>
          <w:tcPr>
            <w:tcW w:w="1452" w:type="dxa"/>
            <w:tcBorders>
              <w:top w:val="single" w:sz="4" w:space="0" w:color="auto"/>
              <w:bottom w:val="single" w:sz="4" w:space="0" w:color="auto"/>
            </w:tcBorders>
            <w:vAlign w:val="bottom"/>
          </w:tcPr>
          <w:p w14:paraId="5B30C5D4" w14:textId="77777777" w:rsidR="00646FC7" w:rsidRPr="00A54A34" w:rsidRDefault="00646FC7" w:rsidP="00CE09A1">
            <w:pPr>
              <w:spacing w:after="0" w:line="240" w:lineRule="auto"/>
              <w:jc w:val="center"/>
              <w:rPr>
                <w:rFonts w:ascii="Times New Roman" w:hAnsi="Times New Roman"/>
                <w:bCs/>
                <w:lang w:val="en-US"/>
              </w:rPr>
            </w:pPr>
            <w:r w:rsidRPr="00A54A34">
              <w:rPr>
                <w:rFonts w:ascii="Times New Roman" w:hAnsi="Times New Roman"/>
                <w:bCs/>
                <w:lang w:val="en-US"/>
              </w:rPr>
              <w:t>Association</w:t>
            </w:r>
          </w:p>
          <w:p w14:paraId="79223BFD" w14:textId="77777777" w:rsidR="00646FC7" w:rsidRPr="00A54A34" w:rsidRDefault="00646FC7" w:rsidP="00CE09A1">
            <w:pPr>
              <w:spacing w:after="0" w:line="240" w:lineRule="auto"/>
              <w:jc w:val="center"/>
              <w:rPr>
                <w:rFonts w:ascii="Times New Roman" w:hAnsi="Times New Roman"/>
                <w:color w:val="000000"/>
                <w:lang w:val="en-US" w:eastAsia="es-ES"/>
              </w:rPr>
            </w:pPr>
          </w:p>
        </w:tc>
        <w:tc>
          <w:tcPr>
            <w:tcW w:w="2158" w:type="dxa"/>
            <w:gridSpan w:val="2"/>
            <w:tcBorders>
              <w:top w:val="single" w:sz="4" w:space="0" w:color="auto"/>
              <w:bottom w:val="single" w:sz="4" w:space="0" w:color="auto"/>
            </w:tcBorders>
          </w:tcPr>
          <w:p w14:paraId="3164614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TU1</w:t>
            </w:r>
          </w:p>
        </w:tc>
        <w:tc>
          <w:tcPr>
            <w:tcW w:w="2158" w:type="dxa"/>
            <w:gridSpan w:val="2"/>
            <w:tcBorders>
              <w:top w:val="single" w:sz="4" w:space="0" w:color="auto"/>
              <w:bottom w:val="single" w:sz="4" w:space="0" w:color="auto"/>
            </w:tcBorders>
          </w:tcPr>
          <w:p w14:paraId="72F4D11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TU2</w:t>
            </w:r>
          </w:p>
        </w:tc>
        <w:tc>
          <w:tcPr>
            <w:tcW w:w="2158" w:type="dxa"/>
            <w:gridSpan w:val="2"/>
            <w:tcBorders>
              <w:top w:val="single" w:sz="4" w:space="0" w:color="auto"/>
              <w:bottom w:val="single" w:sz="4" w:space="0" w:color="auto"/>
            </w:tcBorders>
          </w:tcPr>
          <w:p w14:paraId="350703B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Trade Unions</w:t>
            </w:r>
          </w:p>
        </w:tc>
        <w:tc>
          <w:tcPr>
            <w:tcW w:w="1378" w:type="dxa"/>
            <w:tcBorders>
              <w:top w:val="single" w:sz="4" w:space="0" w:color="auto"/>
              <w:bottom w:val="single" w:sz="4" w:space="0" w:color="auto"/>
            </w:tcBorders>
          </w:tcPr>
          <w:p w14:paraId="6926C76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Other Associations</w:t>
            </w:r>
          </w:p>
        </w:tc>
        <w:tc>
          <w:tcPr>
            <w:tcW w:w="2187" w:type="dxa"/>
            <w:gridSpan w:val="2"/>
            <w:tcBorders>
              <w:top w:val="single" w:sz="4" w:space="0" w:color="auto"/>
              <w:bottom w:val="single" w:sz="4" w:space="0" w:color="auto"/>
            </w:tcBorders>
          </w:tcPr>
          <w:p w14:paraId="0FBD2D5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All Associations</w:t>
            </w:r>
          </w:p>
        </w:tc>
        <w:tc>
          <w:tcPr>
            <w:tcW w:w="1108" w:type="dxa"/>
            <w:tcBorders>
              <w:top w:val="single" w:sz="4" w:space="0" w:color="auto"/>
              <w:bottom w:val="single" w:sz="4" w:space="0" w:color="auto"/>
            </w:tcBorders>
          </w:tcPr>
          <w:p w14:paraId="6781116F"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Non-Members</w:t>
            </w:r>
          </w:p>
        </w:tc>
      </w:tr>
      <w:tr w:rsidR="00646FC7" w:rsidRPr="00A54A34" w14:paraId="7BC8DC40" w14:textId="77777777" w:rsidTr="00CE09A1">
        <w:trPr>
          <w:jc w:val="center"/>
        </w:trPr>
        <w:tc>
          <w:tcPr>
            <w:tcW w:w="1452" w:type="dxa"/>
            <w:tcBorders>
              <w:top w:val="single" w:sz="4" w:space="0" w:color="auto"/>
            </w:tcBorders>
            <w:vAlign w:val="bottom"/>
          </w:tcPr>
          <w:p w14:paraId="1519BF25"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17C6A57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AC59F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4A969E3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F41B6B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670B96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42A8B82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5DAE0F7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993BA1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35611B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07F276E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15FC3726" w14:textId="77777777" w:rsidTr="00CE09A1">
        <w:trPr>
          <w:jc w:val="center"/>
        </w:trPr>
        <w:tc>
          <w:tcPr>
            <w:tcW w:w="1452" w:type="dxa"/>
            <w:vAlign w:val="bottom"/>
          </w:tcPr>
          <w:p w14:paraId="63B67D0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6AE6960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center"/>
          </w:tcPr>
          <w:p w14:paraId="2B15B43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079" w:type="dxa"/>
            <w:vAlign w:val="center"/>
          </w:tcPr>
          <w:p w14:paraId="7AAFE55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48FD42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079" w:type="dxa"/>
            <w:vAlign w:val="center"/>
          </w:tcPr>
          <w:p w14:paraId="36FB34F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5E2B93F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378" w:type="dxa"/>
            <w:vAlign w:val="center"/>
          </w:tcPr>
          <w:p w14:paraId="48D73E7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04846B1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108" w:type="dxa"/>
            <w:vAlign w:val="center"/>
          </w:tcPr>
          <w:p w14:paraId="670D47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108" w:type="dxa"/>
            <w:vAlign w:val="center"/>
          </w:tcPr>
          <w:p w14:paraId="038EBD2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r>
      <w:tr w:rsidR="00646FC7" w:rsidRPr="00A54A34" w14:paraId="7C469259" w14:textId="77777777" w:rsidTr="00CE09A1">
        <w:trPr>
          <w:jc w:val="center"/>
        </w:trPr>
        <w:tc>
          <w:tcPr>
            <w:tcW w:w="1452" w:type="dxa"/>
            <w:vAlign w:val="bottom"/>
          </w:tcPr>
          <w:p w14:paraId="07DC717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2EF8BE3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17A6065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574F1B7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10DC88F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777FD13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7D8AD2A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378" w:type="dxa"/>
            <w:vAlign w:val="center"/>
          </w:tcPr>
          <w:p w14:paraId="51BFFAD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079" w:type="dxa"/>
            <w:vAlign w:val="center"/>
          </w:tcPr>
          <w:p w14:paraId="4D07613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108" w:type="dxa"/>
            <w:vAlign w:val="center"/>
          </w:tcPr>
          <w:p w14:paraId="2F29B4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108" w:type="dxa"/>
            <w:vAlign w:val="center"/>
          </w:tcPr>
          <w:p w14:paraId="6DF8C91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r>
      <w:tr w:rsidR="00646FC7" w:rsidRPr="00A54A34" w14:paraId="16DD57CB" w14:textId="77777777" w:rsidTr="00CE09A1">
        <w:trPr>
          <w:jc w:val="center"/>
        </w:trPr>
        <w:tc>
          <w:tcPr>
            <w:tcW w:w="1452" w:type="dxa"/>
            <w:vAlign w:val="bottom"/>
          </w:tcPr>
          <w:p w14:paraId="3A6966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7883AFA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6EF7CD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33805FB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079" w:type="dxa"/>
            <w:vAlign w:val="center"/>
          </w:tcPr>
          <w:p w14:paraId="5EE53D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1B7957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19281E9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378" w:type="dxa"/>
            <w:vAlign w:val="center"/>
          </w:tcPr>
          <w:p w14:paraId="332974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079" w:type="dxa"/>
            <w:vAlign w:val="center"/>
          </w:tcPr>
          <w:p w14:paraId="5876555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108" w:type="dxa"/>
            <w:vAlign w:val="center"/>
          </w:tcPr>
          <w:p w14:paraId="4EB42CB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108" w:type="dxa"/>
            <w:vAlign w:val="center"/>
          </w:tcPr>
          <w:p w14:paraId="712440F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r>
      <w:tr w:rsidR="00646FC7" w:rsidRPr="00A54A34" w14:paraId="0DDE73A5" w14:textId="77777777" w:rsidTr="00CE09A1">
        <w:trPr>
          <w:jc w:val="center"/>
        </w:trPr>
        <w:tc>
          <w:tcPr>
            <w:tcW w:w="1452" w:type="dxa"/>
            <w:tcBorders>
              <w:bottom w:val="single" w:sz="4" w:space="0" w:color="auto"/>
            </w:tcBorders>
            <w:vAlign w:val="bottom"/>
          </w:tcPr>
          <w:p w14:paraId="447DB73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25EAF38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418E4D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0B2CDE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53649F7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5646C38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73C781A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47C5062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center"/>
          </w:tcPr>
          <w:p w14:paraId="6C8A12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108" w:type="dxa"/>
            <w:tcBorders>
              <w:bottom w:val="single" w:sz="4" w:space="0" w:color="auto"/>
            </w:tcBorders>
            <w:vAlign w:val="center"/>
          </w:tcPr>
          <w:p w14:paraId="07EF277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108</w:t>
            </w:r>
          </w:p>
        </w:tc>
        <w:tc>
          <w:tcPr>
            <w:tcW w:w="1108" w:type="dxa"/>
            <w:tcBorders>
              <w:bottom w:val="single" w:sz="4" w:space="0" w:color="auto"/>
            </w:tcBorders>
            <w:vAlign w:val="bottom"/>
          </w:tcPr>
          <w:p w14:paraId="7CCADF1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2A072A3B" w14:textId="77777777" w:rsidR="00646FC7" w:rsidRPr="00A54A34" w:rsidRDefault="00646FC7" w:rsidP="00646FC7">
      <w:pPr>
        <w:spacing w:after="0"/>
        <w:jc w:val="both"/>
        <w:rPr>
          <w:rFonts w:ascii="Times New Roman" w:hAnsi="Times New Roman"/>
          <w:lang w:val="en-US"/>
        </w:rPr>
      </w:pPr>
    </w:p>
    <w:p w14:paraId="6FEBD021" w14:textId="77777777" w:rsidR="00646FC7" w:rsidRPr="00A54A34" w:rsidRDefault="00646FC7" w:rsidP="00646FC7">
      <w:pPr>
        <w:spacing w:after="0"/>
        <w:jc w:val="both"/>
        <w:rPr>
          <w:rFonts w:ascii="Times New Roman" w:hAnsi="Times New Roman"/>
          <w:lang w:val="en-US"/>
        </w:rPr>
      </w:pPr>
    </w:p>
    <w:p w14:paraId="449C72C1" w14:textId="77777777" w:rsidR="00646FC7" w:rsidRPr="00A54A34" w:rsidRDefault="00646FC7" w:rsidP="00646FC7">
      <w:pPr>
        <w:rPr>
          <w:rFonts w:ascii="Times New Roman" w:hAnsi="Times New Roman"/>
          <w:lang w:val="en-US"/>
        </w:rPr>
      </w:pPr>
      <w:r w:rsidRPr="00A54A34">
        <w:rPr>
          <w:rFonts w:ascii="Times New Roman" w:hAnsi="Times New Roman"/>
          <w:lang w:val="en-US"/>
        </w:rPr>
        <w:br w:type="page"/>
      </w:r>
    </w:p>
    <w:p w14:paraId="40EB3E30" w14:textId="5B7DF242" w:rsidR="00646FC7" w:rsidRPr="00A54A34" w:rsidRDefault="00646FC7" w:rsidP="00646FC7">
      <w:pPr>
        <w:spacing w:after="120"/>
        <w:jc w:val="center"/>
        <w:rPr>
          <w:rFonts w:ascii="Times New Roman" w:hAnsi="Times New Roman"/>
          <w:b/>
          <w:bCs/>
          <w:lang w:val="en-US"/>
        </w:rPr>
      </w:pPr>
      <w:r w:rsidRPr="00A54A34">
        <w:rPr>
          <w:rFonts w:ascii="Times New Roman" w:hAnsi="Times New Roman"/>
          <w:b/>
          <w:lang w:val="en-US"/>
        </w:rPr>
        <w:lastRenderedPageBreak/>
        <w:t>Table S4</w:t>
      </w:r>
      <w:r w:rsidRPr="00A54A34">
        <w:rPr>
          <w:rFonts w:ascii="Times New Roman" w:hAnsi="Times New Roman"/>
          <w:b/>
          <w:smallCaps/>
          <w:lang w:val="en-US"/>
        </w:rPr>
        <w:t>c</w:t>
      </w:r>
      <w:r w:rsidR="00687F18" w:rsidRPr="00A54A34">
        <w:rPr>
          <w:rFonts w:ascii="Times New Roman" w:hAnsi="Times New Roman"/>
          <w:b/>
          <w:smallCaps/>
          <w:lang w:val="en-US"/>
        </w:rPr>
        <w:t>:</w:t>
      </w:r>
      <w:r w:rsidRPr="00A54A34">
        <w:rPr>
          <w:rFonts w:ascii="Times New Roman" w:hAnsi="Times New Roman"/>
          <w:bCs/>
          <w:smallCaps/>
          <w:lang w:val="en-US"/>
        </w:rPr>
        <w:t xml:space="preserve"> </w:t>
      </w:r>
      <w:r w:rsidRPr="00A54A34">
        <w:rPr>
          <w:rFonts w:ascii="Times New Roman" w:hAnsi="Times New Roman"/>
          <w:b/>
          <w:bCs/>
          <w:lang w:val="en-US"/>
        </w:rPr>
        <w:t>Descriptive statistics per association and type of association: RETURN RATES (sending =10 tokens)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079"/>
        <w:gridCol w:w="1108"/>
        <w:gridCol w:w="1108"/>
      </w:tblGrid>
      <w:tr w:rsidR="00646FC7" w:rsidRPr="00A54A34" w14:paraId="04A9BFE4" w14:textId="77777777" w:rsidTr="00CE09A1">
        <w:trPr>
          <w:jc w:val="center"/>
        </w:trPr>
        <w:tc>
          <w:tcPr>
            <w:tcW w:w="1452" w:type="dxa"/>
            <w:tcBorders>
              <w:top w:val="single" w:sz="4" w:space="0" w:color="auto"/>
              <w:bottom w:val="single" w:sz="4" w:space="0" w:color="auto"/>
            </w:tcBorders>
          </w:tcPr>
          <w:p w14:paraId="1BBD9CB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5432EEAD"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40FB51E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0481790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457" w:type="dxa"/>
            <w:gridSpan w:val="2"/>
            <w:tcBorders>
              <w:top w:val="single" w:sz="4" w:space="0" w:color="auto"/>
              <w:bottom w:val="single" w:sz="4" w:space="0" w:color="auto"/>
            </w:tcBorders>
          </w:tcPr>
          <w:p w14:paraId="760C321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216" w:type="dxa"/>
            <w:gridSpan w:val="2"/>
            <w:tcBorders>
              <w:top w:val="single" w:sz="4" w:space="0" w:color="auto"/>
              <w:bottom w:val="single" w:sz="4" w:space="0" w:color="auto"/>
            </w:tcBorders>
          </w:tcPr>
          <w:p w14:paraId="4CEB946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779E1563" w14:textId="77777777" w:rsidTr="00CE09A1">
        <w:trPr>
          <w:jc w:val="center"/>
        </w:trPr>
        <w:tc>
          <w:tcPr>
            <w:tcW w:w="1452" w:type="dxa"/>
            <w:tcBorders>
              <w:top w:val="single" w:sz="4" w:space="0" w:color="auto"/>
            </w:tcBorders>
          </w:tcPr>
          <w:p w14:paraId="7F333A55"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6B51CB0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BE6F15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25C62F3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F0E0DD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9351E0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5CD221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49A0E3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C3A2E5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1F10ACA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5DBB5AF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5F1566E6" w14:textId="77777777" w:rsidTr="00CE09A1">
        <w:trPr>
          <w:jc w:val="center"/>
        </w:trPr>
        <w:tc>
          <w:tcPr>
            <w:tcW w:w="1452" w:type="dxa"/>
            <w:vAlign w:val="bottom"/>
          </w:tcPr>
          <w:p w14:paraId="06A77E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62B5D1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7428A39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5618CBE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1053DE2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7C7E21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0DCDD4F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0.44</w:t>
            </w:r>
          </w:p>
        </w:tc>
        <w:tc>
          <w:tcPr>
            <w:tcW w:w="1378" w:type="dxa"/>
            <w:vAlign w:val="center"/>
          </w:tcPr>
          <w:p w14:paraId="2C6EC27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30265F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108" w:type="dxa"/>
            <w:vAlign w:val="center"/>
          </w:tcPr>
          <w:p w14:paraId="4B22657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108" w:type="dxa"/>
            <w:vAlign w:val="center"/>
          </w:tcPr>
          <w:p w14:paraId="019C2A7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r>
      <w:tr w:rsidR="00646FC7" w:rsidRPr="00A54A34" w14:paraId="2735A5A2" w14:textId="77777777" w:rsidTr="00CE09A1">
        <w:trPr>
          <w:jc w:val="center"/>
        </w:trPr>
        <w:tc>
          <w:tcPr>
            <w:tcW w:w="1452" w:type="dxa"/>
            <w:vAlign w:val="bottom"/>
          </w:tcPr>
          <w:p w14:paraId="53197FB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14446B1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1FCD174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1A0251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65F35A3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43D8CD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6F55E85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0.44</w:t>
            </w:r>
          </w:p>
        </w:tc>
        <w:tc>
          <w:tcPr>
            <w:tcW w:w="1378" w:type="dxa"/>
            <w:vAlign w:val="center"/>
          </w:tcPr>
          <w:p w14:paraId="4DC0252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5F5F370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108" w:type="dxa"/>
            <w:vAlign w:val="center"/>
          </w:tcPr>
          <w:p w14:paraId="62CF78F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108" w:type="dxa"/>
            <w:vAlign w:val="center"/>
          </w:tcPr>
          <w:p w14:paraId="4C6058A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r>
      <w:tr w:rsidR="00646FC7" w:rsidRPr="00A54A34" w14:paraId="06C080B7" w14:textId="77777777" w:rsidTr="00CE09A1">
        <w:trPr>
          <w:jc w:val="center"/>
        </w:trPr>
        <w:tc>
          <w:tcPr>
            <w:tcW w:w="1452" w:type="dxa"/>
            <w:vAlign w:val="bottom"/>
          </w:tcPr>
          <w:p w14:paraId="501FFCB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762EA92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771D4C7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0.11</w:t>
            </w:r>
          </w:p>
        </w:tc>
        <w:tc>
          <w:tcPr>
            <w:tcW w:w="1079" w:type="dxa"/>
            <w:vAlign w:val="center"/>
          </w:tcPr>
          <w:p w14:paraId="3A0B235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585847D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079" w:type="dxa"/>
            <w:vAlign w:val="center"/>
          </w:tcPr>
          <w:p w14:paraId="4DC86DD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center"/>
          </w:tcPr>
          <w:p w14:paraId="1D2A216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378" w:type="dxa"/>
            <w:vAlign w:val="center"/>
          </w:tcPr>
          <w:p w14:paraId="744F450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079" w:type="dxa"/>
            <w:vAlign w:val="center"/>
          </w:tcPr>
          <w:p w14:paraId="2017FFA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108" w:type="dxa"/>
            <w:vAlign w:val="center"/>
          </w:tcPr>
          <w:p w14:paraId="53B66E1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108" w:type="dxa"/>
            <w:vAlign w:val="center"/>
          </w:tcPr>
          <w:p w14:paraId="18AB82A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r>
      <w:tr w:rsidR="00646FC7" w:rsidRPr="00A54A34" w14:paraId="426A61B7" w14:textId="77777777" w:rsidTr="00CE09A1">
        <w:trPr>
          <w:jc w:val="center"/>
        </w:trPr>
        <w:tc>
          <w:tcPr>
            <w:tcW w:w="1452" w:type="dxa"/>
            <w:tcBorders>
              <w:bottom w:val="single" w:sz="4" w:space="0" w:color="auto"/>
            </w:tcBorders>
            <w:vAlign w:val="bottom"/>
          </w:tcPr>
          <w:p w14:paraId="22168E8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566589C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1064A4B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000FC42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77E473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123911A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3265E0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09718CC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25</w:t>
            </w:r>
          </w:p>
        </w:tc>
        <w:tc>
          <w:tcPr>
            <w:tcW w:w="1079" w:type="dxa"/>
            <w:tcBorders>
              <w:bottom w:val="single" w:sz="4" w:space="0" w:color="auto"/>
            </w:tcBorders>
            <w:vAlign w:val="bottom"/>
          </w:tcPr>
          <w:p w14:paraId="6431A09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14</w:t>
            </w:r>
          </w:p>
        </w:tc>
        <w:tc>
          <w:tcPr>
            <w:tcW w:w="1108" w:type="dxa"/>
            <w:tcBorders>
              <w:bottom w:val="single" w:sz="4" w:space="0" w:color="auto"/>
            </w:tcBorders>
            <w:vAlign w:val="bottom"/>
          </w:tcPr>
          <w:p w14:paraId="5EEB21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7D76676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19978E8D" w14:textId="77777777" w:rsidTr="00CE09A1">
        <w:trPr>
          <w:jc w:val="center"/>
        </w:trPr>
        <w:tc>
          <w:tcPr>
            <w:tcW w:w="1452" w:type="dxa"/>
            <w:tcBorders>
              <w:top w:val="single" w:sz="4" w:space="0" w:color="auto"/>
              <w:bottom w:val="single" w:sz="4" w:space="0" w:color="auto"/>
            </w:tcBorders>
            <w:vAlign w:val="bottom"/>
          </w:tcPr>
          <w:p w14:paraId="06338E6A"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02EB1F5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SW1</w:t>
            </w:r>
          </w:p>
        </w:tc>
        <w:tc>
          <w:tcPr>
            <w:tcW w:w="2158" w:type="dxa"/>
            <w:gridSpan w:val="2"/>
            <w:tcBorders>
              <w:top w:val="single" w:sz="4" w:space="0" w:color="auto"/>
              <w:bottom w:val="single" w:sz="4" w:space="0" w:color="auto"/>
            </w:tcBorders>
          </w:tcPr>
          <w:p w14:paraId="111D6A1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SW2</w:t>
            </w:r>
          </w:p>
        </w:tc>
        <w:tc>
          <w:tcPr>
            <w:tcW w:w="2158" w:type="dxa"/>
            <w:gridSpan w:val="2"/>
            <w:tcBorders>
              <w:top w:val="single" w:sz="4" w:space="0" w:color="auto"/>
              <w:bottom w:val="single" w:sz="4" w:space="0" w:color="auto"/>
            </w:tcBorders>
          </w:tcPr>
          <w:p w14:paraId="307B3A3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SW3</w:t>
            </w:r>
          </w:p>
        </w:tc>
        <w:tc>
          <w:tcPr>
            <w:tcW w:w="2457" w:type="dxa"/>
            <w:gridSpan w:val="2"/>
            <w:tcBorders>
              <w:top w:val="single" w:sz="4" w:space="0" w:color="auto"/>
              <w:bottom w:val="single" w:sz="4" w:space="0" w:color="auto"/>
            </w:tcBorders>
          </w:tcPr>
          <w:p w14:paraId="02751C4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SW4</w:t>
            </w:r>
          </w:p>
        </w:tc>
        <w:tc>
          <w:tcPr>
            <w:tcW w:w="2216" w:type="dxa"/>
            <w:gridSpan w:val="2"/>
            <w:tcBorders>
              <w:top w:val="single" w:sz="4" w:space="0" w:color="auto"/>
              <w:bottom w:val="single" w:sz="4" w:space="0" w:color="auto"/>
            </w:tcBorders>
          </w:tcPr>
          <w:p w14:paraId="61C9E65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Social Welfare</w:t>
            </w:r>
          </w:p>
        </w:tc>
      </w:tr>
      <w:tr w:rsidR="00646FC7" w:rsidRPr="00A54A34" w14:paraId="30B0DA33" w14:textId="77777777" w:rsidTr="00CE09A1">
        <w:trPr>
          <w:jc w:val="center"/>
        </w:trPr>
        <w:tc>
          <w:tcPr>
            <w:tcW w:w="1452" w:type="dxa"/>
            <w:tcBorders>
              <w:top w:val="single" w:sz="4" w:space="0" w:color="auto"/>
            </w:tcBorders>
            <w:vAlign w:val="bottom"/>
          </w:tcPr>
          <w:p w14:paraId="66447F00"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6CC923A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B6992C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C31100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1416C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65FBE43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B6FB77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57DE897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F4C019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71E56DD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09B2F01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2CE8BF73" w14:textId="77777777" w:rsidTr="00CE09A1">
        <w:trPr>
          <w:jc w:val="center"/>
        </w:trPr>
        <w:tc>
          <w:tcPr>
            <w:tcW w:w="1452" w:type="dxa"/>
            <w:vAlign w:val="bottom"/>
          </w:tcPr>
          <w:p w14:paraId="0BAFB37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6E83B28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4D64623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079" w:type="dxa"/>
            <w:vAlign w:val="center"/>
          </w:tcPr>
          <w:p w14:paraId="1F17F5E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75415B4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079" w:type="dxa"/>
            <w:vAlign w:val="center"/>
          </w:tcPr>
          <w:p w14:paraId="6758CEF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550908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378" w:type="dxa"/>
            <w:vAlign w:val="center"/>
          </w:tcPr>
          <w:p w14:paraId="568DE79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079" w:type="dxa"/>
            <w:vAlign w:val="center"/>
          </w:tcPr>
          <w:p w14:paraId="1CF9BCF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108" w:type="dxa"/>
            <w:vAlign w:val="center"/>
          </w:tcPr>
          <w:p w14:paraId="33D2D29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108" w:type="dxa"/>
            <w:vAlign w:val="center"/>
          </w:tcPr>
          <w:p w14:paraId="39E54DD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r>
      <w:tr w:rsidR="00646FC7" w:rsidRPr="00A54A34" w14:paraId="62BEDE4E" w14:textId="77777777" w:rsidTr="00CE09A1">
        <w:trPr>
          <w:jc w:val="center"/>
        </w:trPr>
        <w:tc>
          <w:tcPr>
            <w:tcW w:w="1452" w:type="dxa"/>
            <w:vAlign w:val="bottom"/>
          </w:tcPr>
          <w:p w14:paraId="7805600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014241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65D73AF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0CFD03E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618C47E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0.50</w:t>
            </w:r>
          </w:p>
        </w:tc>
        <w:tc>
          <w:tcPr>
            <w:tcW w:w="1079" w:type="dxa"/>
            <w:vAlign w:val="center"/>
          </w:tcPr>
          <w:p w14:paraId="5DAF5A9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2B32F50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378" w:type="dxa"/>
            <w:vAlign w:val="center"/>
          </w:tcPr>
          <w:p w14:paraId="5CEEBA6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4D72B9D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108" w:type="dxa"/>
            <w:vAlign w:val="center"/>
          </w:tcPr>
          <w:p w14:paraId="4551646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108" w:type="dxa"/>
            <w:vAlign w:val="center"/>
          </w:tcPr>
          <w:p w14:paraId="5E8656D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r>
      <w:tr w:rsidR="00646FC7" w:rsidRPr="00A54A34" w14:paraId="1CBA204F" w14:textId="77777777" w:rsidTr="00CE09A1">
        <w:trPr>
          <w:jc w:val="center"/>
        </w:trPr>
        <w:tc>
          <w:tcPr>
            <w:tcW w:w="1452" w:type="dxa"/>
            <w:vAlign w:val="bottom"/>
          </w:tcPr>
          <w:p w14:paraId="4F6352D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306EE42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0.11</w:t>
            </w:r>
          </w:p>
        </w:tc>
        <w:tc>
          <w:tcPr>
            <w:tcW w:w="1079" w:type="dxa"/>
            <w:vAlign w:val="center"/>
          </w:tcPr>
          <w:p w14:paraId="29331C9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28DC625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29B6424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50199C5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018FD42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0.07</w:t>
            </w:r>
          </w:p>
        </w:tc>
        <w:tc>
          <w:tcPr>
            <w:tcW w:w="1378" w:type="dxa"/>
            <w:vAlign w:val="center"/>
          </w:tcPr>
          <w:p w14:paraId="05CAC37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4EBAA51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108" w:type="dxa"/>
            <w:vAlign w:val="center"/>
          </w:tcPr>
          <w:p w14:paraId="695D6E4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108" w:type="dxa"/>
            <w:vAlign w:val="center"/>
          </w:tcPr>
          <w:p w14:paraId="405BCC5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r>
      <w:tr w:rsidR="00646FC7" w:rsidRPr="00A54A34" w14:paraId="2FA302C9" w14:textId="77777777" w:rsidTr="00CE09A1">
        <w:trPr>
          <w:jc w:val="center"/>
        </w:trPr>
        <w:tc>
          <w:tcPr>
            <w:tcW w:w="1452" w:type="dxa"/>
            <w:tcBorders>
              <w:bottom w:val="single" w:sz="4" w:space="0" w:color="auto"/>
            </w:tcBorders>
            <w:vAlign w:val="bottom"/>
          </w:tcPr>
          <w:p w14:paraId="2B764B3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743078F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029E4CF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0DFC600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25FD99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0D06393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42CCD37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46D914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w:t>
            </w:r>
          </w:p>
        </w:tc>
        <w:tc>
          <w:tcPr>
            <w:tcW w:w="1079" w:type="dxa"/>
            <w:tcBorders>
              <w:bottom w:val="single" w:sz="4" w:space="0" w:color="auto"/>
            </w:tcBorders>
            <w:vAlign w:val="bottom"/>
          </w:tcPr>
          <w:p w14:paraId="10EED3A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108" w:type="dxa"/>
            <w:tcBorders>
              <w:bottom w:val="single" w:sz="4" w:space="0" w:color="auto"/>
            </w:tcBorders>
            <w:vAlign w:val="bottom"/>
          </w:tcPr>
          <w:p w14:paraId="3539A8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0011382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02AA658B" w14:textId="77777777" w:rsidTr="00CE09A1">
        <w:trPr>
          <w:jc w:val="center"/>
        </w:trPr>
        <w:tc>
          <w:tcPr>
            <w:tcW w:w="1452" w:type="dxa"/>
            <w:tcBorders>
              <w:top w:val="single" w:sz="4" w:space="0" w:color="auto"/>
              <w:bottom w:val="single" w:sz="4" w:space="0" w:color="auto"/>
            </w:tcBorders>
            <w:vAlign w:val="bottom"/>
          </w:tcPr>
          <w:p w14:paraId="1BAEA6B9" w14:textId="77777777" w:rsidR="00646FC7" w:rsidRPr="00A54A34" w:rsidRDefault="00646FC7" w:rsidP="00CE09A1">
            <w:pPr>
              <w:spacing w:after="0" w:line="240" w:lineRule="auto"/>
              <w:jc w:val="center"/>
              <w:rPr>
                <w:rFonts w:ascii="Times New Roman" w:hAnsi="Times New Roman"/>
                <w:bCs/>
                <w:lang w:val="en-US"/>
              </w:rPr>
            </w:pPr>
            <w:r w:rsidRPr="00A54A34">
              <w:rPr>
                <w:rFonts w:ascii="Times New Roman" w:hAnsi="Times New Roman"/>
                <w:bCs/>
                <w:lang w:val="en-US"/>
              </w:rPr>
              <w:t>Association</w:t>
            </w:r>
          </w:p>
          <w:p w14:paraId="163ED62F" w14:textId="77777777" w:rsidR="00646FC7" w:rsidRPr="00A54A34" w:rsidRDefault="00646FC7" w:rsidP="00CE09A1">
            <w:pPr>
              <w:spacing w:after="0" w:line="240" w:lineRule="auto"/>
              <w:jc w:val="center"/>
              <w:rPr>
                <w:rFonts w:ascii="Times New Roman" w:hAnsi="Times New Roman"/>
                <w:bCs/>
                <w:lang w:val="en-US"/>
              </w:rPr>
            </w:pPr>
          </w:p>
        </w:tc>
        <w:tc>
          <w:tcPr>
            <w:tcW w:w="2158" w:type="dxa"/>
            <w:gridSpan w:val="2"/>
            <w:tcBorders>
              <w:top w:val="single" w:sz="4" w:space="0" w:color="auto"/>
              <w:bottom w:val="single" w:sz="4" w:space="0" w:color="auto"/>
            </w:tcBorders>
          </w:tcPr>
          <w:p w14:paraId="03AB8DC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TU1</w:t>
            </w:r>
          </w:p>
        </w:tc>
        <w:tc>
          <w:tcPr>
            <w:tcW w:w="2158" w:type="dxa"/>
            <w:gridSpan w:val="2"/>
            <w:tcBorders>
              <w:top w:val="single" w:sz="4" w:space="0" w:color="auto"/>
              <w:bottom w:val="single" w:sz="4" w:space="0" w:color="auto"/>
            </w:tcBorders>
          </w:tcPr>
          <w:p w14:paraId="676B2126"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TU2</w:t>
            </w:r>
          </w:p>
        </w:tc>
        <w:tc>
          <w:tcPr>
            <w:tcW w:w="2158" w:type="dxa"/>
            <w:gridSpan w:val="2"/>
            <w:tcBorders>
              <w:top w:val="single" w:sz="4" w:space="0" w:color="auto"/>
              <w:bottom w:val="single" w:sz="4" w:space="0" w:color="auto"/>
            </w:tcBorders>
          </w:tcPr>
          <w:p w14:paraId="13E3937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Trade Unions</w:t>
            </w:r>
          </w:p>
        </w:tc>
        <w:tc>
          <w:tcPr>
            <w:tcW w:w="1378" w:type="dxa"/>
            <w:tcBorders>
              <w:top w:val="single" w:sz="4" w:space="0" w:color="auto"/>
              <w:bottom w:val="single" w:sz="4" w:space="0" w:color="auto"/>
            </w:tcBorders>
          </w:tcPr>
          <w:p w14:paraId="1C9BE0F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Other Associations</w:t>
            </w:r>
          </w:p>
        </w:tc>
        <w:tc>
          <w:tcPr>
            <w:tcW w:w="2187" w:type="dxa"/>
            <w:gridSpan w:val="2"/>
            <w:tcBorders>
              <w:top w:val="single" w:sz="4" w:space="0" w:color="auto"/>
              <w:bottom w:val="single" w:sz="4" w:space="0" w:color="auto"/>
            </w:tcBorders>
          </w:tcPr>
          <w:p w14:paraId="231337AF"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All Associations</w:t>
            </w:r>
          </w:p>
        </w:tc>
        <w:tc>
          <w:tcPr>
            <w:tcW w:w="1108" w:type="dxa"/>
            <w:tcBorders>
              <w:top w:val="single" w:sz="4" w:space="0" w:color="auto"/>
              <w:bottom w:val="single" w:sz="4" w:space="0" w:color="auto"/>
            </w:tcBorders>
          </w:tcPr>
          <w:p w14:paraId="334BEC06"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Non-Members</w:t>
            </w:r>
          </w:p>
        </w:tc>
      </w:tr>
      <w:tr w:rsidR="00646FC7" w:rsidRPr="00A54A34" w14:paraId="3853F17F" w14:textId="77777777" w:rsidTr="00CE09A1">
        <w:trPr>
          <w:jc w:val="center"/>
        </w:trPr>
        <w:tc>
          <w:tcPr>
            <w:tcW w:w="1452" w:type="dxa"/>
            <w:tcBorders>
              <w:top w:val="single" w:sz="4" w:space="0" w:color="auto"/>
            </w:tcBorders>
            <w:vAlign w:val="bottom"/>
          </w:tcPr>
          <w:p w14:paraId="5E064449"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317686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B16A9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F7FA76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F45062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60934A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A35862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7268EC7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E45AC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11E6B94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5B5DCB7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42CA4CD2" w14:textId="77777777" w:rsidTr="00CE09A1">
        <w:trPr>
          <w:jc w:val="center"/>
        </w:trPr>
        <w:tc>
          <w:tcPr>
            <w:tcW w:w="1452" w:type="dxa"/>
            <w:vAlign w:val="bottom"/>
          </w:tcPr>
          <w:p w14:paraId="0764576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2F78C7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477FF5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079" w:type="dxa"/>
            <w:vAlign w:val="center"/>
          </w:tcPr>
          <w:p w14:paraId="12FE069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079" w:type="dxa"/>
            <w:vAlign w:val="center"/>
          </w:tcPr>
          <w:p w14:paraId="36507D9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48EDF6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6C268E0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378" w:type="dxa"/>
            <w:vAlign w:val="center"/>
          </w:tcPr>
          <w:p w14:paraId="1E22A72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3272BD6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108" w:type="dxa"/>
            <w:vAlign w:val="center"/>
          </w:tcPr>
          <w:p w14:paraId="76D93AD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108" w:type="dxa"/>
            <w:vAlign w:val="center"/>
          </w:tcPr>
          <w:p w14:paraId="06B402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r>
      <w:tr w:rsidR="00646FC7" w:rsidRPr="00A54A34" w14:paraId="45A4F7A4" w14:textId="77777777" w:rsidTr="00CE09A1">
        <w:trPr>
          <w:jc w:val="center"/>
        </w:trPr>
        <w:tc>
          <w:tcPr>
            <w:tcW w:w="1452" w:type="dxa"/>
            <w:vAlign w:val="bottom"/>
          </w:tcPr>
          <w:p w14:paraId="65F1FB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0F40430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2F5844A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684E7DB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263A383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228B622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5842747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378" w:type="dxa"/>
            <w:vAlign w:val="center"/>
          </w:tcPr>
          <w:p w14:paraId="087C1AA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1C1775C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108" w:type="dxa"/>
            <w:vAlign w:val="center"/>
          </w:tcPr>
          <w:p w14:paraId="4B0EF9F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108" w:type="dxa"/>
            <w:vAlign w:val="center"/>
          </w:tcPr>
          <w:p w14:paraId="1899217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r>
      <w:tr w:rsidR="00646FC7" w:rsidRPr="00A54A34" w14:paraId="26632739" w14:textId="77777777" w:rsidTr="00CE09A1">
        <w:trPr>
          <w:jc w:val="center"/>
        </w:trPr>
        <w:tc>
          <w:tcPr>
            <w:tcW w:w="1452" w:type="dxa"/>
            <w:vAlign w:val="bottom"/>
          </w:tcPr>
          <w:p w14:paraId="64BD37A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4A0BE8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079" w:type="dxa"/>
            <w:vAlign w:val="center"/>
          </w:tcPr>
          <w:p w14:paraId="45DB3F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072736D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079" w:type="dxa"/>
            <w:vAlign w:val="center"/>
          </w:tcPr>
          <w:p w14:paraId="067022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0.13</w:t>
            </w:r>
          </w:p>
        </w:tc>
        <w:tc>
          <w:tcPr>
            <w:tcW w:w="1079" w:type="dxa"/>
            <w:vAlign w:val="center"/>
          </w:tcPr>
          <w:p w14:paraId="16FA021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102E4A0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378" w:type="dxa"/>
            <w:vAlign w:val="center"/>
          </w:tcPr>
          <w:p w14:paraId="5ADBA29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079" w:type="dxa"/>
            <w:vAlign w:val="center"/>
          </w:tcPr>
          <w:p w14:paraId="36F8B0A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108" w:type="dxa"/>
            <w:vAlign w:val="center"/>
          </w:tcPr>
          <w:p w14:paraId="7D9EBD6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108" w:type="dxa"/>
            <w:vAlign w:val="center"/>
          </w:tcPr>
          <w:p w14:paraId="4DD603F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r>
      <w:tr w:rsidR="00646FC7" w:rsidRPr="00A54A34" w14:paraId="01BA08BE" w14:textId="77777777" w:rsidTr="00CE09A1">
        <w:trPr>
          <w:jc w:val="center"/>
        </w:trPr>
        <w:tc>
          <w:tcPr>
            <w:tcW w:w="1452" w:type="dxa"/>
            <w:tcBorders>
              <w:bottom w:val="single" w:sz="4" w:space="0" w:color="auto"/>
            </w:tcBorders>
            <w:vAlign w:val="bottom"/>
          </w:tcPr>
          <w:p w14:paraId="44E47F4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0CF3FB9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0707DB8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537D6D5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0DD844E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3CD8F2E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69EBEB6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1AB2939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center"/>
          </w:tcPr>
          <w:p w14:paraId="4FD461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108" w:type="dxa"/>
            <w:tcBorders>
              <w:bottom w:val="single" w:sz="4" w:space="0" w:color="auto"/>
            </w:tcBorders>
            <w:vAlign w:val="center"/>
          </w:tcPr>
          <w:p w14:paraId="21A738E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108</w:t>
            </w:r>
          </w:p>
        </w:tc>
        <w:tc>
          <w:tcPr>
            <w:tcW w:w="1108" w:type="dxa"/>
            <w:tcBorders>
              <w:bottom w:val="single" w:sz="4" w:space="0" w:color="auto"/>
            </w:tcBorders>
            <w:vAlign w:val="bottom"/>
          </w:tcPr>
          <w:p w14:paraId="273D9CE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58EE0FED" w14:textId="77777777" w:rsidR="00646FC7" w:rsidRPr="00A54A34" w:rsidRDefault="00646FC7" w:rsidP="00646FC7">
      <w:pPr>
        <w:spacing w:after="0"/>
        <w:jc w:val="both"/>
        <w:rPr>
          <w:rFonts w:ascii="Times New Roman" w:hAnsi="Times New Roman"/>
          <w:lang w:val="en-US"/>
        </w:rPr>
      </w:pPr>
    </w:p>
    <w:p w14:paraId="3FE5EC10" w14:textId="77777777" w:rsidR="00646FC7" w:rsidRPr="00A54A34" w:rsidRDefault="00646FC7" w:rsidP="00646FC7">
      <w:pPr>
        <w:spacing w:after="0"/>
        <w:jc w:val="both"/>
        <w:rPr>
          <w:rFonts w:ascii="Times New Roman" w:hAnsi="Times New Roman"/>
          <w:lang w:val="en-US"/>
        </w:rPr>
      </w:pPr>
    </w:p>
    <w:p w14:paraId="729E010B" w14:textId="77777777" w:rsidR="00646FC7" w:rsidRPr="00A54A34" w:rsidRDefault="00646FC7" w:rsidP="00646FC7">
      <w:pPr>
        <w:rPr>
          <w:rFonts w:ascii="Times New Roman" w:hAnsi="Times New Roman"/>
          <w:lang w:val="en-US"/>
        </w:rPr>
      </w:pPr>
      <w:r w:rsidRPr="00A54A34">
        <w:rPr>
          <w:rFonts w:ascii="Times New Roman" w:hAnsi="Times New Roman"/>
          <w:lang w:val="en-US"/>
        </w:rPr>
        <w:br w:type="page"/>
      </w:r>
    </w:p>
    <w:p w14:paraId="329AFE08" w14:textId="158ED416" w:rsidR="00646FC7" w:rsidRPr="00A54A34" w:rsidRDefault="00646FC7" w:rsidP="00646FC7">
      <w:pPr>
        <w:spacing w:after="120"/>
        <w:jc w:val="center"/>
        <w:rPr>
          <w:rFonts w:ascii="Times New Roman" w:hAnsi="Times New Roman"/>
          <w:b/>
          <w:bCs/>
          <w:lang w:val="en-US"/>
        </w:rPr>
      </w:pPr>
      <w:r w:rsidRPr="00A54A34">
        <w:rPr>
          <w:rFonts w:ascii="Times New Roman" w:hAnsi="Times New Roman"/>
          <w:b/>
          <w:lang w:val="en-US"/>
        </w:rPr>
        <w:lastRenderedPageBreak/>
        <w:t>TableS4</w:t>
      </w:r>
      <w:r w:rsidRPr="00A54A34">
        <w:rPr>
          <w:rFonts w:ascii="Times New Roman" w:hAnsi="Times New Roman"/>
          <w:b/>
          <w:smallCaps/>
          <w:lang w:val="en-US"/>
        </w:rPr>
        <w:t>d</w:t>
      </w:r>
      <w:r w:rsidR="00687F18" w:rsidRPr="00A54A34">
        <w:rPr>
          <w:rFonts w:ascii="Times New Roman" w:hAnsi="Times New Roman"/>
          <w:b/>
          <w:smallCaps/>
          <w:lang w:val="en-US"/>
        </w:rPr>
        <w:t>:</w:t>
      </w:r>
      <w:r w:rsidRPr="00A54A34">
        <w:rPr>
          <w:rFonts w:ascii="Times New Roman" w:hAnsi="Times New Roman"/>
          <w:bCs/>
          <w:lang w:val="en-US"/>
        </w:rPr>
        <w:t xml:space="preserve"> </w:t>
      </w:r>
      <w:r w:rsidRPr="00A54A34">
        <w:rPr>
          <w:rFonts w:ascii="Times New Roman" w:hAnsi="Times New Roman"/>
          <w:b/>
          <w:bCs/>
          <w:lang w:val="en-US"/>
        </w:rPr>
        <w:t>Descriptive statistics per association and type of association: RETURN RATES (sending =15 tokens)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079"/>
        <w:gridCol w:w="1108"/>
        <w:gridCol w:w="1108"/>
      </w:tblGrid>
      <w:tr w:rsidR="00646FC7" w:rsidRPr="00A54A34" w14:paraId="3FE294B9" w14:textId="77777777" w:rsidTr="00CE09A1">
        <w:trPr>
          <w:jc w:val="center"/>
        </w:trPr>
        <w:tc>
          <w:tcPr>
            <w:tcW w:w="1452" w:type="dxa"/>
            <w:tcBorders>
              <w:top w:val="single" w:sz="4" w:space="0" w:color="auto"/>
              <w:bottom w:val="single" w:sz="4" w:space="0" w:color="auto"/>
            </w:tcBorders>
          </w:tcPr>
          <w:p w14:paraId="7F10364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2BFEEC3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6DB85989"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544FC40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457" w:type="dxa"/>
            <w:gridSpan w:val="2"/>
            <w:tcBorders>
              <w:top w:val="single" w:sz="4" w:space="0" w:color="auto"/>
              <w:bottom w:val="single" w:sz="4" w:space="0" w:color="auto"/>
            </w:tcBorders>
          </w:tcPr>
          <w:p w14:paraId="131FD959"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216" w:type="dxa"/>
            <w:gridSpan w:val="2"/>
            <w:tcBorders>
              <w:top w:val="single" w:sz="4" w:space="0" w:color="auto"/>
              <w:bottom w:val="single" w:sz="4" w:space="0" w:color="auto"/>
            </w:tcBorders>
          </w:tcPr>
          <w:p w14:paraId="47E1E38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677DAEA0" w14:textId="77777777" w:rsidTr="00CE09A1">
        <w:trPr>
          <w:jc w:val="center"/>
        </w:trPr>
        <w:tc>
          <w:tcPr>
            <w:tcW w:w="1452" w:type="dxa"/>
            <w:tcBorders>
              <w:top w:val="single" w:sz="4" w:space="0" w:color="auto"/>
            </w:tcBorders>
          </w:tcPr>
          <w:p w14:paraId="72705F83"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5C0D0A6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B557F0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9F6959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3D6AE3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7DE6F37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017C50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4AEE3D1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0AA60E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1353D3E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11F462C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29CEA123" w14:textId="77777777" w:rsidTr="00CE09A1">
        <w:trPr>
          <w:jc w:val="center"/>
        </w:trPr>
        <w:tc>
          <w:tcPr>
            <w:tcW w:w="1452" w:type="dxa"/>
            <w:vAlign w:val="bottom"/>
          </w:tcPr>
          <w:p w14:paraId="5BA11D8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4EF658A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5BB3B04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center"/>
          </w:tcPr>
          <w:p w14:paraId="177E2A5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079" w:type="dxa"/>
            <w:vAlign w:val="center"/>
          </w:tcPr>
          <w:p w14:paraId="5E2B65A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41E7C94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742099A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c>
          <w:tcPr>
            <w:tcW w:w="1378" w:type="dxa"/>
            <w:vAlign w:val="center"/>
          </w:tcPr>
          <w:p w14:paraId="21B4849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254FBA1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108" w:type="dxa"/>
            <w:vAlign w:val="center"/>
          </w:tcPr>
          <w:p w14:paraId="7EA232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108" w:type="dxa"/>
            <w:vAlign w:val="center"/>
          </w:tcPr>
          <w:p w14:paraId="2F6DFE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r>
      <w:tr w:rsidR="00646FC7" w:rsidRPr="00A54A34" w14:paraId="79C8EFBB" w14:textId="77777777" w:rsidTr="00CE09A1">
        <w:trPr>
          <w:jc w:val="center"/>
        </w:trPr>
        <w:tc>
          <w:tcPr>
            <w:tcW w:w="1452" w:type="dxa"/>
            <w:vAlign w:val="bottom"/>
          </w:tcPr>
          <w:p w14:paraId="7708811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1C4D7D9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63D6E3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45DA6FE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079" w:type="dxa"/>
            <w:vAlign w:val="center"/>
          </w:tcPr>
          <w:p w14:paraId="680347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60E5A83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6572F05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c>
          <w:tcPr>
            <w:tcW w:w="1378" w:type="dxa"/>
            <w:vAlign w:val="center"/>
          </w:tcPr>
          <w:p w14:paraId="057A1EF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3902541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108" w:type="dxa"/>
            <w:vAlign w:val="center"/>
          </w:tcPr>
          <w:p w14:paraId="29604A2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108" w:type="dxa"/>
            <w:vAlign w:val="center"/>
          </w:tcPr>
          <w:p w14:paraId="6E09673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r>
      <w:tr w:rsidR="00646FC7" w:rsidRPr="00A54A34" w14:paraId="0059D039" w14:textId="77777777" w:rsidTr="00CE09A1">
        <w:trPr>
          <w:jc w:val="center"/>
        </w:trPr>
        <w:tc>
          <w:tcPr>
            <w:tcW w:w="1452" w:type="dxa"/>
            <w:vAlign w:val="bottom"/>
          </w:tcPr>
          <w:p w14:paraId="2CA1E1D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5961567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079" w:type="dxa"/>
            <w:vAlign w:val="center"/>
          </w:tcPr>
          <w:p w14:paraId="063EBB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0.13</w:t>
            </w:r>
          </w:p>
        </w:tc>
        <w:tc>
          <w:tcPr>
            <w:tcW w:w="1079" w:type="dxa"/>
            <w:vAlign w:val="center"/>
          </w:tcPr>
          <w:p w14:paraId="2FAD92B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0.03</w:t>
            </w:r>
          </w:p>
        </w:tc>
        <w:tc>
          <w:tcPr>
            <w:tcW w:w="1079" w:type="dxa"/>
            <w:vAlign w:val="center"/>
          </w:tcPr>
          <w:p w14:paraId="30E1904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5868D6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490A017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378" w:type="dxa"/>
            <w:vAlign w:val="center"/>
          </w:tcPr>
          <w:p w14:paraId="1FE7E58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1E5CA8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108" w:type="dxa"/>
            <w:vAlign w:val="center"/>
          </w:tcPr>
          <w:p w14:paraId="63C8AFB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108" w:type="dxa"/>
            <w:vAlign w:val="center"/>
          </w:tcPr>
          <w:p w14:paraId="2509B46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r>
      <w:tr w:rsidR="00646FC7" w:rsidRPr="00A54A34" w14:paraId="2C8ECBE7" w14:textId="77777777" w:rsidTr="00CE09A1">
        <w:trPr>
          <w:jc w:val="center"/>
        </w:trPr>
        <w:tc>
          <w:tcPr>
            <w:tcW w:w="1452" w:type="dxa"/>
            <w:tcBorders>
              <w:bottom w:val="single" w:sz="4" w:space="0" w:color="auto"/>
            </w:tcBorders>
            <w:vAlign w:val="bottom"/>
          </w:tcPr>
          <w:p w14:paraId="1095CC2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5DC616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1350061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0006B44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1C3E5D9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1F99F96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710189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62FF56F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25</w:t>
            </w:r>
          </w:p>
        </w:tc>
        <w:tc>
          <w:tcPr>
            <w:tcW w:w="1079" w:type="dxa"/>
            <w:tcBorders>
              <w:bottom w:val="single" w:sz="4" w:space="0" w:color="auto"/>
            </w:tcBorders>
            <w:vAlign w:val="bottom"/>
          </w:tcPr>
          <w:p w14:paraId="78B7A1E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14</w:t>
            </w:r>
          </w:p>
        </w:tc>
        <w:tc>
          <w:tcPr>
            <w:tcW w:w="1108" w:type="dxa"/>
            <w:tcBorders>
              <w:bottom w:val="single" w:sz="4" w:space="0" w:color="auto"/>
            </w:tcBorders>
            <w:vAlign w:val="bottom"/>
          </w:tcPr>
          <w:p w14:paraId="37CA53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67FB3E3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3E8C2D1F" w14:textId="77777777" w:rsidTr="00CE09A1">
        <w:trPr>
          <w:jc w:val="center"/>
        </w:trPr>
        <w:tc>
          <w:tcPr>
            <w:tcW w:w="1452" w:type="dxa"/>
            <w:tcBorders>
              <w:top w:val="single" w:sz="4" w:space="0" w:color="auto"/>
              <w:bottom w:val="single" w:sz="4" w:space="0" w:color="auto"/>
            </w:tcBorders>
            <w:vAlign w:val="bottom"/>
          </w:tcPr>
          <w:p w14:paraId="7D31236C"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6128E38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SW1</w:t>
            </w:r>
          </w:p>
        </w:tc>
        <w:tc>
          <w:tcPr>
            <w:tcW w:w="2158" w:type="dxa"/>
            <w:gridSpan w:val="2"/>
            <w:tcBorders>
              <w:top w:val="single" w:sz="4" w:space="0" w:color="auto"/>
              <w:bottom w:val="single" w:sz="4" w:space="0" w:color="auto"/>
            </w:tcBorders>
          </w:tcPr>
          <w:p w14:paraId="78AD0D66"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SW2</w:t>
            </w:r>
          </w:p>
        </w:tc>
        <w:tc>
          <w:tcPr>
            <w:tcW w:w="2158" w:type="dxa"/>
            <w:gridSpan w:val="2"/>
            <w:tcBorders>
              <w:top w:val="single" w:sz="4" w:space="0" w:color="auto"/>
              <w:bottom w:val="single" w:sz="4" w:space="0" w:color="auto"/>
            </w:tcBorders>
          </w:tcPr>
          <w:p w14:paraId="21E8091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SW3</w:t>
            </w:r>
          </w:p>
        </w:tc>
        <w:tc>
          <w:tcPr>
            <w:tcW w:w="2457" w:type="dxa"/>
            <w:gridSpan w:val="2"/>
            <w:tcBorders>
              <w:top w:val="single" w:sz="4" w:space="0" w:color="auto"/>
              <w:bottom w:val="single" w:sz="4" w:space="0" w:color="auto"/>
            </w:tcBorders>
          </w:tcPr>
          <w:p w14:paraId="5DB1040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SW4</w:t>
            </w:r>
          </w:p>
        </w:tc>
        <w:tc>
          <w:tcPr>
            <w:tcW w:w="2216" w:type="dxa"/>
            <w:gridSpan w:val="2"/>
            <w:tcBorders>
              <w:top w:val="single" w:sz="4" w:space="0" w:color="auto"/>
              <w:bottom w:val="single" w:sz="4" w:space="0" w:color="auto"/>
            </w:tcBorders>
          </w:tcPr>
          <w:p w14:paraId="6AF4707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Social Welfare</w:t>
            </w:r>
          </w:p>
        </w:tc>
      </w:tr>
      <w:tr w:rsidR="00646FC7" w:rsidRPr="00A54A34" w14:paraId="0C81D794" w14:textId="77777777" w:rsidTr="00CE09A1">
        <w:trPr>
          <w:jc w:val="center"/>
        </w:trPr>
        <w:tc>
          <w:tcPr>
            <w:tcW w:w="1452" w:type="dxa"/>
            <w:tcBorders>
              <w:top w:val="single" w:sz="4" w:space="0" w:color="auto"/>
            </w:tcBorders>
            <w:vAlign w:val="bottom"/>
          </w:tcPr>
          <w:p w14:paraId="22ABE3A4"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3748DB3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10E1E7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5B303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F93C0C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3256682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7E716B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375F71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3A1F0B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569CFDC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5FC10FA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4908FCA1" w14:textId="77777777" w:rsidTr="00CE09A1">
        <w:trPr>
          <w:jc w:val="center"/>
        </w:trPr>
        <w:tc>
          <w:tcPr>
            <w:tcW w:w="1452" w:type="dxa"/>
            <w:vAlign w:val="bottom"/>
          </w:tcPr>
          <w:p w14:paraId="6C3809C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3CDCF0C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030E3DD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079" w:type="dxa"/>
            <w:vAlign w:val="center"/>
          </w:tcPr>
          <w:p w14:paraId="54672D6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079" w:type="dxa"/>
            <w:vAlign w:val="center"/>
          </w:tcPr>
          <w:p w14:paraId="1544DF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079" w:type="dxa"/>
            <w:vAlign w:val="center"/>
          </w:tcPr>
          <w:p w14:paraId="0E2BB7A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3E3235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378" w:type="dxa"/>
            <w:vAlign w:val="center"/>
          </w:tcPr>
          <w:p w14:paraId="274B82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center"/>
          </w:tcPr>
          <w:p w14:paraId="16EA1F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c>
          <w:tcPr>
            <w:tcW w:w="1108" w:type="dxa"/>
            <w:vAlign w:val="center"/>
          </w:tcPr>
          <w:p w14:paraId="2EBCD43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108" w:type="dxa"/>
            <w:vAlign w:val="center"/>
          </w:tcPr>
          <w:p w14:paraId="1D25AA7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0.43</w:t>
            </w:r>
          </w:p>
        </w:tc>
      </w:tr>
      <w:tr w:rsidR="00646FC7" w:rsidRPr="00A54A34" w14:paraId="232D58D8" w14:textId="77777777" w:rsidTr="00CE09A1">
        <w:trPr>
          <w:jc w:val="center"/>
        </w:trPr>
        <w:tc>
          <w:tcPr>
            <w:tcW w:w="1452" w:type="dxa"/>
            <w:vAlign w:val="bottom"/>
          </w:tcPr>
          <w:p w14:paraId="78D09A2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75B7D3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2849A5E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0.41</w:t>
            </w:r>
          </w:p>
        </w:tc>
        <w:tc>
          <w:tcPr>
            <w:tcW w:w="1079" w:type="dxa"/>
            <w:vAlign w:val="center"/>
          </w:tcPr>
          <w:p w14:paraId="2C6F60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47E5FFD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079" w:type="dxa"/>
            <w:vAlign w:val="center"/>
          </w:tcPr>
          <w:p w14:paraId="5D93FD1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116076F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378" w:type="dxa"/>
            <w:vAlign w:val="center"/>
          </w:tcPr>
          <w:p w14:paraId="3CC0393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355F02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108" w:type="dxa"/>
            <w:vAlign w:val="center"/>
          </w:tcPr>
          <w:p w14:paraId="18F8E2C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108" w:type="dxa"/>
            <w:vAlign w:val="center"/>
          </w:tcPr>
          <w:p w14:paraId="1F1FD4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r>
      <w:tr w:rsidR="00646FC7" w:rsidRPr="00A54A34" w14:paraId="1714267B" w14:textId="77777777" w:rsidTr="00CE09A1">
        <w:trPr>
          <w:jc w:val="center"/>
        </w:trPr>
        <w:tc>
          <w:tcPr>
            <w:tcW w:w="1452" w:type="dxa"/>
            <w:vAlign w:val="bottom"/>
          </w:tcPr>
          <w:p w14:paraId="1DB611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6CDBECB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4C16482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079" w:type="dxa"/>
            <w:vAlign w:val="center"/>
          </w:tcPr>
          <w:p w14:paraId="0DDC030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4C6CCF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056AD90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6F14F16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378" w:type="dxa"/>
            <w:vAlign w:val="center"/>
          </w:tcPr>
          <w:p w14:paraId="117DF30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27E142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108" w:type="dxa"/>
            <w:vAlign w:val="center"/>
          </w:tcPr>
          <w:p w14:paraId="07B0369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0E2AB2A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r>
      <w:tr w:rsidR="00646FC7" w:rsidRPr="00A54A34" w14:paraId="54A04B8F" w14:textId="77777777" w:rsidTr="00CE09A1">
        <w:trPr>
          <w:jc w:val="center"/>
        </w:trPr>
        <w:tc>
          <w:tcPr>
            <w:tcW w:w="1452" w:type="dxa"/>
            <w:tcBorders>
              <w:bottom w:val="single" w:sz="4" w:space="0" w:color="auto"/>
            </w:tcBorders>
            <w:vAlign w:val="bottom"/>
          </w:tcPr>
          <w:p w14:paraId="7B14FB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6F0312E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63F9419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6C56530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46BC72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46912B3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4A32A26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138D650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w:t>
            </w:r>
          </w:p>
        </w:tc>
        <w:tc>
          <w:tcPr>
            <w:tcW w:w="1079" w:type="dxa"/>
            <w:tcBorders>
              <w:bottom w:val="single" w:sz="4" w:space="0" w:color="auto"/>
            </w:tcBorders>
            <w:vAlign w:val="bottom"/>
          </w:tcPr>
          <w:p w14:paraId="326A3B1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108" w:type="dxa"/>
            <w:tcBorders>
              <w:bottom w:val="single" w:sz="4" w:space="0" w:color="auto"/>
            </w:tcBorders>
            <w:vAlign w:val="bottom"/>
          </w:tcPr>
          <w:p w14:paraId="306A21B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729B8D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2915E766" w14:textId="77777777" w:rsidTr="00CE09A1">
        <w:trPr>
          <w:jc w:val="center"/>
        </w:trPr>
        <w:tc>
          <w:tcPr>
            <w:tcW w:w="1452" w:type="dxa"/>
            <w:tcBorders>
              <w:top w:val="single" w:sz="4" w:space="0" w:color="auto"/>
              <w:bottom w:val="single" w:sz="4" w:space="0" w:color="auto"/>
            </w:tcBorders>
            <w:vAlign w:val="bottom"/>
          </w:tcPr>
          <w:p w14:paraId="247F890A" w14:textId="77777777" w:rsidR="00646FC7" w:rsidRPr="00A54A34" w:rsidRDefault="00646FC7" w:rsidP="00CE09A1">
            <w:pPr>
              <w:spacing w:after="0" w:line="240" w:lineRule="auto"/>
              <w:jc w:val="center"/>
              <w:rPr>
                <w:rFonts w:ascii="Times New Roman" w:hAnsi="Times New Roman"/>
                <w:bCs/>
                <w:lang w:val="en-US"/>
              </w:rPr>
            </w:pPr>
            <w:r w:rsidRPr="00A54A34">
              <w:rPr>
                <w:rFonts w:ascii="Times New Roman" w:hAnsi="Times New Roman"/>
                <w:bCs/>
                <w:lang w:val="en-US"/>
              </w:rPr>
              <w:t>Association</w:t>
            </w:r>
          </w:p>
          <w:p w14:paraId="4BB9012D" w14:textId="77777777" w:rsidR="00646FC7" w:rsidRPr="00A54A34" w:rsidRDefault="00646FC7" w:rsidP="00CE09A1">
            <w:pPr>
              <w:spacing w:after="0" w:line="240" w:lineRule="auto"/>
              <w:jc w:val="center"/>
              <w:rPr>
                <w:rFonts w:ascii="Times New Roman" w:hAnsi="Times New Roman"/>
                <w:color w:val="000000"/>
                <w:lang w:val="en-US" w:eastAsia="es-ES"/>
              </w:rPr>
            </w:pPr>
          </w:p>
        </w:tc>
        <w:tc>
          <w:tcPr>
            <w:tcW w:w="2158" w:type="dxa"/>
            <w:gridSpan w:val="2"/>
            <w:tcBorders>
              <w:top w:val="single" w:sz="4" w:space="0" w:color="auto"/>
              <w:bottom w:val="single" w:sz="4" w:space="0" w:color="auto"/>
            </w:tcBorders>
          </w:tcPr>
          <w:p w14:paraId="136EEC3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TU1</w:t>
            </w:r>
          </w:p>
        </w:tc>
        <w:tc>
          <w:tcPr>
            <w:tcW w:w="2158" w:type="dxa"/>
            <w:gridSpan w:val="2"/>
            <w:tcBorders>
              <w:top w:val="single" w:sz="4" w:space="0" w:color="auto"/>
              <w:bottom w:val="single" w:sz="4" w:space="0" w:color="auto"/>
            </w:tcBorders>
          </w:tcPr>
          <w:p w14:paraId="216813A1"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TU2</w:t>
            </w:r>
          </w:p>
        </w:tc>
        <w:tc>
          <w:tcPr>
            <w:tcW w:w="2158" w:type="dxa"/>
            <w:gridSpan w:val="2"/>
            <w:tcBorders>
              <w:top w:val="single" w:sz="4" w:space="0" w:color="auto"/>
              <w:bottom w:val="single" w:sz="4" w:space="0" w:color="auto"/>
            </w:tcBorders>
          </w:tcPr>
          <w:p w14:paraId="30C5DCAF"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Trade Unions</w:t>
            </w:r>
          </w:p>
        </w:tc>
        <w:tc>
          <w:tcPr>
            <w:tcW w:w="1378" w:type="dxa"/>
            <w:tcBorders>
              <w:top w:val="single" w:sz="4" w:space="0" w:color="auto"/>
              <w:bottom w:val="single" w:sz="4" w:space="0" w:color="auto"/>
            </w:tcBorders>
          </w:tcPr>
          <w:p w14:paraId="31AFED3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Other Associations</w:t>
            </w:r>
          </w:p>
        </w:tc>
        <w:tc>
          <w:tcPr>
            <w:tcW w:w="2187" w:type="dxa"/>
            <w:gridSpan w:val="2"/>
            <w:tcBorders>
              <w:top w:val="single" w:sz="4" w:space="0" w:color="auto"/>
              <w:bottom w:val="single" w:sz="4" w:space="0" w:color="auto"/>
            </w:tcBorders>
          </w:tcPr>
          <w:p w14:paraId="452BD69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All Associations</w:t>
            </w:r>
          </w:p>
        </w:tc>
        <w:tc>
          <w:tcPr>
            <w:tcW w:w="1108" w:type="dxa"/>
            <w:tcBorders>
              <w:top w:val="single" w:sz="4" w:space="0" w:color="auto"/>
              <w:bottom w:val="single" w:sz="4" w:space="0" w:color="auto"/>
            </w:tcBorders>
          </w:tcPr>
          <w:p w14:paraId="3DD4D5A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Non-Members</w:t>
            </w:r>
          </w:p>
        </w:tc>
      </w:tr>
      <w:tr w:rsidR="00646FC7" w:rsidRPr="00A54A34" w14:paraId="2E32EB9D" w14:textId="77777777" w:rsidTr="00CE09A1">
        <w:trPr>
          <w:jc w:val="center"/>
        </w:trPr>
        <w:tc>
          <w:tcPr>
            <w:tcW w:w="1452" w:type="dxa"/>
            <w:tcBorders>
              <w:top w:val="single" w:sz="4" w:space="0" w:color="auto"/>
            </w:tcBorders>
            <w:vAlign w:val="bottom"/>
          </w:tcPr>
          <w:p w14:paraId="485B0B92"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67D7BF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AE8B4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2C50B2C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EE7B53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0A1FE3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4772ED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6B4C0B9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F64E5B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3CCD52C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2BEC959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4F7F7704" w14:textId="77777777" w:rsidTr="00CE09A1">
        <w:trPr>
          <w:jc w:val="center"/>
        </w:trPr>
        <w:tc>
          <w:tcPr>
            <w:tcW w:w="1452" w:type="dxa"/>
            <w:vAlign w:val="bottom"/>
          </w:tcPr>
          <w:p w14:paraId="7285BD4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0FBA2A9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740019A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42E4E3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62020CB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03AE019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45802AD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378" w:type="dxa"/>
            <w:vAlign w:val="center"/>
          </w:tcPr>
          <w:p w14:paraId="60F949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5690744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108" w:type="dxa"/>
            <w:vAlign w:val="center"/>
          </w:tcPr>
          <w:p w14:paraId="7EC9432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108" w:type="dxa"/>
            <w:vAlign w:val="center"/>
          </w:tcPr>
          <w:p w14:paraId="0A21D8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r>
      <w:tr w:rsidR="00646FC7" w:rsidRPr="00A54A34" w14:paraId="019EF1E3" w14:textId="77777777" w:rsidTr="00CE09A1">
        <w:trPr>
          <w:jc w:val="center"/>
        </w:trPr>
        <w:tc>
          <w:tcPr>
            <w:tcW w:w="1452" w:type="dxa"/>
            <w:vAlign w:val="bottom"/>
          </w:tcPr>
          <w:p w14:paraId="6805C3F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403AFF8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326A4F2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336BC5A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488AE89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1408EC6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3561EA3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378" w:type="dxa"/>
            <w:vAlign w:val="center"/>
          </w:tcPr>
          <w:p w14:paraId="0862D5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529F152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108" w:type="dxa"/>
            <w:vAlign w:val="center"/>
          </w:tcPr>
          <w:p w14:paraId="3BFBCC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108" w:type="dxa"/>
            <w:vAlign w:val="center"/>
          </w:tcPr>
          <w:p w14:paraId="45E8736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r>
      <w:tr w:rsidR="00646FC7" w:rsidRPr="00A54A34" w14:paraId="4884F6E7" w14:textId="77777777" w:rsidTr="00CE09A1">
        <w:trPr>
          <w:jc w:val="center"/>
        </w:trPr>
        <w:tc>
          <w:tcPr>
            <w:tcW w:w="1452" w:type="dxa"/>
            <w:vAlign w:val="bottom"/>
          </w:tcPr>
          <w:p w14:paraId="49B233E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547F209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2C11C16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079" w:type="dxa"/>
            <w:vAlign w:val="center"/>
          </w:tcPr>
          <w:p w14:paraId="40348A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3AB1DEF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center"/>
          </w:tcPr>
          <w:p w14:paraId="54C35F6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662EE82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378" w:type="dxa"/>
            <w:vAlign w:val="center"/>
          </w:tcPr>
          <w:p w14:paraId="308DDB5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4D238B8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67AC1FA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108" w:type="dxa"/>
            <w:vAlign w:val="center"/>
          </w:tcPr>
          <w:p w14:paraId="5147BF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r>
      <w:tr w:rsidR="00646FC7" w:rsidRPr="00A54A34" w14:paraId="768F46C9" w14:textId="77777777" w:rsidTr="00CE09A1">
        <w:trPr>
          <w:jc w:val="center"/>
        </w:trPr>
        <w:tc>
          <w:tcPr>
            <w:tcW w:w="1452" w:type="dxa"/>
            <w:tcBorders>
              <w:bottom w:val="single" w:sz="4" w:space="0" w:color="auto"/>
            </w:tcBorders>
            <w:vAlign w:val="bottom"/>
          </w:tcPr>
          <w:p w14:paraId="3000C48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288022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56C779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3D86E9C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7BC2613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6B18351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1ABAE4A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0EE3381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center"/>
          </w:tcPr>
          <w:p w14:paraId="3DEB4DC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108" w:type="dxa"/>
            <w:tcBorders>
              <w:bottom w:val="single" w:sz="4" w:space="0" w:color="auto"/>
            </w:tcBorders>
            <w:vAlign w:val="center"/>
          </w:tcPr>
          <w:p w14:paraId="071498F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108</w:t>
            </w:r>
          </w:p>
        </w:tc>
        <w:tc>
          <w:tcPr>
            <w:tcW w:w="1108" w:type="dxa"/>
            <w:tcBorders>
              <w:bottom w:val="single" w:sz="4" w:space="0" w:color="auto"/>
            </w:tcBorders>
            <w:vAlign w:val="bottom"/>
          </w:tcPr>
          <w:p w14:paraId="3C3C763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719B7910" w14:textId="77777777" w:rsidR="00646FC7" w:rsidRPr="00A54A34" w:rsidRDefault="00646FC7" w:rsidP="00646FC7">
      <w:pPr>
        <w:spacing w:after="0"/>
        <w:jc w:val="both"/>
        <w:rPr>
          <w:rFonts w:ascii="Times New Roman" w:hAnsi="Times New Roman"/>
          <w:lang w:val="en-US"/>
        </w:rPr>
      </w:pPr>
    </w:p>
    <w:p w14:paraId="74805851" w14:textId="77777777" w:rsidR="00646FC7" w:rsidRPr="00A54A34" w:rsidRDefault="00646FC7" w:rsidP="00646FC7">
      <w:pPr>
        <w:spacing w:after="0"/>
        <w:jc w:val="both"/>
        <w:rPr>
          <w:rFonts w:ascii="Times New Roman" w:hAnsi="Times New Roman"/>
          <w:lang w:val="en-US"/>
        </w:rPr>
      </w:pPr>
    </w:p>
    <w:p w14:paraId="7AC8FEDA" w14:textId="77777777" w:rsidR="00646FC7" w:rsidRPr="00A54A34" w:rsidRDefault="00646FC7" w:rsidP="00646FC7">
      <w:pPr>
        <w:rPr>
          <w:rFonts w:ascii="Times New Roman" w:hAnsi="Times New Roman"/>
          <w:lang w:val="en-US"/>
        </w:rPr>
      </w:pPr>
      <w:r w:rsidRPr="00A54A34">
        <w:rPr>
          <w:rFonts w:ascii="Times New Roman" w:hAnsi="Times New Roman"/>
          <w:lang w:val="en-US"/>
        </w:rPr>
        <w:br w:type="page"/>
      </w:r>
    </w:p>
    <w:p w14:paraId="0BE5F2E6" w14:textId="5A9068D0" w:rsidR="00646FC7" w:rsidRPr="00A54A34" w:rsidRDefault="00646FC7" w:rsidP="00646FC7">
      <w:pPr>
        <w:spacing w:after="120"/>
        <w:jc w:val="center"/>
        <w:rPr>
          <w:rFonts w:ascii="Times New Roman" w:hAnsi="Times New Roman"/>
          <w:b/>
          <w:bCs/>
          <w:lang w:val="en-US"/>
        </w:rPr>
      </w:pPr>
      <w:r w:rsidRPr="00A54A34">
        <w:rPr>
          <w:rFonts w:ascii="Times New Roman" w:hAnsi="Times New Roman"/>
          <w:b/>
          <w:lang w:val="en-US"/>
        </w:rPr>
        <w:lastRenderedPageBreak/>
        <w:t>Table S4</w:t>
      </w:r>
      <w:r w:rsidRPr="00A54A34">
        <w:rPr>
          <w:rFonts w:ascii="Times New Roman" w:hAnsi="Times New Roman"/>
          <w:b/>
          <w:smallCaps/>
          <w:lang w:val="en-US"/>
        </w:rPr>
        <w:t>e</w:t>
      </w:r>
      <w:r w:rsidR="00687F18" w:rsidRPr="00A54A34">
        <w:rPr>
          <w:rFonts w:ascii="Times New Roman" w:hAnsi="Times New Roman"/>
          <w:b/>
          <w:smallCaps/>
          <w:lang w:val="en-US"/>
        </w:rPr>
        <w:t>:</w:t>
      </w:r>
      <w:r w:rsidRPr="00A54A34">
        <w:rPr>
          <w:rFonts w:ascii="Times New Roman" w:hAnsi="Times New Roman"/>
          <w:bCs/>
          <w:smallCaps/>
          <w:lang w:val="en-US"/>
        </w:rPr>
        <w:t xml:space="preserve"> </w:t>
      </w:r>
      <w:r w:rsidRPr="00A54A34">
        <w:rPr>
          <w:rFonts w:ascii="Times New Roman" w:hAnsi="Times New Roman"/>
          <w:b/>
          <w:bCs/>
          <w:lang w:val="en-US"/>
        </w:rPr>
        <w:t>Descriptive statistics per association and type of association: RETURN RATES (sending =20 tokens)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079"/>
        <w:gridCol w:w="1108"/>
        <w:gridCol w:w="1108"/>
      </w:tblGrid>
      <w:tr w:rsidR="00646FC7" w:rsidRPr="00A54A34" w14:paraId="2A99B764" w14:textId="77777777" w:rsidTr="00CE09A1">
        <w:trPr>
          <w:jc w:val="center"/>
        </w:trPr>
        <w:tc>
          <w:tcPr>
            <w:tcW w:w="1452" w:type="dxa"/>
            <w:tcBorders>
              <w:top w:val="single" w:sz="4" w:space="0" w:color="auto"/>
              <w:bottom w:val="single" w:sz="4" w:space="0" w:color="auto"/>
            </w:tcBorders>
          </w:tcPr>
          <w:p w14:paraId="0FA4253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273489A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2591508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52CB908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457" w:type="dxa"/>
            <w:gridSpan w:val="2"/>
            <w:tcBorders>
              <w:top w:val="single" w:sz="4" w:space="0" w:color="auto"/>
              <w:bottom w:val="single" w:sz="4" w:space="0" w:color="auto"/>
            </w:tcBorders>
          </w:tcPr>
          <w:p w14:paraId="667569E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216" w:type="dxa"/>
            <w:gridSpan w:val="2"/>
            <w:tcBorders>
              <w:top w:val="single" w:sz="4" w:space="0" w:color="auto"/>
              <w:bottom w:val="single" w:sz="4" w:space="0" w:color="auto"/>
            </w:tcBorders>
          </w:tcPr>
          <w:p w14:paraId="416DC13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16DC901F" w14:textId="77777777" w:rsidTr="00CE09A1">
        <w:trPr>
          <w:jc w:val="center"/>
        </w:trPr>
        <w:tc>
          <w:tcPr>
            <w:tcW w:w="1452" w:type="dxa"/>
            <w:tcBorders>
              <w:top w:val="single" w:sz="4" w:space="0" w:color="auto"/>
            </w:tcBorders>
          </w:tcPr>
          <w:p w14:paraId="661D4673"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0C24A2C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485E04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4EF99C7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8F3921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3392E1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13A8F94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546ED32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AA692B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2358899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16A36EC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5A9BB154" w14:textId="77777777" w:rsidTr="00CE09A1">
        <w:trPr>
          <w:jc w:val="center"/>
        </w:trPr>
        <w:tc>
          <w:tcPr>
            <w:tcW w:w="1452" w:type="dxa"/>
            <w:vAlign w:val="bottom"/>
          </w:tcPr>
          <w:p w14:paraId="2691BCF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400B496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0C0C40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4D1CC60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079" w:type="dxa"/>
            <w:vAlign w:val="center"/>
          </w:tcPr>
          <w:p w14:paraId="63E641A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137088B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5F39BC6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378" w:type="dxa"/>
            <w:vAlign w:val="center"/>
          </w:tcPr>
          <w:p w14:paraId="44FDB92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0.43</w:t>
            </w:r>
          </w:p>
        </w:tc>
        <w:tc>
          <w:tcPr>
            <w:tcW w:w="1079" w:type="dxa"/>
            <w:vAlign w:val="center"/>
          </w:tcPr>
          <w:p w14:paraId="54B4B8B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108" w:type="dxa"/>
            <w:vAlign w:val="center"/>
          </w:tcPr>
          <w:p w14:paraId="341E995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108" w:type="dxa"/>
            <w:vAlign w:val="center"/>
          </w:tcPr>
          <w:p w14:paraId="14ECC70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r>
      <w:tr w:rsidR="00646FC7" w:rsidRPr="00A54A34" w14:paraId="1775D798" w14:textId="77777777" w:rsidTr="00CE09A1">
        <w:trPr>
          <w:jc w:val="center"/>
        </w:trPr>
        <w:tc>
          <w:tcPr>
            <w:tcW w:w="1452" w:type="dxa"/>
            <w:vAlign w:val="bottom"/>
          </w:tcPr>
          <w:p w14:paraId="21EECB4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60F9C5A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692157F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3F394C1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079" w:type="dxa"/>
            <w:vAlign w:val="center"/>
          </w:tcPr>
          <w:p w14:paraId="1428FDA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0396B2D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475812D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378" w:type="dxa"/>
            <w:vAlign w:val="center"/>
          </w:tcPr>
          <w:p w14:paraId="18D86E9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c>
          <w:tcPr>
            <w:tcW w:w="1079" w:type="dxa"/>
            <w:vAlign w:val="center"/>
          </w:tcPr>
          <w:p w14:paraId="4216990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c>
          <w:tcPr>
            <w:tcW w:w="1108" w:type="dxa"/>
            <w:vAlign w:val="center"/>
          </w:tcPr>
          <w:p w14:paraId="77FA62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108" w:type="dxa"/>
            <w:vAlign w:val="center"/>
          </w:tcPr>
          <w:p w14:paraId="5BA3014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r>
      <w:tr w:rsidR="00646FC7" w:rsidRPr="00A54A34" w14:paraId="26C6904F" w14:textId="77777777" w:rsidTr="00CE09A1">
        <w:trPr>
          <w:jc w:val="center"/>
        </w:trPr>
        <w:tc>
          <w:tcPr>
            <w:tcW w:w="1452" w:type="dxa"/>
            <w:vAlign w:val="bottom"/>
          </w:tcPr>
          <w:p w14:paraId="1EDC95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0F703EF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0.13</w:t>
            </w:r>
          </w:p>
        </w:tc>
        <w:tc>
          <w:tcPr>
            <w:tcW w:w="1079" w:type="dxa"/>
            <w:vAlign w:val="center"/>
          </w:tcPr>
          <w:p w14:paraId="602BBD4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090A28B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0.04</w:t>
            </w:r>
          </w:p>
        </w:tc>
        <w:tc>
          <w:tcPr>
            <w:tcW w:w="1079" w:type="dxa"/>
            <w:vAlign w:val="center"/>
          </w:tcPr>
          <w:p w14:paraId="65C7A92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37B00B8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77B6871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378" w:type="dxa"/>
            <w:vAlign w:val="center"/>
          </w:tcPr>
          <w:p w14:paraId="306969C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0.20</w:t>
            </w:r>
          </w:p>
        </w:tc>
        <w:tc>
          <w:tcPr>
            <w:tcW w:w="1079" w:type="dxa"/>
            <w:vAlign w:val="center"/>
          </w:tcPr>
          <w:p w14:paraId="570BCAD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108" w:type="dxa"/>
            <w:vAlign w:val="center"/>
          </w:tcPr>
          <w:p w14:paraId="7A7161E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108" w:type="dxa"/>
            <w:vAlign w:val="center"/>
          </w:tcPr>
          <w:p w14:paraId="6AC51B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r>
      <w:tr w:rsidR="00646FC7" w:rsidRPr="00A54A34" w14:paraId="0B642685" w14:textId="77777777" w:rsidTr="00CE09A1">
        <w:trPr>
          <w:jc w:val="center"/>
        </w:trPr>
        <w:tc>
          <w:tcPr>
            <w:tcW w:w="1452" w:type="dxa"/>
            <w:tcBorders>
              <w:bottom w:val="single" w:sz="4" w:space="0" w:color="auto"/>
            </w:tcBorders>
            <w:vAlign w:val="bottom"/>
          </w:tcPr>
          <w:p w14:paraId="2A9AEE6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14B8DF1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1353C1B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0F3A3D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484BAE1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1A618D6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2B7A905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180057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25</w:t>
            </w:r>
          </w:p>
        </w:tc>
        <w:tc>
          <w:tcPr>
            <w:tcW w:w="1079" w:type="dxa"/>
            <w:tcBorders>
              <w:bottom w:val="single" w:sz="4" w:space="0" w:color="auto"/>
            </w:tcBorders>
            <w:vAlign w:val="bottom"/>
          </w:tcPr>
          <w:p w14:paraId="6023502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14</w:t>
            </w:r>
          </w:p>
        </w:tc>
        <w:tc>
          <w:tcPr>
            <w:tcW w:w="1108" w:type="dxa"/>
            <w:tcBorders>
              <w:bottom w:val="single" w:sz="4" w:space="0" w:color="auto"/>
            </w:tcBorders>
            <w:vAlign w:val="bottom"/>
          </w:tcPr>
          <w:p w14:paraId="45C63D0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611F5DF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6BF65FAB" w14:textId="77777777" w:rsidTr="00CE09A1">
        <w:trPr>
          <w:jc w:val="center"/>
        </w:trPr>
        <w:tc>
          <w:tcPr>
            <w:tcW w:w="1452" w:type="dxa"/>
            <w:tcBorders>
              <w:top w:val="single" w:sz="4" w:space="0" w:color="auto"/>
              <w:bottom w:val="single" w:sz="4" w:space="0" w:color="auto"/>
            </w:tcBorders>
            <w:vAlign w:val="bottom"/>
          </w:tcPr>
          <w:p w14:paraId="1C267DBB"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0BB2385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SW1</w:t>
            </w:r>
          </w:p>
        </w:tc>
        <w:tc>
          <w:tcPr>
            <w:tcW w:w="2158" w:type="dxa"/>
            <w:gridSpan w:val="2"/>
            <w:tcBorders>
              <w:top w:val="single" w:sz="4" w:space="0" w:color="auto"/>
              <w:bottom w:val="single" w:sz="4" w:space="0" w:color="auto"/>
            </w:tcBorders>
          </w:tcPr>
          <w:p w14:paraId="4F2921E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SW2</w:t>
            </w:r>
          </w:p>
        </w:tc>
        <w:tc>
          <w:tcPr>
            <w:tcW w:w="2158" w:type="dxa"/>
            <w:gridSpan w:val="2"/>
            <w:tcBorders>
              <w:top w:val="single" w:sz="4" w:space="0" w:color="auto"/>
              <w:bottom w:val="single" w:sz="4" w:space="0" w:color="auto"/>
            </w:tcBorders>
          </w:tcPr>
          <w:p w14:paraId="7807484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SW3</w:t>
            </w:r>
          </w:p>
        </w:tc>
        <w:tc>
          <w:tcPr>
            <w:tcW w:w="2457" w:type="dxa"/>
            <w:gridSpan w:val="2"/>
            <w:tcBorders>
              <w:top w:val="single" w:sz="4" w:space="0" w:color="auto"/>
              <w:bottom w:val="single" w:sz="4" w:space="0" w:color="auto"/>
            </w:tcBorders>
          </w:tcPr>
          <w:p w14:paraId="4A6CBB1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SW4</w:t>
            </w:r>
          </w:p>
        </w:tc>
        <w:tc>
          <w:tcPr>
            <w:tcW w:w="2216" w:type="dxa"/>
            <w:gridSpan w:val="2"/>
            <w:tcBorders>
              <w:top w:val="single" w:sz="4" w:space="0" w:color="auto"/>
              <w:bottom w:val="single" w:sz="4" w:space="0" w:color="auto"/>
            </w:tcBorders>
          </w:tcPr>
          <w:p w14:paraId="4851249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Social Welfare</w:t>
            </w:r>
          </w:p>
        </w:tc>
      </w:tr>
      <w:tr w:rsidR="00646FC7" w:rsidRPr="00A54A34" w14:paraId="1F3BBFF8" w14:textId="77777777" w:rsidTr="00CE09A1">
        <w:trPr>
          <w:jc w:val="center"/>
        </w:trPr>
        <w:tc>
          <w:tcPr>
            <w:tcW w:w="1452" w:type="dxa"/>
            <w:tcBorders>
              <w:top w:val="single" w:sz="4" w:space="0" w:color="auto"/>
            </w:tcBorders>
            <w:vAlign w:val="bottom"/>
          </w:tcPr>
          <w:p w14:paraId="65C10BA5"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39E8A1C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C92BA7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4082E0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18DB02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24EADD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14AFD7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14E9FCA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F8F086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5D435B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7C247F7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57B92C5B" w14:textId="77777777" w:rsidTr="00CE09A1">
        <w:trPr>
          <w:jc w:val="center"/>
        </w:trPr>
        <w:tc>
          <w:tcPr>
            <w:tcW w:w="1452" w:type="dxa"/>
            <w:vAlign w:val="bottom"/>
          </w:tcPr>
          <w:p w14:paraId="524053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08D9D1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079" w:type="dxa"/>
            <w:vAlign w:val="center"/>
          </w:tcPr>
          <w:p w14:paraId="274AED8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0.56</w:t>
            </w:r>
          </w:p>
        </w:tc>
        <w:tc>
          <w:tcPr>
            <w:tcW w:w="1079" w:type="dxa"/>
            <w:vAlign w:val="center"/>
          </w:tcPr>
          <w:p w14:paraId="0086C25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c>
          <w:tcPr>
            <w:tcW w:w="1079" w:type="dxa"/>
            <w:vAlign w:val="center"/>
          </w:tcPr>
          <w:p w14:paraId="4CDB22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079" w:type="dxa"/>
            <w:vAlign w:val="center"/>
          </w:tcPr>
          <w:p w14:paraId="0DC1DC3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612A298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378" w:type="dxa"/>
            <w:vAlign w:val="center"/>
          </w:tcPr>
          <w:p w14:paraId="29873F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44ABA5C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108" w:type="dxa"/>
            <w:vAlign w:val="center"/>
          </w:tcPr>
          <w:p w14:paraId="0802F4B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108" w:type="dxa"/>
            <w:vAlign w:val="center"/>
          </w:tcPr>
          <w:p w14:paraId="747215B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r>
      <w:tr w:rsidR="00646FC7" w:rsidRPr="00A54A34" w14:paraId="4555D239" w14:textId="77777777" w:rsidTr="00CE09A1">
        <w:trPr>
          <w:jc w:val="center"/>
        </w:trPr>
        <w:tc>
          <w:tcPr>
            <w:tcW w:w="1452" w:type="dxa"/>
            <w:vAlign w:val="bottom"/>
          </w:tcPr>
          <w:p w14:paraId="75E7958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505FEFD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c>
          <w:tcPr>
            <w:tcW w:w="1079" w:type="dxa"/>
            <w:vAlign w:val="center"/>
          </w:tcPr>
          <w:p w14:paraId="0B8049B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0.54</w:t>
            </w:r>
          </w:p>
        </w:tc>
        <w:tc>
          <w:tcPr>
            <w:tcW w:w="1079" w:type="dxa"/>
            <w:vAlign w:val="center"/>
          </w:tcPr>
          <w:p w14:paraId="5397F5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c>
          <w:tcPr>
            <w:tcW w:w="1079" w:type="dxa"/>
            <w:vAlign w:val="center"/>
          </w:tcPr>
          <w:p w14:paraId="07B3EB6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c>
          <w:tcPr>
            <w:tcW w:w="1079" w:type="dxa"/>
            <w:vAlign w:val="center"/>
          </w:tcPr>
          <w:p w14:paraId="1C5BA03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021D71B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378" w:type="dxa"/>
            <w:vAlign w:val="center"/>
          </w:tcPr>
          <w:p w14:paraId="3EA01AE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1F34C3D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c>
          <w:tcPr>
            <w:tcW w:w="1108" w:type="dxa"/>
            <w:vAlign w:val="center"/>
          </w:tcPr>
          <w:p w14:paraId="464A219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108" w:type="dxa"/>
            <w:vAlign w:val="center"/>
          </w:tcPr>
          <w:p w14:paraId="24F77BD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r>
      <w:tr w:rsidR="00646FC7" w:rsidRPr="00A54A34" w14:paraId="0859F799" w14:textId="77777777" w:rsidTr="00CE09A1">
        <w:trPr>
          <w:jc w:val="center"/>
        </w:trPr>
        <w:tc>
          <w:tcPr>
            <w:tcW w:w="1452" w:type="dxa"/>
            <w:vAlign w:val="bottom"/>
          </w:tcPr>
          <w:p w14:paraId="086EB19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19A0DD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4B53EA5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6D50DCA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522DA11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3B8B13C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61829A4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378" w:type="dxa"/>
            <w:vAlign w:val="center"/>
          </w:tcPr>
          <w:p w14:paraId="6A6464B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2879782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108" w:type="dxa"/>
            <w:vAlign w:val="center"/>
          </w:tcPr>
          <w:p w14:paraId="57046E8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6011078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r>
      <w:tr w:rsidR="00646FC7" w:rsidRPr="00A54A34" w14:paraId="2CE5CCBD" w14:textId="77777777" w:rsidTr="00CE09A1">
        <w:trPr>
          <w:jc w:val="center"/>
        </w:trPr>
        <w:tc>
          <w:tcPr>
            <w:tcW w:w="1452" w:type="dxa"/>
            <w:tcBorders>
              <w:bottom w:val="single" w:sz="4" w:space="0" w:color="auto"/>
            </w:tcBorders>
            <w:vAlign w:val="bottom"/>
          </w:tcPr>
          <w:p w14:paraId="7E7C553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02DEE8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3C9943A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5EC61D5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715F724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75AF32E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5D40BB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176734B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w:t>
            </w:r>
          </w:p>
        </w:tc>
        <w:tc>
          <w:tcPr>
            <w:tcW w:w="1079" w:type="dxa"/>
            <w:tcBorders>
              <w:bottom w:val="single" w:sz="4" w:space="0" w:color="auto"/>
            </w:tcBorders>
            <w:vAlign w:val="bottom"/>
          </w:tcPr>
          <w:p w14:paraId="6D5EF27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108" w:type="dxa"/>
            <w:tcBorders>
              <w:bottom w:val="single" w:sz="4" w:space="0" w:color="auto"/>
            </w:tcBorders>
            <w:vAlign w:val="bottom"/>
          </w:tcPr>
          <w:p w14:paraId="6E88240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77DB23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710B984B" w14:textId="77777777" w:rsidTr="00CE09A1">
        <w:trPr>
          <w:jc w:val="center"/>
        </w:trPr>
        <w:tc>
          <w:tcPr>
            <w:tcW w:w="1452" w:type="dxa"/>
            <w:tcBorders>
              <w:top w:val="single" w:sz="4" w:space="0" w:color="auto"/>
              <w:bottom w:val="single" w:sz="4" w:space="0" w:color="auto"/>
            </w:tcBorders>
            <w:vAlign w:val="bottom"/>
          </w:tcPr>
          <w:p w14:paraId="06EC3612" w14:textId="77777777" w:rsidR="00646FC7" w:rsidRPr="00A54A34" w:rsidRDefault="00646FC7" w:rsidP="00CE09A1">
            <w:pPr>
              <w:spacing w:after="0" w:line="240" w:lineRule="auto"/>
              <w:jc w:val="center"/>
              <w:rPr>
                <w:rFonts w:ascii="Times New Roman" w:hAnsi="Times New Roman"/>
                <w:bCs/>
                <w:lang w:val="en-US"/>
              </w:rPr>
            </w:pPr>
            <w:r w:rsidRPr="00A54A34">
              <w:rPr>
                <w:rFonts w:ascii="Times New Roman" w:hAnsi="Times New Roman"/>
                <w:bCs/>
                <w:lang w:val="en-US"/>
              </w:rPr>
              <w:t>Association</w:t>
            </w:r>
          </w:p>
          <w:p w14:paraId="2EE307FD" w14:textId="77777777" w:rsidR="00646FC7" w:rsidRPr="00A54A34" w:rsidRDefault="00646FC7" w:rsidP="00CE09A1">
            <w:pPr>
              <w:spacing w:after="0" w:line="240" w:lineRule="auto"/>
              <w:jc w:val="center"/>
              <w:rPr>
                <w:rFonts w:ascii="Times New Roman" w:hAnsi="Times New Roman"/>
                <w:color w:val="000000"/>
                <w:lang w:val="en-US" w:eastAsia="es-ES"/>
              </w:rPr>
            </w:pPr>
          </w:p>
        </w:tc>
        <w:tc>
          <w:tcPr>
            <w:tcW w:w="2158" w:type="dxa"/>
            <w:gridSpan w:val="2"/>
            <w:tcBorders>
              <w:top w:val="single" w:sz="4" w:space="0" w:color="auto"/>
              <w:bottom w:val="single" w:sz="4" w:space="0" w:color="auto"/>
            </w:tcBorders>
          </w:tcPr>
          <w:p w14:paraId="56B63845"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TU1</w:t>
            </w:r>
          </w:p>
        </w:tc>
        <w:tc>
          <w:tcPr>
            <w:tcW w:w="2158" w:type="dxa"/>
            <w:gridSpan w:val="2"/>
            <w:tcBorders>
              <w:top w:val="single" w:sz="4" w:space="0" w:color="auto"/>
              <w:bottom w:val="single" w:sz="4" w:space="0" w:color="auto"/>
            </w:tcBorders>
          </w:tcPr>
          <w:p w14:paraId="27999439"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TU2</w:t>
            </w:r>
          </w:p>
        </w:tc>
        <w:tc>
          <w:tcPr>
            <w:tcW w:w="2158" w:type="dxa"/>
            <w:gridSpan w:val="2"/>
            <w:tcBorders>
              <w:top w:val="single" w:sz="4" w:space="0" w:color="auto"/>
              <w:bottom w:val="single" w:sz="4" w:space="0" w:color="auto"/>
            </w:tcBorders>
          </w:tcPr>
          <w:p w14:paraId="49D80A6D"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Trade Unions</w:t>
            </w:r>
          </w:p>
        </w:tc>
        <w:tc>
          <w:tcPr>
            <w:tcW w:w="1378" w:type="dxa"/>
            <w:tcBorders>
              <w:top w:val="single" w:sz="4" w:space="0" w:color="auto"/>
              <w:bottom w:val="single" w:sz="4" w:space="0" w:color="auto"/>
            </w:tcBorders>
          </w:tcPr>
          <w:p w14:paraId="0014C886"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Other Associations</w:t>
            </w:r>
          </w:p>
        </w:tc>
        <w:tc>
          <w:tcPr>
            <w:tcW w:w="2187" w:type="dxa"/>
            <w:gridSpan w:val="2"/>
            <w:tcBorders>
              <w:top w:val="single" w:sz="4" w:space="0" w:color="auto"/>
              <w:bottom w:val="single" w:sz="4" w:space="0" w:color="auto"/>
            </w:tcBorders>
          </w:tcPr>
          <w:p w14:paraId="385D76C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All Associations</w:t>
            </w:r>
          </w:p>
        </w:tc>
        <w:tc>
          <w:tcPr>
            <w:tcW w:w="1108" w:type="dxa"/>
            <w:tcBorders>
              <w:top w:val="single" w:sz="4" w:space="0" w:color="auto"/>
              <w:bottom w:val="single" w:sz="4" w:space="0" w:color="auto"/>
            </w:tcBorders>
          </w:tcPr>
          <w:p w14:paraId="74A174D2"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Non-Members</w:t>
            </w:r>
          </w:p>
        </w:tc>
      </w:tr>
      <w:tr w:rsidR="00646FC7" w:rsidRPr="00A54A34" w14:paraId="2A1DD6C2" w14:textId="77777777" w:rsidTr="00CE09A1">
        <w:trPr>
          <w:jc w:val="center"/>
        </w:trPr>
        <w:tc>
          <w:tcPr>
            <w:tcW w:w="1452" w:type="dxa"/>
            <w:tcBorders>
              <w:top w:val="single" w:sz="4" w:space="0" w:color="auto"/>
            </w:tcBorders>
            <w:vAlign w:val="bottom"/>
          </w:tcPr>
          <w:p w14:paraId="64DE66C3"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431927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71B787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33E960F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1B3AE27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3D0EC22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A3C151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6E02A8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6F6665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65C22E6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657A911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57407227" w14:textId="77777777" w:rsidTr="00CE09A1">
        <w:trPr>
          <w:jc w:val="center"/>
        </w:trPr>
        <w:tc>
          <w:tcPr>
            <w:tcW w:w="1452" w:type="dxa"/>
            <w:vAlign w:val="bottom"/>
          </w:tcPr>
          <w:p w14:paraId="55C4A66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74313DD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079" w:type="dxa"/>
            <w:vAlign w:val="center"/>
          </w:tcPr>
          <w:p w14:paraId="201D912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0.41</w:t>
            </w:r>
          </w:p>
        </w:tc>
        <w:tc>
          <w:tcPr>
            <w:tcW w:w="1079" w:type="dxa"/>
            <w:vAlign w:val="center"/>
          </w:tcPr>
          <w:p w14:paraId="29568CB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7861128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3F0FF0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6193C26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378" w:type="dxa"/>
            <w:vAlign w:val="center"/>
          </w:tcPr>
          <w:p w14:paraId="7C95BC4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079" w:type="dxa"/>
            <w:vAlign w:val="center"/>
          </w:tcPr>
          <w:p w14:paraId="176538A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108" w:type="dxa"/>
            <w:vAlign w:val="center"/>
          </w:tcPr>
          <w:p w14:paraId="213C1DF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108" w:type="dxa"/>
            <w:vAlign w:val="center"/>
          </w:tcPr>
          <w:p w14:paraId="1A5558E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r>
      <w:tr w:rsidR="00646FC7" w:rsidRPr="00A54A34" w14:paraId="4F8447B2" w14:textId="77777777" w:rsidTr="00CE09A1">
        <w:trPr>
          <w:jc w:val="center"/>
        </w:trPr>
        <w:tc>
          <w:tcPr>
            <w:tcW w:w="1452" w:type="dxa"/>
            <w:vAlign w:val="bottom"/>
          </w:tcPr>
          <w:p w14:paraId="5E68330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5E79C2B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0.46</w:t>
            </w:r>
          </w:p>
        </w:tc>
        <w:tc>
          <w:tcPr>
            <w:tcW w:w="1079" w:type="dxa"/>
            <w:vAlign w:val="center"/>
          </w:tcPr>
          <w:p w14:paraId="002F00E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264185E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3ABA409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164DA58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3BD3BB0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378" w:type="dxa"/>
            <w:vAlign w:val="center"/>
          </w:tcPr>
          <w:p w14:paraId="44BAE1F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507BCC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108" w:type="dxa"/>
            <w:vAlign w:val="center"/>
          </w:tcPr>
          <w:p w14:paraId="3862EE7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108" w:type="dxa"/>
            <w:vAlign w:val="center"/>
          </w:tcPr>
          <w:p w14:paraId="4662989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r>
      <w:tr w:rsidR="00646FC7" w:rsidRPr="00A54A34" w14:paraId="253CEEE0" w14:textId="77777777" w:rsidTr="00CE09A1">
        <w:trPr>
          <w:jc w:val="center"/>
        </w:trPr>
        <w:tc>
          <w:tcPr>
            <w:tcW w:w="1452" w:type="dxa"/>
            <w:vAlign w:val="bottom"/>
          </w:tcPr>
          <w:p w14:paraId="20BF610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68F998C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079" w:type="dxa"/>
            <w:vAlign w:val="center"/>
          </w:tcPr>
          <w:p w14:paraId="4A66678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559E751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0.13</w:t>
            </w:r>
          </w:p>
        </w:tc>
        <w:tc>
          <w:tcPr>
            <w:tcW w:w="1079" w:type="dxa"/>
            <w:vAlign w:val="center"/>
          </w:tcPr>
          <w:p w14:paraId="3AFEE56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079" w:type="dxa"/>
            <w:vAlign w:val="center"/>
          </w:tcPr>
          <w:p w14:paraId="5FB33F1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7A872DD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378" w:type="dxa"/>
            <w:vAlign w:val="center"/>
          </w:tcPr>
          <w:p w14:paraId="2EF57F1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1B18AE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1CF5EEF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108" w:type="dxa"/>
            <w:vAlign w:val="center"/>
          </w:tcPr>
          <w:p w14:paraId="21DC8D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r>
      <w:tr w:rsidR="00646FC7" w:rsidRPr="00A54A34" w14:paraId="00C51A82" w14:textId="77777777" w:rsidTr="00CE09A1">
        <w:trPr>
          <w:jc w:val="center"/>
        </w:trPr>
        <w:tc>
          <w:tcPr>
            <w:tcW w:w="1452" w:type="dxa"/>
            <w:tcBorders>
              <w:bottom w:val="single" w:sz="4" w:space="0" w:color="auto"/>
            </w:tcBorders>
            <w:vAlign w:val="bottom"/>
          </w:tcPr>
          <w:p w14:paraId="2DA4C8F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25BD768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7079F77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121817F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415CBA0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1D5A2B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2739849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649FC4D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center"/>
          </w:tcPr>
          <w:p w14:paraId="604EF98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108" w:type="dxa"/>
            <w:tcBorders>
              <w:bottom w:val="single" w:sz="4" w:space="0" w:color="auto"/>
            </w:tcBorders>
            <w:vAlign w:val="center"/>
          </w:tcPr>
          <w:p w14:paraId="50C72A7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108</w:t>
            </w:r>
          </w:p>
        </w:tc>
        <w:tc>
          <w:tcPr>
            <w:tcW w:w="1108" w:type="dxa"/>
            <w:tcBorders>
              <w:bottom w:val="single" w:sz="4" w:space="0" w:color="auto"/>
            </w:tcBorders>
            <w:vAlign w:val="bottom"/>
          </w:tcPr>
          <w:p w14:paraId="03B6396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2496AAE5" w14:textId="77777777" w:rsidR="00646FC7" w:rsidRPr="00A54A34" w:rsidRDefault="00646FC7" w:rsidP="00646FC7">
      <w:pPr>
        <w:spacing w:after="0"/>
        <w:jc w:val="both"/>
        <w:rPr>
          <w:rFonts w:ascii="Times New Roman" w:hAnsi="Times New Roman"/>
          <w:lang w:val="en-US"/>
        </w:rPr>
      </w:pPr>
    </w:p>
    <w:p w14:paraId="4326D97A" w14:textId="77777777" w:rsidR="00646FC7" w:rsidRPr="00A54A34" w:rsidRDefault="00646FC7" w:rsidP="00646FC7">
      <w:pPr>
        <w:spacing w:after="0"/>
        <w:jc w:val="both"/>
        <w:rPr>
          <w:rFonts w:ascii="Times New Roman" w:hAnsi="Times New Roman"/>
          <w:lang w:val="en-US"/>
        </w:rPr>
      </w:pPr>
    </w:p>
    <w:p w14:paraId="4471EAD5" w14:textId="77777777" w:rsidR="00646FC7" w:rsidRPr="00A54A34" w:rsidRDefault="00646FC7" w:rsidP="00646FC7">
      <w:pPr>
        <w:rPr>
          <w:rFonts w:ascii="Times New Roman" w:hAnsi="Times New Roman"/>
          <w:lang w:val="en-US"/>
        </w:rPr>
      </w:pPr>
      <w:r w:rsidRPr="00A54A34">
        <w:rPr>
          <w:rFonts w:ascii="Times New Roman" w:hAnsi="Times New Roman"/>
          <w:lang w:val="en-US"/>
        </w:rPr>
        <w:br w:type="page"/>
      </w:r>
    </w:p>
    <w:p w14:paraId="614AD6E0" w14:textId="5BD7CADC" w:rsidR="00646FC7" w:rsidRPr="00A54A34" w:rsidRDefault="00646FC7" w:rsidP="00646FC7">
      <w:pPr>
        <w:spacing w:after="120"/>
        <w:jc w:val="center"/>
        <w:rPr>
          <w:rFonts w:ascii="Times New Roman" w:hAnsi="Times New Roman"/>
          <w:b/>
          <w:bCs/>
          <w:lang w:val="en-US"/>
        </w:rPr>
      </w:pPr>
      <w:r w:rsidRPr="00A54A34">
        <w:rPr>
          <w:rFonts w:ascii="Times New Roman" w:hAnsi="Times New Roman"/>
          <w:b/>
          <w:lang w:val="en-US"/>
        </w:rPr>
        <w:lastRenderedPageBreak/>
        <w:t>Table S4</w:t>
      </w:r>
      <w:r w:rsidRPr="00A54A34">
        <w:rPr>
          <w:rFonts w:ascii="Times New Roman" w:hAnsi="Times New Roman"/>
          <w:b/>
          <w:smallCaps/>
          <w:lang w:val="en-US"/>
        </w:rPr>
        <w:t>f</w:t>
      </w:r>
      <w:r w:rsidR="00687F18" w:rsidRPr="00A54A34">
        <w:rPr>
          <w:rFonts w:ascii="Times New Roman" w:hAnsi="Times New Roman"/>
          <w:b/>
          <w:smallCaps/>
          <w:lang w:val="en-US"/>
        </w:rPr>
        <w:t>:</w:t>
      </w:r>
      <w:r w:rsidRPr="00A54A34">
        <w:rPr>
          <w:rFonts w:ascii="Times New Roman" w:hAnsi="Times New Roman"/>
          <w:bCs/>
          <w:smallCaps/>
          <w:lang w:val="en-US"/>
        </w:rPr>
        <w:t xml:space="preserve"> </w:t>
      </w:r>
      <w:r w:rsidRPr="00A54A34">
        <w:rPr>
          <w:rFonts w:ascii="Times New Roman" w:hAnsi="Times New Roman"/>
          <w:b/>
          <w:bCs/>
          <w:lang w:val="en-US"/>
        </w:rPr>
        <w:t>Descriptive statistics per association and type of association: RETURN RATES (sending =25 tokens)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079"/>
        <w:gridCol w:w="1378"/>
        <w:gridCol w:w="1108"/>
      </w:tblGrid>
      <w:tr w:rsidR="00646FC7" w:rsidRPr="00A54A34" w14:paraId="4458F9EE" w14:textId="77777777" w:rsidTr="00CE09A1">
        <w:trPr>
          <w:jc w:val="center"/>
        </w:trPr>
        <w:tc>
          <w:tcPr>
            <w:tcW w:w="1452" w:type="dxa"/>
            <w:tcBorders>
              <w:top w:val="single" w:sz="4" w:space="0" w:color="auto"/>
              <w:bottom w:val="single" w:sz="4" w:space="0" w:color="auto"/>
            </w:tcBorders>
          </w:tcPr>
          <w:p w14:paraId="0F2245FD"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30E3C2FE"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2CBC5A1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50D84F89"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457" w:type="dxa"/>
            <w:gridSpan w:val="2"/>
            <w:tcBorders>
              <w:top w:val="single" w:sz="4" w:space="0" w:color="auto"/>
              <w:bottom w:val="single" w:sz="4" w:space="0" w:color="auto"/>
            </w:tcBorders>
          </w:tcPr>
          <w:p w14:paraId="1570234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486" w:type="dxa"/>
            <w:gridSpan w:val="2"/>
            <w:tcBorders>
              <w:top w:val="single" w:sz="4" w:space="0" w:color="auto"/>
              <w:bottom w:val="single" w:sz="4" w:space="0" w:color="auto"/>
            </w:tcBorders>
          </w:tcPr>
          <w:p w14:paraId="0A06DD0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4D970F40" w14:textId="77777777" w:rsidTr="00CE09A1">
        <w:trPr>
          <w:jc w:val="center"/>
        </w:trPr>
        <w:tc>
          <w:tcPr>
            <w:tcW w:w="1452" w:type="dxa"/>
            <w:tcBorders>
              <w:top w:val="single" w:sz="4" w:space="0" w:color="auto"/>
            </w:tcBorders>
          </w:tcPr>
          <w:p w14:paraId="2478EA64"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4DC4CA6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1194D31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572E9C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47E672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30474A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A11921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4F1ED7E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D4D4DF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49B524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4554499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2AEFADD0" w14:textId="77777777" w:rsidTr="00CE09A1">
        <w:trPr>
          <w:jc w:val="center"/>
        </w:trPr>
        <w:tc>
          <w:tcPr>
            <w:tcW w:w="1452" w:type="dxa"/>
            <w:vAlign w:val="bottom"/>
          </w:tcPr>
          <w:p w14:paraId="3730E05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691B5E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5A04EF6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079" w:type="dxa"/>
            <w:vAlign w:val="center"/>
          </w:tcPr>
          <w:p w14:paraId="0A60FDE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0.53</w:t>
            </w:r>
          </w:p>
        </w:tc>
        <w:tc>
          <w:tcPr>
            <w:tcW w:w="1079" w:type="dxa"/>
            <w:vAlign w:val="center"/>
          </w:tcPr>
          <w:p w14:paraId="45F9B60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17C8F0F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0.41</w:t>
            </w:r>
          </w:p>
        </w:tc>
        <w:tc>
          <w:tcPr>
            <w:tcW w:w="1079" w:type="dxa"/>
            <w:vAlign w:val="center"/>
          </w:tcPr>
          <w:p w14:paraId="12D176C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378" w:type="dxa"/>
            <w:vAlign w:val="center"/>
          </w:tcPr>
          <w:p w14:paraId="08C636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0.41</w:t>
            </w:r>
          </w:p>
        </w:tc>
        <w:tc>
          <w:tcPr>
            <w:tcW w:w="1079" w:type="dxa"/>
            <w:vAlign w:val="center"/>
          </w:tcPr>
          <w:p w14:paraId="3717BD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378" w:type="dxa"/>
            <w:vAlign w:val="center"/>
          </w:tcPr>
          <w:p w14:paraId="24BA6C2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0.41</w:t>
            </w:r>
          </w:p>
        </w:tc>
        <w:tc>
          <w:tcPr>
            <w:tcW w:w="1108" w:type="dxa"/>
            <w:vAlign w:val="center"/>
          </w:tcPr>
          <w:p w14:paraId="1ED34A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r>
      <w:tr w:rsidR="00646FC7" w:rsidRPr="00A54A34" w14:paraId="7D4C1FC8" w14:textId="77777777" w:rsidTr="00CE09A1">
        <w:trPr>
          <w:jc w:val="center"/>
        </w:trPr>
        <w:tc>
          <w:tcPr>
            <w:tcW w:w="1452" w:type="dxa"/>
            <w:vAlign w:val="bottom"/>
          </w:tcPr>
          <w:p w14:paraId="47EBD45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3D3EB86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2A35C96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079" w:type="dxa"/>
            <w:vAlign w:val="center"/>
          </w:tcPr>
          <w:p w14:paraId="6C7C107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0.53</w:t>
            </w:r>
          </w:p>
        </w:tc>
        <w:tc>
          <w:tcPr>
            <w:tcW w:w="1079" w:type="dxa"/>
            <w:vAlign w:val="center"/>
          </w:tcPr>
          <w:p w14:paraId="6E8F96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079" w:type="dxa"/>
            <w:vAlign w:val="center"/>
          </w:tcPr>
          <w:p w14:paraId="158778F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0938BB8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0.43</w:t>
            </w:r>
          </w:p>
        </w:tc>
        <w:tc>
          <w:tcPr>
            <w:tcW w:w="1378" w:type="dxa"/>
            <w:vAlign w:val="center"/>
          </w:tcPr>
          <w:p w14:paraId="607FFAE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28C9FC6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378" w:type="dxa"/>
            <w:vAlign w:val="center"/>
          </w:tcPr>
          <w:p w14:paraId="67E434D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108" w:type="dxa"/>
            <w:vAlign w:val="center"/>
          </w:tcPr>
          <w:p w14:paraId="38CBCB8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r>
      <w:tr w:rsidR="00646FC7" w:rsidRPr="00A54A34" w14:paraId="5AF985C5" w14:textId="77777777" w:rsidTr="00CE09A1">
        <w:trPr>
          <w:jc w:val="center"/>
        </w:trPr>
        <w:tc>
          <w:tcPr>
            <w:tcW w:w="1452" w:type="dxa"/>
            <w:vAlign w:val="bottom"/>
          </w:tcPr>
          <w:p w14:paraId="6C6C33C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0E0AC6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079" w:type="dxa"/>
            <w:vAlign w:val="center"/>
          </w:tcPr>
          <w:p w14:paraId="4E732C5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3379BAC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w:t>
            </w:r>
          </w:p>
        </w:tc>
        <w:tc>
          <w:tcPr>
            <w:tcW w:w="1079" w:type="dxa"/>
            <w:vAlign w:val="center"/>
          </w:tcPr>
          <w:p w14:paraId="5FFE8F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43D5DD5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079" w:type="dxa"/>
            <w:vAlign w:val="center"/>
          </w:tcPr>
          <w:p w14:paraId="7E99AA5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378" w:type="dxa"/>
            <w:vAlign w:val="center"/>
          </w:tcPr>
          <w:p w14:paraId="682809D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630D84D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0.11</w:t>
            </w:r>
          </w:p>
        </w:tc>
        <w:tc>
          <w:tcPr>
            <w:tcW w:w="1378" w:type="dxa"/>
            <w:vAlign w:val="center"/>
          </w:tcPr>
          <w:p w14:paraId="18AE3E3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108" w:type="dxa"/>
            <w:vAlign w:val="center"/>
          </w:tcPr>
          <w:p w14:paraId="6F95A57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r>
      <w:tr w:rsidR="00646FC7" w:rsidRPr="00A54A34" w14:paraId="2626A5E5" w14:textId="77777777" w:rsidTr="00CE09A1">
        <w:trPr>
          <w:jc w:val="center"/>
        </w:trPr>
        <w:tc>
          <w:tcPr>
            <w:tcW w:w="1452" w:type="dxa"/>
            <w:tcBorders>
              <w:bottom w:val="single" w:sz="4" w:space="0" w:color="auto"/>
            </w:tcBorders>
            <w:vAlign w:val="bottom"/>
          </w:tcPr>
          <w:p w14:paraId="318DB1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23E3556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634F74C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7A3FF0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0208A18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2028D3D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5954A4B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1F410D9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25</w:t>
            </w:r>
          </w:p>
        </w:tc>
        <w:tc>
          <w:tcPr>
            <w:tcW w:w="1079" w:type="dxa"/>
            <w:tcBorders>
              <w:bottom w:val="single" w:sz="4" w:space="0" w:color="auto"/>
            </w:tcBorders>
            <w:vAlign w:val="bottom"/>
          </w:tcPr>
          <w:p w14:paraId="1DB39B1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14</w:t>
            </w:r>
          </w:p>
        </w:tc>
        <w:tc>
          <w:tcPr>
            <w:tcW w:w="1378" w:type="dxa"/>
            <w:tcBorders>
              <w:bottom w:val="single" w:sz="4" w:space="0" w:color="auto"/>
            </w:tcBorders>
            <w:vAlign w:val="bottom"/>
          </w:tcPr>
          <w:p w14:paraId="0E51D2D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74135EB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65B14151" w14:textId="77777777" w:rsidTr="00CE09A1">
        <w:trPr>
          <w:jc w:val="center"/>
        </w:trPr>
        <w:tc>
          <w:tcPr>
            <w:tcW w:w="1452" w:type="dxa"/>
            <w:tcBorders>
              <w:top w:val="single" w:sz="4" w:space="0" w:color="auto"/>
              <w:bottom w:val="single" w:sz="4" w:space="0" w:color="auto"/>
            </w:tcBorders>
            <w:vAlign w:val="bottom"/>
          </w:tcPr>
          <w:p w14:paraId="33B71A3C"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Association</w:t>
            </w:r>
          </w:p>
        </w:tc>
        <w:tc>
          <w:tcPr>
            <w:tcW w:w="2158" w:type="dxa"/>
            <w:gridSpan w:val="2"/>
            <w:tcBorders>
              <w:top w:val="single" w:sz="4" w:space="0" w:color="auto"/>
              <w:bottom w:val="single" w:sz="4" w:space="0" w:color="auto"/>
            </w:tcBorders>
          </w:tcPr>
          <w:p w14:paraId="127633AF"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SW1</w:t>
            </w:r>
          </w:p>
        </w:tc>
        <w:tc>
          <w:tcPr>
            <w:tcW w:w="2158" w:type="dxa"/>
            <w:gridSpan w:val="2"/>
            <w:tcBorders>
              <w:top w:val="single" w:sz="4" w:space="0" w:color="auto"/>
              <w:bottom w:val="single" w:sz="4" w:space="0" w:color="auto"/>
            </w:tcBorders>
          </w:tcPr>
          <w:p w14:paraId="5BA989C7"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SW2</w:t>
            </w:r>
          </w:p>
        </w:tc>
        <w:tc>
          <w:tcPr>
            <w:tcW w:w="2158" w:type="dxa"/>
            <w:gridSpan w:val="2"/>
            <w:tcBorders>
              <w:top w:val="single" w:sz="4" w:space="0" w:color="auto"/>
              <w:bottom w:val="single" w:sz="4" w:space="0" w:color="auto"/>
            </w:tcBorders>
          </w:tcPr>
          <w:p w14:paraId="121782E5"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SW3</w:t>
            </w:r>
          </w:p>
        </w:tc>
        <w:tc>
          <w:tcPr>
            <w:tcW w:w="2457" w:type="dxa"/>
            <w:gridSpan w:val="2"/>
            <w:tcBorders>
              <w:top w:val="single" w:sz="4" w:space="0" w:color="auto"/>
              <w:bottom w:val="single" w:sz="4" w:space="0" w:color="auto"/>
            </w:tcBorders>
          </w:tcPr>
          <w:p w14:paraId="2B053860"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SW4</w:t>
            </w:r>
          </w:p>
        </w:tc>
        <w:tc>
          <w:tcPr>
            <w:tcW w:w="2486" w:type="dxa"/>
            <w:gridSpan w:val="2"/>
            <w:tcBorders>
              <w:top w:val="single" w:sz="4" w:space="0" w:color="auto"/>
              <w:bottom w:val="single" w:sz="4" w:space="0" w:color="auto"/>
            </w:tcBorders>
          </w:tcPr>
          <w:p w14:paraId="025082A9"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Social Welfare</w:t>
            </w:r>
          </w:p>
        </w:tc>
      </w:tr>
      <w:tr w:rsidR="00646FC7" w:rsidRPr="00A54A34" w14:paraId="79E68784" w14:textId="77777777" w:rsidTr="00CE09A1">
        <w:trPr>
          <w:jc w:val="center"/>
        </w:trPr>
        <w:tc>
          <w:tcPr>
            <w:tcW w:w="1452" w:type="dxa"/>
            <w:tcBorders>
              <w:top w:val="single" w:sz="4" w:space="0" w:color="auto"/>
            </w:tcBorders>
            <w:vAlign w:val="bottom"/>
          </w:tcPr>
          <w:p w14:paraId="5C23BBE9"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61ECB14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05B117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50BA066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B94872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5C11553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1FFF9A8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2BD78AE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6F793D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62EE3D4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68B16E6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736AD7BA" w14:textId="77777777" w:rsidTr="00CE09A1">
        <w:trPr>
          <w:jc w:val="center"/>
        </w:trPr>
        <w:tc>
          <w:tcPr>
            <w:tcW w:w="1452" w:type="dxa"/>
            <w:vAlign w:val="bottom"/>
          </w:tcPr>
          <w:p w14:paraId="1BE9C21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71C714C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079" w:type="dxa"/>
            <w:vAlign w:val="center"/>
          </w:tcPr>
          <w:p w14:paraId="7D74701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0.54</w:t>
            </w:r>
          </w:p>
        </w:tc>
        <w:tc>
          <w:tcPr>
            <w:tcW w:w="1079" w:type="dxa"/>
            <w:vAlign w:val="center"/>
          </w:tcPr>
          <w:p w14:paraId="76FC973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53410A3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0.51</w:t>
            </w:r>
          </w:p>
        </w:tc>
        <w:tc>
          <w:tcPr>
            <w:tcW w:w="1079" w:type="dxa"/>
            <w:vAlign w:val="center"/>
          </w:tcPr>
          <w:p w14:paraId="0132C57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13CE310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378" w:type="dxa"/>
            <w:vAlign w:val="center"/>
          </w:tcPr>
          <w:p w14:paraId="683AFE3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3A370C7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0.50</w:t>
            </w:r>
          </w:p>
        </w:tc>
        <w:tc>
          <w:tcPr>
            <w:tcW w:w="1378" w:type="dxa"/>
            <w:vAlign w:val="center"/>
          </w:tcPr>
          <w:p w14:paraId="6CE6CF4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108" w:type="dxa"/>
            <w:vAlign w:val="center"/>
          </w:tcPr>
          <w:p w14:paraId="6DABD08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r>
      <w:tr w:rsidR="00646FC7" w:rsidRPr="00A54A34" w14:paraId="0C0CB1FE" w14:textId="77777777" w:rsidTr="00CE09A1">
        <w:trPr>
          <w:jc w:val="center"/>
        </w:trPr>
        <w:tc>
          <w:tcPr>
            <w:tcW w:w="1452" w:type="dxa"/>
            <w:vAlign w:val="bottom"/>
          </w:tcPr>
          <w:p w14:paraId="64E2E5F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6F9C33A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079" w:type="dxa"/>
            <w:vAlign w:val="center"/>
          </w:tcPr>
          <w:p w14:paraId="5675829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0.50</w:t>
            </w:r>
          </w:p>
        </w:tc>
        <w:tc>
          <w:tcPr>
            <w:tcW w:w="1079" w:type="dxa"/>
            <w:vAlign w:val="center"/>
          </w:tcPr>
          <w:p w14:paraId="752022F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6CEB23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0.50</w:t>
            </w:r>
          </w:p>
        </w:tc>
        <w:tc>
          <w:tcPr>
            <w:tcW w:w="1079" w:type="dxa"/>
            <w:vAlign w:val="center"/>
          </w:tcPr>
          <w:p w14:paraId="13CFB5D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227FBD5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378" w:type="dxa"/>
            <w:vAlign w:val="center"/>
          </w:tcPr>
          <w:p w14:paraId="199084D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5844B65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378" w:type="dxa"/>
            <w:vAlign w:val="center"/>
          </w:tcPr>
          <w:p w14:paraId="5F152FE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108" w:type="dxa"/>
            <w:vAlign w:val="center"/>
          </w:tcPr>
          <w:p w14:paraId="4ADC99F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r>
      <w:tr w:rsidR="00646FC7" w:rsidRPr="00A54A34" w14:paraId="017A512E" w14:textId="77777777" w:rsidTr="00CE09A1">
        <w:trPr>
          <w:jc w:val="center"/>
        </w:trPr>
        <w:tc>
          <w:tcPr>
            <w:tcW w:w="1452" w:type="dxa"/>
            <w:vAlign w:val="bottom"/>
          </w:tcPr>
          <w:p w14:paraId="5E15156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69E29F6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079" w:type="dxa"/>
            <w:vAlign w:val="center"/>
          </w:tcPr>
          <w:p w14:paraId="360A18D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079" w:type="dxa"/>
            <w:vAlign w:val="center"/>
          </w:tcPr>
          <w:p w14:paraId="3C67FBE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7C38645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1A6DAAF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7C44349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378" w:type="dxa"/>
            <w:vAlign w:val="center"/>
          </w:tcPr>
          <w:p w14:paraId="5FA1AE6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58ABF4C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378" w:type="dxa"/>
            <w:vAlign w:val="center"/>
          </w:tcPr>
          <w:p w14:paraId="57DAC7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108" w:type="dxa"/>
            <w:vAlign w:val="center"/>
          </w:tcPr>
          <w:p w14:paraId="7F29CBB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r>
      <w:tr w:rsidR="00646FC7" w:rsidRPr="00A54A34" w14:paraId="102316CE" w14:textId="77777777" w:rsidTr="00CE09A1">
        <w:trPr>
          <w:jc w:val="center"/>
        </w:trPr>
        <w:tc>
          <w:tcPr>
            <w:tcW w:w="1452" w:type="dxa"/>
            <w:tcBorders>
              <w:bottom w:val="single" w:sz="4" w:space="0" w:color="auto"/>
            </w:tcBorders>
            <w:vAlign w:val="bottom"/>
          </w:tcPr>
          <w:p w14:paraId="4C890FA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412B420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339003B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36EB7E2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0352EBD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1F2D885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30D5570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03780F4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w:t>
            </w:r>
          </w:p>
        </w:tc>
        <w:tc>
          <w:tcPr>
            <w:tcW w:w="1079" w:type="dxa"/>
            <w:tcBorders>
              <w:bottom w:val="single" w:sz="4" w:space="0" w:color="auto"/>
            </w:tcBorders>
            <w:vAlign w:val="bottom"/>
          </w:tcPr>
          <w:p w14:paraId="2FEE833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378" w:type="dxa"/>
            <w:tcBorders>
              <w:bottom w:val="single" w:sz="4" w:space="0" w:color="auto"/>
            </w:tcBorders>
            <w:vAlign w:val="bottom"/>
          </w:tcPr>
          <w:p w14:paraId="6C2D855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29612DB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28950B55" w14:textId="77777777" w:rsidTr="00CE09A1">
        <w:trPr>
          <w:jc w:val="center"/>
        </w:trPr>
        <w:tc>
          <w:tcPr>
            <w:tcW w:w="1452" w:type="dxa"/>
            <w:tcBorders>
              <w:top w:val="single" w:sz="4" w:space="0" w:color="auto"/>
              <w:bottom w:val="single" w:sz="4" w:space="0" w:color="auto"/>
            </w:tcBorders>
            <w:vAlign w:val="bottom"/>
          </w:tcPr>
          <w:p w14:paraId="2D2E8A18"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Association</w:t>
            </w:r>
          </w:p>
          <w:p w14:paraId="6D748977" w14:textId="77777777" w:rsidR="00646FC7" w:rsidRPr="00A54A34" w:rsidRDefault="00646FC7" w:rsidP="00CE09A1">
            <w:pPr>
              <w:spacing w:after="0" w:line="240" w:lineRule="auto"/>
              <w:rPr>
                <w:rFonts w:ascii="Times New Roman" w:hAnsi="Times New Roman"/>
                <w:bCs/>
                <w:color w:val="000000"/>
                <w:lang w:val="en-US" w:eastAsia="es-ES"/>
              </w:rPr>
            </w:pPr>
          </w:p>
        </w:tc>
        <w:tc>
          <w:tcPr>
            <w:tcW w:w="2158" w:type="dxa"/>
            <w:gridSpan w:val="2"/>
            <w:tcBorders>
              <w:top w:val="single" w:sz="4" w:space="0" w:color="auto"/>
              <w:bottom w:val="single" w:sz="4" w:space="0" w:color="auto"/>
            </w:tcBorders>
          </w:tcPr>
          <w:p w14:paraId="2ACA96C3"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TU1</w:t>
            </w:r>
          </w:p>
        </w:tc>
        <w:tc>
          <w:tcPr>
            <w:tcW w:w="2158" w:type="dxa"/>
            <w:gridSpan w:val="2"/>
            <w:tcBorders>
              <w:top w:val="single" w:sz="4" w:space="0" w:color="auto"/>
              <w:bottom w:val="single" w:sz="4" w:space="0" w:color="auto"/>
            </w:tcBorders>
          </w:tcPr>
          <w:p w14:paraId="39068C7C"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TU2</w:t>
            </w:r>
          </w:p>
        </w:tc>
        <w:tc>
          <w:tcPr>
            <w:tcW w:w="2158" w:type="dxa"/>
            <w:gridSpan w:val="2"/>
            <w:tcBorders>
              <w:top w:val="single" w:sz="4" w:space="0" w:color="auto"/>
              <w:bottom w:val="single" w:sz="4" w:space="0" w:color="auto"/>
            </w:tcBorders>
          </w:tcPr>
          <w:p w14:paraId="4B483C20"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Trade Unions</w:t>
            </w:r>
          </w:p>
        </w:tc>
        <w:tc>
          <w:tcPr>
            <w:tcW w:w="1378" w:type="dxa"/>
            <w:tcBorders>
              <w:top w:val="single" w:sz="4" w:space="0" w:color="auto"/>
              <w:bottom w:val="single" w:sz="4" w:space="0" w:color="auto"/>
            </w:tcBorders>
          </w:tcPr>
          <w:p w14:paraId="2D37719E"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Other Associations</w:t>
            </w:r>
          </w:p>
        </w:tc>
        <w:tc>
          <w:tcPr>
            <w:tcW w:w="2457" w:type="dxa"/>
            <w:gridSpan w:val="2"/>
            <w:tcBorders>
              <w:top w:val="single" w:sz="4" w:space="0" w:color="auto"/>
              <w:bottom w:val="single" w:sz="4" w:space="0" w:color="auto"/>
            </w:tcBorders>
          </w:tcPr>
          <w:p w14:paraId="430E73A5"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All Associations</w:t>
            </w:r>
          </w:p>
        </w:tc>
        <w:tc>
          <w:tcPr>
            <w:tcW w:w="1108" w:type="dxa"/>
            <w:tcBorders>
              <w:top w:val="single" w:sz="4" w:space="0" w:color="auto"/>
              <w:bottom w:val="single" w:sz="4" w:space="0" w:color="auto"/>
            </w:tcBorders>
          </w:tcPr>
          <w:p w14:paraId="1C775217" w14:textId="77777777" w:rsidR="00646FC7" w:rsidRPr="00A54A34" w:rsidRDefault="00646FC7" w:rsidP="00CE09A1">
            <w:pPr>
              <w:spacing w:after="0" w:line="240" w:lineRule="auto"/>
              <w:rPr>
                <w:rFonts w:ascii="Times New Roman" w:hAnsi="Times New Roman"/>
                <w:bCs/>
                <w:color w:val="000000"/>
                <w:lang w:val="en-US" w:eastAsia="es-ES"/>
              </w:rPr>
            </w:pPr>
            <w:r w:rsidRPr="00A54A34">
              <w:rPr>
                <w:rFonts w:ascii="Times New Roman" w:hAnsi="Times New Roman"/>
                <w:bCs/>
                <w:color w:val="000000"/>
                <w:lang w:val="en-US" w:eastAsia="es-ES"/>
              </w:rPr>
              <w:t>Non-Members</w:t>
            </w:r>
          </w:p>
        </w:tc>
      </w:tr>
      <w:tr w:rsidR="00646FC7" w:rsidRPr="00A54A34" w14:paraId="3E3342B7" w14:textId="77777777" w:rsidTr="00CE09A1">
        <w:trPr>
          <w:jc w:val="center"/>
        </w:trPr>
        <w:tc>
          <w:tcPr>
            <w:tcW w:w="1452" w:type="dxa"/>
            <w:tcBorders>
              <w:top w:val="single" w:sz="4" w:space="0" w:color="auto"/>
            </w:tcBorders>
            <w:vAlign w:val="bottom"/>
          </w:tcPr>
          <w:p w14:paraId="78E08096"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57B1E9F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5F6A4D2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0C1F8F0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1BE53D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6DA3FCB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47237BA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374BC14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7041EA0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378" w:type="dxa"/>
            <w:tcBorders>
              <w:top w:val="single" w:sz="4" w:space="0" w:color="auto"/>
            </w:tcBorders>
          </w:tcPr>
          <w:p w14:paraId="2BBBDB5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60DA9FD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4E104B6F" w14:textId="77777777" w:rsidTr="00CE09A1">
        <w:trPr>
          <w:jc w:val="center"/>
        </w:trPr>
        <w:tc>
          <w:tcPr>
            <w:tcW w:w="1452" w:type="dxa"/>
            <w:vAlign w:val="bottom"/>
          </w:tcPr>
          <w:p w14:paraId="4F933C1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5E7662B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0.41</w:t>
            </w:r>
          </w:p>
        </w:tc>
        <w:tc>
          <w:tcPr>
            <w:tcW w:w="1079" w:type="dxa"/>
            <w:vAlign w:val="center"/>
          </w:tcPr>
          <w:p w14:paraId="7EB56D6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c>
          <w:tcPr>
            <w:tcW w:w="1079" w:type="dxa"/>
            <w:vAlign w:val="center"/>
          </w:tcPr>
          <w:p w14:paraId="113201D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0.38</w:t>
            </w:r>
          </w:p>
        </w:tc>
        <w:tc>
          <w:tcPr>
            <w:tcW w:w="1079" w:type="dxa"/>
            <w:vAlign w:val="center"/>
          </w:tcPr>
          <w:p w14:paraId="467DB2F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5F48162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6B86E79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0.43</w:t>
            </w:r>
          </w:p>
        </w:tc>
        <w:tc>
          <w:tcPr>
            <w:tcW w:w="1378" w:type="dxa"/>
            <w:vAlign w:val="center"/>
          </w:tcPr>
          <w:p w14:paraId="316FEE7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2E1B235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378" w:type="dxa"/>
            <w:vAlign w:val="center"/>
          </w:tcPr>
          <w:p w14:paraId="6226B21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108" w:type="dxa"/>
            <w:vAlign w:val="center"/>
          </w:tcPr>
          <w:p w14:paraId="018B0A2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r>
      <w:tr w:rsidR="00646FC7" w:rsidRPr="00A54A34" w14:paraId="3D7CFB45" w14:textId="77777777" w:rsidTr="00CE09A1">
        <w:trPr>
          <w:jc w:val="center"/>
        </w:trPr>
        <w:tc>
          <w:tcPr>
            <w:tcW w:w="1452" w:type="dxa"/>
            <w:vAlign w:val="bottom"/>
          </w:tcPr>
          <w:p w14:paraId="622ACB0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1EBC7BF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079" w:type="dxa"/>
            <w:vAlign w:val="center"/>
          </w:tcPr>
          <w:p w14:paraId="3FECFFE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079" w:type="dxa"/>
            <w:vAlign w:val="center"/>
          </w:tcPr>
          <w:p w14:paraId="022167A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56934B3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0.42</w:t>
            </w:r>
          </w:p>
        </w:tc>
        <w:tc>
          <w:tcPr>
            <w:tcW w:w="1079" w:type="dxa"/>
            <w:vAlign w:val="center"/>
          </w:tcPr>
          <w:p w14:paraId="6BBA328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6130A3C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378" w:type="dxa"/>
            <w:vAlign w:val="center"/>
          </w:tcPr>
          <w:p w14:paraId="2208018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079" w:type="dxa"/>
            <w:vAlign w:val="center"/>
          </w:tcPr>
          <w:p w14:paraId="28306C8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c>
          <w:tcPr>
            <w:tcW w:w="1378" w:type="dxa"/>
            <w:vAlign w:val="center"/>
          </w:tcPr>
          <w:p w14:paraId="64BFEC2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0.47</w:t>
            </w:r>
          </w:p>
        </w:tc>
        <w:tc>
          <w:tcPr>
            <w:tcW w:w="1108" w:type="dxa"/>
            <w:vAlign w:val="center"/>
          </w:tcPr>
          <w:p w14:paraId="31D46D9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r>
      <w:tr w:rsidR="00646FC7" w:rsidRPr="00A54A34" w14:paraId="6408E3E0" w14:textId="77777777" w:rsidTr="00CE09A1">
        <w:trPr>
          <w:jc w:val="center"/>
        </w:trPr>
        <w:tc>
          <w:tcPr>
            <w:tcW w:w="1452" w:type="dxa"/>
            <w:vAlign w:val="bottom"/>
          </w:tcPr>
          <w:p w14:paraId="7EC04F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32B6954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079" w:type="dxa"/>
            <w:vAlign w:val="center"/>
          </w:tcPr>
          <w:p w14:paraId="21898C0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34CE9E9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75A71F2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2764327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49F15B7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378" w:type="dxa"/>
            <w:vAlign w:val="center"/>
          </w:tcPr>
          <w:p w14:paraId="4B4DF82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0936FFC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0.19</w:t>
            </w:r>
          </w:p>
        </w:tc>
        <w:tc>
          <w:tcPr>
            <w:tcW w:w="1378" w:type="dxa"/>
            <w:vAlign w:val="center"/>
          </w:tcPr>
          <w:p w14:paraId="1DFEA9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108" w:type="dxa"/>
            <w:vAlign w:val="center"/>
          </w:tcPr>
          <w:p w14:paraId="4DC39A7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r>
      <w:tr w:rsidR="00646FC7" w:rsidRPr="00A54A34" w14:paraId="2CEFB2A0" w14:textId="77777777" w:rsidTr="00CE09A1">
        <w:trPr>
          <w:jc w:val="center"/>
        </w:trPr>
        <w:tc>
          <w:tcPr>
            <w:tcW w:w="1452" w:type="dxa"/>
            <w:tcBorders>
              <w:bottom w:val="single" w:sz="4" w:space="0" w:color="auto"/>
            </w:tcBorders>
            <w:vAlign w:val="bottom"/>
          </w:tcPr>
          <w:p w14:paraId="441AE7C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5739E01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625660F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26D2CDA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00295F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4E511D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18D25B0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58FBBF9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center"/>
          </w:tcPr>
          <w:p w14:paraId="4CF2C53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378" w:type="dxa"/>
            <w:tcBorders>
              <w:bottom w:val="single" w:sz="4" w:space="0" w:color="auto"/>
            </w:tcBorders>
            <w:vAlign w:val="center"/>
          </w:tcPr>
          <w:p w14:paraId="1884F7B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108</w:t>
            </w:r>
          </w:p>
        </w:tc>
        <w:tc>
          <w:tcPr>
            <w:tcW w:w="1108" w:type="dxa"/>
            <w:tcBorders>
              <w:bottom w:val="single" w:sz="4" w:space="0" w:color="auto"/>
            </w:tcBorders>
            <w:vAlign w:val="bottom"/>
          </w:tcPr>
          <w:p w14:paraId="402029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02A47D38" w14:textId="77777777" w:rsidR="00646FC7" w:rsidRPr="00A54A34" w:rsidRDefault="00646FC7" w:rsidP="00646FC7">
      <w:pPr>
        <w:spacing w:after="0"/>
        <w:jc w:val="both"/>
        <w:rPr>
          <w:rFonts w:ascii="Times New Roman" w:hAnsi="Times New Roman"/>
          <w:lang w:val="en-US"/>
        </w:rPr>
      </w:pPr>
    </w:p>
    <w:p w14:paraId="7B647FB1" w14:textId="77777777" w:rsidR="00646FC7" w:rsidRPr="00A54A34" w:rsidRDefault="00646FC7" w:rsidP="00646FC7">
      <w:pPr>
        <w:spacing w:after="0"/>
        <w:jc w:val="both"/>
        <w:rPr>
          <w:rFonts w:ascii="Times New Roman" w:hAnsi="Times New Roman"/>
          <w:lang w:val="en-US"/>
        </w:rPr>
      </w:pPr>
    </w:p>
    <w:p w14:paraId="5983ABE7" w14:textId="77777777" w:rsidR="00646FC7" w:rsidRPr="00A54A34" w:rsidRDefault="00646FC7" w:rsidP="00646FC7">
      <w:pPr>
        <w:rPr>
          <w:rFonts w:ascii="Times New Roman" w:hAnsi="Times New Roman"/>
          <w:lang w:val="en-US"/>
        </w:rPr>
      </w:pPr>
      <w:r w:rsidRPr="00A54A34">
        <w:rPr>
          <w:rFonts w:ascii="Times New Roman" w:hAnsi="Times New Roman"/>
          <w:lang w:val="en-US"/>
        </w:rPr>
        <w:br w:type="page"/>
      </w:r>
    </w:p>
    <w:p w14:paraId="2B669E67" w14:textId="749ACC64" w:rsidR="00646FC7" w:rsidRPr="00A54A34" w:rsidRDefault="00646FC7" w:rsidP="00646FC7">
      <w:pPr>
        <w:spacing w:after="120"/>
        <w:jc w:val="center"/>
        <w:rPr>
          <w:rFonts w:ascii="Times New Roman" w:hAnsi="Times New Roman"/>
          <w:b/>
          <w:bCs/>
          <w:lang w:val="en-US"/>
        </w:rPr>
      </w:pPr>
      <w:r w:rsidRPr="00A54A34">
        <w:rPr>
          <w:rFonts w:ascii="Times New Roman" w:hAnsi="Times New Roman"/>
          <w:b/>
          <w:lang w:val="en-US"/>
        </w:rPr>
        <w:lastRenderedPageBreak/>
        <w:t>Table S4</w:t>
      </w:r>
      <w:r w:rsidRPr="00A54A34">
        <w:rPr>
          <w:rFonts w:ascii="Times New Roman" w:hAnsi="Times New Roman"/>
          <w:b/>
          <w:smallCaps/>
          <w:lang w:val="en-US"/>
        </w:rPr>
        <w:t>g</w:t>
      </w:r>
      <w:r w:rsidR="00687F18" w:rsidRPr="00A54A34">
        <w:rPr>
          <w:rFonts w:ascii="Times New Roman" w:hAnsi="Times New Roman"/>
          <w:b/>
          <w:smallCaps/>
          <w:lang w:val="en-US"/>
        </w:rPr>
        <w:t>:</w:t>
      </w:r>
      <w:r w:rsidRPr="00A54A34">
        <w:rPr>
          <w:rFonts w:ascii="Times New Roman" w:hAnsi="Times New Roman"/>
          <w:bCs/>
          <w:lang w:val="en-US"/>
        </w:rPr>
        <w:t xml:space="preserve"> </w:t>
      </w:r>
      <w:r w:rsidRPr="00A54A34">
        <w:rPr>
          <w:rFonts w:ascii="Times New Roman" w:hAnsi="Times New Roman"/>
          <w:b/>
          <w:bCs/>
          <w:lang w:val="en-US"/>
        </w:rPr>
        <w:t>Descriptive statistics per association and type of association: RETURN RATES (average on six possible transfer rates)</w:t>
      </w:r>
    </w:p>
    <w:tbl>
      <w:tblPr>
        <w:tblW w:w="0" w:type="auto"/>
        <w:jc w:val="center"/>
        <w:tblLook w:val="04A0" w:firstRow="1" w:lastRow="0" w:firstColumn="1" w:lastColumn="0" w:noHBand="0" w:noVBand="1"/>
      </w:tblPr>
      <w:tblGrid>
        <w:gridCol w:w="1452"/>
        <w:gridCol w:w="1079"/>
        <w:gridCol w:w="1079"/>
        <w:gridCol w:w="1079"/>
        <w:gridCol w:w="1079"/>
        <w:gridCol w:w="1079"/>
        <w:gridCol w:w="1079"/>
        <w:gridCol w:w="1378"/>
        <w:gridCol w:w="1378"/>
        <w:gridCol w:w="1079"/>
        <w:gridCol w:w="1108"/>
      </w:tblGrid>
      <w:tr w:rsidR="00646FC7" w:rsidRPr="00A54A34" w14:paraId="5B65B95E" w14:textId="77777777" w:rsidTr="00CE09A1">
        <w:trPr>
          <w:jc w:val="center"/>
        </w:trPr>
        <w:tc>
          <w:tcPr>
            <w:tcW w:w="1452" w:type="dxa"/>
            <w:tcBorders>
              <w:top w:val="single" w:sz="4" w:space="0" w:color="auto"/>
              <w:bottom w:val="single" w:sz="4" w:space="0" w:color="auto"/>
            </w:tcBorders>
          </w:tcPr>
          <w:p w14:paraId="1AD794F6"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5B7A560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CA1</w:t>
            </w:r>
          </w:p>
        </w:tc>
        <w:tc>
          <w:tcPr>
            <w:tcW w:w="2158" w:type="dxa"/>
            <w:gridSpan w:val="2"/>
            <w:tcBorders>
              <w:top w:val="single" w:sz="4" w:space="0" w:color="auto"/>
              <w:bottom w:val="single" w:sz="4" w:space="0" w:color="auto"/>
            </w:tcBorders>
          </w:tcPr>
          <w:p w14:paraId="7F43B211"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CA2</w:t>
            </w:r>
          </w:p>
        </w:tc>
        <w:tc>
          <w:tcPr>
            <w:tcW w:w="2158" w:type="dxa"/>
            <w:gridSpan w:val="2"/>
            <w:tcBorders>
              <w:top w:val="single" w:sz="4" w:space="0" w:color="auto"/>
              <w:bottom w:val="single" w:sz="4" w:space="0" w:color="auto"/>
            </w:tcBorders>
          </w:tcPr>
          <w:p w14:paraId="631340B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CA3</w:t>
            </w:r>
          </w:p>
        </w:tc>
        <w:tc>
          <w:tcPr>
            <w:tcW w:w="2756" w:type="dxa"/>
            <w:gridSpan w:val="2"/>
            <w:tcBorders>
              <w:top w:val="single" w:sz="4" w:space="0" w:color="auto"/>
              <w:bottom w:val="single" w:sz="4" w:space="0" w:color="auto"/>
            </w:tcBorders>
          </w:tcPr>
          <w:p w14:paraId="74A6A72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CA4</w:t>
            </w:r>
          </w:p>
        </w:tc>
        <w:tc>
          <w:tcPr>
            <w:tcW w:w="2187" w:type="dxa"/>
            <w:gridSpan w:val="2"/>
            <w:tcBorders>
              <w:top w:val="single" w:sz="4" w:space="0" w:color="auto"/>
              <w:bottom w:val="single" w:sz="4" w:space="0" w:color="auto"/>
            </w:tcBorders>
          </w:tcPr>
          <w:p w14:paraId="3866D0D1"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Cultural Associations</w:t>
            </w:r>
          </w:p>
        </w:tc>
      </w:tr>
      <w:tr w:rsidR="00646FC7" w:rsidRPr="00A54A34" w14:paraId="78D1C1CA" w14:textId="77777777" w:rsidTr="00CE09A1">
        <w:trPr>
          <w:jc w:val="center"/>
        </w:trPr>
        <w:tc>
          <w:tcPr>
            <w:tcW w:w="1452" w:type="dxa"/>
            <w:tcBorders>
              <w:top w:val="single" w:sz="4" w:space="0" w:color="auto"/>
            </w:tcBorders>
          </w:tcPr>
          <w:p w14:paraId="68852403"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56C3714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2DCFFF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35389E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06DE5C7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B8D997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24472F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36FA812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378" w:type="dxa"/>
            <w:tcBorders>
              <w:top w:val="single" w:sz="4" w:space="0" w:color="auto"/>
            </w:tcBorders>
          </w:tcPr>
          <w:p w14:paraId="4339D42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1C8D3A0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70F8188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43A9EB3E" w14:textId="77777777" w:rsidTr="00CE09A1">
        <w:trPr>
          <w:jc w:val="center"/>
        </w:trPr>
        <w:tc>
          <w:tcPr>
            <w:tcW w:w="1452" w:type="dxa"/>
            <w:vAlign w:val="bottom"/>
          </w:tcPr>
          <w:p w14:paraId="22045EF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1CBCEC7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16C7B7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0.23</w:t>
            </w:r>
          </w:p>
        </w:tc>
        <w:tc>
          <w:tcPr>
            <w:tcW w:w="1079" w:type="dxa"/>
            <w:vAlign w:val="center"/>
          </w:tcPr>
          <w:p w14:paraId="06E1B8B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1C7713A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1F39ADB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079" w:type="dxa"/>
            <w:vAlign w:val="center"/>
          </w:tcPr>
          <w:p w14:paraId="02CAC46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378" w:type="dxa"/>
            <w:vAlign w:val="center"/>
          </w:tcPr>
          <w:p w14:paraId="37DCE18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378" w:type="dxa"/>
            <w:vAlign w:val="center"/>
          </w:tcPr>
          <w:p w14:paraId="2FC5EB6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center"/>
          </w:tcPr>
          <w:p w14:paraId="56E42DE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108" w:type="dxa"/>
            <w:vAlign w:val="center"/>
          </w:tcPr>
          <w:p w14:paraId="0AC1B0D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r>
      <w:tr w:rsidR="00646FC7" w:rsidRPr="00A54A34" w14:paraId="3F7FCF76" w14:textId="77777777" w:rsidTr="00CE09A1">
        <w:trPr>
          <w:jc w:val="center"/>
        </w:trPr>
        <w:tc>
          <w:tcPr>
            <w:tcW w:w="1452" w:type="dxa"/>
            <w:vAlign w:val="bottom"/>
          </w:tcPr>
          <w:p w14:paraId="68B279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21F6690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052767E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079" w:type="dxa"/>
            <w:vAlign w:val="center"/>
          </w:tcPr>
          <w:p w14:paraId="53C95A7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6EA0496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center"/>
          </w:tcPr>
          <w:p w14:paraId="162C6A1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40EE58B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378" w:type="dxa"/>
            <w:vAlign w:val="center"/>
          </w:tcPr>
          <w:p w14:paraId="12CDF09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378" w:type="dxa"/>
            <w:vAlign w:val="center"/>
          </w:tcPr>
          <w:p w14:paraId="0194C79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079" w:type="dxa"/>
            <w:vAlign w:val="center"/>
          </w:tcPr>
          <w:p w14:paraId="43B914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108" w:type="dxa"/>
            <w:vAlign w:val="center"/>
          </w:tcPr>
          <w:p w14:paraId="2E59A0E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r>
      <w:tr w:rsidR="00646FC7" w:rsidRPr="00A54A34" w14:paraId="1B1F7D4C" w14:textId="77777777" w:rsidTr="00CE09A1">
        <w:trPr>
          <w:jc w:val="center"/>
        </w:trPr>
        <w:tc>
          <w:tcPr>
            <w:tcW w:w="1452" w:type="dxa"/>
            <w:vAlign w:val="bottom"/>
          </w:tcPr>
          <w:p w14:paraId="2546A52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223AA7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079" w:type="dxa"/>
            <w:vAlign w:val="center"/>
          </w:tcPr>
          <w:p w14:paraId="3F330DE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0.08</w:t>
            </w:r>
          </w:p>
        </w:tc>
        <w:tc>
          <w:tcPr>
            <w:tcW w:w="1079" w:type="dxa"/>
            <w:vAlign w:val="center"/>
          </w:tcPr>
          <w:p w14:paraId="24A9011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0.03</w:t>
            </w:r>
          </w:p>
        </w:tc>
        <w:tc>
          <w:tcPr>
            <w:tcW w:w="1079" w:type="dxa"/>
            <w:vAlign w:val="center"/>
          </w:tcPr>
          <w:p w14:paraId="029C266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0.09</w:t>
            </w:r>
          </w:p>
        </w:tc>
        <w:tc>
          <w:tcPr>
            <w:tcW w:w="1079" w:type="dxa"/>
            <w:vAlign w:val="center"/>
          </w:tcPr>
          <w:p w14:paraId="3B79FCB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c>
          <w:tcPr>
            <w:tcW w:w="1079" w:type="dxa"/>
            <w:vAlign w:val="center"/>
          </w:tcPr>
          <w:p w14:paraId="51E17E6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0.13</w:t>
            </w:r>
          </w:p>
        </w:tc>
        <w:tc>
          <w:tcPr>
            <w:tcW w:w="1378" w:type="dxa"/>
            <w:vAlign w:val="center"/>
          </w:tcPr>
          <w:p w14:paraId="52BC336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378" w:type="dxa"/>
            <w:vAlign w:val="center"/>
          </w:tcPr>
          <w:p w14:paraId="190CD06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079" w:type="dxa"/>
            <w:vAlign w:val="center"/>
          </w:tcPr>
          <w:p w14:paraId="1BA4056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7E6F9E7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0.11</w:t>
            </w:r>
          </w:p>
        </w:tc>
      </w:tr>
      <w:tr w:rsidR="00646FC7" w:rsidRPr="00A54A34" w14:paraId="2C534A23" w14:textId="77777777" w:rsidTr="00CE09A1">
        <w:trPr>
          <w:jc w:val="center"/>
        </w:trPr>
        <w:tc>
          <w:tcPr>
            <w:tcW w:w="1452" w:type="dxa"/>
            <w:tcBorders>
              <w:bottom w:val="single" w:sz="4" w:space="0" w:color="auto"/>
            </w:tcBorders>
            <w:vAlign w:val="bottom"/>
          </w:tcPr>
          <w:p w14:paraId="2216917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56D77FA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244952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7</w:t>
            </w:r>
          </w:p>
        </w:tc>
        <w:tc>
          <w:tcPr>
            <w:tcW w:w="1079" w:type="dxa"/>
            <w:tcBorders>
              <w:bottom w:val="single" w:sz="4" w:space="0" w:color="auto"/>
            </w:tcBorders>
            <w:vAlign w:val="bottom"/>
          </w:tcPr>
          <w:p w14:paraId="2BF99B1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w:t>
            </w:r>
          </w:p>
        </w:tc>
        <w:tc>
          <w:tcPr>
            <w:tcW w:w="1079" w:type="dxa"/>
            <w:tcBorders>
              <w:bottom w:val="single" w:sz="4" w:space="0" w:color="auto"/>
            </w:tcBorders>
            <w:vAlign w:val="bottom"/>
          </w:tcPr>
          <w:p w14:paraId="21BEE84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079" w:type="dxa"/>
            <w:tcBorders>
              <w:bottom w:val="single" w:sz="4" w:space="0" w:color="auto"/>
            </w:tcBorders>
            <w:vAlign w:val="bottom"/>
          </w:tcPr>
          <w:p w14:paraId="33E153A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w:t>
            </w:r>
          </w:p>
        </w:tc>
        <w:tc>
          <w:tcPr>
            <w:tcW w:w="1079" w:type="dxa"/>
            <w:tcBorders>
              <w:bottom w:val="single" w:sz="4" w:space="0" w:color="auto"/>
            </w:tcBorders>
            <w:vAlign w:val="bottom"/>
          </w:tcPr>
          <w:p w14:paraId="66538E3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378" w:type="dxa"/>
            <w:tcBorders>
              <w:bottom w:val="single" w:sz="4" w:space="0" w:color="auto"/>
            </w:tcBorders>
            <w:vAlign w:val="bottom"/>
          </w:tcPr>
          <w:p w14:paraId="2E842F5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25</w:t>
            </w:r>
          </w:p>
        </w:tc>
        <w:tc>
          <w:tcPr>
            <w:tcW w:w="1378" w:type="dxa"/>
            <w:tcBorders>
              <w:bottom w:val="single" w:sz="4" w:space="0" w:color="auto"/>
            </w:tcBorders>
            <w:vAlign w:val="bottom"/>
          </w:tcPr>
          <w:p w14:paraId="201A235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14</w:t>
            </w:r>
          </w:p>
        </w:tc>
        <w:tc>
          <w:tcPr>
            <w:tcW w:w="1079" w:type="dxa"/>
            <w:tcBorders>
              <w:bottom w:val="single" w:sz="4" w:space="0" w:color="auto"/>
            </w:tcBorders>
            <w:vAlign w:val="bottom"/>
          </w:tcPr>
          <w:p w14:paraId="25CB3DB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46</w:t>
            </w:r>
          </w:p>
        </w:tc>
        <w:tc>
          <w:tcPr>
            <w:tcW w:w="1108" w:type="dxa"/>
            <w:tcBorders>
              <w:bottom w:val="single" w:sz="4" w:space="0" w:color="auto"/>
            </w:tcBorders>
            <w:vAlign w:val="bottom"/>
          </w:tcPr>
          <w:p w14:paraId="010B5F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38</w:t>
            </w:r>
          </w:p>
        </w:tc>
      </w:tr>
      <w:tr w:rsidR="00646FC7" w:rsidRPr="00A54A34" w14:paraId="3230C774" w14:textId="77777777" w:rsidTr="00CE09A1">
        <w:trPr>
          <w:jc w:val="center"/>
        </w:trPr>
        <w:tc>
          <w:tcPr>
            <w:tcW w:w="1452" w:type="dxa"/>
            <w:tcBorders>
              <w:top w:val="single" w:sz="4" w:space="0" w:color="auto"/>
              <w:bottom w:val="single" w:sz="4" w:space="0" w:color="auto"/>
            </w:tcBorders>
            <w:vAlign w:val="bottom"/>
          </w:tcPr>
          <w:p w14:paraId="124FF9A9"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lang w:val="en-US"/>
              </w:rPr>
              <w:t>Association</w:t>
            </w:r>
          </w:p>
        </w:tc>
        <w:tc>
          <w:tcPr>
            <w:tcW w:w="2158" w:type="dxa"/>
            <w:gridSpan w:val="2"/>
            <w:tcBorders>
              <w:top w:val="single" w:sz="4" w:space="0" w:color="auto"/>
              <w:bottom w:val="single" w:sz="4" w:space="0" w:color="auto"/>
            </w:tcBorders>
          </w:tcPr>
          <w:p w14:paraId="21297850"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SW1</w:t>
            </w:r>
          </w:p>
        </w:tc>
        <w:tc>
          <w:tcPr>
            <w:tcW w:w="2158" w:type="dxa"/>
            <w:gridSpan w:val="2"/>
            <w:tcBorders>
              <w:top w:val="single" w:sz="4" w:space="0" w:color="auto"/>
              <w:bottom w:val="single" w:sz="4" w:space="0" w:color="auto"/>
            </w:tcBorders>
          </w:tcPr>
          <w:p w14:paraId="4EF961D3"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SW2</w:t>
            </w:r>
          </w:p>
        </w:tc>
        <w:tc>
          <w:tcPr>
            <w:tcW w:w="2158" w:type="dxa"/>
            <w:gridSpan w:val="2"/>
            <w:tcBorders>
              <w:top w:val="single" w:sz="4" w:space="0" w:color="auto"/>
              <w:bottom w:val="single" w:sz="4" w:space="0" w:color="auto"/>
            </w:tcBorders>
          </w:tcPr>
          <w:p w14:paraId="502ACC28"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SW3</w:t>
            </w:r>
          </w:p>
        </w:tc>
        <w:tc>
          <w:tcPr>
            <w:tcW w:w="2756" w:type="dxa"/>
            <w:gridSpan w:val="2"/>
            <w:tcBorders>
              <w:top w:val="single" w:sz="4" w:space="0" w:color="auto"/>
              <w:bottom w:val="single" w:sz="4" w:space="0" w:color="auto"/>
            </w:tcBorders>
          </w:tcPr>
          <w:p w14:paraId="14E6FD4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SW4</w:t>
            </w:r>
          </w:p>
        </w:tc>
        <w:tc>
          <w:tcPr>
            <w:tcW w:w="2187" w:type="dxa"/>
            <w:gridSpan w:val="2"/>
            <w:tcBorders>
              <w:top w:val="single" w:sz="4" w:space="0" w:color="auto"/>
              <w:bottom w:val="single" w:sz="4" w:space="0" w:color="auto"/>
            </w:tcBorders>
          </w:tcPr>
          <w:p w14:paraId="7C8FC2CA"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Social Welfare</w:t>
            </w:r>
          </w:p>
        </w:tc>
      </w:tr>
      <w:tr w:rsidR="00646FC7" w:rsidRPr="00A54A34" w14:paraId="513867C9" w14:textId="77777777" w:rsidTr="00CE09A1">
        <w:trPr>
          <w:jc w:val="center"/>
        </w:trPr>
        <w:tc>
          <w:tcPr>
            <w:tcW w:w="1452" w:type="dxa"/>
            <w:tcBorders>
              <w:top w:val="single" w:sz="4" w:space="0" w:color="auto"/>
            </w:tcBorders>
            <w:vAlign w:val="bottom"/>
          </w:tcPr>
          <w:p w14:paraId="14608196"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5558262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1BD0ED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3CEE67E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114EC0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3AB06E1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1D7D1BA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639A12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378" w:type="dxa"/>
            <w:tcBorders>
              <w:top w:val="single" w:sz="4" w:space="0" w:color="auto"/>
            </w:tcBorders>
          </w:tcPr>
          <w:p w14:paraId="28C5CED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479CC30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108" w:type="dxa"/>
            <w:tcBorders>
              <w:top w:val="single" w:sz="4" w:space="0" w:color="auto"/>
            </w:tcBorders>
          </w:tcPr>
          <w:p w14:paraId="63F1E05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r>
      <w:tr w:rsidR="00646FC7" w:rsidRPr="00A54A34" w14:paraId="56852037" w14:textId="77777777" w:rsidTr="00CE09A1">
        <w:trPr>
          <w:jc w:val="center"/>
        </w:trPr>
        <w:tc>
          <w:tcPr>
            <w:tcW w:w="1452" w:type="dxa"/>
            <w:vAlign w:val="bottom"/>
          </w:tcPr>
          <w:p w14:paraId="7BF25F5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1C41485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0F818F5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079" w:type="dxa"/>
            <w:vAlign w:val="center"/>
          </w:tcPr>
          <w:p w14:paraId="7864027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0.37</w:t>
            </w:r>
          </w:p>
        </w:tc>
        <w:tc>
          <w:tcPr>
            <w:tcW w:w="1079" w:type="dxa"/>
            <w:vAlign w:val="center"/>
          </w:tcPr>
          <w:p w14:paraId="2FBFB2F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0.45</w:t>
            </w:r>
          </w:p>
        </w:tc>
        <w:tc>
          <w:tcPr>
            <w:tcW w:w="1079" w:type="dxa"/>
            <w:vAlign w:val="center"/>
          </w:tcPr>
          <w:p w14:paraId="6840E9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079" w:type="dxa"/>
            <w:vAlign w:val="center"/>
          </w:tcPr>
          <w:p w14:paraId="1D550E1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c>
          <w:tcPr>
            <w:tcW w:w="1378" w:type="dxa"/>
            <w:vAlign w:val="center"/>
          </w:tcPr>
          <w:p w14:paraId="6309AAC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c>
          <w:tcPr>
            <w:tcW w:w="1378" w:type="dxa"/>
            <w:vAlign w:val="center"/>
          </w:tcPr>
          <w:p w14:paraId="04E9266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0.39</w:t>
            </w:r>
          </w:p>
        </w:tc>
        <w:tc>
          <w:tcPr>
            <w:tcW w:w="1079" w:type="dxa"/>
            <w:vAlign w:val="center"/>
          </w:tcPr>
          <w:p w14:paraId="7F73FBC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108" w:type="dxa"/>
            <w:vAlign w:val="center"/>
          </w:tcPr>
          <w:p w14:paraId="1F8F463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0.40</w:t>
            </w:r>
          </w:p>
        </w:tc>
      </w:tr>
      <w:tr w:rsidR="00646FC7" w:rsidRPr="00A54A34" w14:paraId="477F7F90" w14:textId="77777777" w:rsidTr="00CE09A1">
        <w:trPr>
          <w:jc w:val="center"/>
        </w:trPr>
        <w:tc>
          <w:tcPr>
            <w:tcW w:w="1452" w:type="dxa"/>
            <w:vAlign w:val="bottom"/>
          </w:tcPr>
          <w:p w14:paraId="4C31CA5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2D2BC50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033215C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0.36</w:t>
            </w:r>
          </w:p>
        </w:tc>
        <w:tc>
          <w:tcPr>
            <w:tcW w:w="1079" w:type="dxa"/>
            <w:vAlign w:val="center"/>
          </w:tcPr>
          <w:p w14:paraId="337944C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0.35</w:t>
            </w:r>
          </w:p>
        </w:tc>
        <w:tc>
          <w:tcPr>
            <w:tcW w:w="1079" w:type="dxa"/>
            <w:vAlign w:val="center"/>
          </w:tcPr>
          <w:p w14:paraId="4E50AB4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0.48</w:t>
            </w:r>
          </w:p>
        </w:tc>
        <w:tc>
          <w:tcPr>
            <w:tcW w:w="1079" w:type="dxa"/>
            <w:vAlign w:val="center"/>
          </w:tcPr>
          <w:p w14:paraId="07C7FF5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1E9A7A3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378" w:type="dxa"/>
            <w:vAlign w:val="center"/>
          </w:tcPr>
          <w:p w14:paraId="274EE41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0.25</w:t>
            </w:r>
          </w:p>
        </w:tc>
        <w:tc>
          <w:tcPr>
            <w:tcW w:w="1378" w:type="dxa"/>
            <w:vAlign w:val="center"/>
          </w:tcPr>
          <w:p w14:paraId="189075C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790455E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108" w:type="dxa"/>
            <w:vAlign w:val="center"/>
          </w:tcPr>
          <w:p w14:paraId="366122C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r>
      <w:tr w:rsidR="00646FC7" w:rsidRPr="00A54A34" w14:paraId="28ADD7D4" w14:textId="77777777" w:rsidTr="00CE09A1">
        <w:trPr>
          <w:jc w:val="center"/>
        </w:trPr>
        <w:tc>
          <w:tcPr>
            <w:tcW w:w="1452" w:type="dxa"/>
            <w:vAlign w:val="bottom"/>
          </w:tcPr>
          <w:p w14:paraId="014D804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153F93F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0.12</w:t>
            </w:r>
          </w:p>
        </w:tc>
        <w:tc>
          <w:tcPr>
            <w:tcW w:w="1079" w:type="dxa"/>
            <w:vAlign w:val="center"/>
          </w:tcPr>
          <w:p w14:paraId="431B3E1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072A173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079" w:type="dxa"/>
            <w:vAlign w:val="center"/>
          </w:tcPr>
          <w:p w14:paraId="74CA72B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159F1A5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13C14E7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0.07</w:t>
            </w:r>
          </w:p>
        </w:tc>
        <w:tc>
          <w:tcPr>
            <w:tcW w:w="1378" w:type="dxa"/>
            <w:vAlign w:val="center"/>
          </w:tcPr>
          <w:p w14:paraId="79EB4E0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0.11</w:t>
            </w:r>
          </w:p>
        </w:tc>
        <w:tc>
          <w:tcPr>
            <w:tcW w:w="1378" w:type="dxa"/>
            <w:vAlign w:val="center"/>
          </w:tcPr>
          <w:p w14:paraId="531CF12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0.26</w:t>
            </w:r>
          </w:p>
        </w:tc>
        <w:tc>
          <w:tcPr>
            <w:tcW w:w="1079" w:type="dxa"/>
            <w:vAlign w:val="center"/>
          </w:tcPr>
          <w:p w14:paraId="185C4F3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0.14</w:t>
            </w:r>
          </w:p>
        </w:tc>
        <w:tc>
          <w:tcPr>
            <w:tcW w:w="1108" w:type="dxa"/>
            <w:vAlign w:val="center"/>
          </w:tcPr>
          <w:p w14:paraId="2856E57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0.21</w:t>
            </w:r>
          </w:p>
        </w:tc>
      </w:tr>
      <w:tr w:rsidR="00646FC7" w:rsidRPr="00A54A34" w14:paraId="4B052DCE" w14:textId="77777777" w:rsidTr="00CE09A1">
        <w:trPr>
          <w:jc w:val="center"/>
        </w:trPr>
        <w:tc>
          <w:tcPr>
            <w:tcW w:w="1452" w:type="dxa"/>
            <w:tcBorders>
              <w:bottom w:val="single" w:sz="4" w:space="0" w:color="auto"/>
            </w:tcBorders>
            <w:vAlign w:val="bottom"/>
          </w:tcPr>
          <w:p w14:paraId="303DB27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49F3450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14AC35A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2D92F0C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792CDDF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w:t>
            </w:r>
          </w:p>
        </w:tc>
        <w:tc>
          <w:tcPr>
            <w:tcW w:w="1079" w:type="dxa"/>
            <w:tcBorders>
              <w:bottom w:val="single" w:sz="4" w:space="0" w:color="auto"/>
            </w:tcBorders>
            <w:vAlign w:val="bottom"/>
          </w:tcPr>
          <w:p w14:paraId="494BF90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17</w:t>
            </w:r>
          </w:p>
        </w:tc>
        <w:tc>
          <w:tcPr>
            <w:tcW w:w="1079" w:type="dxa"/>
            <w:tcBorders>
              <w:bottom w:val="single" w:sz="4" w:space="0" w:color="auto"/>
            </w:tcBorders>
            <w:vAlign w:val="bottom"/>
          </w:tcPr>
          <w:p w14:paraId="029CCF6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9</w:t>
            </w:r>
          </w:p>
        </w:tc>
        <w:tc>
          <w:tcPr>
            <w:tcW w:w="1378" w:type="dxa"/>
            <w:tcBorders>
              <w:bottom w:val="single" w:sz="4" w:space="0" w:color="auto"/>
            </w:tcBorders>
            <w:vAlign w:val="bottom"/>
          </w:tcPr>
          <w:p w14:paraId="54CE01D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w:t>
            </w:r>
          </w:p>
        </w:tc>
        <w:tc>
          <w:tcPr>
            <w:tcW w:w="1378" w:type="dxa"/>
            <w:tcBorders>
              <w:bottom w:val="single" w:sz="4" w:space="0" w:color="auto"/>
            </w:tcBorders>
            <w:vAlign w:val="bottom"/>
          </w:tcPr>
          <w:p w14:paraId="7E29FB0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6</w:t>
            </w:r>
          </w:p>
        </w:tc>
        <w:tc>
          <w:tcPr>
            <w:tcW w:w="1079" w:type="dxa"/>
            <w:tcBorders>
              <w:bottom w:val="single" w:sz="4" w:space="0" w:color="auto"/>
            </w:tcBorders>
            <w:vAlign w:val="bottom"/>
          </w:tcPr>
          <w:p w14:paraId="2B9170C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50</w:t>
            </w:r>
          </w:p>
        </w:tc>
        <w:tc>
          <w:tcPr>
            <w:tcW w:w="1108" w:type="dxa"/>
            <w:tcBorders>
              <w:bottom w:val="single" w:sz="4" w:space="0" w:color="auto"/>
            </w:tcBorders>
            <w:vAlign w:val="bottom"/>
          </w:tcPr>
          <w:p w14:paraId="059F4AC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41</w:t>
            </w:r>
          </w:p>
        </w:tc>
      </w:tr>
      <w:tr w:rsidR="00646FC7" w:rsidRPr="00A54A34" w14:paraId="49590460" w14:textId="77777777" w:rsidTr="00CE09A1">
        <w:trPr>
          <w:jc w:val="center"/>
        </w:trPr>
        <w:tc>
          <w:tcPr>
            <w:tcW w:w="1452" w:type="dxa"/>
            <w:tcBorders>
              <w:top w:val="single" w:sz="4" w:space="0" w:color="auto"/>
              <w:bottom w:val="single" w:sz="4" w:space="0" w:color="auto"/>
            </w:tcBorders>
            <w:vAlign w:val="bottom"/>
          </w:tcPr>
          <w:p w14:paraId="20BB0C6F" w14:textId="77777777" w:rsidR="00646FC7" w:rsidRPr="00A54A34" w:rsidRDefault="00646FC7" w:rsidP="00CE09A1">
            <w:pPr>
              <w:spacing w:after="0" w:line="240" w:lineRule="auto"/>
              <w:jc w:val="center"/>
              <w:rPr>
                <w:rFonts w:ascii="Times New Roman" w:hAnsi="Times New Roman"/>
                <w:bCs/>
                <w:lang w:val="en-US"/>
              </w:rPr>
            </w:pPr>
            <w:r w:rsidRPr="00A54A34">
              <w:rPr>
                <w:rFonts w:ascii="Times New Roman" w:hAnsi="Times New Roman"/>
                <w:bCs/>
                <w:lang w:val="en-US"/>
              </w:rPr>
              <w:t>Association</w:t>
            </w:r>
          </w:p>
          <w:p w14:paraId="42D8B493" w14:textId="77777777" w:rsidR="00646FC7" w:rsidRPr="00A54A34" w:rsidRDefault="00646FC7" w:rsidP="00CE09A1">
            <w:pPr>
              <w:spacing w:after="0" w:line="240" w:lineRule="auto"/>
              <w:jc w:val="center"/>
              <w:rPr>
                <w:rFonts w:ascii="Times New Roman" w:hAnsi="Times New Roman"/>
                <w:color w:val="000000"/>
                <w:lang w:val="en-US" w:eastAsia="es-ES"/>
              </w:rPr>
            </w:pPr>
          </w:p>
        </w:tc>
        <w:tc>
          <w:tcPr>
            <w:tcW w:w="2158" w:type="dxa"/>
            <w:gridSpan w:val="2"/>
            <w:tcBorders>
              <w:top w:val="single" w:sz="4" w:space="0" w:color="auto"/>
              <w:bottom w:val="single" w:sz="4" w:space="0" w:color="auto"/>
            </w:tcBorders>
          </w:tcPr>
          <w:p w14:paraId="0E94325D"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TU1</w:t>
            </w:r>
          </w:p>
        </w:tc>
        <w:tc>
          <w:tcPr>
            <w:tcW w:w="2158" w:type="dxa"/>
            <w:gridSpan w:val="2"/>
            <w:tcBorders>
              <w:top w:val="single" w:sz="4" w:space="0" w:color="auto"/>
              <w:bottom w:val="single" w:sz="4" w:space="0" w:color="auto"/>
            </w:tcBorders>
          </w:tcPr>
          <w:p w14:paraId="665CCDC9"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TU2</w:t>
            </w:r>
          </w:p>
        </w:tc>
        <w:tc>
          <w:tcPr>
            <w:tcW w:w="2158" w:type="dxa"/>
            <w:gridSpan w:val="2"/>
            <w:tcBorders>
              <w:top w:val="single" w:sz="4" w:space="0" w:color="auto"/>
              <w:bottom w:val="single" w:sz="4" w:space="0" w:color="auto"/>
            </w:tcBorders>
          </w:tcPr>
          <w:p w14:paraId="114F741C"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Trade Unions</w:t>
            </w:r>
          </w:p>
        </w:tc>
        <w:tc>
          <w:tcPr>
            <w:tcW w:w="1378" w:type="dxa"/>
            <w:tcBorders>
              <w:top w:val="single" w:sz="4" w:space="0" w:color="auto"/>
              <w:bottom w:val="single" w:sz="4" w:space="0" w:color="auto"/>
            </w:tcBorders>
          </w:tcPr>
          <w:p w14:paraId="302612B7"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Other Associations</w:t>
            </w:r>
          </w:p>
        </w:tc>
        <w:tc>
          <w:tcPr>
            <w:tcW w:w="2457" w:type="dxa"/>
            <w:gridSpan w:val="2"/>
            <w:tcBorders>
              <w:top w:val="single" w:sz="4" w:space="0" w:color="auto"/>
              <w:bottom w:val="single" w:sz="4" w:space="0" w:color="auto"/>
            </w:tcBorders>
          </w:tcPr>
          <w:p w14:paraId="3FA8C754"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lang w:val="en-US"/>
              </w:rPr>
              <w:t>All Associations</w:t>
            </w:r>
          </w:p>
        </w:tc>
        <w:tc>
          <w:tcPr>
            <w:tcW w:w="1108" w:type="dxa"/>
            <w:tcBorders>
              <w:top w:val="single" w:sz="4" w:space="0" w:color="auto"/>
              <w:bottom w:val="single" w:sz="4" w:space="0" w:color="auto"/>
            </w:tcBorders>
          </w:tcPr>
          <w:p w14:paraId="48F3BAFB" w14:textId="77777777" w:rsidR="00646FC7" w:rsidRPr="00A54A34" w:rsidRDefault="00646FC7" w:rsidP="00CE09A1">
            <w:pPr>
              <w:spacing w:after="0"/>
              <w:jc w:val="center"/>
              <w:rPr>
                <w:rFonts w:ascii="Times New Roman" w:hAnsi="Times New Roman"/>
                <w:bCs/>
                <w:lang w:val="en-US"/>
              </w:rPr>
            </w:pPr>
            <w:r w:rsidRPr="00A54A34">
              <w:rPr>
                <w:rFonts w:ascii="Times New Roman" w:hAnsi="Times New Roman"/>
                <w:bCs/>
                <w:color w:val="000000"/>
                <w:lang w:val="en-US" w:eastAsia="es-ES"/>
              </w:rPr>
              <w:t>Non-Members</w:t>
            </w:r>
          </w:p>
        </w:tc>
      </w:tr>
      <w:tr w:rsidR="00646FC7" w:rsidRPr="00A54A34" w14:paraId="4DF3C1C6" w14:textId="77777777" w:rsidTr="00CE09A1">
        <w:trPr>
          <w:jc w:val="center"/>
        </w:trPr>
        <w:tc>
          <w:tcPr>
            <w:tcW w:w="1452" w:type="dxa"/>
            <w:tcBorders>
              <w:top w:val="single" w:sz="4" w:space="0" w:color="auto"/>
            </w:tcBorders>
            <w:vAlign w:val="bottom"/>
          </w:tcPr>
          <w:p w14:paraId="7709C4DE" w14:textId="77777777" w:rsidR="00646FC7" w:rsidRPr="00A54A34" w:rsidRDefault="00646FC7" w:rsidP="00CE09A1">
            <w:pPr>
              <w:spacing w:after="0" w:line="240" w:lineRule="auto"/>
              <w:rPr>
                <w:rFonts w:ascii="Times New Roman" w:hAnsi="Times New Roman"/>
                <w:color w:val="000000"/>
                <w:lang w:val="en-US" w:eastAsia="es-ES"/>
              </w:rPr>
            </w:pPr>
          </w:p>
        </w:tc>
        <w:tc>
          <w:tcPr>
            <w:tcW w:w="1079" w:type="dxa"/>
            <w:tcBorders>
              <w:top w:val="single" w:sz="4" w:space="0" w:color="auto"/>
            </w:tcBorders>
          </w:tcPr>
          <w:p w14:paraId="4CD26B5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F6DAC3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6D74CD9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34FFED4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079" w:type="dxa"/>
            <w:tcBorders>
              <w:top w:val="single" w:sz="4" w:space="0" w:color="auto"/>
            </w:tcBorders>
          </w:tcPr>
          <w:p w14:paraId="593D908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29DE9AE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378" w:type="dxa"/>
            <w:tcBorders>
              <w:top w:val="single" w:sz="4" w:space="0" w:color="auto"/>
            </w:tcBorders>
          </w:tcPr>
          <w:p w14:paraId="5BE9868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378" w:type="dxa"/>
            <w:tcBorders>
              <w:top w:val="single" w:sz="4" w:space="0" w:color="auto"/>
            </w:tcBorders>
          </w:tcPr>
          <w:p w14:paraId="28DAD77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c>
          <w:tcPr>
            <w:tcW w:w="1079" w:type="dxa"/>
            <w:tcBorders>
              <w:top w:val="single" w:sz="4" w:space="0" w:color="auto"/>
            </w:tcBorders>
          </w:tcPr>
          <w:p w14:paraId="6E89A63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Ingroup</w:t>
            </w:r>
          </w:p>
        </w:tc>
        <w:tc>
          <w:tcPr>
            <w:tcW w:w="1108" w:type="dxa"/>
            <w:tcBorders>
              <w:top w:val="single" w:sz="4" w:space="0" w:color="auto"/>
            </w:tcBorders>
          </w:tcPr>
          <w:p w14:paraId="31BA2A4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Outgroup</w:t>
            </w:r>
          </w:p>
        </w:tc>
      </w:tr>
      <w:tr w:rsidR="00646FC7" w:rsidRPr="00A54A34" w14:paraId="76AC4EF1" w14:textId="77777777" w:rsidTr="00CE09A1">
        <w:trPr>
          <w:trHeight w:val="277"/>
          <w:jc w:val="center"/>
        </w:trPr>
        <w:tc>
          <w:tcPr>
            <w:tcW w:w="1452" w:type="dxa"/>
            <w:vAlign w:val="bottom"/>
          </w:tcPr>
          <w:p w14:paraId="1B5DB1A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Mean</w:t>
            </w:r>
          </w:p>
        </w:tc>
        <w:tc>
          <w:tcPr>
            <w:tcW w:w="1079" w:type="dxa"/>
            <w:vAlign w:val="center"/>
          </w:tcPr>
          <w:p w14:paraId="7476378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763C1AC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079" w:type="dxa"/>
            <w:vAlign w:val="center"/>
          </w:tcPr>
          <w:p w14:paraId="7ADCA9C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7E6ADF0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64FB33B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13FBA60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0.33</w:t>
            </w:r>
          </w:p>
        </w:tc>
        <w:tc>
          <w:tcPr>
            <w:tcW w:w="1378" w:type="dxa"/>
            <w:vAlign w:val="center"/>
          </w:tcPr>
          <w:p w14:paraId="381E583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378" w:type="dxa"/>
            <w:vAlign w:val="center"/>
          </w:tcPr>
          <w:p w14:paraId="7F2B8D8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0.31</w:t>
            </w:r>
          </w:p>
        </w:tc>
        <w:tc>
          <w:tcPr>
            <w:tcW w:w="1079" w:type="dxa"/>
            <w:vAlign w:val="center"/>
          </w:tcPr>
          <w:p w14:paraId="44E223F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0.34</w:t>
            </w:r>
          </w:p>
        </w:tc>
        <w:tc>
          <w:tcPr>
            <w:tcW w:w="1108" w:type="dxa"/>
            <w:vAlign w:val="center"/>
          </w:tcPr>
          <w:p w14:paraId="328A174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0.24</w:t>
            </w:r>
          </w:p>
        </w:tc>
      </w:tr>
      <w:tr w:rsidR="00646FC7" w:rsidRPr="00A54A34" w14:paraId="4B751AD7" w14:textId="77777777" w:rsidTr="00CE09A1">
        <w:trPr>
          <w:jc w:val="center"/>
        </w:trPr>
        <w:tc>
          <w:tcPr>
            <w:tcW w:w="1452" w:type="dxa"/>
            <w:vAlign w:val="bottom"/>
          </w:tcPr>
          <w:p w14:paraId="4B5D645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Median</w:t>
            </w:r>
          </w:p>
        </w:tc>
        <w:tc>
          <w:tcPr>
            <w:tcW w:w="1079" w:type="dxa"/>
            <w:vAlign w:val="center"/>
          </w:tcPr>
          <w:p w14:paraId="58DE5F8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660296CD"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079" w:type="dxa"/>
            <w:vAlign w:val="center"/>
          </w:tcPr>
          <w:p w14:paraId="0C60267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0.28</w:t>
            </w:r>
          </w:p>
        </w:tc>
        <w:tc>
          <w:tcPr>
            <w:tcW w:w="1079" w:type="dxa"/>
            <w:vAlign w:val="center"/>
          </w:tcPr>
          <w:p w14:paraId="5FB1787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0.30</w:t>
            </w:r>
          </w:p>
        </w:tc>
        <w:tc>
          <w:tcPr>
            <w:tcW w:w="1079" w:type="dxa"/>
            <w:vAlign w:val="center"/>
          </w:tcPr>
          <w:p w14:paraId="3666DB5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22F8C92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378" w:type="dxa"/>
            <w:vAlign w:val="center"/>
          </w:tcPr>
          <w:p w14:paraId="3D4AD53C"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0.27</w:t>
            </w:r>
          </w:p>
        </w:tc>
        <w:tc>
          <w:tcPr>
            <w:tcW w:w="1378" w:type="dxa"/>
            <w:vAlign w:val="center"/>
          </w:tcPr>
          <w:p w14:paraId="7AE32B5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0.29</w:t>
            </w:r>
          </w:p>
        </w:tc>
        <w:tc>
          <w:tcPr>
            <w:tcW w:w="1079" w:type="dxa"/>
            <w:vAlign w:val="center"/>
          </w:tcPr>
          <w:p w14:paraId="7803CDC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0.32</w:t>
            </w:r>
          </w:p>
        </w:tc>
        <w:tc>
          <w:tcPr>
            <w:tcW w:w="1108" w:type="dxa"/>
            <w:vAlign w:val="center"/>
          </w:tcPr>
          <w:p w14:paraId="44FA254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0.22</w:t>
            </w:r>
          </w:p>
        </w:tc>
      </w:tr>
      <w:tr w:rsidR="00646FC7" w:rsidRPr="00A54A34" w14:paraId="5FB4AD07" w14:textId="77777777" w:rsidTr="00CE09A1">
        <w:trPr>
          <w:jc w:val="center"/>
        </w:trPr>
        <w:tc>
          <w:tcPr>
            <w:tcW w:w="1452" w:type="dxa"/>
            <w:vAlign w:val="bottom"/>
          </w:tcPr>
          <w:p w14:paraId="6693823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 Dev.</w:t>
            </w:r>
          </w:p>
        </w:tc>
        <w:tc>
          <w:tcPr>
            <w:tcW w:w="1079" w:type="dxa"/>
            <w:vAlign w:val="center"/>
          </w:tcPr>
          <w:p w14:paraId="43F78F8F"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079" w:type="dxa"/>
            <w:vAlign w:val="center"/>
          </w:tcPr>
          <w:p w14:paraId="0B4B4C6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c>
          <w:tcPr>
            <w:tcW w:w="1079" w:type="dxa"/>
            <w:vAlign w:val="center"/>
          </w:tcPr>
          <w:p w14:paraId="62BEAAA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47A60BC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481ED13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0.16</w:t>
            </w:r>
          </w:p>
        </w:tc>
        <w:tc>
          <w:tcPr>
            <w:tcW w:w="1079" w:type="dxa"/>
            <w:vAlign w:val="center"/>
          </w:tcPr>
          <w:p w14:paraId="614C475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378" w:type="dxa"/>
            <w:vAlign w:val="center"/>
          </w:tcPr>
          <w:p w14:paraId="4659250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0.10</w:t>
            </w:r>
          </w:p>
        </w:tc>
        <w:tc>
          <w:tcPr>
            <w:tcW w:w="1378" w:type="dxa"/>
            <w:vAlign w:val="center"/>
          </w:tcPr>
          <w:p w14:paraId="64EE4A4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0.15</w:t>
            </w:r>
          </w:p>
        </w:tc>
        <w:tc>
          <w:tcPr>
            <w:tcW w:w="1079" w:type="dxa"/>
            <w:vAlign w:val="center"/>
          </w:tcPr>
          <w:p w14:paraId="24A412E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0.17</w:t>
            </w:r>
          </w:p>
        </w:tc>
        <w:tc>
          <w:tcPr>
            <w:tcW w:w="1108" w:type="dxa"/>
            <w:vAlign w:val="center"/>
          </w:tcPr>
          <w:p w14:paraId="45761FF4"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0.18</w:t>
            </w:r>
          </w:p>
        </w:tc>
      </w:tr>
      <w:tr w:rsidR="00646FC7" w:rsidRPr="00A54A34" w14:paraId="5D8A48C7" w14:textId="77777777" w:rsidTr="00CE09A1">
        <w:trPr>
          <w:jc w:val="center"/>
        </w:trPr>
        <w:tc>
          <w:tcPr>
            <w:tcW w:w="1452" w:type="dxa"/>
            <w:tcBorders>
              <w:bottom w:val="single" w:sz="4" w:space="0" w:color="auto"/>
            </w:tcBorders>
            <w:vAlign w:val="bottom"/>
          </w:tcPr>
          <w:p w14:paraId="315EDA2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w:t>
            </w:r>
          </w:p>
        </w:tc>
        <w:tc>
          <w:tcPr>
            <w:tcW w:w="1079" w:type="dxa"/>
            <w:tcBorders>
              <w:bottom w:val="single" w:sz="4" w:space="0" w:color="auto"/>
            </w:tcBorders>
            <w:vAlign w:val="bottom"/>
          </w:tcPr>
          <w:p w14:paraId="1EE3161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36</w:t>
            </w:r>
          </w:p>
        </w:tc>
        <w:tc>
          <w:tcPr>
            <w:tcW w:w="1079" w:type="dxa"/>
            <w:tcBorders>
              <w:bottom w:val="single" w:sz="4" w:space="0" w:color="auto"/>
            </w:tcBorders>
            <w:vAlign w:val="bottom"/>
          </w:tcPr>
          <w:p w14:paraId="08D3D5CA"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22</w:t>
            </w:r>
          </w:p>
        </w:tc>
        <w:tc>
          <w:tcPr>
            <w:tcW w:w="1079" w:type="dxa"/>
            <w:tcBorders>
              <w:bottom w:val="single" w:sz="4" w:space="0" w:color="auto"/>
            </w:tcBorders>
            <w:vAlign w:val="bottom"/>
          </w:tcPr>
          <w:p w14:paraId="41BD60E7"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079" w:type="dxa"/>
            <w:tcBorders>
              <w:bottom w:val="single" w:sz="4" w:space="0" w:color="auto"/>
            </w:tcBorders>
            <w:vAlign w:val="bottom"/>
          </w:tcPr>
          <w:p w14:paraId="193B5271"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8</w:t>
            </w:r>
          </w:p>
        </w:tc>
        <w:tc>
          <w:tcPr>
            <w:tcW w:w="1079" w:type="dxa"/>
            <w:tcBorders>
              <w:bottom w:val="single" w:sz="4" w:space="0" w:color="auto"/>
            </w:tcBorders>
            <w:vAlign w:val="bottom"/>
          </w:tcPr>
          <w:p w14:paraId="13D6685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47</w:t>
            </w:r>
          </w:p>
        </w:tc>
        <w:tc>
          <w:tcPr>
            <w:tcW w:w="1079" w:type="dxa"/>
            <w:tcBorders>
              <w:bottom w:val="single" w:sz="4" w:space="0" w:color="auto"/>
            </w:tcBorders>
            <w:vAlign w:val="bottom"/>
          </w:tcPr>
          <w:p w14:paraId="236D4FF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30</w:t>
            </w:r>
          </w:p>
        </w:tc>
        <w:tc>
          <w:tcPr>
            <w:tcW w:w="1378" w:type="dxa"/>
            <w:tcBorders>
              <w:bottom w:val="single" w:sz="4" w:space="0" w:color="auto"/>
            </w:tcBorders>
            <w:vAlign w:val="bottom"/>
          </w:tcPr>
          <w:p w14:paraId="33A143F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w:t>
            </w:r>
          </w:p>
        </w:tc>
        <w:tc>
          <w:tcPr>
            <w:tcW w:w="1378" w:type="dxa"/>
            <w:tcBorders>
              <w:bottom w:val="single" w:sz="4" w:space="0" w:color="auto"/>
            </w:tcBorders>
            <w:vAlign w:val="center"/>
          </w:tcPr>
          <w:p w14:paraId="4CBA46E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154</w:t>
            </w:r>
          </w:p>
        </w:tc>
        <w:tc>
          <w:tcPr>
            <w:tcW w:w="1079" w:type="dxa"/>
            <w:tcBorders>
              <w:bottom w:val="single" w:sz="4" w:space="0" w:color="auto"/>
            </w:tcBorders>
            <w:vAlign w:val="center"/>
          </w:tcPr>
          <w:p w14:paraId="213E1D4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109</w:t>
            </w:r>
          </w:p>
        </w:tc>
        <w:tc>
          <w:tcPr>
            <w:tcW w:w="1108" w:type="dxa"/>
            <w:tcBorders>
              <w:bottom w:val="single" w:sz="4" w:space="0" w:color="auto"/>
            </w:tcBorders>
            <w:vAlign w:val="bottom"/>
          </w:tcPr>
          <w:p w14:paraId="66F4EF3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111</w:t>
            </w:r>
          </w:p>
        </w:tc>
      </w:tr>
    </w:tbl>
    <w:p w14:paraId="1D16E9CA" w14:textId="77777777" w:rsidR="00646FC7" w:rsidRPr="00A54A34" w:rsidRDefault="00646FC7" w:rsidP="00646FC7">
      <w:pPr>
        <w:spacing w:after="0"/>
        <w:jc w:val="both"/>
        <w:rPr>
          <w:rFonts w:ascii="Times New Roman" w:hAnsi="Times New Roman"/>
          <w:lang w:val="en-US"/>
        </w:rPr>
      </w:pPr>
    </w:p>
    <w:p w14:paraId="1313A8A7" w14:textId="77777777" w:rsidR="00646FC7" w:rsidRPr="00A54A34" w:rsidRDefault="00646FC7" w:rsidP="00646FC7">
      <w:pPr>
        <w:rPr>
          <w:rFonts w:ascii="Times New Roman" w:hAnsi="Times New Roman"/>
          <w:lang w:val="en-US"/>
        </w:rPr>
      </w:pPr>
    </w:p>
    <w:p w14:paraId="7439BFF8" w14:textId="77777777" w:rsidR="00646FC7" w:rsidRPr="00A54A34" w:rsidRDefault="00646FC7" w:rsidP="00646FC7">
      <w:pPr>
        <w:rPr>
          <w:rFonts w:ascii="Times New Roman" w:hAnsi="Times New Roman"/>
          <w:lang w:val="en-US"/>
        </w:rPr>
      </w:pPr>
    </w:p>
    <w:p w14:paraId="66867ADD" w14:textId="77777777" w:rsidR="00646FC7" w:rsidRPr="00A54A34" w:rsidRDefault="00646FC7" w:rsidP="00364398">
      <w:pPr>
        <w:pStyle w:val="Caption"/>
      </w:pPr>
    </w:p>
    <w:p w14:paraId="50244E2B" w14:textId="77777777" w:rsidR="00646FC7" w:rsidRPr="00A54A34" w:rsidRDefault="00646FC7" w:rsidP="00646FC7">
      <w:pPr>
        <w:rPr>
          <w:rFonts w:ascii="Times New Roman" w:hAnsi="Times New Roman"/>
          <w:lang w:val="en-US"/>
        </w:rPr>
      </w:pPr>
    </w:p>
    <w:p w14:paraId="1BD7B851" w14:textId="77777777" w:rsidR="00646FC7" w:rsidRPr="00A54A34" w:rsidRDefault="00646FC7" w:rsidP="00646FC7">
      <w:pPr>
        <w:rPr>
          <w:rFonts w:ascii="Times New Roman" w:hAnsi="Times New Roman"/>
          <w:lang w:val="en-US"/>
        </w:rPr>
        <w:sectPr w:rsidR="00646FC7" w:rsidRPr="00A54A34" w:rsidSect="000B4241">
          <w:pgSz w:w="16838" w:h="11906" w:orient="landscape" w:code="9"/>
          <w:pgMar w:top="720" w:right="720" w:bottom="720" w:left="720" w:header="709" w:footer="709" w:gutter="0"/>
          <w:cols w:space="708"/>
          <w:docGrid w:linePitch="360"/>
        </w:sectPr>
      </w:pPr>
    </w:p>
    <w:p w14:paraId="3DC6B618" w14:textId="62FEC7D4" w:rsidR="00646FC7" w:rsidRPr="00A54A34" w:rsidRDefault="00646FC7" w:rsidP="00364398">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5</w:t>
      </w:r>
      <w:r w:rsidRPr="00A54A34">
        <w:fldChar w:fldCharType="end"/>
      </w:r>
      <w:r w:rsidR="00364398" w:rsidRPr="00A54A34">
        <w:t>:</w:t>
      </w:r>
      <w:r w:rsidRPr="00A54A34">
        <w:t xml:space="preserve"> Descriptive statistics for variables used in following regressions</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4410"/>
        <w:gridCol w:w="1005"/>
        <w:gridCol w:w="1290"/>
        <w:gridCol w:w="1290"/>
        <w:gridCol w:w="1290"/>
        <w:gridCol w:w="1290"/>
        <w:gridCol w:w="1290"/>
      </w:tblGrid>
      <w:tr w:rsidR="00646FC7" w:rsidRPr="00A54A34" w14:paraId="47499263" w14:textId="77777777" w:rsidTr="00E9684D">
        <w:trPr>
          <w:trHeight w:val="270"/>
          <w:tblCellSpacing w:w="0" w:type="dxa"/>
          <w:jc w:val="center"/>
        </w:trPr>
        <w:tc>
          <w:tcPr>
            <w:tcW w:w="4410" w:type="dxa"/>
            <w:tcBorders>
              <w:top w:val="single" w:sz="4" w:space="0" w:color="auto"/>
              <w:bottom w:val="single" w:sz="4" w:space="0" w:color="auto"/>
            </w:tcBorders>
            <w:vAlign w:val="center"/>
            <w:hideMark/>
          </w:tcPr>
          <w:p w14:paraId="0B44992E" w14:textId="77777777" w:rsidR="00646FC7" w:rsidRPr="00A54A34" w:rsidRDefault="00646FC7" w:rsidP="00CE09A1">
            <w:pPr>
              <w:spacing w:after="0" w:line="240" w:lineRule="auto"/>
              <w:jc w:val="right"/>
              <w:rPr>
                <w:rFonts w:ascii="Times New Roman" w:hAnsi="Times New Roman"/>
                <w:bCs/>
                <w:color w:val="000000"/>
                <w:sz w:val="20"/>
                <w:szCs w:val="20"/>
                <w:lang w:val="en-US" w:eastAsia="es-ES"/>
              </w:rPr>
            </w:pPr>
          </w:p>
        </w:tc>
        <w:tc>
          <w:tcPr>
            <w:tcW w:w="1005" w:type="dxa"/>
            <w:tcBorders>
              <w:top w:val="single" w:sz="4" w:space="0" w:color="auto"/>
              <w:bottom w:val="single" w:sz="4" w:space="0" w:color="auto"/>
            </w:tcBorders>
            <w:vAlign w:val="center"/>
            <w:hideMark/>
          </w:tcPr>
          <w:p w14:paraId="61B520BF" w14:textId="77777777" w:rsidR="00646FC7" w:rsidRPr="00A54A34" w:rsidRDefault="00646FC7" w:rsidP="00CE09A1">
            <w:pPr>
              <w:spacing w:after="0" w:line="240" w:lineRule="auto"/>
              <w:jc w:val="center"/>
              <w:rPr>
                <w:rFonts w:ascii="Times New Roman" w:hAnsi="Times New Roman"/>
                <w:bCs/>
                <w:color w:val="000000"/>
                <w:sz w:val="20"/>
                <w:szCs w:val="20"/>
                <w:lang w:val="en-US" w:eastAsia="es-ES"/>
              </w:rPr>
            </w:pPr>
            <w:r w:rsidRPr="00A54A34">
              <w:rPr>
                <w:rFonts w:ascii="Times New Roman" w:hAnsi="Times New Roman"/>
                <w:bCs/>
                <w:color w:val="000000"/>
                <w:sz w:val="20"/>
                <w:szCs w:val="20"/>
                <w:lang w:val="en-US" w:eastAsia="es-ES"/>
              </w:rPr>
              <w:t>Mean</w:t>
            </w:r>
          </w:p>
        </w:tc>
        <w:tc>
          <w:tcPr>
            <w:tcW w:w="1290" w:type="dxa"/>
            <w:tcBorders>
              <w:top w:val="single" w:sz="4" w:space="0" w:color="auto"/>
              <w:bottom w:val="single" w:sz="4" w:space="0" w:color="auto"/>
            </w:tcBorders>
            <w:vAlign w:val="center"/>
            <w:hideMark/>
          </w:tcPr>
          <w:p w14:paraId="7CB63193" w14:textId="77777777" w:rsidR="00646FC7" w:rsidRPr="00A54A34" w:rsidRDefault="00646FC7" w:rsidP="00CE09A1">
            <w:pPr>
              <w:spacing w:after="0" w:line="240" w:lineRule="auto"/>
              <w:jc w:val="center"/>
              <w:rPr>
                <w:rFonts w:ascii="Times New Roman" w:hAnsi="Times New Roman"/>
                <w:bCs/>
                <w:color w:val="000000"/>
                <w:sz w:val="20"/>
                <w:szCs w:val="20"/>
                <w:lang w:val="en-US" w:eastAsia="es-ES"/>
              </w:rPr>
            </w:pPr>
            <w:r w:rsidRPr="00A54A34">
              <w:rPr>
                <w:rFonts w:ascii="Times New Roman" w:hAnsi="Times New Roman"/>
                <w:bCs/>
                <w:color w:val="000000"/>
                <w:sz w:val="20"/>
                <w:szCs w:val="20"/>
                <w:lang w:val="en-US" w:eastAsia="es-ES"/>
              </w:rPr>
              <w:t>Std. Dev.</w:t>
            </w:r>
          </w:p>
        </w:tc>
        <w:tc>
          <w:tcPr>
            <w:tcW w:w="1290" w:type="dxa"/>
            <w:tcBorders>
              <w:top w:val="single" w:sz="4" w:space="0" w:color="auto"/>
              <w:bottom w:val="single" w:sz="4" w:space="0" w:color="auto"/>
            </w:tcBorders>
            <w:vAlign w:val="center"/>
            <w:hideMark/>
          </w:tcPr>
          <w:p w14:paraId="7498CDB5" w14:textId="77777777" w:rsidR="00646FC7" w:rsidRPr="00A54A34" w:rsidRDefault="00646FC7" w:rsidP="00CE09A1">
            <w:pPr>
              <w:spacing w:after="0" w:line="240" w:lineRule="auto"/>
              <w:jc w:val="center"/>
              <w:rPr>
                <w:rFonts w:ascii="Times New Roman" w:hAnsi="Times New Roman"/>
                <w:bCs/>
                <w:color w:val="000000"/>
                <w:sz w:val="20"/>
                <w:szCs w:val="20"/>
                <w:lang w:val="en-US" w:eastAsia="es-ES"/>
              </w:rPr>
            </w:pPr>
            <w:r w:rsidRPr="00A54A34">
              <w:rPr>
                <w:rFonts w:ascii="Times New Roman" w:hAnsi="Times New Roman"/>
                <w:bCs/>
                <w:color w:val="000000"/>
                <w:sz w:val="20"/>
                <w:szCs w:val="20"/>
                <w:lang w:val="en-US" w:eastAsia="es-ES"/>
              </w:rPr>
              <w:t>Max</w:t>
            </w:r>
          </w:p>
        </w:tc>
        <w:tc>
          <w:tcPr>
            <w:tcW w:w="1290" w:type="dxa"/>
            <w:tcBorders>
              <w:top w:val="single" w:sz="4" w:space="0" w:color="auto"/>
              <w:bottom w:val="single" w:sz="4" w:space="0" w:color="auto"/>
            </w:tcBorders>
            <w:vAlign w:val="center"/>
            <w:hideMark/>
          </w:tcPr>
          <w:p w14:paraId="25189BF5" w14:textId="77777777" w:rsidR="00646FC7" w:rsidRPr="00A54A34" w:rsidRDefault="00646FC7" w:rsidP="00CE09A1">
            <w:pPr>
              <w:spacing w:after="0" w:line="240" w:lineRule="auto"/>
              <w:jc w:val="center"/>
              <w:rPr>
                <w:rFonts w:ascii="Times New Roman" w:hAnsi="Times New Roman"/>
                <w:bCs/>
                <w:color w:val="000000"/>
                <w:sz w:val="20"/>
                <w:szCs w:val="20"/>
                <w:lang w:val="en-US" w:eastAsia="es-ES"/>
              </w:rPr>
            </w:pPr>
            <w:r w:rsidRPr="00A54A34">
              <w:rPr>
                <w:rFonts w:ascii="Times New Roman" w:hAnsi="Times New Roman"/>
                <w:bCs/>
                <w:color w:val="000000"/>
                <w:sz w:val="20"/>
                <w:szCs w:val="20"/>
                <w:lang w:val="en-US" w:eastAsia="es-ES"/>
              </w:rPr>
              <w:t>Median</w:t>
            </w:r>
          </w:p>
        </w:tc>
        <w:tc>
          <w:tcPr>
            <w:tcW w:w="1290" w:type="dxa"/>
            <w:tcBorders>
              <w:top w:val="single" w:sz="4" w:space="0" w:color="auto"/>
              <w:bottom w:val="single" w:sz="4" w:space="0" w:color="auto"/>
            </w:tcBorders>
            <w:vAlign w:val="center"/>
            <w:hideMark/>
          </w:tcPr>
          <w:p w14:paraId="3C23BB94" w14:textId="77777777" w:rsidR="00646FC7" w:rsidRPr="00A54A34" w:rsidRDefault="00646FC7" w:rsidP="00CE09A1">
            <w:pPr>
              <w:spacing w:after="0" w:line="240" w:lineRule="auto"/>
              <w:jc w:val="center"/>
              <w:rPr>
                <w:rFonts w:ascii="Times New Roman" w:hAnsi="Times New Roman"/>
                <w:bCs/>
                <w:color w:val="000000"/>
                <w:sz w:val="20"/>
                <w:szCs w:val="20"/>
                <w:lang w:val="en-US" w:eastAsia="es-ES"/>
              </w:rPr>
            </w:pPr>
            <w:r w:rsidRPr="00A54A34">
              <w:rPr>
                <w:rFonts w:ascii="Times New Roman" w:hAnsi="Times New Roman"/>
                <w:bCs/>
                <w:color w:val="000000"/>
                <w:sz w:val="20"/>
                <w:szCs w:val="20"/>
                <w:lang w:val="en-US" w:eastAsia="es-ES"/>
              </w:rPr>
              <w:t>Min</w:t>
            </w:r>
          </w:p>
        </w:tc>
        <w:tc>
          <w:tcPr>
            <w:tcW w:w="1290" w:type="dxa"/>
            <w:tcBorders>
              <w:top w:val="single" w:sz="4" w:space="0" w:color="auto"/>
              <w:bottom w:val="single" w:sz="4" w:space="0" w:color="auto"/>
            </w:tcBorders>
            <w:vAlign w:val="center"/>
            <w:hideMark/>
          </w:tcPr>
          <w:p w14:paraId="41DFF1BC" w14:textId="77777777" w:rsidR="00646FC7" w:rsidRPr="00A54A34" w:rsidRDefault="00646FC7" w:rsidP="00CE09A1">
            <w:pPr>
              <w:spacing w:after="0" w:line="240" w:lineRule="auto"/>
              <w:jc w:val="center"/>
              <w:rPr>
                <w:rFonts w:ascii="Times New Roman" w:hAnsi="Times New Roman"/>
                <w:bCs/>
                <w:color w:val="000000"/>
                <w:sz w:val="20"/>
                <w:szCs w:val="20"/>
                <w:lang w:val="en-US" w:eastAsia="es-ES"/>
              </w:rPr>
            </w:pPr>
            <w:r w:rsidRPr="00A54A34">
              <w:rPr>
                <w:rFonts w:ascii="Times New Roman" w:hAnsi="Times New Roman"/>
                <w:bCs/>
                <w:color w:val="000000"/>
                <w:sz w:val="20"/>
                <w:szCs w:val="20"/>
                <w:lang w:val="en-US" w:eastAsia="es-ES"/>
              </w:rPr>
              <w:t>N. Obs.</w:t>
            </w:r>
          </w:p>
        </w:tc>
      </w:tr>
      <w:tr w:rsidR="00646FC7" w:rsidRPr="00A54A34" w14:paraId="16FEBED9" w14:textId="77777777" w:rsidTr="00E9684D">
        <w:trPr>
          <w:trHeight w:val="270"/>
          <w:tblCellSpacing w:w="0" w:type="dxa"/>
          <w:jc w:val="center"/>
        </w:trPr>
        <w:tc>
          <w:tcPr>
            <w:tcW w:w="4410" w:type="dxa"/>
            <w:tcBorders>
              <w:bottom w:val="single" w:sz="4" w:space="0" w:color="auto"/>
            </w:tcBorders>
            <w:vAlign w:val="center"/>
            <w:hideMark/>
          </w:tcPr>
          <w:p w14:paraId="6C81B8AD"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bCs/>
                <w:color w:val="000000"/>
                <w:sz w:val="20"/>
                <w:szCs w:val="20"/>
                <w:lang w:val="en-US" w:eastAsia="es-ES"/>
              </w:rPr>
              <w:t>Non-members</w:t>
            </w:r>
          </w:p>
        </w:tc>
        <w:tc>
          <w:tcPr>
            <w:tcW w:w="0" w:type="auto"/>
            <w:tcBorders>
              <w:bottom w:val="single" w:sz="4" w:space="0" w:color="auto"/>
            </w:tcBorders>
            <w:vAlign w:val="center"/>
            <w:hideMark/>
          </w:tcPr>
          <w:p w14:paraId="4796C77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bottom w:val="single" w:sz="4" w:space="0" w:color="auto"/>
            </w:tcBorders>
            <w:vAlign w:val="center"/>
            <w:hideMark/>
          </w:tcPr>
          <w:p w14:paraId="7E6E515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bottom w:val="single" w:sz="4" w:space="0" w:color="auto"/>
            </w:tcBorders>
            <w:vAlign w:val="center"/>
            <w:hideMark/>
          </w:tcPr>
          <w:p w14:paraId="6932F97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bottom w:val="single" w:sz="4" w:space="0" w:color="auto"/>
            </w:tcBorders>
            <w:vAlign w:val="center"/>
            <w:hideMark/>
          </w:tcPr>
          <w:p w14:paraId="6398AD6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bottom w:val="single" w:sz="4" w:space="0" w:color="auto"/>
            </w:tcBorders>
            <w:vAlign w:val="center"/>
            <w:hideMark/>
          </w:tcPr>
          <w:p w14:paraId="7340650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bottom w:val="single" w:sz="4" w:space="0" w:color="auto"/>
            </w:tcBorders>
            <w:vAlign w:val="center"/>
            <w:hideMark/>
          </w:tcPr>
          <w:p w14:paraId="0871F63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r>
      <w:tr w:rsidR="00646FC7" w:rsidRPr="00A54A34" w14:paraId="6DF6FF58" w14:textId="77777777" w:rsidTr="00E9684D">
        <w:trPr>
          <w:trHeight w:val="270"/>
          <w:tblCellSpacing w:w="0" w:type="dxa"/>
          <w:jc w:val="center"/>
        </w:trPr>
        <w:tc>
          <w:tcPr>
            <w:tcW w:w="4410" w:type="dxa"/>
            <w:vAlign w:val="center"/>
            <w:hideMark/>
          </w:tcPr>
          <w:p w14:paraId="45EC46C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Amount Sent</w:t>
            </w:r>
          </w:p>
        </w:tc>
        <w:tc>
          <w:tcPr>
            <w:tcW w:w="0" w:type="auto"/>
            <w:vAlign w:val="center"/>
            <w:hideMark/>
          </w:tcPr>
          <w:p w14:paraId="1463FFC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0.42</w:t>
            </w:r>
          </w:p>
        </w:tc>
        <w:tc>
          <w:tcPr>
            <w:tcW w:w="0" w:type="auto"/>
            <w:vAlign w:val="center"/>
            <w:hideMark/>
          </w:tcPr>
          <w:p w14:paraId="5B57898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0.28</w:t>
            </w:r>
          </w:p>
        </w:tc>
        <w:tc>
          <w:tcPr>
            <w:tcW w:w="0" w:type="auto"/>
            <w:vAlign w:val="center"/>
            <w:hideMark/>
          </w:tcPr>
          <w:p w14:paraId="4844920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9A406E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74A9309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9B91F6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00EEF3B6" w14:textId="77777777" w:rsidTr="00E9684D">
        <w:trPr>
          <w:trHeight w:val="270"/>
          <w:tblCellSpacing w:w="0" w:type="dxa"/>
          <w:jc w:val="center"/>
        </w:trPr>
        <w:tc>
          <w:tcPr>
            <w:tcW w:w="4410" w:type="dxa"/>
            <w:vAlign w:val="center"/>
            <w:hideMark/>
          </w:tcPr>
          <w:p w14:paraId="37AECB01"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Sent=0)</w:t>
            </w:r>
          </w:p>
        </w:tc>
        <w:tc>
          <w:tcPr>
            <w:tcW w:w="0" w:type="auto"/>
            <w:vAlign w:val="center"/>
            <w:hideMark/>
          </w:tcPr>
          <w:p w14:paraId="47AEBEE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0.13</w:t>
            </w:r>
          </w:p>
        </w:tc>
        <w:tc>
          <w:tcPr>
            <w:tcW w:w="0" w:type="auto"/>
            <w:vAlign w:val="center"/>
            <w:hideMark/>
          </w:tcPr>
          <w:p w14:paraId="15DE801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0.24</w:t>
            </w:r>
          </w:p>
        </w:tc>
        <w:tc>
          <w:tcPr>
            <w:tcW w:w="0" w:type="auto"/>
            <w:vAlign w:val="center"/>
            <w:hideMark/>
          </w:tcPr>
          <w:p w14:paraId="13E4692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CA256C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AE8F6A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64C1C8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0F2CAB7B" w14:textId="77777777" w:rsidTr="00E9684D">
        <w:trPr>
          <w:trHeight w:val="270"/>
          <w:tblCellSpacing w:w="0" w:type="dxa"/>
          <w:jc w:val="center"/>
        </w:trPr>
        <w:tc>
          <w:tcPr>
            <w:tcW w:w="4410" w:type="dxa"/>
            <w:vAlign w:val="center"/>
            <w:hideMark/>
          </w:tcPr>
          <w:p w14:paraId="6A0834FA"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Sent=5)</w:t>
            </w:r>
          </w:p>
        </w:tc>
        <w:tc>
          <w:tcPr>
            <w:tcW w:w="0" w:type="auto"/>
            <w:vAlign w:val="center"/>
            <w:hideMark/>
          </w:tcPr>
          <w:p w14:paraId="57E54CF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0.20</w:t>
            </w:r>
          </w:p>
        </w:tc>
        <w:tc>
          <w:tcPr>
            <w:tcW w:w="0" w:type="auto"/>
            <w:vAlign w:val="center"/>
            <w:hideMark/>
          </w:tcPr>
          <w:p w14:paraId="12C56AA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0.17</w:t>
            </w:r>
          </w:p>
        </w:tc>
        <w:tc>
          <w:tcPr>
            <w:tcW w:w="0" w:type="auto"/>
            <w:vAlign w:val="center"/>
            <w:hideMark/>
          </w:tcPr>
          <w:p w14:paraId="3A987B5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6C115D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0.14</w:t>
            </w:r>
          </w:p>
        </w:tc>
        <w:tc>
          <w:tcPr>
            <w:tcW w:w="0" w:type="auto"/>
            <w:vAlign w:val="center"/>
            <w:hideMark/>
          </w:tcPr>
          <w:p w14:paraId="3870CE4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5AA5369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4060FA51" w14:textId="77777777" w:rsidTr="00E9684D">
        <w:trPr>
          <w:trHeight w:val="270"/>
          <w:tblCellSpacing w:w="0" w:type="dxa"/>
          <w:jc w:val="center"/>
        </w:trPr>
        <w:tc>
          <w:tcPr>
            <w:tcW w:w="4410" w:type="dxa"/>
            <w:vAlign w:val="center"/>
            <w:hideMark/>
          </w:tcPr>
          <w:p w14:paraId="3FBB58FD"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Sent=10)</w:t>
            </w:r>
          </w:p>
        </w:tc>
        <w:tc>
          <w:tcPr>
            <w:tcW w:w="0" w:type="auto"/>
            <w:vAlign w:val="center"/>
            <w:hideMark/>
          </w:tcPr>
          <w:p w14:paraId="1151AA7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0.25</w:t>
            </w:r>
          </w:p>
        </w:tc>
        <w:tc>
          <w:tcPr>
            <w:tcW w:w="0" w:type="auto"/>
            <w:vAlign w:val="center"/>
            <w:hideMark/>
          </w:tcPr>
          <w:p w14:paraId="0504844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0.20</w:t>
            </w:r>
          </w:p>
        </w:tc>
        <w:tc>
          <w:tcPr>
            <w:tcW w:w="0" w:type="auto"/>
            <w:vAlign w:val="center"/>
            <w:hideMark/>
          </w:tcPr>
          <w:p w14:paraId="195429E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CD7878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0.22</w:t>
            </w:r>
          </w:p>
        </w:tc>
        <w:tc>
          <w:tcPr>
            <w:tcW w:w="0" w:type="auto"/>
            <w:vAlign w:val="center"/>
            <w:hideMark/>
          </w:tcPr>
          <w:p w14:paraId="0376803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421665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0BEAC02F" w14:textId="77777777" w:rsidTr="00E9684D">
        <w:trPr>
          <w:trHeight w:val="270"/>
          <w:tblCellSpacing w:w="0" w:type="dxa"/>
          <w:jc w:val="center"/>
        </w:trPr>
        <w:tc>
          <w:tcPr>
            <w:tcW w:w="4410" w:type="dxa"/>
            <w:vAlign w:val="center"/>
            <w:hideMark/>
          </w:tcPr>
          <w:p w14:paraId="636FCB11"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Sent=15)</w:t>
            </w:r>
          </w:p>
        </w:tc>
        <w:tc>
          <w:tcPr>
            <w:tcW w:w="0" w:type="auto"/>
            <w:vAlign w:val="center"/>
            <w:hideMark/>
          </w:tcPr>
          <w:p w14:paraId="52CE3C9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0.28</w:t>
            </w:r>
          </w:p>
        </w:tc>
        <w:tc>
          <w:tcPr>
            <w:tcW w:w="0" w:type="auto"/>
            <w:vAlign w:val="center"/>
            <w:hideMark/>
          </w:tcPr>
          <w:p w14:paraId="4CF8536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0.20</w:t>
            </w:r>
          </w:p>
        </w:tc>
        <w:tc>
          <w:tcPr>
            <w:tcW w:w="0" w:type="auto"/>
            <w:vAlign w:val="center"/>
            <w:hideMark/>
          </w:tcPr>
          <w:p w14:paraId="6DA3DC9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251C48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0.27</w:t>
            </w:r>
          </w:p>
        </w:tc>
        <w:tc>
          <w:tcPr>
            <w:tcW w:w="0" w:type="auto"/>
            <w:vAlign w:val="center"/>
            <w:hideMark/>
          </w:tcPr>
          <w:p w14:paraId="55EE244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BF25D1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069EB785" w14:textId="77777777" w:rsidTr="00E9684D">
        <w:trPr>
          <w:trHeight w:val="270"/>
          <w:tblCellSpacing w:w="0" w:type="dxa"/>
          <w:jc w:val="center"/>
        </w:trPr>
        <w:tc>
          <w:tcPr>
            <w:tcW w:w="4410" w:type="dxa"/>
            <w:vAlign w:val="center"/>
            <w:hideMark/>
          </w:tcPr>
          <w:p w14:paraId="47DB89B7"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Sent=20)</w:t>
            </w:r>
          </w:p>
        </w:tc>
        <w:tc>
          <w:tcPr>
            <w:tcW w:w="0" w:type="auto"/>
            <w:vAlign w:val="center"/>
            <w:hideMark/>
          </w:tcPr>
          <w:p w14:paraId="4C3F05A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0.29</w:t>
            </w:r>
          </w:p>
        </w:tc>
        <w:tc>
          <w:tcPr>
            <w:tcW w:w="0" w:type="auto"/>
            <w:vAlign w:val="center"/>
            <w:hideMark/>
          </w:tcPr>
          <w:p w14:paraId="28C7A44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0.21</w:t>
            </w:r>
          </w:p>
        </w:tc>
        <w:tc>
          <w:tcPr>
            <w:tcW w:w="0" w:type="auto"/>
            <w:vAlign w:val="center"/>
            <w:hideMark/>
          </w:tcPr>
          <w:p w14:paraId="0DF68A9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62EB4C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0.31</w:t>
            </w:r>
          </w:p>
        </w:tc>
        <w:tc>
          <w:tcPr>
            <w:tcW w:w="0" w:type="auto"/>
            <w:vAlign w:val="center"/>
            <w:hideMark/>
          </w:tcPr>
          <w:p w14:paraId="08DA9A9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569CB0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5B8B0255" w14:textId="77777777" w:rsidTr="00E9684D">
        <w:trPr>
          <w:trHeight w:val="270"/>
          <w:tblCellSpacing w:w="0" w:type="dxa"/>
          <w:jc w:val="center"/>
        </w:trPr>
        <w:tc>
          <w:tcPr>
            <w:tcW w:w="4410" w:type="dxa"/>
            <w:vAlign w:val="center"/>
            <w:hideMark/>
          </w:tcPr>
          <w:p w14:paraId="11F312FB"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Sent=25)</w:t>
            </w:r>
          </w:p>
        </w:tc>
        <w:tc>
          <w:tcPr>
            <w:tcW w:w="0" w:type="auto"/>
            <w:vAlign w:val="center"/>
            <w:hideMark/>
          </w:tcPr>
          <w:p w14:paraId="352BDA5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0.31</w:t>
            </w:r>
          </w:p>
        </w:tc>
        <w:tc>
          <w:tcPr>
            <w:tcW w:w="0" w:type="auto"/>
            <w:vAlign w:val="center"/>
            <w:hideMark/>
          </w:tcPr>
          <w:p w14:paraId="6E64D79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0.22</w:t>
            </w:r>
          </w:p>
        </w:tc>
        <w:tc>
          <w:tcPr>
            <w:tcW w:w="0" w:type="auto"/>
            <w:vAlign w:val="center"/>
            <w:hideMark/>
          </w:tcPr>
          <w:p w14:paraId="2DAF590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AF6482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0.33</w:t>
            </w:r>
          </w:p>
        </w:tc>
        <w:tc>
          <w:tcPr>
            <w:tcW w:w="0" w:type="auto"/>
            <w:vAlign w:val="center"/>
            <w:hideMark/>
          </w:tcPr>
          <w:p w14:paraId="153B541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014DDB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3FA3FABD" w14:textId="77777777" w:rsidTr="00E9684D">
        <w:trPr>
          <w:trHeight w:val="270"/>
          <w:tblCellSpacing w:w="0" w:type="dxa"/>
          <w:jc w:val="center"/>
        </w:trPr>
        <w:tc>
          <w:tcPr>
            <w:tcW w:w="4410" w:type="dxa"/>
            <w:vAlign w:val="center"/>
            <w:hideMark/>
          </w:tcPr>
          <w:p w14:paraId="7EE567F1"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Dropout</w:t>
            </w:r>
          </w:p>
        </w:tc>
        <w:tc>
          <w:tcPr>
            <w:tcW w:w="0" w:type="auto"/>
            <w:vAlign w:val="center"/>
            <w:hideMark/>
          </w:tcPr>
          <w:p w14:paraId="41D18C6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0.31</w:t>
            </w:r>
          </w:p>
        </w:tc>
        <w:tc>
          <w:tcPr>
            <w:tcW w:w="0" w:type="auto"/>
            <w:vAlign w:val="center"/>
            <w:hideMark/>
          </w:tcPr>
          <w:p w14:paraId="1F04FF7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0.46</w:t>
            </w:r>
          </w:p>
        </w:tc>
        <w:tc>
          <w:tcPr>
            <w:tcW w:w="0" w:type="auto"/>
            <w:vAlign w:val="center"/>
            <w:hideMark/>
          </w:tcPr>
          <w:p w14:paraId="1DC8AE0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6CA094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FD3D45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C861A1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686CF554" w14:textId="77777777" w:rsidTr="00E9684D">
        <w:trPr>
          <w:trHeight w:val="270"/>
          <w:tblCellSpacing w:w="0" w:type="dxa"/>
          <w:jc w:val="center"/>
        </w:trPr>
        <w:tc>
          <w:tcPr>
            <w:tcW w:w="4410" w:type="dxa"/>
            <w:vAlign w:val="center"/>
            <w:hideMark/>
          </w:tcPr>
          <w:p w14:paraId="10D6ED6B"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Female</w:t>
            </w:r>
          </w:p>
        </w:tc>
        <w:tc>
          <w:tcPr>
            <w:tcW w:w="0" w:type="auto"/>
            <w:vAlign w:val="center"/>
            <w:hideMark/>
          </w:tcPr>
          <w:p w14:paraId="205EE3A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0.59</w:t>
            </w:r>
          </w:p>
        </w:tc>
        <w:tc>
          <w:tcPr>
            <w:tcW w:w="0" w:type="auto"/>
            <w:vAlign w:val="center"/>
            <w:hideMark/>
          </w:tcPr>
          <w:p w14:paraId="7350904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0.49</w:t>
            </w:r>
          </w:p>
        </w:tc>
        <w:tc>
          <w:tcPr>
            <w:tcW w:w="0" w:type="auto"/>
            <w:vAlign w:val="center"/>
            <w:hideMark/>
          </w:tcPr>
          <w:p w14:paraId="74BCC5D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8FFC51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737FAE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9A19F6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4C202A89" w14:textId="77777777" w:rsidTr="00E9684D">
        <w:trPr>
          <w:trHeight w:val="270"/>
          <w:tblCellSpacing w:w="0" w:type="dxa"/>
          <w:jc w:val="center"/>
        </w:trPr>
        <w:tc>
          <w:tcPr>
            <w:tcW w:w="4410" w:type="dxa"/>
            <w:vAlign w:val="center"/>
            <w:hideMark/>
          </w:tcPr>
          <w:p w14:paraId="370C7939"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Age</w:t>
            </w:r>
          </w:p>
        </w:tc>
        <w:tc>
          <w:tcPr>
            <w:tcW w:w="0" w:type="auto"/>
            <w:vAlign w:val="center"/>
            <w:hideMark/>
          </w:tcPr>
          <w:p w14:paraId="7493542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45.60</w:t>
            </w:r>
          </w:p>
        </w:tc>
        <w:tc>
          <w:tcPr>
            <w:tcW w:w="0" w:type="auto"/>
            <w:vAlign w:val="center"/>
            <w:hideMark/>
          </w:tcPr>
          <w:p w14:paraId="53102AD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13.12</w:t>
            </w:r>
          </w:p>
        </w:tc>
        <w:tc>
          <w:tcPr>
            <w:tcW w:w="0" w:type="auto"/>
            <w:vAlign w:val="center"/>
            <w:hideMark/>
          </w:tcPr>
          <w:p w14:paraId="2E486FD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74</w:t>
            </w:r>
          </w:p>
        </w:tc>
        <w:tc>
          <w:tcPr>
            <w:tcW w:w="0" w:type="auto"/>
            <w:vAlign w:val="center"/>
            <w:hideMark/>
          </w:tcPr>
          <w:p w14:paraId="2BF68C7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47</w:t>
            </w:r>
          </w:p>
        </w:tc>
        <w:tc>
          <w:tcPr>
            <w:tcW w:w="0" w:type="auto"/>
            <w:vAlign w:val="center"/>
            <w:hideMark/>
          </w:tcPr>
          <w:p w14:paraId="2C77FF3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21</w:t>
            </w:r>
          </w:p>
        </w:tc>
        <w:tc>
          <w:tcPr>
            <w:tcW w:w="0" w:type="auto"/>
            <w:vAlign w:val="center"/>
            <w:hideMark/>
          </w:tcPr>
          <w:p w14:paraId="12867AC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109</w:t>
            </w:r>
          </w:p>
        </w:tc>
      </w:tr>
      <w:tr w:rsidR="00646FC7" w:rsidRPr="00A54A34" w14:paraId="38CF2685" w14:textId="77777777" w:rsidTr="00E9684D">
        <w:trPr>
          <w:trHeight w:val="270"/>
          <w:tblCellSpacing w:w="0" w:type="dxa"/>
          <w:jc w:val="center"/>
        </w:trPr>
        <w:tc>
          <w:tcPr>
            <w:tcW w:w="4410" w:type="dxa"/>
            <w:vAlign w:val="center"/>
            <w:hideMark/>
          </w:tcPr>
          <w:p w14:paraId="090C9D3E"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Income Dissatisfaction</w:t>
            </w:r>
          </w:p>
        </w:tc>
        <w:tc>
          <w:tcPr>
            <w:tcW w:w="0" w:type="auto"/>
            <w:vAlign w:val="center"/>
            <w:hideMark/>
          </w:tcPr>
          <w:p w14:paraId="43F9145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0.30</w:t>
            </w:r>
          </w:p>
        </w:tc>
        <w:tc>
          <w:tcPr>
            <w:tcW w:w="0" w:type="auto"/>
            <w:vAlign w:val="center"/>
            <w:hideMark/>
          </w:tcPr>
          <w:p w14:paraId="458E05A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0.46</w:t>
            </w:r>
          </w:p>
        </w:tc>
        <w:tc>
          <w:tcPr>
            <w:tcW w:w="0" w:type="auto"/>
            <w:vAlign w:val="center"/>
            <w:hideMark/>
          </w:tcPr>
          <w:p w14:paraId="747BAC6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79222B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C49C58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52BB51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611A5555" w14:textId="77777777" w:rsidTr="00E9684D">
        <w:trPr>
          <w:trHeight w:val="270"/>
          <w:tblCellSpacing w:w="0" w:type="dxa"/>
          <w:jc w:val="center"/>
        </w:trPr>
        <w:tc>
          <w:tcPr>
            <w:tcW w:w="4410" w:type="dxa"/>
            <w:vAlign w:val="center"/>
            <w:hideMark/>
          </w:tcPr>
          <w:p w14:paraId="7E059D1F"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South</w:t>
            </w:r>
          </w:p>
        </w:tc>
        <w:tc>
          <w:tcPr>
            <w:tcW w:w="0" w:type="auto"/>
            <w:vAlign w:val="center"/>
            <w:hideMark/>
          </w:tcPr>
          <w:p w14:paraId="3869A22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0.23</w:t>
            </w:r>
          </w:p>
        </w:tc>
        <w:tc>
          <w:tcPr>
            <w:tcW w:w="0" w:type="auto"/>
            <w:vAlign w:val="center"/>
            <w:hideMark/>
          </w:tcPr>
          <w:p w14:paraId="477F723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0.42</w:t>
            </w:r>
          </w:p>
        </w:tc>
        <w:tc>
          <w:tcPr>
            <w:tcW w:w="0" w:type="auto"/>
            <w:vAlign w:val="center"/>
            <w:hideMark/>
          </w:tcPr>
          <w:p w14:paraId="7F4C6D1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202A49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A6FF69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454B7C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110</w:t>
            </w:r>
          </w:p>
        </w:tc>
      </w:tr>
      <w:tr w:rsidR="00646FC7" w:rsidRPr="00A54A34" w14:paraId="06707AD2" w14:textId="77777777" w:rsidTr="00E9684D">
        <w:trPr>
          <w:trHeight w:val="270"/>
          <w:tblCellSpacing w:w="0" w:type="dxa"/>
          <w:jc w:val="center"/>
        </w:trPr>
        <w:tc>
          <w:tcPr>
            <w:tcW w:w="4410" w:type="dxa"/>
            <w:vAlign w:val="center"/>
            <w:hideMark/>
          </w:tcPr>
          <w:p w14:paraId="4A487F23"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Inhabitants</w:t>
            </w:r>
          </w:p>
        </w:tc>
        <w:tc>
          <w:tcPr>
            <w:tcW w:w="0" w:type="auto"/>
            <w:vAlign w:val="center"/>
            <w:hideMark/>
          </w:tcPr>
          <w:p w14:paraId="5A4232B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0.59</w:t>
            </w:r>
          </w:p>
        </w:tc>
        <w:tc>
          <w:tcPr>
            <w:tcW w:w="0" w:type="auto"/>
            <w:vAlign w:val="center"/>
            <w:hideMark/>
          </w:tcPr>
          <w:p w14:paraId="38A0578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0.49</w:t>
            </w:r>
          </w:p>
        </w:tc>
        <w:tc>
          <w:tcPr>
            <w:tcW w:w="0" w:type="auto"/>
            <w:vAlign w:val="center"/>
            <w:hideMark/>
          </w:tcPr>
          <w:p w14:paraId="7A4A564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0DC5D7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70F9CA3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9D0483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106</w:t>
            </w:r>
          </w:p>
        </w:tc>
      </w:tr>
      <w:tr w:rsidR="00646FC7" w:rsidRPr="00A54A34" w14:paraId="0EB71DC6" w14:textId="77777777" w:rsidTr="00E9684D">
        <w:trPr>
          <w:trHeight w:val="270"/>
          <w:tblCellSpacing w:w="0" w:type="dxa"/>
          <w:jc w:val="center"/>
        </w:trPr>
        <w:tc>
          <w:tcPr>
            <w:tcW w:w="4410" w:type="dxa"/>
            <w:vAlign w:val="center"/>
            <w:hideMark/>
          </w:tcPr>
          <w:p w14:paraId="24248D47"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Uni_Degree</w:t>
            </w:r>
          </w:p>
        </w:tc>
        <w:tc>
          <w:tcPr>
            <w:tcW w:w="0" w:type="auto"/>
            <w:vAlign w:val="center"/>
            <w:hideMark/>
          </w:tcPr>
          <w:p w14:paraId="294C9F1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0.34</w:t>
            </w:r>
          </w:p>
        </w:tc>
        <w:tc>
          <w:tcPr>
            <w:tcW w:w="0" w:type="auto"/>
            <w:vAlign w:val="center"/>
            <w:hideMark/>
          </w:tcPr>
          <w:p w14:paraId="7B809F2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0.47</w:t>
            </w:r>
          </w:p>
        </w:tc>
        <w:tc>
          <w:tcPr>
            <w:tcW w:w="0" w:type="auto"/>
            <w:vAlign w:val="center"/>
            <w:hideMark/>
          </w:tcPr>
          <w:p w14:paraId="1065AA6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2746FD2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96B4CF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54745A4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110</w:t>
            </w:r>
          </w:p>
        </w:tc>
      </w:tr>
      <w:tr w:rsidR="00646FC7" w:rsidRPr="00A54A34" w14:paraId="6F0E823E" w14:textId="77777777" w:rsidTr="00E9684D">
        <w:trPr>
          <w:trHeight w:val="270"/>
          <w:tblCellSpacing w:w="0" w:type="dxa"/>
          <w:jc w:val="center"/>
        </w:trPr>
        <w:tc>
          <w:tcPr>
            <w:tcW w:w="4410" w:type="dxa"/>
            <w:vAlign w:val="center"/>
            <w:hideMark/>
          </w:tcPr>
          <w:p w14:paraId="21FDE43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High_School_Diploma</w:t>
            </w:r>
          </w:p>
        </w:tc>
        <w:tc>
          <w:tcPr>
            <w:tcW w:w="0" w:type="auto"/>
            <w:vAlign w:val="center"/>
            <w:hideMark/>
          </w:tcPr>
          <w:p w14:paraId="2428B6B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0.50</w:t>
            </w:r>
          </w:p>
        </w:tc>
        <w:tc>
          <w:tcPr>
            <w:tcW w:w="0" w:type="auto"/>
            <w:vAlign w:val="center"/>
            <w:hideMark/>
          </w:tcPr>
          <w:p w14:paraId="48F5A4A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0.50</w:t>
            </w:r>
          </w:p>
        </w:tc>
        <w:tc>
          <w:tcPr>
            <w:tcW w:w="0" w:type="auto"/>
            <w:vAlign w:val="center"/>
            <w:hideMark/>
          </w:tcPr>
          <w:p w14:paraId="12BA7A4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6F1C6F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w:t>
            </w:r>
          </w:p>
        </w:tc>
        <w:tc>
          <w:tcPr>
            <w:tcW w:w="0" w:type="auto"/>
            <w:vAlign w:val="center"/>
            <w:hideMark/>
          </w:tcPr>
          <w:p w14:paraId="5469DA8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BF131C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110</w:t>
            </w:r>
          </w:p>
        </w:tc>
      </w:tr>
      <w:tr w:rsidR="00646FC7" w:rsidRPr="00A54A34" w14:paraId="772FA343" w14:textId="77777777" w:rsidTr="00E9684D">
        <w:trPr>
          <w:trHeight w:val="270"/>
          <w:tblCellSpacing w:w="0" w:type="dxa"/>
          <w:jc w:val="center"/>
        </w:trPr>
        <w:tc>
          <w:tcPr>
            <w:tcW w:w="4410" w:type="dxa"/>
            <w:vAlign w:val="center"/>
            <w:hideMark/>
          </w:tcPr>
          <w:p w14:paraId="1AA76928"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Retired</w:t>
            </w:r>
          </w:p>
        </w:tc>
        <w:tc>
          <w:tcPr>
            <w:tcW w:w="0" w:type="auto"/>
            <w:vAlign w:val="center"/>
            <w:hideMark/>
          </w:tcPr>
          <w:p w14:paraId="2379D4E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0.12</w:t>
            </w:r>
          </w:p>
        </w:tc>
        <w:tc>
          <w:tcPr>
            <w:tcW w:w="0" w:type="auto"/>
            <w:vAlign w:val="center"/>
            <w:hideMark/>
          </w:tcPr>
          <w:p w14:paraId="13E9BD0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0.32</w:t>
            </w:r>
          </w:p>
        </w:tc>
        <w:tc>
          <w:tcPr>
            <w:tcW w:w="0" w:type="auto"/>
            <w:vAlign w:val="center"/>
            <w:hideMark/>
          </w:tcPr>
          <w:p w14:paraId="0905428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29D538F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3F716F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93A287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37058E1A" w14:textId="77777777" w:rsidTr="00E9684D">
        <w:trPr>
          <w:trHeight w:val="270"/>
          <w:tblCellSpacing w:w="0" w:type="dxa"/>
          <w:jc w:val="center"/>
        </w:trPr>
        <w:tc>
          <w:tcPr>
            <w:tcW w:w="4410" w:type="dxa"/>
            <w:vAlign w:val="center"/>
            <w:hideMark/>
          </w:tcPr>
          <w:p w14:paraId="7997447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Unemployed</w:t>
            </w:r>
          </w:p>
        </w:tc>
        <w:tc>
          <w:tcPr>
            <w:tcW w:w="0" w:type="auto"/>
            <w:vAlign w:val="center"/>
            <w:hideMark/>
          </w:tcPr>
          <w:p w14:paraId="3B2A5E4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0.07</w:t>
            </w:r>
          </w:p>
        </w:tc>
        <w:tc>
          <w:tcPr>
            <w:tcW w:w="0" w:type="auto"/>
            <w:vAlign w:val="center"/>
            <w:hideMark/>
          </w:tcPr>
          <w:p w14:paraId="636F839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0.26</w:t>
            </w:r>
          </w:p>
        </w:tc>
        <w:tc>
          <w:tcPr>
            <w:tcW w:w="0" w:type="auto"/>
            <w:vAlign w:val="center"/>
            <w:hideMark/>
          </w:tcPr>
          <w:p w14:paraId="481706E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66F97D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221E6F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9A7020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661AF82F" w14:textId="77777777" w:rsidTr="00E9684D">
        <w:trPr>
          <w:trHeight w:val="270"/>
          <w:tblCellSpacing w:w="0" w:type="dxa"/>
          <w:jc w:val="center"/>
        </w:trPr>
        <w:tc>
          <w:tcPr>
            <w:tcW w:w="4410" w:type="dxa"/>
            <w:vAlign w:val="center"/>
            <w:hideMark/>
          </w:tcPr>
          <w:p w14:paraId="6B2940D4"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Family_Size</w:t>
            </w:r>
          </w:p>
        </w:tc>
        <w:tc>
          <w:tcPr>
            <w:tcW w:w="0" w:type="auto"/>
            <w:vAlign w:val="center"/>
            <w:hideMark/>
          </w:tcPr>
          <w:p w14:paraId="28A8E68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2.50</w:t>
            </w:r>
          </w:p>
        </w:tc>
        <w:tc>
          <w:tcPr>
            <w:tcW w:w="0" w:type="auto"/>
            <w:vAlign w:val="center"/>
            <w:hideMark/>
          </w:tcPr>
          <w:p w14:paraId="729F7C1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1.15</w:t>
            </w:r>
          </w:p>
        </w:tc>
        <w:tc>
          <w:tcPr>
            <w:tcW w:w="0" w:type="auto"/>
            <w:vAlign w:val="center"/>
            <w:hideMark/>
          </w:tcPr>
          <w:p w14:paraId="6B69468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5</w:t>
            </w:r>
          </w:p>
        </w:tc>
        <w:tc>
          <w:tcPr>
            <w:tcW w:w="0" w:type="auto"/>
            <w:vAlign w:val="center"/>
            <w:hideMark/>
          </w:tcPr>
          <w:p w14:paraId="40C40C7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w:t>
            </w:r>
          </w:p>
        </w:tc>
        <w:tc>
          <w:tcPr>
            <w:tcW w:w="0" w:type="auto"/>
            <w:vAlign w:val="center"/>
            <w:hideMark/>
          </w:tcPr>
          <w:p w14:paraId="3C1E7C6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897797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109</w:t>
            </w:r>
          </w:p>
        </w:tc>
      </w:tr>
      <w:tr w:rsidR="00646FC7" w:rsidRPr="00A54A34" w14:paraId="1F3ECAB3" w14:textId="77777777" w:rsidTr="00E9684D">
        <w:trPr>
          <w:trHeight w:val="270"/>
          <w:tblCellSpacing w:w="0" w:type="dxa"/>
          <w:jc w:val="center"/>
        </w:trPr>
        <w:tc>
          <w:tcPr>
            <w:tcW w:w="4410" w:type="dxa"/>
            <w:vAlign w:val="center"/>
            <w:hideMark/>
          </w:tcPr>
          <w:p w14:paraId="33B000F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Unmarried</w:t>
            </w:r>
          </w:p>
        </w:tc>
        <w:tc>
          <w:tcPr>
            <w:tcW w:w="0" w:type="auto"/>
            <w:vAlign w:val="center"/>
            <w:hideMark/>
          </w:tcPr>
          <w:p w14:paraId="0221A7B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0.32</w:t>
            </w:r>
          </w:p>
        </w:tc>
        <w:tc>
          <w:tcPr>
            <w:tcW w:w="0" w:type="auto"/>
            <w:vAlign w:val="center"/>
            <w:hideMark/>
          </w:tcPr>
          <w:p w14:paraId="602B38B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0.47</w:t>
            </w:r>
          </w:p>
        </w:tc>
        <w:tc>
          <w:tcPr>
            <w:tcW w:w="0" w:type="auto"/>
            <w:vAlign w:val="center"/>
            <w:hideMark/>
          </w:tcPr>
          <w:p w14:paraId="752AE71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9F174A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F1586E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7E45FD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1C487FC9" w14:textId="77777777" w:rsidTr="00E9684D">
        <w:trPr>
          <w:trHeight w:val="270"/>
          <w:tblCellSpacing w:w="0" w:type="dxa"/>
          <w:jc w:val="center"/>
        </w:trPr>
        <w:tc>
          <w:tcPr>
            <w:tcW w:w="4410" w:type="dxa"/>
            <w:vAlign w:val="center"/>
            <w:hideMark/>
          </w:tcPr>
          <w:p w14:paraId="46F302F4"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Only_Child</w:t>
            </w:r>
          </w:p>
        </w:tc>
        <w:tc>
          <w:tcPr>
            <w:tcW w:w="0" w:type="auto"/>
            <w:vAlign w:val="center"/>
            <w:hideMark/>
          </w:tcPr>
          <w:p w14:paraId="73C520E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0.19</w:t>
            </w:r>
          </w:p>
        </w:tc>
        <w:tc>
          <w:tcPr>
            <w:tcW w:w="0" w:type="auto"/>
            <w:vAlign w:val="center"/>
            <w:hideMark/>
          </w:tcPr>
          <w:p w14:paraId="6C8B5A9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0.39</w:t>
            </w:r>
          </w:p>
        </w:tc>
        <w:tc>
          <w:tcPr>
            <w:tcW w:w="0" w:type="auto"/>
            <w:vAlign w:val="center"/>
            <w:hideMark/>
          </w:tcPr>
          <w:p w14:paraId="391E25D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49EC01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93BE60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9F58DA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106FC939" w14:textId="77777777" w:rsidTr="00E9684D">
        <w:trPr>
          <w:trHeight w:val="270"/>
          <w:tblCellSpacing w:w="0" w:type="dxa"/>
          <w:jc w:val="center"/>
        </w:trPr>
        <w:tc>
          <w:tcPr>
            <w:tcW w:w="4410" w:type="dxa"/>
            <w:vAlign w:val="center"/>
            <w:hideMark/>
          </w:tcPr>
          <w:p w14:paraId="245B115F"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Believer</w:t>
            </w:r>
          </w:p>
        </w:tc>
        <w:tc>
          <w:tcPr>
            <w:tcW w:w="0" w:type="auto"/>
            <w:vAlign w:val="center"/>
            <w:hideMark/>
          </w:tcPr>
          <w:p w14:paraId="54B62AB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0.68</w:t>
            </w:r>
          </w:p>
        </w:tc>
        <w:tc>
          <w:tcPr>
            <w:tcW w:w="0" w:type="auto"/>
            <w:vAlign w:val="center"/>
            <w:hideMark/>
          </w:tcPr>
          <w:p w14:paraId="6B90EFE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0.47</w:t>
            </w:r>
          </w:p>
        </w:tc>
        <w:tc>
          <w:tcPr>
            <w:tcW w:w="0" w:type="auto"/>
            <w:vAlign w:val="center"/>
            <w:hideMark/>
          </w:tcPr>
          <w:p w14:paraId="3250CA8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6075C9A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21C5B8C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94E6B1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5EBB19DC" w14:textId="77777777" w:rsidTr="00E9684D">
        <w:trPr>
          <w:trHeight w:val="300"/>
          <w:tblCellSpacing w:w="0" w:type="dxa"/>
          <w:jc w:val="center"/>
        </w:trPr>
        <w:tc>
          <w:tcPr>
            <w:tcW w:w="4410" w:type="dxa"/>
            <w:vAlign w:val="center"/>
            <w:hideMark/>
          </w:tcPr>
          <w:p w14:paraId="2B873E17" w14:textId="6AF9CC72" w:rsidR="00646FC7" w:rsidRPr="00A54A34" w:rsidRDefault="002A6433"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Attends_Rel_Services</w:t>
            </w:r>
          </w:p>
        </w:tc>
        <w:tc>
          <w:tcPr>
            <w:tcW w:w="0" w:type="auto"/>
            <w:vAlign w:val="center"/>
            <w:hideMark/>
          </w:tcPr>
          <w:p w14:paraId="7E65BC8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0.33</w:t>
            </w:r>
          </w:p>
        </w:tc>
        <w:tc>
          <w:tcPr>
            <w:tcW w:w="0" w:type="auto"/>
            <w:vAlign w:val="center"/>
            <w:hideMark/>
          </w:tcPr>
          <w:p w14:paraId="1FFEDF3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0.47</w:t>
            </w:r>
          </w:p>
        </w:tc>
        <w:tc>
          <w:tcPr>
            <w:tcW w:w="0" w:type="auto"/>
            <w:vAlign w:val="center"/>
            <w:hideMark/>
          </w:tcPr>
          <w:p w14:paraId="0FC5F5C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873BBD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AFA4FC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FD30D8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6275AAD8" w14:textId="77777777" w:rsidTr="00E9684D">
        <w:trPr>
          <w:trHeight w:val="300"/>
          <w:tblCellSpacing w:w="0" w:type="dxa"/>
          <w:jc w:val="center"/>
        </w:trPr>
        <w:tc>
          <w:tcPr>
            <w:tcW w:w="4410" w:type="dxa"/>
            <w:vAlign w:val="center"/>
            <w:hideMark/>
          </w:tcPr>
          <w:p w14:paraId="4ADBE5B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Divorced</w:t>
            </w:r>
          </w:p>
        </w:tc>
        <w:tc>
          <w:tcPr>
            <w:tcW w:w="0" w:type="auto"/>
            <w:vAlign w:val="center"/>
            <w:hideMark/>
          </w:tcPr>
          <w:p w14:paraId="71085A5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0.05</w:t>
            </w:r>
          </w:p>
        </w:tc>
        <w:tc>
          <w:tcPr>
            <w:tcW w:w="0" w:type="auto"/>
            <w:vAlign w:val="center"/>
            <w:hideMark/>
          </w:tcPr>
          <w:p w14:paraId="687DE88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0.21</w:t>
            </w:r>
          </w:p>
        </w:tc>
        <w:tc>
          <w:tcPr>
            <w:tcW w:w="0" w:type="auto"/>
            <w:vAlign w:val="center"/>
            <w:hideMark/>
          </w:tcPr>
          <w:p w14:paraId="414DB2A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CCB419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CA08CB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643CF5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6FC80C6F" w14:textId="77777777" w:rsidTr="00E9684D">
        <w:trPr>
          <w:trHeight w:val="300"/>
          <w:tblCellSpacing w:w="0" w:type="dxa"/>
          <w:jc w:val="center"/>
        </w:trPr>
        <w:tc>
          <w:tcPr>
            <w:tcW w:w="4410" w:type="dxa"/>
            <w:vAlign w:val="center"/>
            <w:hideMark/>
          </w:tcPr>
          <w:p w14:paraId="57281ECC"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Health_Satisfaction</w:t>
            </w:r>
          </w:p>
        </w:tc>
        <w:tc>
          <w:tcPr>
            <w:tcW w:w="0" w:type="auto"/>
            <w:vAlign w:val="center"/>
            <w:hideMark/>
          </w:tcPr>
          <w:p w14:paraId="39325B6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3.27</w:t>
            </w:r>
          </w:p>
        </w:tc>
        <w:tc>
          <w:tcPr>
            <w:tcW w:w="0" w:type="auto"/>
            <w:vAlign w:val="center"/>
            <w:hideMark/>
          </w:tcPr>
          <w:p w14:paraId="5BE8D8A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0.60</w:t>
            </w:r>
          </w:p>
        </w:tc>
        <w:tc>
          <w:tcPr>
            <w:tcW w:w="0" w:type="auto"/>
            <w:vAlign w:val="center"/>
            <w:hideMark/>
          </w:tcPr>
          <w:p w14:paraId="0ECC69E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4</w:t>
            </w:r>
          </w:p>
        </w:tc>
        <w:tc>
          <w:tcPr>
            <w:tcW w:w="0" w:type="auto"/>
            <w:vAlign w:val="center"/>
            <w:hideMark/>
          </w:tcPr>
          <w:p w14:paraId="530726E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w:t>
            </w:r>
          </w:p>
        </w:tc>
        <w:tc>
          <w:tcPr>
            <w:tcW w:w="0" w:type="auto"/>
            <w:vAlign w:val="center"/>
            <w:hideMark/>
          </w:tcPr>
          <w:p w14:paraId="546BFB9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D9F352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3A0A59C9" w14:textId="77777777" w:rsidTr="00E9684D">
        <w:trPr>
          <w:trHeight w:val="300"/>
          <w:tblCellSpacing w:w="0" w:type="dxa"/>
          <w:jc w:val="center"/>
        </w:trPr>
        <w:tc>
          <w:tcPr>
            <w:tcW w:w="4410" w:type="dxa"/>
            <w:vAlign w:val="center"/>
            <w:hideMark/>
          </w:tcPr>
          <w:p w14:paraId="6891FFA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Financial_Risk</w:t>
            </w:r>
          </w:p>
        </w:tc>
        <w:tc>
          <w:tcPr>
            <w:tcW w:w="0" w:type="auto"/>
            <w:vAlign w:val="center"/>
            <w:hideMark/>
          </w:tcPr>
          <w:p w14:paraId="440970E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3.49</w:t>
            </w:r>
          </w:p>
        </w:tc>
        <w:tc>
          <w:tcPr>
            <w:tcW w:w="0" w:type="auto"/>
            <w:vAlign w:val="center"/>
            <w:hideMark/>
          </w:tcPr>
          <w:p w14:paraId="393E03F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2.79</w:t>
            </w:r>
          </w:p>
        </w:tc>
        <w:tc>
          <w:tcPr>
            <w:tcW w:w="0" w:type="auto"/>
            <w:vAlign w:val="center"/>
            <w:hideMark/>
          </w:tcPr>
          <w:p w14:paraId="1B2B331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w:t>
            </w:r>
          </w:p>
        </w:tc>
        <w:tc>
          <w:tcPr>
            <w:tcW w:w="0" w:type="auto"/>
            <w:vAlign w:val="center"/>
            <w:hideMark/>
          </w:tcPr>
          <w:p w14:paraId="6352AAD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w:t>
            </w:r>
          </w:p>
        </w:tc>
        <w:tc>
          <w:tcPr>
            <w:tcW w:w="0" w:type="auto"/>
            <w:vAlign w:val="center"/>
            <w:hideMark/>
          </w:tcPr>
          <w:p w14:paraId="7571565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8095B9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110</w:t>
            </w:r>
          </w:p>
        </w:tc>
      </w:tr>
      <w:tr w:rsidR="00646FC7" w:rsidRPr="00A54A34" w14:paraId="1883B161" w14:textId="77777777" w:rsidTr="00E9684D">
        <w:trPr>
          <w:trHeight w:val="300"/>
          <w:tblCellSpacing w:w="0" w:type="dxa"/>
          <w:jc w:val="center"/>
        </w:trPr>
        <w:tc>
          <w:tcPr>
            <w:tcW w:w="4410" w:type="dxa"/>
            <w:vAlign w:val="center"/>
            <w:hideMark/>
          </w:tcPr>
          <w:p w14:paraId="3A234FE2"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Errors</w:t>
            </w:r>
          </w:p>
        </w:tc>
        <w:tc>
          <w:tcPr>
            <w:tcW w:w="0" w:type="auto"/>
            <w:vAlign w:val="center"/>
            <w:hideMark/>
          </w:tcPr>
          <w:p w14:paraId="77BC5F1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1.18</w:t>
            </w:r>
          </w:p>
        </w:tc>
        <w:tc>
          <w:tcPr>
            <w:tcW w:w="0" w:type="auto"/>
            <w:vAlign w:val="center"/>
            <w:hideMark/>
          </w:tcPr>
          <w:p w14:paraId="109945A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1.39</w:t>
            </w:r>
          </w:p>
        </w:tc>
        <w:tc>
          <w:tcPr>
            <w:tcW w:w="0" w:type="auto"/>
            <w:vAlign w:val="center"/>
            <w:hideMark/>
          </w:tcPr>
          <w:p w14:paraId="6312165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5</w:t>
            </w:r>
          </w:p>
        </w:tc>
        <w:tc>
          <w:tcPr>
            <w:tcW w:w="0" w:type="auto"/>
            <w:vAlign w:val="center"/>
            <w:hideMark/>
          </w:tcPr>
          <w:p w14:paraId="47F11A4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789A82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704A6E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110</w:t>
            </w:r>
          </w:p>
        </w:tc>
      </w:tr>
      <w:tr w:rsidR="00646FC7" w:rsidRPr="00A54A34" w14:paraId="6383AA6C" w14:textId="77777777" w:rsidTr="00E9684D">
        <w:trPr>
          <w:trHeight w:val="300"/>
          <w:tblCellSpacing w:w="0" w:type="dxa"/>
          <w:jc w:val="center"/>
        </w:trPr>
        <w:tc>
          <w:tcPr>
            <w:tcW w:w="4410" w:type="dxa"/>
            <w:vAlign w:val="center"/>
            <w:hideMark/>
          </w:tcPr>
          <w:p w14:paraId="0F389854"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Experimenter</w:t>
            </w:r>
          </w:p>
        </w:tc>
        <w:tc>
          <w:tcPr>
            <w:tcW w:w="0" w:type="auto"/>
            <w:vAlign w:val="center"/>
            <w:hideMark/>
          </w:tcPr>
          <w:p w14:paraId="093889F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0.51</w:t>
            </w:r>
          </w:p>
        </w:tc>
        <w:tc>
          <w:tcPr>
            <w:tcW w:w="0" w:type="auto"/>
            <w:vAlign w:val="center"/>
            <w:hideMark/>
          </w:tcPr>
          <w:p w14:paraId="5910713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0.50</w:t>
            </w:r>
          </w:p>
        </w:tc>
        <w:tc>
          <w:tcPr>
            <w:tcW w:w="0" w:type="auto"/>
            <w:vAlign w:val="center"/>
            <w:hideMark/>
          </w:tcPr>
          <w:p w14:paraId="66D4FBB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3C96B0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11CCE2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91E893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4469F9BD" w14:textId="77777777" w:rsidTr="00E9684D">
        <w:trPr>
          <w:trHeight w:val="270"/>
          <w:tblCellSpacing w:w="0" w:type="dxa"/>
          <w:jc w:val="center"/>
        </w:trPr>
        <w:tc>
          <w:tcPr>
            <w:tcW w:w="4410" w:type="dxa"/>
            <w:vAlign w:val="center"/>
            <w:hideMark/>
          </w:tcPr>
          <w:p w14:paraId="4D2DD317"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 xml:space="preserve">Years </w:t>
            </w:r>
          </w:p>
        </w:tc>
        <w:tc>
          <w:tcPr>
            <w:tcW w:w="0" w:type="auto"/>
            <w:vAlign w:val="center"/>
            <w:hideMark/>
          </w:tcPr>
          <w:p w14:paraId="7207FBB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0.07</w:t>
            </w:r>
          </w:p>
        </w:tc>
        <w:tc>
          <w:tcPr>
            <w:tcW w:w="0" w:type="auto"/>
            <w:vAlign w:val="center"/>
            <w:hideMark/>
          </w:tcPr>
          <w:p w14:paraId="3751481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0.13</w:t>
            </w:r>
          </w:p>
        </w:tc>
        <w:tc>
          <w:tcPr>
            <w:tcW w:w="0" w:type="auto"/>
            <w:vAlign w:val="center"/>
            <w:hideMark/>
          </w:tcPr>
          <w:p w14:paraId="444790A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0.45</w:t>
            </w:r>
          </w:p>
        </w:tc>
        <w:tc>
          <w:tcPr>
            <w:tcW w:w="0" w:type="auto"/>
            <w:vAlign w:val="center"/>
            <w:hideMark/>
          </w:tcPr>
          <w:p w14:paraId="0885C2B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E8AE09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0D69DA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108</w:t>
            </w:r>
          </w:p>
        </w:tc>
      </w:tr>
      <w:tr w:rsidR="00646FC7" w:rsidRPr="00A54A34" w14:paraId="1CADADC4" w14:textId="77777777" w:rsidTr="00E9684D">
        <w:trPr>
          <w:trHeight w:val="270"/>
          <w:tblCellSpacing w:w="0" w:type="dxa"/>
          <w:jc w:val="center"/>
        </w:trPr>
        <w:tc>
          <w:tcPr>
            <w:tcW w:w="4410" w:type="dxa"/>
            <w:vAlign w:val="center"/>
            <w:hideMark/>
          </w:tcPr>
          <w:p w14:paraId="309E8FBE"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Years (Number)</w:t>
            </w:r>
          </w:p>
        </w:tc>
        <w:tc>
          <w:tcPr>
            <w:tcW w:w="0" w:type="auto"/>
            <w:vAlign w:val="center"/>
            <w:hideMark/>
          </w:tcPr>
          <w:p w14:paraId="4DFD474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2.70</w:t>
            </w:r>
          </w:p>
        </w:tc>
        <w:tc>
          <w:tcPr>
            <w:tcW w:w="0" w:type="auto"/>
            <w:vAlign w:val="center"/>
            <w:hideMark/>
          </w:tcPr>
          <w:p w14:paraId="08A49E8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5.59</w:t>
            </w:r>
          </w:p>
        </w:tc>
        <w:tc>
          <w:tcPr>
            <w:tcW w:w="0" w:type="auto"/>
            <w:vAlign w:val="center"/>
            <w:hideMark/>
          </w:tcPr>
          <w:p w14:paraId="2E616C5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w:t>
            </w:r>
          </w:p>
        </w:tc>
        <w:tc>
          <w:tcPr>
            <w:tcW w:w="0" w:type="auto"/>
            <w:vAlign w:val="center"/>
            <w:hideMark/>
          </w:tcPr>
          <w:p w14:paraId="6A8534C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3463F2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8F0E5D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110</w:t>
            </w:r>
          </w:p>
        </w:tc>
      </w:tr>
      <w:tr w:rsidR="00646FC7" w:rsidRPr="00A54A34" w14:paraId="19C1D738" w14:textId="77777777" w:rsidTr="00E9684D">
        <w:trPr>
          <w:trHeight w:val="270"/>
          <w:tblCellSpacing w:w="0" w:type="dxa"/>
          <w:jc w:val="center"/>
        </w:trPr>
        <w:tc>
          <w:tcPr>
            <w:tcW w:w="4410" w:type="dxa"/>
            <w:vAlign w:val="center"/>
            <w:hideMark/>
          </w:tcPr>
          <w:p w14:paraId="4DEFF113"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lastRenderedPageBreak/>
              <w:t>Hours</w:t>
            </w:r>
          </w:p>
        </w:tc>
        <w:tc>
          <w:tcPr>
            <w:tcW w:w="0" w:type="auto"/>
            <w:vAlign w:val="center"/>
            <w:hideMark/>
          </w:tcPr>
          <w:p w14:paraId="09003A9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0.00</w:t>
            </w:r>
          </w:p>
        </w:tc>
        <w:tc>
          <w:tcPr>
            <w:tcW w:w="0" w:type="auto"/>
            <w:vAlign w:val="center"/>
            <w:hideMark/>
          </w:tcPr>
          <w:p w14:paraId="68D3D69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0.00</w:t>
            </w:r>
          </w:p>
        </w:tc>
        <w:tc>
          <w:tcPr>
            <w:tcW w:w="0" w:type="auto"/>
            <w:vAlign w:val="center"/>
            <w:hideMark/>
          </w:tcPr>
          <w:p w14:paraId="21DD549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3034C5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093BE5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EFA775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5E04CA61" w14:textId="77777777" w:rsidTr="00E9684D">
        <w:trPr>
          <w:trHeight w:val="270"/>
          <w:tblCellSpacing w:w="0" w:type="dxa"/>
          <w:jc w:val="center"/>
        </w:trPr>
        <w:tc>
          <w:tcPr>
            <w:tcW w:w="4410" w:type="dxa"/>
            <w:vAlign w:val="center"/>
            <w:hideMark/>
          </w:tcPr>
          <w:p w14:paraId="3C6A4E3E"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Number</w:t>
            </w:r>
          </w:p>
        </w:tc>
        <w:tc>
          <w:tcPr>
            <w:tcW w:w="0" w:type="auto"/>
            <w:vAlign w:val="center"/>
            <w:hideMark/>
          </w:tcPr>
          <w:p w14:paraId="554884A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0.00</w:t>
            </w:r>
          </w:p>
        </w:tc>
        <w:tc>
          <w:tcPr>
            <w:tcW w:w="0" w:type="auto"/>
            <w:vAlign w:val="center"/>
            <w:hideMark/>
          </w:tcPr>
          <w:p w14:paraId="5A14E1B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0.00</w:t>
            </w:r>
          </w:p>
        </w:tc>
        <w:tc>
          <w:tcPr>
            <w:tcW w:w="0" w:type="auto"/>
            <w:vAlign w:val="center"/>
            <w:hideMark/>
          </w:tcPr>
          <w:p w14:paraId="6E24F3E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AAE333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7EEE14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244372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111</w:t>
            </w:r>
          </w:p>
        </w:tc>
      </w:tr>
      <w:tr w:rsidR="00646FC7" w:rsidRPr="00A54A34" w14:paraId="7B4D6656" w14:textId="77777777" w:rsidTr="00E9684D">
        <w:trPr>
          <w:trHeight w:val="270"/>
          <w:tblCellSpacing w:w="0" w:type="dxa"/>
          <w:jc w:val="center"/>
        </w:trPr>
        <w:tc>
          <w:tcPr>
            <w:tcW w:w="4410" w:type="dxa"/>
            <w:vAlign w:val="center"/>
            <w:hideMark/>
          </w:tcPr>
          <w:p w14:paraId="78D4C4B3"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Trust</w:t>
            </w:r>
          </w:p>
        </w:tc>
        <w:tc>
          <w:tcPr>
            <w:tcW w:w="0" w:type="auto"/>
            <w:vAlign w:val="center"/>
            <w:hideMark/>
          </w:tcPr>
          <w:p w14:paraId="158B029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0.29</w:t>
            </w:r>
          </w:p>
        </w:tc>
        <w:tc>
          <w:tcPr>
            <w:tcW w:w="0" w:type="auto"/>
            <w:vAlign w:val="center"/>
            <w:hideMark/>
          </w:tcPr>
          <w:p w14:paraId="10EEFC3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0.46</w:t>
            </w:r>
          </w:p>
        </w:tc>
        <w:tc>
          <w:tcPr>
            <w:tcW w:w="0" w:type="auto"/>
            <w:vAlign w:val="center"/>
            <w:hideMark/>
          </w:tcPr>
          <w:p w14:paraId="3B4E03D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AF6751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BF61A3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B579DC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107</w:t>
            </w:r>
          </w:p>
        </w:tc>
      </w:tr>
      <w:tr w:rsidR="00646FC7" w:rsidRPr="00A54A34" w14:paraId="563DEEB2" w14:textId="77777777" w:rsidTr="00E9684D">
        <w:trPr>
          <w:trHeight w:val="270"/>
          <w:tblCellSpacing w:w="0" w:type="dxa"/>
          <w:jc w:val="center"/>
        </w:trPr>
        <w:tc>
          <w:tcPr>
            <w:tcW w:w="4410" w:type="dxa"/>
            <w:tcBorders>
              <w:top w:val="single" w:sz="4" w:space="0" w:color="auto"/>
              <w:bottom w:val="single" w:sz="4" w:space="0" w:color="auto"/>
            </w:tcBorders>
            <w:vAlign w:val="center"/>
            <w:hideMark/>
          </w:tcPr>
          <w:p w14:paraId="635BD92A"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bCs/>
                <w:color w:val="000000"/>
                <w:sz w:val="20"/>
                <w:szCs w:val="20"/>
                <w:lang w:val="en-US" w:eastAsia="es-ES"/>
              </w:rPr>
              <w:t>Members</w:t>
            </w:r>
          </w:p>
        </w:tc>
        <w:tc>
          <w:tcPr>
            <w:tcW w:w="0" w:type="auto"/>
            <w:tcBorders>
              <w:top w:val="single" w:sz="4" w:space="0" w:color="auto"/>
              <w:bottom w:val="single" w:sz="4" w:space="0" w:color="auto"/>
            </w:tcBorders>
            <w:vAlign w:val="center"/>
            <w:hideMark/>
          </w:tcPr>
          <w:p w14:paraId="55A71E1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top w:val="single" w:sz="4" w:space="0" w:color="auto"/>
              <w:bottom w:val="single" w:sz="4" w:space="0" w:color="auto"/>
            </w:tcBorders>
            <w:vAlign w:val="center"/>
            <w:hideMark/>
          </w:tcPr>
          <w:p w14:paraId="073924A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top w:val="single" w:sz="4" w:space="0" w:color="auto"/>
              <w:bottom w:val="single" w:sz="4" w:space="0" w:color="auto"/>
            </w:tcBorders>
            <w:vAlign w:val="center"/>
            <w:hideMark/>
          </w:tcPr>
          <w:p w14:paraId="3640EB0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top w:val="single" w:sz="4" w:space="0" w:color="auto"/>
              <w:bottom w:val="single" w:sz="4" w:space="0" w:color="auto"/>
            </w:tcBorders>
            <w:vAlign w:val="center"/>
            <w:hideMark/>
          </w:tcPr>
          <w:p w14:paraId="7385076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top w:val="single" w:sz="4" w:space="0" w:color="auto"/>
              <w:bottom w:val="single" w:sz="4" w:space="0" w:color="auto"/>
            </w:tcBorders>
            <w:vAlign w:val="center"/>
            <w:hideMark/>
          </w:tcPr>
          <w:p w14:paraId="517A5D3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c>
          <w:tcPr>
            <w:tcW w:w="0" w:type="auto"/>
            <w:tcBorders>
              <w:top w:val="single" w:sz="4" w:space="0" w:color="auto"/>
              <w:bottom w:val="single" w:sz="4" w:space="0" w:color="auto"/>
            </w:tcBorders>
            <w:vAlign w:val="center"/>
            <w:hideMark/>
          </w:tcPr>
          <w:p w14:paraId="5E574D5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p>
        </w:tc>
      </w:tr>
      <w:tr w:rsidR="00646FC7" w:rsidRPr="00A54A34" w14:paraId="2FC95B9D" w14:textId="77777777" w:rsidTr="00E9684D">
        <w:trPr>
          <w:trHeight w:val="270"/>
          <w:tblCellSpacing w:w="0" w:type="dxa"/>
          <w:jc w:val="center"/>
        </w:trPr>
        <w:tc>
          <w:tcPr>
            <w:tcW w:w="4410" w:type="dxa"/>
            <w:vAlign w:val="center"/>
            <w:hideMark/>
          </w:tcPr>
          <w:p w14:paraId="20FB0D70"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Amount Sent (both treatments)</w:t>
            </w:r>
          </w:p>
        </w:tc>
        <w:tc>
          <w:tcPr>
            <w:tcW w:w="0" w:type="auto"/>
            <w:vAlign w:val="center"/>
            <w:hideMark/>
          </w:tcPr>
          <w:p w14:paraId="5A3F554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0.59</w:t>
            </w:r>
          </w:p>
        </w:tc>
        <w:tc>
          <w:tcPr>
            <w:tcW w:w="0" w:type="auto"/>
            <w:vAlign w:val="center"/>
            <w:hideMark/>
          </w:tcPr>
          <w:p w14:paraId="4AB8867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0.25</w:t>
            </w:r>
          </w:p>
        </w:tc>
        <w:tc>
          <w:tcPr>
            <w:tcW w:w="0" w:type="auto"/>
            <w:vAlign w:val="center"/>
            <w:hideMark/>
          </w:tcPr>
          <w:p w14:paraId="240ABFF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B727C6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w:t>
            </w:r>
          </w:p>
        </w:tc>
        <w:tc>
          <w:tcPr>
            <w:tcW w:w="0" w:type="auto"/>
            <w:vAlign w:val="center"/>
            <w:hideMark/>
          </w:tcPr>
          <w:p w14:paraId="021B854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4D523B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263</w:t>
            </w:r>
          </w:p>
        </w:tc>
      </w:tr>
      <w:tr w:rsidR="00646FC7" w:rsidRPr="00A54A34" w14:paraId="7605A987" w14:textId="77777777" w:rsidTr="00E9684D">
        <w:trPr>
          <w:trHeight w:val="270"/>
          <w:tblCellSpacing w:w="0" w:type="dxa"/>
          <w:jc w:val="center"/>
        </w:trPr>
        <w:tc>
          <w:tcPr>
            <w:tcW w:w="4410" w:type="dxa"/>
            <w:vAlign w:val="center"/>
            <w:hideMark/>
          </w:tcPr>
          <w:p w14:paraId="5ACC5EF0"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Amount Sent (Outgroup)</w:t>
            </w:r>
          </w:p>
        </w:tc>
        <w:tc>
          <w:tcPr>
            <w:tcW w:w="0" w:type="auto"/>
            <w:vAlign w:val="center"/>
            <w:hideMark/>
          </w:tcPr>
          <w:p w14:paraId="6D63134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0.58</w:t>
            </w:r>
          </w:p>
        </w:tc>
        <w:tc>
          <w:tcPr>
            <w:tcW w:w="0" w:type="auto"/>
            <w:vAlign w:val="center"/>
            <w:hideMark/>
          </w:tcPr>
          <w:p w14:paraId="0CE7487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0.26</w:t>
            </w:r>
          </w:p>
        </w:tc>
        <w:tc>
          <w:tcPr>
            <w:tcW w:w="0" w:type="auto"/>
            <w:vAlign w:val="center"/>
            <w:hideMark/>
          </w:tcPr>
          <w:p w14:paraId="1FD39D3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443830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w:t>
            </w:r>
          </w:p>
        </w:tc>
        <w:tc>
          <w:tcPr>
            <w:tcW w:w="0" w:type="auto"/>
            <w:vAlign w:val="center"/>
            <w:hideMark/>
          </w:tcPr>
          <w:p w14:paraId="7D07606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F0AA26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154</w:t>
            </w:r>
          </w:p>
        </w:tc>
      </w:tr>
      <w:tr w:rsidR="00646FC7" w:rsidRPr="00A54A34" w14:paraId="3D6C96D2" w14:textId="77777777" w:rsidTr="00E9684D">
        <w:trPr>
          <w:trHeight w:val="270"/>
          <w:tblCellSpacing w:w="0" w:type="dxa"/>
          <w:jc w:val="center"/>
        </w:trPr>
        <w:tc>
          <w:tcPr>
            <w:tcW w:w="4410" w:type="dxa"/>
            <w:vAlign w:val="center"/>
            <w:hideMark/>
          </w:tcPr>
          <w:p w14:paraId="524584E5"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Amount Sent (Ingroup)</w:t>
            </w:r>
          </w:p>
        </w:tc>
        <w:tc>
          <w:tcPr>
            <w:tcW w:w="0" w:type="auto"/>
            <w:vAlign w:val="center"/>
            <w:hideMark/>
          </w:tcPr>
          <w:p w14:paraId="500831E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0.61</w:t>
            </w:r>
          </w:p>
        </w:tc>
        <w:tc>
          <w:tcPr>
            <w:tcW w:w="0" w:type="auto"/>
            <w:vAlign w:val="center"/>
            <w:hideMark/>
          </w:tcPr>
          <w:p w14:paraId="656FA6F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0.24</w:t>
            </w:r>
          </w:p>
        </w:tc>
        <w:tc>
          <w:tcPr>
            <w:tcW w:w="0" w:type="auto"/>
            <w:vAlign w:val="center"/>
            <w:hideMark/>
          </w:tcPr>
          <w:p w14:paraId="07660E9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714B09D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w:t>
            </w:r>
          </w:p>
        </w:tc>
        <w:tc>
          <w:tcPr>
            <w:tcW w:w="0" w:type="auto"/>
            <w:vAlign w:val="center"/>
            <w:hideMark/>
          </w:tcPr>
          <w:p w14:paraId="66C5DD3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FC46BE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109</w:t>
            </w:r>
          </w:p>
        </w:tc>
      </w:tr>
      <w:tr w:rsidR="00646FC7" w:rsidRPr="00A54A34" w14:paraId="7E1681A6" w14:textId="77777777" w:rsidTr="00E9684D">
        <w:trPr>
          <w:trHeight w:val="270"/>
          <w:tblCellSpacing w:w="0" w:type="dxa"/>
          <w:jc w:val="center"/>
        </w:trPr>
        <w:tc>
          <w:tcPr>
            <w:tcW w:w="4410" w:type="dxa"/>
            <w:vAlign w:val="center"/>
            <w:hideMark/>
          </w:tcPr>
          <w:p w14:paraId="09E2D394"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Sent=0)(both treatments)</w:t>
            </w:r>
          </w:p>
        </w:tc>
        <w:tc>
          <w:tcPr>
            <w:tcW w:w="0" w:type="auto"/>
            <w:vAlign w:val="center"/>
            <w:hideMark/>
          </w:tcPr>
          <w:p w14:paraId="5DDB8DB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0.16</w:t>
            </w:r>
          </w:p>
        </w:tc>
        <w:tc>
          <w:tcPr>
            <w:tcW w:w="0" w:type="auto"/>
            <w:vAlign w:val="center"/>
            <w:hideMark/>
          </w:tcPr>
          <w:p w14:paraId="4AD85AC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0.27</w:t>
            </w:r>
          </w:p>
        </w:tc>
        <w:tc>
          <w:tcPr>
            <w:tcW w:w="0" w:type="auto"/>
            <w:vAlign w:val="center"/>
            <w:hideMark/>
          </w:tcPr>
          <w:p w14:paraId="691E7D9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1C4339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EFCE54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6F3B29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263</w:t>
            </w:r>
          </w:p>
        </w:tc>
      </w:tr>
      <w:tr w:rsidR="00646FC7" w:rsidRPr="00A54A34" w14:paraId="4F35DC1C" w14:textId="77777777" w:rsidTr="00E9684D">
        <w:trPr>
          <w:trHeight w:val="270"/>
          <w:tblCellSpacing w:w="0" w:type="dxa"/>
          <w:jc w:val="center"/>
        </w:trPr>
        <w:tc>
          <w:tcPr>
            <w:tcW w:w="4410" w:type="dxa"/>
            <w:vAlign w:val="center"/>
            <w:hideMark/>
          </w:tcPr>
          <w:p w14:paraId="4078ABD3"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Sent=0) (Outgroup)</w:t>
            </w:r>
          </w:p>
        </w:tc>
        <w:tc>
          <w:tcPr>
            <w:tcW w:w="0" w:type="auto"/>
            <w:vAlign w:val="center"/>
            <w:hideMark/>
          </w:tcPr>
          <w:p w14:paraId="7064947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0.15</w:t>
            </w:r>
          </w:p>
        </w:tc>
        <w:tc>
          <w:tcPr>
            <w:tcW w:w="0" w:type="auto"/>
            <w:vAlign w:val="center"/>
            <w:hideMark/>
          </w:tcPr>
          <w:p w14:paraId="5DA1939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0.27</w:t>
            </w:r>
          </w:p>
        </w:tc>
        <w:tc>
          <w:tcPr>
            <w:tcW w:w="0" w:type="auto"/>
            <w:vAlign w:val="center"/>
            <w:hideMark/>
          </w:tcPr>
          <w:p w14:paraId="1AA8F95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F71D8B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D92DB9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5FEE8C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154</w:t>
            </w:r>
          </w:p>
        </w:tc>
      </w:tr>
      <w:tr w:rsidR="00646FC7" w:rsidRPr="00A54A34" w14:paraId="58B1C8CE" w14:textId="77777777" w:rsidTr="00E9684D">
        <w:trPr>
          <w:trHeight w:val="270"/>
          <w:tblCellSpacing w:w="0" w:type="dxa"/>
          <w:jc w:val="center"/>
        </w:trPr>
        <w:tc>
          <w:tcPr>
            <w:tcW w:w="4410" w:type="dxa"/>
            <w:vAlign w:val="center"/>
            <w:hideMark/>
          </w:tcPr>
          <w:p w14:paraId="6049FDB4"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Sent=0)(Ingroup)</w:t>
            </w:r>
          </w:p>
        </w:tc>
        <w:tc>
          <w:tcPr>
            <w:tcW w:w="0" w:type="auto"/>
            <w:vAlign w:val="center"/>
            <w:hideMark/>
          </w:tcPr>
          <w:p w14:paraId="1196D2F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0.18</w:t>
            </w:r>
          </w:p>
        </w:tc>
        <w:tc>
          <w:tcPr>
            <w:tcW w:w="0" w:type="auto"/>
            <w:vAlign w:val="center"/>
            <w:hideMark/>
          </w:tcPr>
          <w:p w14:paraId="6226EDE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0.27</w:t>
            </w:r>
          </w:p>
        </w:tc>
        <w:tc>
          <w:tcPr>
            <w:tcW w:w="0" w:type="auto"/>
            <w:vAlign w:val="center"/>
            <w:hideMark/>
          </w:tcPr>
          <w:p w14:paraId="0A823B1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120EE3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75EA0A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446BC4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109</w:t>
            </w:r>
          </w:p>
        </w:tc>
      </w:tr>
      <w:tr w:rsidR="00646FC7" w:rsidRPr="00A54A34" w14:paraId="5195CD6C" w14:textId="77777777" w:rsidTr="00E9684D">
        <w:trPr>
          <w:trHeight w:val="270"/>
          <w:tblCellSpacing w:w="0" w:type="dxa"/>
          <w:jc w:val="center"/>
        </w:trPr>
        <w:tc>
          <w:tcPr>
            <w:tcW w:w="4410" w:type="dxa"/>
            <w:vAlign w:val="center"/>
            <w:hideMark/>
          </w:tcPr>
          <w:p w14:paraId="37717EF2"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Sent=5)(both treatments)</w:t>
            </w:r>
          </w:p>
        </w:tc>
        <w:tc>
          <w:tcPr>
            <w:tcW w:w="0" w:type="auto"/>
            <w:vAlign w:val="center"/>
            <w:hideMark/>
          </w:tcPr>
          <w:p w14:paraId="181FEA4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0.27</w:t>
            </w:r>
          </w:p>
        </w:tc>
        <w:tc>
          <w:tcPr>
            <w:tcW w:w="0" w:type="auto"/>
            <w:vAlign w:val="center"/>
            <w:hideMark/>
          </w:tcPr>
          <w:p w14:paraId="1B6B498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0.19</w:t>
            </w:r>
          </w:p>
        </w:tc>
        <w:tc>
          <w:tcPr>
            <w:tcW w:w="0" w:type="auto"/>
            <w:vAlign w:val="center"/>
            <w:hideMark/>
          </w:tcPr>
          <w:p w14:paraId="7DF0D8E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BBDB80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0.21</w:t>
            </w:r>
          </w:p>
        </w:tc>
        <w:tc>
          <w:tcPr>
            <w:tcW w:w="0" w:type="auto"/>
            <w:vAlign w:val="center"/>
            <w:hideMark/>
          </w:tcPr>
          <w:p w14:paraId="5849177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715276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262</w:t>
            </w:r>
          </w:p>
        </w:tc>
      </w:tr>
      <w:tr w:rsidR="00646FC7" w:rsidRPr="00A54A34" w14:paraId="4EE5A8A9" w14:textId="77777777" w:rsidTr="00E9684D">
        <w:trPr>
          <w:trHeight w:val="270"/>
          <w:tblCellSpacing w:w="0" w:type="dxa"/>
          <w:jc w:val="center"/>
        </w:trPr>
        <w:tc>
          <w:tcPr>
            <w:tcW w:w="4410" w:type="dxa"/>
            <w:vAlign w:val="center"/>
            <w:hideMark/>
          </w:tcPr>
          <w:p w14:paraId="7AF67FBF"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Sent=5) (Outgroup)</w:t>
            </w:r>
          </w:p>
        </w:tc>
        <w:tc>
          <w:tcPr>
            <w:tcW w:w="0" w:type="auto"/>
            <w:vAlign w:val="center"/>
            <w:hideMark/>
          </w:tcPr>
          <w:p w14:paraId="5D8FC89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0.25</w:t>
            </w:r>
          </w:p>
        </w:tc>
        <w:tc>
          <w:tcPr>
            <w:tcW w:w="0" w:type="auto"/>
            <w:vAlign w:val="center"/>
            <w:hideMark/>
          </w:tcPr>
          <w:p w14:paraId="700EE24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0.18</w:t>
            </w:r>
          </w:p>
        </w:tc>
        <w:tc>
          <w:tcPr>
            <w:tcW w:w="0" w:type="auto"/>
            <w:vAlign w:val="center"/>
            <w:hideMark/>
          </w:tcPr>
          <w:p w14:paraId="060AC78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66967AC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0.21</w:t>
            </w:r>
          </w:p>
        </w:tc>
        <w:tc>
          <w:tcPr>
            <w:tcW w:w="0" w:type="auto"/>
            <w:vAlign w:val="center"/>
            <w:hideMark/>
          </w:tcPr>
          <w:p w14:paraId="35F24A7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B1E927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154</w:t>
            </w:r>
          </w:p>
        </w:tc>
      </w:tr>
      <w:tr w:rsidR="00646FC7" w:rsidRPr="00A54A34" w14:paraId="15159A64" w14:textId="77777777" w:rsidTr="00E9684D">
        <w:trPr>
          <w:trHeight w:val="270"/>
          <w:tblCellSpacing w:w="0" w:type="dxa"/>
          <w:jc w:val="center"/>
        </w:trPr>
        <w:tc>
          <w:tcPr>
            <w:tcW w:w="4410" w:type="dxa"/>
            <w:vAlign w:val="center"/>
            <w:hideMark/>
          </w:tcPr>
          <w:p w14:paraId="5B843588"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Sent=5)(Ingroup)</w:t>
            </w:r>
          </w:p>
        </w:tc>
        <w:tc>
          <w:tcPr>
            <w:tcW w:w="0" w:type="auto"/>
            <w:vAlign w:val="center"/>
            <w:hideMark/>
          </w:tcPr>
          <w:p w14:paraId="7A068FF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0.30</w:t>
            </w:r>
          </w:p>
        </w:tc>
        <w:tc>
          <w:tcPr>
            <w:tcW w:w="0" w:type="auto"/>
            <w:vAlign w:val="center"/>
            <w:hideMark/>
          </w:tcPr>
          <w:p w14:paraId="68CD4C8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0.21</w:t>
            </w:r>
          </w:p>
        </w:tc>
        <w:tc>
          <w:tcPr>
            <w:tcW w:w="0" w:type="auto"/>
            <w:vAlign w:val="center"/>
            <w:hideMark/>
          </w:tcPr>
          <w:p w14:paraId="26FE66A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8B5260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0.22</w:t>
            </w:r>
          </w:p>
        </w:tc>
        <w:tc>
          <w:tcPr>
            <w:tcW w:w="0" w:type="auto"/>
            <w:vAlign w:val="center"/>
            <w:hideMark/>
          </w:tcPr>
          <w:p w14:paraId="2880C31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EC84BE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108</w:t>
            </w:r>
          </w:p>
        </w:tc>
      </w:tr>
      <w:tr w:rsidR="00646FC7" w:rsidRPr="00A54A34" w14:paraId="21D6F688" w14:textId="77777777" w:rsidTr="00E9684D">
        <w:trPr>
          <w:trHeight w:val="270"/>
          <w:tblCellSpacing w:w="0" w:type="dxa"/>
          <w:jc w:val="center"/>
        </w:trPr>
        <w:tc>
          <w:tcPr>
            <w:tcW w:w="4410" w:type="dxa"/>
            <w:vAlign w:val="center"/>
            <w:hideMark/>
          </w:tcPr>
          <w:p w14:paraId="78D0B954"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Sent=10)(both treatments)</w:t>
            </w:r>
          </w:p>
        </w:tc>
        <w:tc>
          <w:tcPr>
            <w:tcW w:w="0" w:type="auto"/>
            <w:vAlign w:val="center"/>
            <w:hideMark/>
          </w:tcPr>
          <w:p w14:paraId="7A62C4E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0.33</w:t>
            </w:r>
          </w:p>
        </w:tc>
        <w:tc>
          <w:tcPr>
            <w:tcW w:w="0" w:type="auto"/>
            <w:vAlign w:val="center"/>
            <w:hideMark/>
          </w:tcPr>
          <w:p w14:paraId="3A288F4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0.18</w:t>
            </w:r>
          </w:p>
        </w:tc>
        <w:tc>
          <w:tcPr>
            <w:tcW w:w="0" w:type="auto"/>
            <w:vAlign w:val="center"/>
            <w:hideMark/>
          </w:tcPr>
          <w:p w14:paraId="410DB45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5CD539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0.33</w:t>
            </w:r>
          </w:p>
        </w:tc>
        <w:tc>
          <w:tcPr>
            <w:tcW w:w="0" w:type="auto"/>
            <w:vAlign w:val="center"/>
            <w:hideMark/>
          </w:tcPr>
          <w:p w14:paraId="710D833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E70361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262</w:t>
            </w:r>
          </w:p>
        </w:tc>
      </w:tr>
      <w:tr w:rsidR="00646FC7" w:rsidRPr="00A54A34" w14:paraId="3E49CAFC" w14:textId="77777777" w:rsidTr="00E9684D">
        <w:trPr>
          <w:trHeight w:val="270"/>
          <w:tblCellSpacing w:w="0" w:type="dxa"/>
          <w:jc w:val="center"/>
        </w:trPr>
        <w:tc>
          <w:tcPr>
            <w:tcW w:w="4410" w:type="dxa"/>
            <w:vAlign w:val="center"/>
            <w:hideMark/>
          </w:tcPr>
          <w:p w14:paraId="4EBC7667"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Sent=10) (Outgroup)</w:t>
            </w:r>
          </w:p>
        </w:tc>
        <w:tc>
          <w:tcPr>
            <w:tcW w:w="0" w:type="auto"/>
            <w:vAlign w:val="center"/>
            <w:hideMark/>
          </w:tcPr>
          <w:p w14:paraId="2F1733B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0.32</w:t>
            </w:r>
          </w:p>
        </w:tc>
        <w:tc>
          <w:tcPr>
            <w:tcW w:w="0" w:type="auto"/>
            <w:vAlign w:val="center"/>
            <w:hideMark/>
          </w:tcPr>
          <w:p w14:paraId="28270B2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0.18</w:t>
            </w:r>
          </w:p>
        </w:tc>
        <w:tc>
          <w:tcPr>
            <w:tcW w:w="0" w:type="auto"/>
            <w:vAlign w:val="center"/>
            <w:hideMark/>
          </w:tcPr>
          <w:p w14:paraId="7CE4C38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6F2E918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0.33</w:t>
            </w:r>
          </w:p>
        </w:tc>
        <w:tc>
          <w:tcPr>
            <w:tcW w:w="0" w:type="auto"/>
            <w:vAlign w:val="center"/>
            <w:hideMark/>
          </w:tcPr>
          <w:p w14:paraId="689290F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59D0E76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154</w:t>
            </w:r>
          </w:p>
        </w:tc>
      </w:tr>
      <w:tr w:rsidR="00646FC7" w:rsidRPr="00A54A34" w14:paraId="29E61FFC" w14:textId="77777777" w:rsidTr="00E9684D">
        <w:trPr>
          <w:trHeight w:val="270"/>
          <w:tblCellSpacing w:w="0" w:type="dxa"/>
          <w:jc w:val="center"/>
        </w:trPr>
        <w:tc>
          <w:tcPr>
            <w:tcW w:w="4410" w:type="dxa"/>
            <w:vAlign w:val="center"/>
            <w:hideMark/>
          </w:tcPr>
          <w:p w14:paraId="2FFCEF5A"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Sent=10)(Ingroup)</w:t>
            </w:r>
          </w:p>
        </w:tc>
        <w:tc>
          <w:tcPr>
            <w:tcW w:w="0" w:type="auto"/>
            <w:vAlign w:val="center"/>
            <w:hideMark/>
          </w:tcPr>
          <w:p w14:paraId="1577265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0.35</w:t>
            </w:r>
          </w:p>
        </w:tc>
        <w:tc>
          <w:tcPr>
            <w:tcW w:w="0" w:type="auto"/>
            <w:vAlign w:val="center"/>
            <w:hideMark/>
          </w:tcPr>
          <w:p w14:paraId="1705A40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0.20</w:t>
            </w:r>
          </w:p>
        </w:tc>
        <w:tc>
          <w:tcPr>
            <w:tcW w:w="0" w:type="auto"/>
            <w:vAlign w:val="center"/>
            <w:hideMark/>
          </w:tcPr>
          <w:p w14:paraId="4E71852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740D9A8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0.33</w:t>
            </w:r>
          </w:p>
        </w:tc>
        <w:tc>
          <w:tcPr>
            <w:tcW w:w="0" w:type="auto"/>
            <w:vAlign w:val="center"/>
            <w:hideMark/>
          </w:tcPr>
          <w:p w14:paraId="48EF29A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A1EC7D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108</w:t>
            </w:r>
          </w:p>
        </w:tc>
      </w:tr>
      <w:tr w:rsidR="00646FC7" w:rsidRPr="00A54A34" w14:paraId="246CFC5F" w14:textId="77777777" w:rsidTr="00E9684D">
        <w:trPr>
          <w:trHeight w:val="270"/>
          <w:tblCellSpacing w:w="0" w:type="dxa"/>
          <w:jc w:val="center"/>
        </w:trPr>
        <w:tc>
          <w:tcPr>
            <w:tcW w:w="4410" w:type="dxa"/>
            <w:vAlign w:val="center"/>
            <w:hideMark/>
          </w:tcPr>
          <w:p w14:paraId="7C65D0F3" w14:textId="77777777" w:rsidR="00646FC7" w:rsidRPr="00A54A34" w:rsidRDefault="00646FC7" w:rsidP="00CE09A1">
            <w:pPr>
              <w:spacing w:after="120" w:line="240" w:lineRule="auto"/>
              <w:rPr>
                <w:rFonts w:ascii="Times New Roman" w:hAnsi="Times New Roman"/>
                <w:color w:val="000000"/>
                <w:sz w:val="20"/>
                <w:szCs w:val="20"/>
                <w:lang w:val="en-US" w:eastAsia="es-ES"/>
              </w:rPr>
            </w:pPr>
            <w:r w:rsidRPr="00A54A34">
              <w:rPr>
                <w:rFonts w:ascii="Times New Roman" w:hAnsi="Times New Roman"/>
                <w:bCs/>
                <w:lang w:val="en-US"/>
              </w:rPr>
              <w:t>Table S5 (continued)</w:t>
            </w:r>
          </w:p>
        </w:tc>
        <w:tc>
          <w:tcPr>
            <w:tcW w:w="0" w:type="auto"/>
            <w:vAlign w:val="center"/>
            <w:hideMark/>
          </w:tcPr>
          <w:p w14:paraId="690DE247" w14:textId="77777777" w:rsidR="00646FC7" w:rsidRPr="00A54A34" w:rsidRDefault="00646FC7" w:rsidP="00CE09A1">
            <w:pPr>
              <w:spacing w:after="120" w:line="240" w:lineRule="auto"/>
              <w:jc w:val="center"/>
              <w:rPr>
                <w:rFonts w:ascii="Times New Roman" w:hAnsi="Times New Roman"/>
                <w:color w:val="000000"/>
                <w:sz w:val="20"/>
                <w:szCs w:val="20"/>
                <w:lang w:val="en-US" w:eastAsia="es-ES"/>
              </w:rPr>
            </w:pPr>
          </w:p>
        </w:tc>
        <w:tc>
          <w:tcPr>
            <w:tcW w:w="0" w:type="auto"/>
            <w:vAlign w:val="center"/>
            <w:hideMark/>
          </w:tcPr>
          <w:p w14:paraId="54AE9C20" w14:textId="77777777" w:rsidR="00646FC7" w:rsidRPr="00A54A34" w:rsidRDefault="00646FC7" w:rsidP="00CE09A1">
            <w:pPr>
              <w:spacing w:after="120" w:line="240" w:lineRule="auto"/>
              <w:jc w:val="center"/>
              <w:rPr>
                <w:rFonts w:ascii="Times New Roman" w:hAnsi="Times New Roman"/>
                <w:color w:val="000000"/>
                <w:sz w:val="20"/>
                <w:szCs w:val="20"/>
                <w:lang w:val="en-US" w:eastAsia="es-ES"/>
              </w:rPr>
            </w:pPr>
          </w:p>
        </w:tc>
        <w:tc>
          <w:tcPr>
            <w:tcW w:w="0" w:type="auto"/>
            <w:vAlign w:val="center"/>
            <w:hideMark/>
          </w:tcPr>
          <w:p w14:paraId="49A86BC3" w14:textId="77777777" w:rsidR="00646FC7" w:rsidRPr="00A54A34" w:rsidRDefault="00646FC7" w:rsidP="00CE09A1">
            <w:pPr>
              <w:spacing w:after="120" w:line="240" w:lineRule="auto"/>
              <w:jc w:val="center"/>
              <w:rPr>
                <w:rFonts w:ascii="Times New Roman" w:hAnsi="Times New Roman"/>
                <w:color w:val="000000"/>
                <w:sz w:val="20"/>
                <w:szCs w:val="20"/>
                <w:lang w:val="en-US" w:eastAsia="es-ES"/>
              </w:rPr>
            </w:pPr>
          </w:p>
        </w:tc>
        <w:tc>
          <w:tcPr>
            <w:tcW w:w="0" w:type="auto"/>
            <w:vAlign w:val="center"/>
            <w:hideMark/>
          </w:tcPr>
          <w:p w14:paraId="5D3B0682" w14:textId="77777777" w:rsidR="00646FC7" w:rsidRPr="00A54A34" w:rsidRDefault="00646FC7" w:rsidP="00CE09A1">
            <w:pPr>
              <w:spacing w:after="120" w:line="240" w:lineRule="auto"/>
              <w:jc w:val="center"/>
              <w:rPr>
                <w:rFonts w:ascii="Times New Roman" w:hAnsi="Times New Roman"/>
                <w:color w:val="000000"/>
                <w:sz w:val="20"/>
                <w:szCs w:val="20"/>
                <w:lang w:val="en-US" w:eastAsia="es-ES"/>
              </w:rPr>
            </w:pPr>
          </w:p>
        </w:tc>
        <w:tc>
          <w:tcPr>
            <w:tcW w:w="0" w:type="auto"/>
            <w:vAlign w:val="center"/>
            <w:hideMark/>
          </w:tcPr>
          <w:p w14:paraId="3C758DEE" w14:textId="77777777" w:rsidR="00646FC7" w:rsidRPr="00A54A34" w:rsidRDefault="00646FC7" w:rsidP="00CE09A1">
            <w:pPr>
              <w:spacing w:after="120" w:line="240" w:lineRule="auto"/>
              <w:jc w:val="center"/>
              <w:rPr>
                <w:rFonts w:ascii="Times New Roman" w:hAnsi="Times New Roman"/>
                <w:color w:val="000000"/>
                <w:sz w:val="20"/>
                <w:szCs w:val="20"/>
                <w:lang w:val="en-US" w:eastAsia="es-ES"/>
              </w:rPr>
            </w:pPr>
          </w:p>
        </w:tc>
        <w:tc>
          <w:tcPr>
            <w:tcW w:w="0" w:type="auto"/>
            <w:vAlign w:val="center"/>
            <w:hideMark/>
          </w:tcPr>
          <w:p w14:paraId="04D2C219" w14:textId="77777777" w:rsidR="00646FC7" w:rsidRPr="00A54A34" w:rsidRDefault="00646FC7" w:rsidP="00CE09A1">
            <w:pPr>
              <w:spacing w:after="120" w:line="240" w:lineRule="auto"/>
              <w:jc w:val="center"/>
              <w:rPr>
                <w:rFonts w:ascii="Times New Roman" w:hAnsi="Times New Roman"/>
                <w:color w:val="000000"/>
                <w:sz w:val="20"/>
                <w:szCs w:val="20"/>
                <w:lang w:val="en-US" w:eastAsia="es-ES"/>
              </w:rPr>
            </w:pPr>
          </w:p>
        </w:tc>
      </w:tr>
      <w:tr w:rsidR="00646FC7" w:rsidRPr="00A54A34" w14:paraId="616C99B3" w14:textId="77777777" w:rsidTr="00E9684D">
        <w:trPr>
          <w:trHeight w:val="270"/>
          <w:tblCellSpacing w:w="0" w:type="dxa"/>
          <w:jc w:val="center"/>
        </w:trPr>
        <w:tc>
          <w:tcPr>
            <w:tcW w:w="4410" w:type="dxa"/>
            <w:vAlign w:val="center"/>
            <w:hideMark/>
          </w:tcPr>
          <w:p w14:paraId="041A805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Sent=15)(both treatments)</w:t>
            </w:r>
          </w:p>
        </w:tc>
        <w:tc>
          <w:tcPr>
            <w:tcW w:w="0" w:type="auto"/>
            <w:vAlign w:val="center"/>
            <w:hideMark/>
          </w:tcPr>
          <w:p w14:paraId="07BA231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0.37</w:t>
            </w:r>
          </w:p>
        </w:tc>
        <w:tc>
          <w:tcPr>
            <w:tcW w:w="0" w:type="auto"/>
            <w:vAlign w:val="center"/>
            <w:hideMark/>
          </w:tcPr>
          <w:p w14:paraId="0AE0AD2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0.18</w:t>
            </w:r>
          </w:p>
        </w:tc>
        <w:tc>
          <w:tcPr>
            <w:tcW w:w="0" w:type="auto"/>
            <w:vAlign w:val="center"/>
            <w:hideMark/>
          </w:tcPr>
          <w:p w14:paraId="68607B4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8671EA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0.36</w:t>
            </w:r>
          </w:p>
        </w:tc>
        <w:tc>
          <w:tcPr>
            <w:tcW w:w="0" w:type="auto"/>
            <w:vAlign w:val="center"/>
            <w:hideMark/>
          </w:tcPr>
          <w:p w14:paraId="070FB2C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04B3CE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262</w:t>
            </w:r>
          </w:p>
        </w:tc>
      </w:tr>
      <w:tr w:rsidR="00646FC7" w:rsidRPr="00A54A34" w14:paraId="1088C933" w14:textId="77777777" w:rsidTr="00E9684D">
        <w:trPr>
          <w:trHeight w:val="270"/>
          <w:tblCellSpacing w:w="0" w:type="dxa"/>
          <w:jc w:val="center"/>
        </w:trPr>
        <w:tc>
          <w:tcPr>
            <w:tcW w:w="4410" w:type="dxa"/>
            <w:vAlign w:val="center"/>
            <w:hideMark/>
          </w:tcPr>
          <w:p w14:paraId="1E5146D1"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Sent=15) (Outgroup)</w:t>
            </w:r>
          </w:p>
        </w:tc>
        <w:tc>
          <w:tcPr>
            <w:tcW w:w="0" w:type="auto"/>
            <w:vAlign w:val="center"/>
            <w:hideMark/>
          </w:tcPr>
          <w:p w14:paraId="2F16792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0.36</w:t>
            </w:r>
          </w:p>
        </w:tc>
        <w:tc>
          <w:tcPr>
            <w:tcW w:w="0" w:type="auto"/>
            <w:vAlign w:val="center"/>
            <w:hideMark/>
          </w:tcPr>
          <w:p w14:paraId="0C335E2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0.17</w:t>
            </w:r>
          </w:p>
        </w:tc>
        <w:tc>
          <w:tcPr>
            <w:tcW w:w="0" w:type="auto"/>
            <w:vAlign w:val="center"/>
            <w:hideMark/>
          </w:tcPr>
          <w:p w14:paraId="29AF0D5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B9F143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0.36</w:t>
            </w:r>
          </w:p>
        </w:tc>
        <w:tc>
          <w:tcPr>
            <w:tcW w:w="0" w:type="auto"/>
            <w:vAlign w:val="center"/>
            <w:hideMark/>
          </w:tcPr>
          <w:p w14:paraId="60D7BE3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4FA88F2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154</w:t>
            </w:r>
          </w:p>
        </w:tc>
      </w:tr>
      <w:tr w:rsidR="00646FC7" w:rsidRPr="00A54A34" w14:paraId="207234ED" w14:textId="77777777" w:rsidTr="00E9684D">
        <w:trPr>
          <w:trHeight w:val="270"/>
          <w:tblCellSpacing w:w="0" w:type="dxa"/>
          <w:jc w:val="center"/>
        </w:trPr>
        <w:tc>
          <w:tcPr>
            <w:tcW w:w="4410" w:type="dxa"/>
            <w:vAlign w:val="center"/>
            <w:hideMark/>
          </w:tcPr>
          <w:p w14:paraId="6A9B70EF"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Sent=15)(Ingroup)</w:t>
            </w:r>
          </w:p>
        </w:tc>
        <w:tc>
          <w:tcPr>
            <w:tcW w:w="0" w:type="auto"/>
            <w:vAlign w:val="center"/>
            <w:hideMark/>
          </w:tcPr>
          <w:p w14:paraId="68485EA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0.38</w:t>
            </w:r>
          </w:p>
        </w:tc>
        <w:tc>
          <w:tcPr>
            <w:tcW w:w="0" w:type="auto"/>
            <w:vAlign w:val="center"/>
            <w:hideMark/>
          </w:tcPr>
          <w:p w14:paraId="3B63569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0.19</w:t>
            </w:r>
          </w:p>
        </w:tc>
        <w:tc>
          <w:tcPr>
            <w:tcW w:w="0" w:type="auto"/>
            <w:vAlign w:val="center"/>
            <w:hideMark/>
          </w:tcPr>
          <w:p w14:paraId="6CFD2A8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0.98</w:t>
            </w:r>
          </w:p>
        </w:tc>
        <w:tc>
          <w:tcPr>
            <w:tcW w:w="0" w:type="auto"/>
            <w:vAlign w:val="center"/>
            <w:hideMark/>
          </w:tcPr>
          <w:p w14:paraId="47566BA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0.36</w:t>
            </w:r>
          </w:p>
        </w:tc>
        <w:tc>
          <w:tcPr>
            <w:tcW w:w="0" w:type="auto"/>
            <w:vAlign w:val="center"/>
            <w:hideMark/>
          </w:tcPr>
          <w:p w14:paraId="596D501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51A7764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108</w:t>
            </w:r>
          </w:p>
        </w:tc>
      </w:tr>
      <w:tr w:rsidR="00646FC7" w:rsidRPr="00A54A34" w14:paraId="2EC43F85" w14:textId="77777777" w:rsidTr="00E9684D">
        <w:trPr>
          <w:trHeight w:val="270"/>
          <w:tblCellSpacing w:w="0" w:type="dxa"/>
          <w:jc w:val="center"/>
        </w:trPr>
        <w:tc>
          <w:tcPr>
            <w:tcW w:w="4410" w:type="dxa"/>
            <w:vAlign w:val="center"/>
            <w:hideMark/>
          </w:tcPr>
          <w:p w14:paraId="5865307A"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Sent=20)(both treatments)</w:t>
            </w:r>
          </w:p>
        </w:tc>
        <w:tc>
          <w:tcPr>
            <w:tcW w:w="0" w:type="auto"/>
            <w:vAlign w:val="center"/>
            <w:hideMark/>
          </w:tcPr>
          <w:p w14:paraId="3D01A3F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02FD21C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0.19</w:t>
            </w:r>
          </w:p>
        </w:tc>
        <w:tc>
          <w:tcPr>
            <w:tcW w:w="0" w:type="auto"/>
            <w:vAlign w:val="center"/>
            <w:hideMark/>
          </w:tcPr>
          <w:p w14:paraId="4406060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622AEA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0.38</w:t>
            </w:r>
          </w:p>
        </w:tc>
        <w:tc>
          <w:tcPr>
            <w:tcW w:w="0" w:type="auto"/>
            <w:vAlign w:val="center"/>
            <w:hideMark/>
          </w:tcPr>
          <w:p w14:paraId="6B9371F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2890CF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262</w:t>
            </w:r>
          </w:p>
        </w:tc>
      </w:tr>
      <w:tr w:rsidR="00646FC7" w:rsidRPr="00A54A34" w14:paraId="75CC3665" w14:textId="77777777" w:rsidTr="00E9684D">
        <w:trPr>
          <w:trHeight w:val="270"/>
          <w:tblCellSpacing w:w="0" w:type="dxa"/>
          <w:jc w:val="center"/>
        </w:trPr>
        <w:tc>
          <w:tcPr>
            <w:tcW w:w="4410" w:type="dxa"/>
            <w:vAlign w:val="center"/>
            <w:hideMark/>
          </w:tcPr>
          <w:p w14:paraId="39C5A397"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Sent=20) (Outgroup)</w:t>
            </w:r>
          </w:p>
        </w:tc>
        <w:tc>
          <w:tcPr>
            <w:tcW w:w="0" w:type="auto"/>
            <w:vAlign w:val="center"/>
            <w:hideMark/>
          </w:tcPr>
          <w:p w14:paraId="6E219C4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1A74B05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0.17</w:t>
            </w:r>
          </w:p>
        </w:tc>
        <w:tc>
          <w:tcPr>
            <w:tcW w:w="0" w:type="auto"/>
            <w:vAlign w:val="center"/>
            <w:hideMark/>
          </w:tcPr>
          <w:p w14:paraId="099D2EE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6E1D2A1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0.38</w:t>
            </w:r>
          </w:p>
        </w:tc>
        <w:tc>
          <w:tcPr>
            <w:tcW w:w="0" w:type="auto"/>
            <w:vAlign w:val="center"/>
            <w:hideMark/>
          </w:tcPr>
          <w:p w14:paraId="6FE4637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7C96FA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154</w:t>
            </w:r>
          </w:p>
        </w:tc>
      </w:tr>
      <w:tr w:rsidR="00646FC7" w:rsidRPr="00A54A34" w14:paraId="573BE852" w14:textId="77777777" w:rsidTr="00E9684D">
        <w:trPr>
          <w:trHeight w:val="270"/>
          <w:tblCellSpacing w:w="0" w:type="dxa"/>
          <w:jc w:val="center"/>
        </w:trPr>
        <w:tc>
          <w:tcPr>
            <w:tcW w:w="4410" w:type="dxa"/>
            <w:vAlign w:val="center"/>
            <w:hideMark/>
          </w:tcPr>
          <w:p w14:paraId="364FC8C3"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Sent=20)(Ingroup)</w:t>
            </w:r>
          </w:p>
        </w:tc>
        <w:tc>
          <w:tcPr>
            <w:tcW w:w="0" w:type="auto"/>
            <w:vAlign w:val="center"/>
            <w:hideMark/>
          </w:tcPr>
          <w:p w14:paraId="2DD5B54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7A98803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0.21</w:t>
            </w:r>
          </w:p>
        </w:tc>
        <w:tc>
          <w:tcPr>
            <w:tcW w:w="0" w:type="auto"/>
            <w:vAlign w:val="center"/>
            <w:hideMark/>
          </w:tcPr>
          <w:p w14:paraId="477ACD5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D25427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0.39</w:t>
            </w:r>
          </w:p>
        </w:tc>
        <w:tc>
          <w:tcPr>
            <w:tcW w:w="0" w:type="auto"/>
            <w:vAlign w:val="center"/>
            <w:hideMark/>
          </w:tcPr>
          <w:p w14:paraId="2974060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31928B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108</w:t>
            </w:r>
          </w:p>
        </w:tc>
      </w:tr>
      <w:tr w:rsidR="00646FC7" w:rsidRPr="00A54A34" w14:paraId="75CB0935" w14:textId="77777777" w:rsidTr="00E9684D">
        <w:trPr>
          <w:trHeight w:val="270"/>
          <w:tblCellSpacing w:w="0" w:type="dxa"/>
          <w:jc w:val="center"/>
        </w:trPr>
        <w:tc>
          <w:tcPr>
            <w:tcW w:w="4410" w:type="dxa"/>
            <w:vAlign w:val="center"/>
            <w:hideMark/>
          </w:tcPr>
          <w:p w14:paraId="304C649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Sent=25)(both treatments)</w:t>
            </w:r>
          </w:p>
        </w:tc>
        <w:tc>
          <w:tcPr>
            <w:tcW w:w="0" w:type="auto"/>
            <w:vAlign w:val="center"/>
            <w:hideMark/>
          </w:tcPr>
          <w:p w14:paraId="7DBB9D5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0.41</w:t>
            </w:r>
          </w:p>
        </w:tc>
        <w:tc>
          <w:tcPr>
            <w:tcW w:w="0" w:type="auto"/>
            <w:vAlign w:val="center"/>
            <w:hideMark/>
          </w:tcPr>
          <w:p w14:paraId="218F099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0.20</w:t>
            </w:r>
          </w:p>
        </w:tc>
        <w:tc>
          <w:tcPr>
            <w:tcW w:w="0" w:type="auto"/>
            <w:vAlign w:val="center"/>
            <w:hideMark/>
          </w:tcPr>
          <w:p w14:paraId="076EAAC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B99BF5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144DADB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30F1CA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262</w:t>
            </w:r>
          </w:p>
        </w:tc>
      </w:tr>
      <w:tr w:rsidR="00646FC7" w:rsidRPr="00A54A34" w14:paraId="517D02A6" w14:textId="77777777" w:rsidTr="00E9684D">
        <w:trPr>
          <w:trHeight w:val="270"/>
          <w:tblCellSpacing w:w="0" w:type="dxa"/>
          <w:jc w:val="center"/>
        </w:trPr>
        <w:tc>
          <w:tcPr>
            <w:tcW w:w="4410" w:type="dxa"/>
            <w:vAlign w:val="center"/>
            <w:hideMark/>
          </w:tcPr>
          <w:p w14:paraId="092D2E98"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Sent=25) (Outgroup)</w:t>
            </w:r>
          </w:p>
        </w:tc>
        <w:tc>
          <w:tcPr>
            <w:tcW w:w="0" w:type="auto"/>
            <w:vAlign w:val="center"/>
            <w:hideMark/>
          </w:tcPr>
          <w:p w14:paraId="25613CD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1E67996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0.19</w:t>
            </w:r>
          </w:p>
        </w:tc>
        <w:tc>
          <w:tcPr>
            <w:tcW w:w="0" w:type="auto"/>
            <w:vAlign w:val="center"/>
            <w:hideMark/>
          </w:tcPr>
          <w:p w14:paraId="077434E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01EFFE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104CF7C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3CB18A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154</w:t>
            </w:r>
          </w:p>
        </w:tc>
      </w:tr>
      <w:tr w:rsidR="00646FC7" w:rsidRPr="00A54A34" w14:paraId="1DA4BBE2" w14:textId="77777777" w:rsidTr="00E9684D">
        <w:trPr>
          <w:trHeight w:val="270"/>
          <w:tblCellSpacing w:w="0" w:type="dxa"/>
          <w:jc w:val="center"/>
        </w:trPr>
        <w:tc>
          <w:tcPr>
            <w:tcW w:w="4410" w:type="dxa"/>
            <w:vAlign w:val="center"/>
            <w:hideMark/>
          </w:tcPr>
          <w:p w14:paraId="43DB87A0" w14:textId="77777777" w:rsidR="00646FC7" w:rsidRPr="00A54A34" w:rsidRDefault="00646FC7" w:rsidP="00CE09A1">
            <w:pPr>
              <w:spacing w:after="0" w:line="240" w:lineRule="auto"/>
              <w:ind w:firstLine="426"/>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Return rate (Tokens Sent=25)(Ingroup)</w:t>
            </w:r>
          </w:p>
        </w:tc>
        <w:tc>
          <w:tcPr>
            <w:tcW w:w="0" w:type="auto"/>
            <w:vAlign w:val="center"/>
            <w:hideMark/>
          </w:tcPr>
          <w:p w14:paraId="57EEDF7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0.42</w:t>
            </w:r>
          </w:p>
        </w:tc>
        <w:tc>
          <w:tcPr>
            <w:tcW w:w="0" w:type="auto"/>
            <w:vAlign w:val="center"/>
            <w:hideMark/>
          </w:tcPr>
          <w:p w14:paraId="02009A8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0.22</w:t>
            </w:r>
          </w:p>
        </w:tc>
        <w:tc>
          <w:tcPr>
            <w:tcW w:w="0" w:type="auto"/>
            <w:vAlign w:val="center"/>
            <w:hideMark/>
          </w:tcPr>
          <w:p w14:paraId="6C33DD0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CB3BFD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0.47</w:t>
            </w:r>
          </w:p>
        </w:tc>
        <w:tc>
          <w:tcPr>
            <w:tcW w:w="0" w:type="auto"/>
            <w:vAlign w:val="center"/>
            <w:hideMark/>
          </w:tcPr>
          <w:p w14:paraId="36D3B1F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25E105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108</w:t>
            </w:r>
          </w:p>
        </w:tc>
      </w:tr>
      <w:tr w:rsidR="00646FC7" w:rsidRPr="00A54A34" w14:paraId="6F64A804" w14:textId="77777777" w:rsidTr="00E9684D">
        <w:trPr>
          <w:trHeight w:val="270"/>
          <w:tblCellSpacing w:w="0" w:type="dxa"/>
          <w:jc w:val="center"/>
        </w:trPr>
        <w:tc>
          <w:tcPr>
            <w:tcW w:w="4410" w:type="dxa"/>
            <w:vAlign w:val="center"/>
            <w:hideMark/>
          </w:tcPr>
          <w:p w14:paraId="53C89974"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Dropout</w:t>
            </w:r>
          </w:p>
        </w:tc>
        <w:tc>
          <w:tcPr>
            <w:tcW w:w="0" w:type="auto"/>
            <w:vAlign w:val="center"/>
            <w:hideMark/>
          </w:tcPr>
          <w:p w14:paraId="51B3D48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0.00</w:t>
            </w:r>
          </w:p>
        </w:tc>
        <w:tc>
          <w:tcPr>
            <w:tcW w:w="0" w:type="auto"/>
            <w:vAlign w:val="center"/>
            <w:hideMark/>
          </w:tcPr>
          <w:p w14:paraId="7AEC18C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0.00</w:t>
            </w:r>
          </w:p>
        </w:tc>
        <w:tc>
          <w:tcPr>
            <w:tcW w:w="0" w:type="auto"/>
            <w:vAlign w:val="center"/>
            <w:hideMark/>
          </w:tcPr>
          <w:p w14:paraId="4E7F61C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7D8220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99E72F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EAD09F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263</w:t>
            </w:r>
          </w:p>
        </w:tc>
      </w:tr>
      <w:tr w:rsidR="00646FC7" w:rsidRPr="00A54A34" w14:paraId="25512855" w14:textId="77777777" w:rsidTr="00E9684D">
        <w:trPr>
          <w:trHeight w:val="270"/>
          <w:tblCellSpacing w:w="0" w:type="dxa"/>
          <w:jc w:val="center"/>
        </w:trPr>
        <w:tc>
          <w:tcPr>
            <w:tcW w:w="4410" w:type="dxa"/>
            <w:vAlign w:val="center"/>
            <w:hideMark/>
          </w:tcPr>
          <w:p w14:paraId="038E8663"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Female</w:t>
            </w:r>
          </w:p>
        </w:tc>
        <w:tc>
          <w:tcPr>
            <w:tcW w:w="0" w:type="auto"/>
            <w:vAlign w:val="center"/>
            <w:hideMark/>
          </w:tcPr>
          <w:p w14:paraId="0DC62AD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0.60</w:t>
            </w:r>
          </w:p>
        </w:tc>
        <w:tc>
          <w:tcPr>
            <w:tcW w:w="0" w:type="auto"/>
            <w:vAlign w:val="center"/>
            <w:hideMark/>
          </w:tcPr>
          <w:p w14:paraId="0666D17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0.49</w:t>
            </w:r>
          </w:p>
        </w:tc>
        <w:tc>
          <w:tcPr>
            <w:tcW w:w="0" w:type="auto"/>
            <w:vAlign w:val="center"/>
            <w:hideMark/>
          </w:tcPr>
          <w:p w14:paraId="317E03F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A6AF6B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488B2F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B465C5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260</w:t>
            </w:r>
          </w:p>
        </w:tc>
      </w:tr>
      <w:tr w:rsidR="00646FC7" w:rsidRPr="00A54A34" w14:paraId="406E3886" w14:textId="77777777" w:rsidTr="00E9684D">
        <w:trPr>
          <w:trHeight w:val="270"/>
          <w:tblCellSpacing w:w="0" w:type="dxa"/>
          <w:jc w:val="center"/>
        </w:trPr>
        <w:tc>
          <w:tcPr>
            <w:tcW w:w="4410" w:type="dxa"/>
            <w:vAlign w:val="center"/>
            <w:hideMark/>
          </w:tcPr>
          <w:p w14:paraId="35851D98"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Age</w:t>
            </w:r>
          </w:p>
        </w:tc>
        <w:tc>
          <w:tcPr>
            <w:tcW w:w="0" w:type="auto"/>
            <w:vAlign w:val="center"/>
            <w:hideMark/>
          </w:tcPr>
          <w:p w14:paraId="4ECD2C7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48.20</w:t>
            </w:r>
          </w:p>
        </w:tc>
        <w:tc>
          <w:tcPr>
            <w:tcW w:w="0" w:type="auto"/>
            <w:vAlign w:val="center"/>
            <w:hideMark/>
          </w:tcPr>
          <w:p w14:paraId="302F4EF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14.04</w:t>
            </w:r>
          </w:p>
        </w:tc>
        <w:tc>
          <w:tcPr>
            <w:tcW w:w="0" w:type="auto"/>
            <w:vAlign w:val="center"/>
            <w:hideMark/>
          </w:tcPr>
          <w:p w14:paraId="21F5E22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79</w:t>
            </w:r>
          </w:p>
        </w:tc>
        <w:tc>
          <w:tcPr>
            <w:tcW w:w="0" w:type="auto"/>
            <w:vAlign w:val="center"/>
            <w:hideMark/>
          </w:tcPr>
          <w:p w14:paraId="70F1CC6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49</w:t>
            </w:r>
          </w:p>
        </w:tc>
        <w:tc>
          <w:tcPr>
            <w:tcW w:w="0" w:type="auto"/>
            <w:vAlign w:val="center"/>
            <w:hideMark/>
          </w:tcPr>
          <w:p w14:paraId="073A99C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19</w:t>
            </w:r>
          </w:p>
        </w:tc>
        <w:tc>
          <w:tcPr>
            <w:tcW w:w="0" w:type="auto"/>
            <w:vAlign w:val="center"/>
            <w:hideMark/>
          </w:tcPr>
          <w:p w14:paraId="6E2945F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260</w:t>
            </w:r>
          </w:p>
        </w:tc>
      </w:tr>
      <w:tr w:rsidR="00646FC7" w:rsidRPr="00A54A34" w14:paraId="5784528C" w14:textId="77777777" w:rsidTr="00E9684D">
        <w:trPr>
          <w:trHeight w:val="270"/>
          <w:tblCellSpacing w:w="0" w:type="dxa"/>
          <w:jc w:val="center"/>
        </w:trPr>
        <w:tc>
          <w:tcPr>
            <w:tcW w:w="4410" w:type="dxa"/>
            <w:vAlign w:val="center"/>
            <w:hideMark/>
          </w:tcPr>
          <w:p w14:paraId="5F7B4937"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Income Dissatisfaction</w:t>
            </w:r>
          </w:p>
        </w:tc>
        <w:tc>
          <w:tcPr>
            <w:tcW w:w="0" w:type="auto"/>
            <w:vAlign w:val="center"/>
            <w:hideMark/>
          </w:tcPr>
          <w:p w14:paraId="17B4A95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0.16</w:t>
            </w:r>
          </w:p>
        </w:tc>
        <w:tc>
          <w:tcPr>
            <w:tcW w:w="0" w:type="auto"/>
            <w:vAlign w:val="center"/>
            <w:hideMark/>
          </w:tcPr>
          <w:p w14:paraId="08D1005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0.37</w:t>
            </w:r>
          </w:p>
        </w:tc>
        <w:tc>
          <w:tcPr>
            <w:tcW w:w="0" w:type="auto"/>
            <w:vAlign w:val="center"/>
            <w:hideMark/>
          </w:tcPr>
          <w:p w14:paraId="5507CB7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2716AD9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C0D52C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62D00C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258</w:t>
            </w:r>
          </w:p>
        </w:tc>
      </w:tr>
      <w:tr w:rsidR="00646FC7" w:rsidRPr="00A54A34" w14:paraId="64DE62C8" w14:textId="77777777" w:rsidTr="00E9684D">
        <w:trPr>
          <w:trHeight w:val="270"/>
          <w:tblCellSpacing w:w="0" w:type="dxa"/>
          <w:jc w:val="center"/>
        </w:trPr>
        <w:tc>
          <w:tcPr>
            <w:tcW w:w="4410" w:type="dxa"/>
            <w:vAlign w:val="center"/>
            <w:hideMark/>
          </w:tcPr>
          <w:p w14:paraId="0A5FA6CB"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South</w:t>
            </w:r>
          </w:p>
        </w:tc>
        <w:tc>
          <w:tcPr>
            <w:tcW w:w="0" w:type="auto"/>
            <w:vAlign w:val="center"/>
            <w:hideMark/>
          </w:tcPr>
          <w:p w14:paraId="128E7CB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0.13</w:t>
            </w:r>
          </w:p>
        </w:tc>
        <w:tc>
          <w:tcPr>
            <w:tcW w:w="0" w:type="auto"/>
            <w:vAlign w:val="center"/>
            <w:hideMark/>
          </w:tcPr>
          <w:p w14:paraId="7F53FA9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0.34</w:t>
            </w:r>
          </w:p>
        </w:tc>
        <w:tc>
          <w:tcPr>
            <w:tcW w:w="0" w:type="auto"/>
            <w:vAlign w:val="center"/>
            <w:hideMark/>
          </w:tcPr>
          <w:p w14:paraId="53C202F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4F9BFA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C3B8E9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3DB086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253</w:t>
            </w:r>
          </w:p>
        </w:tc>
      </w:tr>
      <w:tr w:rsidR="00646FC7" w:rsidRPr="00A54A34" w14:paraId="4B6D3130" w14:textId="77777777" w:rsidTr="00E9684D">
        <w:trPr>
          <w:trHeight w:val="270"/>
          <w:tblCellSpacing w:w="0" w:type="dxa"/>
          <w:jc w:val="center"/>
        </w:trPr>
        <w:tc>
          <w:tcPr>
            <w:tcW w:w="4410" w:type="dxa"/>
            <w:vAlign w:val="center"/>
            <w:hideMark/>
          </w:tcPr>
          <w:p w14:paraId="42808D2A"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Inhabitants</w:t>
            </w:r>
          </w:p>
        </w:tc>
        <w:tc>
          <w:tcPr>
            <w:tcW w:w="0" w:type="auto"/>
            <w:vAlign w:val="center"/>
            <w:hideMark/>
          </w:tcPr>
          <w:p w14:paraId="58B45D6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0.53</w:t>
            </w:r>
          </w:p>
        </w:tc>
        <w:tc>
          <w:tcPr>
            <w:tcW w:w="0" w:type="auto"/>
            <w:vAlign w:val="center"/>
            <w:hideMark/>
          </w:tcPr>
          <w:p w14:paraId="1A70D7E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0.50</w:t>
            </w:r>
          </w:p>
        </w:tc>
        <w:tc>
          <w:tcPr>
            <w:tcW w:w="0" w:type="auto"/>
            <w:vAlign w:val="center"/>
            <w:hideMark/>
          </w:tcPr>
          <w:p w14:paraId="76182A7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822C84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09699DD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3D9F3D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259</w:t>
            </w:r>
          </w:p>
        </w:tc>
      </w:tr>
      <w:tr w:rsidR="00646FC7" w:rsidRPr="00A54A34" w14:paraId="29A38128" w14:textId="77777777" w:rsidTr="00E9684D">
        <w:trPr>
          <w:trHeight w:val="270"/>
          <w:tblCellSpacing w:w="0" w:type="dxa"/>
          <w:jc w:val="center"/>
        </w:trPr>
        <w:tc>
          <w:tcPr>
            <w:tcW w:w="4410" w:type="dxa"/>
            <w:vAlign w:val="center"/>
            <w:hideMark/>
          </w:tcPr>
          <w:p w14:paraId="3704D85A"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lastRenderedPageBreak/>
              <w:t>Uni_Degree</w:t>
            </w:r>
          </w:p>
        </w:tc>
        <w:tc>
          <w:tcPr>
            <w:tcW w:w="0" w:type="auto"/>
            <w:vAlign w:val="center"/>
            <w:hideMark/>
          </w:tcPr>
          <w:p w14:paraId="4FECCD5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0.31</w:t>
            </w:r>
          </w:p>
        </w:tc>
        <w:tc>
          <w:tcPr>
            <w:tcW w:w="0" w:type="auto"/>
            <w:vAlign w:val="center"/>
            <w:hideMark/>
          </w:tcPr>
          <w:p w14:paraId="4A8E318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0.46</w:t>
            </w:r>
          </w:p>
        </w:tc>
        <w:tc>
          <w:tcPr>
            <w:tcW w:w="0" w:type="auto"/>
            <w:vAlign w:val="center"/>
            <w:hideMark/>
          </w:tcPr>
          <w:p w14:paraId="4C0E3D3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94E490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B5495A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6FD975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252</w:t>
            </w:r>
          </w:p>
        </w:tc>
      </w:tr>
      <w:tr w:rsidR="00646FC7" w:rsidRPr="00A54A34" w14:paraId="67A22AF3" w14:textId="77777777" w:rsidTr="00E9684D">
        <w:trPr>
          <w:trHeight w:val="270"/>
          <w:tblCellSpacing w:w="0" w:type="dxa"/>
          <w:jc w:val="center"/>
        </w:trPr>
        <w:tc>
          <w:tcPr>
            <w:tcW w:w="4410" w:type="dxa"/>
            <w:vAlign w:val="center"/>
            <w:hideMark/>
          </w:tcPr>
          <w:p w14:paraId="009E96E1"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High_School_Diploma</w:t>
            </w:r>
          </w:p>
        </w:tc>
        <w:tc>
          <w:tcPr>
            <w:tcW w:w="0" w:type="auto"/>
            <w:vAlign w:val="center"/>
            <w:hideMark/>
          </w:tcPr>
          <w:p w14:paraId="5F0EE3D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0.43</w:t>
            </w:r>
          </w:p>
        </w:tc>
        <w:tc>
          <w:tcPr>
            <w:tcW w:w="0" w:type="auto"/>
            <w:vAlign w:val="center"/>
            <w:hideMark/>
          </w:tcPr>
          <w:p w14:paraId="5946BDF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0.50</w:t>
            </w:r>
          </w:p>
        </w:tc>
        <w:tc>
          <w:tcPr>
            <w:tcW w:w="0" w:type="auto"/>
            <w:vAlign w:val="center"/>
            <w:hideMark/>
          </w:tcPr>
          <w:p w14:paraId="09F2876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840FF4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08E8C4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7A95EA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252</w:t>
            </w:r>
          </w:p>
        </w:tc>
      </w:tr>
      <w:tr w:rsidR="00646FC7" w:rsidRPr="00A54A34" w14:paraId="6953111B" w14:textId="77777777" w:rsidTr="00E9684D">
        <w:trPr>
          <w:trHeight w:val="270"/>
          <w:tblCellSpacing w:w="0" w:type="dxa"/>
          <w:jc w:val="center"/>
        </w:trPr>
        <w:tc>
          <w:tcPr>
            <w:tcW w:w="4410" w:type="dxa"/>
            <w:vAlign w:val="center"/>
            <w:hideMark/>
          </w:tcPr>
          <w:p w14:paraId="5356A224"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Retired</w:t>
            </w:r>
          </w:p>
        </w:tc>
        <w:tc>
          <w:tcPr>
            <w:tcW w:w="0" w:type="auto"/>
            <w:vAlign w:val="center"/>
            <w:hideMark/>
          </w:tcPr>
          <w:p w14:paraId="3D970E3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0.19</w:t>
            </w:r>
          </w:p>
        </w:tc>
        <w:tc>
          <w:tcPr>
            <w:tcW w:w="0" w:type="auto"/>
            <w:vAlign w:val="center"/>
            <w:hideMark/>
          </w:tcPr>
          <w:p w14:paraId="6708B38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0.39</w:t>
            </w:r>
          </w:p>
        </w:tc>
        <w:tc>
          <w:tcPr>
            <w:tcW w:w="0" w:type="auto"/>
            <w:vAlign w:val="center"/>
            <w:hideMark/>
          </w:tcPr>
          <w:p w14:paraId="53DC760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BA8833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ABDE5C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2253AF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263</w:t>
            </w:r>
          </w:p>
        </w:tc>
      </w:tr>
      <w:tr w:rsidR="00646FC7" w:rsidRPr="00A54A34" w14:paraId="0236F110" w14:textId="77777777" w:rsidTr="00E9684D">
        <w:trPr>
          <w:trHeight w:val="270"/>
          <w:tblCellSpacing w:w="0" w:type="dxa"/>
          <w:jc w:val="center"/>
        </w:trPr>
        <w:tc>
          <w:tcPr>
            <w:tcW w:w="4410" w:type="dxa"/>
            <w:vAlign w:val="center"/>
            <w:hideMark/>
          </w:tcPr>
          <w:p w14:paraId="32C425AF"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Unemployed</w:t>
            </w:r>
          </w:p>
        </w:tc>
        <w:tc>
          <w:tcPr>
            <w:tcW w:w="0" w:type="auto"/>
            <w:vAlign w:val="center"/>
            <w:hideMark/>
          </w:tcPr>
          <w:p w14:paraId="29E6722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0.01</w:t>
            </w:r>
          </w:p>
        </w:tc>
        <w:tc>
          <w:tcPr>
            <w:tcW w:w="0" w:type="auto"/>
            <w:vAlign w:val="center"/>
            <w:hideMark/>
          </w:tcPr>
          <w:p w14:paraId="08B547B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0.11</w:t>
            </w:r>
          </w:p>
        </w:tc>
        <w:tc>
          <w:tcPr>
            <w:tcW w:w="0" w:type="auto"/>
            <w:vAlign w:val="center"/>
            <w:hideMark/>
          </w:tcPr>
          <w:p w14:paraId="2D8DD8C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5C2303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5BFC93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59969DF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263</w:t>
            </w:r>
          </w:p>
        </w:tc>
      </w:tr>
      <w:tr w:rsidR="00646FC7" w:rsidRPr="00A54A34" w14:paraId="162DE884" w14:textId="77777777" w:rsidTr="00E9684D">
        <w:trPr>
          <w:trHeight w:val="270"/>
          <w:tblCellSpacing w:w="0" w:type="dxa"/>
          <w:jc w:val="center"/>
        </w:trPr>
        <w:tc>
          <w:tcPr>
            <w:tcW w:w="4410" w:type="dxa"/>
            <w:vAlign w:val="center"/>
            <w:hideMark/>
          </w:tcPr>
          <w:p w14:paraId="10CAAE9C"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Family_Size</w:t>
            </w:r>
          </w:p>
        </w:tc>
        <w:tc>
          <w:tcPr>
            <w:tcW w:w="0" w:type="auto"/>
            <w:vAlign w:val="center"/>
            <w:hideMark/>
          </w:tcPr>
          <w:p w14:paraId="4A99483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2.83</w:t>
            </w:r>
          </w:p>
        </w:tc>
        <w:tc>
          <w:tcPr>
            <w:tcW w:w="0" w:type="auto"/>
            <w:vAlign w:val="center"/>
            <w:hideMark/>
          </w:tcPr>
          <w:p w14:paraId="7573BFD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1.47</w:t>
            </w:r>
          </w:p>
        </w:tc>
        <w:tc>
          <w:tcPr>
            <w:tcW w:w="0" w:type="auto"/>
            <w:vAlign w:val="center"/>
            <w:hideMark/>
          </w:tcPr>
          <w:p w14:paraId="749389D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16</w:t>
            </w:r>
          </w:p>
        </w:tc>
        <w:tc>
          <w:tcPr>
            <w:tcW w:w="0" w:type="auto"/>
            <w:vAlign w:val="center"/>
            <w:hideMark/>
          </w:tcPr>
          <w:p w14:paraId="5B1C35A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w:t>
            </w:r>
          </w:p>
        </w:tc>
        <w:tc>
          <w:tcPr>
            <w:tcW w:w="0" w:type="auto"/>
            <w:vAlign w:val="center"/>
            <w:hideMark/>
          </w:tcPr>
          <w:p w14:paraId="6443303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09CB08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260</w:t>
            </w:r>
          </w:p>
        </w:tc>
      </w:tr>
      <w:tr w:rsidR="00646FC7" w:rsidRPr="00A54A34" w14:paraId="4505306E" w14:textId="77777777" w:rsidTr="00E9684D">
        <w:trPr>
          <w:trHeight w:val="270"/>
          <w:tblCellSpacing w:w="0" w:type="dxa"/>
          <w:jc w:val="center"/>
        </w:trPr>
        <w:tc>
          <w:tcPr>
            <w:tcW w:w="4410" w:type="dxa"/>
            <w:vAlign w:val="center"/>
            <w:hideMark/>
          </w:tcPr>
          <w:p w14:paraId="7A3DDAE1"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Unmarried</w:t>
            </w:r>
          </w:p>
        </w:tc>
        <w:tc>
          <w:tcPr>
            <w:tcW w:w="0" w:type="auto"/>
            <w:vAlign w:val="center"/>
            <w:hideMark/>
          </w:tcPr>
          <w:p w14:paraId="3202E7A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0.29</w:t>
            </w:r>
          </w:p>
        </w:tc>
        <w:tc>
          <w:tcPr>
            <w:tcW w:w="0" w:type="auto"/>
            <w:vAlign w:val="center"/>
            <w:hideMark/>
          </w:tcPr>
          <w:p w14:paraId="347DE84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0.45</w:t>
            </w:r>
          </w:p>
        </w:tc>
        <w:tc>
          <w:tcPr>
            <w:tcW w:w="0" w:type="auto"/>
            <w:vAlign w:val="center"/>
            <w:hideMark/>
          </w:tcPr>
          <w:p w14:paraId="5D44DA3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57525F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A3E130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6A6BCF8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261</w:t>
            </w:r>
          </w:p>
        </w:tc>
      </w:tr>
      <w:tr w:rsidR="00646FC7" w:rsidRPr="00A54A34" w14:paraId="5D00B2D6" w14:textId="77777777" w:rsidTr="00E9684D">
        <w:trPr>
          <w:trHeight w:val="270"/>
          <w:tblCellSpacing w:w="0" w:type="dxa"/>
          <w:jc w:val="center"/>
        </w:trPr>
        <w:tc>
          <w:tcPr>
            <w:tcW w:w="4410" w:type="dxa"/>
            <w:vAlign w:val="center"/>
            <w:hideMark/>
          </w:tcPr>
          <w:p w14:paraId="731FC340"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Only_Child</w:t>
            </w:r>
          </w:p>
        </w:tc>
        <w:tc>
          <w:tcPr>
            <w:tcW w:w="0" w:type="auto"/>
            <w:vAlign w:val="center"/>
            <w:hideMark/>
          </w:tcPr>
          <w:p w14:paraId="24925F8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0.19</w:t>
            </w:r>
          </w:p>
        </w:tc>
        <w:tc>
          <w:tcPr>
            <w:tcW w:w="0" w:type="auto"/>
            <w:vAlign w:val="center"/>
            <w:hideMark/>
          </w:tcPr>
          <w:p w14:paraId="1E68238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0.40</w:t>
            </w:r>
          </w:p>
        </w:tc>
        <w:tc>
          <w:tcPr>
            <w:tcW w:w="0" w:type="auto"/>
            <w:vAlign w:val="center"/>
            <w:hideMark/>
          </w:tcPr>
          <w:p w14:paraId="1C2899B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C9DAB8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7C9BCF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163640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263</w:t>
            </w:r>
          </w:p>
        </w:tc>
      </w:tr>
      <w:tr w:rsidR="00646FC7" w:rsidRPr="00A54A34" w14:paraId="551F45B1" w14:textId="77777777" w:rsidTr="00E9684D">
        <w:trPr>
          <w:trHeight w:val="270"/>
          <w:tblCellSpacing w:w="0" w:type="dxa"/>
          <w:jc w:val="center"/>
        </w:trPr>
        <w:tc>
          <w:tcPr>
            <w:tcW w:w="4410" w:type="dxa"/>
            <w:vAlign w:val="center"/>
            <w:hideMark/>
          </w:tcPr>
          <w:p w14:paraId="7ED99D39"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Believer</w:t>
            </w:r>
          </w:p>
        </w:tc>
        <w:tc>
          <w:tcPr>
            <w:tcW w:w="0" w:type="auto"/>
            <w:vAlign w:val="center"/>
            <w:hideMark/>
          </w:tcPr>
          <w:p w14:paraId="7D71851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0.71</w:t>
            </w:r>
          </w:p>
        </w:tc>
        <w:tc>
          <w:tcPr>
            <w:tcW w:w="0" w:type="auto"/>
            <w:vAlign w:val="center"/>
            <w:hideMark/>
          </w:tcPr>
          <w:p w14:paraId="070AFD0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0.46</w:t>
            </w:r>
          </w:p>
        </w:tc>
        <w:tc>
          <w:tcPr>
            <w:tcW w:w="0" w:type="auto"/>
            <w:vAlign w:val="center"/>
            <w:hideMark/>
          </w:tcPr>
          <w:p w14:paraId="4B98AD6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3B4168C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575CF5F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45467C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252</w:t>
            </w:r>
          </w:p>
        </w:tc>
      </w:tr>
      <w:tr w:rsidR="00646FC7" w:rsidRPr="00A54A34" w14:paraId="4B9EB497" w14:textId="77777777" w:rsidTr="00E9684D">
        <w:trPr>
          <w:trHeight w:val="300"/>
          <w:tblCellSpacing w:w="0" w:type="dxa"/>
          <w:jc w:val="center"/>
        </w:trPr>
        <w:tc>
          <w:tcPr>
            <w:tcW w:w="4410" w:type="dxa"/>
            <w:vAlign w:val="center"/>
            <w:hideMark/>
          </w:tcPr>
          <w:p w14:paraId="2BC17ACF" w14:textId="0C251EF6" w:rsidR="00646FC7" w:rsidRPr="00A54A34" w:rsidRDefault="002A6433"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Attends_Rel_Services</w:t>
            </w:r>
          </w:p>
        </w:tc>
        <w:tc>
          <w:tcPr>
            <w:tcW w:w="0" w:type="auto"/>
            <w:vAlign w:val="center"/>
            <w:hideMark/>
          </w:tcPr>
          <w:p w14:paraId="3891131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0.49</w:t>
            </w:r>
          </w:p>
        </w:tc>
        <w:tc>
          <w:tcPr>
            <w:tcW w:w="0" w:type="auto"/>
            <w:vAlign w:val="center"/>
            <w:hideMark/>
          </w:tcPr>
          <w:p w14:paraId="3095520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0.50</w:t>
            </w:r>
          </w:p>
        </w:tc>
        <w:tc>
          <w:tcPr>
            <w:tcW w:w="0" w:type="auto"/>
            <w:vAlign w:val="center"/>
            <w:hideMark/>
          </w:tcPr>
          <w:p w14:paraId="6B78FB7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1B53AFB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7487DA4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ACD28B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260</w:t>
            </w:r>
          </w:p>
        </w:tc>
      </w:tr>
      <w:tr w:rsidR="00646FC7" w:rsidRPr="00A54A34" w14:paraId="044341D1" w14:textId="77777777" w:rsidTr="00E9684D">
        <w:trPr>
          <w:trHeight w:val="300"/>
          <w:tblCellSpacing w:w="0" w:type="dxa"/>
          <w:jc w:val="center"/>
        </w:trPr>
        <w:tc>
          <w:tcPr>
            <w:tcW w:w="4410" w:type="dxa"/>
            <w:vAlign w:val="center"/>
            <w:hideMark/>
          </w:tcPr>
          <w:p w14:paraId="2282D7BA"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Divorced</w:t>
            </w:r>
          </w:p>
        </w:tc>
        <w:tc>
          <w:tcPr>
            <w:tcW w:w="0" w:type="auto"/>
            <w:vAlign w:val="center"/>
            <w:hideMark/>
          </w:tcPr>
          <w:p w14:paraId="109AD05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0.03</w:t>
            </w:r>
          </w:p>
        </w:tc>
        <w:tc>
          <w:tcPr>
            <w:tcW w:w="0" w:type="auto"/>
            <w:vAlign w:val="center"/>
            <w:hideMark/>
          </w:tcPr>
          <w:p w14:paraId="1E3858C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0.17</w:t>
            </w:r>
          </w:p>
        </w:tc>
        <w:tc>
          <w:tcPr>
            <w:tcW w:w="0" w:type="auto"/>
            <w:vAlign w:val="center"/>
            <w:hideMark/>
          </w:tcPr>
          <w:p w14:paraId="72B3823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6B977EB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2DE489A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3381591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261</w:t>
            </w:r>
          </w:p>
        </w:tc>
      </w:tr>
      <w:tr w:rsidR="00646FC7" w:rsidRPr="00A54A34" w14:paraId="25A5779B" w14:textId="77777777" w:rsidTr="00E9684D">
        <w:trPr>
          <w:trHeight w:val="300"/>
          <w:tblCellSpacing w:w="0" w:type="dxa"/>
          <w:jc w:val="center"/>
        </w:trPr>
        <w:tc>
          <w:tcPr>
            <w:tcW w:w="4410" w:type="dxa"/>
            <w:vAlign w:val="center"/>
            <w:hideMark/>
          </w:tcPr>
          <w:p w14:paraId="23409178"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Health_Satisfaction</w:t>
            </w:r>
          </w:p>
        </w:tc>
        <w:tc>
          <w:tcPr>
            <w:tcW w:w="0" w:type="auto"/>
            <w:vAlign w:val="center"/>
            <w:hideMark/>
          </w:tcPr>
          <w:p w14:paraId="7F19785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3.29</w:t>
            </w:r>
          </w:p>
        </w:tc>
        <w:tc>
          <w:tcPr>
            <w:tcW w:w="0" w:type="auto"/>
            <w:vAlign w:val="center"/>
            <w:hideMark/>
          </w:tcPr>
          <w:p w14:paraId="0F299F7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0.67</w:t>
            </w:r>
          </w:p>
        </w:tc>
        <w:tc>
          <w:tcPr>
            <w:tcW w:w="0" w:type="auto"/>
            <w:vAlign w:val="center"/>
            <w:hideMark/>
          </w:tcPr>
          <w:p w14:paraId="4AD711D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4</w:t>
            </w:r>
          </w:p>
        </w:tc>
        <w:tc>
          <w:tcPr>
            <w:tcW w:w="0" w:type="auto"/>
            <w:vAlign w:val="center"/>
            <w:hideMark/>
          </w:tcPr>
          <w:p w14:paraId="37D5144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w:t>
            </w:r>
          </w:p>
        </w:tc>
        <w:tc>
          <w:tcPr>
            <w:tcW w:w="0" w:type="auto"/>
            <w:vAlign w:val="center"/>
            <w:hideMark/>
          </w:tcPr>
          <w:p w14:paraId="04774B6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6F94419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259</w:t>
            </w:r>
          </w:p>
        </w:tc>
      </w:tr>
      <w:tr w:rsidR="00646FC7" w:rsidRPr="00A54A34" w14:paraId="3B91EF68" w14:textId="77777777" w:rsidTr="00E9684D">
        <w:trPr>
          <w:trHeight w:val="300"/>
          <w:tblCellSpacing w:w="0" w:type="dxa"/>
          <w:jc w:val="center"/>
        </w:trPr>
        <w:tc>
          <w:tcPr>
            <w:tcW w:w="4410" w:type="dxa"/>
            <w:vAlign w:val="center"/>
            <w:hideMark/>
          </w:tcPr>
          <w:p w14:paraId="57EA33DF"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Financial_Risk</w:t>
            </w:r>
          </w:p>
        </w:tc>
        <w:tc>
          <w:tcPr>
            <w:tcW w:w="0" w:type="auto"/>
            <w:vAlign w:val="center"/>
            <w:hideMark/>
          </w:tcPr>
          <w:p w14:paraId="4ED4E58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2.92</w:t>
            </w:r>
          </w:p>
        </w:tc>
        <w:tc>
          <w:tcPr>
            <w:tcW w:w="0" w:type="auto"/>
            <w:vAlign w:val="center"/>
            <w:hideMark/>
          </w:tcPr>
          <w:p w14:paraId="58772F8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2.43</w:t>
            </w:r>
          </w:p>
        </w:tc>
        <w:tc>
          <w:tcPr>
            <w:tcW w:w="0" w:type="auto"/>
            <w:vAlign w:val="center"/>
            <w:hideMark/>
          </w:tcPr>
          <w:p w14:paraId="6F666D8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w:t>
            </w:r>
          </w:p>
        </w:tc>
        <w:tc>
          <w:tcPr>
            <w:tcW w:w="0" w:type="auto"/>
            <w:vAlign w:val="center"/>
            <w:hideMark/>
          </w:tcPr>
          <w:p w14:paraId="4784FC6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3</w:t>
            </w:r>
          </w:p>
        </w:tc>
        <w:tc>
          <w:tcPr>
            <w:tcW w:w="0" w:type="auto"/>
            <w:vAlign w:val="center"/>
            <w:hideMark/>
          </w:tcPr>
          <w:p w14:paraId="53D4015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7434A9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257</w:t>
            </w:r>
          </w:p>
        </w:tc>
      </w:tr>
      <w:tr w:rsidR="00646FC7" w:rsidRPr="00A54A34" w14:paraId="36558742" w14:textId="77777777" w:rsidTr="00E9684D">
        <w:trPr>
          <w:trHeight w:val="300"/>
          <w:tblCellSpacing w:w="0" w:type="dxa"/>
          <w:jc w:val="center"/>
        </w:trPr>
        <w:tc>
          <w:tcPr>
            <w:tcW w:w="4410" w:type="dxa"/>
            <w:vAlign w:val="center"/>
            <w:hideMark/>
          </w:tcPr>
          <w:p w14:paraId="689A2D1D"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Errors</w:t>
            </w:r>
          </w:p>
        </w:tc>
        <w:tc>
          <w:tcPr>
            <w:tcW w:w="0" w:type="auto"/>
            <w:vAlign w:val="center"/>
            <w:hideMark/>
          </w:tcPr>
          <w:p w14:paraId="7DC1A48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0.94</w:t>
            </w:r>
          </w:p>
        </w:tc>
        <w:tc>
          <w:tcPr>
            <w:tcW w:w="0" w:type="auto"/>
            <w:vAlign w:val="center"/>
            <w:hideMark/>
          </w:tcPr>
          <w:p w14:paraId="08D2881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1.45</w:t>
            </w:r>
          </w:p>
        </w:tc>
        <w:tc>
          <w:tcPr>
            <w:tcW w:w="0" w:type="auto"/>
            <w:vAlign w:val="center"/>
            <w:hideMark/>
          </w:tcPr>
          <w:p w14:paraId="0FBBD6A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6</w:t>
            </w:r>
          </w:p>
        </w:tc>
        <w:tc>
          <w:tcPr>
            <w:tcW w:w="0" w:type="auto"/>
            <w:vAlign w:val="center"/>
            <w:hideMark/>
          </w:tcPr>
          <w:p w14:paraId="3426F85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561237D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3F4EDDA"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256</w:t>
            </w:r>
          </w:p>
        </w:tc>
      </w:tr>
      <w:tr w:rsidR="00646FC7" w:rsidRPr="00A54A34" w14:paraId="710ADD8B" w14:textId="77777777" w:rsidTr="00E9684D">
        <w:trPr>
          <w:trHeight w:val="300"/>
          <w:tblCellSpacing w:w="0" w:type="dxa"/>
          <w:jc w:val="center"/>
        </w:trPr>
        <w:tc>
          <w:tcPr>
            <w:tcW w:w="4410" w:type="dxa"/>
            <w:vAlign w:val="center"/>
            <w:hideMark/>
          </w:tcPr>
          <w:p w14:paraId="0A32B843"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Experimenter</w:t>
            </w:r>
          </w:p>
        </w:tc>
        <w:tc>
          <w:tcPr>
            <w:tcW w:w="0" w:type="auto"/>
            <w:vAlign w:val="center"/>
            <w:hideMark/>
          </w:tcPr>
          <w:p w14:paraId="56D3882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0.53</w:t>
            </w:r>
          </w:p>
        </w:tc>
        <w:tc>
          <w:tcPr>
            <w:tcW w:w="0" w:type="auto"/>
            <w:vAlign w:val="center"/>
            <w:hideMark/>
          </w:tcPr>
          <w:p w14:paraId="0C1C1C23"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0.50</w:t>
            </w:r>
          </w:p>
        </w:tc>
        <w:tc>
          <w:tcPr>
            <w:tcW w:w="0" w:type="auto"/>
            <w:vAlign w:val="center"/>
            <w:hideMark/>
          </w:tcPr>
          <w:p w14:paraId="2D7032D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45C6BC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289F982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0D9D928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263</w:t>
            </w:r>
          </w:p>
        </w:tc>
      </w:tr>
      <w:tr w:rsidR="00646FC7" w:rsidRPr="00A54A34" w14:paraId="7C678107" w14:textId="77777777" w:rsidTr="00E9684D">
        <w:trPr>
          <w:trHeight w:val="270"/>
          <w:tblCellSpacing w:w="0" w:type="dxa"/>
          <w:jc w:val="center"/>
        </w:trPr>
        <w:tc>
          <w:tcPr>
            <w:tcW w:w="4410" w:type="dxa"/>
            <w:vAlign w:val="center"/>
            <w:hideMark/>
          </w:tcPr>
          <w:p w14:paraId="48E2068C"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 xml:space="preserve">Years </w:t>
            </w:r>
          </w:p>
        </w:tc>
        <w:tc>
          <w:tcPr>
            <w:tcW w:w="0" w:type="auto"/>
            <w:vAlign w:val="center"/>
            <w:hideMark/>
          </w:tcPr>
          <w:p w14:paraId="2221F5D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0.32</w:t>
            </w:r>
          </w:p>
        </w:tc>
        <w:tc>
          <w:tcPr>
            <w:tcW w:w="0" w:type="auto"/>
            <w:vAlign w:val="center"/>
            <w:hideMark/>
          </w:tcPr>
          <w:p w14:paraId="0BDFF4F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0.21</w:t>
            </w:r>
          </w:p>
        </w:tc>
        <w:tc>
          <w:tcPr>
            <w:tcW w:w="0" w:type="auto"/>
            <w:vAlign w:val="center"/>
            <w:hideMark/>
          </w:tcPr>
          <w:p w14:paraId="29C4AD3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1.0</w:t>
            </w:r>
          </w:p>
        </w:tc>
        <w:tc>
          <w:tcPr>
            <w:tcW w:w="0" w:type="auto"/>
            <w:vAlign w:val="center"/>
            <w:hideMark/>
          </w:tcPr>
          <w:p w14:paraId="79363E3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0.3</w:t>
            </w:r>
          </w:p>
        </w:tc>
        <w:tc>
          <w:tcPr>
            <w:tcW w:w="0" w:type="auto"/>
            <w:vAlign w:val="center"/>
            <w:hideMark/>
          </w:tcPr>
          <w:p w14:paraId="30FDD45E"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0.0</w:t>
            </w:r>
          </w:p>
        </w:tc>
        <w:tc>
          <w:tcPr>
            <w:tcW w:w="0" w:type="auto"/>
            <w:vAlign w:val="center"/>
            <w:hideMark/>
          </w:tcPr>
          <w:p w14:paraId="14C8F4E4"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252</w:t>
            </w:r>
          </w:p>
        </w:tc>
      </w:tr>
      <w:tr w:rsidR="00646FC7" w:rsidRPr="00A54A34" w14:paraId="20695546" w14:textId="77777777" w:rsidTr="00E9684D">
        <w:trPr>
          <w:trHeight w:val="270"/>
          <w:tblCellSpacing w:w="0" w:type="dxa"/>
          <w:jc w:val="center"/>
        </w:trPr>
        <w:tc>
          <w:tcPr>
            <w:tcW w:w="4410" w:type="dxa"/>
            <w:vAlign w:val="center"/>
            <w:hideMark/>
          </w:tcPr>
          <w:p w14:paraId="29CDDE35"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Years (Number)</w:t>
            </w:r>
          </w:p>
        </w:tc>
        <w:tc>
          <w:tcPr>
            <w:tcW w:w="0" w:type="auto"/>
            <w:vAlign w:val="center"/>
            <w:hideMark/>
          </w:tcPr>
          <w:p w14:paraId="59D26A0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16.06</w:t>
            </w:r>
          </w:p>
        </w:tc>
        <w:tc>
          <w:tcPr>
            <w:tcW w:w="0" w:type="auto"/>
            <w:vAlign w:val="center"/>
            <w:hideMark/>
          </w:tcPr>
          <w:p w14:paraId="783B438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12.60</w:t>
            </w:r>
          </w:p>
        </w:tc>
        <w:tc>
          <w:tcPr>
            <w:tcW w:w="0" w:type="auto"/>
            <w:vAlign w:val="center"/>
            <w:hideMark/>
          </w:tcPr>
          <w:p w14:paraId="149B2F0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69.0</w:t>
            </w:r>
          </w:p>
        </w:tc>
        <w:tc>
          <w:tcPr>
            <w:tcW w:w="0" w:type="auto"/>
            <w:vAlign w:val="center"/>
            <w:hideMark/>
          </w:tcPr>
          <w:p w14:paraId="2066BE1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13.0</w:t>
            </w:r>
          </w:p>
        </w:tc>
        <w:tc>
          <w:tcPr>
            <w:tcW w:w="0" w:type="auto"/>
            <w:vAlign w:val="center"/>
            <w:hideMark/>
          </w:tcPr>
          <w:p w14:paraId="2097167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0.1</w:t>
            </w:r>
          </w:p>
        </w:tc>
        <w:tc>
          <w:tcPr>
            <w:tcW w:w="0" w:type="auto"/>
            <w:vAlign w:val="center"/>
            <w:hideMark/>
          </w:tcPr>
          <w:p w14:paraId="5F4620E8"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254</w:t>
            </w:r>
          </w:p>
        </w:tc>
      </w:tr>
      <w:tr w:rsidR="00646FC7" w:rsidRPr="00A54A34" w14:paraId="5E8D5D73" w14:textId="77777777" w:rsidTr="00E9684D">
        <w:trPr>
          <w:trHeight w:val="270"/>
          <w:tblCellSpacing w:w="0" w:type="dxa"/>
          <w:jc w:val="center"/>
        </w:trPr>
        <w:tc>
          <w:tcPr>
            <w:tcW w:w="4410" w:type="dxa"/>
            <w:vAlign w:val="center"/>
            <w:hideMark/>
          </w:tcPr>
          <w:p w14:paraId="03F934FA"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Hours</w:t>
            </w:r>
          </w:p>
        </w:tc>
        <w:tc>
          <w:tcPr>
            <w:tcW w:w="0" w:type="auto"/>
            <w:vAlign w:val="center"/>
            <w:hideMark/>
          </w:tcPr>
          <w:p w14:paraId="0A72066F"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6.64</w:t>
            </w:r>
          </w:p>
        </w:tc>
        <w:tc>
          <w:tcPr>
            <w:tcW w:w="0" w:type="auto"/>
            <w:vAlign w:val="center"/>
            <w:hideMark/>
          </w:tcPr>
          <w:p w14:paraId="536D78D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8.06</w:t>
            </w:r>
          </w:p>
        </w:tc>
        <w:tc>
          <w:tcPr>
            <w:tcW w:w="0" w:type="auto"/>
            <w:vAlign w:val="center"/>
            <w:hideMark/>
          </w:tcPr>
          <w:p w14:paraId="29C2740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60</w:t>
            </w:r>
          </w:p>
        </w:tc>
        <w:tc>
          <w:tcPr>
            <w:tcW w:w="0" w:type="auto"/>
            <w:vAlign w:val="center"/>
            <w:hideMark/>
          </w:tcPr>
          <w:p w14:paraId="23E9FDCC"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4</w:t>
            </w:r>
          </w:p>
        </w:tc>
        <w:tc>
          <w:tcPr>
            <w:tcW w:w="0" w:type="auto"/>
            <w:vAlign w:val="center"/>
            <w:hideMark/>
          </w:tcPr>
          <w:p w14:paraId="62BA3900"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vAlign w:val="center"/>
            <w:hideMark/>
          </w:tcPr>
          <w:p w14:paraId="1D29903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238</w:t>
            </w:r>
          </w:p>
        </w:tc>
      </w:tr>
      <w:tr w:rsidR="00646FC7" w:rsidRPr="00A54A34" w14:paraId="51F6A207" w14:textId="77777777" w:rsidTr="00E9684D">
        <w:trPr>
          <w:trHeight w:val="270"/>
          <w:tblCellSpacing w:w="0" w:type="dxa"/>
          <w:jc w:val="center"/>
        </w:trPr>
        <w:tc>
          <w:tcPr>
            <w:tcW w:w="4410" w:type="dxa"/>
            <w:vAlign w:val="center"/>
            <w:hideMark/>
          </w:tcPr>
          <w:p w14:paraId="7046E0B6"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Number</w:t>
            </w:r>
          </w:p>
        </w:tc>
        <w:tc>
          <w:tcPr>
            <w:tcW w:w="0" w:type="auto"/>
            <w:vAlign w:val="center"/>
            <w:hideMark/>
          </w:tcPr>
          <w:p w14:paraId="6A27A17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2.03</w:t>
            </w:r>
          </w:p>
        </w:tc>
        <w:tc>
          <w:tcPr>
            <w:tcW w:w="0" w:type="auto"/>
            <w:vAlign w:val="center"/>
            <w:hideMark/>
          </w:tcPr>
          <w:p w14:paraId="0D699205"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1.42</w:t>
            </w:r>
          </w:p>
        </w:tc>
        <w:tc>
          <w:tcPr>
            <w:tcW w:w="0" w:type="auto"/>
            <w:vAlign w:val="center"/>
            <w:hideMark/>
          </w:tcPr>
          <w:p w14:paraId="26138A1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14</w:t>
            </w:r>
          </w:p>
        </w:tc>
        <w:tc>
          <w:tcPr>
            <w:tcW w:w="0" w:type="auto"/>
            <w:vAlign w:val="center"/>
            <w:hideMark/>
          </w:tcPr>
          <w:p w14:paraId="56A601C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w:t>
            </w:r>
          </w:p>
        </w:tc>
        <w:tc>
          <w:tcPr>
            <w:tcW w:w="0" w:type="auto"/>
            <w:vAlign w:val="center"/>
            <w:hideMark/>
          </w:tcPr>
          <w:p w14:paraId="39A00711"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vAlign w:val="center"/>
            <w:hideMark/>
          </w:tcPr>
          <w:p w14:paraId="4B3BD8BD"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262</w:t>
            </w:r>
          </w:p>
        </w:tc>
      </w:tr>
      <w:tr w:rsidR="00646FC7" w:rsidRPr="00A54A34" w14:paraId="217A9999" w14:textId="77777777" w:rsidTr="00E9684D">
        <w:trPr>
          <w:trHeight w:val="270"/>
          <w:tblCellSpacing w:w="0" w:type="dxa"/>
          <w:jc w:val="center"/>
        </w:trPr>
        <w:tc>
          <w:tcPr>
            <w:tcW w:w="4410" w:type="dxa"/>
            <w:tcBorders>
              <w:bottom w:val="double" w:sz="4" w:space="0" w:color="auto"/>
            </w:tcBorders>
            <w:vAlign w:val="center"/>
            <w:hideMark/>
          </w:tcPr>
          <w:p w14:paraId="7DB2B870" w14:textId="77777777" w:rsidR="00646FC7" w:rsidRPr="00A54A34" w:rsidRDefault="00646FC7" w:rsidP="00CE09A1">
            <w:pPr>
              <w:spacing w:after="0" w:line="240" w:lineRule="auto"/>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Trust</w:t>
            </w:r>
          </w:p>
        </w:tc>
        <w:tc>
          <w:tcPr>
            <w:tcW w:w="0" w:type="auto"/>
            <w:tcBorders>
              <w:bottom w:val="double" w:sz="4" w:space="0" w:color="auto"/>
            </w:tcBorders>
            <w:vAlign w:val="center"/>
            <w:hideMark/>
          </w:tcPr>
          <w:p w14:paraId="4C5A8EFB"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0.41</w:t>
            </w:r>
          </w:p>
        </w:tc>
        <w:tc>
          <w:tcPr>
            <w:tcW w:w="0" w:type="auto"/>
            <w:tcBorders>
              <w:bottom w:val="double" w:sz="4" w:space="0" w:color="auto"/>
            </w:tcBorders>
            <w:vAlign w:val="center"/>
            <w:hideMark/>
          </w:tcPr>
          <w:p w14:paraId="492C1B69"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0.49</w:t>
            </w:r>
          </w:p>
        </w:tc>
        <w:tc>
          <w:tcPr>
            <w:tcW w:w="0" w:type="auto"/>
            <w:tcBorders>
              <w:bottom w:val="double" w:sz="4" w:space="0" w:color="auto"/>
            </w:tcBorders>
            <w:vAlign w:val="center"/>
            <w:hideMark/>
          </w:tcPr>
          <w:p w14:paraId="3C24580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1</w:t>
            </w:r>
          </w:p>
        </w:tc>
        <w:tc>
          <w:tcPr>
            <w:tcW w:w="0" w:type="auto"/>
            <w:tcBorders>
              <w:bottom w:val="double" w:sz="4" w:space="0" w:color="auto"/>
            </w:tcBorders>
            <w:vAlign w:val="center"/>
            <w:hideMark/>
          </w:tcPr>
          <w:p w14:paraId="59519F97"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tcBorders>
              <w:bottom w:val="double" w:sz="4" w:space="0" w:color="auto"/>
            </w:tcBorders>
            <w:vAlign w:val="center"/>
            <w:hideMark/>
          </w:tcPr>
          <w:p w14:paraId="2B6453A6"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0</w:t>
            </w:r>
          </w:p>
        </w:tc>
        <w:tc>
          <w:tcPr>
            <w:tcW w:w="0" w:type="auto"/>
            <w:tcBorders>
              <w:bottom w:val="double" w:sz="4" w:space="0" w:color="auto"/>
            </w:tcBorders>
            <w:vAlign w:val="center"/>
            <w:hideMark/>
          </w:tcPr>
          <w:p w14:paraId="42E9E172" w14:textId="77777777" w:rsidR="00646FC7" w:rsidRPr="00A54A34" w:rsidRDefault="00646FC7" w:rsidP="00CE09A1">
            <w:pPr>
              <w:spacing w:after="0" w:line="240" w:lineRule="auto"/>
              <w:jc w:val="center"/>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260</w:t>
            </w:r>
          </w:p>
        </w:tc>
      </w:tr>
    </w:tbl>
    <w:p w14:paraId="77634B7C" w14:textId="7EB0A87E" w:rsidR="00646FC7" w:rsidRPr="00A54A34" w:rsidRDefault="00646FC7" w:rsidP="00646FC7">
      <w:pPr>
        <w:jc w:val="both"/>
        <w:rPr>
          <w:rFonts w:ascii="Times New Roman" w:hAnsi="Times New Roman"/>
          <w:iCs/>
          <w:sz w:val="20"/>
          <w:szCs w:val="20"/>
          <w:lang w:val="en-US"/>
        </w:rPr>
      </w:pPr>
    </w:p>
    <w:p w14:paraId="0842AD4C" w14:textId="6CBB68C0" w:rsidR="00646FC7" w:rsidRPr="00A54A34" w:rsidRDefault="00646FC7" w:rsidP="00646FC7">
      <w:pPr>
        <w:rPr>
          <w:lang w:val="x-none" w:eastAsia="x-none"/>
        </w:rPr>
      </w:pPr>
    </w:p>
    <w:p w14:paraId="3495F5AE" w14:textId="77777777" w:rsidR="00646FC7" w:rsidRPr="00A54A34" w:rsidRDefault="00646FC7" w:rsidP="00646FC7">
      <w:pPr>
        <w:rPr>
          <w:lang w:val="x-none" w:eastAsia="x-none"/>
        </w:rPr>
      </w:pPr>
    </w:p>
    <w:p w14:paraId="1A2D3B12" w14:textId="7750F7EF" w:rsidR="00646FC7" w:rsidRPr="00A54A34" w:rsidRDefault="00646FC7" w:rsidP="00646FC7">
      <w:pPr>
        <w:rPr>
          <w:lang w:val="x-none" w:eastAsia="x-none"/>
        </w:rPr>
      </w:pPr>
      <w:r w:rsidRPr="00A54A34">
        <w:rPr>
          <w:lang w:val="x-none" w:eastAsia="x-none"/>
        </w:rPr>
        <w:br w:type="page"/>
      </w:r>
    </w:p>
    <w:p w14:paraId="78975C0B" w14:textId="620FF106" w:rsidR="00646FC7" w:rsidRPr="00A54A34" w:rsidRDefault="00364398" w:rsidP="00364398">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6</w:t>
      </w:r>
      <w:r w:rsidRPr="00A54A34">
        <w:fldChar w:fldCharType="end"/>
      </w:r>
      <w:r w:rsidRPr="00A54A34">
        <w:t>:</w:t>
      </w:r>
      <w:r w:rsidR="00646FC7" w:rsidRPr="00A54A34">
        <w:t xml:space="preserve"> Analysis of </w:t>
      </w:r>
      <w:r w:rsidR="00646FC7" w:rsidRPr="00A54A34">
        <w:rPr>
          <w:i/>
          <w:iCs/>
        </w:rPr>
        <w:t>Amount Sent</w:t>
      </w:r>
      <w:r w:rsidR="00646FC7" w:rsidRPr="00A54A34">
        <w:t xml:space="preserve"> and </w:t>
      </w:r>
      <w:r w:rsidR="00646FC7" w:rsidRPr="00A54A34">
        <w:rPr>
          <w:rFonts w:eastAsia="Calisto MT"/>
          <w:i/>
          <w:iCs/>
          <w:sz w:val="24"/>
          <w:szCs w:val="24"/>
        </w:rPr>
        <w:t>Return Rate</w:t>
      </w:r>
      <w:r w:rsidR="00646FC7" w:rsidRPr="00A54A34">
        <w:t>: Effects of membership and treatment</w:t>
      </w:r>
    </w:p>
    <w:tbl>
      <w:tblPr>
        <w:tblW w:w="12708" w:type="dxa"/>
        <w:jc w:val="center"/>
        <w:tblCellMar>
          <w:left w:w="70" w:type="dxa"/>
          <w:right w:w="70" w:type="dxa"/>
        </w:tblCellMar>
        <w:tblLook w:val="04A0" w:firstRow="1" w:lastRow="0" w:firstColumn="1" w:lastColumn="0" w:noHBand="0" w:noVBand="1"/>
      </w:tblPr>
      <w:tblGrid>
        <w:gridCol w:w="3700"/>
        <w:gridCol w:w="1340"/>
        <w:gridCol w:w="1340"/>
        <w:gridCol w:w="1631"/>
        <w:gridCol w:w="1579"/>
        <w:gridCol w:w="1559"/>
        <w:gridCol w:w="1559"/>
      </w:tblGrid>
      <w:tr w:rsidR="00646FC7" w:rsidRPr="00A54A34" w14:paraId="57FCB2BC" w14:textId="77777777" w:rsidTr="004662E7">
        <w:trPr>
          <w:trHeight w:val="300"/>
          <w:jc w:val="center"/>
        </w:trPr>
        <w:tc>
          <w:tcPr>
            <w:tcW w:w="3700" w:type="dxa"/>
            <w:tcBorders>
              <w:top w:val="single" w:sz="4" w:space="0" w:color="auto"/>
              <w:left w:val="nil"/>
              <w:bottom w:val="single" w:sz="4" w:space="0" w:color="auto"/>
              <w:right w:val="nil"/>
            </w:tcBorders>
            <w:shd w:val="clear" w:color="auto" w:fill="auto"/>
            <w:noWrap/>
            <w:hideMark/>
          </w:tcPr>
          <w:p w14:paraId="61B3089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 </w:t>
            </w:r>
          </w:p>
        </w:tc>
        <w:tc>
          <w:tcPr>
            <w:tcW w:w="1340" w:type="dxa"/>
            <w:tcBorders>
              <w:top w:val="single" w:sz="4" w:space="0" w:color="auto"/>
              <w:left w:val="nil"/>
              <w:bottom w:val="single" w:sz="4" w:space="0" w:color="auto"/>
              <w:right w:val="nil"/>
            </w:tcBorders>
            <w:shd w:val="clear" w:color="auto" w:fill="auto"/>
            <w:noWrap/>
            <w:hideMark/>
          </w:tcPr>
          <w:p w14:paraId="2C5E10D4"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w:t>
            </w:r>
          </w:p>
        </w:tc>
        <w:tc>
          <w:tcPr>
            <w:tcW w:w="1340" w:type="dxa"/>
            <w:tcBorders>
              <w:top w:val="single" w:sz="4" w:space="0" w:color="auto"/>
              <w:left w:val="nil"/>
              <w:bottom w:val="single" w:sz="4" w:space="0" w:color="auto"/>
              <w:right w:val="nil"/>
            </w:tcBorders>
            <w:shd w:val="clear" w:color="auto" w:fill="auto"/>
            <w:noWrap/>
            <w:hideMark/>
          </w:tcPr>
          <w:p w14:paraId="2FB86BC9"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w:t>
            </w:r>
          </w:p>
        </w:tc>
        <w:tc>
          <w:tcPr>
            <w:tcW w:w="1631" w:type="dxa"/>
            <w:tcBorders>
              <w:top w:val="single" w:sz="4" w:space="0" w:color="auto"/>
              <w:left w:val="nil"/>
              <w:bottom w:val="single" w:sz="4" w:space="0" w:color="auto"/>
              <w:right w:val="nil"/>
            </w:tcBorders>
            <w:shd w:val="clear" w:color="auto" w:fill="auto"/>
            <w:noWrap/>
            <w:hideMark/>
          </w:tcPr>
          <w:p w14:paraId="510BBE88"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w:t>
            </w:r>
          </w:p>
        </w:tc>
        <w:tc>
          <w:tcPr>
            <w:tcW w:w="1579" w:type="dxa"/>
            <w:tcBorders>
              <w:top w:val="single" w:sz="4" w:space="0" w:color="auto"/>
              <w:left w:val="nil"/>
              <w:bottom w:val="single" w:sz="4" w:space="0" w:color="auto"/>
              <w:right w:val="nil"/>
            </w:tcBorders>
            <w:shd w:val="clear" w:color="auto" w:fill="auto"/>
            <w:noWrap/>
            <w:hideMark/>
          </w:tcPr>
          <w:p w14:paraId="4A99504E"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(4)</w:t>
            </w:r>
          </w:p>
        </w:tc>
        <w:tc>
          <w:tcPr>
            <w:tcW w:w="1559" w:type="dxa"/>
            <w:tcBorders>
              <w:top w:val="single" w:sz="4" w:space="0" w:color="auto"/>
              <w:left w:val="nil"/>
              <w:bottom w:val="single" w:sz="4" w:space="0" w:color="auto"/>
              <w:right w:val="nil"/>
            </w:tcBorders>
            <w:shd w:val="clear" w:color="auto" w:fill="auto"/>
          </w:tcPr>
          <w:p w14:paraId="76AAA590"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w:t>
            </w:r>
          </w:p>
        </w:tc>
        <w:tc>
          <w:tcPr>
            <w:tcW w:w="1559" w:type="dxa"/>
            <w:tcBorders>
              <w:top w:val="single" w:sz="4" w:space="0" w:color="auto"/>
              <w:left w:val="nil"/>
              <w:bottom w:val="single" w:sz="4" w:space="0" w:color="auto"/>
              <w:right w:val="nil"/>
            </w:tcBorders>
            <w:shd w:val="clear" w:color="auto" w:fill="auto"/>
            <w:noWrap/>
            <w:hideMark/>
          </w:tcPr>
          <w:p w14:paraId="0B9E6E5E"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(6)</w:t>
            </w:r>
          </w:p>
        </w:tc>
      </w:tr>
      <w:tr w:rsidR="00646FC7" w:rsidRPr="00A54A34" w14:paraId="0270B6C2" w14:textId="77777777" w:rsidTr="004662E7">
        <w:trPr>
          <w:trHeight w:val="300"/>
          <w:jc w:val="center"/>
        </w:trPr>
        <w:tc>
          <w:tcPr>
            <w:tcW w:w="3700" w:type="dxa"/>
            <w:tcBorders>
              <w:top w:val="single" w:sz="4" w:space="0" w:color="auto"/>
              <w:left w:val="nil"/>
              <w:bottom w:val="single" w:sz="4" w:space="0" w:color="auto"/>
              <w:right w:val="nil"/>
            </w:tcBorders>
            <w:shd w:val="clear" w:color="auto" w:fill="auto"/>
            <w:noWrap/>
            <w:hideMark/>
          </w:tcPr>
          <w:p w14:paraId="1461C50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Dependent Variable:</w:t>
            </w:r>
          </w:p>
        </w:tc>
        <w:tc>
          <w:tcPr>
            <w:tcW w:w="1340" w:type="dxa"/>
            <w:tcBorders>
              <w:top w:val="single" w:sz="4" w:space="0" w:color="auto"/>
              <w:left w:val="nil"/>
              <w:bottom w:val="single" w:sz="4" w:space="0" w:color="auto"/>
              <w:right w:val="nil"/>
            </w:tcBorders>
            <w:shd w:val="clear" w:color="auto" w:fill="auto"/>
            <w:noWrap/>
            <w:hideMark/>
          </w:tcPr>
          <w:p w14:paraId="05D0FC4F" w14:textId="77777777" w:rsidR="00646FC7" w:rsidRPr="00A54A34" w:rsidRDefault="00646FC7"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Amount Sent</w:t>
            </w:r>
          </w:p>
        </w:tc>
        <w:tc>
          <w:tcPr>
            <w:tcW w:w="1340" w:type="dxa"/>
            <w:tcBorders>
              <w:top w:val="single" w:sz="4" w:space="0" w:color="auto"/>
              <w:left w:val="nil"/>
              <w:bottom w:val="single" w:sz="4" w:space="0" w:color="auto"/>
              <w:right w:val="nil"/>
            </w:tcBorders>
            <w:shd w:val="clear" w:color="auto" w:fill="auto"/>
            <w:noWrap/>
            <w:hideMark/>
          </w:tcPr>
          <w:p w14:paraId="3D6C16DA" w14:textId="77777777" w:rsidR="00646FC7" w:rsidRPr="00A54A34" w:rsidRDefault="00646FC7"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Amount Sent</w:t>
            </w:r>
          </w:p>
        </w:tc>
        <w:tc>
          <w:tcPr>
            <w:tcW w:w="1631" w:type="dxa"/>
            <w:tcBorders>
              <w:top w:val="single" w:sz="4" w:space="0" w:color="auto"/>
              <w:left w:val="nil"/>
              <w:bottom w:val="single" w:sz="4" w:space="0" w:color="auto"/>
              <w:right w:val="nil"/>
            </w:tcBorders>
            <w:shd w:val="clear" w:color="auto" w:fill="auto"/>
            <w:noWrap/>
            <w:hideMark/>
          </w:tcPr>
          <w:p w14:paraId="76B56CDA" w14:textId="77777777" w:rsidR="00646FC7" w:rsidRPr="00A54A34" w:rsidRDefault="00646FC7"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tc>
        <w:tc>
          <w:tcPr>
            <w:tcW w:w="1579" w:type="dxa"/>
            <w:tcBorders>
              <w:top w:val="single" w:sz="4" w:space="0" w:color="auto"/>
              <w:left w:val="nil"/>
              <w:bottom w:val="single" w:sz="4" w:space="0" w:color="auto"/>
              <w:right w:val="nil"/>
            </w:tcBorders>
            <w:shd w:val="clear" w:color="auto" w:fill="auto"/>
            <w:noWrap/>
            <w:hideMark/>
          </w:tcPr>
          <w:p w14:paraId="291DE839" w14:textId="77777777" w:rsidR="00646FC7" w:rsidRPr="00A54A34" w:rsidRDefault="00646FC7" w:rsidP="00CE09A1">
            <w:pPr>
              <w:spacing w:after="0" w:line="240" w:lineRule="auto"/>
              <w:jc w:val="center"/>
              <w:rPr>
                <w:rFonts w:ascii="Times New Roman" w:hAnsi="Times New Roman"/>
                <w:i/>
                <w:color w:val="000000"/>
                <w:lang w:val="en-US"/>
              </w:rPr>
            </w:pPr>
            <w:r w:rsidRPr="00A54A34">
              <w:rPr>
                <w:rFonts w:ascii="Times New Roman" w:hAnsi="Times New Roman"/>
                <w:i/>
                <w:color w:val="000000"/>
                <w:lang w:val="en-US"/>
              </w:rPr>
              <w:t>Return Rate</w:t>
            </w:r>
          </w:p>
        </w:tc>
        <w:tc>
          <w:tcPr>
            <w:tcW w:w="1559" w:type="dxa"/>
            <w:tcBorders>
              <w:top w:val="single" w:sz="4" w:space="0" w:color="auto"/>
              <w:left w:val="nil"/>
              <w:bottom w:val="single" w:sz="4" w:space="0" w:color="auto"/>
              <w:right w:val="nil"/>
            </w:tcBorders>
            <w:shd w:val="clear" w:color="auto" w:fill="auto"/>
          </w:tcPr>
          <w:p w14:paraId="7B62A473" w14:textId="77777777" w:rsidR="00646FC7" w:rsidRPr="00A54A34" w:rsidRDefault="00646FC7"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Amount Sent</w:t>
            </w:r>
          </w:p>
        </w:tc>
        <w:tc>
          <w:tcPr>
            <w:tcW w:w="1559" w:type="dxa"/>
            <w:tcBorders>
              <w:top w:val="single" w:sz="4" w:space="0" w:color="auto"/>
              <w:left w:val="nil"/>
              <w:bottom w:val="single" w:sz="4" w:space="0" w:color="auto"/>
              <w:right w:val="nil"/>
            </w:tcBorders>
            <w:shd w:val="clear" w:color="auto" w:fill="auto"/>
            <w:noWrap/>
            <w:hideMark/>
          </w:tcPr>
          <w:p w14:paraId="124BD680" w14:textId="77777777" w:rsidR="00646FC7" w:rsidRPr="00A54A34" w:rsidRDefault="00646FC7" w:rsidP="00CE09A1">
            <w:pPr>
              <w:spacing w:after="0" w:line="240" w:lineRule="auto"/>
              <w:jc w:val="center"/>
              <w:rPr>
                <w:rFonts w:ascii="Times New Roman" w:hAnsi="Times New Roman"/>
                <w:i/>
                <w:color w:val="000000"/>
                <w:lang w:val="en-US"/>
              </w:rPr>
            </w:pPr>
            <w:r w:rsidRPr="00A54A34">
              <w:rPr>
                <w:rFonts w:ascii="Times New Roman" w:hAnsi="Times New Roman"/>
                <w:i/>
                <w:color w:val="000000"/>
                <w:lang w:val="en-US"/>
              </w:rPr>
              <w:t>Return Rate</w:t>
            </w:r>
          </w:p>
        </w:tc>
      </w:tr>
      <w:tr w:rsidR="00646FC7" w:rsidRPr="00A54A34" w14:paraId="7637EBAA" w14:textId="77777777" w:rsidTr="004662E7">
        <w:trPr>
          <w:trHeight w:val="300"/>
          <w:jc w:val="center"/>
        </w:trPr>
        <w:tc>
          <w:tcPr>
            <w:tcW w:w="3700" w:type="dxa"/>
            <w:tcBorders>
              <w:top w:val="single" w:sz="4" w:space="0" w:color="auto"/>
              <w:left w:val="nil"/>
              <w:bottom w:val="single" w:sz="4" w:space="0" w:color="auto"/>
              <w:right w:val="nil"/>
            </w:tcBorders>
            <w:shd w:val="clear" w:color="auto" w:fill="auto"/>
            <w:noWrap/>
            <w:hideMark/>
          </w:tcPr>
          <w:p w14:paraId="391FE42E"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Model</w:t>
            </w:r>
          </w:p>
          <w:p w14:paraId="178178EE" w14:textId="77777777" w:rsidR="00646FC7" w:rsidRPr="00A54A34" w:rsidRDefault="00646FC7" w:rsidP="00CE09A1">
            <w:pPr>
              <w:spacing w:after="0" w:line="240" w:lineRule="auto"/>
              <w:rPr>
                <w:rFonts w:ascii="Times New Roman" w:hAnsi="Times New Roman"/>
                <w:color w:val="000000"/>
                <w:lang w:val="en-US" w:eastAsia="es-ES"/>
              </w:rPr>
            </w:pPr>
          </w:p>
        </w:tc>
        <w:tc>
          <w:tcPr>
            <w:tcW w:w="1340" w:type="dxa"/>
            <w:tcBorders>
              <w:top w:val="single" w:sz="4" w:space="0" w:color="auto"/>
              <w:left w:val="nil"/>
              <w:bottom w:val="single" w:sz="4" w:space="0" w:color="auto"/>
              <w:right w:val="nil"/>
            </w:tcBorders>
            <w:shd w:val="clear" w:color="auto" w:fill="auto"/>
            <w:noWrap/>
            <w:hideMark/>
          </w:tcPr>
          <w:p w14:paraId="5D090020" w14:textId="41552EB4" w:rsidR="00646FC7" w:rsidRPr="00A54A34" w:rsidRDefault="00754242"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Negative Binomial</w:t>
            </w:r>
          </w:p>
        </w:tc>
        <w:tc>
          <w:tcPr>
            <w:tcW w:w="1340" w:type="dxa"/>
            <w:tcBorders>
              <w:top w:val="single" w:sz="4" w:space="0" w:color="auto"/>
              <w:left w:val="nil"/>
              <w:bottom w:val="single" w:sz="4" w:space="0" w:color="auto"/>
              <w:right w:val="nil"/>
            </w:tcBorders>
            <w:shd w:val="clear" w:color="auto" w:fill="auto"/>
            <w:noWrap/>
            <w:hideMark/>
          </w:tcPr>
          <w:p w14:paraId="3D56B846" w14:textId="7BED7DB0" w:rsidR="00646FC7" w:rsidRPr="00A54A34" w:rsidRDefault="00754242"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Negative Binomial</w:t>
            </w:r>
          </w:p>
        </w:tc>
        <w:tc>
          <w:tcPr>
            <w:tcW w:w="1631" w:type="dxa"/>
            <w:tcBorders>
              <w:top w:val="single" w:sz="4" w:space="0" w:color="auto"/>
              <w:left w:val="nil"/>
              <w:bottom w:val="single" w:sz="4" w:space="0" w:color="auto"/>
              <w:right w:val="nil"/>
            </w:tcBorders>
            <w:shd w:val="clear" w:color="auto" w:fill="auto"/>
            <w:noWrap/>
            <w:hideMark/>
          </w:tcPr>
          <w:p w14:paraId="42E81771"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Tobit</w:t>
            </w:r>
          </w:p>
          <w:p w14:paraId="5CD824DD" w14:textId="77777777" w:rsidR="00646FC7" w:rsidRPr="00A54A34" w:rsidRDefault="00646FC7" w:rsidP="00CE09A1">
            <w:pPr>
              <w:spacing w:after="0" w:line="240" w:lineRule="auto"/>
              <w:jc w:val="center"/>
              <w:rPr>
                <w:rFonts w:ascii="Times New Roman" w:hAnsi="Times New Roman"/>
                <w:color w:val="000000"/>
                <w:lang w:val="en-US" w:eastAsia="es-ES"/>
              </w:rPr>
            </w:pPr>
          </w:p>
        </w:tc>
        <w:tc>
          <w:tcPr>
            <w:tcW w:w="1579" w:type="dxa"/>
            <w:tcBorders>
              <w:top w:val="single" w:sz="4" w:space="0" w:color="auto"/>
              <w:left w:val="nil"/>
              <w:bottom w:val="single" w:sz="4" w:space="0" w:color="auto"/>
              <w:right w:val="nil"/>
            </w:tcBorders>
            <w:shd w:val="clear" w:color="auto" w:fill="auto"/>
            <w:noWrap/>
            <w:hideMark/>
          </w:tcPr>
          <w:p w14:paraId="6B0B11D1"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Tobit</w:t>
            </w:r>
          </w:p>
          <w:p w14:paraId="22B76F78" w14:textId="77777777" w:rsidR="00646FC7" w:rsidRPr="00A54A34" w:rsidRDefault="00646FC7" w:rsidP="00CE09A1">
            <w:pPr>
              <w:spacing w:after="0" w:line="240" w:lineRule="auto"/>
              <w:jc w:val="center"/>
              <w:rPr>
                <w:rFonts w:ascii="Times New Roman" w:hAnsi="Times New Roman"/>
                <w:color w:val="000000"/>
                <w:lang w:val="en-US"/>
              </w:rPr>
            </w:pPr>
          </w:p>
        </w:tc>
        <w:tc>
          <w:tcPr>
            <w:tcW w:w="1559" w:type="dxa"/>
            <w:tcBorders>
              <w:top w:val="single" w:sz="4" w:space="0" w:color="auto"/>
              <w:left w:val="nil"/>
              <w:bottom w:val="single" w:sz="4" w:space="0" w:color="auto"/>
              <w:right w:val="nil"/>
            </w:tcBorders>
            <w:shd w:val="clear" w:color="auto" w:fill="auto"/>
          </w:tcPr>
          <w:p w14:paraId="723C21D6" w14:textId="60FBC205" w:rsidR="00646FC7" w:rsidRPr="00A54A34" w:rsidRDefault="00754242"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Negative Binomial</w:t>
            </w:r>
          </w:p>
        </w:tc>
        <w:tc>
          <w:tcPr>
            <w:tcW w:w="1559" w:type="dxa"/>
            <w:tcBorders>
              <w:top w:val="single" w:sz="4" w:space="0" w:color="auto"/>
              <w:left w:val="nil"/>
              <w:bottom w:val="single" w:sz="4" w:space="0" w:color="auto"/>
              <w:right w:val="nil"/>
            </w:tcBorders>
            <w:shd w:val="clear" w:color="auto" w:fill="auto"/>
            <w:noWrap/>
            <w:hideMark/>
          </w:tcPr>
          <w:p w14:paraId="07EB0761"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Tobit</w:t>
            </w:r>
          </w:p>
          <w:p w14:paraId="5E86D8CC" w14:textId="77777777" w:rsidR="00646FC7" w:rsidRPr="00A54A34" w:rsidRDefault="00646FC7" w:rsidP="00CE09A1">
            <w:pPr>
              <w:spacing w:after="0" w:line="240" w:lineRule="auto"/>
              <w:jc w:val="center"/>
              <w:rPr>
                <w:rFonts w:ascii="Times New Roman" w:hAnsi="Times New Roman"/>
                <w:color w:val="000000"/>
                <w:lang w:val="en-US"/>
              </w:rPr>
            </w:pPr>
          </w:p>
        </w:tc>
      </w:tr>
      <w:tr w:rsidR="00F974BF" w:rsidRPr="00A54A34" w14:paraId="4103315C" w14:textId="77777777" w:rsidTr="004662E7">
        <w:trPr>
          <w:trHeight w:val="300"/>
          <w:jc w:val="center"/>
        </w:trPr>
        <w:tc>
          <w:tcPr>
            <w:tcW w:w="3700" w:type="dxa"/>
            <w:tcBorders>
              <w:top w:val="single" w:sz="4" w:space="0" w:color="auto"/>
              <w:left w:val="nil"/>
              <w:bottom w:val="nil"/>
              <w:right w:val="nil"/>
            </w:tcBorders>
            <w:shd w:val="clear" w:color="auto" w:fill="auto"/>
            <w:noWrap/>
            <w:hideMark/>
          </w:tcPr>
          <w:p w14:paraId="5A58C5A1" w14:textId="77777777" w:rsidR="00F974BF" w:rsidRPr="00A54A34" w:rsidRDefault="00F974BF" w:rsidP="00F974BF">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Member</w:t>
            </w:r>
          </w:p>
        </w:tc>
        <w:tc>
          <w:tcPr>
            <w:tcW w:w="1340" w:type="dxa"/>
            <w:tcBorders>
              <w:top w:val="single" w:sz="4" w:space="0" w:color="auto"/>
              <w:left w:val="nil"/>
              <w:bottom w:val="nil"/>
              <w:right w:val="nil"/>
            </w:tcBorders>
            <w:shd w:val="clear" w:color="auto" w:fill="auto"/>
            <w:noWrap/>
            <w:hideMark/>
          </w:tcPr>
          <w:p w14:paraId="1AA2887C" w14:textId="5802466A"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0.278</w:t>
            </w:r>
            <w:r w:rsidRPr="00A54A34">
              <w:rPr>
                <w:rFonts w:ascii="Times New Roman" w:hAnsi="Times New Roman"/>
                <w:color w:val="000000"/>
                <w:lang w:val="en-US"/>
              </w:rPr>
              <w:t>***</w:t>
            </w:r>
          </w:p>
        </w:tc>
        <w:tc>
          <w:tcPr>
            <w:tcW w:w="1340" w:type="dxa"/>
            <w:tcBorders>
              <w:top w:val="single" w:sz="4" w:space="0" w:color="auto"/>
              <w:left w:val="nil"/>
              <w:bottom w:val="nil"/>
              <w:right w:val="nil"/>
            </w:tcBorders>
            <w:shd w:val="clear" w:color="auto" w:fill="auto"/>
            <w:noWrap/>
            <w:hideMark/>
          </w:tcPr>
          <w:p w14:paraId="685AAC1A" w14:textId="77777777" w:rsidR="00F974BF" w:rsidRPr="00A54A34" w:rsidRDefault="00F974BF" w:rsidP="00F974BF">
            <w:pPr>
              <w:spacing w:after="0" w:line="240" w:lineRule="auto"/>
              <w:jc w:val="center"/>
              <w:rPr>
                <w:rFonts w:ascii="Times New Roman" w:hAnsi="Times New Roman"/>
                <w:color w:val="000000"/>
                <w:lang w:val="en-US" w:eastAsia="es-ES"/>
              </w:rPr>
            </w:pPr>
          </w:p>
        </w:tc>
        <w:tc>
          <w:tcPr>
            <w:tcW w:w="1631" w:type="dxa"/>
            <w:tcBorders>
              <w:top w:val="single" w:sz="4" w:space="0" w:color="auto"/>
              <w:left w:val="nil"/>
              <w:bottom w:val="nil"/>
              <w:right w:val="nil"/>
            </w:tcBorders>
            <w:shd w:val="clear" w:color="auto" w:fill="auto"/>
            <w:noWrap/>
            <w:hideMark/>
          </w:tcPr>
          <w:p w14:paraId="79893DFB" w14:textId="5B9DC5E2"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rPr>
              <w:t>0.0834***</w:t>
            </w:r>
          </w:p>
        </w:tc>
        <w:tc>
          <w:tcPr>
            <w:tcW w:w="1579" w:type="dxa"/>
            <w:tcBorders>
              <w:top w:val="single" w:sz="4" w:space="0" w:color="auto"/>
              <w:left w:val="nil"/>
              <w:bottom w:val="nil"/>
              <w:right w:val="nil"/>
            </w:tcBorders>
            <w:shd w:val="clear" w:color="auto" w:fill="auto"/>
            <w:noWrap/>
            <w:hideMark/>
          </w:tcPr>
          <w:p w14:paraId="211BAC8A" w14:textId="77777777" w:rsidR="00F974BF" w:rsidRPr="00A54A34" w:rsidRDefault="00F974BF" w:rsidP="00F974BF">
            <w:pPr>
              <w:spacing w:after="0" w:line="240" w:lineRule="auto"/>
              <w:rPr>
                <w:rFonts w:ascii="Times New Roman" w:hAnsi="Times New Roman"/>
                <w:color w:val="000000"/>
                <w:lang w:val="en-US" w:eastAsia="es-ES"/>
              </w:rPr>
            </w:pPr>
          </w:p>
        </w:tc>
        <w:tc>
          <w:tcPr>
            <w:tcW w:w="1559" w:type="dxa"/>
            <w:tcBorders>
              <w:top w:val="single" w:sz="4" w:space="0" w:color="auto"/>
              <w:left w:val="nil"/>
              <w:bottom w:val="nil"/>
              <w:right w:val="nil"/>
            </w:tcBorders>
            <w:shd w:val="clear" w:color="auto" w:fill="auto"/>
          </w:tcPr>
          <w:p w14:paraId="3DB6E268" w14:textId="77777777"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single" w:sz="4" w:space="0" w:color="auto"/>
              <w:left w:val="nil"/>
              <w:bottom w:val="nil"/>
              <w:right w:val="nil"/>
            </w:tcBorders>
            <w:shd w:val="clear" w:color="auto" w:fill="auto"/>
            <w:noWrap/>
            <w:hideMark/>
          </w:tcPr>
          <w:p w14:paraId="2C187312" w14:textId="77777777" w:rsidR="00F974BF" w:rsidRPr="00A54A34" w:rsidRDefault="00F974BF" w:rsidP="00F974BF">
            <w:pPr>
              <w:spacing w:after="0" w:line="240" w:lineRule="auto"/>
              <w:rPr>
                <w:rFonts w:ascii="Times New Roman" w:hAnsi="Times New Roman"/>
                <w:color w:val="000000"/>
                <w:lang w:val="en-US" w:eastAsia="es-ES"/>
              </w:rPr>
            </w:pPr>
          </w:p>
        </w:tc>
      </w:tr>
      <w:tr w:rsidR="00F974BF" w:rsidRPr="00A54A34" w14:paraId="26758437" w14:textId="77777777" w:rsidTr="004662E7">
        <w:trPr>
          <w:trHeight w:val="300"/>
          <w:jc w:val="center"/>
        </w:trPr>
        <w:tc>
          <w:tcPr>
            <w:tcW w:w="3700" w:type="dxa"/>
            <w:tcBorders>
              <w:top w:val="nil"/>
              <w:left w:val="nil"/>
              <w:bottom w:val="nil"/>
              <w:right w:val="nil"/>
            </w:tcBorders>
            <w:shd w:val="clear" w:color="auto" w:fill="auto"/>
            <w:noWrap/>
            <w:hideMark/>
          </w:tcPr>
          <w:p w14:paraId="32897CA0" w14:textId="77777777" w:rsidR="00F974BF" w:rsidRPr="00A54A34" w:rsidRDefault="00F974BF" w:rsidP="00F974BF">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5F7ED6AC" w14:textId="6A542C11"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0836</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hideMark/>
          </w:tcPr>
          <w:p w14:paraId="1FFE6871" w14:textId="77777777" w:rsidR="00F974BF" w:rsidRPr="00A54A34" w:rsidRDefault="00F974BF" w:rsidP="00F974BF">
            <w:pPr>
              <w:spacing w:after="0" w:line="240" w:lineRule="auto"/>
              <w:jc w:val="center"/>
              <w:rPr>
                <w:rFonts w:ascii="Times New Roman" w:hAnsi="Times New Roman"/>
                <w:color w:val="000000"/>
                <w:lang w:val="en-US" w:eastAsia="es-ES"/>
              </w:rPr>
            </w:pPr>
          </w:p>
        </w:tc>
        <w:tc>
          <w:tcPr>
            <w:tcW w:w="1631" w:type="dxa"/>
            <w:tcBorders>
              <w:top w:val="nil"/>
              <w:left w:val="nil"/>
              <w:bottom w:val="nil"/>
              <w:right w:val="nil"/>
            </w:tcBorders>
            <w:shd w:val="clear" w:color="auto" w:fill="auto"/>
            <w:noWrap/>
            <w:hideMark/>
          </w:tcPr>
          <w:p w14:paraId="7DF9765D" w14:textId="3A2B8708"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rPr>
              <w:t>(0.0303)</w:t>
            </w:r>
          </w:p>
        </w:tc>
        <w:tc>
          <w:tcPr>
            <w:tcW w:w="1579" w:type="dxa"/>
            <w:tcBorders>
              <w:top w:val="nil"/>
              <w:left w:val="nil"/>
              <w:bottom w:val="nil"/>
              <w:right w:val="nil"/>
            </w:tcBorders>
            <w:shd w:val="clear" w:color="auto" w:fill="auto"/>
            <w:noWrap/>
            <w:hideMark/>
          </w:tcPr>
          <w:p w14:paraId="663EBA48" w14:textId="77777777" w:rsidR="00F974BF" w:rsidRPr="00A54A34" w:rsidRDefault="00F974BF" w:rsidP="00F974BF">
            <w:pPr>
              <w:spacing w:after="0" w:line="240" w:lineRule="auto"/>
              <w:rPr>
                <w:rFonts w:ascii="Times New Roman" w:hAnsi="Times New Roman"/>
                <w:color w:val="000000"/>
                <w:lang w:val="en-US" w:eastAsia="es-ES"/>
              </w:rPr>
            </w:pPr>
          </w:p>
        </w:tc>
        <w:tc>
          <w:tcPr>
            <w:tcW w:w="1559" w:type="dxa"/>
            <w:tcBorders>
              <w:top w:val="nil"/>
              <w:left w:val="nil"/>
              <w:bottom w:val="nil"/>
              <w:right w:val="nil"/>
            </w:tcBorders>
            <w:shd w:val="clear" w:color="auto" w:fill="auto"/>
          </w:tcPr>
          <w:p w14:paraId="0F7D3699" w14:textId="77777777"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51A44846" w14:textId="77777777" w:rsidR="00F974BF" w:rsidRPr="00A54A34" w:rsidRDefault="00F974BF" w:rsidP="00F974BF">
            <w:pPr>
              <w:spacing w:after="0" w:line="240" w:lineRule="auto"/>
              <w:rPr>
                <w:rFonts w:ascii="Times New Roman" w:hAnsi="Times New Roman"/>
                <w:color w:val="000000"/>
                <w:lang w:val="en-US" w:eastAsia="es-ES"/>
              </w:rPr>
            </w:pPr>
          </w:p>
        </w:tc>
      </w:tr>
      <w:tr w:rsidR="00CC7A7C" w:rsidRPr="00A54A34" w14:paraId="17CC3378" w14:textId="77777777" w:rsidTr="004662E7">
        <w:trPr>
          <w:trHeight w:val="300"/>
          <w:jc w:val="center"/>
        </w:trPr>
        <w:tc>
          <w:tcPr>
            <w:tcW w:w="3700" w:type="dxa"/>
            <w:tcBorders>
              <w:top w:val="nil"/>
              <w:left w:val="nil"/>
              <w:bottom w:val="nil"/>
              <w:right w:val="nil"/>
            </w:tcBorders>
            <w:shd w:val="clear" w:color="auto" w:fill="auto"/>
            <w:noWrap/>
            <w:hideMark/>
          </w:tcPr>
          <w:p w14:paraId="055E0335"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Member_Ing</w:t>
            </w:r>
          </w:p>
        </w:tc>
        <w:tc>
          <w:tcPr>
            <w:tcW w:w="1340" w:type="dxa"/>
            <w:tcBorders>
              <w:top w:val="nil"/>
              <w:left w:val="nil"/>
              <w:bottom w:val="nil"/>
              <w:right w:val="nil"/>
            </w:tcBorders>
            <w:shd w:val="clear" w:color="auto" w:fill="auto"/>
            <w:noWrap/>
            <w:hideMark/>
          </w:tcPr>
          <w:p w14:paraId="02ADB7D6"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5D724D54" w14:textId="32E8053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0.349***</w:t>
            </w:r>
          </w:p>
        </w:tc>
        <w:tc>
          <w:tcPr>
            <w:tcW w:w="1631" w:type="dxa"/>
            <w:tcBorders>
              <w:top w:val="nil"/>
              <w:left w:val="nil"/>
              <w:bottom w:val="nil"/>
              <w:right w:val="nil"/>
            </w:tcBorders>
            <w:shd w:val="clear" w:color="auto" w:fill="auto"/>
            <w:noWrap/>
            <w:hideMark/>
          </w:tcPr>
          <w:p w14:paraId="050D7F64"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1DCCAB5" w14:textId="610720B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0.104***</w:t>
            </w:r>
          </w:p>
        </w:tc>
        <w:tc>
          <w:tcPr>
            <w:tcW w:w="1559" w:type="dxa"/>
            <w:tcBorders>
              <w:top w:val="nil"/>
              <w:left w:val="nil"/>
              <w:bottom w:val="nil"/>
              <w:right w:val="nil"/>
            </w:tcBorders>
            <w:shd w:val="clear" w:color="auto" w:fill="auto"/>
          </w:tcPr>
          <w:p w14:paraId="3E59887A" w14:textId="7777777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0BD57A94" w14:textId="77777777" w:rsidR="00CC7A7C" w:rsidRPr="00A54A34" w:rsidRDefault="00CC7A7C" w:rsidP="00CC7A7C">
            <w:pPr>
              <w:spacing w:after="0" w:line="240" w:lineRule="auto"/>
              <w:rPr>
                <w:rFonts w:ascii="Times New Roman" w:hAnsi="Times New Roman"/>
                <w:color w:val="000000"/>
                <w:lang w:val="en-US" w:eastAsia="es-ES"/>
              </w:rPr>
            </w:pPr>
          </w:p>
        </w:tc>
      </w:tr>
      <w:tr w:rsidR="00CC7A7C" w:rsidRPr="00A54A34" w14:paraId="43FA3531" w14:textId="77777777" w:rsidTr="004662E7">
        <w:trPr>
          <w:trHeight w:val="300"/>
          <w:jc w:val="center"/>
        </w:trPr>
        <w:tc>
          <w:tcPr>
            <w:tcW w:w="3700" w:type="dxa"/>
            <w:tcBorders>
              <w:top w:val="nil"/>
              <w:left w:val="nil"/>
              <w:bottom w:val="nil"/>
              <w:right w:val="nil"/>
            </w:tcBorders>
            <w:shd w:val="clear" w:color="auto" w:fill="auto"/>
            <w:noWrap/>
            <w:hideMark/>
          </w:tcPr>
          <w:p w14:paraId="0FDF42D0"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0312CC3B"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03319C6C" w14:textId="52E492B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w:t>
            </w:r>
            <w:r w:rsidR="006F6CA2" w:rsidRPr="00A54A34">
              <w:rPr>
                <w:rFonts w:ascii="Times New Roman" w:hAnsi="Times New Roman"/>
              </w:rPr>
              <w:t>8</w:t>
            </w:r>
            <w:r w:rsidRPr="00A54A34">
              <w:rPr>
                <w:rFonts w:ascii="Times New Roman" w:hAnsi="Times New Roman"/>
              </w:rPr>
              <w:t>)</w:t>
            </w:r>
          </w:p>
        </w:tc>
        <w:tc>
          <w:tcPr>
            <w:tcW w:w="1631" w:type="dxa"/>
            <w:tcBorders>
              <w:top w:val="nil"/>
              <w:left w:val="nil"/>
              <w:bottom w:val="nil"/>
              <w:right w:val="nil"/>
            </w:tcBorders>
            <w:shd w:val="clear" w:color="auto" w:fill="auto"/>
            <w:noWrap/>
            <w:hideMark/>
          </w:tcPr>
          <w:p w14:paraId="214A9C6D"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465FCD1F" w14:textId="342809D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(0.0340)</w:t>
            </w:r>
          </w:p>
        </w:tc>
        <w:tc>
          <w:tcPr>
            <w:tcW w:w="1559" w:type="dxa"/>
            <w:tcBorders>
              <w:top w:val="nil"/>
              <w:left w:val="nil"/>
              <w:bottom w:val="nil"/>
              <w:right w:val="nil"/>
            </w:tcBorders>
            <w:shd w:val="clear" w:color="auto" w:fill="auto"/>
          </w:tcPr>
          <w:p w14:paraId="644CF40D" w14:textId="7777777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773B9619" w14:textId="77777777" w:rsidR="00CC7A7C" w:rsidRPr="00A54A34" w:rsidRDefault="00CC7A7C" w:rsidP="00CC7A7C">
            <w:pPr>
              <w:spacing w:after="0" w:line="240" w:lineRule="auto"/>
              <w:rPr>
                <w:rFonts w:ascii="Times New Roman" w:hAnsi="Times New Roman"/>
                <w:color w:val="000000"/>
                <w:lang w:val="en-US" w:eastAsia="es-ES"/>
              </w:rPr>
            </w:pPr>
          </w:p>
        </w:tc>
      </w:tr>
      <w:tr w:rsidR="00CC7A7C" w:rsidRPr="00A54A34" w14:paraId="0C2D27E9" w14:textId="77777777" w:rsidTr="004662E7">
        <w:trPr>
          <w:trHeight w:val="300"/>
          <w:jc w:val="center"/>
        </w:trPr>
        <w:tc>
          <w:tcPr>
            <w:tcW w:w="3700" w:type="dxa"/>
            <w:tcBorders>
              <w:top w:val="nil"/>
              <w:left w:val="nil"/>
              <w:bottom w:val="nil"/>
              <w:right w:val="nil"/>
            </w:tcBorders>
            <w:shd w:val="clear" w:color="auto" w:fill="auto"/>
            <w:noWrap/>
            <w:hideMark/>
          </w:tcPr>
          <w:p w14:paraId="70D7793B"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Member_Out</w:t>
            </w:r>
          </w:p>
        </w:tc>
        <w:tc>
          <w:tcPr>
            <w:tcW w:w="1340" w:type="dxa"/>
            <w:tcBorders>
              <w:top w:val="nil"/>
              <w:left w:val="nil"/>
              <w:bottom w:val="nil"/>
              <w:right w:val="nil"/>
            </w:tcBorders>
            <w:shd w:val="clear" w:color="auto" w:fill="auto"/>
            <w:noWrap/>
            <w:hideMark/>
          </w:tcPr>
          <w:p w14:paraId="1552C3DF"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23310A2B" w14:textId="7F0E883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0.233***</w:t>
            </w:r>
          </w:p>
        </w:tc>
        <w:tc>
          <w:tcPr>
            <w:tcW w:w="1631" w:type="dxa"/>
            <w:tcBorders>
              <w:top w:val="nil"/>
              <w:left w:val="nil"/>
              <w:bottom w:val="nil"/>
              <w:right w:val="nil"/>
            </w:tcBorders>
            <w:shd w:val="clear" w:color="auto" w:fill="auto"/>
            <w:noWrap/>
            <w:hideMark/>
          </w:tcPr>
          <w:p w14:paraId="2B5FEA64"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9AFBED8" w14:textId="35FA062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0.0716**</w:t>
            </w:r>
          </w:p>
        </w:tc>
        <w:tc>
          <w:tcPr>
            <w:tcW w:w="1559" w:type="dxa"/>
            <w:tcBorders>
              <w:top w:val="nil"/>
              <w:left w:val="nil"/>
              <w:bottom w:val="nil"/>
              <w:right w:val="nil"/>
            </w:tcBorders>
            <w:shd w:val="clear" w:color="auto" w:fill="auto"/>
          </w:tcPr>
          <w:p w14:paraId="06392702" w14:textId="7777777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599A3697" w14:textId="77777777" w:rsidR="00CC7A7C" w:rsidRPr="00A54A34" w:rsidRDefault="00CC7A7C" w:rsidP="00CC7A7C">
            <w:pPr>
              <w:spacing w:after="0" w:line="240" w:lineRule="auto"/>
              <w:rPr>
                <w:rFonts w:ascii="Times New Roman" w:hAnsi="Times New Roman"/>
                <w:color w:val="000000"/>
                <w:lang w:val="en-US" w:eastAsia="es-ES"/>
              </w:rPr>
            </w:pPr>
          </w:p>
        </w:tc>
      </w:tr>
      <w:tr w:rsidR="00CC7A7C" w:rsidRPr="00A54A34" w14:paraId="18C9B555" w14:textId="77777777" w:rsidTr="004662E7">
        <w:trPr>
          <w:trHeight w:val="300"/>
          <w:jc w:val="center"/>
        </w:trPr>
        <w:tc>
          <w:tcPr>
            <w:tcW w:w="3700" w:type="dxa"/>
            <w:tcBorders>
              <w:top w:val="nil"/>
              <w:left w:val="nil"/>
              <w:bottom w:val="nil"/>
              <w:right w:val="nil"/>
            </w:tcBorders>
            <w:shd w:val="clear" w:color="auto" w:fill="auto"/>
            <w:noWrap/>
            <w:hideMark/>
          </w:tcPr>
          <w:p w14:paraId="3B60BC15"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091C5271"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1E93603E" w14:textId="2CB9FA8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w:t>
            </w:r>
            <w:r w:rsidR="006F6CA2" w:rsidRPr="00A54A34">
              <w:rPr>
                <w:rFonts w:ascii="Times New Roman" w:hAnsi="Times New Roman"/>
              </w:rPr>
              <w:t>4</w:t>
            </w:r>
            <w:r w:rsidRPr="00A54A34">
              <w:rPr>
                <w:rFonts w:ascii="Times New Roman" w:hAnsi="Times New Roman"/>
              </w:rPr>
              <w:t>)</w:t>
            </w:r>
          </w:p>
        </w:tc>
        <w:tc>
          <w:tcPr>
            <w:tcW w:w="1631" w:type="dxa"/>
            <w:tcBorders>
              <w:top w:val="nil"/>
              <w:left w:val="nil"/>
              <w:bottom w:val="nil"/>
              <w:right w:val="nil"/>
            </w:tcBorders>
            <w:shd w:val="clear" w:color="auto" w:fill="auto"/>
            <w:noWrap/>
            <w:hideMark/>
          </w:tcPr>
          <w:p w14:paraId="16DFDDED"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255197CE" w14:textId="37D1A6F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(0.0310)</w:t>
            </w:r>
          </w:p>
        </w:tc>
        <w:tc>
          <w:tcPr>
            <w:tcW w:w="1559" w:type="dxa"/>
            <w:tcBorders>
              <w:top w:val="nil"/>
              <w:left w:val="nil"/>
              <w:bottom w:val="nil"/>
              <w:right w:val="nil"/>
            </w:tcBorders>
            <w:shd w:val="clear" w:color="auto" w:fill="auto"/>
          </w:tcPr>
          <w:p w14:paraId="463970FC" w14:textId="7777777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24B04166" w14:textId="77777777" w:rsidR="00CC7A7C" w:rsidRPr="00A54A34" w:rsidRDefault="00CC7A7C" w:rsidP="00CC7A7C">
            <w:pPr>
              <w:spacing w:after="0" w:line="240" w:lineRule="auto"/>
              <w:rPr>
                <w:rFonts w:ascii="Times New Roman" w:hAnsi="Times New Roman"/>
                <w:color w:val="000000"/>
                <w:lang w:val="en-US" w:eastAsia="es-ES"/>
              </w:rPr>
            </w:pPr>
          </w:p>
        </w:tc>
      </w:tr>
      <w:tr w:rsidR="00CC7A7C" w:rsidRPr="00A54A34" w14:paraId="454819F3" w14:textId="77777777" w:rsidTr="004662E7">
        <w:trPr>
          <w:trHeight w:val="300"/>
          <w:jc w:val="center"/>
        </w:trPr>
        <w:tc>
          <w:tcPr>
            <w:tcW w:w="3700" w:type="dxa"/>
            <w:tcBorders>
              <w:top w:val="nil"/>
              <w:left w:val="nil"/>
              <w:bottom w:val="nil"/>
              <w:right w:val="nil"/>
            </w:tcBorders>
            <w:shd w:val="clear" w:color="auto" w:fill="auto"/>
            <w:noWrap/>
            <w:hideMark/>
          </w:tcPr>
          <w:p w14:paraId="0D3E381A"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Association_CA1_Ing</w:t>
            </w:r>
          </w:p>
        </w:tc>
        <w:tc>
          <w:tcPr>
            <w:tcW w:w="1340" w:type="dxa"/>
            <w:tcBorders>
              <w:top w:val="nil"/>
              <w:left w:val="nil"/>
              <w:bottom w:val="nil"/>
              <w:right w:val="nil"/>
            </w:tcBorders>
            <w:shd w:val="clear" w:color="auto" w:fill="auto"/>
            <w:noWrap/>
            <w:hideMark/>
          </w:tcPr>
          <w:p w14:paraId="26FAF618"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04BFB67D"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9C87CA0"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2B61EE34" w14:textId="77777777" w:rsidR="00CC7A7C" w:rsidRPr="00A54A34" w:rsidRDefault="00CC7A7C" w:rsidP="00CC7A7C">
            <w:pPr>
              <w:spacing w:after="0" w:line="240" w:lineRule="auto"/>
              <w:rPr>
                <w:rFonts w:ascii="Times New Roman" w:hAnsi="Times New Roman"/>
                <w:color w:val="000000"/>
                <w:lang w:val="en-US"/>
              </w:rPr>
            </w:pPr>
          </w:p>
        </w:tc>
        <w:tc>
          <w:tcPr>
            <w:tcW w:w="1559" w:type="dxa"/>
            <w:tcBorders>
              <w:top w:val="nil"/>
              <w:left w:val="nil"/>
              <w:bottom w:val="nil"/>
              <w:right w:val="nil"/>
            </w:tcBorders>
            <w:shd w:val="clear" w:color="auto" w:fill="auto"/>
          </w:tcPr>
          <w:p w14:paraId="66FBFFD4" w14:textId="00FE23D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0.139</w:t>
            </w:r>
          </w:p>
        </w:tc>
        <w:tc>
          <w:tcPr>
            <w:tcW w:w="1559" w:type="dxa"/>
            <w:tcBorders>
              <w:top w:val="nil"/>
              <w:left w:val="nil"/>
              <w:bottom w:val="nil"/>
              <w:right w:val="nil"/>
            </w:tcBorders>
            <w:shd w:val="clear" w:color="auto" w:fill="auto"/>
            <w:noWrap/>
            <w:hideMark/>
          </w:tcPr>
          <w:p w14:paraId="6C925808" w14:textId="7447C7B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-0.0696</w:t>
            </w:r>
          </w:p>
        </w:tc>
      </w:tr>
      <w:tr w:rsidR="00CC7A7C" w:rsidRPr="00A54A34" w14:paraId="215BD0FE" w14:textId="77777777" w:rsidTr="004662E7">
        <w:trPr>
          <w:trHeight w:val="300"/>
          <w:jc w:val="center"/>
        </w:trPr>
        <w:tc>
          <w:tcPr>
            <w:tcW w:w="3700" w:type="dxa"/>
            <w:tcBorders>
              <w:top w:val="nil"/>
              <w:left w:val="nil"/>
              <w:bottom w:val="nil"/>
              <w:right w:val="nil"/>
            </w:tcBorders>
            <w:shd w:val="clear" w:color="auto" w:fill="auto"/>
            <w:noWrap/>
            <w:hideMark/>
          </w:tcPr>
          <w:p w14:paraId="7A18609B"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143F18A4"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53A108A5"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63D57D34"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03116E0" w14:textId="77777777" w:rsidR="00CC7A7C" w:rsidRPr="00A54A34" w:rsidRDefault="00CC7A7C" w:rsidP="00CC7A7C">
            <w:pPr>
              <w:spacing w:after="0" w:line="240" w:lineRule="auto"/>
              <w:rPr>
                <w:rFonts w:ascii="Times New Roman" w:hAnsi="Times New Roman"/>
                <w:color w:val="000000"/>
                <w:lang w:val="en-US"/>
              </w:rPr>
            </w:pPr>
          </w:p>
        </w:tc>
        <w:tc>
          <w:tcPr>
            <w:tcW w:w="1559" w:type="dxa"/>
            <w:tcBorders>
              <w:top w:val="nil"/>
              <w:left w:val="nil"/>
              <w:bottom w:val="nil"/>
              <w:right w:val="nil"/>
            </w:tcBorders>
            <w:shd w:val="clear" w:color="auto" w:fill="auto"/>
          </w:tcPr>
          <w:p w14:paraId="464740D4" w14:textId="30B118F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(0.0997)</w:t>
            </w:r>
          </w:p>
        </w:tc>
        <w:tc>
          <w:tcPr>
            <w:tcW w:w="1559" w:type="dxa"/>
            <w:tcBorders>
              <w:top w:val="nil"/>
              <w:left w:val="nil"/>
              <w:bottom w:val="nil"/>
              <w:right w:val="nil"/>
            </w:tcBorders>
            <w:shd w:val="clear" w:color="auto" w:fill="auto"/>
            <w:noWrap/>
            <w:hideMark/>
          </w:tcPr>
          <w:p w14:paraId="368EDA5C" w14:textId="15168D6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(0.0670)</w:t>
            </w:r>
          </w:p>
        </w:tc>
      </w:tr>
      <w:tr w:rsidR="00CC7A7C" w:rsidRPr="00A54A34" w14:paraId="39584116" w14:textId="77777777" w:rsidTr="004662E7">
        <w:trPr>
          <w:trHeight w:val="300"/>
          <w:jc w:val="center"/>
        </w:trPr>
        <w:tc>
          <w:tcPr>
            <w:tcW w:w="3700" w:type="dxa"/>
            <w:tcBorders>
              <w:top w:val="nil"/>
              <w:left w:val="nil"/>
              <w:bottom w:val="nil"/>
              <w:right w:val="nil"/>
            </w:tcBorders>
            <w:shd w:val="clear" w:color="auto" w:fill="auto"/>
            <w:noWrap/>
            <w:hideMark/>
          </w:tcPr>
          <w:p w14:paraId="5A6D6462"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CA1_Out</w:t>
            </w:r>
          </w:p>
        </w:tc>
        <w:tc>
          <w:tcPr>
            <w:tcW w:w="1340" w:type="dxa"/>
            <w:tcBorders>
              <w:top w:val="nil"/>
              <w:left w:val="nil"/>
              <w:bottom w:val="nil"/>
              <w:right w:val="nil"/>
            </w:tcBorders>
            <w:shd w:val="clear" w:color="auto" w:fill="auto"/>
            <w:noWrap/>
            <w:hideMark/>
          </w:tcPr>
          <w:p w14:paraId="31B0E1B6"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69CFE25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672B6B5D"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07C2B25E"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534182FC" w14:textId="1D3A673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0.428***</w:t>
            </w:r>
          </w:p>
        </w:tc>
        <w:tc>
          <w:tcPr>
            <w:tcW w:w="1559" w:type="dxa"/>
            <w:tcBorders>
              <w:top w:val="nil"/>
              <w:left w:val="nil"/>
              <w:bottom w:val="nil"/>
              <w:right w:val="nil"/>
            </w:tcBorders>
            <w:shd w:val="clear" w:color="auto" w:fill="auto"/>
            <w:noWrap/>
            <w:hideMark/>
          </w:tcPr>
          <w:p w14:paraId="134AD84A" w14:textId="49C4336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0.0284</w:t>
            </w:r>
          </w:p>
        </w:tc>
      </w:tr>
      <w:tr w:rsidR="00CC7A7C" w:rsidRPr="00A54A34" w14:paraId="489E64C8" w14:textId="77777777" w:rsidTr="004662E7">
        <w:trPr>
          <w:trHeight w:val="300"/>
          <w:jc w:val="center"/>
        </w:trPr>
        <w:tc>
          <w:tcPr>
            <w:tcW w:w="3700" w:type="dxa"/>
            <w:tcBorders>
              <w:top w:val="nil"/>
              <w:left w:val="nil"/>
              <w:bottom w:val="nil"/>
              <w:right w:val="nil"/>
            </w:tcBorders>
            <w:shd w:val="clear" w:color="auto" w:fill="auto"/>
            <w:noWrap/>
            <w:hideMark/>
          </w:tcPr>
          <w:p w14:paraId="09C5B74C"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01158AF9"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328113F3"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1CE7328A"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6C8A8E44"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1A80BCC1" w14:textId="6496882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(0.0902)</w:t>
            </w:r>
          </w:p>
        </w:tc>
        <w:tc>
          <w:tcPr>
            <w:tcW w:w="1559" w:type="dxa"/>
            <w:tcBorders>
              <w:top w:val="nil"/>
              <w:left w:val="nil"/>
              <w:bottom w:val="nil"/>
              <w:right w:val="nil"/>
            </w:tcBorders>
            <w:shd w:val="clear" w:color="auto" w:fill="auto"/>
            <w:noWrap/>
            <w:hideMark/>
          </w:tcPr>
          <w:p w14:paraId="57D60583" w14:textId="7DF30AB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(0.0563)</w:t>
            </w:r>
          </w:p>
        </w:tc>
      </w:tr>
      <w:tr w:rsidR="00CC7A7C" w:rsidRPr="00A54A34" w14:paraId="0D0FE7B7" w14:textId="77777777" w:rsidTr="004662E7">
        <w:trPr>
          <w:trHeight w:val="300"/>
          <w:jc w:val="center"/>
        </w:trPr>
        <w:tc>
          <w:tcPr>
            <w:tcW w:w="3700" w:type="dxa"/>
            <w:tcBorders>
              <w:top w:val="nil"/>
              <w:left w:val="nil"/>
              <w:bottom w:val="nil"/>
              <w:right w:val="nil"/>
            </w:tcBorders>
            <w:shd w:val="clear" w:color="auto" w:fill="auto"/>
            <w:noWrap/>
            <w:hideMark/>
          </w:tcPr>
          <w:p w14:paraId="7F8D1F99"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CA2_Ing</w:t>
            </w:r>
          </w:p>
        </w:tc>
        <w:tc>
          <w:tcPr>
            <w:tcW w:w="1340" w:type="dxa"/>
            <w:tcBorders>
              <w:top w:val="nil"/>
              <w:left w:val="nil"/>
              <w:bottom w:val="nil"/>
              <w:right w:val="nil"/>
            </w:tcBorders>
            <w:shd w:val="clear" w:color="auto" w:fill="auto"/>
            <w:noWrap/>
            <w:hideMark/>
          </w:tcPr>
          <w:p w14:paraId="640233B4"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43867BCC"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1948212C"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F2D4336"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06787198" w14:textId="6FEEE0E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0.281*</w:t>
            </w:r>
          </w:p>
        </w:tc>
        <w:tc>
          <w:tcPr>
            <w:tcW w:w="1559" w:type="dxa"/>
            <w:tcBorders>
              <w:top w:val="nil"/>
              <w:left w:val="nil"/>
              <w:bottom w:val="nil"/>
              <w:right w:val="nil"/>
            </w:tcBorders>
            <w:shd w:val="clear" w:color="auto" w:fill="auto"/>
            <w:noWrap/>
            <w:hideMark/>
          </w:tcPr>
          <w:p w14:paraId="55AA9B2D" w14:textId="1BEC8B1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0.0220</w:t>
            </w:r>
          </w:p>
        </w:tc>
      </w:tr>
      <w:tr w:rsidR="00CC7A7C" w:rsidRPr="00A54A34" w14:paraId="6A55F232" w14:textId="77777777" w:rsidTr="004662E7">
        <w:trPr>
          <w:trHeight w:val="300"/>
          <w:jc w:val="center"/>
        </w:trPr>
        <w:tc>
          <w:tcPr>
            <w:tcW w:w="3700" w:type="dxa"/>
            <w:tcBorders>
              <w:top w:val="nil"/>
              <w:left w:val="nil"/>
              <w:bottom w:val="nil"/>
              <w:right w:val="nil"/>
            </w:tcBorders>
            <w:shd w:val="clear" w:color="auto" w:fill="auto"/>
            <w:noWrap/>
            <w:hideMark/>
          </w:tcPr>
          <w:p w14:paraId="36390D34"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45BC66CC"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67C070F4"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5CBA4078"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04810C9"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17B8DD04" w14:textId="3A36D04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(0.146)</w:t>
            </w:r>
          </w:p>
        </w:tc>
        <w:tc>
          <w:tcPr>
            <w:tcW w:w="1559" w:type="dxa"/>
            <w:tcBorders>
              <w:top w:val="nil"/>
              <w:left w:val="nil"/>
              <w:bottom w:val="nil"/>
              <w:right w:val="nil"/>
            </w:tcBorders>
            <w:shd w:val="clear" w:color="auto" w:fill="auto"/>
            <w:noWrap/>
            <w:hideMark/>
          </w:tcPr>
          <w:p w14:paraId="2A03AECF" w14:textId="63E08C2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(0.0510)</w:t>
            </w:r>
          </w:p>
        </w:tc>
      </w:tr>
      <w:tr w:rsidR="00CC7A7C" w:rsidRPr="00A54A34" w14:paraId="3F982F4C" w14:textId="77777777" w:rsidTr="004662E7">
        <w:trPr>
          <w:trHeight w:val="300"/>
          <w:jc w:val="center"/>
        </w:trPr>
        <w:tc>
          <w:tcPr>
            <w:tcW w:w="3700" w:type="dxa"/>
            <w:tcBorders>
              <w:top w:val="nil"/>
              <w:left w:val="nil"/>
              <w:bottom w:val="nil"/>
              <w:right w:val="nil"/>
            </w:tcBorders>
            <w:shd w:val="clear" w:color="auto" w:fill="auto"/>
            <w:noWrap/>
            <w:hideMark/>
          </w:tcPr>
          <w:p w14:paraId="7E394E70"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CA2_Out</w:t>
            </w:r>
          </w:p>
        </w:tc>
        <w:tc>
          <w:tcPr>
            <w:tcW w:w="1340" w:type="dxa"/>
            <w:tcBorders>
              <w:top w:val="nil"/>
              <w:left w:val="nil"/>
              <w:bottom w:val="nil"/>
              <w:right w:val="nil"/>
            </w:tcBorders>
            <w:shd w:val="clear" w:color="auto" w:fill="auto"/>
            <w:noWrap/>
            <w:hideMark/>
          </w:tcPr>
          <w:p w14:paraId="77831C90"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7BEBC681"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1F2B4F5B"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5B901FB6"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431D7829" w14:textId="386DB10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0.640***</w:t>
            </w:r>
          </w:p>
        </w:tc>
        <w:tc>
          <w:tcPr>
            <w:tcW w:w="1559" w:type="dxa"/>
            <w:tcBorders>
              <w:top w:val="nil"/>
              <w:left w:val="nil"/>
              <w:bottom w:val="nil"/>
              <w:right w:val="nil"/>
            </w:tcBorders>
            <w:shd w:val="clear" w:color="auto" w:fill="auto"/>
            <w:noWrap/>
            <w:hideMark/>
          </w:tcPr>
          <w:p w14:paraId="5C979E13" w14:textId="3CC4CED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0.0109</w:t>
            </w:r>
          </w:p>
        </w:tc>
      </w:tr>
      <w:tr w:rsidR="00CC7A7C" w:rsidRPr="00A54A34" w14:paraId="02DAD524" w14:textId="77777777" w:rsidTr="004662E7">
        <w:trPr>
          <w:trHeight w:val="300"/>
          <w:jc w:val="center"/>
        </w:trPr>
        <w:tc>
          <w:tcPr>
            <w:tcW w:w="3700" w:type="dxa"/>
            <w:tcBorders>
              <w:top w:val="nil"/>
              <w:left w:val="nil"/>
              <w:bottom w:val="nil"/>
              <w:right w:val="nil"/>
            </w:tcBorders>
            <w:shd w:val="clear" w:color="auto" w:fill="auto"/>
            <w:noWrap/>
            <w:hideMark/>
          </w:tcPr>
          <w:p w14:paraId="4C5B3BC5"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6310C124"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14CE745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F522DE2"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EB70FBE"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6FE3C14A" w14:textId="632C180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(0.109)</w:t>
            </w:r>
          </w:p>
        </w:tc>
        <w:tc>
          <w:tcPr>
            <w:tcW w:w="1559" w:type="dxa"/>
            <w:tcBorders>
              <w:top w:val="nil"/>
              <w:left w:val="nil"/>
              <w:bottom w:val="nil"/>
              <w:right w:val="nil"/>
            </w:tcBorders>
            <w:shd w:val="clear" w:color="auto" w:fill="auto"/>
            <w:noWrap/>
            <w:hideMark/>
          </w:tcPr>
          <w:p w14:paraId="0F7B28D9" w14:textId="2DA1B16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(0.0483)</w:t>
            </w:r>
          </w:p>
        </w:tc>
      </w:tr>
      <w:tr w:rsidR="00CC7A7C" w:rsidRPr="00A54A34" w14:paraId="7FDB262E" w14:textId="77777777" w:rsidTr="004662E7">
        <w:trPr>
          <w:trHeight w:val="300"/>
          <w:jc w:val="center"/>
        </w:trPr>
        <w:tc>
          <w:tcPr>
            <w:tcW w:w="3700" w:type="dxa"/>
            <w:tcBorders>
              <w:top w:val="nil"/>
              <w:left w:val="nil"/>
              <w:bottom w:val="nil"/>
              <w:right w:val="nil"/>
            </w:tcBorders>
            <w:shd w:val="clear" w:color="auto" w:fill="auto"/>
            <w:noWrap/>
            <w:hideMark/>
          </w:tcPr>
          <w:p w14:paraId="202F846C"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CA3_Ing</w:t>
            </w:r>
          </w:p>
        </w:tc>
        <w:tc>
          <w:tcPr>
            <w:tcW w:w="1340" w:type="dxa"/>
            <w:tcBorders>
              <w:top w:val="nil"/>
              <w:left w:val="nil"/>
              <w:bottom w:val="nil"/>
              <w:right w:val="nil"/>
            </w:tcBorders>
            <w:shd w:val="clear" w:color="auto" w:fill="auto"/>
            <w:noWrap/>
            <w:hideMark/>
          </w:tcPr>
          <w:p w14:paraId="59F7DB82"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14ACE485"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7C77112"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4949A691"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2987D927" w14:textId="2F1EE05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0.180</w:t>
            </w:r>
          </w:p>
        </w:tc>
        <w:tc>
          <w:tcPr>
            <w:tcW w:w="1559" w:type="dxa"/>
            <w:tcBorders>
              <w:top w:val="nil"/>
              <w:left w:val="nil"/>
              <w:bottom w:val="nil"/>
              <w:right w:val="nil"/>
            </w:tcBorders>
            <w:shd w:val="clear" w:color="auto" w:fill="auto"/>
            <w:noWrap/>
            <w:hideMark/>
          </w:tcPr>
          <w:p w14:paraId="5BA263CA" w14:textId="70E9A69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0.133*</w:t>
            </w:r>
          </w:p>
        </w:tc>
      </w:tr>
      <w:tr w:rsidR="00CC7A7C" w:rsidRPr="00A54A34" w14:paraId="12C7A93D" w14:textId="77777777" w:rsidTr="004662E7">
        <w:trPr>
          <w:trHeight w:val="300"/>
          <w:jc w:val="center"/>
        </w:trPr>
        <w:tc>
          <w:tcPr>
            <w:tcW w:w="3700" w:type="dxa"/>
            <w:tcBorders>
              <w:top w:val="nil"/>
              <w:left w:val="nil"/>
              <w:bottom w:val="nil"/>
              <w:right w:val="nil"/>
            </w:tcBorders>
            <w:shd w:val="clear" w:color="auto" w:fill="auto"/>
            <w:noWrap/>
            <w:hideMark/>
          </w:tcPr>
          <w:p w14:paraId="15549ED6"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6A5E2F69"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3A4DCDC6"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55DBFDB8"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3A15F0C"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10C83C15" w14:textId="4E90EDA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(0.127)</w:t>
            </w:r>
          </w:p>
        </w:tc>
        <w:tc>
          <w:tcPr>
            <w:tcW w:w="1559" w:type="dxa"/>
            <w:tcBorders>
              <w:top w:val="nil"/>
              <w:left w:val="nil"/>
              <w:bottom w:val="nil"/>
              <w:right w:val="nil"/>
            </w:tcBorders>
            <w:shd w:val="clear" w:color="auto" w:fill="auto"/>
            <w:noWrap/>
            <w:hideMark/>
          </w:tcPr>
          <w:p w14:paraId="6CB5BAAE" w14:textId="28F9F22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(0.0730)</w:t>
            </w:r>
          </w:p>
        </w:tc>
      </w:tr>
      <w:tr w:rsidR="00CC7A7C" w:rsidRPr="00A54A34" w14:paraId="56A2E827" w14:textId="77777777" w:rsidTr="004662E7">
        <w:trPr>
          <w:trHeight w:val="300"/>
          <w:jc w:val="center"/>
        </w:trPr>
        <w:tc>
          <w:tcPr>
            <w:tcW w:w="3700" w:type="dxa"/>
            <w:tcBorders>
              <w:top w:val="nil"/>
              <w:left w:val="nil"/>
              <w:bottom w:val="nil"/>
              <w:right w:val="nil"/>
            </w:tcBorders>
            <w:shd w:val="clear" w:color="auto" w:fill="auto"/>
            <w:noWrap/>
            <w:hideMark/>
          </w:tcPr>
          <w:p w14:paraId="10B43EBD"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CA3_Out</w:t>
            </w:r>
          </w:p>
        </w:tc>
        <w:tc>
          <w:tcPr>
            <w:tcW w:w="1340" w:type="dxa"/>
            <w:tcBorders>
              <w:top w:val="nil"/>
              <w:left w:val="nil"/>
              <w:bottom w:val="nil"/>
              <w:right w:val="nil"/>
            </w:tcBorders>
            <w:shd w:val="clear" w:color="auto" w:fill="auto"/>
            <w:noWrap/>
            <w:hideMark/>
          </w:tcPr>
          <w:p w14:paraId="6DD78743"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006D14CC"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73C38889"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2F59D2FA"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23FF92B8" w14:textId="17CC0E9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0.143</w:t>
            </w:r>
          </w:p>
        </w:tc>
        <w:tc>
          <w:tcPr>
            <w:tcW w:w="1559" w:type="dxa"/>
            <w:tcBorders>
              <w:top w:val="nil"/>
              <w:left w:val="nil"/>
              <w:bottom w:val="nil"/>
              <w:right w:val="nil"/>
            </w:tcBorders>
            <w:shd w:val="clear" w:color="auto" w:fill="auto"/>
            <w:noWrap/>
            <w:hideMark/>
          </w:tcPr>
          <w:p w14:paraId="1EAC64C7" w14:textId="2F77087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0.118</w:t>
            </w:r>
          </w:p>
        </w:tc>
      </w:tr>
      <w:tr w:rsidR="00CC7A7C" w:rsidRPr="00A54A34" w14:paraId="19F2E478" w14:textId="77777777" w:rsidTr="004662E7">
        <w:trPr>
          <w:trHeight w:val="300"/>
          <w:jc w:val="center"/>
        </w:trPr>
        <w:tc>
          <w:tcPr>
            <w:tcW w:w="3700" w:type="dxa"/>
            <w:tcBorders>
              <w:top w:val="nil"/>
              <w:left w:val="nil"/>
              <w:bottom w:val="nil"/>
              <w:right w:val="nil"/>
            </w:tcBorders>
            <w:shd w:val="clear" w:color="auto" w:fill="auto"/>
            <w:noWrap/>
            <w:hideMark/>
          </w:tcPr>
          <w:p w14:paraId="42B11368"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1E42648F"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74188B60"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6CA7E260"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FA46A7E"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61965A15" w14:textId="0A57E4A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(0.144)</w:t>
            </w:r>
          </w:p>
        </w:tc>
        <w:tc>
          <w:tcPr>
            <w:tcW w:w="1559" w:type="dxa"/>
            <w:tcBorders>
              <w:top w:val="nil"/>
              <w:left w:val="nil"/>
              <w:bottom w:val="nil"/>
              <w:right w:val="nil"/>
            </w:tcBorders>
            <w:shd w:val="clear" w:color="auto" w:fill="auto"/>
            <w:noWrap/>
            <w:hideMark/>
          </w:tcPr>
          <w:p w14:paraId="600AD0A3" w14:textId="68EBF74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(0.0871)</w:t>
            </w:r>
          </w:p>
        </w:tc>
      </w:tr>
      <w:tr w:rsidR="00CC7A7C" w:rsidRPr="00A54A34" w14:paraId="240A821E" w14:textId="77777777" w:rsidTr="004662E7">
        <w:trPr>
          <w:trHeight w:val="300"/>
          <w:jc w:val="center"/>
        </w:trPr>
        <w:tc>
          <w:tcPr>
            <w:tcW w:w="3700" w:type="dxa"/>
            <w:tcBorders>
              <w:top w:val="nil"/>
              <w:left w:val="nil"/>
              <w:bottom w:val="nil"/>
              <w:right w:val="nil"/>
            </w:tcBorders>
            <w:shd w:val="clear" w:color="auto" w:fill="auto"/>
            <w:noWrap/>
            <w:hideMark/>
          </w:tcPr>
          <w:p w14:paraId="16338E9C"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Association_CA4_Ing</w:t>
            </w:r>
          </w:p>
        </w:tc>
        <w:tc>
          <w:tcPr>
            <w:tcW w:w="1340" w:type="dxa"/>
            <w:tcBorders>
              <w:top w:val="nil"/>
              <w:left w:val="nil"/>
              <w:bottom w:val="nil"/>
              <w:right w:val="nil"/>
            </w:tcBorders>
            <w:shd w:val="clear" w:color="auto" w:fill="auto"/>
            <w:noWrap/>
            <w:hideMark/>
          </w:tcPr>
          <w:p w14:paraId="52F2C74B"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46D4732B"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5F531A2D"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2201D39"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750DC442" w14:textId="3F79DDA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0.309***</w:t>
            </w:r>
          </w:p>
        </w:tc>
        <w:tc>
          <w:tcPr>
            <w:tcW w:w="1559" w:type="dxa"/>
            <w:tcBorders>
              <w:top w:val="nil"/>
              <w:left w:val="nil"/>
              <w:bottom w:val="nil"/>
              <w:right w:val="nil"/>
            </w:tcBorders>
            <w:shd w:val="clear" w:color="auto" w:fill="auto"/>
            <w:noWrap/>
            <w:hideMark/>
          </w:tcPr>
          <w:p w14:paraId="2C2F0CCB" w14:textId="762BF01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0.0512</w:t>
            </w:r>
          </w:p>
        </w:tc>
      </w:tr>
      <w:tr w:rsidR="00CC7A7C" w:rsidRPr="00A54A34" w14:paraId="734068F7" w14:textId="77777777" w:rsidTr="004662E7">
        <w:trPr>
          <w:trHeight w:val="300"/>
          <w:jc w:val="center"/>
        </w:trPr>
        <w:tc>
          <w:tcPr>
            <w:tcW w:w="3700" w:type="dxa"/>
            <w:tcBorders>
              <w:top w:val="nil"/>
              <w:left w:val="nil"/>
              <w:bottom w:val="nil"/>
              <w:right w:val="nil"/>
            </w:tcBorders>
            <w:shd w:val="clear" w:color="auto" w:fill="auto"/>
            <w:noWrap/>
            <w:hideMark/>
          </w:tcPr>
          <w:p w14:paraId="422E7F7B"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0CDD6F92"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260DFE5F"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01E43D2F"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2C0BF02B"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61096F06" w14:textId="4139CD8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(0.0850)</w:t>
            </w:r>
          </w:p>
        </w:tc>
        <w:tc>
          <w:tcPr>
            <w:tcW w:w="1559" w:type="dxa"/>
            <w:tcBorders>
              <w:top w:val="nil"/>
              <w:left w:val="nil"/>
              <w:bottom w:val="nil"/>
              <w:right w:val="nil"/>
            </w:tcBorders>
            <w:shd w:val="clear" w:color="auto" w:fill="auto"/>
            <w:noWrap/>
            <w:hideMark/>
          </w:tcPr>
          <w:p w14:paraId="41F51C03" w14:textId="618E76C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(0.0393)</w:t>
            </w:r>
          </w:p>
        </w:tc>
      </w:tr>
      <w:tr w:rsidR="00CC7A7C" w:rsidRPr="00A54A34" w14:paraId="3EB4031A" w14:textId="77777777" w:rsidTr="004662E7">
        <w:trPr>
          <w:trHeight w:val="300"/>
          <w:jc w:val="center"/>
        </w:trPr>
        <w:tc>
          <w:tcPr>
            <w:tcW w:w="3700" w:type="dxa"/>
            <w:tcBorders>
              <w:top w:val="nil"/>
              <w:left w:val="nil"/>
              <w:bottom w:val="nil"/>
              <w:right w:val="nil"/>
            </w:tcBorders>
            <w:shd w:val="clear" w:color="auto" w:fill="auto"/>
            <w:noWrap/>
            <w:hideMark/>
          </w:tcPr>
          <w:p w14:paraId="0907CFAF"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CA4_Out</w:t>
            </w:r>
          </w:p>
        </w:tc>
        <w:tc>
          <w:tcPr>
            <w:tcW w:w="1340" w:type="dxa"/>
            <w:tcBorders>
              <w:top w:val="nil"/>
              <w:left w:val="nil"/>
              <w:bottom w:val="nil"/>
              <w:right w:val="nil"/>
            </w:tcBorders>
            <w:shd w:val="clear" w:color="auto" w:fill="auto"/>
            <w:noWrap/>
            <w:hideMark/>
          </w:tcPr>
          <w:p w14:paraId="0BB71B1C"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0A97ACEF"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77D2034B"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4ED55679"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69632E1B" w14:textId="3170909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0.248**</w:t>
            </w:r>
          </w:p>
        </w:tc>
        <w:tc>
          <w:tcPr>
            <w:tcW w:w="1559" w:type="dxa"/>
            <w:tcBorders>
              <w:top w:val="nil"/>
              <w:left w:val="nil"/>
              <w:bottom w:val="nil"/>
              <w:right w:val="nil"/>
            </w:tcBorders>
            <w:shd w:val="clear" w:color="auto" w:fill="auto"/>
            <w:noWrap/>
            <w:hideMark/>
          </w:tcPr>
          <w:p w14:paraId="1CECACF5" w14:textId="4ACBC56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0.0271</w:t>
            </w:r>
          </w:p>
        </w:tc>
      </w:tr>
      <w:tr w:rsidR="00CC7A7C" w:rsidRPr="00A54A34" w14:paraId="080B466D" w14:textId="77777777" w:rsidTr="004662E7">
        <w:trPr>
          <w:trHeight w:val="300"/>
          <w:jc w:val="center"/>
        </w:trPr>
        <w:tc>
          <w:tcPr>
            <w:tcW w:w="3700" w:type="dxa"/>
            <w:tcBorders>
              <w:top w:val="nil"/>
              <w:left w:val="nil"/>
              <w:bottom w:val="nil"/>
              <w:right w:val="nil"/>
            </w:tcBorders>
            <w:shd w:val="clear" w:color="auto" w:fill="auto"/>
            <w:noWrap/>
            <w:hideMark/>
          </w:tcPr>
          <w:p w14:paraId="1AE7DCF5"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4C1454AE"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43018176"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2BD05513"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25C7F22"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61863542" w14:textId="466866F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(0.107)</w:t>
            </w:r>
          </w:p>
        </w:tc>
        <w:tc>
          <w:tcPr>
            <w:tcW w:w="1559" w:type="dxa"/>
            <w:tcBorders>
              <w:top w:val="nil"/>
              <w:left w:val="nil"/>
              <w:bottom w:val="nil"/>
              <w:right w:val="nil"/>
            </w:tcBorders>
            <w:shd w:val="clear" w:color="auto" w:fill="auto"/>
            <w:noWrap/>
            <w:hideMark/>
          </w:tcPr>
          <w:p w14:paraId="74B61331" w14:textId="2E44129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(0.0426)</w:t>
            </w:r>
          </w:p>
        </w:tc>
      </w:tr>
      <w:tr w:rsidR="00CC7A7C" w:rsidRPr="00A54A34" w14:paraId="02AB73E3" w14:textId="77777777" w:rsidTr="004662E7">
        <w:trPr>
          <w:trHeight w:val="300"/>
          <w:jc w:val="center"/>
        </w:trPr>
        <w:tc>
          <w:tcPr>
            <w:tcW w:w="3700" w:type="dxa"/>
            <w:tcBorders>
              <w:top w:val="nil"/>
              <w:left w:val="nil"/>
              <w:bottom w:val="nil"/>
              <w:right w:val="nil"/>
            </w:tcBorders>
            <w:shd w:val="clear" w:color="auto" w:fill="auto"/>
            <w:noWrap/>
            <w:hideMark/>
          </w:tcPr>
          <w:p w14:paraId="33996E62"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SW1_Ing</w:t>
            </w:r>
          </w:p>
        </w:tc>
        <w:tc>
          <w:tcPr>
            <w:tcW w:w="1340" w:type="dxa"/>
            <w:tcBorders>
              <w:top w:val="nil"/>
              <w:left w:val="nil"/>
              <w:bottom w:val="nil"/>
              <w:right w:val="nil"/>
            </w:tcBorders>
            <w:shd w:val="clear" w:color="auto" w:fill="auto"/>
            <w:noWrap/>
            <w:hideMark/>
          </w:tcPr>
          <w:p w14:paraId="202C7494"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6481167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7480F73"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32859368"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4974D472" w14:textId="0488F48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0.377</w:t>
            </w:r>
          </w:p>
        </w:tc>
        <w:tc>
          <w:tcPr>
            <w:tcW w:w="1559" w:type="dxa"/>
            <w:tcBorders>
              <w:top w:val="nil"/>
              <w:left w:val="nil"/>
              <w:bottom w:val="nil"/>
              <w:right w:val="nil"/>
            </w:tcBorders>
            <w:shd w:val="clear" w:color="auto" w:fill="auto"/>
            <w:noWrap/>
            <w:hideMark/>
          </w:tcPr>
          <w:p w14:paraId="22070730" w14:textId="58E7074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0.322**</w:t>
            </w:r>
          </w:p>
        </w:tc>
      </w:tr>
      <w:tr w:rsidR="00CC7A7C" w:rsidRPr="00A54A34" w14:paraId="12F84D07" w14:textId="77777777" w:rsidTr="004662E7">
        <w:trPr>
          <w:trHeight w:val="300"/>
          <w:jc w:val="center"/>
        </w:trPr>
        <w:tc>
          <w:tcPr>
            <w:tcW w:w="3700" w:type="dxa"/>
            <w:tcBorders>
              <w:top w:val="nil"/>
              <w:left w:val="nil"/>
              <w:bottom w:val="nil"/>
              <w:right w:val="nil"/>
            </w:tcBorders>
            <w:shd w:val="clear" w:color="auto" w:fill="auto"/>
            <w:noWrap/>
            <w:hideMark/>
          </w:tcPr>
          <w:p w14:paraId="06898ED4"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663919CE"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379FECE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0D508595"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65215DEC"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4C1D1ACC" w14:textId="151AC80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(0.251)</w:t>
            </w:r>
          </w:p>
        </w:tc>
        <w:tc>
          <w:tcPr>
            <w:tcW w:w="1559" w:type="dxa"/>
            <w:tcBorders>
              <w:top w:val="nil"/>
              <w:left w:val="nil"/>
              <w:bottom w:val="nil"/>
              <w:right w:val="nil"/>
            </w:tcBorders>
            <w:shd w:val="clear" w:color="auto" w:fill="auto"/>
            <w:noWrap/>
            <w:hideMark/>
          </w:tcPr>
          <w:p w14:paraId="1399EBD0" w14:textId="3F7953B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(0.142)</w:t>
            </w:r>
          </w:p>
        </w:tc>
      </w:tr>
      <w:tr w:rsidR="00CC7A7C" w:rsidRPr="00A54A34" w14:paraId="2092A027" w14:textId="77777777" w:rsidTr="004662E7">
        <w:trPr>
          <w:trHeight w:val="300"/>
          <w:jc w:val="center"/>
        </w:trPr>
        <w:tc>
          <w:tcPr>
            <w:tcW w:w="3700" w:type="dxa"/>
            <w:tcBorders>
              <w:top w:val="nil"/>
              <w:left w:val="nil"/>
              <w:bottom w:val="nil"/>
              <w:right w:val="nil"/>
            </w:tcBorders>
            <w:shd w:val="clear" w:color="auto" w:fill="auto"/>
            <w:noWrap/>
            <w:hideMark/>
          </w:tcPr>
          <w:p w14:paraId="5AAFBD70"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SW1_Out</w:t>
            </w:r>
          </w:p>
        </w:tc>
        <w:tc>
          <w:tcPr>
            <w:tcW w:w="1340" w:type="dxa"/>
            <w:tcBorders>
              <w:top w:val="nil"/>
              <w:left w:val="nil"/>
              <w:bottom w:val="nil"/>
              <w:right w:val="nil"/>
            </w:tcBorders>
            <w:shd w:val="clear" w:color="auto" w:fill="auto"/>
            <w:noWrap/>
            <w:hideMark/>
          </w:tcPr>
          <w:p w14:paraId="23035EDC"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535AEA5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61DD3CA9"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F6D018C"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13E1561E" w14:textId="2C8E82A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0.413***</w:t>
            </w:r>
          </w:p>
        </w:tc>
        <w:tc>
          <w:tcPr>
            <w:tcW w:w="1559" w:type="dxa"/>
            <w:tcBorders>
              <w:top w:val="nil"/>
              <w:left w:val="nil"/>
              <w:bottom w:val="nil"/>
              <w:right w:val="nil"/>
            </w:tcBorders>
            <w:shd w:val="clear" w:color="auto" w:fill="auto"/>
            <w:noWrap/>
            <w:hideMark/>
          </w:tcPr>
          <w:p w14:paraId="46B172EC" w14:textId="2418461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0.0731</w:t>
            </w:r>
          </w:p>
        </w:tc>
      </w:tr>
      <w:tr w:rsidR="00CC7A7C" w:rsidRPr="00A54A34" w14:paraId="3B15A58D" w14:textId="77777777" w:rsidTr="004662E7">
        <w:trPr>
          <w:trHeight w:val="300"/>
          <w:jc w:val="center"/>
        </w:trPr>
        <w:tc>
          <w:tcPr>
            <w:tcW w:w="3700" w:type="dxa"/>
            <w:tcBorders>
              <w:top w:val="nil"/>
              <w:left w:val="nil"/>
              <w:bottom w:val="single" w:sz="4" w:space="0" w:color="auto"/>
              <w:right w:val="nil"/>
            </w:tcBorders>
            <w:shd w:val="clear" w:color="auto" w:fill="auto"/>
            <w:noWrap/>
            <w:hideMark/>
          </w:tcPr>
          <w:p w14:paraId="3416B888"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single" w:sz="4" w:space="0" w:color="auto"/>
              <w:right w:val="nil"/>
            </w:tcBorders>
            <w:shd w:val="clear" w:color="auto" w:fill="auto"/>
            <w:noWrap/>
            <w:hideMark/>
          </w:tcPr>
          <w:p w14:paraId="66B2145E"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single" w:sz="4" w:space="0" w:color="auto"/>
              <w:right w:val="nil"/>
            </w:tcBorders>
            <w:shd w:val="clear" w:color="auto" w:fill="auto"/>
            <w:noWrap/>
            <w:hideMark/>
          </w:tcPr>
          <w:p w14:paraId="58C4479E"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single" w:sz="4" w:space="0" w:color="auto"/>
              <w:right w:val="nil"/>
            </w:tcBorders>
            <w:shd w:val="clear" w:color="auto" w:fill="auto"/>
            <w:noWrap/>
            <w:hideMark/>
          </w:tcPr>
          <w:p w14:paraId="7CFC60B2"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single" w:sz="4" w:space="0" w:color="auto"/>
              <w:right w:val="nil"/>
            </w:tcBorders>
            <w:shd w:val="clear" w:color="auto" w:fill="auto"/>
            <w:noWrap/>
            <w:hideMark/>
          </w:tcPr>
          <w:p w14:paraId="791686DE"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single" w:sz="4" w:space="0" w:color="auto"/>
              <w:right w:val="nil"/>
            </w:tcBorders>
            <w:shd w:val="clear" w:color="auto" w:fill="auto"/>
          </w:tcPr>
          <w:p w14:paraId="7040FCBD" w14:textId="723635D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(0.115)</w:t>
            </w:r>
          </w:p>
        </w:tc>
        <w:tc>
          <w:tcPr>
            <w:tcW w:w="1559" w:type="dxa"/>
            <w:tcBorders>
              <w:top w:val="nil"/>
              <w:left w:val="nil"/>
              <w:bottom w:val="single" w:sz="4" w:space="0" w:color="auto"/>
              <w:right w:val="nil"/>
            </w:tcBorders>
            <w:shd w:val="clear" w:color="auto" w:fill="auto"/>
            <w:noWrap/>
            <w:hideMark/>
          </w:tcPr>
          <w:p w14:paraId="082CD5E0" w14:textId="24BBC99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(0.0528)</w:t>
            </w:r>
          </w:p>
        </w:tc>
      </w:tr>
      <w:tr w:rsidR="00FF1411" w:rsidRPr="00A54A34" w14:paraId="07CB7F5C" w14:textId="77777777" w:rsidTr="004662E7">
        <w:trPr>
          <w:trHeight w:val="300"/>
          <w:jc w:val="center"/>
        </w:trPr>
        <w:tc>
          <w:tcPr>
            <w:tcW w:w="3700" w:type="dxa"/>
            <w:tcBorders>
              <w:top w:val="single" w:sz="4" w:space="0" w:color="auto"/>
              <w:left w:val="nil"/>
              <w:bottom w:val="single" w:sz="4" w:space="0" w:color="auto"/>
              <w:right w:val="nil"/>
            </w:tcBorders>
            <w:shd w:val="clear" w:color="auto" w:fill="auto"/>
            <w:noWrap/>
            <w:hideMark/>
          </w:tcPr>
          <w:p w14:paraId="60988E38" w14:textId="77777777" w:rsidR="00FF1411" w:rsidRPr="00A54A34" w:rsidRDefault="00FF1411" w:rsidP="00FF1411">
            <w:pPr>
              <w:spacing w:after="120" w:line="240" w:lineRule="auto"/>
              <w:rPr>
                <w:rFonts w:ascii="Times New Roman" w:hAnsi="Times New Roman"/>
                <w:color w:val="000000"/>
                <w:lang w:val="en-US" w:eastAsia="es-ES"/>
              </w:rPr>
            </w:pPr>
            <w:r w:rsidRPr="00A54A34">
              <w:rPr>
                <w:rFonts w:ascii="Times New Roman" w:hAnsi="Times New Roman"/>
                <w:bCs/>
                <w:lang w:val="en-US"/>
              </w:rPr>
              <w:t>Table S6 (continued)</w:t>
            </w:r>
          </w:p>
        </w:tc>
        <w:tc>
          <w:tcPr>
            <w:tcW w:w="1340" w:type="dxa"/>
            <w:tcBorders>
              <w:top w:val="single" w:sz="4" w:space="0" w:color="auto"/>
              <w:left w:val="nil"/>
              <w:bottom w:val="single" w:sz="4" w:space="0" w:color="auto"/>
              <w:right w:val="nil"/>
            </w:tcBorders>
            <w:shd w:val="clear" w:color="auto" w:fill="auto"/>
            <w:noWrap/>
            <w:hideMark/>
          </w:tcPr>
          <w:p w14:paraId="5794DB3A" w14:textId="77777777" w:rsidR="00FF1411" w:rsidRPr="00A54A34" w:rsidRDefault="00FF1411" w:rsidP="00FF1411">
            <w:pPr>
              <w:spacing w:after="120" w:line="240" w:lineRule="auto"/>
              <w:jc w:val="center"/>
              <w:rPr>
                <w:rFonts w:ascii="Times New Roman" w:hAnsi="Times New Roman"/>
                <w:color w:val="000000"/>
                <w:lang w:val="en-US" w:eastAsia="es-ES"/>
              </w:rPr>
            </w:pPr>
          </w:p>
        </w:tc>
        <w:tc>
          <w:tcPr>
            <w:tcW w:w="1340" w:type="dxa"/>
            <w:tcBorders>
              <w:top w:val="single" w:sz="4" w:space="0" w:color="auto"/>
              <w:left w:val="nil"/>
              <w:bottom w:val="single" w:sz="4" w:space="0" w:color="auto"/>
              <w:right w:val="nil"/>
            </w:tcBorders>
            <w:shd w:val="clear" w:color="auto" w:fill="auto"/>
            <w:noWrap/>
            <w:hideMark/>
          </w:tcPr>
          <w:p w14:paraId="04AB1498" w14:textId="77777777" w:rsidR="00FF1411" w:rsidRPr="00A54A34" w:rsidRDefault="00FF1411" w:rsidP="00FF1411">
            <w:pPr>
              <w:spacing w:after="120" w:line="240" w:lineRule="auto"/>
              <w:jc w:val="center"/>
              <w:rPr>
                <w:rFonts w:ascii="Times New Roman" w:hAnsi="Times New Roman"/>
                <w:color w:val="000000"/>
                <w:lang w:val="en-US"/>
              </w:rPr>
            </w:pPr>
          </w:p>
        </w:tc>
        <w:tc>
          <w:tcPr>
            <w:tcW w:w="1631" w:type="dxa"/>
            <w:tcBorders>
              <w:top w:val="single" w:sz="4" w:space="0" w:color="auto"/>
              <w:left w:val="nil"/>
              <w:bottom w:val="single" w:sz="4" w:space="0" w:color="auto"/>
              <w:right w:val="nil"/>
            </w:tcBorders>
            <w:shd w:val="clear" w:color="auto" w:fill="auto"/>
            <w:noWrap/>
            <w:hideMark/>
          </w:tcPr>
          <w:p w14:paraId="3241BA80" w14:textId="77777777" w:rsidR="00FF1411" w:rsidRPr="00A54A34" w:rsidRDefault="00FF1411" w:rsidP="00FF1411">
            <w:pPr>
              <w:spacing w:after="120" w:line="240" w:lineRule="auto"/>
              <w:rPr>
                <w:rFonts w:ascii="Times New Roman" w:hAnsi="Times New Roman"/>
                <w:color w:val="000000"/>
                <w:lang w:val="en-US"/>
              </w:rPr>
            </w:pPr>
          </w:p>
        </w:tc>
        <w:tc>
          <w:tcPr>
            <w:tcW w:w="1579" w:type="dxa"/>
            <w:tcBorders>
              <w:top w:val="single" w:sz="4" w:space="0" w:color="auto"/>
              <w:left w:val="nil"/>
              <w:bottom w:val="single" w:sz="4" w:space="0" w:color="auto"/>
              <w:right w:val="nil"/>
            </w:tcBorders>
            <w:shd w:val="clear" w:color="auto" w:fill="auto"/>
            <w:noWrap/>
            <w:hideMark/>
          </w:tcPr>
          <w:p w14:paraId="1E9C8B95" w14:textId="77777777" w:rsidR="00FF1411" w:rsidRPr="00A54A34" w:rsidRDefault="00FF1411" w:rsidP="00FF1411">
            <w:pPr>
              <w:spacing w:after="120" w:line="240" w:lineRule="auto"/>
              <w:jc w:val="center"/>
              <w:rPr>
                <w:rFonts w:ascii="Times New Roman" w:hAnsi="Times New Roman"/>
                <w:color w:val="000000"/>
                <w:lang w:val="en-US"/>
              </w:rPr>
            </w:pPr>
          </w:p>
        </w:tc>
        <w:tc>
          <w:tcPr>
            <w:tcW w:w="1559" w:type="dxa"/>
            <w:tcBorders>
              <w:top w:val="single" w:sz="4" w:space="0" w:color="auto"/>
              <w:left w:val="nil"/>
              <w:bottom w:val="single" w:sz="4" w:space="0" w:color="auto"/>
              <w:right w:val="nil"/>
            </w:tcBorders>
            <w:shd w:val="clear" w:color="auto" w:fill="auto"/>
          </w:tcPr>
          <w:p w14:paraId="76A386C0" w14:textId="0EFC7334" w:rsidR="00FF1411" w:rsidRPr="00A54A34" w:rsidRDefault="00FF1411" w:rsidP="00FF1411">
            <w:pPr>
              <w:spacing w:after="120" w:line="240" w:lineRule="auto"/>
              <w:jc w:val="center"/>
              <w:rPr>
                <w:rFonts w:ascii="Times New Roman" w:hAnsi="Times New Roman"/>
                <w:color w:val="000000"/>
                <w:lang w:val="en-US"/>
              </w:rPr>
            </w:pPr>
          </w:p>
        </w:tc>
        <w:tc>
          <w:tcPr>
            <w:tcW w:w="1559" w:type="dxa"/>
            <w:tcBorders>
              <w:top w:val="single" w:sz="4" w:space="0" w:color="auto"/>
              <w:left w:val="nil"/>
              <w:bottom w:val="single" w:sz="4" w:space="0" w:color="auto"/>
              <w:right w:val="nil"/>
            </w:tcBorders>
            <w:shd w:val="clear" w:color="auto" w:fill="auto"/>
            <w:noWrap/>
            <w:hideMark/>
          </w:tcPr>
          <w:p w14:paraId="7A7579B8" w14:textId="77777777" w:rsidR="00FF1411" w:rsidRPr="00A54A34" w:rsidRDefault="00FF1411" w:rsidP="00FF1411">
            <w:pPr>
              <w:spacing w:after="120" w:line="240" w:lineRule="auto"/>
              <w:jc w:val="center"/>
              <w:rPr>
                <w:rFonts w:ascii="Times New Roman" w:hAnsi="Times New Roman"/>
                <w:color w:val="000000"/>
                <w:lang w:val="en-US"/>
              </w:rPr>
            </w:pPr>
          </w:p>
        </w:tc>
      </w:tr>
      <w:tr w:rsidR="00CC7A7C" w:rsidRPr="00A54A34" w14:paraId="1799D7DE" w14:textId="77777777" w:rsidTr="004662E7">
        <w:trPr>
          <w:trHeight w:val="300"/>
          <w:jc w:val="center"/>
        </w:trPr>
        <w:tc>
          <w:tcPr>
            <w:tcW w:w="3700" w:type="dxa"/>
            <w:tcBorders>
              <w:top w:val="single" w:sz="4" w:space="0" w:color="auto"/>
              <w:left w:val="nil"/>
              <w:bottom w:val="nil"/>
              <w:right w:val="nil"/>
            </w:tcBorders>
            <w:shd w:val="clear" w:color="auto" w:fill="auto"/>
            <w:noWrap/>
            <w:hideMark/>
          </w:tcPr>
          <w:p w14:paraId="24E1951C"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lastRenderedPageBreak/>
              <w:t>Association_ SW2_Ing</w:t>
            </w:r>
          </w:p>
        </w:tc>
        <w:tc>
          <w:tcPr>
            <w:tcW w:w="1340" w:type="dxa"/>
            <w:tcBorders>
              <w:top w:val="single" w:sz="4" w:space="0" w:color="auto"/>
              <w:left w:val="nil"/>
              <w:bottom w:val="nil"/>
              <w:right w:val="nil"/>
            </w:tcBorders>
            <w:shd w:val="clear" w:color="auto" w:fill="auto"/>
            <w:noWrap/>
            <w:hideMark/>
          </w:tcPr>
          <w:p w14:paraId="7D221ED9"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single" w:sz="4" w:space="0" w:color="auto"/>
              <w:left w:val="nil"/>
              <w:bottom w:val="nil"/>
              <w:right w:val="nil"/>
            </w:tcBorders>
            <w:shd w:val="clear" w:color="auto" w:fill="auto"/>
            <w:noWrap/>
            <w:hideMark/>
          </w:tcPr>
          <w:p w14:paraId="21065635"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single" w:sz="4" w:space="0" w:color="auto"/>
              <w:left w:val="nil"/>
              <w:bottom w:val="nil"/>
              <w:right w:val="nil"/>
            </w:tcBorders>
            <w:shd w:val="clear" w:color="auto" w:fill="auto"/>
            <w:noWrap/>
            <w:hideMark/>
          </w:tcPr>
          <w:p w14:paraId="0B25EDF9"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single" w:sz="4" w:space="0" w:color="auto"/>
              <w:left w:val="nil"/>
              <w:bottom w:val="nil"/>
              <w:right w:val="nil"/>
            </w:tcBorders>
            <w:shd w:val="clear" w:color="auto" w:fill="auto"/>
            <w:noWrap/>
            <w:hideMark/>
          </w:tcPr>
          <w:p w14:paraId="49271E35"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single" w:sz="4" w:space="0" w:color="auto"/>
              <w:left w:val="nil"/>
              <w:bottom w:val="nil"/>
              <w:right w:val="nil"/>
            </w:tcBorders>
            <w:shd w:val="clear" w:color="auto" w:fill="auto"/>
          </w:tcPr>
          <w:p w14:paraId="7CBEAC4B" w14:textId="5331ECC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0.343***</w:t>
            </w:r>
          </w:p>
        </w:tc>
        <w:tc>
          <w:tcPr>
            <w:tcW w:w="1559" w:type="dxa"/>
            <w:tcBorders>
              <w:top w:val="single" w:sz="4" w:space="0" w:color="auto"/>
              <w:left w:val="nil"/>
              <w:bottom w:val="nil"/>
              <w:right w:val="nil"/>
            </w:tcBorders>
            <w:shd w:val="clear" w:color="auto" w:fill="auto"/>
            <w:noWrap/>
            <w:hideMark/>
          </w:tcPr>
          <w:p w14:paraId="39E4BFAB" w14:textId="7DF2765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0.173***</w:t>
            </w:r>
          </w:p>
        </w:tc>
      </w:tr>
      <w:tr w:rsidR="00CC7A7C" w:rsidRPr="00A54A34" w14:paraId="3B1740E2" w14:textId="77777777" w:rsidTr="004662E7">
        <w:trPr>
          <w:trHeight w:val="300"/>
          <w:jc w:val="center"/>
        </w:trPr>
        <w:tc>
          <w:tcPr>
            <w:tcW w:w="3700" w:type="dxa"/>
            <w:tcBorders>
              <w:top w:val="nil"/>
              <w:left w:val="nil"/>
              <w:bottom w:val="nil"/>
              <w:right w:val="nil"/>
            </w:tcBorders>
            <w:shd w:val="clear" w:color="auto" w:fill="auto"/>
            <w:noWrap/>
            <w:hideMark/>
          </w:tcPr>
          <w:p w14:paraId="03FB23D6"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549A8775"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474B6E9E"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33DF7871"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F1C671C"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1FAC71C5" w14:textId="3D55E50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(0.0830)</w:t>
            </w:r>
          </w:p>
        </w:tc>
        <w:tc>
          <w:tcPr>
            <w:tcW w:w="1559" w:type="dxa"/>
            <w:tcBorders>
              <w:top w:val="nil"/>
              <w:left w:val="nil"/>
              <w:bottom w:val="nil"/>
              <w:right w:val="nil"/>
            </w:tcBorders>
            <w:shd w:val="clear" w:color="auto" w:fill="auto"/>
            <w:noWrap/>
            <w:hideMark/>
          </w:tcPr>
          <w:p w14:paraId="359548D1" w14:textId="23407A7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(0.0636)</w:t>
            </w:r>
          </w:p>
        </w:tc>
      </w:tr>
      <w:tr w:rsidR="00CC7A7C" w:rsidRPr="00A54A34" w14:paraId="02A27193" w14:textId="77777777" w:rsidTr="004662E7">
        <w:trPr>
          <w:trHeight w:val="300"/>
          <w:jc w:val="center"/>
        </w:trPr>
        <w:tc>
          <w:tcPr>
            <w:tcW w:w="3700" w:type="dxa"/>
            <w:tcBorders>
              <w:top w:val="nil"/>
              <w:left w:val="nil"/>
              <w:bottom w:val="nil"/>
              <w:right w:val="nil"/>
            </w:tcBorders>
            <w:shd w:val="clear" w:color="auto" w:fill="auto"/>
            <w:noWrap/>
            <w:hideMark/>
          </w:tcPr>
          <w:p w14:paraId="0620F878"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SW2_Out</w:t>
            </w:r>
          </w:p>
        </w:tc>
        <w:tc>
          <w:tcPr>
            <w:tcW w:w="1340" w:type="dxa"/>
            <w:tcBorders>
              <w:top w:val="nil"/>
              <w:left w:val="nil"/>
              <w:bottom w:val="nil"/>
              <w:right w:val="nil"/>
            </w:tcBorders>
            <w:shd w:val="clear" w:color="auto" w:fill="auto"/>
            <w:noWrap/>
            <w:hideMark/>
          </w:tcPr>
          <w:p w14:paraId="39E8C951"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32800B55"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753F8CB9"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22069509"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71904F9C" w14:textId="7BA5F14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0.147</w:t>
            </w:r>
          </w:p>
        </w:tc>
        <w:tc>
          <w:tcPr>
            <w:tcW w:w="1559" w:type="dxa"/>
            <w:tcBorders>
              <w:top w:val="nil"/>
              <w:left w:val="nil"/>
              <w:bottom w:val="nil"/>
              <w:right w:val="nil"/>
            </w:tcBorders>
            <w:shd w:val="clear" w:color="auto" w:fill="auto"/>
            <w:noWrap/>
            <w:hideMark/>
          </w:tcPr>
          <w:p w14:paraId="484B0F9A" w14:textId="2AC35B7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0.140**</w:t>
            </w:r>
          </w:p>
        </w:tc>
      </w:tr>
      <w:tr w:rsidR="00CC7A7C" w:rsidRPr="00A54A34" w14:paraId="389F89E7" w14:textId="77777777" w:rsidTr="004662E7">
        <w:trPr>
          <w:trHeight w:val="300"/>
          <w:jc w:val="center"/>
        </w:trPr>
        <w:tc>
          <w:tcPr>
            <w:tcW w:w="3700" w:type="dxa"/>
            <w:tcBorders>
              <w:top w:val="nil"/>
              <w:left w:val="nil"/>
              <w:bottom w:val="nil"/>
              <w:right w:val="nil"/>
            </w:tcBorders>
            <w:shd w:val="clear" w:color="auto" w:fill="auto"/>
            <w:noWrap/>
            <w:hideMark/>
          </w:tcPr>
          <w:p w14:paraId="2CEBB3B9"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695A9733"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53676BF3"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1A51CBF"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64CB28F"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776B1CB8" w14:textId="2827164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(0.0924)</w:t>
            </w:r>
          </w:p>
        </w:tc>
        <w:tc>
          <w:tcPr>
            <w:tcW w:w="1559" w:type="dxa"/>
            <w:tcBorders>
              <w:top w:val="nil"/>
              <w:left w:val="nil"/>
              <w:bottom w:val="nil"/>
              <w:right w:val="nil"/>
            </w:tcBorders>
            <w:shd w:val="clear" w:color="auto" w:fill="auto"/>
            <w:noWrap/>
            <w:hideMark/>
          </w:tcPr>
          <w:p w14:paraId="6339B9F3" w14:textId="7E8E6CA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(0.0651)</w:t>
            </w:r>
          </w:p>
        </w:tc>
      </w:tr>
      <w:tr w:rsidR="00CC7A7C" w:rsidRPr="00A54A34" w14:paraId="273E5302" w14:textId="77777777" w:rsidTr="004662E7">
        <w:trPr>
          <w:trHeight w:val="300"/>
          <w:jc w:val="center"/>
        </w:trPr>
        <w:tc>
          <w:tcPr>
            <w:tcW w:w="3700" w:type="dxa"/>
            <w:tcBorders>
              <w:top w:val="nil"/>
              <w:left w:val="nil"/>
              <w:bottom w:val="nil"/>
              <w:right w:val="nil"/>
            </w:tcBorders>
            <w:shd w:val="clear" w:color="auto" w:fill="auto"/>
            <w:noWrap/>
            <w:hideMark/>
          </w:tcPr>
          <w:p w14:paraId="5B7A289A"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SW3_Ing</w:t>
            </w:r>
          </w:p>
        </w:tc>
        <w:tc>
          <w:tcPr>
            <w:tcW w:w="1340" w:type="dxa"/>
            <w:tcBorders>
              <w:top w:val="nil"/>
              <w:left w:val="nil"/>
              <w:bottom w:val="nil"/>
              <w:right w:val="nil"/>
            </w:tcBorders>
            <w:shd w:val="clear" w:color="auto" w:fill="auto"/>
            <w:noWrap/>
            <w:hideMark/>
          </w:tcPr>
          <w:p w14:paraId="787472EF"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266A369C"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53BDB4D8"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2FCFA8D2"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4C8C5EC6" w14:textId="38EAE16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0.458*</w:t>
            </w:r>
          </w:p>
        </w:tc>
        <w:tc>
          <w:tcPr>
            <w:tcW w:w="1559" w:type="dxa"/>
            <w:tcBorders>
              <w:top w:val="nil"/>
              <w:left w:val="nil"/>
              <w:bottom w:val="nil"/>
              <w:right w:val="nil"/>
            </w:tcBorders>
            <w:shd w:val="clear" w:color="auto" w:fill="auto"/>
            <w:noWrap/>
            <w:hideMark/>
          </w:tcPr>
          <w:p w14:paraId="401CADA4" w14:textId="039DA99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0.100</w:t>
            </w:r>
          </w:p>
        </w:tc>
      </w:tr>
      <w:tr w:rsidR="00CC7A7C" w:rsidRPr="00A54A34" w14:paraId="181B33B3" w14:textId="77777777" w:rsidTr="004662E7">
        <w:trPr>
          <w:trHeight w:val="300"/>
          <w:jc w:val="center"/>
        </w:trPr>
        <w:tc>
          <w:tcPr>
            <w:tcW w:w="3700" w:type="dxa"/>
            <w:tcBorders>
              <w:top w:val="nil"/>
              <w:left w:val="nil"/>
              <w:bottom w:val="nil"/>
              <w:right w:val="nil"/>
            </w:tcBorders>
            <w:shd w:val="clear" w:color="auto" w:fill="auto"/>
            <w:noWrap/>
            <w:hideMark/>
          </w:tcPr>
          <w:p w14:paraId="1D0332D2"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1EC15385"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79ADD5C0"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1CEE2F0C"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88FA26B"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3956D284" w14:textId="25D57F1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(0.251)</w:t>
            </w:r>
          </w:p>
        </w:tc>
        <w:tc>
          <w:tcPr>
            <w:tcW w:w="1559" w:type="dxa"/>
            <w:tcBorders>
              <w:top w:val="nil"/>
              <w:left w:val="nil"/>
              <w:bottom w:val="nil"/>
              <w:right w:val="nil"/>
            </w:tcBorders>
            <w:shd w:val="clear" w:color="auto" w:fill="auto"/>
            <w:noWrap/>
            <w:hideMark/>
          </w:tcPr>
          <w:p w14:paraId="52D6DE4E" w14:textId="0A794CF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(0.0632)</w:t>
            </w:r>
          </w:p>
        </w:tc>
      </w:tr>
      <w:tr w:rsidR="00CC7A7C" w:rsidRPr="00A54A34" w14:paraId="3A15D9A1" w14:textId="77777777" w:rsidTr="004662E7">
        <w:trPr>
          <w:trHeight w:val="300"/>
          <w:jc w:val="center"/>
        </w:trPr>
        <w:tc>
          <w:tcPr>
            <w:tcW w:w="3700" w:type="dxa"/>
            <w:tcBorders>
              <w:top w:val="nil"/>
              <w:left w:val="nil"/>
              <w:bottom w:val="nil"/>
              <w:right w:val="nil"/>
            </w:tcBorders>
            <w:shd w:val="clear" w:color="auto" w:fill="auto"/>
            <w:noWrap/>
            <w:hideMark/>
          </w:tcPr>
          <w:p w14:paraId="669B19F0"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SW3_Out</w:t>
            </w:r>
          </w:p>
        </w:tc>
        <w:tc>
          <w:tcPr>
            <w:tcW w:w="1340" w:type="dxa"/>
            <w:tcBorders>
              <w:top w:val="nil"/>
              <w:left w:val="nil"/>
              <w:bottom w:val="nil"/>
              <w:right w:val="nil"/>
            </w:tcBorders>
            <w:shd w:val="clear" w:color="auto" w:fill="auto"/>
            <w:noWrap/>
            <w:hideMark/>
          </w:tcPr>
          <w:p w14:paraId="673F0A11"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78720E02"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A9048C7"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C44E36B"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19D553A5" w14:textId="6A89FDF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0.411***</w:t>
            </w:r>
          </w:p>
        </w:tc>
        <w:tc>
          <w:tcPr>
            <w:tcW w:w="1559" w:type="dxa"/>
            <w:tcBorders>
              <w:top w:val="nil"/>
              <w:left w:val="nil"/>
              <w:bottom w:val="nil"/>
              <w:right w:val="nil"/>
            </w:tcBorders>
            <w:shd w:val="clear" w:color="auto" w:fill="auto"/>
            <w:noWrap/>
            <w:hideMark/>
          </w:tcPr>
          <w:p w14:paraId="27F69744" w14:textId="54B2CF4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0.0926*</w:t>
            </w:r>
          </w:p>
        </w:tc>
      </w:tr>
      <w:tr w:rsidR="00CC7A7C" w:rsidRPr="00A54A34" w14:paraId="00EA34CE" w14:textId="77777777" w:rsidTr="004662E7">
        <w:trPr>
          <w:trHeight w:val="300"/>
          <w:jc w:val="center"/>
        </w:trPr>
        <w:tc>
          <w:tcPr>
            <w:tcW w:w="3700" w:type="dxa"/>
            <w:tcBorders>
              <w:top w:val="nil"/>
              <w:left w:val="nil"/>
              <w:bottom w:val="nil"/>
              <w:right w:val="nil"/>
            </w:tcBorders>
            <w:shd w:val="clear" w:color="auto" w:fill="auto"/>
            <w:noWrap/>
            <w:hideMark/>
          </w:tcPr>
          <w:p w14:paraId="734ACBBA"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1776A166"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3D1A7F3A"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3C8F9E40"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6CB6D058"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3C63AAAB" w14:textId="4ADFBD1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(0.131)</w:t>
            </w:r>
          </w:p>
        </w:tc>
        <w:tc>
          <w:tcPr>
            <w:tcW w:w="1559" w:type="dxa"/>
            <w:tcBorders>
              <w:top w:val="nil"/>
              <w:left w:val="nil"/>
              <w:bottom w:val="nil"/>
              <w:right w:val="nil"/>
            </w:tcBorders>
            <w:shd w:val="clear" w:color="auto" w:fill="auto"/>
            <w:noWrap/>
            <w:hideMark/>
          </w:tcPr>
          <w:p w14:paraId="56972EC6" w14:textId="04664AE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(0.0517)</w:t>
            </w:r>
          </w:p>
        </w:tc>
      </w:tr>
      <w:tr w:rsidR="00CC7A7C" w:rsidRPr="00A54A34" w14:paraId="5927A1F1" w14:textId="77777777" w:rsidTr="004662E7">
        <w:trPr>
          <w:trHeight w:val="300"/>
          <w:jc w:val="center"/>
        </w:trPr>
        <w:tc>
          <w:tcPr>
            <w:tcW w:w="3700" w:type="dxa"/>
            <w:tcBorders>
              <w:top w:val="nil"/>
              <w:left w:val="nil"/>
              <w:bottom w:val="nil"/>
              <w:right w:val="nil"/>
            </w:tcBorders>
            <w:shd w:val="clear" w:color="auto" w:fill="auto"/>
            <w:noWrap/>
            <w:hideMark/>
          </w:tcPr>
          <w:p w14:paraId="33F87244"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Association_SW4_Ing</w:t>
            </w:r>
          </w:p>
        </w:tc>
        <w:tc>
          <w:tcPr>
            <w:tcW w:w="1340" w:type="dxa"/>
            <w:tcBorders>
              <w:top w:val="nil"/>
              <w:left w:val="nil"/>
              <w:bottom w:val="nil"/>
              <w:right w:val="nil"/>
            </w:tcBorders>
            <w:shd w:val="clear" w:color="auto" w:fill="auto"/>
            <w:noWrap/>
            <w:hideMark/>
          </w:tcPr>
          <w:p w14:paraId="5D4473B8" w14:textId="77777777" w:rsidR="00CC7A7C" w:rsidRPr="00A54A34" w:rsidRDefault="00CC7A7C" w:rsidP="00CC7A7C">
            <w:pPr>
              <w:spacing w:after="0" w:line="240" w:lineRule="auto"/>
              <w:jc w:val="center"/>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26183718"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0A065C67"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3113963D"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57776C30" w14:textId="6354BCE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0.538***</w:t>
            </w:r>
          </w:p>
        </w:tc>
        <w:tc>
          <w:tcPr>
            <w:tcW w:w="1559" w:type="dxa"/>
            <w:tcBorders>
              <w:top w:val="nil"/>
              <w:left w:val="nil"/>
              <w:bottom w:val="nil"/>
              <w:right w:val="nil"/>
            </w:tcBorders>
            <w:shd w:val="clear" w:color="auto" w:fill="auto"/>
            <w:noWrap/>
            <w:hideMark/>
          </w:tcPr>
          <w:p w14:paraId="1B7E58F6" w14:textId="6E51F17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0.159</w:t>
            </w:r>
          </w:p>
        </w:tc>
      </w:tr>
      <w:tr w:rsidR="00CC7A7C" w:rsidRPr="00A54A34" w14:paraId="7806CA8A" w14:textId="77777777" w:rsidTr="004662E7">
        <w:trPr>
          <w:trHeight w:val="300"/>
          <w:jc w:val="center"/>
        </w:trPr>
        <w:tc>
          <w:tcPr>
            <w:tcW w:w="3700" w:type="dxa"/>
            <w:tcBorders>
              <w:top w:val="nil"/>
              <w:left w:val="nil"/>
              <w:bottom w:val="nil"/>
              <w:right w:val="nil"/>
            </w:tcBorders>
            <w:shd w:val="clear" w:color="auto" w:fill="auto"/>
            <w:noWrap/>
            <w:hideMark/>
          </w:tcPr>
          <w:p w14:paraId="607C8CD1"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253307D7"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31C09BBF"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523C3A8"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0815D2A3"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483E5915" w14:textId="44DF2E0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(0.125)</w:t>
            </w:r>
          </w:p>
        </w:tc>
        <w:tc>
          <w:tcPr>
            <w:tcW w:w="1559" w:type="dxa"/>
            <w:tcBorders>
              <w:top w:val="nil"/>
              <w:left w:val="nil"/>
              <w:bottom w:val="nil"/>
              <w:right w:val="nil"/>
            </w:tcBorders>
            <w:shd w:val="clear" w:color="auto" w:fill="auto"/>
            <w:noWrap/>
            <w:hideMark/>
          </w:tcPr>
          <w:p w14:paraId="1AEC585E" w14:textId="40F67D8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(0.110)</w:t>
            </w:r>
          </w:p>
        </w:tc>
      </w:tr>
      <w:tr w:rsidR="00CC7A7C" w:rsidRPr="00A54A34" w14:paraId="1C8D1C26" w14:textId="77777777" w:rsidTr="004662E7">
        <w:trPr>
          <w:trHeight w:val="300"/>
          <w:jc w:val="center"/>
        </w:trPr>
        <w:tc>
          <w:tcPr>
            <w:tcW w:w="3700" w:type="dxa"/>
            <w:tcBorders>
              <w:top w:val="nil"/>
              <w:left w:val="nil"/>
              <w:bottom w:val="nil"/>
              <w:right w:val="nil"/>
            </w:tcBorders>
            <w:shd w:val="clear" w:color="auto" w:fill="auto"/>
            <w:noWrap/>
            <w:hideMark/>
          </w:tcPr>
          <w:p w14:paraId="3794F968"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SW4_Out</w:t>
            </w:r>
          </w:p>
        </w:tc>
        <w:tc>
          <w:tcPr>
            <w:tcW w:w="1340" w:type="dxa"/>
            <w:tcBorders>
              <w:top w:val="nil"/>
              <w:left w:val="nil"/>
              <w:bottom w:val="nil"/>
              <w:right w:val="nil"/>
            </w:tcBorders>
            <w:shd w:val="clear" w:color="auto" w:fill="auto"/>
            <w:noWrap/>
            <w:hideMark/>
          </w:tcPr>
          <w:p w14:paraId="6930EC8F"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14F02BBA"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5CCA491F"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57642033"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37341A9F" w14:textId="4B3B08A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-0.0832</w:t>
            </w:r>
          </w:p>
        </w:tc>
        <w:tc>
          <w:tcPr>
            <w:tcW w:w="1559" w:type="dxa"/>
            <w:tcBorders>
              <w:top w:val="nil"/>
              <w:left w:val="nil"/>
              <w:bottom w:val="nil"/>
              <w:right w:val="nil"/>
            </w:tcBorders>
            <w:shd w:val="clear" w:color="auto" w:fill="auto"/>
            <w:noWrap/>
            <w:hideMark/>
          </w:tcPr>
          <w:p w14:paraId="64EE1449" w14:textId="438CE99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-0.107</w:t>
            </w:r>
          </w:p>
        </w:tc>
      </w:tr>
      <w:tr w:rsidR="00CC7A7C" w:rsidRPr="00A54A34" w14:paraId="540B99BB" w14:textId="77777777" w:rsidTr="004662E7">
        <w:trPr>
          <w:trHeight w:val="300"/>
          <w:jc w:val="center"/>
        </w:trPr>
        <w:tc>
          <w:tcPr>
            <w:tcW w:w="3700" w:type="dxa"/>
            <w:tcBorders>
              <w:top w:val="nil"/>
              <w:left w:val="nil"/>
              <w:bottom w:val="nil"/>
              <w:right w:val="nil"/>
            </w:tcBorders>
            <w:shd w:val="clear" w:color="auto" w:fill="auto"/>
            <w:noWrap/>
            <w:hideMark/>
          </w:tcPr>
          <w:p w14:paraId="6C7D994C"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296EDAFE"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1CD408C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0D61B794"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8CC50D9"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51469BDA" w14:textId="32C7A94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(0.423)</w:t>
            </w:r>
          </w:p>
        </w:tc>
        <w:tc>
          <w:tcPr>
            <w:tcW w:w="1559" w:type="dxa"/>
            <w:tcBorders>
              <w:top w:val="nil"/>
              <w:left w:val="nil"/>
              <w:bottom w:val="nil"/>
              <w:right w:val="nil"/>
            </w:tcBorders>
            <w:shd w:val="clear" w:color="auto" w:fill="auto"/>
            <w:noWrap/>
            <w:hideMark/>
          </w:tcPr>
          <w:p w14:paraId="1CD5E053" w14:textId="30B54AD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(0.0789)</w:t>
            </w:r>
          </w:p>
        </w:tc>
      </w:tr>
      <w:tr w:rsidR="00CC7A7C" w:rsidRPr="00A54A34" w14:paraId="555E3309" w14:textId="77777777" w:rsidTr="004662E7">
        <w:trPr>
          <w:trHeight w:val="300"/>
          <w:jc w:val="center"/>
        </w:trPr>
        <w:tc>
          <w:tcPr>
            <w:tcW w:w="3700" w:type="dxa"/>
            <w:tcBorders>
              <w:top w:val="nil"/>
              <w:left w:val="nil"/>
              <w:bottom w:val="nil"/>
              <w:right w:val="nil"/>
            </w:tcBorders>
            <w:shd w:val="clear" w:color="auto" w:fill="auto"/>
            <w:noWrap/>
            <w:hideMark/>
          </w:tcPr>
          <w:p w14:paraId="5C158302"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TU1_Ing</w:t>
            </w:r>
          </w:p>
        </w:tc>
        <w:tc>
          <w:tcPr>
            <w:tcW w:w="1340" w:type="dxa"/>
            <w:tcBorders>
              <w:top w:val="nil"/>
              <w:left w:val="nil"/>
              <w:bottom w:val="nil"/>
              <w:right w:val="nil"/>
            </w:tcBorders>
            <w:shd w:val="clear" w:color="auto" w:fill="auto"/>
            <w:noWrap/>
            <w:hideMark/>
          </w:tcPr>
          <w:p w14:paraId="404FC908"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4FE0018F"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5FA8B9FE"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66F42674"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3F742089" w14:textId="3604788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0.427***</w:t>
            </w:r>
          </w:p>
        </w:tc>
        <w:tc>
          <w:tcPr>
            <w:tcW w:w="1559" w:type="dxa"/>
            <w:tcBorders>
              <w:top w:val="nil"/>
              <w:left w:val="nil"/>
              <w:bottom w:val="nil"/>
              <w:right w:val="nil"/>
            </w:tcBorders>
            <w:shd w:val="clear" w:color="auto" w:fill="auto"/>
            <w:noWrap/>
            <w:hideMark/>
          </w:tcPr>
          <w:p w14:paraId="6510ECED" w14:textId="08D0E55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0.0963*</w:t>
            </w:r>
          </w:p>
        </w:tc>
      </w:tr>
      <w:tr w:rsidR="00CC7A7C" w:rsidRPr="00A54A34" w14:paraId="00B4EB0B" w14:textId="77777777" w:rsidTr="004662E7">
        <w:trPr>
          <w:trHeight w:val="300"/>
          <w:jc w:val="center"/>
        </w:trPr>
        <w:tc>
          <w:tcPr>
            <w:tcW w:w="3700" w:type="dxa"/>
            <w:tcBorders>
              <w:top w:val="nil"/>
              <w:left w:val="nil"/>
              <w:bottom w:val="nil"/>
              <w:right w:val="nil"/>
            </w:tcBorders>
            <w:shd w:val="clear" w:color="auto" w:fill="auto"/>
            <w:noWrap/>
            <w:hideMark/>
          </w:tcPr>
          <w:p w14:paraId="19D8D28A"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2E11ABAF"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76F43136"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1110E041"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4F77C600"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40F3C42B" w14:textId="6491119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(0.123)</w:t>
            </w:r>
          </w:p>
        </w:tc>
        <w:tc>
          <w:tcPr>
            <w:tcW w:w="1559" w:type="dxa"/>
            <w:tcBorders>
              <w:top w:val="nil"/>
              <w:left w:val="nil"/>
              <w:bottom w:val="nil"/>
              <w:right w:val="nil"/>
            </w:tcBorders>
            <w:shd w:val="clear" w:color="auto" w:fill="auto"/>
            <w:noWrap/>
            <w:hideMark/>
          </w:tcPr>
          <w:p w14:paraId="62B97B1D" w14:textId="2C5C7DF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(0.0565)</w:t>
            </w:r>
          </w:p>
        </w:tc>
      </w:tr>
      <w:tr w:rsidR="00CC7A7C" w:rsidRPr="00A54A34" w14:paraId="04434A69" w14:textId="77777777" w:rsidTr="004662E7">
        <w:trPr>
          <w:trHeight w:val="300"/>
          <w:jc w:val="center"/>
        </w:trPr>
        <w:tc>
          <w:tcPr>
            <w:tcW w:w="3700" w:type="dxa"/>
            <w:tcBorders>
              <w:top w:val="nil"/>
              <w:left w:val="nil"/>
              <w:bottom w:val="nil"/>
              <w:right w:val="nil"/>
            </w:tcBorders>
            <w:shd w:val="clear" w:color="auto" w:fill="auto"/>
            <w:noWrap/>
            <w:hideMark/>
          </w:tcPr>
          <w:p w14:paraId="37A9C0DD"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TU1_Out</w:t>
            </w:r>
          </w:p>
        </w:tc>
        <w:tc>
          <w:tcPr>
            <w:tcW w:w="1340" w:type="dxa"/>
            <w:tcBorders>
              <w:top w:val="nil"/>
              <w:left w:val="nil"/>
              <w:bottom w:val="nil"/>
              <w:right w:val="nil"/>
            </w:tcBorders>
            <w:shd w:val="clear" w:color="auto" w:fill="auto"/>
            <w:noWrap/>
            <w:hideMark/>
          </w:tcPr>
          <w:p w14:paraId="0658BD26"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155D181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2F7240E3"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4D301B15"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498BCD92" w14:textId="7359115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0.159</w:t>
            </w:r>
          </w:p>
        </w:tc>
        <w:tc>
          <w:tcPr>
            <w:tcW w:w="1559" w:type="dxa"/>
            <w:tcBorders>
              <w:top w:val="nil"/>
              <w:left w:val="nil"/>
              <w:bottom w:val="nil"/>
              <w:right w:val="nil"/>
            </w:tcBorders>
            <w:shd w:val="clear" w:color="auto" w:fill="auto"/>
            <w:noWrap/>
            <w:hideMark/>
          </w:tcPr>
          <w:p w14:paraId="135A24D2" w14:textId="0F3D947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0.0806*</w:t>
            </w:r>
          </w:p>
        </w:tc>
      </w:tr>
      <w:tr w:rsidR="00CC7A7C" w:rsidRPr="00A54A34" w14:paraId="44D195DA" w14:textId="77777777" w:rsidTr="004662E7">
        <w:trPr>
          <w:trHeight w:val="300"/>
          <w:jc w:val="center"/>
        </w:trPr>
        <w:tc>
          <w:tcPr>
            <w:tcW w:w="3700" w:type="dxa"/>
            <w:tcBorders>
              <w:top w:val="nil"/>
              <w:left w:val="nil"/>
              <w:bottom w:val="nil"/>
              <w:right w:val="nil"/>
            </w:tcBorders>
            <w:shd w:val="clear" w:color="auto" w:fill="auto"/>
            <w:noWrap/>
            <w:hideMark/>
          </w:tcPr>
          <w:p w14:paraId="248A4183"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67000E3D"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082F173A"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119AB01D"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76630A2B"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508A1852" w14:textId="3AFC3C8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(0.120)</w:t>
            </w:r>
          </w:p>
        </w:tc>
        <w:tc>
          <w:tcPr>
            <w:tcW w:w="1559" w:type="dxa"/>
            <w:tcBorders>
              <w:top w:val="nil"/>
              <w:left w:val="nil"/>
              <w:bottom w:val="nil"/>
              <w:right w:val="nil"/>
            </w:tcBorders>
            <w:shd w:val="clear" w:color="auto" w:fill="auto"/>
            <w:noWrap/>
            <w:hideMark/>
          </w:tcPr>
          <w:p w14:paraId="5CD3CFA3" w14:textId="79AB112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(0.0427)</w:t>
            </w:r>
          </w:p>
        </w:tc>
      </w:tr>
      <w:tr w:rsidR="00CC7A7C" w:rsidRPr="00A54A34" w14:paraId="64435E39" w14:textId="77777777" w:rsidTr="004662E7">
        <w:trPr>
          <w:trHeight w:val="300"/>
          <w:jc w:val="center"/>
        </w:trPr>
        <w:tc>
          <w:tcPr>
            <w:tcW w:w="3700" w:type="dxa"/>
            <w:tcBorders>
              <w:top w:val="nil"/>
              <w:left w:val="nil"/>
              <w:bottom w:val="nil"/>
              <w:right w:val="nil"/>
            </w:tcBorders>
            <w:shd w:val="clear" w:color="auto" w:fill="auto"/>
            <w:noWrap/>
            <w:hideMark/>
          </w:tcPr>
          <w:p w14:paraId="376EACC7"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TU2_Ing</w:t>
            </w:r>
          </w:p>
        </w:tc>
        <w:tc>
          <w:tcPr>
            <w:tcW w:w="1340" w:type="dxa"/>
            <w:tcBorders>
              <w:top w:val="nil"/>
              <w:left w:val="nil"/>
              <w:bottom w:val="nil"/>
              <w:right w:val="nil"/>
            </w:tcBorders>
            <w:shd w:val="clear" w:color="auto" w:fill="auto"/>
            <w:noWrap/>
            <w:hideMark/>
          </w:tcPr>
          <w:p w14:paraId="2BE72D4E"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5EC1C91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B4CB406"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58A33241"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07CBCCEC" w14:textId="32BD3C7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0.412**</w:t>
            </w:r>
          </w:p>
        </w:tc>
        <w:tc>
          <w:tcPr>
            <w:tcW w:w="1559" w:type="dxa"/>
            <w:tcBorders>
              <w:top w:val="nil"/>
              <w:left w:val="nil"/>
              <w:bottom w:val="nil"/>
              <w:right w:val="nil"/>
            </w:tcBorders>
            <w:shd w:val="clear" w:color="auto" w:fill="auto"/>
            <w:noWrap/>
            <w:hideMark/>
          </w:tcPr>
          <w:p w14:paraId="30811D07" w14:textId="15DD448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0.128*</w:t>
            </w:r>
          </w:p>
        </w:tc>
      </w:tr>
      <w:tr w:rsidR="00CC7A7C" w:rsidRPr="00A54A34" w14:paraId="2345FBA7" w14:textId="77777777" w:rsidTr="004662E7">
        <w:trPr>
          <w:trHeight w:val="300"/>
          <w:jc w:val="center"/>
        </w:trPr>
        <w:tc>
          <w:tcPr>
            <w:tcW w:w="3700" w:type="dxa"/>
            <w:tcBorders>
              <w:top w:val="nil"/>
              <w:left w:val="nil"/>
              <w:bottom w:val="nil"/>
              <w:right w:val="nil"/>
            </w:tcBorders>
            <w:shd w:val="clear" w:color="auto" w:fill="auto"/>
            <w:noWrap/>
            <w:hideMark/>
          </w:tcPr>
          <w:p w14:paraId="078291E5"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3723A1DC"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6D053A14"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7C920434"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08B8314F"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1D486544" w14:textId="20C65A0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(0.192)</w:t>
            </w:r>
          </w:p>
        </w:tc>
        <w:tc>
          <w:tcPr>
            <w:tcW w:w="1559" w:type="dxa"/>
            <w:tcBorders>
              <w:top w:val="nil"/>
              <w:left w:val="nil"/>
              <w:bottom w:val="nil"/>
              <w:right w:val="nil"/>
            </w:tcBorders>
            <w:shd w:val="clear" w:color="auto" w:fill="auto"/>
            <w:noWrap/>
            <w:hideMark/>
          </w:tcPr>
          <w:p w14:paraId="7D6192B4" w14:textId="7479B25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(0.0771)</w:t>
            </w:r>
          </w:p>
        </w:tc>
      </w:tr>
      <w:tr w:rsidR="00CC7A7C" w:rsidRPr="00A54A34" w14:paraId="0C8BCD60" w14:textId="77777777" w:rsidTr="004662E7">
        <w:trPr>
          <w:trHeight w:val="300"/>
          <w:jc w:val="center"/>
        </w:trPr>
        <w:tc>
          <w:tcPr>
            <w:tcW w:w="3700" w:type="dxa"/>
            <w:tcBorders>
              <w:top w:val="nil"/>
              <w:left w:val="nil"/>
              <w:bottom w:val="nil"/>
              <w:right w:val="nil"/>
            </w:tcBorders>
            <w:shd w:val="clear" w:color="auto" w:fill="auto"/>
            <w:noWrap/>
            <w:hideMark/>
          </w:tcPr>
          <w:p w14:paraId="4ED3FDAC"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Association_ TU2_Out</w:t>
            </w:r>
          </w:p>
        </w:tc>
        <w:tc>
          <w:tcPr>
            <w:tcW w:w="1340" w:type="dxa"/>
            <w:tcBorders>
              <w:top w:val="nil"/>
              <w:left w:val="nil"/>
              <w:bottom w:val="nil"/>
              <w:right w:val="nil"/>
            </w:tcBorders>
            <w:shd w:val="clear" w:color="auto" w:fill="auto"/>
            <w:noWrap/>
            <w:hideMark/>
          </w:tcPr>
          <w:p w14:paraId="35B79EAE"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604F41F7"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5BA288E1"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056A0C03"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505B949F" w14:textId="7BBB729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0.178</w:t>
            </w:r>
          </w:p>
        </w:tc>
        <w:tc>
          <w:tcPr>
            <w:tcW w:w="1559" w:type="dxa"/>
            <w:tcBorders>
              <w:top w:val="nil"/>
              <w:left w:val="nil"/>
              <w:bottom w:val="nil"/>
              <w:right w:val="nil"/>
            </w:tcBorders>
            <w:shd w:val="clear" w:color="auto" w:fill="auto"/>
            <w:noWrap/>
            <w:hideMark/>
          </w:tcPr>
          <w:p w14:paraId="6461872E" w14:textId="3F12470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0.0760</w:t>
            </w:r>
          </w:p>
        </w:tc>
      </w:tr>
      <w:tr w:rsidR="00CC7A7C" w:rsidRPr="00A54A34" w14:paraId="4A2B1D28" w14:textId="77777777" w:rsidTr="004662E7">
        <w:trPr>
          <w:trHeight w:val="300"/>
          <w:jc w:val="center"/>
        </w:trPr>
        <w:tc>
          <w:tcPr>
            <w:tcW w:w="3700" w:type="dxa"/>
            <w:tcBorders>
              <w:top w:val="nil"/>
              <w:left w:val="nil"/>
              <w:bottom w:val="nil"/>
              <w:right w:val="nil"/>
            </w:tcBorders>
            <w:shd w:val="clear" w:color="auto" w:fill="auto"/>
            <w:noWrap/>
            <w:hideMark/>
          </w:tcPr>
          <w:p w14:paraId="6A52914C"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C9CFE00"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2DC94DB2"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1EB67DB5"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5A014CA3"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7EE5F8C8" w14:textId="61290E7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(0.157)</w:t>
            </w:r>
          </w:p>
        </w:tc>
        <w:tc>
          <w:tcPr>
            <w:tcW w:w="1559" w:type="dxa"/>
            <w:tcBorders>
              <w:top w:val="nil"/>
              <w:left w:val="nil"/>
              <w:bottom w:val="nil"/>
              <w:right w:val="nil"/>
            </w:tcBorders>
            <w:shd w:val="clear" w:color="auto" w:fill="auto"/>
            <w:noWrap/>
            <w:hideMark/>
          </w:tcPr>
          <w:p w14:paraId="5785FC41" w14:textId="7F1C907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(0.0696)</w:t>
            </w:r>
          </w:p>
        </w:tc>
      </w:tr>
      <w:tr w:rsidR="00CC7A7C" w:rsidRPr="00A54A34" w14:paraId="28F88382" w14:textId="77777777" w:rsidTr="004662E7">
        <w:trPr>
          <w:trHeight w:val="300"/>
          <w:jc w:val="center"/>
        </w:trPr>
        <w:tc>
          <w:tcPr>
            <w:tcW w:w="3700" w:type="dxa"/>
            <w:tcBorders>
              <w:top w:val="nil"/>
              <w:left w:val="nil"/>
              <w:bottom w:val="nil"/>
              <w:right w:val="nil"/>
            </w:tcBorders>
            <w:shd w:val="clear" w:color="auto" w:fill="auto"/>
            <w:noWrap/>
            <w:hideMark/>
          </w:tcPr>
          <w:p w14:paraId="730A75AC"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Other_Associations</w:t>
            </w:r>
          </w:p>
        </w:tc>
        <w:tc>
          <w:tcPr>
            <w:tcW w:w="1340" w:type="dxa"/>
            <w:tcBorders>
              <w:top w:val="nil"/>
              <w:left w:val="nil"/>
              <w:bottom w:val="nil"/>
              <w:right w:val="nil"/>
            </w:tcBorders>
            <w:shd w:val="clear" w:color="auto" w:fill="auto"/>
            <w:noWrap/>
            <w:hideMark/>
          </w:tcPr>
          <w:p w14:paraId="73514822"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10493BE9"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648C2159"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6EE84D03"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60DF6BB1" w14:textId="05DF300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-0.0778</w:t>
            </w:r>
          </w:p>
        </w:tc>
        <w:tc>
          <w:tcPr>
            <w:tcW w:w="1559" w:type="dxa"/>
            <w:tcBorders>
              <w:top w:val="nil"/>
              <w:left w:val="nil"/>
              <w:bottom w:val="nil"/>
              <w:right w:val="nil"/>
            </w:tcBorders>
            <w:shd w:val="clear" w:color="auto" w:fill="auto"/>
            <w:noWrap/>
            <w:hideMark/>
          </w:tcPr>
          <w:p w14:paraId="76334C06" w14:textId="0A21BE9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0.0539</w:t>
            </w:r>
          </w:p>
        </w:tc>
      </w:tr>
      <w:tr w:rsidR="00CC7A7C" w:rsidRPr="00A54A34" w14:paraId="15FA44E0" w14:textId="77777777" w:rsidTr="004662E7">
        <w:trPr>
          <w:trHeight w:val="300"/>
          <w:jc w:val="center"/>
        </w:trPr>
        <w:tc>
          <w:tcPr>
            <w:tcW w:w="3700" w:type="dxa"/>
            <w:tcBorders>
              <w:top w:val="nil"/>
              <w:left w:val="nil"/>
              <w:bottom w:val="nil"/>
              <w:right w:val="nil"/>
            </w:tcBorders>
            <w:shd w:val="clear" w:color="auto" w:fill="auto"/>
            <w:noWrap/>
            <w:hideMark/>
          </w:tcPr>
          <w:p w14:paraId="60D9D97B"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207939EC" w14:textId="77777777" w:rsidR="00CC7A7C" w:rsidRPr="00A54A34" w:rsidRDefault="00CC7A7C" w:rsidP="00CC7A7C">
            <w:pPr>
              <w:spacing w:after="0" w:line="240" w:lineRule="auto"/>
              <w:jc w:val="center"/>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65AFDE56" w14:textId="77777777" w:rsidR="00CC7A7C" w:rsidRPr="00A54A34" w:rsidRDefault="00CC7A7C" w:rsidP="00CC7A7C">
            <w:pPr>
              <w:spacing w:after="0" w:line="240" w:lineRule="auto"/>
              <w:jc w:val="center"/>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26F16DA6" w14:textId="77777777" w:rsidR="00CC7A7C" w:rsidRPr="00A54A34" w:rsidRDefault="00CC7A7C" w:rsidP="00CC7A7C">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7083C12" w14:textId="77777777" w:rsidR="00CC7A7C" w:rsidRPr="00A54A34" w:rsidRDefault="00CC7A7C" w:rsidP="00CC7A7C">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tcPr>
          <w:p w14:paraId="31F52BF2" w14:textId="5E4132C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(0.160)</w:t>
            </w:r>
          </w:p>
        </w:tc>
        <w:tc>
          <w:tcPr>
            <w:tcW w:w="1559" w:type="dxa"/>
            <w:tcBorders>
              <w:top w:val="nil"/>
              <w:left w:val="nil"/>
              <w:bottom w:val="nil"/>
              <w:right w:val="nil"/>
            </w:tcBorders>
            <w:shd w:val="clear" w:color="auto" w:fill="auto"/>
            <w:noWrap/>
            <w:hideMark/>
          </w:tcPr>
          <w:p w14:paraId="25A3BF9A" w14:textId="0645369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(0.0555)</w:t>
            </w:r>
          </w:p>
        </w:tc>
      </w:tr>
      <w:tr w:rsidR="00CC7A7C" w:rsidRPr="00A54A34" w14:paraId="2E15DADF" w14:textId="77777777" w:rsidTr="004662E7">
        <w:trPr>
          <w:trHeight w:val="300"/>
          <w:jc w:val="center"/>
        </w:trPr>
        <w:tc>
          <w:tcPr>
            <w:tcW w:w="3700" w:type="dxa"/>
            <w:tcBorders>
              <w:top w:val="nil"/>
              <w:left w:val="nil"/>
              <w:bottom w:val="nil"/>
              <w:right w:val="nil"/>
            </w:tcBorders>
            <w:shd w:val="clear" w:color="auto" w:fill="auto"/>
            <w:noWrap/>
            <w:hideMark/>
          </w:tcPr>
          <w:p w14:paraId="3D30F541"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Dropout</w:t>
            </w:r>
          </w:p>
        </w:tc>
        <w:tc>
          <w:tcPr>
            <w:tcW w:w="1340" w:type="dxa"/>
            <w:tcBorders>
              <w:top w:val="nil"/>
              <w:left w:val="nil"/>
              <w:bottom w:val="nil"/>
              <w:right w:val="nil"/>
            </w:tcBorders>
            <w:shd w:val="clear" w:color="auto" w:fill="auto"/>
            <w:noWrap/>
            <w:hideMark/>
          </w:tcPr>
          <w:p w14:paraId="1A3D9B14" w14:textId="284CDB5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0476</w:t>
            </w:r>
          </w:p>
        </w:tc>
        <w:tc>
          <w:tcPr>
            <w:tcW w:w="1340" w:type="dxa"/>
            <w:tcBorders>
              <w:top w:val="nil"/>
              <w:left w:val="nil"/>
              <w:bottom w:val="nil"/>
              <w:right w:val="nil"/>
            </w:tcBorders>
            <w:shd w:val="clear" w:color="auto" w:fill="auto"/>
            <w:noWrap/>
          </w:tcPr>
          <w:p w14:paraId="48730749" w14:textId="2788265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-0.0500</w:t>
            </w:r>
          </w:p>
        </w:tc>
        <w:tc>
          <w:tcPr>
            <w:tcW w:w="1631" w:type="dxa"/>
            <w:tcBorders>
              <w:top w:val="nil"/>
              <w:left w:val="nil"/>
              <w:bottom w:val="nil"/>
              <w:right w:val="nil"/>
            </w:tcBorders>
            <w:shd w:val="clear" w:color="auto" w:fill="auto"/>
            <w:noWrap/>
            <w:hideMark/>
          </w:tcPr>
          <w:p w14:paraId="7FEB5E1F" w14:textId="2690BC5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-0.00161</w:t>
            </w:r>
          </w:p>
        </w:tc>
        <w:tc>
          <w:tcPr>
            <w:tcW w:w="1579" w:type="dxa"/>
            <w:tcBorders>
              <w:top w:val="nil"/>
              <w:left w:val="nil"/>
              <w:bottom w:val="nil"/>
              <w:right w:val="nil"/>
            </w:tcBorders>
            <w:shd w:val="clear" w:color="auto" w:fill="auto"/>
            <w:noWrap/>
            <w:hideMark/>
          </w:tcPr>
          <w:p w14:paraId="0386CCF7" w14:textId="4C7AF68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-0.00248</w:t>
            </w:r>
          </w:p>
        </w:tc>
        <w:tc>
          <w:tcPr>
            <w:tcW w:w="1559" w:type="dxa"/>
            <w:tcBorders>
              <w:top w:val="nil"/>
              <w:left w:val="nil"/>
              <w:bottom w:val="nil"/>
              <w:right w:val="nil"/>
            </w:tcBorders>
            <w:shd w:val="clear" w:color="auto" w:fill="auto"/>
          </w:tcPr>
          <w:p w14:paraId="6571E364" w14:textId="2D33FA9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-0.0283</w:t>
            </w:r>
          </w:p>
        </w:tc>
        <w:tc>
          <w:tcPr>
            <w:tcW w:w="1559" w:type="dxa"/>
            <w:tcBorders>
              <w:top w:val="nil"/>
              <w:left w:val="nil"/>
              <w:bottom w:val="nil"/>
              <w:right w:val="nil"/>
            </w:tcBorders>
            <w:shd w:val="clear" w:color="auto" w:fill="auto"/>
            <w:noWrap/>
            <w:hideMark/>
          </w:tcPr>
          <w:p w14:paraId="5D2D4DFD" w14:textId="2C74A0C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-0.00168</w:t>
            </w:r>
          </w:p>
        </w:tc>
      </w:tr>
      <w:tr w:rsidR="00CC7A7C" w:rsidRPr="00A54A34" w14:paraId="64E5A41A" w14:textId="77777777" w:rsidTr="004662E7">
        <w:trPr>
          <w:trHeight w:val="300"/>
          <w:jc w:val="center"/>
        </w:trPr>
        <w:tc>
          <w:tcPr>
            <w:tcW w:w="3700" w:type="dxa"/>
            <w:tcBorders>
              <w:top w:val="nil"/>
              <w:left w:val="nil"/>
              <w:bottom w:val="nil"/>
              <w:right w:val="nil"/>
            </w:tcBorders>
            <w:shd w:val="clear" w:color="auto" w:fill="auto"/>
            <w:noWrap/>
            <w:hideMark/>
          </w:tcPr>
          <w:p w14:paraId="177A6F70"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4F11C7AB" w14:textId="3E20B5D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179</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7825DCDC" w14:textId="07EDBEA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(0.178)</w:t>
            </w:r>
          </w:p>
        </w:tc>
        <w:tc>
          <w:tcPr>
            <w:tcW w:w="1631" w:type="dxa"/>
            <w:tcBorders>
              <w:top w:val="nil"/>
              <w:left w:val="nil"/>
              <w:bottom w:val="nil"/>
              <w:right w:val="nil"/>
            </w:tcBorders>
            <w:shd w:val="clear" w:color="auto" w:fill="auto"/>
            <w:noWrap/>
            <w:hideMark/>
          </w:tcPr>
          <w:p w14:paraId="5F96D9C8" w14:textId="46B888B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(0.0457)</w:t>
            </w:r>
          </w:p>
        </w:tc>
        <w:tc>
          <w:tcPr>
            <w:tcW w:w="1579" w:type="dxa"/>
            <w:tcBorders>
              <w:top w:val="nil"/>
              <w:left w:val="nil"/>
              <w:bottom w:val="nil"/>
              <w:right w:val="nil"/>
            </w:tcBorders>
            <w:shd w:val="clear" w:color="auto" w:fill="auto"/>
            <w:noWrap/>
            <w:hideMark/>
          </w:tcPr>
          <w:p w14:paraId="392DC338" w14:textId="306222E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(0.0451)</w:t>
            </w:r>
          </w:p>
        </w:tc>
        <w:tc>
          <w:tcPr>
            <w:tcW w:w="1559" w:type="dxa"/>
            <w:tcBorders>
              <w:top w:val="nil"/>
              <w:left w:val="nil"/>
              <w:bottom w:val="nil"/>
              <w:right w:val="nil"/>
            </w:tcBorders>
            <w:shd w:val="clear" w:color="auto" w:fill="auto"/>
          </w:tcPr>
          <w:p w14:paraId="2BA714F6" w14:textId="3FE2083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(0.181)</w:t>
            </w:r>
          </w:p>
        </w:tc>
        <w:tc>
          <w:tcPr>
            <w:tcW w:w="1559" w:type="dxa"/>
            <w:tcBorders>
              <w:top w:val="nil"/>
              <w:left w:val="nil"/>
              <w:bottom w:val="nil"/>
              <w:right w:val="nil"/>
            </w:tcBorders>
            <w:shd w:val="clear" w:color="auto" w:fill="auto"/>
            <w:noWrap/>
            <w:hideMark/>
          </w:tcPr>
          <w:p w14:paraId="43DBDE22" w14:textId="5D62932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(0.0443)</w:t>
            </w:r>
          </w:p>
        </w:tc>
      </w:tr>
      <w:tr w:rsidR="00CC7A7C" w:rsidRPr="00A54A34" w14:paraId="1B2D2D81" w14:textId="77777777" w:rsidTr="004662E7">
        <w:trPr>
          <w:trHeight w:val="300"/>
          <w:jc w:val="center"/>
        </w:trPr>
        <w:tc>
          <w:tcPr>
            <w:tcW w:w="3700" w:type="dxa"/>
            <w:tcBorders>
              <w:top w:val="nil"/>
              <w:left w:val="nil"/>
              <w:bottom w:val="nil"/>
              <w:right w:val="nil"/>
            </w:tcBorders>
            <w:shd w:val="clear" w:color="auto" w:fill="auto"/>
            <w:noWrap/>
            <w:hideMark/>
          </w:tcPr>
          <w:p w14:paraId="58D56CE9"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Female</w:t>
            </w:r>
          </w:p>
        </w:tc>
        <w:tc>
          <w:tcPr>
            <w:tcW w:w="1340" w:type="dxa"/>
            <w:tcBorders>
              <w:top w:val="nil"/>
              <w:left w:val="nil"/>
              <w:bottom w:val="nil"/>
              <w:right w:val="nil"/>
            </w:tcBorders>
            <w:shd w:val="clear" w:color="auto" w:fill="auto"/>
            <w:noWrap/>
            <w:hideMark/>
          </w:tcPr>
          <w:p w14:paraId="0EBFFCF7" w14:textId="29B32EB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0855</w:t>
            </w:r>
          </w:p>
        </w:tc>
        <w:tc>
          <w:tcPr>
            <w:tcW w:w="1340" w:type="dxa"/>
            <w:tcBorders>
              <w:top w:val="nil"/>
              <w:left w:val="nil"/>
              <w:bottom w:val="nil"/>
              <w:right w:val="nil"/>
            </w:tcBorders>
            <w:shd w:val="clear" w:color="auto" w:fill="auto"/>
            <w:noWrap/>
          </w:tcPr>
          <w:p w14:paraId="76584CCB" w14:textId="5A13A7C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-0.0897*</w:t>
            </w:r>
          </w:p>
        </w:tc>
        <w:tc>
          <w:tcPr>
            <w:tcW w:w="1631" w:type="dxa"/>
            <w:tcBorders>
              <w:top w:val="nil"/>
              <w:left w:val="nil"/>
              <w:bottom w:val="nil"/>
              <w:right w:val="nil"/>
            </w:tcBorders>
            <w:shd w:val="clear" w:color="auto" w:fill="auto"/>
            <w:noWrap/>
            <w:hideMark/>
          </w:tcPr>
          <w:p w14:paraId="34870960" w14:textId="56CD51D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-0.0460*</w:t>
            </w:r>
          </w:p>
        </w:tc>
        <w:tc>
          <w:tcPr>
            <w:tcW w:w="1579" w:type="dxa"/>
            <w:tcBorders>
              <w:top w:val="nil"/>
              <w:left w:val="nil"/>
              <w:bottom w:val="nil"/>
              <w:right w:val="nil"/>
            </w:tcBorders>
            <w:shd w:val="clear" w:color="auto" w:fill="auto"/>
            <w:noWrap/>
            <w:hideMark/>
          </w:tcPr>
          <w:p w14:paraId="3B7F64A4" w14:textId="3F19395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-0.0478**</w:t>
            </w:r>
          </w:p>
        </w:tc>
        <w:tc>
          <w:tcPr>
            <w:tcW w:w="1559" w:type="dxa"/>
            <w:tcBorders>
              <w:top w:val="nil"/>
              <w:left w:val="nil"/>
              <w:bottom w:val="nil"/>
              <w:right w:val="nil"/>
            </w:tcBorders>
            <w:shd w:val="clear" w:color="auto" w:fill="auto"/>
          </w:tcPr>
          <w:p w14:paraId="2144CD55" w14:textId="45B99E9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-0.0673</w:t>
            </w:r>
          </w:p>
        </w:tc>
        <w:tc>
          <w:tcPr>
            <w:tcW w:w="1559" w:type="dxa"/>
            <w:tcBorders>
              <w:top w:val="nil"/>
              <w:left w:val="nil"/>
              <w:bottom w:val="nil"/>
              <w:right w:val="nil"/>
            </w:tcBorders>
            <w:shd w:val="clear" w:color="auto" w:fill="auto"/>
            <w:noWrap/>
            <w:hideMark/>
          </w:tcPr>
          <w:p w14:paraId="678602FA" w14:textId="75D290A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-0.0386</w:t>
            </w:r>
          </w:p>
        </w:tc>
      </w:tr>
      <w:tr w:rsidR="00CC7A7C" w:rsidRPr="00A54A34" w14:paraId="797C5011" w14:textId="77777777" w:rsidTr="004662E7">
        <w:trPr>
          <w:trHeight w:val="300"/>
          <w:jc w:val="center"/>
        </w:trPr>
        <w:tc>
          <w:tcPr>
            <w:tcW w:w="3700" w:type="dxa"/>
            <w:tcBorders>
              <w:top w:val="nil"/>
              <w:left w:val="nil"/>
              <w:bottom w:val="nil"/>
              <w:right w:val="nil"/>
            </w:tcBorders>
            <w:shd w:val="clear" w:color="auto" w:fill="auto"/>
            <w:noWrap/>
            <w:hideMark/>
          </w:tcPr>
          <w:p w14:paraId="2F376AEE"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C0E07B8" w14:textId="7D05D47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0536</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414B2730" w14:textId="63B5536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(0.0511)</w:t>
            </w:r>
          </w:p>
        </w:tc>
        <w:tc>
          <w:tcPr>
            <w:tcW w:w="1631" w:type="dxa"/>
            <w:tcBorders>
              <w:top w:val="nil"/>
              <w:left w:val="nil"/>
              <w:bottom w:val="nil"/>
              <w:right w:val="nil"/>
            </w:tcBorders>
            <w:shd w:val="clear" w:color="auto" w:fill="auto"/>
            <w:noWrap/>
            <w:hideMark/>
          </w:tcPr>
          <w:p w14:paraId="7B2B3453" w14:textId="3E4DF68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(0.0238)</w:t>
            </w:r>
          </w:p>
        </w:tc>
        <w:tc>
          <w:tcPr>
            <w:tcW w:w="1579" w:type="dxa"/>
            <w:tcBorders>
              <w:top w:val="nil"/>
              <w:left w:val="nil"/>
              <w:bottom w:val="nil"/>
              <w:right w:val="nil"/>
            </w:tcBorders>
            <w:shd w:val="clear" w:color="auto" w:fill="auto"/>
            <w:noWrap/>
            <w:hideMark/>
          </w:tcPr>
          <w:p w14:paraId="438356D4" w14:textId="4FF77DE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(0.0243)</w:t>
            </w:r>
          </w:p>
        </w:tc>
        <w:tc>
          <w:tcPr>
            <w:tcW w:w="1559" w:type="dxa"/>
            <w:tcBorders>
              <w:top w:val="nil"/>
              <w:left w:val="nil"/>
              <w:bottom w:val="nil"/>
              <w:right w:val="nil"/>
            </w:tcBorders>
            <w:shd w:val="clear" w:color="auto" w:fill="auto"/>
          </w:tcPr>
          <w:p w14:paraId="20A6D477" w14:textId="64A5A6C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(0.0497)</w:t>
            </w:r>
          </w:p>
        </w:tc>
        <w:tc>
          <w:tcPr>
            <w:tcW w:w="1559" w:type="dxa"/>
            <w:tcBorders>
              <w:top w:val="nil"/>
              <w:left w:val="nil"/>
              <w:bottom w:val="nil"/>
              <w:right w:val="nil"/>
            </w:tcBorders>
            <w:shd w:val="clear" w:color="auto" w:fill="auto"/>
            <w:noWrap/>
            <w:hideMark/>
          </w:tcPr>
          <w:p w14:paraId="3B319DB7" w14:textId="41FB683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(0.0259)</w:t>
            </w:r>
          </w:p>
        </w:tc>
      </w:tr>
      <w:tr w:rsidR="00CC7A7C" w:rsidRPr="00A54A34" w14:paraId="2D48D0F9" w14:textId="77777777" w:rsidTr="004662E7">
        <w:trPr>
          <w:trHeight w:val="300"/>
          <w:jc w:val="center"/>
        </w:trPr>
        <w:tc>
          <w:tcPr>
            <w:tcW w:w="3700" w:type="dxa"/>
            <w:tcBorders>
              <w:top w:val="nil"/>
              <w:left w:val="nil"/>
              <w:bottom w:val="nil"/>
              <w:right w:val="nil"/>
            </w:tcBorders>
            <w:shd w:val="clear" w:color="auto" w:fill="auto"/>
            <w:noWrap/>
            <w:hideMark/>
          </w:tcPr>
          <w:p w14:paraId="31188D2B"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Age</w:t>
            </w:r>
          </w:p>
        </w:tc>
        <w:tc>
          <w:tcPr>
            <w:tcW w:w="1340" w:type="dxa"/>
            <w:tcBorders>
              <w:top w:val="nil"/>
              <w:left w:val="nil"/>
              <w:bottom w:val="nil"/>
              <w:right w:val="nil"/>
            </w:tcBorders>
            <w:shd w:val="clear" w:color="auto" w:fill="auto"/>
            <w:noWrap/>
            <w:hideMark/>
          </w:tcPr>
          <w:p w14:paraId="15EC812B" w14:textId="64DB17D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0301</w:t>
            </w:r>
          </w:p>
        </w:tc>
        <w:tc>
          <w:tcPr>
            <w:tcW w:w="1340" w:type="dxa"/>
            <w:tcBorders>
              <w:top w:val="nil"/>
              <w:left w:val="nil"/>
              <w:bottom w:val="nil"/>
              <w:right w:val="nil"/>
            </w:tcBorders>
            <w:shd w:val="clear" w:color="auto" w:fill="auto"/>
            <w:noWrap/>
          </w:tcPr>
          <w:p w14:paraId="2D23FA3B" w14:textId="442DB27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0.0327</w:t>
            </w:r>
          </w:p>
        </w:tc>
        <w:tc>
          <w:tcPr>
            <w:tcW w:w="1631" w:type="dxa"/>
            <w:tcBorders>
              <w:top w:val="nil"/>
              <w:left w:val="nil"/>
              <w:bottom w:val="nil"/>
              <w:right w:val="nil"/>
            </w:tcBorders>
            <w:shd w:val="clear" w:color="auto" w:fill="auto"/>
            <w:noWrap/>
            <w:hideMark/>
          </w:tcPr>
          <w:p w14:paraId="58437855" w14:textId="2C1119C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0.00415</w:t>
            </w:r>
          </w:p>
        </w:tc>
        <w:tc>
          <w:tcPr>
            <w:tcW w:w="1579" w:type="dxa"/>
            <w:tcBorders>
              <w:top w:val="nil"/>
              <w:left w:val="nil"/>
              <w:bottom w:val="nil"/>
              <w:right w:val="nil"/>
            </w:tcBorders>
            <w:shd w:val="clear" w:color="auto" w:fill="auto"/>
            <w:noWrap/>
            <w:hideMark/>
          </w:tcPr>
          <w:p w14:paraId="2F6C38FC" w14:textId="1CB1FA7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0.00473</w:t>
            </w:r>
          </w:p>
        </w:tc>
        <w:tc>
          <w:tcPr>
            <w:tcW w:w="1559" w:type="dxa"/>
            <w:tcBorders>
              <w:top w:val="nil"/>
              <w:left w:val="nil"/>
              <w:bottom w:val="nil"/>
              <w:right w:val="nil"/>
            </w:tcBorders>
            <w:shd w:val="clear" w:color="auto" w:fill="auto"/>
          </w:tcPr>
          <w:p w14:paraId="65D2E8CC" w14:textId="2823B37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0.0337</w:t>
            </w:r>
          </w:p>
        </w:tc>
        <w:tc>
          <w:tcPr>
            <w:tcW w:w="1559" w:type="dxa"/>
            <w:tcBorders>
              <w:top w:val="nil"/>
              <w:left w:val="nil"/>
              <w:bottom w:val="nil"/>
              <w:right w:val="nil"/>
            </w:tcBorders>
            <w:shd w:val="clear" w:color="auto" w:fill="auto"/>
            <w:noWrap/>
            <w:hideMark/>
          </w:tcPr>
          <w:p w14:paraId="6739BE5D" w14:textId="006D62C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0.00757</w:t>
            </w:r>
          </w:p>
        </w:tc>
      </w:tr>
      <w:tr w:rsidR="00CC7A7C" w:rsidRPr="00A54A34" w14:paraId="2DBA7F5A" w14:textId="77777777" w:rsidTr="004662E7">
        <w:trPr>
          <w:trHeight w:val="300"/>
          <w:jc w:val="center"/>
        </w:trPr>
        <w:tc>
          <w:tcPr>
            <w:tcW w:w="3700" w:type="dxa"/>
            <w:tcBorders>
              <w:top w:val="nil"/>
              <w:left w:val="nil"/>
              <w:bottom w:val="nil"/>
              <w:right w:val="nil"/>
            </w:tcBorders>
            <w:shd w:val="clear" w:color="auto" w:fill="auto"/>
            <w:noWrap/>
            <w:hideMark/>
          </w:tcPr>
          <w:p w14:paraId="5D85BC78"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6E9C2387" w14:textId="7CA9370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0207</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770BED5F" w14:textId="02B0A3A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(0.0206)</w:t>
            </w:r>
          </w:p>
        </w:tc>
        <w:tc>
          <w:tcPr>
            <w:tcW w:w="1631" w:type="dxa"/>
            <w:tcBorders>
              <w:top w:val="nil"/>
              <w:left w:val="nil"/>
              <w:bottom w:val="nil"/>
              <w:right w:val="nil"/>
            </w:tcBorders>
            <w:shd w:val="clear" w:color="auto" w:fill="auto"/>
            <w:noWrap/>
            <w:hideMark/>
          </w:tcPr>
          <w:p w14:paraId="1F9E551E" w14:textId="4D82A8E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(0.00580)</w:t>
            </w:r>
          </w:p>
        </w:tc>
        <w:tc>
          <w:tcPr>
            <w:tcW w:w="1579" w:type="dxa"/>
            <w:tcBorders>
              <w:top w:val="nil"/>
              <w:left w:val="nil"/>
              <w:bottom w:val="nil"/>
              <w:right w:val="nil"/>
            </w:tcBorders>
            <w:shd w:val="clear" w:color="auto" w:fill="auto"/>
            <w:noWrap/>
            <w:hideMark/>
          </w:tcPr>
          <w:p w14:paraId="18342044" w14:textId="2896E6C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(0.00558)</w:t>
            </w:r>
          </w:p>
        </w:tc>
        <w:tc>
          <w:tcPr>
            <w:tcW w:w="1559" w:type="dxa"/>
            <w:tcBorders>
              <w:top w:val="nil"/>
              <w:left w:val="nil"/>
              <w:bottom w:val="nil"/>
              <w:right w:val="nil"/>
            </w:tcBorders>
            <w:shd w:val="clear" w:color="auto" w:fill="auto"/>
          </w:tcPr>
          <w:p w14:paraId="22C6854E" w14:textId="40208C5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(0.0222)</w:t>
            </w:r>
          </w:p>
        </w:tc>
        <w:tc>
          <w:tcPr>
            <w:tcW w:w="1559" w:type="dxa"/>
            <w:tcBorders>
              <w:top w:val="nil"/>
              <w:left w:val="nil"/>
              <w:bottom w:val="nil"/>
              <w:right w:val="nil"/>
            </w:tcBorders>
            <w:shd w:val="clear" w:color="auto" w:fill="auto"/>
            <w:noWrap/>
            <w:hideMark/>
          </w:tcPr>
          <w:p w14:paraId="34F4C872" w14:textId="3BB44E2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(0.00588)</w:t>
            </w:r>
          </w:p>
        </w:tc>
      </w:tr>
      <w:tr w:rsidR="00CC7A7C" w:rsidRPr="00A54A34" w14:paraId="38D962CC" w14:textId="77777777" w:rsidTr="004662E7">
        <w:trPr>
          <w:trHeight w:val="300"/>
          <w:jc w:val="center"/>
        </w:trPr>
        <w:tc>
          <w:tcPr>
            <w:tcW w:w="3700" w:type="dxa"/>
            <w:tcBorders>
              <w:top w:val="nil"/>
              <w:left w:val="nil"/>
              <w:bottom w:val="nil"/>
              <w:right w:val="nil"/>
            </w:tcBorders>
            <w:shd w:val="clear" w:color="auto" w:fill="auto"/>
            <w:noWrap/>
            <w:hideMark/>
          </w:tcPr>
          <w:p w14:paraId="66B4738A"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Age Squared</w:t>
            </w:r>
          </w:p>
        </w:tc>
        <w:tc>
          <w:tcPr>
            <w:tcW w:w="1340" w:type="dxa"/>
            <w:tcBorders>
              <w:top w:val="nil"/>
              <w:left w:val="nil"/>
              <w:bottom w:val="nil"/>
              <w:right w:val="nil"/>
            </w:tcBorders>
            <w:shd w:val="clear" w:color="auto" w:fill="auto"/>
            <w:noWrap/>
            <w:hideMark/>
          </w:tcPr>
          <w:p w14:paraId="33C158CA" w14:textId="0F270DA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000343*</w:t>
            </w:r>
          </w:p>
        </w:tc>
        <w:tc>
          <w:tcPr>
            <w:tcW w:w="1340" w:type="dxa"/>
            <w:tcBorders>
              <w:top w:val="nil"/>
              <w:left w:val="nil"/>
              <w:bottom w:val="nil"/>
              <w:right w:val="nil"/>
            </w:tcBorders>
            <w:shd w:val="clear" w:color="auto" w:fill="auto"/>
            <w:noWrap/>
          </w:tcPr>
          <w:p w14:paraId="1B780731" w14:textId="68429CB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-0.000369*</w:t>
            </w:r>
          </w:p>
        </w:tc>
        <w:tc>
          <w:tcPr>
            <w:tcW w:w="1631" w:type="dxa"/>
            <w:tcBorders>
              <w:top w:val="nil"/>
              <w:left w:val="nil"/>
              <w:bottom w:val="nil"/>
              <w:right w:val="nil"/>
            </w:tcBorders>
            <w:shd w:val="clear" w:color="auto" w:fill="auto"/>
            <w:noWrap/>
            <w:hideMark/>
          </w:tcPr>
          <w:p w14:paraId="66B8930D" w14:textId="6AB90CB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-1.89e-05</w:t>
            </w:r>
          </w:p>
        </w:tc>
        <w:tc>
          <w:tcPr>
            <w:tcW w:w="1579" w:type="dxa"/>
            <w:tcBorders>
              <w:top w:val="nil"/>
              <w:left w:val="nil"/>
              <w:bottom w:val="nil"/>
              <w:right w:val="nil"/>
            </w:tcBorders>
            <w:shd w:val="clear" w:color="auto" w:fill="auto"/>
            <w:noWrap/>
            <w:hideMark/>
          </w:tcPr>
          <w:p w14:paraId="51EE5906" w14:textId="02CAC01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-2.48e-05</w:t>
            </w:r>
          </w:p>
        </w:tc>
        <w:tc>
          <w:tcPr>
            <w:tcW w:w="1559" w:type="dxa"/>
            <w:tcBorders>
              <w:top w:val="nil"/>
              <w:left w:val="nil"/>
              <w:bottom w:val="nil"/>
              <w:right w:val="nil"/>
            </w:tcBorders>
            <w:shd w:val="clear" w:color="auto" w:fill="auto"/>
          </w:tcPr>
          <w:p w14:paraId="3FDA2C52" w14:textId="5E82563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-0.000356*</w:t>
            </w:r>
          </w:p>
        </w:tc>
        <w:tc>
          <w:tcPr>
            <w:tcW w:w="1559" w:type="dxa"/>
            <w:tcBorders>
              <w:top w:val="nil"/>
              <w:left w:val="nil"/>
              <w:bottom w:val="nil"/>
              <w:right w:val="nil"/>
            </w:tcBorders>
            <w:shd w:val="clear" w:color="auto" w:fill="auto"/>
            <w:noWrap/>
            <w:hideMark/>
          </w:tcPr>
          <w:p w14:paraId="2FE32A45" w14:textId="5D745E8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-5.53e-05</w:t>
            </w:r>
          </w:p>
        </w:tc>
      </w:tr>
      <w:tr w:rsidR="00CC7A7C" w:rsidRPr="00A54A34" w14:paraId="3C62C9CC" w14:textId="77777777" w:rsidTr="004662E7">
        <w:trPr>
          <w:trHeight w:val="300"/>
          <w:jc w:val="center"/>
        </w:trPr>
        <w:tc>
          <w:tcPr>
            <w:tcW w:w="3700" w:type="dxa"/>
            <w:tcBorders>
              <w:top w:val="nil"/>
              <w:left w:val="nil"/>
              <w:bottom w:val="single" w:sz="4" w:space="0" w:color="auto"/>
              <w:right w:val="nil"/>
            </w:tcBorders>
            <w:shd w:val="clear" w:color="auto" w:fill="auto"/>
            <w:noWrap/>
            <w:hideMark/>
          </w:tcPr>
          <w:p w14:paraId="06AFFBC3"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single" w:sz="4" w:space="0" w:color="auto"/>
              <w:right w:val="nil"/>
            </w:tcBorders>
            <w:shd w:val="clear" w:color="auto" w:fill="auto"/>
            <w:noWrap/>
            <w:hideMark/>
          </w:tcPr>
          <w:p w14:paraId="285A1E8A" w14:textId="493372D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000206</w:t>
            </w:r>
            <w:r w:rsidRPr="00A54A34">
              <w:rPr>
                <w:rFonts w:ascii="Times New Roman" w:hAnsi="Times New Roman"/>
                <w:color w:val="000000"/>
                <w:lang w:val="en-US"/>
              </w:rPr>
              <w:t>)</w:t>
            </w:r>
          </w:p>
        </w:tc>
        <w:tc>
          <w:tcPr>
            <w:tcW w:w="1340" w:type="dxa"/>
            <w:tcBorders>
              <w:top w:val="nil"/>
              <w:left w:val="nil"/>
              <w:bottom w:val="single" w:sz="4" w:space="0" w:color="auto"/>
              <w:right w:val="nil"/>
            </w:tcBorders>
            <w:shd w:val="clear" w:color="auto" w:fill="auto"/>
            <w:noWrap/>
          </w:tcPr>
          <w:p w14:paraId="24525E8A" w14:textId="55C9BF0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(0.000204)</w:t>
            </w:r>
          </w:p>
        </w:tc>
        <w:tc>
          <w:tcPr>
            <w:tcW w:w="1631" w:type="dxa"/>
            <w:tcBorders>
              <w:top w:val="nil"/>
              <w:left w:val="nil"/>
              <w:bottom w:val="single" w:sz="4" w:space="0" w:color="auto"/>
              <w:right w:val="nil"/>
            </w:tcBorders>
            <w:shd w:val="clear" w:color="auto" w:fill="auto"/>
            <w:noWrap/>
            <w:hideMark/>
          </w:tcPr>
          <w:p w14:paraId="070195C6" w14:textId="37B170D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(6.29e-05)</w:t>
            </w:r>
          </w:p>
        </w:tc>
        <w:tc>
          <w:tcPr>
            <w:tcW w:w="1579" w:type="dxa"/>
            <w:tcBorders>
              <w:top w:val="nil"/>
              <w:left w:val="nil"/>
              <w:bottom w:val="single" w:sz="4" w:space="0" w:color="auto"/>
              <w:right w:val="nil"/>
            </w:tcBorders>
            <w:shd w:val="clear" w:color="auto" w:fill="auto"/>
            <w:noWrap/>
            <w:hideMark/>
          </w:tcPr>
          <w:p w14:paraId="62DB84E6" w14:textId="2D42BC0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(6.09e-05)</w:t>
            </w:r>
          </w:p>
        </w:tc>
        <w:tc>
          <w:tcPr>
            <w:tcW w:w="1559" w:type="dxa"/>
            <w:tcBorders>
              <w:top w:val="nil"/>
              <w:left w:val="nil"/>
              <w:bottom w:val="single" w:sz="4" w:space="0" w:color="auto"/>
              <w:right w:val="nil"/>
            </w:tcBorders>
            <w:shd w:val="clear" w:color="auto" w:fill="auto"/>
          </w:tcPr>
          <w:p w14:paraId="1A865FB2" w14:textId="74341CC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(0.000212)</w:t>
            </w:r>
          </w:p>
        </w:tc>
        <w:tc>
          <w:tcPr>
            <w:tcW w:w="1559" w:type="dxa"/>
            <w:tcBorders>
              <w:top w:val="nil"/>
              <w:left w:val="nil"/>
              <w:bottom w:val="single" w:sz="4" w:space="0" w:color="auto"/>
              <w:right w:val="nil"/>
            </w:tcBorders>
            <w:shd w:val="clear" w:color="auto" w:fill="auto"/>
            <w:noWrap/>
            <w:hideMark/>
          </w:tcPr>
          <w:p w14:paraId="3011F7F9" w14:textId="0E41D08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(6.43e-05)</w:t>
            </w:r>
          </w:p>
        </w:tc>
      </w:tr>
      <w:tr w:rsidR="004662E7" w:rsidRPr="00A54A34" w14:paraId="7E97A0B8" w14:textId="77777777" w:rsidTr="004662E7">
        <w:trPr>
          <w:trHeight w:val="300"/>
          <w:jc w:val="center"/>
        </w:trPr>
        <w:tc>
          <w:tcPr>
            <w:tcW w:w="3700" w:type="dxa"/>
            <w:tcBorders>
              <w:top w:val="single" w:sz="4" w:space="0" w:color="auto"/>
              <w:left w:val="nil"/>
              <w:bottom w:val="single" w:sz="4" w:space="0" w:color="auto"/>
              <w:right w:val="nil"/>
            </w:tcBorders>
            <w:shd w:val="clear" w:color="auto" w:fill="auto"/>
            <w:noWrap/>
            <w:hideMark/>
          </w:tcPr>
          <w:p w14:paraId="39B7484F" w14:textId="77777777" w:rsidR="00FF1411" w:rsidRPr="00A54A34" w:rsidRDefault="00FF1411" w:rsidP="00FF1411">
            <w:pPr>
              <w:spacing w:after="120" w:line="240" w:lineRule="auto"/>
              <w:rPr>
                <w:rFonts w:ascii="Times New Roman" w:hAnsi="Times New Roman"/>
                <w:color w:val="000000"/>
                <w:lang w:val="en-US" w:eastAsia="es-ES"/>
              </w:rPr>
            </w:pPr>
            <w:r w:rsidRPr="00A54A34">
              <w:rPr>
                <w:rFonts w:ascii="Times New Roman" w:hAnsi="Times New Roman"/>
                <w:bCs/>
                <w:lang w:val="en-US"/>
              </w:rPr>
              <w:t>Table S6 (continued)</w:t>
            </w:r>
          </w:p>
        </w:tc>
        <w:tc>
          <w:tcPr>
            <w:tcW w:w="1340" w:type="dxa"/>
            <w:tcBorders>
              <w:top w:val="single" w:sz="4" w:space="0" w:color="auto"/>
              <w:left w:val="nil"/>
              <w:bottom w:val="single" w:sz="4" w:space="0" w:color="auto"/>
              <w:right w:val="nil"/>
            </w:tcBorders>
            <w:shd w:val="clear" w:color="auto" w:fill="auto"/>
            <w:noWrap/>
            <w:hideMark/>
          </w:tcPr>
          <w:p w14:paraId="475DE1C1" w14:textId="77777777" w:rsidR="00FF1411" w:rsidRPr="00A54A34" w:rsidRDefault="00FF1411" w:rsidP="00FF1411">
            <w:pPr>
              <w:spacing w:after="120" w:line="240" w:lineRule="auto"/>
              <w:jc w:val="center"/>
              <w:rPr>
                <w:rFonts w:ascii="Times New Roman" w:hAnsi="Times New Roman"/>
                <w:color w:val="000000"/>
                <w:lang w:val="en-US"/>
              </w:rPr>
            </w:pPr>
          </w:p>
        </w:tc>
        <w:tc>
          <w:tcPr>
            <w:tcW w:w="1340" w:type="dxa"/>
            <w:tcBorders>
              <w:top w:val="single" w:sz="4" w:space="0" w:color="auto"/>
              <w:left w:val="nil"/>
              <w:bottom w:val="single" w:sz="4" w:space="0" w:color="auto"/>
              <w:right w:val="nil"/>
            </w:tcBorders>
            <w:shd w:val="clear" w:color="auto" w:fill="auto"/>
            <w:noWrap/>
          </w:tcPr>
          <w:p w14:paraId="77AA87E5" w14:textId="6346202B" w:rsidR="00FF1411" w:rsidRPr="00A54A34" w:rsidRDefault="00FF1411" w:rsidP="00FF1411">
            <w:pPr>
              <w:spacing w:after="120" w:line="240" w:lineRule="auto"/>
              <w:jc w:val="center"/>
              <w:rPr>
                <w:rFonts w:ascii="Times New Roman" w:hAnsi="Times New Roman"/>
                <w:color w:val="000000"/>
                <w:lang w:val="en-US"/>
              </w:rPr>
            </w:pPr>
          </w:p>
        </w:tc>
        <w:tc>
          <w:tcPr>
            <w:tcW w:w="1631" w:type="dxa"/>
            <w:tcBorders>
              <w:top w:val="single" w:sz="4" w:space="0" w:color="auto"/>
              <w:left w:val="nil"/>
              <w:bottom w:val="single" w:sz="4" w:space="0" w:color="auto"/>
              <w:right w:val="nil"/>
            </w:tcBorders>
            <w:shd w:val="clear" w:color="auto" w:fill="auto"/>
            <w:noWrap/>
            <w:hideMark/>
          </w:tcPr>
          <w:p w14:paraId="642C53C6" w14:textId="77777777" w:rsidR="00FF1411" w:rsidRPr="00A54A34" w:rsidRDefault="00FF1411" w:rsidP="00FF1411">
            <w:pPr>
              <w:spacing w:after="120" w:line="240" w:lineRule="auto"/>
              <w:jc w:val="center"/>
              <w:rPr>
                <w:rFonts w:ascii="Times New Roman" w:hAnsi="Times New Roman"/>
                <w:color w:val="000000"/>
                <w:lang w:val="en-US"/>
              </w:rPr>
            </w:pPr>
          </w:p>
        </w:tc>
        <w:tc>
          <w:tcPr>
            <w:tcW w:w="1579" w:type="dxa"/>
            <w:tcBorders>
              <w:top w:val="single" w:sz="4" w:space="0" w:color="auto"/>
              <w:left w:val="nil"/>
              <w:bottom w:val="single" w:sz="4" w:space="0" w:color="auto"/>
              <w:right w:val="nil"/>
            </w:tcBorders>
            <w:shd w:val="clear" w:color="auto" w:fill="auto"/>
            <w:noWrap/>
            <w:hideMark/>
          </w:tcPr>
          <w:p w14:paraId="1396CF3D" w14:textId="77777777" w:rsidR="00FF1411" w:rsidRPr="00A54A34" w:rsidRDefault="00FF1411" w:rsidP="00FF1411">
            <w:pPr>
              <w:spacing w:after="120" w:line="240" w:lineRule="auto"/>
              <w:jc w:val="center"/>
              <w:rPr>
                <w:rFonts w:ascii="Times New Roman" w:hAnsi="Times New Roman"/>
                <w:color w:val="000000"/>
                <w:lang w:val="en-US"/>
              </w:rPr>
            </w:pPr>
          </w:p>
        </w:tc>
        <w:tc>
          <w:tcPr>
            <w:tcW w:w="1559" w:type="dxa"/>
            <w:tcBorders>
              <w:top w:val="single" w:sz="4" w:space="0" w:color="auto"/>
              <w:left w:val="nil"/>
              <w:bottom w:val="single" w:sz="4" w:space="0" w:color="auto"/>
              <w:right w:val="nil"/>
            </w:tcBorders>
            <w:shd w:val="clear" w:color="auto" w:fill="auto"/>
          </w:tcPr>
          <w:p w14:paraId="1B9917C0" w14:textId="66314C5C" w:rsidR="00FF1411" w:rsidRPr="00A54A34" w:rsidRDefault="00FF1411" w:rsidP="00FF1411">
            <w:pPr>
              <w:spacing w:after="120" w:line="240" w:lineRule="auto"/>
              <w:jc w:val="center"/>
              <w:rPr>
                <w:rFonts w:ascii="Times New Roman" w:hAnsi="Times New Roman"/>
                <w:color w:val="000000"/>
                <w:lang w:val="en-US"/>
              </w:rPr>
            </w:pPr>
          </w:p>
        </w:tc>
        <w:tc>
          <w:tcPr>
            <w:tcW w:w="1559" w:type="dxa"/>
            <w:tcBorders>
              <w:top w:val="single" w:sz="4" w:space="0" w:color="auto"/>
              <w:left w:val="nil"/>
              <w:bottom w:val="single" w:sz="4" w:space="0" w:color="auto"/>
              <w:right w:val="nil"/>
            </w:tcBorders>
            <w:shd w:val="clear" w:color="auto" w:fill="auto"/>
            <w:noWrap/>
            <w:hideMark/>
          </w:tcPr>
          <w:p w14:paraId="5B30EA41" w14:textId="77777777" w:rsidR="00FF1411" w:rsidRPr="00A54A34" w:rsidRDefault="00FF1411" w:rsidP="00FF1411">
            <w:pPr>
              <w:spacing w:after="120" w:line="240" w:lineRule="auto"/>
              <w:jc w:val="center"/>
              <w:rPr>
                <w:rFonts w:ascii="Times New Roman" w:hAnsi="Times New Roman"/>
                <w:color w:val="000000"/>
                <w:lang w:val="en-US"/>
              </w:rPr>
            </w:pPr>
          </w:p>
        </w:tc>
      </w:tr>
      <w:tr w:rsidR="004662E7" w:rsidRPr="00A54A34" w14:paraId="1077F8ED" w14:textId="77777777" w:rsidTr="004662E7">
        <w:trPr>
          <w:trHeight w:val="300"/>
          <w:jc w:val="center"/>
        </w:trPr>
        <w:tc>
          <w:tcPr>
            <w:tcW w:w="3700" w:type="dxa"/>
            <w:tcBorders>
              <w:top w:val="single" w:sz="4" w:space="0" w:color="auto"/>
              <w:left w:val="nil"/>
              <w:bottom w:val="nil"/>
              <w:right w:val="nil"/>
            </w:tcBorders>
            <w:shd w:val="clear" w:color="auto" w:fill="auto"/>
            <w:noWrap/>
            <w:hideMark/>
          </w:tcPr>
          <w:p w14:paraId="19FD9C45"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Income_Dissatisfaction</w:t>
            </w:r>
          </w:p>
        </w:tc>
        <w:tc>
          <w:tcPr>
            <w:tcW w:w="1340" w:type="dxa"/>
            <w:tcBorders>
              <w:top w:val="single" w:sz="4" w:space="0" w:color="auto"/>
              <w:left w:val="nil"/>
              <w:bottom w:val="nil"/>
              <w:right w:val="nil"/>
            </w:tcBorders>
            <w:shd w:val="clear" w:color="auto" w:fill="auto"/>
            <w:noWrap/>
            <w:hideMark/>
          </w:tcPr>
          <w:p w14:paraId="3160CC6C" w14:textId="0DE9557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191</w:t>
            </w:r>
            <w:r w:rsidRPr="00A54A34">
              <w:rPr>
                <w:rFonts w:ascii="Times New Roman" w:hAnsi="Times New Roman"/>
                <w:color w:val="000000"/>
                <w:lang w:val="en-US"/>
              </w:rPr>
              <w:t>**</w:t>
            </w:r>
          </w:p>
        </w:tc>
        <w:tc>
          <w:tcPr>
            <w:tcW w:w="1340" w:type="dxa"/>
            <w:tcBorders>
              <w:top w:val="single" w:sz="4" w:space="0" w:color="auto"/>
              <w:left w:val="nil"/>
              <w:bottom w:val="nil"/>
              <w:right w:val="nil"/>
            </w:tcBorders>
            <w:shd w:val="clear" w:color="auto" w:fill="auto"/>
            <w:noWrap/>
          </w:tcPr>
          <w:p w14:paraId="698F1E67" w14:textId="4B804CD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-0.187**</w:t>
            </w:r>
          </w:p>
        </w:tc>
        <w:tc>
          <w:tcPr>
            <w:tcW w:w="1631" w:type="dxa"/>
            <w:tcBorders>
              <w:top w:val="single" w:sz="4" w:space="0" w:color="auto"/>
              <w:left w:val="nil"/>
              <w:bottom w:val="nil"/>
              <w:right w:val="nil"/>
            </w:tcBorders>
            <w:shd w:val="clear" w:color="auto" w:fill="auto"/>
            <w:noWrap/>
            <w:hideMark/>
          </w:tcPr>
          <w:p w14:paraId="328E4716" w14:textId="7CFA7AD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0.0104</w:t>
            </w:r>
          </w:p>
        </w:tc>
        <w:tc>
          <w:tcPr>
            <w:tcW w:w="1579" w:type="dxa"/>
            <w:tcBorders>
              <w:top w:val="single" w:sz="4" w:space="0" w:color="auto"/>
              <w:left w:val="nil"/>
              <w:bottom w:val="nil"/>
              <w:right w:val="nil"/>
            </w:tcBorders>
            <w:shd w:val="clear" w:color="auto" w:fill="auto"/>
            <w:noWrap/>
            <w:hideMark/>
          </w:tcPr>
          <w:p w14:paraId="1749DF87" w14:textId="6C8ED8F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0.0122</w:t>
            </w:r>
          </w:p>
        </w:tc>
        <w:tc>
          <w:tcPr>
            <w:tcW w:w="1559" w:type="dxa"/>
            <w:tcBorders>
              <w:top w:val="single" w:sz="4" w:space="0" w:color="auto"/>
              <w:left w:val="nil"/>
              <w:bottom w:val="nil"/>
              <w:right w:val="nil"/>
            </w:tcBorders>
            <w:shd w:val="clear" w:color="auto" w:fill="auto"/>
          </w:tcPr>
          <w:p w14:paraId="0810EAEE" w14:textId="1411683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-0.145</w:t>
            </w:r>
          </w:p>
        </w:tc>
        <w:tc>
          <w:tcPr>
            <w:tcW w:w="1559" w:type="dxa"/>
            <w:tcBorders>
              <w:top w:val="single" w:sz="4" w:space="0" w:color="auto"/>
              <w:left w:val="nil"/>
              <w:bottom w:val="nil"/>
              <w:right w:val="nil"/>
            </w:tcBorders>
            <w:shd w:val="clear" w:color="auto" w:fill="auto"/>
            <w:noWrap/>
            <w:hideMark/>
          </w:tcPr>
          <w:p w14:paraId="0C11585F" w14:textId="03E6660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0.0143</w:t>
            </w:r>
          </w:p>
        </w:tc>
      </w:tr>
      <w:tr w:rsidR="00CC7A7C" w:rsidRPr="00A54A34" w14:paraId="412BE0CB" w14:textId="77777777" w:rsidTr="004662E7">
        <w:trPr>
          <w:trHeight w:val="300"/>
          <w:jc w:val="center"/>
        </w:trPr>
        <w:tc>
          <w:tcPr>
            <w:tcW w:w="3700" w:type="dxa"/>
            <w:tcBorders>
              <w:top w:val="nil"/>
              <w:left w:val="nil"/>
              <w:bottom w:val="nil"/>
              <w:right w:val="nil"/>
            </w:tcBorders>
            <w:shd w:val="clear" w:color="auto" w:fill="auto"/>
            <w:noWrap/>
            <w:hideMark/>
          </w:tcPr>
          <w:p w14:paraId="6595495A"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2B2BF6CF" w14:textId="7AD7ED1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0944</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50A8395E" w14:textId="48AF161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(0.0949)</w:t>
            </w:r>
          </w:p>
        </w:tc>
        <w:tc>
          <w:tcPr>
            <w:tcW w:w="1631" w:type="dxa"/>
            <w:tcBorders>
              <w:top w:val="nil"/>
              <w:left w:val="nil"/>
              <w:bottom w:val="nil"/>
              <w:right w:val="nil"/>
            </w:tcBorders>
            <w:shd w:val="clear" w:color="auto" w:fill="auto"/>
            <w:noWrap/>
            <w:hideMark/>
          </w:tcPr>
          <w:p w14:paraId="60ADA0A4" w14:textId="7FEE897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(0.0301)</w:t>
            </w:r>
          </w:p>
        </w:tc>
        <w:tc>
          <w:tcPr>
            <w:tcW w:w="1579" w:type="dxa"/>
            <w:tcBorders>
              <w:top w:val="nil"/>
              <w:left w:val="nil"/>
              <w:bottom w:val="nil"/>
              <w:right w:val="nil"/>
            </w:tcBorders>
            <w:shd w:val="clear" w:color="auto" w:fill="auto"/>
            <w:noWrap/>
            <w:hideMark/>
          </w:tcPr>
          <w:p w14:paraId="7FF89714" w14:textId="7D1CFE7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(0.0307)</w:t>
            </w:r>
          </w:p>
        </w:tc>
        <w:tc>
          <w:tcPr>
            <w:tcW w:w="1559" w:type="dxa"/>
            <w:tcBorders>
              <w:top w:val="nil"/>
              <w:left w:val="nil"/>
              <w:bottom w:val="nil"/>
              <w:right w:val="nil"/>
            </w:tcBorders>
            <w:shd w:val="clear" w:color="auto" w:fill="auto"/>
          </w:tcPr>
          <w:p w14:paraId="7EC8E2DB" w14:textId="5C5AD97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(0.0938)</w:t>
            </w:r>
          </w:p>
        </w:tc>
        <w:tc>
          <w:tcPr>
            <w:tcW w:w="1559" w:type="dxa"/>
            <w:tcBorders>
              <w:top w:val="nil"/>
              <w:left w:val="nil"/>
              <w:bottom w:val="nil"/>
              <w:right w:val="nil"/>
            </w:tcBorders>
            <w:shd w:val="clear" w:color="auto" w:fill="auto"/>
            <w:noWrap/>
            <w:hideMark/>
          </w:tcPr>
          <w:p w14:paraId="7BB3F0DA" w14:textId="2456B4E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(0.0314)</w:t>
            </w:r>
          </w:p>
        </w:tc>
      </w:tr>
      <w:tr w:rsidR="00CC7A7C" w:rsidRPr="00A54A34" w14:paraId="31641DF1" w14:textId="77777777" w:rsidTr="004662E7">
        <w:trPr>
          <w:trHeight w:val="300"/>
          <w:jc w:val="center"/>
        </w:trPr>
        <w:tc>
          <w:tcPr>
            <w:tcW w:w="3700" w:type="dxa"/>
            <w:tcBorders>
              <w:top w:val="nil"/>
              <w:left w:val="nil"/>
              <w:bottom w:val="nil"/>
              <w:right w:val="nil"/>
            </w:tcBorders>
            <w:shd w:val="clear" w:color="auto" w:fill="auto"/>
            <w:noWrap/>
            <w:hideMark/>
          </w:tcPr>
          <w:p w14:paraId="4B5BA07D"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South</w:t>
            </w:r>
          </w:p>
        </w:tc>
        <w:tc>
          <w:tcPr>
            <w:tcW w:w="1340" w:type="dxa"/>
            <w:tcBorders>
              <w:top w:val="nil"/>
              <w:left w:val="nil"/>
              <w:bottom w:val="nil"/>
              <w:right w:val="nil"/>
            </w:tcBorders>
            <w:shd w:val="clear" w:color="auto" w:fill="auto"/>
            <w:noWrap/>
            <w:hideMark/>
          </w:tcPr>
          <w:p w14:paraId="1528C5F6" w14:textId="2D65EA1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290</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583F2D15" w14:textId="39D3343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-0.291***</w:t>
            </w:r>
          </w:p>
        </w:tc>
        <w:tc>
          <w:tcPr>
            <w:tcW w:w="1631" w:type="dxa"/>
            <w:tcBorders>
              <w:top w:val="nil"/>
              <w:left w:val="nil"/>
              <w:bottom w:val="nil"/>
              <w:right w:val="nil"/>
            </w:tcBorders>
            <w:shd w:val="clear" w:color="auto" w:fill="auto"/>
            <w:noWrap/>
            <w:hideMark/>
          </w:tcPr>
          <w:p w14:paraId="0AB159BF" w14:textId="19C40BC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-0.102***</w:t>
            </w:r>
          </w:p>
        </w:tc>
        <w:tc>
          <w:tcPr>
            <w:tcW w:w="1579" w:type="dxa"/>
            <w:tcBorders>
              <w:top w:val="nil"/>
              <w:left w:val="nil"/>
              <w:bottom w:val="nil"/>
              <w:right w:val="nil"/>
            </w:tcBorders>
            <w:shd w:val="clear" w:color="auto" w:fill="auto"/>
            <w:noWrap/>
            <w:hideMark/>
          </w:tcPr>
          <w:p w14:paraId="50CCA311" w14:textId="37AED91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-0.103***</w:t>
            </w:r>
          </w:p>
        </w:tc>
        <w:tc>
          <w:tcPr>
            <w:tcW w:w="1559" w:type="dxa"/>
            <w:tcBorders>
              <w:top w:val="nil"/>
              <w:left w:val="nil"/>
              <w:bottom w:val="nil"/>
              <w:right w:val="nil"/>
            </w:tcBorders>
            <w:shd w:val="clear" w:color="auto" w:fill="auto"/>
          </w:tcPr>
          <w:p w14:paraId="5598A33C" w14:textId="768758C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-0.300***</w:t>
            </w:r>
          </w:p>
        </w:tc>
        <w:tc>
          <w:tcPr>
            <w:tcW w:w="1559" w:type="dxa"/>
            <w:tcBorders>
              <w:top w:val="nil"/>
              <w:left w:val="nil"/>
              <w:bottom w:val="nil"/>
              <w:right w:val="nil"/>
            </w:tcBorders>
            <w:shd w:val="clear" w:color="auto" w:fill="auto"/>
            <w:noWrap/>
            <w:hideMark/>
          </w:tcPr>
          <w:p w14:paraId="5BBB0964" w14:textId="0653B8E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-0.103***</w:t>
            </w:r>
          </w:p>
        </w:tc>
      </w:tr>
      <w:tr w:rsidR="00CC7A7C" w:rsidRPr="00A54A34" w14:paraId="215218BB" w14:textId="77777777" w:rsidTr="004662E7">
        <w:trPr>
          <w:trHeight w:val="300"/>
          <w:jc w:val="center"/>
        </w:trPr>
        <w:tc>
          <w:tcPr>
            <w:tcW w:w="3700" w:type="dxa"/>
            <w:tcBorders>
              <w:top w:val="nil"/>
              <w:left w:val="nil"/>
              <w:bottom w:val="nil"/>
              <w:right w:val="nil"/>
            </w:tcBorders>
            <w:shd w:val="clear" w:color="auto" w:fill="auto"/>
            <w:noWrap/>
            <w:hideMark/>
          </w:tcPr>
          <w:p w14:paraId="68DD6D81"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11BEEE98" w14:textId="4166B87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108</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64D3F2F1" w14:textId="1CBFA12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(0.108)</w:t>
            </w:r>
          </w:p>
        </w:tc>
        <w:tc>
          <w:tcPr>
            <w:tcW w:w="1631" w:type="dxa"/>
            <w:tcBorders>
              <w:top w:val="nil"/>
              <w:left w:val="nil"/>
              <w:bottom w:val="nil"/>
              <w:right w:val="nil"/>
            </w:tcBorders>
            <w:shd w:val="clear" w:color="auto" w:fill="auto"/>
            <w:noWrap/>
            <w:hideMark/>
          </w:tcPr>
          <w:p w14:paraId="321BEA75" w14:textId="7E95E23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(0.0310)</w:t>
            </w:r>
          </w:p>
        </w:tc>
        <w:tc>
          <w:tcPr>
            <w:tcW w:w="1579" w:type="dxa"/>
            <w:tcBorders>
              <w:top w:val="nil"/>
              <w:left w:val="nil"/>
              <w:bottom w:val="nil"/>
              <w:right w:val="nil"/>
            </w:tcBorders>
            <w:shd w:val="clear" w:color="auto" w:fill="auto"/>
            <w:noWrap/>
            <w:hideMark/>
          </w:tcPr>
          <w:p w14:paraId="73FE5B59" w14:textId="5713D5F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(0.0311)</w:t>
            </w:r>
          </w:p>
        </w:tc>
        <w:tc>
          <w:tcPr>
            <w:tcW w:w="1559" w:type="dxa"/>
            <w:tcBorders>
              <w:top w:val="nil"/>
              <w:left w:val="nil"/>
              <w:bottom w:val="nil"/>
              <w:right w:val="nil"/>
            </w:tcBorders>
            <w:shd w:val="clear" w:color="auto" w:fill="auto"/>
          </w:tcPr>
          <w:p w14:paraId="0003652A" w14:textId="2F03F59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(0.108)</w:t>
            </w:r>
          </w:p>
        </w:tc>
        <w:tc>
          <w:tcPr>
            <w:tcW w:w="1559" w:type="dxa"/>
            <w:tcBorders>
              <w:top w:val="nil"/>
              <w:left w:val="nil"/>
              <w:bottom w:val="nil"/>
              <w:right w:val="nil"/>
            </w:tcBorders>
            <w:shd w:val="clear" w:color="auto" w:fill="auto"/>
            <w:noWrap/>
            <w:hideMark/>
          </w:tcPr>
          <w:p w14:paraId="1D4CAB3E" w14:textId="45F176A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(0.0316)</w:t>
            </w:r>
          </w:p>
        </w:tc>
      </w:tr>
      <w:tr w:rsidR="00CC7A7C" w:rsidRPr="00A54A34" w14:paraId="507718B7" w14:textId="77777777" w:rsidTr="004662E7">
        <w:trPr>
          <w:trHeight w:val="300"/>
          <w:jc w:val="center"/>
        </w:trPr>
        <w:tc>
          <w:tcPr>
            <w:tcW w:w="3700" w:type="dxa"/>
            <w:tcBorders>
              <w:top w:val="nil"/>
              <w:left w:val="nil"/>
              <w:bottom w:val="nil"/>
              <w:right w:val="nil"/>
            </w:tcBorders>
            <w:shd w:val="clear" w:color="auto" w:fill="auto"/>
            <w:noWrap/>
            <w:hideMark/>
          </w:tcPr>
          <w:p w14:paraId="658B8FDE"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Inhabitants</w:t>
            </w:r>
          </w:p>
        </w:tc>
        <w:tc>
          <w:tcPr>
            <w:tcW w:w="1340" w:type="dxa"/>
            <w:tcBorders>
              <w:top w:val="nil"/>
              <w:left w:val="nil"/>
              <w:bottom w:val="nil"/>
              <w:right w:val="nil"/>
            </w:tcBorders>
            <w:shd w:val="clear" w:color="auto" w:fill="auto"/>
            <w:noWrap/>
            <w:hideMark/>
          </w:tcPr>
          <w:p w14:paraId="361B163F" w14:textId="5B62960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0197</w:t>
            </w:r>
          </w:p>
        </w:tc>
        <w:tc>
          <w:tcPr>
            <w:tcW w:w="1340" w:type="dxa"/>
            <w:tcBorders>
              <w:top w:val="nil"/>
              <w:left w:val="nil"/>
              <w:bottom w:val="nil"/>
              <w:right w:val="nil"/>
            </w:tcBorders>
            <w:shd w:val="clear" w:color="auto" w:fill="auto"/>
            <w:noWrap/>
          </w:tcPr>
          <w:p w14:paraId="483141E8" w14:textId="70215EF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0.0208</w:t>
            </w:r>
          </w:p>
        </w:tc>
        <w:tc>
          <w:tcPr>
            <w:tcW w:w="1631" w:type="dxa"/>
            <w:tcBorders>
              <w:top w:val="nil"/>
              <w:left w:val="nil"/>
              <w:bottom w:val="nil"/>
              <w:right w:val="nil"/>
            </w:tcBorders>
            <w:shd w:val="clear" w:color="auto" w:fill="auto"/>
            <w:noWrap/>
            <w:hideMark/>
          </w:tcPr>
          <w:p w14:paraId="24BA4503" w14:textId="0B2D748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0.00917</w:t>
            </w:r>
          </w:p>
        </w:tc>
        <w:tc>
          <w:tcPr>
            <w:tcW w:w="1579" w:type="dxa"/>
            <w:tcBorders>
              <w:top w:val="nil"/>
              <w:left w:val="nil"/>
              <w:bottom w:val="nil"/>
              <w:right w:val="nil"/>
            </w:tcBorders>
            <w:shd w:val="clear" w:color="auto" w:fill="auto"/>
            <w:noWrap/>
            <w:hideMark/>
          </w:tcPr>
          <w:p w14:paraId="18F654DE" w14:textId="3F00801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0.00941</w:t>
            </w:r>
          </w:p>
        </w:tc>
        <w:tc>
          <w:tcPr>
            <w:tcW w:w="1559" w:type="dxa"/>
            <w:tcBorders>
              <w:top w:val="nil"/>
              <w:left w:val="nil"/>
              <w:bottom w:val="nil"/>
              <w:right w:val="nil"/>
            </w:tcBorders>
            <w:shd w:val="clear" w:color="auto" w:fill="auto"/>
          </w:tcPr>
          <w:p w14:paraId="3D2274C8" w14:textId="4B44B87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0.0253</w:t>
            </w:r>
          </w:p>
        </w:tc>
        <w:tc>
          <w:tcPr>
            <w:tcW w:w="1559" w:type="dxa"/>
            <w:tcBorders>
              <w:top w:val="nil"/>
              <w:left w:val="nil"/>
              <w:bottom w:val="nil"/>
              <w:right w:val="nil"/>
            </w:tcBorders>
            <w:shd w:val="clear" w:color="auto" w:fill="auto"/>
            <w:noWrap/>
            <w:hideMark/>
          </w:tcPr>
          <w:p w14:paraId="6DE6F5F8" w14:textId="6C39F6C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0.0298</w:t>
            </w:r>
          </w:p>
        </w:tc>
      </w:tr>
      <w:tr w:rsidR="00CC7A7C" w:rsidRPr="00A54A34" w14:paraId="11EF55DC" w14:textId="77777777" w:rsidTr="004662E7">
        <w:trPr>
          <w:trHeight w:val="300"/>
          <w:jc w:val="center"/>
        </w:trPr>
        <w:tc>
          <w:tcPr>
            <w:tcW w:w="3700" w:type="dxa"/>
            <w:tcBorders>
              <w:top w:val="nil"/>
              <w:left w:val="nil"/>
              <w:bottom w:val="nil"/>
              <w:right w:val="nil"/>
            </w:tcBorders>
            <w:shd w:val="clear" w:color="auto" w:fill="auto"/>
            <w:noWrap/>
            <w:hideMark/>
          </w:tcPr>
          <w:p w14:paraId="03FBF46F"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3DCF287" w14:textId="26668B5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0609</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7E512BB0" w14:textId="46FD8DE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(0.0613)</w:t>
            </w:r>
          </w:p>
        </w:tc>
        <w:tc>
          <w:tcPr>
            <w:tcW w:w="1631" w:type="dxa"/>
            <w:tcBorders>
              <w:top w:val="nil"/>
              <w:left w:val="nil"/>
              <w:bottom w:val="nil"/>
              <w:right w:val="nil"/>
            </w:tcBorders>
            <w:shd w:val="clear" w:color="auto" w:fill="auto"/>
            <w:noWrap/>
            <w:hideMark/>
          </w:tcPr>
          <w:p w14:paraId="0B05E884" w14:textId="083ADC2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(0.0198)</w:t>
            </w:r>
          </w:p>
        </w:tc>
        <w:tc>
          <w:tcPr>
            <w:tcW w:w="1579" w:type="dxa"/>
            <w:tcBorders>
              <w:top w:val="nil"/>
              <w:left w:val="nil"/>
              <w:bottom w:val="nil"/>
              <w:right w:val="nil"/>
            </w:tcBorders>
            <w:shd w:val="clear" w:color="auto" w:fill="auto"/>
            <w:noWrap/>
            <w:hideMark/>
          </w:tcPr>
          <w:p w14:paraId="7CB5C0E1" w14:textId="551D4F5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(0.0211)</w:t>
            </w:r>
          </w:p>
        </w:tc>
        <w:tc>
          <w:tcPr>
            <w:tcW w:w="1559" w:type="dxa"/>
            <w:tcBorders>
              <w:top w:val="nil"/>
              <w:left w:val="nil"/>
              <w:bottom w:val="nil"/>
              <w:right w:val="nil"/>
            </w:tcBorders>
            <w:shd w:val="clear" w:color="auto" w:fill="auto"/>
          </w:tcPr>
          <w:p w14:paraId="63B56907" w14:textId="607A724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(0.0675)</w:t>
            </w:r>
          </w:p>
        </w:tc>
        <w:tc>
          <w:tcPr>
            <w:tcW w:w="1559" w:type="dxa"/>
            <w:tcBorders>
              <w:top w:val="nil"/>
              <w:left w:val="nil"/>
              <w:bottom w:val="nil"/>
              <w:right w:val="nil"/>
            </w:tcBorders>
            <w:shd w:val="clear" w:color="auto" w:fill="auto"/>
            <w:noWrap/>
            <w:hideMark/>
          </w:tcPr>
          <w:p w14:paraId="418B23F5" w14:textId="547F29A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(0.0234)</w:t>
            </w:r>
          </w:p>
        </w:tc>
      </w:tr>
      <w:tr w:rsidR="00CC7A7C" w:rsidRPr="00A54A34" w14:paraId="0EB9E6D6" w14:textId="77777777" w:rsidTr="004662E7">
        <w:trPr>
          <w:trHeight w:val="300"/>
          <w:jc w:val="center"/>
        </w:trPr>
        <w:tc>
          <w:tcPr>
            <w:tcW w:w="3700" w:type="dxa"/>
            <w:tcBorders>
              <w:top w:val="nil"/>
              <w:left w:val="nil"/>
              <w:bottom w:val="nil"/>
              <w:right w:val="nil"/>
            </w:tcBorders>
            <w:shd w:val="clear" w:color="auto" w:fill="auto"/>
            <w:noWrap/>
            <w:hideMark/>
          </w:tcPr>
          <w:p w14:paraId="25BD82F5"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Uni_Degree</w:t>
            </w:r>
          </w:p>
        </w:tc>
        <w:tc>
          <w:tcPr>
            <w:tcW w:w="1340" w:type="dxa"/>
            <w:tcBorders>
              <w:top w:val="nil"/>
              <w:left w:val="nil"/>
              <w:bottom w:val="nil"/>
              <w:right w:val="nil"/>
            </w:tcBorders>
            <w:shd w:val="clear" w:color="auto" w:fill="auto"/>
            <w:noWrap/>
            <w:hideMark/>
          </w:tcPr>
          <w:p w14:paraId="7255C705" w14:textId="2D6D719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0331</w:t>
            </w:r>
          </w:p>
        </w:tc>
        <w:tc>
          <w:tcPr>
            <w:tcW w:w="1340" w:type="dxa"/>
            <w:tcBorders>
              <w:top w:val="nil"/>
              <w:left w:val="nil"/>
              <w:bottom w:val="nil"/>
              <w:right w:val="nil"/>
            </w:tcBorders>
            <w:shd w:val="clear" w:color="auto" w:fill="auto"/>
            <w:noWrap/>
          </w:tcPr>
          <w:p w14:paraId="5FC0F8BC" w14:textId="5AAB6EB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0.0643</w:t>
            </w:r>
          </w:p>
        </w:tc>
        <w:tc>
          <w:tcPr>
            <w:tcW w:w="1631" w:type="dxa"/>
            <w:tcBorders>
              <w:top w:val="nil"/>
              <w:left w:val="nil"/>
              <w:bottom w:val="nil"/>
              <w:right w:val="nil"/>
            </w:tcBorders>
            <w:shd w:val="clear" w:color="auto" w:fill="auto"/>
            <w:noWrap/>
            <w:hideMark/>
          </w:tcPr>
          <w:p w14:paraId="0913301F" w14:textId="72DC35F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-0.0239</w:t>
            </w:r>
          </w:p>
        </w:tc>
        <w:tc>
          <w:tcPr>
            <w:tcW w:w="1579" w:type="dxa"/>
            <w:tcBorders>
              <w:top w:val="nil"/>
              <w:left w:val="nil"/>
              <w:bottom w:val="nil"/>
              <w:right w:val="nil"/>
            </w:tcBorders>
            <w:shd w:val="clear" w:color="auto" w:fill="auto"/>
            <w:noWrap/>
            <w:hideMark/>
          </w:tcPr>
          <w:p w14:paraId="4029D759" w14:textId="04F6BB9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-0.0137</w:t>
            </w:r>
          </w:p>
        </w:tc>
        <w:tc>
          <w:tcPr>
            <w:tcW w:w="1559" w:type="dxa"/>
            <w:tcBorders>
              <w:top w:val="nil"/>
              <w:left w:val="nil"/>
              <w:bottom w:val="nil"/>
              <w:right w:val="nil"/>
            </w:tcBorders>
            <w:shd w:val="clear" w:color="auto" w:fill="auto"/>
          </w:tcPr>
          <w:p w14:paraId="2037531E" w14:textId="7DC4546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0.0881</w:t>
            </w:r>
          </w:p>
        </w:tc>
        <w:tc>
          <w:tcPr>
            <w:tcW w:w="1559" w:type="dxa"/>
            <w:tcBorders>
              <w:top w:val="nil"/>
              <w:left w:val="nil"/>
              <w:bottom w:val="nil"/>
              <w:right w:val="nil"/>
            </w:tcBorders>
            <w:shd w:val="clear" w:color="auto" w:fill="auto"/>
            <w:noWrap/>
            <w:hideMark/>
          </w:tcPr>
          <w:p w14:paraId="057C5AF4" w14:textId="56A6584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-0.0157</w:t>
            </w:r>
          </w:p>
        </w:tc>
      </w:tr>
      <w:tr w:rsidR="00CC7A7C" w:rsidRPr="00A54A34" w14:paraId="610EBE88" w14:textId="77777777" w:rsidTr="004662E7">
        <w:trPr>
          <w:trHeight w:val="300"/>
          <w:jc w:val="center"/>
        </w:trPr>
        <w:tc>
          <w:tcPr>
            <w:tcW w:w="3700" w:type="dxa"/>
            <w:tcBorders>
              <w:top w:val="nil"/>
              <w:left w:val="nil"/>
              <w:bottom w:val="nil"/>
              <w:right w:val="nil"/>
            </w:tcBorders>
            <w:shd w:val="clear" w:color="auto" w:fill="auto"/>
            <w:noWrap/>
            <w:hideMark/>
          </w:tcPr>
          <w:p w14:paraId="0CD948F5"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06D08EBD" w14:textId="6FE6C40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0866</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0A0090D3" w14:textId="02FB9E8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(0.0894)</w:t>
            </w:r>
          </w:p>
        </w:tc>
        <w:tc>
          <w:tcPr>
            <w:tcW w:w="1631" w:type="dxa"/>
            <w:tcBorders>
              <w:top w:val="nil"/>
              <w:left w:val="nil"/>
              <w:bottom w:val="nil"/>
              <w:right w:val="nil"/>
            </w:tcBorders>
            <w:shd w:val="clear" w:color="auto" w:fill="auto"/>
            <w:noWrap/>
            <w:hideMark/>
          </w:tcPr>
          <w:p w14:paraId="52C0AFEA" w14:textId="09FE8F3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(0.0311)</w:t>
            </w:r>
          </w:p>
        </w:tc>
        <w:tc>
          <w:tcPr>
            <w:tcW w:w="1579" w:type="dxa"/>
            <w:tcBorders>
              <w:top w:val="nil"/>
              <w:left w:val="nil"/>
              <w:bottom w:val="nil"/>
              <w:right w:val="nil"/>
            </w:tcBorders>
            <w:shd w:val="clear" w:color="auto" w:fill="auto"/>
            <w:noWrap/>
            <w:hideMark/>
          </w:tcPr>
          <w:p w14:paraId="452985DD" w14:textId="05C924D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(0.0331)</w:t>
            </w:r>
          </w:p>
        </w:tc>
        <w:tc>
          <w:tcPr>
            <w:tcW w:w="1559" w:type="dxa"/>
            <w:tcBorders>
              <w:top w:val="nil"/>
              <w:left w:val="nil"/>
              <w:bottom w:val="nil"/>
              <w:right w:val="nil"/>
            </w:tcBorders>
            <w:shd w:val="clear" w:color="auto" w:fill="auto"/>
          </w:tcPr>
          <w:p w14:paraId="650151AA" w14:textId="1096761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(0.0940)</w:t>
            </w:r>
          </w:p>
        </w:tc>
        <w:tc>
          <w:tcPr>
            <w:tcW w:w="1559" w:type="dxa"/>
            <w:tcBorders>
              <w:top w:val="nil"/>
              <w:left w:val="nil"/>
              <w:bottom w:val="nil"/>
              <w:right w:val="nil"/>
            </w:tcBorders>
            <w:shd w:val="clear" w:color="auto" w:fill="auto"/>
            <w:noWrap/>
            <w:hideMark/>
          </w:tcPr>
          <w:p w14:paraId="7EA6D38D" w14:textId="773CBA2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(0.0351)</w:t>
            </w:r>
          </w:p>
        </w:tc>
      </w:tr>
      <w:tr w:rsidR="00CC7A7C" w:rsidRPr="00A54A34" w14:paraId="0D80F8AA" w14:textId="77777777" w:rsidTr="004662E7">
        <w:trPr>
          <w:trHeight w:val="300"/>
          <w:jc w:val="center"/>
        </w:trPr>
        <w:tc>
          <w:tcPr>
            <w:tcW w:w="3700" w:type="dxa"/>
            <w:tcBorders>
              <w:top w:val="nil"/>
              <w:left w:val="nil"/>
              <w:bottom w:val="nil"/>
              <w:right w:val="nil"/>
            </w:tcBorders>
            <w:shd w:val="clear" w:color="auto" w:fill="auto"/>
            <w:noWrap/>
            <w:hideMark/>
          </w:tcPr>
          <w:p w14:paraId="0DB0606B"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High_School_Diploma</w:t>
            </w:r>
          </w:p>
        </w:tc>
        <w:tc>
          <w:tcPr>
            <w:tcW w:w="1340" w:type="dxa"/>
            <w:tcBorders>
              <w:top w:val="nil"/>
              <w:left w:val="nil"/>
              <w:bottom w:val="nil"/>
              <w:right w:val="nil"/>
            </w:tcBorders>
            <w:shd w:val="clear" w:color="auto" w:fill="auto"/>
            <w:noWrap/>
            <w:hideMark/>
          </w:tcPr>
          <w:p w14:paraId="426FA9C2" w14:textId="6FBD674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0234</w:t>
            </w:r>
          </w:p>
        </w:tc>
        <w:tc>
          <w:tcPr>
            <w:tcW w:w="1340" w:type="dxa"/>
            <w:tcBorders>
              <w:top w:val="nil"/>
              <w:left w:val="nil"/>
              <w:bottom w:val="nil"/>
              <w:right w:val="nil"/>
            </w:tcBorders>
            <w:shd w:val="clear" w:color="auto" w:fill="auto"/>
            <w:noWrap/>
          </w:tcPr>
          <w:p w14:paraId="50D05CDB" w14:textId="502F8F7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0.00132</w:t>
            </w:r>
          </w:p>
        </w:tc>
        <w:tc>
          <w:tcPr>
            <w:tcW w:w="1631" w:type="dxa"/>
            <w:tcBorders>
              <w:top w:val="nil"/>
              <w:left w:val="nil"/>
              <w:bottom w:val="nil"/>
              <w:right w:val="nil"/>
            </w:tcBorders>
            <w:shd w:val="clear" w:color="auto" w:fill="auto"/>
            <w:noWrap/>
            <w:hideMark/>
          </w:tcPr>
          <w:p w14:paraId="64870E2E" w14:textId="4EB1D60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-0.000575</w:t>
            </w:r>
          </w:p>
        </w:tc>
        <w:tc>
          <w:tcPr>
            <w:tcW w:w="1579" w:type="dxa"/>
            <w:tcBorders>
              <w:top w:val="nil"/>
              <w:left w:val="nil"/>
              <w:bottom w:val="nil"/>
              <w:right w:val="nil"/>
            </w:tcBorders>
            <w:shd w:val="clear" w:color="auto" w:fill="auto"/>
            <w:noWrap/>
            <w:hideMark/>
          </w:tcPr>
          <w:p w14:paraId="2C37E5A3" w14:textId="2F1B06F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0.00730</w:t>
            </w:r>
          </w:p>
        </w:tc>
        <w:tc>
          <w:tcPr>
            <w:tcW w:w="1559" w:type="dxa"/>
            <w:tcBorders>
              <w:top w:val="nil"/>
              <w:left w:val="nil"/>
              <w:bottom w:val="nil"/>
              <w:right w:val="nil"/>
            </w:tcBorders>
            <w:shd w:val="clear" w:color="auto" w:fill="auto"/>
          </w:tcPr>
          <w:p w14:paraId="77715968" w14:textId="4B9FBA7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0.0280</w:t>
            </w:r>
          </w:p>
        </w:tc>
        <w:tc>
          <w:tcPr>
            <w:tcW w:w="1559" w:type="dxa"/>
            <w:tcBorders>
              <w:top w:val="nil"/>
              <w:left w:val="nil"/>
              <w:bottom w:val="nil"/>
              <w:right w:val="nil"/>
            </w:tcBorders>
            <w:shd w:val="clear" w:color="auto" w:fill="auto"/>
            <w:noWrap/>
            <w:hideMark/>
          </w:tcPr>
          <w:p w14:paraId="527FD7A7" w14:textId="29BB712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0.00367</w:t>
            </w:r>
          </w:p>
        </w:tc>
      </w:tr>
      <w:tr w:rsidR="00CC7A7C" w:rsidRPr="00A54A34" w14:paraId="3A950762" w14:textId="77777777" w:rsidTr="004662E7">
        <w:trPr>
          <w:trHeight w:val="300"/>
          <w:jc w:val="center"/>
        </w:trPr>
        <w:tc>
          <w:tcPr>
            <w:tcW w:w="3700" w:type="dxa"/>
            <w:tcBorders>
              <w:top w:val="nil"/>
              <w:left w:val="nil"/>
              <w:bottom w:val="nil"/>
              <w:right w:val="nil"/>
            </w:tcBorders>
            <w:shd w:val="clear" w:color="auto" w:fill="auto"/>
            <w:noWrap/>
            <w:hideMark/>
          </w:tcPr>
          <w:p w14:paraId="27D040D1"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B534818" w14:textId="49C2740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0794</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4501CD6F" w14:textId="43EAEF5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(0.0781)</w:t>
            </w:r>
          </w:p>
        </w:tc>
        <w:tc>
          <w:tcPr>
            <w:tcW w:w="1631" w:type="dxa"/>
            <w:tcBorders>
              <w:top w:val="nil"/>
              <w:left w:val="nil"/>
              <w:bottom w:val="nil"/>
              <w:right w:val="nil"/>
            </w:tcBorders>
            <w:shd w:val="clear" w:color="auto" w:fill="auto"/>
            <w:noWrap/>
            <w:hideMark/>
          </w:tcPr>
          <w:p w14:paraId="7132F9F5" w14:textId="26ED980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(0.0297)</w:t>
            </w:r>
          </w:p>
        </w:tc>
        <w:tc>
          <w:tcPr>
            <w:tcW w:w="1579" w:type="dxa"/>
            <w:tcBorders>
              <w:top w:val="nil"/>
              <w:left w:val="nil"/>
              <w:bottom w:val="nil"/>
              <w:right w:val="nil"/>
            </w:tcBorders>
            <w:shd w:val="clear" w:color="auto" w:fill="auto"/>
            <w:noWrap/>
            <w:hideMark/>
          </w:tcPr>
          <w:p w14:paraId="4BAC15A7" w14:textId="03EF1FB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(0.0307)</w:t>
            </w:r>
          </w:p>
        </w:tc>
        <w:tc>
          <w:tcPr>
            <w:tcW w:w="1559" w:type="dxa"/>
            <w:tcBorders>
              <w:top w:val="nil"/>
              <w:left w:val="nil"/>
              <w:bottom w:val="nil"/>
              <w:right w:val="nil"/>
            </w:tcBorders>
            <w:shd w:val="clear" w:color="auto" w:fill="auto"/>
          </w:tcPr>
          <w:p w14:paraId="23C78601" w14:textId="079F6B2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(0.0768)</w:t>
            </w:r>
          </w:p>
        </w:tc>
        <w:tc>
          <w:tcPr>
            <w:tcW w:w="1559" w:type="dxa"/>
            <w:tcBorders>
              <w:top w:val="nil"/>
              <w:left w:val="nil"/>
              <w:bottom w:val="nil"/>
              <w:right w:val="nil"/>
            </w:tcBorders>
            <w:shd w:val="clear" w:color="auto" w:fill="auto"/>
            <w:noWrap/>
            <w:hideMark/>
          </w:tcPr>
          <w:p w14:paraId="386CA224" w14:textId="09DF2E5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(0.0320)</w:t>
            </w:r>
          </w:p>
        </w:tc>
      </w:tr>
      <w:tr w:rsidR="00CC7A7C" w:rsidRPr="00A54A34" w14:paraId="24230EDD" w14:textId="77777777" w:rsidTr="004662E7">
        <w:trPr>
          <w:trHeight w:val="300"/>
          <w:jc w:val="center"/>
        </w:trPr>
        <w:tc>
          <w:tcPr>
            <w:tcW w:w="3700" w:type="dxa"/>
            <w:tcBorders>
              <w:top w:val="nil"/>
              <w:left w:val="nil"/>
              <w:bottom w:val="nil"/>
              <w:right w:val="nil"/>
            </w:tcBorders>
            <w:shd w:val="clear" w:color="auto" w:fill="auto"/>
            <w:noWrap/>
            <w:hideMark/>
          </w:tcPr>
          <w:p w14:paraId="02491F4F"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Retired</w:t>
            </w:r>
          </w:p>
        </w:tc>
        <w:tc>
          <w:tcPr>
            <w:tcW w:w="1340" w:type="dxa"/>
            <w:tcBorders>
              <w:top w:val="nil"/>
              <w:left w:val="nil"/>
              <w:bottom w:val="nil"/>
              <w:right w:val="nil"/>
            </w:tcBorders>
            <w:shd w:val="clear" w:color="auto" w:fill="auto"/>
            <w:noWrap/>
            <w:hideMark/>
          </w:tcPr>
          <w:p w14:paraId="4A42D1F8" w14:textId="52023BD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0711</w:t>
            </w:r>
          </w:p>
        </w:tc>
        <w:tc>
          <w:tcPr>
            <w:tcW w:w="1340" w:type="dxa"/>
            <w:tcBorders>
              <w:top w:val="nil"/>
              <w:left w:val="nil"/>
              <w:bottom w:val="nil"/>
              <w:right w:val="nil"/>
            </w:tcBorders>
            <w:shd w:val="clear" w:color="auto" w:fill="auto"/>
            <w:noWrap/>
          </w:tcPr>
          <w:p w14:paraId="007E00C0" w14:textId="3ABD83D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0.0764</w:t>
            </w:r>
          </w:p>
        </w:tc>
        <w:tc>
          <w:tcPr>
            <w:tcW w:w="1631" w:type="dxa"/>
            <w:tcBorders>
              <w:top w:val="nil"/>
              <w:left w:val="nil"/>
              <w:bottom w:val="nil"/>
              <w:right w:val="nil"/>
            </w:tcBorders>
            <w:shd w:val="clear" w:color="auto" w:fill="auto"/>
            <w:noWrap/>
            <w:hideMark/>
          </w:tcPr>
          <w:p w14:paraId="7CEF6E35" w14:textId="630BCC4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-0.0768*</w:t>
            </w:r>
          </w:p>
        </w:tc>
        <w:tc>
          <w:tcPr>
            <w:tcW w:w="1579" w:type="dxa"/>
            <w:tcBorders>
              <w:top w:val="nil"/>
              <w:left w:val="nil"/>
              <w:bottom w:val="nil"/>
              <w:right w:val="nil"/>
            </w:tcBorders>
            <w:shd w:val="clear" w:color="auto" w:fill="auto"/>
            <w:noWrap/>
            <w:hideMark/>
          </w:tcPr>
          <w:p w14:paraId="0863EAC2" w14:textId="2EB241F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-0.0758*</w:t>
            </w:r>
          </w:p>
        </w:tc>
        <w:tc>
          <w:tcPr>
            <w:tcW w:w="1559" w:type="dxa"/>
            <w:tcBorders>
              <w:top w:val="nil"/>
              <w:left w:val="nil"/>
              <w:bottom w:val="nil"/>
              <w:right w:val="nil"/>
            </w:tcBorders>
            <w:shd w:val="clear" w:color="auto" w:fill="auto"/>
          </w:tcPr>
          <w:p w14:paraId="7C31CB19" w14:textId="13778A7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0.0861</w:t>
            </w:r>
          </w:p>
        </w:tc>
        <w:tc>
          <w:tcPr>
            <w:tcW w:w="1559" w:type="dxa"/>
            <w:tcBorders>
              <w:top w:val="nil"/>
              <w:left w:val="nil"/>
              <w:bottom w:val="nil"/>
              <w:right w:val="nil"/>
            </w:tcBorders>
            <w:shd w:val="clear" w:color="auto" w:fill="auto"/>
            <w:noWrap/>
            <w:hideMark/>
          </w:tcPr>
          <w:p w14:paraId="1D4967E2" w14:textId="510DC10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-0.0761*</w:t>
            </w:r>
          </w:p>
        </w:tc>
      </w:tr>
      <w:tr w:rsidR="00CC7A7C" w:rsidRPr="00A54A34" w14:paraId="702E9E72" w14:textId="77777777" w:rsidTr="004662E7">
        <w:trPr>
          <w:trHeight w:val="300"/>
          <w:jc w:val="center"/>
        </w:trPr>
        <w:tc>
          <w:tcPr>
            <w:tcW w:w="3700" w:type="dxa"/>
            <w:tcBorders>
              <w:top w:val="nil"/>
              <w:left w:val="nil"/>
              <w:bottom w:val="nil"/>
              <w:right w:val="nil"/>
            </w:tcBorders>
            <w:shd w:val="clear" w:color="auto" w:fill="auto"/>
            <w:noWrap/>
            <w:hideMark/>
          </w:tcPr>
          <w:p w14:paraId="6FFDEBE1"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B4F0E65" w14:textId="6C07323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0866</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22E83C0B" w14:textId="6B1E836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(0.0868)</w:t>
            </w:r>
          </w:p>
        </w:tc>
        <w:tc>
          <w:tcPr>
            <w:tcW w:w="1631" w:type="dxa"/>
            <w:tcBorders>
              <w:top w:val="nil"/>
              <w:left w:val="nil"/>
              <w:bottom w:val="nil"/>
              <w:right w:val="nil"/>
            </w:tcBorders>
            <w:shd w:val="clear" w:color="auto" w:fill="auto"/>
            <w:noWrap/>
            <w:hideMark/>
          </w:tcPr>
          <w:p w14:paraId="42543582" w14:textId="0CA315F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(0.0424)</w:t>
            </w:r>
          </w:p>
        </w:tc>
        <w:tc>
          <w:tcPr>
            <w:tcW w:w="1579" w:type="dxa"/>
            <w:tcBorders>
              <w:top w:val="nil"/>
              <w:left w:val="nil"/>
              <w:bottom w:val="nil"/>
              <w:right w:val="nil"/>
            </w:tcBorders>
            <w:shd w:val="clear" w:color="auto" w:fill="auto"/>
            <w:noWrap/>
            <w:hideMark/>
          </w:tcPr>
          <w:p w14:paraId="339588F4" w14:textId="678DF2E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(0.0426)</w:t>
            </w:r>
          </w:p>
        </w:tc>
        <w:tc>
          <w:tcPr>
            <w:tcW w:w="1559" w:type="dxa"/>
            <w:tcBorders>
              <w:top w:val="nil"/>
              <w:left w:val="nil"/>
              <w:bottom w:val="nil"/>
              <w:right w:val="nil"/>
            </w:tcBorders>
            <w:shd w:val="clear" w:color="auto" w:fill="auto"/>
          </w:tcPr>
          <w:p w14:paraId="0AB3D27C" w14:textId="4BAC69C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(0.0928)</w:t>
            </w:r>
          </w:p>
        </w:tc>
        <w:tc>
          <w:tcPr>
            <w:tcW w:w="1559" w:type="dxa"/>
            <w:tcBorders>
              <w:top w:val="nil"/>
              <w:left w:val="nil"/>
              <w:bottom w:val="nil"/>
              <w:right w:val="nil"/>
            </w:tcBorders>
            <w:shd w:val="clear" w:color="auto" w:fill="auto"/>
            <w:noWrap/>
            <w:hideMark/>
          </w:tcPr>
          <w:p w14:paraId="2F9E8A5B" w14:textId="3062B35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(0.0435)</w:t>
            </w:r>
          </w:p>
        </w:tc>
      </w:tr>
      <w:tr w:rsidR="00CC7A7C" w:rsidRPr="00A54A34" w14:paraId="5737606F" w14:textId="77777777" w:rsidTr="004662E7">
        <w:trPr>
          <w:trHeight w:val="300"/>
          <w:jc w:val="center"/>
        </w:trPr>
        <w:tc>
          <w:tcPr>
            <w:tcW w:w="3700" w:type="dxa"/>
            <w:tcBorders>
              <w:top w:val="nil"/>
              <w:left w:val="nil"/>
              <w:bottom w:val="nil"/>
              <w:right w:val="nil"/>
            </w:tcBorders>
            <w:shd w:val="clear" w:color="auto" w:fill="auto"/>
            <w:noWrap/>
            <w:hideMark/>
          </w:tcPr>
          <w:p w14:paraId="47817001"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Unemployed</w:t>
            </w:r>
          </w:p>
        </w:tc>
        <w:tc>
          <w:tcPr>
            <w:tcW w:w="1340" w:type="dxa"/>
            <w:tcBorders>
              <w:top w:val="nil"/>
              <w:left w:val="nil"/>
              <w:bottom w:val="nil"/>
              <w:right w:val="nil"/>
            </w:tcBorders>
            <w:shd w:val="clear" w:color="auto" w:fill="auto"/>
            <w:noWrap/>
            <w:hideMark/>
          </w:tcPr>
          <w:p w14:paraId="4BB2A21E" w14:textId="5585CA7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w:t>
            </w:r>
            <w:r w:rsidRPr="00A54A34">
              <w:rPr>
                <w:rFonts w:ascii="Times New Roman" w:hAnsi="Times New Roman"/>
                <w:color w:val="000000"/>
                <w:lang w:val="en-US" w:eastAsia="es-ES"/>
              </w:rPr>
              <w:t>0.320*</w:t>
            </w:r>
          </w:p>
        </w:tc>
        <w:tc>
          <w:tcPr>
            <w:tcW w:w="1340" w:type="dxa"/>
            <w:tcBorders>
              <w:top w:val="nil"/>
              <w:left w:val="nil"/>
              <w:bottom w:val="nil"/>
              <w:right w:val="nil"/>
            </w:tcBorders>
            <w:shd w:val="clear" w:color="auto" w:fill="auto"/>
            <w:noWrap/>
          </w:tcPr>
          <w:p w14:paraId="1F0224E1" w14:textId="08B63A1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-0.305</w:t>
            </w:r>
          </w:p>
        </w:tc>
        <w:tc>
          <w:tcPr>
            <w:tcW w:w="1631" w:type="dxa"/>
            <w:tcBorders>
              <w:top w:val="nil"/>
              <w:left w:val="nil"/>
              <w:bottom w:val="nil"/>
              <w:right w:val="nil"/>
            </w:tcBorders>
            <w:shd w:val="clear" w:color="auto" w:fill="auto"/>
            <w:noWrap/>
            <w:hideMark/>
          </w:tcPr>
          <w:p w14:paraId="304D8642" w14:textId="365FC0C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0.0310</w:t>
            </w:r>
          </w:p>
        </w:tc>
        <w:tc>
          <w:tcPr>
            <w:tcW w:w="1579" w:type="dxa"/>
            <w:tcBorders>
              <w:top w:val="nil"/>
              <w:left w:val="nil"/>
              <w:bottom w:val="nil"/>
              <w:right w:val="nil"/>
            </w:tcBorders>
            <w:shd w:val="clear" w:color="auto" w:fill="auto"/>
            <w:noWrap/>
            <w:hideMark/>
          </w:tcPr>
          <w:p w14:paraId="2924667F" w14:textId="0408498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0.0334</w:t>
            </w:r>
          </w:p>
        </w:tc>
        <w:tc>
          <w:tcPr>
            <w:tcW w:w="1559" w:type="dxa"/>
            <w:tcBorders>
              <w:top w:val="nil"/>
              <w:left w:val="nil"/>
              <w:bottom w:val="nil"/>
              <w:right w:val="nil"/>
            </w:tcBorders>
            <w:shd w:val="clear" w:color="auto" w:fill="auto"/>
          </w:tcPr>
          <w:p w14:paraId="747CEBC7" w14:textId="51DF309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-0.312*</w:t>
            </w:r>
          </w:p>
        </w:tc>
        <w:tc>
          <w:tcPr>
            <w:tcW w:w="1559" w:type="dxa"/>
            <w:tcBorders>
              <w:top w:val="nil"/>
              <w:left w:val="nil"/>
              <w:bottom w:val="nil"/>
              <w:right w:val="nil"/>
            </w:tcBorders>
            <w:shd w:val="clear" w:color="auto" w:fill="auto"/>
            <w:noWrap/>
            <w:hideMark/>
          </w:tcPr>
          <w:p w14:paraId="776E22BB" w14:textId="2606E88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0.0322</w:t>
            </w:r>
          </w:p>
        </w:tc>
      </w:tr>
      <w:tr w:rsidR="00CC7A7C" w:rsidRPr="00A54A34" w14:paraId="498C4CD5" w14:textId="77777777" w:rsidTr="004662E7">
        <w:trPr>
          <w:trHeight w:val="300"/>
          <w:jc w:val="center"/>
        </w:trPr>
        <w:tc>
          <w:tcPr>
            <w:tcW w:w="3700" w:type="dxa"/>
            <w:tcBorders>
              <w:top w:val="nil"/>
              <w:left w:val="nil"/>
              <w:bottom w:val="nil"/>
              <w:right w:val="nil"/>
            </w:tcBorders>
            <w:shd w:val="clear" w:color="auto" w:fill="auto"/>
            <w:noWrap/>
            <w:hideMark/>
          </w:tcPr>
          <w:p w14:paraId="027B6FF3"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548266C9" w14:textId="7A56E49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191</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29AE1EFD" w14:textId="728C84B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(0.191)</w:t>
            </w:r>
          </w:p>
        </w:tc>
        <w:tc>
          <w:tcPr>
            <w:tcW w:w="1631" w:type="dxa"/>
            <w:tcBorders>
              <w:top w:val="nil"/>
              <w:left w:val="nil"/>
              <w:bottom w:val="nil"/>
              <w:right w:val="nil"/>
            </w:tcBorders>
            <w:shd w:val="clear" w:color="auto" w:fill="auto"/>
            <w:noWrap/>
            <w:hideMark/>
          </w:tcPr>
          <w:p w14:paraId="17E7A4F5" w14:textId="13CC571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(0.0602)</w:t>
            </w:r>
          </w:p>
        </w:tc>
        <w:tc>
          <w:tcPr>
            <w:tcW w:w="1579" w:type="dxa"/>
            <w:tcBorders>
              <w:top w:val="nil"/>
              <w:left w:val="nil"/>
              <w:bottom w:val="nil"/>
              <w:right w:val="nil"/>
            </w:tcBorders>
            <w:shd w:val="clear" w:color="auto" w:fill="auto"/>
            <w:noWrap/>
            <w:hideMark/>
          </w:tcPr>
          <w:p w14:paraId="2CB004B3" w14:textId="2135FBE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(0.0617)</w:t>
            </w:r>
          </w:p>
        </w:tc>
        <w:tc>
          <w:tcPr>
            <w:tcW w:w="1559" w:type="dxa"/>
            <w:tcBorders>
              <w:top w:val="nil"/>
              <w:left w:val="nil"/>
              <w:bottom w:val="nil"/>
              <w:right w:val="nil"/>
            </w:tcBorders>
            <w:shd w:val="clear" w:color="auto" w:fill="auto"/>
          </w:tcPr>
          <w:p w14:paraId="77B11B9E" w14:textId="2F0C972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(0.177)</w:t>
            </w:r>
          </w:p>
        </w:tc>
        <w:tc>
          <w:tcPr>
            <w:tcW w:w="1559" w:type="dxa"/>
            <w:tcBorders>
              <w:top w:val="nil"/>
              <w:left w:val="nil"/>
              <w:bottom w:val="nil"/>
              <w:right w:val="nil"/>
            </w:tcBorders>
            <w:shd w:val="clear" w:color="auto" w:fill="auto"/>
            <w:noWrap/>
            <w:hideMark/>
          </w:tcPr>
          <w:p w14:paraId="607D7F5F" w14:textId="110F26F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(0.0600)</w:t>
            </w:r>
          </w:p>
        </w:tc>
      </w:tr>
      <w:tr w:rsidR="00CC7A7C" w:rsidRPr="00A54A34" w14:paraId="14422977" w14:textId="77777777" w:rsidTr="004662E7">
        <w:trPr>
          <w:trHeight w:val="300"/>
          <w:jc w:val="center"/>
        </w:trPr>
        <w:tc>
          <w:tcPr>
            <w:tcW w:w="3700" w:type="dxa"/>
            <w:tcBorders>
              <w:top w:val="nil"/>
              <w:left w:val="nil"/>
              <w:bottom w:val="nil"/>
              <w:right w:val="nil"/>
            </w:tcBorders>
            <w:shd w:val="clear" w:color="auto" w:fill="auto"/>
            <w:noWrap/>
            <w:hideMark/>
          </w:tcPr>
          <w:p w14:paraId="266C61BF"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Family_Size</w:t>
            </w:r>
          </w:p>
        </w:tc>
        <w:tc>
          <w:tcPr>
            <w:tcW w:w="1340" w:type="dxa"/>
            <w:tcBorders>
              <w:top w:val="nil"/>
              <w:left w:val="nil"/>
              <w:bottom w:val="nil"/>
              <w:right w:val="nil"/>
            </w:tcBorders>
            <w:shd w:val="clear" w:color="auto" w:fill="auto"/>
            <w:noWrap/>
            <w:hideMark/>
          </w:tcPr>
          <w:p w14:paraId="26EE921D" w14:textId="0D56478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0237</w:t>
            </w:r>
          </w:p>
        </w:tc>
        <w:tc>
          <w:tcPr>
            <w:tcW w:w="1340" w:type="dxa"/>
            <w:tcBorders>
              <w:top w:val="nil"/>
              <w:left w:val="nil"/>
              <w:bottom w:val="nil"/>
              <w:right w:val="nil"/>
            </w:tcBorders>
            <w:shd w:val="clear" w:color="auto" w:fill="auto"/>
            <w:noWrap/>
          </w:tcPr>
          <w:p w14:paraId="29681F14" w14:textId="42035E5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-0.0247</w:t>
            </w:r>
          </w:p>
        </w:tc>
        <w:tc>
          <w:tcPr>
            <w:tcW w:w="1631" w:type="dxa"/>
            <w:tcBorders>
              <w:top w:val="nil"/>
              <w:left w:val="nil"/>
              <w:bottom w:val="nil"/>
              <w:right w:val="nil"/>
            </w:tcBorders>
            <w:shd w:val="clear" w:color="auto" w:fill="auto"/>
            <w:noWrap/>
            <w:hideMark/>
          </w:tcPr>
          <w:p w14:paraId="1A7D131E" w14:textId="299E59E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-0.0143*</w:t>
            </w:r>
          </w:p>
        </w:tc>
        <w:tc>
          <w:tcPr>
            <w:tcW w:w="1579" w:type="dxa"/>
            <w:tcBorders>
              <w:top w:val="nil"/>
              <w:left w:val="nil"/>
              <w:bottom w:val="nil"/>
              <w:right w:val="nil"/>
            </w:tcBorders>
            <w:shd w:val="clear" w:color="auto" w:fill="auto"/>
            <w:noWrap/>
            <w:hideMark/>
          </w:tcPr>
          <w:p w14:paraId="4B531900" w14:textId="3A31DD2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-0.0146*</w:t>
            </w:r>
          </w:p>
        </w:tc>
        <w:tc>
          <w:tcPr>
            <w:tcW w:w="1559" w:type="dxa"/>
            <w:tcBorders>
              <w:top w:val="nil"/>
              <w:left w:val="nil"/>
              <w:bottom w:val="nil"/>
              <w:right w:val="nil"/>
            </w:tcBorders>
            <w:shd w:val="clear" w:color="auto" w:fill="auto"/>
          </w:tcPr>
          <w:p w14:paraId="4DF2EA31" w14:textId="1647D87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-0.0202</w:t>
            </w:r>
          </w:p>
        </w:tc>
        <w:tc>
          <w:tcPr>
            <w:tcW w:w="1559" w:type="dxa"/>
            <w:tcBorders>
              <w:top w:val="nil"/>
              <w:left w:val="nil"/>
              <w:bottom w:val="nil"/>
              <w:right w:val="nil"/>
            </w:tcBorders>
            <w:shd w:val="clear" w:color="auto" w:fill="auto"/>
            <w:noWrap/>
            <w:hideMark/>
          </w:tcPr>
          <w:p w14:paraId="7B0F47CB" w14:textId="0BD0D56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-0.0104</w:t>
            </w:r>
          </w:p>
        </w:tc>
      </w:tr>
      <w:tr w:rsidR="00CC7A7C" w:rsidRPr="00A54A34" w14:paraId="3B457490" w14:textId="77777777" w:rsidTr="004662E7">
        <w:trPr>
          <w:trHeight w:val="300"/>
          <w:jc w:val="center"/>
        </w:trPr>
        <w:tc>
          <w:tcPr>
            <w:tcW w:w="3700" w:type="dxa"/>
            <w:tcBorders>
              <w:top w:val="nil"/>
              <w:left w:val="nil"/>
              <w:bottom w:val="nil"/>
              <w:right w:val="nil"/>
            </w:tcBorders>
            <w:shd w:val="clear" w:color="auto" w:fill="auto"/>
            <w:noWrap/>
            <w:hideMark/>
          </w:tcPr>
          <w:p w14:paraId="493D714D"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55308438" w14:textId="5D4866C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0209</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414D2BBD" w14:textId="3D9B014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(0.0210)</w:t>
            </w:r>
          </w:p>
        </w:tc>
        <w:tc>
          <w:tcPr>
            <w:tcW w:w="1631" w:type="dxa"/>
            <w:tcBorders>
              <w:top w:val="nil"/>
              <w:left w:val="nil"/>
              <w:bottom w:val="nil"/>
              <w:right w:val="nil"/>
            </w:tcBorders>
            <w:shd w:val="clear" w:color="auto" w:fill="auto"/>
            <w:noWrap/>
            <w:hideMark/>
          </w:tcPr>
          <w:p w14:paraId="4893D1DE" w14:textId="7E8D1B1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(0.00829)</w:t>
            </w:r>
          </w:p>
        </w:tc>
        <w:tc>
          <w:tcPr>
            <w:tcW w:w="1579" w:type="dxa"/>
            <w:tcBorders>
              <w:top w:val="nil"/>
              <w:left w:val="nil"/>
              <w:bottom w:val="nil"/>
              <w:right w:val="nil"/>
            </w:tcBorders>
            <w:shd w:val="clear" w:color="auto" w:fill="auto"/>
            <w:noWrap/>
            <w:hideMark/>
          </w:tcPr>
          <w:p w14:paraId="69E7142D" w14:textId="06545B4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(0.00796)</w:t>
            </w:r>
          </w:p>
        </w:tc>
        <w:tc>
          <w:tcPr>
            <w:tcW w:w="1559" w:type="dxa"/>
            <w:tcBorders>
              <w:top w:val="nil"/>
              <w:left w:val="nil"/>
              <w:bottom w:val="nil"/>
              <w:right w:val="nil"/>
            </w:tcBorders>
            <w:shd w:val="clear" w:color="auto" w:fill="auto"/>
          </w:tcPr>
          <w:p w14:paraId="60FDFD14" w14:textId="6D3F8A3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(0.0226)</w:t>
            </w:r>
          </w:p>
        </w:tc>
        <w:tc>
          <w:tcPr>
            <w:tcW w:w="1559" w:type="dxa"/>
            <w:tcBorders>
              <w:top w:val="nil"/>
              <w:left w:val="nil"/>
              <w:bottom w:val="nil"/>
              <w:right w:val="nil"/>
            </w:tcBorders>
            <w:shd w:val="clear" w:color="auto" w:fill="auto"/>
            <w:noWrap/>
            <w:hideMark/>
          </w:tcPr>
          <w:p w14:paraId="0AE2D657" w14:textId="39A53EE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(0.00789)</w:t>
            </w:r>
          </w:p>
        </w:tc>
      </w:tr>
      <w:tr w:rsidR="00CC7A7C" w:rsidRPr="00A54A34" w14:paraId="79BF4067" w14:textId="77777777" w:rsidTr="004662E7">
        <w:trPr>
          <w:trHeight w:val="300"/>
          <w:jc w:val="center"/>
        </w:trPr>
        <w:tc>
          <w:tcPr>
            <w:tcW w:w="3700" w:type="dxa"/>
            <w:tcBorders>
              <w:top w:val="nil"/>
              <w:left w:val="nil"/>
              <w:bottom w:val="nil"/>
              <w:right w:val="nil"/>
            </w:tcBorders>
            <w:shd w:val="clear" w:color="auto" w:fill="auto"/>
            <w:noWrap/>
            <w:hideMark/>
          </w:tcPr>
          <w:p w14:paraId="7295918D"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Unmarried</w:t>
            </w:r>
          </w:p>
        </w:tc>
        <w:tc>
          <w:tcPr>
            <w:tcW w:w="1340" w:type="dxa"/>
            <w:tcBorders>
              <w:top w:val="nil"/>
              <w:left w:val="nil"/>
              <w:bottom w:val="nil"/>
              <w:right w:val="nil"/>
            </w:tcBorders>
            <w:shd w:val="clear" w:color="auto" w:fill="auto"/>
            <w:noWrap/>
            <w:hideMark/>
          </w:tcPr>
          <w:p w14:paraId="6EFDB4DF" w14:textId="136A503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125</w:t>
            </w:r>
          </w:p>
        </w:tc>
        <w:tc>
          <w:tcPr>
            <w:tcW w:w="1340" w:type="dxa"/>
            <w:tcBorders>
              <w:top w:val="nil"/>
              <w:left w:val="nil"/>
              <w:bottom w:val="nil"/>
              <w:right w:val="nil"/>
            </w:tcBorders>
            <w:shd w:val="clear" w:color="auto" w:fill="auto"/>
            <w:noWrap/>
          </w:tcPr>
          <w:p w14:paraId="1610C986" w14:textId="709478A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-0.118</w:t>
            </w:r>
          </w:p>
        </w:tc>
        <w:tc>
          <w:tcPr>
            <w:tcW w:w="1631" w:type="dxa"/>
            <w:tcBorders>
              <w:top w:val="nil"/>
              <w:left w:val="nil"/>
              <w:bottom w:val="nil"/>
              <w:right w:val="nil"/>
            </w:tcBorders>
            <w:shd w:val="clear" w:color="auto" w:fill="auto"/>
            <w:noWrap/>
            <w:hideMark/>
          </w:tcPr>
          <w:p w14:paraId="1D0FCC8F" w14:textId="7DA75AB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-0.0352</w:t>
            </w:r>
          </w:p>
        </w:tc>
        <w:tc>
          <w:tcPr>
            <w:tcW w:w="1579" w:type="dxa"/>
            <w:tcBorders>
              <w:top w:val="nil"/>
              <w:left w:val="nil"/>
              <w:bottom w:val="nil"/>
              <w:right w:val="nil"/>
            </w:tcBorders>
            <w:shd w:val="clear" w:color="auto" w:fill="auto"/>
            <w:noWrap/>
            <w:hideMark/>
          </w:tcPr>
          <w:p w14:paraId="02274A3E" w14:textId="2173211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-0.0346</w:t>
            </w:r>
          </w:p>
        </w:tc>
        <w:tc>
          <w:tcPr>
            <w:tcW w:w="1559" w:type="dxa"/>
            <w:tcBorders>
              <w:top w:val="nil"/>
              <w:left w:val="nil"/>
              <w:bottom w:val="nil"/>
              <w:right w:val="nil"/>
            </w:tcBorders>
            <w:shd w:val="clear" w:color="auto" w:fill="auto"/>
          </w:tcPr>
          <w:p w14:paraId="3857DA28" w14:textId="0AE6096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-0.132</w:t>
            </w:r>
          </w:p>
        </w:tc>
        <w:tc>
          <w:tcPr>
            <w:tcW w:w="1559" w:type="dxa"/>
            <w:tcBorders>
              <w:top w:val="nil"/>
              <w:left w:val="nil"/>
              <w:bottom w:val="nil"/>
              <w:right w:val="nil"/>
            </w:tcBorders>
            <w:shd w:val="clear" w:color="auto" w:fill="auto"/>
            <w:noWrap/>
            <w:hideMark/>
          </w:tcPr>
          <w:p w14:paraId="1D58FBC4" w14:textId="0C7E2FE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-0.0255</w:t>
            </w:r>
          </w:p>
        </w:tc>
      </w:tr>
      <w:tr w:rsidR="00CC7A7C" w:rsidRPr="00A54A34" w14:paraId="23256073" w14:textId="77777777" w:rsidTr="004662E7">
        <w:trPr>
          <w:trHeight w:val="300"/>
          <w:jc w:val="center"/>
        </w:trPr>
        <w:tc>
          <w:tcPr>
            <w:tcW w:w="3700" w:type="dxa"/>
            <w:tcBorders>
              <w:top w:val="nil"/>
              <w:left w:val="nil"/>
              <w:bottom w:val="nil"/>
              <w:right w:val="nil"/>
            </w:tcBorders>
            <w:shd w:val="clear" w:color="auto" w:fill="auto"/>
            <w:noWrap/>
            <w:hideMark/>
          </w:tcPr>
          <w:p w14:paraId="3916A415"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34A18C6D" w14:textId="36042AD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0830</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3495006C" w14:textId="58ECFD5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(0.0845)</w:t>
            </w:r>
          </w:p>
        </w:tc>
        <w:tc>
          <w:tcPr>
            <w:tcW w:w="1631" w:type="dxa"/>
            <w:tcBorders>
              <w:top w:val="nil"/>
              <w:left w:val="nil"/>
              <w:bottom w:val="nil"/>
              <w:right w:val="nil"/>
            </w:tcBorders>
            <w:shd w:val="clear" w:color="auto" w:fill="auto"/>
            <w:noWrap/>
            <w:hideMark/>
          </w:tcPr>
          <w:p w14:paraId="533E0C5F" w14:textId="16C0782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(0.0253)</w:t>
            </w:r>
          </w:p>
        </w:tc>
        <w:tc>
          <w:tcPr>
            <w:tcW w:w="1579" w:type="dxa"/>
            <w:tcBorders>
              <w:top w:val="nil"/>
              <w:left w:val="nil"/>
              <w:bottom w:val="nil"/>
              <w:right w:val="nil"/>
            </w:tcBorders>
            <w:shd w:val="clear" w:color="auto" w:fill="auto"/>
            <w:noWrap/>
            <w:hideMark/>
          </w:tcPr>
          <w:p w14:paraId="0E6D69E3" w14:textId="70CF5AA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(0.0262)</w:t>
            </w:r>
          </w:p>
        </w:tc>
        <w:tc>
          <w:tcPr>
            <w:tcW w:w="1559" w:type="dxa"/>
            <w:tcBorders>
              <w:top w:val="nil"/>
              <w:left w:val="nil"/>
              <w:bottom w:val="nil"/>
              <w:right w:val="nil"/>
            </w:tcBorders>
            <w:shd w:val="clear" w:color="auto" w:fill="auto"/>
          </w:tcPr>
          <w:p w14:paraId="1683E6FC" w14:textId="5DD649C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(0.0914)</w:t>
            </w:r>
          </w:p>
        </w:tc>
        <w:tc>
          <w:tcPr>
            <w:tcW w:w="1559" w:type="dxa"/>
            <w:tcBorders>
              <w:top w:val="nil"/>
              <w:left w:val="nil"/>
              <w:bottom w:val="nil"/>
              <w:right w:val="nil"/>
            </w:tcBorders>
            <w:shd w:val="clear" w:color="auto" w:fill="auto"/>
            <w:noWrap/>
            <w:hideMark/>
          </w:tcPr>
          <w:p w14:paraId="5D4109E4" w14:textId="00D95AA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(0.0267)</w:t>
            </w:r>
          </w:p>
        </w:tc>
      </w:tr>
      <w:tr w:rsidR="00CC7A7C" w:rsidRPr="00A54A34" w14:paraId="06D0866B" w14:textId="77777777" w:rsidTr="004662E7">
        <w:trPr>
          <w:trHeight w:val="300"/>
          <w:jc w:val="center"/>
        </w:trPr>
        <w:tc>
          <w:tcPr>
            <w:tcW w:w="3700" w:type="dxa"/>
            <w:tcBorders>
              <w:top w:val="nil"/>
              <w:left w:val="nil"/>
              <w:bottom w:val="nil"/>
              <w:right w:val="nil"/>
            </w:tcBorders>
            <w:shd w:val="clear" w:color="auto" w:fill="auto"/>
            <w:noWrap/>
            <w:hideMark/>
          </w:tcPr>
          <w:p w14:paraId="6BF1CF7A"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Only_Child</w:t>
            </w:r>
          </w:p>
        </w:tc>
        <w:tc>
          <w:tcPr>
            <w:tcW w:w="1340" w:type="dxa"/>
            <w:tcBorders>
              <w:top w:val="nil"/>
              <w:left w:val="nil"/>
              <w:bottom w:val="nil"/>
              <w:right w:val="nil"/>
            </w:tcBorders>
            <w:shd w:val="clear" w:color="auto" w:fill="auto"/>
            <w:noWrap/>
            <w:hideMark/>
          </w:tcPr>
          <w:p w14:paraId="36B161E6" w14:textId="2D772F6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0165</w:t>
            </w:r>
          </w:p>
        </w:tc>
        <w:tc>
          <w:tcPr>
            <w:tcW w:w="1340" w:type="dxa"/>
            <w:tcBorders>
              <w:top w:val="nil"/>
              <w:left w:val="nil"/>
              <w:bottom w:val="nil"/>
              <w:right w:val="nil"/>
            </w:tcBorders>
            <w:shd w:val="clear" w:color="auto" w:fill="auto"/>
            <w:noWrap/>
          </w:tcPr>
          <w:p w14:paraId="4E0581A8" w14:textId="506161F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-0.0309</w:t>
            </w:r>
          </w:p>
        </w:tc>
        <w:tc>
          <w:tcPr>
            <w:tcW w:w="1631" w:type="dxa"/>
            <w:tcBorders>
              <w:top w:val="nil"/>
              <w:left w:val="nil"/>
              <w:bottom w:val="nil"/>
              <w:right w:val="nil"/>
            </w:tcBorders>
            <w:shd w:val="clear" w:color="auto" w:fill="auto"/>
            <w:noWrap/>
            <w:hideMark/>
          </w:tcPr>
          <w:p w14:paraId="444BE059" w14:textId="187E6FC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0.00470</w:t>
            </w:r>
          </w:p>
        </w:tc>
        <w:tc>
          <w:tcPr>
            <w:tcW w:w="1579" w:type="dxa"/>
            <w:tcBorders>
              <w:top w:val="nil"/>
              <w:left w:val="nil"/>
              <w:bottom w:val="nil"/>
              <w:right w:val="nil"/>
            </w:tcBorders>
            <w:shd w:val="clear" w:color="auto" w:fill="auto"/>
            <w:noWrap/>
            <w:hideMark/>
          </w:tcPr>
          <w:p w14:paraId="2DEA99C3" w14:textId="7B3DC02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0.00230</w:t>
            </w:r>
          </w:p>
        </w:tc>
        <w:tc>
          <w:tcPr>
            <w:tcW w:w="1559" w:type="dxa"/>
            <w:tcBorders>
              <w:top w:val="nil"/>
              <w:left w:val="nil"/>
              <w:bottom w:val="nil"/>
              <w:right w:val="nil"/>
            </w:tcBorders>
            <w:shd w:val="clear" w:color="auto" w:fill="auto"/>
          </w:tcPr>
          <w:p w14:paraId="1C19A91B" w14:textId="42F95D1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-0.0450</w:t>
            </w:r>
          </w:p>
        </w:tc>
        <w:tc>
          <w:tcPr>
            <w:tcW w:w="1559" w:type="dxa"/>
            <w:tcBorders>
              <w:top w:val="nil"/>
              <w:left w:val="nil"/>
              <w:bottom w:val="nil"/>
              <w:right w:val="nil"/>
            </w:tcBorders>
            <w:shd w:val="clear" w:color="auto" w:fill="auto"/>
            <w:noWrap/>
            <w:hideMark/>
          </w:tcPr>
          <w:p w14:paraId="1F792D6E" w14:textId="78CA419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0.00231</w:t>
            </w:r>
          </w:p>
        </w:tc>
      </w:tr>
      <w:tr w:rsidR="00CC7A7C" w:rsidRPr="00A54A34" w14:paraId="1E13ADB1" w14:textId="77777777" w:rsidTr="004662E7">
        <w:trPr>
          <w:trHeight w:val="300"/>
          <w:jc w:val="center"/>
        </w:trPr>
        <w:tc>
          <w:tcPr>
            <w:tcW w:w="3700" w:type="dxa"/>
            <w:tcBorders>
              <w:top w:val="nil"/>
              <w:left w:val="nil"/>
              <w:bottom w:val="nil"/>
              <w:right w:val="nil"/>
            </w:tcBorders>
            <w:shd w:val="clear" w:color="auto" w:fill="auto"/>
            <w:noWrap/>
            <w:hideMark/>
          </w:tcPr>
          <w:p w14:paraId="08C165DB"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E6D31C3" w14:textId="737567F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0635</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3E1AF050" w14:textId="7A2341E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(0.0613)</w:t>
            </w:r>
          </w:p>
        </w:tc>
        <w:tc>
          <w:tcPr>
            <w:tcW w:w="1631" w:type="dxa"/>
            <w:tcBorders>
              <w:top w:val="nil"/>
              <w:left w:val="nil"/>
              <w:bottom w:val="nil"/>
              <w:right w:val="nil"/>
            </w:tcBorders>
            <w:shd w:val="clear" w:color="auto" w:fill="auto"/>
            <w:noWrap/>
            <w:hideMark/>
          </w:tcPr>
          <w:p w14:paraId="2A820B40" w14:textId="35A52C6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(0.0273)</w:t>
            </w:r>
          </w:p>
        </w:tc>
        <w:tc>
          <w:tcPr>
            <w:tcW w:w="1579" w:type="dxa"/>
            <w:tcBorders>
              <w:top w:val="nil"/>
              <w:left w:val="nil"/>
              <w:bottom w:val="nil"/>
              <w:right w:val="nil"/>
            </w:tcBorders>
            <w:shd w:val="clear" w:color="auto" w:fill="auto"/>
            <w:noWrap/>
            <w:hideMark/>
          </w:tcPr>
          <w:p w14:paraId="59F65616" w14:textId="1CA4C59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(0.0274)</w:t>
            </w:r>
          </w:p>
        </w:tc>
        <w:tc>
          <w:tcPr>
            <w:tcW w:w="1559" w:type="dxa"/>
            <w:tcBorders>
              <w:top w:val="nil"/>
              <w:left w:val="nil"/>
              <w:bottom w:val="nil"/>
              <w:right w:val="nil"/>
            </w:tcBorders>
            <w:shd w:val="clear" w:color="auto" w:fill="auto"/>
          </w:tcPr>
          <w:p w14:paraId="5A5180E7" w14:textId="783CA30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(0.0737)</w:t>
            </w:r>
          </w:p>
        </w:tc>
        <w:tc>
          <w:tcPr>
            <w:tcW w:w="1559" w:type="dxa"/>
            <w:tcBorders>
              <w:top w:val="nil"/>
              <w:left w:val="nil"/>
              <w:bottom w:val="nil"/>
              <w:right w:val="nil"/>
            </w:tcBorders>
            <w:shd w:val="clear" w:color="auto" w:fill="auto"/>
            <w:noWrap/>
            <w:hideMark/>
          </w:tcPr>
          <w:p w14:paraId="03CB01E0" w14:textId="4946D20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(0.0288)</w:t>
            </w:r>
          </w:p>
        </w:tc>
      </w:tr>
      <w:tr w:rsidR="00CC7A7C" w:rsidRPr="00A54A34" w14:paraId="6C1235E4" w14:textId="77777777" w:rsidTr="004662E7">
        <w:trPr>
          <w:trHeight w:val="300"/>
          <w:jc w:val="center"/>
        </w:trPr>
        <w:tc>
          <w:tcPr>
            <w:tcW w:w="3700" w:type="dxa"/>
            <w:tcBorders>
              <w:top w:val="nil"/>
              <w:left w:val="nil"/>
              <w:bottom w:val="nil"/>
              <w:right w:val="nil"/>
            </w:tcBorders>
            <w:shd w:val="clear" w:color="auto" w:fill="auto"/>
            <w:noWrap/>
            <w:hideMark/>
          </w:tcPr>
          <w:p w14:paraId="73FB256E"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Believer</w:t>
            </w:r>
          </w:p>
        </w:tc>
        <w:tc>
          <w:tcPr>
            <w:tcW w:w="1340" w:type="dxa"/>
            <w:tcBorders>
              <w:top w:val="nil"/>
              <w:left w:val="nil"/>
              <w:bottom w:val="nil"/>
              <w:right w:val="nil"/>
            </w:tcBorders>
            <w:shd w:val="clear" w:color="auto" w:fill="auto"/>
            <w:noWrap/>
            <w:hideMark/>
          </w:tcPr>
          <w:p w14:paraId="04D7EDC4" w14:textId="3CF34C7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234</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6AC934F8" w14:textId="5CC8BAA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-0.226***</w:t>
            </w:r>
          </w:p>
        </w:tc>
        <w:tc>
          <w:tcPr>
            <w:tcW w:w="1631" w:type="dxa"/>
            <w:tcBorders>
              <w:top w:val="nil"/>
              <w:left w:val="nil"/>
              <w:bottom w:val="nil"/>
              <w:right w:val="nil"/>
            </w:tcBorders>
            <w:shd w:val="clear" w:color="auto" w:fill="auto"/>
            <w:noWrap/>
            <w:hideMark/>
          </w:tcPr>
          <w:p w14:paraId="4401F3D9" w14:textId="728265A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-0.0409</w:t>
            </w:r>
          </w:p>
        </w:tc>
        <w:tc>
          <w:tcPr>
            <w:tcW w:w="1579" w:type="dxa"/>
            <w:tcBorders>
              <w:top w:val="nil"/>
              <w:left w:val="nil"/>
              <w:bottom w:val="nil"/>
              <w:right w:val="nil"/>
            </w:tcBorders>
            <w:shd w:val="clear" w:color="auto" w:fill="auto"/>
            <w:noWrap/>
            <w:hideMark/>
          </w:tcPr>
          <w:p w14:paraId="19F49916" w14:textId="529F17A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-0.0402</w:t>
            </w:r>
          </w:p>
        </w:tc>
        <w:tc>
          <w:tcPr>
            <w:tcW w:w="1559" w:type="dxa"/>
            <w:tcBorders>
              <w:top w:val="nil"/>
              <w:left w:val="nil"/>
              <w:bottom w:val="nil"/>
              <w:right w:val="nil"/>
            </w:tcBorders>
            <w:shd w:val="clear" w:color="auto" w:fill="auto"/>
          </w:tcPr>
          <w:p w14:paraId="57A19EE2" w14:textId="1BAE9C6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-0.227**</w:t>
            </w:r>
          </w:p>
        </w:tc>
        <w:tc>
          <w:tcPr>
            <w:tcW w:w="1559" w:type="dxa"/>
            <w:tcBorders>
              <w:top w:val="nil"/>
              <w:left w:val="nil"/>
              <w:bottom w:val="nil"/>
              <w:right w:val="nil"/>
            </w:tcBorders>
            <w:shd w:val="clear" w:color="auto" w:fill="auto"/>
            <w:noWrap/>
            <w:hideMark/>
          </w:tcPr>
          <w:p w14:paraId="6E591F49" w14:textId="2B36F76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-0.0423</w:t>
            </w:r>
          </w:p>
        </w:tc>
      </w:tr>
      <w:tr w:rsidR="00CC7A7C" w:rsidRPr="00A54A34" w14:paraId="610D2C10" w14:textId="77777777" w:rsidTr="004662E7">
        <w:trPr>
          <w:trHeight w:val="300"/>
          <w:jc w:val="center"/>
        </w:trPr>
        <w:tc>
          <w:tcPr>
            <w:tcW w:w="3700" w:type="dxa"/>
            <w:tcBorders>
              <w:top w:val="nil"/>
              <w:left w:val="nil"/>
              <w:bottom w:val="nil"/>
              <w:right w:val="nil"/>
            </w:tcBorders>
            <w:shd w:val="clear" w:color="auto" w:fill="auto"/>
            <w:noWrap/>
            <w:hideMark/>
          </w:tcPr>
          <w:p w14:paraId="11AA6E22"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524FBD08" w14:textId="14B3B4B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0844</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5813BBF7" w14:textId="4D280C3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(0.0836)</w:t>
            </w:r>
          </w:p>
        </w:tc>
        <w:tc>
          <w:tcPr>
            <w:tcW w:w="1631" w:type="dxa"/>
            <w:tcBorders>
              <w:top w:val="nil"/>
              <w:left w:val="nil"/>
              <w:bottom w:val="nil"/>
              <w:right w:val="nil"/>
            </w:tcBorders>
            <w:shd w:val="clear" w:color="auto" w:fill="auto"/>
            <w:noWrap/>
            <w:hideMark/>
          </w:tcPr>
          <w:p w14:paraId="081EC754" w14:textId="1469AE5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(0.0260)</w:t>
            </w:r>
          </w:p>
        </w:tc>
        <w:tc>
          <w:tcPr>
            <w:tcW w:w="1579" w:type="dxa"/>
            <w:tcBorders>
              <w:top w:val="nil"/>
              <w:left w:val="nil"/>
              <w:bottom w:val="nil"/>
              <w:right w:val="nil"/>
            </w:tcBorders>
            <w:shd w:val="clear" w:color="auto" w:fill="auto"/>
            <w:noWrap/>
            <w:hideMark/>
          </w:tcPr>
          <w:p w14:paraId="1FD197C4" w14:textId="35520BF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(0.0258)</w:t>
            </w:r>
          </w:p>
        </w:tc>
        <w:tc>
          <w:tcPr>
            <w:tcW w:w="1559" w:type="dxa"/>
            <w:tcBorders>
              <w:top w:val="nil"/>
              <w:left w:val="nil"/>
              <w:bottom w:val="nil"/>
              <w:right w:val="nil"/>
            </w:tcBorders>
            <w:shd w:val="clear" w:color="auto" w:fill="auto"/>
          </w:tcPr>
          <w:p w14:paraId="46B80129" w14:textId="27A1935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(0.0968)</w:t>
            </w:r>
          </w:p>
        </w:tc>
        <w:tc>
          <w:tcPr>
            <w:tcW w:w="1559" w:type="dxa"/>
            <w:tcBorders>
              <w:top w:val="nil"/>
              <w:left w:val="nil"/>
              <w:bottom w:val="nil"/>
              <w:right w:val="nil"/>
            </w:tcBorders>
            <w:shd w:val="clear" w:color="auto" w:fill="auto"/>
            <w:noWrap/>
            <w:hideMark/>
          </w:tcPr>
          <w:p w14:paraId="1C115C43" w14:textId="7C9F3D0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(0.0275)</w:t>
            </w:r>
          </w:p>
        </w:tc>
      </w:tr>
      <w:tr w:rsidR="00CC7A7C" w:rsidRPr="00A54A34" w14:paraId="5368058A" w14:textId="77777777" w:rsidTr="004662E7">
        <w:trPr>
          <w:trHeight w:val="300"/>
          <w:jc w:val="center"/>
        </w:trPr>
        <w:tc>
          <w:tcPr>
            <w:tcW w:w="3700" w:type="dxa"/>
            <w:tcBorders>
              <w:top w:val="nil"/>
              <w:left w:val="nil"/>
              <w:bottom w:val="nil"/>
              <w:right w:val="nil"/>
            </w:tcBorders>
            <w:shd w:val="clear" w:color="auto" w:fill="auto"/>
            <w:noWrap/>
            <w:hideMark/>
          </w:tcPr>
          <w:p w14:paraId="516044B8" w14:textId="07218C6D"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Attends_Rel_Services</w:t>
            </w:r>
          </w:p>
        </w:tc>
        <w:tc>
          <w:tcPr>
            <w:tcW w:w="1340" w:type="dxa"/>
            <w:tcBorders>
              <w:top w:val="nil"/>
              <w:left w:val="nil"/>
              <w:bottom w:val="nil"/>
              <w:right w:val="nil"/>
            </w:tcBorders>
            <w:shd w:val="clear" w:color="auto" w:fill="auto"/>
            <w:noWrap/>
            <w:hideMark/>
          </w:tcPr>
          <w:p w14:paraId="753917B0" w14:textId="03F6665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0950</w:t>
            </w:r>
          </w:p>
        </w:tc>
        <w:tc>
          <w:tcPr>
            <w:tcW w:w="1340" w:type="dxa"/>
            <w:tcBorders>
              <w:top w:val="nil"/>
              <w:left w:val="nil"/>
              <w:bottom w:val="nil"/>
              <w:right w:val="nil"/>
            </w:tcBorders>
            <w:shd w:val="clear" w:color="auto" w:fill="auto"/>
            <w:noWrap/>
          </w:tcPr>
          <w:p w14:paraId="2A4EBAC4" w14:textId="1EC0845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0.0886</w:t>
            </w:r>
          </w:p>
        </w:tc>
        <w:tc>
          <w:tcPr>
            <w:tcW w:w="1631" w:type="dxa"/>
            <w:tcBorders>
              <w:top w:val="nil"/>
              <w:left w:val="nil"/>
              <w:bottom w:val="nil"/>
              <w:right w:val="nil"/>
            </w:tcBorders>
            <w:shd w:val="clear" w:color="auto" w:fill="auto"/>
            <w:noWrap/>
            <w:hideMark/>
          </w:tcPr>
          <w:p w14:paraId="295FC68C" w14:textId="0236F93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0.0401</w:t>
            </w:r>
          </w:p>
        </w:tc>
        <w:tc>
          <w:tcPr>
            <w:tcW w:w="1579" w:type="dxa"/>
            <w:tcBorders>
              <w:top w:val="nil"/>
              <w:left w:val="nil"/>
              <w:bottom w:val="nil"/>
              <w:right w:val="nil"/>
            </w:tcBorders>
            <w:shd w:val="clear" w:color="auto" w:fill="auto"/>
            <w:noWrap/>
            <w:hideMark/>
          </w:tcPr>
          <w:p w14:paraId="5A50BE6D" w14:textId="3978484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0.0386</w:t>
            </w:r>
          </w:p>
        </w:tc>
        <w:tc>
          <w:tcPr>
            <w:tcW w:w="1559" w:type="dxa"/>
            <w:tcBorders>
              <w:top w:val="nil"/>
              <w:left w:val="nil"/>
              <w:bottom w:val="nil"/>
              <w:right w:val="nil"/>
            </w:tcBorders>
            <w:shd w:val="clear" w:color="auto" w:fill="auto"/>
          </w:tcPr>
          <w:p w14:paraId="66A64612" w14:textId="5AA2306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0.0741</w:t>
            </w:r>
          </w:p>
        </w:tc>
        <w:tc>
          <w:tcPr>
            <w:tcW w:w="1559" w:type="dxa"/>
            <w:tcBorders>
              <w:top w:val="nil"/>
              <w:left w:val="nil"/>
              <w:bottom w:val="nil"/>
              <w:right w:val="nil"/>
            </w:tcBorders>
            <w:shd w:val="clear" w:color="auto" w:fill="auto"/>
            <w:noWrap/>
            <w:hideMark/>
          </w:tcPr>
          <w:p w14:paraId="13DAFEA7" w14:textId="330FDDD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0.0362</w:t>
            </w:r>
          </w:p>
        </w:tc>
      </w:tr>
      <w:tr w:rsidR="00CC7A7C" w:rsidRPr="00A54A34" w14:paraId="76226F61" w14:textId="77777777" w:rsidTr="004662E7">
        <w:trPr>
          <w:trHeight w:val="300"/>
          <w:jc w:val="center"/>
        </w:trPr>
        <w:tc>
          <w:tcPr>
            <w:tcW w:w="3700" w:type="dxa"/>
            <w:tcBorders>
              <w:top w:val="nil"/>
              <w:left w:val="nil"/>
              <w:bottom w:val="nil"/>
              <w:right w:val="nil"/>
            </w:tcBorders>
            <w:shd w:val="clear" w:color="auto" w:fill="auto"/>
            <w:noWrap/>
            <w:hideMark/>
          </w:tcPr>
          <w:p w14:paraId="58A953CD"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300C30D" w14:textId="1B27089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0624</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7F47B2EB" w14:textId="4380DB9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(0.0621)</w:t>
            </w:r>
          </w:p>
        </w:tc>
        <w:tc>
          <w:tcPr>
            <w:tcW w:w="1631" w:type="dxa"/>
            <w:tcBorders>
              <w:top w:val="nil"/>
              <w:left w:val="nil"/>
              <w:bottom w:val="nil"/>
              <w:right w:val="nil"/>
            </w:tcBorders>
            <w:shd w:val="clear" w:color="auto" w:fill="auto"/>
            <w:noWrap/>
            <w:hideMark/>
          </w:tcPr>
          <w:p w14:paraId="7CA7E278" w14:textId="4175618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(0.0260)</w:t>
            </w:r>
          </w:p>
        </w:tc>
        <w:tc>
          <w:tcPr>
            <w:tcW w:w="1579" w:type="dxa"/>
            <w:tcBorders>
              <w:top w:val="nil"/>
              <w:left w:val="nil"/>
              <w:bottom w:val="nil"/>
              <w:right w:val="nil"/>
            </w:tcBorders>
            <w:shd w:val="clear" w:color="auto" w:fill="auto"/>
            <w:noWrap/>
            <w:hideMark/>
          </w:tcPr>
          <w:p w14:paraId="4FA81499" w14:textId="4F2AABC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(0.0252)</w:t>
            </w:r>
          </w:p>
        </w:tc>
        <w:tc>
          <w:tcPr>
            <w:tcW w:w="1559" w:type="dxa"/>
            <w:tcBorders>
              <w:top w:val="nil"/>
              <w:left w:val="nil"/>
              <w:bottom w:val="nil"/>
              <w:right w:val="nil"/>
            </w:tcBorders>
            <w:shd w:val="clear" w:color="auto" w:fill="auto"/>
          </w:tcPr>
          <w:p w14:paraId="7E2B06EC" w14:textId="330C5B7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(0.0695)</w:t>
            </w:r>
          </w:p>
        </w:tc>
        <w:tc>
          <w:tcPr>
            <w:tcW w:w="1559" w:type="dxa"/>
            <w:tcBorders>
              <w:top w:val="nil"/>
              <w:left w:val="nil"/>
              <w:bottom w:val="nil"/>
              <w:right w:val="nil"/>
            </w:tcBorders>
            <w:shd w:val="clear" w:color="auto" w:fill="auto"/>
            <w:noWrap/>
            <w:hideMark/>
          </w:tcPr>
          <w:p w14:paraId="53B587AA" w14:textId="7C1EA9B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(0.0262)</w:t>
            </w:r>
          </w:p>
        </w:tc>
      </w:tr>
      <w:tr w:rsidR="00CC7A7C" w:rsidRPr="00A54A34" w14:paraId="6B1FCD9D" w14:textId="77777777" w:rsidTr="004662E7">
        <w:trPr>
          <w:trHeight w:val="300"/>
          <w:jc w:val="center"/>
        </w:trPr>
        <w:tc>
          <w:tcPr>
            <w:tcW w:w="3700" w:type="dxa"/>
            <w:tcBorders>
              <w:top w:val="nil"/>
              <w:left w:val="nil"/>
              <w:bottom w:val="nil"/>
              <w:right w:val="nil"/>
            </w:tcBorders>
            <w:shd w:val="clear" w:color="auto" w:fill="auto"/>
            <w:noWrap/>
            <w:hideMark/>
          </w:tcPr>
          <w:p w14:paraId="2217C849"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Divorced</w:t>
            </w:r>
          </w:p>
        </w:tc>
        <w:tc>
          <w:tcPr>
            <w:tcW w:w="1340" w:type="dxa"/>
            <w:tcBorders>
              <w:top w:val="nil"/>
              <w:left w:val="nil"/>
              <w:bottom w:val="nil"/>
              <w:right w:val="nil"/>
            </w:tcBorders>
            <w:shd w:val="clear" w:color="auto" w:fill="auto"/>
            <w:noWrap/>
            <w:hideMark/>
          </w:tcPr>
          <w:p w14:paraId="056B6FAA" w14:textId="3F61D37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0781</w:t>
            </w:r>
          </w:p>
        </w:tc>
        <w:tc>
          <w:tcPr>
            <w:tcW w:w="1340" w:type="dxa"/>
            <w:tcBorders>
              <w:top w:val="nil"/>
              <w:left w:val="nil"/>
              <w:bottom w:val="nil"/>
              <w:right w:val="nil"/>
            </w:tcBorders>
            <w:shd w:val="clear" w:color="auto" w:fill="auto"/>
            <w:noWrap/>
          </w:tcPr>
          <w:p w14:paraId="05A789C1" w14:textId="26FAF53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-0.0864</w:t>
            </w:r>
          </w:p>
        </w:tc>
        <w:tc>
          <w:tcPr>
            <w:tcW w:w="1631" w:type="dxa"/>
            <w:tcBorders>
              <w:top w:val="nil"/>
              <w:left w:val="nil"/>
              <w:bottom w:val="nil"/>
              <w:right w:val="nil"/>
            </w:tcBorders>
            <w:shd w:val="clear" w:color="auto" w:fill="auto"/>
            <w:noWrap/>
            <w:hideMark/>
          </w:tcPr>
          <w:p w14:paraId="075C5F0C" w14:textId="1174586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-0.0116</w:t>
            </w:r>
          </w:p>
        </w:tc>
        <w:tc>
          <w:tcPr>
            <w:tcW w:w="1579" w:type="dxa"/>
            <w:tcBorders>
              <w:top w:val="nil"/>
              <w:left w:val="nil"/>
              <w:bottom w:val="nil"/>
              <w:right w:val="nil"/>
            </w:tcBorders>
            <w:shd w:val="clear" w:color="auto" w:fill="auto"/>
            <w:noWrap/>
            <w:hideMark/>
          </w:tcPr>
          <w:p w14:paraId="7DB71018" w14:textId="24FCA14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-0.0126</w:t>
            </w:r>
          </w:p>
        </w:tc>
        <w:tc>
          <w:tcPr>
            <w:tcW w:w="1559" w:type="dxa"/>
            <w:tcBorders>
              <w:top w:val="nil"/>
              <w:left w:val="nil"/>
              <w:bottom w:val="nil"/>
              <w:right w:val="nil"/>
            </w:tcBorders>
            <w:shd w:val="clear" w:color="auto" w:fill="auto"/>
          </w:tcPr>
          <w:p w14:paraId="72F16685" w14:textId="049E2F8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-0.0202</w:t>
            </w:r>
          </w:p>
        </w:tc>
        <w:tc>
          <w:tcPr>
            <w:tcW w:w="1559" w:type="dxa"/>
            <w:tcBorders>
              <w:top w:val="nil"/>
              <w:left w:val="nil"/>
              <w:bottom w:val="nil"/>
              <w:right w:val="nil"/>
            </w:tcBorders>
            <w:shd w:val="clear" w:color="auto" w:fill="auto"/>
            <w:noWrap/>
            <w:hideMark/>
          </w:tcPr>
          <w:p w14:paraId="31F6FB9F" w14:textId="3528240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0.0134</w:t>
            </w:r>
          </w:p>
        </w:tc>
      </w:tr>
      <w:tr w:rsidR="00CC7A7C" w:rsidRPr="00A54A34" w14:paraId="745949E3" w14:textId="77777777" w:rsidTr="004662E7">
        <w:trPr>
          <w:trHeight w:val="300"/>
          <w:jc w:val="center"/>
        </w:trPr>
        <w:tc>
          <w:tcPr>
            <w:tcW w:w="3700" w:type="dxa"/>
            <w:tcBorders>
              <w:top w:val="nil"/>
              <w:left w:val="nil"/>
              <w:bottom w:val="nil"/>
              <w:right w:val="nil"/>
            </w:tcBorders>
            <w:shd w:val="clear" w:color="auto" w:fill="auto"/>
            <w:noWrap/>
            <w:hideMark/>
          </w:tcPr>
          <w:p w14:paraId="3E1FEB7C"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6999B9CE" w14:textId="4391FAC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0980</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4979F1CC" w14:textId="524E68A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(0.0927)</w:t>
            </w:r>
          </w:p>
        </w:tc>
        <w:tc>
          <w:tcPr>
            <w:tcW w:w="1631" w:type="dxa"/>
            <w:tcBorders>
              <w:top w:val="nil"/>
              <w:left w:val="nil"/>
              <w:bottom w:val="nil"/>
              <w:right w:val="nil"/>
            </w:tcBorders>
            <w:shd w:val="clear" w:color="auto" w:fill="auto"/>
            <w:noWrap/>
            <w:hideMark/>
          </w:tcPr>
          <w:p w14:paraId="663DF068" w14:textId="2510B52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(0.0909)</w:t>
            </w:r>
          </w:p>
        </w:tc>
        <w:tc>
          <w:tcPr>
            <w:tcW w:w="1579" w:type="dxa"/>
            <w:tcBorders>
              <w:top w:val="nil"/>
              <w:left w:val="nil"/>
              <w:bottom w:val="nil"/>
              <w:right w:val="nil"/>
            </w:tcBorders>
            <w:shd w:val="clear" w:color="auto" w:fill="auto"/>
            <w:noWrap/>
            <w:hideMark/>
          </w:tcPr>
          <w:p w14:paraId="713CA2B1" w14:textId="0D01F8F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(0.0900)</w:t>
            </w:r>
          </w:p>
        </w:tc>
        <w:tc>
          <w:tcPr>
            <w:tcW w:w="1559" w:type="dxa"/>
            <w:tcBorders>
              <w:top w:val="nil"/>
              <w:left w:val="nil"/>
              <w:bottom w:val="nil"/>
              <w:right w:val="nil"/>
            </w:tcBorders>
            <w:shd w:val="clear" w:color="auto" w:fill="auto"/>
          </w:tcPr>
          <w:p w14:paraId="3E3A4322" w14:textId="1FB8581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(0.107)</w:t>
            </w:r>
          </w:p>
        </w:tc>
        <w:tc>
          <w:tcPr>
            <w:tcW w:w="1559" w:type="dxa"/>
            <w:tcBorders>
              <w:top w:val="nil"/>
              <w:left w:val="nil"/>
              <w:bottom w:val="nil"/>
              <w:right w:val="nil"/>
            </w:tcBorders>
            <w:shd w:val="clear" w:color="auto" w:fill="auto"/>
            <w:noWrap/>
            <w:hideMark/>
          </w:tcPr>
          <w:p w14:paraId="5C2E394E" w14:textId="7E17838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(0.0924)</w:t>
            </w:r>
          </w:p>
        </w:tc>
      </w:tr>
      <w:tr w:rsidR="00CC7A7C" w:rsidRPr="00A54A34" w14:paraId="681A74D7" w14:textId="77777777" w:rsidTr="004662E7">
        <w:trPr>
          <w:trHeight w:val="300"/>
          <w:jc w:val="center"/>
        </w:trPr>
        <w:tc>
          <w:tcPr>
            <w:tcW w:w="3700" w:type="dxa"/>
            <w:tcBorders>
              <w:top w:val="nil"/>
              <w:left w:val="nil"/>
              <w:bottom w:val="nil"/>
              <w:right w:val="nil"/>
            </w:tcBorders>
            <w:shd w:val="clear" w:color="auto" w:fill="auto"/>
            <w:noWrap/>
            <w:hideMark/>
          </w:tcPr>
          <w:p w14:paraId="20748087"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Health_Satisfaction</w:t>
            </w:r>
          </w:p>
        </w:tc>
        <w:tc>
          <w:tcPr>
            <w:tcW w:w="1340" w:type="dxa"/>
            <w:tcBorders>
              <w:top w:val="nil"/>
              <w:left w:val="nil"/>
              <w:bottom w:val="nil"/>
              <w:right w:val="nil"/>
            </w:tcBorders>
            <w:shd w:val="clear" w:color="auto" w:fill="auto"/>
            <w:noWrap/>
            <w:hideMark/>
          </w:tcPr>
          <w:p w14:paraId="307386A6" w14:textId="671EB05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w:t>
            </w:r>
            <w:r w:rsidRPr="00A54A34">
              <w:rPr>
                <w:rFonts w:ascii="Times New Roman" w:hAnsi="Times New Roman"/>
                <w:color w:val="000000"/>
                <w:lang w:val="en-US"/>
              </w:rPr>
              <w:t>0.</w:t>
            </w:r>
            <w:r w:rsidRPr="00A54A34">
              <w:rPr>
                <w:rFonts w:ascii="Times New Roman" w:hAnsi="Times New Roman"/>
                <w:color w:val="000000"/>
                <w:lang w:val="en-US" w:eastAsia="es-ES"/>
              </w:rPr>
              <w:t>000375</w:t>
            </w:r>
          </w:p>
        </w:tc>
        <w:tc>
          <w:tcPr>
            <w:tcW w:w="1340" w:type="dxa"/>
            <w:tcBorders>
              <w:top w:val="nil"/>
              <w:left w:val="nil"/>
              <w:bottom w:val="nil"/>
              <w:right w:val="nil"/>
            </w:tcBorders>
            <w:shd w:val="clear" w:color="auto" w:fill="auto"/>
            <w:noWrap/>
          </w:tcPr>
          <w:p w14:paraId="5B014C58" w14:textId="1F5F8D5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0.000982</w:t>
            </w:r>
          </w:p>
        </w:tc>
        <w:tc>
          <w:tcPr>
            <w:tcW w:w="1631" w:type="dxa"/>
            <w:tcBorders>
              <w:top w:val="nil"/>
              <w:left w:val="nil"/>
              <w:bottom w:val="nil"/>
              <w:right w:val="nil"/>
            </w:tcBorders>
            <w:shd w:val="clear" w:color="auto" w:fill="auto"/>
            <w:noWrap/>
            <w:hideMark/>
          </w:tcPr>
          <w:p w14:paraId="5BDAB517" w14:textId="3CB496A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0.0196</w:t>
            </w:r>
          </w:p>
        </w:tc>
        <w:tc>
          <w:tcPr>
            <w:tcW w:w="1579" w:type="dxa"/>
            <w:tcBorders>
              <w:top w:val="nil"/>
              <w:left w:val="nil"/>
              <w:bottom w:val="nil"/>
              <w:right w:val="nil"/>
            </w:tcBorders>
            <w:shd w:val="clear" w:color="auto" w:fill="auto"/>
            <w:noWrap/>
            <w:hideMark/>
          </w:tcPr>
          <w:p w14:paraId="70622D7C" w14:textId="0935239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0.0200</w:t>
            </w:r>
          </w:p>
        </w:tc>
        <w:tc>
          <w:tcPr>
            <w:tcW w:w="1559" w:type="dxa"/>
            <w:tcBorders>
              <w:top w:val="nil"/>
              <w:left w:val="nil"/>
              <w:bottom w:val="nil"/>
              <w:right w:val="nil"/>
            </w:tcBorders>
            <w:shd w:val="clear" w:color="auto" w:fill="auto"/>
          </w:tcPr>
          <w:p w14:paraId="0177F11A" w14:textId="2FBD072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0.00920</w:t>
            </w:r>
          </w:p>
        </w:tc>
        <w:tc>
          <w:tcPr>
            <w:tcW w:w="1559" w:type="dxa"/>
            <w:tcBorders>
              <w:top w:val="nil"/>
              <w:left w:val="nil"/>
              <w:bottom w:val="nil"/>
              <w:right w:val="nil"/>
            </w:tcBorders>
            <w:shd w:val="clear" w:color="auto" w:fill="auto"/>
            <w:noWrap/>
            <w:hideMark/>
          </w:tcPr>
          <w:p w14:paraId="71691A14" w14:textId="5D9C650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0.0165</w:t>
            </w:r>
          </w:p>
        </w:tc>
      </w:tr>
      <w:tr w:rsidR="00CC7A7C" w:rsidRPr="00A54A34" w14:paraId="27878332" w14:textId="77777777" w:rsidTr="004662E7">
        <w:trPr>
          <w:trHeight w:val="300"/>
          <w:jc w:val="center"/>
        </w:trPr>
        <w:tc>
          <w:tcPr>
            <w:tcW w:w="3700" w:type="dxa"/>
            <w:tcBorders>
              <w:top w:val="nil"/>
              <w:left w:val="nil"/>
              <w:bottom w:val="nil"/>
              <w:right w:val="nil"/>
            </w:tcBorders>
            <w:shd w:val="clear" w:color="auto" w:fill="auto"/>
            <w:noWrap/>
            <w:hideMark/>
          </w:tcPr>
          <w:p w14:paraId="5A013FFC"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7D008541" w14:textId="01C791B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0351</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1804FF3C" w14:textId="602E2F0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(0.0344)</w:t>
            </w:r>
          </w:p>
        </w:tc>
        <w:tc>
          <w:tcPr>
            <w:tcW w:w="1631" w:type="dxa"/>
            <w:tcBorders>
              <w:top w:val="nil"/>
              <w:left w:val="nil"/>
              <w:bottom w:val="nil"/>
              <w:right w:val="nil"/>
            </w:tcBorders>
            <w:shd w:val="clear" w:color="auto" w:fill="auto"/>
            <w:noWrap/>
            <w:hideMark/>
          </w:tcPr>
          <w:p w14:paraId="12C05493" w14:textId="66CF5B6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(0.0174)</w:t>
            </w:r>
          </w:p>
        </w:tc>
        <w:tc>
          <w:tcPr>
            <w:tcW w:w="1579" w:type="dxa"/>
            <w:tcBorders>
              <w:top w:val="nil"/>
              <w:left w:val="nil"/>
              <w:bottom w:val="nil"/>
              <w:right w:val="nil"/>
            </w:tcBorders>
            <w:shd w:val="clear" w:color="auto" w:fill="auto"/>
            <w:noWrap/>
            <w:hideMark/>
          </w:tcPr>
          <w:p w14:paraId="77795295" w14:textId="3BF1E41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(0.0181)</w:t>
            </w:r>
          </w:p>
        </w:tc>
        <w:tc>
          <w:tcPr>
            <w:tcW w:w="1559" w:type="dxa"/>
            <w:tcBorders>
              <w:top w:val="nil"/>
              <w:left w:val="nil"/>
              <w:bottom w:val="nil"/>
              <w:right w:val="nil"/>
            </w:tcBorders>
            <w:shd w:val="clear" w:color="auto" w:fill="auto"/>
          </w:tcPr>
          <w:p w14:paraId="04620D67" w14:textId="49C9361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(0.0333)</w:t>
            </w:r>
          </w:p>
        </w:tc>
        <w:tc>
          <w:tcPr>
            <w:tcW w:w="1559" w:type="dxa"/>
            <w:tcBorders>
              <w:top w:val="nil"/>
              <w:left w:val="nil"/>
              <w:bottom w:val="nil"/>
              <w:right w:val="nil"/>
            </w:tcBorders>
            <w:shd w:val="clear" w:color="auto" w:fill="auto"/>
            <w:noWrap/>
            <w:hideMark/>
          </w:tcPr>
          <w:p w14:paraId="40A8D1DB" w14:textId="472D702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(0.0180)</w:t>
            </w:r>
          </w:p>
        </w:tc>
      </w:tr>
      <w:tr w:rsidR="00CC7A7C" w:rsidRPr="00A54A34" w14:paraId="07F4ED8D" w14:textId="77777777" w:rsidTr="004662E7">
        <w:trPr>
          <w:trHeight w:val="300"/>
          <w:jc w:val="center"/>
        </w:trPr>
        <w:tc>
          <w:tcPr>
            <w:tcW w:w="3700" w:type="dxa"/>
            <w:tcBorders>
              <w:top w:val="nil"/>
              <w:left w:val="nil"/>
              <w:bottom w:val="nil"/>
              <w:right w:val="nil"/>
            </w:tcBorders>
            <w:shd w:val="clear" w:color="auto" w:fill="auto"/>
            <w:noWrap/>
            <w:hideMark/>
          </w:tcPr>
          <w:p w14:paraId="14C0D754"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Financial_Risk</w:t>
            </w:r>
          </w:p>
        </w:tc>
        <w:tc>
          <w:tcPr>
            <w:tcW w:w="1340" w:type="dxa"/>
            <w:tcBorders>
              <w:top w:val="nil"/>
              <w:left w:val="nil"/>
              <w:bottom w:val="nil"/>
              <w:right w:val="nil"/>
            </w:tcBorders>
            <w:shd w:val="clear" w:color="auto" w:fill="auto"/>
            <w:noWrap/>
            <w:hideMark/>
          </w:tcPr>
          <w:p w14:paraId="451173E7" w14:textId="3534EA9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0226</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49983C36" w14:textId="4A18ECA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0.0246**</w:t>
            </w:r>
          </w:p>
        </w:tc>
        <w:tc>
          <w:tcPr>
            <w:tcW w:w="1631" w:type="dxa"/>
            <w:tcBorders>
              <w:top w:val="nil"/>
              <w:left w:val="nil"/>
              <w:bottom w:val="nil"/>
              <w:right w:val="nil"/>
            </w:tcBorders>
            <w:shd w:val="clear" w:color="auto" w:fill="auto"/>
            <w:noWrap/>
            <w:hideMark/>
          </w:tcPr>
          <w:p w14:paraId="704AAE8B" w14:textId="1F6D680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-0.00454</w:t>
            </w:r>
          </w:p>
        </w:tc>
        <w:tc>
          <w:tcPr>
            <w:tcW w:w="1579" w:type="dxa"/>
            <w:tcBorders>
              <w:top w:val="nil"/>
              <w:left w:val="nil"/>
              <w:bottom w:val="nil"/>
              <w:right w:val="nil"/>
            </w:tcBorders>
            <w:shd w:val="clear" w:color="auto" w:fill="auto"/>
            <w:noWrap/>
            <w:hideMark/>
          </w:tcPr>
          <w:p w14:paraId="7C16FCE9" w14:textId="6DD3C67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-0.00413</w:t>
            </w:r>
          </w:p>
        </w:tc>
        <w:tc>
          <w:tcPr>
            <w:tcW w:w="1559" w:type="dxa"/>
            <w:tcBorders>
              <w:top w:val="nil"/>
              <w:left w:val="nil"/>
              <w:bottom w:val="nil"/>
              <w:right w:val="nil"/>
            </w:tcBorders>
            <w:shd w:val="clear" w:color="auto" w:fill="auto"/>
          </w:tcPr>
          <w:p w14:paraId="18F15E93" w14:textId="393B092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0.0210*</w:t>
            </w:r>
          </w:p>
        </w:tc>
        <w:tc>
          <w:tcPr>
            <w:tcW w:w="1559" w:type="dxa"/>
            <w:tcBorders>
              <w:top w:val="nil"/>
              <w:left w:val="nil"/>
              <w:bottom w:val="nil"/>
              <w:right w:val="nil"/>
            </w:tcBorders>
            <w:shd w:val="clear" w:color="auto" w:fill="auto"/>
            <w:noWrap/>
            <w:hideMark/>
          </w:tcPr>
          <w:p w14:paraId="7EC5DE7A" w14:textId="11292DA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-0.00732</w:t>
            </w:r>
          </w:p>
        </w:tc>
      </w:tr>
      <w:tr w:rsidR="00CC7A7C" w:rsidRPr="00A54A34" w14:paraId="0699EF37" w14:textId="77777777" w:rsidTr="00C02DD5">
        <w:trPr>
          <w:trHeight w:val="300"/>
          <w:jc w:val="center"/>
        </w:trPr>
        <w:tc>
          <w:tcPr>
            <w:tcW w:w="3700" w:type="dxa"/>
            <w:tcBorders>
              <w:top w:val="nil"/>
              <w:left w:val="nil"/>
              <w:bottom w:val="single" w:sz="4" w:space="0" w:color="auto"/>
              <w:right w:val="nil"/>
            </w:tcBorders>
            <w:shd w:val="clear" w:color="auto" w:fill="auto"/>
            <w:noWrap/>
            <w:hideMark/>
          </w:tcPr>
          <w:p w14:paraId="5A49FE2E"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single" w:sz="4" w:space="0" w:color="auto"/>
              <w:right w:val="nil"/>
            </w:tcBorders>
            <w:shd w:val="clear" w:color="auto" w:fill="auto"/>
            <w:noWrap/>
            <w:hideMark/>
          </w:tcPr>
          <w:p w14:paraId="63A9213F" w14:textId="28D9D74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0119</w:t>
            </w:r>
            <w:r w:rsidRPr="00A54A34">
              <w:rPr>
                <w:rFonts w:ascii="Times New Roman" w:hAnsi="Times New Roman"/>
                <w:color w:val="000000"/>
                <w:lang w:val="en-US"/>
              </w:rPr>
              <w:t>)</w:t>
            </w:r>
          </w:p>
        </w:tc>
        <w:tc>
          <w:tcPr>
            <w:tcW w:w="1340" w:type="dxa"/>
            <w:tcBorders>
              <w:top w:val="nil"/>
              <w:left w:val="nil"/>
              <w:bottom w:val="single" w:sz="4" w:space="0" w:color="auto"/>
              <w:right w:val="nil"/>
            </w:tcBorders>
            <w:shd w:val="clear" w:color="auto" w:fill="auto"/>
            <w:noWrap/>
          </w:tcPr>
          <w:p w14:paraId="6A6D555C" w14:textId="4824CA0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(0.0120)</w:t>
            </w:r>
          </w:p>
        </w:tc>
        <w:tc>
          <w:tcPr>
            <w:tcW w:w="1631" w:type="dxa"/>
            <w:tcBorders>
              <w:top w:val="nil"/>
              <w:left w:val="nil"/>
              <w:bottom w:val="single" w:sz="4" w:space="0" w:color="auto"/>
              <w:right w:val="nil"/>
            </w:tcBorders>
            <w:shd w:val="clear" w:color="auto" w:fill="auto"/>
            <w:noWrap/>
            <w:hideMark/>
          </w:tcPr>
          <w:p w14:paraId="7F70A4B4" w14:textId="46669B4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(0.00555)</w:t>
            </w:r>
          </w:p>
        </w:tc>
        <w:tc>
          <w:tcPr>
            <w:tcW w:w="1579" w:type="dxa"/>
            <w:tcBorders>
              <w:top w:val="nil"/>
              <w:left w:val="nil"/>
              <w:bottom w:val="single" w:sz="4" w:space="0" w:color="auto"/>
              <w:right w:val="nil"/>
            </w:tcBorders>
            <w:shd w:val="clear" w:color="auto" w:fill="auto"/>
            <w:noWrap/>
            <w:hideMark/>
          </w:tcPr>
          <w:p w14:paraId="1F6B7804" w14:textId="6960940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(0.00524)</w:t>
            </w:r>
          </w:p>
        </w:tc>
        <w:tc>
          <w:tcPr>
            <w:tcW w:w="1559" w:type="dxa"/>
            <w:tcBorders>
              <w:top w:val="nil"/>
              <w:left w:val="nil"/>
              <w:bottom w:val="single" w:sz="4" w:space="0" w:color="auto"/>
              <w:right w:val="nil"/>
            </w:tcBorders>
            <w:shd w:val="clear" w:color="auto" w:fill="auto"/>
          </w:tcPr>
          <w:p w14:paraId="78E7F735" w14:textId="391B3C6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(0.0122)</w:t>
            </w:r>
          </w:p>
        </w:tc>
        <w:tc>
          <w:tcPr>
            <w:tcW w:w="1559" w:type="dxa"/>
            <w:tcBorders>
              <w:top w:val="nil"/>
              <w:left w:val="nil"/>
              <w:bottom w:val="single" w:sz="4" w:space="0" w:color="auto"/>
              <w:right w:val="nil"/>
            </w:tcBorders>
            <w:shd w:val="clear" w:color="auto" w:fill="auto"/>
            <w:noWrap/>
            <w:hideMark/>
          </w:tcPr>
          <w:p w14:paraId="7603B093" w14:textId="64E8811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(0.00577)</w:t>
            </w:r>
          </w:p>
        </w:tc>
      </w:tr>
      <w:tr w:rsidR="004662E7" w:rsidRPr="00A54A34" w14:paraId="0FD24D86" w14:textId="77777777" w:rsidTr="00C02DD5">
        <w:trPr>
          <w:trHeight w:val="300"/>
          <w:jc w:val="center"/>
        </w:trPr>
        <w:tc>
          <w:tcPr>
            <w:tcW w:w="3700" w:type="dxa"/>
            <w:tcBorders>
              <w:top w:val="single" w:sz="4" w:space="0" w:color="auto"/>
              <w:left w:val="nil"/>
              <w:bottom w:val="single" w:sz="4" w:space="0" w:color="auto"/>
              <w:right w:val="nil"/>
            </w:tcBorders>
            <w:shd w:val="clear" w:color="auto" w:fill="auto"/>
            <w:noWrap/>
            <w:hideMark/>
          </w:tcPr>
          <w:p w14:paraId="156CBF6A" w14:textId="77777777" w:rsidR="00FF1411" w:rsidRPr="00A54A34" w:rsidRDefault="00FF1411" w:rsidP="00FF1411">
            <w:pPr>
              <w:spacing w:after="120" w:line="240" w:lineRule="auto"/>
              <w:rPr>
                <w:rFonts w:ascii="Times New Roman" w:hAnsi="Times New Roman"/>
                <w:color w:val="000000"/>
                <w:lang w:val="en-US" w:eastAsia="es-ES"/>
              </w:rPr>
            </w:pPr>
            <w:r w:rsidRPr="00A54A34">
              <w:rPr>
                <w:rFonts w:ascii="Times New Roman" w:hAnsi="Times New Roman"/>
                <w:bCs/>
                <w:lang w:val="en-US"/>
              </w:rPr>
              <w:t>Table S6 (continued)</w:t>
            </w:r>
          </w:p>
        </w:tc>
        <w:tc>
          <w:tcPr>
            <w:tcW w:w="1340" w:type="dxa"/>
            <w:tcBorders>
              <w:top w:val="single" w:sz="4" w:space="0" w:color="auto"/>
              <w:left w:val="nil"/>
              <w:bottom w:val="single" w:sz="4" w:space="0" w:color="auto"/>
              <w:right w:val="nil"/>
            </w:tcBorders>
            <w:shd w:val="clear" w:color="auto" w:fill="auto"/>
            <w:noWrap/>
            <w:hideMark/>
          </w:tcPr>
          <w:p w14:paraId="07F81277" w14:textId="77777777" w:rsidR="00FF1411" w:rsidRPr="00A54A34" w:rsidRDefault="00FF1411" w:rsidP="00FF1411">
            <w:pPr>
              <w:spacing w:after="120" w:line="240" w:lineRule="auto"/>
              <w:jc w:val="center"/>
              <w:rPr>
                <w:rFonts w:ascii="Times New Roman" w:hAnsi="Times New Roman"/>
                <w:color w:val="000000"/>
                <w:lang w:val="en-US"/>
              </w:rPr>
            </w:pPr>
          </w:p>
        </w:tc>
        <w:tc>
          <w:tcPr>
            <w:tcW w:w="1340" w:type="dxa"/>
            <w:tcBorders>
              <w:top w:val="single" w:sz="4" w:space="0" w:color="auto"/>
              <w:left w:val="nil"/>
              <w:bottom w:val="single" w:sz="4" w:space="0" w:color="auto"/>
              <w:right w:val="nil"/>
            </w:tcBorders>
            <w:shd w:val="clear" w:color="auto" w:fill="auto"/>
            <w:noWrap/>
          </w:tcPr>
          <w:p w14:paraId="52E9013F" w14:textId="07968669" w:rsidR="00FF1411" w:rsidRPr="00A54A34" w:rsidRDefault="00FF1411" w:rsidP="00FF1411">
            <w:pPr>
              <w:spacing w:after="120" w:line="240" w:lineRule="auto"/>
              <w:jc w:val="center"/>
              <w:rPr>
                <w:rFonts w:ascii="Times New Roman" w:hAnsi="Times New Roman"/>
                <w:color w:val="000000"/>
                <w:lang w:val="en-US"/>
              </w:rPr>
            </w:pPr>
          </w:p>
        </w:tc>
        <w:tc>
          <w:tcPr>
            <w:tcW w:w="1631" w:type="dxa"/>
            <w:tcBorders>
              <w:top w:val="single" w:sz="4" w:space="0" w:color="auto"/>
              <w:left w:val="nil"/>
              <w:bottom w:val="single" w:sz="4" w:space="0" w:color="auto"/>
              <w:right w:val="nil"/>
            </w:tcBorders>
            <w:shd w:val="clear" w:color="auto" w:fill="auto"/>
            <w:noWrap/>
            <w:hideMark/>
          </w:tcPr>
          <w:p w14:paraId="4FE1B98F" w14:textId="77777777" w:rsidR="00FF1411" w:rsidRPr="00A54A34" w:rsidRDefault="00FF1411" w:rsidP="00FF1411">
            <w:pPr>
              <w:spacing w:after="120" w:line="240" w:lineRule="auto"/>
              <w:jc w:val="center"/>
              <w:rPr>
                <w:rFonts w:ascii="Times New Roman" w:hAnsi="Times New Roman"/>
                <w:color w:val="000000"/>
                <w:lang w:val="en-US"/>
              </w:rPr>
            </w:pPr>
          </w:p>
        </w:tc>
        <w:tc>
          <w:tcPr>
            <w:tcW w:w="1579" w:type="dxa"/>
            <w:tcBorders>
              <w:top w:val="single" w:sz="4" w:space="0" w:color="auto"/>
              <w:left w:val="nil"/>
              <w:bottom w:val="single" w:sz="4" w:space="0" w:color="auto"/>
              <w:right w:val="nil"/>
            </w:tcBorders>
            <w:shd w:val="clear" w:color="auto" w:fill="auto"/>
            <w:noWrap/>
            <w:hideMark/>
          </w:tcPr>
          <w:p w14:paraId="21987D77" w14:textId="77777777" w:rsidR="00FF1411" w:rsidRPr="00A54A34" w:rsidRDefault="00FF1411" w:rsidP="00FF1411">
            <w:pPr>
              <w:spacing w:after="120" w:line="240" w:lineRule="auto"/>
              <w:jc w:val="center"/>
              <w:rPr>
                <w:rFonts w:ascii="Times New Roman" w:hAnsi="Times New Roman"/>
                <w:color w:val="000000"/>
                <w:lang w:val="en-US"/>
              </w:rPr>
            </w:pPr>
          </w:p>
        </w:tc>
        <w:tc>
          <w:tcPr>
            <w:tcW w:w="1559" w:type="dxa"/>
            <w:tcBorders>
              <w:top w:val="single" w:sz="4" w:space="0" w:color="auto"/>
              <w:left w:val="nil"/>
              <w:bottom w:val="single" w:sz="4" w:space="0" w:color="auto"/>
              <w:right w:val="nil"/>
            </w:tcBorders>
            <w:shd w:val="clear" w:color="auto" w:fill="auto"/>
          </w:tcPr>
          <w:p w14:paraId="721201E3" w14:textId="2B0D9FDA" w:rsidR="00FF1411" w:rsidRPr="00A54A34" w:rsidRDefault="00FF1411" w:rsidP="00FF1411">
            <w:pPr>
              <w:spacing w:after="120" w:line="240" w:lineRule="auto"/>
              <w:jc w:val="center"/>
              <w:rPr>
                <w:rFonts w:ascii="Times New Roman" w:hAnsi="Times New Roman"/>
                <w:color w:val="000000"/>
                <w:lang w:val="en-US"/>
              </w:rPr>
            </w:pPr>
          </w:p>
        </w:tc>
        <w:tc>
          <w:tcPr>
            <w:tcW w:w="1559" w:type="dxa"/>
            <w:tcBorders>
              <w:top w:val="single" w:sz="4" w:space="0" w:color="auto"/>
              <w:left w:val="nil"/>
              <w:bottom w:val="single" w:sz="4" w:space="0" w:color="auto"/>
              <w:right w:val="nil"/>
            </w:tcBorders>
            <w:shd w:val="clear" w:color="auto" w:fill="auto"/>
            <w:noWrap/>
            <w:hideMark/>
          </w:tcPr>
          <w:p w14:paraId="37DF627E" w14:textId="77777777" w:rsidR="00FF1411" w:rsidRPr="00A54A34" w:rsidRDefault="00FF1411" w:rsidP="00FF1411">
            <w:pPr>
              <w:spacing w:after="120" w:line="240" w:lineRule="auto"/>
              <w:jc w:val="center"/>
              <w:rPr>
                <w:rFonts w:ascii="Times New Roman" w:hAnsi="Times New Roman"/>
                <w:color w:val="000000"/>
                <w:lang w:val="en-US"/>
              </w:rPr>
            </w:pPr>
          </w:p>
        </w:tc>
      </w:tr>
      <w:tr w:rsidR="004662E7" w:rsidRPr="00A54A34" w14:paraId="7231AA7F" w14:textId="77777777" w:rsidTr="00C02DD5">
        <w:trPr>
          <w:trHeight w:val="300"/>
          <w:jc w:val="center"/>
        </w:trPr>
        <w:tc>
          <w:tcPr>
            <w:tcW w:w="3700" w:type="dxa"/>
            <w:tcBorders>
              <w:top w:val="single" w:sz="4" w:space="0" w:color="auto"/>
              <w:left w:val="nil"/>
              <w:bottom w:val="nil"/>
              <w:right w:val="nil"/>
            </w:tcBorders>
            <w:shd w:val="clear" w:color="auto" w:fill="auto"/>
            <w:noWrap/>
            <w:hideMark/>
          </w:tcPr>
          <w:p w14:paraId="11F4C7AD"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Errors</w:t>
            </w:r>
          </w:p>
        </w:tc>
        <w:tc>
          <w:tcPr>
            <w:tcW w:w="1340" w:type="dxa"/>
            <w:tcBorders>
              <w:top w:val="single" w:sz="4" w:space="0" w:color="auto"/>
              <w:left w:val="nil"/>
              <w:bottom w:val="nil"/>
              <w:right w:val="nil"/>
            </w:tcBorders>
            <w:shd w:val="clear" w:color="auto" w:fill="auto"/>
            <w:noWrap/>
            <w:hideMark/>
          </w:tcPr>
          <w:p w14:paraId="769D01F3" w14:textId="46AE765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w:t>
            </w:r>
            <w:r w:rsidRPr="00A54A34">
              <w:rPr>
                <w:rFonts w:ascii="Times New Roman" w:hAnsi="Times New Roman"/>
                <w:color w:val="000000"/>
                <w:lang w:val="en-US"/>
              </w:rPr>
              <w:t>0.</w:t>
            </w:r>
            <w:r w:rsidRPr="00A54A34">
              <w:rPr>
                <w:rFonts w:ascii="Times New Roman" w:hAnsi="Times New Roman"/>
                <w:color w:val="000000"/>
                <w:lang w:val="en-US" w:eastAsia="es-ES"/>
              </w:rPr>
              <w:t>00439</w:t>
            </w:r>
          </w:p>
        </w:tc>
        <w:tc>
          <w:tcPr>
            <w:tcW w:w="1340" w:type="dxa"/>
            <w:tcBorders>
              <w:top w:val="single" w:sz="4" w:space="0" w:color="auto"/>
              <w:left w:val="nil"/>
              <w:bottom w:val="nil"/>
              <w:right w:val="nil"/>
            </w:tcBorders>
            <w:shd w:val="clear" w:color="auto" w:fill="auto"/>
            <w:noWrap/>
          </w:tcPr>
          <w:p w14:paraId="0060B9C6" w14:textId="2DFE35D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-0.00557</w:t>
            </w:r>
          </w:p>
        </w:tc>
        <w:tc>
          <w:tcPr>
            <w:tcW w:w="1631" w:type="dxa"/>
            <w:tcBorders>
              <w:top w:val="single" w:sz="4" w:space="0" w:color="auto"/>
              <w:left w:val="nil"/>
              <w:bottom w:val="nil"/>
              <w:right w:val="nil"/>
            </w:tcBorders>
            <w:shd w:val="clear" w:color="auto" w:fill="auto"/>
            <w:noWrap/>
            <w:hideMark/>
          </w:tcPr>
          <w:p w14:paraId="19C38306" w14:textId="3908311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0.0203**</w:t>
            </w:r>
          </w:p>
        </w:tc>
        <w:tc>
          <w:tcPr>
            <w:tcW w:w="1579" w:type="dxa"/>
            <w:tcBorders>
              <w:top w:val="single" w:sz="4" w:space="0" w:color="auto"/>
              <w:left w:val="nil"/>
              <w:bottom w:val="nil"/>
              <w:right w:val="nil"/>
            </w:tcBorders>
            <w:shd w:val="clear" w:color="auto" w:fill="auto"/>
            <w:noWrap/>
            <w:hideMark/>
          </w:tcPr>
          <w:p w14:paraId="7C864974" w14:textId="09282A7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0.0201**</w:t>
            </w:r>
          </w:p>
        </w:tc>
        <w:tc>
          <w:tcPr>
            <w:tcW w:w="1559" w:type="dxa"/>
            <w:tcBorders>
              <w:top w:val="single" w:sz="4" w:space="0" w:color="auto"/>
              <w:left w:val="nil"/>
              <w:bottom w:val="nil"/>
              <w:right w:val="nil"/>
            </w:tcBorders>
            <w:shd w:val="clear" w:color="auto" w:fill="auto"/>
          </w:tcPr>
          <w:p w14:paraId="46BCF243" w14:textId="0C64D50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-0.0107</w:t>
            </w:r>
          </w:p>
        </w:tc>
        <w:tc>
          <w:tcPr>
            <w:tcW w:w="1559" w:type="dxa"/>
            <w:tcBorders>
              <w:top w:val="single" w:sz="4" w:space="0" w:color="auto"/>
              <w:left w:val="nil"/>
              <w:bottom w:val="nil"/>
              <w:right w:val="nil"/>
            </w:tcBorders>
            <w:shd w:val="clear" w:color="auto" w:fill="auto"/>
            <w:noWrap/>
            <w:hideMark/>
          </w:tcPr>
          <w:p w14:paraId="59A6E1CF" w14:textId="78B20CF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0.0153*</w:t>
            </w:r>
          </w:p>
        </w:tc>
      </w:tr>
      <w:tr w:rsidR="00CC7A7C" w:rsidRPr="00A54A34" w14:paraId="31E498D5" w14:textId="77777777" w:rsidTr="004662E7">
        <w:trPr>
          <w:trHeight w:val="300"/>
          <w:jc w:val="center"/>
        </w:trPr>
        <w:tc>
          <w:tcPr>
            <w:tcW w:w="3700" w:type="dxa"/>
            <w:tcBorders>
              <w:top w:val="nil"/>
              <w:left w:val="nil"/>
              <w:bottom w:val="nil"/>
              <w:right w:val="nil"/>
            </w:tcBorders>
            <w:shd w:val="clear" w:color="auto" w:fill="auto"/>
            <w:noWrap/>
            <w:hideMark/>
          </w:tcPr>
          <w:p w14:paraId="7666C457"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5F8747B2" w14:textId="134CFF1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0178</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63D66EE0" w14:textId="0BE2691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(0.0171)</w:t>
            </w:r>
          </w:p>
        </w:tc>
        <w:tc>
          <w:tcPr>
            <w:tcW w:w="1631" w:type="dxa"/>
            <w:tcBorders>
              <w:top w:val="nil"/>
              <w:left w:val="nil"/>
              <w:bottom w:val="nil"/>
              <w:right w:val="nil"/>
            </w:tcBorders>
            <w:shd w:val="clear" w:color="auto" w:fill="auto"/>
            <w:noWrap/>
            <w:hideMark/>
          </w:tcPr>
          <w:p w14:paraId="346860D7" w14:textId="07E5CA5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(0.00805)</w:t>
            </w:r>
          </w:p>
        </w:tc>
        <w:tc>
          <w:tcPr>
            <w:tcW w:w="1579" w:type="dxa"/>
            <w:tcBorders>
              <w:top w:val="nil"/>
              <w:left w:val="nil"/>
              <w:bottom w:val="nil"/>
              <w:right w:val="nil"/>
            </w:tcBorders>
            <w:shd w:val="clear" w:color="auto" w:fill="auto"/>
            <w:noWrap/>
            <w:hideMark/>
          </w:tcPr>
          <w:p w14:paraId="2357ED4D" w14:textId="158FDCD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(0.00842)</w:t>
            </w:r>
          </w:p>
        </w:tc>
        <w:tc>
          <w:tcPr>
            <w:tcW w:w="1559" w:type="dxa"/>
            <w:tcBorders>
              <w:top w:val="nil"/>
              <w:left w:val="nil"/>
              <w:bottom w:val="nil"/>
              <w:right w:val="nil"/>
            </w:tcBorders>
            <w:shd w:val="clear" w:color="auto" w:fill="auto"/>
          </w:tcPr>
          <w:p w14:paraId="7F376A9A" w14:textId="4B182CA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(0.0158)</w:t>
            </w:r>
          </w:p>
        </w:tc>
        <w:tc>
          <w:tcPr>
            <w:tcW w:w="1559" w:type="dxa"/>
            <w:tcBorders>
              <w:top w:val="nil"/>
              <w:left w:val="nil"/>
              <w:bottom w:val="nil"/>
              <w:right w:val="nil"/>
            </w:tcBorders>
            <w:shd w:val="clear" w:color="auto" w:fill="auto"/>
            <w:noWrap/>
            <w:hideMark/>
          </w:tcPr>
          <w:p w14:paraId="0C0188AA" w14:textId="7974CE0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(0.00840)</w:t>
            </w:r>
          </w:p>
        </w:tc>
      </w:tr>
      <w:tr w:rsidR="00CC7A7C" w:rsidRPr="00A54A34" w14:paraId="408B293C" w14:textId="77777777" w:rsidTr="004662E7">
        <w:trPr>
          <w:trHeight w:val="300"/>
          <w:jc w:val="center"/>
        </w:trPr>
        <w:tc>
          <w:tcPr>
            <w:tcW w:w="3700" w:type="dxa"/>
            <w:tcBorders>
              <w:top w:val="nil"/>
              <w:left w:val="nil"/>
              <w:bottom w:val="nil"/>
              <w:right w:val="nil"/>
            </w:tcBorders>
            <w:shd w:val="clear" w:color="auto" w:fill="auto"/>
            <w:noWrap/>
            <w:hideMark/>
          </w:tcPr>
          <w:p w14:paraId="29C7EA43"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lastRenderedPageBreak/>
              <w:t>Experimenter</w:t>
            </w:r>
          </w:p>
        </w:tc>
        <w:tc>
          <w:tcPr>
            <w:tcW w:w="1340" w:type="dxa"/>
            <w:tcBorders>
              <w:top w:val="nil"/>
              <w:left w:val="nil"/>
              <w:bottom w:val="nil"/>
              <w:right w:val="nil"/>
            </w:tcBorders>
            <w:shd w:val="clear" w:color="auto" w:fill="auto"/>
            <w:noWrap/>
            <w:hideMark/>
          </w:tcPr>
          <w:p w14:paraId="7572DFBB" w14:textId="11104BC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118</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52FE0F81" w14:textId="39376FA7"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0.118*</w:t>
            </w:r>
          </w:p>
        </w:tc>
        <w:tc>
          <w:tcPr>
            <w:tcW w:w="1631" w:type="dxa"/>
            <w:tcBorders>
              <w:top w:val="nil"/>
              <w:left w:val="nil"/>
              <w:bottom w:val="nil"/>
              <w:right w:val="nil"/>
            </w:tcBorders>
            <w:shd w:val="clear" w:color="auto" w:fill="auto"/>
            <w:noWrap/>
            <w:hideMark/>
          </w:tcPr>
          <w:p w14:paraId="77A5AA64" w14:textId="40C24C6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0.0337</w:t>
            </w:r>
          </w:p>
        </w:tc>
        <w:tc>
          <w:tcPr>
            <w:tcW w:w="1579" w:type="dxa"/>
            <w:tcBorders>
              <w:top w:val="nil"/>
              <w:left w:val="nil"/>
              <w:bottom w:val="nil"/>
              <w:right w:val="nil"/>
            </w:tcBorders>
            <w:shd w:val="clear" w:color="auto" w:fill="auto"/>
            <w:noWrap/>
            <w:hideMark/>
          </w:tcPr>
          <w:p w14:paraId="2986B910" w14:textId="53E26550"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0.0332</w:t>
            </w:r>
          </w:p>
        </w:tc>
        <w:tc>
          <w:tcPr>
            <w:tcW w:w="1559" w:type="dxa"/>
            <w:tcBorders>
              <w:top w:val="nil"/>
              <w:left w:val="nil"/>
              <w:bottom w:val="nil"/>
              <w:right w:val="nil"/>
            </w:tcBorders>
            <w:shd w:val="clear" w:color="auto" w:fill="auto"/>
          </w:tcPr>
          <w:p w14:paraId="307662AC" w14:textId="1EC31E2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0.0910</w:t>
            </w:r>
          </w:p>
        </w:tc>
        <w:tc>
          <w:tcPr>
            <w:tcW w:w="1559" w:type="dxa"/>
            <w:tcBorders>
              <w:top w:val="nil"/>
              <w:left w:val="nil"/>
              <w:bottom w:val="nil"/>
              <w:right w:val="nil"/>
            </w:tcBorders>
            <w:shd w:val="clear" w:color="auto" w:fill="auto"/>
            <w:noWrap/>
            <w:hideMark/>
          </w:tcPr>
          <w:p w14:paraId="48B41B61" w14:textId="4C39C28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0.0358*</w:t>
            </w:r>
          </w:p>
        </w:tc>
      </w:tr>
      <w:tr w:rsidR="00CC7A7C" w:rsidRPr="00A54A34" w14:paraId="11F836DD" w14:textId="77777777" w:rsidTr="004662E7">
        <w:trPr>
          <w:trHeight w:val="300"/>
          <w:jc w:val="center"/>
        </w:trPr>
        <w:tc>
          <w:tcPr>
            <w:tcW w:w="3700" w:type="dxa"/>
            <w:tcBorders>
              <w:top w:val="nil"/>
              <w:left w:val="nil"/>
              <w:bottom w:val="nil"/>
              <w:right w:val="nil"/>
            </w:tcBorders>
            <w:shd w:val="clear" w:color="auto" w:fill="auto"/>
            <w:noWrap/>
            <w:hideMark/>
          </w:tcPr>
          <w:p w14:paraId="35B9CA33"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338ED37B" w14:textId="3E6898C2"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0673</w:t>
            </w:r>
            <w:r w:rsidRPr="00A54A34">
              <w:rPr>
                <w:rFonts w:ascii="Times New Roman" w:hAnsi="Times New Roman"/>
                <w:color w:val="000000"/>
                <w:lang w:val="en-US"/>
              </w:rPr>
              <w:t>)</w:t>
            </w:r>
          </w:p>
        </w:tc>
        <w:tc>
          <w:tcPr>
            <w:tcW w:w="1340" w:type="dxa"/>
            <w:tcBorders>
              <w:top w:val="nil"/>
              <w:left w:val="nil"/>
              <w:bottom w:val="nil"/>
              <w:right w:val="nil"/>
            </w:tcBorders>
            <w:shd w:val="clear" w:color="auto" w:fill="auto"/>
            <w:noWrap/>
          </w:tcPr>
          <w:p w14:paraId="0953DE11" w14:textId="4DB9151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(0.0661)</w:t>
            </w:r>
          </w:p>
        </w:tc>
        <w:tc>
          <w:tcPr>
            <w:tcW w:w="1631" w:type="dxa"/>
            <w:tcBorders>
              <w:top w:val="nil"/>
              <w:left w:val="nil"/>
              <w:bottom w:val="nil"/>
              <w:right w:val="nil"/>
            </w:tcBorders>
            <w:shd w:val="clear" w:color="auto" w:fill="auto"/>
            <w:noWrap/>
            <w:hideMark/>
          </w:tcPr>
          <w:p w14:paraId="717AF77B" w14:textId="506B835A"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(0.0213)</w:t>
            </w:r>
          </w:p>
        </w:tc>
        <w:tc>
          <w:tcPr>
            <w:tcW w:w="1579" w:type="dxa"/>
            <w:tcBorders>
              <w:top w:val="nil"/>
              <w:left w:val="nil"/>
              <w:bottom w:val="nil"/>
              <w:right w:val="nil"/>
            </w:tcBorders>
            <w:shd w:val="clear" w:color="auto" w:fill="auto"/>
            <w:noWrap/>
            <w:hideMark/>
          </w:tcPr>
          <w:p w14:paraId="15752A90" w14:textId="479AE5AB"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(0.0211)</w:t>
            </w:r>
          </w:p>
        </w:tc>
        <w:tc>
          <w:tcPr>
            <w:tcW w:w="1559" w:type="dxa"/>
            <w:tcBorders>
              <w:top w:val="nil"/>
              <w:left w:val="nil"/>
              <w:bottom w:val="nil"/>
              <w:right w:val="nil"/>
            </w:tcBorders>
            <w:shd w:val="clear" w:color="auto" w:fill="auto"/>
          </w:tcPr>
          <w:p w14:paraId="4AEE99F9" w14:textId="1C69A00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(0.0714)</w:t>
            </w:r>
          </w:p>
        </w:tc>
        <w:tc>
          <w:tcPr>
            <w:tcW w:w="1559" w:type="dxa"/>
            <w:tcBorders>
              <w:top w:val="nil"/>
              <w:left w:val="nil"/>
              <w:bottom w:val="nil"/>
              <w:right w:val="nil"/>
            </w:tcBorders>
            <w:shd w:val="clear" w:color="auto" w:fill="auto"/>
            <w:noWrap/>
            <w:hideMark/>
          </w:tcPr>
          <w:p w14:paraId="3E95C01F" w14:textId="1B2CC3EC"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(0.0217)</w:t>
            </w:r>
          </w:p>
        </w:tc>
      </w:tr>
      <w:tr w:rsidR="00CC7A7C" w:rsidRPr="00A54A34" w14:paraId="20DB107F" w14:textId="77777777" w:rsidTr="004662E7">
        <w:trPr>
          <w:trHeight w:val="300"/>
          <w:jc w:val="center"/>
        </w:trPr>
        <w:tc>
          <w:tcPr>
            <w:tcW w:w="3700" w:type="dxa"/>
            <w:tcBorders>
              <w:top w:val="nil"/>
              <w:left w:val="nil"/>
              <w:bottom w:val="nil"/>
              <w:right w:val="nil"/>
            </w:tcBorders>
            <w:shd w:val="clear" w:color="auto" w:fill="auto"/>
            <w:noWrap/>
            <w:hideMark/>
          </w:tcPr>
          <w:p w14:paraId="7A5D6857"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Sender_Transfer</w:t>
            </w:r>
          </w:p>
        </w:tc>
        <w:tc>
          <w:tcPr>
            <w:tcW w:w="1340" w:type="dxa"/>
            <w:tcBorders>
              <w:top w:val="nil"/>
              <w:left w:val="nil"/>
              <w:bottom w:val="nil"/>
              <w:right w:val="nil"/>
            </w:tcBorders>
            <w:shd w:val="clear" w:color="auto" w:fill="auto"/>
            <w:noWrap/>
            <w:hideMark/>
          </w:tcPr>
          <w:p w14:paraId="6C78CA50" w14:textId="77777777" w:rsidR="00CC7A7C" w:rsidRPr="00A54A34" w:rsidRDefault="00CC7A7C" w:rsidP="00CC7A7C">
            <w:pPr>
              <w:spacing w:after="0" w:line="240" w:lineRule="auto"/>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70F650E0" w14:textId="77777777" w:rsidR="00CC7A7C" w:rsidRPr="00A54A34" w:rsidRDefault="00CC7A7C" w:rsidP="00CC7A7C">
            <w:pPr>
              <w:spacing w:after="0" w:line="240" w:lineRule="auto"/>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34899E48" w14:textId="4A7822D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0.0289***</w:t>
            </w:r>
          </w:p>
        </w:tc>
        <w:tc>
          <w:tcPr>
            <w:tcW w:w="1579" w:type="dxa"/>
            <w:tcBorders>
              <w:top w:val="nil"/>
              <w:left w:val="nil"/>
              <w:bottom w:val="nil"/>
              <w:right w:val="nil"/>
            </w:tcBorders>
            <w:shd w:val="clear" w:color="auto" w:fill="auto"/>
            <w:noWrap/>
            <w:hideMark/>
          </w:tcPr>
          <w:p w14:paraId="1E8A0235" w14:textId="105E474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0.0289***</w:t>
            </w:r>
          </w:p>
        </w:tc>
        <w:tc>
          <w:tcPr>
            <w:tcW w:w="1559" w:type="dxa"/>
            <w:tcBorders>
              <w:top w:val="nil"/>
              <w:left w:val="nil"/>
              <w:bottom w:val="nil"/>
              <w:right w:val="nil"/>
            </w:tcBorders>
            <w:shd w:val="clear" w:color="auto" w:fill="auto"/>
          </w:tcPr>
          <w:p w14:paraId="2F835AC3" w14:textId="77777777" w:rsidR="00CC7A7C" w:rsidRPr="00A54A34" w:rsidRDefault="00CC7A7C" w:rsidP="00CC7A7C">
            <w:pPr>
              <w:spacing w:after="0" w:line="240" w:lineRule="auto"/>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5D3DA475" w14:textId="1F6501F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0.0153*</w:t>
            </w:r>
          </w:p>
        </w:tc>
      </w:tr>
      <w:tr w:rsidR="00CC7A7C" w:rsidRPr="00A54A34" w14:paraId="5AD73935" w14:textId="77777777" w:rsidTr="004662E7">
        <w:trPr>
          <w:trHeight w:val="300"/>
          <w:jc w:val="center"/>
        </w:trPr>
        <w:tc>
          <w:tcPr>
            <w:tcW w:w="3700" w:type="dxa"/>
            <w:tcBorders>
              <w:top w:val="nil"/>
              <w:left w:val="nil"/>
              <w:bottom w:val="nil"/>
              <w:right w:val="nil"/>
            </w:tcBorders>
            <w:shd w:val="clear" w:color="auto" w:fill="auto"/>
            <w:noWrap/>
            <w:hideMark/>
          </w:tcPr>
          <w:p w14:paraId="0F149282"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23454BD0" w14:textId="77777777" w:rsidR="00CC7A7C" w:rsidRPr="00A54A34" w:rsidRDefault="00CC7A7C" w:rsidP="00CC7A7C">
            <w:pPr>
              <w:spacing w:after="0" w:line="240" w:lineRule="auto"/>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347A2216" w14:textId="77777777" w:rsidR="00CC7A7C" w:rsidRPr="00A54A34" w:rsidRDefault="00CC7A7C" w:rsidP="00CC7A7C">
            <w:pPr>
              <w:spacing w:after="0" w:line="240" w:lineRule="auto"/>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4C7A7052" w14:textId="010A04CE"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(0.00201)</w:t>
            </w:r>
          </w:p>
        </w:tc>
        <w:tc>
          <w:tcPr>
            <w:tcW w:w="1579" w:type="dxa"/>
            <w:tcBorders>
              <w:top w:val="nil"/>
              <w:left w:val="nil"/>
              <w:bottom w:val="nil"/>
              <w:right w:val="nil"/>
            </w:tcBorders>
            <w:shd w:val="clear" w:color="auto" w:fill="auto"/>
            <w:noWrap/>
            <w:hideMark/>
          </w:tcPr>
          <w:p w14:paraId="1033DAD3" w14:textId="786707A8"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(0.00201)</w:t>
            </w:r>
          </w:p>
        </w:tc>
        <w:tc>
          <w:tcPr>
            <w:tcW w:w="1559" w:type="dxa"/>
            <w:tcBorders>
              <w:top w:val="nil"/>
              <w:left w:val="nil"/>
              <w:bottom w:val="nil"/>
              <w:right w:val="nil"/>
            </w:tcBorders>
            <w:shd w:val="clear" w:color="auto" w:fill="auto"/>
          </w:tcPr>
          <w:p w14:paraId="305E8CBF" w14:textId="77777777" w:rsidR="00CC7A7C" w:rsidRPr="00A54A34" w:rsidRDefault="00CC7A7C" w:rsidP="00CC7A7C">
            <w:pPr>
              <w:spacing w:after="0" w:line="240" w:lineRule="auto"/>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364A48CA" w14:textId="239DBA69"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(0.00840)</w:t>
            </w:r>
          </w:p>
        </w:tc>
      </w:tr>
      <w:tr w:rsidR="00CC7A7C" w:rsidRPr="00A54A34" w14:paraId="7FC2351D" w14:textId="77777777" w:rsidTr="004662E7">
        <w:trPr>
          <w:trHeight w:val="300"/>
          <w:jc w:val="center"/>
        </w:trPr>
        <w:tc>
          <w:tcPr>
            <w:tcW w:w="3700" w:type="dxa"/>
            <w:tcBorders>
              <w:top w:val="nil"/>
              <w:left w:val="nil"/>
              <w:bottom w:val="nil"/>
              <w:right w:val="nil"/>
            </w:tcBorders>
            <w:shd w:val="clear" w:color="auto" w:fill="auto"/>
            <w:noWrap/>
            <w:hideMark/>
          </w:tcPr>
          <w:p w14:paraId="0DBA9F91"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Sender_Transfer_Square</w:t>
            </w:r>
          </w:p>
        </w:tc>
        <w:tc>
          <w:tcPr>
            <w:tcW w:w="1340" w:type="dxa"/>
            <w:tcBorders>
              <w:top w:val="nil"/>
              <w:left w:val="nil"/>
              <w:bottom w:val="nil"/>
              <w:right w:val="nil"/>
            </w:tcBorders>
            <w:shd w:val="clear" w:color="auto" w:fill="auto"/>
            <w:noWrap/>
            <w:hideMark/>
          </w:tcPr>
          <w:p w14:paraId="4B883413" w14:textId="77777777" w:rsidR="00CC7A7C" w:rsidRPr="00A54A34" w:rsidRDefault="00CC7A7C" w:rsidP="00CC7A7C">
            <w:pPr>
              <w:spacing w:after="0" w:line="240" w:lineRule="auto"/>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434291CC" w14:textId="77777777" w:rsidR="00CC7A7C" w:rsidRPr="00A54A34" w:rsidRDefault="00CC7A7C" w:rsidP="00CC7A7C">
            <w:pPr>
              <w:spacing w:after="0" w:line="240" w:lineRule="auto"/>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6BE0113A" w14:textId="51E4989D"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-0.000689***</w:t>
            </w:r>
          </w:p>
        </w:tc>
        <w:tc>
          <w:tcPr>
            <w:tcW w:w="1579" w:type="dxa"/>
            <w:tcBorders>
              <w:top w:val="nil"/>
              <w:left w:val="nil"/>
              <w:bottom w:val="nil"/>
              <w:right w:val="nil"/>
            </w:tcBorders>
            <w:shd w:val="clear" w:color="auto" w:fill="auto"/>
            <w:noWrap/>
            <w:hideMark/>
          </w:tcPr>
          <w:p w14:paraId="0E01E146" w14:textId="4B07785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-0.000690***</w:t>
            </w:r>
          </w:p>
        </w:tc>
        <w:tc>
          <w:tcPr>
            <w:tcW w:w="1559" w:type="dxa"/>
            <w:tcBorders>
              <w:top w:val="nil"/>
              <w:left w:val="nil"/>
              <w:bottom w:val="nil"/>
              <w:right w:val="nil"/>
            </w:tcBorders>
            <w:shd w:val="clear" w:color="auto" w:fill="auto"/>
          </w:tcPr>
          <w:p w14:paraId="792BF000" w14:textId="77777777" w:rsidR="00CC7A7C" w:rsidRPr="00A54A34" w:rsidRDefault="00CC7A7C" w:rsidP="00CC7A7C">
            <w:pPr>
              <w:spacing w:after="0" w:line="240" w:lineRule="auto"/>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25A32B55" w14:textId="3567AB76"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-0.000689***</w:t>
            </w:r>
          </w:p>
        </w:tc>
      </w:tr>
      <w:tr w:rsidR="00CC7A7C" w:rsidRPr="00A54A34" w14:paraId="4CBC1F12" w14:textId="77777777" w:rsidTr="004662E7">
        <w:trPr>
          <w:trHeight w:val="300"/>
          <w:jc w:val="center"/>
        </w:trPr>
        <w:tc>
          <w:tcPr>
            <w:tcW w:w="3700" w:type="dxa"/>
            <w:tcBorders>
              <w:top w:val="nil"/>
              <w:left w:val="nil"/>
              <w:bottom w:val="nil"/>
              <w:right w:val="nil"/>
            </w:tcBorders>
            <w:shd w:val="clear" w:color="auto" w:fill="auto"/>
            <w:noWrap/>
            <w:hideMark/>
          </w:tcPr>
          <w:p w14:paraId="587CA68D" w14:textId="77777777" w:rsidR="00CC7A7C" w:rsidRPr="00A54A34" w:rsidRDefault="00CC7A7C" w:rsidP="00CC7A7C">
            <w:pPr>
              <w:spacing w:after="0" w:line="240" w:lineRule="auto"/>
              <w:rPr>
                <w:rFonts w:ascii="Times New Roman" w:hAnsi="Times New Roman"/>
                <w:i/>
                <w:color w:val="000000"/>
                <w:lang w:val="en-US" w:eastAsia="es-ES"/>
              </w:rPr>
            </w:pPr>
          </w:p>
        </w:tc>
        <w:tc>
          <w:tcPr>
            <w:tcW w:w="1340" w:type="dxa"/>
            <w:tcBorders>
              <w:top w:val="nil"/>
              <w:left w:val="nil"/>
              <w:bottom w:val="nil"/>
              <w:right w:val="nil"/>
            </w:tcBorders>
            <w:shd w:val="clear" w:color="auto" w:fill="auto"/>
            <w:noWrap/>
            <w:hideMark/>
          </w:tcPr>
          <w:p w14:paraId="410E435E" w14:textId="77777777" w:rsidR="00CC7A7C" w:rsidRPr="00A54A34" w:rsidRDefault="00CC7A7C" w:rsidP="00CC7A7C">
            <w:pPr>
              <w:spacing w:after="0" w:line="240" w:lineRule="auto"/>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5B3B4650" w14:textId="77777777" w:rsidR="00CC7A7C" w:rsidRPr="00A54A34" w:rsidRDefault="00CC7A7C" w:rsidP="00CC7A7C">
            <w:pPr>
              <w:spacing w:after="0" w:line="240" w:lineRule="auto"/>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0C054AC0" w14:textId="75050F4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(5.97e-05)</w:t>
            </w:r>
          </w:p>
        </w:tc>
        <w:tc>
          <w:tcPr>
            <w:tcW w:w="1579" w:type="dxa"/>
            <w:tcBorders>
              <w:top w:val="nil"/>
              <w:left w:val="nil"/>
              <w:bottom w:val="nil"/>
              <w:right w:val="nil"/>
            </w:tcBorders>
            <w:shd w:val="clear" w:color="auto" w:fill="auto"/>
            <w:noWrap/>
            <w:hideMark/>
          </w:tcPr>
          <w:p w14:paraId="42115981" w14:textId="5E272AE5"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(5.99e-05)</w:t>
            </w:r>
          </w:p>
        </w:tc>
        <w:tc>
          <w:tcPr>
            <w:tcW w:w="1559" w:type="dxa"/>
            <w:tcBorders>
              <w:top w:val="nil"/>
              <w:left w:val="nil"/>
              <w:bottom w:val="nil"/>
              <w:right w:val="nil"/>
            </w:tcBorders>
            <w:shd w:val="clear" w:color="auto" w:fill="auto"/>
          </w:tcPr>
          <w:p w14:paraId="2EA374B8" w14:textId="77777777" w:rsidR="00CC7A7C" w:rsidRPr="00A54A34" w:rsidRDefault="00CC7A7C" w:rsidP="00CC7A7C">
            <w:pPr>
              <w:spacing w:after="0" w:line="240" w:lineRule="auto"/>
              <w:rPr>
                <w:rFonts w:ascii="Times New Roman" w:hAnsi="Times New Roman"/>
                <w:color w:val="000000"/>
                <w:lang w:val="en-US"/>
              </w:rPr>
            </w:pPr>
            <w:r w:rsidRPr="00A54A34">
              <w:rPr>
                <w:rFonts w:ascii="Times New Roman" w:hAnsi="Times New Roman"/>
                <w:color w:val="000000"/>
                <w:lang w:val="en-US"/>
              </w:rPr>
              <w:t> </w:t>
            </w:r>
          </w:p>
        </w:tc>
        <w:tc>
          <w:tcPr>
            <w:tcW w:w="1559" w:type="dxa"/>
            <w:tcBorders>
              <w:top w:val="nil"/>
              <w:left w:val="nil"/>
              <w:bottom w:val="nil"/>
              <w:right w:val="nil"/>
            </w:tcBorders>
            <w:shd w:val="clear" w:color="auto" w:fill="auto"/>
            <w:noWrap/>
            <w:hideMark/>
          </w:tcPr>
          <w:p w14:paraId="4FC17BED" w14:textId="1FA57DD1"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(5.97e-05)</w:t>
            </w:r>
          </w:p>
        </w:tc>
      </w:tr>
      <w:tr w:rsidR="00CC7A7C" w:rsidRPr="00A54A34" w14:paraId="6B169175" w14:textId="77777777" w:rsidTr="004662E7">
        <w:trPr>
          <w:trHeight w:val="300"/>
          <w:jc w:val="center"/>
        </w:trPr>
        <w:tc>
          <w:tcPr>
            <w:tcW w:w="3700" w:type="dxa"/>
            <w:tcBorders>
              <w:top w:val="nil"/>
              <w:left w:val="nil"/>
              <w:bottom w:val="nil"/>
              <w:right w:val="nil"/>
            </w:tcBorders>
            <w:shd w:val="clear" w:color="auto" w:fill="auto"/>
            <w:noWrap/>
            <w:hideMark/>
          </w:tcPr>
          <w:p w14:paraId="6800C58F" w14:textId="77777777" w:rsidR="00CC7A7C" w:rsidRPr="00A54A34" w:rsidRDefault="00CC7A7C" w:rsidP="00CC7A7C">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Constant</w:t>
            </w:r>
          </w:p>
        </w:tc>
        <w:tc>
          <w:tcPr>
            <w:tcW w:w="1340" w:type="dxa"/>
            <w:tcBorders>
              <w:top w:val="nil"/>
              <w:left w:val="nil"/>
              <w:bottom w:val="nil"/>
              <w:right w:val="nil"/>
            </w:tcBorders>
            <w:shd w:val="clear" w:color="auto" w:fill="auto"/>
            <w:noWrap/>
            <w:hideMark/>
          </w:tcPr>
          <w:p w14:paraId="73E5A407" w14:textId="2AD8809C" w:rsidR="00CC7A7C" w:rsidRPr="00A54A34" w:rsidRDefault="00CC7A7C" w:rsidP="00CC7A7C">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2.026***</w:t>
            </w:r>
          </w:p>
          <w:p w14:paraId="00A7FEDB" w14:textId="2C14703A" w:rsidR="00CC7A7C" w:rsidRPr="00A54A34" w:rsidRDefault="00CC7A7C" w:rsidP="00CC7A7C">
            <w:pPr>
              <w:spacing w:after="0" w:line="240" w:lineRule="auto"/>
              <w:rPr>
                <w:rFonts w:ascii="Times New Roman" w:hAnsi="Times New Roman"/>
                <w:color w:val="000000"/>
                <w:lang w:val="en-US"/>
              </w:rPr>
            </w:pPr>
            <w:r w:rsidRPr="00A54A34">
              <w:rPr>
                <w:rFonts w:ascii="Times New Roman" w:hAnsi="Times New Roman"/>
                <w:color w:val="000000"/>
                <w:lang w:val="en-US" w:eastAsia="es-ES"/>
              </w:rPr>
              <w:t>(0.602)</w:t>
            </w:r>
          </w:p>
        </w:tc>
        <w:tc>
          <w:tcPr>
            <w:tcW w:w="1340" w:type="dxa"/>
            <w:tcBorders>
              <w:top w:val="nil"/>
              <w:left w:val="nil"/>
              <w:bottom w:val="nil"/>
              <w:right w:val="nil"/>
            </w:tcBorders>
            <w:shd w:val="clear" w:color="auto" w:fill="auto"/>
            <w:noWrap/>
            <w:hideMark/>
          </w:tcPr>
          <w:p w14:paraId="5273A8B5" w14:textId="4ECAB7AA" w:rsidR="00CC7A7C" w:rsidRPr="00A54A34" w:rsidRDefault="00CC7A7C" w:rsidP="00CC7A7C">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1.933***</w:t>
            </w:r>
          </w:p>
          <w:p w14:paraId="47E8CD5B" w14:textId="3A1C0723" w:rsidR="00CC7A7C" w:rsidRPr="00A54A34" w:rsidRDefault="00CC7A7C" w:rsidP="00CC7A7C">
            <w:pPr>
              <w:spacing w:after="0" w:line="240" w:lineRule="auto"/>
              <w:rPr>
                <w:rFonts w:ascii="Times New Roman" w:hAnsi="Times New Roman"/>
                <w:color w:val="000000"/>
                <w:lang w:val="en-US"/>
              </w:rPr>
            </w:pPr>
            <w:r w:rsidRPr="00A54A34">
              <w:rPr>
                <w:rFonts w:ascii="Times New Roman" w:hAnsi="Times New Roman"/>
                <w:color w:val="000000"/>
                <w:lang w:val="en-US" w:eastAsia="es-ES"/>
              </w:rPr>
              <w:t>(0.599)</w:t>
            </w:r>
          </w:p>
        </w:tc>
        <w:tc>
          <w:tcPr>
            <w:tcW w:w="1631" w:type="dxa"/>
            <w:tcBorders>
              <w:top w:val="nil"/>
              <w:left w:val="nil"/>
              <w:bottom w:val="nil"/>
              <w:right w:val="nil"/>
            </w:tcBorders>
            <w:shd w:val="clear" w:color="auto" w:fill="auto"/>
            <w:noWrap/>
            <w:hideMark/>
          </w:tcPr>
          <w:p w14:paraId="491B05EF" w14:textId="5D66D3F4"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-0.106</w:t>
            </w:r>
          </w:p>
        </w:tc>
        <w:tc>
          <w:tcPr>
            <w:tcW w:w="1579" w:type="dxa"/>
            <w:tcBorders>
              <w:top w:val="nil"/>
              <w:left w:val="nil"/>
              <w:bottom w:val="nil"/>
              <w:right w:val="nil"/>
            </w:tcBorders>
            <w:shd w:val="clear" w:color="auto" w:fill="auto"/>
            <w:noWrap/>
            <w:hideMark/>
          </w:tcPr>
          <w:p w14:paraId="2CBF7A04" w14:textId="36FCFCE3"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0.0289***</w:t>
            </w:r>
          </w:p>
        </w:tc>
        <w:tc>
          <w:tcPr>
            <w:tcW w:w="1559" w:type="dxa"/>
            <w:tcBorders>
              <w:top w:val="nil"/>
              <w:left w:val="nil"/>
              <w:bottom w:val="nil"/>
              <w:right w:val="nil"/>
            </w:tcBorders>
            <w:shd w:val="clear" w:color="auto" w:fill="auto"/>
          </w:tcPr>
          <w:p w14:paraId="07ED1F06" w14:textId="314EFD47" w:rsidR="00CC7A7C" w:rsidRPr="00A54A34" w:rsidRDefault="00CC7A7C" w:rsidP="00CC7A7C">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rPr>
              <w:t>-0.106</w:t>
            </w:r>
          </w:p>
          <w:p w14:paraId="48B8BD46" w14:textId="2ECBDE3B" w:rsidR="00CC7A7C" w:rsidRPr="00A54A34" w:rsidRDefault="00CC7A7C" w:rsidP="004662E7">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(0.151)</w:t>
            </w:r>
          </w:p>
        </w:tc>
        <w:tc>
          <w:tcPr>
            <w:tcW w:w="1559" w:type="dxa"/>
            <w:tcBorders>
              <w:top w:val="nil"/>
              <w:left w:val="nil"/>
              <w:bottom w:val="nil"/>
              <w:right w:val="nil"/>
            </w:tcBorders>
            <w:shd w:val="clear" w:color="auto" w:fill="auto"/>
            <w:noWrap/>
            <w:hideMark/>
          </w:tcPr>
          <w:p w14:paraId="72420DC1" w14:textId="3A98E00F" w:rsidR="00CC7A7C" w:rsidRPr="00A54A34" w:rsidRDefault="00CC7A7C" w:rsidP="00CC7A7C">
            <w:pPr>
              <w:spacing w:after="0" w:line="240" w:lineRule="auto"/>
              <w:jc w:val="center"/>
              <w:rPr>
                <w:rFonts w:ascii="Times New Roman" w:hAnsi="Times New Roman"/>
                <w:color w:val="000000"/>
                <w:lang w:val="en-US"/>
              </w:rPr>
            </w:pPr>
            <w:r w:rsidRPr="00A54A34">
              <w:rPr>
                <w:rFonts w:ascii="Times New Roman" w:hAnsi="Times New Roman"/>
              </w:rPr>
              <w:t>0.0289***</w:t>
            </w:r>
          </w:p>
        </w:tc>
      </w:tr>
      <w:tr w:rsidR="00F974BF" w:rsidRPr="00A54A34" w14:paraId="03F84DF2" w14:textId="77777777" w:rsidTr="004662E7">
        <w:trPr>
          <w:trHeight w:val="300"/>
          <w:jc w:val="center"/>
        </w:trPr>
        <w:tc>
          <w:tcPr>
            <w:tcW w:w="3700" w:type="dxa"/>
            <w:tcBorders>
              <w:top w:val="nil"/>
              <w:left w:val="nil"/>
              <w:bottom w:val="nil"/>
              <w:right w:val="nil"/>
            </w:tcBorders>
            <w:shd w:val="clear" w:color="auto" w:fill="auto"/>
            <w:noWrap/>
            <w:hideMark/>
          </w:tcPr>
          <w:p w14:paraId="5BD72884" w14:textId="77777777" w:rsidR="00F974BF" w:rsidRPr="00A54A34" w:rsidRDefault="00F974BF" w:rsidP="00F974BF">
            <w:pPr>
              <w:spacing w:after="0" w:line="240" w:lineRule="auto"/>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683A4943" w14:textId="77777777" w:rsidR="00F974BF" w:rsidRPr="00A54A34" w:rsidRDefault="00F974BF" w:rsidP="00F974BF">
            <w:pPr>
              <w:spacing w:after="0" w:line="240" w:lineRule="auto"/>
              <w:rPr>
                <w:rFonts w:ascii="Times New Roman" w:hAnsi="Times New Roman"/>
                <w:color w:val="000000"/>
                <w:lang w:val="en-US"/>
              </w:rPr>
            </w:pPr>
          </w:p>
        </w:tc>
        <w:tc>
          <w:tcPr>
            <w:tcW w:w="1340" w:type="dxa"/>
            <w:tcBorders>
              <w:top w:val="nil"/>
              <w:left w:val="nil"/>
              <w:bottom w:val="nil"/>
              <w:right w:val="nil"/>
            </w:tcBorders>
            <w:shd w:val="clear" w:color="auto" w:fill="auto"/>
            <w:noWrap/>
            <w:hideMark/>
          </w:tcPr>
          <w:p w14:paraId="1F196C1A" w14:textId="77777777" w:rsidR="00F974BF" w:rsidRPr="00A54A34" w:rsidRDefault="00F974BF" w:rsidP="00F974BF">
            <w:pPr>
              <w:spacing w:after="0" w:line="240" w:lineRule="auto"/>
              <w:rPr>
                <w:rFonts w:ascii="Times New Roman" w:hAnsi="Times New Roman"/>
                <w:color w:val="000000"/>
                <w:lang w:val="en-US"/>
              </w:rPr>
            </w:pPr>
          </w:p>
        </w:tc>
        <w:tc>
          <w:tcPr>
            <w:tcW w:w="1631" w:type="dxa"/>
            <w:tcBorders>
              <w:top w:val="nil"/>
              <w:left w:val="nil"/>
              <w:bottom w:val="nil"/>
              <w:right w:val="nil"/>
            </w:tcBorders>
            <w:shd w:val="clear" w:color="auto" w:fill="auto"/>
            <w:noWrap/>
            <w:hideMark/>
          </w:tcPr>
          <w:p w14:paraId="2D54F657" w14:textId="15D86A9B"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rPr>
              <w:t>(0.151)</w:t>
            </w:r>
          </w:p>
        </w:tc>
        <w:tc>
          <w:tcPr>
            <w:tcW w:w="1579" w:type="dxa"/>
            <w:tcBorders>
              <w:top w:val="nil"/>
              <w:left w:val="nil"/>
              <w:bottom w:val="nil"/>
              <w:right w:val="nil"/>
            </w:tcBorders>
            <w:shd w:val="clear" w:color="auto" w:fill="auto"/>
            <w:noWrap/>
            <w:hideMark/>
          </w:tcPr>
          <w:p w14:paraId="2F7B39BA" w14:textId="77777777"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(0.153)</w:t>
            </w:r>
          </w:p>
        </w:tc>
        <w:tc>
          <w:tcPr>
            <w:tcW w:w="1559" w:type="dxa"/>
            <w:tcBorders>
              <w:top w:val="nil"/>
              <w:left w:val="nil"/>
              <w:bottom w:val="nil"/>
              <w:right w:val="nil"/>
            </w:tcBorders>
            <w:shd w:val="clear" w:color="auto" w:fill="auto"/>
          </w:tcPr>
          <w:p w14:paraId="25627169" w14:textId="2A7E76E7" w:rsidR="00F974BF" w:rsidRPr="00A54A34" w:rsidRDefault="00F974BF" w:rsidP="004662E7">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noWrap/>
            <w:hideMark/>
          </w:tcPr>
          <w:p w14:paraId="4CA57EA5" w14:textId="77777777" w:rsidR="00F974BF" w:rsidRPr="00A54A34" w:rsidRDefault="00F974BF" w:rsidP="00F974BF">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(0.158)</w:t>
            </w:r>
          </w:p>
        </w:tc>
      </w:tr>
      <w:tr w:rsidR="00646FC7" w:rsidRPr="00A54A34" w14:paraId="5E2E2726" w14:textId="77777777" w:rsidTr="004662E7">
        <w:trPr>
          <w:trHeight w:val="300"/>
          <w:jc w:val="center"/>
        </w:trPr>
        <w:tc>
          <w:tcPr>
            <w:tcW w:w="3700" w:type="dxa"/>
            <w:tcBorders>
              <w:top w:val="single" w:sz="4" w:space="0" w:color="auto"/>
              <w:left w:val="nil"/>
              <w:bottom w:val="nil"/>
              <w:right w:val="nil"/>
            </w:tcBorders>
            <w:shd w:val="clear" w:color="auto" w:fill="auto"/>
            <w:noWrap/>
            <w:hideMark/>
          </w:tcPr>
          <w:p w14:paraId="67D2F3C2"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Observations</w:t>
            </w:r>
          </w:p>
        </w:tc>
        <w:tc>
          <w:tcPr>
            <w:tcW w:w="1340" w:type="dxa"/>
            <w:tcBorders>
              <w:top w:val="single" w:sz="4" w:space="0" w:color="auto"/>
              <w:left w:val="nil"/>
              <w:bottom w:val="nil"/>
              <w:right w:val="nil"/>
            </w:tcBorders>
            <w:shd w:val="clear" w:color="auto" w:fill="auto"/>
            <w:noWrap/>
            <w:hideMark/>
          </w:tcPr>
          <w:p w14:paraId="22DE582F"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320</w:t>
            </w:r>
          </w:p>
        </w:tc>
        <w:tc>
          <w:tcPr>
            <w:tcW w:w="1340" w:type="dxa"/>
            <w:tcBorders>
              <w:top w:val="single" w:sz="4" w:space="0" w:color="auto"/>
              <w:left w:val="nil"/>
              <w:bottom w:val="nil"/>
              <w:right w:val="nil"/>
            </w:tcBorders>
            <w:shd w:val="clear" w:color="auto" w:fill="auto"/>
            <w:noWrap/>
            <w:hideMark/>
          </w:tcPr>
          <w:p w14:paraId="46E9BC78"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320</w:t>
            </w:r>
          </w:p>
        </w:tc>
        <w:tc>
          <w:tcPr>
            <w:tcW w:w="1631" w:type="dxa"/>
            <w:tcBorders>
              <w:top w:val="single" w:sz="4" w:space="0" w:color="auto"/>
              <w:left w:val="nil"/>
              <w:bottom w:val="nil"/>
              <w:right w:val="nil"/>
            </w:tcBorders>
            <w:shd w:val="clear" w:color="auto" w:fill="auto"/>
            <w:noWrap/>
            <w:hideMark/>
          </w:tcPr>
          <w:p w14:paraId="0FF026AE"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1,920</w:t>
            </w:r>
          </w:p>
        </w:tc>
        <w:tc>
          <w:tcPr>
            <w:tcW w:w="1579" w:type="dxa"/>
            <w:tcBorders>
              <w:top w:val="single" w:sz="4" w:space="0" w:color="auto"/>
              <w:left w:val="nil"/>
              <w:bottom w:val="nil"/>
              <w:right w:val="nil"/>
            </w:tcBorders>
            <w:shd w:val="clear" w:color="auto" w:fill="auto"/>
            <w:noWrap/>
            <w:hideMark/>
          </w:tcPr>
          <w:p w14:paraId="0B08A7F2"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1,920</w:t>
            </w:r>
          </w:p>
        </w:tc>
        <w:tc>
          <w:tcPr>
            <w:tcW w:w="1559" w:type="dxa"/>
            <w:tcBorders>
              <w:top w:val="single" w:sz="4" w:space="0" w:color="auto"/>
              <w:left w:val="nil"/>
              <w:bottom w:val="nil"/>
              <w:right w:val="nil"/>
            </w:tcBorders>
            <w:shd w:val="clear" w:color="auto" w:fill="auto"/>
          </w:tcPr>
          <w:p w14:paraId="661FB45F"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320</w:t>
            </w:r>
          </w:p>
        </w:tc>
        <w:tc>
          <w:tcPr>
            <w:tcW w:w="1559" w:type="dxa"/>
            <w:tcBorders>
              <w:top w:val="single" w:sz="4" w:space="0" w:color="auto"/>
              <w:left w:val="nil"/>
              <w:bottom w:val="nil"/>
              <w:right w:val="nil"/>
            </w:tcBorders>
            <w:shd w:val="clear" w:color="auto" w:fill="auto"/>
            <w:noWrap/>
            <w:hideMark/>
          </w:tcPr>
          <w:p w14:paraId="695788F6" w14:textId="7777777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1,920</w:t>
            </w:r>
          </w:p>
        </w:tc>
      </w:tr>
      <w:tr w:rsidR="00646FC7" w:rsidRPr="00A54A34" w14:paraId="6E454353" w14:textId="77777777" w:rsidTr="004662E7">
        <w:trPr>
          <w:trHeight w:val="300"/>
          <w:jc w:val="center"/>
        </w:trPr>
        <w:tc>
          <w:tcPr>
            <w:tcW w:w="3700" w:type="dxa"/>
            <w:tcBorders>
              <w:top w:val="nil"/>
              <w:left w:val="nil"/>
              <w:bottom w:val="nil"/>
              <w:right w:val="nil"/>
            </w:tcBorders>
            <w:shd w:val="clear" w:color="auto" w:fill="auto"/>
            <w:noWrap/>
            <w:hideMark/>
          </w:tcPr>
          <w:p w14:paraId="2BA0B838"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Pseudo R</w:t>
            </w:r>
            <w:r w:rsidRPr="00A54A34">
              <w:rPr>
                <w:rFonts w:ascii="Times New Roman" w:hAnsi="Times New Roman"/>
                <w:color w:val="000000"/>
                <w:vertAlign w:val="superscript"/>
                <w:lang w:val="en-US" w:eastAsia="es-ES"/>
              </w:rPr>
              <w:t>2</w:t>
            </w:r>
          </w:p>
        </w:tc>
        <w:tc>
          <w:tcPr>
            <w:tcW w:w="1340" w:type="dxa"/>
            <w:tcBorders>
              <w:top w:val="nil"/>
              <w:left w:val="nil"/>
              <w:bottom w:val="nil"/>
              <w:right w:val="nil"/>
            </w:tcBorders>
            <w:shd w:val="clear" w:color="auto" w:fill="auto"/>
            <w:noWrap/>
            <w:hideMark/>
          </w:tcPr>
          <w:p w14:paraId="4FC806E6" w14:textId="50A45768" w:rsidR="00646FC7" w:rsidRPr="00A54A34" w:rsidRDefault="00850122"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0313</w:t>
            </w:r>
          </w:p>
        </w:tc>
        <w:tc>
          <w:tcPr>
            <w:tcW w:w="1340" w:type="dxa"/>
            <w:tcBorders>
              <w:top w:val="nil"/>
              <w:left w:val="nil"/>
              <w:bottom w:val="nil"/>
              <w:right w:val="nil"/>
            </w:tcBorders>
            <w:shd w:val="clear" w:color="auto" w:fill="auto"/>
            <w:noWrap/>
            <w:hideMark/>
          </w:tcPr>
          <w:p w14:paraId="47BD7521" w14:textId="4BBA024E" w:rsidR="00646FC7" w:rsidRPr="00A54A34" w:rsidRDefault="001A498A"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0324</w:t>
            </w:r>
          </w:p>
        </w:tc>
        <w:tc>
          <w:tcPr>
            <w:tcW w:w="1631" w:type="dxa"/>
            <w:tcBorders>
              <w:top w:val="nil"/>
              <w:left w:val="nil"/>
              <w:bottom w:val="nil"/>
              <w:right w:val="nil"/>
            </w:tcBorders>
            <w:shd w:val="clear" w:color="auto" w:fill="auto"/>
            <w:noWrap/>
            <w:hideMark/>
          </w:tcPr>
          <w:p w14:paraId="4A434915" w14:textId="77777777" w:rsidR="00646FC7" w:rsidRPr="00A54A34" w:rsidRDefault="00646FC7" w:rsidP="00CE09A1">
            <w:pPr>
              <w:spacing w:after="0" w:line="240" w:lineRule="auto"/>
              <w:rPr>
                <w:rFonts w:ascii="Times New Roman" w:hAnsi="Times New Roman"/>
                <w:color w:val="000000"/>
                <w:lang w:val="en-US"/>
              </w:rPr>
            </w:pPr>
          </w:p>
        </w:tc>
        <w:tc>
          <w:tcPr>
            <w:tcW w:w="1579" w:type="dxa"/>
            <w:tcBorders>
              <w:top w:val="nil"/>
              <w:left w:val="nil"/>
              <w:bottom w:val="nil"/>
              <w:right w:val="nil"/>
            </w:tcBorders>
            <w:shd w:val="clear" w:color="auto" w:fill="auto"/>
            <w:noWrap/>
            <w:hideMark/>
          </w:tcPr>
          <w:p w14:paraId="12577928" w14:textId="77777777" w:rsidR="00646FC7" w:rsidRPr="00A54A34" w:rsidRDefault="00646FC7" w:rsidP="00CE09A1">
            <w:pPr>
              <w:spacing w:after="0" w:line="240" w:lineRule="auto"/>
              <w:rPr>
                <w:rFonts w:ascii="Times New Roman" w:hAnsi="Times New Roman"/>
                <w:color w:val="000000"/>
                <w:lang w:val="en-US"/>
              </w:rPr>
            </w:pPr>
          </w:p>
        </w:tc>
        <w:tc>
          <w:tcPr>
            <w:tcW w:w="1559" w:type="dxa"/>
            <w:tcBorders>
              <w:top w:val="nil"/>
              <w:left w:val="nil"/>
              <w:bottom w:val="nil"/>
              <w:right w:val="nil"/>
            </w:tcBorders>
            <w:shd w:val="clear" w:color="auto" w:fill="auto"/>
          </w:tcPr>
          <w:p w14:paraId="40CFB4CB" w14:textId="293FE997" w:rsidR="00646FC7" w:rsidRPr="00A54A34" w:rsidRDefault="00D8542F"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0.0388</w:t>
            </w:r>
          </w:p>
        </w:tc>
        <w:tc>
          <w:tcPr>
            <w:tcW w:w="1559" w:type="dxa"/>
            <w:tcBorders>
              <w:top w:val="nil"/>
              <w:left w:val="nil"/>
              <w:bottom w:val="nil"/>
              <w:right w:val="nil"/>
            </w:tcBorders>
            <w:shd w:val="clear" w:color="auto" w:fill="auto"/>
            <w:noWrap/>
            <w:hideMark/>
          </w:tcPr>
          <w:p w14:paraId="7B57B199" w14:textId="77777777" w:rsidR="00646FC7" w:rsidRPr="00A54A34" w:rsidRDefault="00646FC7" w:rsidP="00CE09A1">
            <w:pPr>
              <w:spacing w:after="0" w:line="240" w:lineRule="auto"/>
              <w:rPr>
                <w:rFonts w:ascii="Times New Roman" w:hAnsi="Times New Roman"/>
                <w:color w:val="000000"/>
                <w:lang w:val="en-US"/>
              </w:rPr>
            </w:pPr>
          </w:p>
        </w:tc>
      </w:tr>
      <w:tr w:rsidR="00646FC7" w:rsidRPr="00A54A34" w14:paraId="669C1115" w14:textId="77777777" w:rsidTr="004662E7">
        <w:trPr>
          <w:trHeight w:val="300"/>
          <w:jc w:val="center"/>
        </w:trPr>
        <w:tc>
          <w:tcPr>
            <w:tcW w:w="3700" w:type="dxa"/>
            <w:tcBorders>
              <w:top w:val="nil"/>
              <w:left w:val="nil"/>
              <w:bottom w:val="nil"/>
              <w:right w:val="nil"/>
            </w:tcBorders>
            <w:shd w:val="clear" w:color="auto" w:fill="auto"/>
            <w:noWrap/>
            <w:hideMark/>
          </w:tcPr>
          <w:p w14:paraId="7234B405"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chi2</w:t>
            </w:r>
          </w:p>
        </w:tc>
        <w:tc>
          <w:tcPr>
            <w:tcW w:w="1340" w:type="dxa"/>
            <w:tcBorders>
              <w:top w:val="nil"/>
              <w:left w:val="nil"/>
              <w:bottom w:val="nil"/>
              <w:right w:val="nil"/>
            </w:tcBorders>
            <w:shd w:val="clear" w:color="auto" w:fill="auto"/>
            <w:noWrap/>
            <w:hideMark/>
          </w:tcPr>
          <w:p w14:paraId="6AEB212B" w14:textId="5BD75CD9" w:rsidR="00646FC7" w:rsidRPr="00A54A34" w:rsidRDefault="00850122"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167.2</w:t>
            </w:r>
          </w:p>
        </w:tc>
        <w:tc>
          <w:tcPr>
            <w:tcW w:w="1340" w:type="dxa"/>
            <w:tcBorders>
              <w:top w:val="nil"/>
              <w:left w:val="nil"/>
              <w:bottom w:val="nil"/>
              <w:right w:val="nil"/>
            </w:tcBorders>
            <w:shd w:val="clear" w:color="auto" w:fill="auto"/>
            <w:noWrap/>
            <w:hideMark/>
          </w:tcPr>
          <w:p w14:paraId="59646A7A" w14:textId="7011E232" w:rsidR="00646FC7" w:rsidRPr="00A54A34" w:rsidRDefault="001A498A"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185.2</w:t>
            </w:r>
          </w:p>
        </w:tc>
        <w:tc>
          <w:tcPr>
            <w:tcW w:w="1631" w:type="dxa"/>
            <w:tcBorders>
              <w:top w:val="nil"/>
              <w:left w:val="nil"/>
              <w:bottom w:val="nil"/>
              <w:right w:val="nil"/>
            </w:tcBorders>
            <w:shd w:val="clear" w:color="auto" w:fill="auto"/>
            <w:noWrap/>
            <w:hideMark/>
          </w:tcPr>
          <w:p w14:paraId="7C55ADE6" w14:textId="791F918B"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418.</w:t>
            </w:r>
            <w:r w:rsidR="00F974BF" w:rsidRPr="00A54A34">
              <w:rPr>
                <w:rFonts w:ascii="Times New Roman" w:hAnsi="Times New Roman"/>
                <w:color w:val="000000"/>
                <w:lang w:val="en-US" w:eastAsia="es-ES"/>
              </w:rPr>
              <w:t>6</w:t>
            </w:r>
          </w:p>
        </w:tc>
        <w:tc>
          <w:tcPr>
            <w:tcW w:w="1579" w:type="dxa"/>
            <w:tcBorders>
              <w:top w:val="nil"/>
              <w:left w:val="nil"/>
              <w:bottom w:val="nil"/>
              <w:right w:val="nil"/>
            </w:tcBorders>
            <w:shd w:val="clear" w:color="auto" w:fill="auto"/>
            <w:noWrap/>
            <w:hideMark/>
          </w:tcPr>
          <w:p w14:paraId="7DFD39C0" w14:textId="4B1F8B97"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42</w:t>
            </w:r>
            <w:r w:rsidR="00CC7A7C" w:rsidRPr="00A54A34">
              <w:rPr>
                <w:rFonts w:ascii="Times New Roman" w:hAnsi="Times New Roman"/>
                <w:color w:val="000000"/>
                <w:lang w:val="en-US" w:eastAsia="es-ES"/>
              </w:rPr>
              <w:t>6.0</w:t>
            </w:r>
          </w:p>
        </w:tc>
        <w:tc>
          <w:tcPr>
            <w:tcW w:w="1559" w:type="dxa"/>
            <w:tcBorders>
              <w:top w:val="nil"/>
              <w:left w:val="nil"/>
              <w:bottom w:val="nil"/>
              <w:right w:val="nil"/>
            </w:tcBorders>
            <w:shd w:val="clear" w:color="auto" w:fill="auto"/>
          </w:tcPr>
          <w:p w14:paraId="769D7BD9" w14:textId="51FEFA68" w:rsidR="00646FC7" w:rsidRPr="00A54A34" w:rsidRDefault="00646FC7" w:rsidP="00CE09A1">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noWrap/>
            <w:hideMark/>
          </w:tcPr>
          <w:p w14:paraId="12A532D7" w14:textId="343102DB" w:rsidR="00646FC7" w:rsidRPr="00A54A34" w:rsidRDefault="00646FC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4</w:t>
            </w:r>
            <w:r w:rsidR="00CC7A7C" w:rsidRPr="00A54A34">
              <w:rPr>
                <w:rFonts w:ascii="Times New Roman" w:hAnsi="Times New Roman"/>
                <w:color w:val="000000"/>
                <w:lang w:val="en-US" w:eastAsia="es-ES"/>
              </w:rPr>
              <w:t>84.8</w:t>
            </w:r>
          </w:p>
        </w:tc>
      </w:tr>
      <w:tr w:rsidR="00FF1411" w:rsidRPr="00A54A34" w14:paraId="7E713342" w14:textId="77777777" w:rsidTr="004662E7">
        <w:trPr>
          <w:trHeight w:val="300"/>
          <w:jc w:val="center"/>
        </w:trPr>
        <w:tc>
          <w:tcPr>
            <w:tcW w:w="3700" w:type="dxa"/>
            <w:tcBorders>
              <w:top w:val="nil"/>
              <w:left w:val="nil"/>
              <w:bottom w:val="nil"/>
              <w:right w:val="nil"/>
            </w:tcBorders>
            <w:shd w:val="clear" w:color="auto" w:fill="auto"/>
            <w:noWrap/>
            <w:hideMark/>
          </w:tcPr>
          <w:p w14:paraId="0C484E90" w14:textId="77777777" w:rsidR="00FF1411" w:rsidRPr="00A54A34" w:rsidRDefault="00FF1411" w:rsidP="00FF141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sigma_e</w:t>
            </w:r>
          </w:p>
        </w:tc>
        <w:tc>
          <w:tcPr>
            <w:tcW w:w="1340" w:type="dxa"/>
            <w:tcBorders>
              <w:top w:val="nil"/>
              <w:left w:val="nil"/>
              <w:bottom w:val="nil"/>
              <w:right w:val="nil"/>
            </w:tcBorders>
            <w:shd w:val="clear" w:color="auto" w:fill="auto"/>
            <w:noWrap/>
            <w:hideMark/>
          </w:tcPr>
          <w:p w14:paraId="4CFAAE6C" w14:textId="77777777" w:rsidR="00FF1411" w:rsidRPr="00A54A34" w:rsidRDefault="00FF1411" w:rsidP="00FF1411">
            <w:pPr>
              <w:spacing w:after="0" w:line="240" w:lineRule="auto"/>
              <w:rPr>
                <w:rFonts w:ascii="Times New Roman" w:hAnsi="Times New Roman"/>
                <w:color w:val="000000"/>
                <w:lang w:val="en-US" w:eastAsia="es-ES"/>
              </w:rPr>
            </w:pPr>
          </w:p>
        </w:tc>
        <w:tc>
          <w:tcPr>
            <w:tcW w:w="1340" w:type="dxa"/>
            <w:tcBorders>
              <w:top w:val="nil"/>
              <w:left w:val="nil"/>
              <w:bottom w:val="nil"/>
              <w:right w:val="nil"/>
            </w:tcBorders>
            <w:shd w:val="clear" w:color="auto" w:fill="auto"/>
            <w:noWrap/>
            <w:hideMark/>
          </w:tcPr>
          <w:p w14:paraId="48024358" w14:textId="77777777" w:rsidR="00FF1411" w:rsidRPr="00A54A34" w:rsidRDefault="00FF1411" w:rsidP="00FF1411">
            <w:pPr>
              <w:spacing w:after="0" w:line="240" w:lineRule="auto"/>
              <w:rPr>
                <w:rFonts w:ascii="Times New Roman" w:hAnsi="Times New Roman"/>
                <w:color w:val="000000"/>
                <w:lang w:val="en-US" w:eastAsia="es-ES"/>
              </w:rPr>
            </w:pPr>
          </w:p>
        </w:tc>
        <w:tc>
          <w:tcPr>
            <w:tcW w:w="1631" w:type="dxa"/>
            <w:tcBorders>
              <w:top w:val="nil"/>
              <w:left w:val="nil"/>
              <w:bottom w:val="nil"/>
              <w:right w:val="nil"/>
            </w:tcBorders>
            <w:shd w:val="clear" w:color="auto" w:fill="auto"/>
            <w:noWrap/>
            <w:hideMark/>
          </w:tcPr>
          <w:p w14:paraId="19DE6635" w14:textId="77777777" w:rsidR="00FF1411" w:rsidRPr="00A54A34" w:rsidRDefault="00FF1411" w:rsidP="00FF141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0.148</w:t>
            </w:r>
          </w:p>
        </w:tc>
        <w:tc>
          <w:tcPr>
            <w:tcW w:w="1579" w:type="dxa"/>
            <w:tcBorders>
              <w:top w:val="nil"/>
              <w:left w:val="nil"/>
              <w:bottom w:val="nil"/>
              <w:right w:val="nil"/>
            </w:tcBorders>
            <w:shd w:val="clear" w:color="auto" w:fill="auto"/>
            <w:noWrap/>
            <w:hideMark/>
          </w:tcPr>
          <w:p w14:paraId="0403AD90" w14:textId="77777777" w:rsidR="00FF1411" w:rsidRPr="00A54A34" w:rsidRDefault="00FF1411" w:rsidP="00FF141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0.148</w:t>
            </w:r>
          </w:p>
        </w:tc>
        <w:tc>
          <w:tcPr>
            <w:tcW w:w="1559" w:type="dxa"/>
            <w:tcBorders>
              <w:top w:val="nil"/>
              <w:left w:val="nil"/>
              <w:bottom w:val="nil"/>
              <w:right w:val="nil"/>
            </w:tcBorders>
            <w:shd w:val="clear" w:color="auto" w:fill="auto"/>
          </w:tcPr>
          <w:p w14:paraId="1C262A88" w14:textId="13F11236" w:rsidR="00FF1411" w:rsidRPr="00A54A34" w:rsidRDefault="00FF1411" w:rsidP="004662E7">
            <w:pPr>
              <w:spacing w:after="0" w:line="240" w:lineRule="auto"/>
              <w:jc w:val="center"/>
              <w:rPr>
                <w:rFonts w:ascii="Times New Roman" w:hAnsi="Times New Roman"/>
                <w:color w:val="000000"/>
                <w:lang w:val="en-US"/>
              </w:rPr>
            </w:pPr>
          </w:p>
        </w:tc>
        <w:tc>
          <w:tcPr>
            <w:tcW w:w="1559" w:type="dxa"/>
            <w:tcBorders>
              <w:top w:val="nil"/>
              <w:left w:val="nil"/>
              <w:bottom w:val="nil"/>
              <w:right w:val="nil"/>
            </w:tcBorders>
            <w:shd w:val="clear" w:color="auto" w:fill="auto"/>
            <w:noWrap/>
            <w:hideMark/>
          </w:tcPr>
          <w:p w14:paraId="7F3A663D" w14:textId="77777777" w:rsidR="00FF1411" w:rsidRPr="00A54A34" w:rsidRDefault="00FF1411" w:rsidP="00FF141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0.148</w:t>
            </w:r>
          </w:p>
        </w:tc>
      </w:tr>
      <w:tr w:rsidR="00FF1411" w:rsidRPr="00A54A34" w14:paraId="258E1B91" w14:textId="77777777" w:rsidTr="004662E7">
        <w:trPr>
          <w:trHeight w:val="300"/>
          <w:jc w:val="center"/>
        </w:trPr>
        <w:tc>
          <w:tcPr>
            <w:tcW w:w="3700" w:type="dxa"/>
            <w:tcBorders>
              <w:top w:val="nil"/>
              <w:left w:val="nil"/>
              <w:bottom w:val="single" w:sz="4" w:space="0" w:color="auto"/>
              <w:right w:val="nil"/>
            </w:tcBorders>
            <w:shd w:val="clear" w:color="auto" w:fill="auto"/>
            <w:noWrap/>
            <w:hideMark/>
          </w:tcPr>
          <w:p w14:paraId="57C869FB" w14:textId="77777777" w:rsidR="00FF1411" w:rsidRPr="00A54A34" w:rsidRDefault="00FF1411" w:rsidP="00FF141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sigma_u</w:t>
            </w:r>
          </w:p>
        </w:tc>
        <w:tc>
          <w:tcPr>
            <w:tcW w:w="1340" w:type="dxa"/>
            <w:tcBorders>
              <w:top w:val="nil"/>
              <w:left w:val="nil"/>
              <w:bottom w:val="single" w:sz="4" w:space="0" w:color="auto"/>
              <w:right w:val="nil"/>
            </w:tcBorders>
            <w:shd w:val="clear" w:color="auto" w:fill="auto"/>
            <w:noWrap/>
            <w:hideMark/>
          </w:tcPr>
          <w:p w14:paraId="3E969787" w14:textId="77777777" w:rsidR="00FF1411" w:rsidRPr="00A54A34" w:rsidRDefault="00FF1411" w:rsidP="00FF141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 </w:t>
            </w:r>
          </w:p>
        </w:tc>
        <w:tc>
          <w:tcPr>
            <w:tcW w:w="1340" w:type="dxa"/>
            <w:tcBorders>
              <w:top w:val="nil"/>
              <w:left w:val="nil"/>
              <w:bottom w:val="single" w:sz="4" w:space="0" w:color="auto"/>
              <w:right w:val="nil"/>
            </w:tcBorders>
            <w:shd w:val="clear" w:color="auto" w:fill="auto"/>
            <w:noWrap/>
            <w:hideMark/>
          </w:tcPr>
          <w:p w14:paraId="323FEB9D" w14:textId="77777777" w:rsidR="00FF1411" w:rsidRPr="00A54A34" w:rsidRDefault="00FF1411" w:rsidP="00FF141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 </w:t>
            </w:r>
          </w:p>
        </w:tc>
        <w:tc>
          <w:tcPr>
            <w:tcW w:w="1631" w:type="dxa"/>
            <w:tcBorders>
              <w:top w:val="nil"/>
              <w:left w:val="nil"/>
              <w:bottom w:val="single" w:sz="4" w:space="0" w:color="auto"/>
              <w:right w:val="nil"/>
            </w:tcBorders>
            <w:shd w:val="clear" w:color="auto" w:fill="auto"/>
            <w:noWrap/>
            <w:hideMark/>
          </w:tcPr>
          <w:p w14:paraId="593EAA25" w14:textId="77777777" w:rsidR="00FF1411" w:rsidRPr="00A54A34" w:rsidRDefault="00FF1411" w:rsidP="00FF141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0.163</w:t>
            </w:r>
          </w:p>
        </w:tc>
        <w:tc>
          <w:tcPr>
            <w:tcW w:w="1579" w:type="dxa"/>
            <w:tcBorders>
              <w:top w:val="nil"/>
              <w:left w:val="nil"/>
              <w:bottom w:val="single" w:sz="4" w:space="0" w:color="auto"/>
              <w:right w:val="nil"/>
            </w:tcBorders>
            <w:shd w:val="clear" w:color="auto" w:fill="auto"/>
            <w:noWrap/>
            <w:hideMark/>
          </w:tcPr>
          <w:p w14:paraId="54122B8D" w14:textId="77777777" w:rsidR="00FF1411" w:rsidRPr="00A54A34" w:rsidRDefault="00FF1411" w:rsidP="00FF141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0.163</w:t>
            </w:r>
          </w:p>
        </w:tc>
        <w:tc>
          <w:tcPr>
            <w:tcW w:w="1559" w:type="dxa"/>
            <w:tcBorders>
              <w:top w:val="nil"/>
              <w:left w:val="nil"/>
              <w:bottom w:val="single" w:sz="4" w:space="0" w:color="auto"/>
              <w:right w:val="nil"/>
            </w:tcBorders>
            <w:shd w:val="clear" w:color="auto" w:fill="auto"/>
          </w:tcPr>
          <w:p w14:paraId="581D9F75" w14:textId="22546F9F" w:rsidR="00FF1411" w:rsidRPr="00A54A34" w:rsidRDefault="00FF1411" w:rsidP="004662E7">
            <w:pPr>
              <w:spacing w:after="0" w:line="240" w:lineRule="auto"/>
              <w:jc w:val="center"/>
              <w:rPr>
                <w:rFonts w:ascii="Times New Roman" w:hAnsi="Times New Roman"/>
                <w:color w:val="000000"/>
                <w:lang w:val="en-US"/>
              </w:rPr>
            </w:pPr>
          </w:p>
        </w:tc>
        <w:tc>
          <w:tcPr>
            <w:tcW w:w="1559" w:type="dxa"/>
            <w:tcBorders>
              <w:top w:val="nil"/>
              <w:left w:val="nil"/>
              <w:bottom w:val="single" w:sz="4" w:space="0" w:color="auto"/>
              <w:right w:val="nil"/>
            </w:tcBorders>
            <w:shd w:val="clear" w:color="auto" w:fill="auto"/>
            <w:noWrap/>
            <w:hideMark/>
          </w:tcPr>
          <w:p w14:paraId="037B202D" w14:textId="77777777" w:rsidR="00FF1411" w:rsidRPr="00A54A34" w:rsidRDefault="00FF1411" w:rsidP="00FF141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0.155</w:t>
            </w:r>
          </w:p>
        </w:tc>
      </w:tr>
    </w:tbl>
    <w:p w14:paraId="20B81855" w14:textId="060C98D4" w:rsidR="00646FC7" w:rsidRPr="00A54A34" w:rsidRDefault="00646FC7" w:rsidP="00364398">
      <w:pPr>
        <w:tabs>
          <w:tab w:val="left" w:pos="14034"/>
        </w:tabs>
        <w:spacing w:after="0"/>
        <w:ind w:left="1418" w:right="1364"/>
        <w:jc w:val="both"/>
        <w:rPr>
          <w:rFonts w:ascii="Times New Roman" w:hAnsi="Times New Roman"/>
          <w:color w:val="000000"/>
          <w:sz w:val="20"/>
          <w:szCs w:val="20"/>
          <w:lang w:val="en-US" w:eastAsia="es-ES"/>
        </w:rPr>
      </w:pPr>
      <w:r w:rsidRPr="00A54A34">
        <w:rPr>
          <w:rFonts w:ascii="Times New Roman" w:hAnsi="Times New Roman"/>
          <w:b/>
          <w:bCs/>
          <w:i/>
          <w:color w:val="000000"/>
          <w:sz w:val="20"/>
          <w:szCs w:val="20"/>
          <w:lang w:val="en-US" w:eastAsia="es-ES"/>
        </w:rPr>
        <w:t>Notes</w:t>
      </w:r>
      <w:r w:rsidRPr="00A54A34">
        <w:rPr>
          <w:rFonts w:ascii="Times New Roman" w:hAnsi="Times New Roman"/>
          <w:color w:val="000000"/>
          <w:sz w:val="20"/>
          <w:szCs w:val="20"/>
          <w:lang w:val="en-US" w:eastAsia="es-ES"/>
        </w:rPr>
        <w:t xml:space="preserve">: </w:t>
      </w:r>
      <w:r w:rsidR="004662E7" w:rsidRPr="00A54A34">
        <w:rPr>
          <w:rFonts w:ascii="Times New Roman" w:hAnsi="Times New Roman"/>
          <w:color w:val="000000"/>
          <w:sz w:val="20"/>
          <w:szCs w:val="20"/>
          <w:lang w:val="en-US" w:eastAsia="es-ES"/>
        </w:rPr>
        <w:t>A negative binomial regression</w:t>
      </w:r>
      <w:r w:rsidRPr="00A54A34">
        <w:rPr>
          <w:rFonts w:ascii="Times New Roman" w:hAnsi="Times New Roman"/>
          <w:color w:val="000000"/>
          <w:sz w:val="20"/>
          <w:szCs w:val="20"/>
          <w:lang w:val="en-US" w:eastAsia="es-ES"/>
        </w:rPr>
        <w:t xml:space="preserve"> has been fitted to the analysis of the number of tokens sent by the sender (columns 1-2). The possible levels of the dependent variable are all multiple of 5 from 0 to 25. Standard errors reported in brackets are robust to heteroschedasticity. A Tobit model has been fitted to the receiver’s </w:t>
      </w:r>
      <w:r w:rsidRPr="00A54A34">
        <w:rPr>
          <w:rFonts w:ascii="Times New Roman" w:eastAsia="Calisto MT" w:hAnsi="Times New Roman"/>
          <w:i/>
          <w:iCs/>
          <w:sz w:val="20"/>
          <w:szCs w:val="20"/>
          <w:lang w:val="en-US"/>
        </w:rPr>
        <w:t xml:space="preserve">Return Rate </w:t>
      </w:r>
      <w:r w:rsidRPr="00A54A34">
        <w:rPr>
          <w:rFonts w:ascii="Times New Roman" w:hAnsi="Times New Roman"/>
          <w:color w:val="000000"/>
          <w:sz w:val="20"/>
          <w:szCs w:val="20"/>
          <w:lang w:val="en-US" w:eastAsia="es-ES"/>
        </w:rPr>
        <w:t xml:space="preserve">in models in columns 3-4. The censoring values are 0 (lower limit) and the total possible amount which the receiver may have returned (upper limit). Bootstrapped standard errors (generated in 1000 repetitions) are reported in parenthesis. </w:t>
      </w:r>
      <w:r w:rsidRPr="00A54A34">
        <w:rPr>
          <w:rFonts w:ascii="Times New Roman" w:hAnsi="Times New Roman"/>
          <w:i/>
          <w:color w:val="000000"/>
          <w:sz w:val="20"/>
          <w:szCs w:val="20"/>
          <w:lang w:val="en-US" w:eastAsia="es-ES"/>
        </w:rPr>
        <w:t>Member_Ing</w:t>
      </w:r>
      <w:r w:rsidRPr="00A54A34">
        <w:rPr>
          <w:rFonts w:ascii="Times New Roman" w:hAnsi="Times New Roman"/>
          <w:color w:val="000000"/>
          <w:sz w:val="20"/>
          <w:szCs w:val="20"/>
          <w:lang w:val="en-US" w:eastAsia="es-ES"/>
        </w:rPr>
        <w:t xml:space="preserve"> (</w:t>
      </w:r>
      <w:r w:rsidRPr="00A54A34">
        <w:rPr>
          <w:rFonts w:ascii="Times New Roman" w:hAnsi="Times New Roman"/>
          <w:i/>
          <w:color w:val="000000"/>
          <w:sz w:val="20"/>
          <w:szCs w:val="20"/>
          <w:lang w:val="en-US" w:eastAsia="es-ES"/>
        </w:rPr>
        <w:t>Member_Out</w:t>
      </w:r>
      <w:r w:rsidRPr="00A54A34">
        <w:rPr>
          <w:rFonts w:ascii="Times New Roman" w:hAnsi="Times New Roman"/>
          <w:color w:val="000000"/>
          <w:sz w:val="20"/>
          <w:szCs w:val="20"/>
          <w:lang w:val="en-US" w:eastAsia="es-ES"/>
        </w:rPr>
        <w:t xml:space="preserve">) identifies members who participated in the ingroup (outgroup) treatment. </w:t>
      </w:r>
      <w:r w:rsidRPr="00A54A34">
        <w:rPr>
          <w:rFonts w:ascii="Times New Roman" w:hAnsi="Times New Roman"/>
          <w:i/>
          <w:color w:val="000000"/>
          <w:sz w:val="20"/>
          <w:szCs w:val="20"/>
          <w:lang w:val="en-US" w:eastAsia="es-ES"/>
        </w:rPr>
        <w:t>Association_a_b</w:t>
      </w:r>
      <w:r w:rsidRPr="00A54A34">
        <w:rPr>
          <w:rFonts w:ascii="Times New Roman" w:hAnsi="Times New Roman"/>
          <w:color w:val="000000"/>
          <w:sz w:val="20"/>
          <w:szCs w:val="20"/>
          <w:lang w:val="en-US" w:eastAsia="es-ES"/>
        </w:rPr>
        <w:t xml:space="preserve">, a={CA1---CA4; SW1—SW4; TU1, TU2}, b={Ing, Out} identifies the associations from which members were recruited, and whether they participated in the ingroup or the outgroup treatment. </w:t>
      </w:r>
      <w:r w:rsidRPr="00A54A34">
        <w:rPr>
          <w:rFonts w:ascii="Times New Roman" w:hAnsi="Times New Roman"/>
          <w:i/>
          <w:color w:val="000000"/>
          <w:sz w:val="20"/>
          <w:szCs w:val="20"/>
          <w:lang w:val="en-US" w:eastAsia="es-ES"/>
        </w:rPr>
        <w:t>Other_Associations</w:t>
      </w:r>
      <w:r w:rsidRPr="00A54A34">
        <w:rPr>
          <w:rFonts w:ascii="Times New Roman" w:hAnsi="Times New Roman"/>
          <w:color w:val="000000"/>
          <w:sz w:val="20"/>
          <w:szCs w:val="20"/>
          <w:lang w:val="en-US" w:eastAsia="es-ES"/>
        </w:rPr>
        <w:t xml:space="preserve"> identify association members recruited by Demoskopea (see Section </w:t>
      </w:r>
      <w:r w:rsidR="00512B1A" w:rsidRPr="00A54A34">
        <w:rPr>
          <w:rFonts w:ascii="Times New Roman" w:hAnsi="Times New Roman"/>
          <w:color w:val="000000"/>
          <w:sz w:val="20"/>
          <w:szCs w:val="20"/>
          <w:lang w:val="en-US" w:eastAsia="es-ES"/>
        </w:rPr>
        <w:t>II</w:t>
      </w:r>
      <w:r w:rsidRPr="00A54A34">
        <w:rPr>
          <w:rFonts w:ascii="Times New Roman" w:hAnsi="Times New Roman"/>
          <w:color w:val="000000"/>
          <w:sz w:val="20"/>
          <w:szCs w:val="20"/>
          <w:lang w:val="en-US" w:eastAsia="es-ES"/>
        </w:rPr>
        <w:t>I</w:t>
      </w:r>
      <w:r w:rsidR="00512B1A" w:rsidRPr="00A54A34">
        <w:rPr>
          <w:rFonts w:ascii="Times New Roman" w:hAnsi="Times New Roman"/>
          <w:color w:val="000000"/>
          <w:sz w:val="20"/>
          <w:szCs w:val="20"/>
          <w:lang w:val="en-US" w:eastAsia="es-ES"/>
        </w:rPr>
        <w:t>.2</w:t>
      </w:r>
      <w:r w:rsidRPr="00A54A34">
        <w:rPr>
          <w:rFonts w:ascii="Times New Roman" w:hAnsi="Times New Roman"/>
          <w:color w:val="000000"/>
          <w:sz w:val="20"/>
          <w:szCs w:val="20"/>
          <w:lang w:val="en-US" w:eastAsia="es-ES"/>
        </w:rPr>
        <w:t xml:space="preserve">). </w:t>
      </w:r>
      <w:r w:rsidRPr="00A54A34">
        <w:rPr>
          <w:rFonts w:ascii="Times New Roman" w:hAnsi="Times New Roman"/>
          <w:i/>
          <w:color w:val="000000"/>
          <w:sz w:val="20"/>
          <w:szCs w:val="20"/>
          <w:lang w:val="en-US" w:eastAsia="es-ES"/>
        </w:rPr>
        <w:t>Sender_Transfer</w:t>
      </w:r>
      <w:r w:rsidRPr="00A54A34">
        <w:rPr>
          <w:rFonts w:ascii="Times New Roman" w:hAnsi="Times New Roman"/>
          <w:color w:val="000000"/>
          <w:sz w:val="20"/>
          <w:szCs w:val="20"/>
          <w:lang w:val="en-US" w:eastAsia="es-ES"/>
        </w:rPr>
        <w:t xml:space="preserve"> is the amount sent by the sender. </w:t>
      </w:r>
      <w:r w:rsidRPr="00A54A34">
        <w:rPr>
          <w:rFonts w:ascii="Times New Roman" w:hAnsi="Times New Roman"/>
          <w:i/>
          <w:color w:val="000000"/>
          <w:sz w:val="20"/>
          <w:szCs w:val="20"/>
          <w:lang w:val="en-US" w:eastAsia="es-ES"/>
        </w:rPr>
        <w:t>Sender_Transfer_Square</w:t>
      </w:r>
      <w:r w:rsidRPr="00A54A34">
        <w:rPr>
          <w:rFonts w:ascii="Times New Roman" w:hAnsi="Times New Roman"/>
          <w:color w:val="000000"/>
          <w:sz w:val="20"/>
          <w:szCs w:val="20"/>
          <w:lang w:val="en-US" w:eastAsia="es-ES"/>
        </w:rPr>
        <w:t xml:space="preserve"> is the square value of the amount sent by the sender. </w:t>
      </w:r>
      <w:r w:rsidR="00AA6D52" w:rsidRPr="00A54A34">
        <w:rPr>
          <w:rFonts w:ascii="Times New Roman" w:hAnsi="Times New Roman"/>
          <w:color w:val="000000"/>
          <w:sz w:val="20"/>
          <w:szCs w:val="20"/>
          <w:lang w:val="en-US" w:eastAsia="es-ES"/>
        </w:rPr>
        <w:t xml:space="preserve">See also SOM: Section I.2 for details of the econometric specification. </w:t>
      </w:r>
      <w:r w:rsidRPr="00A54A34">
        <w:rPr>
          <w:rFonts w:ascii="Times New Roman" w:hAnsi="Times New Roman"/>
          <w:color w:val="000000"/>
          <w:sz w:val="20"/>
          <w:szCs w:val="20"/>
          <w:lang w:val="en-US" w:eastAsia="es-ES"/>
        </w:rPr>
        <w:t xml:space="preserve">***: p&lt;0.01, **: p&lt;0.05, *: p&lt;0.1. </w:t>
      </w:r>
    </w:p>
    <w:p w14:paraId="518A2715" w14:textId="77777777" w:rsidR="00646FC7" w:rsidRPr="00A54A34" w:rsidRDefault="00646FC7" w:rsidP="00646FC7">
      <w:pPr>
        <w:tabs>
          <w:tab w:val="left" w:pos="14034"/>
        </w:tabs>
        <w:spacing w:after="0"/>
        <w:ind w:left="1418" w:right="1364"/>
        <w:jc w:val="both"/>
        <w:rPr>
          <w:rFonts w:ascii="Times New Roman" w:hAnsi="Times New Roman"/>
          <w:b/>
          <w:sz w:val="24"/>
          <w:szCs w:val="24"/>
          <w:lang w:val="en-US"/>
        </w:rPr>
      </w:pPr>
    </w:p>
    <w:p w14:paraId="3C0A1EEE" w14:textId="77777777" w:rsidR="00646FC7" w:rsidRPr="00A54A34" w:rsidRDefault="00646FC7" w:rsidP="00646FC7">
      <w:pPr>
        <w:tabs>
          <w:tab w:val="left" w:pos="14034"/>
        </w:tabs>
        <w:spacing w:after="0"/>
        <w:ind w:left="1418" w:right="1364"/>
        <w:jc w:val="both"/>
        <w:rPr>
          <w:rFonts w:ascii="Times New Roman" w:hAnsi="Times New Roman"/>
          <w:b/>
          <w:sz w:val="24"/>
          <w:szCs w:val="24"/>
          <w:lang w:val="en-US"/>
        </w:rPr>
        <w:sectPr w:rsidR="00646FC7" w:rsidRPr="00A54A34" w:rsidSect="000B4241">
          <w:pgSz w:w="16838" w:h="11906" w:orient="landscape" w:code="9"/>
          <w:pgMar w:top="720" w:right="720" w:bottom="720" w:left="720" w:header="709" w:footer="709" w:gutter="0"/>
          <w:cols w:space="708"/>
          <w:docGrid w:linePitch="360"/>
        </w:sectPr>
      </w:pPr>
    </w:p>
    <w:p w14:paraId="6B51632E" w14:textId="31181BD5" w:rsidR="00646FC7" w:rsidRPr="00A54A34" w:rsidRDefault="00364398" w:rsidP="00364398">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7</w:t>
      </w:r>
      <w:r w:rsidRPr="00A54A34">
        <w:fldChar w:fldCharType="end"/>
      </w:r>
      <w:r w:rsidRPr="00A54A34">
        <w:t xml:space="preserve">: </w:t>
      </w:r>
      <w:r w:rsidR="00646FC7" w:rsidRPr="00A54A34">
        <w:t xml:space="preserve">Marginal Effects for Relevant Covariates </w:t>
      </w:r>
      <w:r w:rsidR="00B6395E" w:rsidRPr="00A54A34">
        <w:t xml:space="preserve">predicting </w:t>
      </w:r>
      <w:r w:rsidR="00B6395E" w:rsidRPr="00A54A34">
        <w:rPr>
          <w:i/>
        </w:rPr>
        <w:t>Amount Sent</w:t>
      </w:r>
    </w:p>
    <w:tbl>
      <w:tblPr>
        <w:tblW w:w="16567" w:type="dxa"/>
        <w:tblInd w:w="-581" w:type="dxa"/>
        <w:tblCellMar>
          <w:left w:w="70" w:type="dxa"/>
          <w:right w:w="70" w:type="dxa"/>
        </w:tblCellMar>
        <w:tblLook w:val="04A0" w:firstRow="1" w:lastRow="0" w:firstColumn="1" w:lastColumn="0" w:noHBand="0" w:noVBand="1"/>
      </w:tblPr>
      <w:tblGrid>
        <w:gridCol w:w="2626"/>
        <w:gridCol w:w="1343"/>
        <w:gridCol w:w="284"/>
        <w:gridCol w:w="1762"/>
        <w:gridCol w:w="284"/>
        <w:gridCol w:w="1885"/>
        <w:gridCol w:w="284"/>
        <w:gridCol w:w="1604"/>
        <w:gridCol w:w="284"/>
        <w:gridCol w:w="1201"/>
        <w:gridCol w:w="284"/>
        <w:gridCol w:w="970"/>
        <w:gridCol w:w="284"/>
        <w:gridCol w:w="1934"/>
        <w:gridCol w:w="284"/>
        <w:gridCol w:w="970"/>
        <w:gridCol w:w="284"/>
      </w:tblGrid>
      <w:tr w:rsidR="00D90724" w:rsidRPr="00A54A34" w14:paraId="744A6D1A" w14:textId="77777777" w:rsidTr="00CD099C">
        <w:trPr>
          <w:gridAfter w:val="1"/>
          <w:wAfter w:w="284" w:type="dxa"/>
          <w:trHeight w:val="300"/>
        </w:trPr>
        <w:tc>
          <w:tcPr>
            <w:tcW w:w="2626" w:type="dxa"/>
            <w:tcBorders>
              <w:top w:val="single" w:sz="4" w:space="0" w:color="auto"/>
              <w:left w:val="nil"/>
              <w:bottom w:val="single" w:sz="4" w:space="0" w:color="auto"/>
              <w:right w:val="nil"/>
            </w:tcBorders>
            <w:shd w:val="clear" w:color="auto" w:fill="auto"/>
            <w:vAlign w:val="bottom"/>
            <w:hideMark/>
          </w:tcPr>
          <w:p w14:paraId="48D9B258"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VARIABLES</w:t>
            </w:r>
          </w:p>
        </w:tc>
        <w:tc>
          <w:tcPr>
            <w:tcW w:w="1343" w:type="dxa"/>
            <w:tcBorders>
              <w:top w:val="single" w:sz="4" w:space="0" w:color="auto"/>
              <w:left w:val="nil"/>
              <w:bottom w:val="single" w:sz="4" w:space="0" w:color="auto"/>
              <w:right w:val="nil"/>
            </w:tcBorders>
            <w:shd w:val="clear" w:color="auto" w:fill="auto"/>
            <w:noWrap/>
            <w:vAlign w:val="center"/>
            <w:hideMark/>
          </w:tcPr>
          <w:p w14:paraId="629BA99E" w14:textId="77777777" w:rsidR="00D90724" w:rsidRPr="00A54A34" w:rsidRDefault="00D90724" w:rsidP="003932EC">
            <w:pPr>
              <w:spacing w:before="240"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Member_Ing</w:t>
            </w:r>
          </w:p>
        </w:tc>
        <w:tc>
          <w:tcPr>
            <w:tcW w:w="2046" w:type="dxa"/>
            <w:gridSpan w:val="2"/>
            <w:tcBorders>
              <w:top w:val="single" w:sz="4" w:space="0" w:color="auto"/>
              <w:left w:val="nil"/>
              <w:bottom w:val="single" w:sz="4" w:space="0" w:color="auto"/>
              <w:right w:val="nil"/>
            </w:tcBorders>
            <w:shd w:val="clear" w:color="auto" w:fill="auto"/>
            <w:noWrap/>
            <w:vAlign w:val="bottom"/>
            <w:hideMark/>
          </w:tcPr>
          <w:p w14:paraId="08C6EF77"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Member_Out</w:t>
            </w:r>
          </w:p>
        </w:tc>
        <w:tc>
          <w:tcPr>
            <w:tcW w:w="2169" w:type="dxa"/>
            <w:gridSpan w:val="2"/>
            <w:tcBorders>
              <w:top w:val="single" w:sz="4" w:space="0" w:color="auto"/>
              <w:left w:val="nil"/>
              <w:bottom w:val="single" w:sz="4" w:space="0" w:color="auto"/>
              <w:right w:val="nil"/>
            </w:tcBorders>
            <w:shd w:val="clear" w:color="auto" w:fill="auto"/>
            <w:noWrap/>
            <w:vAlign w:val="bottom"/>
            <w:hideMark/>
          </w:tcPr>
          <w:p w14:paraId="52DD4C45"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Dropout</w:t>
            </w:r>
          </w:p>
        </w:tc>
        <w:tc>
          <w:tcPr>
            <w:tcW w:w="1888" w:type="dxa"/>
            <w:gridSpan w:val="2"/>
            <w:tcBorders>
              <w:top w:val="single" w:sz="4" w:space="0" w:color="auto"/>
              <w:left w:val="nil"/>
              <w:bottom w:val="single" w:sz="4" w:space="0" w:color="auto"/>
              <w:right w:val="nil"/>
            </w:tcBorders>
            <w:shd w:val="clear" w:color="auto" w:fill="auto"/>
            <w:vAlign w:val="bottom"/>
            <w:hideMark/>
          </w:tcPr>
          <w:p w14:paraId="0EC3DB12"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Female</w:t>
            </w:r>
          </w:p>
        </w:tc>
        <w:tc>
          <w:tcPr>
            <w:tcW w:w="1485" w:type="dxa"/>
            <w:gridSpan w:val="2"/>
            <w:tcBorders>
              <w:top w:val="single" w:sz="4" w:space="0" w:color="auto"/>
              <w:left w:val="nil"/>
              <w:bottom w:val="single" w:sz="4" w:space="0" w:color="auto"/>
              <w:right w:val="nil"/>
            </w:tcBorders>
            <w:shd w:val="clear" w:color="auto" w:fill="auto"/>
            <w:vAlign w:val="bottom"/>
            <w:hideMark/>
          </w:tcPr>
          <w:p w14:paraId="0AB7F984"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Age</w:t>
            </w:r>
          </w:p>
        </w:tc>
        <w:tc>
          <w:tcPr>
            <w:tcW w:w="1254" w:type="dxa"/>
            <w:gridSpan w:val="2"/>
            <w:tcBorders>
              <w:top w:val="single" w:sz="4" w:space="0" w:color="auto"/>
              <w:left w:val="nil"/>
              <w:bottom w:val="single" w:sz="4" w:space="0" w:color="auto"/>
              <w:right w:val="nil"/>
            </w:tcBorders>
            <w:shd w:val="clear" w:color="auto" w:fill="auto"/>
            <w:noWrap/>
            <w:vAlign w:val="bottom"/>
            <w:hideMark/>
          </w:tcPr>
          <w:p w14:paraId="4EEBE45D"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Age Squared</w:t>
            </w:r>
          </w:p>
        </w:tc>
        <w:tc>
          <w:tcPr>
            <w:tcW w:w="2218" w:type="dxa"/>
            <w:gridSpan w:val="2"/>
            <w:tcBorders>
              <w:top w:val="single" w:sz="4" w:space="0" w:color="auto"/>
              <w:left w:val="nil"/>
              <w:bottom w:val="single" w:sz="4" w:space="0" w:color="auto"/>
              <w:right w:val="nil"/>
            </w:tcBorders>
            <w:shd w:val="clear" w:color="auto" w:fill="auto"/>
            <w:noWrap/>
            <w:vAlign w:val="bottom"/>
            <w:hideMark/>
          </w:tcPr>
          <w:p w14:paraId="4AA4B274"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Income_Dissatisfaction</w:t>
            </w:r>
          </w:p>
        </w:tc>
        <w:tc>
          <w:tcPr>
            <w:tcW w:w="1254" w:type="dxa"/>
            <w:gridSpan w:val="2"/>
            <w:tcBorders>
              <w:top w:val="single" w:sz="4" w:space="0" w:color="auto"/>
              <w:left w:val="nil"/>
              <w:bottom w:val="single" w:sz="4" w:space="0" w:color="auto"/>
              <w:right w:val="nil"/>
            </w:tcBorders>
            <w:shd w:val="clear" w:color="auto" w:fill="auto"/>
            <w:vAlign w:val="bottom"/>
            <w:hideMark/>
          </w:tcPr>
          <w:p w14:paraId="2B5EF0D9"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South</w:t>
            </w:r>
          </w:p>
        </w:tc>
      </w:tr>
      <w:tr w:rsidR="00D90724" w:rsidRPr="00A54A34" w14:paraId="568BC265"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66486818" w14:textId="1E6157A3"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Average Marginal Effect</w:t>
            </w:r>
          </w:p>
        </w:tc>
        <w:tc>
          <w:tcPr>
            <w:tcW w:w="1343" w:type="dxa"/>
            <w:tcBorders>
              <w:top w:val="nil"/>
              <w:left w:val="nil"/>
              <w:bottom w:val="nil"/>
              <w:right w:val="nil"/>
            </w:tcBorders>
            <w:shd w:val="clear" w:color="auto" w:fill="auto"/>
            <w:noWrap/>
            <w:vAlign w:val="bottom"/>
            <w:hideMark/>
          </w:tcPr>
          <w:p w14:paraId="02CE3F0F"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4.795***</w:t>
            </w:r>
          </w:p>
        </w:tc>
        <w:tc>
          <w:tcPr>
            <w:tcW w:w="2046" w:type="dxa"/>
            <w:gridSpan w:val="2"/>
            <w:tcBorders>
              <w:top w:val="nil"/>
              <w:left w:val="nil"/>
              <w:bottom w:val="nil"/>
              <w:right w:val="nil"/>
            </w:tcBorders>
            <w:shd w:val="clear" w:color="auto" w:fill="auto"/>
            <w:noWrap/>
            <w:vAlign w:val="bottom"/>
            <w:hideMark/>
          </w:tcPr>
          <w:p w14:paraId="3D55C9DD"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3.194***</w:t>
            </w:r>
          </w:p>
        </w:tc>
        <w:tc>
          <w:tcPr>
            <w:tcW w:w="2169" w:type="dxa"/>
            <w:gridSpan w:val="2"/>
            <w:tcBorders>
              <w:top w:val="nil"/>
              <w:left w:val="nil"/>
              <w:bottom w:val="nil"/>
              <w:right w:val="nil"/>
            </w:tcBorders>
            <w:shd w:val="clear" w:color="auto" w:fill="auto"/>
            <w:noWrap/>
            <w:vAlign w:val="bottom"/>
            <w:hideMark/>
          </w:tcPr>
          <w:p w14:paraId="1F2DEB98"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-0.686</w:t>
            </w:r>
          </w:p>
        </w:tc>
        <w:tc>
          <w:tcPr>
            <w:tcW w:w="1888" w:type="dxa"/>
            <w:gridSpan w:val="2"/>
            <w:tcBorders>
              <w:top w:val="nil"/>
              <w:left w:val="nil"/>
              <w:bottom w:val="nil"/>
              <w:right w:val="nil"/>
            </w:tcBorders>
            <w:shd w:val="clear" w:color="auto" w:fill="auto"/>
            <w:noWrap/>
            <w:vAlign w:val="bottom"/>
            <w:hideMark/>
          </w:tcPr>
          <w:p w14:paraId="3FB3FB90"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-1.231*</w:t>
            </w:r>
          </w:p>
        </w:tc>
        <w:tc>
          <w:tcPr>
            <w:tcW w:w="1485" w:type="dxa"/>
            <w:gridSpan w:val="2"/>
            <w:tcBorders>
              <w:top w:val="nil"/>
              <w:left w:val="nil"/>
              <w:bottom w:val="nil"/>
              <w:right w:val="nil"/>
            </w:tcBorders>
            <w:shd w:val="clear" w:color="auto" w:fill="auto"/>
            <w:noWrap/>
            <w:vAlign w:val="bottom"/>
            <w:hideMark/>
          </w:tcPr>
          <w:p w14:paraId="76C698E1"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0.449</w:t>
            </w:r>
          </w:p>
        </w:tc>
        <w:tc>
          <w:tcPr>
            <w:tcW w:w="1254" w:type="dxa"/>
            <w:gridSpan w:val="2"/>
            <w:tcBorders>
              <w:top w:val="nil"/>
              <w:left w:val="nil"/>
              <w:bottom w:val="nil"/>
              <w:right w:val="nil"/>
            </w:tcBorders>
            <w:shd w:val="clear" w:color="auto" w:fill="auto"/>
            <w:noWrap/>
            <w:vAlign w:val="bottom"/>
            <w:hideMark/>
          </w:tcPr>
          <w:p w14:paraId="3BE3DA36"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-0.00507*</w:t>
            </w:r>
          </w:p>
        </w:tc>
        <w:tc>
          <w:tcPr>
            <w:tcW w:w="2218" w:type="dxa"/>
            <w:gridSpan w:val="2"/>
            <w:tcBorders>
              <w:top w:val="nil"/>
              <w:left w:val="nil"/>
              <w:bottom w:val="nil"/>
              <w:right w:val="nil"/>
            </w:tcBorders>
            <w:shd w:val="clear" w:color="auto" w:fill="auto"/>
            <w:noWrap/>
            <w:vAlign w:val="bottom"/>
            <w:hideMark/>
          </w:tcPr>
          <w:p w14:paraId="2F3727CE"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-2.564**</w:t>
            </w:r>
          </w:p>
        </w:tc>
        <w:tc>
          <w:tcPr>
            <w:tcW w:w="1254" w:type="dxa"/>
            <w:gridSpan w:val="2"/>
            <w:tcBorders>
              <w:top w:val="nil"/>
              <w:left w:val="nil"/>
              <w:bottom w:val="nil"/>
              <w:right w:val="nil"/>
            </w:tcBorders>
            <w:shd w:val="clear" w:color="auto" w:fill="auto"/>
            <w:noWrap/>
            <w:vAlign w:val="bottom"/>
            <w:hideMark/>
          </w:tcPr>
          <w:p w14:paraId="71FEC9AC"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-3.991***</w:t>
            </w:r>
          </w:p>
        </w:tc>
      </w:tr>
      <w:tr w:rsidR="00D90724" w:rsidRPr="00A54A34" w14:paraId="70E355E4"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4AAD80B8"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Std. err. (Delta-method)</w:t>
            </w:r>
          </w:p>
        </w:tc>
        <w:tc>
          <w:tcPr>
            <w:tcW w:w="1343" w:type="dxa"/>
            <w:tcBorders>
              <w:top w:val="nil"/>
              <w:left w:val="nil"/>
              <w:bottom w:val="nil"/>
              <w:right w:val="nil"/>
            </w:tcBorders>
            <w:shd w:val="clear" w:color="auto" w:fill="auto"/>
            <w:noWrap/>
            <w:vAlign w:val="bottom"/>
            <w:hideMark/>
          </w:tcPr>
          <w:p w14:paraId="7D2FFF7D"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(1.186)</w:t>
            </w:r>
          </w:p>
        </w:tc>
        <w:tc>
          <w:tcPr>
            <w:tcW w:w="2046" w:type="dxa"/>
            <w:gridSpan w:val="2"/>
            <w:tcBorders>
              <w:top w:val="nil"/>
              <w:left w:val="nil"/>
              <w:bottom w:val="nil"/>
              <w:right w:val="nil"/>
            </w:tcBorders>
            <w:shd w:val="clear" w:color="auto" w:fill="auto"/>
            <w:noWrap/>
            <w:vAlign w:val="bottom"/>
            <w:hideMark/>
          </w:tcPr>
          <w:p w14:paraId="356946C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(1.129)</w:t>
            </w:r>
          </w:p>
        </w:tc>
        <w:tc>
          <w:tcPr>
            <w:tcW w:w="2169" w:type="dxa"/>
            <w:gridSpan w:val="2"/>
            <w:tcBorders>
              <w:top w:val="nil"/>
              <w:left w:val="nil"/>
              <w:bottom w:val="nil"/>
              <w:right w:val="nil"/>
            </w:tcBorders>
            <w:shd w:val="clear" w:color="auto" w:fill="auto"/>
            <w:noWrap/>
            <w:vAlign w:val="bottom"/>
            <w:hideMark/>
          </w:tcPr>
          <w:p w14:paraId="22CD67E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(2.439)</w:t>
            </w:r>
          </w:p>
        </w:tc>
        <w:tc>
          <w:tcPr>
            <w:tcW w:w="1888" w:type="dxa"/>
            <w:gridSpan w:val="2"/>
            <w:tcBorders>
              <w:top w:val="nil"/>
              <w:left w:val="nil"/>
              <w:bottom w:val="nil"/>
              <w:right w:val="nil"/>
            </w:tcBorders>
            <w:shd w:val="clear" w:color="auto" w:fill="auto"/>
            <w:noWrap/>
            <w:vAlign w:val="bottom"/>
            <w:hideMark/>
          </w:tcPr>
          <w:p w14:paraId="3D1815C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(0.708)</w:t>
            </w:r>
          </w:p>
        </w:tc>
        <w:tc>
          <w:tcPr>
            <w:tcW w:w="1485" w:type="dxa"/>
            <w:gridSpan w:val="2"/>
            <w:tcBorders>
              <w:top w:val="nil"/>
              <w:left w:val="nil"/>
              <w:bottom w:val="nil"/>
              <w:right w:val="nil"/>
            </w:tcBorders>
            <w:shd w:val="clear" w:color="auto" w:fill="auto"/>
            <w:noWrap/>
            <w:vAlign w:val="bottom"/>
            <w:hideMark/>
          </w:tcPr>
          <w:p w14:paraId="6008861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(0.281)</w:t>
            </w:r>
          </w:p>
        </w:tc>
        <w:tc>
          <w:tcPr>
            <w:tcW w:w="1254" w:type="dxa"/>
            <w:gridSpan w:val="2"/>
            <w:tcBorders>
              <w:top w:val="nil"/>
              <w:left w:val="nil"/>
              <w:bottom w:val="nil"/>
              <w:right w:val="nil"/>
            </w:tcBorders>
            <w:shd w:val="clear" w:color="auto" w:fill="auto"/>
            <w:noWrap/>
            <w:vAlign w:val="bottom"/>
            <w:hideMark/>
          </w:tcPr>
          <w:p w14:paraId="420C80BC"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(0.00279)</w:t>
            </w:r>
          </w:p>
        </w:tc>
        <w:tc>
          <w:tcPr>
            <w:tcW w:w="2218" w:type="dxa"/>
            <w:gridSpan w:val="2"/>
            <w:tcBorders>
              <w:top w:val="nil"/>
              <w:left w:val="nil"/>
              <w:bottom w:val="nil"/>
              <w:right w:val="nil"/>
            </w:tcBorders>
            <w:shd w:val="clear" w:color="auto" w:fill="auto"/>
            <w:noWrap/>
            <w:vAlign w:val="bottom"/>
            <w:hideMark/>
          </w:tcPr>
          <w:p w14:paraId="74B39378"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(1.307)</w:t>
            </w:r>
          </w:p>
        </w:tc>
        <w:tc>
          <w:tcPr>
            <w:tcW w:w="1254" w:type="dxa"/>
            <w:gridSpan w:val="2"/>
            <w:tcBorders>
              <w:top w:val="nil"/>
              <w:left w:val="nil"/>
              <w:bottom w:val="nil"/>
              <w:right w:val="nil"/>
            </w:tcBorders>
            <w:shd w:val="clear" w:color="auto" w:fill="auto"/>
            <w:noWrap/>
            <w:vAlign w:val="bottom"/>
            <w:hideMark/>
          </w:tcPr>
          <w:p w14:paraId="282D675E"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(1.484)</w:t>
            </w:r>
          </w:p>
        </w:tc>
      </w:tr>
      <w:tr w:rsidR="00D90724" w:rsidRPr="00A54A34" w14:paraId="218FEAC9"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5C62F660"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P-value</w:t>
            </w:r>
          </w:p>
        </w:tc>
        <w:tc>
          <w:tcPr>
            <w:tcW w:w="1343" w:type="dxa"/>
            <w:tcBorders>
              <w:top w:val="nil"/>
              <w:left w:val="nil"/>
              <w:bottom w:val="nil"/>
              <w:right w:val="nil"/>
            </w:tcBorders>
            <w:shd w:val="clear" w:color="auto" w:fill="auto"/>
            <w:noWrap/>
            <w:vAlign w:val="bottom"/>
            <w:hideMark/>
          </w:tcPr>
          <w:p w14:paraId="5B92A61A"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5.28e-05</w:t>
            </w:r>
          </w:p>
        </w:tc>
        <w:tc>
          <w:tcPr>
            <w:tcW w:w="2046" w:type="dxa"/>
            <w:gridSpan w:val="2"/>
            <w:tcBorders>
              <w:top w:val="nil"/>
              <w:left w:val="nil"/>
              <w:bottom w:val="nil"/>
              <w:right w:val="nil"/>
            </w:tcBorders>
            <w:shd w:val="clear" w:color="auto" w:fill="auto"/>
            <w:noWrap/>
            <w:vAlign w:val="bottom"/>
            <w:hideMark/>
          </w:tcPr>
          <w:p w14:paraId="23FB1C7F"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0.00468</w:t>
            </w:r>
          </w:p>
        </w:tc>
        <w:tc>
          <w:tcPr>
            <w:tcW w:w="2169" w:type="dxa"/>
            <w:gridSpan w:val="2"/>
            <w:tcBorders>
              <w:top w:val="nil"/>
              <w:left w:val="nil"/>
              <w:bottom w:val="nil"/>
              <w:right w:val="nil"/>
            </w:tcBorders>
            <w:shd w:val="clear" w:color="auto" w:fill="auto"/>
            <w:noWrap/>
            <w:vAlign w:val="bottom"/>
            <w:hideMark/>
          </w:tcPr>
          <w:p w14:paraId="738100EF"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0.778</w:t>
            </w:r>
          </w:p>
        </w:tc>
        <w:tc>
          <w:tcPr>
            <w:tcW w:w="1888" w:type="dxa"/>
            <w:gridSpan w:val="2"/>
            <w:tcBorders>
              <w:top w:val="nil"/>
              <w:left w:val="nil"/>
              <w:bottom w:val="nil"/>
              <w:right w:val="nil"/>
            </w:tcBorders>
            <w:shd w:val="clear" w:color="auto" w:fill="auto"/>
            <w:noWrap/>
            <w:vAlign w:val="bottom"/>
            <w:hideMark/>
          </w:tcPr>
          <w:p w14:paraId="370DD7FF"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0.0821</w:t>
            </w:r>
          </w:p>
        </w:tc>
        <w:tc>
          <w:tcPr>
            <w:tcW w:w="1485" w:type="dxa"/>
            <w:gridSpan w:val="2"/>
            <w:tcBorders>
              <w:top w:val="nil"/>
              <w:left w:val="nil"/>
              <w:bottom w:val="nil"/>
              <w:right w:val="nil"/>
            </w:tcBorders>
            <w:shd w:val="clear" w:color="auto" w:fill="auto"/>
            <w:noWrap/>
            <w:vAlign w:val="bottom"/>
            <w:hideMark/>
          </w:tcPr>
          <w:p w14:paraId="29241F30"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0.110</w:t>
            </w:r>
          </w:p>
        </w:tc>
        <w:tc>
          <w:tcPr>
            <w:tcW w:w="1254" w:type="dxa"/>
            <w:gridSpan w:val="2"/>
            <w:tcBorders>
              <w:top w:val="nil"/>
              <w:left w:val="nil"/>
              <w:bottom w:val="nil"/>
              <w:right w:val="nil"/>
            </w:tcBorders>
            <w:shd w:val="clear" w:color="auto" w:fill="auto"/>
            <w:noWrap/>
            <w:vAlign w:val="bottom"/>
            <w:hideMark/>
          </w:tcPr>
          <w:p w14:paraId="69CD4E3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0.0689</w:t>
            </w:r>
          </w:p>
        </w:tc>
        <w:tc>
          <w:tcPr>
            <w:tcW w:w="2218" w:type="dxa"/>
            <w:gridSpan w:val="2"/>
            <w:tcBorders>
              <w:top w:val="nil"/>
              <w:left w:val="nil"/>
              <w:bottom w:val="nil"/>
              <w:right w:val="nil"/>
            </w:tcBorders>
            <w:shd w:val="clear" w:color="auto" w:fill="auto"/>
            <w:noWrap/>
            <w:vAlign w:val="bottom"/>
            <w:hideMark/>
          </w:tcPr>
          <w:p w14:paraId="043DEB9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0.0497</w:t>
            </w:r>
          </w:p>
        </w:tc>
        <w:tc>
          <w:tcPr>
            <w:tcW w:w="1254" w:type="dxa"/>
            <w:gridSpan w:val="2"/>
            <w:tcBorders>
              <w:top w:val="nil"/>
              <w:left w:val="nil"/>
              <w:bottom w:val="nil"/>
              <w:right w:val="nil"/>
            </w:tcBorders>
            <w:shd w:val="clear" w:color="auto" w:fill="auto"/>
            <w:noWrap/>
            <w:vAlign w:val="bottom"/>
            <w:hideMark/>
          </w:tcPr>
          <w:p w14:paraId="568403BA"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0.00717</w:t>
            </w:r>
          </w:p>
        </w:tc>
      </w:tr>
      <w:tr w:rsidR="00D90724" w:rsidRPr="00A54A34" w14:paraId="5765D310" w14:textId="77777777" w:rsidTr="00CD099C">
        <w:trPr>
          <w:gridAfter w:val="1"/>
          <w:wAfter w:w="284" w:type="dxa"/>
          <w:trHeight w:val="255"/>
        </w:trPr>
        <w:tc>
          <w:tcPr>
            <w:tcW w:w="2626" w:type="dxa"/>
            <w:tcBorders>
              <w:top w:val="nil"/>
              <w:left w:val="nil"/>
              <w:bottom w:val="single" w:sz="4" w:space="0" w:color="auto"/>
              <w:right w:val="nil"/>
            </w:tcBorders>
            <w:shd w:val="clear" w:color="auto" w:fill="auto"/>
            <w:noWrap/>
            <w:vAlign w:val="bottom"/>
            <w:hideMark/>
          </w:tcPr>
          <w:p w14:paraId="292EF04C"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Confidence Interval</w:t>
            </w:r>
          </w:p>
        </w:tc>
        <w:tc>
          <w:tcPr>
            <w:tcW w:w="1343" w:type="dxa"/>
            <w:tcBorders>
              <w:top w:val="nil"/>
              <w:left w:val="nil"/>
              <w:bottom w:val="single" w:sz="4" w:space="0" w:color="auto"/>
              <w:right w:val="nil"/>
            </w:tcBorders>
            <w:shd w:val="clear" w:color="auto" w:fill="auto"/>
            <w:noWrap/>
            <w:vAlign w:val="bottom"/>
            <w:hideMark/>
          </w:tcPr>
          <w:p w14:paraId="08C54DD5"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(2.470 - 7.119)</w:t>
            </w:r>
          </w:p>
        </w:tc>
        <w:tc>
          <w:tcPr>
            <w:tcW w:w="2046" w:type="dxa"/>
            <w:gridSpan w:val="2"/>
            <w:tcBorders>
              <w:top w:val="nil"/>
              <w:left w:val="nil"/>
              <w:bottom w:val="single" w:sz="4" w:space="0" w:color="auto"/>
              <w:right w:val="nil"/>
            </w:tcBorders>
            <w:shd w:val="clear" w:color="auto" w:fill="auto"/>
            <w:noWrap/>
            <w:vAlign w:val="bottom"/>
            <w:hideMark/>
          </w:tcPr>
          <w:p w14:paraId="14479D0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(0.981 - 5.408)</w:t>
            </w:r>
          </w:p>
        </w:tc>
        <w:tc>
          <w:tcPr>
            <w:tcW w:w="2169" w:type="dxa"/>
            <w:gridSpan w:val="2"/>
            <w:tcBorders>
              <w:top w:val="nil"/>
              <w:left w:val="nil"/>
              <w:bottom w:val="single" w:sz="4" w:space="0" w:color="auto"/>
              <w:right w:val="nil"/>
            </w:tcBorders>
            <w:shd w:val="clear" w:color="auto" w:fill="auto"/>
            <w:noWrap/>
            <w:vAlign w:val="bottom"/>
            <w:hideMark/>
          </w:tcPr>
          <w:p w14:paraId="1A5FD54F"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(-5.466 - 4.094)</w:t>
            </w:r>
          </w:p>
        </w:tc>
        <w:tc>
          <w:tcPr>
            <w:tcW w:w="1888" w:type="dxa"/>
            <w:gridSpan w:val="2"/>
            <w:tcBorders>
              <w:top w:val="nil"/>
              <w:left w:val="nil"/>
              <w:bottom w:val="single" w:sz="4" w:space="0" w:color="auto"/>
              <w:right w:val="nil"/>
            </w:tcBorders>
            <w:shd w:val="clear" w:color="auto" w:fill="auto"/>
            <w:noWrap/>
            <w:vAlign w:val="bottom"/>
            <w:hideMark/>
          </w:tcPr>
          <w:p w14:paraId="6987014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(-2.618 - 0.157)</w:t>
            </w:r>
          </w:p>
        </w:tc>
        <w:tc>
          <w:tcPr>
            <w:tcW w:w="1485" w:type="dxa"/>
            <w:gridSpan w:val="2"/>
            <w:tcBorders>
              <w:top w:val="nil"/>
              <w:left w:val="nil"/>
              <w:bottom w:val="single" w:sz="4" w:space="0" w:color="auto"/>
              <w:right w:val="nil"/>
            </w:tcBorders>
            <w:shd w:val="clear" w:color="auto" w:fill="auto"/>
            <w:noWrap/>
            <w:vAlign w:val="bottom"/>
            <w:hideMark/>
          </w:tcPr>
          <w:p w14:paraId="7B48E8DD"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(-0.102 - 1.000)</w:t>
            </w:r>
          </w:p>
        </w:tc>
        <w:tc>
          <w:tcPr>
            <w:tcW w:w="1254" w:type="dxa"/>
            <w:gridSpan w:val="2"/>
            <w:tcBorders>
              <w:top w:val="nil"/>
              <w:left w:val="nil"/>
              <w:bottom w:val="single" w:sz="4" w:space="0" w:color="auto"/>
              <w:right w:val="nil"/>
            </w:tcBorders>
            <w:shd w:val="clear" w:color="auto" w:fill="auto"/>
            <w:noWrap/>
            <w:vAlign w:val="bottom"/>
            <w:hideMark/>
          </w:tcPr>
          <w:p w14:paraId="371A71F4"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(-0.0105 - 0.000393)</w:t>
            </w:r>
          </w:p>
        </w:tc>
        <w:tc>
          <w:tcPr>
            <w:tcW w:w="2218" w:type="dxa"/>
            <w:gridSpan w:val="2"/>
            <w:tcBorders>
              <w:top w:val="nil"/>
              <w:left w:val="nil"/>
              <w:bottom w:val="single" w:sz="4" w:space="0" w:color="auto"/>
              <w:right w:val="nil"/>
            </w:tcBorders>
            <w:shd w:val="clear" w:color="auto" w:fill="auto"/>
            <w:noWrap/>
            <w:vAlign w:val="bottom"/>
            <w:hideMark/>
          </w:tcPr>
          <w:p w14:paraId="0C92674C"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(-5.126 - -0.00297)</w:t>
            </w:r>
          </w:p>
        </w:tc>
        <w:tc>
          <w:tcPr>
            <w:tcW w:w="1254" w:type="dxa"/>
            <w:gridSpan w:val="2"/>
            <w:tcBorders>
              <w:top w:val="nil"/>
              <w:left w:val="nil"/>
              <w:bottom w:val="single" w:sz="4" w:space="0" w:color="auto"/>
              <w:right w:val="nil"/>
            </w:tcBorders>
            <w:shd w:val="clear" w:color="auto" w:fill="auto"/>
            <w:noWrap/>
            <w:vAlign w:val="bottom"/>
            <w:hideMark/>
          </w:tcPr>
          <w:p w14:paraId="6791974A"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(-6.900 - -1.082)</w:t>
            </w:r>
          </w:p>
        </w:tc>
      </w:tr>
      <w:tr w:rsidR="00D90724" w:rsidRPr="00A54A34" w14:paraId="1ACF374E"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785EFD34" w14:textId="77777777" w:rsidR="00D90724" w:rsidRPr="00A54A34" w:rsidRDefault="00D90724" w:rsidP="00D90724">
            <w:pPr>
              <w:spacing w:after="0" w:line="240" w:lineRule="auto"/>
              <w:jc w:val="center"/>
              <w:rPr>
                <w:rFonts w:cs="Calibri"/>
                <w:sz w:val="20"/>
                <w:szCs w:val="20"/>
                <w:lang w:val="de-DE" w:eastAsia="de-DE"/>
              </w:rPr>
            </w:pPr>
          </w:p>
        </w:tc>
        <w:tc>
          <w:tcPr>
            <w:tcW w:w="1343" w:type="dxa"/>
            <w:tcBorders>
              <w:top w:val="nil"/>
              <w:left w:val="nil"/>
              <w:bottom w:val="nil"/>
              <w:right w:val="nil"/>
            </w:tcBorders>
            <w:shd w:val="clear" w:color="auto" w:fill="auto"/>
            <w:noWrap/>
            <w:vAlign w:val="bottom"/>
            <w:hideMark/>
          </w:tcPr>
          <w:p w14:paraId="6F249F69" w14:textId="77777777" w:rsidR="00D90724" w:rsidRPr="00A54A34" w:rsidRDefault="00D90724" w:rsidP="00D90724">
            <w:pPr>
              <w:spacing w:after="0" w:line="240" w:lineRule="auto"/>
              <w:rPr>
                <w:rFonts w:ascii="Times New Roman" w:hAnsi="Times New Roman"/>
                <w:sz w:val="20"/>
                <w:szCs w:val="20"/>
                <w:lang w:val="de-DE" w:eastAsia="de-DE"/>
              </w:rPr>
            </w:pPr>
          </w:p>
        </w:tc>
        <w:tc>
          <w:tcPr>
            <w:tcW w:w="2046" w:type="dxa"/>
            <w:gridSpan w:val="2"/>
            <w:tcBorders>
              <w:top w:val="nil"/>
              <w:left w:val="nil"/>
              <w:bottom w:val="nil"/>
              <w:right w:val="nil"/>
            </w:tcBorders>
            <w:shd w:val="clear" w:color="auto" w:fill="auto"/>
            <w:noWrap/>
            <w:vAlign w:val="bottom"/>
            <w:hideMark/>
          </w:tcPr>
          <w:p w14:paraId="6B047228" w14:textId="77777777" w:rsidR="00D90724" w:rsidRPr="00A54A34" w:rsidRDefault="00D90724" w:rsidP="00D90724">
            <w:pPr>
              <w:spacing w:after="0" w:line="240" w:lineRule="auto"/>
              <w:jc w:val="center"/>
              <w:rPr>
                <w:rFonts w:ascii="Times New Roman" w:hAnsi="Times New Roman"/>
                <w:sz w:val="20"/>
                <w:szCs w:val="20"/>
                <w:lang w:val="de-DE" w:eastAsia="de-DE"/>
              </w:rPr>
            </w:pPr>
          </w:p>
        </w:tc>
        <w:tc>
          <w:tcPr>
            <w:tcW w:w="2169" w:type="dxa"/>
            <w:gridSpan w:val="2"/>
            <w:tcBorders>
              <w:top w:val="nil"/>
              <w:left w:val="nil"/>
              <w:bottom w:val="nil"/>
              <w:right w:val="nil"/>
            </w:tcBorders>
            <w:shd w:val="clear" w:color="auto" w:fill="auto"/>
            <w:noWrap/>
            <w:vAlign w:val="bottom"/>
            <w:hideMark/>
          </w:tcPr>
          <w:p w14:paraId="249C61D8" w14:textId="77777777" w:rsidR="00D90724" w:rsidRPr="00A54A34" w:rsidRDefault="00D90724" w:rsidP="00D90724">
            <w:pPr>
              <w:spacing w:after="0" w:line="240" w:lineRule="auto"/>
              <w:rPr>
                <w:rFonts w:ascii="Times New Roman" w:hAnsi="Times New Roman"/>
                <w:sz w:val="20"/>
                <w:szCs w:val="20"/>
                <w:lang w:val="de-DE" w:eastAsia="de-DE"/>
              </w:rPr>
            </w:pPr>
          </w:p>
        </w:tc>
        <w:tc>
          <w:tcPr>
            <w:tcW w:w="1888" w:type="dxa"/>
            <w:gridSpan w:val="2"/>
            <w:tcBorders>
              <w:top w:val="nil"/>
              <w:left w:val="nil"/>
              <w:bottom w:val="nil"/>
              <w:right w:val="nil"/>
            </w:tcBorders>
            <w:shd w:val="clear" w:color="auto" w:fill="auto"/>
            <w:noWrap/>
            <w:vAlign w:val="bottom"/>
            <w:hideMark/>
          </w:tcPr>
          <w:p w14:paraId="1E6251F2" w14:textId="77777777" w:rsidR="00D90724" w:rsidRPr="00A54A34" w:rsidRDefault="00D90724" w:rsidP="00D90724">
            <w:pPr>
              <w:spacing w:after="0" w:line="240" w:lineRule="auto"/>
              <w:rPr>
                <w:rFonts w:ascii="Times New Roman" w:hAnsi="Times New Roman"/>
                <w:sz w:val="20"/>
                <w:szCs w:val="20"/>
                <w:lang w:val="de-DE" w:eastAsia="de-DE"/>
              </w:rPr>
            </w:pPr>
          </w:p>
        </w:tc>
        <w:tc>
          <w:tcPr>
            <w:tcW w:w="1485" w:type="dxa"/>
            <w:gridSpan w:val="2"/>
            <w:tcBorders>
              <w:top w:val="nil"/>
              <w:left w:val="nil"/>
              <w:bottom w:val="nil"/>
              <w:right w:val="nil"/>
            </w:tcBorders>
            <w:shd w:val="clear" w:color="auto" w:fill="auto"/>
            <w:noWrap/>
            <w:vAlign w:val="bottom"/>
            <w:hideMark/>
          </w:tcPr>
          <w:p w14:paraId="3CEE666A"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20DBBE83" w14:textId="77777777" w:rsidR="00D90724" w:rsidRPr="00A54A34" w:rsidRDefault="00D90724" w:rsidP="00D90724">
            <w:pPr>
              <w:spacing w:after="0" w:line="240" w:lineRule="auto"/>
              <w:rPr>
                <w:rFonts w:ascii="Times New Roman" w:hAnsi="Times New Roman"/>
                <w:sz w:val="20"/>
                <w:szCs w:val="20"/>
                <w:lang w:val="de-DE" w:eastAsia="de-DE"/>
              </w:rPr>
            </w:pPr>
          </w:p>
        </w:tc>
        <w:tc>
          <w:tcPr>
            <w:tcW w:w="2218" w:type="dxa"/>
            <w:gridSpan w:val="2"/>
            <w:tcBorders>
              <w:top w:val="nil"/>
              <w:left w:val="nil"/>
              <w:bottom w:val="nil"/>
              <w:right w:val="nil"/>
            </w:tcBorders>
            <w:shd w:val="clear" w:color="auto" w:fill="auto"/>
            <w:noWrap/>
            <w:vAlign w:val="bottom"/>
            <w:hideMark/>
          </w:tcPr>
          <w:p w14:paraId="29285E70"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0CBBC708" w14:textId="77777777" w:rsidR="00D90724" w:rsidRPr="00A54A34" w:rsidRDefault="00D90724" w:rsidP="00D90724">
            <w:pPr>
              <w:spacing w:after="0" w:line="240" w:lineRule="auto"/>
              <w:rPr>
                <w:rFonts w:ascii="Times New Roman" w:hAnsi="Times New Roman"/>
                <w:sz w:val="20"/>
                <w:szCs w:val="20"/>
                <w:lang w:val="de-DE" w:eastAsia="de-DE"/>
              </w:rPr>
            </w:pPr>
          </w:p>
        </w:tc>
      </w:tr>
      <w:tr w:rsidR="00D90724" w:rsidRPr="00A54A34" w14:paraId="0727E0E4"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1A89640F" w14:textId="77777777" w:rsidR="00D90724" w:rsidRPr="00A54A34" w:rsidRDefault="00D90724" w:rsidP="00D90724">
            <w:pPr>
              <w:spacing w:after="0" w:line="240" w:lineRule="auto"/>
              <w:rPr>
                <w:rFonts w:ascii="Times New Roman" w:hAnsi="Times New Roman"/>
                <w:sz w:val="20"/>
                <w:szCs w:val="20"/>
                <w:lang w:val="de-DE" w:eastAsia="de-DE"/>
              </w:rPr>
            </w:pPr>
          </w:p>
        </w:tc>
        <w:tc>
          <w:tcPr>
            <w:tcW w:w="1343" w:type="dxa"/>
            <w:tcBorders>
              <w:top w:val="nil"/>
              <w:left w:val="nil"/>
              <w:bottom w:val="nil"/>
              <w:right w:val="nil"/>
            </w:tcBorders>
            <w:shd w:val="clear" w:color="auto" w:fill="auto"/>
            <w:noWrap/>
            <w:vAlign w:val="bottom"/>
            <w:hideMark/>
          </w:tcPr>
          <w:p w14:paraId="23D05A2F" w14:textId="77777777" w:rsidR="00D90724" w:rsidRPr="00A54A34" w:rsidRDefault="00D90724" w:rsidP="00D90724">
            <w:pPr>
              <w:spacing w:after="0" w:line="240" w:lineRule="auto"/>
              <w:rPr>
                <w:rFonts w:ascii="Times New Roman" w:hAnsi="Times New Roman"/>
                <w:sz w:val="20"/>
                <w:szCs w:val="20"/>
                <w:lang w:val="de-DE" w:eastAsia="de-DE"/>
              </w:rPr>
            </w:pPr>
          </w:p>
        </w:tc>
        <w:tc>
          <w:tcPr>
            <w:tcW w:w="2046" w:type="dxa"/>
            <w:gridSpan w:val="2"/>
            <w:tcBorders>
              <w:top w:val="nil"/>
              <w:left w:val="nil"/>
              <w:bottom w:val="nil"/>
              <w:right w:val="nil"/>
            </w:tcBorders>
            <w:shd w:val="clear" w:color="auto" w:fill="auto"/>
            <w:noWrap/>
            <w:vAlign w:val="bottom"/>
            <w:hideMark/>
          </w:tcPr>
          <w:p w14:paraId="0B208289" w14:textId="77777777" w:rsidR="00D90724" w:rsidRPr="00A54A34" w:rsidRDefault="00D90724" w:rsidP="00D90724">
            <w:pPr>
              <w:spacing w:after="0" w:line="240" w:lineRule="auto"/>
              <w:jc w:val="center"/>
              <w:rPr>
                <w:rFonts w:ascii="Times New Roman" w:hAnsi="Times New Roman"/>
                <w:sz w:val="20"/>
                <w:szCs w:val="20"/>
                <w:lang w:val="de-DE" w:eastAsia="de-DE"/>
              </w:rPr>
            </w:pPr>
          </w:p>
        </w:tc>
        <w:tc>
          <w:tcPr>
            <w:tcW w:w="2169" w:type="dxa"/>
            <w:gridSpan w:val="2"/>
            <w:tcBorders>
              <w:top w:val="nil"/>
              <w:left w:val="nil"/>
              <w:bottom w:val="nil"/>
              <w:right w:val="nil"/>
            </w:tcBorders>
            <w:shd w:val="clear" w:color="auto" w:fill="auto"/>
            <w:noWrap/>
            <w:vAlign w:val="bottom"/>
            <w:hideMark/>
          </w:tcPr>
          <w:p w14:paraId="793C83DA" w14:textId="77777777" w:rsidR="00D90724" w:rsidRPr="00A54A34" w:rsidRDefault="00D90724" w:rsidP="00D90724">
            <w:pPr>
              <w:spacing w:after="0" w:line="240" w:lineRule="auto"/>
              <w:rPr>
                <w:rFonts w:ascii="Times New Roman" w:hAnsi="Times New Roman"/>
                <w:sz w:val="20"/>
                <w:szCs w:val="20"/>
                <w:lang w:val="de-DE" w:eastAsia="de-DE"/>
              </w:rPr>
            </w:pPr>
          </w:p>
        </w:tc>
        <w:tc>
          <w:tcPr>
            <w:tcW w:w="1888" w:type="dxa"/>
            <w:gridSpan w:val="2"/>
            <w:tcBorders>
              <w:top w:val="nil"/>
              <w:left w:val="nil"/>
              <w:bottom w:val="nil"/>
              <w:right w:val="nil"/>
            </w:tcBorders>
            <w:shd w:val="clear" w:color="auto" w:fill="auto"/>
            <w:noWrap/>
            <w:vAlign w:val="bottom"/>
            <w:hideMark/>
          </w:tcPr>
          <w:p w14:paraId="219B4A58" w14:textId="77777777" w:rsidR="00D90724" w:rsidRPr="00A54A34" w:rsidRDefault="00D90724" w:rsidP="00D90724">
            <w:pPr>
              <w:spacing w:after="0" w:line="240" w:lineRule="auto"/>
              <w:rPr>
                <w:rFonts w:ascii="Times New Roman" w:hAnsi="Times New Roman"/>
                <w:sz w:val="20"/>
                <w:szCs w:val="20"/>
                <w:lang w:val="de-DE" w:eastAsia="de-DE"/>
              </w:rPr>
            </w:pPr>
          </w:p>
        </w:tc>
        <w:tc>
          <w:tcPr>
            <w:tcW w:w="1485" w:type="dxa"/>
            <w:gridSpan w:val="2"/>
            <w:tcBorders>
              <w:top w:val="nil"/>
              <w:left w:val="nil"/>
              <w:bottom w:val="nil"/>
              <w:right w:val="nil"/>
            </w:tcBorders>
            <w:shd w:val="clear" w:color="auto" w:fill="auto"/>
            <w:noWrap/>
            <w:vAlign w:val="bottom"/>
            <w:hideMark/>
          </w:tcPr>
          <w:p w14:paraId="5D7FC717"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0A05B53F" w14:textId="77777777" w:rsidR="00D90724" w:rsidRPr="00A54A34" w:rsidRDefault="00D90724" w:rsidP="00D90724">
            <w:pPr>
              <w:spacing w:after="0" w:line="240" w:lineRule="auto"/>
              <w:rPr>
                <w:rFonts w:ascii="Times New Roman" w:hAnsi="Times New Roman"/>
                <w:sz w:val="20"/>
                <w:szCs w:val="20"/>
                <w:lang w:val="de-DE" w:eastAsia="de-DE"/>
              </w:rPr>
            </w:pPr>
          </w:p>
        </w:tc>
        <w:tc>
          <w:tcPr>
            <w:tcW w:w="2218" w:type="dxa"/>
            <w:gridSpan w:val="2"/>
            <w:tcBorders>
              <w:top w:val="nil"/>
              <w:left w:val="nil"/>
              <w:bottom w:val="nil"/>
              <w:right w:val="nil"/>
            </w:tcBorders>
            <w:shd w:val="clear" w:color="auto" w:fill="auto"/>
            <w:noWrap/>
            <w:vAlign w:val="bottom"/>
            <w:hideMark/>
          </w:tcPr>
          <w:p w14:paraId="1806D6FB"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59720B49" w14:textId="77777777" w:rsidR="00D90724" w:rsidRPr="00A54A34" w:rsidRDefault="00D90724" w:rsidP="00D90724">
            <w:pPr>
              <w:spacing w:after="0" w:line="240" w:lineRule="auto"/>
              <w:rPr>
                <w:rFonts w:ascii="Times New Roman" w:hAnsi="Times New Roman"/>
                <w:sz w:val="20"/>
                <w:szCs w:val="20"/>
                <w:lang w:val="de-DE" w:eastAsia="de-DE"/>
              </w:rPr>
            </w:pPr>
          </w:p>
        </w:tc>
      </w:tr>
      <w:tr w:rsidR="00D90724" w:rsidRPr="00A54A34" w14:paraId="77B2617F" w14:textId="77777777" w:rsidTr="00CD099C">
        <w:trPr>
          <w:gridAfter w:val="1"/>
          <w:wAfter w:w="284" w:type="dxa"/>
          <w:trHeight w:val="525"/>
        </w:trPr>
        <w:tc>
          <w:tcPr>
            <w:tcW w:w="2626" w:type="dxa"/>
            <w:tcBorders>
              <w:top w:val="single" w:sz="4" w:space="0" w:color="auto"/>
              <w:left w:val="nil"/>
              <w:bottom w:val="single" w:sz="4" w:space="0" w:color="auto"/>
              <w:right w:val="nil"/>
            </w:tcBorders>
            <w:shd w:val="clear" w:color="auto" w:fill="auto"/>
            <w:vAlign w:val="bottom"/>
            <w:hideMark/>
          </w:tcPr>
          <w:p w14:paraId="1FEB377D"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VARIABLES</w:t>
            </w:r>
          </w:p>
        </w:tc>
        <w:tc>
          <w:tcPr>
            <w:tcW w:w="1343" w:type="dxa"/>
            <w:tcBorders>
              <w:top w:val="single" w:sz="4" w:space="0" w:color="auto"/>
              <w:left w:val="nil"/>
              <w:bottom w:val="single" w:sz="4" w:space="0" w:color="auto"/>
              <w:right w:val="nil"/>
            </w:tcBorders>
            <w:shd w:val="clear" w:color="auto" w:fill="auto"/>
            <w:noWrap/>
            <w:vAlign w:val="bottom"/>
            <w:hideMark/>
          </w:tcPr>
          <w:p w14:paraId="1DBC73C7"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Inhabitants</w:t>
            </w:r>
          </w:p>
        </w:tc>
        <w:tc>
          <w:tcPr>
            <w:tcW w:w="2046" w:type="dxa"/>
            <w:gridSpan w:val="2"/>
            <w:tcBorders>
              <w:top w:val="single" w:sz="4" w:space="0" w:color="auto"/>
              <w:left w:val="nil"/>
              <w:bottom w:val="single" w:sz="4" w:space="0" w:color="auto"/>
              <w:right w:val="nil"/>
            </w:tcBorders>
            <w:shd w:val="clear" w:color="auto" w:fill="auto"/>
            <w:vAlign w:val="bottom"/>
            <w:hideMark/>
          </w:tcPr>
          <w:p w14:paraId="61B26A10"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Uni_Degree</w:t>
            </w:r>
          </w:p>
        </w:tc>
        <w:tc>
          <w:tcPr>
            <w:tcW w:w="2169" w:type="dxa"/>
            <w:gridSpan w:val="2"/>
            <w:tcBorders>
              <w:top w:val="single" w:sz="4" w:space="0" w:color="auto"/>
              <w:left w:val="nil"/>
              <w:bottom w:val="single" w:sz="4" w:space="0" w:color="auto"/>
              <w:right w:val="nil"/>
            </w:tcBorders>
            <w:shd w:val="clear" w:color="auto" w:fill="auto"/>
            <w:vAlign w:val="bottom"/>
            <w:hideMark/>
          </w:tcPr>
          <w:p w14:paraId="149BE0AD"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High_School_Diploma</w:t>
            </w:r>
          </w:p>
        </w:tc>
        <w:tc>
          <w:tcPr>
            <w:tcW w:w="1888" w:type="dxa"/>
            <w:gridSpan w:val="2"/>
            <w:tcBorders>
              <w:top w:val="single" w:sz="4" w:space="0" w:color="auto"/>
              <w:left w:val="nil"/>
              <w:bottom w:val="single" w:sz="4" w:space="0" w:color="auto"/>
              <w:right w:val="nil"/>
            </w:tcBorders>
            <w:shd w:val="clear" w:color="auto" w:fill="auto"/>
            <w:vAlign w:val="bottom"/>
            <w:hideMark/>
          </w:tcPr>
          <w:p w14:paraId="3B06FFCD"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Retired</w:t>
            </w:r>
          </w:p>
        </w:tc>
        <w:tc>
          <w:tcPr>
            <w:tcW w:w="1485" w:type="dxa"/>
            <w:gridSpan w:val="2"/>
            <w:tcBorders>
              <w:top w:val="single" w:sz="4" w:space="0" w:color="auto"/>
              <w:left w:val="nil"/>
              <w:bottom w:val="single" w:sz="4" w:space="0" w:color="auto"/>
              <w:right w:val="nil"/>
            </w:tcBorders>
            <w:shd w:val="clear" w:color="auto" w:fill="auto"/>
            <w:vAlign w:val="bottom"/>
            <w:hideMark/>
          </w:tcPr>
          <w:p w14:paraId="169022BB"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Unemployed</w:t>
            </w:r>
          </w:p>
        </w:tc>
        <w:tc>
          <w:tcPr>
            <w:tcW w:w="1254" w:type="dxa"/>
            <w:gridSpan w:val="2"/>
            <w:tcBorders>
              <w:top w:val="single" w:sz="4" w:space="0" w:color="auto"/>
              <w:left w:val="nil"/>
              <w:bottom w:val="single" w:sz="4" w:space="0" w:color="auto"/>
              <w:right w:val="nil"/>
            </w:tcBorders>
            <w:shd w:val="clear" w:color="auto" w:fill="auto"/>
            <w:vAlign w:val="bottom"/>
            <w:hideMark/>
          </w:tcPr>
          <w:p w14:paraId="32912FCF"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Family_Size</w:t>
            </w:r>
          </w:p>
        </w:tc>
        <w:tc>
          <w:tcPr>
            <w:tcW w:w="2218" w:type="dxa"/>
            <w:gridSpan w:val="2"/>
            <w:tcBorders>
              <w:top w:val="single" w:sz="4" w:space="0" w:color="auto"/>
              <w:left w:val="nil"/>
              <w:bottom w:val="single" w:sz="4" w:space="0" w:color="auto"/>
              <w:right w:val="nil"/>
            </w:tcBorders>
            <w:shd w:val="clear" w:color="auto" w:fill="auto"/>
            <w:vAlign w:val="bottom"/>
            <w:hideMark/>
          </w:tcPr>
          <w:p w14:paraId="06E3E3CE"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Umarried</w:t>
            </w:r>
          </w:p>
        </w:tc>
        <w:tc>
          <w:tcPr>
            <w:tcW w:w="1254" w:type="dxa"/>
            <w:gridSpan w:val="2"/>
            <w:tcBorders>
              <w:top w:val="single" w:sz="4" w:space="0" w:color="auto"/>
              <w:left w:val="nil"/>
              <w:bottom w:val="single" w:sz="4" w:space="0" w:color="auto"/>
              <w:right w:val="nil"/>
            </w:tcBorders>
            <w:shd w:val="clear" w:color="auto" w:fill="auto"/>
            <w:vAlign w:val="bottom"/>
            <w:hideMark/>
          </w:tcPr>
          <w:p w14:paraId="6FA713E0" w14:textId="77777777" w:rsidR="00D90724" w:rsidRPr="00A54A34" w:rsidRDefault="00D90724" w:rsidP="00D90724">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Only_Child</w:t>
            </w:r>
          </w:p>
        </w:tc>
      </w:tr>
      <w:tr w:rsidR="00D90724" w:rsidRPr="00A54A34" w14:paraId="539CD7EC"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11533F59" w14:textId="5E0F693B"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Average Marginal Effect</w:t>
            </w:r>
          </w:p>
        </w:tc>
        <w:tc>
          <w:tcPr>
            <w:tcW w:w="1343" w:type="dxa"/>
            <w:tcBorders>
              <w:top w:val="nil"/>
              <w:left w:val="nil"/>
              <w:bottom w:val="nil"/>
              <w:right w:val="nil"/>
            </w:tcBorders>
            <w:shd w:val="clear" w:color="auto" w:fill="auto"/>
            <w:noWrap/>
            <w:vAlign w:val="bottom"/>
            <w:hideMark/>
          </w:tcPr>
          <w:p w14:paraId="41B1F6B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0.286</w:t>
            </w:r>
          </w:p>
        </w:tc>
        <w:tc>
          <w:tcPr>
            <w:tcW w:w="2046" w:type="dxa"/>
            <w:gridSpan w:val="2"/>
            <w:tcBorders>
              <w:top w:val="nil"/>
              <w:left w:val="nil"/>
              <w:bottom w:val="nil"/>
              <w:right w:val="nil"/>
            </w:tcBorders>
            <w:shd w:val="clear" w:color="auto" w:fill="auto"/>
            <w:noWrap/>
            <w:vAlign w:val="bottom"/>
            <w:hideMark/>
          </w:tcPr>
          <w:p w14:paraId="635201CC"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0.882</w:t>
            </w:r>
          </w:p>
        </w:tc>
        <w:tc>
          <w:tcPr>
            <w:tcW w:w="2169" w:type="dxa"/>
            <w:gridSpan w:val="2"/>
            <w:tcBorders>
              <w:top w:val="nil"/>
              <w:left w:val="nil"/>
              <w:bottom w:val="nil"/>
              <w:right w:val="nil"/>
            </w:tcBorders>
            <w:shd w:val="clear" w:color="auto" w:fill="auto"/>
            <w:noWrap/>
            <w:vAlign w:val="bottom"/>
            <w:hideMark/>
          </w:tcPr>
          <w:p w14:paraId="5C1BE7F8"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0.0181</w:t>
            </w:r>
          </w:p>
        </w:tc>
        <w:tc>
          <w:tcPr>
            <w:tcW w:w="1888" w:type="dxa"/>
            <w:gridSpan w:val="2"/>
            <w:tcBorders>
              <w:top w:val="nil"/>
              <w:left w:val="nil"/>
              <w:bottom w:val="nil"/>
              <w:right w:val="nil"/>
            </w:tcBorders>
            <w:shd w:val="clear" w:color="auto" w:fill="auto"/>
            <w:noWrap/>
            <w:vAlign w:val="bottom"/>
            <w:hideMark/>
          </w:tcPr>
          <w:p w14:paraId="359EEE6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1.049</w:t>
            </w:r>
          </w:p>
        </w:tc>
        <w:tc>
          <w:tcPr>
            <w:tcW w:w="1485" w:type="dxa"/>
            <w:gridSpan w:val="2"/>
            <w:tcBorders>
              <w:top w:val="nil"/>
              <w:left w:val="nil"/>
              <w:bottom w:val="nil"/>
              <w:right w:val="nil"/>
            </w:tcBorders>
            <w:shd w:val="clear" w:color="auto" w:fill="auto"/>
            <w:noWrap/>
            <w:vAlign w:val="bottom"/>
            <w:hideMark/>
          </w:tcPr>
          <w:p w14:paraId="2D2CF96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-4.191</w:t>
            </w:r>
          </w:p>
        </w:tc>
        <w:tc>
          <w:tcPr>
            <w:tcW w:w="1254" w:type="dxa"/>
            <w:gridSpan w:val="2"/>
            <w:tcBorders>
              <w:top w:val="nil"/>
              <w:left w:val="nil"/>
              <w:bottom w:val="nil"/>
              <w:right w:val="nil"/>
            </w:tcBorders>
            <w:shd w:val="clear" w:color="auto" w:fill="auto"/>
            <w:noWrap/>
            <w:vAlign w:val="bottom"/>
            <w:hideMark/>
          </w:tcPr>
          <w:p w14:paraId="3168B44B"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-0.339</w:t>
            </w:r>
          </w:p>
        </w:tc>
        <w:tc>
          <w:tcPr>
            <w:tcW w:w="2218" w:type="dxa"/>
            <w:gridSpan w:val="2"/>
            <w:tcBorders>
              <w:top w:val="nil"/>
              <w:left w:val="nil"/>
              <w:bottom w:val="nil"/>
              <w:right w:val="nil"/>
            </w:tcBorders>
            <w:shd w:val="clear" w:color="auto" w:fill="auto"/>
            <w:noWrap/>
            <w:vAlign w:val="bottom"/>
            <w:hideMark/>
          </w:tcPr>
          <w:p w14:paraId="18D96CDA"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-1.618</w:t>
            </w:r>
          </w:p>
        </w:tc>
        <w:tc>
          <w:tcPr>
            <w:tcW w:w="1254" w:type="dxa"/>
            <w:gridSpan w:val="2"/>
            <w:tcBorders>
              <w:top w:val="nil"/>
              <w:left w:val="nil"/>
              <w:bottom w:val="nil"/>
              <w:right w:val="nil"/>
            </w:tcBorders>
            <w:shd w:val="clear" w:color="auto" w:fill="auto"/>
            <w:noWrap/>
            <w:vAlign w:val="bottom"/>
            <w:hideMark/>
          </w:tcPr>
          <w:p w14:paraId="6831A53C"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-0.424</w:t>
            </w:r>
          </w:p>
        </w:tc>
      </w:tr>
      <w:tr w:rsidR="00D90724" w:rsidRPr="00A54A34" w14:paraId="46E5BE77"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43144C81"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Std. err. (Delta-method)</w:t>
            </w:r>
          </w:p>
        </w:tc>
        <w:tc>
          <w:tcPr>
            <w:tcW w:w="1343" w:type="dxa"/>
            <w:tcBorders>
              <w:top w:val="nil"/>
              <w:left w:val="nil"/>
              <w:bottom w:val="nil"/>
              <w:right w:val="nil"/>
            </w:tcBorders>
            <w:shd w:val="clear" w:color="auto" w:fill="auto"/>
            <w:noWrap/>
            <w:vAlign w:val="bottom"/>
            <w:hideMark/>
          </w:tcPr>
          <w:p w14:paraId="7CC7CD8C"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(0.839)</w:t>
            </w:r>
          </w:p>
        </w:tc>
        <w:tc>
          <w:tcPr>
            <w:tcW w:w="2046" w:type="dxa"/>
            <w:gridSpan w:val="2"/>
            <w:tcBorders>
              <w:top w:val="nil"/>
              <w:left w:val="nil"/>
              <w:bottom w:val="nil"/>
              <w:right w:val="nil"/>
            </w:tcBorders>
            <w:shd w:val="clear" w:color="auto" w:fill="auto"/>
            <w:noWrap/>
            <w:vAlign w:val="bottom"/>
            <w:hideMark/>
          </w:tcPr>
          <w:p w14:paraId="1825682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(1.228)</w:t>
            </w:r>
          </w:p>
        </w:tc>
        <w:tc>
          <w:tcPr>
            <w:tcW w:w="2169" w:type="dxa"/>
            <w:gridSpan w:val="2"/>
            <w:tcBorders>
              <w:top w:val="nil"/>
              <w:left w:val="nil"/>
              <w:bottom w:val="nil"/>
              <w:right w:val="nil"/>
            </w:tcBorders>
            <w:shd w:val="clear" w:color="auto" w:fill="auto"/>
            <w:noWrap/>
            <w:vAlign w:val="bottom"/>
            <w:hideMark/>
          </w:tcPr>
          <w:p w14:paraId="6E19500B"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(1.072)</w:t>
            </w:r>
          </w:p>
        </w:tc>
        <w:tc>
          <w:tcPr>
            <w:tcW w:w="1888" w:type="dxa"/>
            <w:gridSpan w:val="2"/>
            <w:tcBorders>
              <w:top w:val="nil"/>
              <w:left w:val="nil"/>
              <w:bottom w:val="nil"/>
              <w:right w:val="nil"/>
            </w:tcBorders>
            <w:shd w:val="clear" w:color="auto" w:fill="auto"/>
            <w:noWrap/>
            <w:vAlign w:val="bottom"/>
            <w:hideMark/>
          </w:tcPr>
          <w:p w14:paraId="5C20B8D2"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(1.191)</w:t>
            </w:r>
          </w:p>
        </w:tc>
        <w:tc>
          <w:tcPr>
            <w:tcW w:w="1485" w:type="dxa"/>
            <w:gridSpan w:val="2"/>
            <w:tcBorders>
              <w:top w:val="nil"/>
              <w:left w:val="nil"/>
              <w:bottom w:val="nil"/>
              <w:right w:val="nil"/>
            </w:tcBorders>
            <w:shd w:val="clear" w:color="auto" w:fill="auto"/>
            <w:noWrap/>
            <w:vAlign w:val="bottom"/>
            <w:hideMark/>
          </w:tcPr>
          <w:p w14:paraId="6E5F2FD2"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(2.603)</w:t>
            </w:r>
          </w:p>
        </w:tc>
        <w:tc>
          <w:tcPr>
            <w:tcW w:w="1254" w:type="dxa"/>
            <w:gridSpan w:val="2"/>
            <w:tcBorders>
              <w:top w:val="nil"/>
              <w:left w:val="nil"/>
              <w:bottom w:val="nil"/>
              <w:right w:val="nil"/>
            </w:tcBorders>
            <w:shd w:val="clear" w:color="auto" w:fill="auto"/>
            <w:noWrap/>
            <w:vAlign w:val="bottom"/>
            <w:hideMark/>
          </w:tcPr>
          <w:p w14:paraId="54BA7BD5"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(0.287)</w:t>
            </w:r>
          </w:p>
        </w:tc>
        <w:tc>
          <w:tcPr>
            <w:tcW w:w="2218" w:type="dxa"/>
            <w:gridSpan w:val="2"/>
            <w:tcBorders>
              <w:top w:val="nil"/>
              <w:left w:val="nil"/>
              <w:bottom w:val="nil"/>
              <w:right w:val="nil"/>
            </w:tcBorders>
            <w:shd w:val="clear" w:color="auto" w:fill="auto"/>
            <w:noWrap/>
            <w:vAlign w:val="bottom"/>
            <w:hideMark/>
          </w:tcPr>
          <w:p w14:paraId="112D6DA1"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(1.156)</w:t>
            </w:r>
          </w:p>
        </w:tc>
        <w:tc>
          <w:tcPr>
            <w:tcW w:w="1254" w:type="dxa"/>
            <w:gridSpan w:val="2"/>
            <w:tcBorders>
              <w:top w:val="nil"/>
              <w:left w:val="nil"/>
              <w:bottom w:val="nil"/>
              <w:right w:val="nil"/>
            </w:tcBorders>
            <w:shd w:val="clear" w:color="auto" w:fill="auto"/>
            <w:noWrap/>
            <w:vAlign w:val="bottom"/>
            <w:hideMark/>
          </w:tcPr>
          <w:p w14:paraId="16D36566"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(0.844)</w:t>
            </w:r>
          </w:p>
        </w:tc>
      </w:tr>
      <w:tr w:rsidR="00D90724" w:rsidRPr="00A54A34" w14:paraId="366D7D51"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76C8AED9"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P-value</w:t>
            </w:r>
          </w:p>
        </w:tc>
        <w:tc>
          <w:tcPr>
            <w:tcW w:w="1343" w:type="dxa"/>
            <w:tcBorders>
              <w:top w:val="nil"/>
              <w:left w:val="nil"/>
              <w:bottom w:val="nil"/>
              <w:right w:val="nil"/>
            </w:tcBorders>
            <w:shd w:val="clear" w:color="auto" w:fill="auto"/>
            <w:noWrap/>
            <w:vAlign w:val="bottom"/>
            <w:hideMark/>
          </w:tcPr>
          <w:p w14:paraId="0BE8AFF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0.734</w:t>
            </w:r>
          </w:p>
        </w:tc>
        <w:tc>
          <w:tcPr>
            <w:tcW w:w="2046" w:type="dxa"/>
            <w:gridSpan w:val="2"/>
            <w:tcBorders>
              <w:top w:val="nil"/>
              <w:left w:val="nil"/>
              <w:bottom w:val="nil"/>
              <w:right w:val="nil"/>
            </w:tcBorders>
            <w:shd w:val="clear" w:color="auto" w:fill="auto"/>
            <w:noWrap/>
            <w:vAlign w:val="bottom"/>
            <w:hideMark/>
          </w:tcPr>
          <w:p w14:paraId="78B2AD2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0.473</w:t>
            </w:r>
          </w:p>
        </w:tc>
        <w:tc>
          <w:tcPr>
            <w:tcW w:w="2169" w:type="dxa"/>
            <w:gridSpan w:val="2"/>
            <w:tcBorders>
              <w:top w:val="nil"/>
              <w:left w:val="nil"/>
              <w:bottom w:val="nil"/>
              <w:right w:val="nil"/>
            </w:tcBorders>
            <w:shd w:val="clear" w:color="auto" w:fill="auto"/>
            <w:noWrap/>
            <w:vAlign w:val="bottom"/>
            <w:hideMark/>
          </w:tcPr>
          <w:p w14:paraId="79A9B3FD"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0.987</w:t>
            </w:r>
          </w:p>
        </w:tc>
        <w:tc>
          <w:tcPr>
            <w:tcW w:w="1888" w:type="dxa"/>
            <w:gridSpan w:val="2"/>
            <w:tcBorders>
              <w:top w:val="nil"/>
              <w:left w:val="nil"/>
              <w:bottom w:val="nil"/>
              <w:right w:val="nil"/>
            </w:tcBorders>
            <w:shd w:val="clear" w:color="auto" w:fill="auto"/>
            <w:noWrap/>
            <w:vAlign w:val="bottom"/>
            <w:hideMark/>
          </w:tcPr>
          <w:p w14:paraId="7E6AF6CE"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0.379</w:t>
            </w:r>
          </w:p>
        </w:tc>
        <w:tc>
          <w:tcPr>
            <w:tcW w:w="1485" w:type="dxa"/>
            <w:gridSpan w:val="2"/>
            <w:tcBorders>
              <w:top w:val="nil"/>
              <w:left w:val="nil"/>
              <w:bottom w:val="nil"/>
              <w:right w:val="nil"/>
            </w:tcBorders>
            <w:shd w:val="clear" w:color="auto" w:fill="auto"/>
            <w:noWrap/>
            <w:vAlign w:val="bottom"/>
            <w:hideMark/>
          </w:tcPr>
          <w:p w14:paraId="688B2D7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0.107</w:t>
            </w:r>
          </w:p>
        </w:tc>
        <w:tc>
          <w:tcPr>
            <w:tcW w:w="1254" w:type="dxa"/>
            <w:gridSpan w:val="2"/>
            <w:tcBorders>
              <w:top w:val="nil"/>
              <w:left w:val="nil"/>
              <w:bottom w:val="nil"/>
              <w:right w:val="nil"/>
            </w:tcBorders>
            <w:shd w:val="clear" w:color="auto" w:fill="auto"/>
            <w:noWrap/>
            <w:vAlign w:val="bottom"/>
            <w:hideMark/>
          </w:tcPr>
          <w:p w14:paraId="3E5B9548"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0.238</w:t>
            </w:r>
          </w:p>
        </w:tc>
        <w:tc>
          <w:tcPr>
            <w:tcW w:w="2218" w:type="dxa"/>
            <w:gridSpan w:val="2"/>
            <w:tcBorders>
              <w:top w:val="nil"/>
              <w:left w:val="nil"/>
              <w:bottom w:val="nil"/>
              <w:right w:val="nil"/>
            </w:tcBorders>
            <w:shd w:val="clear" w:color="auto" w:fill="auto"/>
            <w:noWrap/>
            <w:vAlign w:val="bottom"/>
            <w:hideMark/>
          </w:tcPr>
          <w:p w14:paraId="5A7AB256"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0.162</w:t>
            </w:r>
          </w:p>
        </w:tc>
        <w:tc>
          <w:tcPr>
            <w:tcW w:w="1254" w:type="dxa"/>
            <w:gridSpan w:val="2"/>
            <w:tcBorders>
              <w:top w:val="nil"/>
              <w:left w:val="nil"/>
              <w:bottom w:val="nil"/>
              <w:right w:val="nil"/>
            </w:tcBorders>
            <w:shd w:val="clear" w:color="auto" w:fill="auto"/>
            <w:noWrap/>
            <w:vAlign w:val="bottom"/>
            <w:hideMark/>
          </w:tcPr>
          <w:p w14:paraId="30187C8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0.616</w:t>
            </w:r>
          </w:p>
        </w:tc>
      </w:tr>
      <w:tr w:rsidR="00D90724" w:rsidRPr="00A54A34" w14:paraId="7AE8F7F7" w14:textId="77777777" w:rsidTr="00CD099C">
        <w:trPr>
          <w:gridAfter w:val="1"/>
          <w:wAfter w:w="284" w:type="dxa"/>
          <w:trHeight w:val="255"/>
        </w:trPr>
        <w:tc>
          <w:tcPr>
            <w:tcW w:w="2626" w:type="dxa"/>
            <w:tcBorders>
              <w:top w:val="nil"/>
              <w:left w:val="nil"/>
              <w:bottom w:val="single" w:sz="4" w:space="0" w:color="auto"/>
              <w:right w:val="nil"/>
            </w:tcBorders>
            <w:shd w:val="clear" w:color="auto" w:fill="auto"/>
            <w:noWrap/>
            <w:vAlign w:val="bottom"/>
            <w:hideMark/>
          </w:tcPr>
          <w:p w14:paraId="216D4A18"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Confidence Interval</w:t>
            </w:r>
          </w:p>
        </w:tc>
        <w:tc>
          <w:tcPr>
            <w:tcW w:w="1343" w:type="dxa"/>
            <w:tcBorders>
              <w:top w:val="nil"/>
              <w:left w:val="nil"/>
              <w:bottom w:val="single" w:sz="4" w:space="0" w:color="auto"/>
              <w:right w:val="nil"/>
            </w:tcBorders>
            <w:shd w:val="clear" w:color="auto" w:fill="auto"/>
            <w:noWrap/>
            <w:vAlign w:val="bottom"/>
            <w:hideMark/>
          </w:tcPr>
          <w:p w14:paraId="78C04100"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(-1.359 - 1.930)</w:t>
            </w:r>
          </w:p>
        </w:tc>
        <w:tc>
          <w:tcPr>
            <w:tcW w:w="2046" w:type="dxa"/>
            <w:gridSpan w:val="2"/>
            <w:tcBorders>
              <w:top w:val="nil"/>
              <w:left w:val="nil"/>
              <w:bottom w:val="single" w:sz="4" w:space="0" w:color="auto"/>
              <w:right w:val="nil"/>
            </w:tcBorders>
            <w:shd w:val="clear" w:color="auto" w:fill="auto"/>
            <w:noWrap/>
            <w:vAlign w:val="bottom"/>
            <w:hideMark/>
          </w:tcPr>
          <w:p w14:paraId="028A8561"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(-1.526 - 3.289)</w:t>
            </w:r>
          </w:p>
        </w:tc>
        <w:tc>
          <w:tcPr>
            <w:tcW w:w="2169" w:type="dxa"/>
            <w:gridSpan w:val="2"/>
            <w:tcBorders>
              <w:top w:val="nil"/>
              <w:left w:val="nil"/>
              <w:bottom w:val="single" w:sz="4" w:space="0" w:color="auto"/>
              <w:right w:val="nil"/>
            </w:tcBorders>
            <w:shd w:val="clear" w:color="auto" w:fill="auto"/>
            <w:noWrap/>
            <w:vAlign w:val="bottom"/>
            <w:hideMark/>
          </w:tcPr>
          <w:p w14:paraId="172B8EC4"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(-2.083 - 2.120)</w:t>
            </w:r>
          </w:p>
        </w:tc>
        <w:tc>
          <w:tcPr>
            <w:tcW w:w="1888" w:type="dxa"/>
            <w:gridSpan w:val="2"/>
            <w:tcBorders>
              <w:top w:val="nil"/>
              <w:left w:val="nil"/>
              <w:bottom w:val="single" w:sz="4" w:space="0" w:color="auto"/>
              <w:right w:val="nil"/>
            </w:tcBorders>
            <w:shd w:val="clear" w:color="auto" w:fill="auto"/>
            <w:noWrap/>
            <w:vAlign w:val="bottom"/>
            <w:hideMark/>
          </w:tcPr>
          <w:p w14:paraId="7D10B55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(-1.286 - 3.383)</w:t>
            </w:r>
          </w:p>
        </w:tc>
        <w:tc>
          <w:tcPr>
            <w:tcW w:w="1485" w:type="dxa"/>
            <w:gridSpan w:val="2"/>
            <w:tcBorders>
              <w:top w:val="nil"/>
              <w:left w:val="nil"/>
              <w:bottom w:val="single" w:sz="4" w:space="0" w:color="auto"/>
              <w:right w:val="nil"/>
            </w:tcBorders>
            <w:shd w:val="clear" w:color="auto" w:fill="auto"/>
            <w:noWrap/>
            <w:vAlign w:val="bottom"/>
            <w:hideMark/>
          </w:tcPr>
          <w:p w14:paraId="0509CE0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(-9.293 - 0.911)</w:t>
            </w:r>
          </w:p>
        </w:tc>
        <w:tc>
          <w:tcPr>
            <w:tcW w:w="1254" w:type="dxa"/>
            <w:gridSpan w:val="2"/>
            <w:tcBorders>
              <w:top w:val="nil"/>
              <w:left w:val="nil"/>
              <w:bottom w:val="single" w:sz="4" w:space="0" w:color="auto"/>
              <w:right w:val="nil"/>
            </w:tcBorders>
            <w:shd w:val="clear" w:color="auto" w:fill="auto"/>
            <w:noWrap/>
            <w:vAlign w:val="bottom"/>
            <w:hideMark/>
          </w:tcPr>
          <w:p w14:paraId="6431D375"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(-0.902 - 0.224)</w:t>
            </w:r>
          </w:p>
        </w:tc>
        <w:tc>
          <w:tcPr>
            <w:tcW w:w="2218" w:type="dxa"/>
            <w:gridSpan w:val="2"/>
            <w:tcBorders>
              <w:top w:val="nil"/>
              <w:left w:val="nil"/>
              <w:bottom w:val="single" w:sz="4" w:space="0" w:color="auto"/>
              <w:right w:val="nil"/>
            </w:tcBorders>
            <w:shd w:val="clear" w:color="auto" w:fill="auto"/>
            <w:noWrap/>
            <w:vAlign w:val="bottom"/>
            <w:hideMark/>
          </w:tcPr>
          <w:p w14:paraId="668A2570"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(-3.883 - 0.648)</w:t>
            </w:r>
          </w:p>
        </w:tc>
        <w:tc>
          <w:tcPr>
            <w:tcW w:w="1254" w:type="dxa"/>
            <w:gridSpan w:val="2"/>
            <w:tcBorders>
              <w:top w:val="nil"/>
              <w:left w:val="nil"/>
              <w:bottom w:val="single" w:sz="4" w:space="0" w:color="auto"/>
              <w:right w:val="nil"/>
            </w:tcBorders>
            <w:shd w:val="clear" w:color="auto" w:fill="auto"/>
            <w:noWrap/>
            <w:vAlign w:val="bottom"/>
            <w:hideMark/>
          </w:tcPr>
          <w:p w14:paraId="5CCB3624"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(-2.077 - 1.230)</w:t>
            </w:r>
          </w:p>
        </w:tc>
      </w:tr>
      <w:tr w:rsidR="00D90724" w:rsidRPr="00A54A34" w14:paraId="59DF6F6B"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567DA65B" w14:textId="77777777" w:rsidR="00D90724" w:rsidRPr="00A54A34" w:rsidRDefault="00D90724" w:rsidP="00D90724">
            <w:pPr>
              <w:spacing w:after="0" w:line="240" w:lineRule="auto"/>
              <w:jc w:val="center"/>
              <w:rPr>
                <w:rFonts w:cs="Calibri"/>
                <w:sz w:val="20"/>
                <w:szCs w:val="20"/>
                <w:lang w:val="de-DE" w:eastAsia="de-DE"/>
              </w:rPr>
            </w:pPr>
          </w:p>
        </w:tc>
        <w:tc>
          <w:tcPr>
            <w:tcW w:w="1343" w:type="dxa"/>
            <w:tcBorders>
              <w:top w:val="nil"/>
              <w:left w:val="nil"/>
              <w:bottom w:val="nil"/>
              <w:right w:val="nil"/>
            </w:tcBorders>
            <w:shd w:val="clear" w:color="auto" w:fill="auto"/>
            <w:noWrap/>
            <w:vAlign w:val="bottom"/>
            <w:hideMark/>
          </w:tcPr>
          <w:p w14:paraId="2D63D2FE" w14:textId="77777777" w:rsidR="00D90724" w:rsidRPr="00A54A34" w:rsidRDefault="00D90724" w:rsidP="00D90724">
            <w:pPr>
              <w:spacing w:after="0" w:line="240" w:lineRule="auto"/>
              <w:rPr>
                <w:rFonts w:ascii="Times New Roman" w:hAnsi="Times New Roman"/>
                <w:sz w:val="20"/>
                <w:szCs w:val="20"/>
                <w:lang w:val="de-DE" w:eastAsia="de-DE"/>
              </w:rPr>
            </w:pPr>
          </w:p>
        </w:tc>
        <w:tc>
          <w:tcPr>
            <w:tcW w:w="2046" w:type="dxa"/>
            <w:gridSpan w:val="2"/>
            <w:tcBorders>
              <w:top w:val="nil"/>
              <w:left w:val="nil"/>
              <w:bottom w:val="nil"/>
              <w:right w:val="nil"/>
            </w:tcBorders>
            <w:shd w:val="clear" w:color="auto" w:fill="auto"/>
            <w:noWrap/>
            <w:vAlign w:val="bottom"/>
            <w:hideMark/>
          </w:tcPr>
          <w:p w14:paraId="69A21D42" w14:textId="77777777" w:rsidR="00D90724" w:rsidRPr="00A54A34" w:rsidRDefault="00D90724" w:rsidP="00D90724">
            <w:pPr>
              <w:spacing w:after="0" w:line="240" w:lineRule="auto"/>
              <w:jc w:val="center"/>
              <w:rPr>
                <w:rFonts w:ascii="Times New Roman" w:hAnsi="Times New Roman"/>
                <w:sz w:val="20"/>
                <w:szCs w:val="20"/>
                <w:lang w:val="de-DE" w:eastAsia="de-DE"/>
              </w:rPr>
            </w:pPr>
          </w:p>
        </w:tc>
        <w:tc>
          <w:tcPr>
            <w:tcW w:w="2169" w:type="dxa"/>
            <w:gridSpan w:val="2"/>
            <w:tcBorders>
              <w:top w:val="nil"/>
              <w:left w:val="nil"/>
              <w:bottom w:val="nil"/>
              <w:right w:val="nil"/>
            </w:tcBorders>
            <w:shd w:val="clear" w:color="auto" w:fill="auto"/>
            <w:noWrap/>
            <w:vAlign w:val="bottom"/>
            <w:hideMark/>
          </w:tcPr>
          <w:p w14:paraId="0B4955A8" w14:textId="77777777" w:rsidR="00D90724" w:rsidRPr="00A54A34" w:rsidRDefault="00D90724" w:rsidP="00D90724">
            <w:pPr>
              <w:spacing w:after="0" w:line="240" w:lineRule="auto"/>
              <w:rPr>
                <w:rFonts w:ascii="Times New Roman" w:hAnsi="Times New Roman"/>
                <w:sz w:val="20"/>
                <w:szCs w:val="20"/>
                <w:lang w:val="de-DE" w:eastAsia="de-DE"/>
              </w:rPr>
            </w:pPr>
          </w:p>
        </w:tc>
        <w:tc>
          <w:tcPr>
            <w:tcW w:w="1888" w:type="dxa"/>
            <w:gridSpan w:val="2"/>
            <w:tcBorders>
              <w:top w:val="nil"/>
              <w:left w:val="nil"/>
              <w:bottom w:val="nil"/>
              <w:right w:val="nil"/>
            </w:tcBorders>
            <w:shd w:val="clear" w:color="auto" w:fill="auto"/>
            <w:noWrap/>
            <w:vAlign w:val="bottom"/>
            <w:hideMark/>
          </w:tcPr>
          <w:p w14:paraId="1767B7FE" w14:textId="77777777" w:rsidR="00D90724" w:rsidRPr="00A54A34" w:rsidRDefault="00D90724" w:rsidP="00D90724">
            <w:pPr>
              <w:spacing w:after="0" w:line="240" w:lineRule="auto"/>
              <w:rPr>
                <w:rFonts w:ascii="Times New Roman" w:hAnsi="Times New Roman"/>
                <w:sz w:val="20"/>
                <w:szCs w:val="20"/>
                <w:lang w:val="de-DE" w:eastAsia="de-DE"/>
              </w:rPr>
            </w:pPr>
          </w:p>
        </w:tc>
        <w:tc>
          <w:tcPr>
            <w:tcW w:w="1485" w:type="dxa"/>
            <w:gridSpan w:val="2"/>
            <w:tcBorders>
              <w:top w:val="nil"/>
              <w:left w:val="nil"/>
              <w:bottom w:val="nil"/>
              <w:right w:val="nil"/>
            </w:tcBorders>
            <w:shd w:val="clear" w:color="auto" w:fill="auto"/>
            <w:noWrap/>
            <w:vAlign w:val="bottom"/>
            <w:hideMark/>
          </w:tcPr>
          <w:p w14:paraId="010A5A54"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0537EDD5" w14:textId="77777777" w:rsidR="00D90724" w:rsidRPr="00A54A34" w:rsidRDefault="00D90724" w:rsidP="00D90724">
            <w:pPr>
              <w:spacing w:after="0" w:line="240" w:lineRule="auto"/>
              <w:rPr>
                <w:rFonts w:ascii="Times New Roman" w:hAnsi="Times New Roman"/>
                <w:sz w:val="20"/>
                <w:szCs w:val="20"/>
                <w:lang w:val="de-DE" w:eastAsia="de-DE"/>
              </w:rPr>
            </w:pPr>
          </w:p>
        </w:tc>
        <w:tc>
          <w:tcPr>
            <w:tcW w:w="2218" w:type="dxa"/>
            <w:gridSpan w:val="2"/>
            <w:tcBorders>
              <w:top w:val="nil"/>
              <w:left w:val="nil"/>
              <w:bottom w:val="nil"/>
              <w:right w:val="nil"/>
            </w:tcBorders>
            <w:shd w:val="clear" w:color="auto" w:fill="auto"/>
            <w:noWrap/>
            <w:vAlign w:val="bottom"/>
            <w:hideMark/>
          </w:tcPr>
          <w:p w14:paraId="4DABC963"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5259CB77" w14:textId="77777777" w:rsidR="00D90724" w:rsidRPr="00A54A34" w:rsidRDefault="00D90724" w:rsidP="00D90724">
            <w:pPr>
              <w:spacing w:after="0" w:line="240" w:lineRule="auto"/>
              <w:rPr>
                <w:rFonts w:ascii="Times New Roman" w:hAnsi="Times New Roman"/>
                <w:sz w:val="20"/>
                <w:szCs w:val="20"/>
                <w:lang w:val="de-DE" w:eastAsia="de-DE"/>
              </w:rPr>
            </w:pPr>
          </w:p>
        </w:tc>
      </w:tr>
      <w:tr w:rsidR="00D90724" w:rsidRPr="00A54A34" w14:paraId="641CE75B" w14:textId="77777777" w:rsidTr="00CD099C">
        <w:trPr>
          <w:gridAfter w:val="1"/>
          <w:wAfter w:w="284" w:type="dxa"/>
          <w:trHeight w:val="255"/>
        </w:trPr>
        <w:tc>
          <w:tcPr>
            <w:tcW w:w="2626" w:type="dxa"/>
            <w:tcBorders>
              <w:top w:val="nil"/>
              <w:left w:val="nil"/>
              <w:bottom w:val="nil"/>
              <w:right w:val="nil"/>
            </w:tcBorders>
            <w:shd w:val="clear" w:color="auto" w:fill="auto"/>
            <w:noWrap/>
            <w:vAlign w:val="bottom"/>
            <w:hideMark/>
          </w:tcPr>
          <w:p w14:paraId="65B16FA3" w14:textId="77777777" w:rsidR="00D90724" w:rsidRPr="00A54A34" w:rsidRDefault="00D90724" w:rsidP="00D90724">
            <w:pPr>
              <w:spacing w:after="0" w:line="240" w:lineRule="auto"/>
              <w:rPr>
                <w:rFonts w:ascii="Times New Roman" w:hAnsi="Times New Roman"/>
                <w:sz w:val="20"/>
                <w:szCs w:val="20"/>
                <w:lang w:val="de-DE" w:eastAsia="de-DE"/>
              </w:rPr>
            </w:pPr>
          </w:p>
        </w:tc>
        <w:tc>
          <w:tcPr>
            <w:tcW w:w="1343" w:type="dxa"/>
            <w:tcBorders>
              <w:top w:val="nil"/>
              <w:left w:val="nil"/>
              <w:bottom w:val="nil"/>
              <w:right w:val="nil"/>
            </w:tcBorders>
            <w:shd w:val="clear" w:color="auto" w:fill="auto"/>
            <w:noWrap/>
            <w:vAlign w:val="bottom"/>
            <w:hideMark/>
          </w:tcPr>
          <w:p w14:paraId="6314BF11" w14:textId="77777777" w:rsidR="00D90724" w:rsidRPr="00A54A34" w:rsidRDefault="00D90724" w:rsidP="00D90724">
            <w:pPr>
              <w:spacing w:after="0" w:line="240" w:lineRule="auto"/>
              <w:rPr>
                <w:rFonts w:ascii="Times New Roman" w:hAnsi="Times New Roman"/>
                <w:sz w:val="20"/>
                <w:szCs w:val="20"/>
                <w:lang w:val="de-DE" w:eastAsia="de-DE"/>
              </w:rPr>
            </w:pPr>
          </w:p>
        </w:tc>
        <w:tc>
          <w:tcPr>
            <w:tcW w:w="2046" w:type="dxa"/>
            <w:gridSpan w:val="2"/>
            <w:tcBorders>
              <w:top w:val="nil"/>
              <w:left w:val="nil"/>
              <w:bottom w:val="nil"/>
              <w:right w:val="nil"/>
            </w:tcBorders>
            <w:shd w:val="clear" w:color="auto" w:fill="auto"/>
            <w:noWrap/>
            <w:vAlign w:val="bottom"/>
            <w:hideMark/>
          </w:tcPr>
          <w:p w14:paraId="2DF2DCDF" w14:textId="77777777" w:rsidR="00D90724" w:rsidRPr="00A54A34" w:rsidRDefault="00D90724" w:rsidP="00D90724">
            <w:pPr>
              <w:spacing w:after="0" w:line="240" w:lineRule="auto"/>
              <w:jc w:val="center"/>
              <w:rPr>
                <w:rFonts w:ascii="Times New Roman" w:hAnsi="Times New Roman"/>
                <w:sz w:val="20"/>
                <w:szCs w:val="20"/>
                <w:lang w:val="de-DE" w:eastAsia="de-DE"/>
              </w:rPr>
            </w:pPr>
          </w:p>
        </w:tc>
        <w:tc>
          <w:tcPr>
            <w:tcW w:w="2169" w:type="dxa"/>
            <w:gridSpan w:val="2"/>
            <w:tcBorders>
              <w:top w:val="nil"/>
              <w:left w:val="nil"/>
              <w:bottom w:val="nil"/>
              <w:right w:val="nil"/>
            </w:tcBorders>
            <w:shd w:val="clear" w:color="auto" w:fill="auto"/>
            <w:noWrap/>
            <w:vAlign w:val="bottom"/>
            <w:hideMark/>
          </w:tcPr>
          <w:p w14:paraId="59102DDA" w14:textId="77777777" w:rsidR="00D90724" w:rsidRPr="00A54A34" w:rsidRDefault="00D90724" w:rsidP="00D90724">
            <w:pPr>
              <w:spacing w:after="0" w:line="240" w:lineRule="auto"/>
              <w:rPr>
                <w:rFonts w:ascii="Times New Roman" w:hAnsi="Times New Roman"/>
                <w:sz w:val="20"/>
                <w:szCs w:val="20"/>
                <w:lang w:val="de-DE" w:eastAsia="de-DE"/>
              </w:rPr>
            </w:pPr>
          </w:p>
        </w:tc>
        <w:tc>
          <w:tcPr>
            <w:tcW w:w="1888" w:type="dxa"/>
            <w:gridSpan w:val="2"/>
            <w:tcBorders>
              <w:top w:val="nil"/>
              <w:left w:val="nil"/>
              <w:bottom w:val="nil"/>
              <w:right w:val="nil"/>
            </w:tcBorders>
            <w:shd w:val="clear" w:color="auto" w:fill="auto"/>
            <w:noWrap/>
            <w:vAlign w:val="bottom"/>
            <w:hideMark/>
          </w:tcPr>
          <w:p w14:paraId="5CBBF20A" w14:textId="77777777" w:rsidR="00D90724" w:rsidRPr="00A54A34" w:rsidRDefault="00D90724" w:rsidP="00D90724">
            <w:pPr>
              <w:spacing w:after="0" w:line="240" w:lineRule="auto"/>
              <w:rPr>
                <w:rFonts w:ascii="Times New Roman" w:hAnsi="Times New Roman"/>
                <w:sz w:val="20"/>
                <w:szCs w:val="20"/>
                <w:lang w:val="de-DE" w:eastAsia="de-DE"/>
              </w:rPr>
            </w:pPr>
          </w:p>
        </w:tc>
        <w:tc>
          <w:tcPr>
            <w:tcW w:w="1485" w:type="dxa"/>
            <w:gridSpan w:val="2"/>
            <w:tcBorders>
              <w:top w:val="nil"/>
              <w:left w:val="nil"/>
              <w:bottom w:val="nil"/>
              <w:right w:val="nil"/>
            </w:tcBorders>
            <w:shd w:val="clear" w:color="auto" w:fill="auto"/>
            <w:noWrap/>
            <w:vAlign w:val="bottom"/>
            <w:hideMark/>
          </w:tcPr>
          <w:p w14:paraId="31414E6A"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3169F7C0" w14:textId="77777777" w:rsidR="00D90724" w:rsidRPr="00A54A34" w:rsidRDefault="00D90724" w:rsidP="00D90724">
            <w:pPr>
              <w:spacing w:after="0" w:line="240" w:lineRule="auto"/>
              <w:rPr>
                <w:rFonts w:ascii="Times New Roman" w:hAnsi="Times New Roman"/>
                <w:sz w:val="20"/>
                <w:szCs w:val="20"/>
                <w:lang w:val="de-DE" w:eastAsia="de-DE"/>
              </w:rPr>
            </w:pPr>
          </w:p>
        </w:tc>
        <w:tc>
          <w:tcPr>
            <w:tcW w:w="2218" w:type="dxa"/>
            <w:gridSpan w:val="2"/>
            <w:tcBorders>
              <w:top w:val="nil"/>
              <w:left w:val="nil"/>
              <w:bottom w:val="nil"/>
              <w:right w:val="nil"/>
            </w:tcBorders>
            <w:shd w:val="clear" w:color="auto" w:fill="auto"/>
            <w:noWrap/>
            <w:vAlign w:val="bottom"/>
            <w:hideMark/>
          </w:tcPr>
          <w:p w14:paraId="49523FEA" w14:textId="77777777" w:rsidR="00D90724" w:rsidRPr="00A54A34" w:rsidRDefault="00D90724" w:rsidP="00D90724">
            <w:pPr>
              <w:spacing w:after="0" w:line="240" w:lineRule="auto"/>
              <w:rPr>
                <w:rFonts w:ascii="Times New Roman" w:hAnsi="Times New Roman"/>
                <w:sz w:val="20"/>
                <w:szCs w:val="20"/>
                <w:lang w:val="de-DE" w:eastAsia="de-DE"/>
              </w:rPr>
            </w:pPr>
          </w:p>
        </w:tc>
        <w:tc>
          <w:tcPr>
            <w:tcW w:w="1254" w:type="dxa"/>
            <w:gridSpan w:val="2"/>
            <w:tcBorders>
              <w:top w:val="nil"/>
              <w:left w:val="nil"/>
              <w:bottom w:val="nil"/>
              <w:right w:val="nil"/>
            </w:tcBorders>
            <w:shd w:val="clear" w:color="auto" w:fill="auto"/>
            <w:noWrap/>
            <w:vAlign w:val="bottom"/>
            <w:hideMark/>
          </w:tcPr>
          <w:p w14:paraId="736AD291" w14:textId="77777777" w:rsidR="00D90724" w:rsidRPr="00A54A34" w:rsidRDefault="00D90724" w:rsidP="00D90724">
            <w:pPr>
              <w:spacing w:after="0" w:line="240" w:lineRule="auto"/>
              <w:rPr>
                <w:rFonts w:ascii="Times New Roman" w:hAnsi="Times New Roman"/>
                <w:sz w:val="20"/>
                <w:szCs w:val="20"/>
                <w:lang w:val="de-DE" w:eastAsia="de-DE"/>
              </w:rPr>
            </w:pPr>
          </w:p>
        </w:tc>
      </w:tr>
      <w:tr w:rsidR="00D90724" w:rsidRPr="00A54A34" w14:paraId="0A3C656C" w14:textId="77777777" w:rsidTr="00CD099C">
        <w:trPr>
          <w:gridAfter w:val="1"/>
          <w:wAfter w:w="284" w:type="dxa"/>
          <w:trHeight w:val="510"/>
        </w:trPr>
        <w:tc>
          <w:tcPr>
            <w:tcW w:w="2626" w:type="dxa"/>
            <w:tcBorders>
              <w:top w:val="single" w:sz="4" w:space="0" w:color="auto"/>
              <w:left w:val="nil"/>
              <w:bottom w:val="single" w:sz="4" w:space="0" w:color="auto"/>
              <w:right w:val="nil"/>
            </w:tcBorders>
            <w:shd w:val="clear" w:color="auto" w:fill="auto"/>
            <w:vAlign w:val="bottom"/>
            <w:hideMark/>
          </w:tcPr>
          <w:p w14:paraId="43E47071"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VARIABLES</w:t>
            </w:r>
          </w:p>
        </w:tc>
        <w:tc>
          <w:tcPr>
            <w:tcW w:w="1343" w:type="dxa"/>
            <w:tcBorders>
              <w:top w:val="single" w:sz="4" w:space="0" w:color="auto"/>
              <w:left w:val="nil"/>
              <w:bottom w:val="single" w:sz="4" w:space="0" w:color="auto"/>
              <w:right w:val="nil"/>
            </w:tcBorders>
            <w:shd w:val="clear" w:color="auto" w:fill="auto"/>
            <w:vAlign w:val="bottom"/>
            <w:hideMark/>
          </w:tcPr>
          <w:p w14:paraId="2DBA657C" w14:textId="77777777" w:rsidR="00D90724" w:rsidRPr="00A54A34" w:rsidRDefault="00D90724" w:rsidP="00841860">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Believer</w:t>
            </w:r>
          </w:p>
        </w:tc>
        <w:tc>
          <w:tcPr>
            <w:tcW w:w="2046" w:type="dxa"/>
            <w:gridSpan w:val="2"/>
            <w:tcBorders>
              <w:top w:val="single" w:sz="4" w:space="0" w:color="auto"/>
              <w:left w:val="nil"/>
              <w:bottom w:val="single" w:sz="4" w:space="0" w:color="auto"/>
              <w:right w:val="nil"/>
            </w:tcBorders>
            <w:shd w:val="clear" w:color="auto" w:fill="auto"/>
            <w:vAlign w:val="bottom"/>
            <w:hideMark/>
          </w:tcPr>
          <w:p w14:paraId="62D415FE" w14:textId="77777777" w:rsidR="00D90724" w:rsidRPr="00A54A34" w:rsidRDefault="00D90724" w:rsidP="00841860">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Attends_Rel_Services</w:t>
            </w:r>
          </w:p>
        </w:tc>
        <w:tc>
          <w:tcPr>
            <w:tcW w:w="2169" w:type="dxa"/>
            <w:gridSpan w:val="2"/>
            <w:tcBorders>
              <w:top w:val="single" w:sz="4" w:space="0" w:color="auto"/>
              <w:left w:val="nil"/>
              <w:bottom w:val="single" w:sz="4" w:space="0" w:color="auto"/>
              <w:right w:val="nil"/>
            </w:tcBorders>
            <w:shd w:val="clear" w:color="auto" w:fill="auto"/>
            <w:vAlign w:val="bottom"/>
            <w:hideMark/>
          </w:tcPr>
          <w:p w14:paraId="7D5CAA34" w14:textId="77777777" w:rsidR="00D90724" w:rsidRPr="00A54A34" w:rsidRDefault="00D90724" w:rsidP="00841860">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Divorced</w:t>
            </w:r>
          </w:p>
        </w:tc>
        <w:tc>
          <w:tcPr>
            <w:tcW w:w="1888" w:type="dxa"/>
            <w:gridSpan w:val="2"/>
            <w:tcBorders>
              <w:top w:val="single" w:sz="4" w:space="0" w:color="auto"/>
              <w:left w:val="nil"/>
              <w:bottom w:val="single" w:sz="4" w:space="0" w:color="auto"/>
              <w:right w:val="nil"/>
            </w:tcBorders>
            <w:shd w:val="clear" w:color="auto" w:fill="auto"/>
            <w:vAlign w:val="bottom"/>
            <w:hideMark/>
          </w:tcPr>
          <w:p w14:paraId="66FA9389" w14:textId="77777777" w:rsidR="00D90724" w:rsidRPr="00A54A34" w:rsidRDefault="00D90724" w:rsidP="00841860">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Health_Satisfaction</w:t>
            </w:r>
          </w:p>
        </w:tc>
        <w:tc>
          <w:tcPr>
            <w:tcW w:w="1485" w:type="dxa"/>
            <w:gridSpan w:val="2"/>
            <w:tcBorders>
              <w:top w:val="single" w:sz="4" w:space="0" w:color="auto"/>
              <w:left w:val="nil"/>
              <w:bottom w:val="single" w:sz="4" w:space="0" w:color="auto"/>
              <w:right w:val="nil"/>
            </w:tcBorders>
            <w:shd w:val="clear" w:color="auto" w:fill="auto"/>
            <w:vAlign w:val="bottom"/>
            <w:hideMark/>
          </w:tcPr>
          <w:p w14:paraId="35FAD858" w14:textId="77777777" w:rsidR="00D90724" w:rsidRPr="00A54A34" w:rsidRDefault="00D90724" w:rsidP="00841860">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Financial_Risk</w:t>
            </w:r>
          </w:p>
        </w:tc>
        <w:tc>
          <w:tcPr>
            <w:tcW w:w="1254" w:type="dxa"/>
            <w:gridSpan w:val="2"/>
            <w:tcBorders>
              <w:top w:val="single" w:sz="4" w:space="0" w:color="auto"/>
              <w:left w:val="nil"/>
              <w:bottom w:val="single" w:sz="4" w:space="0" w:color="auto"/>
              <w:right w:val="nil"/>
            </w:tcBorders>
            <w:shd w:val="clear" w:color="auto" w:fill="auto"/>
            <w:vAlign w:val="bottom"/>
            <w:hideMark/>
          </w:tcPr>
          <w:p w14:paraId="734A7F2F" w14:textId="77777777" w:rsidR="00D90724" w:rsidRPr="00A54A34" w:rsidRDefault="00D90724" w:rsidP="00841860">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Errors</w:t>
            </w:r>
          </w:p>
        </w:tc>
        <w:tc>
          <w:tcPr>
            <w:tcW w:w="2218" w:type="dxa"/>
            <w:gridSpan w:val="2"/>
            <w:tcBorders>
              <w:top w:val="single" w:sz="4" w:space="0" w:color="auto"/>
              <w:left w:val="nil"/>
              <w:bottom w:val="single" w:sz="4" w:space="0" w:color="auto"/>
              <w:right w:val="nil"/>
            </w:tcBorders>
            <w:shd w:val="clear" w:color="auto" w:fill="auto"/>
            <w:vAlign w:val="bottom"/>
            <w:hideMark/>
          </w:tcPr>
          <w:p w14:paraId="0BFE1867" w14:textId="77777777" w:rsidR="00D90724" w:rsidRPr="00A54A34" w:rsidRDefault="00D90724" w:rsidP="00841860">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Experimenter</w:t>
            </w:r>
          </w:p>
        </w:tc>
        <w:tc>
          <w:tcPr>
            <w:tcW w:w="1254" w:type="dxa"/>
            <w:gridSpan w:val="2"/>
            <w:tcBorders>
              <w:top w:val="nil"/>
              <w:left w:val="nil"/>
              <w:bottom w:val="nil"/>
              <w:right w:val="nil"/>
            </w:tcBorders>
            <w:shd w:val="clear" w:color="auto" w:fill="auto"/>
            <w:vAlign w:val="bottom"/>
            <w:hideMark/>
          </w:tcPr>
          <w:p w14:paraId="2DFAD14E" w14:textId="77777777" w:rsidR="00D90724" w:rsidRPr="00A54A34" w:rsidRDefault="00D90724" w:rsidP="00D90724">
            <w:pPr>
              <w:spacing w:after="0" w:line="240" w:lineRule="auto"/>
              <w:rPr>
                <w:rFonts w:cs="Calibri"/>
                <w:sz w:val="20"/>
                <w:szCs w:val="20"/>
                <w:lang w:val="de-DE" w:eastAsia="de-DE"/>
              </w:rPr>
            </w:pPr>
          </w:p>
        </w:tc>
      </w:tr>
      <w:tr w:rsidR="00D90724" w:rsidRPr="00A54A34" w14:paraId="17BE7CD7" w14:textId="77777777" w:rsidTr="00CD099C">
        <w:trPr>
          <w:trHeight w:val="255"/>
        </w:trPr>
        <w:tc>
          <w:tcPr>
            <w:tcW w:w="2626" w:type="dxa"/>
            <w:tcBorders>
              <w:top w:val="nil"/>
              <w:left w:val="nil"/>
              <w:bottom w:val="nil"/>
              <w:right w:val="nil"/>
            </w:tcBorders>
            <w:shd w:val="clear" w:color="auto" w:fill="auto"/>
            <w:noWrap/>
            <w:vAlign w:val="bottom"/>
            <w:hideMark/>
          </w:tcPr>
          <w:p w14:paraId="4A0B89AB" w14:textId="2B7F57C8"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Average Marginal Effect</w:t>
            </w:r>
          </w:p>
        </w:tc>
        <w:tc>
          <w:tcPr>
            <w:tcW w:w="1627" w:type="dxa"/>
            <w:gridSpan w:val="2"/>
            <w:tcBorders>
              <w:top w:val="nil"/>
              <w:left w:val="nil"/>
              <w:bottom w:val="nil"/>
              <w:right w:val="nil"/>
            </w:tcBorders>
            <w:shd w:val="clear" w:color="auto" w:fill="auto"/>
            <w:noWrap/>
            <w:vAlign w:val="bottom"/>
            <w:hideMark/>
          </w:tcPr>
          <w:p w14:paraId="37AD501F"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-3.104***</w:t>
            </w:r>
          </w:p>
        </w:tc>
        <w:tc>
          <w:tcPr>
            <w:tcW w:w="2046" w:type="dxa"/>
            <w:gridSpan w:val="2"/>
            <w:tcBorders>
              <w:top w:val="nil"/>
              <w:left w:val="nil"/>
              <w:bottom w:val="nil"/>
              <w:right w:val="nil"/>
            </w:tcBorders>
            <w:shd w:val="clear" w:color="auto" w:fill="auto"/>
            <w:noWrap/>
            <w:vAlign w:val="bottom"/>
            <w:hideMark/>
          </w:tcPr>
          <w:p w14:paraId="0EE7776D"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1.216</w:t>
            </w:r>
          </w:p>
        </w:tc>
        <w:tc>
          <w:tcPr>
            <w:tcW w:w="2169" w:type="dxa"/>
            <w:gridSpan w:val="2"/>
            <w:tcBorders>
              <w:top w:val="nil"/>
              <w:left w:val="nil"/>
              <w:bottom w:val="nil"/>
              <w:right w:val="nil"/>
            </w:tcBorders>
            <w:shd w:val="clear" w:color="auto" w:fill="auto"/>
            <w:noWrap/>
            <w:vAlign w:val="bottom"/>
            <w:hideMark/>
          </w:tcPr>
          <w:p w14:paraId="60DD52FC" w14:textId="77777777" w:rsidR="00D90724" w:rsidRPr="00A54A34" w:rsidRDefault="00D90724" w:rsidP="00841860">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-1.185</w:t>
            </w:r>
          </w:p>
        </w:tc>
        <w:tc>
          <w:tcPr>
            <w:tcW w:w="1888" w:type="dxa"/>
            <w:gridSpan w:val="2"/>
            <w:tcBorders>
              <w:top w:val="nil"/>
              <w:left w:val="nil"/>
              <w:bottom w:val="nil"/>
              <w:right w:val="nil"/>
            </w:tcBorders>
            <w:shd w:val="clear" w:color="auto" w:fill="auto"/>
            <w:noWrap/>
            <w:vAlign w:val="bottom"/>
            <w:hideMark/>
          </w:tcPr>
          <w:p w14:paraId="25C564D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0.0135</w:t>
            </w:r>
          </w:p>
        </w:tc>
        <w:tc>
          <w:tcPr>
            <w:tcW w:w="1485" w:type="dxa"/>
            <w:gridSpan w:val="2"/>
            <w:tcBorders>
              <w:top w:val="nil"/>
              <w:left w:val="nil"/>
              <w:bottom w:val="nil"/>
              <w:right w:val="nil"/>
            </w:tcBorders>
            <w:shd w:val="clear" w:color="auto" w:fill="auto"/>
            <w:noWrap/>
            <w:vAlign w:val="bottom"/>
            <w:hideMark/>
          </w:tcPr>
          <w:p w14:paraId="20BA570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0.338**</w:t>
            </w:r>
          </w:p>
        </w:tc>
        <w:tc>
          <w:tcPr>
            <w:tcW w:w="1254" w:type="dxa"/>
            <w:gridSpan w:val="2"/>
            <w:tcBorders>
              <w:top w:val="nil"/>
              <w:left w:val="nil"/>
              <w:bottom w:val="nil"/>
              <w:right w:val="nil"/>
            </w:tcBorders>
            <w:shd w:val="clear" w:color="auto" w:fill="auto"/>
            <w:noWrap/>
            <w:vAlign w:val="bottom"/>
            <w:hideMark/>
          </w:tcPr>
          <w:p w14:paraId="27A9C05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-0.0764</w:t>
            </w:r>
          </w:p>
        </w:tc>
        <w:tc>
          <w:tcPr>
            <w:tcW w:w="2218" w:type="dxa"/>
            <w:gridSpan w:val="2"/>
            <w:tcBorders>
              <w:top w:val="nil"/>
              <w:left w:val="nil"/>
              <w:bottom w:val="nil"/>
              <w:right w:val="nil"/>
            </w:tcBorders>
            <w:shd w:val="clear" w:color="auto" w:fill="auto"/>
            <w:noWrap/>
            <w:vAlign w:val="bottom"/>
            <w:hideMark/>
          </w:tcPr>
          <w:p w14:paraId="3643F1A4"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1.620*</w:t>
            </w:r>
          </w:p>
        </w:tc>
        <w:tc>
          <w:tcPr>
            <w:tcW w:w="1254" w:type="dxa"/>
            <w:gridSpan w:val="2"/>
            <w:tcBorders>
              <w:top w:val="nil"/>
              <w:left w:val="nil"/>
              <w:bottom w:val="nil"/>
              <w:right w:val="nil"/>
            </w:tcBorders>
            <w:shd w:val="clear" w:color="auto" w:fill="auto"/>
            <w:noWrap/>
            <w:vAlign w:val="bottom"/>
            <w:hideMark/>
          </w:tcPr>
          <w:p w14:paraId="6799F0F9" w14:textId="77777777" w:rsidR="00D90724" w:rsidRPr="00A54A34" w:rsidRDefault="00D90724" w:rsidP="00D90724">
            <w:pPr>
              <w:spacing w:after="0" w:line="240" w:lineRule="auto"/>
              <w:jc w:val="center"/>
              <w:rPr>
                <w:rFonts w:cs="Calibri"/>
                <w:sz w:val="20"/>
                <w:szCs w:val="20"/>
                <w:lang w:val="de-DE" w:eastAsia="de-DE"/>
              </w:rPr>
            </w:pPr>
          </w:p>
        </w:tc>
      </w:tr>
      <w:tr w:rsidR="00D90724" w:rsidRPr="00A54A34" w14:paraId="37BEEA76" w14:textId="77777777" w:rsidTr="00CD099C">
        <w:trPr>
          <w:trHeight w:val="255"/>
        </w:trPr>
        <w:tc>
          <w:tcPr>
            <w:tcW w:w="2626" w:type="dxa"/>
            <w:tcBorders>
              <w:top w:val="nil"/>
              <w:left w:val="nil"/>
              <w:bottom w:val="nil"/>
              <w:right w:val="nil"/>
            </w:tcBorders>
            <w:shd w:val="clear" w:color="auto" w:fill="auto"/>
            <w:noWrap/>
            <w:vAlign w:val="bottom"/>
            <w:hideMark/>
          </w:tcPr>
          <w:p w14:paraId="01C80BAB"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Std. err. (Delta-method)</w:t>
            </w:r>
          </w:p>
        </w:tc>
        <w:tc>
          <w:tcPr>
            <w:tcW w:w="1627" w:type="dxa"/>
            <w:gridSpan w:val="2"/>
            <w:tcBorders>
              <w:top w:val="nil"/>
              <w:left w:val="nil"/>
              <w:bottom w:val="nil"/>
              <w:right w:val="nil"/>
            </w:tcBorders>
            <w:shd w:val="clear" w:color="auto" w:fill="auto"/>
            <w:noWrap/>
            <w:vAlign w:val="bottom"/>
            <w:hideMark/>
          </w:tcPr>
          <w:p w14:paraId="72743E23"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(1.145)</w:t>
            </w:r>
          </w:p>
        </w:tc>
        <w:tc>
          <w:tcPr>
            <w:tcW w:w="2046" w:type="dxa"/>
            <w:gridSpan w:val="2"/>
            <w:tcBorders>
              <w:top w:val="nil"/>
              <w:left w:val="nil"/>
              <w:bottom w:val="nil"/>
              <w:right w:val="nil"/>
            </w:tcBorders>
            <w:shd w:val="clear" w:color="auto" w:fill="auto"/>
            <w:noWrap/>
            <w:vAlign w:val="bottom"/>
            <w:hideMark/>
          </w:tcPr>
          <w:p w14:paraId="7080CC8F"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(0.847)</w:t>
            </w:r>
          </w:p>
        </w:tc>
        <w:tc>
          <w:tcPr>
            <w:tcW w:w="2169" w:type="dxa"/>
            <w:gridSpan w:val="2"/>
            <w:tcBorders>
              <w:top w:val="nil"/>
              <w:left w:val="nil"/>
              <w:bottom w:val="nil"/>
              <w:right w:val="nil"/>
            </w:tcBorders>
            <w:shd w:val="clear" w:color="auto" w:fill="auto"/>
            <w:noWrap/>
            <w:vAlign w:val="bottom"/>
            <w:hideMark/>
          </w:tcPr>
          <w:p w14:paraId="183486DC" w14:textId="77777777" w:rsidR="00D90724" w:rsidRPr="00A54A34" w:rsidRDefault="00D90724" w:rsidP="00841860">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(1.280)</w:t>
            </w:r>
          </w:p>
        </w:tc>
        <w:tc>
          <w:tcPr>
            <w:tcW w:w="1888" w:type="dxa"/>
            <w:gridSpan w:val="2"/>
            <w:tcBorders>
              <w:top w:val="nil"/>
              <w:left w:val="nil"/>
              <w:bottom w:val="nil"/>
              <w:right w:val="nil"/>
            </w:tcBorders>
            <w:shd w:val="clear" w:color="auto" w:fill="auto"/>
            <w:noWrap/>
            <w:vAlign w:val="bottom"/>
            <w:hideMark/>
          </w:tcPr>
          <w:p w14:paraId="3226519B"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(0.473)</w:t>
            </w:r>
          </w:p>
        </w:tc>
        <w:tc>
          <w:tcPr>
            <w:tcW w:w="1485" w:type="dxa"/>
            <w:gridSpan w:val="2"/>
            <w:tcBorders>
              <w:top w:val="nil"/>
              <w:left w:val="nil"/>
              <w:bottom w:val="nil"/>
              <w:right w:val="nil"/>
            </w:tcBorders>
            <w:shd w:val="clear" w:color="auto" w:fill="auto"/>
            <w:noWrap/>
            <w:vAlign w:val="bottom"/>
            <w:hideMark/>
          </w:tcPr>
          <w:p w14:paraId="03157D2E"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(0.164)</w:t>
            </w:r>
          </w:p>
        </w:tc>
        <w:tc>
          <w:tcPr>
            <w:tcW w:w="1254" w:type="dxa"/>
            <w:gridSpan w:val="2"/>
            <w:tcBorders>
              <w:top w:val="nil"/>
              <w:left w:val="nil"/>
              <w:bottom w:val="nil"/>
              <w:right w:val="nil"/>
            </w:tcBorders>
            <w:shd w:val="clear" w:color="auto" w:fill="auto"/>
            <w:noWrap/>
            <w:vAlign w:val="bottom"/>
            <w:hideMark/>
          </w:tcPr>
          <w:p w14:paraId="6A700754"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(0.235)</w:t>
            </w:r>
          </w:p>
        </w:tc>
        <w:tc>
          <w:tcPr>
            <w:tcW w:w="2218" w:type="dxa"/>
            <w:gridSpan w:val="2"/>
            <w:tcBorders>
              <w:top w:val="nil"/>
              <w:left w:val="nil"/>
              <w:bottom w:val="nil"/>
              <w:right w:val="nil"/>
            </w:tcBorders>
            <w:shd w:val="clear" w:color="auto" w:fill="auto"/>
            <w:noWrap/>
            <w:vAlign w:val="bottom"/>
            <w:hideMark/>
          </w:tcPr>
          <w:p w14:paraId="66D61581"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(0.896)</w:t>
            </w:r>
          </w:p>
        </w:tc>
        <w:tc>
          <w:tcPr>
            <w:tcW w:w="1254" w:type="dxa"/>
            <w:gridSpan w:val="2"/>
            <w:tcBorders>
              <w:top w:val="nil"/>
              <w:left w:val="nil"/>
              <w:bottom w:val="nil"/>
              <w:right w:val="nil"/>
            </w:tcBorders>
            <w:shd w:val="clear" w:color="auto" w:fill="auto"/>
            <w:noWrap/>
            <w:vAlign w:val="bottom"/>
            <w:hideMark/>
          </w:tcPr>
          <w:p w14:paraId="3E03ED99" w14:textId="77777777" w:rsidR="00D90724" w:rsidRPr="00A54A34" w:rsidRDefault="00D90724" w:rsidP="00D90724">
            <w:pPr>
              <w:spacing w:after="0" w:line="240" w:lineRule="auto"/>
              <w:jc w:val="center"/>
              <w:rPr>
                <w:rFonts w:cs="Calibri"/>
                <w:sz w:val="20"/>
                <w:szCs w:val="20"/>
                <w:lang w:val="de-DE" w:eastAsia="de-DE"/>
              </w:rPr>
            </w:pPr>
          </w:p>
        </w:tc>
      </w:tr>
      <w:tr w:rsidR="00D90724" w:rsidRPr="00A54A34" w14:paraId="4A09BB3A" w14:textId="77777777" w:rsidTr="00CD099C">
        <w:trPr>
          <w:trHeight w:val="255"/>
        </w:trPr>
        <w:tc>
          <w:tcPr>
            <w:tcW w:w="2626" w:type="dxa"/>
            <w:tcBorders>
              <w:top w:val="nil"/>
              <w:left w:val="nil"/>
              <w:bottom w:val="nil"/>
              <w:right w:val="nil"/>
            </w:tcBorders>
            <w:shd w:val="clear" w:color="auto" w:fill="auto"/>
            <w:noWrap/>
            <w:vAlign w:val="bottom"/>
            <w:hideMark/>
          </w:tcPr>
          <w:p w14:paraId="32358F94"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P-value</w:t>
            </w:r>
          </w:p>
        </w:tc>
        <w:tc>
          <w:tcPr>
            <w:tcW w:w="1627" w:type="dxa"/>
            <w:gridSpan w:val="2"/>
            <w:tcBorders>
              <w:top w:val="nil"/>
              <w:left w:val="nil"/>
              <w:bottom w:val="nil"/>
              <w:right w:val="nil"/>
            </w:tcBorders>
            <w:shd w:val="clear" w:color="auto" w:fill="auto"/>
            <w:noWrap/>
            <w:vAlign w:val="bottom"/>
            <w:hideMark/>
          </w:tcPr>
          <w:p w14:paraId="4BD1EB05"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0.00670</w:t>
            </w:r>
          </w:p>
        </w:tc>
        <w:tc>
          <w:tcPr>
            <w:tcW w:w="2046" w:type="dxa"/>
            <w:gridSpan w:val="2"/>
            <w:tcBorders>
              <w:top w:val="nil"/>
              <w:left w:val="nil"/>
              <w:bottom w:val="nil"/>
              <w:right w:val="nil"/>
            </w:tcBorders>
            <w:shd w:val="clear" w:color="auto" w:fill="auto"/>
            <w:noWrap/>
            <w:vAlign w:val="bottom"/>
            <w:hideMark/>
          </w:tcPr>
          <w:p w14:paraId="4F31F8E1"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0.151</w:t>
            </w:r>
          </w:p>
        </w:tc>
        <w:tc>
          <w:tcPr>
            <w:tcW w:w="2169" w:type="dxa"/>
            <w:gridSpan w:val="2"/>
            <w:tcBorders>
              <w:top w:val="nil"/>
              <w:left w:val="nil"/>
              <w:bottom w:val="nil"/>
              <w:right w:val="nil"/>
            </w:tcBorders>
            <w:shd w:val="clear" w:color="auto" w:fill="auto"/>
            <w:noWrap/>
            <w:vAlign w:val="bottom"/>
            <w:hideMark/>
          </w:tcPr>
          <w:p w14:paraId="4B25B651" w14:textId="77777777" w:rsidR="00D90724" w:rsidRPr="00A54A34" w:rsidRDefault="00D90724" w:rsidP="00841860">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0.354</w:t>
            </w:r>
          </w:p>
        </w:tc>
        <w:tc>
          <w:tcPr>
            <w:tcW w:w="1888" w:type="dxa"/>
            <w:gridSpan w:val="2"/>
            <w:tcBorders>
              <w:top w:val="nil"/>
              <w:left w:val="nil"/>
              <w:bottom w:val="nil"/>
              <w:right w:val="nil"/>
            </w:tcBorders>
            <w:shd w:val="clear" w:color="auto" w:fill="auto"/>
            <w:noWrap/>
            <w:vAlign w:val="bottom"/>
            <w:hideMark/>
          </w:tcPr>
          <w:p w14:paraId="00D00E75"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0.977</w:t>
            </w:r>
          </w:p>
        </w:tc>
        <w:tc>
          <w:tcPr>
            <w:tcW w:w="1485" w:type="dxa"/>
            <w:gridSpan w:val="2"/>
            <w:tcBorders>
              <w:top w:val="nil"/>
              <w:left w:val="nil"/>
              <w:bottom w:val="nil"/>
              <w:right w:val="nil"/>
            </w:tcBorders>
            <w:shd w:val="clear" w:color="auto" w:fill="auto"/>
            <w:noWrap/>
            <w:vAlign w:val="bottom"/>
            <w:hideMark/>
          </w:tcPr>
          <w:p w14:paraId="48C7477D"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0.0399</w:t>
            </w:r>
          </w:p>
        </w:tc>
        <w:tc>
          <w:tcPr>
            <w:tcW w:w="1254" w:type="dxa"/>
            <w:gridSpan w:val="2"/>
            <w:tcBorders>
              <w:top w:val="nil"/>
              <w:left w:val="nil"/>
              <w:bottom w:val="nil"/>
              <w:right w:val="nil"/>
            </w:tcBorders>
            <w:shd w:val="clear" w:color="auto" w:fill="auto"/>
            <w:noWrap/>
            <w:vAlign w:val="bottom"/>
            <w:hideMark/>
          </w:tcPr>
          <w:p w14:paraId="200E6DF7"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0.745</w:t>
            </w:r>
          </w:p>
        </w:tc>
        <w:tc>
          <w:tcPr>
            <w:tcW w:w="2218" w:type="dxa"/>
            <w:gridSpan w:val="2"/>
            <w:tcBorders>
              <w:top w:val="nil"/>
              <w:left w:val="nil"/>
              <w:bottom w:val="nil"/>
              <w:right w:val="nil"/>
            </w:tcBorders>
            <w:shd w:val="clear" w:color="auto" w:fill="auto"/>
            <w:noWrap/>
            <w:vAlign w:val="bottom"/>
            <w:hideMark/>
          </w:tcPr>
          <w:p w14:paraId="649D5CB8"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0.0706</w:t>
            </w:r>
          </w:p>
        </w:tc>
        <w:tc>
          <w:tcPr>
            <w:tcW w:w="1254" w:type="dxa"/>
            <w:gridSpan w:val="2"/>
            <w:tcBorders>
              <w:top w:val="nil"/>
              <w:left w:val="nil"/>
              <w:bottom w:val="nil"/>
              <w:right w:val="nil"/>
            </w:tcBorders>
            <w:shd w:val="clear" w:color="auto" w:fill="auto"/>
            <w:noWrap/>
            <w:vAlign w:val="bottom"/>
            <w:hideMark/>
          </w:tcPr>
          <w:p w14:paraId="03FADD55" w14:textId="77777777" w:rsidR="00D90724" w:rsidRPr="00A54A34" w:rsidRDefault="00D90724" w:rsidP="00D90724">
            <w:pPr>
              <w:spacing w:after="0" w:line="240" w:lineRule="auto"/>
              <w:jc w:val="center"/>
              <w:rPr>
                <w:rFonts w:cs="Calibri"/>
                <w:sz w:val="20"/>
                <w:szCs w:val="20"/>
                <w:lang w:val="de-DE" w:eastAsia="de-DE"/>
              </w:rPr>
            </w:pPr>
          </w:p>
        </w:tc>
      </w:tr>
      <w:tr w:rsidR="00D90724" w:rsidRPr="00A54A34" w14:paraId="6A55AB90" w14:textId="77777777" w:rsidTr="00CD099C">
        <w:trPr>
          <w:trHeight w:val="255"/>
        </w:trPr>
        <w:tc>
          <w:tcPr>
            <w:tcW w:w="2626" w:type="dxa"/>
            <w:tcBorders>
              <w:top w:val="nil"/>
              <w:left w:val="nil"/>
              <w:bottom w:val="single" w:sz="4" w:space="0" w:color="auto"/>
              <w:right w:val="nil"/>
            </w:tcBorders>
            <w:shd w:val="clear" w:color="auto" w:fill="auto"/>
            <w:noWrap/>
            <w:vAlign w:val="bottom"/>
            <w:hideMark/>
          </w:tcPr>
          <w:p w14:paraId="7260867F" w14:textId="77777777" w:rsidR="00D90724" w:rsidRPr="00A54A34" w:rsidRDefault="00D90724" w:rsidP="00D90724">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Confidence Interval</w:t>
            </w:r>
          </w:p>
        </w:tc>
        <w:tc>
          <w:tcPr>
            <w:tcW w:w="1627" w:type="dxa"/>
            <w:gridSpan w:val="2"/>
            <w:tcBorders>
              <w:top w:val="nil"/>
              <w:left w:val="nil"/>
              <w:bottom w:val="single" w:sz="4" w:space="0" w:color="auto"/>
              <w:right w:val="nil"/>
            </w:tcBorders>
            <w:shd w:val="clear" w:color="auto" w:fill="auto"/>
            <w:noWrap/>
            <w:vAlign w:val="bottom"/>
            <w:hideMark/>
          </w:tcPr>
          <w:p w14:paraId="7C149B96"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(-5.348 - -0.860)</w:t>
            </w:r>
          </w:p>
        </w:tc>
        <w:tc>
          <w:tcPr>
            <w:tcW w:w="2046" w:type="dxa"/>
            <w:gridSpan w:val="2"/>
            <w:tcBorders>
              <w:top w:val="nil"/>
              <w:left w:val="nil"/>
              <w:bottom w:val="single" w:sz="4" w:space="0" w:color="auto"/>
              <w:right w:val="nil"/>
            </w:tcBorders>
            <w:shd w:val="clear" w:color="auto" w:fill="auto"/>
            <w:noWrap/>
            <w:vAlign w:val="bottom"/>
            <w:hideMark/>
          </w:tcPr>
          <w:p w14:paraId="3DA1C79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(-0.445 - 2.877)</w:t>
            </w:r>
          </w:p>
        </w:tc>
        <w:tc>
          <w:tcPr>
            <w:tcW w:w="2169" w:type="dxa"/>
            <w:gridSpan w:val="2"/>
            <w:tcBorders>
              <w:top w:val="nil"/>
              <w:left w:val="nil"/>
              <w:bottom w:val="single" w:sz="4" w:space="0" w:color="auto"/>
              <w:right w:val="nil"/>
            </w:tcBorders>
            <w:shd w:val="clear" w:color="auto" w:fill="auto"/>
            <w:noWrap/>
            <w:vAlign w:val="bottom"/>
            <w:hideMark/>
          </w:tcPr>
          <w:p w14:paraId="02730709"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(-3.693 - 1.323)</w:t>
            </w:r>
          </w:p>
        </w:tc>
        <w:tc>
          <w:tcPr>
            <w:tcW w:w="1888" w:type="dxa"/>
            <w:gridSpan w:val="2"/>
            <w:tcBorders>
              <w:top w:val="nil"/>
              <w:left w:val="nil"/>
              <w:bottom w:val="single" w:sz="4" w:space="0" w:color="auto"/>
              <w:right w:val="nil"/>
            </w:tcBorders>
            <w:shd w:val="clear" w:color="auto" w:fill="auto"/>
            <w:noWrap/>
            <w:vAlign w:val="bottom"/>
            <w:hideMark/>
          </w:tcPr>
          <w:p w14:paraId="11E19E91"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(-0.913 - 0.940)</w:t>
            </w:r>
          </w:p>
        </w:tc>
        <w:tc>
          <w:tcPr>
            <w:tcW w:w="1485" w:type="dxa"/>
            <w:gridSpan w:val="2"/>
            <w:tcBorders>
              <w:top w:val="nil"/>
              <w:left w:val="nil"/>
              <w:bottom w:val="single" w:sz="4" w:space="0" w:color="auto"/>
              <w:right w:val="nil"/>
            </w:tcBorders>
            <w:shd w:val="clear" w:color="auto" w:fill="auto"/>
            <w:noWrap/>
            <w:vAlign w:val="bottom"/>
            <w:hideMark/>
          </w:tcPr>
          <w:p w14:paraId="178CE04C"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(0.0156 - 0.660)</w:t>
            </w:r>
          </w:p>
        </w:tc>
        <w:tc>
          <w:tcPr>
            <w:tcW w:w="1254" w:type="dxa"/>
            <w:gridSpan w:val="2"/>
            <w:tcBorders>
              <w:top w:val="nil"/>
              <w:left w:val="nil"/>
              <w:bottom w:val="single" w:sz="4" w:space="0" w:color="auto"/>
              <w:right w:val="nil"/>
            </w:tcBorders>
            <w:shd w:val="clear" w:color="auto" w:fill="auto"/>
            <w:noWrap/>
            <w:vAlign w:val="bottom"/>
            <w:hideMark/>
          </w:tcPr>
          <w:p w14:paraId="12856FE5"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(-0.536 - 0.383)</w:t>
            </w:r>
          </w:p>
        </w:tc>
        <w:tc>
          <w:tcPr>
            <w:tcW w:w="2218" w:type="dxa"/>
            <w:gridSpan w:val="2"/>
            <w:tcBorders>
              <w:top w:val="nil"/>
              <w:left w:val="nil"/>
              <w:bottom w:val="single" w:sz="4" w:space="0" w:color="auto"/>
              <w:right w:val="nil"/>
            </w:tcBorders>
            <w:shd w:val="clear" w:color="auto" w:fill="auto"/>
            <w:noWrap/>
            <w:vAlign w:val="bottom"/>
            <w:hideMark/>
          </w:tcPr>
          <w:p w14:paraId="24226515" w14:textId="77777777" w:rsidR="00D90724" w:rsidRPr="00A54A34" w:rsidRDefault="00D90724" w:rsidP="00D90724">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(-0.136 - 3.377)</w:t>
            </w:r>
          </w:p>
        </w:tc>
        <w:tc>
          <w:tcPr>
            <w:tcW w:w="1254" w:type="dxa"/>
            <w:gridSpan w:val="2"/>
            <w:tcBorders>
              <w:top w:val="nil"/>
              <w:left w:val="nil"/>
              <w:bottom w:val="nil"/>
              <w:right w:val="nil"/>
            </w:tcBorders>
            <w:shd w:val="clear" w:color="auto" w:fill="auto"/>
            <w:noWrap/>
            <w:vAlign w:val="bottom"/>
            <w:hideMark/>
          </w:tcPr>
          <w:p w14:paraId="568C95A4" w14:textId="77777777" w:rsidR="00D90724" w:rsidRPr="00A54A34" w:rsidRDefault="00D90724" w:rsidP="00D90724">
            <w:pPr>
              <w:spacing w:after="0" w:line="240" w:lineRule="auto"/>
              <w:jc w:val="center"/>
              <w:rPr>
                <w:rFonts w:cs="Calibri"/>
                <w:sz w:val="20"/>
                <w:szCs w:val="20"/>
                <w:lang w:val="de-DE" w:eastAsia="de-DE"/>
              </w:rPr>
            </w:pPr>
          </w:p>
        </w:tc>
      </w:tr>
    </w:tbl>
    <w:p w14:paraId="4DB8657D" w14:textId="72154FBA" w:rsidR="00646FC7" w:rsidRPr="00A54A34" w:rsidRDefault="00646FC7" w:rsidP="00841860">
      <w:pPr>
        <w:spacing w:after="0"/>
        <w:ind w:right="89"/>
        <w:jc w:val="both"/>
        <w:rPr>
          <w:rFonts w:ascii="Times New Roman" w:hAnsi="Times New Roman"/>
          <w:sz w:val="20"/>
          <w:szCs w:val="20"/>
          <w:lang w:val="en-US"/>
        </w:rPr>
      </w:pPr>
      <w:r w:rsidRPr="00A54A34">
        <w:rPr>
          <w:rFonts w:ascii="Times New Roman" w:hAnsi="Times New Roman"/>
          <w:b/>
          <w:bCs/>
          <w:i/>
          <w:color w:val="000000"/>
          <w:sz w:val="20"/>
          <w:szCs w:val="20"/>
          <w:lang w:val="en-US" w:eastAsia="es-ES"/>
        </w:rPr>
        <w:t>Notes</w:t>
      </w:r>
      <w:r w:rsidRPr="00A54A34">
        <w:rPr>
          <w:rFonts w:ascii="Times New Roman" w:hAnsi="Times New Roman"/>
          <w:sz w:val="20"/>
          <w:szCs w:val="20"/>
          <w:lang w:val="en-US"/>
        </w:rPr>
        <w:t xml:space="preserve">: </w:t>
      </w:r>
      <w:r w:rsidR="00841860" w:rsidRPr="00A54A34">
        <w:rPr>
          <w:rFonts w:ascii="Times New Roman" w:hAnsi="Times New Roman"/>
          <w:sz w:val="20"/>
          <w:szCs w:val="20"/>
          <w:lang w:val="en-US"/>
        </w:rPr>
        <w:t xml:space="preserve">Average </w:t>
      </w:r>
      <w:r w:rsidRPr="00A54A34">
        <w:rPr>
          <w:rFonts w:ascii="Times New Roman" w:hAnsi="Times New Roman"/>
          <w:sz w:val="20"/>
          <w:szCs w:val="20"/>
          <w:lang w:val="en-US"/>
        </w:rPr>
        <w:t xml:space="preserve">Marginal </w:t>
      </w:r>
      <w:r w:rsidR="00841860" w:rsidRPr="00A54A34">
        <w:rPr>
          <w:rFonts w:ascii="Times New Roman" w:hAnsi="Times New Roman"/>
          <w:sz w:val="20"/>
          <w:szCs w:val="20"/>
          <w:lang w:val="en-US"/>
        </w:rPr>
        <w:t>E</w:t>
      </w:r>
      <w:r w:rsidRPr="00A54A34">
        <w:rPr>
          <w:rFonts w:ascii="Times New Roman" w:hAnsi="Times New Roman"/>
          <w:sz w:val="20"/>
          <w:szCs w:val="20"/>
          <w:lang w:val="en-US"/>
        </w:rPr>
        <w:t>ffects</w:t>
      </w:r>
      <w:r w:rsidR="00AA6D52" w:rsidRPr="00A54A34">
        <w:rPr>
          <w:rFonts w:ascii="Times New Roman" w:hAnsi="Times New Roman"/>
          <w:sz w:val="20"/>
          <w:szCs w:val="20"/>
          <w:lang w:val="en-US"/>
        </w:rPr>
        <w:t xml:space="preserve"> </w:t>
      </w:r>
      <w:r w:rsidR="00841860" w:rsidRPr="00A54A34">
        <w:rPr>
          <w:rFonts w:ascii="Times New Roman" w:hAnsi="Times New Roman"/>
          <w:sz w:val="20"/>
          <w:szCs w:val="20"/>
          <w:lang w:val="en-US"/>
        </w:rPr>
        <w:t xml:space="preserve">(AME) </w:t>
      </w:r>
      <w:r w:rsidR="00AA6D52" w:rsidRPr="00A54A34">
        <w:rPr>
          <w:rFonts w:ascii="Times New Roman" w:hAnsi="Times New Roman"/>
          <w:sz w:val="20"/>
          <w:szCs w:val="20"/>
          <w:lang w:val="en-US"/>
        </w:rPr>
        <w:t xml:space="preserve">for the </w:t>
      </w:r>
      <w:r w:rsidR="00841860" w:rsidRPr="00A54A34">
        <w:rPr>
          <w:rFonts w:ascii="Times New Roman" w:hAnsi="Times New Roman"/>
          <w:sz w:val="20"/>
          <w:szCs w:val="20"/>
          <w:lang w:val="en-US"/>
        </w:rPr>
        <w:t xml:space="preserve">covariates of the </w:t>
      </w:r>
      <w:r w:rsidR="00AA6D52" w:rsidRPr="00A54A34">
        <w:rPr>
          <w:rFonts w:ascii="Times New Roman" w:hAnsi="Times New Roman"/>
          <w:sz w:val="20"/>
          <w:szCs w:val="20"/>
          <w:lang w:val="en-US"/>
        </w:rPr>
        <w:t>model of Table 6, column 2,</w:t>
      </w:r>
      <w:r w:rsidRPr="00A54A34">
        <w:rPr>
          <w:rFonts w:ascii="Times New Roman" w:hAnsi="Times New Roman"/>
          <w:sz w:val="20"/>
          <w:szCs w:val="20"/>
          <w:lang w:val="en-US"/>
        </w:rPr>
        <w:t xml:space="preserve"> </w:t>
      </w:r>
      <w:r w:rsidR="00841860" w:rsidRPr="00A54A34">
        <w:rPr>
          <w:rFonts w:ascii="Times New Roman" w:hAnsi="Times New Roman"/>
          <w:sz w:val="20"/>
          <w:szCs w:val="20"/>
          <w:lang w:val="en-US"/>
        </w:rPr>
        <w:t xml:space="preserve">are reported. </w:t>
      </w:r>
      <w:r w:rsidR="00841860" w:rsidRPr="00A54A34">
        <w:rPr>
          <w:rFonts w:ascii="Times New Roman" w:hAnsi="Times New Roman"/>
          <w:color w:val="000000"/>
          <w:sz w:val="20"/>
          <w:szCs w:val="20"/>
          <w:lang w:val="en-US" w:eastAsia="es-ES"/>
        </w:rPr>
        <w:t>AME are computed averaging over the marginal effects of all the observations using the delta-method.</w:t>
      </w:r>
      <w:r w:rsidRPr="00A54A34">
        <w:rPr>
          <w:rFonts w:ascii="Times New Roman" w:hAnsi="Times New Roman"/>
          <w:sz w:val="20"/>
          <w:szCs w:val="20"/>
          <w:lang w:val="en-US"/>
        </w:rPr>
        <w:t xml:space="preserve"> Standard error</w:t>
      </w:r>
      <w:r w:rsidR="00841860" w:rsidRPr="00A54A34">
        <w:rPr>
          <w:rFonts w:ascii="Times New Roman" w:hAnsi="Times New Roman"/>
          <w:sz w:val="20"/>
          <w:szCs w:val="20"/>
          <w:lang w:val="en-US"/>
        </w:rPr>
        <w:t>s</w:t>
      </w:r>
      <w:r w:rsidRPr="00A54A34">
        <w:rPr>
          <w:rFonts w:ascii="Times New Roman" w:hAnsi="Times New Roman"/>
          <w:sz w:val="20"/>
          <w:szCs w:val="20"/>
          <w:lang w:val="en-US"/>
        </w:rPr>
        <w:t xml:space="preserve"> </w:t>
      </w:r>
      <w:r w:rsidR="00841860" w:rsidRPr="00A54A34">
        <w:rPr>
          <w:rFonts w:ascii="Times New Roman" w:hAnsi="Times New Roman"/>
          <w:sz w:val="20"/>
          <w:szCs w:val="20"/>
          <w:lang w:val="en-US"/>
        </w:rPr>
        <w:t xml:space="preserve">clustered at the session level are reported </w:t>
      </w:r>
      <w:r w:rsidRPr="00A54A34">
        <w:rPr>
          <w:rFonts w:ascii="Times New Roman" w:hAnsi="Times New Roman"/>
          <w:sz w:val="20"/>
          <w:szCs w:val="20"/>
          <w:lang w:val="en-US"/>
        </w:rPr>
        <w:t xml:space="preserve">in </w:t>
      </w:r>
      <w:r w:rsidR="00841860" w:rsidRPr="00A54A34">
        <w:rPr>
          <w:rFonts w:ascii="Times New Roman" w:hAnsi="Times New Roman"/>
          <w:sz w:val="20"/>
          <w:szCs w:val="20"/>
          <w:lang w:val="en-US"/>
        </w:rPr>
        <w:t>the second raw</w:t>
      </w:r>
      <w:r w:rsidR="00841860" w:rsidRPr="00A54A34">
        <w:rPr>
          <w:rFonts w:ascii="Times New Roman" w:hAnsi="Times New Roman"/>
          <w:color w:val="000000"/>
          <w:sz w:val="20"/>
          <w:szCs w:val="20"/>
          <w:lang w:val="en-US" w:eastAsia="es-ES"/>
        </w:rPr>
        <w:t>.</w:t>
      </w:r>
      <w:r w:rsidRPr="00A54A34">
        <w:rPr>
          <w:rFonts w:ascii="Times New Roman" w:hAnsi="Times New Roman"/>
          <w:color w:val="000000"/>
          <w:sz w:val="20"/>
          <w:szCs w:val="20"/>
          <w:lang w:val="en-US" w:eastAsia="es-ES"/>
        </w:rPr>
        <w:t xml:space="preserve"> </w:t>
      </w:r>
      <w:r w:rsidR="00841860" w:rsidRPr="00A54A34">
        <w:rPr>
          <w:rFonts w:ascii="Times New Roman" w:hAnsi="Times New Roman"/>
          <w:color w:val="000000"/>
          <w:sz w:val="20"/>
          <w:szCs w:val="20"/>
          <w:lang w:val="en-US" w:eastAsia="es-ES"/>
        </w:rPr>
        <w:t xml:space="preserve">P-values of the null hypothesis that the AME is equal to zero are reported in the third row. 95% confidence intervals for the coefficients are reported in the fourth row. </w:t>
      </w:r>
      <w:r w:rsidR="00841860" w:rsidRPr="00A54A34">
        <w:rPr>
          <w:rFonts w:ascii="Times New Roman" w:eastAsia="Calisto MT" w:hAnsi="Times New Roman"/>
          <w:sz w:val="20"/>
          <w:szCs w:val="20"/>
          <w:lang w:val="en-US" w:eastAsia="en-US"/>
        </w:rPr>
        <w:t>See notes to Table S6 and section I.2 for a description of the negative binomial model that has been used</w:t>
      </w:r>
      <w:r w:rsidR="00841860" w:rsidRPr="00A54A34">
        <w:rPr>
          <w:rFonts w:ascii="Times New Roman" w:hAnsi="Times New Roman"/>
          <w:color w:val="000000"/>
          <w:sz w:val="20"/>
          <w:szCs w:val="20"/>
          <w:lang w:val="en-US" w:eastAsia="es-ES"/>
        </w:rPr>
        <w:t xml:space="preserve">. </w:t>
      </w:r>
      <w:r w:rsidRPr="00A54A34">
        <w:rPr>
          <w:rFonts w:ascii="Times New Roman" w:hAnsi="Times New Roman"/>
          <w:color w:val="000000"/>
          <w:sz w:val="20"/>
          <w:szCs w:val="20"/>
          <w:lang w:val="en-US" w:eastAsia="es-ES"/>
        </w:rPr>
        <w:t>***: p&lt;0.01, **: p&lt;0.05, *: p&lt;0.1</w:t>
      </w:r>
    </w:p>
    <w:p w14:paraId="43AD3D21" w14:textId="77777777" w:rsidR="00646FC7" w:rsidRPr="00A54A34" w:rsidRDefault="00646FC7" w:rsidP="00364398">
      <w:pPr>
        <w:pStyle w:val="Caption"/>
      </w:pPr>
    </w:p>
    <w:p w14:paraId="212976CF" w14:textId="134F3199" w:rsidR="00B6395E" w:rsidRPr="00A54A34" w:rsidRDefault="00B6395E" w:rsidP="00646FC7">
      <w:pPr>
        <w:rPr>
          <w:lang w:val="en-US"/>
        </w:rPr>
      </w:pPr>
      <w:r w:rsidRPr="00A54A34">
        <w:rPr>
          <w:lang w:val="en-US"/>
        </w:rPr>
        <w:br w:type="page"/>
      </w:r>
    </w:p>
    <w:p w14:paraId="602E6750" w14:textId="77777777" w:rsidR="00646FC7" w:rsidRPr="00A54A34" w:rsidRDefault="00646FC7" w:rsidP="00646FC7">
      <w:pPr>
        <w:rPr>
          <w:lang w:val="en-US"/>
        </w:rPr>
      </w:pPr>
    </w:p>
    <w:p w14:paraId="4EBFB40C" w14:textId="1F0267FA" w:rsidR="00646FC7" w:rsidRPr="00A54A34" w:rsidRDefault="00B6395E" w:rsidP="00B6395E">
      <w:pPr>
        <w:pStyle w:val="Caption"/>
      </w:pPr>
      <w:r w:rsidRPr="00A54A34">
        <w:t>Table S</w:t>
      </w:r>
      <w:r w:rsidR="00CE09A1" w:rsidRPr="00A54A34">
        <w:fldChar w:fldCharType="begin"/>
      </w:r>
      <w:r w:rsidR="00CE09A1" w:rsidRPr="00A54A34">
        <w:instrText xml:space="preserve"> SEQ Table \* ARABIC </w:instrText>
      </w:r>
      <w:r w:rsidR="00CE09A1" w:rsidRPr="00A54A34">
        <w:fldChar w:fldCharType="separate"/>
      </w:r>
      <w:r w:rsidR="00C24815" w:rsidRPr="00A54A34">
        <w:rPr>
          <w:noProof/>
        </w:rPr>
        <w:t>8</w:t>
      </w:r>
      <w:r w:rsidR="00CE09A1" w:rsidRPr="00A54A34">
        <w:rPr>
          <w:noProof/>
        </w:rPr>
        <w:fldChar w:fldCharType="end"/>
      </w:r>
      <w:r w:rsidRPr="00A54A34">
        <w:t xml:space="preserve">: </w:t>
      </w:r>
      <w:r w:rsidR="00646FC7" w:rsidRPr="00A54A34">
        <w:t xml:space="preserve">Analysis of ingroup effects per association: </w:t>
      </w:r>
      <w:r w:rsidR="00646FC7" w:rsidRPr="00A54A34">
        <w:rPr>
          <w:i/>
        </w:rPr>
        <w:t>Amount Sent</w:t>
      </w:r>
      <w:r w:rsidR="00646FC7" w:rsidRPr="00A54A34">
        <w:t xml:space="preserve"> </w:t>
      </w:r>
    </w:p>
    <w:tbl>
      <w:tblPr>
        <w:tblW w:w="14573" w:type="dxa"/>
        <w:tblLook w:val="04A0" w:firstRow="1" w:lastRow="0" w:firstColumn="1" w:lastColumn="0" w:noHBand="0" w:noVBand="1"/>
      </w:tblPr>
      <w:tblGrid>
        <w:gridCol w:w="1353"/>
        <w:gridCol w:w="230"/>
        <w:gridCol w:w="1389"/>
        <w:gridCol w:w="1150"/>
        <w:gridCol w:w="1323"/>
        <w:gridCol w:w="1333"/>
        <w:gridCol w:w="1308"/>
        <w:gridCol w:w="1229"/>
        <w:gridCol w:w="1309"/>
        <w:gridCol w:w="1437"/>
        <w:gridCol w:w="1229"/>
        <w:gridCol w:w="1283"/>
      </w:tblGrid>
      <w:tr w:rsidR="004662E7" w:rsidRPr="00A54A34" w14:paraId="499990E5" w14:textId="77777777" w:rsidTr="004662E7">
        <w:tc>
          <w:tcPr>
            <w:tcW w:w="1353" w:type="dxa"/>
            <w:tcBorders>
              <w:top w:val="single" w:sz="4" w:space="0" w:color="auto"/>
              <w:left w:val="nil"/>
              <w:bottom w:val="single" w:sz="4" w:space="0" w:color="auto"/>
              <w:right w:val="nil"/>
            </w:tcBorders>
          </w:tcPr>
          <w:p w14:paraId="43008FF4"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230" w:type="dxa"/>
            <w:tcBorders>
              <w:top w:val="single" w:sz="4" w:space="0" w:color="auto"/>
              <w:left w:val="nil"/>
              <w:bottom w:val="single" w:sz="4" w:space="0" w:color="auto"/>
              <w:right w:val="nil"/>
            </w:tcBorders>
          </w:tcPr>
          <w:p w14:paraId="079F61AE"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389" w:type="dxa"/>
            <w:tcBorders>
              <w:top w:val="single" w:sz="4" w:space="0" w:color="auto"/>
              <w:left w:val="nil"/>
              <w:bottom w:val="single" w:sz="4" w:space="0" w:color="auto"/>
              <w:right w:val="nil"/>
            </w:tcBorders>
            <w:hideMark/>
          </w:tcPr>
          <w:p w14:paraId="0873021E" w14:textId="77777777" w:rsidR="004662E7" w:rsidRPr="00A54A34" w:rsidRDefault="004662E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(1)</w:t>
            </w:r>
          </w:p>
        </w:tc>
        <w:tc>
          <w:tcPr>
            <w:tcW w:w="1150" w:type="dxa"/>
            <w:tcBorders>
              <w:top w:val="single" w:sz="4" w:space="0" w:color="auto"/>
              <w:left w:val="nil"/>
              <w:bottom w:val="single" w:sz="4" w:space="0" w:color="auto"/>
              <w:right w:val="nil"/>
            </w:tcBorders>
          </w:tcPr>
          <w:p w14:paraId="3F24EB53"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323" w:type="dxa"/>
            <w:tcBorders>
              <w:top w:val="single" w:sz="4" w:space="0" w:color="auto"/>
              <w:left w:val="nil"/>
              <w:bottom w:val="single" w:sz="4" w:space="0" w:color="auto"/>
              <w:right w:val="nil"/>
            </w:tcBorders>
          </w:tcPr>
          <w:p w14:paraId="0664B25C"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333" w:type="dxa"/>
            <w:tcBorders>
              <w:top w:val="single" w:sz="4" w:space="0" w:color="auto"/>
              <w:left w:val="nil"/>
              <w:bottom w:val="single" w:sz="4" w:space="0" w:color="auto"/>
              <w:right w:val="nil"/>
            </w:tcBorders>
          </w:tcPr>
          <w:p w14:paraId="601B39C7"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308" w:type="dxa"/>
            <w:tcBorders>
              <w:top w:val="single" w:sz="4" w:space="0" w:color="auto"/>
              <w:left w:val="nil"/>
              <w:bottom w:val="single" w:sz="4" w:space="0" w:color="auto"/>
              <w:right w:val="nil"/>
            </w:tcBorders>
          </w:tcPr>
          <w:p w14:paraId="0F8476A4"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229" w:type="dxa"/>
            <w:tcBorders>
              <w:top w:val="single" w:sz="4" w:space="0" w:color="auto"/>
              <w:left w:val="nil"/>
              <w:bottom w:val="single" w:sz="4" w:space="0" w:color="auto"/>
              <w:right w:val="nil"/>
            </w:tcBorders>
          </w:tcPr>
          <w:p w14:paraId="67C821E8"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309" w:type="dxa"/>
            <w:tcBorders>
              <w:top w:val="single" w:sz="4" w:space="0" w:color="auto"/>
              <w:left w:val="nil"/>
              <w:bottom w:val="single" w:sz="4" w:space="0" w:color="auto"/>
              <w:right w:val="nil"/>
            </w:tcBorders>
          </w:tcPr>
          <w:p w14:paraId="03C9A132"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437" w:type="dxa"/>
            <w:tcBorders>
              <w:top w:val="single" w:sz="4" w:space="0" w:color="auto"/>
              <w:left w:val="nil"/>
              <w:bottom w:val="single" w:sz="4" w:space="0" w:color="auto"/>
              <w:right w:val="nil"/>
            </w:tcBorders>
          </w:tcPr>
          <w:p w14:paraId="69399B75"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229" w:type="dxa"/>
            <w:tcBorders>
              <w:top w:val="single" w:sz="4" w:space="0" w:color="auto"/>
              <w:left w:val="nil"/>
              <w:bottom w:val="single" w:sz="4" w:space="0" w:color="auto"/>
              <w:right w:val="nil"/>
            </w:tcBorders>
          </w:tcPr>
          <w:p w14:paraId="620DBC5B"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283" w:type="dxa"/>
            <w:tcBorders>
              <w:top w:val="single" w:sz="4" w:space="0" w:color="auto"/>
              <w:left w:val="nil"/>
              <w:bottom w:val="single" w:sz="4" w:space="0" w:color="auto"/>
              <w:right w:val="nil"/>
            </w:tcBorders>
          </w:tcPr>
          <w:p w14:paraId="43FFDBA1" w14:textId="77777777" w:rsidR="004662E7" w:rsidRPr="00A54A34" w:rsidRDefault="004662E7" w:rsidP="00CE09A1">
            <w:pPr>
              <w:spacing w:after="0" w:line="240" w:lineRule="auto"/>
              <w:jc w:val="center"/>
              <w:rPr>
                <w:rFonts w:ascii="Times New Roman" w:hAnsi="Times New Roman"/>
                <w:smallCaps/>
                <w:sz w:val="20"/>
                <w:szCs w:val="20"/>
                <w:lang w:val="en-US"/>
              </w:rPr>
            </w:pPr>
          </w:p>
        </w:tc>
      </w:tr>
      <w:tr w:rsidR="004662E7" w:rsidRPr="00A54A34" w14:paraId="7B43DD9B" w14:textId="77777777" w:rsidTr="004662E7">
        <w:tc>
          <w:tcPr>
            <w:tcW w:w="1353" w:type="dxa"/>
            <w:tcBorders>
              <w:top w:val="single" w:sz="4" w:space="0" w:color="auto"/>
              <w:left w:val="nil"/>
              <w:bottom w:val="single" w:sz="4" w:space="0" w:color="auto"/>
              <w:right w:val="nil"/>
            </w:tcBorders>
            <w:hideMark/>
          </w:tcPr>
          <w:p w14:paraId="432A5608" w14:textId="77777777" w:rsidR="004662E7" w:rsidRPr="00A54A34" w:rsidRDefault="004662E7" w:rsidP="00665C51">
            <w:pPr>
              <w:spacing w:after="0" w:line="240" w:lineRule="auto"/>
              <w:rPr>
                <w:rFonts w:ascii="Times New Roman" w:hAnsi="Times New Roman"/>
                <w:b/>
                <w:smallCaps/>
                <w:sz w:val="20"/>
                <w:szCs w:val="20"/>
                <w:lang w:val="en-US"/>
              </w:rPr>
            </w:pPr>
            <w:r w:rsidRPr="00A54A34">
              <w:rPr>
                <w:rFonts w:ascii="Times New Roman" w:hAnsi="Times New Roman"/>
                <w:color w:val="000000"/>
                <w:sz w:val="20"/>
                <w:szCs w:val="20"/>
                <w:lang w:val="en-US" w:eastAsia="es-ES"/>
              </w:rPr>
              <w:t>Dependent Variable:</w:t>
            </w:r>
          </w:p>
        </w:tc>
        <w:tc>
          <w:tcPr>
            <w:tcW w:w="230" w:type="dxa"/>
            <w:tcBorders>
              <w:top w:val="single" w:sz="4" w:space="0" w:color="auto"/>
              <w:left w:val="nil"/>
              <w:bottom w:val="single" w:sz="4" w:space="0" w:color="auto"/>
              <w:right w:val="nil"/>
            </w:tcBorders>
          </w:tcPr>
          <w:p w14:paraId="4A33516A" w14:textId="77777777" w:rsidR="004662E7" w:rsidRPr="00A54A34" w:rsidRDefault="004662E7" w:rsidP="00665C51">
            <w:pPr>
              <w:spacing w:after="0" w:line="240" w:lineRule="auto"/>
              <w:jc w:val="center"/>
              <w:rPr>
                <w:rFonts w:ascii="Times New Roman" w:hAnsi="Times New Roman"/>
                <w:i/>
                <w:color w:val="000000"/>
                <w:sz w:val="20"/>
                <w:szCs w:val="20"/>
                <w:lang w:val="en-US" w:eastAsia="es-ES"/>
              </w:rPr>
            </w:pPr>
          </w:p>
        </w:tc>
        <w:tc>
          <w:tcPr>
            <w:tcW w:w="1389" w:type="dxa"/>
            <w:tcBorders>
              <w:top w:val="single" w:sz="4" w:space="0" w:color="auto"/>
              <w:left w:val="nil"/>
              <w:bottom w:val="single" w:sz="4" w:space="0" w:color="auto"/>
              <w:right w:val="nil"/>
            </w:tcBorders>
            <w:hideMark/>
          </w:tcPr>
          <w:p w14:paraId="2DC7278D"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4C45101B" w14:textId="77777777" w:rsidR="004662E7" w:rsidRPr="00A54A34" w:rsidRDefault="004662E7" w:rsidP="00665C51">
            <w:pPr>
              <w:spacing w:after="0" w:line="240" w:lineRule="auto"/>
              <w:jc w:val="center"/>
              <w:rPr>
                <w:rFonts w:ascii="Times New Roman" w:hAnsi="Times New Roman"/>
                <w:b/>
                <w:i/>
                <w:smallCaps/>
                <w:sz w:val="20"/>
                <w:szCs w:val="20"/>
                <w:lang w:val="en-US"/>
              </w:rPr>
            </w:pPr>
            <w:r w:rsidRPr="00A54A34">
              <w:rPr>
                <w:rFonts w:ascii="Times New Roman" w:hAnsi="Times New Roman"/>
                <w:i/>
                <w:color w:val="000000"/>
                <w:sz w:val="20"/>
                <w:szCs w:val="20"/>
                <w:lang w:val="en-US" w:eastAsia="es-ES"/>
              </w:rPr>
              <w:t>Association CA1</w:t>
            </w:r>
          </w:p>
        </w:tc>
        <w:tc>
          <w:tcPr>
            <w:tcW w:w="1150" w:type="dxa"/>
            <w:tcBorders>
              <w:top w:val="single" w:sz="4" w:space="0" w:color="auto"/>
              <w:left w:val="nil"/>
              <w:bottom w:val="single" w:sz="4" w:space="0" w:color="auto"/>
              <w:right w:val="nil"/>
            </w:tcBorders>
          </w:tcPr>
          <w:p w14:paraId="1087CB61"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44920D79" w14:textId="77777777" w:rsidR="004662E7" w:rsidRPr="00A54A34" w:rsidRDefault="004662E7" w:rsidP="004662E7">
            <w:pPr>
              <w:spacing w:after="0" w:line="240" w:lineRule="auto"/>
              <w:jc w:val="center"/>
              <w:rPr>
                <w:rFonts w:ascii="Times New Roman" w:hAnsi="Times New Roman"/>
                <w:i/>
                <w:color w:val="000000"/>
                <w:sz w:val="20"/>
                <w:lang w:val="en-US"/>
              </w:rPr>
            </w:pPr>
            <w:r w:rsidRPr="00A54A34">
              <w:rPr>
                <w:rFonts w:ascii="Times New Roman" w:hAnsi="Times New Roman"/>
                <w:i/>
                <w:color w:val="000000"/>
                <w:sz w:val="20"/>
                <w:szCs w:val="20"/>
                <w:lang w:val="en-US" w:eastAsia="es-ES"/>
              </w:rPr>
              <w:t>Association CA2</w:t>
            </w:r>
          </w:p>
        </w:tc>
        <w:tc>
          <w:tcPr>
            <w:tcW w:w="1323" w:type="dxa"/>
            <w:tcBorders>
              <w:top w:val="single" w:sz="4" w:space="0" w:color="auto"/>
              <w:left w:val="nil"/>
              <w:bottom w:val="single" w:sz="4" w:space="0" w:color="auto"/>
              <w:right w:val="nil"/>
            </w:tcBorders>
          </w:tcPr>
          <w:p w14:paraId="321BAE81"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6B0252A4" w14:textId="77777777" w:rsidR="004662E7" w:rsidRPr="00A54A34" w:rsidRDefault="004662E7" w:rsidP="004662E7">
            <w:pPr>
              <w:spacing w:after="0"/>
              <w:jc w:val="center"/>
              <w:rPr>
                <w:i/>
                <w:sz w:val="20"/>
                <w:lang w:val="en-US"/>
              </w:rPr>
            </w:pPr>
            <w:r w:rsidRPr="00A54A34">
              <w:rPr>
                <w:rFonts w:ascii="Times New Roman" w:hAnsi="Times New Roman"/>
                <w:i/>
                <w:color w:val="000000"/>
                <w:sz w:val="20"/>
                <w:szCs w:val="20"/>
                <w:lang w:val="en-US" w:eastAsia="es-ES"/>
              </w:rPr>
              <w:t>Association CA3</w:t>
            </w:r>
          </w:p>
        </w:tc>
        <w:tc>
          <w:tcPr>
            <w:tcW w:w="1333" w:type="dxa"/>
            <w:tcBorders>
              <w:top w:val="single" w:sz="4" w:space="0" w:color="auto"/>
              <w:left w:val="nil"/>
              <w:bottom w:val="single" w:sz="4" w:space="0" w:color="auto"/>
              <w:right w:val="nil"/>
            </w:tcBorders>
          </w:tcPr>
          <w:p w14:paraId="53295E3B"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7510D2A0" w14:textId="77777777" w:rsidR="004662E7" w:rsidRPr="00A54A34" w:rsidRDefault="004662E7" w:rsidP="004662E7">
            <w:pPr>
              <w:spacing w:after="0" w:line="240" w:lineRule="auto"/>
              <w:jc w:val="center"/>
              <w:rPr>
                <w:rFonts w:ascii="Times New Roman" w:hAnsi="Times New Roman"/>
                <w:b/>
                <w:i/>
                <w:smallCaps/>
                <w:sz w:val="20"/>
                <w:lang w:val="en-US"/>
              </w:rPr>
            </w:pPr>
            <w:r w:rsidRPr="00A54A34">
              <w:rPr>
                <w:rFonts w:ascii="Times New Roman" w:hAnsi="Times New Roman"/>
                <w:i/>
                <w:color w:val="000000"/>
                <w:sz w:val="20"/>
                <w:szCs w:val="20"/>
                <w:lang w:val="en-US" w:eastAsia="es-ES"/>
              </w:rPr>
              <w:t>Association CA4</w:t>
            </w:r>
          </w:p>
        </w:tc>
        <w:tc>
          <w:tcPr>
            <w:tcW w:w="1308" w:type="dxa"/>
            <w:tcBorders>
              <w:top w:val="single" w:sz="4" w:space="0" w:color="auto"/>
              <w:left w:val="nil"/>
              <w:bottom w:val="single" w:sz="4" w:space="0" w:color="auto"/>
              <w:right w:val="nil"/>
            </w:tcBorders>
          </w:tcPr>
          <w:p w14:paraId="216D321F"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75289B9C" w14:textId="77777777" w:rsidR="004662E7" w:rsidRPr="00A54A34" w:rsidRDefault="004662E7" w:rsidP="004662E7">
            <w:pPr>
              <w:spacing w:after="0"/>
              <w:jc w:val="center"/>
              <w:rPr>
                <w:i/>
                <w:sz w:val="20"/>
                <w:lang w:val="en-US"/>
              </w:rPr>
            </w:pPr>
            <w:r w:rsidRPr="00A54A34">
              <w:rPr>
                <w:rFonts w:ascii="Times New Roman" w:hAnsi="Times New Roman"/>
                <w:i/>
                <w:color w:val="000000"/>
                <w:sz w:val="20"/>
                <w:szCs w:val="20"/>
                <w:lang w:val="en-US" w:eastAsia="es-ES"/>
              </w:rPr>
              <w:t>Association SW1</w:t>
            </w:r>
          </w:p>
        </w:tc>
        <w:tc>
          <w:tcPr>
            <w:tcW w:w="1229" w:type="dxa"/>
            <w:tcBorders>
              <w:top w:val="single" w:sz="4" w:space="0" w:color="auto"/>
              <w:left w:val="nil"/>
              <w:bottom w:val="single" w:sz="4" w:space="0" w:color="auto"/>
              <w:right w:val="nil"/>
            </w:tcBorders>
          </w:tcPr>
          <w:p w14:paraId="31E6B366"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7A7D101D" w14:textId="77777777" w:rsidR="004662E7" w:rsidRPr="00A54A34" w:rsidRDefault="004662E7" w:rsidP="004662E7">
            <w:pPr>
              <w:spacing w:after="0" w:line="240" w:lineRule="auto"/>
              <w:jc w:val="center"/>
              <w:rPr>
                <w:rFonts w:ascii="Times New Roman" w:hAnsi="Times New Roman"/>
                <w:b/>
                <w:i/>
                <w:smallCaps/>
                <w:sz w:val="20"/>
                <w:lang w:val="en-US"/>
              </w:rPr>
            </w:pPr>
            <w:r w:rsidRPr="00A54A34">
              <w:rPr>
                <w:rFonts w:ascii="Times New Roman" w:hAnsi="Times New Roman"/>
                <w:i/>
                <w:color w:val="000000"/>
                <w:sz w:val="20"/>
                <w:szCs w:val="20"/>
                <w:lang w:val="en-US" w:eastAsia="es-ES"/>
              </w:rPr>
              <w:t>Association SW2</w:t>
            </w:r>
          </w:p>
        </w:tc>
        <w:tc>
          <w:tcPr>
            <w:tcW w:w="1309" w:type="dxa"/>
            <w:tcBorders>
              <w:top w:val="single" w:sz="4" w:space="0" w:color="auto"/>
              <w:left w:val="nil"/>
              <w:bottom w:val="single" w:sz="4" w:space="0" w:color="auto"/>
              <w:right w:val="nil"/>
            </w:tcBorders>
          </w:tcPr>
          <w:p w14:paraId="2AE0345A"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7645386F" w14:textId="77777777" w:rsidR="004662E7" w:rsidRPr="00A54A34" w:rsidRDefault="004662E7" w:rsidP="004662E7">
            <w:pPr>
              <w:spacing w:after="0"/>
              <w:jc w:val="center"/>
              <w:rPr>
                <w:i/>
                <w:sz w:val="20"/>
                <w:lang w:val="en-US"/>
              </w:rPr>
            </w:pPr>
            <w:r w:rsidRPr="00A54A34">
              <w:rPr>
                <w:rFonts w:ascii="Times New Roman" w:hAnsi="Times New Roman"/>
                <w:i/>
                <w:color w:val="000000"/>
                <w:sz w:val="20"/>
                <w:szCs w:val="20"/>
                <w:lang w:val="en-US" w:eastAsia="es-ES"/>
              </w:rPr>
              <w:t>Association SW3</w:t>
            </w:r>
          </w:p>
        </w:tc>
        <w:tc>
          <w:tcPr>
            <w:tcW w:w="1437" w:type="dxa"/>
            <w:tcBorders>
              <w:top w:val="single" w:sz="4" w:space="0" w:color="auto"/>
              <w:left w:val="nil"/>
              <w:bottom w:val="single" w:sz="4" w:space="0" w:color="auto"/>
              <w:right w:val="nil"/>
            </w:tcBorders>
          </w:tcPr>
          <w:p w14:paraId="5892EF10"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17EA12A7" w14:textId="77777777" w:rsidR="004662E7" w:rsidRPr="00A54A34" w:rsidRDefault="004662E7" w:rsidP="004662E7">
            <w:pPr>
              <w:spacing w:after="0" w:line="240" w:lineRule="auto"/>
              <w:jc w:val="center"/>
              <w:rPr>
                <w:rFonts w:ascii="Times New Roman" w:hAnsi="Times New Roman"/>
                <w:b/>
                <w:i/>
                <w:smallCaps/>
                <w:sz w:val="20"/>
                <w:lang w:val="en-US"/>
              </w:rPr>
            </w:pPr>
            <w:r w:rsidRPr="00A54A34">
              <w:rPr>
                <w:rFonts w:ascii="Times New Roman" w:hAnsi="Times New Roman"/>
                <w:i/>
                <w:color w:val="000000"/>
                <w:sz w:val="20"/>
                <w:szCs w:val="20"/>
                <w:lang w:val="en-US" w:eastAsia="es-ES"/>
              </w:rPr>
              <w:t>Association SW4</w:t>
            </w:r>
          </w:p>
        </w:tc>
        <w:tc>
          <w:tcPr>
            <w:tcW w:w="1229" w:type="dxa"/>
            <w:tcBorders>
              <w:top w:val="single" w:sz="4" w:space="0" w:color="auto"/>
              <w:left w:val="nil"/>
              <w:bottom w:val="single" w:sz="4" w:space="0" w:color="auto"/>
              <w:right w:val="nil"/>
            </w:tcBorders>
          </w:tcPr>
          <w:p w14:paraId="09DA6258"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19FB7CFF" w14:textId="77777777" w:rsidR="004662E7" w:rsidRPr="00A54A34" w:rsidRDefault="004662E7" w:rsidP="004662E7">
            <w:pPr>
              <w:spacing w:after="0"/>
              <w:jc w:val="center"/>
              <w:rPr>
                <w:i/>
                <w:sz w:val="20"/>
                <w:lang w:val="en-US"/>
              </w:rPr>
            </w:pPr>
            <w:r w:rsidRPr="00A54A34">
              <w:rPr>
                <w:rFonts w:ascii="Times New Roman" w:hAnsi="Times New Roman"/>
                <w:i/>
                <w:color w:val="000000"/>
                <w:sz w:val="20"/>
                <w:szCs w:val="20"/>
                <w:lang w:val="en-US" w:eastAsia="es-ES"/>
              </w:rPr>
              <w:t>Association TU1</w:t>
            </w:r>
          </w:p>
        </w:tc>
        <w:tc>
          <w:tcPr>
            <w:tcW w:w="1283" w:type="dxa"/>
            <w:tcBorders>
              <w:top w:val="single" w:sz="4" w:space="0" w:color="auto"/>
              <w:left w:val="nil"/>
              <w:bottom w:val="single" w:sz="4" w:space="0" w:color="auto"/>
              <w:right w:val="nil"/>
            </w:tcBorders>
          </w:tcPr>
          <w:p w14:paraId="5FF710DC" w14:textId="77777777" w:rsidR="004662E7" w:rsidRPr="00A54A34" w:rsidRDefault="004662E7" w:rsidP="00665C5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Amount Sent</w:t>
            </w:r>
          </w:p>
          <w:p w14:paraId="244EBA0A" w14:textId="77777777" w:rsidR="004662E7" w:rsidRPr="00A54A34" w:rsidRDefault="004662E7" w:rsidP="004662E7">
            <w:pPr>
              <w:spacing w:after="0" w:line="240" w:lineRule="auto"/>
              <w:jc w:val="center"/>
              <w:rPr>
                <w:rFonts w:ascii="Times New Roman" w:hAnsi="Times New Roman"/>
                <w:b/>
                <w:i/>
                <w:smallCaps/>
                <w:sz w:val="20"/>
                <w:lang w:val="en-US"/>
              </w:rPr>
            </w:pPr>
            <w:r w:rsidRPr="00A54A34">
              <w:rPr>
                <w:rFonts w:ascii="Times New Roman" w:hAnsi="Times New Roman"/>
                <w:i/>
                <w:color w:val="000000"/>
                <w:sz w:val="20"/>
                <w:szCs w:val="20"/>
                <w:lang w:val="en-US" w:eastAsia="es-ES"/>
              </w:rPr>
              <w:t>Association TU2</w:t>
            </w:r>
          </w:p>
        </w:tc>
      </w:tr>
      <w:tr w:rsidR="004662E7" w:rsidRPr="00A54A34" w14:paraId="1A792CB4" w14:textId="77777777" w:rsidTr="004662E7">
        <w:tc>
          <w:tcPr>
            <w:tcW w:w="1353" w:type="dxa"/>
            <w:tcBorders>
              <w:top w:val="single" w:sz="4" w:space="0" w:color="auto"/>
              <w:left w:val="nil"/>
              <w:bottom w:val="nil"/>
              <w:right w:val="nil"/>
            </w:tcBorders>
            <w:vAlign w:val="bottom"/>
            <w:hideMark/>
          </w:tcPr>
          <w:p w14:paraId="489EAB0A" w14:textId="77777777" w:rsidR="004662E7" w:rsidRPr="00A54A34" w:rsidRDefault="004662E7" w:rsidP="0091761A">
            <w:pPr>
              <w:spacing w:after="0" w:line="240" w:lineRule="auto"/>
              <w:rPr>
                <w:rFonts w:ascii="Times New Roman" w:hAnsi="Times New Roman"/>
                <w:i/>
                <w:color w:val="000000"/>
                <w:sz w:val="20"/>
                <w:szCs w:val="20"/>
                <w:lang w:val="en-US" w:eastAsia="es-ES"/>
              </w:rPr>
            </w:pPr>
            <w:r w:rsidRPr="00A54A34">
              <w:rPr>
                <w:rFonts w:ascii="Times New Roman" w:hAnsi="Times New Roman"/>
                <w:i/>
                <w:color w:val="000000"/>
                <w:sz w:val="20"/>
                <w:szCs w:val="20"/>
                <w:lang w:val="en-US" w:eastAsia="es-ES"/>
              </w:rPr>
              <w:t>Member_Ing (</w:t>
            </w:r>
            <w:r w:rsidRPr="00A54A34">
              <w:rPr>
                <w:rFonts w:ascii="Times New Roman" w:hAnsi="Times New Roman"/>
                <w:i/>
                <w:iCs/>
                <w:color w:val="000000"/>
                <w:sz w:val="20"/>
                <w:szCs w:val="20"/>
                <w:lang w:val="en-US" w:eastAsia="es-ES"/>
              </w:rPr>
              <w:t>β</w:t>
            </w:r>
            <w:r w:rsidRPr="00A54A34">
              <w:rPr>
                <w:rFonts w:ascii="Times New Roman" w:hAnsi="Times New Roman"/>
                <w:i/>
                <w:iCs/>
                <w:color w:val="000000"/>
                <w:sz w:val="20"/>
                <w:szCs w:val="20"/>
                <w:vertAlign w:val="subscript"/>
                <w:lang w:val="en-US" w:eastAsia="es-ES"/>
              </w:rPr>
              <w:t>MI</w:t>
            </w:r>
            <w:r w:rsidRPr="00A54A34">
              <w:rPr>
                <w:rFonts w:ascii="Times New Roman" w:hAnsi="Times New Roman"/>
                <w:i/>
                <w:color w:val="000000"/>
                <w:sz w:val="20"/>
                <w:szCs w:val="20"/>
                <w:lang w:val="en-US" w:eastAsia="es-ES"/>
              </w:rPr>
              <w:t>)</w:t>
            </w:r>
          </w:p>
        </w:tc>
        <w:tc>
          <w:tcPr>
            <w:tcW w:w="230" w:type="dxa"/>
            <w:tcBorders>
              <w:top w:val="single" w:sz="4" w:space="0" w:color="auto"/>
              <w:left w:val="nil"/>
              <w:bottom w:val="nil"/>
              <w:right w:val="nil"/>
            </w:tcBorders>
          </w:tcPr>
          <w:p w14:paraId="0A148404" w14:textId="77777777" w:rsidR="004662E7" w:rsidRPr="00A54A34" w:rsidRDefault="004662E7" w:rsidP="0091761A">
            <w:pPr>
              <w:spacing w:after="0" w:line="240" w:lineRule="auto"/>
              <w:jc w:val="center"/>
              <w:rPr>
                <w:rFonts w:ascii="Times New Roman" w:hAnsi="Times New Roman"/>
                <w:smallCaps/>
                <w:sz w:val="20"/>
                <w:szCs w:val="20"/>
                <w:lang w:val="en-US"/>
              </w:rPr>
            </w:pPr>
          </w:p>
        </w:tc>
        <w:tc>
          <w:tcPr>
            <w:tcW w:w="1389" w:type="dxa"/>
            <w:tcBorders>
              <w:top w:val="nil"/>
              <w:left w:val="nil"/>
              <w:bottom w:val="nil"/>
              <w:right w:val="nil"/>
            </w:tcBorders>
            <w:shd w:val="clear" w:color="auto" w:fill="auto"/>
            <w:vAlign w:val="center"/>
            <w:hideMark/>
          </w:tcPr>
          <w:p w14:paraId="501937B6" w14:textId="77777777" w:rsidR="004662E7" w:rsidRPr="00A54A34" w:rsidRDefault="004662E7" w:rsidP="002F0116">
            <w:pPr>
              <w:spacing w:after="0" w:line="240" w:lineRule="auto"/>
              <w:jc w:val="center"/>
              <w:rPr>
                <w:rFonts w:ascii="Times New Roman" w:hAnsi="Times New Roman"/>
                <w:smallCaps/>
                <w:sz w:val="20"/>
                <w:lang w:val="en-US"/>
              </w:rPr>
            </w:pPr>
            <w:r w:rsidRPr="00A54A34">
              <w:rPr>
                <w:rFonts w:ascii="Times New Roman" w:hAnsi="Times New Roman"/>
                <w:color w:val="000000"/>
              </w:rPr>
              <w:t>0.139</w:t>
            </w:r>
          </w:p>
        </w:tc>
        <w:tc>
          <w:tcPr>
            <w:tcW w:w="1150" w:type="dxa"/>
            <w:tcBorders>
              <w:top w:val="nil"/>
              <w:left w:val="nil"/>
              <w:bottom w:val="nil"/>
              <w:right w:val="nil"/>
            </w:tcBorders>
            <w:shd w:val="clear" w:color="auto" w:fill="auto"/>
            <w:vAlign w:val="center"/>
          </w:tcPr>
          <w:p w14:paraId="727B2C09"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0.281*</w:t>
            </w:r>
          </w:p>
        </w:tc>
        <w:tc>
          <w:tcPr>
            <w:tcW w:w="1323" w:type="dxa"/>
            <w:tcBorders>
              <w:top w:val="nil"/>
              <w:left w:val="nil"/>
              <w:bottom w:val="nil"/>
              <w:right w:val="nil"/>
            </w:tcBorders>
            <w:shd w:val="clear" w:color="auto" w:fill="auto"/>
            <w:vAlign w:val="center"/>
            <w:hideMark/>
          </w:tcPr>
          <w:p w14:paraId="7A555D30"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0.180</w:t>
            </w:r>
          </w:p>
        </w:tc>
        <w:tc>
          <w:tcPr>
            <w:tcW w:w="1333" w:type="dxa"/>
            <w:tcBorders>
              <w:top w:val="nil"/>
              <w:left w:val="nil"/>
              <w:bottom w:val="nil"/>
              <w:right w:val="nil"/>
            </w:tcBorders>
            <w:shd w:val="clear" w:color="auto" w:fill="auto"/>
            <w:vAlign w:val="center"/>
            <w:hideMark/>
          </w:tcPr>
          <w:p w14:paraId="37E4E776"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0.309***</w:t>
            </w:r>
          </w:p>
        </w:tc>
        <w:tc>
          <w:tcPr>
            <w:tcW w:w="1308" w:type="dxa"/>
            <w:tcBorders>
              <w:top w:val="nil"/>
              <w:left w:val="nil"/>
              <w:bottom w:val="nil"/>
              <w:right w:val="nil"/>
            </w:tcBorders>
            <w:shd w:val="clear" w:color="auto" w:fill="auto"/>
            <w:vAlign w:val="center"/>
            <w:hideMark/>
          </w:tcPr>
          <w:p w14:paraId="6390586E"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0.377</w:t>
            </w:r>
          </w:p>
        </w:tc>
        <w:tc>
          <w:tcPr>
            <w:tcW w:w="1229" w:type="dxa"/>
            <w:tcBorders>
              <w:top w:val="single" w:sz="8" w:space="0" w:color="auto"/>
              <w:left w:val="nil"/>
              <w:bottom w:val="nil"/>
              <w:right w:val="nil"/>
            </w:tcBorders>
            <w:shd w:val="clear" w:color="auto" w:fill="auto"/>
            <w:vAlign w:val="center"/>
            <w:hideMark/>
          </w:tcPr>
          <w:p w14:paraId="339D6780"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0.343***</w:t>
            </w:r>
          </w:p>
        </w:tc>
        <w:tc>
          <w:tcPr>
            <w:tcW w:w="1309" w:type="dxa"/>
            <w:tcBorders>
              <w:top w:val="nil"/>
              <w:left w:val="nil"/>
              <w:bottom w:val="nil"/>
              <w:right w:val="nil"/>
            </w:tcBorders>
            <w:shd w:val="clear" w:color="auto" w:fill="auto"/>
            <w:vAlign w:val="center"/>
            <w:hideMark/>
          </w:tcPr>
          <w:p w14:paraId="389876C9"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0.458*</w:t>
            </w:r>
          </w:p>
        </w:tc>
        <w:tc>
          <w:tcPr>
            <w:tcW w:w="1437" w:type="dxa"/>
            <w:tcBorders>
              <w:top w:val="nil"/>
              <w:left w:val="nil"/>
              <w:bottom w:val="nil"/>
              <w:right w:val="nil"/>
            </w:tcBorders>
            <w:shd w:val="clear" w:color="auto" w:fill="auto"/>
            <w:vAlign w:val="center"/>
            <w:hideMark/>
          </w:tcPr>
          <w:p w14:paraId="4C11DC54"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0.538***</w:t>
            </w:r>
          </w:p>
        </w:tc>
        <w:tc>
          <w:tcPr>
            <w:tcW w:w="1229" w:type="dxa"/>
            <w:tcBorders>
              <w:top w:val="nil"/>
              <w:left w:val="nil"/>
              <w:bottom w:val="nil"/>
              <w:right w:val="nil"/>
            </w:tcBorders>
            <w:shd w:val="clear" w:color="auto" w:fill="auto"/>
            <w:vAlign w:val="center"/>
            <w:hideMark/>
          </w:tcPr>
          <w:p w14:paraId="643E5E27"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0.427***</w:t>
            </w:r>
          </w:p>
        </w:tc>
        <w:tc>
          <w:tcPr>
            <w:tcW w:w="1283" w:type="dxa"/>
            <w:tcBorders>
              <w:top w:val="nil"/>
              <w:left w:val="nil"/>
              <w:bottom w:val="nil"/>
              <w:right w:val="nil"/>
            </w:tcBorders>
            <w:shd w:val="clear" w:color="auto" w:fill="auto"/>
            <w:vAlign w:val="center"/>
            <w:hideMark/>
          </w:tcPr>
          <w:p w14:paraId="47AEDDA0"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0.412**</w:t>
            </w:r>
          </w:p>
        </w:tc>
      </w:tr>
      <w:tr w:rsidR="004662E7" w:rsidRPr="00A54A34" w14:paraId="69CF2753" w14:textId="77777777" w:rsidTr="004662E7">
        <w:tc>
          <w:tcPr>
            <w:tcW w:w="1353" w:type="dxa"/>
            <w:vAlign w:val="bottom"/>
          </w:tcPr>
          <w:p w14:paraId="25B06EF5" w14:textId="77777777" w:rsidR="004662E7" w:rsidRPr="00A54A34" w:rsidRDefault="004662E7" w:rsidP="0091761A">
            <w:pPr>
              <w:spacing w:after="0" w:line="240" w:lineRule="auto"/>
              <w:rPr>
                <w:rFonts w:ascii="Times New Roman" w:hAnsi="Times New Roman"/>
                <w:i/>
                <w:color w:val="000000"/>
                <w:sz w:val="20"/>
                <w:szCs w:val="20"/>
                <w:lang w:val="en-US" w:eastAsia="es-ES"/>
              </w:rPr>
            </w:pPr>
          </w:p>
        </w:tc>
        <w:tc>
          <w:tcPr>
            <w:tcW w:w="230" w:type="dxa"/>
          </w:tcPr>
          <w:p w14:paraId="7C9D826B" w14:textId="77777777" w:rsidR="004662E7" w:rsidRPr="00A54A34" w:rsidRDefault="004662E7" w:rsidP="0091761A">
            <w:pPr>
              <w:spacing w:after="0" w:line="240" w:lineRule="auto"/>
              <w:jc w:val="center"/>
              <w:rPr>
                <w:rFonts w:ascii="Times New Roman" w:hAnsi="Times New Roman"/>
                <w:color w:val="000000"/>
                <w:sz w:val="20"/>
                <w:szCs w:val="20"/>
                <w:lang w:val="en-US" w:eastAsia="es-ES"/>
              </w:rPr>
            </w:pPr>
          </w:p>
        </w:tc>
        <w:tc>
          <w:tcPr>
            <w:tcW w:w="1389" w:type="dxa"/>
            <w:tcBorders>
              <w:top w:val="nil"/>
              <w:left w:val="nil"/>
              <w:bottom w:val="nil"/>
              <w:right w:val="nil"/>
            </w:tcBorders>
            <w:shd w:val="clear" w:color="auto" w:fill="auto"/>
            <w:vAlign w:val="center"/>
            <w:hideMark/>
          </w:tcPr>
          <w:p w14:paraId="41A145C5" w14:textId="5A2C0484" w:rsidR="004662E7" w:rsidRPr="00A54A34" w:rsidRDefault="004662E7" w:rsidP="002F0116">
            <w:pPr>
              <w:spacing w:after="0" w:line="240" w:lineRule="auto"/>
              <w:jc w:val="center"/>
              <w:rPr>
                <w:rFonts w:ascii="Times New Roman" w:hAnsi="Times New Roman"/>
                <w:b/>
                <w:smallCaps/>
                <w:sz w:val="20"/>
                <w:lang w:val="en-US"/>
              </w:rPr>
            </w:pPr>
            <w:r w:rsidRPr="00A54A34">
              <w:rPr>
                <w:rFonts w:ascii="Times New Roman" w:hAnsi="Times New Roman"/>
                <w:color w:val="000000"/>
              </w:rPr>
              <w:t>(0.099)</w:t>
            </w:r>
          </w:p>
        </w:tc>
        <w:tc>
          <w:tcPr>
            <w:tcW w:w="1150" w:type="dxa"/>
            <w:tcBorders>
              <w:top w:val="nil"/>
              <w:left w:val="nil"/>
              <w:bottom w:val="nil"/>
              <w:right w:val="nil"/>
            </w:tcBorders>
            <w:shd w:val="clear" w:color="auto" w:fill="auto"/>
            <w:vAlign w:val="center"/>
          </w:tcPr>
          <w:p w14:paraId="62FE7CFE"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(0.146)</w:t>
            </w:r>
          </w:p>
        </w:tc>
        <w:tc>
          <w:tcPr>
            <w:tcW w:w="1323" w:type="dxa"/>
            <w:tcBorders>
              <w:top w:val="nil"/>
              <w:left w:val="nil"/>
              <w:bottom w:val="nil"/>
              <w:right w:val="nil"/>
            </w:tcBorders>
            <w:shd w:val="clear" w:color="auto" w:fill="auto"/>
            <w:vAlign w:val="center"/>
            <w:hideMark/>
          </w:tcPr>
          <w:p w14:paraId="580E01BA"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(0.127)</w:t>
            </w:r>
          </w:p>
        </w:tc>
        <w:tc>
          <w:tcPr>
            <w:tcW w:w="1333" w:type="dxa"/>
            <w:tcBorders>
              <w:top w:val="nil"/>
              <w:left w:val="nil"/>
              <w:bottom w:val="nil"/>
              <w:right w:val="nil"/>
            </w:tcBorders>
            <w:shd w:val="clear" w:color="auto" w:fill="auto"/>
            <w:vAlign w:val="center"/>
            <w:hideMark/>
          </w:tcPr>
          <w:p w14:paraId="2C65142A"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(0.0850)</w:t>
            </w:r>
          </w:p>
        </w:tc>
        <w:tc>
          <w:tcPr>
            <w:tcW w:w="1308" w:type="dxa"/>
            <w:tcBorders>
              <w:top w:val="nil"/>
              <w:left w:val="nil"/>
              <w:bottom w:val="nil"/>
              <w:right w:val="nil"/>
            </w:tcBorders>
            <w:shd w:val="clear" w:color="auto" w:fill="auto"/>
            <w:vAlign w:val="center"/>
            <w:hideMark/>
          </w:tcPr>
          <w:p w14:paraId="3CC34FB2"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(0.251)</w:t>
            </w:r>
          </w:p>
        </w:tc>
        <w:tc>
          <w:tcPr>
            <w:tcW w:w="1229" w:type="dxa"/>
            <w:tcBorders>
              <w:top w:val="nil"/>
              <w:left w:val="nil"/>
              <w:bottom w:val="nil"/>
              <w:right w:val="nil"/>
            </w:tcBorders>
            <w:shd w:val="clear" w:color="auto" w:fill="auto"/>
            <w:vAlign w:val="center"/>
            <w:hideMark/>
          </w:tcPr>
          <w:p w14:paraId="2BD54199"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(0.0830)</w:t>
            </w:r>
          </w:p>
        </w:tc>
        <w:tc>
          <w:tcPr>
            <w:tcW w:w="1309" w:type="dxa"/>
            <w:tcBorders>
              <w:top w:val="nil"/>
              <w:left w:val="nil"/>
              <w:bottom w:val="nil"/>
              <w:right w:val="nil"/>
            </w:tcBorders>
            <w:shd w:val="clear" w:color="auto" w:fill="auto"/>
            <w:vAlign w:val="center"/>
            <w:hideMark/>
          </w:tcPr>
          <w:p w14:paraId="2F424D92"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(0.251)</w:t>
            </w:r>
          </w:p>
        </w:tc>
        <w:tc>
          <w:tcPr>
            <w:tcW w:w="1437" w:type="dxa"/>
            <w:tcBorders>
              <w:top w:val="nil"/>
              <w:left w:val="nil"/>
              <w:bottom w:val="nil"/>
              <w:right w:val="nil"/>
            </w:tcBorders>
            <w:shd w:val="clear" w:color="auto" w:fill="auto"/>
            <w:vAlign w:val="center"/>
            <w:hideMark/>
          </w:tcPr>
          <w:p w14:paraId="1DA69C5A"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(0.125)</w:t>
            </w:r>
          </w:p>
        </w:tc>
        <w:tc>
          <w:tcPr>
            <w:tcW w:w="1229" w:type="dxa"/>
            <w:tcBorders>
              <w:top w:val="nil"/>
              <w:left w:val="nil"/>
              <w:bottom w:val="nil"/>
              <w:right w:val="nil"/>
            </w:tcBorders>
            <w:shd w:val="clear" w:color="auto" w:fill="auto"/>
            <w:vAlign w:val="center"/>
            <w:hideMark/>
          </w:tcPr>
          <w:p w14:paraId="1BC8F905"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(0.123)</w:t>
            </w:r>
          </w:p>
        </w:tc>
        <w:tc>
          <w:tcPr>
            <w:tcW w:w="1283" w:type="dxa"/>
            <w:tcBorders>
              <w:top w:val="nil"/>
              <w:left w:val="nil"/>
              <w:bottom w:val="nil"/>
              <w:right w:val="nil"/>
            </w:tcBorders>
            <w:shd w:val="clear" w:color="auto" w:fill="auto"/>
            <w:vAlign w:val="center"/>
            <w:hideMark/>
          </w:tcPr>
          <w:p w14:paraId="080603DF"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color w:val="000000"/>
              </w:rPr>
              <w:t>(0.192)</w:t>
            </w:r>
          </w:p>
        </w:tc>
      </w:tr>
      <w:tr w:rsidR="004662E7" w:rsidRPr="00A54A34" w14:paraId="4FEBB249" w14:textId="77777777" w:rsidTr="004662E7">
        <w:tc>
          <w:tcPr>
            <w:tcW w:w="1353" w:type="dxa"/>
            <w:vAlign w:val="bottom"/>
            <w:hideMark/>
          </w:tcPr>
          <w:p w14:paraId="731FD57E" w14:textId="77777777" w:rsidR="004662E7" w:rsidRPr="00A54A34" w:rsidRDefault="004662E7" w:rsidP="000A7FD2">
            <w:pPr>
              <w:spacing w:after="0" w:line="240" w:lineRule="auto"/>
              <w:rPr>
                <w:rFonts w:ascii="Times New Roman" w:hAnsi="Times New Roman"/>
                <w:i/>
                <w:color w:val="000000"/>
                <w:sz w:val="20"/>
                <w:szCs w:val="20"/>
                <w:lang w:val="en-US" w:eastAsia="es-ES"/>
              </w:rPr>
            </w:pPr>
            <w:r w:rsidRPr="00A54A34">
              <w:rPr>
                <w:rFonts w:ascii="Times New Roman" w:hAnsi="Times New Roman"/>
                <w:i/>
                <w:color w:val="000000"/>
                <w:sz w:val="20"/>
                <w:szCs w:val="20"/>
                <w:lang w:val="en-US" w:eastAsia="es-ES"/>
              </w:rPr>
              <w:t>Member_Out (</w:t>
            </w:r>
            <w:r w:rsidRPr="00A54A34">
              <w:rPr>
                <w:rFonts w:ascii="Times New Roman" w:hAnsi="Times New Roman"/>
                <w:i/>
                <w:iCs/>
                <w:color w:val="000000"/>
                <w:sz w:val="20"/>
                <w:szCs w:val="20"/>
                <w:lang w:val="en-US" w:eastAsia="es-ES"/>
              </w:rPr>
              <w:t>β</w:t>
            </w:r>
            <w:r w:rsidRPr="00A54A34">
              <w:rPr>
                <w:rFonts w:ascii="Times New Roman" w:hAnsi="Times New Roman"/>
                <w:i/>
                <w:iCs/>
                <w:color w:val="000000"/>
                <w:sz w:val="20"/>
                <w:szCs w:val="20"/>
                <w:vertAlign w:val="subscript"/>
                <w:lang w:val="en-US" w:eastAsia="es-ES"/>
              </w:rPr>
              <w:t>MO</w:t>
            </w:r>
            <w:r w:rsidRPr="00A54A34">
              <w:rPr>
                <w:rFonts w:ascii="Times New Roman" w:hAnsi="Times New Roman"/>
                <w:i/>
                <w:color w:val="000000"/>
                <w:sz w:val="20"/>
                <w:szCs w:val="20"/>
                <w:lang w:val="en-US" w:eastAsia="es-ES"/>
              </w:rPr>
              <w:t>)</w:t>
            </w:r>
          </w:p>
        </w:tc>
        <w:tc>
          <w:tcPr>
            <w:tcW w:w="230" w:type="dxa"/>
          </w:tcPr>
          <w:p w14:paraId="274E327E" w14:textId="77777777" w:rsidR="004662E7" w:rsidRPr="00A54A34" w:rsidRDefault="004662E7" w:rsidP="000A7FD2">
            <w:pPr>
              <w:spacing w:after="0" w:line="240" w:lineRule="auto"/>
              <w:jc w:val="center"/>
              <w:rPr>
                <w:rFonts w:ascii="Times New Roman" w:hAnsi="Times New Roman"/>
                <w:color w:val="000000"/>
                <w:sz w:val="20"/>
                <w:szCs w:val="20"/>
                <w:lang w:val="en-US" w:eastAsia="es-ES"/>
              </w:rPr>
            </w:pPr>
          </w:p>
        </w:tc>
        <w:tc>
          <w:tcPr>
            <w:tcW w:w="1389" w:type="dxa"/>
          </w:tcPr>
          <w:p w14:paraId="7DF3DF04"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0.428***</w:t>
            </w:r>
          </w:p>
        </w:tc>
        <w:tc>
          <w:tcPr>
            <w:tcW w:w="1150" w:type="dxa"/>
          </w:tcPr>
          <w:p w14:paraId="0FBF9517"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0.640***</w:t>
            </w:r>
          </w:p>
        </w:tc>
        <w:tc>
          <w:tcPr>
            <w:tcW w:w="1323" w:type="dxa"/>
          </w:tcPr>
          <w:p w14:paraId="43C757EA"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0.143</w:t>
            </w:r>
          </w:p>
        </w:tc>
        <w:tc>
          <w:tcPr>
            <w:tcW w:w="1333" w:type="dxa"/>
          </w:tcPr>
          <w:p w14:paraId="51848D90"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0.248**</w:t>
            </w:r>
          </w:p>
        </w:tc>
        <w:tc>
          <w:tcPr>
            <w:tcW w:w="1308" w:type="dxa"/>
          </w:tcPr>
          <w:p w14:paraId="6537BA2E"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0.413***</w:t>
            </w:r>
          </w:p>
        </w:tc>
        <w:tc>
          <w:tcPr>
            <w:tcW w:w="1229" w:type="dxa"/>
          </w:tcPr>
          <w:p w14:paraId="25EE73FE"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0.147</w:t>
            </w:r>
          </w:p>
        </w:tc>
        <w:tc>
          <w:tcPr>
            <w:tcW w:w="1309" w:type="dxa"/>
          </w:tcPr>
          <w:p w14:paraId="47E4A5B9"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0.411***</w:t>
            </w:r>
          </w:p>
        </w:tc>
        <w:tc>
          <w:tcPr>
            <w:tcW w:w="1437" w:type="dxa"/>
          </w:tcPr>
          <w:p w14:paraId="29B68ADE"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-0.0832</w:t>
            </w:r>
          </w:p>
        </w:tc>
        <w:tc>
          <w:tcPr>
            <w:tcW w:w="1229" w:type="dxa"/>
          </w:tcPr>
          <w:p w14:paraId="5AFA2643" w14:textId="77777777" w:rsidR="004662E7" w:rsidRPr="00A54A34" w:rsidRDefault="004662E7" w:rsidP="002F0116">
            <w:pPr>
              <w:spacing w:after="0" w:line="240" w:lineRule="auto"/>
              <w:jc w:val="center"/>
              <w:rPr>
                <w:rFonts w:ascii="Times New Roman" w:hAnsi="Times New Roman"/>
                <w:color w:val="000000"/>
                <w:sz w:val="20"/>
                <w:szCs w:val="20"/>
                <w:lang w:val="en-US" w:eastAsia="es-ES"/>
              </w:rPr>
            </w:pPr>
            <w:r w:rsidRPr="00A54A34">
              <w:rPr>
                <w:rFonts w:ascii="Times New Roman" w:hAnsi="Times New Roman"/>
              </w:rPr>
              <w:t>0.159</w:t>
            </w:r>
          </w:p>
        </w:tc>
        <w:tc>
          <w:tcPr>
            <w:tcW w:w="1283" w:type="dxa"/>
          </w:tcPr>
          <w:p w14:paraId="499ABA59" w14:textId="77777777" w:rsidR="004662E7" w:rsidRPr="00A54A34" w:rsidRDefault="004662E7" w:rsidP="002F0116">
            <w:pPr>
              <w:spacing w:after="0" w:line="240" w:lineRule="auto"/>
              <w:jc w:val="center"/>
              <w:rPr>
                <w:rFonts w:ascii="Times New Roman" w:hAnsi="Times New Roman"/>
                <w:color w:val="000000"/>
                <w:sz w:val="20"/>
                <w:szCs w:val="20"/>
                <w:lang w:val="en-US" w:eastAsia="es-ES"/>
              </w:rPr>
            </w:pPr>
            <w:r w:rsidRPr="00A54A34">
              <w:rPr>
                <w:rFonts w:ascii="Times New Roman" w:hAnsi="Times New Roman"/>
              </w:rPr>
              <w:t>0.178</w:t>
            </w:r>
          </w:p>
        </w:tc>
      </w:tr>
      <w:tr w:rsidR="004662E7" w:rsidRPr="00A54A34" w14:paraId="49B864DE" w14:textId="77777777" w:rsidTr="004662E7">
        <w:tc>
          <w:tcPr>
            <w:tcW w:w="1353" w:type="dxa"/>
            <w:tcBorders>
              <w:top w:val="nil"/>
              <w:left w:val="nil"/>
              <w:bottom w:val="single" w:sz="4" w:space="0" w:color="auto"/>
              <w:right w:val="nil"/>
            </w:tcBorders>
            <w:vAlign w:val="bottom"/>
          </w:tcPr>
          <w:p w14:paraId="795A1F95" w14:textId="77777777" w:rsidR="004662E7" w:rsidRPr="00A54A34" w:rsidRDefault="004662E7" w:rsidP="000A7FD2">
            <w:pPr>
              <w:spacing w:after="0" w:line="240" w:lineRule="auto"/>
              <w:rPr>
                <w:rFonts w:ascii="Times New Roman" w:hAnsi="Times New Roman"/>
                <w:color w:val="000000"/>
                <w:sz w:val="20"/>
                <w:szCs w:val="20"/>
                <w:lang w:val="en-US" w:eastAsia="es-ES"/>
              </w:rPr>
            </w:pPr>
          </w:p>
        </w:tc>
        <w:tc>
          <w:tcPr>
            <w:tcW w:w="230" w:type="dxa"/>
            <w:tcBorders>
              <w:top w:val="nil"/>
              <w:left w:val="nil"/>
              <w:bottom w:val="single" w:sz="4" w:space="0" w:color="auto"/>
              <w:right w:val="nil"/>
            </w:tcBorders>
          </w:tcPr>
          <w:p w14:paraId="117A7E9C" w14:textId="77777777" w:rsidR="004662E7" w:rsidRPr="00A54A34" w:rsidRDefault="004662E7" w:rsidP="000A7FD2">
            <w:pPr>
              <w:spacing w:after="0" w:line="240" w:lineRule="auto"/>
              <w:jc w:val="center"/>
              <w:rPr>
                <w:rFonts w:ascii="Times New Roman" w:hAnsi="Times New Roman"/>
                <w:color w:val="000000"/>
                <w:sz w:val="20"/>
                <w:szCs w:val="20"/>
                <w:lang w:val="en-US" w:eastAsia="es-ES"/>
              </w:rPr>
            </w:pPr>
          </w:p>
        </w:tc>
        <w:tc>
          <w:tcPr>
            <w:tcW w:w="1389" w:type="dxa"/>
            <w:tcBorders>
              <w:top w:val="nil"/>
              <w:left w:val="nil"/>
              <w:bottom w:val="single" w:sz="4" w:space="0" w:color="auto"/>
              <w:right w:val="nil"/>
            </w:tcBorders>
          </w:tcPr>
          <w:p w14:paraId="2357D44E" w14:textId="65B623A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(0.090)</w:t>
            </w:r>
          </w:p>
        </w:tc>
        <w:tc>
          <w:tcPr>
            <w:tcW w:w="1150" w:type="dxa"/>
            <w:tcBorders>
              <w:top w:val="nil"/>
              <w:left w:val="nil"/>
              <w:bottom w:val="single" w:sz="4" w:space="0" w:color="auto"/>
              <w:right w:val="nil"/>
            </w:tcBorders>
          </w:tcPr>
          <w:p w14:paraId="7B787F90"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(0.109)</w:t>
            </w:r>
          </w:p>
        </w:tc>
        <w:tc>
          <w:tcPr>
            <w:tcW w:w="1323" w:type="dxa"/>
            <w:tcBorders>
              <w:top w:val="nil"/>
              <w:left w:val="nil"/>
              <w:bottom w:val="single" w:sz="4" w:space="0" w:color="auto"/>
              <w:right w:val="nil"/>
            </w:tcBorders>
          </w:tcPr>
          <w:p w14:paraId="58C29F3D"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(0.144)</w:t>
            </w:r>
          </w:p>
        </w:tc>
        <w:tc>
          <w:tcPr>
            <w:tcW w:w="1333" w:type="dxa"/>
            <w:tcBorders>
              <w:top w:val="nil"/>
              <w:left w:val="nil"/>
              <w:bottom w:val="single" w:sz="4" w:space="0" w:color="auto"/>
              <w:right w:val="nil"/>
            </w:tcBorders>
          </w:tcPr>
          <w:p w14:paraId="3D63BE9A"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(0.107)</w:t>
            </w:r>
          </w:p>
        </w:tc>
        <w:tc>
          <w:tcPr>
            <w:tcW w:w="1308" w:type="dxa"/>
            <w:tcBorders>
              <w:top w:val="nil"/>
              <w:left w:val="nil"/>
              <w:bottom w:val="single" w:sz="4" w:space="0" w:color="auto"/>
              <w:right w:val="nil"/>
            </w:tcBorders>
          </w:tcPr>
          <w:p w14:paraId="3693F2D0"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(0.115)</w:t>
            </w:r>
          </w:p>
        </w:tc>
        <w:tc>
          <w:tcPr>
            <w:tcW w:w="1229" w:type="dxa"/>
            <w:tcBorders>
              <w:top w:val="nil"/>
              <w:left w:val="nil"/>
              <w:bottom w:val="single" w:sz="4" w:space="0" w:color="auto"/>
              <w:right w:val="nil"/>
            </w:tcBorders>
          </w:tcPr>
          <w:p w14:paraId="64D6D95F"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(0.0924)</w:t>
            </w:r>
          </w:p>
        </w:tc>
        <w:tc>
          <w:tcPr>
            <w:tcW w:w="1309" w:type="dxa"/>
            <w:tcBorders>
              <w:top w:val="nil"/>
              <w:left w:val="nil"/>
              <w:bottom w:val="single" w:sz="4" w:space="0" w:color="auto"/>
              <w:right w:val="nil"/>
            </w:tcBorders>
          </w:tcPr>
          <w:p w14:paraId="215DFA1D"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(0.131)</w:t>
            </w:r>
          </w:p>
        </w:tc>
        <w:tc>
          <w:tcPr>
            <w:tcW w:w="1437" w:type="dxa"/>
            <w:tcBorders>
              <w:top w:val="nil"/>
              <w:left w:val="nil"/>
              <w:bottom w:val="single" w:sz="4" w:space="0" w:color="auto"/>
              <w:right w:val="nil"/>
            </w:tcBorders>
          </w:tcPr>
          <w:p w14:paraId="2D50F3E4"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(0.423)</w:t>
            </w:r>
          </w:p>
        </w:tc>
        <w:tc>
          <w:tcPr>
            <w:tcW w:w="1229" w:type="dxa"/>
            <w:tcBorders>
              <w:top w:val="nil"/>
              <w:left w:val="nil"/>
              <w:bottom w:val="single" w:sz="4" w:space="0" w:color="auto"/>
              <w:right w:val="nil"/>
            </w:tcBorders>
          </w:tcPr>
          <w:p w14:paraId="15A94500"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(0.120)</w:t>
            </w:r>
          </w:p>
        </w:tc>
        <w:tc>
          <w:tcPr>
            <w:tcW w:w="1283" w:type="dxa"/>
            <w:tcBorders>
              <w:top w:val="nil"/>
              <w:left w:val="nil"/>
              <w:bottom w:val="single" w:sz="4" w:space="0" w:color="auto"/>
              <w:right w:val="nil"/>
            </w:tcBorders>
          </w:tcPr>
          <w:p w14:paraId="19C8DC4E" w14:textId="77777777" w:rsidR="004662E7" w:rsidRPr="00A54A34" w:rsidRDefault="004662E7" w:rsidP="002F0116">
            <w:pPr>
              <w:spacing w:after="0" w:line="240" w:lineRule="auto"/>
              <w:jc w:val="center"/>
              <w:rPr>
                <w:rFonts w:ascii="Times New Roman" w:hAnsi="Times New Roman"/>
                <w:color w:val="000000"/>
                <w:sz w:val="20"/>
                <w:lang w:val="en-US"/>
              </w:rPr>
            </w:pPr>
            <w:r w:rsidRPr="00A54A34">
              <w:rPr>
                <w:rFonts w:ascii="Times New Roman" w:hAnsi="Times New Roman"/>
              </w:rPr>
              <w:t>(0.157)</w:t>
            </w:r>
          </w:p>
        </w:tc>
      </w:tr>
      <w:tr w:rsidR="004662E7" w:rsidRPr="00A54A34" w14:paraId="19C634A2" w14:textId="77777777" w:rsidTr="004662E7">
        <w:tc>
          <w:tcPr>
            <w:tcW w:w="1353" w:type="dxa"/>
            <w:tcBorders>
              <w:top w:val="single" w:sz="4" w:space="0" w:color="auto"/>
              <w:left w:val="nil"/>
              <w:bottom w:val="nil"/>
              <w:right w:val="nil"/>
            </w:tcBorders>
            <w:vAlign w:val="bottom"/>
            <w:hideMark/>
          </w:tcPr>
          <w:p w14:paraId="48A584AE" w14:textId="77777777" w:rsidR="004662E7" w:rsidRPr="00A54A34" w:rsidRDefault="004662E7" w:rsidP="00CE09A1">
            <w:pPr>
              <w:spacing w:after="0" w:line="240" w:lineRule="auto"/>
              <w:rPr>
                <w:rFonts w:ascii="Times New Roman" w:hAnsi="Times New Roman"/>
                <w:i/>
                <w:iCs/>
                <w:color w:val="000000"/>
                <w:sz w:val="20"/>
                <w:szCs w:val="20"/>
                <w:lang w:val="en-US" w:eastAsia="es-ES"/>
              </w:rPr>
            </w:pPr>
            <w:r w:rsidRPr="00A54A34">
              <w:rPr>
                <w:rFonts w:ascii="Times New Roman" w:hAnsi="Times New Roman"/>
                <w:i/>
                <w:color w:val="000000"/>
                <w:sz w:val="20"/>
                <w:lang w:val="en-US"/>
              </w:rPr>
              <w:t>β</w:t>
            </w:r>
            <w:r w:rsidRPr="00A54A34">
              <w:rPr>
                <w:rFonts w:ascii="Times New Roman" w:hAnsi="Times New Roman"/>
                <w:i/>
                <w:color w:val="000000"/>
                <w:sz w:val="20"/>
                <w:vertAlign w:val="subscript"/>
                <w:lang w:val="en-US"/>
              </w:rPr>
              <w:t>MI</w:t>
            </w:r>
            <w:r w:rsidRPr="00A54A34">
              <w:rPr>
                <w:rFonts w:ascii="Times New Roman" w:hAnsi="Times New Roman"/>
                <w:i/>
                <w:color w:val="000000"/>
                <w:sz w:val="20"/>
                <w:lang w:val="en-US"/>
              </w:rPr>
              <w:t>- β</w:t>
            </w:r>
            <w:r w:rsidRPr="00A54A34">
              <w:rPr>
                <w:rFonts w:ascii="Times New Roman" w:hAnsi="Times New Roman"/>
                <w:i/>
                <w:color w:val="000000"/>
                <w:sz w:val="20"/>
                <w:vertAlign w:val="subscript"/>
                <w:lang w:val="en-US"/>
              </w:rPr>
              <w:t>MO</w:t>
            </w:r>
          </w:p>
        </w:tc>
        <w:tc>
          <w:tcPr>
            <w:tcW w:w="230" w:type="dxa"/>
            <w:tcBorders>
              <w:top w:val="single" w:sz="4" w:space="0" w:color="auto"/>
              <w:left w:val="nil"/>
              <w:bottom w:val="nil"/>
              <w:right w:val="nil"/>
            </w:tcBorders>
          </w:tcPr>
          <w:p w14:paraId="10DFDD3B"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389" w:type="dxa"/>
            <w:tcBorders>
              <w:top w:val="single" w:sz="4" w:space="0" w:color="auto"/>
              <w:left w:val="nil"/>
              <w:bottom w:val="nil"/>
              <w:right w:val="nil"/>
            </w:tcBorders>
          </w:tcPr>
          <w:p w14:paraId="7736E7FD" w14:textId="01BDE71E" w:rsidR="004662E7" w:rsidRPr="00A54A34" w:rsidRDefault="0015546A"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-0.289**</w:t>
            </w:r>
          </w:p>
        </w:tc>
        <w:tc>
          <w:tcPr>
            <w:tcW w:w="1150" w:type="dxa"/>
            <w:tcBorders>
              <w:top w:val="single" w:sz="4" w:space="0" w:color="auto"/>
              <w:left w:val="nil"/>
              <w:bottom w:val="nil"/>
              <w:right w:val="nil"/>
            </w:tcBorders>
          </w:tcPr>
          <w:p w14:paraId="106EC0A9" w14:textId="0D2A1957" w:rsidR="004662E7" w:rsidRPr="00A54A34" w:rsidRDefault="0015546A"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-0.359</w:t>
            </w:r>
            <w:r w:rsidR="00744349" w:rsidRPr="00A54A34">
              <w:rPr>
                <w:rFonts w:ascii="Times New Roman" w:hAnsi="Times New Roman"/>
                <w:smallCaps/>
                <w:sz w:val="20"/>
                <w:lang w:val="en-US"/>
              </w:rPr>
              <w:t>**</w:t>
            </w:r>
          </w:p>
        </w:tc>
        <w:tc>
          <w:tcPr>
            <w:tcW w:w="1323" w:type="dxa"/>
            <w:tcBorders>
              <w:top w:val="single" w:sz="4" w:space="0" w:color="auto"/>
              <w:left w:val="nil"/>
              <w:bottom w:val="nil"/>
              <w:right w:val="nil"/>
            </w:tcBorders>
          </w:tcPr>
          <w:p w14:paraId="03E1CEAB" w14:textId="3201D661"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0.036</w:t>
            </w:r>
          </w:p>
        </w:tc>
        <w:tc>
          <w:tcPr>
            <w:tcW w:w="1333" w:type="dxa"/>
            <w:tcBorders>
              <w:top w:val="single" w:sz="4" w:space="0" w:color="auto"/>
              <w:left w:val="nil"/>
              <w:bottom w:val="nil"/>
              <w:right w:val="nil"/>
            </w:tcBorders>
          </w:tcPr>
          <w:p w14:paraId="08C21D3D" w14:textId="2F1AB827"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0.060</w:t>
            </w:r>
          </w:p>
        </w:tc>
        <w:tc>
          <w:tcPr>
            <w:tcW w:w="1308" w:type="dxa"/>
            <w:tcBorders>
              <w:top w:val="single" w:sz="4" w:space="0" w:color="auto"/>
              <w:left w:val="nil"/>
              <w:bottom w:val="nil"/>
              <w:right w:val="nil"/>
            </w:tcBorders>
          </w:tcPr>
          <w:p w14:paraId="19E85998" w14:textId="33FF67DE"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-0.036</w:t>
            </w:r>
          </w:p>
        </w:tc>
        <w:tc>
          <w:tcPr>
            <w:tcW w:w="1229" w:type="dxa"/>
            <w:tcBorders>
              <w:top w:val="single" w:sz="4" w:space="0" w:color="auto"/>
              <w:left w:val="nil"/>
              <w:bottom w:val="nil"/>
              <w:right w:val="nil"/>
            </w:tcBorders>
          </w:tcPr>
          <w:p w14:paraId="01C1EB0C" w14:textId="0FACA2FA"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0.195***</w:t>
            </w:r>
          </w:p>
        </w:tc>
        <w:tc>
          <w:tcPr>
            <w:tcW w:w="1309" w:type="dxa"/>
            <w:tcBorders>
              <w:top w:val="single" w:sz="4" w:space="0" w:color="auto"/>
              <w:left w:val="nil"/>
              <w:bottom w:val="nil"/>
              <w:right w:val="nil"/>
            </w:tcBorders>
          </w:tcPr>
          <w:p w14:paraId="0762E223" w14:textId="1B4A7A90"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0.047</w:t>
            </w:r>
          </w:p>
        </w:tc>
        <w:tc>
          <w:tcPr>
            <w:tcW w:w="1437" w:type="dxa"/>
            <w:tcBorders>
              <w:top w:val="single" w:sz="4" w:space="0" w:color="auto"/>
              <w:left w:val="nil"/>
              <w:bottom w:val="nil"/>
              <w:right w:val="nil"/>
            </w:tcBorders>
          </w:tcPr>
          <w:p w14:paraId="778A03B9" w14:textId="259B957F"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0.622</w:t>
            </w:r>
          </w:p>
        </w:tc>
        <w:tc>
          <w:tcPr>
            <w:tcW w:w="1229" w:type="dxa"/>
            <w:tcBorders>
              <w:top w:val="single" w:sz="4" w:space="0" w:color="auto"/>
              <w:left w:val="nil"/>
              <w:bottom w:val="nil"/>
              <w:right w:val="nil"/>
            </w:tcBorders>
          </w:tcPr>
          <w:p w14:paraId="04BDCB16" w14:textId="3A6B2A6F"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0.268***</w:t>
            </w:r>
          </w:p>
        </w:tc>
        <w:tc>
          <w:tcPr>
            <w:tcW w:w="1283" w:type="dxa"/>
            <w:tcBorders>
              <w:top w:val="single" w:sz="4" w:space="0" w:color="auto"/>
              <w:left w:val="nil"/>
              <w:bottom w:val="nil"/>
              <w:right w:val="nil"/>
            </w:tcBorders>
          </w:tcPr>
          <w:p w14:paraId="0024AB24" w14:textId="78796904" w:rsidR="004662E7" w:rsidRPr="00A54A34" w:rsidRDefault="00744349" w:rsidP="002F0116">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0.233</w:t>
            </w:r>
          </w:p>
        </w:tc>
      </w:tr>
      <w:tr w:rsidR="004662E7" w:rsidRPr="00A54A34" w14:paraId="6AB76A8E" w14:textId="77777777" w:rsidTr="004662E7">
        <w:tc>
          <w:tcPr>
            <w:tcW w:w="1353" w:type="dxa"/>
            <w:tcBorders>
              <w:top w:val="nil"/>
              <w:left w:val="nil"/>
              <w:bottom w:val="single" w:sz="4" w:space="0" w:color="auto"/>
              <w:right w:val="nil"/>
            </w:tcBorders>
            <w:vAlign w:val="bottom"/>
          </w:tcPr>
          <w:p w14:paraId="06531654" w14:textId="77777777" w:rsidR="004662E7" w:rsidRPr="00A54A34" w:rsidRDefault="004662E7" w:rsidP="00CE09A1">
            <w:pPr>
              <w:spacing w:after="0" w:line="240" w:lineRule="auto"/>
              <w:rPr>
                <w:rFonts w:ascii="Times New Roman" w:hAnsi="Times New Roman"/>
                <w:color w:val="000000"/>
                <w:sz w:val="20"/>
                <w:szCs w:val="20"/>
                <w:lang w:val="en-US" w:eastAsia="es-ES"/>
              </w:rPr>
            </w:pPr>
          </w:p>
        </w:tc>
        <w:tc>
          <w:tcPr>
            <w:tcW w:w="230" w:type="dxa"/>
            <w:tcBorders>
              <w:top w:val="nil"/>
              <w:left w:val="nil"/>
              <w:bottom w:val="single" w:sz="4" w:space="0" w:color="auto"/>
              <w:right w:val="nil"/>
            </w:tcBorders>
          </w:tcPr>
          <w:p w14:paraId="3C8C4106" w14:textId="77777777" w:rsidR="004662E7" w:rsidRPr="00A54A34" w:rsidRDefault="004662E7" w:rsidP="00CE09A1">
            <w:pPr>
              <w:spacing w:after="0" w:line="240" w:lineRule="auto"/>
              <w:jc w:val="center"/>
              <w:rPr>
                <w:rFonts w:ascii="Times New Roman" w:hAnsi="Times New Roman"/>
                <w:smallCaps/>
                <w:sz w:val="20"/>
                <w:szCs w:val="20"/>
                <w:lang w:val="en-US"/>
              </w:rPr>
            </w:pPr>
          </w:p>
        </w:tc>
        <w:tc>
          <w:tcPr>
            <w:tcW w:w="1389" w:type="dxa"/>
            <w:tcBorders>
              <w:top w:val="nil"/>
              <w:left w:val="nil"/>
              <w:bottom w:val="single" w:sz="4" w:space="0" w:color="auto"/>
              <w:right w:val="nil"/>
            </w:tcBorders>
          </w:tcPr>
          <w:p w14:paraId="6BA758F8" w14:textId="538251C6" w:rsidR="004662E7" w:rsidRPr="00A54A34" w:rsidRDefault="0015546A"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(0.113)</w:t>
            </w:r>
          </w:p>
        </w:tc>
        <w:tc>
          <w:tcPr>
            <w:tcW w:w="1150" w:type="dxa"/>
            <w:tcBorders>
              <w:top w:val="nil"/>
              <w:left w:val="nil"/>
              <w:bottom w:val="single" w:sz="4" w:space="0" w:color="auto"/>
              <w:right w:val="nil"/>
            </w:tcBorders>
          </w:tcPr>
          <w:p w14:paraId="0E0D217A" w14:textId="7BD19A60" w:rsidR="004662E7" w:rsidRPr="00A54A34" w:rsidRDefault="0015546A"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(0.151)</w:t>
            </w:r>
          </w:p>
        </w:tc>
        <w:tc>
          <w:tcPr>
            <w:tcW w:w="1323" w:type="dxa"/>
            <w:tcBorders>
              <w:top w:val="nil"/>
              <w:left w:val="nil"/>
              <w:bottom w:val="single" w:sz="4" w:space="0" w:color="auto"/>
              <w:right w:val="nil"/>
            </w:tcBorders>
          </w:tcPr>
          <w:p w14:paraId="28C9F0B5" w14:textId="65D7BFCF"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(0.143)</w:t>
            </w:r>
          </w:p>
        </w:tc>
        <w:tc>
          <w:tcPr>
            <w:tcW w:w="1333" w:type="dxa"/>
            <w:tcBorders>
              <w:top w:val="nil"/>
              <w:left w:val="nil"/>
              <w:bottom w:val="single" w:sz="4" w:space="0" w:color="auto"/>
              <w:right w:val="nil"/>
            </w:tcBorders>
          </w:tcPr>
          <w:p w14:paraId="662409BF" w14:textId="5912F4D0"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(0.077)</w:t>
            </w:r>
          </w:p>
        </w:tc>
        <w:tc>
          <w:tcPr>
            <w:tcW w:w="1308" w:type="dxa"/>
            <w:tcBorders>
              <w:top w:val="nil"/>
              <w:left w:val="nil"/>
              <w:bottom w:val="single" w:sz="4" w:space="0" w:color="auto"/>
              <w:right w:val="nil"/>
            </w:tcBorders>
          </w:tcPr>
          <w:p w14:paraId="0F96D4DB" w14:textId="43F21DC2"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(0.246)</w:t>
            </w:r>
          </w:p>
        </w:tc>
        <w:tc>
          <w:tcPr>
            <w:tcW w:w="1229" w:type="dxa"/>
            <w:tcBorders>
              <w:top w:val="nil"/>
              <w:left w:val="nil"/>
              <w:bottom w:val="single" w:sz="4" w:space="0" w:color="auto"/>
              <w:right w:val="nil"/>
            </w:tcBorders>
          </w:tcPr>
          <w:p w14:paraId="2870A1B0" w14:textId="10CFD3CA"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(0.054)</w:t>
            </w:r>
          </w:p>
        </w:tc>
        <w:tc>
          <w:tcPr>
            <w:tcW w:w="1309" w:type="dxa"/>
            <w:tcBorders>
              <w:top w:val="nil"/>
              <w:left w:val="nil"/>
              <w:bottom w:val="single" w:sz="4" w:space="0" w:color="auto"/>
              <w:right w:val="nil"/>
            </w:tcBorders>
          </w:tcPr>
          <w:p w14:paraId="03F7A566" w14:textId="1AAD05E3"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(0.216)</w:t>
            </w:r>
          </w:p>
        </w:tc>
        <w:tc>
          <w:tcPr>
            <w:tcW w:w="1437" w:type="dxa"/>
            <w:tcBorders>
              <w:top w:val="nil"/>
              <w:left w:val="nil"/>
              <w:bottom w:val="single" w:sz="4" w:space="0" w:color="auto"/>
              <w:right w:val="nil"/>
            </w:tcBorders>
          </w:tcPr>
          <w:p w14:paraId="4E90DFF8" w14:textId="6739D627"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(0.399)</w:t>
            </w:r>
          </w:p>
        </w:tc>
        <w:tc>
          <w:tcPr>
            <w:tcW w:w="1229" w:type="dxa"/>
            <w:tcBorders>
              <w:top w:val="nil"/>
              <w:left w:val="nil"/>
              <w:bottom w:val="single" w:sz="4" w:space="0" w:color="auto"/>
              <w:right w:val="nil"/>
            </w:tcBorders>
          </w:tcPr>
          <w:p w14:paraId="26ED037D" w14:textId="656DCD3C"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(0.103)</w:t>
            </w:r>
          </w:p>
        </w:tc>
        <w:tc>
          <w:tcPr>
            <w:tcW w:w="1283" w:type="dxa"/>
            <w:tcBorders>
              <w:top w:val="nil"/>
              <w:left w:val="nil"/>
              <w:bottom w:val="single" w:sz="4" w:space="0" w:color="auto"/>
              <w:right w:val="nil"/>
            </w:tcBorders>
          </w:tcPr>
          <w:p w14:paraId="6DAB9671" w14:textId="5C563F7A" w:rsidR="004662E7" w:rsidRPr="00A54A34" w:rsidRDefault="00744349" w:rsidP="00CE09A1">
            <w:pPr>
              <w:spacing w:after="0" w:line="240" w:lineRule="auto"/>
              <w:jc w:val="center"/>
              <w:rPr>
                <w:rFonts w:ascii="Times New Roman" w:hAnsi="Times New Roman"/>
                <w:smallCaps/>
                <w:sz w:val="20"/>
                <w:lang w:val="en-US"/>
              </w:rPr>
            </w:pPr>
            <w:r w:rsidRPr="00A54A34">
              <w:rPr>
                <w:rFonts w:ascii="Times New Roman" w:hAnsi="Times New Roman"/>
                <w:smallCaps/>
                <w:sz w:val="20"/>
                <w:lang w:val="en-US"/>
              </w:rPr>
              <w:t>(0.202)</w:t>
            </w:r>
          </w:p>
        </w:tc>
      </w:tr>
    </w:tbl>
    <w:p w14:paraId="54A68376" w14:textId="6EECFC81" w:rsidR="00646FC7" w:rsidRPr="00A54A34" w:rsidRDefault="00646FC7" w:rsidP="00786477">
      <w:pPr>
        <w:spacing w:after="0" w:line="240" w:lineRule="auto"/>
        <w:jc w:val="both"/>
        <w:rPr>
          <w:rFonts w:ascii="Times New Roman" w:eastAsia="Calisto MT" w:hAnsi="Times New Roman"/>
          <w:sz w:val="20"/>
          <w:szCs w:val="20"/>
          <w:lang w:val="en-US" w:eastAsia="en-US"/>
        </w:rPr>
      </w:pPr>
      <w:r w:rsidRPr="00A54A34">
        <w:rPr>
          <w:rFonts w:ascii="Times New Roman" w:eastAsia="Calisto MT" w:hAnsi="Times New Roman"/>
          <w:b/>
          <w:sz w:val="20"/>
          <w:szCs w:val="20"/>
          <w:lang w:val="en-US" w:eastAsia="en-US"/>
        </w:rPr>
        <w:t>Notes</w:t>
      </w:r>
      <w:r w:rsidRPr="00A54A34">
        <w:rPr>
          <w:rFonts w:ascii="Times New Roman" w:eastAsia="Calisto MT" w:hAnsi="Times New Roman"/>
          <w:sz w:val="20"/>
          <w:szCs w:val="20"/>
          <w:lang w:val="en-US" w:eastAsia="en-US"/>
        </w:rPr>
        <w:t xml:space="preserve">: </w:t>
      </w:r>
      <w:r w:rsidR="00D8542F" w:rsidRPr="00A54A34">
        <w:rPr>
          <w:rFonts w:ascii="Times New Roman" w:eastAsia="Calisto MT" w:hAnsi="Times New Roman"/>
          <w:sz w:val="20"/>
          <w:szCs w:val="20"/>
          <w:lang w:val="en-US" w:eastAsia="en-US"/>
        </w:rPr>
        <w:t>E</w:t>
      </w:r>
      <w:r w:rsidRPr="00A54A34">
        <w:rPr>
          <w:rFonts w:ascii="Times New Roman" w:eastAsia="Calisto MT" w:hAnsi="Times New Roman"/>
          <w:sz w:val="20"/>
          <w:szCs w:val="20"/>
          <w:lang w:val="en-US" w:eastAsia="en-US"/>
        </w:rPr>
        <w:t xml:space="preserve">xtract </w:t>
      </w:r>
      <w:r w:rsidR="00D8542F" w:rsidRPr="00A54A34">
        <w:rPr>
          <w:rFonts w:ascii="Times New Roman" w:eastAsia="Calisto MT" w:hAnsi="Times New Roman"/>
          <w:sz w:val="20"/>
          <w:szCs w:val="20"/>
          <w:lang w:val="en-US" w:eastAsia="en-US"/>
        </w:rPr>
        <w:t xml:space="preserve">of </w:t>
      </w:r>
      <w:r w:rsidRPr="00A54A34">
        <w:rPr>
          <w:rFonts w:ascii="Times New Roman" w:eastAsia="Calisto MT" w:hAnsi="Times New Roman"/>
          <w:sz w:val="20"/>
          <w:szCs w:val="20"/>
          <w:lang w:val="en-US" w:eastAsia="en-US"/>
        </w:rPr>
        <w:t xml:space="preserve">association-specific coefficients of the model reported in Table S6, column 5. See notes </w:t>
      </w:r>
      <w:r w:rsidR="00AA6D52" w:rsidRPr="00A54A34">
        <w:rPr>
          <w:rFonts w:ascii="Times New Roman" w:eastAsia="Calisto MT" w:hAnsi="Times New Roman"/>
          <w:sz w:val="20"/>
          <w:szCs w:val="20"/>
          <w:lang w:val="en-US" w:eastAsia="en-US"/>
        </w:rPr>
        <w:t xml:space="preserve">to </w:t>
      </w:r>
      <w:r w:rsidRPr="00A54A34">
        <w:rPr>
          <w:rFonts w:ascii="Times New Roman" w:eastAsia="Calisto MT" w:hAnsi="Times New Roman"/>
          <w:sz w:val="20"/>
          <w:szCs w:val="20"/>
          <w:lang w:val="en-US" w:eastAsia="en-US"/>
        </w:rPr>
        <w:t xml:space="preserve">Table </w:t>
      </w:r>
      <w:r w:rsidR="00512B1A" w:rsidRPr="00A54A34">
        <w:rPr>
          <w:rFonts w:ascii="Times New Roman" w:eastAsia="Calisto MT" w:hAnsi="Times New Roman"/>
          <w:sz w:val="20"/>
          <w:szCs w:val="20"/>
          <w:lang w:val="en-US" w:eastAsia="en-US"/>
        </w:rPr>
        <w:t>S6</w:t>
      </w:r>
      <w:r w:rsidRPr="00A54A34">
        <w:rPr>
          <w:rFonts w:ascii="Times New Roman" w:eastAsia="Calisto MT" w:hAnsi="Times New Roman"/>
          <w:sz w:val="20"/>
          <w:szCs w:val="20"/>
          <w:lang w:val="en-US" w:eastAsia="en-US"/>
        </w:rPr>
        <w:t xml:space="preserve"> </w:t>
      </w:r>
      <w:r w:rsidR="00AA6D52" w:rsidRPr="00A54A34">
        <w:rPr>
          <w:rFonts w:ascii="Times New Roman" w:eastAsia="Calisto MT" w:hAnsi="Times New Roman"/>
          <w:sz w:val="20"/>
          <w:szCs w:val="20"/>
          <w:lang w:val="en-US" w:eastAsia="en-US"/>
        </w:rPr>
        <w:t xml:space="preserve">and section I.2 </w:t>
      </w:r>
      <w:r w:rsidRPr="00A54A34">
        <w:rPr>
          <w:rFonts w:ascii="Times New Roman" w:eastAsia="Calisto MT" w:hAnsi="Times New Roman"/>
          <w:sz w:val="20"/>
          <w:szCs w:val="20"/>
          <w:lang w:val="en-US" w:eastAsia="en-US"/>
        </w:rPr>
        <w:t>for a description of the</w:t>
      </w:r>
      <w:r w:rsidR="00AA6D52" w:rsidRPr="00A54A34">
        <w:rPr>
          <w:rFonts w:ascii="Times New Roman" w:eastAsia="Calisto MT" w:hAnsi="Times New Roman"/>
          <w:sz w:val="20"/>
          <w:szCs w:val="20"/>
          <w:lang w:val="en-US" w:eastAsia="en-US"/>
        </w:rPr>
        <w:t xml:space="preserve"> </w:t>
      </w:r>
      <w:r w:rsidR="00BE6E9F" w:rsidRPr="00A54A34">
        <w:rPr>
          <w:rFonts w:ascii="Times New Roman" w:eastAsia="Calisto MT" w:hAnsi="Times New Roman"/>
          <w:sz w:val="20"/>
          <w:szCs w:val="20"/>
          <w:lang w:val="en-US" w:eastAsia="en-US"/>
        </w:rPr>
        <w:t>negative binomial</w:t>
      </w:r>
      <w:r w:rsidRPr="00A54A34">
        <w:rPr>
          <w:rFonts w:ascii="Times New Roman" w:eastAsia="Calisto MT" w:hAnsi="Times New Roman"/>
          <w:sz w:val="20"/>
          <w:szCs w:val="20"/>
          <w:lang w:val="en-US" w:eastAsia="en-US"/>
        </w:rPr>
        <w:t xml:space="preserve"> model</w:t>
      </w:r>
      <w:r w:rsidR="00D8542F" w:rsidRPr="00A54A34">
        <w:rPr>
          <w:rFonts w:ascii="Times New Roman" w:eastAsia="Calisto MT" w:hAnsi="Times New Roman"/>
          <w:sz w:val="20"/>
          <w:szCs w:val="20"/>
          <w:lang w:val="en-US" w:eastAsia="en-US"/>
        </w:rPr>
        <w:t xml:space="preserve"> that has been used</w:t>
      </w:r>
      <w:r w:rsidRPr="00A54A34">
        <w:rPr>
          <w:rFonts w:ascii="Times New Roman" w:eastAsia="Calisto MT" w:hAnsi="Times New Roman"/>
          <w:sz w:val="20"/>
          <w:szCs w:val="20"/>
          <w:lang w:val="en-US" w:eastAsia="en-US"/>
        </w:rPr>
        <w:t xml:space="preserve">. </w:t>
      </w:r>
      <w:r w:rsidR="00D8542F" w:rsidRPr="00A54A34">
        <w:rPr>
          <w:rFonts w:ascii="Times New Roman" w:eastAsia="Calisto MT" w:hAnsi="Times New Roman"/>
          <w:sz w:val="20"/>
          <w:szCs w:val="20"/>
          <w:lang w:val="en-US" w:eastAsia="en-US"/>
        </w:rPr>
        <w:t xml:space="preserve">We </w:t>
      </w:r>
      <w:r w:rsidRPr="00A54A34">
        <w:rPr>
          <w:rFonts w:ascii="Times New Roman" w:eastAsia="Calisto MT" w:hAnsi="Times New Roman"/>
          <w:sz w:val="20"/>
          <w:szCs w:val="20"/>
          <w:lang w:val="en-US" w:eastAsia="en-US"/>
        </w:rPr>
        <w:t xml:space="preserve">report coefficients and robust standard errors </w:t>
      </w:r>
      <w:r w:rsidR="00D8542F" w:rsidRPr="00A54A34">
        <w:rPr>
          <w:rFonts w:ascii="Times New Roman" w:eastAsia="Calisto MT" w:hAnsi="Times New Roman"/>
          <w:sz w:val="20"/>
          <w:szCs w:val="20"/>
          <w:lang w:val="en-US" w:eastAsia="en-US"/>
        </w:rPr>
        <w:t xml:space="preserve">clustered at the session level </w:t>
      </w:r>
      <w:r w:rsidRPr="00A54A34">
        <w:rPr>
          <w:rFonts w:ascii="Times New Roman" w:eastAsia="Calisto MT" w:hAnsi="Times New Roman"/>
          <w:sz w:val="20"/>
          <w:szCs w:val="20"/>
          <w:lang w:val="en-US" w:eastAsia="en-US"/>
        </w:rPr>
        <w:t xml:space="preserve">(in brackets) for the variables </w:t>
      </w:r>
      <w:r w:rsidRPr="00A54A34">
        <w:rPr>
          <w:rFonts w:ascii="Times New Roman" w:eastAsia="Calisto MT" w:hAnsi="Times New Roman"/>
          <w:i/>
          <w:sz w:val="20"/>
          <w:szCs w:val="20"/>
          <w:lang w:val="en-US" w:eastAsia="en-US"/>
        </w:rPr>
        <w:t>Member_Ing</w:t>
      </w:r>
      <w:r w:rsidRPr="00A54A34">
        <w:rPr>
          <w:rFonts w:ascii="Times New Roman" w:eastAsia="Calisto MT" w:hAnsi="Times New Roman"/>
          <w:sz w:val="20"/>
          <w:szCs w:val="20"/>
          <w:lang w:val="en-US" w:eastAsia="en-US"/>
        </w:rPr>
        <w:t xml:space="preserve"> and </w:t>
      </w:r>
      <w:r w:rsidRPr="00A54A34">
        <w:rPr>
          <w:rFonts w:ascii="Times New Roman" w:eastAsia="Calisto MT" w:hAnsi="Times New Roman"/>
          <w:i/>
          <w:sz w:val="20"/>
          <w:szCs w:val="20"/>
          <w:lang w:val="en-US" w:eastAsia="en-US"/>
        </w:rPr>
        <w:t>Member_Out</w:t>
      </w:r>
      <w:r w:rsidRPr="00A54A34">
        <w:rPr>
          <w:rFonts w:ascii="Times New Roman" w:eastAsia="Calisto MT" w:hAnsi="Times New Roman"/>
          <w:sz w:val="20"/>
          <w:szCs w:val="20"/>
          <w:lang w:val="en-US" w:eastAsia="en-US"/>
        </w:rPr>
        <w:t xml:space="preserve"> identifying members involved in the Ingroup and Outgroup treatments, respectively. The residual category is never-members. The previous to last line reports the results of a Wald test over the null hypothesis that the difference of the coefficients for </w:t>
      </w:r>
      <w:r w:rsidRPr="00A54A34">
        <w:rPr>
          <w:rFonts w:ascii="Times New Roman" w:eastAsia="Calisto MT" w:hAnsi="Times New Roman"/>
          <w:i/>
          <w:sz w:val="20"/>
          <w:szCs w:val="20"/>
          <w:lang w:val="en-US" w:eastAsia="en-US"/>
        </w:rPr>
        <w:t>Member_Ing</w:t>
      </w:r>
      <w:r w:rsidRPr="00A54A34">
        <w:rPr>
          <w:rFonts w:ascii="Times New Roman" w:eastAsia="Calisto MT" w:hAnsi="Times New Roman"/>
          <w:sz w:val="20"/>
          <w:szCs w:val="20"/>
          <w:lang w:val="en-US" w:eastAsia="en-US"/>
        </w:rPr>
        <w:t xml:space="preserve"> and </w:t>
      </w:r>
      <w:r w:rsidRPr="00A54A34">
        <w:rPr>
          <w:rFonts w:ascii="Times New Roman" w:eastAsia="Calisto MT" w:hAnsi="Times New Roman"/>
          <w:i/>
          <w:sz w:val="20"/>
          <w:szCs w:val="20"/>
          <w:lang w:val="en-US" w:eastAsia="en-US"/>
        </w:rPr>
        <w:t>Member_Out</w:t>
      </w:r>
      <w:r w:rsidRPr="00A54A34">
        <w:rPr>
          <w:rFonts w:ascii="Times New Roman" w:eastAsia="Calisto MT" w:hAnsi="Times New Roman"/>
          <w:sz w:val="20"/>
          <w:szCs w:val="20"/>
          <w:lang w:val="en-US" w:eastAsia="en-US"/>
        </w:rPr>
        <w:t xml:space="preserve"> equals zero.   ***: p&lt;0.01, **: p&lt;0.05, *: p&lt;0.1</w:t>
      </w:r>
    </w:p>
    <w:p w14:paraId="17EBCE59" w14:textId="77777777" w:rsidR="00665C51" w:rsidRPr="00A54A34" w:rsidRDefault="00665C51" w:rsidP="00786477">
      <w:pPr>
        <w:spacing w:after="0" w:line="240" w:lineRule="auto"/>
        <w:jc w:val="both"/>
        <w:rPr>
          <w:rFonts w:ascii="Times New Roman" w:eastAsia="Calisto MT" w:hAnsi="Times New Roman"/>
          <w:sz w:val="20"/>
          <w:szCs w:val="20"/>
          <w:lang w:val="en-US" w:eastAsia="en-US"/>
        </w:rPr>
      </w:pPr>
    </w:p>
    <w:p w14:paraId="75F3129A" w14:textId="02A01FCB" w:rsidR="00B6395E" w:rsidRPr="00A54A34" w:rsidRDefault="00B6395E" w:rsidP="00646FC7">
      <w:pPr>
        <w:spacing w:after="0" w:line="240" w:lineRule="auto"/>
        <w:rPr>
          <w:rFonts w:ascii="Times New Roman" w:eastAsia="Calisto MT" w:hAnsi="Times New Roman"/>
          <w:sz w:val="24"/>
          <w:szCs w:val="24"/>
          <w:lang w:val="en-US" w:eastAsia="en-US"/>
        </w:rPr>
      </w:pPr>
      <w:r w:rsidRPr="00A54A34">
        <w:rPr>
          <w:rFonts w:ascii="Times New Roman" w:eastAsia="Calisto MT" w:hAnsi="Times New Roman"/>
          <w:sz w:val="24"/>
          <w:szCs w:val="24"/>
          <w:lang w:val="en-US" w:eastAsia="en-US"/>
        </w:rPr>
        <w:br w:type="page"/>
      </w:r>
    </w:p>
    <w:p w14:paraId="77ECC491" w14:textId="77777777" w:rsidR="00646FC7" w:rsidRPr="00A54A34" w:rsidRDefault="00646FC7" w:rsidP="00646FC7">
      <w:pPr>
        <w:spacing w:after="0" w:line="240" w:lineRule="auto"/>
        <w:rPr>
          <w:rFonts w:ascii="Times New Roman" w:eastAsia="Calisto MT" w:hAnsi="Times New Roman"/>
          <w:sz w:val="24"/>
          <w:szCs w:val="24"/>
          <w:lang w:val="en-US" w:eastAsia="en-US"/>
        </w:rPr>
      </w:pPr>
    </w:p>
    <w:p w14:paraId="519C1A4A" w14:textId="2A394055" w:rsidR="00646FC7" w:rsidRPr="00A54A34" w:rsidRDefault="00B6395E" w:rsidP="004C48D2">
      <w:pPr>
        <w:pStyle w:val="Caption"/>
        <w:rPr>
          <w:rFonts w:eastAsia="Calisto MT"/>
          <w:lang w:eastAsia="en-US"/>
        </w:rPr>
      </w:pPr>
      <w:r w:rsidRPr="00A54A34">
        <w:t xml:space="preserve">Table </w:t>
      </w:r>
      <w:r w:rsidR="00C24D81" w:rsidRPr="00A54A34">
        <w:t>S</w:t>
      </w:r>
      <w:r w:rsidR="00CE09A1" w:rsidRPr="00A54A34">
        <w:fldChar w:fldCharType="begin"/>
      </w:r>
      <w:r w:rsidR="00CE09A1" w:rsidRPr="00A54A34">
        <w:instrText xml:space="preserve"> SEQ Table \* ARABIC </w:instrText>
      </w:r>
      <w:r w:rsidR="00CE09A1" w:rsidRPr="00A54A34">
        <w:fldChar w:fldCharType="separate"/>
      </w:r>
      <w:r w:rsidR="00C24815" w:rsidRPr="00A54A34">
        <w:t>9</w:t>
      </w:r>
      <w:r w:rsidR="00CE09A1" w:rsidRPr="00A54A34">
        <w:fldChar w:fldCharType="end"/>
      </w:r>
      <w:r w:rsidRPr="00A54A34">
        <w:t xml:space="preserve">: </w:t>
      </w:r>
      <w:r w:rsidR="00646FC7" w:rsidRPr="00A54A34">
        <w:rPr>
          <w:rFonts w:eastAsia="Calisto MT"/>
        </w:rPr>
        <w:t>Analysis of ingroup effects per association: Return rate</w:t>
      </w:r>
    </w:p>
    <w:tbl>
      <w:tblPr>
        <w:tblW w:w="14502" w:type="dxa"/>
        <w:jc w:val="center"/>
        <w:tblLook w:val="04A0" w:firstRow="1" w:lastRow="0" w:firstColumn="1" w:lastColumn="0" w:noHBand="0" w:noVBand="1"/>
      </w:tblPr>
      <w:tblGrid>
        <w:gridCol w:w="1402"/>
        <w:gridCol w:w="1323"/>
        <w:gridCol w:w="1323"/>
        <w:gridCol w:w="1306"/>
        <w:gridCol w:w="1306"/>
        <w:gridCol w:w="1307"/>
        <w:gridCol w:w="1307"/>
        <w:gridCol w:w="1307"/>
        <w:gridCol w:w="1307"/>
        <w:gridCol w:w="1307"/>
        <w:gridCol w:w="1307"/>
      </w:tblGrid>
      <w:tr w:rsidR="00646FC7" w:rsidRPr="00A54A34" w14:paraId="1254DE0D" w14:textId="77777777" w:rsidTr="00CE09A1">
        <w:trPr>
          <w:jc w:val="center"/>
        </w:trPr>
        <w:tc>
          <w:tcPr>
            <w:tcW w:w="1402" w:type="dxa"/>
            <w:tcBorders>
              <w:top w:val="single" w:sz="4" w:space="0" w:color="auto"/>
              <w:left w:val="nil"/>
              <w:bottom w:val="single" w:sz="4" w:space="0" w:color="auto"/>
              <w:right w:val="nil"/>
            </w:tcBorders>
          </w:tcPr>
          <w:p w14:paraId="6CA975AD" w14:textId="77777777" w:rsidR="00646FC7" w:rsidRPr="00A54A34" w:rsidRDefault="00646FC7" w:rsidP="00CE09A1">
            <w:pPr>
              <w:spacing w:after="0" w:line="240" w:lineRule="auto"/>
              <w:jc w:val="center"/>
              <w:rPr>
                <w:rFonts w:ascii="Times New Roman" w:hAnsi="Times New Roman"/>
                <w:smallCaps/>
                <w:sz w:val="20"/>
                <w:szCs w:val="20"/>
                <w:lang w:val="en-US"/>
              </w:rPr>
            </w:pPr>
          </w:p>
        </w:tc>
        <w:tc>
          <w:tcPr>
            <w:tcW w:w="1323" w:type="dxa"/>
            <w:tcBorders>
              <w:top w:val="single" w:sz="4" w:space="0" w:color="auto"/>
              <w:left w:val="nil"/>
              <w:bottom w:val="single" w:sz="4" w:space="0" w:color="auto"/>
              <w:right w:val="nil"/>
            </w:tcBorders>
            <w:hideMark/>
          </w:tcPr>
          <w:p w14:paraId="3C146429"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(1)</w:t>
            </w:r>
          </w:p>
        </w:tc>
        <w:tc>
          <w:tcPr>
            <w:tcW w:w="1323" w:type="dxa"/>
            <w:tcBorders>
              <w:top w:val="single" w:sz="4" w:space="0" w:color="auto"/>
              <w:left w:val="nil"/>
              <w:bottom w:val="single" w:sz="4" w:space="0" w:color="auto"/>
              <w:right w:val="nil"/>
            </w:tcBorders>
            <w:hideMark/>
          </w:tcPr>
          <w:p w14:paraId="75534B8A"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(2)</w:t>
            </w:r>
          </w:p>
        </w:tc>
        <w:tc>
          <w:tcPr>
            <w:tcW w:w="1306" w:type="dxa"/>
            <w:tcBorders>
              <w:top w:val="single" w:sz="4" w:space="0" w:color="auto"/>
              <w:left w:val="nil"/>
              <w:bottom w:val="single" w:sz="4" w:space="0" w:color="auto"/>
              <w:right w:val="nil"/>
            </w:tcBorders>
            <w:hideMark/>
          </w:tcPr>
          <w:p w14:paraId="1785D463"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(3)</w:t>
            </w:r>
          </w:p>
        </w:tc>
        <w:tc>
          <w:tcPr>
            <w:tcW w:w="1306" w:type="dxa"/>
            <w:tcBorders>
              <w:top w:val="single" w:sz="4" w:space="0" w:color="auto"/>
              <w:left w:val="nil"/>
              <w:bottom w:val="single" w:sz="4" w:space="0" w:color="auto"/>
              <w:right w:val="nil"/>
            </w:tcBorders>
            <w:hideMark/>
          </w:tcPr>
          <w:p w14:paraId="04319922"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(4)</w:t>
            </w:r>
          </w:p>
        </w:tc>
        <w:tc>
          <w:tcPr>
            <w:tcW w:w="1307" w:type="dxa"/>
            <w:tcBorders>
              <w:top w:val="single" w:sz="4" w:space="0" w:color="auto"/>
              <w:left w:val="nil"/>
              <w:bottom w:val="single" w:sz="4" w:space="0" w:color="auto"/>
              <w:right w:val="nil"/>
            </w:tcBorders>
            <w:hideMark/>
          </w:tcPr>
          <w:p w14:paraId="7DCC658B"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(5)</w:t>
            </w:r>
          </w:p>
        </w:tc>
        <w:tc>
          <w:tcPr>
            <w:tcW w:w="1307" w:type="dxa"/>
            <w:tcBorders>
              <w:top w:val="single" w:sz="4" w:space="0" w:color="auto"/>
              <w:left w:val="nil"/>
              <w:bottom w:val="single" w:sz="4" w:space="0" w:color="auto"/>
              <w:right w:val="nil"/>
            </w:tcBorders>
            <w:hideMark/>
          </w:tcPr>
          <w:p w14:paraId="25608E8B"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(6)</w:t>
            </w:r>
          </w:p>
        </w:tc>
        <w:tc>
          <w:tcPr>
            <w:tcW w:w="1307" w:type="dxa"/>
            <w:tcBorders>
              <w:top w:val="single" w:sz="4" w:space="0" w:color="auto"/>
              <w:left w:val="nil"/>
              <w:bottom w:val="single" w:sz="4" w:space="0" w:color="auto"/>
              <w:right w:val="nil"/>
            </w:tcBorders>
            <w:hideMark/>
          </w:tcPr>
          <w:p w14:paraId="04492685"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(7)</w:t>
            </w:r>
          </w:p>
        </w:tc>
        <w:tc>
          <w:tcPr>
            <w:tcW w:w="1307" w:type="dxa"/>
            <w:tcBorders>
              <w:top w:val="single" w:sz="4" w:space="0" w:color="auto"/>
              <w:left w:val="nil"/>
              <w:bottom w:val="single" w:sz="4" w:space="0" w:color="auto"/>
              <w:right w:val="nil"/>
            </w:tcBorders>
            <w:hideMark/>
          </w:tcPr>
          <w:p w14:paraId="05575C64"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(8)</w:t>
            </w:r>
          </w:p>
        </w:tc>
        <w:tc>
          <w:tcPr>
            <w:tcW w:w="1307" w:type="dxa"/>
            <w:tcBorders>
              <w:top w:val="single" w:sz="4" w:space="0" w:color="auto"/>
              <w:left w:val="nil"/>
              <w:bottom w:val="single" w:sz="4" w:space="0" w:color="auto"/>
              <w:right w:val="nil"/>
            </w:tcBorders>
            <w:hideMark/>
          </w:tcPr>
          <w:p w14:paraId="038011EB"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(9)</w:t>
            </w:r>
          </w:p>
        </w:tc>
        <w:tc>
          <w:tcPr>
            <w:tcW w:w="1307" w:type="dxa"/>
            <w:tcBorders>
              <w:top w:val="single" w:sz="4" w:space="0" w:color="auto"/>
              <w:left w:val="nil"/>
              <w:bottom w:val="single" w:sz="4" w:space="0" w:color="auto"/>
              <w:right w:val="nil"/>
            </w:tcBorders>
            <w:hideMark/>
          </w:tcPr>
          <w:p w14:paraId="633C1094" w14:textId="77777777" w:rsidR="00646FC7" w:rsidRPr="00A54A34" w:rsidRDefault="00646FC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(10)</w:t>
            </w:r>
          </w:p>
        </w:tc>
      </w:tr>
      <w:tr w:rsidR="00646FC7" w:rsidRPr="00A54A34" w14:paraId="0F734AB8" w14:textId="77777777" w:rsidTr="00CE09A1">
        <w:trPr>
          <w:jc w:val="center"/>
        </w:trPr>
        <w:tc>
          <w:tcPr>
            <w:tcW w:w="1402" w:type="dxa"/>
            <w:tcBorders>
              <w:top w:val="single" w:sz="4" w:space="0" w:color="auto"/>
              <w:left w:val="nil"/>
              <w:bottom w:val="single" w:sz="4" w:space="0" w:color="auto"/>
              <w:right w:val="nil"/>
            </w:tcBorders>
            <w:hideMark/>
          </w:tcPr>
          <w:p w14:paraId="5CD75BDB" w14:textId="77777777" w:rsidR="00646FC7" w:rsidRPr="00A54A34" w:rsidRDefault="00646FC7" w:rsidP="00CE09A1">
            <w:pPr>
              <w:spacing w:after="0" w:line="240" w:lineRule="auto"/>
              <w:rPr>
                <w:rFonts w:ascii="Times New Roman" w:hAnsi="Times New Roman"/>
                <w:b/>
                <w:smallCaps/>
                <w:sz w:val="20"/>
                <w:szCs w:val="20"/>
                <w:lang w:val="en-US"/>
              </w:rPr>
            </w:pPr>
            <w:r w:rsidRPr="00A54A34">
              <w:rPr>
                <w:rFonts w:ascii="Times New Roman" w:hAnsi="Times New Roman"/>
                <w:color w:val="000000"/>
                <w:sz w:val="20"/>
                <w:szCs w:val="20"/>
                <w:lang w:val="en-US" w:eastAsia="es-ES"/>
              </w:rPr>
              <w:t>Dependent Variable:</w:t>
            </w:r>
          </w:p>
        </w:tc>
        <w:tc>
          <w:tcPr>
            <w:tcW w:w="1323" w:type="dxa"/>
            <w:tcBorders>
              <w:top w:val="single" w:sz="4" w:space="0" w:color="auto"/>
              <w:left w:val="nil"/>
              <w:bottom w:val="single" w:sz="4" w:space="0" w:color="auto"/>
              <w:right w:val="nil"/>
            </w:tcBorders>
            <w:hideMark/>
          </w:tcPr>
          <w:p w14:paraId="4CEBD72B"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0EAA7B12" w14:textId="77777777" w:rsidR="00646FC7" w:rsidRPr="00A54A34" w:rsidRDefault="00646FC7" w:rsidP="00CE09A1">
            <w:pPr>
              <w:spacing w:after="0" w:line="240" w:lineRule="auto"/>
              <w:jc w:val="center"/>
              <w:rPr>
                <w:rFonts w:ascii="Times New Roman" w:hAnsi="Times New Roman"/>
                <w:b/>
                <w:i/>
                <w:smallCaps/>
                <w:sz w:val="20"/>
                <w:szCs w:val="20"/>
                <w:lang w:val="en-US"/>
              </w:rPr>
            </w:pPr>
            <w:r w:rsidRPr="00A54A34">
              <w:rPr>
                <w:rFonts w:ascii="Times New Roman" w:hAnsi="Times New Roman"/>
                <w:i/>
                <w:color w:val="000000"/>
                <w:sz w:val="20"/>
                <w:szCs w:val="20"/>
                <w:lang w:val="en-US" w:eastAsia="es-ES"/>
              </w:rPr>
              <w:t>Association CA1</w:t>
            </w:r>
          </w:p>
        </w:tc>
        <w:tc>
          <w:tcPr>
            <w:tcW w:w="1323" w:type="dxa"/>
            <w:tcBorders>
              <w:top w:val="single" w:sz="4" w:space="0" w:color="auto"/>
              <w:left w:val="nil"/>
              <w:bottom w:val="single" w:sz="4" w:space="0" w:color="auto"/>
              <w:right w:val="nil"/>
            </w:tcBorders>
            <w:hideMark/>
          </w:tcPr>
          <w:p w14:paraId="3D400AFA"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5CF1DD74" w14:textId="77777777" w:rsidR="00646FC7" w:rsidRPr="00A54A34" w:rsidRDefault="00646FC7" w:rsidP="00CE09A1">
            <w:pPr>
              <w:spacing w:after="0"/>
              <w:jc w:val="center"/>
              <w:rPr>
                <w:i/>
                <w:sz w:val="20"/>
                <w:szCs w:val="20"/>
                <w:lang w:val="en-US"/>
              </w:rPr>
            </w:pPr>
            <w:r w:rsidRPr="00A54A34">
              <w:rPr>
                <w:rFonts w:ascii="Times New Roman" w:hAnsi="Times New Roman"/>
                <w:i/>
                <w:color w:val="000000"/>
                <w:sz w:val="20"/>
                <w:szCs w:val="20"/>
                <w:lang w:val="en-US" w:eastAsia="es-ES"/>
              </w:rPr>
              <w:t>Association CA2</w:t>
            </w:r>
          </w:p>
        </w:tc>
        <w:tc>
          <w:tcPr>
            <w:tcW w:w="1306" w:type="dxa"/>
            <w:tcBorders>
              <w:top w:val="single" w:sz="4" w:space="0" w:color="auto"/>
              <w:left w:val="nil"/>
              <w:bottom w:val="single" w:sz="4" w:space="0" w:color="auto"/>
              <w:right w:val="nil"/>
            </w:tcBorders>
            <w:hideMark/>
          </w:tcPr>
          <w:p w14:paraId="45C993AA"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6132C982" w14:textId="77777777" w:rsidR="00646FC7" w:rsidRPr="00A54A34" w:rsidRDefault="00646FC7" w:rsidP="00CE09A1">
            <w:pPr>
              <w:spacing w:after="0" w:line="240" w:lineRule="auto"/>
              <w:jc w:val="center"/>
              <w:rPr>
                <w:rFonts w:ascii="Times New Roman" w:hAnsi="Times New Roman"/>
                <w:b/>
                <w:i/>
                <w:smallCaps/>
                <w:sz w:val="20"/>
                <w:szCs w:val="20"/>
                <w:lang w:val="en-US"/>
              </w:rPr>
            </w:pPr>
            <w:r w:rsidRPr="00A54A34">
              <w:rPr>
                <w:rFonts w:ascii="Times New Roman" w:hAnsi="Times New Roman"/>
                <w:i/>
                <w:color w:val="000000"/>
                <w:sz w:val="20"/>
                <w:szCs w:val="20"/>
                <w:lang w:val="en-US" w:eastAsia="es-ES"/>
              </w:rPr>
              <w:t>Association CA3</w:t>
            </w:r>
          </w:p>
        </w:tc>
        <w:tc>
          <w:tcPr>
            <w:tcW w:w="1306" w:type="dxa"/>
            <w:tcBorders>
              <w:top w:val="single" w:sz="4" w:space="0" w:color="auto"/>
              <w:left w:val="nil"/>
              <w:bottom w:val="single" w:sz="4" w:space="0" w:color="auto"/>
              <w:right w:val="nil"/>
            </w:tcBorders>
            <w:hideMark/>
          </w:tcPr>
          <w:p w14:paraId="74695784"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084F5440" w14:textId="77777777" w:rsidR="00646FC7" w:rsidRPr="00A54A34" w:rsidRDefault="00646FC7" w:rsidP="00CE09A1">
            <w:pPr>
              <w:spacing w:after="0"/>
              <w:jc w:val="center"/>
              <w:rPr>
                <w:i/>
                <w:sz w:val="20"/>
                <w:szCs w:val="20"/>
                <w:lang w:val="en-US"/>
              </w:rPr>
            </w:pPr>
            <w:r w:rsidRPr="00A54A34">
              <w:rPr>
                <w:rFonts w:ascii="Times New Roman" w:hAnsi="Times New Roman"/>
                <w:i/>
                <w:color w:val="000000"/>
                <w:sz w:val="20"/>
                <w:szCs w:val="20"/>
                <w:lang w:val="en-US" w:eastAsia="es-ES"/>
              </w:rPr>
              <w:t>Association CA4</w:t>
            </w:r>
          </w:p>
        </w:tc>
        <w:tc>
          <w:tcPr>
            <w:tcW w:w="1307" w:type="dxa"/>
            <w:tcBorders>
              <w:top w:val="single" w:sz="4" w:space="0" w:color="auto"/>
              <w:left w:val="nil"/>
              <w:bottom w:val="single" w:sz="4" w:space="0" w:color="auto"/>
              <w:right w:val="nil"/>
            </w:tcBorders>
            <w:hideMark/>
          </w:tcPr>
          <w:p w14:paraId="665FC0F0"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02799F0B" w14:textId="77777777" w:rsidR="00646FC7" w:rsidRPr="00A54A34" w:rsidRDefault="00646FC7" w:rsidP="00CE09A1">
            <w:pPr>
              <w:spacing w:after="0" w:line="240" w:lineRule="auto"/>
              <w:jc w:val="center"/>
              <w:rPr>
                <w:rFonts w:ascii="Times New Roman" w:hAnsi="Times New Roman"/>
                <w:b/>
                <w:i/>
                <w:smallCaps/>
                <w:sz w:val="20"/>
                <w:szCs w:val="20"/>
                <w:lang w:val="en-US"/>
              </w:rPr>
            </w:pPr>
            <w:r w:rsidRPr="00A54A34">
              <w:rPr>
                <w:rFonts w:ascii="Times New Roman" w:hAnsi="Times New Roman"/>
                <w:i/>
                <w:color w:val="000000"/>
                <w:sz w:val="20"/>
                <w:szCs w:val="20"/>
                <w:lang w:val="en-US" w:eastAsia="es-ES"/>
              </w:rPr>
              <w:t>Association SW1</w:t>
            </w:r>
          </w:p>
        </w:tc>
        <w:tc>
          <w:tcPr>
            <w:tcW w:w="1307" w:type="dxa"/>
            <w:tcBorders>
              <w:top w:val="single" w:sz="4" w:space="0" w:color="auto"/>
              <w:left w:val="nil"/>
              <w:bottom w:val="single" w:sz="4" w:space="0" w:color="auto"/>
              <w:right w:val="nil"/>
            </w:tcBorders>
            <w:hideMark/>
          </w:tcPr>
          <w:p w14:paraId="0ED71309"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6C01EFED" w14:textId="77777777" w:rsidR="00646FC7" w:rsidRPr="00A54A34" w:rsidRDefault="00646FC7" w:rsidP="00CE09A1">
            <w:pPr>
              <w:spacing w:after="0"/>
              <w:jc w:val="center"/>
              <w:rPr>
                <w:i/>
                <w:sz w:val="20"/>
                <w:szCs w:val="20"/>
                <w:lang w:val="en-US"/>
              </w:rPr>
            </w:pPr>
            <w:r w:rsidRPr="00A54A34">
              <w:rPr>
                <w:rFonts w:ascii="Times New Roman" w:hAnsi="Times New Roman"/>
                <w:i/>
                <w:color w:val="000000"/>
                <w:sz w:val="20"/>
                <w:szCs w:val="20"/>
                <w:lang w:val="en-US" w:eastAsia="es-ES"/>
              </w:rPr>
              <w:t>Association SW2</w:t>
            </w:r>
          </w:p>
        </w:tc>
        <w:tc>
          <w:tcPr>
            <w:tcW w:w="1307" w:type="dxa"/>
            <w:tcBorders>
              <w:top w:val="single" w:sz="4" w:space="0" w:color="auto"/>
              <w:left w:val="nil"/>
              <w:bottom w:val="single" w:sz="4" w:space="0" w:color="auto"/>
              <w:right w:val="nil"/>
            </w:tcBorders>
            <w:hideMark/>
          </w:tcPr>
          <w:p w14:paraId="215E35A9"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363D50DD" w14:textId="77777777" w:rsidR="00646FC7" w:rsidRPr="00A54A34" w:rsidRDefault="00646FC7" w:rsidP="00CE09A1">
            <w:pPr>
              <w:spacing w:after="0" w:line="240" w:lineRule="auto"/>
              <w:jc w:val="center"/>
              <w:rPr>
                <w:rFonts w:ascii="Times New Roman" w:hAnsi="Times New Roman"/>
                <w:b/>
                <w:i/>
                <w:smallCaps/>
                <w:sz w:val="20"/>
                <w:szCs w:val="20"/>
                <w:lang w:val="en-US"/>
              </w:rPr>
            </w:pPr>
            <w:r w:rsidRPr="00A54A34">
              <w:rPr>
                <w:rFonts w:ascii="Times New Roman" w:hAnsi="Times New Roman"/>
                <w:i/>
                <w:color w:val="000000"/>
                <w:sz w:val="20"/>
                <w:szCs w:val="20"/>
                <w:lang w:val="en-US" w:eastAsia="es-ES"/>
              </w:rPr>
              <w:t>Association SW3</w:t>
            </w:r>
          </w:p>
        </w:tc>
        <w:tc>
          <w:tcPr>
            <w:tcW w:w="1307" w:type="dxa"/>
            <w:tcBorders>
              <w:top w:val="single" w:sz="4" w:space="0" w:color="auto"/>
              <w:left w:val="nil"/>
              <w:bottom w:val="single" w:sz="4" w:space="0" w:color="auto"/>
              <w:right w:val="nil"/>
            </w:tcBorders>
            <w:hideMark/>
          </w:tcPr>
          <w:p w14:paraId="6953F82A"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556440D8" w14:textId="77777777" w:rsidR="00646FC7" w:rsidRPr="00A54A34" w:rsidRDefault="00646FC7" w:rsidP="00CE09A1">
            <w:pPr>
              <w:spacing w:after="0"/>
              <w:jc w:val="center"/>
              <w:rPr>
                <w:i/>
                <w:sz w:val="20"/>
                <w:szCs w:val="20"/>
                <w:lang w:val="en-US"/>
              </w:rPr>
            </w:pPr>
            <w:r w:rsidRPr="00A54A34">
              <w:rPr>
                <w:rFonts w:ascii="Times New Roman" w:hAnsi="Times New Roman"/>
                <w:i/>
                <w:color w:val="000000"/>
                <w:sz w:val="20"/>
                <w:szCs w:val="20"/>
                <w:lang w:val="en-US" w:eastAsia="es-ES"/>
              </w:rPr>
              <w:t>Association SW4</w:t>
            </w:r>
          </w:p>
        </w:tc>
        <w:tc>
          <w:tcPr>
            <w:tcW w:w="1307" w:type="dxa"/>
            <w:tcBorders>
              <w:top w:val="single" w:sz="4" w:space="0" w:color="auto"/>
              <w:left w:val="nil"/>
              <w:bottom w:val="single" w:sz="4" w:space="0" w:color="auto"/>
              <w:right w:val="nil"/>
            </w:tcBorders>
            <w:hideMark/>
          </w:tcPr>
          <w:p w14:paraId="0218734B"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7F0BA908" w14:textId="77777777" w:rsidR="00646FC7" w:rsidRPr="00A54A34" w:rsidRDefault="00646FC7" w:rsidP="00CE09A1">
            <w:pPr>
              <w:spacing w:after="0" w:line="240" w:lineRule="auto"/>
              <w:jc w:val="center"/>
              <w:rPr>
                <w:rFonts w:ascii="Times New Roman" w:hAnsi="Times New Roman"/>
                <w:b/>
                <w:i/>
                <w:smallCaps/>
                <w:sz w:val="20"/>
                <w:szCs w:val="20"/>
                <w:lang w:val="en-US"/>
              </w:rPr>
            </w:pPr>
            <w:r w:rsidRPr="00A54A34">
              <w:rPr>
                <w:rFonts w:ascii="Times New Roman" w:hAnsi="Times New Roman"/>
                <w:i/>
                <w:color w:val="000000"/>
                <w:sz w:val="20"/>
                <w:szCs w:val="20"/>
                <w:lang w:val="en-US" w:eastAsia="es-ES"/>
              </w:rPr>
              <w:t>Association TU1</w:t>
            </w:r>
          </w:p>
        </w:tc>
        <w:tc>
          <w:tcPr>
            <w:tcW w:w="1307" w:type="dxa"/>
            <w:tcBorders>
              <w:top w:val="single" w:sz="4" w:space="0" w:color="auto"/>
              <w:left w:val="nil"/>
              <w:bottom w:val="single" w:sz="4" w:space="0" w:color="auto"/>
              <w:right w:val="nil"/>
            </w:tcBorders>
            <w:hideMark/>
          </w:tcPr>
          <w:p w14:paraId="7D609F3A" w14:textId="77777777" w:rsidR="00646FC7" w:rsidRPr="00A54A34" w:rsidRDefault="00646FC7" w:rsidP="00CE09A1">
            <w:pPr>
              <w:spacing w:after="0" w:line="240" w:lineRule="auto"/>
              <w:jc w:val="center"/>
              <w:rPr>
                <w:rFonts w:ascii="Times New Roman" w:hAnsi="Times New Roman" w:cs="Arial"/>
                <w:i/>
                <w:color w:val="000000"/>
                <w:sz w:val="20"/>
                <w:szCs w:val="20"/>
                <w:lang w:val="en-US" w:eastAsia="es-ES"/>
              </w:rPr>
            </w:pPr>
            <w:r w:rsidRPr="00A54A34">
              <w:rPr>
                <w:rFonts w:ascii="Times New Roman" w:hAnsi="Times New Roman"/>
                <w:i/>
                <w:color w:val="000000"/>
                <w:sz w:val="20"/>
                <w:szCs w:val="20"/>
                <w:lang w:val="en-US" w:eastAsia="es-ES"/>
              </w:rPr>
              <w:t>Return rate</w:t>
            </w:r>
          </w:p>
          <w:p w14:paraId="7EC966A2" w14:textId="77777777" w:rsidR="00646FC7" w:rsidRPr="00A54A34" w:rsidRDefault="00646FC7" w:rsidP="00CE09A1">
            <w:pPr>
              <w:spacing w:after="0"/>
              <w:jc w:val="center"/>
              <w:rPr>
                <w:i/>
                <w:sz w:val="20"/>
                <w:szCs w:val="20"/>
                <w:lang w:val="en-US"/>
              </w:rPr>
            </w:pPr>
            <w:r w:rsidRPr="00A54A34">
              <w:rPr>
                <w:rFonts w:ascii="Times New Roman" w:hAnsi="Times New Roman"/>
                <w:i/>
                <w:color w:val="000000"/>
                <w:sz w:val="20"/>
                <w:szCs w:val="20"/>
                <w:lang w:val="en-US" w:eastAsia="es-ES"/>
              </w:rPr>
              <w:t>Association TU2</w:t>
            </w:r>
          </w:p>
        </w:tc>
      </w:tr>
      <w:tr w:rsidR="00646FC7" w:rsidRPr="00A54A34" w14:paraId="278E02C9" w14:textId="77777777" w:rsidTr="00CE09A1">
        <w:trPr>
          <w:jc w:val="center"/>
        </w:trPr>
        <w:tc>
          <w:tcPr>
            <w:tcW w:w="1402" w:type="dxa"/>
            <w:tcBorders>
              <w:top w:val="single" w:sz="4" w:space="0" w:color="auto"/>
              <w:left w:val="nil"/>
              <w:bottom w:val="single" w:sz="4" w:space="0" w:color="auto"/>
              <w:right w:val="nil"/>
            </w:tcBorders>
          </w:tcPr>
          <w:p w14:paraId="55061DAE" w14:textId="77777777" w:rsidR="00646FC7" w:rsidRPr="00A54A34" w:rsidRDefault="00646FC7" w:rsidP="00CE09A1">
            <w:pPr>
              <w:spacing w:after="0" w:line="240" w:lineRule="auto"/>
              <w:jc w:val="center"/>
              <w:rPr>
                <w:rFonts w:ascii="Times New Roman" w:hAnsi="Times New Roman"/>
                <w:b/>
                <w:smallCaps/>
                <w:sz w:val="20"/>
                <w:szCs w:val="20"/>
                <w:lang w:val="en-US"/>
              </w:rPr>
            </w:pPr>
          </w:p>
        </w:tc>
        <w:tc>
          <w:tcPr>
            <w:tcW w:w="13100" w:type="dxa"/>
            <w:gridSpan w:val="10"/>
            <w:tcBorders>
              <w:top w:val="single" w:sz="4" w:space="0" w:color="auto"/>
              <w:left w:val="nil"/>
              <w:bottom w:val="single" w:sz="4" w:space="0" w:color="auto"/>
              <w:right w:val="nil"/>
            </w:tcBorders>
          </w:tcPr>
          <w:p w14:paraId="66AD75D3" w14:textId="77777777" w:rsidR="00646FC7" w:rsidRPr="00A54A34" w:rsidRDefault="00646FC7" w:rsidP="00CE09A1">
            <w:pPr>
              <w:spacing w:after="0" w:line="240" w:lineRule="auto"/>
              <w:jc w:val="center"/>
              <w:rPr>
                <w:rFonts w:ascii="Times New Roman" w:hAnsi="Times New Roman"/>
                <w:b/>
                <w:smallCaps/>
                <w:sz w:val="20"/>
                <w:szCs w:val="20"/>
                <w:lang w:val="en-US"/>
              </w:rPr>
            </w:pPr>
          </w:p>
        </w:tc>
      </w:tr>
      <w:tr w:rsidR="00D73BC8" w:rsidRPr="00A54A34" w14:paraId="1E2A6077" w14:textId="77777777" w:rsidTr="004662E7">
        <w:trPr>
          <w:jc w:val="center"/>
        </w:trPr>
        <w:tc>
          <w:tcPr>
            <w:tcW w:w="1402" w:type="dxa"/>
            <w:tcBorders>
              <w:top w:val="single" w:sz="4" w:space="0" w:color="auto"/>
              <w:left w:val="nil"/>
              <w:bottom w:val="nil"/>
              <w:right w:val="nil"/>
            </w:tcBorders>
            <w:vAlign w:val="bottom"/>
            <w:hideMark/>
          </w:tcPr>
          <w:p w14:paraId="0E0D986A" w14:textId="77777777" w:rsidR="00D73BC8" w:rsidRPr="00A54A34" w:rsidRDefault="00D73BC8" w:rsidP="00D73BC8">
            <w:pPr>
              <w:spacing w:after="0" w:line="240" w:lineRule="auto"/>
              <w:rPr>
                <w:rFonts w:ascii="Times New Roman" w:hAnsi="Times New Roman"/>
                <w:i/>
                <w:color w:val="000000"/>
                <w:sz w:val="20"/>
                <w:szCs w:val="20"/>
                <w:lang w:val="en-US" w:eastAsia="es-ES"/>
              </w:rPr>
            </w:pPr>
            <w:r w:rsidRPr="00A54A34">
              <w:rPr>
                <w:rFonts w:ascii="Times New Roman" w:hAnsi="Times New Roman"/>
                <w:i/>
                <w:color w:val="000000"/>
                <w:sz w:val="20"/>
                <w:szCs w:val="20"/>
                <w:lang w:val="en-US" w:eastAsia="es-ES"/>
              </w:rPr>
              <w:t>Member_Ing (</w:t>
            </w:r>
            <w:r w:rsidRPr="00A54A34">
              <w:rPr>
                <w:rFonts w:ascii="Times New Roman" w:hAnsi="Times New Roman"/>
                <w:i/>
                <w:iCs/>
                <w:color w:val="000000"/>
                <w:sz w:val="20"/>
                <w:szCs w:val="20"/>
                <w:lang w:val="en-US" w:eastAsia="es-ES"/>
              </w:rPr>
              <w:t>β</w:t>
            </w:r>
            <w:r w:rsidRPr="00A54A34">
              <w:rPr>
                <w:rFonts w:ascii="Times New Roman" w:hAnsi="Times New Roman"/>
                <w:i/>
                <w:iCs/>
                <w:color w:val="000000"/>
                <w:sz w:val="20"/>
                <w:szCs w:val="20"/>
                <w:vertAlign w:val="subscript"/>
                <w:lang w:val="en-US" w:eastAsia="es-ES"/>
              </w:rPr>
              <w:t>MI</w:t>
            </w:r>
            <w:r w:rsidRPr="00A54A34">
              <w:rPr>
                <w:rFonts w:ascii="Times New Roman" w:hAnsi="Times New Roman"/>
                <w:i/>
                <w:color w:val="000000"/>
                <w:sz w:val="20"/>
                <w:szCs w:val="20"/>
                <w:lang w:val="en-US" w:eastAsia="es-ES"/>
              </w:rPr>
              <w:t>)</w:t>
            </w:r>
          </w:p>
        </w:tc>
        <w:tc>
          <w:tcPr>
            <w:tcW w:w="1323" w:type="dxa"/>
            <w:tcBorders>
              <w:top w:val="nil"/>
              <w:left w:val="nil"/>
              <w:bottom w:val="nil"/>
              <w:right w:val="nil"/>
            </w:tcBorders>
            <w:shd w:val="clear" w:color="auto" w:fill="auto"/>
            <w:vAlign w:val="center"/>
          </w:tcPr>
          <w:p w14:paraId="3A9CC13F" w14:textId="5BC3F384"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-0.0696</w:t>
            </w:r>
          </w:p>
        </w:tc>
        <w:tc>
          <w:tcPr>
            <w:tcW w:w="1323" w:type="dxa"/>
            <w:tcBorders>
              <w:top w:val="nil"/>
              <w:left w:val="nil"/>
              <w:bottom w:val="nil"/>
              <w:right w:val="nil"/>
            </w:tcBorders>
            <w:shd w:val="clear" w:color="auto" w:fill="auto"/>
            <w:vAlign w:val="center"/>
          </w:tcPr>
          <w:p w14:paraId="2AAE6435" w14:textId="0761F59C"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0.0220</w:t>
            </w:r>
          </w:p>
        </w:tc>
        <w:tc>
          <w:tcPr>
            <w:tcW w:w="1306" w:type="dxa"/>
            <w:tcBorders>
              <w:top w:val="nil"/>
              <w:left w:val="nil"/>
              <w:bottom w:val="nil"/>
              <w:right w:val="nil"/>
            </w:tcBorders>
            <w:shd w:val="clear" w:color="auto" w:fill="auto"/>
            <w:vAlign w:val="center"/>
          </w:tcPr>
          <w:p w14:paraId="7F470251" w14:textId="54180F4D"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0.133*</w:t>
            </w:r>
          </w:p>
        </w:tc>
        <w:tc>
          <w:tcPr>
            <w:tcW w:w="1306" w:type="dxa"/>
            <w:tcBorders>
              <w:top w:val="nil"/>
              <w:left w:val="nil"/>
              <w:bottom w:val="nil"/>
              <w:right w:val="nil"/>
            </w:tcBorders>
            <w:shd w:val="clear" w:color="auto" w:fill="auto"/>
            <w:vAlign w:val="center"/>
          </w:tcPr>
          <w:p w14:paraId="6230DF0D" w14:textId="3A0FEE91"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0.0512</w:t>
            </w:r>
          </w:p>
        </w:tc>
        <w:tc>
          <w:tcPr>
            <w:tcW w:w="1307" w:type="dxa"/>
            <w:tcBorders>
              <w:top w:val="nil"/>
              <w:left w:val="nil"/>
              <w:bottom w:val="nil"/>
              <w:right w:val="nil"/>
            </w:tcBorders>
            <w:shd w:val="clear" w:color="auto" w:fill="auto"/>
            <w:vAlign w:val="center"/>
          </w:tcPr>
          <w:p w14:paraId="07E9D8DB" w14:textId="103FF23E"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0.322**</w:t>
            </w:r>
          </w:p>
        </w:tc>
        <w:tc>
          <w:tcPr>
            <w:tcW w:w="1307" w:type="dxa"/>
            <w:tcBorders>
              <w:top w:val="nil"/>
              <w:left w:val="nil"/>
              <w:bottom w:val="nil"/>
              <w:right w:val="nil"/>
            </w:tcBorders>
            <w:shd w:val="clear" w:color="auto" w:fill="auto"/>
            <w:vAlign w:val="center"/>
          </w:tcPr>
          <w:p w14:paraId="313108F3" w14:textId="003CE588"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0.173***</w:t>
            </w:r>
          </w:p>
        </w:tc>
        <w:tc>
          <w:tcPr>
            <w:tcW w:w="1307" w:type="dxa"/>
            <w:tcBorders>
              <w:top w:val="nil"/>
              <w:left w:val="nil"/>
              <w:bottom w:val="nil"/>
              <w:right w:val="nil"/>
            </w:tcBorders>
            <w:shd w:val="clear" w:color="auto" w:fill="auto"/>
            <w:vAlign w:val="center"/>
          </w:tcPr>
          <w:p w14:paraId="41311F61" w14:textId="3B3E3DF1"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0.100</w:t>
            </w:r>
          </w:p>
        </w:tc>
        <w:tc>
          <w:tcPr>
            <w:tcW w:w="1307" w:type="dxa"/>
            <w:tcBorders>
              <w:top w:val="nil"/>
              <w:left w:val="nil"/>
              <w:bottom w:val="nil"/>
              <w:right w:val="nil"/>
            </w:tcBorders>
            <w:shd w:val="clear" w:color="auto" w:fill="auto"/>
            <w:vAlign w:val="center"/>
          </w:tcPr>
          <w:p w14:paraId="148DA28F" w14:textId="5DDB0E7B"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0.159</w:t>
            </w:r>
          </w:p>
        </w:tc>
        <w:tc>
          <w:tcPr>
            <w:tcW w:w="1307" w:type="dxa"/>
            <w:tcBorders>
              <w:top w:val="nil"/>
              <w:left w:val="nil"/>
              <w:bottom w:val="nil"/>
              <w:right w:val="nil"/>
            </w:tcBorders>
            <w:shd w:val="clear" w:color="auto" w:fill="auto"/>
            <w:vAlign w:val="center"/>
          </w:tcPr>
          <w:p w14:paraId="18A20505" w14:textId="37C77B4C"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0.0963*</w:t>
            </w:r>
          </w:p>
        </w:tc>
        <w:tc>
          <w:tcPr>
            <w:tcW w:w="1307" w:type="dxa"/>
            <w:tcBorders>
              <w:top w:val="nil"/>
              <w:left w:val="nil"/>
              <w:bottom w:val="nil"/>
              <w:right w:val="nil"/>
            </w:tcBorders>
            <w:shd w:val="clear" w:color="auto" w:fill="auto"/>
            <w:vAlign w:val="center"/>
          </w:tcPr>
          <w:p w14:paraId="1AA745B8" w14:textId="7AD1DAB0"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0.128*</w:t>
            </w:r>
          </w:p>
        </w:tc>
      </w:tr>
      <w:tr w:rsidR="00D73BC8" w:rsidRPr="00A54A34" w14:paraId="0BBB1127" w14:textId="77777777" w:rsidTr="004662E7">
        <w:trPr>
          <w:jc w:val="center"/>
        </w:trPr>
        <w:tc>
          <w:tcPr>
            <w:tcW w:w="1402" w:type="dxa"/>
            <w:vAlign w:val="bottom"/>
          </w:tcPr>
          <w:p w14:paraId="5AC366AF" w14:textId="77777777" w:rsidR="00D73BC8" w:rsidRPr="00A54A34" w:rsidRDefault="00D73BC8" w:rsidP="00D73BC8">
            <w:pPr>
              <w:spacing w:after="0" w:line="240" w:lineRule="auto"/>
              <w:rPr>
                <w:rFonts w:ascii="Times New Roman" w:hAnsi="Times New Roman"/>
                <w:i/>
                <w:color w:val="000000"/>
                <w:sz w:val="20"/>
                <w:szCs w:val="20"/>
                <w:lang w:val="en-US" w:eastAsia="es-ES"/>
              </w:rPr>
            </w:pPr>
          </w:p>
        </w:tc>
        <w:tc>
          <w:tcPr>
            <w:tcW w:w="1323" w:type="dxa"/>
            <w:tcBorders>
              <w:top w:val="nil"/>
              <w:left w:val="nil"/>
              <w:bottom w:val="nil"/>
              <w:right w:val="nil"/>
            </w:tcBorders>
            <w:shd w:val="clear" w:color="auto" w:fill="auto"/>
            <w:vAlign w:val="center"/>
          </w:tcPr>
          <w:p w14:paraId="15471CEC" w14:textId="0864F7A3"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(0.0670)</w:t>
            </w:r>
          </w:p>
        </w:tc>
        <w:tc>
          <w:tcPr>
            <w:tcW w:w="1323" w:type="dxa"/>
            <w:tcBorders>
              <w:top w:val="nil"/>
              <w:left w:val="nil"/>
              <w:bottom w:val="nil"/>
              <w:right w:val="nil"/>
            </w:tcBorders>
            <w:shd w:val="clear" w:color="auto" w:fill="auto"/>
            <w:vAlign w:val="center"/>
          </w:tcPr>
          <w:p w14:paraId="642D38F0" w14:textId="247CED3A"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(0.0510)</w:t>
            </w:r>
          </w:p>
        </w:tc>
        <w:tc>
          <w:tcPr>
            <w:tcW w:w="1306" w:type="dxa"/>
            <w:tcBorders>
              <w:top w:val="nil"/>
              <w:left w:val="nil"/>
              <w:bottom w:val="nil"/>
              <w:right w:val="nil"/>
            </w:tcBorders>
            <w:shd w:val="clear" w:color="auto" w:fill="auto"/>
            <w:vAlign w:val="center"/>
          </w:tcPr>
          <w:p w14:paraId="35EE39A9" w14:textId="67A588B5"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(0.0730)</w:t>
            </w:r>
          </w:p>
        </w:tc>
        <w:tc>
          <w:tcPr>
            <w:tcW w:w="1306" w:type="dxa"/>
            <w:tcBorders>
              <w:top w:val="nil"/>
              <w:left w:val="nil"/>
              <w:bottom w:val="nil"/>
              <w:right w:val="nil"/>
            </w:tcBorders>
            <w:shd w:val="clear" w:color="auto" w:fill="auto"/>
            <w:vAlign w:val="center"/>
          </w:tcPr>
          <w:p w14:paraId="0F26E682" w14:textId="547A8243"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(0.0393)</w:t>
            </w:r>
          </w:p>
        </w:tc>
        <w:tc>
          <w:tcPr>
            <w:tcW w:w="1307" w:type="dxa"/>
            <w:tcBorders>
              <w:top w:val="nil"/>
              <w:left w:val="nil"/>
              <w:bottom w:val="nil"/>
              <w:right w:val="nil"/>
            </w:tcBorders>
            <w:shd w:val="clear" w:color="auto" w:fill="auto"/>
            <w:vAlign w:val="center"/>
          </w:tcPr>
          <w:p w14:paraId="6265C218" w14:textId="7AE41D80"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(0.142)</w:t>
            </w:r>
          </w:p>
        </w:tc>
        <w:tc>
          <w:tcPr>
            <w:tcW w:w="1307" w:type="dxa"/>
            <w:tcBorders>
              <w:top w:val="nil"/>
              <w:left w:val="nil"/>
              <w:bottom w:val="nil"/>
              <w:right w:val="nil"/>
            </w:tcBorders>
            <w:shd w:val="clear" w:color="auto" w:fill="auto"/>
            <w:vAlign w:val="center"/>
          </w:tcPr>
          <w:p w14:paraId="74D40DC0" w14:textId="1C4CBD8D"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(0.0636)</w:t>
            </w:r>
          </w:p>
        </w:tc>
        <w:tc>
          <w:tcPr>
            <w:tcW w:w="1307" w:type="dxa"/>
            <w:tcBorders>
              <w:top w:val="nil"/>
              <w:left w:val="nil"/>
              <w:bottom w:val="nil"/>
              <w:right w:val="nil"/>
            </w:tcBorders>
            <w:shd w:val="clear" w:color="auto" w:fill="auto"/>
            <w:vAlign w:val="center"/>
          </w:tcPr>
          <w:p w14:paraId="06206255" w14:textId="47107C0D"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(0.0632)</w:t>
            </w:r>
          </w:p>
        </w:tc>
        <w:tc>
          <w:tcPr>
            <w:tcW w:w="1307" w:type="dxa"/>
            <w:tcBorders>
              <w:top w:val="nil"/>
              <w:left w:val="nil"/>
              <w:bottom w:val="nil"/>
              <w:right w:val="nil"/>
            </w:tcBorders>
            <w:shd w:val="clear" w:color="auto" w:fill="auto"/>
            <w:vAlign w:val="center"/>
          </w:tcPr>
          <w:p w14:paraId="236919CB" w14:textId="5E73D08B"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(0.110)</w:t>
            </w:r>
          </w:p>
        </w:tc>
        <w:tc>
          <w:tcPr>
            <w:tcW w:w="1307" w:type="dxa"/>
            <w:tcBorders>
              <w:top w:val="nil"/>
              <w:left w:val="nil"/>
              <w:bottom w:val="nil"/>
              <w:right w:val="nil"/>
            </w:tcBorders>
            <w:shd w:val="clear" w:color="auto" w:fill="auto"/>
            <w:vAlign w:val="center"/>
          </w:tcPr>
          <w:p w14:paraId="120F3C18" w14:textId="1C144BD3"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(0.0565)</w:t>
            </w:r>
          </w:p>
        </w:tc>
        <w:tc>
          <w:tcPr>
            <w:tcW w:w="1307" w:type="dxa"/>
            <w:tcBorders>
              <w:top w:val="nil"/>
              <w:left w:val="nil"/>
              <w:bottom w:val="nil"/>
              <w:right w:val="nil"/>
            </w:tcBorders>
            <w:shd w:val="clear" w:color="auto" w:fill="auto"/>
            <w:vAlign w:val="center"/>
          </w:tcPr>
          <w:p w14:paraId="6D8112CC" w14:textId="51ADA3A2"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(0.0771)</w:t>
            </w:r>
          </w:p>
        </w:tc>
      </w:tr>
      <w:tr w:rsidR="00D73BC8" w:rsidRPr="00A54A34" w14:paraId="7EAEF9C7" w14:textId="77777777" w:rsidTr="004662E7">
        <w:trPr>
          <w:jc w:val="center"/>
        </w:trPr>
        <w:tc>
          <w:tcPr>
            <w:tcW w:w="1402" w:type="dxa"/>
            <w:vAlign w:val="bottom"/>
            <w:hideMark/>
          </w:tcPr>
          <w:p w14:paraId="228DAE28" w14:textId="77777777" w:rsidR="00D73BC8" w:rsidRPr="00A54A34" w:rsidRDefault="00D73BC8" w:rsidP="00D73BC8">
            <w:pPr>
              <w:spacing w:after="0" w:line="240" w:lineRule="auto"/>
              <w:rPr>
                <w:rFonts w:ascii="Times New Roman" w:hAnsi="Times New Roman"/>
                <w:i/>
                <w:color w:val="000000"/>
                <w:sz w:val="20"/>
                <w:szCs w:val="20"/>
                <w:lang w:val="en-US" w:eastAsia="es-ES"/>
              </w:rPr>
            </w:pPr>
            <w:r w:rsidRPr="00A54A34">
              <w:rPr>
                <w:rFonts w:ascii="Times New Roman" w:hAnsi="Times New Roman"/>
                <w:i/>
                <w:color w:val="000000"/>
                <w:sz w:val="20"/>
                <w:szCs w:val="20"/>
                <w:lang w:val="en-US" w:eastAsia="es-ES"/>
              </w:rPr>
              <w:t>Member_Out (</w:t>
            </w:r>
            <w:r w:rsidRPr="00A54A34">
              <w:rPr>
                <w:rFonts w:ascii="Times New Roman" w:hAnsi="Times New Roman"/>
                <w:i/>
                <w:iCs/>
                <w:color w:val="000000"/>
                <w:sz w:val="20"/>
                <w:szCs w:val="20"/>
                <w:lang w:val="en-US" w:eastAsia="es-ES"/>
              </w:rPr>
              <w:t>β</w:t>
            </w:r>
            <w:r w:rsidRPr="00A54A34">
              <w:rPr>
                <w:rFonts w:ascii="Times New Roman" w:hAnsi="Times New Roman"/>
                <w:i/>
                <w:iCs/>
                <w:color w:val="000000"/>
                <w:sz w:val="20"/>
                <w:szCs w:val="20"/>
                <w:vertAlign w:val="subscript"/>
                <w:lang w:val="en-US" w:eastAsia="es-ES"/>
              </w:rPr>
              <w:t>MO</w:t>
            </w:r>
            <w:r w:rsidRPr="00A54A34">
              <w:rPr>
                <w:rFonts w:ascii="Times New Roman" w:hAnsi="Times New Roman"/>
                <w:i/>
                <w:color w:val="000000"/>
                <w:sz w:val="20"/>
                <w:szCs w:val="20"/>
                <w:lang w:val="en-US" w:eastAsia="es-ES"/>
              </w:rPr>
              <w:t>)</w:t>
            </w:r>
          </w:p>
        </w:tc>
        <w:tc>
          <w:tcPr>
            <w:tcW w:w="1323" w:type="dxa"/>
            <w:tcBorders>
              <w:top w:val="nil"/>
              <w:left w:val="nil"/>
              <w:bottom w:val="nil"/>
              <w:right w:val="nil"/>
            </w:tcBorders>
            <w:shd w:val="clear" w:color="auto" w:fill="auto"/>
            <w:vAlign w:val="center"/>
          </w:tcPr>
          <w:p w14:paraId="305EF5B8" w14:textId="155E5D69"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0.0284</w:t>
            </w:r>
          </w:p>
        </w:tc>
        <w:tc>
          <w:tcPr>
            <w:tcW w:w="1323" w:type="dxa"/>
            <w:tcBorders>
              <w:top w:val="nil"/>
              <w:left w:val="nil"/>
              <w:bottom w:val="nil"/>
              <w:right w:val="nil"/>
            </w:tcBorders>
            <w:shd w:val="clear" w:color="auto" w:fill="auto"/>
            <w:vAlign w:val="center"/>
          </w:tcPr>
          <w:p w14:paraId="46056EBB" w14:textId="603253F8"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0.0109</w:t>
            </w:r>
          </w:p>
        </w:tc>
        <w:tc>
          <w:tcPr>
            <w:tcW w:w="1306" w:type="dxa"/>
            <w:tcBorders>
              <w:top w:val="nil"/>
              <w:left w:val="nil"/>
              <w:bottom w:val="nil"/>
              <w:right w:val="nil"/>
            </w:tcBorders>
            <w:shd w:val="clear" w:color="auto" w:fill="auto"/>
            <w:vAlign w:val="center"/>
          </w:tcPr>
          <w:p w14:paraId="5975E26F" w14:textId="05CC2E3C"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0.118</w:t>
            </w:r>
          </w:p>
        </w:tc>
        <w:tc>
          <w:tcPr>
            <w:tcW w:w="1306" w:type="dxa"/>
            <w:tcBorders>
              <w:top w:val="nil"/>
              <w:left w:val="nil"/>
              <w:bottom w:val="nil"/>
              <w:right w:val="nil"/>
            </w:tcBorders>
            <w:shd w:val="clear" w:color="auto" w:fill="auto"/>
            <w:vAlign w:val="center"/>
          </w:tcPr>
          <w:p w14:paraId="1A7CA8C0" w14:textId="05165ECF"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0.0271</w:t>
            </w:r>
          </w:p>
        </w:tc>
        <w:tc>
          <w:tcPr>
            <w:tcW w:w="1307" w:type="dxa"/>
            <w:tcBorders>
              <w:top w:val="nil"/>
              <w:left w:val="nil"/>
              <w:bottom w:val="nil"/>
              <w:right w:val="nil"/>
            </w:tcBorders>
            <w:shd w:val="clear" w:color="auto" w:fill="auto"/>
            <w:vAlign w:val="center"/>
          </w:tcPr>
          <w:p w14:paraId="3B627ADC" w14:textId="463FE8B7"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0.0731</w:t>
            </w:r>
          </w:p>
        </w:tc>
        <w:tc>
          <w:tcPr>
            <w:tcW w:w="1307" w:type="dxa"/>
            <w:tcBorders>
              <w:top w:val="nil"/>
              <w:left w:val="nil"/>
              <w:bottom w:val="nil"/>
              <w:right w:val="nil"/>
            </w:tcBorders>
            <w:shd w:val="clear" w:color="auto" w:fill="auto"/>
            <w:vAlign w:val="center"/>
          </w:tcPr>
          <w:p w14:paraId="4C100ABC" w14:textId="1CCF9331"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0.140**</w:t>
            </w:r>
          </w:p>
        </w:tc>
        <w:tc>
          <w:tcPr>
            <w:tcW w:w="1307" w:type="dxa"/>
            <w:tcBorders>
              <w:top w:val="nil"/>
              <w:left w:val="nil"/>
              <w:bottom w:val="nil"/>
              <w:right w:val="nil"/>
            </w:tcBorders>
            <w:shd w:val="clear" w:color="auto" w:fill="auto"/>
            <w:vAlign w:val="center"/>
          </w:tcPr>
          <w:p w14:paraId="1E78ACB5" w14:textId="624E890E"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0.0926*</w:t>
            </w:r>
          </w:p>
        </w:tc>
        <w:tc>
          <w:tcPr>
            <w:tcW w:w="1307" w:type="dxa"/>
            <w:tcBorders>
              <w:top w:val="nil"/>
              <w:left w:val="nil"/>
              <w:bottom w:val="nil"/>
              <w:right w:val="nil"/>
            </w:tcBorders>
            <w:shd w:val="clear" w:color="auto" w:fill="auto"/>
            <w:vAlign w:val="center"/>
          </w:tcPr>
          <w:p w14:paraId="16867080" w14:textId="79ECB826"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-0.107</w:t>
            </w:r>
          </w:p>
        </w:tc>
        <w:tc>
          <w:tcPr>
            <w:tcW w:w="1307" w:type="dxa"/>
            <w:tcBorders>
              <w:top w:val="nil"/>
              <w:left w:val="nil"/>
              <w:bottom w:val="nil"/>
              <w:right w:val="nil"/>
            </w:tcBorders>
            <w:shd w:val="clear" w:color="auto" w:fill="auto"/>
            <w:vAlign w:val="center"/>
          </w:tcPr>
          <w:p w14:paraId="3E96A2AF" w14:textId="09617063"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0.0806*</w:t>
            </w:r>
          </w:p>
        </w:tc>
        <w:tc>
          <w:tcPr>
            <w:tcW w:w="1307" w:type="dxa"/>
            <w:tcBorders>
              <w:top w:val="nil"/>
              <w:left w:val="nil"/>
              <w:bottom w:val="nil"/>
              <w:right w:val="nil"/>
            </w:tcBorders>
            <w:shd w:val="clear" w:color="auto" w:fill="auto"/>
            <w:vAlign w:val="center"/>
          </w:tcPr>
          <w:p w14:paraId="33EBF8A7" w14:textId="7A212CB3"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0.0760</w:t>
            </w:r>
          </w:p>
        </w:tc>
      </w:tr>
      <w:tr w:rsidR="00D73BC8" w:rsidRPr="00A54A34" w14:paraId="0A0DAA69" w14:textId="77777777" w:rsidTr="004662E7">
        <w:trPr>
          <w:jc w:val="center"/>
        </w:trPr>
        <w:tc>
          <w:tcPr>
            <w:tcW w:w="1402" w:type="dxa"/>
            <w:tcBorders>
              <w:top w:val="nil"/>
              <w:left w:val="nil"/>
              <w:bottom w:val="single" w:sz="4" w:space="0" w:color="auto"/>
              <w:right w:val="nil"/>
            </w:tcBorders>
            <w:vAlign w:val="bottom"/>
          </w:tcPr>
          <w:p w14:paraId="19B142B4" w14:textId="77777777" w:rsidR="00D73BC8" w:rsidRPr="00A54A34" w:rsidRDefault="00D73BC8" w:rsidP="00D73BC8">
            <w:pPr>
              <w:spacing w:after="0" w:line="240" w:lineRule="auto"/>
              <w:rPr>
                <w:rFonts w:ascii="Times New Roman" w:hAnsi="Times New Roman"/>
                <w:i/>
                <w:color w:val="000000"/>
                <w:sz w:val="20"/>
                <w:szCs w:val="20"/>
                <w:lang w:val="en-US" w:eastAsia="es-ES"/>
              </w:rPr>
            </w:pPr>
          </w:p>
        </w:tc>
        <w:tc>
          <w:tcPr>
            <w:tcW w:w="1323" w:type="dxa"/>
            <w:tcBorders>
              <w:top w:val="nil"/>
              <w:left w:val="nil"/>
              <w:bottom w:val="nil"/>
              <w:right w:val="nil"/>
            </w:tcBorders>
            <w:shd w:val="clear" w:color="auto" w:fill="auto"/>
            <w:vAlign w:val="center"/>
          </w:tcPr>
          <w:p w14:paraId="4058AD29" w14:textId="0D6B70B8"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(0.0563)</w:t>
            </w:r>
          </w:p>
        </w:tc>
        <w:tc>
          <w:tcPr>
            <w:tcW w:w="1323" w:type="dxa"/>
            <w:tcBorders>
              <w:top w:val="nil"/>
              <w:left w:val="nil"/>
              <w:bottom w:val="nil"/>
              <w:right w:val="nil"/>
            </w:tcBorders>
            <w:shd w:val="clear" w:color="auto" w:fill="auto"/>
            <w:vAlign w:val="center"/>
          </w:tcPr>
          <w:p w14:paraId="24F7D975" w14:textId="6DD007C6"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(0.0483)</w:t>
            </w:r>
          </w:p>
        </w:tc>
        <w:tc>
          <w:tcPr>
            <w:tcW w:w="1306" w:type="dxa"/>
            <w:tcBorders>
              <w:top w:val="nil"/>
              <w:left w:val="nil"/>
              <w:bottom w:val="nil"/>
              <w:right w:val="nil"/>
            </w:tcBorders>
            <w:shd w:val="clear" w:color="auto" w:fill="auto"/>
            <w:vAlign w:val="center"/>
          </w:tcPr>
          <w:p w14:paraId="535E35FE" w14:textId="60C73B54"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(0.0871)</w:t>
            </w:r>
          </w:p>
        </w:tc>
        <w:tc>
          <w:tcPr>
            <w:tcW w:w="1306" w:type="dxa"/>
            <w:tcBorders>
              <w:top w:val="nil"/>
              <w:left w:val="nil"/>
              <w:bottom w:val="nil"/>
              <w:right w:val="nil"/>
            </w:tcBorders>
            <w:shd w:val="clear" w:color="auto" w:fill="auto"/>
            <w:vAlign w:val="center"/>
          </w:tcPr>
          <w:p w14:paraId="604A3EF8" w14:textId="563BDDDB"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(0.0426)</w:t>
            </w:r>
          </w:p>
        </w:tc>
        <w:tc>
          <w:tcPr>
            <w:tcW w:w="1307" w:type="dxa"/>
            <w:tcBorders>
              <w:top w:val="nil"/>
              <w:left w:val="nil"/>
              <w:bottom w:val="nil"/>
              <w:right w:val="nil"/>
            </w:tcBorders>
            <w:shd w:val="clear" w:color="auto" w:fill="auto"/>
            <w:vAlign w:val="center"/>
          </w:tcPr>
          <w:p w14:paraId="1B5E86F0" w14:textId="51BAFA51"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(0.0528)</w:t>
            </w:r>
          </w:p>
        </w:tc>
        <w:tc>
          <w:tcPr>
            <w:tcW w:w="1307" w:type="dxa"/>
            <w:tcBorders>
              <w:top w:val="nil"/>
              <w:left w:val="nil"/>
              <w:bottom w:val="nil"/>
              <w:right w:val="nil"/>
            </w:tcBorders>
            <w:shd w:val="clear" w:color="auto" w:fill="auto"/>
            <w:vAlign w:val="center"/>
          </w:tcPr>
          <w:p w14:paraId="146B6CAC" w14:textId="0D21D483"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(0.0651)</w:t>
            </w:r>
          </w:p>
        </w:tc>
        <w:tc>
          <w:tcPr>
            <w:tcW w:w="1307" w:type="dxa"/>
            <w:tcBorders>
              <w:top w:val="nil"/>
              <w:left w:val="nil"/>
              <w:bottom w:val="nil"/>
              <w:right w:val="nil"/>
            </w:tcBorders>
            <w:shd w:val="clear" w:color="auto" w:fill="auto"/>
            <w:vAlign w:val="center"/>
          </w:tcPr>
          <w:p w14:paraId="7834C0E6" w14:textId="65E26C52"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(0.0517)</w:t>
            </w:r>
          </w:p>
        </w:tc>
        <w:tc>
          <w:tcPr>
            <w:tcW w:w="1307" w:type="dxa"/>
            <w:tcBorders>
              <w:top w:val="nil"/>
              <w:left w:val="nil"/>
              <w:bottom w:val="nil"/>
              <w:right w:val="nil"/>
            </w:tcBorders>
            <w:shd w:val="clear" w:color="auto" w:fill="auto"/>
            <w:vAlign w:val="center"/>
          </w:tcPr>
          <w:p w14:paraId="1AD91D29" w14:textId="3A62719D"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(0.0789)</w:t>
            </w:r>
          </w:p>
        </w:tc>
        <w:tc>
          <w:tcPr>
            <w:tcW w:w="1307" w:type="dxa"/>
            <w:tcBorders>
              <w:top w:val="nil"/>
              <w:left w:val="nil"/>
              <w:bottom w:val="nil"/>
              <w:right w:val="nil"/>
            </w:tcBorders>
            <w:shd w:val="clear" w:color="auto" w:fill="auto"/>
            <w:vAlign w:val="center"/>
          </w:tcPr>
          <w:p w14:paraId="16406D10" w14:textId="6DAD561F"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(0.0427)</w:t>
            </w:r>
          </w:p>
        </w:tc>
        <w:tc>
          <w:tcPr>
            <w:tcW w:w="1307" w:type="dxa"/>
            <w:tcBorders>
              <w:top w:val="nil"/>
              <w:left w:val="nil"/>
              <w:bottom w:val="nil"/>
              <w:right w:val="nil"/>
            </w:tcBorders>
            <w:shd w:val="clear" w:color="auto" w:fill="auto"/>
            <w:vAlign w:val="center"/>
          </w:tcPr>
          <w:p w14:paraId="40A4B702" w14:textId="2DCDC50B" w:rsidR="00D73BC8" w:rsidRPr="00A54A34" w:rsidRDefault="00D73BC8" w:rsidP="00D73BC8">
            <w:pPr>
              <w:spacing w:after="0" w:line="240" w:lineRule="auto"/>
              <w:jc w:val="center"/>
              <w:rPr>
                <w:rFonts w:ascii="Times New Roman" w:hAnsi="Times New Roman"/>
                <w:color w:val="000000"/>
                <w:sz w:val="20"/>
                <w:lang w:val="en-US"/>
              </w:rPr>
            </w:pPr>
            <w:r w:rsidRPr="00A54A34">
              <w:rPr>
                <w:rFonts w:ascii="Times New Roman" w:hAnsi="Times New Roman"/>
              </w:rPr>
              <w:t>(0.0696)</w:t>
            </w:r>
          </w:p>
        </w:tc>
      </w:tr>
      <w:tr w:rsidR="00646FC7" w:rsidRPr="00A54A34" w14:paraId="43314985" w14:textId="77777777" w:rsidTr="007F6DFC">
        <w:trPr>
          <w:jc w:val="center"/>
        </w:trPr>
        <w:tc>
          <w:tcPr>
            <w:tcW w:w="1402" w:type="dxa"/>
            <w:tcBorders>
              <w:top w:val="single" w:sz="4" w:space="0" w:color="auto"/>
              <w:left w:val="nil"/>
              <w:bottom w:val="nil"/>
              <w:right w:val="nil"/>
            </w:tcBorders>
            <w:vAlign w:val="bottom"/>
            <w:hideMark/>
          </w:tcPr>
          <w:p w14:paraId="494F3A16" w14:textId="77777777" w:rsidR="00646FC7" w:rsidRPr="00A54A34" w:rsidRDefault="00646FC7" w:rsidP="00CE09A1">
            <w:pPr>
              <w:spacing w:after="0" w:line="240" w:lineRule="auto"/>
              <w:rPr>
                <w:rFonts w:ascii="Times New Roman" w:hAnsi="Times New Roman"/>
                <w:i/>
                <w:color w:val="000000"/>
                <w:sz w:val="20"/>
                <w:lang w:val="en-US"/>
              </w:rPr>
            </w:pPr>
            <w:r w:rsidRPr="00A54A34">
              <w:rPr>
                <w:rFonts w:ascii="Times New Roman" w:hAnsi="Times New Roman"/>
                <w:i/>
                <w:color w:val="000000"/>
                <w:sz w:val="20"/>
                <w:lang w:val="en-US"/>
              </w:rPr>
              <w:t>β</w:t>
            </w:r>
            <w:r w:rsidRPr="00A54A34">
              <w:rPr>
                <w:rFonts w:ascii="Times New Roman" w:hAnsi="Times New Roman"/>
                <w:i/>
                <w:color w:val="000000"/>
                <w:sz w:val="20"/>
                <w:vertAlign w:val="subscript"/>
                <w:lang w:val="en-US"/>
              </w:rPr>
              <w:t>MI</w:t>
            </w:r>
            <w:r w:rsidRPr="00A54A34">
              <w:rPr>
                <w:rFonts w:ascii="Times New Roman" w:hAnsi="Times New Roman"/>
                <w:i/>
                <w:color w:val="000000"/>
                <w:sz w:val="20"/>
                <w:lang w:val="en-US"/>
              </w:rPr>
              <w:t>- β</w:t>
            </w:r>
            <w:r w:rsidRPr="00A54A34">
              <w:rPr>
                <w:rFonts w:ascii="Times New Roman" w:hAnsi="Times New Roman"/>
                <w:i/>
                <w:color w:val="000000"/>
                <w:sz w:val="20"/>
                <w:vertAlign w:val="subscript"/>
                <w:lang w:val="en-US"/>
              </w:rPr>
              <w:t>MO</w:t>
            </w:r>
          </w:p>
        </w:tc>
        <w:tc>
          <w:tcPr>
            <w:tcW w:w="1323" w:type="dxa"/>
            <w:tcBorders>
              <w:top w:val="single" w:sz="4" w:space="0" w:color="auto"/>
              <w:left w:val="nil"/>
              <w:bottom w:val="nil"/>
              <w:right w:val="nil"/>
            </w:tcBorders>
          </w:tcPr>
          <w:p w14:paraId="7F7443D1" w14:textId="1910F377"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-0.098</w:t>
            </w:r>
          </w:p>
        </w:tc>
        <w:tc>
          <w:tcPr>
            <w:tcW w:w="1323" w:type="dxa"/>
            <w:tcBorders>
              <w:top w:val="single" w:sz="4" w:space="0" w:color="auto"/>
              <w:left w:val="nil"/>
              <w:bottom w:val="nil"/>
              <w:right w:val="nil"/>
            </w:tcBorders>
          </w:tcPr>
          <w:p w14:paraId="2A5AA35C" w14:textId="626E81A0"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0.011</w:t>
            </w:r>
          </w:p>
        </w:tc>
        <w:tc>
          <w:tcPr>
            <w:tcW w:w="1306" w:type="dxa"/>
            <w:tcBorders>
              <w:top w:val="single" w:sz="4" w:space="0" w:color="auto"/>
              <w:left w:val="nil"/>
              <w:bottom w:val="nil"/>
              <w:right w:val="nil"/>
            </w:tcBorders>
          </w:tcPr>
          <w:p w14:paraId="7239D2C4" w14:textId="1991900C"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0.015</w:t>
            </w:r>
          </w:p>
        </w:tc>
        <w:tc>
          <w:tcPr>
            <w:tcW w:w="1306" w:type="dxa"/>
            <w:tcBorders>
              <w:top w:val="single" w:sz="4" w:space="0" w:color="auto"/>
              <w:left w:val="nil"/>
              <w:bottom w:val="nil"/>
              <w:right w:val="nil"/>
            </w:tcBorders>
          </w:tcPr>
          <w:p w14:paraId="2F579AF2" w14:textId="59EC2A46"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0.024</w:t>
            </w:r>
          </w:p>
        </w:tc>
        <w:tc>
          <w:tcPr>
            <w:tcW w:w="1307" w:type="dxa"/>
            <w:tcBorders>
              <w:top w:val="single" w:sz="4" w:space="0" w:color="auto"/>
              <w:left w:val="nil"/>
              <w:bottom w:val="nil"/>
              <w:right w:val="nil"/>
            </w:tcBorders>
          </w:tcPr>
          <w:p w14:paraId="4EE00590" w14:textId="384B6828"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0.249*</w:t>
            </w:r>
          </w:p>
        </w:tc>
        <w:tc>
          <w:tcPr>
            <w:tcW w:w="1307" w:type="dxa"/>
            <w:tcBorders>
              <w:top w:val="single" w:sz="4" w:space="0" w:color="auto"/>
              <w:left w:val="nil"/>
              <w:bottom w:val="nil"/>
              <w:right w:val="nil"/>
            </w:tcBorders>
          </w:tcPr>
          <w:p w14:paraId="03424261" w14:textId="5C085685"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0.033</w:t>
            </w:r>
          </w:p>
        </w:tc>
        <w:tc>
          <w:tcPr>
            <w:tcW w:w="1307" w:type="dxa"/>
            <w:tcBorders>
              <w:top w:val="single" w:sz="4" w:space="0" w:color="auto"/>
              <w:left w:val="nil"/>
              <w:bottom w:val="nil"/>
              <w:right w:val="nil"/>
            </w:tcBorders>
          </w:tcPr>
          <w:p w14:paraId="1FF92748" w14:textId="504BE17A"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0.0078</w:t>
            </w:r>
          </w:p>
        </w:tc>
        <w:tc>
          <w:tcPr>
            <w:tcW w:w="1307" w:type="dxa"/>
            <w:tcBorders>
              <w:top w:val="single" w:sz="4" w:space="0" w:color="auto"/>
              <w:left w:val="nil"/>
              <w:bottom w:val="nil"/>
              <w:right w:val="nil"/>
            </w:tcBorders>
          </w:tcPr>
          <w:p w14:paraId="3464B6CC" w14:textId="6FFE302D"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0.265**</w:t>
            </w:r>
          </w:p>
        </w:tc>
        <w:tc>
          <w:tcPr>
            <w:tcW w:w="1307" w:type="dxa"/>
            <w:tcBorders>
              <w:top w:val="single" w:sz="4" w:space="0" w:color="auto"/>
              <w:left w:val="nil"/>
              <w:bottom w:val="nil"/>
              <w:right w:val="nil"/>
            </w:tcBorders>
          </w:tcPr>
          <w:p w14:paraId="16C57F16" w14:textId="5B3AB7AF"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0.016</w:t>
            </w:r>
          </w:p>
        </w:tc>
        <w:tc>
          <w:tcPr>
            <w:tcW w:w="1307" w:type="dxa"/>
            <w:tcBorders>
              <w:top w:val="single" w:sz="4" w:space="0" w:color="auto"/>
              <w:left w:val="nil"/>
              <w:bottom w:val="nil"/>
              <w:right w:val="nil"/>
            </w:tcBorders>
          </w:tcPr>
          <w:p w14:paraId="31A933B4" w14:textId="7E93B93A" w:rsidR="00646FC7" w:rsidRPr="00A54A34" w:rsidRDefault="00B1160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0.052</w:t>
            </w:r>
          </w:p>
        </w:tc>
      </w:tr>
      <w:tr w:rsidR="00646FC7" w:rsidRPr="00A54A34" w14:paraId="0F7682B2" w14:textId="77777777" w:rsidTr="007F6DFC">
        <w:trPr>
          <w:jc w:val="center"/>
        </w:trPr>
        <w:tc>
          <w:tcPr>
            <w:tcW w:w="1402" w:type="dxa"/>
            <w:tcBorders>
              <w:top w:val="nil"/>
              <w:left w:val="nil"/>
              <w:bottom w:val="single" w:sz="4" w:space="0" w:color="auto"/>
              <w:right w:val="nil"/>
            </w:tcBorders>
            <w:vAlign w:val="bottom"/>
          </w:tcPr>
          <w:p w14:paraId="54DE57F2" w14:textId="77777777" w:rsidR="00646FC7" w:rsidRPr="00A54A34" w:rsidRDefault="00646FC7" w:rsidP="00CE09A1">
            <w:pPr>
              <w:spacing w:after="0" w:line="240" w:lineRule="auto"/>
              <w:rPr>
                <w:rFonts w:ascii="Times New Roman" w:hAnsi="Times New Roman"/>
                <w:color w:val="000000"/>
                <w:sz w:val="20"/>
                <w:szCs w:val="20"/>
                <w:lang w:val="en-US" w:eastAsia="es-ES"/>
              </w:rPr>
            </w:pPr>
          </w:p>
        </w:tc>
        <w:tc>
          <w:tcPr>
            <w:tcW w:w="1323" w:type="dxa"/>
            <w:tcBorders>
              <w:top w:val="nil"/>
              <w:left w:val="nil"/>
              <w:bottom w:val="single" w:sz="4" w:space="0" w:color="auto"/>
              <w:right w:val="nil"/>
            </w:tcBorders>
          </w:tcPr>
          <w:p w14:paraId="70E0B694" w14:textId="4610728F"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(0.075)</w:t>
            </w:r>
          </w:p>
        </w:tc>
        <w:tc>
          <w:tcPr>
            <w:tcW w:w="1323" w:type="dxa"/>
            <w:tcBorders>
              <w:top w:val="nil"/>
              <w:left w:val="nil"/>
              <w:bottom w:val="single" w:sz="4" w:space="0" w:color="auto"/>
              <w:right w:val="nil"/>
            </w:tcBorders>
          </w:tcPr>
          <w:p w14:paraId="77C93988" w14:textId="49B69405"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(0.052)</w:t>
            </w:r>
          </w:p>
        </w:tc>
        <w:tc>
          <w:tcPr>
            <w:tcW w:w="1306" w:type="dxa"/>
            <w:tcBorders>
              <w:top w:val="nil"/>
              <w:left w:val="nil"/>
              <w:bottom w:val="single" w:sz="4" w:space="0" w:color="auto"/>
              <w:right w:val="nil"/>
            </w:tcBorders>
          </w:tcPr>
          <w:p w14:paraId="7DB11AA7" w14:textId="493A9F97"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(0.101)</w:t>
            </w:r>
          </w:p>
        </w:tc>
        <w:tc>
          <w:tcPr>
            <w:tcW w:w="1306" w:type="dxa"/>
            <w:tcBorders>
              <w:top w:val="nil"/>
              <w:left w:val="nil"/>
              <w:bottom w:val="single" w:sz="4" w:space="0" w:color="auto"/>
              <w:right w:val="nil"/>
            </w:tcBorders>
          </w:tcPr>
          <w:p w14:paraId="0E586970" w14:textId="412D8FBC"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(0.040)</w:t>
            </w:r>
          </w:p>
        </w:tc>
        <w:tc>
          <w:tcPr>
            <w:tcW w:w="1307" w:type="dxa"/>
            <w:tcBorders>
              <w:top w:val="nil"/>
              <w:left w:val="nil"/>
              <w:bottom w:val="single" w:sz="4" w:space="0" w:color="auto"/>
              <w:right w:val="nil"/>
            </w:tcBorders>
          </w:tcPr>
          <w:p w14:paraId="70D1AF66" w14:textId="394AE230"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(0.144)</w:t>
            </w:r>
          </w:p>
        </w:tc>
        <w:tc>
          <w:tcPr>
            <w:tcW w:w="1307" w:type="dxa"/>
            <w:tcBorders>
              <w:top w:val="nil"/>
              <w:left w:val="nil"/>
              <w:bottom w:val="single" w:sz="4" w:space="0" w:color="auto"/>
              <w:right w:val="nil"/>
            </w:tcBorders>
          </w:tcPr>
          <w:p w14:paraId="3742C15C" w14:textId="450755DE"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(0.073)</w:t>
            </w:r>
          </w:p>
        </w:tc>
        <w:tc>
          <w:tcPr>
            <w:tcW w:w="1307" w:type="dxa"/>
            <w:tcBorders>
              <w:top w:val="nil"/>
              <w:left w:val="nil"/>
              <w:bottom w:val="single" w:sz="4" w:space="0" w:color="auto"/>
              <w:right w:val="nil"/>
            </w:tcBorders>
          </w:tcPr>
          <w:p w14:paraId="1700B014" w14:textId="33E788F8"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(0.069)</w:t>
            </w:r>
          </w:p>
        </w:tc>
        <w:tc>
          <w:tcPr>
            <w:tcW w:w="1307" w:type="dxa"/>
            <w:tcBorders>
              <w:top w:val="nil"/>
              <w:left w:val="nil"/>
              <w:bottom w:val="single" w:sz="4" w:space="0" w:color="auto"/>
              <w:right w:val="nil"/>
            </w:tcBorders>
          </w:tcPr>
          <w:p w14:paraId="106FB7F3" w14:textId="64D126E6"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(0.125)</w:t>
            </w:r>
          </w:p>
        </w:tc>
        <w:tc>
          <w:tcPr>
            <w:tcW w:w="1307" w:type="dxa"/>
            <w:tcBorders>
              <w:top w:val="nil"/>
              <w:left w:val="nil"/>
              <w:bottom w:val="single" w:sz="4" w:space="0" w:color="auto"/>
              <w:right w:val="nil"/>
            </w:tcBorders>
          </w:tcPr>
          <w:p w14:paraId="28F0A019" w14:textId="2CBC3366" w:rsidR="00646FC7" w:rsidRPr="00A54A34" w:rsidRDefault="00E25CD4"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(0.05</w:t>
            </w:r>
            <w:r w:rsidR="00B11607" w:rsidRPr="00A54A34">
              <w:rPr>
                <w:rFonts w:ascii="Times New Roman" w:hAnsi="Times New Roman"/>
                <w:smallCaps/>
                <w:sz w:val="20"/>
                <w:szCs w:val="20"/>
                <w:lang w:val="en-US"/>
              </w:rPr>
              <w:t>4)</w:t>
            </w:r>
          </w:p>
        </w:tc>
        <w:tc>
          <w:tcPr>
            <w:tcW w:w="1307" w:type="dxa"/>
            <w:tcBorders>
              <w:top w:val="nil"/>
              <w:left w:val="nil"/>
              <w:bottom w:val="single" w:sz="4" w:space="0" w:color="auto"/>
              <w:right w:val="nil"/>
            </w:tcBorders>
          </w:tcPr>
          <w:p w14:paraId="323AA91D" w14:textId="5510874B" w:rsidR="00646FC7" w:rsidRPr="00A54A34" w:rsidRDefault="00B11607" w:rsidP="00CE09A1">
            <w:pPr>
              <w:spacing w:after="0" w:line="240" w:lineRule="auto"/>
              <w:jc w:val="center"/>
              <w:rPr>
                <w:rFonts w:ascii="Times New Roman" w:hAnsi="Times New Roman"/>
                <w:smallCaps/>
                <w:sz w:val="20"/>
                <w:szCs w:val="20"/>
                <w:lang w:val="en-US"/>
              </w:rPr>
            </w:pPr>
            <w:r w:rsidRPr="00A54A34">
              <w:rPr>
                <w:rFonts w:ascii="Times New Roman" w:hAnsi="Times New Roman"/>
                <w:smallCaps/>
                <w:sz w:val="20"/>
                <w:szCs w:val="20"/>
                <w:lang w:val="en-US"/>
              </w:rPr>
              <w:t>(0.093)</w:t>
            </w:r>
          </w:p>
        </w:tc>
      </w:tr>
      <w:tr w:rsidR="00646FC7" w:rsidRPr="00A54A34" w14:paraId="74691D6C" w14:textId="77777777" w:rsidTr="00CE09A1">
        <w:trPr>
          <w:jc w:val="center"/>
        </w:trPr>
        <w:tc>
          <w:tcPr>
            <w:tcW w:w="14502" w:type="dxa"/>
            <w:gridSpan w:val="11"/>
            <w:tcBorders>
              <w:top w:val="nil"/>
              <w:left w:val="nil"/>
              <w:bottom w:val="single" w:sz="4" w:space="0" w:color="auto"/>
              <w:right w:val="nil"/>
            </w:tcBorders>
            <w:vAlign w:val="bottom"/>
            <w:hideMark/>
          </w:tcPr>
          <w:p w14:paraId="5080B33D" w14:textId="77777777" w:rsidR="00646FC7" w:rsidRPr="00A54A34" w:rsidRDefault="00646FC7" w:rsidP="00CE09A1">
            <w:pPr>
              <w:spacing w:after="0" w:line="240" w:lineRule="auto"/>
              <w:rPr>
                <w:rFonts w:ascii="Times New Roman" w:hAnsi="Times New Roman"/>
                <w:b/>
                <w:smallCaps/>
                <w:sz w:val="20"/>
                <w:szCs w:val="20"/>
                <w:lang w:val="en-US"/>
              </w:rPr>
            </w:pPr>
            <w:r w:rsidRPr="00A54A34">
              <w:rPr>
                <w:rFonts w:ascii="Times New Roman" w:hAnsi="Times New Roman"/>
                <w:color w:val="000000"/>
                <w:sz w:val="20"/>
                <w:szCs w:val="20"/>
                <w:lang w:val="en-US" w:eastAsia="es-ES"/>
              </w:rPr>
              <w:t xml:space="preserve">Model: Tobit; Observations: </w:t>
            </w:r>
            <w:r w:rsidRPr="00A54A34">
              <w:rPr>
                <w:rFonts w:ascii="Times New Roman" w:hAnsi="Times New Roman"/>
                <w:smallCaps/>
                <w:sz w:val="20"/>
                <w:szCs w:val="20"/>
                <w:lang w:val="en-US"/>
              </w:rPr>
              <w:t xml:space="preserve">1,920; </w:t>
            </w:r>
            <w:r w:rsidRPr="00A54A34">
              <w:rPr>
                <w:rFonts w:ascii="Times New Roman" w:hAnsi="Times New Roman"/>
                <w:color w:val="000000"/>
                <w:sz w:val="20"/>
                <w:szCs w:val="20"/>
                <w:lang w:val="en-US" w:eastAsia="es-ES"/>
              </w:rPr>
              <w:t>chi2: 486.0</w:t>
            </w:r>
          </w:p>
        </w:tc>
      </w:tr>
    </w:tbl>
    <w:p w14:paraId="7F9AB882" w14:textId="1900E4F9" w:rsidR="00646FC7" w:rsidRPr="00A54A34" w:rsidRDefault="00646FC7" w:rsidP="00646FC7">
      <w:pPr>
        <w:spacing w:after="0" w:line="240" w:lineRule="auto"/>
        <w:ind w:left="426" w:right="372"/>
        <w:jc w:val="both"/>
        <w:rPr>
          <w:rFonts w:ascii="Times New Roman" w:eastAsia="Calisto MT" w:hAnsi="Times New Roman"/>
          <w:sz w:val="20"/>
          <w:szCs w:val="20"/>
          <w:lang w:val="en-US" w:eastAsia="en-US"/>
        </w:rPr>
      </w:pPr>
      <w:r w:rsidRPr="00A54A34">
        <w:rPr>
          <w:rFonts w:ascii="Times New Roman" w:eastAsia="Calisto MT" w:hAnsi="Times New Roman"/>
          <w:sz w:val="20"/>
          <w:szCs w:val="20"/>
          <w:lang w:val="en-US" w:eastAsia="en-US"/>
        </w:rPr>
        <w:t>Notes: Table S</w:t>
      </w:r>
      <w:r w:rsidR="00B6395E" w:rsidRPr="00A54A34">
        <w:rPr>
          <w:rFonts w:ascii="Times New Roman" w:eastAsia="Calisto MT" w:hAnsi="Times New Roman"/>
          <w:sz w:val="20"/>
          <w:szCs w:val="20"/>
          <w:lang w:val="en-US" w:eastAsia="en-US"/>
        </w:rPr>
        <w:t>9</w:t>
      </w:r>
      <w:r w:rsidRPr="00A54A34">
        <w:rPr>
          <w:rFonts w:ascii="Times New Roman" w:eastAsia="Calisto MT" w:hAnsi="Times New Roman"/>
          <w:sz w:val="20"/>
          <w:szCs w:val="20"/>
          <w:lang w:val="en-US" w:eastAsia="en-US"/>
        </w:rPr>
        <w:t xml:space="preserve"> offers an extract for some association-specific coefficients of the model reported in Table S6, column 6. See notes </w:t>
      </w:r>
      <w:r w:rsidR="00AA6D52" w:rsidRPr="00A54A34">
        <w:rPr>
          <w:rFonts w:ascii="Times New Roman" w:eastAsia="Calisto MT" w:hAnsi="Times New Roman"/>
          <w:sz w:val="20"/>
          <w:szCs w:val="20"/>
          <w:lang w:val="en-US" w:eastAsia="en-US"/>
        </w:rPr>
        <w:t>to</w:t>
      </w:r>
      <w:r w:rsidRPr="00A54A34">
        <w:rPr>
          <w:rFonts w:ascii="Times New Roman" w:eastAsia="Calisto MT" w:hAnsi="Times New Roman"/>
          <w:sz w:val="20"/>
          <w:szCs w:val="20"/>
          <w:lang w:val="en-US" w:eastAsia="en-US"/>
        </w:rPr>
        <w:t xml:space="preserve"> Table </w:t>
      </w:r>
      <w:r w:rsidR="00512B1A" w:rsidRPr="00A54A34">
        <w:rPr>
          <w:rFonts w:ascii="Times New Roman" w:eastAsia="Calisto MT" w:hAnsi="Times New Roman"/>
          <w:sz w:val="20"/>
          <w:szCs w:val="20"/>
          <w:lang w:val="en-US" w:eastAsia="en-US"/>
        </w:rPr>
        <w:t>S6</w:t>
      </w:r>
      <w:r w:rsidRPr="00A54A34">
        <w:rPr>
          <w:rFonts w:ascii="Times New Roman" w:eastAsia="Calisto MT" w:hAnsi="Times New Roman"/>
          <w:sz w:val="20"/>
          <w:szCs w:val="20"/>
          <w:lang w:val="en-US" w:eastAsia="en-US"/>
        </w:rPr>
        <w:t xml:space="preserve"> </w:t>
      </w:r>
      <w:r w:rsidR="00AA6D52" w:rsidRPr="00A54A34">
        <w:rPr>
          <w:rFonts w:ascii="Times New Roman" w:eastAsia="Calisto MT" w:hAnsi="Times New Roman"/>
          <w:sz w:val="20"/>
          <w:szCs w:val="20"/>
          <w:lang w:val="en-US" w:eastAsia="en-US"/>
        </w:rPr>
        <w:t xml:space="preserve">and Section I.2 </w:t>
      </w:r>
      <w:r w:rsidRPr="00A54A34">
        <w:rPr>
          <w:rFonts w:ascii="Times New Roman" w:eastAsia="Calisto MT" w:hAnsi="Times New Roman"/>
          <w:sz w:val="20"/>
          <w:szCs w:val="20"/>
          <w:lang w:val="en-US" w:eastAsia="en-US"/>
        </w:rPr>
        <w:t>for a description of the Tobit model,</w:t>
      </w:r>
      <w:r w:rsidRPr="00A54A34">
        <w:rPr>
          <w:sz w:val="20"/>
          <w:szCs w:val="20"/>
          <w:lang w:val="en-GB"/>
        </w:rPr>
        <w:t xml:space="preserve"> </w:t>
      </w:r>
      <w:r w:rsidRPr="00A54A34">
        <w:rPr>
          <w:rFonts w:ascii="Times New Roman" w:eastAsia="Calisto MT" w:hAnsi="Times New Roman"/>
          <w:sz w:val="20"/>
          <w:szCs w:val="20"/>
          <w:lang w:val="en-US" w:eastAsia="en-US"/>
        </w:rPr>
        <w:t xml:space="preserve">and notes </w:t>
      </w:r>
      <w:r w:rsidR="00B6395E" w:rsidRPr="00A54A34">
        <w:rPr>
          <w:rFonts w:ascii="Times New Roman" w:eastAsia="Calisto MT" w:hAnsi="Times New Roman"/>
          <w:sz w:val="20"/>
          <w:szCs w:val="20"/>
          <w:lang w:val="en-US" w:eastAsia="en-US"/>
        </w:rPr>
        <w:t>to</w:t>
      </w:r>
      <w:r w:rsidRPr="00A54A34">
        <w:rPr>
          <w:rFonts w:ascii="Times New Roman" w:eastAsia="Calisto MT" w:hAnsi="Times New Roman"/>
          <w:sz w:val="20"/>
          <w:szCs w:val="20"/>
          <w:lang w:val="en-US" w:eastAsia="en-US"/>
        </w:rPr>
        <w:t xml:space="preserve"> Table S</w:t>
      </w:r>
      <w:r w:rsidR="00B6395E" w:rsidRPr="00A54A34">
        <w:rPr>
          <w:rFonts w:ascii="Times New Roman" w:eastAsia="Calisto MT" w:hAnsi="Times New Roman"/>
          <w:sz w:val="20"/>
          <w:szCs w:val="20"/>
          <w:lang w:val="en-US" w:eastAsia="en-US"/>
        </w:rPr>
        <w:t>8</w:t>
      </w:r>
      <w:r w:rsidRPr="00A54A34">
        <w:rPr>
          <w:rFonts w:ascii="Times New Roman" w:eastAsia="Calisto MT" w:hAnsi="Times New Roman"/>
          <w:sz w:val="20"/>
          <w:szCs w:val="20"/>
          <w:lang w:val="en-US" w:eastAsia="en-US"/>
        </w:rPr>
        <w:t xml:space="preserve"> for an explanation of coefficients and tests.  ***: p&lt;0.01, **: p&lt;0.05, *: p&lt;0.1.</w:t>
      </w:r>
    </w:p>
    <w:p w14:paraId="361A3BAF" w14:textId="680EF713" w:rsidR="00646FC7" w:rsidRPr="00A54A34" w:rsidRDefault="00646FC7" w:rsidP="00646FC7">
      <w:pPr>
        <w:rPr>
          <w:lang w:val="en-US"/>
        </w:rPr>
        <w:sectPr w:rsidR="00646FC7" w:rsidRPr="00A54A34" w:rsidSect="000B4241">
          <w:pgSz w:w="16838" w:h="11906" w:orient="landscape" w:code="9"/>
          <w:pgMar w:top="720" w:right="720" w:bottom="720" w:left="720" w:header="709" w:footer="709" w:gutter="0"/>
          <w:cols w:space="708"/>
          <w:docGrid w:linePitch="360"/>
        </w:sectPr>
      </w:pPr>
    </w:p>
    <w:p w14:paraId="27708929" w14:textId="77777777" w:rsidR="00646FC7" w:rsidRPr="00A54A34" w:rsidRDefault="00646FC7" w:rsidP="00364398">
      <w:pPr>
        <w:pStyle w:val="Caption"/>
      </w:pPr>
    </w:p>
    <w:p w14:paraId="234AA28B" w14:textId="57362828" w:rsidR="00646FC7" w:rsidRPr="00A54A34" w:rsidRDefault="00B6395E" w:rsidP="00B6395E">
      <w:pPr>
        <w:pStyle w:val="Caption"/>
      </w:pPr>
      <w:r w:rsidRPr="00A54A34">
        <w:t>Table S</w:t>
      </w:r>
      <w:r w:rsidR="00CE09A1" w:rsidRPr="00A54A34">
        <w:fldChar w:fldCharType="begin"/>
      </w:r>
      <w:r w:rsidR="00CE09A1" w:rsidRPr="00A54A34">
        <w:instrText xml:space="preserve"> SEQ Table \* ARABIC </w:instrText>
      </w:r>
      <w:r w:rsidR="00CE09A1" w:rsidRPr="00A54A34">
        <w:fldChar w:fldCharType="separate"/>
      </w:r>
      <w:r w:rsidR="00C24815" w:rsidRPr="00A54A34">
        <w:rPr>
          <w:noProof/>
        </w:rPr>
        <w:t>10</w:t>
      </w:r>
      <w:r w:rsidR="00CE09A1" w:rsidRPr="00A54A34">
        <w:rPr>
          <w:noProof/>
        </w:rPr>
        <w:fldChar w:fldCharType="end"/>
      </w:r>
      <w:r w:rsidRPr="00A54A34">
        <w:t xml:space="preserve">: </w:t>
      </w:r>
      <w:r w:rsidR="00646FC7" w:rsidRPr="00A54A34">
        <w:rPr>
          <w:rFonts w:eastAsia="Calisto MT"/>
          <w:lang w:eastAsia="en-US"/>
        </w:rPr>
        <w:t>Descriptive statistics over beliefs on others’ trust and trustworthiness</w:t>
      </w:r>
    </w:p>
    <w:tbl>
      <w:tblPr>
        <w:tblW w:w="0" w:type="auto"/>
        <w:jc w:val="center"/>
        <w:tblLook w:val="04A0" w:firstRow="1" w:lastRow="0" w:firstColumn="1" w:lastColumn="0" w:noHBand="0" w:noVBand="1"/>
      </w:tblPr>
      <w:tblGrid>
        <w:gridCol w:w="3754"/>
        <w:gridCol w:w="1418"/>
        <w:gridCol w:w="1418"/>
        <w:gridCol w:w="1418"/>
        <w:gridCol w:w="1418"/>
      </w:tblGrid>
      <w:tr w:rsidR="00646FC7" w:rsidRPr="00A54A34" w14:paraId="6FDCAE9B" w14:textId="77777777" w:rsidTr="00CE09A1">
        <w:trPr>
          <w:jc w:val="center"/>
        </w:trPr>
        <w:tc>
          <w:tcPr>
            <w:tcW w:w="3754" w:type="dxa"/>
            <w:tcBorders>
              <w:top w:val="single" w:sz="4" w:space="0" w:color="auto"/>
              <w:bottom w:val="single" w:sz="4" w:space="0" w:color="auto"/>
            </w:tcBorders>
          </w:tcPr>
          <w:p w14:paraId="014A6E44" w14:textId="77777777" w:rsidR="00646FC7" w:rsidRPr="00A54A34" w:rsidRDefault="00646FC7" w:rsidP="00CE09A1">
            <w:pPr>
              <w:spacing w:after="0" w:line="240" w:lineRule="auto"/>
              <w:jc w:val="both"/>
              <w:rPr>
                <w:rFonts w:ascii="Times New Roman" w:hAnsi="Times New Roman"/>
                <w:color w:val="000000"/>
                <w:lang w:val="en-US"/>
              </w:rPr>
            </w:pPr>
          </w:p>
        </w:tc>
        <w:tc>
          <w:tcPr>
            <w:tcW w:w="2836" w:type="dxa"/>
            <w:gridSpan w:val="2"/>
            <w:tcBorders>
              <w:top w:val="single" w:sz="4" w:space="0" w:color="auto"/>
              <w:bottom w:val="single" w:sz="4" w:space="0" w:color="auto"/>
            </w:tcBorders>
          </w:tcPr>
          <w:p w14:paraId="1F74C9EC"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 xml:space="preserve">Belief on </w:t>
            </w:r>
            <w:r w:rsidRPr="00A54A34">
              <w:rPr>
                <w:rFonts w:ascii="Times New Roman" w:eastAsia="Calisto MT" w:hAnsi="Times New Roman"/>
                <w:i/>
                <w:iCs/>
                <w:lang w:val="en-US" w:eastAsia="en-US"/>
              </w:rPr>
              <w:t>Amount Sent</w:t>
            </w:r>
            <w:r w:rsidRPr="00A54A34">
              <w:rPr>
                <w:rFonts w:ascii="Times New Roman" w:eastAsia="Calisto MT" w:hAnsi="Times New Roman"/>
                <w:lang w:val="en-US" w:eastAsia="en-US"/>
              </w:rPr>
              <w:t xml:space="preserve"> (</w:t>
            </w:r>
            <w:r w:rsidRPr="00A54A34">
              <w:rPr>
                <w:rFonts w:ascii="Times New Roman" w:eastAsia="Calisto MT" w:hAnsi="Times New Roman"/>
                <w:i/>
                <w:lang w:val="en-US"/>
              </w:rPr>
              <w:t>Amount Sent Exp</w:t>
            </w:r>
            <w:r w:rsidRPr="00A54A34">
              <w:rPr>
                <w:rFonts w:ascii="Times New Roman" w:eastAsia="Calisto MT" w:hAnsi="Times New Roman"/>
                <w:lang w:val="en-US"/>
              </w:rPr>
              <w:t>)</w:t>
            </w:r>
          </w:p>
        </w:tc>
        <w:tc>
          <w:tcPr>
            <w:tcW w:w="2836" w:type="dxa"/>
            <w:gridSpan w:val="2"/>
            <w:tcBorders>
              <w:top w:val="single" w:sz="4" w:space="0" w:color="auto"/>
              <w:bottom w:val="single" w:sz="4" w:space="0" w:color="auto"/>
            </w:tcBorders>
          </w:tcPr>
          <w:p w14:paraId="5E732472"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 xml:space="preserve">Belief on </w:t>
            </w:r>
            <w:r w:rsidRPr="00A54A34">
              <w:rPr>
                <w:rFonts w:ascii="Times New Roman" w:eastAsia="Calisto MT" w:hAnsi="Times New Roman"/>
                <w:i/>
                <w:iCs/>
                <w:sz w:val="24"/>
                <w:szCs w:val="24"/>
                <w:lang w:val="en-US"/>
              </w:rPr>
              <w:t>Return Rate</w:t>
            </w:r>
          </w:p>
          <w:p w14:paraId="024A1A39"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w:t>
            </w:r>
            <w:r w:rsidRPr="00A54A34">
              <w:rPr>
                <w:rFonts w:ascii="Times New Roman" w:hAnsi="Times New Roman"/>
                <w:bCs/>
                <w:i/>
                <w:lang w:val="en-US"/>
              </w:rPr>
              <w:t>Return Rate exp</w:t>
            </w:r>
            <w:r w:rsidRPr="00A54A34">
              <w:rPr>
                <w:rFonts w:ascii="Times New Roman" w:hAnsi="Times New Roman"/>
                <w:bCs/>
                <w:lang w:val="en-US"/>
              </w:rPr>
              <w:t>)</w:t>
            </w:r>
          </w:p>
        </w:tc>
      </w:tr>
      <w:tr w:rsidR="00646FC7" w:rsidRPr="00A54A34" w14:paraId="00B956A6" w14:textId="77777777" w:rsidTr="00CE09A1">
        <w:trPr>
          <w:jc w:val="center"/>
        </w:trPr>
        <w:tc>
          <w:tcPr>
            <w:tcW w:w="3754" w:type="dxa"/>
            <w:tcBorders>
              <w:top w:val="single" w:sz="4" w:space="0" w:color="auto"/>
              <w:bottom w:val="single" w:sz="4" w:space="0" w:color="auto"/>
            </w:tcBorders>
          </w:tcPr>
          <w:p w14:paraId="00236F78" w14:textId="77777777" w:rsidR="00646FC7" w:rsidRPr="00A54A34" w:rsidRDefault="00646FC7" w:rsidP="00CE09A1">
            <w:pPr>
              <w:spacing w:after="0" w:line="240" w:lineRule="auto"/>
              <w:jc w:val="both"/>
              <w:rPr>
                <w:rFonts w:ascii="Times New Roman" w:hAnsi="Times New Roman"/>
                <w:color w:val="000000"/>
                <w:lang w:val="en-US"/>
              </w:rPr>
            </w:pPr>
          </w:p>
        </w:tc>
        <w:tc>
          <w:tcPr>
            <w:tcW w:w="1418" w:type="dxa"/>
            <w:tcBorders>
              <w:top w:val="single" w:sz="4" w:space="0" w:color="auto"/>
              <w:bottom w:val="single" w:sz="4" w:space="0" w:color="auto"/>
            </w:tcBorders>
          </w:tcPr>
          <w:p w14:paraId="6A77FC13"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Median</w:t>
            </w:r>
          </w:p>
        </w:tc>
        <w:tc>
          <w:tcPr>
            <w:tcW w:w="1418" w:type="dxa"/>
            <w:tcBorders>
              <w:top w:val="single" w:sz="4" w:space="0" w:color="auto"/>
              <w:bottom w:val="single" w:sz="4" w:space="0" w:color="auto"/>
            </w:tcBorders>
          </w:tcPr>
          <w:p w14:paraId="180E4890"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Mean</w:t>
            </w:r>
          </w:p>
          <w:p w14:paraId="77026E23"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(Std. Dev)</w:t>
            </w:r>
          </w:p>
        </w:tc>
        <w:tc>
          <w:tcPr>
            <w:tcW w:w="1418" w:type="dxa"/>
            <w:tcBorders>
              <w:top w:val="single" w:sz="4" w:space="0" w:color="auto"/>
              <w:bottom w:val="single" w:sz="4" w:space="0" w:color="auto"/>
            </w:tcBorders>
          </w:tcPr>
          <w:p w14:paraId="33482CE7"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Median</w:t>
            </w:r>
          </w:p>
        </w:tc>
        <w:tc>
          <w:tcPr>
            <w:tcW w:w="1418" w:type="dxa"/>
            <w:tcBorders>
              <w:top w:val="single" w:sz="4" w:space="0" w:color="auto"/>
              <w:bottom w:val="single" w:sz="4" w:space="0" w:color="auto"/>
            </w:tcBorders>
          </w:tcPr>
          <w:p w14:paraId="72EF5AE1"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Mean</w:t>
            </w:r>
          </w:p>
          <w:p w14:paraId="637E5615"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(Std. Dev)</w:t>
            </w:r>
          </w:p>
        </w:tc>
      </w:tr>
      <w:tr w:rsidR="00646FC7" w:rsidRPr="00A54A34" w14:paraId="542B45A6" w14:textId="77777777" w:rsidTr="00CE09A1">
        <w:trPr>
          <w:jc w:val="center"/>
        </w:trPr>
        <w:tc>
          <w:tcPr>
            <w:tcW w:w="3754" w:type="dxa"/>
          </w:tcPr>
          <w:p w14:paraId="613DCACF" w14:textId="77777777" w:rsidR="00646FC7" w:rsidRPr="00A54A34" w:rsidRDefault="00646FC7" w:rsidP="00CE09A1">
            <w:pPr>
              <w:spacing w:after="0" w:line="240" w:lineRule="auto"/>
              <w:jc w:val="both"/>
              <w:rPr>
                <w:rFonts w:ascii="Times New Roman" w:hAnsi="Times New Roman"/>
                <w:color w:val="000000"/>
                <w:lang w:val="en-US"/>
              </w:rPr>
            </w:pPr>
            <w:r w:rsidRPr="00A54A34">
              <w:rPr>
                <w:rFonts w:ascii="Times New Roman" w:hAnsi="Times New Roman"/>
                <w:color w:val="000000"/>
                <w:lang w:val="en-US"/>
              </w:rPr>
              <w:t>Members in the ingroup</w:t>
            </w:r>
          </w:p>
        </w:tc>
        <w:tc>
          <w:tcPr>
            <w:tcW w:w="1418" w:type="dxa"/>
          </w:tcPr>
          <w:p w14:paraId="1A9A635C"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15</w:t>
            </w:r>
          </w:p>
        </w:tc>
        <w:tc>
          <w:tcPr>
            <w:tcW w:w="1418" w:type="dxa"/>
          </w:tcPr>
          <w:p w14:paraId="2FE27E8A" w14:textId="26FD35A0"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14.3</w:t>
            </w:r>
            <w:r w:rsidR="00AF4D26" w:rsidRPr="00A54A34">
              <w:rPr>
                <w:rFonts w:ascii="Times New Roman" w:eastAsia="Calisto MT" w:hAnsi="Times New Roman"/>
                <w:lang w:val="en-US" w:eastAsia="en-US"/>
              </w:rPr>
              <w:t>5</w:t>
            </w:r>
          </w:p>
          <w:p w14:paraId="1F1D3DDD" w14:textId="0347C246"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(6.55)</w:t>
            </w:r>
          </w:p>
        </w:tc>
        <w:tc>
          <w:tcPr>
            <w:tcW w:w="1418" w:type="dxa"/>
          </w:tcPr>
          <w:p w14:paraId="3FDB16EF" w14:textId="4BDD7C40"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0.33</w:t>
            </w:r>
          </w:p>
        </w:tc>
        <w:tc>
          <w:tcPr>
            <w:tcW w:w="1418" w:type="dxa"/>
          </w:tcPr>
          <w:p w14:paraId="530BABE2" w14:textId="34970B85"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0.34</w:t>
            </w:r>
          </w:p>
          <w:p w14:paraId="01CDEDDF" w14:textId="5473B172"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(0.18)</w:t>
            </w:r>
          </w:p>
        </w:tc>
      </w:tr>
      <w:tr w:rsidR="00646FC7" w:rsidRPr="00A54A34" w14:paraId="57F7393F" w14:textId="77777777" w:rsidTr="00CE09A1">
        <w:trPr>
          <w:jc w:val="center"/>
        </w:trPr>
        <w:tc>
          <w:tcPr>
            <w:tcW w:w="3754" w:type="dxa"/>
          </w:tcPr>
          <w:p w14:paraId="1B1BCFA5" w14:textId="77777777" w:rsidR="00646FC7" w:rsidRPr="00A54A34" w:rsidRDefault="00646FC7" w:rsidP="00CE09A1">
            <w:pPr>
              <w:spacing w:after="0" w:line="240" w:lineRule="auto"/>
              <w:jc w:val="both"/>
              <w:rPr>
                <w:rFonts w:ascii="Times New Roman" w:hAnsi="Times New Roman"/>
                <w:color w:val="000000"/>
                <w:lang w:val="en-US"/>
              </w:rPr>
            </w:pPr>
            <w:r w:rsidRPr="00A54A34">
              <w:rPr>
                <w:rFonts w:ascii="Times New Roman" w:hAnsi="Times New Roman"/>
                <w:color w:val="000000"/>
                <w:lang w:val="en-US"/>
              </w:rPr>
              <w:t>Members in the outgroup</w:t>
            </w:r>
          </w:p>
        </w:tc>
        <w:tc>
          <w:tcPr>
            <w:tcW w:w="1418" w:type="dxa"/>
          </w:tcPr>
          <w:p w14:paraId="14F9AB5C"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10</w:t>
            </w:r>
          </w:p>
        </w:tc>
        <w:tc>
          <w:tcPr>
            <w:tcW w:w="1418" w:type="dxa"/>
          </w:tcPr>
          <w:p w14:paraId="492FA7A9" w14:textId="0B048369"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12.6</w:t>
            </w:r>
            <w:r w:rsidR="00AF4D26" w:rsidRPr="00A54A34">
              <w:rPr>
                <w:rFonts w:ascii="Times New Roman" w:eastAsia="Calisto MT" w:hAnsi="Times New Roman"/>
                <w:lang w:val="en-US" w:eastAsia="en-US"/>
              </w:rPr>
              <w:t>5</w:t>
            </w:r>
          </w:p>
          <w:p w14:paraId="443FE3EC" w14:textId="07B3523D"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(5.6</w:t>
            </w:r>
            <w:r w:rsidR="00AF4D26" w:rsidRPr="00A54A34">
              <w:rPr>
                <w:rFonts w:ascii="Times New Roman" w:eastAsia="Calisto MT" w:hAnsi="Times New Roman"/>
                <w:lang w:val="en-US" w:eastAsia="en-US"/>
              </w:rPr>
              <w:t>9</w:t>
            </w:r>
            <w:r w:rsidRPr="00A54A34">
              <w:rPr>
                <w:rFonts w:ascii="Times New Roman" w:eastAsia="Calisto MT" w:hAnsi="Times New Roman"/>
                <w:lang w:val="en-US" w:eastAsia="en-US"/>
              </w:rPr>
              <w:t>)</w:t>
            </w:r>
          </w:p>
        </w:tc>
        <w:tc>
          <w:tcPr>
            <w:tcW w:w="1418" w:type="dxa"/>
          </w:tcPr>
          <w:p w14:paraId="6217B34B" w14:textId="2A1933A6"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0.2</w:t>
            </w:r>
            <w:r w:rsidR="00AF4D26" w:rsidRPr="00A54A34">
              <w:rPr>
                <w:rFonts w:ascii="Times New Roman" w:eastAsia="Calisto MT" w:hAnsi="Times New Roman"/>
                <w:lang w:val="en-US" w:eastAsia="en-US"/>
              </w:rPr>
              <w:t>9</w:t>
            </w:r>
          </w:p>
        </w:tc>
        <w:tc>
          <w:tcPr>
            <w:tcW w:w="1418" w:type="dxa"/>
          </w:tcPr>
          <w:p w14:paraId="424626ED" w14:textId="2EDDC121"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0.3</w:t>
            </w:r>
            <w:r w:rsidR="00AF4D26" w:rsidRPr="00A54A34">
              <w:rPr>
                <w:rFonts w:ascii="Times New Roman" w:eastAsia="Calisto MT" w:hAnsi="Times New Roman"/>
                <w:lang w:val="en-US" w:eastAsia="en-US"/>
              </w:rPr>
              <w:t>1</w:t>
            </w:r>
          </w:p>
          <w:p w14:paraId="18503468" w14:textId="16286CA8"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(0.18)</w:t>
            </w:r>
          </w:p>
        </w:tc>
      </w:tr>
      <w:tr w:rsidR="00646FC7" w:rsidRPr="00A54A34" w14:paraId="462202E2" w14:textId="77777777" w:rsidTr="00CE09A1">
        <w:trPr>
          <w:jc w:val="center"/>
        </w:trPr>
        <w:tc>
          <w:tcPr>
            <w:tcW w:w="3754" w:type="dxa"/>
          </w:tcPr>
          <w:p w14:paraId="425BF9F5" w14:textId="77777777" w:rsidR="00646FC7" w:rsidRPr="00A54A34" w:rsidRDefault="00646FC7" w:rsidP="00CE09A1">
            <w:pPr>
              <w:spacing w:after="0" w:line="240" w:lineRule="auto"/>
              <w:jc w:val="both"/>
              <w:rPr>
                <w:rFonts w:ascii="Times New Roman" w:hAnsi="Times New Roman"/>
                <w:color w:val="000000"/>
                <w:lang w:val="en-US"/>
              </w:rPr>
            </w:pPr>
            <w:r w:rsidRPr="00A54A34">
              <w:rPr>
                <w:rFonts w:ascii="Times New Roman" w:hAnsi="Times New Roman"/>
                <w:color w:val="000000"/>
                <w:lang w:val="en-US"/>
              </w:rPr>
              <w:t>Non-members</w:t>
            </w:r>
          </w:p>
        </w:tc>
        <w:tc>
          <w:tcPr>
            <w:tcW w:w="1418" w:type="dxa"/>
          </w:tcPr>
          <w:p w14:paraId="5D90FE33"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10</w:t>
            </w:r>
          </w:p>
        </w:tc>
        <w:tc>
          <w:tcPr>
            <w:tcW w:w="1418" w:type="dxa"/>
          </w:tcPr>
          <w:p w14:paraId="1E74CE56" w14:textId="4EB82BDA"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11.51</w:t>
            </w:r>
          </w:p>
          <w:p w14:paraId="021C6AA0" w14:textId="0D65B54F"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(6.9</w:t>
            </w:r>
            <w:r w:rsidR="00AF4D26" w:rsidRPr="00A54A34">
              <w:rPr>
                <w:rFonts w:ascii="Times New Roman" w:eastAsia="Calisto MT" w:hAnsi="Times New Roman"/>
                <w:lang w:val="en-US" w:eastAsia="en-US"/>
              </w:rPr>
              <w:t>3</w:t>
            </w:r>
            <w:r w:rsidRPr="00A54A34">
              <w:rPr>
                <w:rFonts w:ascii="Times New Roman" w:eastAsia="Calisto MT" w:hAnsi="Times New Roman"/>
                <w:lang w:val="en-US" w:eastAsia="en-US"/>
              </w:rPr>
              <w:t>)</w:t>
            </w:r>
          </w:p>
        </w:tc>
        <w:tc>
          <w:tcPr>
            <w:tcW w:w="1418" w:type="dxa"/>
          </w:tcPr>
          <w:p w14:paraId="17332424" w14:textId="09812BC2"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0.2</w:t>
            </w:r>
            <w:r w:rsidR="00AF4D26" w:rsidRPr="00A54A34">
              <w:rPr>
                <w:rFonts w:ascii="Times New Roman" w:eastAsia="Calisto MT" w:hAnsi="Times New Roman"/>
                <w:lang w:val="en-US" w:eastAsia="en-US"/>
              </w:rPr>
              <w:t>8</w:t>
            </w:r>
          </w:p>
        </w:tc>
        <w:tc>
          <w:tcPr>
            <w:tcW w:w="1418" w:type="dxa"/>
          </w:tcPr>
          <w:p w14:paraId="1FFE2C69" w14:textId="6BFF91D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0.29</w:t>
            </w:r>
          </w:p>
          <w:p w14:paraId="74FA6C84" w14:textId="56F0F773"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(0.19)</w:t>
            </w:r>
          </w:p>
        </w:tc>
      </w:tr>
      <w:tr w:rsidR="00646FC7" w:rsidRPr="00A54A34" w14:paraId="0087E4F4" w14:textId="77777777" w:rsidTr="00CE09A1">
        <w:trPr>
          <w:jc w:val="center"/>
        </w:trPr>
        <w:tc>
          <w:tcPr>
            <w:tcW w:w="3754" w:type="dxa"/>
            <w:tcBorders>
              <w:bottom w:val="single" w:sz="4" w:space="0" w:color="auto"/>
            </w:tcBorders>
          </w:tcPr>
          <w:p w14:paraId="21D5668E" w14:textId="77777777" w:rsidR="00646FC7" w:rsidRPr="00A54A34" w:rsidRDefault="00646FC7" w:rsidP="00CE09A1">
            <w:pPr>
              <w:spacing w:after="0" w:line="240" w:lineRule="auto"/>
              <w:jc w:val="both"/>
              <w:rPr>
                <w:rFonts w:ascii="Times New Roman" w:hAnsi="Times New Roman"/>
                <w:color w:val="000000"/>
                <w:lang w:val="en-US"/>
              </w:rPr>
            </w:pPr>
            <w:r w:rsidRPr="00A54A34">
              <w:rPr>
                <w:rFonts w:ascii="Times New Roman" w:hAnsi="Times New Roman"/>
                <w:color w:val="000000"/>
                <w:lang w:val="en-US"/>
              </w:rPr>
              <w:t>Dropouts</w:t>
            </w:r>
          </w:p>
        </w:tc>
        <w:tc>
          <w:tcPr>
            <w:tcW w:w="1418" w:type="dxa"/>
            <w:tcBorders>
              <w:bottom w:val="single" w:sz="4" w:space="0" w:color="auto"/>
            </w:tcBorders>
          </w:tcPr>
          <w:p w14:paraId="12CC0FE2" w14:textId="7777777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10</w:t>
            </w:r>
          </w:p>
        </w:tc>
        <w:tc>
          <w:tcPr>
            <w:tcW w:w="1418" w:type="dxa"/>
            <w:tcBorders>
              <w:bottom w:val="single" w:sz="4" w:space="0" w:color="auto"/>
            </w:tcBorders>
          </w:tcPr>
          <w:p w14:paraId="398A10B7" w14:textId="3F547F3E"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10.97</w:t>
            </w:r>
          </w:p>
          <w:p w14:paraId="00B01E7E" w14:textId="16EC1438" w:rsidR="00646FC7" w:rsidRPr="00A54A34" w:rsidRDefault="00646FC7" w:rsidP="00CE09A1">
            <w:pPr>
              <w:spacing w:after="12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(6.48)</w:t>
            </w:r>
          </w:p>
        </w:tc>
        <w:tc>
          <w:tcPr>
            <w:tcW w:w="1418" w:type="dxa"/>
            <w:tcBorders>
              <w:bottom w:val="single" w:sz="4" w:space="0" w:color="auto"/>
            </w:tcBorders>
          </w:tcPr>
          <w:p w14:paraId="7F8E6B5C" w14:textId="17D39323"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0.22</w:t>
            </w:r>
          </w:p>
        </w:tc>
        <w:tc>
          <w:tcPr>
            <w:tcW w:w="1418" w:type="dxa"/>
            <w:tcBorders>
              <w:bottom w:val="single" w:sz="4" w:space="0" w:color="auto"/>
            </w:tcBorders>
          </w:tcPr>
          <w:p w14:paraId="15B9B358" w14:textId="01015817"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0.2</w:t>
            </w:r>
            <w:r w:rsidR="00AF4D26" w:rsidRPr="00A54A34">
              <w:rPr>
                <w:rFonts w:ascii="Times New Roman" w:eastAsia="Calisto MT" w:hAnsi="Times New Roman"/>
                <w:lang w:val="en-US" w:eastAsia="en-US"/>
              </w:rPr>
              <w:t>8</w:t>
            </w:r>
          </w:p>
          <w:p w14:paraId="1021ECD8" w14:textId="78088529" w:rsidR="00646FC7" w:rsidRPr="00A54A34" w:rsidRDefault="00646FC7" w:rsidP="00CE09A1">
            <w:pPr>
              <w:spacing w:after="0" w:line="240" w:lineRule="auto"/>
              <w:jc w:val="center"/>
              <w:rPr>
                <w:rFonts w:ascii="Times New Roman" w:eastAsia="Calisto MT" w:hAnsi="Times New Roman"/>
                <w:lang w:val="en-US" w:eastAsia="en-US"/>
              </w:rPr>
            </w:pPr>
            <w:r w:rsidRPr="00A54A34">
              <w:rPr>
                <w:rFonts w:ascii="Times New Roman" w:eastAsia="Calisto MT" w:hAnsi="Times New Roman"/>
                <w:lang w:val="en-US" w:eastAsia="en-US"/>
              </w:rPr>
              <w:t>(0.</w:t>
            </w:r>
            <w:r w:rsidR="00AF4D26" w:rsidRPr="00A54A34">
              <w:rPr>
                <w:rFonts w:ascii="Times New Roman" w:eastAsia="Calisto MT" w:hAnsi="Times New Roman"/>
                <w:lang w:val="en-US" w:eastAsia="en-US"/>
              </w:rPr>
              <w:t>20</w:t>
            </w:r>
            <w:r w:rsidRPr="00A54A34">
              <w:rPr>
                <w:rFonts w:ascii="Times New Roman" w:eastAsia="Calisto MT" w:hAnsi="Times New Roman"/>
                <w:lang w:val="en-US" w:eastAsia="en-US"/>
              </w:rPr>
              <w:t>)</w:t>
            </w:r>
          </w:p>
        </w:tc>
      </w:tr>
    </w:tbl>
    <w:p w14:paraId="786706E1" w14:textId="77777777" w:rsidR="00646FC7" w:rsidRPr="00A54A34" w:rsidRDefault="00646FC7" w:rsidP="00364398">
      <w:pPr>
        <w:pStyle w:val="Caption"/>
        <w:sectPr w:rsidR="00646FC7" w:rsidRPr="00A54A34" w:rsidSect="000B4241">
          <w:pgSz w:w="11906" w:h="16838" w:code="9"/>
          <w:pgMar w:top="720" w:right="720" w:bottom="720" w:left="720" w:header="709" w:footer="709" w:gutter="0"/>
          <w:cols w:space="708"/>
          <w:docGrid w:linePitch="360"/>
        </w:sectPr>
      </w:pPr>
    </w:p>
    <w:p w14:paraId="237FE652" w14:textId="1D49C833" w:rsidR="00646FC7" w:rsidRPr="00A54A34" w:rsidRDefault="00B6395E" w:rsidP="00B6395E">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11</w:t>
      </w:r>
      <w:r w:rsidRPr="00A54A34">
        <w:fldChar w:fldCharType="end"/>
      </w:r>
      <w:r w:rsidRPr="00A54A34">
        <w:t>:</w:t>
      </w:r>
      <w:r w:rsidR="00C24D81" w:rsidRPr="00A54A34">
        <w:t xml:space="preserve"> Analysis of </w:t>
      </w:r>
      <w:r w:rsidR="00646FC7" w:rsidRPr="00A54A34">
        <w:t>beliefs</w:t>
      </w:r>
    </w:p>
    <w:tbl>
      <w:tblPr>
        <w:tblW w:w="13677" w:type="dxa"/>
        <w:tblInd w:w="55" w:type="dxa"/>
        <w:tblLayout w:type="fixed"/>
        <w:tblCellMar>
          <w:left w:w="70" w:type="dxa"/>
          <w:right w:w="70" w:type="dxa"/>
        </w:tblCellMar>
        <w:tblLook w:val="04A0" w:firstRow="1" w:lastRow="0" w:firstColumn="1" w:lastColumn="0" w:noHBand="0" w:noVBand="1"/>
      </w:tblPr>
      <w:tblGrid>
        <w:gridCol w:w="2497"/>
        <w:gridCol w:w="1721"/>
        <w:gridCol w:w="1892"/>
        <w:gridCol w:w="1892"/>
        <w:gridCol w:w="1891"/>
        <w:gridCol w:w="1892"/>
        <w:gridCol w:w="1892"/>
      </w:tblGrid>
      <w:tr w:rsidR="00646FC7" w:rsidRPr="00A54A34" w14:paraId="51AD3ECC" w14:textId="77777777" w:rsidTr="00563E44">
        <w:trPr>
          <w:trHeight w:val="300"/>
        </w:trPr>
        <w:tc>
          <w:tcPr>
            <w:tcW w:w="2497" w:type="dxa"/>
            <w:tcBorders>
              <w:top w:val="single" w:sz="4" w:space="0" w:color="auto"/>
              <w:bottom w:val="single" w:sz="4" w:space="0" w:color="auto"/>
            </w:tcBorders>
            <w:shd w:val="clear" w:color="auto" w:fill="auto"/>
            <w:noWrap/>
            <w:vAlign w:val="bottom"/>
            <w:hideMark/>
          </w:tcPr>
          <w:p w14:paraId="7CB38B1D" w14:textId="77777777" w:rsidR="00646FC7" w:rsidRPr="00A54A34" w:rsidRDefault="00646FC7" w:rsidP="00CE09A1">
            <w:pPr>
              <w:spacing w:after="0" w:line="240" w:lineRule="auto"/>
              <w:rPr>
                <w:rFonts w:ascii="Times New Roman" w:hAnsi="Times New Roman"/>
                <w:color w:val="000000"/>
                <w:lang w:val="en-US" w:eastAsia="es-ES"/>
              </w:rPr>
            </w:pPr>
          </w:p>
        </w:tc>
        <w:tc>
          <w:tcPr>
            <w:tcW w:w="1721" w:type="dxa"/>
            <w:tcBorders>
              <w:top w:val="single" w:sz="4" w:space="0" w:color="auto"/>
              <w:bottom w:val="single" w:sz="4" w:space="0" w:color="auto"/>
            </w:tcBorders>
          </w:tcPr>
          <w:p w14:paraId="0EECC1A3" w14:textId="77777777" w:rsidR="00646FC7" w:rsidRPr="00A54A34" w:rsidRDefault="00646FC7" w:rsidP="00CE09A1">
            <w:pPr>
              <w:spacing w:after="0" w:line="240" w:lineRule="auto"/>
              <w:jc w:val="center"/>
              <w:rPr>
                <w:rFonts w:ascii="Times New Roman" w:hAnsi="Times New Roman"/>
                <w:bCs/>
                <w:lang w:val="en-US"/>
              </w:rPr>
            </w:pPr>
            <w:r w:rsidRPr="00A54A34">
              <w:rPr>
                <w:rFonts w:ascii="Times New Roman" w:hAnsi="Times New Roman"/>
                <w:lang w:val="en-US" w:eastAsia="es-ES"/>
              </w:rPr>
              <w:t>(1)</w:t>
            </w:r>
          </w:p>
        </w:tc>
        <w:tc>
          <w:tcPr>
            <w:tcW w:w="1892" w:type="dxa"/>
            <w:tcBorders>
              <w:top w:val="single" w:sz="4" w:space="0" w:color="auto"/>
              <w:bottom w:val="single" w:sz="4" w:space="0" w:color="auto"/>
            </w:tcBorders>
            <w:shd w:val="clear" w:color="auto" w:fill="auto"/>
            <w:noWrap/>
            <w:hideMark/>
          </w:tcPr>
          <w:p w14:paraId="2BCD457C" w14:textId="77777777" w:rsidR="00646FC7" w:rsidRPr="00A54A34" w:rsidRDefault="00646FC7" w:rsidP="00CE09A1">
            <w:pPr>
              <w:spacing w:after="0" w:line="240" w:lineRule="auto"/>
              <w:jc w:val="center"/>
              <w:rPr>
                <w:rFonts w:ascii="Times New Roman" w:hAnsi="Times New Roman"/>
                <w:bCs/>
                <w:lang w:val="en-US"/>
              </w:rPr>
            </w:pPr>
            <w:r w:rsidRPr="00A54A34">
              <w:rPr>
                <w:rFonts w:ascii="Times New Roman" w:hAnsi="Times New Roman"/>
                <w:lang w:val="en-US" w:eastAsia="es-ES"/>
              </w:rPr>
              <w:t>(2)</w:t>
            </w:r>
          </w:p>
        </w:tc>
        <w:tc>
          <w:tcPr>
            <w:tcW w:w="1892" w:type="dxa"/>
            <w:tcBorders>
              <w:top w:val="single" w:sz="4" w:space="0" w:color="auto"/>
              <w:bottom w:val="single" w:sz="4" w:space="0" w:color="auto"/>
            </w:tcBorders>
            <w:shd w:val="clear" w:color="auto" w:fill="auto"/>
            <w:noWrap/>
            <w:vAlign w:val="bottom"/>
            <w:hideMark/>
          </w:tcPr>
          <w:p w14:paraId="7CEF7385" w14:textId="77777777" w:rsidR="00646FC7" w:rsidRPr="00A54A34" w:rsidRDefault="00646FC7"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(3)</w:t>
            </w:r>
          </w:p>
          <w:p w14:paraId="092FAE7B" w14:textId="77777777" w:rsidR="00646FC7" w:rsidRPr="00A54A34" w:rsidRDefault="00646FC7" w:rsidP="00CE09A1">
            <w:pPr>
              <w:spacing w:after="0" w:line="240" w:lineRule="auto"/>
              <w:jc w:val="center"/>
              <w:rPr>
                <w:rFonts w:ascii="Times New Roman" w:hAnsi="Times New Roman"/>
                <w:lang w:val="en-US" w:eastAsia="es-ES"/>
              </w:rPr>
            </w:pPr>
          </w:p>
        </w:tc>
        <w:tc>
          <w:tcPr>
            <w:tcW w:w="1891" w:type="dxa"/>
            <w:tcBorders>
              <w:top w:val="single" w:sz="4" w:space="0" w:color="auto"/>
              <w:bottom w:val="single" w:sz="4" w:space="0" w:color="auto"/>
            </w:tcBorders>
          </w:tcPr>
          <w:p w14:paraId="05454D39" w14:textId="77777777" w:rsidR="00646FC7" w:rsidRPr="00A54A34" w:rsidRDefault="00646FC7" w:rsidP="00CE09A1">
            <w:pPr>
              <w:jc w:val="center"/>
              <w:rPr>
                <w:rFonts w:ascii="Times New Roman" w:hAnsi="Times New Roman"/>
                <w:lang w:val="en-US" w:eastAsia="es-ES"/>
              </w:rPr>
            </w:pPr>
            <w:r w:rsidRPr="00A54A34">
              <w:rPr>
                <w:rFonts w:ascii="Times New Roman" w:hAnsi="Times New Roman"/>
                <w:lang w:val="en-US" w:eastAsia="es-ES"/>
              </w:rPr>
              <w:t>(4)</w:t>
            </w:r>
          </w:p>
        </w:tc>
        <w:tc>
          <w:tcPr>
            <w:tcW w:w="1892" w:type="dxa"/>
            <w:tcBorders>
              <w:top w:val="single" w:sz="4" w:space="0" w:color="auto"/>
              <w:bottom w:val="single" w:sz="4" w:space="0" w:color="auto"/>
            </w:tcBorders>
            <w:shd w:val="clear" w:color="auto" w:fill="auto"/>
            <w:noWrap/>
            <w:hideMark/>
          </w:tcPr>
          <w:p w14:paraId="4EB04173" w14:textId="77777777" w:rsidR="00646FC7" w:rsidRPr="00A54A34" w:rsidRDefault="00646FC7" w:rsidP="00CE09A1">
            <w:pPr>
              <w:jc w:val="center"/>
              <w:rPr>
                <w:rFonts w:ascii="Times New Roman" w:hAnsi="Times New Roman"/>
                <w:lang w:val="en-US" w:eastAsia="es-ES"/>
              </w:rPr>
            </w:pPr>
            <w:r w:rsidRPr="00A54A34">
              <w:rPr>
                <w:rFonts w:ascii="Times New Roman" w:hAnsi="Times New Roman"/>
                <w:lang w:val="en-US" w:eastAsia="es-ES"/>
              </w:rPr>
              <w:t>(5)</w:t>
            </w:r>
          </w:p>
        </w:tc>
        <w:tc>
          <w:tcPr>
            <w:tcW w:w="1892" w:type="dxa"/>
            <w:tcBorders>
              <w:top w:val="single" w:sz="4" w:space="0" w:color="auto"/>
              <w:bottom w:val="single" w:sz="4" w:space="0" w:color="auto"/>
            </w:tcBorders>
          </w:tcPr>
          <w:p w14:paraId="5ACBA607" w14:textId="77777777" w:rsidR="00646FC7" w:rsidRPr="00A54A34" w:rsidRDefault="00646FC7" w:rsidP="00CE09A1">
            <w:pPr>
              <w:jc w:val="center"/>
              <w:rPr>
                <w:rFonts w:ascii="Times New Roman" w:hAnsi="Times New Roman"/>
                <w:lang w:val="en-US" w:eastAsia="es-ES"/>
              </w:rPr>
            </w:pPr>
            <w:r w:rsidRPr="00A54A34">
              <w:rPr>
                <w:rFonts w:ascii="Times New Roman" w:hAnsi="Times New Roman"/>
                <w:lang w:val="en-US" w:eastAsia="es-ES"/>
              </w:rPr>
              <w:t>(6)</w:t>
            </w:r>
          </w:p>
        </w:tc>
      </w:tr>
      <w:tr w:rsidR="00646FC7" w:rsidRPr="00A54A34" w14:paraId="367820E3" w14:textId="77777777" w:rsidTr="00563E44">
        <w:trPr>
          <w:trHeight w:val="300"/>
        </w:trPr>
        <w:tc>
          <w:tcPr>
            <w:tcW w:w="2497" w:type="dxa"/>
            <w:tcBorders>
              <w:top w:val="single" w:sz="4" w:space="0" w:color="auto"/>
              <w:bottom w:val="single" w:sz="4" w:space="0" w:color="auto"/>
            </w:tcBorders>
            <w:shd w:val="clear" w:color="auto" w:fill="auto"/>
            <w:noWrap/>
            <w:vAlign w:val="bottom"/>
            <w:hideMark/>
          </w:tcPr>
          <w:p w14:paraId="7E4EF34B"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Dependent Variable</w:t>
            </w:r>
          </w:p>
          <w:p w14:paraId="35D8869F" w14:textId="77777777" w:rsidR="00646FC7" w:rsidRPr="00A54A34" w:rsidRDefault="00646FC7" w:rsidP="00CE09A1">
            <w:pPr>
              <w:spacing w:after="0" w:line="240" w:lineRule="auto"/>
              <w:rPr>
                <w:rFonts w:ascii="Times New Roman" w:hAnsi="Times New Roman"/>
                <w:color w:val="000000"/>
                <w:lang w:val="en-US" w:eastAsia="es-ES"/>
              </w:rPr>
            </w:pPr>
          </w:p>
        </w:tc>
        <w:tc>
          <w:tcPr>
            <w:tcW w:w="1721" w:type="dxa"/>
            <w:tcBorders>
              <w:top w:val="single" w:sz="4" w:space="0" w:color="auto"/>
              <w:bottom w:val="single" w:sz="4" w:space="0" w:color="auto"/>
            </w:tcBorders>
          </w:tcPr>
          <w:p w14:paraId="4EB15DB3" w14:textId="77777777" w:rsidR="00646FC7" w:rsidRPr="00A54A34" w:rsidRDefault="00646FC7" w:rsidP="00CE09A1">
            <w:pPr>
              <w:spacing w:after="0" w:line="240" w:lineRule="auto"/>
              <w:jc w:val="center"/>
              <w:rPr>
                <w:rFonts w:ascii="Times New Roman" w:hAnsi="Times New Roman"/>
                <w:color w:val="000000"/>
                <w:lang w:val="en-US" w:eastAsia="es-ES"/>
              </w:rPr>
            </w:pPr>
            <w:r w:rsidRPr="00A54A34">
              <w:rPr>
                <w:rFonts w:ascii="Times New Roman" w:hAnsi="Times New Roman"/>
                <w:bCs/>
                <w:i/>
                <w:lang w:val="en-US"/>
              </w:rPr>
              <w:t>Return Rate exp</w:t>
            </w:r>
          </w:p>
        </w:tc>
        <w:tc>
          <w:tcPr>
            <w:tcW w:w="1892" w:type="dxa"/>
            <w:tcBorders>
              <w:top w:val="single" w:sz="4" w:space="0" w:color="auto"/>
              <w:bottom w:val="single" w:sz="4" w:space="0" w:color="auto"/>
            </w:tcBorders>
            <w:shd w:val="clear" w:color="auto" w:fill="auto"/>
            <w:noWrap/>
            <w:hideMark/>
          </w:tcPr>
          <w:p w14:paraId="05647100"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bCs/>
                <w:i/>
                <w:lang w:val="en-US"/>
              </w:rPr>
              <w:t>Amount Sent Exp</w:t>
            </w:r>
          </w:p>
        </w:tc>
        <w:tc>
          <w:tcPr>
            <w:tcW w:w="1892" w:type="dxa"/>
            <w:tcBorders>
              <w:top w:val="single" w:sz="4" w:space="0" w:color="auto"/>
              <w:bottom w:val="single" w:sz="4" w:space="0" w:color="auto"/>
            </w:tcBorders>
            <w:shd w:val="clear" w:color="auto" w:fill="auto"/>
            <w:noWrap/>
            <w:vAlign w:val="bottom"/>
            <w:hideMark/>
          </w:tcPr>
          <w:p w14:paraId="794FBFB9"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i/>
                <w:lang w:val="en-US" w:eastAsia="es-ES"/>
              </w:rPr>
              <w:t>Amount Sent</w:t>
            </w:r>
          </w:p>
          <w:p w14:paraId="037B1B4A" w14:textId="77777777" w:rsidR="00646FC7" w:rsidRPr="00A54A34" w:rsidRDefault="00646FC7" w:rsidP="00CE09A1">
            <w:pPr>
              <w:spacing w:after="0" w:line="240" w:lineRule="auto"/>
              <w:rPr>
                <w:rFonts w:ascii="Times New Roman" w:hAnsi="Times New Roman"/>
                <w:color w:val="000000"/>
                <w:lang w:val="en-US" w:eastAsia="es-ES"/>
              </w:rPr>
            </w:pPr>
          </w:p>
        </w:tc>
        <w:tc>
          <w:tcPr>
            <w:tcW w:w="1891" w:type="dxa"/>
            <w:tcBorders>
              <w:top w:val="single" w:sz="4" w:space="0" w:color="auto"/>
              <w:bottom w:val="single" w:sz="4" w:space="0" w:color="auto"/>
            </w:tcBorders>
          </w:tcPr>
          <w:p w14:paraId="24D29BC2" w14:textId="77777777" w:rsidR="00646FC7" w:rsidRPr="00A54A34" w:rsidRDefault="00646FC7" w:rsidP="00CE09A1">
            <w:pPr>
              <w:rPr>
                <w:rFonts w:ascii="Times New Roman" w:hAnsi="Times New Roman"/>
                <w:color w:val="000000"/>
                <w:lang w:val="en-US" w:eastAsia="es-ES"/>
              </w:rPr>
            </w:pPr>
            <w:r w:rsidRPr="00A54A34">
              <w:rPr>
                <w:rFonts w:ascii="Times New Roman" w:hAnsi="Times New Roman"/>
                <w:i/>
                <w:lang w:val="en-US" w:eastAsia="es-ES"/>
              </w:rPr>
              <w:t>Amount Sent</w:t>
            </w:r>
          </w:p>
        </w:tc>
        <w:tc>
          <w:tcPr>
            <w:tcW w:w="1892" w:type="dxa"/>
            <w:tcBorders>
              <w:top w:val="single" w:sz="4" w:space="0" w:color="auto"/>
              <w:bottom w:val="single" w:sz="4" w:space="0" w:color="auto"/>
            </w:tcBorders>
            <w:shd w:val="clear" w:color="auto" w:fill="auto"/>
            <w:noWrap/>
            <w:hideMark/>
          </w:tcPr>
          <w:p w14:paraId="3EAE2BF5" w14:textId="77777777" w:rsidR="00646FC7" w:rsidRPr="00A54A34" w:rsidRDefault="00646FC7" w:rsidP="00CE09A1">
            <w:pPr>
              <w:rPr>
                <w:rFonts w:ascii="Times New Roman" w:hAnsi="Times New Roman"/>
                <w:color w:val="000000"/>
                <w:lang w:val="en-US" w:eastAsia="es-ES"/>
              </w:rPr>
            </w:pPr>
            <w:r w:rsidRPr="00A54A34">
              <w:rPr>
                <w:rFonts w:ascii="Times New Roman" w:hAnsi="Times New Roman"/>
                <w:i/>
                <w:lang w:val="en-US" w:eastAsia="es-ES"/>
              </w:rPr>
              <w:t>Amount Sent</w:t>
            </w:r>
          </w:p>
        </w:tc>
        <w:tc>
          <w:tcPr>
            <w:tcW w:w="1892" w:type="dxa"/>
            <w:tcBorders>
              <w:top w:val="single" w:sz="4" w:space="0" w:color="auto"/>
              <w:bottom w:val="single" w:sz="4" w:space="0" w:color="auto"/>
            </w:tcBorders>
          </w:tcPr>
          <w:p w14:paraId="3AD91E9C" w14:textId="77777777" w:rsidR="00646FC7" w:rsidRPr="00A54A34" w:rsidRDefault="00646FC7" w:rsidP="00CE09A1">
            <w:pPr>
              <w:rPr>
                <w:rFonts w:ascii="Times New Roman" w:hAnsi="Times New Roman"/>
                <w:color w:val="000000"/>
                <w:lang w:val="en-US"/>
              </w:rPr>
            </w:pPr>
            <w:r w:rsidRPr="00A54A34">
              <w:rPr>
                <w:rFonts w:ascii="Times New Roman" w:hAnsi="Times New Roman"/>
                <w:i/>
                <w:lang w:val="en-US"/>
              </w:rPr>
              <w:t>Return Rate</w:t>
            </w:r>
          </w:p>
        </w:tc>
      </w:tr>
      <w:tr w:rsidR="00646FC7" w:rsidRPr="00A54A34" w14:paraId="2F613BCD" w14:textId="77777777" w:rsidTr="00563E44">
        <w:trPr>
          <w:trHeight w:val="300"/>
        </w:trPr>
        <w:tc>
          <w:tcPr>
            <w:tcW w:w="2497" w:type="dxa"/>
            <w:tcBorders>
              <w:top w:val="single" w:sz="4" w:space="0" w:color="auto"/>
              <w:bottom w:val="single" w:sz="4" w:space="0" w:color="auto"/>
            </w:tcBorders>
            <w:shd w:val="clear" w:color="auto" w:fill="auto"/>
            <w:noWrap/>
            <w:vAlign w:val="bottom"/>
            <w:hideMark/>
          </w:tcPr>
          <w:p w14:paraId="3992729E" w14:textId="77777777" w:rsidR="00646FC7" w:rsidRPr="00A54A34" w:rsidRDefault="00646FC7" w:rsidP="00CE09A1">
            <w:pPr>
              <w:spacing w:after="0" w:line="240" w:lineRule="auto"/>
              <w:rPr>
                <w:rFonts w:ascii="Times New Roman" w:hAnsi="Times New Roman"/>
                <w:lang w:val="en-US" w:eastAsia="es-ES"/>
              </w:rPr>
            </w:pPr>
            <w:r w:rsidRPr="00A54A34">
              <w:rPr>
                <w:rFonts w:ascii="Times New Roman" w:hAnsi="Times New Roman"/>
                <w:lang w:val="en-US" w:eastAsia="es-ES"/>
              </w:rPr>
              <w:t>Model</w:t>
            </w:r>
          </w:p>
        </w:tc>
        <w:tc>
          <w:tcPr>
            <w:tcW w:w="1721" w:type="dxa"/>
            <w:tcBorders>
              <w:top w:val="single" w:sz="4" w:space="0" w:color="auto"/>
              <w:bottom w:val="single" w:sz="4" w:space="0" w:color="auto"/>
            </w:tcBorders>
            <w:vAlign w:val="bottom"/>
          </w:tcPr>
          <w:p w14:paraId="4243DC2F" w14:textId="77777777" w:rsidR="00646FC7" w:rsidRPr="00A54A34" w:rsidRDefault="00646FC7"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Tobit</w:t>
            </w:r>
          </w:p>
        </w:tc>
        <w:tc>
          <w:tcPr>
            <w:tcW w:w="1892" w:type="dxa"/>
            <w:tcBorders>
              <w:top w:val="single" w:sz="4" w:space="0" w:color="auto"/>
              <w:bottom w:val="single" w:sz="4" w:space="0" w:color="auto"/>
            </w:tcBorders>
            <w:shd w:val="clear" w:color="auto" w:fill="auto"/>
            <w:noWrap/>
            <w:vAlign w:val="bottom"/>
            <w:hideMark/>
          </w:tcPr>
          <w:p w14:paraId="4062C72C" w14:textId="2D14E8E5" w:rsidR="00646FC7" w:rsidRPr="00A54A34" w:rsidRDefault="00590BC9"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Negative Binomial</w:t>
            </w:r>
          </w:p>
        </w:tc>
        <w:tc>
          <w:tcPr>
            <w:tcW w:w="1892" w:type="dxa"/>
            <w:tcBorders>
              <w:top w:val="single" w:sz="4" w:space="0" w:color="auto"/>
              <w:bottom w:val="single" w:sz="4" w:space="0" w:color="auto"/>
            </w:tcBorders>
            <w:shd w:val="clear" w:color="auto" w:fill="auto"/>
            <w:noWrap/>
            <w:vAlign w:val="bottom"/>
            <w:hideMark/>
          </w:tcPr>
          <w:p w14:paraId="287FC37E" w14:textId="286BF3DC" w:rsidR="00646FC7" w:rsidRPr="00A54A34" w:rsidRDefault="00414C78" w:rsidP="00CE09A1">
            <w:pPr>
              <w:spacing w:after="0" w:line="240" w:lineRule="auto"/>
              <w:jc w:val="center"/>
              <w:rPr>
                <w:rFonts w:ascii="Times New Roman" w:hAnsi="Times New Roman"/>
                <w:lang w:val="en-US"/>
              </w:rPr>
            </w:pPr>
            <w:r w:rsidRPr="00A54A34">
              <w:rPr>
                <w:rFonts w:ascii="Times New Roman" w:hAnsi="Times New Roman"/>
                <w:lang w:val="en-US" w:eastAsia="es-ES"/>
              </w:rPr>
              <w:t>Negative Binomial</w:t>
            </w:r>
          </w:p>
        </w:tc>
        <w:tc>
          <w:tcPr>
            <w:tcW w:w="1891" w:type="dxa"/>
            <w:tcBorders>
              <w:top w:val="single" w:sz="4" w:space="0" w:color="auto"/>
              <w:bottom w:val="single" w:sz="4" w:space="0" w:color="auto"/>
            </w:tcBorders>
          </w:tcPr>
          <w:p w14:paraId="487B90D0" w14:textId="00D326FC" w:rsidR="00646FC7" w:rsidRPr="00A54A34" w:rsidRDefault="00414C78" w:rsidP="00CE09A1">
            <w:pPr>
              <w:spacing w:after="0" w:line="240" w:lineRule="auto"/>
              <w:jc w:val="center"/>
              <w:rPr>
                <w:rFonts w:ascii="Times New Roman" w:hAnsi="Times New Roman"/>
                <w:lang w:val="en-US"/>
              </w:rPr>
            </w:pPr>
            <w:r w:rsidRPr="00A54A34">
              <w:rPr>
                <w:rFonts w:ascii="Times New Roman" w:hAnsi="Times New Roman"/>
                <w:lang w:val="en-US" w:eastAsia="es-ES"/>
              </w:rPr>
              <w:t>Negative Binomial</w:t>
            </w:r>
          </w:p>
        </w:tc>
        <w:tc>
          <w:tcPr>
            <w:tcW w:w="1892" w:type="dxa"/>
            <w:tcBorders>
              <w:top w:val="single" w:sz="4" w:space="0" w:color="auto"/>
              <w:bottom w:val="single" w:sz="4" w:space="0" w:color="auto"/>
            </w:tcBorders>
            <w:shd w:val="clear" w:color="auto" w:fill="auto"/>
            <w:noWrap/>
            <w:vAlign w:val="bottom"/>
            <w:hideMark/>
          </w:tcPr>
          <w:p w14:paraId="476F65D0" w14:textId="3F8B4FD0" w:rsidR="00646FC7" w:rsidRPr="00A54A34" w:rsidRDefault="00414C78" w:rsidP="00CE09A1">
            <w:pPr>
              <w:spacing w:after="0" w:line="240" w:lineRule="auto"/>
              <w:jc w:val="center"/>
              <w:rPr>
                <w:rFonts w:ascii="Times New Roman" w:hAnsi="Times New Roman"/>
                <w:lang w:val="en-US"/>
              </w:rPr>
            </w:pPr>
            <w:r w:rsidRPr="00A54A34">
              <w:rPr>
                <w:rFonts w:ascii="Times New Roman" w:hAnsi="Times New Roman"/>
                <w:lang w:val="en-US" w:eastAsia="es-ES"/>
              </w:rPr>
              <w:t>Negative Binomial</w:t>
            </w:r>
          </w:p>
        </w:tc>
        <w:tc>
          <w:tcPr>
            <w:tcW w:w="1892" w:type="dxa"/>
            <w:tcBorders>
              <w:top w:val="single" w:sz="4" w:space="0" w:color="auto"/>
              <w:bottom w:val="single" w:sz="4" w:space="0" w:color="auto"/>
            </w:tcBorders>
            <w:vAlign w:val="bottom"/>
          </w:tcPr>
          <w:p w14:paraId="17A1A5C5"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Tobit</w:t>
            </w:r>
          </w:p>
        </w:tc>
      </w:tr>
      <w:tr w:rsidR="00AE100A" w:rsidRPr="00A54A34" w14:paraId="3D16F2AB" w14:textId="77777777" w:rsidTr="004A7F45">
        <w:trPr>
          <w:trHeight w:val="300"/>
        </w:trPr>
        <w:tc>
          <w:tcPr>
            <w:tcW w:w="2497" w:type="dxa"/>
            <w:tcBorders>
              <w:top w:val="single" w:sz="4" w:space="0" w:color="auto"/>
            </w:tcBorders>
            <w:shd w:val="clear" w:color="auto" w:fill="auto"/>
            <w:noWrap/>
            <w:vAlign w:val="bottom"/>
            <w:hideMark/>
          </w:tcPr>
          <w:p w14:paraId="403FFB05" w14:textId="77777777" w:rsidR="00AE100A" w:rsidRPr="00A54A34" w:rsidRDefault="00AE100A" w:rsidP="00AE100A">
            <w:pPr>
              <w:spacing w:after="0" w:line="240" w:lineRule="auto"/>
              <w:rPr>
                <w:rFonts w:ascii="Times New Roman" w:hAnsi="Times New Roman"/>
                <w:i/>
                <w:lang w:val="en-US" w:eastAsia="es-ES"/>
              </w:rPr>
            </w:pPr>
            <w:r w:rsidRPr="00A54A34">
              <w:rPr>
                <w:rFonts w:ascii="Times New Roman" w:eastAsia="Calisto MT" w:hAnsi="Times New Roman"/>
                <w:i/>
                <w:lang w:val="en-US"/>
              </w:rPr>
              <w:t>Amount Sent Exp</w:t>
            </w:r>
          </w:p>
        </w:tc>
        <w:tc>
          <w:tcPr>
            <w:tcW w:w="1721" w:type="dxa"/>
            <w:tcBorders>
              <w:top w:val="single" w:sz="4" w:space="0" w:color="auto"/>
            </w:tcBorders>
            <w:vAlign w:val="bottom"/>
          </w:tcPr>
          <w:p w14:paraId="718DB698" w14:textId="77777777" w:rsidR="00AE100A" w:rsidRPr="00A54A34" w:rsidRDefault="00AE100A" w:rsidP="00AE100A">
            <w:pPr>
              <w:spacing w:after="0" w:line="240" w:lineRule="auto"/>
              <w:jc w:val="center"/>
              <w:rPr>
                <w:rFonts w:ascii="Times New Roman" w:hAnsi="Times New Roman"/>
                <w:lang w:val="en-US"/>
              </w:rPr>
            </w:pPr>
          </w:p>
        </w:tc>
        <w:tc>
          <w:tcPr>
            <w:tcW w:w="1892" w:type="dxa"/>
            <w:tcBorders>
              <w:top w:val="single" w:sz="4" w:space="0" w:color="auto"/>
            </w:tcBorders>
            <w:shd w:val="clear" w:color="auto" w:fill="auto"/>
            <w:noWrap/>
            <w:vAlign w:val="bottom"/>
            <w:hideMark/>
          </w:tcPr>
          <w:p w14:paraId="64A2E5DE" w14:textId="77777777" w:rsidR="00AE100A" w:rsidRPr="00A54A34" w:rsidRDefault="00AE100A" w:rsidP="00AE100A">
            <w:pPr>
              <w:spacing w:after="0" w:line="240" w:lineRule="auto"/>
              <w:jc w:val="center"/>
              <w:rPr>
                <w:rFonts w:ascii="Times New Roman" w:hAnsi="Times New Roman"/>
                <w:lang w:val="en-US"/>
              </w:rPr>
            </w:pPr>
          </w:p>
        </w:tc>
        <w:tc>
          <w:tcPr>
            <w:tcW w:w="1892" w:type="dxa"/>
            <w:tcBorders>
              <w:top w:val="single" w:sz="4" w:space="0" w:color="auto"/>
            </w:tcBorders>
            <w:shd w:val="clear" w:color="auto" w:fill="auto"/>
            <w:noWrap/>
          </w:tcPr>
          <w:p w14:paraId="58597134" w14:textId="7FDDF64C"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0.0425***</w:t>
            </w:r>
          </w:p>
        </w:tc>
        <w:tc>
          <w:tcPr>
            <w:tcW w:w="1891" w:type="dxa"/>
            <w:tcBorders>
              <w:top w:val="single" w:sz="4" w:space="0" w:color="auto"/>
            </w:tcBorders>
            <w:vAlign w:val="bottom"/>
          </w:tcPr>
          <w:p w14:paraId="7A58C5E2" w14:textId="77777777" w:rsidR="00AE100A" w:rsidRPr="00A54A34" w:rsidRDefault="00AE100A" w:rsidP="00AE100A">
            <w:pPr>
              <w:spacing w:after="0" w:line="240" w:lineRule="auto"/>
              <w:jc w:val="center"/>
              <w:rPr>
                <w:rFonts w:ascii="Times New Roman" w:hAnsi="Times New Roman"/>
                <w:lang w:val="en-US"/>
              </w:rPr>
            </w:pPr>
          </w:p>
        </w:tc>
        <w:tc>
          <w:tcPr>
            <w:tcW w:w="1892" w:type="dxa"/>
            <w:tcBorders>
              <w:top w:val="single" w:sz="4" w:space="0" w:color="auto"/>
            </w:tcBorders>
            <w:shd w:val="clear" w:color="auto" w:fill="auto"/>
            <w:noWrap/>
            <w:hideMark/>
          </w:tcPr>
          <w:p w14:paraId="3AAC61D1" w14:textId="013EBFB8"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0.244*</w:t>
            </w:r>
          </w:p>
        </w:tc>
        <w:tc>
          <w:tcPr>
            <w:tcW w:w="1892" w:type="dxa"/>
            <w:tcBorders>
              <w:top w:val="single" w:sz="4" w:space="0" w:color="auto"/>
            </w:tcBorders>
          </w:tcPr>
          <w:p w14:paraId="02316C5E" w14:textId="6F316D45"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0.00884***</w:t>
            </w:r>
          </w:p>
        </w:tc>
      </w:tr>
      <w:tr w:rsidR="00AE100A" w:rsidRPr="00A54A34" w14:paraId="20F7A29F" w14:textId="77777777" w:rsidTr="004A7F45">
        <w:trPr>
          <w:trHeight w:val="300"/>
        </w:trPr>
        <w:tc>
          <w:tcPr>
            <w:tcW w:w="2497" w:type="dxa"/>
            <w:shd w:val="clear" w:color="auto" w:fill="auto"/>
            <w:noWrap/>
            <w:vAlign w:val="bottom"/>
            <w:hideMark/>
          </w:tcPr>
          <w:p w14:paraId="34685D85" w14:textId="77777777" w:rsidR="00AE100A" w:rsidRPr="00A54A34" w:rsidRDefault="00AE100A" w:rsidP="00AE100A">
            <w:pPr>
              <w:spacing w:after="0" w:line="240" w:lineRule="auto"/>
              <w:rPr>
                <w:rFonts w:ascii="Times New Roman" w:hAnsi="Times New Roman"/>
                <w:i/>
                <w:lang w:val="en-US" w:eastAsia="es-ES"/>
              </w:rPr>
            </w:pPr>
          </w:p>
        </w:tc>
        <w:tc>
          <w:tcPr>
            <w:tcW w:w="1721" w:type="dxa"/>
            <w:vAlign w:val="bottom"/>
          </w:tcPr>
          <w:p w14:paraId="22D8882B"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vAlign w:val="bottom"/>
            <w:hideMark/>
          </w:tcPr>
          <w:p w14:paraId="67EC8CB8"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tcPr>
          <w:p w14:paraId="78DF6A66" w14:textId="0746C55C"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(0.0055)</w:t>
            </w:r>
          </w:p>
        </w:tc>
        <w:tc>
          <w:tcPr>
            <w:tcW w:w="1891" w:type="dxa"/>
            <w:vAlign w:val="bottom"/>
          </w:tcPr>
          <w:p w14:paraId="2E01B90D"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hideMark/>
          </w:tcPr>
          <w:p w14:paraId="1324F414" w14:textId="3FB0941F"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(0.141)</w:t>
            </w:r>
          </w:p>
        </w:tc>
        <w:tc>
          <w:tcPr>
            <w:tcW w:w="1892" w:type="dxa"/>
          </w:tcPr>
          <w:p w14:paraId="0BB45A44" w14:textId="0A8251FE"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(0.002</w:t>
            </w:r>
            <w:r w:rsidR="001D0EAB" w:rsidRPr="00A54A34">
              <w:rPr>
                <w:rFonts w:ascii="Times New Roman" w:hAnsi="Times New Roman"/>
              </w:rPr>
              <w:t>5</w:t>
            </w:r>
            <w:r w:rsidRPr="00A54A34">
              <w:rPr>
                <w:rFonts w:ascii="Times New Roman" w:hAnsi="Times New Roman"/>
              </w:rPr>
              <w:t>)</w:t>
            </w:r>
          </w:p>
        </w:tc>
      </w:tr>
      <w:tr w:rsidR="00AE100A" w:rsidRPr="00A54A34" w14:paraId="354008BC" w14:textId="77777777" w:rsidTr="004A7F45">
        <w:trPr>
          <w:trHeight w:val="300"/>
        </w:trPr>
        <w:tc>
          <w:tcPr>
            <w:tcW w:w="2497" w:type="dxa"/>
            <w:shd w:val="clear" w:color="auto" w:fill="auto"/>
            <w:noWrap/>
            <w:vAlign w:val="bottom"/>
            <w:hideMark/>
          </w:tcPr>
          <w:p w14:paraId="57265EEA" w14:textId="77777777" w:rsidR="00AE100A" w:rsidRPr="00A54A34" w:rsidRDefault="00AE100A" w:rsidP="00AE100A">
            <w:pPr>
              <w:spacing w:after="0" w:line="240" w:lineRule="auto"/>
              <w:rPr>
                <w:rFonts w:ascii="Times New Roman" w:hAnsi="Times New Roman"/>
                <w:i/>
                <w:lang w:val="en-US" w:eastAsia="es-ES"/>
              </w:rPr>
            </w:pPr>
            <w:r w:rsidRPr="00A54A34">
              <w:rPr>
                <w:rFonts w:ascii="Times New Roman" w:eastAsia="Calisto MT" w:hAnsi="Times New Roman"/>
                <w:i/>
                <w:lang w:val="en-US"/>
              </w:rPr>
              <w:t>Return Rate exp</w:t>
            </w:r>
          </w:p>
        </w:tc>
        <w:tc>
          <w:tcPr>
            <w:tcW w:w="1721" w:type="dxa"/>
            <w:vAlign w:val="bottom"/>
          </w:tcPr>
          <w:p w14:paraId="761416D7"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vAlign w:val="bottom"/>
            <w:hideMark/>
          </w:tcPr>
          <w:p w14:paraId="7BBD1C28"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tcPr>
          <w:p w14:paraId="20EE13A8" w14:textId="51F7C798"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0.383***</w:t>
            </w:r>
          </w:p>
        </w:tc>
        <w:tc>
          <w:tcPr>
            <w:tcW w:w="1891" w:type="dxa"/>
          </w:tcPr>
          <w:p w14:paraId="6874E7E0" w14:textId="7BFB37BA"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hideMark/>
          </w:tcPr>
          <w:p w14:paraId="67F06007" w14:textId="29B0F1E7"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0.0381***</w:t>
            </w:r>
          </w:p>
        </w:tc>
        <w:tc>
          <w:tcPr>
            <w:tcW w:w="1892" w:type="dxa"/>
          </w:tcPr>
          <w:p w14:paraId="0BA0DCB7" w14:textId="68C2A61D"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0.194**</w:t>
            </w:r>
          </w:p>
        </w:tc>
      </w:tr>
      <w:tr w:rsidR="00AE100A" w:rsidRPr="00A54A34" w14:paraId="41C7EE03" w14:textId="77777777" w:rsidTr="004A7F45">
        <w:trPr>
          <w:trHeight w:val="300"/>
        </w:trPr>
        <w:tc>
          <w:tcPr>
            <w:tcW w:w="2497" w:type="dxa"/>
            <w:shd w:val="clear" w:color="auto" w:fill="auto"/>
            <w:noWrap/>
            <w:hideMark/>
          </w:tcPr>
          <w:p w14:paraId="749BED3C" w14:textId="77777777" w:rsidR="00AE100A" w:rsidRPr="00A54A34" w:rsidRDefault="00AE100A" w:rsidP="00AE100A">
            <w:pPr>
              <w:spacing w:after="0" w:line="240" w:lineRule="auto"/>
              <w:rPr>
                <w:rFonts w:ascii="Times New Roman" w:hAnsi="Times New Roman"/>
                <w:i/>
                <w:color w:val="000000"/>
                <w:lang w:val="en-US" w:eastAsia="es-ES"/>
              </w:rPr>
            </w:pPr>
          </w:p>
        </w:tc>
        <w:tc>
          <w:tcPr>
            <w:tcW w:w="1721" w:type="dxa"/>
            <w:vAlign w:val="bottom"/>
          </w:tcPr>
          <w:p w14:paraId="1CE907F1"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vAlign w:val="bottom"/>
            <w:hideMark/>
          </w:tcPr>
          <w:p w14:paraId="32E266D1"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tcPr>
          <w:p w14:paraId="328F3798" w14:textId="043D030A"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(0.143)</w:t>
            </w:r>
          </w:p>
        </w:tc>
        <w:tc>
          <w:tcPr>
            <w:tcW w:w="1891" w:type="dxa"/>
          </w:tcPr>
          <w:p w14:paraId="3B5489A0" w14:textId="6F95D680"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hideMark/>
          </w:tcPr>
          <w:p w14:paraId="35309CF0" w14:textId="0081D7D1"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(0.005</w:t>
            </w:r>
            <w:r w:rsidR="00F06A09" w:rsidRPr="00A54A34">
              <w:rPr>
                <w:rFonts w:ascii="Times New Roman" w:hAnsi="Times New Roman"/>
              </w:rPr>
              <w:t>1</w:t>
            </w:r>
            <w:r w:rsidRPr="00A54A34">
              <w:rPr>
                <w:rFonts w:ascii="Times New Roman" w:hAnsi="Times New Roman"/>
              </w:rPr>
              <w:t>)</w:t>
            </w:r>
          </w:p>
        </w:tc>
        <w:tc>
          <w:tcPr>
            <w:tcW w:w="1892" w:type="dxa"/>
          </w:tcPr>
          <w:p w14:paraId="2501668D" w14:textId="2F5AAD52"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(0.08</w:t>
            </w:r>
            <w:r w:rsidR="001D0EAB" w:rsidRPr="00A54A34">
              <w:rPr>
                <w:rFonts w:ascii="Times New Roman" w:hAnsi="Times New Roman"/>
              </w:rPr>
              <w:t>1</w:t>
            </w:r>
            <w:r w:rsidRPr="00A54A34">
              <w:rPr>
                <w:rFonts w:ascii="Times New Roman" w:hAnsi="Times New Roman"/>
              </w:rPr>
              <w:t>)</w:t>
            </w:r>
          </w:p>
        </w:tc>
      </w:tr>
      <w:tr w:rsidR="0021638E" w:rsidRPr="00A54A34" w14:paraId="56A68AE0" w14:textId="77777777" w:rsidTr="004A7F45">
        <w:trPr>
          <w:trHeight w:val="300"/>
        </w:trPr>
        <w:tc>
          <w:tcPr>
            <w:tcW w:w="2497" w:type="dxa"/>
            <w:shd w:val="clear" w:color="auto" w:fill="auto"/>
            <w:noWrap/>
            <w:hideMark/>
          </w:tcPr>
          <w:p w14:paraId="2E02CB2C"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Member_Ing</w:t>
            </w:r>
          </w:p>
        </w:tc>
        <w:tc>
          <w:tcPr>
            <w:tcW w:w="1721" w:type="dxa"/>
          </w:tcPr>
          <w:p w14:paraId="3C3927E8" w14:textId="148D554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0.0453*</w:t>
            </w:r>
          </w:p>
        </w:tc>
        <w:tc>
          <w:tcPr>
            <w:tcW w:w="1892" w:type="dxa"/>
            <w:shd w:val="clear" w:color="auto" w:fill="auto"/>
            <w:noWrap/>
            <w:hideMark/>
          </w:tcPr>
          <w:p w14:paraId="77BCCFB6" w14:textId="4F20AEB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0.211***</w:t>
            </w:r>
          </w:p>
        </w:tc>
        <w:tc>
          <w:tcPr>
            <w:tcW w:w="1892" w:type="dxa"/>
            <w:shd w:val="clear" w:color="auto" w:fill="auto"/>
            <w:noWrap/>
            <w:hideMark/>
          </w:tcPr>
          <w:p w14:paraId="2179708E" w14:textId="33DBE59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0.220**</w:t>
            </w:r>
          </w:p>
        </w:tc>
        <w:tc>
          <w:tcPr>
            <w:tcW w:w="1891" w:type="dxa"/>
          </w:tcPr>
          <w:p w14:paraId="4ADFBFBE" w14:textId="1603D1C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0.282***</w:t>
            </w:r>
          </w:p>
        </w:tc>
        <w:tc>
          <w:tcPr>
            <w:tcW w:w="1892" w:type="dxa"/>
            <w:shd w:val="clear" w:color="auto" w:fill="auto"/>
            <w:noWrap/>
            <w:hideMark/>
          </w:tcPr>
          <w:p w14:paraId="04CBB2CB" w14:textId="2B92DBA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0.199**</w:t>
            </w:r>
          </w:p>
        </w:tc>
        <w:tc>
          <w:tcPr>
            <w:tcW w:w="1892" w:type="dxa"/>
          </w:tcPr>
          <w:p w14:paraId="1596D643" w14:textId="37C9358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0.0702**</w:t>
            </w:r>
          </w:p>
        </w:tc>
      </w:tr>
      <w:tr w:rsidR="0021638E" w:rsidRPr="00A54A34" w14:paraId="60D0683A" w14:textId="77777777" w:rsidTr="004A7F45">
        <w:trPr>
          <w:trHeight w:val="300"/>
        </w:trPr>
        <w:tc>
          <w:tcPr>
            <w:tcW w:w="2497" w:type="dxa"/>
            <w:shd w:val="clear" w:color="auto" w:fill="auto"/>
            <w:noWrap/>
            <w:hideMark/>
          </w:tcPr>
          <w:p w14:paraId="4E2A989A"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532D34FE" w14:textId="3C00E61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(0.0260)</w:t>
            </w:r>
          </w:p>
        </w:tc>
        <w:tc>
          <w:tcPr>
            <w:tcW w:w="1892" w:type="dxa"/>
            <w:shd w:val="clear" w:color="auto" w:fill="auto"/>
            <w:noWrap/>
            <w:hideMark/>
          </w:tcPr>
          <w:p w14:paraId="0856E771" w14:textId="0987CD1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(0.0663)</w:t>
            </w:r>
          </w:p>
        </w:tc>
        <w:tc>
          <w:tcPr>
            <w:tcW w:w="1892" w:type="dxa"/>
            <w:shd w:val="clear" w:color="auto" w:fill="auto"/>
            <w:noWrap/>
            <w:hideMark/>
          </w:tcPr>
          <w:p w14:paraId="08F99480" w14:textId="20B735E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w:t>
            </w:r>
            <w:r w:rsidR="00F06A09" w:rsidRPr="00A54A34">
              <w:rPr>
                <w:rFonts w:ascii="Times New Roman" w:hAnsi="Times New Roman"/>
              </w:rPr>
              <w:t>90</w:t>
            </w:r>
            <w:r w:rsidRPr="00A54A34">
              <w:rPr>
                <w:rFonts w:ascii="Times New Roman" w:hAnsi="Times New Roman"/>
              </w:rPr>
              <w:t>)</w:t>
            </w:r>
          </w:p>
        </w:tc>
        <w:tc>
          <w:tcPr>
            <w:tcW w:w="1891" w:type="dxa"/>
          </w:tcPr>
          <w:p w14:paraId="69C299AF" w14:textId="386FFFF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(0.079)</w:t>
            </w:r>
          </w:p>
        </w:tc>
        <w:tc>
          <w:tcPr>
            <w:tcW w:w="1892" w:type="dxa"/>
            <w:shd w:val="clear" w:color="auto" w:fill="auto"/>
            <w:noWrap/>
            <w:hideMark/>
          </w:tcPr>
          <w:p w14:paraId="698ECEB3" w14:textId="0957B4F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w:t>
            </w:r>
            <w:r w:rsidR="00F06A09" w:rsidRPr="00A54A34">
              <w:rPr>
                <w:rFonts w:ascii="Times New Roman" w:hAnsi="Times New Roman"/>
              </w:rPr>
              <w:t>5</w:t>
            </w:r>
            <w:r w:rsidRPr="00A54A34">
              <w:rPr>
                <w:rFonts w:ascii="Times New Roman" w:hAnsi="Times New Roman"/>
              </w:rPr>
              <w:t>)</w:t>
            </w:r>
          </w:p>
        </w:tc>
        <w:tc>
          <w:tcPr>
            <w:tcW w:w="1892" w:type="dxa"/>
          </w:tcPr>
          <w:p w14:paraId="269C9A19" w14:textId="185455F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(0.0322)</w:t>
            </w:r>
          </w:p>
        </w:tc>
      </w:tr>
      <w:tr w:rsidR="0021638E" w:rsidRPr="00A54A34" w14:paraId="1671A674" w14:textId="77777777" w:rsidTr="004A7F45">
        <w:trPr>
          <w:trHeight w:val="300"/>
        </w:trPr>
        <w:tc>
          <w:tcPr>
            <w:tcW w:w="2497" w:type="dxa"/>
            <w:shd w:val="clear" w:color="auto" w:fill="auto"/>
            <w:noWrap/>
            <w:hideMark/>
          </w:tcPr>
          <w:p w14:paraId="363B6D49"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Member_Out</w:t>
            </w:r>
          </w:p>
        </w:tc>
        <w:tc>
          <w:tcPr>
            <w:tcW w:w="1721" w:type="dxa"/>
          </w:tcPr>
          <w:p w14:paraId="20DC58CC" w14:textId="51B0752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-6.73e-05</w:t>
            </w:r>
          </w:p>
        </w:tc>
        <w:tc>
          <w:tcPr>
            <w:tcW w:w="1892" w:type="dxa"/>
            <w:shd w:val="clear" w:color="auto" w:fill="auto"/>
            <w:noWrap/>
            <w:hideMark/>
          </w:tcPr>
          <w:p w14:paraId="40474454" w14:textId="7671FC2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0.0457</w:t>
            </w:r>
          </w:p>
        </w:tc>
        <w:tc>
          <w:tcPr>
            <w:tcW w:w="1892" w:type="dxa"/>
            <w:shd w:val="clear" w:color="auto" w:fill="auto"/>
            <w:noWrap/>
            <w:hideMark/>
          </w:tcPr>
          <w:p w14:paraId="09152987" w14:textId="0DE3D84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0.223***</w:t>
            </w:r>
          </w:p>
        </w:tc>
        <w:tc>
          <w:tcPr>
            <w:tcW w:w="1891" w:type="dxa"/>
          </w:tcPr>
          <w:p w14:paraId="0BE6DFCF" w14:textId="78EBCA3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0.189***</w:t>
            </w:r>
          </w:p>
        </w:tc>
        <w:tc>
          <w:tcPr>
            <w:tcW w:w="1892" w:type="dxa"/>
            <w:shd w:val="clear" w:color="auto" w:fill="auto"/>
            <w:noWrap/>
            <w:hideMark/>
          </w:tcPr>
          <w:p w14:paraId="3324D1C8" w14:textId="08B99E5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0.199**</w:t>
            </w:r>
          </w:p>
        </w:tc>
        <w:tc>
          <w:tcPr>
            <w:tcW w:w="1892" w:type="dxa"/>
          </w:tcPr>
          <w:p w14:paraId="2690A75F" w14:textId="074D88D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0.0672**</w:t>
            </w:r>
          </w:p>
        </w:tc>
      </w:tr>
      <w:tr w:rsidR="0021638E" w:rsidRPr="00A54A34" w14:paraId="7AC2CC58" w14:textId="77777777" w:rsidTr="004A7F45">
        <w:trPr>
          <w:trHeight w:val="300"/>
        </w:trPr>
        <w:tc>
          <w:tcPr>
            <w:tcW w:w="2497" w:type="dxa"/>
            <w:shd w:val="clear" w:color="auto" w:fill="auto"/>
            <w:noWrap/>
            <w:vAlign w:val="bottom"/>
            <w:hideMark/>
          </w:tcPr>
          <w:p w14:paraId="210B79CC"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504C4FCA" w14:textId="53FB202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(0.0250)</w:t>
            </w:r>
          </w:p>
        </w:tc>
        <w:tc>
          <w:tcPr>
            <w:tcW w:w="1892" w:type="dxa"/>
            <w:shd w:val="clear" w:color="auto" w:fill="auto"/>
            <w:noWrap/>
            <w:hideMark/>
          </w:tcPr>
          <w:p w14:paraId="1A9DD991" w14:textId="4BC8133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(0.0648)</w:t>
            </w:r>
          </w:p>
        </w:tc>
        <w:tc>
          <w:tcPr>
            <w:tcW w:w="1892" w:type="dxa"/>
            <w:shd w:val="clear" w:color="auto" w:fill="auto"/>
            <w:noWrap/>
            <w:hideMark/>
          </w:tcPr>
          <w:p w14:paraId="34B059B5" w14:textId="1D9F5BA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w:t>
            </w:r>
            <w:r w:rsidR="00F06A09" w:rsidRPr="00A54A34">
              <w:rPr>
                <w:rFonts w:ascii="Times New Roman" w:hAnsi="Times New Roman"/>
              </w:rPr>
              <w:t>6</w:t>
            </w:r>
            <w:r w:rsidRPr="00A54A34">
              <w:rPr>
                <w:rFonts w:ascii="Times New Roman" w:hAnsi="Times New Roman"/>
              </w:rPr>
              <w:t>)</w:t>
            </w:r>
          </w:p>
        </w:tc>
        <w:tc>
          <w:tcPr>
            <w:tcW w:w="1891" w:type="dxa"/>
          </w:tcPr>
          <w:p w14:paraId="6C6E39E9" w14:textId="56C3527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(0.071)</w:t>
            </w:r>
          </w:p>
        </w:tc>
        <w:tc>
          <w:tcPr>
            <w:tcW w:w="1892" w:type="dxa"/>
            <w:shd w:val="clear" w:color="auto" w:fill="auto"/>
            <w:noWrap/>
            <w:hideMark/>
          </w:tcPr>
          <w:p w14:paraId="5BB09295" w14:textId="04C561F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(0.078)</w:t>
            </w:r>
          </w:p>
        </w:tc>
        <w:tc>
          <w:tcPr>
            <w:tcW w:w="1892" w:type="dxa"/>
          </w:tcPr>
          <w:p w14:paraId="1FF4508C" w14:textId="2CD40CF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(0.0289)</w:t>
            </w:r>
          </w:p>
        </w:tc>
      </w:tr>
      <w:tr w:rsidR="00AE100A" w:rsidRPr="00A54A34" w14:paraId="2C8078A4" w14:textId="77777777" w:rsidTr="004A7F45">
        <w:trPr>
          <w:trHeight w:val="300"/>
        </w:trPr>
        <w:tc>
          <w:tcPr>
            <w:tcW w:w="2497" w:type="dxa"/>
            <w:shd w:val="clear" w:color="auto" w:fill="auto"/>
            <w:noWrap/>
            <w:vAlign w:val="bottom"/>
            <w:hideMark/>
          </w:tcPr>
          <w:p w14:paraId="1E2642BC" w14:textId="77777777" w:rsidR="00AE100A" w:rsidRPr="00A54A34" w:rsidRDefault="00AE100A" w:rsidP="00AE100A">
            <w:pPr>
              <w:spacing w:after="0" w:line="240" w:lineRule="auto"/>
              <w:rPr>
                <w:rFonts w:ascii="Times New Roman" w:hAnsi="Times New Roman"/>
                <w:i/>
                <w:lang w:val="en-US" w:eastAsia="es-ES"/>
              </w:rPr>
            </w:pPr>
            <w:r w:rsidRPr="00A54A34">
              <w:rPr>
                <w:rFonts w:ascii="Times New Roman" w:eastAsia="Calisto MT" w:hAnsi="Times New Roman"/>
                <w:i/>
                <w:iCs/>
                <w:lang w:val="en-US" w:eastAsia="en-US"/>
              </w:rPr>
              <w:t xml:space="preserve">Average </w:t>
            </w:r>
            <w:r w:rsidRPr="00A54A34">
              <w:rPr>
                <w:rFonts w:ascii="Times New Roman" w:eastAsia="Calisto MT" w:hAnsi="Times New Roman"/>
                <w:i/>
                <w:iCs/>
                <w:sz w:val="24"/>
                <w:szCs w:val="24"/>
                <w:lang w:val="en-US"/>
              </w:rPr>
              <w:t>Return Rate</w:t>
            </w:r>
          </w:p>
        </w:tc>
        <w:tc>
          <w:tcPr>
            <w:tcW w:w="1721" w:type="dxa"/>
            <w:vAlign w:val="bottom"/>
          </w:tcPr>
          <w:p w14:paraId="3CDAD607"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vAlign w:val="bottom"/>
            <w:hideMark/>
          </w:tcPr>
          <w:p w14:paraId="32519912"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vAlign w:val="bottom"/>
            <w:hideMark/>
          </w:tcPr>
          <w:p w14:paraId="7F6A08CC" w14:textId="77777777" w:rsidR="00AE100A" w:rsidRPr="00A54A34" w:rsidRDefault="00AE100A" w:rsidP="00AE100A">
            <w:pPr>
              <w:spacing w:after="0" w:line="240" w:lineRule="auto"/>
              <w:jc w:val="center"/>
              <w:rPr>
                <w:rFonts w:ascii="Times New Roman" w:hAnsi="Times New Roman"/>
                <w:lang w:val="en-US"/>
              </w:rPr>
            </w:pPr>
          </w:p>
        </w:tc>
        <w:tc>
          <w:tcPr>
            <w:tcW w:w="1891" w:type="dxa"/>
          </w:tcPr>
          <w:p w14:paraId="21E08255" w14:textId="19BA6F7F"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1.221***</w:t>
            </w:r>
          </w:p>
        </w:tc>
        <w:tc>
          <w:tcPr>
            <w:tcW w:w="1892" w:type="dxa"/>
            <w:shd w:val="clear" w:color="auto" w:fill="auto"/>
            <w:noWrap/>
            <w:hideMark/>
          </w:tcPr>
          <w:p w14:paraId="3CF4B30C" w14:textId="205412E3"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0.674***</w:t>
            </w:r>
          </w:p>
        </w:tc>
        <w:tc>
          <w:tcPr>
            <w:tcW w:w="1892" w:type="dxa"/>
          </w:tcPr>
          <w:p w14:paraId="1285A7BB" w14:textId="477D7D96" w:rsidR="00AE100A" w:rsidRPr="00A54A34" w:rsidRDefault="00AE100A" w:rsidP="00AE100A">
            <w:pPr>
              <w:spacing w:after="0" w:line="240" w:lineRule="auto"/>
              <w:jc w:val="center"/>
              <w:rPr>
                <w:rFonts w:ascii="Times New Roman" w:hAnsi="Times New Roman"/>
                <w:lang w:val="en-US"/>
              </w:rPr>
            </w:pPr>
          </w:p>
        </w:tc>
      </w:tr>
      <w:tr w:rsidR="00AE100A" w:rsidRPr="00A54A34" w14:paraId="10FDE007" w14:textId="77777777" w:rsidTr="004A7F45">
        <w:trPr>
          <w:trHeight w:val="300"/>
        </w:trPr>
        <w:tc>
          <w:tcPr>
            <w:tcW w:w="2497" w:type="dxa"/>
            <w:shd w:val="clear" w:color="auto" w:fill="auto"/>
            <w:noWrap/>
            <w:vAlign w:val="bottom"/>
            <w:hideMark/>
          </w:tcPr>
          <w:p w14:paraId="57A0FEE6" w14:textId="77777777" w:rsidR="00AE100A" w:rsidRPr="00A54A34" w:rsidRDefault="00AE100A" w:rsidP="00AE100A">
            <w:pPr>
              <w:spacing w:after="0" w:line="240" w:lineRule="auto"/>
              <w:rPr>
                <w:rFonts w:ascii="Times New Roman" w:hAnsi="Times New Roman"/>
                <w:i/>
                <w:lang w:val="en-US" w:eastAsia="es-ES"/>
              </w:rPr>
            </w:pPr>
          </w:p>
        </w:tc>
        <w:tc>
          <w:tcPr>
            <w:tcW w:w="1721" w:type="dxa"/>
            <w:vAlign w:val="bottom"/>
          </w:tcPr>
          <w:p w14:paraId="565F96CB"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vAlign w:val="bottom"/>
            <w:hideMark/>
          </w:tcPr>
          <w:p w14:paraId="2C28D066" w14:textId="77777777" w:rsidR="00AE100A" w:rsidRPr="00A54A34" w:rsidRDefault="00AE100A" w:rsidP="00AE100A">
            <w:pPr>
              <w:spacing w:after="0" w:line="240" w:lineRule="auto"/>
              <w:jc w:val="center"/>
              <w:rPr>
                <w:rFonts w:ascii="Times New Roman" w:hAnsi="Times New Roman"/>
                <w:lang w:val="en-US"/>
              </w:rPr>
            </w:pPr>
          </w:p>
        </w:tc>
        <w:tc>
          <w:tcPr>
            <w:tcW w:w="1892" w:type="dxa"/>
            <w:shd w:val="clear" w:color="auto" w:fill="auto"/>
            <w:noWrap/>
            <w:vAlign w:val="bottom"/>
            <w:hideMark/>
          </w:tcPr>
          <w:p w14:paraId="34CFAD0D" w14:textId="77777777" w:rsidR="00AE100A" w:rsidRPr="00A54A34" w:rsidRDefault="00AE100A" w:rsidP="00AE100A">
            <w:pPr>
              <w:spacing w:after="0" w:line="240" w:lineRule="auto"/>
              <w:jc w:val="center"/>
              <w:rPr>
                <w:rFonts w:ascii="Times New Roman" w:hAnsi="Times New Roman"/>
                <w:lang w:val="en-US"/>
              </w:rPr>
            </w:pPr>
          </w:p>
        </w:tc>
        <w:tc>
          <w:tcPr>
            <w:tcW w:w="1891" w:type="dxa"/>
          </w:tcPr>
          <w:p w14:paraId="1E2E96F4" w14:textId="54654756"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(0.198)</w:t>
            </w:r>
          </w:p>
        </w:tc>
        <w:tc>
          <w:tcPr>
            <w:tcW w:w="1892" w:type="dxa"/>
            <w:shd w:val="clear" w:color="auto" w:fill="auto"/>
            <w:noWrap/>
            <w:hideMark/>
          </w:tcPr>
          <w:p w14:paraId="7C61D033" w14:textId="4C6E82E9" w:rsidR="00AE100A" w:rsidRPr="00A54A34" w:rsidRDefault="00AE100A" w:rsidP="00AE100A">
            <w:pPr>
              <w:spacing w:after="0" w:line="240" w:lineRule="auto"/>
              <w:jc w:val="center"/>
              <w:rPr>
                <w:rFonts w:ascii="Times New Roman" w:hAnsi="Times New Roman"/>
                <w:lang w:val="en-US"/>
              </w:rPr>
            </w:pPr>
            <w:r w:rsidRPr="00A54A34">
              <w:rPr>
                <w:rFonts w:ascii="Times New Roman" w:hAnsi="Times New Roman"/>
              </w:rPr>
              <w:t>(0.175)</w:t>
            </w:r>
          </w:p>
        </w:tc>
        <w:tc>
          <w:tcPr>
            <w:tcW w:w="1892" w:type="dxa"/>
          </w:tcPr>
          <w:p w14:paraId="4F7D3242" w14:textId="3447B637" w:rsidR="00AE100A" w:rsidRPr="00A54A34" w:rsidRDefault="00AE100A" w:rsidP="00AE100A">
            <w:pPr>
              <w:spacing w:after="0" w:line="240" w:lineRule="auto"/>
              <w:jc w:val="center"/>
              <w:rPr>
                <w:rFonts w:ascii="Times New Roman" w:hAnsi="Times New Roman"/>
                <w:lang w:val="en-US"/>
              </w:rPr>
            </w:pPr>
          </w:p>
        </w:tc>
      </w:tr>
      <w:tr w:rsidR="0021638E" w:rsidRPr="00A54A34" w14:paraId="10EA38B1" w14:textId="77777777" w:rsidTr="004A7F45">
        <w:trPr>
          <w:trHeight w:val="300"/>
        </w:trPr>
        <w:tc>
          <w:tcPr>
            <w:tcW w:w="2497" w:type="dxa"/>
            <w:shd w:val="clear" w:color="auto" w:fill="auto"/>
            <w:noWrap/>
            <w:vAlign w:val="bottom"/>
            <w:hideMark/>
          </w:tcPr>
          <w:p w14:paraId="76881C0B" w14:textId="77777777" w:rsidR="0021638E" w:rsidRPr="00A54A34" w:rsidRDefault="0021638E" w:rsidP="0021638E">
            <w:pPr>
              <w:spacing w:after="0" w:line="240" w:lineRule="auto"/>
              <w:rPr>
                <w:rFonts w:ascii="Times New Roman" w:hAnsi="Times New Roman"/>
                <w:i/>
                <w:lang w:val="en-US" w:eastAsia="es-ES"/>
              </w:rPr>
            </w:pPr>
            <w:r w:rsidRPr="00A54A34">
              <w:rPr>
                <w:rFonts w:ascii="Times New Roman" w:hAnsi="Times New Roman"/>
                <w:i/>
                <w:color w:val="000000"/>
                <w:lang w:val="en-US" w:eastAsia="es-ES"/>
              </w:rPr>
              <w:t>Sender_Transfer</w:t>
            </w:r>
          </w:p>
        </w:tc>
        <w:tc>
          <w:tcPr>
            <w:tcW w:w="1721" w:type="dxa"/>
            <w:vAlign w:val="bottom"/>
          </w:tcPr>
          <w:p w14:paraId="5EA8D857"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0E8075AC"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712F08D2" w14:textId="77777777" w:rsidR="0021638E" w:rsidRPr="00A54A34" w:rsidRDefault="0021638E" w:rsidP="0021638E">
            <w:pPr>
              <w:spacing w:after="0" w:line="240" w:lineRule="auto"/>
              <w:jc w:val="center"/>
              <w:rPr>
                <w:rFonts w:ascii="Times New Roman" w:hAnsi="Times New Roman"/>
                <w:lang w:val="en-US"/>
              </w:rPr>
            </w:pPr>
          </w:p>
        </w:tc>
        <w:tc>
          <w:tcPr>
            <w:tcW w:w="1891" w:type="dxa"/>
          </w:tcPr>
          <w:p w14:paraId="3472491D"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1F6BBBDF" w14:textId="77777777" w:rsidR="0021638E" w:rsidRPr="00A54A34" w:rsidRDefault="0021638E" w:rsidP="0021638E">
            <w:pPr>
              <w:spacing w:after="0" w:line="240" w:lineRule="auto"/>
              <w:jc w:val="center"/>
              <w:rPr>
                <w:rFonts w:ascii="Times New Roman" w:hAnsi="Times New Roman"/>
                <w:lang w:val="en-US"/>
              </w:rPr>
            </w:pPr>
          </w:p>
        </w:tc>
        <w:tc>
          <w:tcPr>
            <w:tcW w:w="1892" w:type="dxa"/>
          </w:tcPr>
          <w:p w14:paraId="031327CB" w14:textId="2704F25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0.0293***</w:t>
            </w:r>
          </w:p>
        </w:tc>
      </w:tr>
      <w:tr w:rsidR="0021638E" w:rsidRPr="00A54A34" w14:paraId="49CCED00" w14:textId="77777777" w:rsidTr="004A7F45">
        <w:trPr>
          <w:trHeight w:val="300"/>
        </w:trPr>
        <w:tc>
          <w:tcPr>
            <w:tcW w:w="2497" w:type="dxa"/>
            <w:shd w:val="clear" w:color="auto" w:fill="auto"/>
            <w:noWrap/>
            <w:vAlign w:val="bottom"/>
            <w:hideMark/>
          </w:tcPr>
          <w:p w14:paraId="048D9CA6" w14:textId="77777777" w:rsidR="0021638E" w:rsidRPr="00A54A34" w:rsidRDefault="0021638E" w:rsidP="0021638E">
            <w:pPr>
              <w:spacing w:after="0" w:line="240" w:lineRule="auto"/>
              <w:rPr>
                <w:rFonts w:ascii="Times New Roman" w:hAnsi="Times New Roman"/>
                <w:i/>
                <w:lang w:val="en-US" w:eastAsia="es-ES"/>
              </w:rPr>
            </w:pPr>
          </w:p>
        </w:tc>
        <w:tc>
          <w:tcPr>
            <w:tcW w:w="1721" w:type="dxa"/>
            <w:vAlign w:val="bottom"/>
          </w:tcPr>
          <w:p w14:paraId="47BF3537"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0D695F91"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1E83F653" w14:textId="77777777" w:rsidR="0021638E" w:rsidRPr="00A54A34" w:rsidRDefault="0021638E" w:rsidP="0021638E">
            <w:pPr>
              <w:spacing w:after="0" w:line="240" w:lineRule="auto"/>
              <w:jc w:val="center"/>
              <w:rPr>
                <w:rFonts w:ascii="Times New Roman" w:hAnsi="Times New Roman"/>
                <w:lang w:val="en-US"/>
              </w:rPr>
            </w:pPr>
          </w:p>
        </w:tc>
        <w:tc>
          <w:tcPr>
            <w:tcW w:w="1891" w:type="dxa"/>
          </w:tcPr>
          <w:p w14:paraId="478D8DEB"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1C8A39F4" w14:textId="77777777" w:rsidR="0021638E" w:rsidRPr="00A54A34" w:rsidRDefault="0021638E" w:rsidP="0021638E">
            <w:pPr>
              <w:spacing w:after="0" w:line="240" w:lineRule="auto"/>
              <w:jc w:val="center"/>
              <w:rPr>
                <w:rFonts w:ascii="Times New Roman" w:hAnsi="Times New Roman"/>
                <w:lang w:val="en-US"/>
              </w:rPr>
            </w:pPr>
          </w:p>
        </w:tc>
        <w:tc>
          <w:tcPr>
            <w:tcW w:w="1892" w:type="dxa"/>
          </w:tcPr>
          <w:p w14:paraId="7DDE0759" w14:textId="46A1083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(0.00191)</w:t>
            </w:r>
          </w:p>
        </w:tc>
      </w:tr>
      <w:tr w:rsidR="0021638E" w:rsidRPr="00A54A34" w14:paraId="455C4A65" w14:textId="77777777" w:rsidTr="004A7F45">
        <w:trPr>
          <w:trHeight w:val="300"/>
        </w:trPr>
        <w:tc>
          <w:tcPr>
            <w:tcW w:w="2497" w:type="dxa"/>
            <w:shd w:val="clear" w:color="auto" w:fill="auto"/>
            <w:noWrap/>
            <w:vAlign w:val="bottom"/>
            <w:hideMark/>
          </w:tcPr>
          <w:p w14:paraId="55ACE2A7" w14:textId="77777777" w:rsidR="0021638E" w:rsidRPr="00A54A34" w:rsidRDefault="0021638E" w:rsidP="0021638E">
            <w:pPr>
              <w:spacing w:after="0" w:line="240" w:lineRule="auto"/>
              <w:rPr>
                <w:rFonts w:ascii="Times New Roman" w:hAnsi="Times New Roman"/>
                <w:i/>
                <w:lang w:val="en-US" w:eastAsia="es-ES"/>
              </w:rPr>
            </w:pPr>
            <w:r w:rsidRPr="00A54A34">
              <w:rPr>
                <w:rFonts w:ascii="Times New Roman" w:hAnsi="Times New Roman"/>
                <w:i/>
                <w:color w:val="000000"/>
                <w:lang w:val="en-US" w:eastAsia="es-ES"/>
              </w:rPr>
              <w:t>Sender_Transfer_Square</w:t>
            </w:r>
          </w:p>
        </w:tc>
        <w:tc>
          <w:tcPr>
            <w:tcW w:w="1721" w:type="dxa"/>
            <w:vAlign w:val="bottom"/>
          </w:tcPr>
          <w:p w14:paraId="64800FB6"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1FE79A4D"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13174601" w14:textId="77777777" w:rsidR="0021638E" w:rsidRPr="00A54A34" w:rsidRDefault="0021638E" w:rsidP="0021638E">
            <w:pPr>
              <w:spacing w:after="0" w:line="240" w:lineRule="auto"/>
              <w:jc w:val="center"/>
              <w:rPr>
                <w:rFonts w:ascii="Times New Roman" w:hAnsi="Times New Roman"/>
                <w:lang w:val="en-US"/>
              </w:rPr>
            </w:pPr>
          </w:p>
        </w:tc>
        <w:tc>
          <w:tcPr>
            <w:tcW w:w="1891" w:type="dxa"/>
          </w:tcPr>
          <w:p w14:paraId="7EE55985"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3FA83642" w14:textId="77777777" w:rsidR="0021638E" w:rsidRPr="00A54A34" w:rsidRDefault="0021638E" w:rsidP="0021638E">
            <w:pPr>
              <w:spacing w:after="0" w:line="240" w:lineRule="auto"/>
              <w:jc w:val="center"/>
              <w:rPr>
                <w:rFonts w:ascii="Times New Roman" w:hAnsi="Times New Roman"/>
                <w:lang w:val="en-US"/>
              </w:rPr>
            </w:pPr>
          </w:p>
        </w:tc>
        <w:tc>
          <w:tcPr>
            <w:tcW w:w="1892" w:type="dxa"/>
          </w:tcPr>
          <w:p w14:paraId="33364E08" w14:textId="4BF248C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-0.000701***</w:t>
            </w:r>
          </w:p>
        </w:tc>
      </w:tr>
      <w:tr w:rsidR="0021638E" w:rsidRPr="00A54A34" w14:paraId="7E0E01B4" w14:textId="77777777" w:rsidTr="004A7F45">
        <w:trPr>
          <w:trHeight w:val="300"/>
        </w:trPr>
        <w:tc>
          <w:tcPr>
            <w:tcW w:w="2497" w:type="dxa"/>
            <w:shd w:val="clear" w:color="auto" w:fill="auto"/>
            <w:noWrap/>
            <w:vAlign w:val="bottom"/>
            <w:hideMark/>
          </w:tcPr>
          <w:p w14:paraId="009ED518" w14:textId="77777777" w:rsidR="0021638E" w:rsidRPr="00A54A34" w:rsidRDefault="0021638E" w:rsidP="0021638E">
            <w:pPr>
              <w:spacing w:after="0" w:line="240" w:lineRule="auto"/>
              <w:rPr>
                <w:rFonts w:ascii="Times New Roman" w:hAnsi="Times New Roman"/>
                <w:i/>
                <w:lang w:val="en-US" w:eastAsia="es-ES"/>
              </w:rPr>
            </w:pPr>
          </w:p>
        </w:tc>
        <w:tc>
          <w:tcPr>
            <w:tcW w:w="1721" w:type="dxa"/>
            <w:vAlign w:val="bottom"/>
          </w:tcPr>
          <w:p w14:paraId="6861A95F"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05AB8F70"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21AA662D" w14:textId="77777777" w:rsidR="0021638E" w:rsidRPr="00A54A34" w:rsidRDefault="0021638E" w:rsidP="0021638E">
            <w:pPr>
              <w:spacing w:after="0" w:line="240" w:lineRule="auto"/>
              <w:jc w:val="center"/>
              <w:rPr>
                <w:rFonts w:ascii="Times New Roman" w:hAnsi="Times New Roman"/>
                <w:lang w:val="en-US"/>
              </w:rPr>
            </w:pPr>
          </w:p>
        </w:tc>
        <w:tc>
          <w:tcPr>
            <w:tcW w:w="1891" w:type="dxa"/>
          </w:tcPr>
          <w:p w14:paraId="211E7F73" w14:textId="77777777" w:rsidR="0021638E" w:rsidRPr="00A54A34" w:rsidRDefault="0021638E" w:rsidP="0021638E">
            <w:pPr>
              <w:spacing w:after="0" w:line="240" w:lineRule="auto"/>
              <w:jc w:val="center"/>
              <w:rPr>
                <w:rFonts w:ascii="Times New Roman" w:hAnsi="Times New Roman"/>
                <w:lang w:val="en-US"/>
              </w:rPr>
            </w:pPr>
          </w:p>
        </w:tc>
        <w:tc>
          <w:tcPr>
            <w:tcW w:w="1892" w:type="dxa"/>
            <w:shd w:val="clear" w:color="auto" w:fill="auto"/>
            <w:noWrap/>
            <w:vAlign w:val="bottom"/>
            <w:hideMark/>
          </w:tcPr>
          <w:p w14:paraId="2A0C33F9" w14:textId="77777777" w:rsidR="0021638E" w:rsidRPr="00A54A34" w:rsidRDefault="0021638E" w:rsidP="0021638E">
            <w:pPr>
              <w:spacing w:after="0" w:line="240" w:lineRule="auto"/>
              <w:jc w:val="center"/>
              <w:rPr>
                <w:rFonts w:ascii="Times New Roman" w:hAnsi="Times New Roman"/>
                <w:lang w:val="en-US"/>
              </w:rPr>
            </w:pPr>
          </w:p>
        </w:tc>
        <w:tc>
          <w:tcPr>
            <w:tcW w:w="1892" w:type="dxa"/>
          </w:tcPr>
          <w:p w14:paraId="31329F17" w14:textId="2AC55BE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(5.79e-05)</w:t>
            </w:r>
          </w:p>
        </w:tc>
      </w:tr>
      <w:tr w:rsidR="0021638E" w:rsidRPr="00A54A34" w14:paraId="0BF869B8" w14:textId="77777777" w:rsidTr="004A7F45">
        <w:trPr>
          <w:trHeight w:val="300"/>
        </w:trPr>
        <w:tc>
          <w:tcPr>
            <w:tcW w:w="2497" w:type="dxa"/>
            <w:shd w:val="clear" w:color="auto" w:fill="auto"/>
            <w:noWrap/>
            <w:vAlign w:val="bottom"/>
            <w:hideMark/>
          </w:tcPr>
          <w:p w14:paraId="7A645A1D" w14:textId="77777777" w:rsidR="0021638E" w:rsidRPr="00A54A34" w:rsidRDefault="0021638E" w:rsidP="0021638E">
            <w:pPr>
              <w:spacing w:after="0" w:line="240" w:lineRule="auto"/>
              <w:rPr>
                <w:rFonts w:ascii="Times New Roman" w:hAnsi="Times New Roman"/>
                <w:i/>
                <w:lang w:val="en-US" w:eastAsia="es-ES"/>
              </w:rPr>
            </w:pPr>
            <w:r w:rsidRPr="00A54A34">
              <w:rPr>
                <w:rFonts w:ascii="Times New Roman" w:hAnsi="Times New Roman"/>
                <w:i/>
                <w:color w:val="000000"/>
                <w:lang w:val="en-US" w:eastAsia="es-ES"/>
              </w:rPr>
              <w:t>Financial_Risk</w:t>
            </w:r>
          </w:p>
        </w:tc>
        <w:tc>
          <w:tcPr>
            <w:tcW w:w="1721" w:type="dxa"/>
          </w:tcPr>
          <w:p w14:paraId="76E1F0F6" w14:textId="6652951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0.00687</w:t>
            </w:r>
          </w:p>
        </w:tc>
        <w:tc>
          <w:tcPr>
            <w:tcW w:w="1892" w:type="dxa"/>
            <w:shd w:val="clear" w:color="auto" w:fill="auto"/>
            <w:noWrap/>
            <w:hideMark/>
          </w:tcPr>
          <w:p w14:paraId="54E5F2E5" w14:textId="7063AE0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0.00760</w:t>
            </w:r>
          </w:p>
        </w:tc>
        <w:tc>
          <w:tcPr>
            <w:tcW w:w="1892" w:type="dxa"/>
            <w:shd w:val="clear" w:color="auto" w:fill="auto"/>
            <w:noWrap/>
            <w:hideMark/>
          </w:tcPr>
          <w:p w14:paraId="14A419D4" w14:textId="3B17CE6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0.0223**</w:t>
            </w:r>
          </w:p>
        </w:tc>
        <w:tc>
          <w:tcPr>
            <w:tcW w:w="1891" w:type="dxa"/>
          </w:tcPr>
          <w:p w14:paraId="767F9D4C" w14:textId="1B55540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-0.0317</w:t>
            </w:r>
          </w:p>
        </w:tc>
        <w:tc>
          <w:tcPr>
            <w:tcW w:w="1892" w:type="dxa"/>
            <w:shd w:val="clear" w:color="auto" w:fill="auto"/>
            <w:noWrap/>
            <w:hideMark/>
          </w:tcPr>
          <w:p w14:paraId="18C27129" w14:textId="3386576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0.0266**</w:t>
            </w:r>
          </w:p>
        </w:tc>
        <w:tc>
          <w:tcPr>
            <w:tcW w:w="1892" w:type="dxa"/>
          </w:tcPr>
          <w:p w14:paraId="767BF1CE" w14:textId="74FA109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-0.00558</w:t>
            </w:r>
          </w:p>
        </w:tc>
      </w:tr>
      <w:tr w:rsidR="0021638E" w:rsidRPr="00A54A34" w14:paraId="661BCB47" w14:textId="77777777" w:rsidTr="004A7F45">
        <w:trPr>
          <w:trHeight w:val="300"/>
        </w:trPr>
        <w:tc>
          <w:tcPr>
            <w:tcW w:w="2497" w:type="dxa"/>
            <w:shd w:val="clear" w:color="auto" w:fill="auto"/>
            <w:noWrap/>
            <w:vAlign w:val="bottom"/>
            <w:hideMark/>
          </w:tcPr>
          <w:p w14:paraId="53FC7150"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1693F01E" w14:textId="43D30A3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(0.00454)</w:t>
            </w:r>
          </w:p>
        </w:tc>
        <w:tc>
          <w:tcPr>
            <w:tcW w:w="1892" w:type="dxa"/>
            <w:shd w:val="clear" w:color="auto" w:fill="auto"/>
            <w:noWrap/>
            <w:hideMark/>
          </w:tcPr>
          <w:p w14:paraId="446F7182" w14:textId="123BC1F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(0.0116)</w:t>
            </w:r>
          </w:p>
        </w:tc>
        <w:tc>
          <w:tcPr>
            <w:tcW w:w="1892" w:type="dxa"/>
            <w:shd w:val="clear" w:color="auto" w:fill="auto"/>
            <w:noWrap/>
            <w:hideMark/>
          </w:tcPr>
          <w:p w14:paraId="0262746D" w14:textId="198DD0D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(0.00958)</w:t>
            </w:r>
          </w:p>
        </w:tc>
        <w:tc>
          <w:tcPr>
            <w:tcW w:w="1891" w:type="dxa"/>
          </w:tcPr>
          <w:p w14:paraId="1619382A" w14:textId="709292D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(0.166)</w:t>
            </w:r>
          </w:p>
        </w:tc>
        <w:tc>
          <w:tcPr>
            <w:tcW w:w="1892" w:type="dxa"/>
            <w:shd w:val="clear" w:color="auto" w:fill="auto"/>
            <w:noWrap/>
            <w:hideMark/>
          </w:tcPr>
          <w:p w14:paraId="608C706F" w14:textId="421812C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(0.0106)</w:t>
            </w:r>
          </w:p>
        </w:tc>
        <w:tc>
          <w:tcPr>
            <w:tcW w:w="1892" w:type="dxa"/>
          </w:tcPr>
          <w:p w14:paraId="06C2469E" w14:textId="3096347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(0.00478)</w:t>
            </w:r>
          </w:p>
        </w:tc>
      </w:tr>
      <w:tr w:rsidR="0021638E" w:rsidRPr="00A54A34" w14:paraId="19D61935" w14:textId="77777777" w:rsidTr="004A7F45">
        <w:trPr>
          <w:trHeight w:val="300"/>
        </w:trPr>
        <w:tc>
          <w:tcPr>
            <w:tcW w:w="2497" w:type="dxa"/>
            <w:shd w:val="clear" w:color="auto" w:fill="auto"/>
            <w:noWrap/>
            <w:vAlign w:val="bottom"/>
            <w:hideMark/>
          </w:tcPr>
          <w:p w14:paraId="53523F41" w14:textId="77777777" w:rsidR="0021638E" w:rsidRPr="00A54A34" w:rsidRDefault="0021638E" w:rsidP="0021638E">
            <w:pPr>
              <w:spacing w:after="0" w:line="240" w:lineRule="auto"/>
              <w:rPr>
                <w:rFonts w:ascii="Times New Roman" w:hAnsi="Times New Roman"/>
                <w:i/>
                <w:lang w:val="en-US" w:eastAsia="es-ES"/>
              </w:rPr>
            </w:pPr>
            <w:r w:rsidRPr="00A54A34">
              <w:rPr>
                <w:rFonts w:ascii="Times New Roman" w:hAnsi="Times New Roman"/>
                <w:i/>
                <w:color w:val="000000"/>
                <w:lang w:val="en-US" w:eastAsia="es-ES"/>
              </w:rPr>
              <w:t>Dropout</w:t>
            </w:r>
          </w:p>
        </w:tc>
        <w:tc>
          <w:tcPr>
            <w:tcW w:w="1721" w:type="dxa"/>
          </w:tcPr>
          <w:p w14:paraId="15518000" w14:textId="321657E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-0.0337</w:t>
            </w:r>
          </w:p>
        </w:tc>
        <w:tc>
          <w:tcPr>
            <w:tcW w:w="1892" w:type="dxa"/>
            <w:shd w:val="clear" w:color="auto" w:fill="auto"/>
            <w:noWrap/>
            <w:hideMark/>
          </w:tcPr>
          <w:p w14:paraId="72A83C3D" w14:textId="0D66911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-0.0580</w:t>
            </w:r>
          </w:p>
        </w:tc>
        <w:tc>
          <w:tcPr>
            <w:tcW w:w="1892" w:type="dxa"/>
            <w:shd w:val="clear" w:color="auto" w:fill="auto"/>
            <w:noWrap/>
            <w:hideMark/>
          </w:tcPr>
          <w:p w14:paraId="3B1BF1DD" w14:textId="32D9087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-0.0603</w:t>
            </w:r>
          </w:p>
        </w:tc>
        <w:tc>
          <w:tcPr>
            <w:tcW w:w="1891" w:type="dxa"/>
          </w:tcPr>
          <w:p w14:paraId="3A1A6EF2" w14:textId="4B272A7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-0.0279</w:t>
            </w:r>
          </w:p>
        </w:tc>
        <w:tc>
          <w:tcPr>
            <w:tcW w:w="1892" w:type="dxa"/>
            <w:shd w:val="clear" w:color="auto" w:fill="auto"/>
            <w:noWrap/>
            <w:hideMark/>
          </w:tcPr>
          <w:p w14:paraId="231F1494" w14:textId="389480D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-0.0428</w:t>
            </w:r>
          </w:p>
        </w:tc>
        <w:tc>
          <w:tcPr>
            <w:tcW w:w="1892" w:type="dxa"/>
          </w:tcPr>
          <w:p w14:paraId="7A65435C" w14:textId="1793BD4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0.000949</w:t>
            </w:r>
          </w:p>
        </w:tc>
      </w:tr>
      <w:tr w:rsidR="0021638E" w:rsidRPr="00A54A34" w14:paraId="24EF6B11" w14:textId="77777777" w:rsidTr="004A7F45">
        <w:trPr>
          <w:trHeight w:val="300"/>
        </w:trPr>
        <w:tc>
          <w:tcPr>
            <w:tcW w:w="2497" w:type="dxa"/>
            <w:shd w:val="clear" w:color="auto" w:fill="auto"/>
            <w:noWrap/>
            <w:vAlign w:val="bottom"/>
            <w:hideMark/>
          </w:tcPr>
          <w:p w14:paraId="4591D89A"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072F5754" w14:textId="341F12F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(0.0500)</w:t>
            </w:r>
          </w:p>
        </w:tc>
        <w:tc>
          <w:tcPr>
            <w:tcW w:w="1892" w:type="dxa"/>
            <w:shd w:val="clear" w:color="auto" w:fill="auto"/>
            <w:noWrap/>
            <w:hideMark/>
          </w:tcPr>
          <w:p w14:paraId="3E35DAA7" w14:textId="27267DC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(0.124)</w:t>
            </w:r>
          </w:p>
        </w:tc>
        <w:tc>
          <w:tcPr>
            <w:tcW w:w="1892" w:type="dxa"/>
            <w:shd w:val="clear" w:color="auto" w:fill="auto"/>
            <w:noWrap/>
            <w:hideMark/>
          </w:tcPr>
          <w:p w14:paraId="331207CB" w14:textId="0AB4B13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(0.146)</w:t>
            </w:r>
          </w:p>
        </w:tc>
        <w:tc>
          <w:tcPr>
            <w:tcW w:w="1891" w:type="dxa"/>
          </w:tcPr>
          <w:p w14:paraId="55C1C964" w14:textId="50FF1DA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(0.0533)</w:t>
            </w:r>
          </w:p>
        </w:tc>
        <w:tc>
          <w:tcPr>
            <w:tcW w:w="1892" w:type="dxa"/>
            <w:shd w:val="clear" w:color="auto" w:fill="auto"/>
            <w:noWrap/>
            <w:hideMark/>
          </w:tcPr>
          <w:p w14:paraId="0657E895" w14:textId="6620D8D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(0.144)</w:t>
            </w:r>
          </w:p>
        </w:tc>
        <w:tc>
          <w:tcPr>
            <w:tcW w:w="1892" w:type="dxa"/>
          </w:tcPr>
          <w:p w14:paraId="75825B24" w14:textId="152ACBA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(0.0388)</w:t>
            </w:r>
          </w:p>
        </w:tc>
      </w:tr>
      <w:tr w:rsidR="0021638E" w:rsidRPr="00A54A34" w14:paraId="232AFC64" w14:textId="77777777" w:rsidTr="004A7F45">
        <w:trPr>
          <w:trHeight w:val="300"/>
        </w:trPr>
        <w:tc>
          <w:tcPr>
            <w:tcW w:w="2497" w:type="dxa"/>
            <w:shd w:val="clear" w:color="auto" w:fill="auto"/>
            <w:noWrap/>
            <w:hideMark/>
          </w:tcPr>
          <w:p w14:paraId="0FEB2FBD"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Female</w:t>
            </w:r>
          </w:p>
        </w:tc>
        <w:tc>
          <w:tcPr>
            <w:tcW w:w="1721" w:type="dxa"/>
          </w:tcPr>
          <w:p w14:paraId="4C9320DA" w14:textId="40C71C4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-0.0152</w:t>
            </w:r>
          </w:p>
        </w:tc>
        <w:tc>
          <w:tcPr>
            <w:tcW w:w="1892" w:type="dxa"/>
            <w:shd w:val="clear" w:color="auto" w:fill="auto"/>
            <w:noWrap/>
            <w:hideMark/>
          </w:tcPr>
          <w:p w14:paraId="43603811" w14:textId="25D2A31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-0.140**</w:t>
            </w:r>
          </w:p>
        </w:tc>
        <w:tc>
          <w:tcPr>
            <w:tcW w:w="1892" w:type="dxa"/>
            <w:shd w:val="clear" w:color="auto" w:fill="auto"/>
            <w:noWrap/>
            <w:hideMark/>
          </w:tcPr>
          <w:p w14:paraId="5D53BB17" w14:textId="15163A4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0.0171</w:t>
            </w:r>
          </w:p>
        </w:tc>
        <w:tc>
          <w:tcPr>
            <w:tcW w:w="1891" w:type="dxa"/>
          </w:tcPr>
          <w:p w14:paraId="703D562B" w14:textId="4DD48BA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0.0325*</w:t>
            </w:r>
          </w:p>
        </w:tc>
        <w:tc>
          <w:tcPr>
            <w:tcW w:w="1892" w:type="dxa"/>
            <w:shd w:val="clear" w:color="auto" w:fill="auto"/>
            <w:noWrap/>
            <w:hideMark/>
          </w:tcPr>
          <w:p w14:paraId="7C1F9046" w14:textId="018C739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0.0413</w:t>
            </w:r>
          </w:p>
        </w:tc>
        <w:tc>
          <w:tcPr>
            <w:tcW w:w="1892" w:type="dxa"/>
          </w:tcPr>
          <w:p w14:paraId="61EED9EB" w14:textId="779939E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-0.0251</w:t>
            </w:r>
          </w:p>
        </w:tc>
      </w:tr>
      <w:tr w:rsidR="0021638E" w:rsidRPr="00A54A34" w14:paraId="7C72D08A" w14:textId="77777777" w:rsidTr="004A7F45">
        <w:trPr>
          <w:trHeight w:val="300"/>
        </w:trPr>
        <w:tc>
          <w:tcPr>
            <w:tcW w:w="2497" w:type="dxa"/>
            <w:shd w:val="clear" w:color="auto" w:fill="auto"/>
            <w:noWrap/>
            <w:hideMark/>
          </w:tcPr>
          <w:p w14:paraId="43215102"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702D9AE8" w14:textId="043AAF2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(0.0231)</w:t>
            </w:r>
          </w:p>
        </w:tc>
        <w:tc>
          <w:tcPr>
            <w:tcW w:w="1892" w:type="dxa"/>
            <w:shd w:val="clear" w:color="auto" w:fill="auto"/>
            <w:noWrap/>
            <w:hideMark/>
          </w:tcPr>
          <w:p w14:paraId="209CA6AD" w14:textId="5A5D984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(0.0581)</w:t>
            </w:r>
          </w:p>
        </w:tc>
        <w:tc>
          <w:tcPr>
            <w:tcW w:w="1892" w:type="dxa"/>
            <w:shd w:val="clear" w:color="auto" w:fill="auto"/>
            <w:noWrap/>
            <w:hideMark/>
          </w:tcPr>
          <w:p w14:paraId="34B30002" w14:textId="53A884F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(0.0456)</w:t>
            </w:r>
          </w:p>
        </w:tc>
        <w:tc>
          <w:tcPr>
            <w:tcW w:w="1891" w:type="dxa"/>
          </w:tcPr>
          <w:p w14:paraId="5214194D" w14:textId="0302D5A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(0.0184)</w:t>
            </w:r>
          </w:p>
        </w:tc>
        <w:tc>
          <w:tcPr>
            <w:tcW w:w="1892" w:type="dxa"/>
            <w:shd w:val="clear" w:color="auto" w:fill="auto"/>
            <w:noWrap/>
            <w:hideMark/>
          </w:tcPr>
          <w:p w14:paraId="681B913C" w14:textId="1ECAFED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(0.0479)</w:t>
            </w:r>
          </w:p>
        </w:tc>
        <w:tc>
          <w:tcPr>
            <w:tcW w:w="1892" w:type="dxa"/>
          </w:tcPr>
          <w:p w14:paraId="049FAB14" w14:textId="6C9E9D0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(0.0214)</w:t>
            </w:r>
          </w:p>
        </w:tc>
      </w:tr>
      <w:tr w:rsidR="0021638E" w:rsidRPr="00A54A34" w14:paraId="70A22075" w14:textId="77777777" w:rsidTr="004A7F45">
        <w:trPr>
          <w:trHeight w:val="300"/>
        </w:trPr>
        <w:tc>
          <w:tcPr>
            <w:tcW w:w="2497" w:type="dxa"/>
            <w:shd w:val="clear" w:color="auto" w:fill="auto"/>
            <w:noWrap/>
            <w:hideMark/>
          </w:tcPr>
          <w:p w14:paraId="5BB739C3"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Age</w:t>
            </w:r>
          </w:p>
        </w:tc>
        <w:tc>
          <w:tcPr>
            <w:tcW w:w="1721" w:type="dxa"/>
          </w:tcPr>
          <w:p w14:paraId="1F2FE2F5" w14:textId="0E635AE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0.00260</w:t>
            </w:r>
          </w:p>
        </w:tc>
        <w:tc>
          <w:tcPr>
            <w:tcW w:w="1892" w:type="dxa"/>
            <w:shd w:val="clear" w:color="auto" w:fill="auto"/>
            <w:noWrap/>
            <w:hideMark/>
          </w:tcPr>
          <w:p w14:paraId="0B2280D0" w14:textId="1BF9EA4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0.00701</w:t>
            </w:r>
          </w:p>
        </w:tc>
        <w:tc>
          <w:tcPr>
            <w:tcW w:w="1892" w:type="dxa"/>
            <w:shd w:val="clear" w:color="auto" w:fill="auto"/>
            <w:noWrap/>
            <w:hideMark/>
          </w:tcPr>
          <w:p w14:paraId="45B45AB1" w14:textId="5D9CB71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0.0294**</w:t>
            </w:r>
          </w:p>
        </w:tc>
        <w:tc>
          <w:tcPr>
            <w:tcW w:w="1891" w:type="dxa"/>
          </w:tcPr>
          <w:p w14:paraId="33081BCF" w14:textId="602A159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-0.000398**</w:t>
            </w:r>
          </w:p>
        </w:tc>
        <w:tc>
          <w:tcPr>
            <w:tcW w:w="1892" w:type="dxa"/>
            <w:shd w:val="clear" w:color="auto" w:fill="auto"/>
            <w:noWrap/>
            <w:hideMark/>
          </w:tcPr>
          <w:p w14:paraId="591F9011" w14:textId="06C6EB2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0.0294**</w:t>
            </w:r>
          </w:p>
        </w:tc>
        <w:tc>
          <w:tcPr>
            <w:tcW w:w="1892" w:type="dxa"/>
          </w:tcPr>
          <w:p w14:paraId="2AE6BB09" w14:textId="2E572D2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0.00357</w:t>
            </w:r>
          </w:p>
        </w:tc>
      </w:tr>
      <w:tr w:rsidR="0021638E" w:rsidRPr="00A54A34" w14:paraId="45CBC738" w14:textId="77777777" w:rsidTr="004A7F45">
        <w:trPr>
          <w:trHeight w:val="300"/>
        </w:trPr>
        <w:tc>
          <w:tcPr>
            <w:tcW w:w="2497" w:type="dxa"/>
            <w:shd w:val="clear" w:color="auto" w:fill="auto"/>
            <w:noWrap/>
            <w:hideMark/>
          </w:tcPr>
          <w:p w14:paraId="16C420B1"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7D26E743" w14:textId="1838688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(0.00742)</w:t>
            </w:r>
          </w:p>
        </w:tc>
        <w:tc>
          <w:tcPr>
            <w:tcW w:w="1892" w:type="dxa"/>
            <w:shd w:val="clear" w:color="auto" w:fill="auto"/>
            <w:noWrap/>
            <w:hideMark/>
          </w:tcPr>
          <w:p w14:paraId="5882E1AF" w14:textId="470EB45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(0.0186)</w:t>
            </w:r>
          </w:p>
        </w:tc>
        <w:tc>
          <w:tcPr>
            <w:tcW w:w="1892" w:type="dxa"/>
            <w:shd w:val="clear" w:color="auto" w:fill="auto"/>
            <w:noWrap/>
            <w:hideMark/>
          </w:tcPr>
          <w:p w14:paraId="3018E997" w14:textId="1A2981B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(0.0141)</w:t>
            </w:r>
          </w:p>
        </w:tc>
        <w:tc>
          <w:tcPr>
            <w:tcW w:w="1891" w:type="dxa"/>
          </w:tcPr>
          <w:p w14:paraId="46C618BA" w14:textId="45630D7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(0.000184)</w:t>
            </w:r>
          </w:p>
        </w:tc>
        <w:tc>
          <w:tcPr>
            <w:tcW w:w="1892" w:type="dxa"/>
            <w:shd w:val="clear" w:color="auto" w:fill="auto"/>
            <w:noWrap/>
            <w:hideMark/>
          </w:tcPr>
          <w:p w14:paraId="38AF6D5D" w14:textId="04089E5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(0.0137)</w:t>
            </w:r>
          </w:p>
        </w:tc>
        <w:tc>
          <w:tcPr>
            <w:tcW w:w="1892" w:type="dxa"/>
          </w:tcPr>
          <w:p w14:paraId="3D0361CD" w14:textId="59AE6E9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(0.00535)</w:t>
            </w:r>
          </w:p>
        </w:tc>
      </w:tr>
      <w:tr w:rsidR="0021638E" w:rsidRPr="00A54A34" w14:paraId="45C2B392" w14:textId="77777777" w:rsidTr="004A7F45">
        <w:trPr>
          <w:trHeight w:val="300"/>
        </w:trPr>
        <w:tc>
          <w:tcPr>
            <w:tcW w:w="2497" w:type="dxa"/>
            <w:shd w:val="clear" w:color="auto" w:fill="auto"/>
            <w:noWrap/>
            <w:hideMark/>
          </w:tcPr>
          <w:p w14:paraId="35A68FB4"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Age Squared</w:t>
            </w:r>
          </w:p>
        </w:tc>
        <w:tc>
          <w:tcPr>
            <w:tcW w:w="1721" w:type="dxa"/>
          </w:tcPr>
          <w:p w14:paraId="51E3B67E" w14:textId="33CCC03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-2.09e-06</w:t>
            </w:r>
          </w:p>
        </w:tc>
        <w:tc>
          <w:tcPr>
            <w:tcW w:w="1892" w:type="dxa"/>
            <w:shd w:val="clear" w:color="auto" w:fill="auto"/>
            <w:noWrap/>
            <w:hideMark/>
          </w:tcPr>
          <w:p w14:paraId="27DCF244" w14:textId="13D505D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-6.38e-05</w:t>
            </w:r>
          </w:p>
        </w:tc>
        <w:tc>
          <w:tcPr>
            <w:tcW w:w="1892" w:type="dxa"/>
            <w:shd w:val="clear" w:color="auto" w:fill="auto"/>
            <w:noWrap/>
            <w:hideMark/>
          </w:tcPr>
          <w:p w14:paraId="6246E328" w14:textId="6E4E26C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-0.000346**</w:t>
            </w:r>
          </w:p>
        </w:tc>
        <w:tc>
          <w:tcPr>
            <w:tcW w:w="1891" w:type="dxa"/>
          </w:tcPr>
          <w:p w14:paraId="5485682C" w14:textId="47319A8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-0.206**</w:t>
            </w:r>
          </w:p>
        </w:tc>
        <w:tc>
          <w:tcPr>
            <w:tcW w:w="1892" w:type="dxa"/>
            <w:shd w:val="clear" w:color="auto" w:fill="auto"/>
            <w:noWrap/>
            <w:hideMark/>
          </w:tcPr>
          <w:p w14:paraId="1CFA3661" w14:textId="5502BE0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-0.000359**</w:t>
            </w:r>
          </w:p>
        </w:tc>
        <w:tc>
          <w:tcPr>
            <w:tcW w:w="1892" w:type="dxa"/>
          </w:tcPr>
          <w:p w14:paraId="4604EB46" w14:textId="68E7163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-1.83e-05</w:t>
            </w:r>
          </w:p>
        </w:tc>
      </w:tr>
      <w:tr w:rsidR="0021638E" w:rsidRPr="00A54A34" w14:paraId="63364D18" w14:textId="77777777" w:rsidTr="004A7F45">
        <w:trPr>
          <w:trHeight w:val="300"/>
        </w:trPr>
        <w:tc>
          <w:tcPr>
            <w:tcW w:w="2497" w:type="dxa"/>
            <w:shd w:val="clear" w:color="auto" w:fill="auto"/>
            <w:noWrap/>
            <w:vAlign w:val="bottom"/>
            <w:hideMark/>
          </w:tcPr>
          <w:p w14:paraId="596FCB65"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30DAB5FD" w14:textId="654021B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(8.28e-05)</w:t>
            </w:r>
          </w:p>
        </w:tc>
        <w:tc>
          <w:tcPr>
            <w:tcW w:w="1892" w:type="dxa"/>
            <w:shd w:val="clear" w:color="auto" w:fill="auto"/>
            <w:noWrap/>
            <w:hideMark/>
          </w:tcPr>
          <w:p w14:paraId="51846BA6" w14:textId="6859BB1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(0.000198)</w:t>
            </w:r>
          </w:p>
        </w:tc>
        <w:tc>
          <w:tcPr>
            <w:tcW w:w="1892" w:type="dxa"/>
            <w:shd w:val="clear" w:color="auto" w:fill="auto"/>
            <w:noWrap/>
            <w:hideMark/>
          </w:tcPr>
          <w:p w14:paraId="602296BF" w14:textId="556B9D9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(0.000144)</w:t>
            </w:r>
          </w:p>
        </w:tc>
        <w:tc>
          <w:tcPr>
            <w:tcW w:w="1891" w:type="dxa"/>
          </w:tcPr>
          <w:p w14:paraId="29FDF641" w14:textId="1C88F50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(0.0884)</w:t>
            </w:r>
          </w:p>
        </w:tc>
        <w:tc>
          <w:tcPr>
            <w:tcW w:w="1892" w:type="dxa"/>
            <w:shd w:val="clear" w:color="auto" w:fill="auto"/>
            <w:noWrap/>
            <w:hideMark/>
          </w:tcPr>
          <w:p w14:paraId="0EDCDF6D" w14:textId="4D2D0B9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(0.000140)</w:t>
            </w:r>
          </w:p>
        </w:tc>
        <w:tc>
          <w:tcPr>
            <w:tcW w:w="1892" w:type="dxa"/>
          </w:tcPr>
          <w:p w14:paraId="4A741AD5" w14:textId="5421CDC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(5.94e-05)</w:t>
            </w:r>
          </w:p>
        </w:tc>
      </w:tr>
      <w:tr w:rsidR="0021638E" w:rsidRPr="00A54A34" w14:paraId="5628DB9C" w14:textId="77777777" w:rsidTr="005C2674">
        <w:trPr>
          <w:trHeight w:val="300"/>
        </w:trPr>
        <w:tc>
          <w:tcPr>
            <w:tcW w:w="2497" w:type="dxa"/>
            <w:shd w:val="clear" w:color="auto" w:fill="auto"/>
            <w:noWrap/>
            <w:hideMark/>
          </w:tcPr>
          <w:p w14:paraId="35388B41"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Income_Dissatisfaction</w:t>
            </w:r>
          </w:p>
        </w:tc>
        <w:tc>
          <w:tcPr>
            <w:tcW w:w="1721" w:type="dxa"/>
          </w:tcPr>
          <w:p w14:paraId="554307EA" w14:textId="5B00F19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-0.00900</w:t>
            </w:r>
          </w:p>
        </w:tc>
        <w:tc>
          <w:tcPr>
            <w:tcW w:w="1892" w:type="dxa"/>
            <w:shd w:val="clear" w:color="auto" w:fill="auto"/>
            <w:noWrap/>
            <w:hideMark/>
          </w:tcPr>
          <w:p w14:paraId="07938AE8" w14:textId="2FE15C0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-0.162**</w:t>
            </w:r>
          </w:p>
        </w:tc>
        <w:tc>
          <w:tcPr>
            <w:tcW w:w="1892" w:type="dxa"/>
            <w:shd w:val="clear" w:color="auto" w:fill="auto"/>
            <w:noWrap/>
            <w:hideMark/>
          </w:tcPr>
          <w:p w14:paraId="4244932A" w14:textId="7393A27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-0.116</w:t>
            </w:r>
          </w:p>
        </w:tc>
        <w:tc>
          <w:tcPr>
            <w:tcW w:w="1891" w:type="dxa"/>
          </w:tcPr>
          <w:p w14:paraId="5BCE8487" w14:textId="01CBFAE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-0.0317</w:t>
            </w:r>
          </w:p>
        </w:tc>
        <w:tc>
          <w:tcPr>
            <w:tcW w:w="1892" w:type="dxa"/>
            <w:shd w:val="clear" w:color="auto" w:fill="auto"/>
            <w:noWrap/>
            <w:hideMark/>
          </w:tcPr>
          <w:p w14:paraId="1CBF19D1" w14:textId="09665EB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-0.133*</w:t>
            </w:r>
          </w:p>
        </w:tc>
        <w:tc>
          <w:tcPr>
            <w:tcW w:w="1892" w:type="dxa"/>
          </w:tcPr>
          <w:p w14:paraId="6A4E3A8B" w14:textId="74AA16C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0.0287</w:t>
            </w:r>
          </w:p>
        </w:tc>
      </w:tr>
      <w:tr w:rsidR="005C2674" w:rsidRPr="00A54A34" w14:paraId="24F4F8C7" w14:textId="77777777" w:rsidTr="005C2674">
        <w:trPr>
          <w:trHeight w:val="300"/>
        </w:trPr>
        <w:tc>
          <w:tcPr>
            <w:tcW w:w="2497" w:type="dxa"/>
            <w:tcBorders>
              <w:bottom w:val="single" w:sz="4" w:space="0" w:color="auto"/>
            </w:tcBorders>
            <w:shd w:val="clear" w:color="auto" w:fill="auto"/>
            <w:noWrap/>
            <w:hideMark/>
          </w:tcPr>
          <w:p w14:paraId="7BBDF3B3" w14:textId="77777777" w:rsidR="005C2674" w:rsidRPr="00A54A34" w:rsidRDefault="005C2674" w:rsidP="00A8727A">
            <w:pPr>
              <w:spacing w:after="0" w:line="240" w:lineRule="auto"/>
              <w:rPr>
                <w:rFonts w:ascii="Times New Roman" w:hAnsi="Times New Roman"/>
                <w:color w:val="000000"/>
                <w:lang w:val="en-US" w:eastAsia="es-ES"/>
              </w:rPr>
            </w:pPr>
            <w:r w:rsidRPr="00A54A34">
              <w:rPr>
                <w:rFonts w:ascii="Times New Roman" w:hAnsi="Times New Roman"/>
                <w:bCs/>
                <w:lang w:val="en-US"/>
              </w:rPr>
              <w:t>Table S11 (continued)</w:t>
            </w:r>
          </w:p>
        </w:tc>
        <w:tc>
          <w:tcPr>
            <w:tcW w:w="1721" w:type="dxa"/>
            <w:tcBorders>
              <w:bottom w:val="single" w:sz="4" w:space="0" w:color="auto"/>
            </w:tcBorders>
            <w:vAlign w:val="bottom"/>
          </w:tcPr>
          <w:p w14:paraId="413B2552"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shd w:val="clear" w:color="auto" w:fill="auto"/>
            <w:noWrap/>
            <w:vAlign w:val="bottom"/>
            <w:hideMark/>
          </w:tcPr>
          <w:p w14:paraId="1513880B"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shd w:val="clear" w:color="auto" w:fill="auto"/>
            <w:noWrap/>
            <w:vAlign w:val="bottom"/>
            <w:hideMark/>
          </w:tcPr>
          <w:p w14:paraId="2956CBE3" w14:textId="77777777" w:rsidR="005C2674" w:rsidRPr="00A54A34" w:rsidRDefault="005C2674" w:rsidP="00A8727A">
            <w:pPr>
              <w:spacing w:after="0" w:line="240" w:lineRule="auto"/>
              <w:jc w:val="center"/>
              <w:rPr>
                <w:rFonts w:ascii="Times New Roman" w:hAnsi="Times New Roman"/>
                <w:lang w:val="en-US"/>
              </w:rPr>
            </w:pPr>
          </w:p>
        </w:tc>
        <w:tc>
          <w:tcPr>
            <w:tcW w:w="1891" w:type="dxa"/>
            <w:tcBorders>
              <w:bottom w:val="single" w:sz="4" w:space="0" w:color="auto"/>
            </w:tcBorders>
            <w:vAlign w:val="bottom"/>
          </w:tcPr>
          <w:p w14:paraId="01D89EA8"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shd w:val="clear" w:color="auto" w:fill="auto"/>
            <w:noWrap/>
            <w:vAlign w:val="bottom"/>
            <w:hideMark/>
          </w:tcPr>
          <w:p w14:paraId="6E4B48AD"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vAlign w:val="bottom"/>
          </w:tcPr>
          <w:p w14:paraId="59301726" w14:textId="77777777" w:rsidR="005C2674" w:rsidRPr="00A54A34" w:rsidRDefault="005C2674" w:rsidP="00A8727A">
            <w:pPr>
              <w:spacing w:after="0" w:line="240" w:lineRule="auto"/>
              <w:jc w:val="center"/>
              <w:rPr>
                <w:rFonts w:ascii="Times New Roman" w:hAnsi="Times New Roman"/>
                <w:lang w:val="en-US"/>
              </w:rPr>
            </w:pPr>
          </w:p>
        </w:tc>
      </w:tr>
      <w:tr w:rsidR="0021638E" w:rsidRPr="00A54A34" w14:paraId="345D0B92" w14:textId="77777777" w:rsidTr="005C2674">
        <w:trPr>
          <w:trHeight w:val="300"/>
        </w:trPr>
        <w:tc>
          <w:tcPr>
            <w:tcW w:w="2497" w:type="dxa"/>
            <w:tcBorders>
              <w:top w:val="single" w:sz="4" w:space="0" w:color="auto"/>
            </w:tcBorders>
            <w:shd w:val="clear" w:color="auto" w:fill="auto"/>
            <w:noWrap/>
            <w:hideMark/>
          </w:tcPr>
          <w:p w14:paraId="787DC5D6" w14:textId="77777777" w:rsidR="0021638E" w:rsidRPr="00A54A34" w:rsidRDefault="0021638E" w:rsidP="0021638E">
            <w:pPr>
              <w:spacing w:after="0" w:line="240" w:lineRule="auto"/>
              <w:rPr>
                <w:rFonts w:ascii="Times New Roman" w:hAnsi="Times New Roman"/>
                <w:color w:val="000000"/>
                <w:lang w:val="en-US" w:eastAsia="es-ES"/>
              </w:rPr>
            </w:pPr>
          </w:p>
        </w:tc>
        <w:tc>
          <w:tcPr>
            <w:tcW w:w="1721" w:type="dxa"/>
            <w:tcBorders>
              <w:top w:val="single" w:sz="4" w:space="0" w:color="auto"/>
            </w:tcBorders>
          </w:tcPr>
          <w:p w14:paraId="0C1B9E9A" w14:textId="374B8B2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(0.0311)</w:t>
            </w:r>
          </w:p>
        </w:tc>
        <w:tc>
          <w:tcPr>
            <w:tcW w:w="1892" w:type="dxa"/>
            <w:tcBorders>
              <w:top w:val="single" w:sz="4" w:space="0" w:color="auto"/>
            </w:tcBorders>
            <w:shd w:val="clear" w:color="auto" w:fill="auto"/>
            <w:noWrap/>
            <w:hideMark/>
          </w:tcPr>
          <w:p w14:paraId="1AA0372A" w14:textId="6826931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(0.0772)</w:t>
            </w:r>
          </w:p>
        </w:tc>
        <w:tc>
          <w:tcPr>
            <w:tcW w:w="1892" w:type="dxa"/>
            <w:tcBorders>
              <w:top w:val="single" w:sz="4" w:space="0" w:color="auto"/>
            </w:tcBorders>
            <w:shd w:val="clear" w:color="auto" w:fill="auto"/>
            <w:noWrap/>
            <w:hideMark/>
          </w:tcPr>
          <w:p w14:paraId="0F710919" w14:textId="2AE5461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(0.0801)</w:t>
            </w:r>
          </w:p>
        </w:tc>
        <w:tc>
          <w:tcPr>
            <w:tcW w:w="1891" w:type="dxa"/>
            <w:tcBorders>
              <w:top w:val="single" w:sz="4" w:space="0" w:color="auto"/>
            </w:tcBorders>
          </w:tcPr>
          <w:p w14:paraId="7E76B874" w14:textId="38BF132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(0.166)</w:t>
            </w:r>
          </w:p>
        </w:tc>
        <w:tc>
          <w:tcPr>
            <w:tcW w:w="1892" w:type="dxa"/>
            <w:tcBorders>
              <w:top w:val="single" w:sz="4" w:space="0" w:color="auto"/>
            </w:tcBorders>
            <w:shd w:val="clear" w:color="auto" w:fill="auto"/>
            <w:noWrap/>
            <w:hideMark/>
          </w:tcPr>
          <w:p w14:paraId="2B8F3912" w14:textId="154DE85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(0.0751)</w:t>
            </w:r>
          </w:p>
        </w:tc>
        <w:tc>
          <w:tcPr>
            <w:tcW w:w="1892" w:type="dxa"/>
            <w:tcBorders>
              <w:top w:val="single" w:sz="4" w:space="0" w:color="auto"/>
            </w:tcBorders>
          </w:tcPr>
          <w:p w14:paraId="308D35FE" w14:textId="68D6A45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(0.0302)</w:t>
            </w:r>
          </w:p>
        </w:tc>
      </w:tr>
      <w:tr w:rsidR="00646FC7" w:rsidRPr="00A54A34" w14:paraId="685270C6" w14:textId="77777777" w:rsidTr="00563E44">
        <w:trPr>
          <w:trHeight w:val="300"/>
        </w:trPr>
        <w:tc>
          <w:tcPr>
            <w:tcW w:w="2497" w:type="dxa"/>
            <w:shd w:val="clear" w:color="auto" w:fill="auto"/>
            <w:noWrap/>
            <w:hideMark/>
          </w:tcPr>
          <w:p w14:paraId="70919FA7" w14:textId="77777777" w:rsidR="00646FC7" w:rsidRPr="00A54A34" w:rsidRDefault="00646FC7" w:rsidP="00CE09A1">
            <w:pPr>
              <w:spacing w:after="0" w:line="240" w:lineRule="auto"/>
              <w:rPr>
                <w:rFonts w:ascii="Times New Roman" w:hAnsi="Times New Roman"/>
                <w:color w:val="000000"/>
                <w:lang w:val="en-US" w:eastAsia="es-ES"/>
              </w:rPr>
            </w:pPr>
          </w:p>
        </w:tc>
        <w:tc>
          <w:tcPr>
            <w:tcW w:w="1721" w:type="dxa"/>
            <w:vAlign w:val="bottom"/>
          </w:tcPr>
          <w:p w14:paraId="1DA6ABAD" w14:textId="77777777" w:rsidR="00646FC7" w:rsidRPr="00A54A34" w:rsidRDefault="00646FC7" w:rsidP="00CE09A1">
            <w:pPr>
              <w:spacing w:after="0" w:line="240" w:lineRule="auto"/>
              <w:jc w:val="center"/>
              <w:rPr>
                <w:rFonts w:ascii="Times New Roman" w:hAnsi="Times New Roman"/>
                <w:lang w:val="en-US"/>
              </w:rPr>
            </w:pPr>
          </w:p>
        </w:tc>
        <w:tc>
          <w:tcPr>
            <w:tcW w:w="1892" w:type="dxa"/>
            <w:shd w:val="clear" w:color="auto" w:fill="auto"/>
            <w:noWrap/>
            <w:vAlign w:val="bottom"/>
            <w:hideMark/>
          </w:tcPr>
          <w:p w14:paraId="1E14D5CE" w14:textId="77777777" w:rsidR="00646FC7" w:rsidRPr="00A54A34" w:rsidRDefault="00646FC7" w:rsidP="00CE09A1">
            <w:pPr>
              <w:spacing w:after="0" w:line="240" w:lineRule="auto"/>
              <w:jc w:val="center"/>
              <w:rPr>
                <w:rFonts w:ascii="Times New Roman" w:hAnsi="Times New Roman"/>
                <w:lang w:val="en-US"/>
              </w:rPr>
            </w:pPr>
          </w:p>
        </w:tc>
        <w:tc>
          <w:tcPr>
            <w:tcW w:w="1892" w:type="dxa"/>
            <w:shd w:val="clear" w:color="auto" w:fill="auto"/>
            <w:noWrap/>
            <w:vAlign w:val="bottom"/>
            <w:hideMark/>
          </w:tcPr>
          <w:p w14:paraId="205AFE07" w14:textId="77777777" w:rsidR="00646FC7" w:rsidRPr="00A54A34" w:rsidRDefault="00646FC7" w:rsidP="00CE09A1">
            <w:pPr>
              <w:spacing w:after="0" w:line="240" w:lineRule="auto"/>
              <w:jc w:val="center"/>
              <w:rPr>
                <w:rFonts w:ascii="Times New Roman" w:hAnsi="Times New Roman"/>
                <w:lang w:val="en-US"/>
              </w:rPr>
            </w:pPr>
          </w:p>
        </w:tc>
        <w:tc>
          <w:tcPr>
            <w:tcW w:w="1891" w:type="dxa"/>
            <w:vAlign w:val="bottom"/>
          </w:tcPr>
          <w:p w14:paraId="5DD0233D" w14:textId="77777777" w:rsidR="00646FC7" w:rsidRPr="00A54A34" w:rsidRDefault="00646FC7" w:rsidP="00CE09A1">
            <w:pPr>
              <w:spacing w:after="0" w:line="240" w:lineRule="auto"/>
              <w:jc w:val="center"/>
              <w:rPr>
                <w:rFonts w:ascii="Times New Roman" w:hAnsi="Times New Roman"/>
                <w:lang w:val="en-US"/>
              </w:rPr>
            </w:pPr>
          </w:p>
        </w:tc>
        <w:tc>
          <w:tcPr>
            <w:tcW w:w="1892" w:type="dxa"/>
            <w:shd w:val="clear" w:color="auto" w:fill="auto"/>
            <w:noWrap/>
            <w:vAlign w:val="bottom"/>
            <w:hideMark/>
          </w:tcPr>
          <w:p w14:paraId="14E4CD0E" w14:textId="77777777" w:rsidR="00646FC7" w:rsidRPr="00A54A34" w:rsidRDefault="00646FC7" w:rsidP="00CE09A1">
            <w:pPr>
              <w:spacing w:after="0" w:line="240" w:lineRule="auto"/>
              <w:jc w:val="center"/>
              <w:rPr>
                <w:rFonts w:ascii="Times New Roman" w:hAnsi="Times New Roman"/>
                <w:lang w:val="en-US"/>
              </w:rPr>
            </w:pPr>
          </w:p>
        </w:tc>
        <w:tc>
          <w:tcPr>
            <w:tcW w:w="1892" w:type="dxa"/>
            <w:vAlign w:val="bottom"/>
          </w:tcPr>
          <w:p w14:paraId="289B4929" w14:textId="77777777" w:rsidR="00646FC7" w:rsidRPr="00A54A34" w:rsidRDefault="00646FC7" w:rsidP="00CE09A1">
            <w:pPr>
              <w:spacing w:after="0" w:line="240" w:lineRule="auto"/>
              <w:jc w:val="center"/>
              <w:rPr>
                <w:rFonts w:ascii="Times New Roman" w:hAnsi="Times New Roman"/>
                <w:lang w:val="en-US"/>
              </w:rPr>
            </w:pPr>
          </w:p>
        </w:tc>
      </w:tr>
      <w:tr w:rsidR="0021638E" w:rsidRPr="00A54A34" w14:paraId="3A9A63EF" w14:textId="77777777" w:rsidTr="004A7F45">
        <w:trPr>
          <w:trHeight w:val="300"/>
        </w:trPr>
        <w:tc>
          <w:tcPr>
            <w:tcW w:w="2497" w:type="dxa"/>
            <w:shd w:val="clear" w:color="auto" w:fill="auto"/>
            <w:noWrap/>
            <w:hideMark/>
          </w:tcPr>
          <w:p w14:paraId="0BBCE1EF"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South</w:t>
            </w:r>
          </w:p>
        </w:tc>
        <w:tc>
          <w:tcPr>
            <w:tcW w:w="1721" w:type="dxa"/>
          </w:tcPr>
          <w:p w14:paraId="68345634" w14:textId="3C89BD2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-0.121***</w:t>
            </w:r>
          </w:p>
        </w:tc>
        <w:tc>
          <w:tcPr>
            <w:tcW w:w="1892" w:type="dxa"/>
            <w:shd w:val="clear" w:color="auto" w:fill="auto"/>
            <w:noWrap/>
            <w:hideMark/>
          </w:tcPr>
          <w:p w14:paraId="3ADBF490" w14:textId="0D6BCF4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-0.329***</w:t>
            </w:r>
          </w:p>
        </w:tc>
        <w:tc>
          <w:tcPr>
            <w:tcW w:w="1892" w:type="dxa"/>
            <w:shd w:val="clear" w:color="auto" w:fill="auto"/>
            <w:noWrap/>
            <w:hideMark/>
          </w:tcPr>
          <w:p w14:paraId="234212D4" w14:textId="7BFB0A8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-0.0985</w:t>
            </w:r>
          </w:p>
        </w:tc>
        <w:tc>
          <w:tcPr>
            <w:tcW w:w="1891" w:type="dxa"/>
          </w:tcPr>
          <w:p w14:paraId="38D912AD" w14:textId="68CF473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-0.192*</w:t>
            </w:r>
          </w:p>
        </w:tc>
        <w:tc>
          <w:tcPr>
            <w:tcW w:w="1892" w:type="dxa"/>
            <w:shd w:val="clear" w:color="auto" w:fill="auto"/>
            <w:noWrap/>
            <w:hideMark/>
          </w:tcPr>
          <w:p w14:paraId="7AAE5182" w14:textId="72ECCE8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-0.0703</w:t>
            </w:r>
          </w:p>
        </w:tc>
        <w:tc>
          <w:tcPr>
            <w:tcW w:w="1892" w:type="dxa"/>
          </w:tcPr>
          <w:p w14:paraId="0C79E031" w14:textId="5E02D79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-0.0495</w:t>
            </w:r>
          </w:p>
        </w:tc>
      </w:tr>
      <w:tr w:rsidR="0021638E" w:rsidRPr="00A54A34" w14:paraId="24CB2BE4" w14:textId="77777777" w:rsidTr="004A7F45">
        <w:trPr>
          <w:trHeight w:val="300"/>
        </w:trPr>
        <w:tc>
          <w:tcPr>
            <w:tcW w:w="2497" w:type="dxa"/>
            <w:shd w:val="clear" w:color="auto" w:fill="auto"/>
            <w:noWrap/>
            <w:hideMark/>
          </w:tcPr>
          <w:p w14:paraId="4FF8A123"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104AA957" w14:textId="01BC8D1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(0.0365)</w:t>
            </w:r>
          </w:p>
        </w:tc>
        <w:tc>
          <w:tcPr>
            <w:tcW w:w="1892" w:type="dxa"/>
            <w:shd w:val="clear" w:color="auto" w:fill="auto"/>
            <w:noWrap/>
            <w:hideMark/>
          </w:tcPr>
          <w:p w14:paraId="1B4F181E" w14:textId="397DF9C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(0.0735)</w:t>
            </w:r>
          </w:p>
        </w:tc>
        <w:tc>
          <w:tcPr>
            <w:tcW w:w="1892" w:type="dxa"/>
            <w:shd w:val="clear" w:color="auto" w:fill="auto"/>
            <w:noWrap/>
            <w:hideMark/>
          </w:tcPr>
          <w:p w14:paraId="445D0280" w14:textId="30E4579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(0.0986)</w:t>
            </w:r>
          </w:p>
        </w:tc>
        <w:tc>
          <w:tcPr>
            <w:tcW w:w="1891" w:type="dxa"/>
          </w:tcPr>
          <w:p w14:paraId="3F35CCE7" w14:textId="4301C00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(0.108)</w:t>
            </w:r>
          </w:p>
        </w:tc>
        <w:tc>
          <w:tcPr>
            <w:tcW w:w="1892" w:type="dxa"/>
            <w:shd w:val="clear" w:color="auto" w:fill="auto"/>
            <w:noWrap/>
            <w:hideMark/>
          </w:tcPr>
          <w:p w14:paraId="0E02A30C" w14:textId="352FD96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(0.100)</w:t>
            </w:r>
          </w:p>
        </w:tc>
        <w:tc>
          <w:tcPr>
            <w:tcW w:w="1892" w:type="dxa"/>
          </w:tcPr>
          <w:p w14:paraId="1635B0C5" w14:textId="07B3311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(0.0315)</w:t>
            </w:r>
          </w:p>
        </w:tc>
      </w:tr>
      <w:tr w:rsidR="0021638E" w:rsidRPr="00A54A34" w14:paraId="414FA766" w14:textId="77777777" w:rsidTr="004A7F45">
        <w:trPr>
          <w:trHeight w:val="300"/>
        </w:trPr>
        <w:tc>
          <w:tcPr>
            <w:tcW w:w="2497" w:type="dxa"/>
            <w:shd w:val="clear" w:color="auto" w:fill="auto"/>
            <w:noWrap/>
            <w:hideMark/>
          </w:tcPr>
          <w:p w14:paraId="215F97C1"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Inhabitants</w:t>
            </w:r>
          </w:p>
        </w:tc>
        <w:tc>
          <w:tcPr>
            <w:tcW w:w="1721" w:type="dxa"/>
          </w:tcPr>
          <w:p w14:paraId="6B4D9D5A" w14:textId="08D6598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-0.00397</w:t>
            </w:r>
          </w:p>
        </w:tc>
        <w:tc>
          <w:tcPr>
            <w:tcW w:w="1892" w:type="dxa"/>
            <w:shd w:val="clear" w:color="auto" w:fill="auto"/>
            <w:noWrap/>
            <w:hideMark/>
          </w:tcPr>
          <w:p w14:paraId="1B9A8886" w14:textId="006FD4F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-0.00363</w:t>
            </w:r>
          </w:p>
        </w:tc>
        <w:tc>
          <w:tcPr>
            <w:tcW w:w="1892" w:type="dxa"/>
            <w:shd w:val="clear" w:color="auto" w:fill="auto"/>
            <w:noWrap/>
            <w:hideMark/>
          </w:tcPr>
          <w:p w14:paraId="127435DA" w14:textId="5D49E0B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0.0320</w:t>
            </w:r>
          </w:p>
        </w:tc>
        <w:tc>
          <w:tcPr>
            <w:tcW w:w="1891" w:type="dxa"/>
          </w:tcPr>
          <w:p w14:paraId="0F42B661" w14:textId="763FD12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0.0285</w:t>
            </w:r>
          </w:p>
        </w:tc>
        <w:tc>
          <w:tcPr>
            <w:tcW w:w="1892" w:type="dxa"/>
            <w:shd w:val="clear" w:color="auto" w:fill="auto"/>
            <w:noWrap/>
            <w:hideMark/>
          </w:tcPr>
          <w:p w14:paraId="0D5B53F9" w14:textId="0946F12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0.0323</w:t>
            </w:r>
          </w:p>
        </w:tc>
        <w:tc>
          <w:tcPr>
            <w:tcW w:w="1892" w:type="dxa"/>
          </w:tcPr>
          <w:p w14:paraId="03B13BCC" w14:textId="2DB51DA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0.0109</w:t>
            </w:r>
          </w:p>
        </w:tc>
      </w:tr>
      <w:tr w:rsidR="0021638E" w:rsidRPr="00A54A34" w14:paraId="771E3A8B" w14:textId="77777777" w:rsidTr="004A7F45">
        <w:trPr>
          <w:trHeight w:val="300"/>
        </w:trPr>
        <w:tc>
          <w:tcPr>
            <w:tcW w:w="2497" w:type="dxa"/>
            <w:shd w:val="clear" w:color="auto" w:fill="auto"/>
            <w:noWrap/>
            <w:vAlign w:val="bottom"/>
            <w:hideMark/>
          </w:tcPr>
          <w:p w14:paraId="27D5C6ED"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4F3D47E4" w14:textId="019F0D8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(0.0181)</w:t>
            </w:r>
          </w:p>
        </w:tc>
        <w:tc>
          <w:tcPr>
            <w:tcW w:w="1892" w:type="dxa"/>
            <w:shd w:val="clear" w:color="auto" w:fill="auto"/>
            <w:noWrap/>
            <w:hideMark/>
          </w:tcPr>
          <w:p w14:paraId="7CFBCED7" w14:textId="4DD61CF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(0.0514)</w:t>
            </w:r>
          </w:p>
        </w:tc>
        <w:tc>
          <w:tcPr>
            <w:tcW w:w="1892" w:type="dxa"/>
            <w:shd w:val="clear" w:color="auto" w:fill="auto"/>
            <w:noWrap/>
            <w:hideMark/>
          </w:tcPr>
          <w:p w14:paraId="633B0637" w14:textId="07B380E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(0.0567)</w:t>
            </w:r>
          </w:p>
        </w:tc>
        <w:tc>
          <w:tcPr>
            <w:tcW w:w="1891" w:type="dxa"/>
          </w:tcPr>
          <w:p w14:paraId="6A6A4C69" w14:textId="0C65EE8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(0.0623)</w:t>
            </w:r>
          </w:p>
        </w:tc>
        <w:tc>
          <w:tcPr>
            <w:tcW w:w="1892" w:type="dxa"/>
            <w:shd w:val="clear" w:color="auto" w:fill="auto"/>
            <w:noWrap/>
            <w:hideMark/>
          </w:tcPr>
          <w:p w14:paraId="0B024F95" w14:textId="3D7B554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(0.0574)</w:t>
            </w:r>
          </w:p>
        </w:tc>
        <w:tc>
          <w:tcPr>
            <w:tcW w:w="1892" w:type="dxa"/>
          </w:tcPr>
          <w:p w14:paraId="72B3CF22" w14:textId="3F83682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(0.0202)</w:t>
            </w:r>
          </w:p>
        </w:tc>
      </w:tr>
      <w:tr w:rsidR="0021638E" w:rsidRPr="00A54A34" w14:paraId="3EEB14C7" w14:textId="77777777" w:rsidTr="004A7F45">
        <w:trPr>
          <w:trHeight w:val="300"/>
        </w:trPr>
        <w:tc>
          <w:tcPr>
            <w:tcW w:w="2497" w:type="dxa"/>
            <w:shd w:val="clear" w:color="auto" w:fill="auto"/>
            <w:noWrap/>
            <w:hideMark/>
          </w:tcPr>
          <w:p w14:paraId="5DB8D59D"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Uni_Degree</w:t>
            </w:r>
          </w:p>
        </w:tc>
        <w:tc>
          <w:tcPr>
            <w:tcW w:w="1721" w:type="dxa"/>
          </w:tcPr>
          <w:p w14:paraId="16E7D043" w14:textId="7A0A7F8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0.0205</w:t>
            </w:r>
          </w:p>
        </w:tc>
        <w:tc>
          <w:tcPr>
            <w:tcW w:w="1892" w:type="dxa"/>
            <w:shd w:val="clear" w:color="auto" w:fill="auto"/>
            <w:noWrap/>
            <w:hideMark/>
          </w:tcPr>
          <w:p w14:paraId="562D6737" w14:textId="2F3F4E1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0.0538</w:t>
            </w:r>
          </w:p>
        </w:tc>
        <w:tc>
          <w:tcPr>
            <w:tcW w:w="1892" w:type="dxa"/>
            <w:shd w:val="clear" w:color="auto" w:fill="auto"/>
            <w:noWrap/>
            <w:hideMark/>
          </w:tcPr>
          <w:p w14:paraId="26DD90C2" w14:textId="2AA3FC2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0.00313</w:t>
            </w:r>
          </w:p>
        </w:tc>
        <w:tc>
          <w:tcPr>
            <w:tcW w:w="1891" w:type="dxa"/>
          </w:tcPr>
          <w:p w14:paraId="1D072BE9" w14:textId="700E6E8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0.0661</w:t>
            </w:r>
          </w:p>
        </w:tc>
        <w:tc>
          <w:tcPr>
            <w:tcW w:w="1892" w:type="dxa"/>
            <w:shd w:val="clear" w:color="auto" w:fill="auto"/>
            <w:noWrap/>
            <w:hideMark/>
          </w:tcPr>
          <w:p w14:paraId="372C3D6C" w14:textId="74B296D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0.0121</w:t>
            </w:r>
          </w:p>
        </w:tc>
        <w:tc>
          <w:tcPr>
            <w:tcW w:w="1892" w:type="dxa"/>
          </w:tcPr>
          <w:p w14:paraId="373D1F6B" w14:textId="113F9A7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-0.0225</w:t>
            </w:r>
          </w:p>
        </w:tc>
      </w:tr>
      <w:tr w:rsidR="0021638E" w:rsidRPr="00A54A34" w14:paraId="0F4E7DC8" w14:textId="77777777" w:rsidTr="004A7F45">
        <w:trPr>
          <w:trHeight w:val="300"/>
        </w:trPr>
        <w:tc>
          <w:tcPr>
            <w:tcW w:w="2497" w:type="dxa"/>
            <w:shd w:val="clear" w:color="auto" w:fill="auto"/>
            <w:noWrap/>
            <w:hideMark/>
          </w:tcPr>
          <w:p w14:paraId="5B88E604"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2DED0B7C" w14:textId="0250BA4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(0.0323)</w:t>
            </w:r>
          </w:p>
        </w:tc>
        <w:tc>
          <w:tcPr>
            <w:tcW w:w="1892" w:type="dxa"/>
            <w:shd w:val="clear" w:color="auto" w:fill="auto"/>
            <w:noWrap/>
            <w:hideMark/>
          </w:tcPr>
          <w:p w14:paraId="79DE5A54" w14:textId="6E05F97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(0.0914)</w:t>
            </w:r>
          </w:p>
        </w:tc>
        <w:tc>
          <w:tcPr>
            <w:tcW w:w="1892" w:type="dxa"/>
            <w:shd w:val="clear" w:color="auto" w:fill="auto"/>
            <w:noWrap/>
            <w:hideMark/>
          </w:tcPr>
          <w:p w14:paraId="623C30E4" w14:textId="76416B9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(0.0739)</w:t>
            </w:r>
          </w:p>
        </w:tc>
        <w:tc>
          <w:tcPr>
            <w:tcW w:w="1891" w:type="dxa"/>
          </w:tcPr>
          <w:p w14:paraId="3A2C75B8" w14:textId="46C91A0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(0.0812)</w:t>
            </w:r>
          </w:p>
        </w:tc>
        <w:tc>
          <w:tcPr>
            <w:tcW w:w="1892" w:type="dxa"/>
            <w:shd w:val="clear" w:color="auto" w:fill="auto"/>
            <w:noWrap/>
            <w:hideMark/>
          </w:tcPr>
          <w:p w14:paraId="56ACD3FB" w14:textId="2BF7815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(0.0690)</w:t>
            </w:r>
          </w:p>
        </w:tc>
        <w:tc>
          <w:tcPr>
            <w:tcW w:w="1892" w:type="dxa"/>
          </w:tcPr>
          <w:p w14:paraId="3F4D309B" w14:textId="5129AC7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(0.0307)</w:t>
            </w:r>
          </w:p>
        </w:tc>
      </w:tr>
      <w:tr w:rsidR="0021638E" w:rsidRPr="00A54A34" w14:paraId="4249A382" w14:textId="77777777" w:rsidTr="004A7F45">
        <w:trPr>
          <w:trHeight w:val="300"/>
        </w:trPr>
        <w:tc>
          <w:tcPr>
            <w:tcW w:w="2497" w:type="dxa"/>
            <w:shd w:val="clear" w:color="auto" w:fill="auto"/>
            <w:noWrap/>
            <w:hideMark/>
          </w:tcPr>
          <w:p w14:paraId="513C2278"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High_School_Diploma</w:t>
            </w:r>
          </w:p>
        </w:tc>
        <w:tc>
          <w:tcPr>
            <w:tcW w:w="1721" w:type="dxa"/>
          </w:tcPr>
          <w:p w14:paraId="0B033402" w14:textId="772D97C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0.0338</w:t>
            </w:r>
          </w:p>
        </w:tc>
        <w:tc>
          <w:tcPr>
            <w:tcW w:w="1892" w:type="dxa"/>
            <w:shd w:val="clear" w:color="auto" w:fill="auto"/>
            <w:noWrap/>
            <w:hideMark/>
          </w:tcPr>
          <w:p w14:paraId="14EEDF1C" w14:textId="46C9299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0.113</w:t>
            </w:r>
          </w:p>
        </w:tc>
        <w:tc>
          <w:tcPr>
            <w:tcW w:w="1892" w:type="dxa"/>
            <w:shd w:val="clear" w:color="auto" w:fill="auto"/>
            <w:noWrap/>
            <w:hideMark/>
          </w:tcPr>
          <w:p w14:paraId="2AF1F95C" w14:textId="2E4E5F9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-0.0758</w:t>
            </w:r>
          </w:p>
        </w:tc>
        <w:tc>
          <w:tcPr>
            <w:tcW w:w="1891" w:type="dxa"/>
          </w:tcPr>
          <w:p w14:paraId="1FF7FD24" w14:textId="0FB567B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-0.0283</w:t>
            </w:r>
          </w:p>
        </w:tc>
        <w:tc>
          <w:tcPr>
            <w:tcW w:w="1892" w:type="dxa"/>
            <w:shd w:val="clear" w:color="auto" w:fill="auto"/>
            <w:noWrap/>
            <w:hideMark/>
          </w:tcPr>
          <w:p w14:paraId="07B702D5" w14:textId="3D57AA3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-0.0820</w:t>
            </w:r>
          </w:p>
        </w:tc>
        <w:tc>
          <w:tcPr>
            <w:tcW w:w="1892" w:type="dxa"/>
          </w:tcPr>
          <w:p w14:paraId="12F45410" w14:textId="3778D63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-0.00893</w:t>
            </w:r>
          </w:p>
        </w:tc>
      </w:tr>
      <w:tr w:rsidR="0021638E" w:rsidRPr="00A54A34" w14:paraId="45E5A12F" w14:textId="77777777" w:rsidTr="004A7F45">
        <w:trPr>
          <w:trHeight w:val="300"/>
        </w:trPr>
        <w:tc>
          <w:tcPr>
            <w:tcW w:w="2497" w:type="dxa"/>
            <w:shd w:val="clear" w:color="auto" w:fill="auto"/>
            <w:noWrap/>
            <w:hideMark/>
          </w:tcPr>
          <w:p w14:paraId="1E1286D3"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47CB02E6" w14:textId="672B0E8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(0.0325)</w:t>
            </w:r>
          </w:p>
        </w:tc>
        <w:tc>
          <w:tcPr>
            <w:tcW w:w="1892" w:type="dxa"/>
            <w:shd w:val="clear" w:color="auto" w:fill="auto"/>
            <w:noWrap/>
            <w:hideMark/>
          </w:tcPr>
          <w:p w14:paraId="523B1EE0" w14:textId="79D90A2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(0.0765)</w:t>
            </w:r>
          </w:p>
        </w:tc>
        <w:tc>
          <w:tcPr>
            <w:tcW w:w="1892" w:type="dxa"/>
            <w:shd w:val="clear" w:color="auto" w:fill="auto"/>
            <w:noWrap/>
            <w:hideMark/>
          </w:tcPr>
          <w:p w14:paraId="411C51BD" w14:textId="1666CA4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(0.0601)</w:t>
            </w:r>
          </w:p>
        </w:tc>
        <w:tc>
          <w:tcPr>
            <w:tcW w:w="1891" w:type="dxa"/>
          </w:tcPr>
          <w:p w14:paraId="76789BBE" w14:textId="006B502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(0.0731)</w:t>
            </w:r>
          </w:p>
        </w:tc>
        <w:tc>
          <w:tcPr>
            <w:tcW w:w="1892" w:type="dxa"/>
            <w:shd w:val="clear" w:color="auto" w:fill="auto"/>
            <w:noWrap/>
            <w:hideMark/>
          </w:tcPr>
          <w:p w14:paraId="0BFBD14C" w14:textId="2FEF994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(0.0606)</w:t>
            </w:r>
          </w:p>
        </w:tc>
        <w:tc>
          <w:tcPr>
            <w:tcW w:w="1892" w:type="dxa"/>
          </w:tcPr>
          <w:p w14:paraId="5698FB18" w14:textId="15D804D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(0.0274)</w:t>
            </w:r>
          </w:p>
        </w:tc>
      </w:tr>
      <w:tr w:rsidR="0021638E" w:rsidRPr="00A54A34" w14:paraId="2C4D61BD" w14:textId="77777777" w:rsidTr="004A7F45">
        <w:trPr>
          <w:trHeight w:val="300"/>
        </w:trPr>
        <w:tc>
          <w:tcPr>
            <w:tcW w:w="2497" w:type="dxa"/>
            <w:shd w:val="clear" w:color="auto" w:fill="auto"/>
            <w:noWrap/>
            <w:hideMark/>
          </w:tcPr>
          <w:p w14:paraId="15655D45"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Retired</w:t>
            </w:r>
          </w:p>
        </w:tc>
        <w:tc>
          <w:tcPr>
            <w:tcW w:w="1721" w:type="dxa"/>
          </w:tcPr>
          <w:p w14:paraId="6CB7E7B2" w14:textId="4F2B8D7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-0.0631</w:t>
            </w:r>
          </w:p>
        </w:tc>
        <w:tc>
          <w:tcPr>
            <w:tcW w:w="1892" w:type="dxa"/>
            <w:shd w:val="clear" w:color="auto" w:fill="auto"/>
            <w:noWrap/>
            <w:hideMark/>
          </w:tcPr>
          <w:p w14:paraId="66408A61" w14:textId="1B3EC5D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-0.0298</w:t>
            </w:r>
          </w:p>
        </w:tc>
        <w:tc>
          <w:tcPr>
            <w:tcW w:w="1892" w:type="dxa"/>
            <w:shd w:val="clear" w:color="auto" w:fill="auto"/>
            <w:noWrap/>
            <w:hideMark/>
          </w:tcPr>
          <w:p w14:paraId="550988AC" w14:textId="5237E85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0.137</w:t>
            </w:r>
          </w:p>
        </w:tc>
        <w:tc>
          <w:tcPr>
            <w:tcW w:w="1891" w:type="dxa"/>
          </w:tcPr>
          <w:p w14:paraId="69CD1BBA" w14:textId="45D901A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0.167**</w:t>
            </w:r>
          </w:p>
        </w:tc>
        <w:tc>
          <w:tcPr>
            <w:tcW w:w="1892" w:type="dxa"/>
            <w:shd w:val="clear" w:color="auto" w:fill="auto"/>
            <w:noWrap/>
            <w:hideMark/>
          </w:tcPr>
          <w:p w14:paraId="7CADA853" w14:textId="3121FE2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0.173**</w:t>
            </w:r>
          </w:p>
        </w:tc>
        <w:tc>
          <w:tcPr>
            <w:tcW w:w="1892" w:type="dxa"/>
          </w:tcPr>
          <w:p w14:paraId="2D1F7EBA" w14:textId="792C24F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-0.0566</w:t>
            </w:r>
          </w:p>
        </w:tc>
      </w:tr>
      <w:tr w:rsidR="0021638E" w:rsidRPr="00A54A34" w14:paraId="01160586" w14:textId="77777777" w:rsidTr="004A7F45">
        <w:trPr>
          <w:trHeight w:val="300"/>
        </w:trPr>
        <w:tc>
          <w:tcPr>
            <w:tcW w:w="2497" w:type="dxa"/>
            <w:shd w:val="clear" w:color="auto" w:fill="auto"/>
            <w:noWrap/>
            <w:vAlign w:val="bottom"/>
            <w:hideMark/>
          </w:tcPr>
          <w:p w14:paraId="2FAB6408"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5D294E9C" w14:textId="001FC96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(0.0392)</w:t>
            </w:r>
          </w:p>
        </w:tc>
        <w:tc>
          <w:tcPr>
            <w:tcW w:w="1892" w:type="dxa"/>
            <w:shd w:val="clear" w:color="auto" w:fill="auto"/>
            <w:noWrap/>
            <w:hideMark/>
          </w:tcPr>
          <w:p w14:paraId="14B9B05C" w14:textId="5E7E46D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(0.107)</w:t>
            </w:r>
          </w:p>
        </w:tc>
        <w:tc>
          <w:tcPr>
            <w:tcW w:w="1892" w:type="dxa"/>
            <w:shd w:val="clear" w:color="auto" w:fill="auto"/>
            <w:noWrap/>
            <w:hideMark/>
          </w:tcPr>
          <w:p w14:paraId="32AF6C4D" w14:textId="2D70787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(0.0874)</w:t>
            </w:r>
          </w:p>
        </w:tc>
        <w:tc>
          <w:tcPr>
            <w:tcW w:w="1891" w:type="dxa"/>
          </w:tcPr>
          <w:p w14:paraId="0EDA8644" w14:textId="4EC9D3E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(0.0812)</w:t>
            </w:r>
          </w:p>
        </w:tc>
        <w:tc>
          <w:tcPr>
            <w:tcW w:w="1892" w:type="dxa"/>
            <w:shd w:val="clear" w:color="auto" w:fill="auto"/>
            <w:noWrap/>
            <w:hideMark/>
          </w:tcPr>
          <w:p w14:paraId="705D8C55" w14:textId="2FD335F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(0.0850)</w:t>
            </w:r>
          </w:p>
        </w:tc>
        <w:tc>
          <w:tcPr>
            <w:tcW w:w="1892" w:type="dxa"/>
          </w:tcPr>
          <w:p w14:paraId="4FDD8A78" w14:textId="54CAE20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(0.0379)</w:t>
            </w:r>
          </w:p>
        </w:tc>
      </w:tr>
      <w:tr w:rsidR="0021638E" w:rsidRPr="00A54A34" w14:paraId="459487BA" w14:textId="77777777" w:rsidTr="004A7F45">
        <w:trPr>
          <w:trHeight w:val="300"/>
        </w:trPr>
        <w:tc>
          <w:tcPr>
            <w:tcW w:w="2497" w:type="dxa"/>
            <w:shd w:val="clear" w:color="auto" w:fill="auto"/>
            <w:noWrap/>
            <w:hideMark/>
          </w:tcPr>
          <w:p w14:paraId="44DE96AF"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Unemployed</w:t>
            </w:r>
          </w:p>
        </w:tc>
        <w:tc>
          <w:tcPr>
            <w:tcW w:w="1721" w:type="dxa"/>
          </w:tcPr>
          <w:p w14:paraId="2A478979" w14:textId="4FD06A0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0.0713</w:t>
            </w:r>
          </w:p>
        </w:tc>
        <w:tc>
          <w:tcPr>
            <w:tcW w:w="1892" w:type="dxa"/>
            <w:shd w:val="clear" w:color="auto" w:fill="auto"/>
            <w:noWrap/>
            <w:hideMark/>
          </w:tcPr>
          <w:p w14:paraId="1571BA5B" w14:textId="064F274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-0.0810</w:t>
            </w:r>
          </w:p>
        </w:tc>
        <w:tc>
          <w:tcPr>
            <w:tcW w:w="1892" w:type="dxa"/>
            <w:shd w:val="clear" w:color="auto" w:fill="auto"/>
            <w:noWrap/>
            <w:hideMark/>
          </w:tcPr>
          <w:p w14:paraId="4706EEE7" w14:textId="25A3844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-0.296**</w:t>
            </w:r>
          </w:p>
        </w:tc>
        <w:tc>
          <w:tcPr>
            <w:tcW w:w="1891" w:type="dxa"/>
          </w:tcPr>
          <w:p w14:paraId="7007F672" w14:textId="0D15457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-0.321*</w:t>
            </w:r>
          </w:p>
        </w:tc>
        <w:tc>
          <w:tcPr>
            <w:tcW w:w="1892" w:type="dxa"/>
            <w:shd w:val="clear" w:color="auto" w:fill="auto"/>
            <w:noWrap/>
            <w:hideMark/>
          </w:tcPr>
          <w:p w14:paraId="7C866E25" w14:textId="0416EB9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-0.296**</w:t>
            </w:r>
          </w:p>
        </w:tc>
        <w:tc>
          <w:tcPr>
            <w:tcW w:w="1892" w:type="dxa"/>
          </w:tcPr>
          <w:p w14:paraId="4C3C6FA9" w14:textId="20B00F1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0.0324</w:t>
            </w:r>
          </w:p>
        </w:tc>
      </w:tr>
      <w:tr w:rsidR="0021638E" w:rsidRPr="00A54A34" w14:paraId="4167FF00" w14:textId="77777777" w:rsidTr="004A7F45">
        <w:trPr>
          <w:trHeight w:val="300"/>
        </w:trPr>
        <w:tc>
          <w:tcPr>
            <w:tcW w:w="2497" w:type="dxa"/>
            <w:shd w:val="clear" w:color="auto" w:fill="auto"/>
            <w:noWrap/>
            <w:hideMark/>
          </w:tcPr>
          <w:p w14:paraId="6E27C289"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065EE50E" w14:textId="7E59591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(0.0701)</w:t>
            </w:r>
          </w:p>
        </w:tc>
        <w:tc>
          <w:tcPr>
            <w:tcW w:w="1892" w:type="dxa"/>
            <w:shd w:val="clear" w:color="auto" w:fill="auto"/>
            <w:noWrap/>
            <w:hideMark/>
          </w:tcPr>
          <w:p w14:paraId="0185F121" w14:textId="44BAF77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(0.155)</w:t>
            </w:r>
          </w:p>
        </w:tc>
        <w:tc>
          <w:tcPr>
            <w:tcW w:w="1892" w:type="dxa"/>
            <w:shd w:val="clear" w:color="auto" w:fill="auto"/>
            <w:noWrap/>
            <w:hideMark/>
          </w:tcPr>
          <w:p w14:paraId="0A802475" w14:textId="53B511E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(0.135)</w:t>
            </w:r>
          </w:p>
        </w:tc>
        <w:tc>
          <w:tcPr>
            <w:tcW w:w="1891" w:type="dxa"/>
          </w:tcPr>
          <w:p w14:paraId="71034916" w14:textId="647CE48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(0.164)</w:t>
            </w:r>
          </w:p>
        </w:tc>
        <w:tc>
          <w:tcPr>
            <w:tcW w:w="1892" w:type="dxa"/>
            <w:shd w:val="clear" w:color="auto" w:fill="auto"/>
            <w:noWrap/>
            <w:hideMark/>
          </w:tcPr>
          <w:p w14:paraId="2617B942" w14:textId="2657AA1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(0.134)</w:t>
            </w:r>
          </w:p>
        </w:tc>
        <w:tc>
          <w:tcPr>
            <w:tcW w:w="1892" w:type="dxa"/>
          </w:tcPr>
          <w:p w14:paraId="772AD631" w14:textId="0C25242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(0.0484)</w:t>
            </w:r>
          </w:p>
        </w:tc>
      </w:tr>
      <w:tr w:rsidR="0021638E" w:rsidRPr="00A54A34" w14:paraId="7102DF1E" w14:textId="77777777" w:rsidTr="004A7F45">
        <w:trPr>
          <w:trHeight w:val="300"/>
        </w:trPr>
        <w:tc>
          <w:tcPr>
            <w:tcW w:w="2497" w:type="dxa"/>
            <w:shd w:val="clear" w:color="auto" w:fill="auto"/>
            <w:noWrap/>
            <w:hideMark/>
          </w:tcPr>
          <w:p w14:paraId="4DAE7DBD"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Family_Size</w:t>
            </w:r>
          </w:p>
        </w:tc>
        <w:tc>
          <w:tcPr>
            <w:tcW w:w="1721" w:type="dxa"/>
          </w:tcPr>
          <w:p w14:paraId="3A1A943A" w14:textId="27FCFCE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-0.0113*</w:t>
            </w:r>
          </w:p>
        </w:tc>
        <w:tc>
          <w:tcPr>
            <w:tcW w:w="1892" w:type="dxa"/>
            <w:shd w:val="clear" w:color="auto" w:fill="auto"/>
            <w:noWrap/>
            <w:hideMark/>
          </w:tcPr>
          <w:p w14:paraId="28B5435F" w14:textId="07E89FF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-0.0269</w:t>
            </w:r>
          </w:p>
        </w:tc>
        <w:tc>
          <w:tcPr>
            <w:tcW w:w="1892" w:type="dxa"/>
            <w:shd w:val="clear" w:color="auto" w:fill="auto"/>
            <w:noWrap/>
            <w:hideMark/>
          </w:tcPr>
          <w:p w14:paraId="4CE6663B" w14:textId="024CCE1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-0.00624</w:t>
            </w:r>
          </w:p>
        </w:tc>
        <w:tc>
          <w:tcPr>
            <w:tcW w:w="1891" w:type="dxa"/>
          </w:tcPr>
          <w:p w14:paraId="3DECD3A7" w14:textId="578B5DF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-0.0105</w:t>
            </w:r>
          </w:p>
        </w:tc>
        <w:tc>
          <w:tcPr>
            <w:tcW w:w="1892" w:type="dxa"/>
            <w:shd w:val="clear" w:color="auto" w:fill="auto"/>
            <w:noWrap/>
            <w:hideMark/>
          </w:tcPr>
          <w:p w14:paraId="41808EED" w14:textId="18A182A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-0.000942</w:t>
            </w:r>
          </w:p>
        </w:tc>
        <w:tc>
          <w:tcPr>
            <w:tcW w:w="1892" w:type="dxa"/>
          </w:tcPr>
          <w:p w14:paraId="7BF7EB18" w14:textId="174C385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-0.00911</w:t>
            </w:r>
          </w:p>
        </w:tc>
      </w:tr>
      <w:tr w:rsidR="0021638E" w:rsidRPr="00A54A34" w14:paraId="5A6F93FC" w14:textId="77777777" w:rsidTr="004A7F45">
        <w:trPr>
          <w:trHeight w:val="300"/>
        </w:trPr>
        <w:tc>
          <w:tcPr>
            <w:tcW w:w="2497" w:type="dxa"/>
            <w:shd w:val="clear" w:color="auto" w:fill="auto"/>
            <w:noWrap/>
            <w:hideMark/>
          </w:tcPr>
          <w:p w14:paraId="16367537"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423B8770" w14:textId="071D7BE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(0.00664)</w:t>
            </w:r>
          </w:p>
        </w:tc>
        <w:tc>
          <w:tcPr>
            <w:tcW w:w="1892" w:type="dxa"/>
            <w:shd w:val="clear" w:color="auto" w:fill="auto"/>
            <w:noWrap/>
            <w:hideMark/>
          </w:tcPr>
          <w:p w14:paraId="00C79FF8" w14:textId="112670A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(0.0206)</w:t>
            </w:r>
          </w:p>
        </w:tc>
        <w:tc>
          <w:tcPr>
            <w:tcW w:w="1892" w:type="dxa"/>
            <w:shd w:val="clear" w:color="auto" w:fill="auto"/>
            <w:noWrap/>
            <w:hideMark/>
          </w:tcPr>
          <w:p w14:paraId="05509D20" w14:textId="0ABDAC6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(0.0193)</w:t>
            </w:r>
          </w:p>
        </w:tc>
        <w:tc>
          <w:tcPr>
            <w:tcW w:w="1891" w:type="dxa"/>
          </w:tcPr>
          <w:p w14:paraId="00A898AA" w14:textId="298C12E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(0.0205)</w:t>
            </w:r>
          </w:p>
        </w:tc>
        <w:tc>
          <w:tcPr>
            <w:tcW w:w="1892" w:type="dxa"/>
            <w:shd w:val="clear" w:color="auto" w:fill="auto"/>
            <w:noWrap/>
            <w:hideMark/>
          </w:tcPr>
          <w:p w14:paraId="5EF56E08" w14:textId="7DBD40A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(0.0187)</w:t>
            </w:r>
          </w:p>
        </w:tc>
        <w:tc>
          <w:tcPr>
            <w:tcW w:w="1892" w:type="dxa"/>
          </w:tcPr>
          <w:p w14:paraId="088B1349" w14:textId="6066AE6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(0.00815)</w:t>
            </w:r>
          </w:p>
        </w:tc>
      </w:tr>
      <w:tr w:rsidR="0021638E" w:rsidRPr="00A54A34" w14:paraId="0AAB0E8A" w14:textId="77777777" w:rsidTr="004A7F45">
        <w:trPr>
          <w:trHeight w:val="300"/>
        </w:trPr>
        <w:tc>
          <w:tcPr>
            <w:tcW w:w="2497" w:type="dxa"/>
            <w:shd w:val="clear" w:color="auto" w:fill="auto"/>
            <w:noWrap/>
            <w:hideMark/>
          </w:tcPr>
          <w:p w14:paraId="058D1ACB"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Unmarried</w:t>
            </w:r>
          </w:p>
        </w:tc>
        <w:tc>
          <w:tcPr>
            <w:tcW w:w="1721" w:type="dxa"/>
          </w:tcPr>
          <w:p w14:paraId="114994F9" w14:textId="01C67AC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-0.0398</w:t>
            </w:r>
          </w:p>
        </w:tc>
        <w:tc>
          <w:tcPr>
            <w:tcW w:w="1892" w:type="dxa"/>
            <w:shd w:val="clear" w:color="auto" w:fill="auto"/>
            <w:noWrap/>
            <w:hideMark/>
          </w:tcPr>
          <w:p w14:paraId="4EE4C2E9" w14:textId="5E3E380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-0.0709</w:t>
            </w:r>
          </w:p>
        </w:tc>
        <w:tc>
          <w:tcPr>
            <w:tcW w:w="1892" w:type="dxa"/>
            <w:shd w:val="clear" w:color="auto" w:fill="auto"/>
            <w:noWrap/>
            <w:hideMark/>
          </w:tcPr>
          <w:p w14:paraId="39165629" w14:textId="13F859B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-0.0776</w:t>
            </w:r>
          </w:p>
        </w:tc>
        <w:tc>
          <w:tcPr>
            <w:tcW w:w="1891" w:type="dxa"/>
          </w:tcPr>
          <w:p w14:paraId="28F443DA" w14:textId="3997381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-0.0820</w:t>
            </w:r>
          </w:p>
        </w:tc>
        <w:tc>
          <w:tcPr>
            <w:tcW w:w="1892" w:type="dxa"/>
            <w:shd w:val="clear" w:color="auto" w:fill="auto"/>
            <w:noWrap/>
            <w:hideMark/>
          </w:tcPr>
          <w:p w14:paraId="3DDBDDAF" w14:textId="794EDBE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-0.0640</w:t>
            </w:r>
          </w:p>
        </w:tc>
        <w:tc>
          <w:tcPr>
            <w:tcW w:w="1892" w:type="dxa"/>
          </w:tcPr>
          <w:p w14:paraId="36D45419" w14:textId="35C043D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-0.0209</w:t>
            </w:r>
          </w:p>
        </w:tc>
      </w:tr>
      <w:tr w:rsidR="0021638E" w:rsidRPr="00A54A34" w14:paraId="606EBBA9" w14:textId="77777777" w:rsidTr="004A7F45">
        <w:trPr>
          <w:trHeight w:val="300"/>
        </w:trPr>
        <w:tc>
          <w:tcPr>
            <w:tcW w:w="2497" w:type="dxa"/>
            <w:shd w:val="clear" w:color="auto" w:fill="auto"/>
            <w:noWrap/>
            <w:hideMark/>
          </w:tcPr>
          <w:p w14:paraId="5F59743C"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05CD132B" w14:textId="61575D8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(0.0350)</w:t>
            </w:r>
          </w:p>
        </w:tc>
        <w:tc>
          <w:tcPr>
            <w:tcW w:w="1892" w:type="dxa"/>
            <w:shd w:val="clear" w:color="auto" w:fill="auto"/>
            <w:noWrap/>
            <w:hideMark/>
          </w:tcPr>
          <w:p w14:paraId="27650548" w14:textId="6FABBC7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(0.0849)</w:t>
            </w:r>
          </w:p>
        </w:tc>
        <w:tc>
          <w:tcPr>
            <w:tcW w:w="1892" w:type="dxa"/>
            <w:shd w:val="clear" w:color="auto" w:fill="auto"/>
            <w:noWrap/>
            <w:hideMark/>
          </w:tcPr>
          <w:p w14:paraId="69885885" w14:textId="2A69F27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(0.0612)</w:t>
            </w:r>
          </w:p>
        </w:tc>
        <w:tc>
          <w:tcPr>
            <w:tcW w:w="1891" w:type="dxa"/>
          </w:tcPr>
          <w:p w14:paraId="2EB8DD74" w14:textId="3D87221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(0.0800)</w:t>
            </w:r>
          </w:p>
        </w:tc>
        <w:tc>
          <w:tcPr>
            <w:tcW w:w="1892" w:type="dxa"/>
            <w:shd w:val="clear" w:color="auto" w:fill="auto"/>
            <w:noWrap/>
            <w:hideMark/>
          </w:tcPr>
          <w:p w14:paraId="05147DA4" w14:textId="0433669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(0.0595)</w:t>
            </w:r>
          </w:p>
        </w:tc>
        <w:tc>
          <w:tcPr>
            <w:tcW w:w="1892" w:type="dxa"/>
          </w:tcPr>
          <w:p w14:paraId="7E24AF87" w14:textId="42F32BA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(0.0247)</w:t>
            </w:r>
          </w:p>
        </w:tc>
      </w:tr>
      <w:tr w:rsidR="0021638E" w:rsidRPr="00A54A34" w14:paraId="17B7B11C" w14:textId="77777777" w:rsidTr="004A7F45">
        <w:trPr>
          <w:trHeight w:val="300"/>
        </w:trPr>
        <w:tc>
          <w:tcPr>
            <w:tcW w:w="2497" w:type="dxa"/>
            <w:shd w:val="clear" w:color="auto" w:fill="auto"/>
            <w:noWrap/>
            <w:hideMark/>
          </w:tcPr>
          <w:p w14:paraId="132238B6"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Only_Child</w:t>
            </w:r>
          </w:p>
        </w:tc>
        <w:tc>
          <w:tcPr>
            <w:tcW w:w="1721" w:type="dxa"/>
          </w:tcPr>
          <w:p w14:paraId="22E64A54" w14:textId="1E5FC0C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-0.0210</w:t>
            </w:r>
          </w:p>
        </w:tc>
        <w:tc>
          <w:tcPr>
            <w:tcW w:w="1892" w:type="dxa"/>
            <w:shd w:val="clear" w:color="auto" w:fill="auto"/>
            <w:noWrap/>
            <w:hideMark/>
          </w:tcPr>
          <w:p w14:paraId="77BE326F" w14:textId="05DDC6F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0.0144</w:t>
            </w:r>
          </w:p>
        </w:tc>
        <w:tc>
          <w:tcPr>
            <w:tcW w:w="1892" w:type="dxa"/>
            <w:shd w:val="clear" w:color="auto" w:fill="auto"/>
            <w:noWrap/>
            <w:hideMark/>
          </w:tcPr>
          <w:p w14:paraId="56A1B5D2" w14:textId="28268E6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-0.0266</w:t>
            </w:r>
          </w:p>
        </w:tc>
        <w:tc>
          <w:tcPr>
            <w:tcW w:w="1891" w:type="dxa"/>
          </w:tcPr>
          <w:p w14:paraId="14C92FE7" w14:textId="6A32DB3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-0.0331</w:t>
            </w:r>
          </w:p>
        </w:tc>
        <w:tc>
          <w:tcPr>
            <w:tcW w:w="1892" w:type="dxa"/>
            <w:shd w:val="clear" w:color="auto" w:fill="auto"/>
            <w:noWrap/>
            <w:hideMark/>
          </w:tcPr>
          <w:p w14:paraId="053F7901" w14:textId="3C11A5B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-0.0312</w:t>
            </w:r>
          </w:p>
        </w:tc>
        <w:tc>
          <w:tcPr>
            <w:tcW w:w="1892" w:type="dxa"/>
          </w:tcPr>
          <w:p w14:paraId="6F11C4CC" w14:textId="7D574F7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0.00460</w:t>
            </w:r>
          </w:p>
        </w:tc>
      </w:tr>
      <w:tr w:rsidR="0021638E" w:rsidRPr="00A54A34" w14:paraId="32751A2C" w14:textId="77777777" w:rsidTr="004A7F45">
        <w:trPr>
          <w:trHeight w:val="300"/>
        </w:trPr>
        <w:tc>
          <w:tcPr>
            <w:tcW w:w="2497" w:type="dxa"/>
            <w:shd w:val="clear" w:color="auto" w:fill="auto"/>
            <w:noWrap/>
            <w:vAlign w:val="bottom"/>
            <w:hideMark/>
          </w:tcPr>
          <w:p w14:paraId="7D124155"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406142A1" w14:textId="0C0F9FF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(0.0200)</w:t>
            </w:r>
          </w:p>
        </w:tc>
        <w:tc>
          <w:tcPr>
            <w:tcW w:w="1892" w:type="dxa"/>
            <w:shd w:val="clear" w:color="auto" w:fill="auto"/>
            <w:noWrap/>
            <w:hideMark/>
          </w:tcPr>
          <w:p w14:paraId="6E45F1ED" w14:textId="4E79C1C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(0.0749)</w:t>
            </w:r>
          </w:p>
        </w:tc>
        <w:tc>
          <w:tcPr>
            <w:tcW w:w="1892" w:type="dxa"/>
            <w:shd w:val="clear" w:color="auto" w:fill="auto"/>
            <w:noWrap/>
            <w:hideMark/>
          </w:tcPr>
          <w:p w14:paraId="0C5F1054" w14:textId="300C5F8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(0.0528)</w:t>
            </w:r>
          </w:p>
        </w:tc>
        <w:tc>
          <w:tcPr>
            <w:tcW w:w="1891" w:type="dxa"/>
          </w:tcPr>
          <w:p w14:paraId="36022A7A" w14:textId="65B90B7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(0.0634)</w:t>
            </w:r>
          </w:p>
        </w:tc>
        <w:tc>
          <w:tcPr>
            <w:tcW w:w="1892" w:type="dxa"/>
            <w:shd w:val="clear" w:color="auto" w:fill="auto"/>
            <w:noWrap/>
            <w:hideMark/>
          </w:tcPr>
          <w:p w14:paraId="0C245A7F" w14:textId="06F9BD2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(0.0546)</w:t>
            </w:r>
          </w:p>
        </w:tc>
        <w:tc>
          <w:tcPr>
            <w:tcW w:w="1892" w:type="dxa"/>
          </w:tcPr>
          <w:p w14:paraId="69B07B3F" w14:textId="70942A3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(0.0257)</w:t>
            </w:r>
          </w:p>
        </w:tc>
      </w:tr>
      <w:tr w:rsidR="0021638E" w:rsidRPr="00A54A34" w14:paraId="691B70DC" w14:textId="77777777" w:rsidTr="004A7F45">
        <w:trPr>
          <w:trHeight w:val="300"/>
        </w:trPr>
        <w:tc>
          <w:tcPr>
            <w:tcW w:w="2497" w:type="dxa"/>
            <w:shd w:val="clear" w:color="auto" w:fill="auto"/>
            <w:noWrap/>
            <w:hideMark/>
          </w:tcPr>
          <w:p w14:paraId="5179CE3E"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Believer</w:t>
            </w:r>
          </w:p>
        </w:tc>
        <w:tc>
          <w:tcPr>
            <w:tcW w:w="1721" w:type="dxa"/>
          </w:tcPr>
          <w:p w14:paraId="48EA0C92" w14:textId="06F3312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-0.00509</w:t>
            </w:r>
          </w:p>
        </w:tc>
        <w:tc>
          <w:tcPr>
            <w:tcW w:w="1892" w:type="dxa"/>
            <w:shd w:val="clear" w:color="auto" w:fill="auto"/>
            <w:noWrap/>
            <w:hideMark/>
          </w:tcPr>
          <w:p w14:paraId="55F11408" w14:textId="35D9803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-0.110</w:t>
            </w:r>
          </w:p>
        </w:tc>
        <w:tc>
          <w:tcPr>
            <w:tcW w:w="1892" w:type="dxa"/>
            <w:shd w:val="clear" w:color="auto" w:fill="auto"/>
            <w:noWrap/>
            <w:hideMark/>
          </w:tcPr>
          <w:p w14:paraId="1C9A4C54" w14:textId="7418A70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-0.164**</w:t>
            </w:r>
          </w:p>
        </w:tc>
        <w:tc>
          <w:tcPr>
            <w:tcW w:w="1891" w:type="dxa"/>
          </w:tcPr>
          <w:p w14:paraId="666EE8B0" w14:textId="70CCAAB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-0.176**</w:t>
            </w:r>
          </w:p>
        </w:tc>
        <w:tc>
          <w:tcPr>
            <w:tcW w:w="1892" w:type="dxa"/>
            <w:shd w:val="clear" w:color="auto" w:fill="auto"/>
            <w:noWrap/>
            <w:hideMark/>
          </w:tcPr>
          <w:p w14:paraId="47E18E4A" w14:textId="76BDC2A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-0.142**</w:t>
            </w:r>
          </w:p>
        </w:tc>
        <w:tc>
          <w:tcPr>
            <w:tcW w:w="1892" w:type="dxa"/>
          </w:tcPr>
          <w:p w14:paraId="331C8B5E" w14:textId="2E26DB2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-0.0275</w:t>
            </w:r>
          </w:p>
        </w:tc>
      </w:tr>
      <w:tr w:rsidR="0021638E" w:rsidRPr="00A54A34" w14:paraId="47F87A7C" w14:textId="77777777" w:rsidTr="004A7F45">
        <w:trPr>
          <w:trHeight w:val="300"/>
        </w:trPr>
        <w:tc>
          <w:tcPr>
            <w:tcW w:w="2497" w:type="dxa"/>
            <w:shd w:val="clear" w:color="auto" w:fill="auto"/>
            <w:noWrap/>
            <w:hideMark/>
          </w:tcPr>
          <w:p w14:paraId="5CC58E59"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21F2D1C9" w14:textId="68E0BBC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(0.0258)</w:t>
            </w:r>
          </w:p>
        </w:tc>
        <w:tc>
          <w:tcPr>
            <w:tcW w:w="1892" w:type="dxa"/>
            <w:shd w:val="clear" w:color="auto" w:fill="auto"/>
            <w:noWrap/>
            <w:hideMark/>
          </w:tcPr>
          <w:p w14:paraId="7B66E39B" w14:textId="1091D0E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(0.0747)</w:t>
            </w:r>
          </w:p>
        </w:tc>
        <w:tc>
          <w:tcPr>
            <w:tcW w:w="1892" w:type="dxa"/>
            <w:shd w:val="clear" w:color="auto" w:fill="auto"/>
            <w:noWrap/>
            <w:hideMark/>
          </w:tcPr>
          <w:p w14:paraId="3536BE79" w14:textId="4507626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(0.0639)</w:t>
            </w:r>
          </w:p>
        </w:tc>
        <w:tc>
          <w:tcPr>
            <w:tcW w:w="1891" w:type="dxa"/>
          </w:tcPr>
          <w:p w14:paraId="103609E4" w14:textId="47566C9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(0.0759)</w:t>
            </w:r>
          </w:p>
        </w:tc>
        <w:tc>
          <w:tcPr>
            <w:tcW w:w="1892" w:type="dxa"/>
            <w:shd w:val="clear" w:color="auto" w:fill="auto"/>
            <w:noWrap/>
            <w:hideMark/>
          </w:tcPr>
          <w:p w14:paraId="042632D1" w14:textId="598FF98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(0.0598)</w:t>
            </w:r>
          </w:p>
        </w:tc>
        <w:tc>
          <w:tcPr>
            <w:tcW w:w="1892" w:type="dxa"/>
          </w:tcPr>
          <w:p w14:paraId="48783E3D" w14:textId="036382E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(0.0224)</w:t>
            </w:r>
          </w:p>
        </w:tc>
      </w:tr>
      <w:tr w:rsidR="0021638E" w:rsidRPr="00A54A34" w14:paraId="2E9FC81A" w14:textId="77777777" w:rsidTr="004A7F45">
        <w:trPr>
          <w:trHeight w:val="300"/>
        </w:trPr>
        <w:tc>
          <w:tcPr>
            <w:tcW w:w="2497" w:type="dxa"/>
            <w:shd w:val="clear" w:color="auto" w:fill="auto"/>
            <w:noWrap/>
            <w:hideMark/>
          </w:tcPr>
          <w:p w14:paraId="227FB619" w14:textId="163774FB"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Attends_Rel_Services</w:t>
            </w:r>
          </w:p>
        </w:tc>
        <w:tc>
          <w:tcPr>
            <w:tcW w:w="1721" w:type="dxa"/>
          </w:tcPr>
          <w:p w14:paraId="1879A8C3" w14:textId="79CB88F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0.0421*</w:t>
            </w:r>
          </w:p>
        </w:tc>
        <w:tc>
          <w:tcPr>
            <w:tcW w:w="1892" w:type="dxa"/>
            <w:shd w:val="clear" w:color="auto" w:fill="auto"/>
            <w:noWrap/>
            <w:hideMark/>
          </w:tcPr>
          <w:p w14:paraId="0E4C05DA" w14:textId="1BA0FAB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0.135**</w:t>
            </w:r>
          </w:p>
        </w:tc>
        <w:tc>
          <w:tcPr>
            <w:tcW w:w="1892" w:type="dxa"/>
            <w:shd w:val="clear" w:color="auto" w:fill="auto"/>
            <w:noWrap/>
            <w:hideMark/>
          </w:tcPr>
          <w:p w14:paraId="15893AD7" w14:textId="09BECD1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0.00908</w:t>
            </w:r>
          </w:p>
        </w:tc>
        <w:tc>
          <w:tcPr>
            <w:tcW w:w="1891" w:type="dxa"/>
          </w:tcPr>
          <w:p w14:paraId="4CA2F7E3" w14:textId="77CED54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0.0535</w:t>
            </w:r>
          </w:p>
        </w:tc>
        <w:tc>
          <w:tcPr>
            <w:tcW w:w="1892" w:type="dxa"/>
            <w:shd w:val="clear" w:color="auto" w:fill="auto"/>
            <w:noWrap/>
            <w:hideMark/>
          </w:tcPr>
          <w:p w14:paraId="230C98A2" w14:textId="54D9E50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-0.000856</w:t>
            </w:r>
          </w:p>
        </w:tc>
        <w:tc>
          <w:tcPr>
            <w:tcW w:w="1892" w:type="dxa"/>
          </w:tcPr>
          <w:p w14:paraId="3548382C" w14:textId="54949CA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0.0170</w:t>
            </w:r>
          </w:p>
        </w:tc>
      </w:tr>
      <w:tr w:rsidR="0021638E" w:rsidRPr="00A54A34" w14:paraId="19D514DA" w14:textId="77777777" w:rsidTr="004A7F45">
        <w:trPr>
          <w:trHeight w:val="300"/>
        </w:trPr>
        <w:tc>
          <w:tcPr>
            <w:tcW w:w="2497" w:type="dxa"/>
            <w:shd w:val="clear" w:color="auto" w:fill="auto"/>
            <w:noWrap/>
            <w:hideMark/>
          </w:tcPr>
          <w:p w14:paraId="42CC584D"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3464470F" w14:textId="463439B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(0.0217)</w:t>
            </w:r>
          </w:p>
        </w:tc>
        <w:tc>
          <w:tcPr>
            <w:tcW w:w="1892" w:type="dxa"/>
            <w:shd w:val="clear" w:color="auto" w:fill="auto"/>
            <w:noWrap/>
            <w:hideMark/>
          </w:tcPr>
          <w:p w14:paraId="0606D010" w14:textId="5C96610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(0.0559)</w:t>
            </w:r>
          </w:p>
        </w:tc>
        <w:tc>
          <w:tcPr>
            <w:tcW w:w="1892" w:type="dxa"/>
            <w:shd w:val="clear" w:color="auto" w:fill="auto"/>
            <w:noWrap/>
            <w:hideMark/>
          </w:tcPr>
          <w:p w14:paraId="4E689F79" w14:textId="1015B4B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(0.0543)</w:t>
            </w:r>
          </w:p>
        </w:tc>
        <w:tc>
          <w:tcPr>
            <w:tcW w:w="1891" w:type="dxa"/>
          </w:tcPr>
          <w:p w14:paraId="1EBABE80" w14:textId="2BC3BD6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(0.0567)</w:t>
            </w:r>
          </w:p>
        </w:tc>
        <w:tc>
          <w:tcPr>
            <w:tcW w:w="1892" w:type="dxa"/>
            <w:shd w:val="clear" w:color="auto" w:fill="auto"/>
            <w:noWrap/>
            <w:hideMark/>
          </w:tcPr>
          <w:p w14:paraId="7D2AEA4C" w14:textId="0F4522B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(0.0516)</w:t>
            </w:r>
          </w:p>
        </w:tc>
        <w:tc>
          <w:tcPr>
            <w:tcW w:w="1892" w:type="dxa"/>
          </w:tcPr>
          <w:p w14:paraId="726B4F7B" w14:textId="6A5145E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(0.0224)</w:t>
            </w:r>
          </w:p>
        </w:tc>
      </w:tr>
      <w:tr w:rsidR="0021638E" w:rsidRPr="00A54A34" w14:paraId="70C9822D" w14:textId="77777777" w:rsidTr="004A7F45">
        <w:trPr>
          <w:trHeight w:val="300"/>
        </w:trPr>
        <w:tc>
          <w:tcPr>
            <w:tcW w:w="2497" w:type="dxa"/>
            <w:shd w:val="clear" w:color="auto" w:fill="auto"/>
            <w:noWrap/>
            <w:hideMark/>
          </w:tcPr>
          <w:p w14:paraId="1E8DA9B7"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Divorced</w:t>
            </w:r>
          </w:p>
        </w:tc>
        <w:tc>
          <w:tcPr>
            <w:tcW w:w="1721" w:type="dxa"/>
          </w:tcPr>
          <w:p w14:paraId="3BB4A600" w14:textId="3BAD8DF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-0.00846</w:t>
            </w:r>
          </w:p>
        </w:tc>
        <w:tc>
          <w:tcPr>
            <w:tcW w:w="1892" w:type="dxa"/>
            <w:shd w:val="clear" w:color="auto" w:fill="auto"/>
            <w:noWrap/>
            <w:hideMark/>
          </w:tcPr>
          <w:p w14:paraId="1C5123A5" w14:textId="4AF2B78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0.108</w:t>
            </w:r>
          </w:p>
        </w:tc>
        <w:tc>
          <w:tcPr>
            <w:tcW w:w="1892" w:type="dxa"/>
            <w:shd w:val="clear" w:color="auto" w:fill="auto"/>
            <w:noWrap/>
            <w:hideMark/>
          </w:tcPr>
          <w:p w14:paraId="6FD13C04" w14:textId="5C78B53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-0.173</w:t>
            </w:r>
          </w:p>
        </w:tc>
        <w:tc>
          <w:tcPr>
            <w:tcW w:w="1891" w:type="dxa"/>
          </w:tcPr>
          <w:p w14:paraId="48F865CE" w14:textId="1DCD487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-0.105</w:t>
            </w:r>
          </w:p>
        </w:tc>
        <w:tc>
          <w:tcPr>
            <w:tcW w:w="1892" w:type="dxa"/>
            <w:shd w:val="clear" w:color="auto" w:fill="auto"/>
            <w:noWrap/>
            <w:hideMark/>
          </w:tcPr>
          <w:p w14:paraId="7C666F84" w14:textId="6761C14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-0.173</w:t>
            </w:r>
          </w:p>
        </w:tc>
        <w:tc>
          <w:tcPr>
            <w:tcW w:w="1892" w:type="dxa"/>
          </w:tcPr>
          <w:p w14:paraId="00D11970" w14:textId="6A32059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-0.0320</w:t>
            </w:r>
          </w:p>
        </w:tc>
      </w:tr>
      <w:tr w:rsidR="0021638E" w:rsidRPr="00A54A34" w14:paraId="4732D2F7" w14:textId="77777777" w:rsidTr="004A7F45">
        <w:trPr>
          <w:trHeight w:val="300"/>
        </w:trPr>
        <w:tc>
          <w:tcPr>
            <w:tcW w:w="2497" w:type="dxa"/>
            <w:shd w:val="clear" w:color="auto" w:fill="auto"/>
            <w:noWrap/>
            <w:vAlign w:val="bottom"/>
            <w:hideMark/>
          </w:tcPr>
          <w:p w14:paraId="7D93E3CB"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2D96DA42" w14:textId="2C4024D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(0.0620)</w:t>
            </w:r>
          </w:p>
        </w:tc>
        <w:tc>
          <w:tcPr>
            <w:tcW w:w="1892" w:type="dxa"/>
            <w:shd w:val="clear" w:color="auto" w:fill="auto"/>
            <w:noWrap/>
            <w:hideMark/>
          </w:tcPr>
          <w:p w14:paraId="0F3FE507" w14:textId="33D255D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(0.171)</w:t>
            </w:r>
          </w:p>
        </w:tc>
        <w:tc>
          <w:tcPr>
            <w:tcW w:w="1892" w:type="dxa"/>
            <w:shd w:val="clear" w:color="auto" w:fill="auto"/>
            <w:noWrap/>
            <w:hideMark/>
          </w:tcPr>
          <w:p w14:paraId="21420939" w14:textId="273353F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(0.107)</w:t>
            </w:r>
          </w:p>
        </w:tc>
        <w:tc>
          <w:tcPr>
            <w:tcW w:w="1891" w:type="dxa"/>
          </w:tcPr>
          <w:p w14:paraId="7D6894B6" w14:textId="60DF3AE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(0.102)</w:t>
            </w:r>
          </w:p>
        </w:tc>
        <w:tc>
          <w:tcPr>
            <w:tcW w:w="1892" w:type="dxa"/>
            <w:shd w:val="clear" w:color="auto" w:fill="auto"/>
            <w:noWrap/>
            <w:hideMark/>
          </w:tcPr>
          <w:p w14:paraId="301E157C" w14:textId="6EE33C2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(0.114)</w:t>
            </w:r>
          </w:p>
        </w:tc>
        <w:tc>
          <w:tcPr>
            <w:tcW w:w="1892" w:type="dxa"/>
          </w:tcPr>
          <w:p w14:paraId="0D2B0A32" w14:textId="1E86AF2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(0.0743)</w:t>
            </w:r>
          </w:p>
        </w:tc>
      </w:tr>
      <w:tr w:rsidR="0021638E" w:rsidRPr="00A54A34" w14:paraId="364151F5" w14:textId="77777777" w:rsidTr="004A7F45">
        <w:trPr>
          <w:trHeight w:val="300"/>
        </w:trPr>
        <w:tc>
          <w:tcPr>
            <w:tcW w:w="2497" w:type="dxa"/>
            <w:shd w:val="clear" w:color="auto" w:fill="auto"/>
            <w:noWrap/>
            <w:vAlign w:val="bottom"/>
            <w:hideMark/>
          </w:tcPr>
          <w:p w14:paraId="03D42D6B" w14:textId="77777777" w:rsidR="0021638E" w:rsidRPr="00A54A34" w:rsidRDefault="0021638E" w:rsidP="0021638E">
            <w:pPr>
              <w:spacing w:after="0" w:line="240" w:lineRule="auto"/>
              <w:rPr>
                <w:rFonts w:ascii="Times New Roman" w:hAnsi="Times New Roman"/>
                <w:i/>
                <w:lang w:val="en-US" w:eastAsia="es-ES"/>
              </w:rPr>
            </w:pPr>
            <w:r w:rsidRPr="00A54A34">
              <w:rPr>
                <w:rFonts w:ascii="Times New Roman" w:hAnsi="Times New Roman"/>
                <w:i/>
                <w:color w:val="000000"/>
                <w:lang w:val="en-US" w:eastAsia="es-ES"/>
              </w:rPr>
              <w:t>Health_Satisfaction</w:t>
            </w:r>
          </w:p>
        </w:tc>
        <w:tc>
          <w:tcPr>
            <w:tcW w:w="1721" w:type="dxa"/>
          </w:tcPr>
          <w:p w14:paraId="7DDF139F" w14:textId="0E3BB43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0.0204</w:t>
            </w:r>
          </w:p>
        </w:tc>
        <w:tc>
          <w:tcPr>
            <w:tcW w:w="1892" w:type="dxa"/>
            <w:shd w:val="clear" w:color="auto" w:fill="auto"/>
            <w:noWrap/>
            <w:hideMark/>
          </w:tcPr>
          <w:p w14:paraId="7200ABFA" w14:textId="2FF9699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0.0732*</w:t>
            </w:r>
          </w:p>
        </w:tc>
        <w:tc>
          <w:tcPr>
            <w:tcW w:w="1892" w:type="dxa"/>
            <w:shd w:val="clear" w:color="auto" w:fill="auto"/>
            <w:noWrap/>
            <w:hideMark/>
          </w:tcPr>
          <w:p w14:paraId="1ED28158" w14:textId="0E55AA1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-0.0448</w:t>
            </w:r>
          </w:p>
        </w:tc>
        <w:tc>
          <w:tcPr>
            <w:tcW w:w="1891" w:type="dxa"/>
          </w:tcPr>
          <w:p w14:paraId="0CB8D9A0" w14:textId="076A159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-0.0244</w:t>
            </w:r>
          </w:p>
        </w:tc>
        <w:tc>
          <w:tcPr>
            <w:tcW w:w="1892" w:type="dxa"/>
            <w:shd w:val="clear" w:color="auto" w:fill="auto"/>
            <w:noWrap/>
            <w:hideMark/>
          </w:tcPr>
          <w:p w14:paraId="2A817BA2" w14:textId="0BCAD2F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-0.0515</w:t>
            </w:r>
          </w:p>
        </w:tc>
        <w:tc>
          <w:tcPr>
            <w:tcW w:w="1892" w:type="dxa"/>
          </w:tcPr>
          <w:p w14:paraId="4470CBA5" w14:textId="3C576AB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0.00990</w:t>
            </w:r>
          </w:p>
        </w:tc>
      </w:tr>
      <w:tr w:rsidR="0021638E" w:rsidRPr="00A54A34" w14:paraId="1164FAB7" w14:textId="77777777" w:rsidTr="004A7F45">
        <w:trPr>
          <w:trHeight w:val="300"/>
        </w:trPr>
        <w:tc>
          <w:tcPr>
            <w:tcW w:w="2497" w:type="dxa"/>
            <w:shd w:val="clear" w:color="auto" w:fill="auto"/>
            <w:noWrap/>
            <w:vAlign w:val="bottom"/>
            <w:hideMark/>
          </w:tcPr>
          <w:p w14:paraId="02F1F5C1" w14:textId="77777777" w:rsidR="0021638E" w:rsidRPr="00A54A34" w:rsidRDefault="0021638E" w:rsidP="0021638E">
            <w:pPr>
              <w:spacing w:after="0" w:line="240" w:lineRule="auto"/>
              <w:rPr>
                <w:rFonts w:ascii="Times New Roman" w:hAnsi="Times New Roman"/>
                <w:i/>
                <w:lang w:val="en-US" w:eastAsia="es-ES"/>
              </w:rPr>
            </w:pPr>
          </w:p>
        </w:tc>
        <w:tc>
          <w:tcPr>
            <w:tcW w:w="1721" w:type="dxa"/>
          </w:tcPr>
          <w:p w14:paraId="176DA71C" w14:textId="7F0B2AE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(0.0199)</w:t>
            </w:r>
          </w:p>
        </w:tc>
        <w:tc>
          <w:tcPr>
            <w:tcW w:w="1892" w:type="dxa"/>
            <w:shd w:val="clear" w:color="auto" w:fill="auto"/>
            <w:noWrap/>
            <w:hideMark/>
          </w:tcPr>
          <w:p w14:paraId="64B0A747" w14:textId="6A7A11C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(0.0395)</w:t>
            </w:r>
          </w:p>
        </w:tc>
        <w:tc>
          <w:tcPr>
            <w:tcW w:w="1892" w:type="dxa"/>
            <w:shd w:val="clear" w:color="auto" w:fill="auto"/>
            <w:noWrap/>
            <w:hideMark/>
          </w:tcPr>
          <w:p w14:paraId="680E31EC" w14:textId="6809A15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(0.0367)</w:t>
            </w:r>
          </w:p>
        </w:tc>
        <w:tc>
          <w:tcPr>
            <w:tcW w:w="1891" w:type="dxa"/>
          </w:tcPr>
          <w:p w14:paraId="039E107E" w14:textId="547F657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(0.0343)</w:t>
            </w:r>
          </w:p>
        </w:tc>
        <w:tc>
          <w:tcPr>
            <w:tcW w:w="1892" w:type="dxa"/>
            <w:shd w:val="clear" w:color="auto" w:fill="auto"/>
            <w:noWrap/>
            <w:hideMark/>
          </w:tcPr>
          <w:p w14:paraId="61EB5882" w14:textId="36645E6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(0.0351)</w:t>
            </w:r>
          </w:p>
        </w:tc>
        <w:tc>
          <w:tcPr>
            <w:tcW w:w="1892" w:type="dxa"/>
          </w:tcPr>
          <w:p w14:paraId="1CAF6FE9" w14:textId="4387270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(0.0157)</w:t>
            </w:r>
          </w:p>
        </w:tc>
      </w:tr>
      <w:tr w:rsidR="0021638E" w:rsidRPr="00A54A34" w14:paraId="4D32770B" w14:textId="77777777" w:rsidTr="004A7F45">
        <w:trPr>
          <w:trHeight w:val="300"/>
        </w:trPr>
        <w:tc>
          <w:tcPr>
            <w:tcW w:w="2497" w:type="dxa"/>
            <w:shd w:val="clear" w:color="auto" w:fill="auto"/>
            <w:noWrap/>
            <w:hideMark/>
          </w:tcPr>
          <w:p w14:paraId="69F2F361"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Errors</w:t>
            </w:r>
          </w:p>
        </w:tc>
        <w:tc>
          <w:tcPr>
            <w:tcW w:w="1721" w:type="dxa"/>
          </w:tcPr>
          <w:p w14:paraId="286FB338" w14:textId="44CECAF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0.00833</w:t>
            </w:r>
          </w:p>
        </w:tc>
        <w:tc>
          <w:tcPr>
            <w:tcW w:w="1892" w:type="dxa"/>
            <w:shd w:val="clear" w:color="auto" w:fill="auto"/>
            <w:noWrap/>
            <w:hideMark/>
          </w:tcPr>
          <w:p w14:paraId="603B4328" w14:textId="32F22B6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0.0450***</w:t>
            </w:r>
          </w:p>
        </w:tc>
        <w:tc>
          <w:tcPr>
            <w:tcW w:w="1892" w:type="dxa"/>
            <w:shd w:val="clear" w:color="auto" w:fill="auto"/>
            <w:noWrap/>
            <w:hideMark/>
          </w:tcPr>
          <w:p w14:paraId="5C8C513D" w14:textId="0F78477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-0.0269*</w:t>
            </w:r>
          </w:p>
        </w:tc>
        <w:tc>
          <w:tcPr>
            <w:tcW w:w="1891" w:type="dxa"/>
          </w:tcPr>
          <w:p w14:paraId="0E1566BB" w14:textId="145B794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-0.0243</w:t>
            </w:r>
          </w:p>
        </w:tc>
        <w:tc>
          <w:tcPr>
            <w:tcW w:w="1892" w:type="dxa"/>
            <w:shd w:val="clear" w:color="auto" w:fill="auto"/>
            <w:noWrap/>
            <w:hideMark/>
          </w:tcPr>
          <w:p w14:paraId="6612D80B" w14:textId="3740869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-0.0358**</w:t>
            </w:r>
          </w:p>
        </w:tc>
        <w:tc>
          <w:tcPr>
            <w:tcW w:w="1892" w:type="dxa"/>
          </w:tcPr>
          <w:p w14:paraId="7BF6FC1A" w14:textId="2D82952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0.0140*</w:t>
            </w:r>
          </w:p>
        </w:tc>
      </w:tr>
      <w:tr w:rsidR="0021638E" w:rsidRPr="00A54A34" w14:paraId="4C8E9C44" w14:textId="77777777" w:rsidTr="004A7F45">
        <w:trPr>
          <w:trHeight w:val="300"/>
        </w:trPr>
        <w:tc>
          <w:tcPr>
            <w:tcW w:w="2497" w:type="dxa"/>
            <w:shd w:val="clear" w:color="auto" w:fill="auto"/>
            <w:noWrap/>
            <w:hideMark/>
          </w:tcPr>
          <w:p w14:paraId="240DB5BE" w14:textId="77777777" w:rsidR="0021638E" w:rsidRPr="00A54A34" w:rsidRDefault="0021638E" w:rsidP="0021638E">
            <w:pPr>
              <w:spacing w:after="0" w:line="240" w:lineRule="auto"/>
              <w:rPr>
                <w:rFonts w:ascii="Times New Roman" w:hAnsi="Times New Roman"/>
                <w:i/>
                <w:color w:val="000000"/>
                <w:lang w:val="en-US" w:eastAsia="es-ES"/>
              </w:rPr>
            </w:pPr>
          </w:p>
        </w:tc>
        <w:tc>
          <w:tcPr>
            <w:tcW w:w="1721" w:type="dxa"/>
          </w:tcPr>
          <w:p w14:paraId="3D01FE35" w14:textId="4178C09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(0.00850)</w:t>
            </w:r>
          </w:p>
        </w:tc>
        <w:tc>
          <w:tcPr>
            <w:tcW w:w="1892" w:type="dxa"/>
            <w:shd w:val="clear" w:color="auto" w:fill="auto"/>
            <w:noWrap/>
            <w:hideMark/>
          </w:tcPr>
          <w:p w14:paraId="10821C56" w14:textId="5080A03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(0.0174)</w:t>
            </w:r>
          </w:p>
        </w:tc>
        <w:tc>
          <w:tcPr>
            <w:tcW w:w="1892" w:type="dxa"/>
            <w:shd w:val="clear" w:color="auto" w:fill="auto"/>
            <w:noWrap/>
            <w:hideMark/>
          </w:tcPr>
          <w:p w14:paraId="6A85C3FD" w14:textId="718E5B0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(0.0140)</w:t>
            </w:r>
          </w:p>
        </w:tc>
        <w:tc>
          <w:tcPr>
            <w:tcW w:w="1891" w:type="dxa"/>
          </w:tcPr>
          <w:p w14:paraId="28BCBC52" w14:textId="7D462215"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(0.0159)</w:t>
            </w:r>
          </w:p>
        </w:tc>
        <w:tc>
          <w:tcPr>
            <w:tcW w:w="1892" w:type="dxa"/>
            <w:shd w:val="clear" w:color="auto" w:fill="auto"/>
            <w:noWrap/>
            <w:hideMark/>
          </w:tcPr>
          <w:p w14:paraId="6B914F7B" w14:textId="06966F0D"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(0.0142)</w:t>
            </w:r>
          </w:p>
        </w:tc>
        <w:tc>
          <w:tcPr>
            <w:tcW w:w="1892" w:type="dxa"/>
          </w:tcPr>
          <w:p w14:paraId="40A31CA4" w14:textId="542EFD1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(0.00738)</w:t>
            </w:r>
          </w:p>
        </w:tc>
      </w:tr>
      <w:tr w:rsidR="005C2674" w:rsidRPr="00A54A34" w14:paraId="07AA1017" w14:textId="77777777" w:rsidTr="00A8727A">
        <w:trPr>
          <w:trHeight w:val="300"/>
        </w:trPr>
        <w:tc>
          <w:tcPr>
            <w:tcW w:w="2497" w:type="dxa"/>
            <w:tcBorders>
              <w:bottom w:val="single" w:sz="4" w:space="0" w:color="auto"/>
            </w:tcBorders>
            <w:shd w:val="clear" w:color="auto" w:fill="auto"/>
            <w:noWrap/>
            <w:hideMark/>
          </w:tcPr>
          <w:p w14:paraId="7AB16BE1" w14:textId="77777777" w:rsidR="005C2674" w:rsidRPr="00A54A34" w:rsidRDefault="005C2674" w:rsidP="00A8727A">
            <w:pPr>
              <w:spacing w:after="0" w:line="240" w:lineRule="auto"/>
              <w:rPr>
                <w:rFonts w:ascii="Times New Roman" w:hAnsi="Times New Roman"/>
                <w:color w:val="000000"/>
                <w:lang w:val="en-US" w:eastAsia="es-ES"/>
              </w:rPr>
            </w:pPr>
            <w:r w:rsidRPr="00A54A34">
              <w:rPr>
                <w:rFonts w:ascii="Times New Roman" w:hAnsi="Times New Roman"/>
                <w:bCs/>
                <w:lang w:val="en-US"/>
              </w:rPr>
              <w:t>Table S11 (continued)</w:t>
            </w:r>
          </w:p>
        </w:tc>
        <w:tc>
          <w:tcPr>
            <w:tcW w:w="1721" w:type="dxa"/>
            <w:tcBorders>
              <w:bottom w:val="single" w:sz="4" w:space="0" w:color="auto"/>
            </w:tcBorders>
            <w:vAlign w:val="bottom"/>
          </w:tcPr>
          <w:p w14:paraId="038492E6"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shd w:val="clear" w:color="auto" w:fill="auto"/>
            <w:noWrap/>
            <w:vAlign w:val="bottom"/>
            <w:hideMark/>
          </w:tcPr>
          <w:p w14:paraId="10043449"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shd w:val="clear" w:color="auto" w:fill="auto"/>
            <w:noWrap/>
            <w:vAlign w:val="bottom"/>
            <w:hideMark/>
          </w:tcPr>
          <w:p w14:paraId="0C5686E0" w14:textId="77777777" w:rsidR="005C2674" w:rsidRPr="00A54A34" w:rsidRDefault="005C2674" w:rsidP="00A8727A">
            <w:pPr>
              <w:spacing w:after="0" w:line="240" w:lineRule="auto"/>
              <w:jc w:val="center"/>
              <w:rPr>
                <w:rFonts w:ascii="Times New Roman" w:hAnsi="Times New Roman"/>
                <w:lang w:val="en-US"/>
              </w:rPr>
            </w:pPr>
          </w:p>
        </w:tc>
        <w:tc>
          <w:tcPr>
            <w:tcW w:w="1891" w:type="dxa"/>
            <w:tcBorders>
              <w:bottom w:val="single" w:sz="4" w:space="0" w:color="auto"/>
            </w:tcBorders>
            <w:vAlign w:val="bottom"/>
          </w:tcPr>
          <w:p w14:paraId="6E80F53F"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shd w:val="clear" w:color="auto" w:fill="auto"/>
            <w:noWrap/>
            <w:vAlign w:val="bottom"/>
            <w:hideMark/>
          </w:tcPr>
          <w:p w14:paraId="644D62BA" w14:textId="77777777" w:rsidR="005C2674" w:rsidRPr="00A54A34" w:rsidRDefault="005C2674" w:rsidP="00A8727A">
            <w:pPr>
              <w:spacing w:after="0" w:line="240" w:lineRule="auto"/>
              <w:jc w:val="center"/>
              <w:rPr>
                <w:rFonts w:ascii="Times New Roman" w:hAnsi="Times New Roman"/>
                <w:lang w:val="en-US"/>
              </w:rPr>
            </w:pPr>
          </w:p>
        </w:tc>
        <w:tc>
          <w:tcPr>
            <w:tcW w:w="1892" w:type="dxa"/>
            <w:tcBorders>
              <w:bottom w:val="single" w:sz="4" w:space="0" w:color="auto"/>
            </w:tcBorders>
            <w:vAlign w:val="bottom"/>
          </w:tcPr>
          <w:p w14:paraId="07D168B1" w14:textId="77777777" w:rsidR="005C2674" w:rsidRPr="00A54A34" w:rsidRDefault="005C2674" w:rsidP="00A8727A">
            <w:pPr>
              <w:spacing w:after="0" w:line="240" w:lineRule="auto"/>
              <w:jc w:val="center"/>
              <w:rPr>
                <w:rFonts w:ascii="Times New Roman" w:hAnsi="Times New Roman"/>
                <w:lang w:val="en-US"/>
              </w:rPr>
            </w:pPr>
          </w:p>
        </w:tc>
      </w:tr>
      <w:tr w:rsidR="0021638E" w:rsidRPr="00A54A34" w14:paraId="4E28A509" w14:textId="77777777" w:rsidTr="004A7F45">
        <w:trPr>
          <w:trHeight w:val="300"/>
        </w:trPr>
        <w:tc>
          <w:tcPr>
            <w:tcW w:w="2497" w:type="dxa"/>
            <w:shd w:val="clear" w:color="auto" w:fill="auto"/>
            <w:noWrap/>
            <w:hideMark/>
          </w:tcPr>
          <w:p w14:paraId="160DAAA2" w14:textId="77777777" w:rsidR="0021638E" w:rsidRPr="00A54A34" w:rsidRDefault="0021638E" w:rsidP="0021638E">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Experimenter</w:t>
            </w:r>
          </w:p>
        </w:tc>
        <w:tc>
          <w:tcPr>
            <w:tcW w:w="1721" w:type="dxa"/>
          </w:tcPr>
          <w:p w14:paraId="2557B8BC" w14:textId="06B35D26"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0.0658***</w:t>
            </w:r>
          </w:p>
        </w:tc>
        <w:tc>
          <w:tcPr>
            <w:tcW w:w="1892" w:type="dxa"/>
            <w:shd w:val="clear" w:color="auto" w:fill="auto"/>
            <w:noWrap/>
            <w:hideMark/>
          </w:tcPr>
          <w:p w14:paraId="3156BA65" w14:textId="29B0647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0.146***</w:t>
            </w:r>
          </w:p>
        </w:tc>
        <w:tc>
          <w:tcPr>
            <w:tcW w:w="1892" w:type="dxa"/>
            <w:shd w:val="clear" w:color="auto" w:fill="auto"/>
            <w:noWrap/>
            <w:hideMark/>
          </w:tcPr>
          <w:p w14:paraId="67399413" w14:textId="6F0B5F3B"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0.0298</w:t>
            </w:r>
          </w:p>
        </w:tc>
        <w:tc>
          <w:tcPr>
            <w:tcW w:w="1891" w:type="dxa"/>
          </w:tcPr>
          <w:p w14:paraId="26F27F83" w14:textId="22513C2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0.0898</w:t>
            </w:r>
          </w:p>
        </w:tc>
        <w:tc>
          <w:tcPr>
            <w:tcW w:w="1892" w:type="dxa"/>
            <w:shd w:val="clear" w:color="auto" w:fill="auto"/>
            <w:noWrap/>
            <w:hideMark/>
          </w:tcPr>
          <w:p w14:paraId="40127991" w14:textId="5449B45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0.0290</w:t>
            </w:r>
          </w:p>
        </w:tc>
        <w:tc>
          <w:tcPr>
            <w:tcW w:w="1892" w:type="dxa"/>
          </w:tcPr>
          <w:p w14:paraId="1FCE7343" w14:textId="5B82A08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0.00575</w:t>
            </w:r>
          </w:p>
        </w:tc>
      </w:tr>
      <w:tr w:rsidR="0021638E" w:rsidRPr="00A54A34" w14:paraId="2D4C80CE" w14:textId="77777777" w:rsidTr="004A7F45">
        <w:trPr>
          <w:trHeight w:val="300"/>
        </w:trPr>
        <w:tc>
          <w:tcPr>
            <w:tcW w:w="2497" w:type="dxa"/>
            <w:shd w:val="clear" w:color="auto" w:fill="auto"/>
            <w:noWrap/>
            <w:vAlign w:val="bottom"/>
            <w:hideMark/>
          </w:tcPr>
          <w:p w14:paraId="08501FFE" w14:textId="77777777" w:rsidR="0021638E" w:rsidRPr="00A54A34" w:rsidRDefault="0021638E" w:rsidP="0021638E">
            <w:pPr>
              <w:spacing w:after="0" w:line="240" w:lineRule="auto"/>
              <w:rPr>
                <w:rFonts w:ascii="Times New Roman" w:hAnsi="Times New Roman"/>
                <w:lang w:val="en-US" w:eastAsia="es-ES"/>
              </w:rPr>
            </w:pPr>
          </w:p>
        </w:tc>
        <w:tc>
          <w:tcPr>
            <w:tcW w:w="1721" w:type="dxa"/>
          </w:tcPr>
          <w:p w14:paraId="04E7FEF6" w14:textId="2A98D642"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(0.0182)</w:t>
            </w:r>
          </w:p>
        </w:tc>
        <w:tc>
          <w:tcPr>
            <w:tcW w:w="1892" w:type="dxa"/>
            <w:shd w:val="clear" w:color="auto" w:fill="auto"/>
            <w:noWrap/>
            <w:hideMark/>
          </w:tcPr>
          <w:p w14:paraId="532CD2DF" w14:textId="44607B97"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(0.0482)</w:t>
            </w:r>
          </w:p>
        </w:tc>
        <w:tc>
          <w:tcPr>
            <w:tcW w:w="1892" w:type="dxa"/>
            <w:shd w:val="clear" w:color="auto" w:fill="auto"/>
            <w:noWrap/>
            <w:hideMark/>
          </w:tcPr>
          <w:p w14:paraId="79A294FE" w14:textId="447232F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(0.0553)</w:t>
            </w:r>
          </w:p>
        </w:tc>
        <w:tc>
          <w:tcPr>
            <w:tcW w:w="1891" w:type="dxa"/>
          </w:tcPr>
          <w:p w14:paraId="6D3AC843" w14:textId="6C1AD34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(0.0624)</w:t>
            </w:r>
          </w:p>
        </w:tc>
        <w:tc>
          <w:tcPr>
            <w:tcW w:w="1892" w:type="dxa"/>
            <w:shd w:val="clear" w:color="auto" w:fill="auto"/>
            <w:noWrap/>
            <w:hideMark/>
          </w:tcPr>
          <w:p w14:paraId="03219314" w14:textId="5C28FE13"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(0.0543)</w:t>
            </w:r>
          </w:p>
        </w:tc>
        <w:tc>
          <w:tcPr>
            <w:tcW w:w="1892" w:type="dxa"/>
          </w:tcPr>
          <w:p w14:paraId="3A14068F" w14:textId="2BA7F54C"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(0.0191)</w:t>
            </w:r>
          </w:p>
        </w:tc>
      </w:tr>
      <w:tr w:rsidR="0021638E" w:rsidRPr="00A54A34" w14:paraId="2147DF0C" w14:textId="77777777" w:rsidTr="004A7F45">
        <w:trPr>
          <w:trHeight w:val="300"/>
        </w:trPr>
        <w:tc>
          <w:tcPr>
            <w:tcW w:w="2497" w:type="dxa"/>
            <w:shd w:val="clear" w:color="auto" w:fill="auto"/>
            <w:noWrap/>
            <w:vAlign w:val="bottom"/>
            <w:hideMark/>
          </w:tcPr>
          <w:p w14:paraId="6AF63C0B" w14:textId="0BF3436E" w:rsidR="0021638E" w:rsidRPr="00A54A34" w:rsidRDefault="0021638E" w:rsidP="0021638E">
            <w:pPr>
              <w:spacing w:after="0" w:line="240" w:lineRule="auto"/>
              <w:rPr>
                <w:rFonts w:ascii="Times New Roman" w:hAnsi="Times New Roman"/>
                <w:i/>
                <w:lang w:val="en-US"/>
              </w:rPr>
            </w:pPr>
            <w:r w:rsidRPr="00A54A34">
              <w:rPr>
                <w:rFonts w:ascii="Times New Roman" w:hAnsi="Times New Roman"/>
                <w:i/>
                <w:iCs/>
                <w:lang w:val="en-US" w:eastAsia="es-ES"/>
              </w:rPr>
              <w:t>Constant</w:t>
            </w:r>
          </w:p>
        </w:tc>
        <w:tc>
          <w:tcPr>
            <w:tcW w:w="1721" w:type="dxa"/>
          </w:tcPr>
          <w:p w14:paraId="036A70B4" w14:textId="573E71E9"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0.0937</w:t>
            </w:r>
          </w:p>
        </w:tc>
        <w:tc>
          <w:tcPr>
            <w:tcW w:w="1892" w:type="dxa"/>
            <w:shd w:val="clear" w:color="auto" w:fill="auto"/>
            <w:noWrap/>
            <w:hideMark/>
          </w:tcPr>
          <w:p w14:paraId="257262DD" w14:textId="565B626A"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2.103***</w:t>
            </w:r>
          </w:p>
        </w:tc>
        <w:tc>
          <w:tcPr>
            <w:tcW w:w="1892" w:type="dxa"/>
            <w:shd w:val="clear" w:color="auto" w:fill="auto"/>
            <w:noWrap/>
            <w:vAlign w:val="bottom"/>
            <w:hideMark/>
          </w:tcPr>
          <w:p w14:paraId="304777FA" w14:textId="723F82DA" w:rsidR="0021638E" w:rsidRPr="00A54A34" w:rsidRDefault="0021638E" w:rsidP="0021638E">
            <w:pPr>
              <w:spacing w:after="0" w:line="240" w:lineRule="auto"/>
              <w:jc w:val="center"/>
              <w:rPr>
                <w:rFonts w:ascii="Times New Roman" w:hAnsi="Times New Roman"/>
                <w:lang w:val="en-US" w:eastAsia="es-ES"/>
              </w:rPr>
            </w:pPr>
            <w:r w:rsidRPr="00A54A34">
              <w:rPr>
                <w:rFonts w:ascii="Times New Roman" w:hAnsi="Times New Roman"/>
                <w:lang w:val="en-US" w:eastAsia="es-ES"/>
              </w:rPr>
              <w:t>1.465***</w:t>
            </w:r>
          </w:p>
        </w:tc>
        <w:tc>
          <w:tcPr>
            <w:tcW w:w="1891" w:type="dxa"/>
          </w:tcPr>
          <w:p w14:paraId="40D2746F" w14:textId="21F0EED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1.640***</w:t>
            </w:r>
          </w:p>
        </w:tc>
        <w:tc>
          <w:tcPr>
            <w:tcW w:w="1892" w:type="dxa"/>
            <w:shd w:val="clear" w:color="auto" w:fill="auto"/>
            <w:noWrap/>
            <w:vAlign w:val="bottom"/>
            <w:hideMark/>
          </w:tcPr>
          <w:p w14:paraId="64C98C28" w14:textId="69CCB51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lang w:val="en-US" w:eastAsia="es-ES"/>
              </w:rPr>
              <w:t>1.373***</w:t>
            </w:r>
          </w:p>
        </w:tc>
        <w:tc>
          <w:tcPr>
            <w:tcW w:w="1892" w:type="dxa"/>
          </w:tcPr>
          <w:p w14:paraId="2312BF76" w14:textId="21D8DBDF"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-0.232</w:t>
            </w:r>
          </w:p>
        </w:tc>
      </w:tr>
      <w:tr w:rsidR="0021638E" w:rsidRPr="00A54A34" w14:paraId="52C0056C" w14:textId="77777777" w:rsidTr="004A7F45">
        <w:trPr>
          <w:trHeight w:val="300"/>
        </w:trPr>
        <w:tc>
          <w:tcPr>
            <w:tcW w:w="2497" w:type="dxa"/>
            <w:tcBorders>
              <w:bottom w:val="single" w:sz="4" w:space="0" w:color="auto"/>
            </w:tcBorders>
            <w:shd w:val="clear" w:color="auto" w:fill="auto"/>
            <w:noWrap/>
            <w:vAlign w:val="bottom"/>
            <w:hideMark/>
          </w:tcPr>
          <w:p w14:paraId="1954B686" w14:textId="77777777" w:rsidR="0021638E" w:rsidRPr="00A54A34" w:rsidRDefault="0021638E" w:rsidP="0021638E">
            <w:pPr>
              <w:spacing w:after="0" w:line="240" w:lineRule="auto"/>
              <w:rPr>
                <w:rFonts w:ascii="Times New Roman" w:hAnsi="Times New Roman"/>
                <w:bCs/>
                <w:lang w:val="en-US"/>
              </w:rPr>
            </w:pPr>
          </w:p>
          <w:p w14:paraId="5D448648" w14:textId="07A5CEEA" w:rsidR="0021638E" w:rsidRPr="00A54A34" w:rsidRDefault="0021638E" w:rsidP="0021638E">
            <w:pPr>
              <w:spacing w:after="0" w:line="240" w:lineRule="auto"/>
              <w:rPr>
                <w:rFonts w:ascii="Times New Roman" w:hAnsi="Times New Roman"/>
                <w:lang w:val="en-US" w:eastAsia="es-ES"/>
              </w:rPr>
            </w:pPr>
          </w:p>
        </w:tc>
        <w:tc>
          <w:tcPr>
            <w:tcW w:w="1721" w:type="dxa"/>
            <w:tcBorders>
              <w:bottom w:val="single" w:sz="4" w:space="0" w:color="auto"/>
            </w:tcBorders>
          </w:tcPr>
          <w:p w14:paraId="28E05777" w14:textId="11A4D6D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(0.180)</w:t>
            </w:r>
          </w:p>
        </w:tc>
        <w:tc>
          <w:tcPr>
            <w:tcW w:w="1892" w:type="dxa"/>
            <w:tcBorders>
              <w:bottom w:val="single" w:sz="4" w:space="0" w:color="auto"/>
            </w:tcBorders>
            <w:shd w:val="clear" w:color="auto" w:fill="auto"/>
            <w:noWrap/>
            <w:hideMark/>
          </w:tcPr>
          <w:p w14:paraId="41884BDE" w14:textId="0ADB6290"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(0.467)</w:t>
            </w:r>
          </w:p>
        </w:tc>
        <w:tc>
          <w:tcPr>
            <w:tcW w:w="1892" w:type="dxa"/>
            <w:tcBorders>
              <w:bottom w:val="single" w:sz="4" w:space="0" w:color="auto"/>
            </w:tcBorders>
            <w:shd w:val="clear" w:color="auto" w:fill="auto"/>
            <w:noWrap/>
            <w:vAlign w:val="bottom"/>
            <w:hideMark/>
          </w:tcPr>
          <w:p w14:paraId="24D3631C" w14:textId="435DFBD8"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lang w:val="en-US" w:eastAsia="es-ES"/>
              </w:rPr>
              <w:t>(0.460)</w:t>
            </w:r>
          </w:p>
        </w:tc>
        <w:tc>
          <w:tcPr>
            <w:tcW w:w="1891" w:type="dxa"/>
            <w:tcBorders>
              <w:bottom w:val="single" w:sz="4" w:space="0" w:color="auto"/>
            </w:tcBorders>
          </w:tcPr>
          <w:p w14:paraId="5C8DEC62" w14:textId="3306F131"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(0.541)</w:t>
            </w:r>
          </w:p>
        </w:tc>
        <w:tc>
          <w:tcPr>
            <w:tcW w:w="1892" w:type="dxa"/>
            <w:tcBorders>
              <w:bottom w:val="single" w:sz="4" w:space="0" w:color="auto"/>
            </w:tcBorders>
            <w:shd w:val="clear" w:color="auto" w:fill="auto"/>
            <w:noWrap/>
            <w:vAlign w:val="bottom"/>
            <w:hideMark/>
          </w:tcPr>
          <w:p w14:paraId="4BB242D1" w14:textId="6DB84CE4"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lang w:val="en-US" w:eastAsia="es-ES"/>
              </w:rPr>
              <w:t>(0.445)</w:t>
            </w:r>
          </w:p>
        </w:tc>
        <w:tc>
          <w:tcPr>
            <w:tcW w:w="1892" w:type="dxa"/>
            <w:tcBorders>
              <w:bottom w:val="single" w:sz="4" w:space="0" w:color="auto"/>
            </w:tcBorders>
          </w:tcPr>
          <w:p w14:paraId="10BA3641" w14:textId="1777AB9E" w:rsidR="0021638E" w:rsidRPr="00A54A34" w:rsidRDefault="0021638E" w:rsidP="0021638E">
            <w:pPr>
              <w:spacing w:after="0" w:line="240" w:lineRule="auto"/>
              <w:jc w:val="center"/>
              <w:rPr>
                <w:rFonts w:ascii="Times New Roman" w:hAnsi="Times New Roman"/>
                <w:lang w:val="en-US"/>
              </w:rPr>
            </w:pPr>
            <w:r w:rsidRPr="00A54A34">
              <w:rPr>
                <w:rFonts w:ascii="Times New Roman" w:hAnsi="Times New Roman"/>
              </w:rPr>
              <w:t>(0.143)</w:t>
            </w:r>
          </w:p>
        </w:tc>
      </w:tr>
      <w:tr w:rsidR="00646FC7" w:rsidRPr="00A54A34" w14:paraId="46BEDE0B" w14:textId="77777777" w:rsidTr="00563E44">
        <w:trPr>
          <w:trHeight w:val="300"/>
        </w:trPr>
        <w:tc>
          <w:tcPr>
            <w:tcW w:w="2497" w:type="dxa"/>
            <w:tcBorders>
              <w:top w:val="single" w:sz="4" w:space="0" w:color="auto"/>
            </w:tcBorders>
            <w:shd w:val="clear" w:color="auto" w:fill="auto"/>
            <w:noWrap/>
            <w:hideMark/>
          </w:tcPr>
          <w:p w14:paraId="2B9CE7B6"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Observations</w:t>
            </w:r>
          </w:p>
        </w:tc>
        <w:tc>
          <w:tcPr>
            <w:tcW w:w="1721" w:type="dxa"/>
            <w:tcBorders>
              <w:top w:val="single" w:sz="4" w:space="0" w:color="auto"/>
            </w:tcBorders>
            <w:vAlign w:val="bottom"/>
          </w:tcPr>
          <w:p w14:paraId="3D72050A"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318</w:t>
            </w:r>
          </w:p>
        </w:tc>
        <w:tc>
          <w:tcPr>
            <w:tcW w:w="1892" w:type="dxa"/>
            <w:tcBorders>
              <w:top w:val="single" w:sz="4" w:space="0" w:color="auto"/>
            </w:tcBorders>
            <w:shd w:val="clear" w:color="auto" w:fill="auto"/>
            <w:noWrap/>
            <w:vAlign w:val="bottom"/>
            <w:hideMark/>
          </w:tcPr>
          <w:p w14:paraId="5A3814E4"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319</w:t>
            </w:r>
          </w:p>
        </w:tc>
        <w:tc>
          <w:tcPr>
            <w:tcW w:w="1892" w:type="dxa"/>
            <w:tcBorders>
              <w:top w:val="single" w:sz="4" w:space="0" w:color="auto"/>
            </w:tcBorders>
            <w:shd w:val="clear" w:color="auto" w:fill="auto"/>
            <w:noWrap/>
            <w:vAlign w:val="bottom"/>
            <w:hideMark/>
          </w:tcPr>
          <w:p w14:paraId="34865AE0"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318</w:t>
            </w:r>
          </w:p>
        </w:tc>
        <w:tc>
          <w:tcPr>
            <w:tcW w:w="1891" w:type="dxa"/>
            <w:tcBorders>
              <w:top w:val="single" w:sz="4" w:space="0" w:color="auto"/>
            </w:tcBorders>
            <w:vAlign w:val="bottom"/>
          </w:tcPr>
          <w:p w14:paraId="21591A5E"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320</w:t>
            </w:r>
          </w:p>
        </w:tc>
        <w:tc>
          <w:tcPr>
            <w:tcW w:w="1892" w:type="dxa"/>
            <w:tcBorders>
              <w:top w:val="single" w:sz="4" w:space="0" w:color="auto"/>
            </w:tcBorders>
            <w:shd w:val="clear" w:color="auto" w:fill="auto"/>
            <w:noWrap/>
            <w:vAlign w:val="bottom"/>
            <w:hideMark/>
          </w:tcPr>
          <w:p w14:paraId="72555D90" w14:textId="657A28A4" w:rsidR="00646FC7" w:rsidRPr="00A54A34" w:rsidRDefault="00812CB3"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318</w:t>
            </w:r>
          </w:p>
        </w:tc>
        <w:tc>
          <w:tcPr>
            <w:tcW w:w="1892" w:type="dxa"/>
            <w:tcBorders>
              <w:top w:val="single" w:sz="4" w:space="0" w:color="auto"/>
            </w:tcBorders>
            <w:vAlign w:val="bottom"/>
          </w:tcPr>
          <w:p w14:paraId="4FF36036"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1,908</w:t>
            </w:r>
          </w:p>
        </w:tc>
      </w:tr>
      <w:tr w:rsidR="00646FC7" w:rsidRPr="00A54A34" w14:paraId="666B050A" w14:textId="77777777" w:rsidTr="00F34652">
        <w:trPr>
          <w:trHeight w:val="300"/>
        </w:trPr>
        <w:tc>
          <w:tcPr>
            <w:tcW w:w="2497" w:type="dxa"/>
            <w:shd w:val="clear" w:color="auto" w:fill="auto"/>
            <w:noWrap/>
            <w:hideMark/>
          </w:tcPr>
          <w:p w14:paraId="23593173" w14:textId="77777777" w:rsidR="00646FC7" w:rsidRPr="00A54A34" w:rsidRDefault="00646FC7"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Pseudo R</w:t>
            </w:r>
            <w:r w:rsidRPr="00A54A34">
              <w:rPr>
                <w:rFonts w:ascii="Times New Roman" w:hAnsi="Times New Roman"/>
                <w:color w:val="000000"/>
                <w:vertAlign w:val="superscript"/>
                <w:lang w:val="en-US" w:eastAsia="es-ES"/>
              </w:rPr>
              <w:t>2</w:t>
            </w:r>
          </w:p>
        </w:tc>
        <w:tc>
          <w:tcPr>
            <w:tcW w:w="1721" w:type="dxa"/>
            <w:vAlign w:val="bottom"/>
          </w:tcPr>
          <w:p w14:paraId="2FCAE05F" w14:textId="1A761916" w:rsidR="00646FC7" w:rsidRPr="00A54A34" w:rsidRDefault="00646FC7" w:rsidP="00CE09A1">
            <w:pPr>
              <w:spacing w:after="0" w:line="240" w:lineRule="auto"/>
              <w:jc w:val="center"/>
              <w:rPr>
                <w:rFonts w:ascii="Times New Roman" w:hAnsi="Times New Roman"/>
                <w:lang w:val="en-US"/>
              </w:rPr>
            </w:pPr>
          </w:p>
        </w:tc>
        <w:tc>
          <w:tcPr>
            <w:tcW w:w="1892" w:type="dxa"/>
            <w:shd w:val="clear" w:color="auto" w:fill="auto"/>
            <w:noWrap/>
            <w:vAlign w:val="bottom"/>
          </w:tcPr>
          <w:p w14:paraId="150E5CF4" w14:textId="3FAD1DFC" w:rsidR="00646FC7" w:rsidRPr="00A54A34" w:rsidRDefault="00646FC7" w:rsidP="00CE09A1">
            <w:pPr>
              <w:spacing w:after="0" w:line="240" w:lineRule="auto"/>
              <w:jc w:val="center"/>
              <w:rPr>
                <w:rFonts w:ascii="Times New Roman" w:hAnsi="Times New Roman"/>
                <w:lang w:val="en-US"/>
              </w:rPr>
            </w:pPr>
          </w:p>
        </w:tc>
        <w:tc>
          <w:tcPr>
            <w:tcW w:w="1892" w:type="dxa"/>
            <w:shd w:val="clear" w:color="auto" w:fill="auto"/>
            <w:noWrap/>
            <w:vAlign w:val="bottom"/>
            <w:hideMark/>
          </w:tcPr>
          <w:p w14:paraId="6310B835" w14:textId="1ECD6694" w:rsidR="00646FC7" w:rsidRPr="00A54A34" w:rsidRDefault="00646FC7" w:rsidP="00CE09A1">
            <w:pPr>
              <w:spacing w:after="0" w:line="240" w:lineRule="auto"/>
              <w:jc w:val="center"/>
              <w:rPr>
                <w:rFonts w:ascii="Times New Roman" w:hAnsi="Times New Roman"/>
                <w:lang w:val="en-US"/>
              </w:rPr>
            </w:pPr>
          </w:p>
        </w:tc>
        <w:tc>
          <w:tcPr>
            <w:tcW w:w="1891" w:type="dxa"/>
            <w:vAlign w:val="bottom"/>
          </w:tcPr>
          <w:p w14:paraId="1377B29B" w14:textId="48E50BCA" w:rsidR="00646FC7" w:rsidRPr="00A54A34" w:rsidRDefault="00646FC7" w:rsidP="00CE09A1">
            <w:pPr>
              <w:spacing w:after="0" w:line="240" w:lineRule="auto"/>
              <w:jc w:val="center"/>
              <w:rPr>
                <w:rFonts w:ascii="Times New Roman" w:hAnsi="Times New Roman"/>
                <w:lang w:val="en-US"/>
              </w:rPr>
            </w:pPr>
          </w:p>
        </w:tc>
        <w:tc>
          <w:tcPr>
            <w:tcW w:w="1892" w:type="dxa"/>
            <w:shd w:val="clear" w:color="auto" w:fill="auto"/>
            <w:noWrap/>
            <w:vAlign w:val="bottom"/>
            <w:hideMark/>
          </w:tcPr>
          <w:p w14:paraId="720BA69E" w14:textId="16021DED" w:rsidR="00646FC7" w:rsidRPr="00A54A34" w:rsidRDefault="00646FC7" w:rsidP="00CE09A1">
            <w:pPr>
              <w:spacing w:after="0" w:line="240" w:lineRule="auto"/>
              <w:jc w:val="center"/>
              <w:rPr>
                <w:rFonts w:ascii="Times New Roman" w:hAnsi="Times New Roman"/>
                <w:lang w:val="en-US" w:eastAsia="es-ES"/>
              </w:rPr>
            </w:pPr>
          </w:p>
        </w:tc>
        <w:tc>
          <w:tcPr>
            <w:tcW w:w="1892" w:type="dxa"/>
            <w:vAlign w:val="bottom"/>
          </w:tcPr>
          <w:p w14:paraId="4403F216" w14:textId="77777777" w:rsidR="00646FC7" w:rsidRPr="00A54A34" w:rsidRDefault="00646FC7" w:rsidP="00CE09A1">
            <w:pPr>
              <w:spacing w:after="0" w:line="240" w:lineRule="auto"/>
              <w:jc w:val="center"/>
              <w:rPr>
                <w:rFonts w:ascii="Times New Roman" w:hAnsi="Times New Roman"/>
                <w:lang w:val="en-US"/>
              </w:rPr>
            </w:pPr>
          </w:p>
        </w:tc>
      </w:tr>
      <w:tr w:rsidR="00646FC7" w:rsidRPr="00A54A34" w14:paraId="2116E226" w14:textId="77777777" w:rsidTr="00563E44">
        <w:trPr>
          <w:trHeight w:val="300"/>
        </w:trPr>
        <w:tc>
          <w:tcPr>
            <w:tcW w:w="2497" w:type="dxa"/>
            <w:shd w:val="clear" w:color="auto" w:fill="auto"/>
            <w:noWrap/>
            <w:vAlign w:val="bottom"/>
            <w:hideMark/>
          </w:tcPr>
          <w:p w14:paraId="32AD42AD" w14:textId="77777777" w:rsidR="00646FC7" w:rsidRPr="00A54A34" w:rsidRDefault="00646FC7" w:rsidP="00CE09A1">
            <w:pPr>
              <w:spacing w:after="0" w:line="240" w:lineRule="auto"/>
              <w:rPr>
                <w:rFonts w:ascii="Times New Roman" w:hAnsi="Times New Roman"/>
                <w:lang w:val="en-US" w:eastAsia="es-ES"/>
              </w:rPr>
            </w:pPr>
            <w:r w:rsidRPr="00A54A34">
              <w:rPr>
                <w:rFonts w:ascii="Times New Roman" w:hAnsi="Times New Roman"/>
                <w:lang w:val="en-US" w:eastAsia="es-ES"/>
              </w:rPr>
              <w:t>chi2</w:t>
            </w:r>
          </w:p>
        </w:tc>
        <w:tc>
          <w:tcPr>
            <w:tcW w:w="1721" w:type="dxa"/>
            <w:vAlign w:val="bottom"/>
          </w:tcPr>
          <w:p w14:paraId="3BE3ABDB" w14:textId="3D87CBED" w:rsidR="00646FC7" w:rsidRPr="00A54A34" w:rsidRDefault="00F34652" w:rsidP="00CE09A1">
            <w:pPr>
              <w:spacing w:after="0" w:line="240" w:lineRule="auto"/>
              <w:jc w:val="center"/>
              <w:rPr>
                <w:rFonts w:ascii="Times New Roman" w:hAnsi="Times New Roman"/>
                <w:lang w:val="en-US"/>
              </w:rPr>
            </w:pPr>
            <w:r w:rsidRPr="00A54A34">
              <w:rPr>
                <w:rFonts w:ascii="Times New Roman" w:hAnsi="Times New Roman"/>
                <w:lang w:val="en-US" w:eastAsia="es-ES"/>
              </w:rPr>
              <w:t>131.2</w:t>
            </w:r>
          </w:p>
        </w:tc>
        <w:tc>
          <w:tcPr>
            <w:tcW w:w="1892" w:type="dxa"/>
            <w:shd w:val="clear" w:color="auto" w:fill="auto"/>
            <w:noWrap/>
            <w:vAlign w:val="bottom"/>
            <w:hideMark/>
          </w:tcPr>
          <w:p w14:paraId="2844D590" w14:textId="6A42C2E5" w:rsidR="00646FC7" w:rsidRPr="00A54A34" w:rsidRDefault="00F34652" w:rsidP="00CE09A1">
            <w:pPr>
              <w:spacing w:after="0" w:line="240" w:lineRule="auto"/>
              <w:jc w:val="center"/>
              <w:rPr>
                <w:rFonts w:ascii="Times New Roman" w:hAnsi="Times New Roman"/>
                <w:lang w:val="en-US"/>
              </w:rPr>
            </w:pPr>
            <w:r w:rsidRPr="00A54A34">
              <w:rPr>
                <w:rFonts w:ascii="Times New Roman" w:hAnsi="Times New Roman"/>
                <w:lang w:val="en-US" w:eastAsia="es-ES"/>
              </w:rPr>
              <w:t>186.2</w:t>
            </w:r>
          </w:p>
        </w:tc>
        <w:tc>
          <w:tcPr>
            <w:tcW w:w="1892" w:type="dxa"/>
            <w:shd w:val="clear" w:color="auto" w:fill="auto"/>
            <w:noWrap/>
            <w:vAlign w:val="bottom"/>
            <w:hideMark/>
          </w:tcPr>
          <w:p w14:paraId="73C1C974" w14:textId="1E3BB511" w:rsidR="00646FC7" w:rsidRPr="00A54A34" w:rsidRDefault="008074BA" w:rsidP="00CE09A1">
            <w:pPr>
              <w:spacing w:after="0" w:line="240" w:lineRule="auto"/>
              <w:jc w:val="center"/>
              <w:rPr>
                <w:rFonts w:ascii="Times New Roman" w:hAnsi="Times New Roman"/>
                <w:lang w:val="en-US"/>
              </w:rPr>
            </w:pPr>
            <w:r w:rsidRPr="00A54A34">
              <w:rPr>
                <w:rFonts w:ascii="Times New Roman" w:hAnsi="Times New Roman"/>
                <w:lang w:val="en-US" w:eastAsia="es-ES"/>
              </w:rPr>
              <w:t>328.0</w:t>
            </w:r>
          </w:p>
        </w:tc>
        <w:tc>
          <w:tcPr>
            <w:tcW w:w="1891" w:type="dxa"/>
            <w:vAlign w:val="bottom"/>
          </w:tcPr>
          <w:p w14:paraId="6C5A66AB" w14:textId="739E19E6" w:rsidR="00646FC7" w:rsidRPr="00A54A34" w:rsidRDefault="00374063" w:rsidP="00CE09A1">
            <w:pPr>
              <w:spacing w:after="0" w:line="240" w:lineRule="auto"/>
              <w:jc w:val="center"/>
              <w:rPr>
                <w:rFonts w:ascii="Times New Roman" w:hAnsi="Times New Roman"/>
                <w:lang w:val="en-US"/>
              </w:rPr>
            </w:pPr>
            <w:r w:rsidRPr="00A54A34">
              <w:rPr>
                <w:rFonts w:ascii="Times New Roman" w:hAnsi="Times New Roman"/>
                <w:lang w:val="en-US"/>
              </w:rPr>
              <w:t>179.1</w:t>
            </w:r>
          </w:p>
        </w:tc>
        <w:tc>
          <w:tcPr>
            <w:tcW w:w="1892" w:type="dxa"/>
            <w:shd w:val="clear" w:color="auto" w:fill="auto"/>
            <w:noWrap/>
            <w:vAlign w:val="bottom"/>
            <w:hideMark/>
          </w:tcPr>
          <w:p w14:paraId="63218DF4" w14:textId="13548CC3" w:rsidR="00646FC7" w:rsidRPr="00A54A34" w:rsidRDefault="00812CB3"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426.9</w:t>
            </w:r>
          </w:p>
        </w:tc>
        <w:tc>
          <w:tcPr>
            <w:tcW w:w="1892" w:type="dxa"/>
            <w:vAlign w:val="bottom"/>
          </w:tcPr>
          <w:p w14:paraId="194FAFC5" w14:textId="2DA8C03A"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eastAsia="es-ES"/>
              </w:rPr>
              <w:t>5</w:t>
            </w:r>
            <w:r w:rsidR="0021638E" w:rsidRPr="00A54A34">
              <w:rPr>
                <w:rFonts w:ascii="Times New Roman" w:hAnsi="Times New Roman"/>
                <w:lang w:val="en-US" w:eastAsia="es-ES"/>
              </w:rPr>
              <w:t>72.8</w:t>
            </w:r>
          </w:p>
        </w:tc>
      </w:tr>
      <w:tr w:rsidR="00646FC7" w:rsidRPr="00A54A34" w14:paraId="54DCA5FF" w14:textId="77777777" w:rsidTr="00563E44">
        <w:trPr>
          <w:trHeight w:val="300"/>
        </w:trPr>
        <w:tc>
          <w:tcPr>
            <w:tcW w:w="2497" w:type="dxa"/>
            <w:shd w:val="clear" w:color="auto" w:fill="auto"/>
            <w:noWrap/>
            <w:vAlign w:val="bottom"/>
            <w:hideMark/>
          </w:tcPr>
          <w:p w14:paraId="05EE8D85" w14:textId="77777777" w:rsidR="00646FC7" w:rsidRPr="00A54A34" w:rsidRDefault="00646FC7" w:rsidP="00CE09A1">
            <w:pPr>
              <w:spacing w:after="0" w:line="240" w:lineRule="auto"/>
              <w:rPr>
                <w:rFonts w:ascii="Times New Roman" w:hAnsi="Times New Roman"/>
                <w:lang w:val="en-US" w:eastAsia="es-ES"/>
              </w:rPr>
            </w:pPr>
            <w:r w:rsidRPr="00A54A34">
              <w:rPr>
                <w:rFonts w:ascii="Times New Roman" w:hAnsi="Times New Roman"/>
                <w:lang w:val="en-US" w:eastAsia="es-ES"/>
              </w:rPr>
              <w:t>sigma_e</w:t>
            </w:r>
          </w:p>
        </w:tc>
        <w:tc>
          <w:tcPr>
            <w:tcW w:w="1721" w:type="dxa"/>
            <w:vAlign w:val="bottom"/>
          </w:tcPr>
          <w:p w14:paraId="2BB7E642" w14:textId="77777777" w:rsidR="00646FC7" w:rsidRPr="00A54A34" w:rsidRDefault="00646FC7" w:rsidP="00CE09A1">
            <w:pPr>
              <w:spacing w:after="0" w:line="240" w:lineRule="auto"/>
              <w:jc w:val="center"/>
              <w:rPr>
                <w:rFonts w:ascii="Times New Roman" w:hAnsi="Times New Roman"/>
                <w:lang w:val="en-US" w:eastAsia="es-ES"/>
              </w:rPr>
            </w:pPr>
          </w:p>
        </w:tc>
        <w:tc>
          <w:tcPr>
            <w:tcW w:w="1892" w:type="dxa"/>
            <w:shd w:val="clear" w:color="auto" w:fill="auto"/>
            <w:noWrap/>
            <w:vAlign w:val="bottom"/>
            <w:hideMark/>
          </w:tcPr>
          <w:p w14:paraId="49093BA1" w14:textId="77777777" w:rsidR="00646FC7" w:rsidRPr="00A54A34" w:rsidRDefault="00646FC7" w:rsidP="00CE09A1">
            <w:pPr>
              <w:spacing w:after="0" w:line="240" w:lineRule="auto"/>
              <w:jc w:val="center"/>
              <w:rPr>
                <w:rFonts w:ascii="Times New Roman" w:hAnsi="Times New Roman"/>
                <w:lang w:val="en-US" w:eastAsia="es-ES"/>
              </w:rPr>
            </w:pPr>
          </w:p>
        </w:tc>
        <w:tc>
          <w:tcPr>
            <w:tcW w:w="1892" w:type="dxa"/>
            <w:shd w:val="clear" w:color="auto" w:fill="auto"/>
            <w:noWrap/>
            <w:vAlign w:val="bottom"/>
            <w:hideMark/>
          </w:tcPr>
          <w:p w14:paraId="02417E89" w14:textId="77777777" w:rsidR="00646FC7" w:rsidRPr="00A54A34" w:rsidRDefault="00646FC7" w:rsidP="00CE09A1">
            <w:pPr>
              <w:spacing w:after="0" w:line="240" w:lineRule="auto"/>
              <w:jc w:val="center"/>
              <w:rPr>
                <w:rFonts w:ascii="Times New Roman" w:hAnsi="Times New Roman"/>
                <w:lang w:val="en-US" w:eastAsia="es-ES"/>
              </w:rPr>
            </w:pPr>
          </w:p>
        </w:tc>
        <w:tc>
          <w:tcPr>
            <w:tcW w:w="1891" w:type="dxa"/>
            <w:vAlign w:val="bottom"/>
          </w:tcPr>
          <w:p w14:paraId="25A00897" w14:textId="77777777" w:rsidR="00646FC7" w:rsidRPr="00A54A34" w:rsidRDefault="00646FC7" w:rsidP="00CE09A1">
            <w:pPr>
              <w:spacing w:after="0" w:line="240" w:lineRule="auto"/>
              <w:jc w:val="center"/>
              <w:rPr>
                <w:rFonts w:ascii="Times New Roman" w:hAnsi="Times New Roman"/>
                <w:lang w:val="en-US"/>
              </w:rPr>
            </w:pPr>
          </w:p>
        </w:tc>
        <w:tc>
          <w:tcPr>
            <w:tcW w:w="1892" w:type="dxa"/>
            <w:shd w:val="clear" w:color="auto" w:fill="auto"/>
            <w:noWrap/>
            <w:vAlign w:val="bottom"/>
            <w:hideMark/>
          </w:tcPr>
          <w:p w14:paraId="077652E4" w14:textId="77777777" w:rsidR="00646FC7" w:rsidRPr="00A54A34" w:rsidRDefault="00646FC7" w:rsidP="00CE09A1">
            <w:pPr>
              <w:spacing w:after="0" w:line="240" w:lineRule="auto"/>
              <w:jc w:val="center"/>
              <w:rPr>
                <w:rFonts w:ascii="Times New Roman" w:hAnsi="Times New Roman"/>
                <w:lang w:val="en-US" w:eastAsia="es-ES"/>
              </w:rPr>
            </w:pPr>
          </w:p>
        </w:tc>
        <w:tc>
          <w:tcPr>
            <w:tcW w:w="1892" w:type="dxa"/>
            <w:vAlign w:val="bottom"/>
          </w:tcPr>
          <w:p w14:paraId="6156AAA0"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0.145</w:t>
            </w:r>
          </w:p>
        </w:tc>
      </w:tr>
      <w:tr w:rsidR="00646FC7" w:rsidRPr="00A54A34" w14:paraId="54D49580" w14:textId="77777777" w:rsidTr="00563E44">
        <w:trPr>
          <w:trHeight w:val="300"/>
        </w:trPr>
        <w:tc>
          <w:tcPr>
            <w:tcW w:w="2497" w:type="dxa"/>
            <w:tcBorders>
              <w:bottom w:val="single" w:sz="4" w:space="0" w:color="auto"/>
            </w:tcBorders>
            <w:shd w:val="clear" w:color="auto" w:fill="auto"/>
            <w:noWrap/>
            <w:vAlign w:val="bottom"/>
            <w:hideMark/>
          </w:tcPr>
          <w:p w14:paraId="2FD91ABA" w14:textId="77777777" w:rsidR="00646FC7" w:rsidRPr="00A54A34" w:rsidRDefault="00646FC7" w:rsidP="00CE09A1">
            <w:pPr>
              <w:spacing w:after="0" w:line="240" w:lineRule="auto"/>
              <w:rPr>
                <w:rFonts w:ascii="Times New Roman" w:hAnsi="Times New Roman"/>
                <w:lang w:val="en-US" w:eastAsia="es-ES"/>
              </w:rPr>
            </w:pPr>
            <w:r w:rsidRPr="00A54A34">
              <w:rPr>
                <w:rFonts w:ascii="Times New Roman" w:hAnsi="Times New Roman"/>
                <w:lang w:val="en-US" w:eastAsia="es-ES"/>
              </w:rPr>
              <w:t>sigma_u</w:t>
            </w:r>
          </w:p>
        </w:tc>
        <w:tc>
          <w:tcPr>
            <w:tcW w:w="1721" w:type="dxa"/>
            <w:tcBorders>
              <w:bottom w:val="single" w:sz="4" w:space="0" w:color="auto"/>
            </w:tcBorders>
            <w:vAlign w:val="bottom"/>
          </w:tcPr>
          <w:p w14:paraId="36E32B69" w14:textId="77777777" w:rsidR="00646FC7" w:rsidRPr="00A54A34" w:rsidRDefault="00646FC7" w:rsidP="00CE09A1">
            <w:pPr>
              <w:spacing w:after="0" w:line="240" w:lineRule="auto"/>
              <w:jc w:val="center"/>
              <w:rPr>
                <w:rFonts w:ascii="Times New Roman" w:hAnsi="Times New Roman"/>
                <w:lang w:val="en-US" w:eastAsia="es-ES"/>
              </w:rPr>
            </w:pPr>
          </w:p>
        </w:tc>
        <w:tc>
          <w:tcPr>
            <w:tcW w:w="1892" w:type="dxa"/>
            <w:tcBorders>
              <w:bottom w:val="single" w:sz="4" w:space="0" w:color="auto"/>
            </w:tcBorders>
            <w:shd w:val="clear" w:color="auto" w:fill="auto"/>
            <w:noWrap/>
            <w:vAlign w:val="bottom"/>
            <w:hideMark/>
          </w:tcPr>
          <w:p w14:paraId="44052CD1" w14:textId="77777777" w:rsidR="00646FC7" w:rsidRPr="00A54A34" w:rsidRDefault="00646FC7" w:rsidP="00CE09A1">
            <w:pPr>
              <w:spacing w:after="0" w:line="240" w:lineRule="auto"/>
              <w:jc w:val="center"/>
              <w:rPr>
                <w:rFonts w:ascii="Times New Roman" w:hAnsi="Times New Roman"/>
                <w:lang w:val="en-US" w:eastAsia="es-ES"/>
              </w:rPr>
            </w:pPr>
          </w:p>
        </w:tc>
        <w:tc>
          <w:tcPr>
            <w:tcW w:w="1892" w:type="dxa"/>
            <w:tcBorders>
              <w:bottom w:val="single" w:sz="4" w:space="0" w:color="auto"/>
            </w:tcBorders>
            <w:shd w:val="clear" w:color="auto" w:fill="auto"/>
            <w:noWrap/>
            <w:vAlign w:val="bottom"/>
            <w:hideMark/>
          </w:tcPr>
          <w:p w14:paraId="15952751" w14:textId="77777777" w:rsidR="00646FC7" w:rsidRPr="00A54A34" w:rsidRDefault="00646FC7" w:rsidP="00CE09A1">
            <w:pPr>
              <w:spacing w:after="0" w:line="240" w:lineRule="auto"/>
              <w:jc w:val="center"/>
              <w:rPr>
                <w:rFonts w:ascii="Times New Roman" w:hAnsi="Times New Roman"/>
                <w:lang w:val="en-US" w:eastAsia="es-ES"/>
              </w:rPr>
            </w:pPr>
          </w:p>
        </w:tc>
        <w:tc>
          <w:tcPr>
            <w:tcW w:w="1891" w:type="dxa"/>
            <w:tcBorders>
              <w:bottom w:val="single" w:sz="4" w:space="0" w:color="auto"/>
            </w:tcBorders>
            <w:vAlign w:val="bottom"/>
          </w:tcPr>
          <w:p w14:paraId="16121CA7" w14:textId="77777777" w:rsidR="00646FC7" w:rsidRPr="00A54A34" w:rsidRDefault="00646FC7" w:rsidP="00CE09A1">
            <w:pPr>
              <w:spacing w:after="0" w:line="240" w:lineRule="auto"/>
              <w:jc w:val="center"/>
              <w:rPr>
                <w:rFonts w:ascii="Times New Roman" w:hAnsi="Times New Roman"/>
                <w:lang w:val="en-US" w:eastAsia="es-ES"/>
              </w:rPr>
            </w:pPr>
          </w:p>
        </w:tc>
        <w:tc>
          <w:tcPr>
            <w:tcW w:w="1892" w:type="dxa"/>
            <w:tcBorders>
              <w:bottom w:val="single" w:sz="4" w:space="0" w:color="auto"/>
            </w:tcBorders>
            <w:shd w:val="clear" w:color="auto" w:fill="auto"/>
            <w:noWrap/>
            <w:vAlign w:val="bottom"/>
            <w:hideMark/>
          </w:tcPr>
          <w:p w14:paraId="4FE1FE6B" w14:textId="77777777" w:rsidR="00646FC7" w:rsidRPr="00A54A34" w:rsidRDefault="00646FC7" w:rsidP="00CE09A1">
            <w:pPr>
              <w:spacing w:after="0" w:line="240" w:lineRule="auto"/>
              <w:jc w:val="center"/>
              <w:rPr>
                <w:rFonts w:ascii="Times New Roman" w:hAnsi="Times New Roman"/>
                <w:lang w:val="en-US" w:eastAsia="es-ES"/>
              </w:rPr>
            </w:pPr>
          </w:p>
        </w:tc>
        <w:tc>
          <w:tcPr>
            <w:tcW w:w="1892" w:type="dxa"/>
            <w:tcBorders>
              <w:bottom w:val="single" w:sz="4" w:space="0" w:color="auto"/>
            </w:tcBorders>
            <w:vAlign w:val="bottom"/>
          </w:tcPr>
          <w:p w14:paraId="2BEA4137" w14:textId="77777777" w:rsidR="00646FC7" w:rsidRPr="00A54A34" w:rsidRDefault="00646FC7" w:rsidP="00CE09A1">
            <w:pPr>
              <w:spacing w:after="0" w:line="240" w:lineRule="auto"/>
              <w:jc w:val="center"/>
              <w:rPr>
                <w:rFonts w:ascii="Times New Roman" w:hAnsi="Times New Roman"/>
                <w:lang w:val="en-US"/>
              </w:rPr>
            </w:pPr>
            <w:r w:rsidRPr="00A54A34">
              <w:rPr>
                <w:rFonts w:ascii="Times New Roman" w:hAnsi="Times New Roman"/>
                <w:lang w:val="en-US"/>
              </w:rPr>
              <w:t>0.148</w:t>
            </w:r>
          </w:p>
        </w:tc>
      </w:tr>
    </w:tbl>
    <w:p w14:paraId="78448B0D" w14:textId="161151D0" w:rsidR="00646FC7" w:rsidRPr="00A54A34" w:rsidRDefault="00646FC7" w:rsidP="00F07835">
      <w:pPr>
        <w:spacing w:after="0"/>
        <w:ind w:right="537"/>
        <w:jc w:val="both"/>
        <w:rPr>
          <w:rFonts w:ascii="Times New Roman" w:hAnsi="Times New Roman"/>
          <w:sz w:val="20"/>
          <w:szCs w:val="20"/>
          <w:lang w:val="en-US"/>
        </w:rPr>
      </w:pPr>
      <w:r w:rsidRPr="00A54A34">
        <w:rPr>
          <w:rFonts w:ascii="Times New Roman" w:hAnsi="Times New Roman"/>
          <w:b/>
          <w:i/>
          <w:sz w:val="20"/>
          <w:szCs w:val="20"/>
          <w:lang w:val="en-US" w:eastAsia="es-ES"/>
        </w:rPr>
        <w:t>Notes</w:t>
      </w:r>
      <w:r w:rsidRPr="00A54A34">
        <w:rPr>
          <w:rFonts w:ascii="Times New Roman" w:hAnsi="Times New Roman"/>
          <w:b/>
          <w:sz w:val="20"/>
          <w:szCs w:val="20"/>
          <w:lang w:val="en-US" w:eastAsia="es-ES"/>
        </w:rPr>
        <w:t xml:space="preserve">: </w:t>
      </w:r>
      <w:r w:rsidRPr="00A54A34">
        <w:rPr>
          <w:rFonts w:ascii="Times New Roman" w:hAnsi="Times New Roman"/>
          <w:sz w:val="20"/>
          <w:szCs w:val="20"/>
          <w:lang w:val="en-US"/>
        </w:rPr>
        <w:t>Column 1 reports the regression results for the Tobit model put forward in equation (5)</w:t>
      </w:r>
      <w:r w:rsidR="00512B1A" w:rsidRPr="00A54A34">
        <w:rPr>
          <w:rFonts w:ascii="Times New Roman" w:hAnsi="Times New Roman"/>
          <w:sz w:val="20"/>
          <w:szCs w:val="20"/>
          <w:lang w:val="en-US"/>
        </w:rPr>
        <w:t xml:space="preserve"> in section 3.4 in </w:t>
      </w:r>
      <w:r w:rsidR="005C3D9B" w:rsidRPr="00A54A34">
        <w:rPr>
          <w:rFonts w:ascii="Times New Roman" w:hAnsi="Times New Roman"/>
          <w:sz w:val="20"/>
          <w:szCs w:val="20"/>
          <w:lang w:val="en-US"/>
        </w:rPr>
        <w:t xml:space="preserve">the </w:t>
      </w:r>
      <w:r w:rsidR="00512B1A" w:rsidRPr="00A54A34">
        <w:rPr>
          <w:rFonts w:ascii="Times New Roman" w:hAnsi="Times New Roman"/>
          <w:sz w:val="20"/>
          <w:szCs w:val="20"/>
          <w:lang w:val="en-US"/>
        </w:rPr>
        <w:t>main paper</w:t>
      </w:r>
      <w:r w:rsidR="005C3D9B" w:rsidRPr="00A54A34">
        <w:rPr>
          <w:rFonts w:ascii="Times New Roman" w:hAnsi="Times New Roman"/>
          <w:sz w:val="20"/>
          <w:szCs w:val="20"/>
          <w:lang w:val="en-US"/>
        </w:rPr>
        <w:t xml:space="preserve"> having</w:t>
      </w:r>
      <w:r w:rsidRPr="00A54A34">
        <w:rPr>
          <w:rFonts w:ascii="Times New Roman" w:hAnsi="Times New Roman"/>
          <w:sz w:val="20"/>
          <w:szCs w:val="20"/>
          <w:lang w:val="en-US"/>
        </w:rPr>
        <w:t xml:space="preserve"> expec</w:t>
      </w:r>
      <w:r w:rsidR="005C3D9B" w:rsidRPr="00A54A34">
        <w:rPr>
          <w:rFonts w:ascii="Times New Roman" w:hAnsi="Times New Roman"/>
          <w:sz w:val="20"/>
          <w:szCs w:val="20"/>
          <w:lang w:val="en-US"/>
        </w:rPr>
        <w:t>ted</w:t>
      </w:r>
      <w:r w:rsidR="00277576" w:rsidRPr="00A54A34">
        <w:rPr>
          <w:rFonts w:ascii="Times New Roman" w:hAnsi="Times New Roman"/>
          <w:sz w:val="20"/>
          <w:szCs w:val="20"/>
          <w:lang w:val="en-US"/>
        </w:rPr>
        <w:t xml:space="preserve"> </w:t>
      </w:r>
      <w:r w:rsidR="00277576" w:rsidRPr="00A54A34">
        <w:rPr>
          <w:rFonts w:ascii="Times New Roman" w:hAnsi="Times New Roman"/>
          <w:i/>
          <w:sz w:val="20"/>
          <w:szCs w:val="20"/>
          <w:lang w:val="en-US"/>
        </w:rPr>
        <w:t>RR</w:t>
      </w:r>
      <w:r w:rsidR="005C3D9B" w:rsidRPr="00A54A34">
        <w:rPr>
          <w:rFonts w:ascii="Times New Roman" w:hAnsi="Times New Roman"/>
          <w:sz w:val="20"/>
          <w:szCs w:val="20"/>
          <w:lang w:val="en-US"/>
        </w:rPr>
        <w:t xml:space="preserve"> as dependent variable</w:t>
      </w:r>
      <w:r w:rsidRPr="00A54A34">
        <w:rPr>
          <w:rFonts w:ascii="Times New Roman" w:hAnsi="Times New Roman"/>
          <w:sz w:val="20"/>
          <w:szCs w:val="20"/>
          <w:lang w:val="en-US"/>
        </w:rPr>
        <w:t xml:space="preserve">. Column 2 reports the regression results for the </w:t>
      </w:r>
      <w:r w:rsidR="008A7EA2" w:rsidRPr="00A54A34">
        <w:rPr>
          <w:rFonts w:ascii="Times New Roman" w:hAnsi="Times New Roman"/>
          <w:sz w:val="20"/>
          <w:szCs w:val="20"/>
          <w:lang w:val="en-US"/>
        </w:rPr>
        <w:t xml:space="preserve">negative binomial </w:t>
      </w:r>
      <w:r w:rsidRPr="00A54A34">
        <w:rPr>
          <w:rFonts w:ascii="Times New Roman" w:hAnsi="Times New Roman"/>
          <w:sz w:val="20"/>
          <w:szCs w:val="20"/>
          <w:lang w:val="en-US"/>
        </w:rPr>
        <w:t>model put forward in equations (</w:t>
      </w:r>
      <w:r w:rsidR="00512B1A" w:rsidRPr="00A54A34">
        <w:rPr>
          <w:rFonts w:ascii="Times New Roman" w:hAnsi="Times New Roman"/>
          <w:sz w:val="20"/>
          <w:szCs w:val="20"/>
          <w:lang w:val="en-US"/>
        </w:rPr>
        <w:t>6</w:t>
      </w:r>
      <w:r w:rsidRPr="00A54A34">
        <w:rPr>
          <w:rFonts w:ascii="Times New Roman" w:hAnsi="Times New Roman"/>
          <w:sz w:val="20"/>
          <w:szCs w:val="20"/>
          <w:lang w:val="en-US"/>
        </w:rPr>
        <w:t xml:space="preserve">) </w:t>
      </w:r>
      <w:r w:rsidR="00512B1A" w:rsidRPr="00A54A34">
        <w:rPr>
          <w:rFonts w:ascii="Times New Roman" w:hAnsi="Times New Roman"/>
          <w:sz w:val="20"/>
          <w:szCs w:val="20"/>
          <w:lang w:val="en-US"/>
        </w:rPr>
        <w:t xml:space="preserve">in section 3.4 in </w:t>
      </w:r>
      <w:r w:rsidR="008A7EA2" w:rsidRPr="00A54A34">
        <w:rPr>
          <w:rFonts w:ascii="Times New Roman" w:hAnsi="Times New Roman"/>
          <w:sz w:val="20"/>
          <w:szCs w:val="20"/>
          <w:lang w:val="en-US"/>
        </w:rPr>
        <w:t xml:space="preserve">the </w:t>
      </w:r>
      <w:r w:rsidR="00512B1A" w:rsidRPr="00A54A34">
        <w:rPr>
          <w:rFonts w:ascii="Times New Roman" w:hAnsi="Times New Roman"/>
          <w:sz w:val="20"/>
          <w:szCs w:val="20"/>
          <w:lang w:val="en-US"/>
        </w:rPr>
        <w:t>main paper</w:t>
      </w:r>
      <w:r w:rsidR="00512B1A" w:rsidRPr="00A54A34" w:rsidDel="00512B1A">
        <w:rPr>
          <w:rFonts w:ascii="Times New Roman" w:hAnsi="Times New Roman"/>
          <w:sz w:val="20"/>
          <w:szCs w:val="20"/>
          <w:lang w:val="en-US"/>
        </w:rPr>
        <w:t xml:space="preserve"> </w:t>
      </w:r>
      <w:r w:rsidR="005C3D9B" w:rsidRPr="00A54A34">
        <w:rPr>
          <w:rFonts w:ascii="Times New Roman" w:hAnsi="Times New Roman"/>
          <w:sz w:val="20"/>
          <w:szCs w:val="20"/>
          <w:lang w:val="en-US"/>
        </w:rPr>
        <w:t>with</w:t>
      </w:r>
      <w:r w:rsidRPr="00A54A34">
        <w:rPr>
          <w:rFonts w:ascii="Times New Roman" w:hAnsi="Times New Roman"/>
          <w:sz w:val="20"/>
          <w:szCs w:val="20"/>
          <w:lang w:val="en-US"/>
        </w:rPr>
        <w:t xml:space="preserve"> expect</w:t>
      </w:r>
      <w:r w:rsidR="005C3D9B" w:rsidRPr="00A54A34">
        <w:rPr>
          <w:rFonts w:ascii="Times New Roman" w:hAnsi="Times New Roman"/>
          <w:sz w:val="20"/>
          <w:szCs w:val="20"/>
          <w:lang w:val="en-US"/>
        </w:rPr>
        <w:t>ed</w:t>
      </w:r>
      <w:r w:rsidRPr="00A54A34">
        <w:rPr>
          <w:rFonts w:ascii="Times New Roman" w:hAnsi="Times New Roman"/>
          <w:sz w:val="20"/>
          <w:szCs w:val="20"/>
          <w:lang w:val="en-US"/>
        </w:rPr>
        <w:t xml:space="preserve"> </w:t>
      </w:r>
      <w:r w:rsidR="00277576" w:rsidRPr="00A54A34">
        <w:rPr>
          <w:rFonts w:ascii="Times New Roman" w:hAnsi="Times New Roman"/>
          <w:i/>
          <w:sz w:val="20"/>
          <w:szCs w:val="20"/>
          <w:lang w:val="en-US"/>
        </w:rPr>
        <w:t>AS</w:t>
      </w:r>
      <w:r w:rsidR="008A7EA2" w:rsidRPr="00A54A34">
        <w:rPr>
          <w:rFonts w:ascii="Times New Roman" w:hAnsi="Times New Roman"/>
          <w:i/>
          <w:sz w:val="20"/>
          <w:szCs w:val="20"/>
          <w:lang w:val="en-US"/>
        </w:rPr>
        <w:t xml:space="preserve"> </w:t>
      </w:r>
      <w:r w:rsidR="005C3D9B" w:rsidRPr="00A54A34">
        <w:rPr>
          <w:rFonts w:ascii="Times New Roman" w:hAnsi="Times New Roman"/>
          <w:sz w:val="20"/>
          <w:szCs w:val="20"/>
          <w:lang w:val="en-US"/>
        </w:rPr>
        <w:t xml:space="preserve">as dependent variable </w:t>
      </w:r>
      <w:r w:rsidR="008A7EA2" w:rsidRPr="00A54A34">
        <w:rPr>
          <w:rFonts w:ascii="Times New Roman" w:hAnsi="Times New Roman"/>
          <w:sz w:val="20"/>
          <w:szCs w:val="20"/>
          <w:lang w:val="en-US"/>
        </w:rPr>
        <w:t>(Note that we report the Average Marginal Effects, rather than the regression coefficients, in Table 2. Column 2)</w:t>
      </w:r>
      <w:r w:rsidRPr="00A54A34">
        <w:rPr>
          <w:rFonts w:ascii="Times New Roman" w:hAnsi="Times New Roman"/>
          <w:sz w:val="20"/>
          <w:szCs w:val="20"/>
          <w:lang w:val="en-US"/>
        </w:rPr>
        <w:t xml:space="preserve">. The censoring values for </w:t>
      </w:r>
      <w:r w:rsidR="00277576" w:rsidRPr="00A54A34">
        <w:rPr>
          <w:rFonts w:ascii="Times New Roman" w:hAnsi="Times New Roman"/>
          <w:sz w:val="20"/>
          <w:szCs w:val="20"/>
          <w:lang w:val="en-US"/>
        </w:rPr>
        <w:t xml:space="preserve">expected </w:t>
      </w:r>
      <w:r w:rsidR="00277576" w:rsidRPr="00A54A34">
        <w:rPr>
          <w:rFonts w:ascii="Times New Roman" w:hAnsi="Times New Roman"/>
          <w:i/>
          <w:sz w:val="20"/>
          <w:szCs w:val="20"/>
          <w:lang w:val="en-US"/>
        </w:rPr>
        <w:t>RR</w:t>
      </w:r>
      <w:r w:rsidRPr="00A54A34">
        <w:rPr>
          <w:rFonts w:ascii="Times New Roman" w:hAnsi="Times New Roman"/>
          <w:sz w:val="20"/>
          <w:szCs w:val="20"/>
          <w:lang w:val="en-US"/>
        </w:rPr>
        <w:t xml:space="preserve"> are 0 and 1 possible levels of </w:t>
      </w:r>
      <w:r w:rsidR="00277576" w:rsidRPr="00A54A34">
        <w:rPr>
          <w:rFonts w:ascii="Times New Roman" w:hAnsi="Times New Roman"/>
          <w:sz w:val="20"/>
          <w:szCs w:val="20"/>
          <w:lang w:val="en-US"/>
        </w:rPr>
        <w:t xml:space="preserve">expected </w:t>
      </w:r>
      <w:r w:rsidR="00277576" w:rsidRPr="00A54A34">
        <w:rPr>
          <w:rFonts w:ascii="Times New Roman" w:hAnsi="Times New Roman"/>
          <w:i/>
          <w:sz w:val="20"/>
          <w:szCs w:val="20"/>
          <w:lang w:val="en-US"/>
        </w:rPr>
        <w:t>AS</w:t>
      </w:r>
      <w:r w:rsidRPr="00A54A34">
        <w:rPr>
          <w:rFonts w:ascii="Times New Roman" w:hAnsi="Times New Roman"/>
          <w:sz w:val="20"/>
          <w:szCs w:val="20"/>
          <w:lang w:val="en-US"/>
        </w:rPr>
        <w:t xml:space="preserve"> are all multiple of 5 from 0 to 25. Columns 3, 4 and 5 report the regression results for the </w:t>
      </w:r>
      <w:r w:rsidR="008A7EA2" w:rsidRPr="00A54A34">
        <w:rPr>
          <w:rFonts w:ascii="Times New Roman" w:hAnsi="Times New Roman"/>
          <w:sz w:val="20"/>
          <w:szCs w:val="20"/>
          <w:lang w:val="en-US"/>
        </w:rPr>
        <w:t xml:space="preserve">negative binomial </w:t>
      </w:r>
      <w:r w:rsidRPr="00A54A34">
        <w:rPr>
          <w:rFonts w:ascii="Times New Roman" w:hAnsi="Times New Roman"/>
          <w:sz w:val="20"/>
          <w:szCs w:val="20"/>
          <w:lang w:val="en-US"/>
        </w:rPr>
        <w:t xml:space="preserve">model put forward in equations (1) and (2) </w:t>
      </w:r>
      <w:r w:rsidR="00512B1A" w:rsidRPr="00A54A34">
        <w:rPr>
          <w:rFonts w:ascii="Times New Roman" w:hAnsi="Times New Roman"/>
          <w:sz w:val="20"/>
          <w:szCs w:val="20"/>
          <w:lang w:val="en-US"/>
        </w:rPr>
        <w:t>in section 3.1 in main paper</w:t>
      </w:r>
      <w:r w:rsidR="00277576" w:rsidRPr="00A54A34">
        <w:rPr>
          <w:rFonts w:ascii="Times New Roman" w:hAnsi="Times New Roman"/>
          <w:sz w:val="20"/>
          <w:szCs w:val="20"/>
          <w:lang w:val="en-US"/>
        </w:rPr>
        <w:t xml:space="preserve">, and Table S6, </w:t>
      </w:r>
      <w:r w:rsidRPr="00A54A34">
        <w:rPr>
          <w:rFonts w:ascii="Times New Roman" w:hAnsi="Times New Roman"/>
          <w:sz w:val="20"/>
          <w:szCs w:val="20"/>
          <w:lang w:val="en-US"/>
        </w:rPr>
        <w:t xml:space="preserve">relative to </w:t>
      </w:r>
      <w:r w:rsidR="00277576" w:rsidRPr="00A54A34">
        <w:rPr>
          <w:rFonts w:ascii="Times New Roman" w:hAnsi="Times New Roman"/>
          <w:i/>
          <w:sz w:val="20"/>
          <w:szCs w:val="20"/>
          <w:lang w:val="en-US"/>
        </w:rPr>
        <w:t>AS</w:t>
      </w:r>
      <w:r w:rsidR="00277576" w:rsidRPr="00A54A34">
        <w:rPr>
          <w:rFonts w:ascii="Times New Roman" w:hAnsi="Times New Roman"/>
          <w:sz w:val="20"/>
          <w:szCs w:val="20"/>
          <w:lang w:val="en-US"/>
        </w:rPr>
        <w:t xml:space="preserve"> </w:t>
      </w:r>
      <w:r w:rsidRPr="00A54A34">
        <w:rPr>
          <w:rFonts w:ascii="Times New Roman" w:hAnsi="Times New Roman"/>
          <w:sz w:val="20"/>
          <w:szCs w:val="20"/>
          <w:lang w:val="en-US"/>
        </w:rPr>
        <w:t xml:space="preserve">when also belief measures are included among regressors. Column 6 reports the regression results for the Tobit model put forward in equation (3) and (4) </w:t>
      </w:r>
      <w:r w:rsidR="00512B1A" w:rsidRPr="00A54A34">
        <w:rPr>
          <w:rFonts w:ascii="Times New Roman" w:hAnsi="Times New Roman"/>
          <w:sz w:val="20"/>
          <w:szCs w:val="20"/>
          <w:lang w:val="en-US"/>
        </w:rPr>
        <w:t xml:space="preserve">in section 3.1 in main paper </w:t>
      </w:r>
      <w:r w:rsidRPr="00A54A34">
        <w:rPr>
          <w:rFonts w:ascii="Times New Roman" w:hAnsi="Times New Roman"/>
          <w:sz w:val="20"/>
          <w:szCs w:val="20"/>
          <w:lang w:val="en-US"/>
        </w:rPr>
        <w:t xml:space="preserve">relative to </w:t>
      </w:r>
      <w:r w:rsidR="00F07835" w:rsidRPr="00A54A34">
        <w:rPr>
          <w:rFonts w:ascii="Times New Roman" w:hAnsi="Times New Roman"/>
          <w:i/>
          <w:sz w:val="20"/>
          <w:szCs w:val="20"/>
          <w:lang w:val="en-US"/>
        </w:rPr>
        <w:t>RR</w:t>
      </w:r>
      <w:r w:rsidRPr="00A54A34">
        <w:rPr>
          <w:rFonts w:ascii="Times New Roman" w:hAnsi="Times New Roman"/>
          <w:sz w:val="20"/>
          <w:szCs w:val="20"/>
          <w:lang w:val="en-US"/>
        </w:rPr>
        <w:t xml:space="preserve"> </w:t>
      </w:r>
      <w:r w:rsidR="008A7EA2" w:rsidRPr="00A54A34">
        <w:rPr>
          <w:rFonts w:ascii="Times New Roman" w:hAnsi="Times New Roman"/>
          <w:sz w:val="20"/>
          <w:szCs w:val="20"/>
          <w:lang w:val="en-US"/>
        </w:rPr>
        <w:t xml:space="preserve">including </w:t>
      </w:r>
      <w:r w:rsidRPr="00A54A34">
        <w:rPr>
          <w:rFonts w:ascii="Times New Roman" w:hAnsi="Times New Roman"/>
          <w:sz w:val="20"/>
          <w:szCs w:val="20"/>
          <w:lang w:val="en-US"/>
        </w:rPr>
        <w:t xml:space="preserve">belief measures </w:t>
      </w:r>
      <w:r w:rsidR="008A7EA2" w:rsidRPr="00A54A34">
        <w:rPr>
          <w:rFonts w:ascii="Times New Roman" w:hAnsi="Times New Roman"/>
          <w:sz w:val="20"/>
          <w:szCs w:val="20"/>
          <w:lang w:val="en-US"/>
        </w:rPr>
        <w:t xml:space="preserve">in the </w:t>
      </w:r>
      <w:r w:rsidRPr="00A54A34">
        <w:rPr>
          <w:rFonts w:ascii="Times New Roman" w:hAnsi="Times New Roman"/>
          <w:sz w:val="20"/>
          <w:szCs w:val="20"/>
          <w:lang w:val="en-US"/>
        </w:rPr>
        <w:t>regress</w:t>
      </w:r>
      <w:r w:rsidR="008A7EA2" w:rsidRPr="00A54A34">
        <w:rPr>
          <w:rFonts w:ascii="Times New Roman" w:hAnsi="Times New Roman"/>
          <w:sz w:val="20"/>
          <w:szCs w:val="20"/>
          <w:lang w:val="en-US"/>
        </w:rPr>
        <w:t>ion</w:t>
      </w:r>
      <w:r w:rsidRPr="00A54A34">
        <w:rPr>
          <w:rFonts w:ascii="Times New Roman" w:hAnsi="Times New Roman"/>
          <w:sz w:val="20"/>
          <w:szCs w:val="20"/>
          <w:lang w:val="en-US"/>
        </w:rPr>
        <w:t xml:space="preserve">. ***: p&lt;0.01, **: p&lt;0.05, *: p&lt;0.1. </w:t>
      </w:r>
    </w:p>
    <w:p w14:paraId="35CD681B" w14:textId="77777777" w:rsidR="00C24815" w:rsidRPr="00A54A34" w:rsidRDefault="00C24815" w:rsidP="00646FC7">
      <w:pPr>
        <w:rPr>
          <w:rFonts w:ascii="Times New Roman" w:hAnsi="Times New Roman"/>
          <w:sz w:val="20"/>
          <w:szCs w:val="20"/>
          <w:lang w:val="en-US"/>
        </w:rPr>
        <w:sectPr w:rsidR="00C24815" w:rsidRPr="00A54A34" w:rsidSect="000B4241">
          <w:pgSz w:w="16838" w:h="11906" w:orient="landscape" w:code="9"/>
          <w:pgMar w:top="720" w:right="720" w:bottom="720" w:left="720" w:header="709" w:footer="709" w:gutter="0"/>
          <w:cols w:space="708"/>
          <w:docGrid w:linePitch="360"/>
        </w:sectPr>
      </w:pPr>
    </w:p>
    <w:p w14:paraId="5A615A57" w14:textId="07959B49" w:rsidR="00C24815" w:rsidRPr="00A54A34" w:rsidRDefault="00C24815" w:rsidP="009A7A76">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Pr="00A54A34">
        <w:rPr>
          <w:noProof/>
        </w:rPr>
        <w:t>12</w:t>
      </w:r>
      <w:r w:rsidRPr="00A54A34">
        <w:fldChar w:fldCharType="end"/>
      </w:r>
      <w:r w:rsidRPr="00A54A34">
        <w:t xml:space="preserve">: Analysis of </w:t>
      </w:r>
      <w:r w:rsidRPr="00A54A34">
        <w:rPr>
          <w:i/>
        </w:rPr>
        <w:t>Amount Sent</w:t>
      </w:r>
      <w:r w:rsidRPr="00A54A34">
        <w:t xml:space="preserve"> and </w:t>
      </w:r>
      <w:r w:rsidRPr="00A54A34">
        <w:rPr>
          <w:i/>
        </w:rPr>
        <w:t>Return Rate</w:t>
      </w:r>
      <w:r w:rsidRPr="00A54A34">
        <w:t xml:space="preserve">: Effects of length of </w:t>
      </w:r>
      <w:r w:rsidR="000D6878" w:rsidRPr="00A54A34">
        <w:t>time since d</w:t>
      </w:r>
      <w:r w:rsidRPr="00A54A34">
        <w:t>ropout</w:t>
      </w:r>
    </w:p>
    <w:tbl>
      <w:tblPr>
        <w:tblW w:w="5387" w:type="dxa"/>
        <w:jc w:val="center"/>
        <w:tblCellMar>
          <w:left w:w="70" w:type="dxa"/>
          <w:right w:w="70" w:type="dxa"/>
        </w:tblCellMar>
        <w:tblLook w:val="04A0" w:firstRow="1" w:lastRow="0" w:firstColumn="1" w:lastColumn="0" w:noHBand="0" w:noVBand="1"/>
      </w:tblPr>
      <w:tblGrid>
        <w:gridCol w:w="2353"/>
        <w:gridCol w:w="1340"/>
        <w:gridCol w:w="1694"/>
      </w:tblGrid>
      <w:tr w:rsidR="003771C9" w:rsidRPr="00A54A34" w14:paraId="22432159" w14:textId="77777777" w:rsidTr="009A7A76">
        <w:trPr>
          <w:trHeight w:val="260"/>
          <w:jc w:val="center"/>
        </w:trPr>
        <w:tc>
          <w:tcPr>
            <w:tcW w:w="2353" w:type="dxa"/>
            <w:tcBorders>
              <w:top w:val="single" w:sz="4" w:space="0" w:color="000000"/>
              <w:left w:val="nil"/>
              <w:bottom w:val="nil"/>
              <w:right w:val="nil"/>
            </w:tcBorders>
            <w:shd w:val="clear" w:color="auto" w:fill="auto"/>
            <w:noWrap/>
            <w:vAlign w:val="bottom"/>
            <w:hideMark/>
          </w:tcPr>
          <w:p w14:paraId="4D08434E" w14:textId="6FB71B11" w:rsidR="003771C9" w:rsidRPr="00A54A34" w:rsidRDefault="003771C9" w:rsidP="00C24815">
            <w:pPr>
              <w:spacing w:after="0" w:line="240" w:lineRule="auto"/>
              <w:jc w:val="center"/>
              <w:rPr>
                <w:rFonts w:ascii="Times New Roman" w:hAnsi="Times New Roman"/>
                <w:sz w:val="20"/>
                <w:szCs w:val="20"/>
                <w:lang w:val="en-US" w:eastAsia="de-DE"/>
              </w:rPr>
            </w:pPr>
          </w:p>
        </w:tc>
        <w:tc>
          <w:tcPr>
            <w:tcW w:w="1340" w:type="dxa"/>
            <w:tcBorders>
              <w:top w:val="single" w:sz="4" w:space="0" w:color="000000"/>
              <w:left w:val="nil"/>
              <w:bottom w:val="nil"/>
              <w:right w:val="nil"/>
            </w:tcBorders>
            <w:shd w:val="clear" w:color="auto" w:fill="auto"/>
            <w:noWrap/>
            <w:vAlign w:val="bottom"/>
            <w:hideMark/>
          </w:tcPr>
          <w:p w14:paraId="510ADDA7"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(1)</w:t>
            </w:r>
          </w:p>
        </w:tc>
        <w:tc>
          <w:tcPr>
            <w:tcW w:w="1694" w:type="dxa"/>
            <w:tcBorders>
              <w:top w:val="single" w:sz="4" w:space="0" w:color="000000"/>
              <w:left w:val="nil"/>
              <w:bottom w:val="nil"/>
              <w:right w:val="nil"/>
            </w:tcBorders>
            <w:shd w:val="clear" w:color="auto" w:fill="auto"/>
            <w:noWrap/>
            <w:vAlign w:val="bottom"/>
            <w:hideMark/>
          </w:tcPr>
          <w:p w14:paraId="28E63319"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(2)</w:t>
            </w:r>
          </w:p>
        </w:tc>
      </w:tr>
      <w:tr w:rsidR="003771C9" w:rsidRPr="00A54A34" w14:paraId="2C694E62" w14:textId="77777777" w:rsidTr="009A7A76">
        <w:trPr>
          <w:trHeight w:val="260"/>
          <w:jc w:val="center"/>
        </w:trPr>
        <w:tc>
          <w:tcPr>
            <w:tcW w:w="2353" w:type="dxa"/>
            <w:tcBorders>
              <w:top w:val="nil"/>
              <w:left w:val="nil"/>
              <w:bottom w:val="nil"/>
              <w:right w:val="nil"/>
            </w:tcBorders>
            <w:shd w:val="clear" w:color="auto" w:fill="auto"/>
            <w:noWrap/>
            <w:vAlign w:val="bottom"/>
            <w:hideMark/>
          </w:tcPr>
          <w:p w14:paraId="04630FF4"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VARIABLES</w:t>
            </w:r>
          </w:p>
        </w:tc>
        <w:tc>
          <w:tcPr>
            <w:tcW w:w="1340" w:type="dxa"/>
            <w:tcBorders>
              <w:top w:val="nil"/>
              <w:left w:val="nil"/>
              <w:bottom w:val="nil"/>
              <w:right w:val="nil"/>
            </w:tcBorders>
            <w:shd w:val="clear" w:color="auto" w:fill="auto"/>
            <w:noWrap/>
            <w:vAlign w:val="bottom"/>
            <w:hideMark/>
          </w:tcPr>
          <w:p w14:paraId="6767B517"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1:Amount Sent</w:t>
            </w:r>
          </w:p>
        </w:tc>
        <w:tc>
          <w:tcPr>
            <w:tcW w:w="1694" w:type="dxa"/>
            <w:tcBorders>
              <w:top w:val="nil"/>
              <w:left w:val="nil"/>
              <w:bottom w:val="nil"/>
              <w:right w:val="nil"/>
            </w:tcBorders>
            <w:shd w:val="clear" w:color="auto" w:fill="auto"/>
            <w:noWrap/>
            <w:vAlign w:val="bottom"/>
            <w:hideMark/>
          </w:tcPr>
          <w:p w14:paraId="109B2F11"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2:Return Rate</w:t>
            </w:r>
          </w:p>
        </w:tc>
      </w:tr>
      <w:tr w:rsidR="003771C9" w:rsidRPr="00A54A34" w14:paraId="19220602" w14:textId="77777777" w:rsidTr="009A7A76">
        <w:trPr>
          <w:trHeight w:val="260"/>
          <w:jc w:val="center"/>
        </w:trPr>
        <w:tc>
          <w:tcPr>
            <w:tcW w:w="2353" w:type="dxa"/>
            <w:tcBorders>
              <w:top w:val="single" w:sz="4" w:space="0" w:color="000000"/>
              <w:left w:val="nil"/>
              <w:bottom w:val="nil"/>
              <w:right w:val="nil"/>
            </w:tcBorders>
            <w:shd w:val="clear" w:color="auto" w:fill="auto"/>
            <w:noWrap/>
            <w:vAlign w:val="bottom"/>
            <w:hideMark/>
          </w:tcPr>
          <w:p w14:paraId="5EF0C9B6" w14:textId="5E9652C3" w:rsidR="003771C9" w:rsidRPr="00A54A34" w:rsidRDefault="003771C9" w:rsidP="00C24815">
            <w:pPr>
              <w:spacing w:after="0" w:line="240" w:lineRule="auto"/>
              <w:jc w:val="center"/>
              <w:rPr>
                <w:rFonts w:ascii="Times New Roman" w:hAnsi="Times New Roman"/>
                <w:i/>
                <w:sz w:val="20"/>
                <w:szCs w:val="20"/>
                <w:lang w:val="de-DE" w:eastAsia="de-DE"/>
              </w:rPr>
            </w:pPr>
          </w:p>
        </w:tc>
        <w:tc>
          <w:tcPr>
            <w:tcW w:w="1340" w:type="dxa"/>
            <w:tcBorders>
              <w:top w:val="single" w:sz="4" w:space="0" w:color="000000"/>
              <w:left w:val="nil"/>
              <w:bottom w:val="nil"/>
              <w:right w:val="nil"/>
            </w:tcBorders>
            <w:shd w:val="clear" w:color="auto" w:fill="auto"/>
            <w:noWrap/>
            <w:vAlign w:val="bottom"/>
            <w:hideMark/>
          </w:tcPr>
          <w:p w14:paraId="5677293A" w14:textId="47F1D8C8" w:rsidR="003771C9" w:rsidRPr="00A54A34" w:rsidRDefault="003771C9" w:rsidP="00C24815">
            <w:pPr>
              <w:spacing w:after="0" w:line="240" w:lineRule="auto"/>
              <w:jc w:val="center"/>
              <w:rPr>
                <w:rFonts w:ascii="Times New Roman" w:hAnsi="Times New Roman"/>
                <w:sz w:val="20"/>
                <w:szCs w:val="20"/>
                <w:lang w:val="de-DE" w:eastAsia="de-DE"/>
              </w:rPr>
            </w:pPr>
          </w:p>
        </w:tc>
        <w:tc>
          <w:tcPr>
            <w:tcW w:w="1694" w:type="dxa"/>
            <w:tcBorders>
              <w:top w:val="single" w:sz="4" w:space="0" w:color="000000"/>
              <w:left w:val="nil"/>
              <w:bottom w:val="nil"/>
              <w:right w:val="nil"/>
            </w:tcBorders>
            <w:shd w:val="clear" w:color="auto" w:fill="auto"/>
            <w:noWrap/>
            <w:vAlign w:val="bottom"/>
            <w:hideMark/>
          </w:tcPr>
          <w:p w14:paraId="3475754E" w14:textId="2416579C" w:rsidR="003771C9" w:rsidRPr="00A54A34" w:rsidRDefault="003771C9" w:rsidP="00C24815">
            <w:pPr>
              <w:spacing w:after="0" w:line="240" w:lineRule="auto"/>
              <w:jc w:val="center"/>
              <w:rPr>
                <w:rFonts w:ascii="Times New Roman" w:hAnsi="Times New Roman"/>
                <w:sz w:val="20"/>
                <w:szCs w:val="20"/>
                <w:lang w:val="de-DE" w:eastAsia="de-DE"/>
              </w:rPr>
            </w:pPr>
          </w:p>
        </w:tc>
      </w:tr>
      <w:tr w:rsidR="00EE2C8C" w:rsidRPr="00A54A34" w14:paraId="42647CFA"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494D37F1" w14:textId="688F883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Years_Since_Dropout</w:t>
            </w:r>
          </w:p>
        </w:tc>
        <w:tc>
          <w:tcPr>
            <w:tcW w:w="1340" w:type="dxa"/>
            <w:tcBorders>
              <w:top w:val="nil"/>
              <w:left w:val="nil"/>
              <w:bottom w:val="nil"/>
              <w:right w:val="nil"/>
            </w:tcBorders>
            <w:shd w:val="clear" w:color="auto" w:fill="auto"/>
            <w:noWrap/>
            <w:hideMark/>
          </w:tcPr>
          <w:p w14:paraId="326801C0" w14:textId="3126189E"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-0.0683</w:t>
            </w:r>
          </w:p>
        </w:tc>
        <w:tc>
          <w:tcPr>
            <w:tcW w:w="1694" w:type="dxa"/>
            <w:tcBorders>
              <w:top w:val="nil"/>
              <w:left w:val="nil"/>
              <w:bottom w:val="nil"/>
              <w:right w:val="nil"/>
            </w:tcBorders>
            <w:shd w:val="clear" w:color="auto" w:fill="auto"/>
            <w:noWrap/>
            <w:hideMark/>
          </w:tcPr>
          <w:p w14:paraId="5B17FD7D" w14:textId="1D8B3E57"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-0.00852</w:t>
            </w:r>
          </w:p>
        </w:tc>
      </w:tr>
      <w:tr w:rsidR="00EE2C8C" w:rsidRPr="00A54A34" w14:paraId="3A7CD3AD"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241B511F"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4703E4FC" w14:textId="01E35A63"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(0.0420)</w:t>
            </w:r>
          </w:p>
        </w:tc>
        <w:tc>
          <w:tcPr>
            <w:tcW w:w="1694" w:type="dxa"/>
            <w:tcBorders>
              <w:top w:val="nil"/>
              <w:left w:val="nil"/>
              <w:bottom w:val="nil"/>
              <w:right w:val="nil"/>
            </w:tcBorders>
            <w:shd w:val="clear" w:color="auto" w:fill="auto"/>
            <w:noWrap/>
            <w:hideMark/>
          </w:tcPr>
          <w:p w14:paraId="7B745F66" w14:textId="0A0F4616"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(0.0178)</w:t>
            </w:r>
          </w:p>
        </w:tc>
      </w:tr>
      <w:tr w:rsidR="00EE2C8C" w:rsidRPr="00A54A34" w14:paraId="06718885"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61D164FE" w14:textId="77777777" w:rsidR="00EE2C8C" w:rsidRPr="00A54A34" w:rsidRDefault="00EE2C8C" w:rsidP="00EE2C8C">
            <w:pPr>
              <w:spacing w:after="0" w:line="240" w:lineRule="auto"/>
              <w:jc w:val="center"/>
              <w:rPr>
                <w:rFonts w:ascii="Times New Roman" w:hAnsi="Times New Roman"/>
                <w:i/>
                <w:iCs/>
                <w:sz w:val="20"/>
                <w:szCs w:val="20"/>
                <w:lang w:val="de-DE" w:eastAsia="de-DE"/>
              </w:rPr>
            </w:pPr>
            <w:r w:rsidRPr="00A54A34">
              <w:rPr>
                <w:rFonts w:ascii="Times New Roman" w:hAnsi="Times New Roman"/>
                <w:i/>
                <w:iCs/>
                <w:sz w:val="20"/>
                <w:szCs w:val="20"/>
                <w:lang w:val="de-DE" w:eastAsia="de-DE"/>
              </w:rPr>
              <w:t>Female</w:t>
            </w:r>
          </w:p>
        </w:tc>
        <w:tc>
          <w:tcPr>
            <w:tcW w:w="1340" w:type="dxa"/>
            <w:tcBorders>
              <w:top w:val="nil"/>
              <w:left w:val="nil"/>
              <w:bottom w:val="nil"/>
              <w:right w:val="nil"/>
            </w:tcBorders>
            <w:shd w:val="clear" w:color="auto" w:fill="auto"/>
            <w:noWrap/>
            <w:hideMark/>
          </w:tcPr>
          <w:p w14:paraId="391C599D" w14:textId="07005D5D"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-0.00535</w:t>
            </w:r>
          </w:p>
        </w:tc>
        <w:tc>
          <w:tcPr>
            <w:tcW w:w="1694" w:type="dxa"/>
            <w:tcBorders>
              <w:top w:val="nil"/>
              <w:left w:val="nil"/>
              <w:bottom w:val="nil"/>
              <w:right w:val="nil"/>
            </w:tcBorders>
            <w:shd w:val="clear" w:color="auto" w:fill="auto"/>
            <w:noWrap/>
            <w:hideMark/>
          </w:tcPr>
          <w:p w14:paraId="0FA6A0BF" w14:textId="340A7911"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0.0294</w:t>
            </w:r>
          </w:p>
        </w:tc>
      </w:tr>
      <w:tr w:rsidR="00EE2C8C" w:rsidRPr="00A54A34" w14:paraId="05DD21C4"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4C8F1495"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28156FCC" w14:textId="10D345EB"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(0.263)</w:t>
            </w:r>
          </w:p>
        </w:tc>
        <w:tc>
          <w:tcPr>
            <w:tcW w:w="1694" w:type="dxa"/>
            <w:tcBorders>
              <w:top w:val="nil"/>
              <w:left w:val="nil"/>
              <w:bottom w:val="nil"/>
              <w:right w:val="nil"/>
            </w:tcBorders>
            <w:shd w:val="clear" w:color="auto" w:fill="auto"/>
            <w:noWrap/>
            <w:hideMark/>
          </w:tcPr>
          <w:p w14:paraId="596EAC84" w14:textId="142DF28F"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(0.120)</w:t>
            </w:r>
          </w:p>
        </w:tc>
      </w:tr>
      <w:tr w:rsidR="00EE2C8C" w:rsidRPr="00A54A34" w14:paraId="6702E4FC"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0F651F91"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Age</w:t>
            </w:r>
          </w:p>
        </w:tc>
        <w:tc>
          <w:tcPr>
            <w:tcW w:w="1340" w:type="dxa"/>
            <w:tcBorders>
              <w:top w:val="nil"/>
              <w:left w:val="nil"/>
              <w:bottom w:val="nil"/>
              <w:right w:val="nil"/>
            </w:tcBorders>
            <w:shd w:val="clear" w:color="auto" w:fill="auto"/>
            <w:noWrap/>
            <w:hideMark/>
          </w:tcPr>
          <w:p w14:paraId="3578BC77" w14:textId="41BF158A"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0.211</w:t>
            </w:r>
          </w:p>
        </w:tc>
        <w:tc>
          <w:tcPr>
            <w:tcW w:w="1694" w:type="dxa"/>
            <w:tcBorders>
              <w:top w:val="nil"/>
              <w:left w:val="nil"/>
              <w:bottom w:val="nil"/>
              <w:right w:val="nil"/>
            </w:tcBorders>
            <w:shd w:val="clear" w:color="auto" w:fill="auto"/>
            <w:noWrap/>
            <w:hideMark/>
          </w:tcPr>
          <w:p w14:paraId="73E3034F" w14:textId="5AAA34CF"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0.00995</w:t>
            </w:r>
          </w:p>
        </w:tc>
      </w:tr>
      <w:tr w:rsidR="00EE2C8C" w:rsidRPr="00A54A34" w14:paraId="2B121C1F"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751777FA"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2062A942" w14:textId="4EB8D5B2"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(0.144)</w:t>
            </w:r>
          </w:p>
        </w:tc>
        <w:tc>
          <w:tcPr>
            <w:tcW w:w="1694" w:type="dxa"/>
            <w:tcBorders>
              <w:top w:val="nil"/>
              <w:left w:val="nil"/>
              <w:bottom w:val="nil"/>
              <w:right w:val="nil"/>
            </w:tcBorders>
            <w:shd w:val="clear" w:color="auto" w:fill="auto"/>
            <w:noWrap/>
            <w:hideMark/>
          </w:tcPr>
          <w:p w14:paraId="04041123" w14:textId="23EAE81B"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(0.0462)</w:t>
            </w:r>
          </w:p>
        </w:tc>
      </w:tr>
      <w:tr w:rsidR="00EE2C8C" w:rsidRPr="00A54A34" w14:paraId="1B89FE93"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70CD91C6"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Age Squared</w:t>
            </w:r>
          </w:p>
        </w:tc>
        <w:tc>
          <w:tcPr>
            <w:tcW w:w="1340" w:type="dxa"/>
            <w:tcBorders>
              <w:top w:val="nil"/>
              <w:left w:val="nil"/>
              <w:bottom w:val="nil"/>
              <w:right w:val="nil"/>
            </w:tcBorders>
            <w:shd w:val="clear" w:color="auto" w:fill="auto"/>
            <w:noWrap/>
            <w:hideMark/>
          </w:tcPr>
          <w:p w14:paraId="195E41D5" w14:textId="05D71081"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-0.00236</w:t>
            </w:r>
          </w:p>
        </w:tc>
        <w:tc>
          <w:tcPr>
            <w:tcW w:w="1694" w:type="dxa"/>
            <w:tcBorders>
              <w:top w:val="nil"/>
              <w:left w:val="nil"/>
              <w:bottom w:val="nil"/>
              <w:right w:val="nil"/>
            </w:tcBorders>
            <w:shd w:val="clear" w:color="auto" w:fill="auto"/>
            <w:noWrap/>
            <w:hideMark/>
          </w:tcPr>
          <w:p w14:paraId="5010473E" w14:textId="26A0DD49"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-7.46e-05</w:t>
            </w:r>
          </w:p>
        </w:tc>
      </w:tr>
      <w:tr w:rsidR="00EE2C8C" w:rsidRPr="00A54A34" w14:paraId="2EE9EC88"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17F81A35"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24121DB3" w14:textId="04560ABF"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(0.00170)</w:t>
            </w:r>
          </w:p>
        </w:tc>
        <w:tc>
          <w:tcPr>
            <w:tcW w:w="1694" w:type="dxa"/>
            <w:tcBorders>
              <w:top w:val="nil"/>
              <w:left w:val="nil"/>
              <w:bottom w:val="nil"/>
              <w:right w:val="nil"/>
            </w:tcBorders>
            <w:shd w:val="clear" w:color="auto" w:fill="auto"/>
            <w:noWrap/>
            <w:hideMark/>
          </w:tcPr>
          <w:p w14:paraId="660A2993" w14:textId="73E6F0F7"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(0.000561)</w:t>
            </w:r>
          </w:p>
        </w:tc>
      </w:tr>
      <w:tr w:rsidR="00EE2C8C" w:rsidRPr="00A54A34" w14:paraId="6DBFFEF2"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5F23E81C"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Income_Dissatisfaction</w:t>
            </w:r>
          </w:p>
        </w:tc>
        <w:tc>
          <w:tcPr>
            <w:tcW w:w="1340" w:type="dxa"/>
            <w:tcBorders>
              <w:top w:val="nil"/>
              <w:left w:val="nil"/>
              <w:bottom w:val="nil"/>
              <w:right w:val="nil"/>
            </w:tcBorders>
            <w:shd w:val="clear" w:color="auto" w:fill="auto"/>
            <w:noWrap/>
            <w:hideMark/>
          </w:tcPr>
          <w:p w14:paraId="7F8C57AE" w14:textId="7DB71AAE"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-0.590</w:t>
            </w:r>
          </w:p>
        </w:tc>
        <w:tc>
          <w:tcPr>
            <w:tcW w:w="1694" w:type="dxa"/>
            <w:tcBorders>
              <w:top w:val="nil"/>
              <w:left w:val="nil"/>
              <w:bottom w:val="nil"/>
              <w:right w:val="nil"/>
            </w:tcBorders>
            <w:shd w:val="clear" w:color="auto" w:fill="auto"/>
            <w:noWrap/>
            <w:hideMark/>
          </w:tcPr>
          <w:p w14:paraId="460CA26D" w14:textId="0BA92131"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0.139</w:t>
            </w:r>
          </w:p>
        </w:tc>
      </w:tr>
      <w:tr w:rsidR="00EE2C8C" w:rsidRPr="00A54A34" w14:paraId="2081FF21"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79A47176"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34A1BD45" w14:textId="726B16A9"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(0.666)</w:t>
            </w:r>
          </w:p>
        </w:tc>
        <w:tc>
          <w:tcPr>
            <w:tcW w:w="1694" w:type="dxa"/>
            <w:tcBorders>
              <w:top w:val="nil"/>
              <w:left w:val="nil"/>
              <w:bottom w:val="nil"/>
              <w:right w:val="nil"/>
            </w:tcBorders>
            <w:shd w:val="clear" w:color="auto" w:fill="auto"/>
            <w:noWrap/>
            <w:hideMark/>
          </w:tcPr>
          <w:p w14:paraId="3BE6CE38" w14:textId="115144A3"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(0.194)</w:t>
            </w:r>
          </w:p>
        </w:tc>
      </w:tr>
      <w:tr w:rsidR="00EE2C8C" w:rsidRPr="00A54A34" w14:paraId="3F794B62"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36256516"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South</w:t>
            </w:r>
          </w:p>
        </w:tc>
        <w:tc>
          <w:tcPr>
            <w:tcW w:w="1340" w:type="dxa"/>
            <w:tcBorders>
              <w:top w:val="nil"/>
              <w:left w:val="nil"/>
              <w:bottom w:val="nil"/>
              <w:right w:val="nil"/>
            </w:tcBorders>
            <w:shd w:val="clear" w:color="auto" w:fill="auto"/>
            <w:noWrap/>
            <w:hideMark/>
          </w:tcPr>
          <w:p w14:paraId="53A3DD80" w14:textId="75C2E2C6"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-1.137**</w:t>
            </w:r>
          </w:p>
        </w:tc>
        <w:tc>
          <w:tcPr>
            <w:tcW w:w="1694" w:type="dxa"/>
            <w:tcBorders>
              <w:top w:val="nil"/>
              <w:left w:val="nil"/>
              <w:bottom w:val="nil"/>
              <w:right w:val="nil"/>
            </w:tcBorders>
            <w:shd w:val="clear" w:color="auto" w:fill="auto"/>
            <w:noWrap/>
            <w:hideMark/>
          </w:tcPr>
          <w:p w14:paraId="50754F8A" w14:textId="5082C3A9"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-0.276</w:t>
            </w:r>
          </w:p>
        </w:tc>
      </w:tr>
      <w:tr w:rsidR="00EE2C8C" w:rsidRPr="00A54A34" w14:paraId="183FE0CC"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2B4DB7CF"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5F91456E" w14:textId="4398FC71"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(0.511)</w:t>
            </w:r>
          </w:p>
        </w:tc>
        <w:tc>
          <w:tcPr>
            <w:tcW w:w="1694" w:type="dxa"/>
            <w:tcBorders>
              <w:top w:val="nil"/>
              <w:left w:val="nil"/>
              <w:bottom w:val="nil"/>
              <w:right w:val="nil"/>
            </w:tcBorders>
            <w:shd w:val="clear" w:color="auto" w:fill="auto"/>
            <w:noWrap/>
            <w:hideMark/>
          </w:tcPr>
          <w:p w14:paraId="632186DE" w14:textId="5F1950EB"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(0.307)</w:t>
            </w:r>
          </w:p>
        </w:tc>
      </w:tr>
      <w:tr w:rsidR="00EE2C8C" w:rsidRPr="00A54A34" w14:paraId="221488C0"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659FA608"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Uni_Degree</w:t>
            </w:r>
          </w:p>
        </w:tc>
        <w:tc>
          <w:tcPr>
            <w:tcW w:w="1340" w:type="dxa"/>
            <w:tcBorders>
              <w:top w:val="nil"/>
              <w:left w:val="nil"/>
              <w:bottom w:val="nil"/>
              <w:right w:val="nil"/>
            </w:tcBorders>
            <w:shd w:val="clear" w:color="auto" w:fill="auto"/>
            <w:noWrap/>
            <w:hideMark/>
          </w:tcPr>
          <w:p w14:paraId="38B17C64" w14:textId="6942275A"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-0.573</w:t>
            </w:r>
          </w:p>
        </w:tc>
        <w:tc>
          <w:tcPr>
            <w:tcW w:w="1694" w:type="dxa"/>
            <w:tcBorders>
              <w:top w:val="nil"/>
              <w:left w:val="nil"/>
              <w:bottom w:val="nil"/>
              <w:right w:val="nil"/>
            </w:tcBorders>
            <w:shd w:val="clear" w:color="auto" w:fill="auto"/>
            <w:noWrap/>
            <w:hideMark/>
          </w:tcPr>
          <w:p w14:paraId="0BFDC8FF" w14:textId="29EC9BB0"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-0.225</w:t>
            </w:r>
          </w:p>
        </w:tc>
      </w:tr>
      <w:tr w:rsidR="00EE2C8C" w:rsidRPr="00A54A34" w14:paraId="07801A41"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08CEE460"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041BFA50" w14:textId="751D694E"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(0.388)</w:t>
            </w:r>
          </w:p>
        </w:tc>
        <w:tc>
          <w:tcPr>
            <w:tcW w:w="1694" w:type="dxa"/>
            <w:tcBorders>
              <w:top w:val="nil"/>
              <w:left w:val="nil"/>
              <w:bottom w:val="nil"/>
              <w:right w:val="nil"/>
            </w:tcBorders>
            <w:shd w:val="clear" w:color="auto" w:fill="auto"/>
            <w:noWrap/>
            <w:hideMark/>
          </w:tcPr>
          <w:p w14:paraId="405E94D2" w14:textId="045DC249"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(0.279)</w:t>
            </w:r>
          </w:p>
        </w:tc>
      </w:tr>
      <w:tr w:rsidR="00EE2C8C" w:rsidRPr="00A54A34" w14:paraId="21FBEBF0"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587BDA8C"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High_School_Diploma</w:t>
            </w:r>
          </w:p>
        </w:tc>
        <w:tc>
          <w:tcPr>
            <w:tcW w:w="1340" w:type="dxa"/>
            <w:tcBorders>
              <w:top w:val="nil"/>
              <w:left w:val="nil"/>
              <w:bottom w:val="nil"/>
              <w:right w:val="nil"/>
            </w:tcBorders>
            <w:shd w:val="clear" w:color="auto" w:fill="auto"/>
            <w:noWrap/>
            <w:hideMark/>
          </w:tcPr>
          <w:p w14:paraId="227C09C6" w14:textId="1BF32232"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-0.213</w:t>
            </w:r>
          </w:p>
        </w:tc>
        <w:tc>
          <w:tcPr>
            <w:tcW w:w="1694" w:type="dxa"/>
            <w:tcBorders>
              <w:top w:val="nil"/>
              <w:left w:val="nil"/>
              <w:bottom w:val="nil"/>
              <w:right w:val="nil"/>
            </w:tcBorders>
            <w:shd w:val="clear" w:color="auto" w:fill="auto"/>
            <w:noWrap/>
            <w:hideMark/>
          </w:tcPr>
          <w:p w14:paraId="0B8FAD66" w14:textId="408486F7"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0.0329</w:t>
            </w:r>
          </w:p>
        </w:tc>
      </w:tr>
      <w:tr w:rsidR="00EE2C8C" w:rsidRPr="00A54A34" w14:paraId="24B2E610"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58970D69"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35EA49F7" w14:textId="373A94F0"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(0.192)</w:t>
            </w:r>
          </w:p>
        </w:tc>
        <w:tc>
          <w:tcPr>
            <w:tcW w:w="1694" w:type="dxa"/>
            <w:tcBorders>
              <w:top w:val="nil"/>
              <w:left w:val="nil"/>
              <w:bottom w:val="nil"/>
              <w:right w:val="nil"/>
            </w:tcBorders>
            <w:shd w:val="clear" w:color="auto" w:fill="auto"/>
            <w:noWrap/>
            <w:hideMark/>
          </w:tcPr>
          <w:p w14:paraId="782453E1" w14:textId="5D70818B"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(0.0582)</w:t>
            </w:r>
          </w:p>
        </w:tc>
      </w:tr>
      <w:tr w:rsidR="00EE2C8C" w:rsidRPr="00A54A34" w14:paraId="78FD94A6"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7E30A915"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Errors</w:t>
            </w:r>
          </w:p>
        </w:tc>
        <w:tc>
          <w:tcPr>
            <w:tcW w:w="1340" w:type="dxa"/>
            <w:tcBorders>
              <w:top w:val="nil"/>
              <w:left w:val="nil"/>
              <w:bottom w:val="nil"/>
              <w:right w:val="nil"/>
            </w:tcBorders>
            <w:shd w:val="clear" w:color="auto" w:fill="auto"/>
            <w:noWrap/>
            <w:hideMark/>
          </w:tcPr>
          <w:p w14:paraId="2BD39074" w14:textId="24F52ECD"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0.933**</w:t>
            </w:r>
          </w:p>
        </w:tc>
        <w:tc>
          <w:tcPr>
            <w:tcW w:w="1694" w:type="dxa"/>
            <w:tcBorders>
              <w:top w:val="nil"/>
              <w:left w:val="nil"/>
              <w:bottom w:val="nil"/>
              <w:right w:val="nil"/>
            </w:tcBorders>
            <w:shd w:val="clear" w:color="auto" w:fill="auto"/>
            <w:noWrap/>
            <w:hideMark/>
          </w:tcPr>
          <w:p w14:paraId="6E597580" w14:textId="6D112804"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0.0880</w:t>
            </w:r>
          </w:p>
        </w:tc>
      </w:tr>
      <w:tr w:rsidR="00EE2C8C" w:rsidRPr="00A54A34" w14:paraId="45B182BD"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333CACE6"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39C1D27D" w14:textId="46390E79"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(0.384)</w:t>
            </w:r>
          </w:p>
        </w:tc>
        <w:tc>
          <w:tcPr>
            <w:tcW w:w="1694" w:type="dxa"/>
            <w:tcBorders>
              <w:top w:val="nil"/>
              <w:left w:val="nil"/>
              <w:bottom w:val="nil"/>
              <w:right w:val="nil"/>
            </w:tcBorders>
            <w:shd w:val="clear" w:color="auto" w:fill="auto"/>
            <w:noWrap/>
            <w:hideMark/>
          </w:tcPr>
          <w:p w14:paraId="5BB4E491" w14:textId="15ED1CE3"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(0.131)</w:t>
            </w:r>
          </w:p>
        </w:tc>
      </w:tr>
      <w:tr w:rsidR="00EE2C8C" w:rsidRPr="00A54A34" w14:paraId="299E319D"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45F1745C"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Experimenter</w:t>
            </w:r>
          </w:p>
        </w:tc>
        <w:tc>
          <w:tcPr>
            <w:tcW w:w="1340" w:type="dxa"/>
            <w:tcBorders>
              <w:top w:val="nil"/>
              <w:left w:val="nil"/>
              <w:bottom w:val="nil"/>
              <w:right w:val="nil"/>
            </w:tcBorders>
            <w:shd w:val="clear" w:color="auto" w:fill="auto"/>
            <w:noWrap/>
            <w:hideMark/>
          </w:tcPr>
          <w:p w14:paraId="5B09D63F" w14:textId="4479FDA4"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-0.0683</w:t>
            </w:r>
          </w:p>
        </w:tc>
        <w:tc>
          <w:tcPr>
            <w:tcW w:w="1694" w:type="dxa"/>
            <w:tcBorders>
              <w:top w:val="nil"/>
              <w:left w:val="nil"/>
              <w:bottom w:val="nil"/>
              <w:right w:val="nil"/>
            </w:tcBorders>
            <w:shd w:val="clear" w:color="auto" w:fill="auto"/>
            <w:noWrap/>
            <w:hideMark/>
          </w:tcPr>
          <w:p w14:paraId="236D0D26" w14:textId="170459DE"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0.0294</w:t>
            </w:r>
          </w:p>
        </w:tc>
      </w:tr>
      <w:tr w:rsidR="00EE2C8C" w:rsidRPr="00A54A34" w14:paraId="13B30CAF"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34E22077"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hideMark/>
          </w:tcPr>
          <w:p w14:paraId="62043332" w14:textId="1CF85299" w:rsidR="00EE2C8C" w:rsidRPr="00A54A34" w:rsidRDefault="00EE2C8C" w:rsidP="00EE2C8C">
            <w:pPr>
              <w:spacing w:after="0" w:line="240" w:lineRule="auto"/>
              <w:jc w:val="center"/>
              <w:rPr>
                <w:rFonts w:ascii="Times New Roman" w:hAnsi="Times New Roman"/>
                <w:sz w:val="20"/>
                <w:lang w:val="de-DE"/>
              </w:rPr>
            </w:pPr>
            <w:r w:rsidRPr="00A54A34">
              <w:rPr>
                <w:rFonts w:ascii="Times New Roman" w:hAnsi="Times New Roman"/>
              </w:rPr>
              <w:t>(0.0420)</w:t>
            </w:r>
          </w:p>
        </w:tc>
        <w:tc>
          <w:tcPr>
            <w:tcW w:w="1694" w:type="dxa"/>
            <w:tcBorders>
              <w:top w:val="nil"/>
              <w:left w:val="nil"/>
              <w:bottom w:val="nil"/>
              <w:right w:val="nil"/>
            </w:tcBorders>
            <w:shd w:val="clear" w:color="auto" w:fill="auto"/>
            <w:noWrap/>
            <w:hideMark/>
          </w:tcPr>
          <w:p w14:paraId="562CE752" w14:textId="7D856CDA"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(0.120)</w:t>
            </w:r>
          </w:p>
        </w:tc>
      </w:tr>
      <w:tr w:rsidR="00EE2C8C" w:rsidRPr="00A54A34" w14:paraId="50B0278B" w14:textId="77777777" w:rsidTr="005C2674">
        <w:trPr>
          <w:trHeight w:val="280"/>
          <w:jc w:val="center"/>
        </w:trPr>
        <w:tc>
          <w:tcPr>
            <w:tcW w:w="2353" w:type="dxa"/>
            <w:tcBorders>
              <w:top w:val="nil"/>
              <w:left w:val="nil"/>
              <w:bottom w:val="nil"/>
              <w:right w:val="nil"/>
            </w:tcBorders>
            <w:shd w:val="clear" w:color="auto" w:fill="auto"/>
            <w:noWrap/>
            <w:vAlign w:val="bottom"/>
            <w:hideMark/>
          </w:tcPr>
          <w:p w14:paraId="56FA4B86" w14:textId="77777777" w:rsidR="00EE2C8C" w:rsidRPr="00A54A34" w:rsidRDefault="00EE2C8C" w:rsidP="00EE2C8C">
            <w:pPr>
              <w:spacing w:after="0" w:line="240" w:lineRule="auto"/>
              <w:jc w:val="center"/>
              <w:rPr>
                <w:rFonts w:ascii="Times New Roman" w:hAnsi="Times New Roman"/>
                <w:i/>
                <w:iCs/>
                <w:color w:val="000000"/>
                <w:lang w:val="de-DE" w:eastAsia="de-DE"/>
              </w:rPr>
            </w:pPr>
            <w:r w:rsidRPr="00A54A34">
              <w:rPr>
                <w:rFonts w:ascii="Times New Roman" w:hAnsi="Times New Roman"/>
                <w:i/>
                <w:iCs/>
                <w:color w:val="000000"/>
                <w:lang w:val="de-DE" w:eastAsia="de-DE"/>
              </w:rPr>
              <w:t>Sender_Transfer</w:t>
            </w:r>
          </w:p>
        </w:tc>
        <w:tc>
          <w:tcPr>
            <w:tcW w:w="1340" w:type="dxa"/>
            <w:tcBorders>
              <w:top w:val="nil"/>
              <w:left w:val="nil"/>
              <w:bottom w:val="nil"/>
              <w:right w:val="nil"/>
            </w:tcBorders>
            <w:shd w:val="clear" w:color="auto" w:fill="auto"/>
            <w:noWrap/>
            <w:hideMark/>
          </w:tcPr>
          <w:p w14:paraId="5B302520" w14:textId="6044AA92" w:rsidR="00EE2C8C" w:rsidRPr="00A54A34" w:rsidRDefault="00EE2C8C" w:rsidP="00EE2C8C">
            <w:pPr>
              <w:spacing w:after="0" w:line="240" w:lineRule="auto"/>
              <w:jc w:val="center"/>
              <w:rPr>
                <w:rFonts w:ascii="Times New Roman" w:hAnsi="Times New Roman"/>
                <w:i/>
                <w:color w:val="000000"/>
                <w:lang w:val="de-DE"/>
              </w:rPr>
            </w:pPr>
            <w:r w:rsidRPr="00A54A34">
              <w:rPr>
                <w:rFonts w:ascii="Times New Roman" w:hAnsi="Times New Roman"/>
              </w:rPr>
              <w:t>-0.00535</w:t>
            </w:r>
          </w:p>
        </w:tc>
        <w:tc>
          <w:tcPr>
            <w:tcW w:w="1694" w:type="dxa"/>
            <w:tcBorders>
              <w:top w:val="nil"/>
              <w:left w:val="nil"/>
              <w:bottom w:val="nil"/>
              <w:right w:val="nil"/>
            </w:tcBorders>
            <w:shd w:val="clear" w:color="auto" w:fill="auto"/>
            <w:noWrap/>
            <w:hideMark/>
          </w:tcPr>
          <w:p w14:paraId="610D2779" w14:textId="1D54EFA1"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0.0240***</w:t>
            </w:r>
          </w:p>
        </w:tc>
      </w:tr>
      <w:tr w:rsidR="00EE2C8C" w:rsidRPr="00A54A34" w14:paraId="01887917"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10E9F07E"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vAlign w:val="bottom"/>
            <w:hideMark/>
          </w:tcPr>
          <w:p w14:paraId="79BBC1F3" w14:textId="77777777" w:rsidR="00EE2C8C" w:rsidRPr="00A54A34" w:rsidRDefault="00EE2C8C" w:rsidP="00EE2C8C">
            <w:pPr>
              <w:spacing w:after="0" w:line="240" w:lineRule="auto"/>
              <w:jc w:val="center"/>
              <w:rPr>
                <w:rFonts w:ascii="Times New Roman" w:hAnsi="Times New Roman"/>
                <w:sz w:val="20"/>
                <w:lang w:val="de-DE"/>
              </w:rPr>
            </w:pPr>
          </w:p>
        </w:tc>
        <w:tc>
          <w:tcPr>
            <w:tcW w:w="1694" w:type="dxa"/>
            <w:tcBorders>
              <w:top w:val="nil"/>
              <w:left w:val="nil"/>
              <w:bottom w:val="nil"/>
              <w:right w:val="nil"/>
            </w:tcBorders>
            <w:shd w:val="clear" w:color="auto" w:fill="auto"/>
            <w:noWrap/>
            <w:hideMark/>
          </w:tcPr>
          <w:p w14:paraId="330C7F9D" w14:textId="02ADED05"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(0.00609)</w:t>
            </w:r>
          </w:p>
        </w:tc>
      </w:tr>
      <w:tr w:rsidR="00EE2C8C" w:rsidRPr="00A54A34" w14:paraId="011B7F65" w14:textId="77777777" w:rsidTr="005C2674">
        <w:trPr>
          <w:trHeight w:val="280"/>
          <w:jc w:val="center"/>
        </w:trPr>
        <w:tc>
          <w:tcPr>
            <w:tcW w:w="2353" w:type="dxa"/>
            <w:tcBorders>
              <w:top w:val="nil"/>
              <w:left w:val="nil"/>
              <w:bottom w:val="nil"/>
              <w:right w:val="nil"/>
            </w:tcBorders>
            <w:shd w:val="clear" w:color="auto" w:fill="auto"/>
            <w:noWrap/>
            <w:vAlign w:val="bottom"/>
            <w:hideMark/>
          </w:tcPr>
          <w:p w14:paraId="6B9A0CAB" w14:textId="77777777" w:rsidR="00EE2C8C" w:rsidRPr="00A54A34" w:rsidRDefault="00EE2C8C" w:rsidP="00EE2C8C">
            <w:pPr>
              <w:spacing w:after="0" w:line="240" w:lineRule="auto"/>
              <w:jc w:val="center"/>
              <w:rPr>
                <w:rFonts w:ascii="Times New Roman" w:hAnsi="Times New Roman"/>
                <w:i/>
                <w:iCs/>
                <w:color w:val="000000"/>
                <w:lang w:val="de-DE" w:eastAsia="de-DE"/>
              </w:rPr>
            </w:pPr>
            <w:r w:rsidRPr="00A54A34">
              <w:rPr>
                <w:rFonts w:ascii="Times New Roman" w:hAnsi="Times New Roman"/>
                <w:i/>
                <w:iCs/>
                <w:color w:val="000000"/>
                <w:lang w:val="de-DE" w:eastAsia="de-DE"/>
              </w:rPr>
              <w:t>Sender_Transfer_Square</w:t>
            </w:r>
          </w:p>
        </w:tc>
        <w:tc>
          <w:tcPr>
            <w:tcW w:w="1340" w:type="dxa"/>
            <w:tcBorders>
              <w:top w:val="nil"/>
              <w:left w:val="nil"/>
              <w:bottom w:val="nil"/>
              <w:right w:val="nil"/>
            </w:tcBorders>
            <w:shd w:val="clear" w:color="auto" w:fill="auto"/>
            <w:noWrap/>
            <w:vAlign w:val="bottom"/>
            <w:hideMark/>
          </w:tcPr>
          <w:p w14:paraId="0FE4E77F" w14:textId="77777777" w:rsidR="00EE2C8C" w:rsidRPr="00A54A34" w:rsidRDefault="00EE2C8C" w:rsidP="00EE2C8C">
            <w:pPr>
              <w:spacing w:after="0" w:line="240" w:lineRule="auto"/>
              <w:jc w:val="center"/>
              <w:rPr>
                <w:rFonts w:ascii="Times New Roman" w:hAnsi="Times New Roman"/>
                <w:i/>
                <w:iCs/>
                <w:color w:val="000000"/>
                <w:lang w:val="de-DE" w:eastAsia="de-DE"/>
              </w:rPr>
            </w:pPr>
          </w:p>
        </w:tc>
        <w:tc>
          <w:tcPr>
            <w:tcW w:w="1694" w:type="dxa"/>
            <w:tcBorders>
              <w:top w:val="nil"/>
              <w:left w:val="nil"/>
              <w:bottom w:val="nil"/>
              <w:right w:val="nil"/>
            </w:tcBorders>
            <w:shd w:val="clear" w:color="auto" w:fill="auto"/>
            <w:noWrap/>
            <w:hideMark/>
          </w:tcPr>
          <w:p w14:paraId="5B91BD64" w14:textId="656A9C2D"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-0.000560***</w:t>
            </w:r>
          </w:p>
        </w:tc>
      </w:tr>
      <w:tr w:rsidR="00EE2C8C" w:rsidRPr="00A54A34" w14:paraId="306D300F"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16F305E8" w14:textId="77777777" w:rsidR="00EE2C8C" w:rsidRPr="00A54A34" w:rsidRDefault="00EE2C8C" w:rsidP="00EE2C8C">
            <w:pPr>
              <w:spacing w:after="0" w:line="240" w:lineRule="auto"/>
              <w:jc w:val="center"/>
              <w:rPr>
                <w:rFonts w:ascii="Times New Roman" w:hAnsi="Times New Roman"/>
                <w:i/>
                <w:sz w:val="20"/>
                <w:szCs w:val="20"/>
                <w:lang w:val="de-DE" w:eastAsia="de-DE"/>
              </w:rPr>
            </w:pPr>
          </w:p>
        </w:tc>
        <w:tc>
          <w:tcPr>
            <w:tcW w:w="1340" w:type="dxa"/>
            <w:tcBorders>
              <w:top w:val="nil"/>
              <w:left w:val="nil"/>
              <w:bottom w:val="nil"/>
              <w:right w:val="nil"/>
            </w:tcBorders>
            <w:shd w:val="clear" w:color="auto" w:fill="auto"/>
            <w:noWrap/>
            <w:vAlign w:val="bottom"/>
            <w:hideMark/>
          </w:tcPr>
          <w:p w14:paraId="04366250" w14:textId="77777777" w:rsidR="00EE2C8C" w:rsidRPr="00A54A34" w:rsidRDefault="00EE2C8C" w:rsidP="00EE2C8C">
            <w:pPr>
              <w:spacing w:after="0" w:line="240" w:lineRule="auto"/>
              <w:jc w:val="center"/>
              <w:rPr>
                <w:rFonts w:ascii="Times New Roman" w:hAnsi="Times New Roman"/>
                <w:sz w:val="20"/>
                <w:szCs w:val="20"/>
                <w:lang w:val="de-DE" w:eastAsia="de-DE"/>
              </w:rPr>
            </w:pPr>
          </w:p>
        </w:tc>
        <w:tc>
          <w:tcPr>
            <w:tcW w:w="1694" w:type="dxa"/>
            <w:tcBorders>
              <w:top w:val="nil"/>
              <w:left w:val="nil"/>
              <w:bottom w:val="nil"/>
              <w:right w:val="nil"/>
            </w:tcBorders>
            <w:shd w:val="clear" w:color="auto" w:fill="auto"/>
            <w:noWrap/>
            <w:hideMark/>
          </w:tcPr>
          <w:p w14:paraId="35664B8D" w14:textId="45F64F81"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(0.000169)</w:t>
            </w:r>
          </w:p>
        </w:tc>
      </w:tr>
      <w:tr w:rsidR="00EE2C8C" w:rsidRPr="00A54A34" w14:paraId="2F56ADE6"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67D98AB6" w14:textId="77777777" w:rsidR="00EE2C8C" w:rsidRPr="00A54A34" w:rsidRDefault="00EE2C8C" w:rsidP="00EE2C8C">
            <w:pPr>
              <w:spacing w:after="0" w:line="240" w:lineRule="auto"/>
              <w:jc w:val="center"/>
              <w:rPr>
                <w:rFonts w:ascii="Times New Roman" w:hAnsi="Times New Roman"/>
                <w:i/>
                <w:sz w:val="20"/>
                <w:szCs w:val="20"/>
                <w:lang w:val="de-DE" w:eastAsia="de-DE"/>
              </w:rPr>
            </w:pPr>
            <w:r w:rsidRPr="00A54A34">
              <w:rPr>
                <w:rFonts w:ascii="Times New Roman" w:hAnsi="Times New Roman"/>
                <w:i/>
                <w:sz w:val="20"/>
                <w:szCs w:val="20"/>
                <w:lang w:val="de-DE" w:eastAsia="de-DE"/>
              </w:rPr>
              <w:t>Constant</w:t>
            </w:r>
          </w:p>
        </w:tc>
        <w:tc>
          <w:tcPr>
            <w:tcW w:w="1340" w:type="dxa"/>
            <w:tcBorders>
              <w:top w:val="nil"/>
              <w:left w:val="nil"/>
              <w:bottom w:val="nil"/>
              <w:right w:val="nil"/>
            </w:tcBorders>
            <w:shd w:val="clear" w:color="auto" w:fill="auto"/>
            <w:noWrap/>
            <w:vAlign w:val="bottom"/>
            <w:hideMark/>
          </w:tcPr>
          <w:p w14:paraId="1FAB4B1A" w14:textId="77777777" w:rsidR="00EE2C8C" w:rsidRPr="00A54A34" w:rsidRDefault="00EE2C8C" w:rsidP="00EE2C8C">
            <w:pPr>
              <w:spacing w:after="0" w:line="240" w:lineRule="auto"/>
              <w:jc w:val="center"/>
              <w:rPr>
                <w:rFonts w:ascii="Times New Roman" w:hAnsi="Times New Roman"/>
                <w:sz w:val="20"/>
                <w:szCs w:val="20"/>
                <w:lang w:val="de-DE" w:eastAsia="de-DE"/>
              </w:rPr>
            </w:pPr>
          </w:p>
        </w:tc>
        <w:tc>
          <w:tcPr>
            <w:tcW w:w="1694" w:type="dxa"/>
            <w:tcBorders>
              <w:top w:val="nil"/>
              <w:left w:val="nil"/>
              <w:bottom w:val="nil"/>
              <w:right w:val="nil"/>
            </w:tcBorders>
            <w:shd w:val="clear" w:color="auto" w:fill="auto"/>
            <w:noWrap/>
            <w:hideMark/>
          </w:tcPr>
          <w:p w14:paraId="096CD5E7" w14:textId="1554DA96"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-0.114</w:t>
            </w:r>
          </w:p>
        </w:tc>
      </w:tr>
      <w:tr w:rsidR="00EE2C8C" w:rsidRPr="00A54A34" w14:paraId="11501C05" w14:textId="77777777" w:rsidTr="005C2674">
        <w:trPr>
          <w:trHeight w:val="260"/>
          <w:jc w:val="center"/>
        </w:trPr>
        <w:tc>
          <w:tcPr>
            <w:tcW w:w="2353" w:type="dxa"/>
            <w:tcBorders>
              <w:top w:val="nil"/>
              <w:left w:val="nil"/>
              <w:bottom w:val="nil"/>
              <w:right w:val="nil"/>
            </w:tcBorders>
            <w:shd w:val="clear" w:color="auto" w:fill="auto"/>
            <w:noWrap/>
            <w:vAlign w:val="bottom"/>
            <w:hideMark/>
          </w:tcPr>
          <w:p w14:paraId="2B5A2620" w14:textId="77777777" w:rsidR="00EE2C8C" w:rsidRPr="00A54A34" w:rsidRDefault="00EE2C8C" w:rsidP="00EE2C8C">
            <w:pPr>
              <w:spacing w:after="0" w:line="240" w:lineRule="auto"/>
              <w:jc w:val="center"/>
              <w:rPr>
                <w:rFonts w:ascii="Times New Roman" w:hAnsi="Times New Roman"/>
                <w:sz w:val="20"/>
                <w:szCs w:val="20"/>
                <w:lang w:val="de-DE" w:eastAsia="de-DE"/>
              </w:rPr>
            </w:pPr>
          </w:p>
        </w:tc>
        <w:tc>
          <w:tcPr>
            <w:tcW w:w="1340" w:type="dxa"/>
            <w:tcBorders>
              <w:top w:val="nil"/>
              <w:left w:val="nil"/>
              <w:bottom w:val="nil"/>
              <w:right w:val="nil"/>
            </w:tcBorders>
            <w:shd w:val="clear" w:color="auto" w:fill="auto"/>
            <w:noWrap/>
            <w:vAlign w:val="bottom"/>
            <w:hideMark/>
          </w:tcPr>
          <w:p w14:paraId="3C755DBC" w14:textId="77777777" w:rsidR="00EE2C8C" w:rsidRPr="00A54A34" w:rsidRDefault="00EE2C8C" w:rsidP="00EE2C8C">
            <w:pPr>
              <w:spacing w:after="0" w:line="240" w:lineRule="auto"/>
              <w:jc w:val="center"/>
              <w:rPr>
                <w:rFonts w:ascii="Times New Roman" w:hAnsi="Times New Roman"/>
                <w:sz w:val="20"/>
                <w:szCs w:val="20"/>
                <w:lang w:val="de-DE" w:eastAsia="de-DE"/>
              </w:rPr>
            </w:pPr>
          </w:p>
        </w:tc>
        <w:tc>
          <w:tcPr>
            <w:tcW w:w="1694" w:type="dxa"/>
            <w:tcBorders>
              <w:top w:val="nil"/>
              <w:left w:val="nil"/>
              <w:bottom w:val="nil"/>
              <w:right w:val="nil"/>
            </w:tcBorders>
            <w:shd w:val="clear" w:color="auto" w:fill="auto"/>
            <w:noWrap/>
            <w:hideMark/>
          </w:tcPr>
          <w:p w14:paraId="7D99D367" w14:textId="73527458" w:rsidR="00EE2C8C" w:rsidRPr="00A54A34" w:rsidRDefault="00EE2C8C" w:rsidP="00EE2C8C">
            <w:pPr>
              <w:spacing w:after="0" w:line="240" w:lineRule="auto"/>
              <w:jc w:val="center"/>
              <w:rPr>
                <w:rFonts w:ascii="Times New Roman" w:hAnsi="Times New Roman"/>
                <w:lang w:val="de-DE"/>
              </w:rPr>
            </w:pPr>
            <w:r w:rsidRPr="00A54A34">
              <w:rPr>
                <w:rFonts w:ascii="Times New Roman" w:hAnsi="Times New Roman"/>
              </w:rPr>
              <w:t>(0.813)</w:t>
            </w:r>
          </w:p>
        </w:tc>
      </w:tr>
      <w:tr w:rsidR="003771C9" w:rsidRPr="00A54A34" w14:paraId="67B9A246" w14:textId="77777777" w:rsidTr="009A7A76">
        <w:trPr>
          <w:trHeight w:val="260"/>
          <w:jc w:val="center"/>
        </w:trPr>
        <w:tc>
          <w:tcPr>
            <w:tcW w:w="2353" w:type="dxa"/>
            <w:tcBorders>
              <w:top w:val="single" w:sz="4" w:space="0" w:color="auto"/>
              <w:left w:val="nil"/>
              <w:bottom w:val="nil"/>
              <w:right w:val="nil"/>
            </w:tcBorders>
            <w:shd w:val="clear" w:color="auto" w:fill="auto"/>
            <w:noWrap/>
            <w:vAlign w:val="bottom"/>
            <w:hideMark/>
          </w:tcPr>
          <w:p w14:paraId="494F9A32"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Observations</w:t>
            </w:r>
          </w:p>
        </w:tc>
        <w:tc>
          <w:tcPr>
            <w:tcW w:w="1340" w:type="dxa"/>
            <w:tcBorders>
              <w:top w:val="single" w:sz="4" w:space="0" w:color="auto"/>
              <w:left w:val="nil"/>
              <w:bottom w:val="nil"/>
              <w:right w:val="nil"/>
            </w:tcBorders>
            <w:shd w:val="clear" w:color="auto" w:fill="auto"/>
            <w:noWrap/>
            <w:vAlign w:val="bottom"/>
            <w:hideMark/>
          </w:tcPr>
          <w:p w14:paraId="0DDB5AB7"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28</w:t>
            </w:r>
          </w:p>
        </w:tc>
        <w:tc>
          <w:tcPr>
            <w:tcW w:w="1694" w:type="dxa"/>
            <w:tcBorders>
              <w:top w:val="single" w:sz="4" w:space="0" w:color="auto"/>
              <w:left w:val="nil"/>
              <w:bottom w:val="nil"/>
              <w:right w:val="nil"/>
            </w:tcBorders>
            <w:shd w:val="clear" w:color="auto" w:fill="auto"/>
            <w:noWrap/>
            <w:vAlign w:val="bottom"/>
            <w:hideMark/>
          </w:tcPr>
          <w:p w14:paraId="3333DD32" w14:textId="77777777" w:rsidR="003771C9" w:rsidRPr="00A54A34" w:rsidRDefault="003771C9" w:rsidP="00C24815">
            <w:pPr>
              <w:spacing w:after="0" w:line="240" w:lineRule="auto"/>
              <w:jc w:val="center"/>
              <w:rPr>
                <w:rFonts w:ascii="Times New Roman" w:hAnsi="Times New Roman"/>
                <w:lang w:val="de-DE"/>
              </w:rPr>
            </w:pPr>
            <w:r w:rsidRPr="00A54A34">
              <w:rPr>
                <w:rFonts w:ascii="Times New Roman" w:hAnsi="Times New Roman"/>
                <w:lang w:val="de-DE"/>
              </w:rPr>
              <w:t>168</w:t>
            </w:r>
          </w:p>
        </w:tc>
      </w:tr>
      <w:tr w:rsidR="003771C9" w:rsidRPr="00A54A34" w14:paraId="27F674CA" w14:textId="77777777" w:rsidTr="009A7A76">
        <w:trPr>
          <w:trHeight w:val="260"/>
          <w:jc w:val="center"/>
        </w:trPr>
        <w:tc>
          <w:tcPr>
            <w:tcW w:w="2353" w:type="dxa"/>
            <w:tcBorders>
              <w:top w:val="nil"/>
              <w:left w:val="nil"/>
              <w:bottom w:val="nil"/>
              <w:right w:val="nil"/>
            </w:tcBorders>
            <w:shd w:val="clear" w:color="auto" w:fill="auto"/>
            <w:noWrap/>
            <w:vAlign w:val="bottom"/>
            <w:hideMark/>
          </w:tcPr>
          <w:p w14:paraId="579352D6" w14:textId="6DBC7CB2" w:rsidR="003771C9" w:rsidRPr="00A54A34" w:rsidRDefault="000D6878"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en-US" w:eastAsia="es-ES"/>
              </w:rPr>
              <w:t>Pseudo R2</w:t>
            </w:r>
          </w:p>
        </w:tc>
        <w:tc>
          <w:tcPr>
            <w:tcW w:w="1340" w:type="dxa"/>
            <w:tcBorders>
              <w:top w:val="nil"/>
              <w:left w:val="nil"/>
              <w:bottom w:val="nil"/>
              <w:right w:val="nil"/>
            </w:tcBorders>
            <w:shd w:val="clear" w:color="auto" w:fill="auto"/>
            <w:noWrap/>
            <w:vAlign w:val="bottom"/>
            <w:hideMark/>
          </w:tcPr>
          <w:p w14:paraId="49DDBBCD" w14:textId="3D465B97" w:rsidR="003771C9" w:rsidRPr="00A54A34" w:rsidRDefault="001F0F87" w:rsidP="00C24815">
            <w:pPr>
              <w:spacing w:after="0" w:line="240" w:lineRule="auto"/>
              <w:jc w:val="center"/>
              <w:rPr>
                <w:rFonts w:ascii="Times New Roman" w:hAnsi="Times New Roman"/>
                <w:lang w:val="de-DE"/>
              </w:rPr>
            </w:pPr>
            <w:r w:rsidRPr="00A54A34">
              <w:rPr>
                <w:rFonts w:ascii="Times New Roman" w:hAnsi="Times New Roman"/>
                <w:lang w:val="de-DE"/>
              </w:rPr>
              <w:t>0.</w:t>
            </w:r>
            <w:r w:rsidRPr="00A54A34">
              <w:rPr>
                <w:rFonts w:ascii="Times New Roman" w:hAnsi="Times New Roman"/>
                <w:lang w:val="de-DE" w:eastAsia="de-DE"/>
              </w:rPr>
              <w:t>0590</w:t>
            </w:r>
          </w:p>
        </w:tc>
        <w:tc>
          <w:tcPr>
            <w:tcW w:w="1694" w:type="dxa"/>
            <w:tcBorders>
              <w:top w:val="nil"/>
              <w:left w:val="nil"/>
              <w:bottom w:val="nil"/>
              <w:right w:val="nil"/>
            </w:tcBorders>
            <w:shd w:val="clear" w:color="auto" w:fill="auto"/>
            <w:noWrap/>
            <w:vAlign w:val="bottom"/>
            <w:hideMark/>
          </w:tcPr>
          <w:p w14:paraId="5A7A7C11" w14:textId="77777777" w:rsidR="003771C9" w:rsidRPr="00A54A34" w:rsidRDefault="003771C9" w:rsidP="00C24815">
            <w:pPr>
              <w:spacing w:after="0" w:line="240" w:lineRule="auto"/>
              <w:jc w:val="center"/>
              <w:rPr>
                <w:rFonts w:ascii="Times New Roman" w:hAnsi="Times New Roman"/>
                <w:lang w:val="de-DE"/>
              </w:rPr>
            </w:pPr>
          </w:p>
        </w:tc>
      </w:tr>
      <w:tr w:rsidR="003771C9" w:rsidRPr="00A54A34" w14:paraId="0026209F" w14:textId="77777777" w:rsidTr="009A7A76">
        <w:trPr>
          <w:trHeight w:val="260"/>
          <w:jc w:val="center"/>
        </w:trPr>
        <w:tc>
          <w:tcPr>
            <w:tcW w:w="2353" w:type="dxa"/>
            <w:tcBorders>
              <w:top w:val="nil"/>
              <w:left w:val="nil"/>
              <w:bottom w:val="nil"/>
              <w:right w:val="nil"/>
            </w:tcBorders>
            <w:shd w:val="clear" w:color="auto" w:fill="auto"/>
            <w:noWrap/>
            <w:vAlign w:val="bottom"/>
            <w:hideMark/>
          </w:tcPr>
          <w:p w14:paraId="34EB3057"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chi2</w:t>
            </w:r>
          </w:p>
        </w:tc>
        <w:tc>
          <w:tcPr>
            <w:tcW w:w="1340" w:type="dxa"/>
            <w:tcBorders>
              <w:top w:val="nil"/>
              <w:left w:val="nil"/>
              <w:bottom w:val="nil"/>
              <w:right w:val="nil"/>
            </w:tcBorders>
            <w:shd w:val="clear" w:color="auto" w:fill="auto"/>
            <w:noWrap/>
            <w:vAlign w:val="bottom"/>
            <w:hideMark/>
          </w:tcPr>
          <w:p w14:paraId="3DAA53F8" w14:textId="4F348101" w:rsidR="003771C9" w:rsidRPr="00A54A34" w:rsidRDefault="003771C9" w:rsidP="00C24815">
            <w:pPr>
              <w:spacing w:after="0" w:line="240" w:lineRule="auto"/>
              <w:jc w:val="center"/>
              <w:rPr>
                <w:rFonts w:ascii="Times New Roman" w:hAnsi="Times New Roman"/>
                <w:sz w:val="20"/>
                <w:szCs w:val="20"/>
                <w:lang w:val="de-DE" w:eastAsia="de-DE"/>
              </w:rPr>
            </w:pPr>
          </w:p>
        </w:tc>
        <w:tc>
          <w:tcPr>
            <w:tcW w:w="1694" w:type="dxa"/>
            <w:tcBorders>
              <w:top w:val="nil"/>
              <w:left w:val="nil"/>
              <w:bottom w:val="nil"/>
              <w:right w:val="nil"/>
            </w:tcBorders>
            <w:shd w:val="clear" w:color="auto" w:fill="auto"/>
            <w:noWrap/>
            <w:vAlign w:val="bottom"/>
            <w:hideMark/>
          </w:tcPr>
          <w:p w14:paraId="4A642D2E" w14:textId="2C45D257" w:rsidR="003771C9" w:rsidRPr="00A54A34" w:rsidRDefault="003771C9" w:rsidP="00C24815">
            <w:pPr>
              <w:spacing w:after="0" w:line="240" w:lineRule="auto"/>
              <w:jc w:val="center"/>
              <w:rPr>
                <w:rFonts w:ascii="Times New Roman" w:hAnsi="Times New Roman"/>
                <w:lang w:val="de-DE"/>
              </w:rPr>
            </w:pPr>
            <w:r w:rsidRPr="00A54A34">
              <w:rPr>
                <w:rFonts w:ascii="Times New Roman" w:hAnsi="Times New Roman"/>
                <w:lang w:val="de-DE" w:eastAsia="de-DE"/>
              </w:rPr>
              <w:t>2</w:t>
            </w:r>
            <w:r w:rsidR="0059657B" w:rsidRPr="00A54A34">
              <w:rPr>
                <w:rFonts w:ascii="Times New Roman" w:hAnsi="Times New Roman"/>
                <w:lang w:val="de-DE" w:eastAsia="de-DE"/>
              </w:rPr>
              <w:t>8.92</w:t>
            </w:r>
          </w:p>
        </w:tc>
      </w:tr>
      <w:tr w:rsidR="003771C9" w:rsidRPr="00A54A34" w14:paraId="2734F6A1" w14:textId="77777777" w:rsidTr="009A7A76">
        <w:trPr>
          <w:trHeight w:val="260"/>
          <w:jc w:val="center"/>
        </w:trPr>
        <w:tc>
          <w:tcPr>
            <w:tcW w:w="2353" w:type="dxa"/>
            <w:tcBorders>
              <w:top w:val="nil"/>
              <w:left w:val="nil"/>
              <w:bottom w:val="nil"/>
              <w:right w:val="nil"/>
            </w:tcBorders>
            <w:shd w:val="clear" w:color="auto" w:fill="auto"/>
            <w:noWrap/>
            <w:vAlign w:val="bottom"/>
            <w:hideMark/>
          </w:tcPr>
          <w:p w14:paraId="51BE1E3F"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Number of clusters</w:t>
            </w:r>
          </w:p>
        </w:tc>
        <w:tc>
          <w:tcPr>
            <w:tcW w:w="1340" w:type="dxa"/>
            <w:tcBorders>
              <w:top w:val="nil"/>
              <w:left w:val="nil"/>
              <w:bottom w:val="nil"/>
              <w:right w:val="nil"/>
            </w:tcBorders>
            <w:shd w:val="clear" w:color="auto" w:fill="auto"/>
            <w:noWrap/>
            <w:vAlign w:val="bottom"/>
            <w:hideMark/>
          </w:tcPr>
          <w:p w14:paraId="059B305B" w14:textId="77777777" w:rsidR="003771C9" w:rsidRPr="00A54A34" w:rsidRDefault="003771C9" w:rsidP="00C24815">
            <w:pPr>
              <w:spacing w:after="0" w:line="240" w:lineRule="auto"/>
              <w:jc w:val="center"/>
              <w:rPr>
                <w:rFonts w:ascii="Times New Roman" w:hAnsi="Times New Roman"/>
                <w:sz w:val="20"/>
                <w:szCs w:val="20"/>
                <w:lang w:val="de-DE" w:eastAsia="de-DE"/>
              </w:rPr>
            </w:pPr>
          </w:p>
        </w:tc>
        <w:tc>
          <w:tcPr>
            <w:tcW w:w="1694" w:type="dxa"/>
            <w:tcBorders>
              <w:top w:val="nil"/>
              <w:left w:val="nil"/>
              <w:bottom w:val="nil"/>
              <w:right w:val="nil"/>
            </w:tcBorders>
            <w:shd w:val="clear" w:color="auto" w:fill="auto"/>
            <w:noWrap/>
            <w:vAlign w:val="bottom"/>
            <w:hideMark/>
          </w:tcPr>
          <w:p w14:paraId="2D9AD047" w14:textId="77777777" w:rsidR="003771C9" w:rsidRPr="00A54A34" w:rsidRDefault="003771C9" w:rsidP="00C24815">
            <w:pPr>
              <w:spacing w:after="0" w:line="240" w:lineRule="auto"/>
              <w:jc w:val="center"/>
              <w:rPr>
                <w:rFonts w:ascii="Times New Roman" w:hAnsi="Times New Roman"/>
                <w:lang w:val="de-DE"/>
              </w:rPr>
            </w:pPr>
            <w:r w:rsidRPr="00A54A34">
              <w:rPr>
                <w:rFonts w:ascii="Times New Roman" w:hAnsi="Times New Roman"/>
                <w:lang w:val="de-DE"/>
              </w:rPr>
              <w:t>28</w:t>
            </w:r>
          </w:p>
        </w:tc>
      </w:tr>
      <w:tr w:rsidR="003771C9" w:rsidRPr="00A54A34" w14:paraId="3D7E57AD" w14:textId="77777777" w:rsidTr="009A7A76">
        <w:trPr>
          <w:trHeight w:val="260"/>
          <w:jc w:val="center"/>
        </w:trPr>
        <w:tc>
          <w:tcPr>
            <w:tcW w:w="2353" w:type="dxa"/>
            <w:tcBorders>
              <w:top w:val="nil"/>
              <w:left w:val="nil"/>
              <w:bottom w:val="nil"/>
              <w:right w:val="nil"/>
            </w:tcBorders>
            <w:shd w:val="clear" w:color="auto" w:fill="auto"/>
            <w:noWrap/>
            <w:vAlign w:val="bottom"/>
            <w:hideMark/>
          </w:tcPr>
          <w:p w14:paraId="35E6593A"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sigma_e</w:t>
            </w:r>
          </w:p>
        </w:tc>
        <w:tc>
          <w:tcPr>
            <w:tcW w:w="1340" w:type="dxa"/>
            <w:tcBorders>
              <w:top w:val="nil"/>
              <w:left w:val="nil"/>
              <w:bottom w:val="nil"/>
              <w:right w:val="nil"/>
            </w:tcBorders>
            <w:shd w:val="clear" w:color="auto" w:fill="auto"/>
            <w:noWrap/>
            <w:vAlign w:val="bottom"/>
            <w:hideMark/>
          </w:tcPr>
          <w:p w14:paraId="60F9DEA2" w14:textId="77777777" w:rsidR="003771C9" w:rsidRPr="00A54A34" w:rsidRDefault="003771C9" w:rsidP="00C24815">
            <w:pPr>
              <w:spacing w:after="0" w:line="240" w:lineRule="auto"/>
              <w:jc w:val="center"/>
              <w:rPr>
                <w:rFonts w:ascii="Times New Roman" w:hAnsi="Times New Roman"/>
                <w:sz w:val="20"/>
                <w:szCs w:val="20"/>
                <w:lang w:val="de-DE" w:eastAsia="de-DE"/>
              </w:rPr>
            </w:pPr>
          </w:p>
        </w:tc>
        <w:tc>
          <w:tcPr>
            <w:tcW w:w="1694" w:type="dxa"/>
            <w:tcBorders>
              <w:top w:val="nil"/>
              <w:left w:val="nil"/>
              <w:bottom w:val="nil"/>
              <w:right w:val="nil"/>
            </w:tcBorders>
            <w:shd w:val="clear" w:color="auto" w:fill="auto"/>
            <w:noWrap/>
            <w:vAlign w:val="bottom"/>
            <w:hideMark/>
          </w:tcPr>
          <w:p w14:paraId="6CDEE183" w14:textId="77777777" w:rsidR="003771C9" w:rsidRPr="00A54A34" w:rsidRDefault="003771C9" w:rsidP="00C24815">
            <w:pPr>
              <w:spacing w:after="0" w:line="240" w:lineRule="auto"/>
              <w:jc w:val="center"/>
              <w:rPr>
                <w:rFonts w:ascii="Times New Roman" w:hAnsi="Times New Roman"/>
                <w:lang w:val="de-DE"/>
              </w:rPr>
            </w:pPr>
            <w:r w:rsidRPr="00A54A34">
              <w:rPr>
                <w:rFonts w:ascii="Times New Roman" w:hAnsi="Times New Roman"/>
                <w:lang w:val="de-DE"/>
              </w:rPr>
              <w:t>0.146</w:t>
            </w:r>
          </w:p>
        </w:tc>
      </w:tr>
      <w:tr w:rsidR="003771C9" w:rsidRPr="00A54A34" w14:paraId="7DD3735F" w14:textId="77777777" w:rsidTr="009A7A76">
        <w:trPr>
          <w:trHeight w:val="260"/>
          <w:jc w:val="center"/>
        </w:trPr>
        <w:tc>
          <w:tcPr>
            <w:tcW w:w="2353" w:type="dxa"/>
            <w:tcBorders>
              <w:top w:val="nil"/>
              <w:left w:val="nil"/>
              <w:bottom w:val="single" w:sz="4" w:space="0" w:color="auto"/>
              <w:right w:val="nil"/>
            </w:tcBorders>
            <w:shd w:val="clear" w:color="auto" w:fill="auto"/>
            <w:noWrap/>
            <w:vAlign w:val="bottom"/>
            <w:hideMark/>
          </w:tcPr>
          <w:p w14:paraId="32F64FB4" w14:textId="77777777" w:rsidR="003771C9" w:rsidRPr="00A54A34" w:rsidRDefault="003771C9" w:rsidP="00C24815">
            <w:pPr>
              <w:spacing w:after="0" w:line="240" w:lineRule="auto"/>
              <w:jc w:val="center"/>
              <w:rPr>
                <w:rFonts w:ascii="Times New Roman" w:hAnsi="Times New Roman"/>
                <w:sz w:val="20"/>
                <w:szCs w:val="20"/>
                <w:lang w:val="de-DE" w:eastAsia="de-DE"/>
              </w:rPr>
            </w:pPr>
            <w:r w:rsidRPr="00A54A34">
              <w:rPr>
                <w:rFonts w:ascii="Times New Roman" w:hAnsi="Times New Roman"/>
                <w:sz w:val="20"/>
                <w:szCs w:val="20"/>
                <w:lang w:val="de-DE" w:eastAsia="de-DE"/>
              </w:rPr>
              <w:t>sigma_u</w:t>
            </w:r>
          </w:p>
        </w:tc>
        <w:tc>
          <w:tcPr>
            <w:tcW w:w="1340" w:type="dxa"/>
            <w:tcBorders>
              <w:top w:val="nil"/>
              <w:left w:val="nil"/>
              <w:bottom w:val="single" w:sz="4" w:space="0" w:color="auto"/>
              <w:right w:val="nil"/>
            </w:tcBorders>
            <w:shd w:val="clear" w:color="auto" w:fill="auto"/>
            <w:noWrap/>
            <w:vAlign w:val="bottom"/>
            <w:hideMark/>
          </w:tcPr>
          <w:p w14:paraId="2E5C8DA6" w14:textId="082BC52E" w:rsidR="003771C9" w:rsidRPr="00A54A34" w:rsidRDefault="003771C9" w:rsidP="00C24815">
            <w:pPr>
              <w:spacing w:after="0" w:line="240" w:lineRule="auto"/>
              <w:jc w:val="center"/>
              <w:rPr>
                <w:rFonts w:ascii="Times New Roman" w:hAnsi="Times New Roman"/>
                <w:sz w:val="20"/>
                <w:szCs w:val="20"/>
                <w:lang w:val="de-DE" w:eastAsia="de-DE"/>
              </w:rPr>
            </w:pPr>
          </w:p>
        </w:tc>
        <w:tc>
          <w:tcPr>
            <w:tcW w:w="1694" w:type="dxa"/>
            <w:tcBorders>
              <w:top w:val="nil"/>
              <w:left w:val="nil"/>
              <w:bottom w:val="single" w:sz="4" w:space="0" w:color="auto"/>
              <w:right w:val="nil"/>
            </w:tcBorders>
            <w:shd w:val="clear" w:color="auto" w:fill="auto"/>
            <w:noWrap/>
            <w:vAlign w:val="bottom"/>
            <w:hideMark/>
          </w:tcPr>
          <w:p w14:paraId="2FB2EA4E" w14:textId="0DA31851" w:rsidR="003771C9" w:rsidRPr="00A54A34" w:rsidRDefault="003771C9" w:rsidP="00C24815">
            <w:pPr>
              <w:spacing w:after="0" w:line="240" w:lineRule="auto"/>
              <w:jc w:val="center"/>
              <w:rPr>
                <w:rFonts w:ascii="Times New Roman" w:hAnsi="Times New Roman"/>
                <w:lang w:val="de-DE"/>
              </w:rPr>
            </w:pPr>
            <w:r w:rsidRPr="00A54A34">
              <w:rPr>
                <w:rFonts w:ascii="Times New Roman" w:hAnsi="Times New Roman"/>
                <w:lang w:val="de-DE"/>
              </w:rPr>
              <w:t>0.</w:t>
            </w:r>
            <w:r w:rsidRPr="00A54A34">
              <w:rPr>
                <w:rFonts w:ascii="Times New Roman" w:hAnsi="Times New Roman"/>
                <w:lang w:val="de-DE" w:eastAsia="de-DE"/>
              </w:rPr>
              <w:t>1</w:t>
            </w:r>
            <w:r w:rsidR="0059657B" w:rsidRPr="00A54A34">
              <w:rPr>
                <w:rFonts w:ascii="Times New Roman" w:hAnsi="Times New Roman"/>
                <w:lang w:val="de-DE" w:eastAsia="de-DE"/>
              </w:rPr>
              <w:t>71</w:t>
            </w:r>
          </w:p>
        </w:tc>
      </w:tr>
    </w:tbl>
    <w:p w14:paraId="2323CB53" w14:textId="2F29FF12" w:rsidR="000D6878" w:rsidRPr="00A54A34" w:rsidRDefault="003758F4" w:rsidP="001D5BB6">
      <w:pPr>
        <w:tabs>
          <w:tab w:val="left" w:pos="8080"/>
        </w:tabs>
        <w:ind w:left="2410" w:right="2528"/>
        <w:jc w:val="both"/>
        <w:rPr>
          <w:rFonts w:ascii="Times New Roman" w:hAnsi="Times New Roman"/>
          <w:sz w:val="20"/>
          <w:szCs w:val="20"/>
          <w:lang w:val="en-US"/>
        </w:rPr>
        <w:sectPr w:rsidR="000D6878" w:rsidRPr="00A54A34" w:rsidSect="000B4241">
          <w:pgSz w:w="11906" w:h="16838" w:code="9"/>
          <w:pgMar w:top="720" w:right="720" w:bottom="720" w:left="720" w:header="709" w:footer="709" w:gutter="0"/>
          <w:cols w:space="708"/>
          <w:docGrid w:linePitch="360"/>
        </w:sectPr>
      </w:pPr>
      <w:r w:rsidRPr="00A54A34">
        <w:rPr>
          <w:rFonts w:ascii="Times New Roman" w:hAnsi="Times New Roman"/>
          <w:b/>
          <w:i/>
          <w:sz w:val="20"/>
          <w:szCs w:val="20"/>
          <w:lang w:val="en-US" w:eastAsia="es-ES"/>
        </w:rPr>
        <w:t>Notes</w:t>
      </w:r>
      <w:r w:rsidR="000D6878" w:rsidRPr="00A54A34">
        <w:rPr>
          <w:rFonts w:ascii="Times New Roman" w:hAnsi="Times New Roman"/>
          <w:sz w:val="20"/>
          <w:szCs w:val="20"/>
          <w:lang w:val="en-US"/>
        </w:rPr>
        <w:t xml:space="preserve">: We used the same models as in Table S6 to predict </w:t>
      </w:r>
      <w:r w:rsidR="000D6878" w:rsidRPr="00A54A34">
        <w:rPr>
          <w:rFonts w:ascii="Times New Roman" w:hAnsi="Times New Roman"/>
          <w:i/>
          <w:sz w:val="20"/>
          <w:szCs w:val="20"/>
          <w:lang w:val="en-US"/>
        </w:rPr>
        <w:t>AS</w:t>
      </w:r>
      <w:r w:rsidR="000D6878" w:rsidRPr="00A54A34">
        <w:rPr>
          <w:rFonts w:ascii="Times New Roman" w:hAnsi="Times New Roman"/>
          <w:sz w:val="20"/>
          <w:szCs w:val="20"/>
          <w:lang w:val="en-US"/>
        </w:rPr>
        <w:t xml:space="preserve"> and </w:t>
      </w:r>
      <w:r w:rsidR="000D6878" w:rsidRPr="00A54A34">
        <w:rPr>
          <w:rFonts w:ascii="Times New Roman" w:hAnsi="Times New Roman"/>
          <w:i/>
          <w:sz w:val="20"/>
          <w:szCs w:val="20"/>
          <w:lang w:val="en-US"/>
        </w:rPr>
        <w:t>RR</w:t>
      </w:r>
      <w:r w:rsidR="000D6878" w:rsidRPr="00A54A34">
        <w:rPr>
          <w:rFonts w:ascii="Times New Roman" w:hAnsi="Times New Roman"/>
          <w:sz w:val="20"/>
          <w:szCs w:val="20"/>
          <w:lang w:val="en-US"/>
        </w:rPr>
        <w:t xml:space="preserve"> (see also Section I.2). Due to the paucity of observations, fitting a model with the full list of covariates as in Table S6 would cause the model not to converge. For this reason, we have restricted the set of controls to basic demographic characteristics and experiment controls.</w:t>
      </w:r>
    </w:p>
    <w:p w14:paraId="5C7645DF" w14:textId="1A812E2D" w:rsidR="00CC3A9E" w:rsidRPr="00A54A34" w:rsidRDefault="00B6395E" w:rsidP="00B6395E">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13</w:t>
      </w:r>
      <w:r w:rsidRPr="00A54A34">
        <w:fldChar w:fldCharType="end"/>
      </w:r>
      <w:r w:rsidRPr="00A54A34">
        <w:t xml:space="preserve">: </w:t>
      </w:r>
      <w:r w:rsidR="00CC3A9E" w:rsidRPr="00A54A34">
        <w:t xml:space="preserve">Analysis of </w:t>
      </w:r>
      <w:r w:rsidR="00CC3A9E" w:rsidRPr="00A54A34">
        <w:rPr>
          <w:i/>
        </w:rPr>
        <w:t>Amount Sent</w:t>
      </w:r>
      <w:r w:rsidR="00CC3A9E" w:rsidRPr="00A54A34">
        <w:t xml:space="preserve"> and </w:t>
      </w:r>
      <w:r w:rsidR="00CC3A9E" w:rsidRPr="00A54A34">
        <w:rPr>
          <w:i/>
        </w:rPr>
        <w:t>Return Rate</w:t>
      </w:r>
      <w:r w:rsidR="00CC3A9E" w:rsidRPr="00A54A34">
        <w:t>: Effects of length of membership</w:t>
      </w:r>
    </w:p>
    <w:tbl>
      <w:tblPr>
        <w:tblW w:w="11365" w:type="dxa"/>
        <w:jc w:val="center"/>
        <w:tblCellMar>
          <w:left w:w="70" w:type="dxa"/>
          <w:right w:w="70" w:type="dxa"/>
        </w:tblCellMar>
        <w:tblLook w:val="04A0" w:firstRow="1" w:lastRow="0" w:firstColumn="1" w:lastColumn="0" w:noHBand="0" w:noVBand="1"/>
      </w:tblPr>
      <w:tblGrid>
        <w:gridCol w:w="3480"/>
        <w:gridCol w:w="1200"/>
        <w:gridCol w:w="1200"/>
        <w:gridCol w:w="1200"/>
        <w:gridCol w:w="1450"/>
        <w:gridCol w:w="1418"/>
        <w:gridCol w:w="1417"/>
      </w:tblGrid>
      <w:tr w:rsidR="00CC3A9E" w:rsidRPr="00A54A34" w14:paraId="47F3B1CE" w14:textId="77777777" w:rsidTr="00CE09A1">
        <w:trPr>
          <w:trHeight w:val="300"/>
          <w:jc w:val="center"/>
        </w:trPr>
        <w:tc>
          <w:tcPr>
            <w:tcW w:w="3480" w:type="dxa"/>
            <w:tcBorders>
              <w:top w:val="single" w:sz="4" w:space="0" w:color="auto"/>
              <w:left w:val="nil"/>
              <w:bottom w:val="single" w:sz="4" w:space="0" w:color="auto"/>
              <w:right w:val="nil"/>
            </w:tcBorders>
            <w:shd w:val="clear" w:color="auto" w:fill="auto"/>
            <w:noWrap/>
            <w:vAlign w:val="bottom"/>
            <w:hideMark/>
          </w:tcPr>
          <w:p w14:paraId="40636D87" w14:textId="77777777" w:rsidR="00CC3A9E" w:rsidRPr="00A54A34" w:rsidRDefault="00CC3A9E" w:rsidP="00CE09A1">
            <w:pPr>
              <w:spacing w:after="0" w:line="240" w:lineRule="auto"/>
              <w:rPr>
                <w:rFonts w:ascii="Times New Roman" w:hAnsi="Times New Roman"/>
                <w:sz w:val="20"/>
                <w:szCs w:val="20"/>
                <w:lang w:val="en-US" w:eastAsia="es-ES"/>
              </w:rPr>
            </w:pPr>
            <w:r w:rsidRPr="00A54A34">
              <w:rPr>
                <w:rFonts w:ascii="Times New Roman" w:hAnsi="Times New Roman"/>
                <w:sz w:val="20"/>
                <w:szCs w:val="20"/>
                <w:lang w:val="en-US" w:eastAsia="es-ES"/>
              </w:rPr>
              <w:t> </w:t>
            </w:r>
          </w:p>
        </w:tc>
        <w:tc>
          <w:tcPr>
            <w:tcW w:w="1200" w:type="dxa"/>
            <w:tcBorders>
              <w:top w:val="single" w:sz="4" w:space="0" w:color="auto"/>
              <w:left w:val="nil"/>
              <w:bottom w:val="single" w:sz="4" w:space="0" w:color="auto"/>
              <w:right w:val="nil"/>
            </w:tcBorders>
            <w:shd w:val="clear" w:color="auto" w:fill="auto"/>
            <w:noWrap/>
            <w:vAlign w:val="bottom"/>
            <w:hideMark/>
          </w:tcPr>
          <w:p w14:paraId="416DB500"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(1)</w:t>
            </w:r>
          </w:p>
        </w:tc>
        <w:tc>
          <w:tcPr>
            <w:tcW w:w="1200" w:type="dxa"/>
            <w:tcBorders>
              <w:top w:val="single" w:sz="4" w:space="0" w:color="auto"/>
              <w:left w:val="nil"/>
              <w:bottom w:val="single" w:sz="4" w:space="0" w:color="auto"/>
              <w:right w:val="nil"/>
            </w:tcBorders>
            <w:shd w:val="clear" w:color="auto" w:fill="auto"/>
            <w:noWrap/>
            <w:vAlign w:val="bottom"/>
            <w:hideMark/>
          </w:tcPr>
          <w:p w14:paraId="28C59C7D"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(2)</w:t>
            </w:r>
          </w:p>
        </w:tc>
        <w:tc>
          <w:tcPr>
            <w:tcW w:w="1200" w:type="dxa"/>
            <w:tcBorders>
              <w:top w:val="single" w:sz="4" w:space="0" w:color="auto"/>
              <w:left w:val="nil"/>
              <w:bottom w:val="single" w:sz="4" w:space="0" w:color="auto"/>
              <w:right w:val="nil"/>
            </w:tcBorders>
            <w:shd w:val="clear" w:color="auto" w:fill="auto"/>
            <w:noWrap/>
            <w:vAlign w:val="bottom"/>
            <w:hideMark/>
          </w:tcPr>
          <w:p w14:paraId="401138EF"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(3)</w:t>
            </w:r>
          </w:p>
        </w:tc>
        <w:tc>
          <w:tcPr>
            <w:tcW w:w="1450" w:type="dxa"/>
            <w:tcBorders>
              <w:top w:val="single" w:sz="4" w:space="0" w:color="auto"/>
              <w:left w:val="single" w:sz="4" w:space="0" w:color="auto"/>
              <w:bottom w:val="single" w:sz="4" w:space="0" w:color="auto"/>
              <w:right w:val="nil"/>
            </w:tcBorders>
            <w:shd w:val="clear" w:color="auto" w:fill="auto"/>
            <w:noWrap/>
            <w:vAlign w:val="bottom"/>
            <w:hideMark/>
          </w:tcPr>
          <w:p w14:paraId="6FC1F446"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(4)</w:t>
            </w:r>
          </w:p>
        </w:tc>
        <w:tc>
          <w:tcPr>
            <w:tcW w:w="1418" w:type="dxa"/>
            <w:tcBorders>
              <w:top w:val="single" w:sz="4" w:space="0" w:color="auto"/>
              <w:left w:val="nil"/>
              <w:bottom w:val="single" w:sz="4" w:space="0" w:color="auto"/>
              <w:right w:val="nil"/>
            </w:tcBorders>
            <w:shd w:val="clear" w:color="auto" w:fill="auto"/>
            <w:noWrap/>
            <w:vAlign w:val="bottom"/>
            <w:hideMark/>
          </w:tcPr>
          <w:p w14:paraId="7EC51E42"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(5)</w:t>
            </w:r>
          </w:p>
        </w:tc>
        <w:tc>
          <w:tcPr>
            <w:tcW w:w="1417" w:type="dxa"/>
            <w:tcBorders>
              <w:top w:val="single" w:sz="4" w:space="0" w:color="auto"/>
              <w:left w:val="nil"/>
              <w:bottom w:val="single" w:sz="4" w:space="0" w:color="auto"/>
              <w:right w:val="nil"/>
            </w:tcBorders>
            <w:shd w:val="clear" w:color="auto" w:fill="auto"/>
            <w:noWrap/>
            <w:vAlign w:val="bottom"/>
            <w:hideMark/>
          </w:tcPr>
          <w:p w14:paraId="6B26BB7E"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(6)</w:t>
            </w:r>
          </w:p>
        </w:tc>
      </w:tr>
      <w:tr w:rsidR="00CC3A9E" w:rsidRPr="00A54A34" w14:paraId="1F25BFDD" w14:textId="77777777" w:rsidTr="00CE09A1">
        <w:trPr>
          <w:trHeight w:val="300"/>
          <w:jc w:val="center"/>
        </w:trPr>
        <w:tc>
          <w:tcPr>
            <w:tcW w:w="3480" w:type="dxa"/>
            <w:tcBorders>
              <w:top w:val="single" w:sz="4" w:space="0" w:color="auto"/>
              <w:left w:val="nil"/>
              <w:bottom w:val="single" w:sz="4" w:space="0" w:color="auto"/>
              <w:right w:val="nil"/>
            </w:tcBorders>
            <w:shd w:val="clear" w:color="auto" w:fill="auto"/>
            <w:noWrap/>
            <w:vAlign w:val="bottom"/>
            <w:hideMark/>
          </w:tcPr>
          <w:p w14:paraId="6AF90E5D" w14:textId="77777777" w:rsidR="00CC3A9E" w:rsidRPr="00A54A34" w:rsidRDefault="00CC3A9E" w:rsidP="00CE09A1">
            <w:pPr>
              <w:spacing w:after="0" w:line="240" w:lineRule="auto"/>
              <w:rPr>
                <w:rFonts w:ascii="Times New Roman" w:hAnsi="Times New Roman"/>
                <w:sz w:val="20"/>
                <w:szCs w:val="20"/>
                <w:lang w:val="en-US" w:eastAsia="es-ES"/>
              </w:rPr>
            </w:pPr>
            <w:r w:rsidRPr="00A54A34">
              <w:rPr>
                <w:rFonts w:ascii="Times New Roman" w:hAnsi="Times New Roman"/>
                <w:sz w:val="20"/>
                <w:szCs w:val="20"/>
                <w:lang w:val="en-US" w:eastAsia="es-ES"/>
              </w:rPr>
              <w:t>Dependent Variable:</w:t>
            </w:r>
          </w:p>
        </w:tc>
        <w:tc>
          <w:tcPr>
            <w:tcW w:w="1200" w:type="dxa"/>
            <w:tcBorders>
              <w:top w:val="single" w:sz="4" w:space="0" w:color="auto"/>
              <w:left w:val="nil"/>
              <w:bottom w:val="single" w:sz="4" w:space="0" w:color="auto"/>
              <w:right w:val="nil"/>
            </w:tcBorders>
            <w:shd w:val="clear" w:color="auto" w:fill="auto"/>
            <w:noWrap/>
            <w:vAlign w:val="bottom"/>
            <w:hideMark/>
          </w:tcPr>
          <w:p w14:paraId="6FA90084" w14:textId="77777777" w:rsidR="00CC3A9E" w:rsidRPr="00A54A34" w:rsidRDefault="00CC3A9E" w:rsidP="00CE09A1">
            <w:pPr>
              <w:spacing w:after="0" w:line="240" w:lineRule="auto"/>
              <w:jc w:val="center"/>
              <w:rPr>
                <w:rFonts w:ascii="Times New Roman" w:hAnsi="Times New Roman"/>
                <w:i/>
                <w:sz w:val="20"/>
                <w:szCs w:val="20"/>
                <w:lang w:val="en-US" w:eastAsia="es-ES"/>
              </w:rPr>
            </w:pPr>
            <w:r w:rsidRPr="00A54A34">
              <w:rPr>
                <w:rFonts w:ascii="Times New Roman" w:hAnsi="Times New Roman"/>
                <w:i/>
                <w:sz w:val="20"/>
                <w:szCs w:val="20"/>
                <w:lang w:val="en-US" w:eastAsia="es-ES"/>
              </w:rPr>
              <w:t>Amount Sent</w:t>
            </w:r>
          </w:p>
        </w:tc>
        <w:tc>
          <w:tcPr>
            <w:tcW w:w="1200" w:type="dxa"/>
            <w:tcBorders>
              <w:top w:val="single" w:sz="4" w:space="0" w:color="auto"/>
              <w:left w:val="nil"/>
              <w:bottom w:val="single" w:sz="4" w:space="0" w:color="auto"/>
              <w:right w:val="nil"/>
            </w:tcBorders>
            <w:shd w:val="clear" w:color="auto" w:fill="auto"/>
            <w:noWrap/>
            <w:vAlign w:val="bottom"/>
            <w:hideMark/>
          </w:tcPr>
          <w:p w14:paraId="4185B62C" w14:textId="77777777" w:rsidR="00CC3A9E" w:rsidRPr="00A54A34" w:rsidRDefault="00CC3A9E" w:rsidP="00CE09A1">
            <w:pPr>
              <w:spacing w:after="0" w:line="240" w:lineRule="auto"/>
              <w:jc w:val="center"/>
              <w:rPr>
                <w:rFonts w:ascii="Times New Roman" w:hAnsi="Times New Roman"/>
                <w:i/>
                <w:sz w:val="20"/>
                <w:szCs w:val="20"/>
                <w:lang w:val="en-US" w:eastAsia="es-ES"/>
              </w:rPr>
            </w:pPr>
            <w:r w:rsidRPr="00A54A34">
              <w:rPr>
                <w:rFonts w:ascii="Times New Roman" w:hAnsi="Times New Roman"/>
                <w:i/>
                <w:sz w:val="20"/>
                <w:szCs w:val="20"/>
                <w:lang w:val="en-US" w:eastAsia="es-ES"/>
              </w:rPr>
              <w:t>Amount Sent</w:t>
            </w:r>
          </w:p>
        </w:tc>
        <w:tc>
          <w:tcPr>
            <w:tcW w:w="1200" w:type="dxa"/>
            <w:tcBorders>
              <w:top w:val="single" w:sz="4" w:space="0" w:color="auto"/>
              <w:left w:val="nil"/>
              <w:bottom w:val="single" w:sz="4" w:space="0" w:color="auto"/>
              <w:right w:val="nil"/>
            </w:tcBorders>
            <w:shd w:val="clear" w:color="auto" w:fill="auto"/>
            <w:noWrap/>
            <w:vAlign w:val="bottom"/>
            <w:hideMark/>
          </w:tcPr>
          <w:p w14:paraId="41AA9751" w14:textId="77777777" w:rsidR="00CC3A9E" w:rsidRPr="00A54A34" w:rsidRDefault="00CC3A9E" w:rsidP="00CE09A1">
            <w:pPr>
              <w:spacing w:after="0" w:line="240" w:lineRule="auto"/>
              <w:jc w:val="center"/>
              <w:rPr>
                <w:rFonts w:ascii="Times New Roman" w:hAnsi="Times New Roman"/>
                <w:i/>
                <w:sz w:val="20"/>
                <w:szCs w:val="20"/>
                <w:lang w:val="en-US" w:eastAsia="es-ES"/>
              </w:rPr>
            </w:pPr>
            <w:r w:rsidRPr="00A54A34">
              <w:rPr>
                <w:rFonts w:ascii="Times New Roman" w:hAnsi="Times New Roman"/>
                <w:i/>
                <w:sz w:val="20"/>
                <w:szCs w:val="20"/>
                <w:lang w:val="en-US" w:eastAsia="es-ES"/>
              </w:rPr>
              <w:t>Amount Sent</w:t>
            </w:r>
          </w:p>
        </w:tc>
        <w:tc>
          <w:tcPr>
            <w:tcW w:w="1450" w:type="dxa"/>
            <w:tcBorders>
              <w:top w:val="single" w:sz="4" w:space="0" w:color="auto"/>
              <w:left w:val="single" w:sz="4" w:space="0" w:color="auto"/>
              <w:bottom w:val="single" w:sz="4" w:space="0" w:color="auto"/>
              <w:right w:val="nil"/>
            </w:tcBorders>
            <w:shd w:val="clear" w:color="auto" w:fill="auto"/>
            <w:noWrap/>
            <w:vAlign w:val="bottom"/>
            <w:hideMark/>
          </w:tcPr>
          <w:p w14:paraId="487BD664"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tc>
        <w:tc>
          <w:tcPr>
            <w:tcW w:w="1418" w:type="dxa"/>
            <w:tcBorders>
              <w:top w:val="single" w:sz="4" w:space="0" w:color="auto"/>
              <w:left w:val="nil"/>
              <w:bottom w:val="single" w:sz="4" w:space="0" w:color="auto"/>
              <w:right w:val="nil"/>
            </w:tcBorders>
            <w:shd w:val="clear" w:color="auto" w:fill="auto"/>
            <w:noWrap/>
            <w:vAlign w:val="bottom"/>
            <w:hideMark/>
          </w:tcPr>
          <w:p w14:paraId="51DC9D9B"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tc>
        <w:tc>
          <w:tcPr>
            <w:tcW w:w="1417" w:type="dxa"/>
            <w:tcBorders>
              <w:top w:val="single" w:sz="4" w:space="0" w:color="auto"/>
              <w:left w:val="nil"/>
              <w:bottom w:val="single" w:sz="4" w:space="0" w:color="auto"/>
              <w:right w:val="nil"/>
            </w:tcBorders>
            <w:shd w:val="clear" w:color="auto" w:fill="auto"/>
            <w:noWrap/>
            <w:vAlign w:val="bottom"/>
            <w:hideMark/>
          </w:tcPr>
          <w:p w14:paraId="17973700"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tc>
      </w:tr>
      <w:tr w:rsidR="00CC3A9E" w:rsidRPr="00A54A34" w14:paraId="3CAE524D" w14:textId="77777777" w:rsidTr="00CE09A1">
        <w:trPr>
          <w:trHeight w:val="300"/>
          <w:jc w:val="center"/>
        </w:trPr>
        <w:tc>
          <w:tcPr>
            <w:tcW w:w="3480" w:type="dxa"/>
            <w:tcBorders>
              <w:top w:val="single" w:sz="4" w:space="0" w:color="auto"/>
              <w:left w:val="nil"/>
              <w:bottom w:val="single" w:sz="4" w:space="0" w:color="auto"/>
              <w:right w:val="nil"/>
            </w:tcBorders>
            <w:shd w:val="clear" w:color="auto" w:fill="auto"/>
            <w:noWrap/>
            <w:vAlign w:val="bottom"/>
          </w:tcPr>
          <w:p w14:paraId="063E31FE" w14:textId="77777777" w:rsidR="00CC3A9E" w:rsidRPr="00A54A34" w:rsidRDefault="00CC3A9E" w:rsidP="00CE09A1">
            <w:pPr>
              <w:spacing w:after="0" w:line="240" w:lineRule="auto"/>
              <w:rPr>
                <w:rFonts w:ascii="Times New Roman" w:hAnsi="Times New Roman"/>
                <w:sz w:val="20"/>
                <w:szCs w:val="20"/>
                <w:lang w:val="en-US" w:eastAsia="es-ES"/>
              </w:rPr>
            </w:pPr>
            <w:r w:rsidRPr="00A54A34">
              <w:rPr>
                <w:rFonts w:ascii="Times New Roman" w:hAnsi="Times New Roman"/>
                <w:sz w:val="20"/>
                <w:szCs w:val="20"/>
                <w:lang w:val="en-US" w:eastAsia="es-ES"/>
              </w:rPr>
              <w:t>Model</w:t>
            </w:r>
          </w:p>
          <w:p w14:paraId="1B10934D" w14:textId="77777777" w:rsidR="00CC3A9E" w:rsidRPr="00A54A34" w:rsidRDefault="00CC3A9E" w:rsidP="00CE09A1">
            <w:pPr>
              <w:spacing w:after="0" w:line="240" w:lineRule="auto"/>
              <w:rPr>
                <w:rFonts w:ascii="Times New Roman" w:hAnsi="Times New Roman"/>
                <w:sz w:val="20"/>
                <w:szCs w:val="20"/>
                <w:lang w:val="en-US" w:eastAsia="es-ES"/>
              </w:rPr>
            </w:pPr>
          </w:p>
        </w:tc>
        <w:tc>
          <w:tcPr>
            <w:tcW w:w="1200" w:type="dxa"/>
            <w:tcBorders>
              <w:top w:val="single" w:sz="4" w:space="0" w:color="auto"/>
              <w:left w:val="nil"/>
              <w:bottom w:val="single" w:sz="4" w:space="0" w:color="auto"/>
              <w:right w:val="nil"/>
            </w:tcBorders>
            <w:shd w:val="clear" w:color="auto" w:fill="auto"/>
            <w:noWrap/>
            <w:vAlign w:val="bottom"/>
          </w:tcPr>
          <w:p w14:paraId="65EFA306" w14:textId="4B2E1E84" w:rsidR="00CC3A9E" w:rsidRPr="00A54A34" w:rsidRDefault="00757832" w:rsidP="00757832">
            <w:pPr>
              <w:spacing w:after="240" w:line="240" w:lineRule="auto"/>
              <w:jc w:val="center"/>
              <w:rPr>
                <w:rFonts w:ascii="Times New Roman" w:hAnsi="Times New Roman"/>
                <w:sz w:val="20"/>
                <w:lang w:val="en-US"/>
              </w:rPr>
            </w:pPr>
            <w:r w:rsidRPr="00A54A34">
              <w:rPr>
                <w:rFonts w:ascii="Times New Roman" w:hAnsi="Times New Roman"/>
                <w:sz w:val="20"/>
                <w:lang w:val="en-US"/>
              </w:rPr>
              <w:t>Negative Binomial</w:t>
            </w:r>
          </w:p>
        </w:tc>
        <w:tc>
          <w:tcPr>
            <w:tcW w:w="1200" w:type="dxa"/>
            <w:tcBorders>
              <w:top w:val="single" w:sz="4" w:space="0" w:color="auto"/>
              <w:left w:val="nil"/>
              <w:bottom w:val="single" w:sz="4" w:space="0" w:color="auto"/>
              <w:right w:val="nil"/>
            </w:tcBorders>
            <w:shd w:val="clear" w:color="auto" w:fill="auto"/>
            <w:noWrap/>
          </w:tcPr>
          <w:p w14:paraId="354E03E8" w14:textId="011ACB5E" w:rsidR="00CC3A9E" w:rsidRPr="00A54A34" w:rsidRDefault="00A705EC" w:rsidP="00CE09A1">
            <w:pPr>
              <w:spacing w:after="0" w:line="240" w:lineRule="auto"/>
              <w:jc w:val="center"/>
              <w:rPr>
                <w:rFonts w:ascii="Times New Roman" w:hAnsi="Times New Roman"/>
                <w:sz w:val="20"/>
                <w:lang w:val="en-US"/>
              </w:rPr>
            </w:pPr>
            <w:r w:rsidRPr="00A54A34">
              <w:rPr>
                <w:rFonts w:ascii="Times New Roman" w:hAnsi="Times New Roman"/>
                <w:sz w:val="20"/>
                <w:lang w:val="en-US"/>
              </w:rPr>
              <w:t>Negative Binomial</w:t>
            </w:r>
          </w:p>
        </w:tc>
        <w:tc>
          <w:tcPr>
            <w:tcW w:w="1200" w:type="dxa"/>
            <w:tcBorders>
              <w:top w:val="single" w:sz="4" w:space="0" w:color="auto"/>
              <w:left w:val="nil"/>
              <w:bottom w:val="single" w:sz="4" w:space="0" w:color="auto"/>
              <w:right w:val="nil"/>
            </w:tcBorders>
            <w:shd w:val="clear" w:color="auto" w:fill="auto"/>
            <w:noWrap/>
          </w:tcPr>
          <w:p w14:paraId="0CF8B63F" w14:textId="0B16975A" w:rsidR="00CC3A9E" w:rsidRPr="00A54A34" w:rsidRDefault="00A705EC" w:rsidP="00CE09A1">
            <w:pPr>
              <w:spacing w:after="0" w:line="240" w:lineRule="auto"/>
              <w:jc w:val="center"/>
              <w:rPr>
                <w:rFonts w:ascii="Times New Roman" w:hAnsi="Times New Roman"/>
                <w:sz w:val="20"/>
                <w:lang w:val="en-US"/>
              </w:rPr>
            </w:pPr>
            <w:r w:rsidRPr="00A54A34">
              <w:rPr>
                <w:rFonts w:ascii="Times New Roman" w:hAnsi="Times New Roman"/>
                <w:sz w:val="20"/>
                <w:lang w:val="en-US"/>
              </w:rPr>
              <w:t>Negative Binomial</w:t>
            </w:r>
          </w:p>
        </w:tc>
        <w:tc>
          <w:tcPr>
            <w:tcW w:w="1450" w:type="dxa"/>
            <w:tcBorders>
              <w:top w:val="single" w:sz="4" w:space="0" w:color="auto"/>
              <w:left w:val="single" w:sz="4" w:space="0" w:color="auto"/>
              <w:bottom w:val="single" w:sz="4" w:space="0" w:color="auto"/>
              <w:right w:val="nil"/>
            </w:tcBorders>
            <w:shd w:val="clear" w:color="auto" w:fill="auto"/>
            <w:noWrap/>
            <w:vAlign w:val="bottom"/>
          </w:tcPr>
          <w:p w14:paraId="3C7455FF"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Tobit</w:t>
            </w:r>
          </w:p>
          <w:p w14:paraId="5613D993" w14:textId="77777777" w:rsidR="00CC3A9E" w:rsidRPr="00A54A34" w:rsidRDefault="00CC3A9E" w:rsidP="00CE09A1">
            <w:pPr>
              <w:spacing w:after="0" w:line="240" w:lineRule="auto"/>
              <w:jc w:val="center"/>
              <w:rPr>
                <w:rFonts w:ascii="Times New Roman" w:hAnsi="Times New Roman"/>
                <w:sz w:val="20"/>
                <w:szCs w:val="20"/>
                <w:lang w:val="en-US" w:eastAsia="es-ES"/>
              </w:rPr>
            </w:pPr>
          </w:p>
        </w:tc>
        <w:tc>
          <w:tcPr>
            <w:tcW w:w="1418" w:type="dxa"/>
            <w:tcBorders>
              <w:top w:val="single" w:sz="4" w:space="0" w:color="auto"/>
              <w:left w:val="nil"/>
              <w:bottom w:val="single" w:sz="4" w:space="0" w:color="auto"/>
              <w:right w:val="nil"/>
            </w:tcBorders>
            <w:shd w:val="clear" w:color="auto" w:fill="auto"/>
            <w:noWrap/>
          </w:tcPr>
          <w:p w14:paraId="528EB03F"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Tobit</w:t>
            </w:r>
          </w:p>
        </w:tc>
        <w:tc>
          <w:tcPr>
            <w:tcW w:w="1417" w:type="dxa"/>
            <w:tcBorders>
              <w:top w:val="single" w:sz="4" w:space="0" w:color="auto"/>
              <w:left w:val="nil"/>
              <w:bottom w:val="single" w:sz="4" w:space="0" w:color="auto"/>
              <w:right w:val="nil"/>
            </w:tcBorders>
            <w:shd w:val="clear" w:color="auto" w:fill="auto"/>
            <w:noWrap/>
          </w:tcPr>
          <w:p w14:paraId="470C448B"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Tobit</w:t>
            </w:r>
          </w:p>
        </w:tc>
      </w:tr>
      <w:tr w:rsidR="004662E7" w:rsidRPr="00A54A34" w14:paraId="76ED13C6" w14:textId="77777777" w:rsidTr="004662E7">
        <w:trPr>
          <w:trHeight w:val="300"/>
          <w:jc w:val="center"/>
        </w:trPr>
        <w:tc>
          <w:tcPr>
            <w:tcW w:w="3480" w:type="dxa"/>
            <w:tcBorders>
              <w:top w:val="single" w:sz="4" w:space="0" w:color="auto"/>
              <w:left w:val="nil"/>
              <w:bottom w:val="nil"/>
              <w:right w:val="nil"/>
            </w:tcBorders>
            <w:shd w:val="clear" w:color="auto" w:fill="auto"/>
            <w:noWrap/>
            <w:vAlign w:val="bottom"/>
            <w:hideMark/>
          </w:tcPr>
          <w:p w14:paraId="06982A98"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Years_Dummy</w:t>
            </w:r>
          </w:p>
        </w:tc>
        <w:tc>
          <w:tcPr>
            <w:tcW w:w="1200" w:type="dxa"/>
            <w:tcBorders>
              <w:top w:val="single" w:sz="4" w:space="0" w:color="auto"/>
              <w:left w:val="nil"/>
              <w:bottom w:val="nil"/>
              <w:right w:val="nil"/>
            </w:tcBorders>
            <w:shd w:val="clear" w:color="auto" w:fill="auto"/>
            <w:noWrap/>
            <w:hideMark/>
          </w:tcPr>
          <w:p w14:paraId="16A6BBCC" w14:textId="44E8A48E"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0.302***</w:t>
            </w:r>
          </w:p>
        </w:tc>
        <w:tc>
          <w:tcPr>
            <w:tcW w:w="1200" w:type="dxa"/>
            <w:tcBorders>
              <w:top w:val="single" w:sz="4" w:space="0" w:color="auto"/>
              <w:left w:val="nil"/>
              <w:bottom w:val="nil"/>
              <w:right w:val="nil"/>
            </w:tcBorders>
            <w:shd w:val="clear" w:color="auto" w:fill="auto"/>
            <w:noWrap/>
            <w:vAlign w:val="bottom"/>
            <w:hideMark/>
          </w:tcPr>
          <w:p w14:paraId="157F4BE4"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single" w:sz="4" w:space="0" w:color="auto"/>
              <w:left w:val="nil"/>
              <w:bottom w:val="nil"/>
              <w:right w:val="nil"/>
            </w:tcBorders>
            <w:shd w:val="clear" w:color="auto" w:fill="auto"/>
            <w:noWrap/>
            <w:hideMark/>
          </w:tcPr>
          <w:p w14:paraId="4F8F27F1" w14:textId="2BFDC03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0.282**</w:t>
            </w:r>
          </w:p>
        </w:tc>
        <w:tc>
          <w:tcPr>
            <w:tcW w:w="1450" w:type="dxa"/>
            <w:tcBorders>
              <w:top w:val="single" w:sz="4" w:space="0" w:color="auto"/>
              <w:left w:val="single" w:sz="4" w:space="0" w:color="auto"/>
              <w:bottom w:val="nil"/>
              <w:right w:val="nil"/>
            </w:tcBorders>
            <w:shd w:val="clear" w:color="auto" w:fill="auto"/>
            <w:noWrap/>
            <w:hideMark/>
          </w:tcPr>
          <w:p w14:paraId="41FC38A5" w14:textId="65460D8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0.114***</w:t>
            </w:r>
          </w:p>
        </w:tc>
        <w:tc>
          <w:tcPr>
            <w:tcW w:w="1418" w:type="dxa"/>
            <w:tcBorders>
              <w:top w:val="single" w:sz="4" w:space="0" w:color="auto"/>
              <w:left w:val="nil"/>
              <w:bottom w:val="nil"/>
              <w:right w:val="nil"/>
            </w:tcBorders>
            <w:shd w:val="clear" w:color="auto" w:fill="auto"/>
            <w:noWrap/>
            <w:vAlign w:val="bottom"/>
            <w:hideMark/>
          </w:tcPr>
          <w:p w14:paraId="0415E198"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single" w:sz="4" w:space="0" w:color="auto"/>
              <w:left w:val="nil"/>
              <w:bottom w:val="nil"/>
              <w:right w:val="nil"/>
            </w:tcBorders>
            <w:shd w:val="clear" w:color="auto" w:fill="auto"/>
            <w:noWrap/>
            <w:hideMark/>
          </w:tcPr>
          <w:p w14:paraId="567C3AEA" w14:textId="3D9750B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0.130**</w:t>
            </w:r>
          </w:p>
        </w:tc>
      </w:tr>
      <w:tr w:rsidR="004662E7" w:rsidRPr="00A54A34" w14:paraId="748A216A"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001C7AEF"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5FA4DACB" w14:textId="40C3D5A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(0.0984)</w:t>
            </w:r>
          </w:p>
        </w:tc>
        <w:tc>
          <w:tcPr>
            <w:tcW w:w="1200" w:type="dxa"/>
            <w:tcBorders>
              <w:top w:val="nil"/>
              <w:left w:val="nil"/>
              <w:bottom w:val="nil"/>
              <w:right w:val="nil"/>
            </w:tcBorders>
            <w:shd w:val="clear" w:color="auto" w:fill="auto"/>
            <w:noWrap/>
            <w:vAlign w:val="bottom"/>
            <w:hideMark/>
          </w:tcPr>
          <w:p w14:paraId="526A91E3"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5D6B8828" w14:textId="33E808B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(0.126)</w:t>
            </w:r>
          </w:p>
        </w:tc>
        <w:tc>
          <w:tcPr>
            <w:tcW w:w="1450" w:type="dxa"/>
            <w:tcBorders>
              <w:top w:val="nil"/>
              <w:left w:val="single" w:sz="4" w:space="0" w:color="auto"/>
              <w:bottom w:val="nil"/>
              <w:right w:val="nil"/>
            </w:tcBorders>
            <w:shd w:val="clear" w:color="auto" w:fill="auto"/>
            <w:noWrap/>
            <w:hideMark/>
          </w:tcPr>
          <w:p w14:paraId="01534672" w14:textId="67A30BE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(0.0353)</w:t>
            </w:r>
          </w:p>
        </w:tc>
        <w:tc>
          <w:tcPr>
            <w:tcW w:w="1418" w:type="dxa"/>
            <w:tcBorders>
              <w:top w:val="nil"/>
              <w:left w:val="nil"/>
              <w:bottom w:val="nil"/>
              <w:right w:val="nil"/>
            </w:tcBorders>
            <w:shd w:val="clear" w:color="auto" w:fill="auto"/>
            <w:noWrap/>
            <w:vAlign w:val="bottom"/>
            <w:hideMark/>
          </w:tcPr>
          <w:p w14:paraId="72C223B5"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hideMark/>
          </w:tcPr>
          <w:p w14:paraId="1CE0BB9C" w14:textId="750D6CD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(0.0563)</w:t>
            </w:r>
          </w:p>
        </w:tc>
      </w:tr>
      <w:tr w:rsidR="004662E7" w:rsidRPr="00A54A34" w14:paraId="0EDF38DD"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230E63A"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w:t>
            </w:r>
          </w:p>
        </w:tc>
        <w:tc>
          <w:tcPr>
            <w:tcW w:w="1200" w:type="dxa"/>
            <w:tcBorders>
              <w:top w:val="nil"/>
              <w:left w:val="nil"/>
              <w:bottom w:val="nil"/>
              <w:right w:val="nil"/>
            </w:tcBorders>
            <w:shd w:val="clear" w:color="auto" w:fill="auto"/>
            <w:noWrap/>
            <w:hideMark/>
          </w:tcPr>
          <w:p w14:paraId="58FD2FB0" w14:textId="1F149972"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-0.0892</w:t>
            </w:r>
          </w:p>
        </w:tc>
        <w:tc>
          <w:tcPr>
            <w:tcW w:w="1200" w:type="dxa"/>
            <w:tcBorders>
              <w:top w:val="nil"/>
              <w:left w:val="nil"/>
              <w:bottom w:val="nil"/>
              <w:right w:val="nil"/>
            </w:tcBorders>
            <w:shd w:val="clear" w:color="auto" w:fill="auto"/>
            <w:noWrap/>
            <w:vAlign w:val="bottom"/>
            <w:hideMark/>
          </w:tcPr>
          <w:p w14:paraId="041B4D15"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2668BF73"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hideMark/>
          </w:tcPr>
          <w:p w14:paraId="1B8567AF" w14:textId="013F09F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-0.0979</w:t>
            </w:r>
          </w:p>
        </w:tc>
        <w:tc>
          <w:tcPr>
            <w:tcW w:w="1418" w:type="dxa"/>
            <w:tcBorders>
              <w:top w:val="nil"/>
              <w:left w:val="nil"/>
              <w:bottom w:val="nil"/>
              <w:right w:val="nil"/>
            </w:tcBorders>
            <w:shd w:val="clear" w:color="auto" w:fill="auto"/>
            <w:noWrap/>
            <w:vAlign w:val="bottom"/>
            <w:hideMark/>
          </w:tcPr>
          <w:p w14:paraId="67E7744C"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vAlign w:val="bottom"/>
            <w:hideMark/>
          </w:tcPr>
          <w:p w14:paraId="35656BA4"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6070D27B"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2495384D"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0B9D966D" w14:textId="744F664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(0.156)</w:t>
            </w:r>
          </w:p>
        </w:tc>
        <w:tc>
          <w:tcPr>
            <w:tcW w:w="1200" w:type="dxa"/>
            <w:tcBorders>
              <w:top w:val="nil"/>
              <w:left w:val="nil"/>
              <w:bottom w:val="nil"/>
              <w:right w:val="nil"/>
            </w:tcBorders>
            <w:shd w:val="clear" w:color="auto" w:fill="auto"/>
            <w:noWrap/>
            <w:vAlign w:val="bottom"/>
            <w:hideMark/>
          </w:tcPr>
          <w:p w14:paraId="37A08CC5"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25452BBF"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hideMark/>
          </w:tcPr>
          <w:p w14:paraId="69AC117B" w14:textId="2513B70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(0.0683)</w:t>
            </w:r>
          </w:p>
        </w:tc>
        <w:tc>
          <w:tcPr>
            <w:tcW w:w="1418" w:type="dxa"/>
            <w:tcBorders>
              <w:top w:val="nil"/>
              <w:left w:val="nil"/>
              <w:bottom w:val="nil"/>
              <w:right w:val="nil"/>
            </w:tcBorders>
            <w:shd w:val="clear" w:color="auto" w:fill="auto"/>
            <w:noWrap/>
            <w:vAlign w:val="bottom"/>
            <w:hideMark/>
          </w:tcPr>
          <w:p w14:paraId="09278663"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vAlign w:val="bottom"/>
            <w:hideMark/>
          </w:tcPr>
          <w:p w14:paraId="4C5B2A41"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1811EB42"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6347B4D7"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Years_Dummy_Out</w:t>
            </w:r>
          </w:p>
        </w:tc>
        <w:tc>
          <w:tcPr>
            <w:tcW w:w="1200" w:type="dxa"/>
            <w:tcBorders>
              <w:top w:val="nil"/>
              <w:left w:val="nil"/>
              <w:bottom w:val="nil"/>
              <w:right w:val="nil"/>
            </w:tcBorders>
            <w:shd w:val="clear" w:color="auto" w:fill="auto"/>
            <w:noWrap/>
            <w:vAlign w:val="bottom"/>
            <w:hideMark/>
          </w:tcPr>
          <w:p w14:paraId="50F1751F"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5A26F802" w14:textId="0060ECCC"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0.263**</w:t>
            </w:r>
          </w:p>
        </w:tc>
        <w:tc>
          <w:tcPr>
            <w:tcW w:w="1200" w:type="dxa"/>
            <w:tcBorders>
              <w:top w:val="nil"/>
              <w:left w:val="nil"/>
              <w:bottom w:val="nil"/>
              <w:right w:val="nil"/>
            </w:tcBorders>
            <w:shd w:val="clear" w:color="auto" w:fill="auto"/>
            <w:noWrap/>
            <w:vAlign w:val="bottom"/>
            <w:hideMark/>
          </w:tcPr>
          <w:p w14:paraId="24054516"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79382718"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7A40B635" w14:textId="25C8014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0.123***</w:t>
            </w:r>
          </w:p>
        </w:tc>
        <w:tc>
          <w:tcPr>
            <w:tcW w:w="1417" w:type="dxa"/>
            <w:tcBorders>
              <w:top w:val="nil"/>
              <w:left w:val="nil"/>
              <w:bottom w:val="nil"/>
              <w:right w:val="nil"/>
            </w:tcBorders>
            <w:shd w:val="clear" w:color="auto" w:fill="auto"/>
            <w:noWrap/>
            <w:vAlign w:val="bottom"/>
            <w:hideMark/>
          </w:tcPr>
          <w:p w14:paraId="1F9AFE13"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0F6FD713"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027AF9FA"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vAlign w:val="bottom"/>
            <w:hideMark/>
          </w:tcPr>
          <w:p w14:paraId="42D4ABBC"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73CD22D0" w14:textId="21690782"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(0.109)</w:t>
            </w:r>
          </w:p>
        </w:tc>
        <w:tc>
          <w:tcPr>
            <w:tcW w:w="1200" w:type="dxa"/>
            <w:tcBorders>
              <w:top w:val="nil"/>
              <w:left w:val="nil"/>
              <w:bottom w:val="nil"/>
              <w:right w:val="nil"/>
            </w:tcBorders>
            <w:shd w:val="clear" w:color="auto" w:fill="auto"/>
            <w:noWrap/>
            <w:vAlign w:val="bottom"/>
            <w:hideMark/>
          </w:tcPr>
          <w:p w14:paraId="1FBD7C67"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435A3231"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7644532B" w14:textId="5551BEF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(0.0403)</w:t>
            </w:r>
          </w:p>
        </w:tc>
        <w:tc>
          <w:tcPr>
            <w:tcW w:w="1417" w:type="dxa"/>
            <w:tcBorders>
              <w:top w:val="nil"/>
              <w:left w:val="nil"/>
              <w:bottom w:val="nil"/>
              <w:right w:val="nil"/>
            </w:tcBorders>
            <w:shd w:val="clear" w:color="auto" w:fill="auto"/>
            <w:noWrap/>
            <w:vAlign w:val="bottom"/>
            <w:hideMark/>
          </w:tcPr>
          <w:p w14:paraId="3637A2DD"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31BC295B"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09A9EC3"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Years_Dummy_Ing</w:t>
            </w:r>
          </w:p>
        </w:tc>
        <w:tc>
          <w:tcPr>
            <w:tcW w:w="1200" w:type="dxa"/>
            <w:tcBorders>
              <w:top w:val="nil"/>
              <w:left w:val="nil"/>
              <w:bottom w:val="nil"/>
              <w:right w:val="nil"/>
            </w:tcBorders>
            <w:shd w:val="clear" w:color="auto" w:fill="auto"/>
            <w:noWrap/>
            <w:vAlign w:val="bottom"/>
            <w:hideMark/>
          </w:tcPr>
          <w:p w14:paraId="56C974C8"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0992039D" w14:textId="3C17456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0.366***</w:t>
            </w:r>
          </w:p>
        </w:tc>
        <w:tc>
          <w:tcPr>
            <w:tcW w:w="1200" w:type="dxa"/>
            <w:tcBorders>
              <w:top w:val="nil"/>
              <w:left w:val="nil"/>
              <w:bottom w:val="nil"/>
              <w:right w:val="nil"/>
            </w:tcBorders>
            <w:shd w:val="clear" w:color="auto" w:fill="auto"/>
            <w:noWrap/>
            <w:vAlign w:val="bottom"/>
            <w:hideMark/>
          </w:tcPr>
          <w:p w14:paraId="41A1412D"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624E3C74"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6E721790" w14:textId="68F10135"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0.0975**</w:t>
            </w:r>
          </w:p>
        </w:tc>
        <w:tc>
          <w:tcPr>
            <w:tcW w:w="1417" w:type="dxa"/>
            <w:tcBorders>
              <w:top w:val="nil"/>
              <w:left w:val="nil"/>
              <w:bottom w:val="nil"/>
              <w:right w:val="nil"/>
            </w:tcBorders>
            <w:shd w:val="clear" w:color="auto" w:fill="auto"/>
            <w:noWrap/>
            <w:vAlign w:val="bottom"/>
            <w:hideMark/>
          </w:tcPr>
          <w:p w14:paraId="29FEDEF5"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1B75EEA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1A8B656C"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vAlign w:val="bottom"/>
            <w:hideMark/>
          </w:tcPr>
          <w:p w14:paraId="70BEA025"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5C12A952" w14:textId="63CE1AB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(0.121)</w:t>
            </w:r>
          </w:p>
        </w:tc>
        <w:tc>
          <w:tcPr>
            <w:tcW w:w="1200" w:type="dxa"/>
            <w:tcBorders>
              <w:top w:val="nil"/>
              <w:left w:val="nil"/>
              <w:bottom w:val="nil"/>
              <w:right w:val="nil"/>
            </w:tcBorders>
            <w:shd w:val="clear" w:color="auto" w:fill="auto"/>
            <w:noWrap/>
            <w:vAlign w:val="bottom"/>
            <w:hideMark/>
          </w:tcPr>
          <w:p w14:paraId="52F68E9F"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57CA4FD0"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0764C78A" w14:textId="74E3D55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(0.0457)</w:t>
            </w:r>
          </w:p>
        </w:tc>
        <w:tc>
          <w:tcPr>
            <w:tcW w:w="1417" w:type="dxa"/>
            <w:tcBorders>
              <w:top w:val="nil"/>
              <w:left w:val="nil"/>
              <w:bottom w:val="nil"/>
              <w:right w:val="nil"/>
            </w:tcBorders>
            <w:shd w:val="clear" w:color="auto" w:fill="auto"/>
            <w:noWrap/>
            <w:vAlign w:val="bottom"/>
            <w:hideMark/>
          </w:tcPr>
          <w:p w14:paraId="4047BEF7"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0CABCD33"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16519693"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Years_X_Out</w:t>
            </w:r>
          </w:p>
        </w:tc>
        <w:tc>
          <w:tcPr>
            <w:tcW w:w="1200" w:type="dxa"/>
            <w:tcBorders>
              <w:top w:val="nil"/>
              <w:left w:val="nil"/>
              <w:bottom w:val="nil"/>
              <w:right w:val="nil"/>
            </w:tcBorders>
            <w:shd w:val="clear" w:color="auto" w:fill="auto"/>
            <w:noWrap/>
            <w:vAlign w:val="bottom"/>
            <w:hideMark/>
          </w:tcPr>
          <w:p w14:paraId="530A3C53"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4AB91B76" w14:textId="637B616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-0.114</w:t>
            </w:r>
          </w:p>
        </w:tc>
        <w:tc>
          <w:tcPr>
            <w:tcW w:w="1200" w:type="dxa"/>
            <w:tcBorders>
              <w:top w:val="nil"/>
              <w:left w:val="nil"/>
              <w:bottom w:val="nil"/>
              <w:right w:val="nil"/>
            </w:tcBorders>
            <w:shd w:val="clear" w:color="auto" w:fill="auto"/>
            <w:noWrap/>
            <w:vAlign w:val="bottom"/>
            <w:hideMark/>
          </w:tcPr>
          <w:p w14:paraId="3A5F5981"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76F98952"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5E15F85D" w14:textId="5F822DA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-0.164*</w:t>
            </w:r>
          </w:p>
        </w:tc>
        <w:tc>
          <w:tcPr>
            <w:tcW w:w="1417" w:type="dxa"/>
            <w:tcBorders>
              <w:top w:val="nil"/>
              <w:left w:val="nil"/>
              <w:bottom w:val="nil"/>
              <w:right w:val="nil"/>
            </w:tcBorders>
            <w:shd w:val="clear" w:color="auto" w:fill="auto"/>
            <w:noWrap/>
            <w:vAlign w:val="bottom"/>
            <w:hideMark/>
          </w:tcPr>
          <w:p w14:paraId="0BE5DF15"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42091761"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5EBC338"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vAlign w:val="bottom"/>
            <w:hideMark/>
          </w:tcPr>
          <w:p w14:paraId="30ACFCD5"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776C47C6" w14:textId="0F54E30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(0.213)</w:t>
            </w:r>
          </w:p>
        </w:tc>
        <w:tc>
          <w:tcPr>
            <w:tcW w:w="1200" w:type="dxa"/>
            <w:tcBorders>
              <w:top w:val="nil"/>
              <w:left w:val="nil"/>
              <w:bottom w:val="nil"/>
              <w:right w:val="nil"/>
            </w:tcBorders>
            <w:shd w:val="clear" w:color="auto" w:fill="auto"/>
            <w:noWrap/>
            <w:vAlign w:val="bottom"/>
            <w:hideMark/>
          </w:tcPr>
          <w:p w14:paraId="100A7350"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7BF68B9E"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3C571825" w14:textId="4696038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(0.0844)</w:t>
            </w:r>
          </w:p>
        </w:tc>
        <w:tc>
          <w:tcPr>
            <w:tcW w:w="1417" w:type="dxa"/>
            <w:tcBorders>
              <w:top w:val="nil"/>
              <w:left w:val="nil"/>
              <w:bottom w:val="nil"/>
              <w:right w:val="nil"/>
            </w:tcBorders>
            <w:shd w:val="clear" w:color="auto" w:fill="auto"/>
            <w:noWrap/>
            <w:vAlign w:val="bottom"/>
            <w:hideMark/>
          </w:tcPr>
          <w:p w14:paraId="74462512"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0E0C51F0"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1D2B72E"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Years_X_Ing</w:t>
            </w:r>
          </w:p>
        </w:tc>
        <w:tc>
          <w:tcPr>
            <w:tcW w:w="1200" w:type="dxa"/>
            <w:tcBorders>
              <w:top w:val="nil"/>
              <w:left w:val="nil"/>
              <w:bottom w:val="nil"/>
              <w:right w:val="nil"/>
            </w:tcBorders>
            <w:shd w:val="clear" w:color="auto" w:fill="auto"/>
            <w:noWrap/>
            <w:vAlign w:val="bottom"/>
            <w:hideMark/>
          </w:tcPr>
          <w:p w14:paraId="3BCA62D6"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5E3E80C9" w14:textId="0412C55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-0.0629</w:t>
            </w:r>
          </w:p>
        </w:tc>
        <w:tc>
          <w:tcPr>
            <w:tcW w:w="1200" w:type="dxa"/>
            <w:tcBorders>
              <w:top w:val="nil"/>
              <w:left w:val="nil"/>
              <w:bottom w:val="nil"/>
              <w:right w:val="nil"/>
            </w:tcBorders>
            <w:shd w:val="clear" w:color="auto" w:fill="auto"/>
            <w:noWrap/>
            <w:vAlign w:val="bottom"/>
            <w:hideMark/>
          </w:tcPr>
          <w:p w14:paraId="1EDF7F14"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7F1AF6DB"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487D3288" w14:textId="5A3B96E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0.00829</w:t>
            </w:r>
          </w:p>
        </w:tc>
        <w:tc>
          <w:tcPr>
            <w:tcW w:w="1417" w:type="dxa"/>
            <w:tcBorders>
              <w:top w:val="nil"/>
              <w:left w:val="nil"/>
              <w:bottom w:val="nil"/>
              <w:right w:val="nil"/>
            </w:tcBorders>
            <w:shd w:val="clear" w:color="auto" w:fill="auto"/>
            <w:noWrap/>
            <w:vAlign w:val="bottom"/>
            <w:hideMark/>
          </w:tcPr>
          <w:p w14:paraId="060878BB"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45CC41EF"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09B019EA"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vAlign w:val="bottom"/>
            <w:hideMark/>
          </w:tcPr>
          <w:p w14:paraId="43DEE28D"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58A60C12" w14:textId="5F2945E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(0.218)</w:t>
            </w:r>
          </w:p>
        </w:tc>
        <w:tc>
          <w:tcPr>
            <w:tcW w:w="1200" w:type="dxa"/>
            <w:tcBorders>
              <w:top w:val="nil"/>
              <w:left w:val="nil"/>
              <w:bottom w:val="nil"/>
              <w:right w:val="nil"/>
            </w:tcBorders>
            <w:shd w:val="clear" w:color="auto" w:fill="auto"/>
            <w:noWrap/>
            <w:vAlign w:val="bottom"/>
            <w:hideMark/>
          </w:tcPr>
          <w:p w14:paraId="7529E800" w14:textId="77777777" w:rsidR="008F3418" w:rsidRPr="00A54A34" w:rsidRDefault="008F3418" w:rsidP="008F3418">
            <w:pPr>
              <w:spacing w:after="0" w:line="240" w:lineRule="auto"/>
              <w:jc w:val="center"/>
              <w:rPr>
                <w:rFonts w:ascii="Times New Roman" w:hAnsi="Times New Roman"/>
                <w:lang w:val="en-US"/>
              </w:rPr>
            </w:pPr>
          </w:p>
        </w:tc>
        <w:tc>
          <w:tcPr>
            <w:tcW w:w="1450" w:type="dxa"/>
            <w:tcBorders>
              <w:top w:val="nil"/>
              <w:left w:val="single" w:sz="4" w:space="0" w:color="auto"/>
              <w:bottom w:val="nil"/>
              <w:right w:val="nil"/>
            </w:tcBorders>
            <w:shd w:val="clear" w:color="auto" w:fill="auto"/>
            <w:noWrap/>
            <w:vAlign w:val="bottom"/>
            <w:hideMark/>
          </w:tcPr>
          <w:p w14:paraId="63B6438E"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hideMark/>
          </w:tcPr>
          <w:p w14:paraId="624A8CA7" w14:textId="4D6BFB6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(0.0994)</w:t>
            </w:r>
          </w:p>
        </w:tc>
        <w:tc>
          <w:tcPr>
            <w:tcW w:w="1417" w:type="dxa"/>
            <w:tcBorders>
              <w:top w:val="nil"/>
              <w:left w:val="nil"/>
              <w:bottom w:val="nil"/>
              <w:right w:val="nil"/>
            </w:tcBorders>
            <w:shd w:val="clear" w:color="auto" w:fill="auto"/>
            <w:noWrap/>
            <w:vAlign w:val="bottom"/>
            <w:hideMark/>
          </w:tcPr>
          <w:p w14:paraId="6102DC5A" w14:textId="77777777" w:rsidR="008F3418" w:rsidRPr="00A54A34" w:rsidRDefault="008F3418" w:rsidP="008F3418">
            <w:pPr>
              <w:spacing w:after="0" w:line="240" w:lineRule="auto"/>
              <w:jc w:val="center"/>
              <w:rPr>
                <w:rFonts w:ascii="Times New Roman" w:hAnsi="Times New Roman"/>
                <w:color w:val="000000"/>
                <w:lang w:val="en-US"/>
              </w:rPr>
            </w:pPr>
          </w:p>
        </w:tc>
      </w:tr>
      <w:tr w:rsidR="004662E7" w:rsidRPr="00A54A34" w14:paraId="24AA5668"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480A547A"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Years_2</w:t>
            </w:r>
          </w:p>
        </w:tc>
        <w:tc>
          <w:tcPr>
            <w:tcW w:w="1200" w:type="dxa"/>
            <w:tcBorders>
              <w:top w:val="nil"/>
              <w:left w:val="nil"/>
              <w:bottom w:val="nil"/>
              <w:right w:val="nil"/>
            </w:tcBorders>
            <w:shd w:val="clear" w:color="auto" w:fill="auto"/>
            <w:noWrap/>
            <w:vAlign w:val="bottom"/>
            <w:hideMark/>
          </w:tcPr>
          <w:p w14:paraId="4F57A050"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6FAE0EA7"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03750499" w14:textId="4298464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0.0822</w:t>
            </w:r>
          </w:p>
        </w:tc>
        <w:tc>
          <w:tcPr>
            <w:tcW w:w="1450" w:type="dxa"/>
            <w:tcBorders>
              <w:top w:val="nil"/>
              <w:left w:val="single" w:sz="4" w:space="0" w:color="auto"/>
              <w:bottom w:val="nil"/>
              <w:right w:val="nil"/>
            </w:tcBorders>
            <w:shd w:val="clear" w:color="auto" w:fill="auto"/>
            <w:noWrap/>
            <w:vAlign w:val="bottom"/>
            <w:hideMark/>
          </w:tcPr>
          <w:p w14:paraId="3B3E12A9"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vAlign w:val="bottom"/>
            <w:hideMark/>
          </w:tcPr>
          <w:p w14:paraId="575EB642"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hideMark/>
          </w:tcPr>
          <w:p w14:paraId="6782EC26" w14:textId="0A3D12F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-0.0238</w:t>
            </w:r>
          </w:p>
        </w:tc>
      </w:tr>
      <w:tr w:rsidR="004662E7" w:rsidRPr="00A54A34" w14:paraId="3AB54B42"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5C19D23"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vAlign w:val="bottom"/>
            <w:hideMark/>
          </w:tcPr>
          <w:p w14:paraId="5FB61AE2"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683241C4"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6B11EB18" w14:textId="66CD03E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(0.125)</w:t>
            </w:r>
          </w:p>
        </w:tc>
        <w:tc>
          <w:tcPr>
            <w:tcW w:w="1450" w:type="dxa"/>
            <w:tcBorders>
              <w:top w:val="nil"/>
              <w:left w:val="single" w:sz="4" w:space="0" w:color="auto"/>
              <w:bottom w:val="nil"/>
              <w:right w:val="nil"/>
            </w:tcBorders>
            <w:shd w:val="clear" w:color="auto" w:fill="auto"/>
            <w:noWrap/>
            <w:vAlign w:val="bottom"/>
            <w:hideMark/>
          </w:tcPr>
          <w:p w14:paraId="2974F154"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vAlign w:val="bottom"/>
            <w:hideMark/>
          </w:tcPr>
          <w:p w14:paraId="065AF5DE"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hideMark/>
          </w:tcPr>
          <w:p w14:paraId="6A96EAA9" w14:textId="621BCD9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(0.0536)</w:t>
            </w:r>
          </w:p>
        </w:tc>
      </w:tr>
      <w:tr w:rsidR="004662E7" w:rsidRPr="00A54A34" w14:paraId="016BD18D"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814F21A"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Years_3</w:t>
            </w:r>
          </w:p>
        </w:tc>
        <w:tc>
          <w:tcPr>
            <w:tcW w:w="1200" w:type="dxa"/>
            <w:tcBorders>
              <w:top w:val="nil"/>
              <w:left w:val="nil"/>
              <w:bottom w:val="nil"/>
              <w:right w:val="nil"/>
            </w:tcBorders>
            <w:shd w:val="clear" w:color="auto" w:fill="auto"/>
            <w:noWrap/>
            <w:vAlign w:val="bottom"/>
            <w:hideMark/>
          </w:tcPr>
          <w:p w14:paraId="3698A218"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188F339C"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48BBA6B0" w14:textId="5FAC2DA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-0.0944</w:t>
            </w:r>
          </w:p>
        </w:tc>
        <w:tc>
          <w:tcPr>
            <w:tcW w:w="1450" w:type="dxa"/>
            <w:tcBorders>
              <w:top w:val="nil"/>
              <w:left w:val="single" w:sz="4" w:space="0" w:color="auto"/>
              <w:bottom w:val="nil"/>
              <w:right w:val="nil"/>
            </w:tcBorders>
            <w:shd w:val="clear" w:color="auto" w:fill="auto"/>
            <w:noWrap/>
            <w:vAlign w:val="bottom"/>
            <w:hideMark/>
          </w:tcPr>
          <w:p w14:paraId="61F67E8F"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vAlign w:val="bottom"/>
            <w:hideMark/>
          </w:tcPr>
          <w:p w14:paraId="48621EDF"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hideMark/>
          </w:tcPr>
          <w:p w14:paraId="77473291" w14:textId="1C24FCE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-0.0437</w:t>
            </w:r>
          </w:p>
        </w:tc>
      </w:tr>
      <w:tr w:rsidR="004662E7" w:rsidRPr="00A54A34" w14:paraId="15A3E941"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2052BEDA"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vAlign w:val="bottom"/>
            <w:hideMark/>
          </w:tcPr>
          <w:p w14:paraId="2170869E"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74E91D12"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2E0D308A" w14:textId="6B5FE77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(0.116)</w:t>
            </w:r>
          </w:p>
        </w:tc>
        <w:tc>
          <w:tcPr>
            <w:tcW w:w="1450" w:type="dxa"/>
            <w:tcBorders>
              <w:top w:val="nil"/>
              <w:left w:val="single" w:sz="4" w:space="0" w:color="auto"/>
              <w:bottom w:val="nil"/>
              <w:right w:val="nil"/>
            </w:tcBorders>
            <w:shd w:val="clear" w:color="auto" w:fill="auto"/>
            <w:noWrap/>
            <w:vAlign w:val="bottom"/>
            <w:hideMark/>
          </w:tcPr>
          <w:p w14:paraId="4B0BFD11"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vAlign w:val="bottom"/>
            <w:hideMark/>
          </w:tcPr>
          <w:p w14:paraId="25F85456"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hideMark/>
          </w:tcPr>
          <w:p w14:paraId="42C834F1" w14:textId="593F6F8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(0.0542)</w:t>
            </w:r>
          </w:p>
        </w:tc>
      </w:tr>
      <w:tr w:rsidR="004662E7" w:rsidRPr="00A54A34" w14:paraId="49D36B10"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4C382513"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Years_4</w:t>
            </w:r>
          </w:p>
        </w:tc>
        <w:tc>
          <w:tcPr>
            <w:tcW w:w="1200" w:type="dxa"/>
            <w:tcBorders>
              <w:top w:val="nil"/>
              <w:left w:val="nil"/>
              <w:bottom w:val="nil"/>
              <w:right w:val="nil"/>
            </w:tcBorders>
            <w:shd w:val="clear" w:color="auto" w:fill="auto"/>
            <w:noWrap/>
            <w:vAlign w:val="bottom"/>
            <w:hideMark/>
          </w:tcPr>
          <w:p w14:paraId="20F3282A"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2B589A11"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011B4A9B" w14:textId="71A5BFB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0.0142</w:t>
            </w:r>
          </w:p>
        </w:tc>
        <w:tc>
          <w:tcPr>
            <w:tcW w:w="1450" w:type="dxa"/>
            <w:tcBorders>
              <w:top w:val="nil"/>
              <w:left w:val="single" w:sz="4" w:space="0" w:color="auto"/>
              <w:bottom w:val="nil"/>
              <w:right w:val="nil"/>
            </w:tcBorders>
            <w:shd w:val="clear" w:color="auto" w:fill="auto"/>
            <w:noWrap/>
            <w:vAlign w:val="bottom"/>
            <w:hideMark/>
          </w:tcPr>
          <w:p w14:paraId="0F09DA47"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vAlign w:val="bottom"/>
            <w:hideMark/>
          </w:tcPr>
          <w:p w14:paraId="08079197"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hideMark/>
          </w:tcPr>
          <w:p w14:paraId="25690AE3" w14:textId="66A74DB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-0.0682</w:t>
            </w:r>
          </w:p>
        </w:tc>
      </w:tr>
      <w:tr w:rsidR="004662E7" w:rsidRPr="00A54A34" w14:paraId="201829E0"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4EBF16AC"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vAlign w:val="bottom"/>
            <w:hideMark/>
          </w:tcPr>
          <w:p w14:paraId="13D59C27"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04D44B94" w14:textId="77777777" w:rsidR="008F3418" w:rsidRPr="00A54A34" w:rsidRDefault="008F3418" w:rsidP="008F3418">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5F642436" w14:textId="7EB9BCF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(0.112)</w:t>
            </w:r>
          </w:p>
        </w:tc>
        <w:tc>
          <w:tcPr>
            <w:tcW w:w="1450" w:type="dxa"/>
            <w:tcBorders>
              <w:top w:val="nil"/>
              <w:left w:val="single" w:sz="4" w:space="0" w:color="auto"/>
              <w:bottom w:val="nil"/>
              <w:right w:val="nil"/>
            </w:tcBorders>
            <w:shd w:val="clear" w:color="auto" w:fill="auto"/>
            <w:noWrap/>
            <w:vAlign w:val="bottom"/>
            <w:hideMark/>
          </w:tcPr>
          <w:p w14:paraId="1FCE1558" w14:textId="77777777" w:rsidR="008F3418" w:rsidRPr="00A54A34" w:rsidRDefault="008F3418" w:rsidP="008F3418">
            <w:pPr>
              <w:spacing w:after="0" w:line="240" w:lineRule="auto"/>
              <w:jc w:val="center"/>
              <w:rPr>
                <w:rFonts w:ascii="Times New Roman" w:hAnsi="Times New Roman"/>
                <w:color w:val="000000"/>
                <w:lang w:val="en-US"/>
              </w:rPr>
            </w:pPr>
          </w:p>
        </w:tc>
        <w:tc>
          <w:tcPr>
            <w:tcW w:w="1418" w:type="dxa"/>
            <w:tcBorders>
              <w:top w:val="nil"/>
              <w:left w:val="nil"/>
              <w:bottom w:val="nil"/>
              <w:right w:val="nil"/>
            </w:tcBorders>
            <w:shd w:val="clear" w:color="auto" w:fill="auto"/>
            <w:noWrap/>
            <w:vAlign w:val="bottom"/>
            <w:hideMark/>
          </w:tcPr>
          <w:p w14:paraId="40158FC2" w14:textId="77777777" w:rsidR="008F3418" w:rsidRPr="00A54A34" w:rsidRDefault="008F3418" w:rsidP="008F3418">
            <w:pPr>
              <w:spacing w:after="0" w:line="240" w:lineRule="auto"/>
              <w:jc w:val="center"/>
              <w:rPr>
                <w:rFonts w:ascii="Times New Roman" w:hAnsi="Times New Roman"/>
                <w:color w:val="000000"/>
                <w:lang w:val="en-US"/>
              </w:rPr>
            </w:pPr>
          </w:p>
        </w:tc>
        <w:tc>
          <w:tcPr>
            <w:tcW w:w="1417" w:type="dxa"/>
            <w:tcBorders>
              <w:top w:val="nil"/>
              <w:left w:val="nil"/>
              <w:bottom w:val="nil"/>
              <w:right w:val="nil"/>
            </w:tcBorders>
            <w:shd w:val="clear" w:color="auto" w:fill="auto"/>
            <w:noWrap/>
            <w:hideMark/>
          </w:tcPr>
          <w:p w14:paraId="1638E790" w14:textId="3693C4D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(0.0520)</w:t>
            </w:r>
          </w:p>
        </w:tc>
      </w:tr>
      <w:tr w:rsidR="004662E7" w:rsidRPr="00A54A34" w14:paraId="59C93664"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A0B3071"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Dropout</w:t>
            </w:r>
          </w:p>
        </w:tc>
        <w:tc>
          <w:tcPr>
            <w:tcW w:w="1200" w:type="dxa"/>
            <w:tcBorders>
              <w:top w:val="nil"/>
              <w:left w:val="nil"/>
              <w:bottom w:val="nil"/>
              <w:right w:val="nil"/>
            </w:tcBorders>
            <w:shd w:val="clear" w:color="auto" w:fill="auto"/>
            <w:noWrap/>
            <w:hideMark/>
          </w:tcPr>
          <w:p w14:paraId="7A4E567C" w14:textId="5DF28BD2"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-0.334**</w:t>
            </w:r>
          </w:p>
        </w:tc>
        <w:tc>
          <w:tcPr>
            <w:tcW w:w="1200" w:type="dxa"/>
            <w:tcBorders>
              <w:top w:val="nil"/>
              <w:left w:val="nil"/>
              <w:bottom w:val="nil"/>
              <w:right w:val="nil"/>
            </w:tcBorders>
            <w:shd w:val="clear" w:color="auto" w:fill="auto"/>
            <w:noWrap/>
            <w:hideMark/>
          </w:tcPr>
          <w:p w14:paraId="2A58C16B" w14:textId="3CEAE7D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-0.292*</w:t>
            </w:r>
          </w:p>
        </w:tc>
        <w:tc>
          <w:tcPr>
            <w:tcW w:w="1200" w:type="dxa"/>
            <w:tcBorders>
              <w:top w:val="nil"/>
              <w:left w:val="nil"/>
              <w:bottom w:val="nil"/>
              <w:right w:val="nil"/>
            </w:tcBorders>
            <w:shd w:val="clear" w:color="auto" w:fill="auto"/>
            <w:noWrap/>
            <w:hideMark/>
          </w:tcPr>
          <w:p w14:paraId="2A00EEC7" w14:textId="1ACCA97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-0.323**</w:t>
            </w:r>
          </w:p>
        </w:tc>
        <w:tc>
          <w:tcPr>
            <w:tcW w:w="1450" w:type="dxa"/>
            <w:tcBorders>
              <w:top w:val="nil"/>
              <w:left w:val="single" w:sz="4" w:space="0" w:color="auto"/>
              <w:bottom w:val="nil"/>
              <w:right w:val="nil"/>
            </w:tcBorders>
            <w:shd w:val="clear" w:color="auto" w:fill="auto"/>
            <w:noWrap/>
            <w:hideMark/>
          </w:tcPr>
          <w:p w14:paraId="00D51805" w14:textId="6775217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-0.101**</w:t>
            </w:r>
          </w:p>
        </w:tc>
        <w:tc>
          <w:tcPr>
            <w:tcW w:w="1418" w:type="dxa"/>
            <w:tcBorders>
              <w:top w:val="nil"/>
              <w:left w:val="nil"/>
              <w:bottom w:val="nil"/>
              <w:right w:val="nil"/>
            </w:tcBorders>
            <w:shd w:val="clear" w:color="auto" w:fill="auto"/>
            <w:noWrap/>
            <w:hideMark/>
          </w:tcPr>
          <w:p w14:paraId="0A07357C" w14:textId="49030AA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-0.0964**</w:t>
            </w:r>
          </w:p>
        </w:tc>
        <w:tc>
          <w:tcPr>
            <w:tcW w:w="1417" w:type="dxa"/>
            <w:tcBorders>
              <w:top w:val="nil"/>
              <w:left w:val="nil"/>
              <w:bottom w:val="nil"/>
              <w:right w:val="nil"/>
            </w:tcBorders>
            <w:shd w:val="clear" w:color="auto" w:fill="auto"/>
            <w:noWrap/>
            <w:hideMark/>
          </w:tcPr>
          <w:p w14:paraId="519B9C54" w14:textId="6BE6E99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-0.100**</w:t>
            </w:r>
          </w:p>
        </w:tc>
      </w:tr>
      <w:tr w:rsidR="004662E7" w:rsidRPr="00A54A34" w14:paraId="7AF8D59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173883D4"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6E262C43" w14:textId="388E71A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(0.159)</w:t>
            </w:r>
          </w:p>
        </w:tc>
        <w:tc>
          <w:tcPr>
            <w:tcW w:w="1200" w:type="dxa"/>
            <w:tcBorders>
              <w:top w:val="nil"/>
              <w:left w:val="nil"/>
              <w:bottom w:val="nil"/>
              <w:right w:val="nil"/>
            </w:tcBorders>
            <w:shd w:val="clear" w:color="auto" w:fill="auto"/>
            <w:noWrap/>
            <w:hideMark/>
          </w:tcPr>
          <w:p w14:paraId="497CF4C9" w14:textId="4BAB06A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(0.159)</w:t>
            </w:r>
          </w:p>
        </w:tc>
        <w:tc>
          <w:tcPr>
            <w:tcW w:w="1200" w:type="dxa"/>
            <w:tcBorders>
              <w:top w:val="nil"/>
              <w:left w:val="nil"/>
              <w:bottom w:val="nil"/>
              <w:right w:val="nil"/>
            </w:tcBorders>
            <w:shd w:val="clear" w:color="auto" w:fill="auto"/>
            <w:noWrap/>
            <w:hideMark/>
          </w:tcPr>
          <w:p w14:paraId="59C792F7" w14:textId="7B2C3A71"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(0.156)</w:t>
            </w:r>
          </w:p>
        </w:tc>
        <w:tc>
          <w:tcPr>
            <w:tcW w:w="1450" w:type="dxa"/>
            <w:tcBorders>
              <w:top w:val="nil"/>
              <w:left w:val="single" w:sz="4" w:space="0" w:color="auto"/>
              <w:bottom w:val="nil"/>
              <w:right w:val="nil"/>
            </w:tcBorders>
            <w:shd w:val="clear" w:color="auto" w:fill="auto"/>
            <w:noWrap/>
            <w:hideMark/>
          </w:tcPr>
          <w:p w14:paraId="585E06AA" w14:textId="6ACAFD3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(0.0398)</w:t>
            </w:r>
          </w:p>
        </w:tc>
        <w:tc>
          <w:tcPr>
            <w:tcW w:w="1418" w:type="dxa"/>
            <w:tcBorders>
              <w:top w:val="nil"/>
              <w:left w:val="nil"/>
              <w:bottom w:val="nil"/>
              <w:right w:val="nil"/>
            </w:tcBorders>
            <w:shd w:val="clear" w:color="auto" w:fill="auto"/>
            <w:noWrap/>
            <w:hideMark/>
          </w:tcPr>
          <w:p w14:paraId="2A32880B" w14:textId="0860B359"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(0.0402)</w:t>
            </w:r>
          </w:p>
        </w:tc>
        <w:tc>
          <w:tcPr>
            <w:tcW w:w="1417" w:type="dxa"/>
            <w:tcBorders>
              <w:top w:val="nil"/>
              <w:left w:val="nil"/>
              <w:bottom w:val="nil"/>
              <w:right w:val="nil"/>
            </w:tcBorders>
            <w:shd w:val="clear" w:color="auto" w:fill="auto"/>
            <w:noWrap/>
            <w:hideMark/>
          </w:tcPr>
          <w:p w14:paraId="6F99D121" w14:textId="00CD0FC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(0.0407)</w:t>
            </w:r>
          </w:p>
        </w:tc>
      </w:tr>
      <w:tr w:rsidR="004662E7" w:rsidRPr="00A54A34" w14:paraId="6CDF8FCD"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7273D1A"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Female</w:t>
            </w:r>
          </w:p>
        </w:tc>
        <w:tc>
          <w:tcPr>
            <w:tcW w:w="1200" w:type="dxa"/>
            <w:tcBorders>
              <w:top w:val="nil"/>
              <w:left w:val="nil"/>
              <w:bottom w:val="nil"/>
              <w:right w:val="nil"/>
            </w:tcBorders>
            <w:shd w:val="clear" w:color="auto" w:fill="auto"/>
            <w:noWrap/>
            <w:hideMark/>
          </w:tcPr>
          <w:p w14:paraId="775FE549" w14:textId="55E268AE"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-0.0948*</w:t>
            </w:r>
          </w:p>
        </w:tc>
        <w:tc>
          <w:tcPr>
            <w:tcW w:w="1200" w:type="dxa"/>
            <w:tcBorders>
              <w:top w:val="nil"/>
              <w:left w:val="nil"/>
              <w:bottom w:val="nil"/>
              <w:right w:val="nil"/>
            </w:tcBorders>
            <w:shd w:val="clear" w:color="auto" w:fill="auto"/>
            <w:noWrap/>
            <w:hideMark/>
          </w:tcPr>
          <w:p w14:paraId="34EC0F5E" w14:textId="69D6C7EE"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-0.0983*</w:t>
            </w:r>
          </w:p>
        </w:tc>
        <w:tc>
          <w:tcPr>
            <w:tcW w:w="1200" w:type="dxa"/>
            <w:tcBorders>
              <w:top w:val="nil"/>
              <w:left w:val="nil"/>
              <w:bottom w:val="nil"/>
              <w:right w:val="nil"/>
            </w:tcBorders>
            <w:shd w:val="clear" w:color="auto" w:fill="auto"/>
            <w:noWrap/>
            <w:hideMark/>
          </w:tcPr>
          <w:p w14:paraId="5F1647B6" w14:textId="6FC0F04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-0.0875</w:t>
            </w:r>
          </w:p>
        </w:tc>
        <w:tc>
          <w:tcPr>
            <w:tcW w:w="1450" w:type="dxa"/>
            <w:tcBorders>
              <w:top w:val="nil"/>
              <w:left w:val="single" w:sz="4" w:space="0" w:color="auto"/>
              <w:bottom w:val="nil"/>
              <w:right w:val="nil"/>
            </w:tcBorders>
            <w:shd w:val="clear" w:color="auto" w:fill="auto"/>
            <w:noWrap/>
            <w:hideMark/>
          </w:tcPr>
          <w:p w14:paraId="74CA04A7" w14:textId="1A21935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-0.0582**</w:t>
            </w:r>
          </w:p>
        </w:tc>
        <w:tc>
          <w:tcPr>
            <w:tcW w:w="1418" w:type="dxa"/>
            <w:tcBorders>
              <w:top w:val="nil"/>
              <w:left w:val="nil"/>
              <w:bottom w:val="nil"/>
              <w:right w:val="nil"/>
            </w:tcBorders>
            <w:shd w:val="clear" w:color="auto" w:fill="auto"/>
            <w:noWrap/>
            <w:hideMark/>
          </w:tcPr>
          <w:p w14:paraId="05217E52" w14:textId="7C1149D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-0.0592**</w:t>
            </w:r>
          </w:p>
        </w:tc>
        <w:tc>
          <w:tcPr>
            <w:tcW w:w="1417" w:type="dxa"/>
            <w:tcBorders>
              <w:top w:val="nil"/>
              <w:left w:val="nil"/>
              <w:bottom w:val="nil"/>
              <w:right w:val="nil"/>
            </w:tcBorders>
            <w:shd w:val="clear" w:color="auto" w:fill="auto"/>
            <w:noWrap/>
            <w:hideMark/>
          </w:tcPr>
          <w:p w14:paraId="70F7C8CF" w14:textId="7D46607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-0.0589**</w:t>
            </w:r>
          </w:p>
        </w:tc>
      </w:tr>
      <w:tr w:rsidR="004662E7" w:rsidRPr="00A54A34" w14:paraId="4692E837"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79CAD2C"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30AC5B02" w14:textId="57CE55B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(0.0547)</w:t>
            </w:r>
          </w:p>
        </w:tc>
        <w:tc>
          <w:tcPr>
            <w:tcW w:w="1200" w:type="dxa"/>
            <w:tcBorders>
              <w:top w:val="nil"/>
              <w:left w:val="nil"/>
              <w:bottom w:val="nil"/>
              <w:right w:val="nil"/>
            </w:tcBorders>
            <w:shd w:val="clear" w:color="auto" w:fill="auto"/>
            <w:noWrap/>
            <w:hideMark/>
          </w:tcPr>
          <w:p w14:paraId="5F2C3663" w14:textId="21BC2960"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(0.0516)</w:t>
            </w:r>
          </w:p>
        </w:tc>
        <w:tc>
          <w:tcPr>
            <w:tcW w:w="1200" w:type="dxa"/>
            <w:tcBorders>
              <w:top w:val="nil"/>
              <w:left w:val="nil"/>
              <w:bottom w:val="nil"/>
              <w:right w:val="nil"/>
            </w:tcBorders>
            <w:shd w:val="clear" w:color="auto" w:fill="auto"/>
            <w:noWrap/>
            <w:hideMark/>
          </w:tcPr>
          <w:p w14:paraId="3E2F6BED" w14:textId="4A8C0910"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(0.0556)</w:t>
            </w:r>
          </w:p>
        </w:tc>
        <w:tc>
          <w:tcPr>
            <w:tcW w:w="1450" w:type="dxa"/>
            <w:tcBorders>
              <w:top w:val="nil"/>
              <w:left w:val="single" w:sz="4" w:space="0" w:color="auto"/>
              <w:bottom w:val="nil"/>
              <w:right w:val="nil"/>
            </w:tcBorders>
            <w:shd w:val="clear" w:color="auto" w:fill="auto"/>
            <w:noWrap/>
            <w:hideMark/>
          </w:tcPr>
          <w:p w14:paraId="3C4C3585" w14:textId="794485B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(0.0232)</w:t>
            </w:r>
          </w:p>
        </w:tc>
        <w:tc>
          <w:tcPr>
            <w:tcW w:w="1418" w:type="dxa"/>
            <w:tcBorders>
              <w:top w:val="nil"/>
              <w:left w:val="nil"/>
              <w:bottom w:val="nil"/>
              <w:right w:val="nil"/>
            </w:tcBorders>
            <w:shd w:val="clear" w:color="auto" w:fill="auto"/>
            <w:noWrap/>
            <w:hideMark/>
          </w:tcPr>
          <w:p w14:paraId="52AE01A9" w14:textId="54CA0A8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(0.0241)</w:t>
            </w:r>
          </w:p>
        </w:tc>
        <w:tc>
          <w:tcPr>
            <w:tcW w:w="1417" w:type="dxa"/>
            <w:tcBorders>
              <w:top w:val="nil"/>
              <w:left w:val="nil"/>
              <w:bottom w:val="nil"/>
              <w:right w:val="nil"/>
            </w:tcBorders>
            <w:shd w:val="clear" w:color="auto" w:fill="auto"/>
            <w:noWrap/>
            <w:hideMark/>
          </w:tcPr>
          <w:p w14:paraId="7882A222" w14:textId="6602C97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(0.0252)</w:t>
            </w:r>
          </w:p>
        </w:tc>
      </w:tr>
      <w:tr w:rsidR="004662E7" w:rsidRPr="00A54A34" w14:paraId="7B76EC8C"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0CE3552F"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Age</w:t>
            </w:r>
          </w:p>
        </w:tc>
        <w:tc>
          <w:tcPr>
            <w:tcW w:w="1200" w:type="dxa"/>
            <w:tcBorders>
              <w:top w:val="nil"/>
              <w:left w:val="nil"/>
              <w:bottom w:val="nil"/>
              <w:right w:val="nil"/>
            </w:tcBorders>
            <w:shd w:val="clear" w:color="auto" w:fill="auto"/>
            <w:noWrap/>
            <w:hideMark/>
          </w:tcPr>
          <w:p w14:paraId="08479F54" w14:textId="13F7ADB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0.0299</w:t>
            </w:r>
          </w:p>
        </w:tc>
        <w:tc>
          <w:tcPr>
            <w:tcW w:w="1200" w:type="dxa"/>
            <w:tcBorders>
              <w:top w:val="nil"/>
              <w:left w:val="nil"/>
              <w:bottom w:val="nil"/>
              <w:right w:val="nil"/>
            </w:tcBorders>
            <w:shd w:val="clear" w:color="auto" w:fill="auto"/>
            <w:noWrap/>
            <w:hideMark/>
          </w:tcPr>
          <w:p w14:paraId="3EB81648" w14:textId="1FCF933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0.0323</w:t>
            </w:r>
          </w:p>
        </w:tc>
        <w:tc>
          <w:tcPr>
            <w:tcW w:w="1200" w:type="dxa"/>
            <w:tcBorders>
              <w:top w:val="nil"/>
              <w:left w:val="nil"/>
              <w:bottom w:val="nil"/>
              <w:right w:val="nil"/>
            </w:tcBorders>
            <w:shd w:val="clear" w:color="auto" w:fill="auto"/>
            <w:noWrap/>
            <w:hideMark/>
          </w:tcPr>
          <w:p w14:paraId="373BADE9" w14:textId="794F104C"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0.0299</w:t>
            </w:r>
          </w:p>
        </w:tc>
        <w:tc>
          <w:tcPr>
            <w:tcW w:w="1450" w:type="dxa"/>
            <w:tcBorders>
              <w:top w:val="nil"/>
              <w:left w:val="single" w:sz="4" w:space="0" w:color="auto"/>
              <w:bottom w:val="nil"/>
              <w:right w:val="nil"/>
            </w:tcBorders>
            <w:shd w:val="clear" w:color="auto" w:fill="auto"/>
            <w:noWrap/>
            <w:hideMark/>
          </w:tcPr>
          <w:p w14:paraId="078B90C0" w14:textId="3AA120D8"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0.00438</w:t>
            </w:r>
          </w:p>
        </w:tc>
        <w:tc>
          <w:tcPr>
            <w:tcW w:w="1418" w:type="dxa"/>
            <w:tcBorders>
              <w:top w:val="nil"/>
              <w:left w:val="nil"/>
              <w:bottom w:val="nil"/>
              <w:right w:val="nil"/>
            </w:tcBorders>
            <w:shd w:val="clear" w:color="auto" w:fill="auto"/>
            <w:noWrap/>
            <w:hideMark/>
          </w:tcPr>
          <w:p w14:paraId="103CC5B5" w14:textId="7CBD78A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0.00517</w:t>
            </w:r>
          </w:p>
        </w:tc>
        <w:tc>
          <w:tcPr>
            <w:tcW w:w="1417" w:type="dxa"/>
            <w:tcBorders>
              <w:top w:val="nil"/>
              <w:left w:val="nil"/>
              <w:bottom w:val="nil"/>
              <w:right w:val="nil"/>
            </w:tcBorders>
            <w:shd w:val="clear" w:color="auto" w:fill="auto"/>
            <w:noWrap/>
            <w:hideMark/>
          </w:tcPr>
          <w:p w14:paraId="06796DD3" w14:textId="04A8F23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0.00478</w:t>
            </w:r>
          </w:p>
        </w:tc>
      </w:tr>
      <w:tr w:rsidR="004662E7" w:rsidRPr="00A54A34" w14:paraId="71AB4A7D"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1C5DC035"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53A362C8" w14:textId="69312EB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(0.0209)</w:t>
            </w:r>
          </w:p>
        </w:tc>
        <w:tc>
          <w:tcPr>
            <w:tcW w:w="1200" w:type="dxa"/>
            <w:tcBorders>
              <w:top w:val="nil"/>
              <w:left w:val="nil"/>
              <w:bottom w:val="nil"/>
              <w:right w:val="nil"/>
            </w:tcBorders>
            <w:shd w:val="clear" w:color="auto" w:fill="auto"/>
            <w:noWrap/>
            <w:hideMark/>
          </w:tcPr>
          <w:p w14:paraId="3E116EF8" w14:textId="1EDA0D1B"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(0.0208)</w:t>
            </w:r>
          </w:p>
        </w:tc>
        <w:tc>
          <w:tcPr>
            <w:tcW w:w="1200" w:type="dxa"/>
            <w:tcBorders>
              <w:top w:val="nil"/>
              <w:left w:val="nil"/>
              <w:bottom w:val="nil"/>
              <w:right w:val="nil"/>
            </w:tcBorders>
            <w:shd w:val="clear" w:color="auto" w:fill="auto"/>
            <w:noWrap/>
            <w:hideMark/>
          </w:tcPr>
          <w:p w14:paraId="3DDAF18B" w14:textId="2E358A7E"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(0.0206)</w:t>
            </w:r>
          </w:p>
        </w:tc>
        <w:tc>
          <w:tcPr>
            <w:tcW w:w="1450" w:type="dxa"/>
            <w:tcBorders>
              <w:top w:val="nil"/>
              <w:left w:val="single" w:sz="4" w:space="0" w:color="auto"/>
              <w:bottom w:val="nil"/>
              <w:right w:val="nil"/>
            </w:tcBorders>
            <w:shd w:val="clear" w:color="auto" w:fill="auto"/>
            <w:noWrap/>
            <w:hideMark/>
          </w:tcPr>
          <w:p w14:paraId="137125FC" w14:textId="570EDAC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(0.00571)</w:t>
            </w:r>
          </w:p>
        </w:tc>
        <w:tc>
          <w:tcPr>
            <w:tcW w:w="1418" w:type="dxa"/>
            <w:tcBorders>
              <w:top w:val="nil"/>
              <w:left w:val="nil"/>
              <w:bottom w:val="nil"/>
              <w:right w:val="nil"/>
            </w:tcBorders>
            <w:shd w:val="clear" w:color="auto" w:fill="auto"/>
            <w:noWrap/>
            <w:hideMark/>
          </w:tcPr>
          <w:p w14:paraId="76CAE8C5" w14:textId="6FEB669E"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(0.00599)</w:t>
            </w:r>
          </w:p>
        </w:tc>
        <w:tc>
          <w:tcPr>
            <w:tcW w:w="1417" w:type="dxa"/>
            <w:tcBorders>
              <w:top w:val="nil"/>
              <w:left w:val="nil"/>
              <w:bottom w:val="nil"/>
              <w:right w:val="nil"/>
            </w:tcBorders>
            <w:shd w:val="clear" w:color="auto" w:fill="auto"/>
            <w:noWrap/>
            <w:hideMark/>
          </w:tcPr>
          <w:p w14:paraId="6150BE8E" w14:textId="34CCBE4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(0.00595)</w:t>
            </w:r>
          </w:p>
        </w:tc>
      </w:tr>
      <w:tr w:rsidR="004662E7" w:rsidRPr="00A54A34" w14:paraId="3BD521AB"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35595BF"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Age Squared</w:t>
            </w:r>
          </w:p>
        </w:tc>
        <w:tc>
          <w:tcPr>
            <w:tcW w:w="1200" w:type="dxa"/>
            <w:tcBorders>
              <w:top w:val="nil"/>
              <w:left w:val="nil"/>
              <w:bottom w:val="nil"/>
              <w:right w:val="nil"/>
            </w:tcBorders>
            <w:shd w:val="clear" w:color="auto" w:fill="auto"/>
            <w:noWrap/>
            <w:hideMark/>
          </w:tcPr>
          <w:p w14:paraId="155E8F70" w14:textId="2DAD500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-0.000343*</w:t>
            </w:r>
          </w:p>
        </w:tc>
        <w:tc>
          <w:tcPr>
            <w:tcW w:w="1200" w:type="dxa"/>
            <w:tcBorders>
              <w:top w:val="nil"/>
              <w:left w:val="nil"/>
              <w:bottom w:val="nil"/>
              <w:right w:val="nil"/>
            </w:tcBorders>
            <w:shd w:val="clear" w:color="auto" w:fill="auto"/>
            <w:noWrap/>
            <w:hideMark/>
          </w:tcPr>
          <w:p w14:paraId="67B1875D" w14:textId="6CE44EB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-0.000366*</w:t>
            </w:r>
          </w:p>
        </w:tc>
        <w:tc>
          <w:tcPr>
            <w:tcW w:w="1200" w:type="dxa"/>
            <w:tcBorders>
              <w:top w:val="nil"/>
              <w:left w:val="nil"/>
              <w:bottom w:val="nil"/>
              <w:right w:val="nil"/>
            </w:tcBorders>
            <w:shd w:val="clear" w:color="auto" w:fill="auto"/>
            <w:noWrap/>
            <w:hideMark/>
          </w:tcPr>
          <w:p w14:paraId="20A2E629" w14:textId="0DACE6C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-0.000341*</w:t>
            </w:r>
          </w:p>
        </w:tc>
        <w:tc>
          <w:tcPr>
            <w:tcW w:w="1450" w:type="dxa"/>
            <w:tcBorders>
              <w:top w:val="nil"/>
              <w:left w:val="single" w:sz="4" w:space="0" w:color="auto"/>
              <w:bottom w:val="nil"/>
              <w:right w:val="nil"/>
            </w:tcBorders>
            <w:shd w:val="clear" w:color="auto" w:fill="auto"/>
            <w:noWrap/>
            <w:hideMark/>
          </w:tcPr>
          <w:p w14:paraId="24647189" w14:textId="6426CB2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-1.93e-05</w:t>
            </w:r>
          </w:p>
        </w:tc>
        <w:tc>
          <w:tcPr>
            <w:tcW w:w="1418" w:type="dxa"/>
            <w:tcBorders>
              <w:top w:val="nil"/>
              <w:left w:val="nil"/>
              <w:bottom w:val="nil"/>
              <w:right w:val="nil"/>
            </w:tcBorders>
            <w:shd w:val="clear" w:color="auto" w:fill="auto"/>
            <w:noWrap/>
            <w:hideMark/>
          </w:tcPr>
          <w:p w14:paraId="3C6468EA" w14:textId="11A8F37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-2.70e-05</w:t>
            </w:r>
          </w:p>
        </w:tc>
        <w:tc>
          <w:tcPr>
            <w:tcW w:w="1417" w:type="dxa"/>
            <w:tcBorders>
              <w:top w:val="nil"/>
              <w:left w:val="nil"/>
              <w:bottom w:val="nil"/>
              <w:right w:val="nil"/>
            </w:tcBorders>
            <w:shd w:val="clear" w:color="auto" w:fill="auto"/>
            <w:noWrap/>
            <w:hideMark/>
          </w:tcPr>
          <w:p w14:paraId="7319B22B" w14:textId="19D529B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-2.38e-05</w:t>
            </w:r>
          </w:p>
        </w:tc>
      </w:tr>
      <w:tr w:rsidR="005C2674" w:rsidRPr="00A54A34" w14:paraId="3CBE46C8" w14:textId="77777777" w:rsidTr="00A8727A">
        <w:trPr>
          <w:trHeight w:val="300"/>
          <w:jc w:val="center"/>
        </w:trPr>
        <w:tc>
          <w:tcPr>
            <w:tcW w:w="3480" w:type="dxa"/>
            <w:tcBorders>
              <w:top w:val="nil"/>
              <w:left w:val="nil"/>
              <w:bottom w:val="single" w:sz="4" w:space="0" w:color="auto"/>
              <w:right w:val="nil"/>
            </w:tcBorders>
            <w:shd w:val="clear" w:color="auto" w:fill="auto"/>
            <w:noWrap/>
            <w:vAlign w:val="bottom"/>
            <w:hideMark/>
          </w:tcPr>
          <w:p w14:paraId="295BB12F" w14:textId="77777777" w:rsidR="005C2674" w:rsidRPr="00A54A34" w:rsidRDefault="005C2674" w:rsidP="00A8727A">
            <w:pPr>
              <w:spacing w:after="120" w:line="240" w:lineRule="auto"/>
              <w:rPr>
                <w:rFonts w:ascii="Times New Roman" w:hAnsi="Times New Roman"/>
                <w:sz w:val="20"/>
                <w:szCs w:val="20"/>
                <w:lang w:val="en-US" w:eastAsia="es-ES"/>
              </w:rPr>
            </w:pPr>
            <w:r w:rsidRPr="00A54A34">
              <w:rPr>
                <w:rFonts w:ascii="Times New Roman" w:hAnsi="Times New Roman"/>
                <w:bCs/>
                <w:lang w:val="en-US"/>
              </w:rPr>
              <w:t>Table S13 (continued)</w:t>
            </w:r>
          </w:p>
        </w:tc>
        <w:tc>
          <w:tcPr>
            <w:tcW w:w="1200" w:type="dxa"/>
            <w:tcBorders>
              <w:top w:val="nil"/>
              <w:left w:val="nil"/>
              <w:bottom w:val="single" w:sz="4" w:space="0" w:color="auto"/>
              <w:right w:val="nil"/>
            </w:tcBorders>
            <w:shd w:val="clear" w:color="auto" w:fill="auto"/>
            <w:noWrap/>
            <w:vAlign w:val="bottom"/>
            <w:hideMark/>
          </w:tcPr>
          <w:p w14:paraId="3DA9313D" w14:textId="77777777" w:rsidR="005C2674" w:rsidRPr="00A54A34" w:rsidRDefault="005C2674" w:rsidP="00A8727A">
            <w:pPr>
              <w:spacing w:after="120" w:line="240" w:lineRule="auto"/>
              <w:jc w:val="center"/>
              <w:rPr>
                <w:rFonts w:ascii="Times New Roman" w:hAnsi="Times New Roman"/>
                <w:lang w:val="en-US"/>
              </w:rPr>
            </w:pPr>
          </w:p>
        </w:tc>
        <w:tc>
          <w:tcPr>
            <w:tcW w:w="1200" w:type="dxa"/>
            <w:tcBorders>
              <w:top w:val="nil"/>
              <w:left w:val="nil"/>
              <w:bottom w:val="single" w:sz="4" w:space="0" w:color="auto"/>
              <w:right w:val="nil"/>
            </w:tcBorders>
            <w:shd w:val="clear" w:color="auto" w:fill="auto"/>
            <w:noWrap/>
            <w:vAlign w:val="bottom"/>
            <w:hideMark/>
          </w:tcPr>
          <w:p w14:paraId="1ED2D0D9" w14:textId="77777777" w:rsidR="005C2674" w:rsidRPr="00A54A34" w:rsidRDefault="005C2674" w:rsidP="00A8727A">
            <w:pPr>
              <w:spacing w:after="120" w:line="240" w:lineRule="auto"/>
              <w:jc w:val="center"/>
              <w:rPr>
                <w:rFonts w:ascii="Times New Roman" w:hAnsi="Times New Roman"/>
                <w:lang w:val="en-US"/>
              </w:rPr>
            </w:pPr>
          </w:p>
        </w:tc>
        <w:tc>
          <w:tcPr>
            <w:tcW w:w="1200" w:type="dxa"/>
            <w:tcBorders>
              <w:top w:val="nil"/>
              <w:left w:val="nil"/>
              <w:bottom w:val="single" w:sz="4" w:space="0" w:color="auto"/>
              <w:right w:val="nil"/>
            </w:tcBorders>
            <w:shd w:val="clear" w:color="auto" w:fill="auto"/>
            <w:noWrap/>
            <w:vAlign w:val="bottom"/>
            <w:hideMark/>
          </w:tcPr>
          <w:p w14:paraId="18A2C696" w14:textId="77777777" w:rsidR="005C2674" w:rsidRPr="00A54A34" w:rsidRDefault="005C2674" w:rsidP="00A8727A">
            <w:pPr>
              <w:spacing w:after="120" w:line="240" w:lineRule="auto"/>
              <w:jc w:val="center"/>
              <w:rPr>
                <w:rFonts w:ascii="Times New Roman" w:hAnsi="Times New Roman"/>
                <w:lang w:val="en-US"/>
              </w:rPr>
            </w:pPr>
          </w:p>
        </w:tc>
        <w:tc>
          <w:tcPr>
            <w:tcW w:w="1450" w:type="dxa"/>
            <w:tcBorders>
              <w:top w:val="nil"/>
              <w:left w:val="single" w:sz="4" w:space="0" w:color="auto"/>
              <w:bottom w:val="single" w:sz="4" w:space="0" w:color="auto"/>
              <w:right w:val="nil"/>
            </w:tcBorders>
            <w:shd w:val="clear" w:color="auto" w:fill="auto"/>
            <w:noWrap/>
            <w:vAlign w:val="bottom"/>
            <w:hideMark/>
          </w:tcPr>
          <w:p w14:paraId="37A93359" w14:textId="77777777" w:rsidR="005C2674" w:rsidRPr="00A54A34" w:rsidRDefault="005C2674" w:rsidP="00A8727A">
            <w:pPr>
              <w:spacing w:after="120" w:line="240" w:lineRule="auto"/>
              <w:jc w:val="center"/>
              <w:rPr>
                <w:rFonts w:ascii="Times New Roman" w:hAnsi="Times New Roman"/>
                <w:color w:val="000000"/>
                <w:lang w:val="en-US"/>
              </w:rPr>
            </w:pPr>
          </w:p>
        </w:tc>
        <w:tc>
          <w:tcPr>
            <w:tcW w:w="1418" w:type="dxa"/>
            <w:tcBorders>
              <w:top w:val="nil"/>
              <w:left w:val="nil"/>
              <w:bottom w:val="single" w:sz="4" w:space="0" w:color="auto"/>
              <w:right w:val="nil"/>
            </w:tcBorders>
            <w:shd w:val="clear" w:color="auto" w:fill="auto"/>
            <w:noWrap/>
            <w:vAlign w:val="bottom"/>
            <w:hideMark/>
          </w:tcPr>
          <w:p w14:paraId="7123A26A" w14:textId="77777777" w:rsidR="005C2674" w:rsidRPr="00A54A34" w:rsidRDefault="005C2674" w:rsidP="00A8727A">
            <w:pPr>
              <w:spacing w:after="120" w:line="240" w:lineRule="auto"/>
              <w:jc w:val="center"/>
              <w:rPr>
                <w:rFonts w:ascii="Times New Roman" w:hAnsi="Times New Roman"/>
                <w:color w:val="000000"/>
                <w:lang w:val="en-US"/>
              </w:rPr>
            </w:pPr>
          </w:p>
        </w:tc>
        <w:tc>
          <w:tcPr>
            <w:tcW w:w="1417" w:type="dxa"/>
            <w:tcBorders>
              <w:top w:val="nil"/>
              <w:left w:val="nil"/>
              <w:bottom w:val="single" w:sz="4" w:space="0" w:color="auto"/>
              <w:right w:val="nil"/>
            </w:tcBorders>
            <w:shd w:val="clear" w:color="auto" w:fill="auto"/>
            <w:noWrap/>
            <w:vAlign w:val="bottom"/>
            <w:hideMark/>
          </w:tcPr>
          <w:p w14:paraId="7F1AA87A" w14:textId="77777777" w:rsidR="005C2674" w:rsidRPr="00A54A34" w:rsidRDefault="005C2674" w:rsidP="00A8727A">
            <w:pPr>
              <w:spacing w:after="120" w:line="240" w:lineRule="auto"/>
              <w:jc w:val="center"/>
              <w:rPr>
                <w:rFonts w:ascii="Times New Roman" w:hAnsi="Times New Roman"/>
                <w:color w:val="000000"/>
                <w:lang w:val="en-US"/>
              </w:rPr>
            </w:pPr>
          </w:p>
        </w:tc>
      </w:tr>
      <w:tr w:rsidR="004662E7" w:rsidRPr="00A54A34" w14:paraId="3D8A672B"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A79754F"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20964FE3" w14:textId="3D1F06F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(0.000207)</w:t>
            </w:r>
          </w:p>
        </w:tc>
        <w:tc>
          <w:tcPr>
            <w:tcW w:w="1200" w:type="dxa"/>
            <w:tcBorders>
              <w:top w:val="nil"/>
              <w:left w:val="nil"/>
              <w:bottom w:val="nil"/>
              <w:right w:val="nil"/>
            </w:tcBorders>
            <w:shd w:val="clear" w:color="auto" w:fill="auto"/>
            <w:noWrap/>
            <w:hideMark/>
          </w:tcPr>
          <w:p w14:paraId="4183786E" w14:textId="6A5BDA72"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(0.000205)</w:t>
            </w:r>
          </w:p>
        </w:tc>
        <w:tc>
          <w:tcPr>
            <w:tcW w:w="1200" w:type="dxa"/>
            <w:tcBorders>
              <w:top w:val="nil"/>
              <w:left w:val="nil"/>
              <w:bottom w:val="nil"/>
              <w:right w:val="nil"/>
            </w:tcBorders>
            <w:shd w:val="clear" w:color="auto" w:fill="auto"/>
            <w:noWrap/>
            <w:hideMark/>
          </w:tcPr>
          <w:p w14:paraId="6BAFD9F1" w14:textId="60D82CA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(0.000205)</w:t>
            </w:r>
          </w:p>
        </w:tc>
        <w:tc>
          <w:tcPr>
            <w:tcW w:w="1450" w:type="dxa"/>
            <w:tcBorders>
              <w:top w:val="nil"/>
              <w:left w:val="single" w:sz="4" w:space="0" w:color="auto"/>
              <w:bottom w:val="nil"/>
              <w:right w:val="nil"/>
            </w:tcBorders>
            <w:shd w:val="clear" w:color="auto" w:fill="auto"/>
            <w:noWrap/>
            <w:hideMark/>
          </w:tcPr>
          <w:p w14:paraId="5448E56A" w14:textId="603578A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(6.17e-05)</w:t>
            </w:r>
          </w:p>
        </w:tc>
        <w:tc>
          <w:tcPr>
            <w:tcW w:w="1418" w:type="dxa"/>
            <w:tcBorders>
              <w:top w:val="nil"/>
              <w:left w:val="nil"/>
              <w:bottom w:val="nil"/>
              <w:right w:val="nil"/>
            </w:tcBorders>
            <w:shd w:val="clear" w:color="auto" w:fill="auto"/>
            <w:noWrap/>
            <w:hideMark/>
          </w:tcPr>
          <w:p w14:paraId="0B95FEE2" w14:textId="7E618549"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(6.57e-05)</w:t>
            </w:r>
          </w:p>
        </w:tc>
        <w:tc>
          <w:tcPr>
            <w:tcW w:w="1417" w:type="dxa"/>
            <w:tcBorders>
              <w:top w:val="nil"/>
              <w:left w:val="nil"/>
              <w:bottom w:val="nil"/>
              <w:right w:val="nil"/>
            </w:tcBorders>
            <w:shd w:val="clear" w:color="auto" w:fill="auto"/>
            <w:noWrap/>
            <w:hideMark/>
          </w:tcPr>
          <w:p w14:paraId="145FE2BF" w14:textId="18B69AD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(6.40e-05)</w:t>
            </w:r>
          </w:p>
        </w:tc>
      </w:tr>
      <w:tr w:rsidR="004662E7" w:rsidRPr="00A54A34" w14:paraId="094BC606" w14:textId="77777777" w:rsidTr="005C2674">
        <w:trPr>
          <w:trHeight w:val="300"/>
          <w:jc w:val="center"/>
        </w:trPr>
        <w:tc>
          <w:tcPr>
            <w:tcW w:w="3480" w:type="dxa"/>
            <w:tcBorders>
              <w:top w:val="nil"/>
              <w:left w:val="nil"/>
              <w:right w:val="nil"/>
            </w:tcBorders>
            <w:shd w:val="clear" w:color="auto" w:fill="auto"/>
            <w:noWrap/>
            <w:vAlign w:val="bottom"/>
            <w:hideMark/>
          </w:tcPr>
          <w:p w14:paraId="01A4B5CA"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lastRenderedPageBreak/>
              <w:t>Income_Dissatisfaction</w:t>
            </w:r>
          </w:p>
        </w:tc>
        <w:tc>
          <w:tcPr>
            <w:tcW w:w="1200" w:type="dxa"/>
            <w:tcBorders>
              <w:top w:val="nil"/>
              <w:left w:val="nil"/>
              <w:right w:val="nil"/>
            </w:tcBorders>
            <w:shd w:val="clear" w:color="auto" w:fill="auto"/>
            <w:noWrap/>
            <w:hideMark/>
          </w:tcPr>
          <w:p w14:paraId="26DEBFB4" w14:textId="7E4348B0"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-0.185*</w:t>
            </w:r>
          </w:p>
        </w:tc>
        <w:tc>
          <w:tcPr>
            <w:tcW w:w="1200" w:type="dxa"/>
            <w:tcBorders>
              <w:top w:val="nil"/>
              <w:left w:val="nil"/>
              <w:right w:val="nil"/>
            </w:tcBorders>
            <w:shd w:val="clear" w:color="auto" w:fill="auto"/>
            <w:noWrap/>
            <w:hideMark/>
          </w:tcPr>
          <w:p w14:paraId="4A6D3482" w14:textId="76487BD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-0.182*</w:t>
            </w:r>
          </w:p>
        </w:tc>
        <w:tc>
          <w:tcPr>
            <w:tcW w:w="1200" w:type="dxa"/>
            <w:tcBorders>
              <w:top w:val="nil"/>
              <w:left w:val="nil"/>
              <w:right w:val="nil"/>
            </w:tcBorders>
            <w:shd w:val="clear" w:color="auto" w:fill="auto"/>
            <w:noWrap/>
            <w:hideMark/>
          </w:tcPr>
          <w:p w14:paraId="5A843595" w14:textId="55C4340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-0.167*</w:t>
            </w:r>
          </w:p>
        </w:tc>
        <w:tc>
          <w:tcPr>
            <w:tcW w:w="1450" w:type="dxa"/>
            <w:tcBorders>
              <w:top w:val="nil"/>
              <w:left w:val="single" w:sz="4" w:space="0" w:color="auto"/>
              <w:right w:val="nil"/>
            </w:tcBorders>
            <w:shd w:val="clear" w:color="auto" w:fill="auto"/>
            <w:noWrap/>
            <w:hideMark/>
          </w:tcPr>
          <w:p w14:paraId="1D0868E7" w14:textId="0514E89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0.0115</w:t>
            </w:r>
          </w:p>
        </w:tc>
        <w:tc>
          <w:tcPr>
            <w:tcW w:w="1418" w:type="dxa"/>
            <w:tcBorders>
              <w:top w:val="nil"/>
              <w:left w:val="nil"/>
              <w:right w:val="nil"/>
            </w:tcBorders>
            <w:shd w:val="clear" w:color="auto" w:fill="auto"/>
            <w:noWrap/>
            <w:hideMark/>
          </w:tcPr>
          <w:p w14:paraId="66AD1C3D" w14:textId="4DADCAD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0.0109</w:t>
            </w:r>
          </w:p>
        </w:tc>
        <w:tc>
          <w:tcPr>
            <w:tcW w:w="1417" w:type="dxa"/>
            <w:tcBorders>
              <w:top w:val="nil"/>
              <w:left w:val="nil"/>
              <w:right w:val="nil"/>
            </w:tcBorders>
            <w:shd w:val="clear" w:color="auto" w:fill="auto"/>
            <w:noWrap/>
            <w:hideMark/>
          </w:tcPr>
          <w:p w14:paraId="1A214474" w14:textId="623F8008"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0.00825</w:t>
            </w:r>
          </w:p>
        </w:tc>
      </w:tr>
      <w:tr w:rsidR="004662E7" w:rsidRPr="00A54A34" w14:paraId="6154CA7E" w14:textId="77777777" w:rsidTr="005C2674">
        <w:trPr>
          <w:trHeight w:val="300"/>
          <w:jc w:val="center"/>
        </w:trPr>
        <w:tc>
          <w:tcPr>
            <w:tcW w:w="3480" w:type="dxa"/>
            <w:tcBorders>
              <w:top w:val="nil"/>
              <w:left w:val="nil"/>
              <w:right w:val="nil"/>
            </w:tcBorders>
            <w:shd w:val="clear" w:color="auto" w:fill="auto"/>
            <w:noWrap/>
            <w:vAlign w:val="bottom"/>
            <w:hideMark/>
          </w:tcPr>
          <w:p w14:paraId="3AF88A47" w14:textId="77777777" w:rsidR="008F3418" w:rsidRPr="00A54A34" w:rsidRDefault="008F3418" w:rsidP="008F3418">
            <w:pPr>
              <w:spacing w:after="0" w:line="240" w:lineRule="auto"/>
              <w:rPr>
                <w:rFonts w:ascii="Times New Roman" w:hAnsi="Times New Roman"/>
                <w:sz w:val="20"/>
                <w:szCs w:val="20"/>
                <w:lang w:val="en-US" w:eastAsia="es-ES"/>
              </w:rPr>
            </w:pPr>
          </w:p>
        </w:tc>
        <w:tc>
          <w:tcPr>
            <w:tcW w:w="1200" w:type="dxa"/>
            <w:tcBorders>
              <w:top w:val="nil"/>
              <w:left w:val="nil"/>
              <w:right w:val="nil"/>
            </w:tcBorders>
            <w:shd w:val="clear" w:color="auto" w:fill="auto"/>
            <w:noWrap/>
            <w:hideMark/>
          </w:tcPr>
          <w:p w14:paraId="6BDDA52D" w14:textId="630D0F0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(0.0988)</w:t>
            </w:r>
          </w:p>
        </w:tc>
        <w:tc>
          <w:tcPr>
            <w:tcW w:w="1200" w:type="dxa"/>
            <w:tcBorders>
              <w:top w:val="nil"/>
              <w:left w:val="nil"/>
              <w:right w:val="nil"/>
            </w:tcBorders>
            <w:shd w:val="clear" w:color="auto" w:fill="auto"/>
            <w:noWrap/>
            <w:hideMark/>
          </w:tcPr>
          <w:p w14:paraId="311691F4" w14:textId="0705ECD1"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(0.0991)</w:t>
            </w:r>
          </w:p>
        </w:tc>
        <w:tc>
          <w:tcPr>
            <w:tcW w:w="1200" w:type="dxa"/>
            <w:tcBorders>
              <w:top w:val="nil"/>
              <w:left w:val="nil"/>
              <w:right w:val="nil"/>
            </w:tcBorders>
            <w:shd w:val="clear" w:color="auto" w:fill="auto"/>
            <w:noWrap/>
            <w:hideMark/>
          </w:tcPr>
          <w:p w14:paraId="49EA18FA" w14:textId="095AB1AC"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(0.0961)</w:t>
            </w:r>
          </w:p>
        </w:tc>
        <w:tc>
          <w:tcPr>
            <w:tcW w:w="1450" w:type="dxa"/>
            <w:tcBorders>
              <w:top w:val="nil"/>
              <w:left w:val="single" w:sz="4" w:space="0" w:color="auto"/>
              <w:right w:val="nil"/>
            </w:tcBorders>
            <w:shd w:val="clear" w:color="auto" w:fill="auto"/>
            <w:noWrap/>
            <w:hideMark/>
          </w:tcPr>
          <w:p w14:paraId="34CD18C5" w14:textId="775EB93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(0.0312)</w:t>
            </w:r>
          </w:p>
        </w:tc>
        <w:tc>
          <w:tcPr>
            <w:tcW w:w="1418" w:type="dxa"/>
            <w:tcBorders>
              <w:top w:val="nil"/>
              <w:left w:val="nil"/>
              <w:right w:val="nil"/>
            </w:tcBorders>
            <w:shd w:val="clear" w:color="auto" w:fill="auto"/>
            <w:noWrap/>
            <w:hideMark/>
          </w:tcPr>
          <w:p w14:paraId="3B3C1143" w14:textId="07F594B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(0.0322)</w:t>
            </w:r>
          </w:p>
        </w:tc>
        <w:tc>
          <w:tcPr>
            <w:tcW w:w="1417" w:type="dxa"/>
            <w:tcBorders>
              <w:top w:val="nil"/>
              <w:left w:val="nil"/>
              <w:right w:val="nil"/>
            </w:tcBorders>
            <w:shd w:val="clear" w:color="auto" w:fill="auto"/>
            <w:noWrap/>
            <w:hideMark/>
          </w:tcPr>
          <w:p w14:paraId="0A6F0D10" w14:textId="0C5B768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(0.0317)</w:t>
            </w:r>
          </w:p>
        </w:tc>
      </w:tr>
      <w:tr w:rsidR="004662E7" w:rsidRPr="00A54A34" w14:paraId="0D2074A2" w14:textId="77777777" w:rsidTr="005C2674">
        <w:trPr>
          <w:trHeight w:val="300"/>
          <w:jc w:val="center"/>
        </w:trPr>
        <w:tc>
          <w:tcPr>
            <w:tcW w:w="3480" w:type="dxa"/>
            <w:tcBorders>
              <w:left w:val="nil"/>
              <w:bottom w:val="nil"/>
              <w:right w:val="nil"/>
            </w:tcBorders>
            <w:shd w:val="clear" w:color="auto" w:fill="auto"/>
            <w:noWrap/>
            <w:vAlign w:val="bottom"/>
            <w:hideMark/>
          </w:tcPr>
          <w:p w14:paraId="4168B8BC"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South</w:t>
            </w:r>
          </w:p>
        </w:tc>
        <w:tc>
          <w:tcPr>
            <w:tcW w:w="1200" w:type="dxa"/>
            <w:tcBorders>
              <w:left w:val="nil"/>
              <w:bottom w:val="nil"/>
              <w:right w:val="nil"/>
            </w:tcBorders>
            <w:shd w:val="clear" w:color="auto" w:fill="auto"/>
            <w:noWrap/>
            <w:hideMark/>
          </w:tcPr>
          <w:p w14:paraId="6983E374" w14:textId="7356B01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-0.296***</w:t>
            </w:r>
          </w:p>
        </w:tc>
        <w:tc>
          <w:tcPr>
            <w:tcW w:w="1200" w:type="dxa"/>
            <w:tcBorders>
              <w:left w:val="nil"/>
              <w:bottom w:val="nil"/>
              <w:right w:val="nil"/>
            </w:tcBorders>
            <w:shd w:val="clear" w:color="auto" w:fill="auto"/>
            <w:noWrap/>
            <w:hideMark/>
          </w:tcPr>
          <w:p w14:paraId="03B9CD35" w14:textId="5FAED92B"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-0.295***</w:t>
            </w:r>
          </w:p>
        </w:tc>
        <w:tc>
          <w:tcPr>
            <w:tcW w:w="1200" w:type="dxa"/>
            <w:tcBorders>
              <w:left w:val="nil"/>
              <w:bottom w:val="nil"/>
              <w:right w:val="nil"/>
            </w:tcBorders>
            <w:shd w:val="clear" w:color="auto" w:fill="auto"/>
            <w:noWrap/>
            <w:hideMark/>
          </w:tcPr>
          <w:p w14:paraId="0A022B98" w14:textId="51CE2D0C"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-0.304***</w:t>
            </w:r>
          </w:p>
        </w:tc>
        <w:tc>
          <w:tcPr>
            <w:tcW w:w="1450" w:type="dxa"/>
            <w:tcBorders>
              <w:left w:val="single" w:sz="4" w:space="0" w:color="auto"/>
              <w:bottom w:val="nil"/>
              <w:right w:val="nil"/>
            </w:tcBorders>
            <w:shd w:val="clear" w:color="auto" w:fill="auto"/>
            <w:noWrap/>
            <w:hideMark/>
          </w:tcPr>
          <w:p w14:paraId="104F28AF" w14:textId="55DEF4E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-0.109***</w:t>
            </w:r>
          </w:p>
        </w:tc>
        <w:tc>
          <w:tcPr>
            <w:tcW w:w="1418" w:type="dxa"/>
            <w:tcBorders>
              <w:left w:val="nil"/>
              <w:bottom w:val="nil"/>
              <w:right w:val="nil"/>
            </w:tcBorders>
            <w:shd w:val="clear" w:color="auto" w:fill="auto"/>
            <w:noWrap/>
            <w:hideMark/>
          </w:tcPr>
          <w:p w14:paraId="47D87978" w14:textId="6F862E8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-0.107***</w:t>
            </w:r>
          </w:p>
        </w:tc>
        <w:tc>
          <w:tcPr>
            <w:tcW w:w="1417" w:type="dxa"/>
            <w:tcBorders>
              <w:left w:val="nil"/>
              <w:bottom w:val="nil"/>
              <w:right w:val="nil"/>
            </w:tcBorders>
            <w:shd w:val="clear" w:color="auto" w:fill="auto"/>
            <w:noWrap/>
            <w:hideMark/>
          </w:tcPr>
          <w:p w14:paraId="56B8DDC3" w14:textId="34BB54C5"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-0.108***</w:t>
            </w:r>
          </w:p>
        </w:tc>
      </w:tr>
      <w:tr w:rsidR="004662E7" w:rsidRPr="00A54A34" w14:paraId="1F19E746"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12728D2"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4655BC15" w14:textId="6DA30AC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(0.110)</w:t>
            </w:r>
          </w:p>
        </w:tc>
        <w:tc>
          <w:tcPr>
            <w:tcW w:w="1200" w:type="dxa"/>
            <w:tcBorders>
              <w:top w:val="nil"/>
              <w:left w:val="nil"/>
              <w:bottom w:val="nil"/>
              <w:right w:val="nil"/>
            </w:tcBorders>
            <w:shd w:val="clear" w:color="auto" w:fill="auto"/>
            <w:noWrap/>
            <w:hideMark/>
          </w:tcPr>
          <w:p w14:paraId="621D4985" w14:textId="22E2A52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(0.110)</w:t>
            </w:r>
          </w:p>
        </w:tc>
        <w:tc>
          <w:tcPr>
            <w:tcW w:w="1200" w:type="dxa"/>
            <w:tcBorders>
              <w:top w:val="nil"/>
              <w:left w:val="nil"/>
              <w:bottom w:val="nil"/>
              <w:right w:val="nil"/>
            </w:tcBorders>
            <w:shd w:val="clear" w:color="auto" w:fill="auto"/>
            <w:noWrap/>
            <w:hideMark/>
          </w:tcPr>
          <w:p w14:paraId="189A4FA1" w14:textId="6BE6B00B"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(0.110)</w:t>
            </w:r>
          </w:p>
        </w:tc>
        <w:tc>
          <w:tcPr>
            <w:tcW w:w="1450" w:type="dxa"/>
            <w:tcBorders>
              <w:top w:val="nil"/>
              <w:left w:val="single" w:sz="4" w:space="0" w:color="auto"/>
              <w:bottom w:val="nil"/>
              <w:right w:val="nil"/>
            </w:tcBorders>
            <w:shd w:val="clear" w:color="auto" w:fill="auto"/>
            <w:noWrap/>
            <w:hideMark/>
          </w:tcPr>
          <w:p w14:paraId="72EDA4EF" w14:textId="0BFC7EE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(0.0323)</w:t>
            </w:r>
          </w:p>
        </w:tc>
        <w:tc>
          <w:tcPr>
            <w:tcW w:w="1418" w:type="dxa"/>
            <w:tcBorders>
              <w:top w:val="nil"/>
              <w:left w:val="nil"/>
              <w:bottom w:val="nil"/>
              <w:right w:val="nil"/>
            </w:tcBorders>
            <w:shd w:val="clear" w:color="auto" w:fill="auto"/>
            <w:noWrap/>
            <w:hideMark/>
          </w:tcPr>
          <w:p w14:paraId="21DD4FAD" w14:textId="709CFC6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(0.0324)</w:t>
            </w:r>
          </w:p>
        </w:tc>
        <w:tc>
          <w:tcPr>
            <w:tcW w:w="1417" w:type="dxa"/>
            <w:tcBorders>
              <w:top w:val="nil"/>
              <w:left w:val="nil"/>
              <w:bottom w:val="nil"/>
              <w:right w:val="nil"/>
            </w:tcBorders>
            <w:shd w:val="clear" w:color="auto" w:fill="auto"/>
            <w:noWrap/>
            <w:hideMark/>
          </w:tcPr>
          <w:p w14:paraId="42465439" w14:textId="518C7DE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(0.0315)</w:t>
            </w:r>
          </w:p>
        </w:tc>
      </w:tr>
      <w:tr w:rsidR="004662E7" w:rsidRPr="00A54A34" w14:paraId="76562BBE"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FCA36BB"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Inhabitants</w:t>
            </w:r>
          </w:p>
        </w:tc>
        <w:tc>
          <w:tcPr>
            <w:tcW w:w="1200" w:type="dxa"/>
            <w:tcBorders>
              <w:top w:val="nil"/>
              <w:left w:val="nil"/>
              <w:bottom w:val="nil"/>
              <w:right w:val="nil"/>
            </w:tcBorders>
            <w:shd w:val="clear" w:color="auto" w:fill="auto"/>
            <w:noWrap/>
            <w:hideMark/>
          </w:tcPr>
          <w:p w14:paraId="4BA276A7" w14:textId="15C793B0"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0.0233</w:t>
            </w:r>
          </w:p>
        </w:tc>
        <w:tc>
          <w:tcPr>
            <w:tcW w:w="1200" w:type="dxa"/>
            <w:tcBorders>
              <w:top w:val="nil"/>
              <w:left w:val="nil"/>
              <w:bottom w:val="nil"/>
              <w:right w:val="nil"/>
            </w:tcBorders>
            <w:shd w:val="clear" w:color="auto" w:fill="auto"/>
            <w:noWrap/>
            <w:hideMark/>
          </w:tcPr>
          <w:p w14:paraId="32AED2E3" w14:textId="24798F52"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0.0256</w:t>
            </w:r>
          </w:p>
        </w:tc>
        <w:tc>
          <w:tcPr>
            <w:tcW w:w="1200" w:type="dxa"/>
            <w:tcBorders>
              <w:top w:val="nil"/>
              <w:left w:val="nil"/>
              <w:bottom w:val="nil"/>
              <w:right w:val="nil"/>
            </w:tcBorders>
            <w:shd w:val="clear" w:color="auto" w:fill="auto"/>
            <w:noWrap/>
            <w:hideMark/>
          </w:tcPr>
          <w:p w14:paraId="77DD2FB8" w14:textId="667C021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0.0153</w:t>
            </w:r>
          </w:p>
        </w:tc>
        <w:tc>
          <w:tcPr>
            <w:tcW w:w="1450" w:type="dxa"/>
            <w:tcBorders>
              <w:top w:val="nil"/>
              <w:left w:val="single" w:sz="4" w:space="0" w:color="auto"/>
              <w:bottom w:val="nil"/>
              <w:right w:val="nil"/>
            </w:tcBorders>
            <w:shd w:val="clear" w:color="auto" w:fill="auto"/>
            <w:noWrap/>
            <w:hideMark/>
          </w:tcPr>
          <w:p w14:paraId="7B7C9D34" w14:textId="5B5F6F3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0.0153</w:t>
            </w:r>
          </w:p>
        </w:tc>
        <w:tc>
          <w:tcPr>
            <w:tcW w:w="1418" w:type="dxa"/>
            <w:tcBorders>
              <w:top w:val="nil"/>
              <w:left w:val="nil"/>
              <w:bottom w:val="nil"/>
              <w:right w:val="nil"/>
            </w:tcBorders>
            <w:shd w:val="clear" w:color="auto" w:fill="auto"/>
            <w:noWrap/>
            <w:hideMark/>
          </w:tcPr>
          <w:p w14:paraId="76A7BB5D" w14:textId="5BC0D6F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0.0148</w:t>
            </w:r>
          </w:p>
        </w:tc>
        <w:tc>
          <w:tcPr>
            <w:tcW w:w="1417" w:type="dxa"/>
            <w:tcBorders>
              <w:top w:val="nil"/>
              <w:left w:val="nil"/>
              <w:bottom w:val="nil"/>
              <w:right w:val="nil"/>
            </w:tcBorders>
            <w:shd w:val="clear" w:color="auto" w:fill="auto"/>
            <w:noWrap/>
            <w:hideMark/>
          </w:tcPr>
          <w:p w14:paraId="1BCBD925" w14:textId="379119F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0.0155</w:t>
            </w:r>
          </w:p>
        </w:tc>
      </w:tr>
      <w:tr w:rsidR="004662E7" w:rsidRPr="00A54A34" w14:paraId="23605722"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62D906EA"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3AEB389E" w14:textId="3E69539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(0.0627)</w:t>
            </w:r>
          </w:p>
        </w:tc>
        <w:tc>
          <w:tcPr>
            <w:tcW w:w="1200" w:type="dxa"/>
            <w:tcBorders>
              <w:top w:val="nil"/>
              <w:left w:val="nil"/>
              <w:bottom w:val="nil"/>
              <w:right w:val="nil"/>
            </w:tcBorders>
            <w:shd w:val="clear" w:color="auto" w:fill="auto"/>
            <w:noWrap/>
            <w:hideMark/>
          </w:tcPr>
          <w:p w14:paraId="6CE7D7AB" w14:textId="69B8D83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(0.0635)</w:t>
            </w:r>
          </w:p>
        </w:tc>
        <w:tc>
          <w:tcPr>
            <w:tcW w:w="1200" w:type="dxa"/>
            <w:tcBorders>
              <w:top w:val="nil"/>
              <w:left w:val="nil"/>
              <w:bottom w:val="nil"/>
              <w:right w:val="nil"/>
            </w:tcBorders>
            <w:shd w:val="clear" w:color="auto" w:fill="auto"/>
            <w:noWrap/>
            <w:hideMark/>
          </w:tcPr>
          <w:p w14:paraId="1549A5E6" w14:textId="734C9D2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(0.0615)</w:t>
            </w:r>
          </w:p>
        </w:tc>
        <w:tc>
          <w:tcPr>
            <w:tcW w:w="1450" w:type="dxa"/>
            <w:tcBorders>
              <w:top w:val="nil"/>
              <w:left w:val="single" w:sz="4" w:space="0" w:color="auto"/>
              <w:bottom w:val="nil"/>
              <w:right w:val="nil"/>
            </w:tcBorders>
            <w:shd w:val="clear" w:color="auto" w:fill="auto"/>
            <w:noWrap/>
            <w:hideMark/>
          </w:tcPr>
          <w:p w14:paraId="456E15E3" w14:textId="5D370C08"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(0.0206)</w:t>
            </w:r>
          </w:p>
        </w:tc>
        <w:tc>
          <w:tcPr>
            <w:tcW w:w="1418" w:type="dxa"/>
            <w:tcBorders>
              <w:top w:val="nil"/>
              <w:left w:val="nil"/>
              <w:bottom w:val="nil"/>
              <w:right w:val="nil"/>
            </w:tcBorders>
            <w:shd w:val="clear" w:color="auto" w:fill="auto"/>
            <w:noWrap/>
            <w:hideMark/>
          </w:tcPr>
          <w:p w14:paraId="2B4A7B2F" w14:textId="1C0BA538"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(0.0217)</w:t>
            </w:r>
          </w:p>
        </w:tc>
        <w:tc>
          <w:tcPr>
            <w:tcW w:w="1417" w:type="dxa"/>
            <w:tcBorders>
              <w:top w:val="nil"/>
              <w:left w:val="nil"/>
              <w:bottom w:val="nil"/>
              <w:right w:val="nil"/>
            </w:tcBorders>
            <w:shd w:val="clear" w:color="auto" w:fill="auto"/>
            <w:noWrap/>
            <w:hideMark/>
          </w:tcPr>
          <w:p w14:paraId="63648C1E" w14:textId="23D587C5"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(0.0212)</w:t>
            </w:r>
          </w:p>
        </w:tc>
      </w:tr>
      <w:tr w:rsidR="004662E7" w:rsidRPr="00A54A34" w14:paraId="47E90CF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41FB6CF9"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Uni_Degree</w:t>
            </w:r>
          </w:p>
        </w:tc>
        <w:tc>
          <w:tcPr>
            <w:tcW w:w="1200" w:type="dxa"/>
            <w:tcBorders>
              <w:top w:val="nil"/>
              <w:left w:val="nil"/>
              <w:bottom w:val="nil"/>
              <w:right w:val="nil"/>
            </w:tcBorders>
            <w:shd w:val="clear" w:color="auto" w:fill="auto"/>
            <w:noWrap/>
            <w:hideMark/>
          </w:tcPr>
          <w:p w14:paraId="65905A15" w14:textId="51C6438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0.0414</w:t>
            </w:r>
          </w:p>
        </w:tc>
        <w:tc>
          <w:tcPr>
            <w:tcW w:w="1200" w:type="dxa"/>
            <w:tcBorders>
              <w:top w:val="nil"/>
              <w:left w:val="nil"/>
              <w:bottom w:val="nil"/>
              <w:right w:val="nil"/>
            </w:tcBorders>
            <w:shd w:val="clear" w:color="auto" w:fill="auto"/>
            <w:noWrap/>
            <w:hideMark/>
          </w:tcPr>
          <w:p w14:paraId="6DDCB85C" w14:textId="3E190C93"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0.0732</w:t>
            </w:r>
          </w:p>
        </w:tc>
        <w:tc>
          <w:tcPr>
            <w:tcW w:w="1200" w:type="dxa"/>
            <w:tcBorders>
              <w:top w:val="nil"/>
              <w:left w:val="nil"/>
              <w:bottom w:val="nil"/>
              <w:right w:val="nil"/>
            </w:tcBorders>
            <w:shd w:val="clear" w:color="auto" w:fill="auto"/>
            <w:noWrap/>
            <w:hideMark/>
          </w:tcPr>
          <w:p w14:paraId="47998E5E" w14:textId="6204334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0.0410</w:t>
            </w:r>
          </w:p>
        </w:tc>
        <w:tc>
          <w:tcPr>
            <w:tcW w:w="1450" w:type="dxa"/>
            <w:tcBorders>
              <w:top w:val="nil"/>
              <w:left w:val="single" w:sz="4" w:space="0" w:color="auto"/>
              <w:bottom w:val="nil"/>
              <w:right w:val="nil"/>
            </w:tcBorders>
            <w:shd w:val="clear" w:color="auto" w:fill="auto"/>
            <w:noWrap/>
            <w:hideMark/>
          </w:tcPr>
          <w:p w14:paraId="68F78A2E" w14:textId="353FC8EE"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-0.0186</w:t>
            </w:r>
          </w:p>
        </w:tc>
        <w:tc>
          <w:tcPr>
            <w:tcW w:w="1418" w:type="dxa"/>
            <w:tcBorders>
              <w:top w:val="nil"/>
              <w:left w:val="nil"/>
              <w:bottom w:val="nil"/>
              <w:right w:val="nil"/>
            </w:tcBorders>
            <w:shd w:val="clear" w:color="auto" w:fill="auto"/>
            <w:noWrap/>
            <w:hideMark/>
          </w:tcPr>
          <w:p w14:paraId="7B7D0556" w14:textId="50B01E5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-0.0110</w:t>
            </w:r>
          </w:p>
        </w:tc>
        <w:tc>
          <w:tcPr>
            <w:tcW w:w="1417" w:type="dxa"/>
            <w:tcBorders>
              <w:top w:val="nil"/>
              <w:left w:val="nil"/>
              <w:bottom w:val="nil"/>
              <w:right w:val="nil"/>
            </w:tcBorders>
            <w:shd w:val="clear" w:color="auto" w:fill="auto"/>
            <w:noWrap/>
            <w:hideMark/>
          </w:tcPr>
          <w:p w14:paraId="0642B366" w14:textId="76E8C80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-0.0187</w:t>
            </w:r>
          </w:p>
        </w:tc>
      </w:tr>
      <w:tr w:rsidR="004662E7" w:rsidRPr="00A54A34" w14:paraId="7291D77B"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2A379C8"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6483D8E0" w14:textId="562FF66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(0.0871)</w:t>
            </w:r>
          </w:p>
        </w:tc>
        <w:tc>
          <w:tcPr>
            <w:tcW w:w="1200" w:type="dxa"/>
            <w:tcBorders>
              <w:top w:val="nil"/>
              <w:left w:val="nil"/>
              <w:bottom w:val="nil"/>
              <w:right w:val="nil"/>
            </w:tcBorders>
            <w:shd w:val="clear" w:color="auto" w:fill="auto"/>
            <w:noWrap/>
            <w:hideMark/>
          </w:tcPr>
          <w:p w14:paraId="312406CE" w14:textId="090C651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(0.0894)</w:t>
            </w:r>
          </w:p>
        </w:tc>
        <w:tc>
          <w:tcPr>
            <w:tcW w:w="1200" w:type="dxa"/>
            <w:tcBorders>
              <w:top w:val="nil"/>
              <w:left w:val="nil"/>
              <w:bottom w:val="nil"/>
              <w:right w:val="nil"/>
            </w:tcBorders>
            <w:shd w:val="clear" w:color="auto" w:fill="auto"/>
            <w:noWrap/>
            <w:hideMark/>
          </w:tcPr>
          <w:p w14:paraId="4E25E939" w14:textId="3B8F32D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(0.0882)</w:t>
            </w:r>
          </w:p>
        </w:tc>
        <w:tc>
          <w:tcPr>
            <w:tcW w:w="1450" w:type="dxa"/>
            <w:tcBorders>
              <w:top w:val="nil"/>
              <w:left w:val="single" w:sz="4" w:space="0" w:color="auto"/>
              <w:bottom w:val="nil"/>
              <w:right w:val="nil"/>
            </w:tcBorders>
            <w:shd w:val="clear" w:color="auto" w:fill="auto"/>
            <w:noWrap/>
            <w:hideMark/>
          </w:tcPr>
          <w:p w14:paraId="1F710820" w14:textId="49FE7AD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(0.0334)</w:t>
            </w:r>
          </w:p>
        </w:tc>
        <w:tc>
          <w:tcPr>
            <w:tcW w:w="1418" w:type="dxa"/>
            <w:tcBorders>
              <w:top w:val="nil"/>
              <w:left w:val="nil"/>
              <w:bottom w:val="nil"/>
              <w:right w:val="nil"/>
            </w:tcBorders>
            <w:shd w:val="clear" w:color="auto" w:fill="auto"/>
            <w:noWrap/>
            <w:hideMark/>
          </w:tcPr>
          <w:p w14:paraId="4E5173FD" w14:textId="7F9E5C3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(0.0346)</w:t>
            </w:r>
          </w:p>
        </w:tc>
        <w:tc>
          <w:tcPr>
            <w:tcW w:w="1417" w:type="dxa"/>
            <w:tcBorders>
              <w:top w:val="nil"/>
              <w:left w:val="nil"/>
              <w:bottom w:val="nil"/>
              <w:right w:val="nil"/>
            </w:tcBorders>
            <w:shd w:val="clear" w:color="auto" w:fill="auto"/>
            <w:noWrap/>
            <w:hideMark/>
          </w:tcPr>
          <w:p w14:paraId="25DB8BE0" w14:textId="79456CD8"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(0.0312)</w:t>
            </w:r>
          </w:p>
        </w:tc>
      </w:tr>
      <w:tr w:rsidR="004662E7" w:rsidRPr="00A54A34" w14:paraId="5666C9A6"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600471FB"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High_School_Diploma</w:t>
            </w:r>
          </w:p>
        </w:tc>
        <w:tc>
          <w:tcPr>
            <w:tcW w:w="1200" w:type="dxa"/>
            <w:tcBorders>
              <w:top w:val="nil"/>
              <w:left w:val="nil"/>
              <w:bottom w:val="nil"/>
              <w:right w:val="nil"/>
            </w:tcBorders>
            <w:shd w:val="clear" w:color="auto" w:fill="auto"/>
            <w:noWrap/>
            <w:hideMark/>
          </w:tcPr>
          <w:p w14:paraId="2595A465" w14:textId="776D8ED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-0.0185</w:t>
            </w:r>
          </w:p>
        </w:tc>
        <w:tc>
          <w:tcPr>
            <w:tcW w:w="1200" w:type="dxa"/>
            <w:tcBorders>
              <w:top w:val="nil"/>
              <w:left w:val="nil"/>
              <w:bottom w:val="nil"/>
              <w:right w:val="nil"/>
            </w:tcBorders>
            <w:shd w:val="clear" w:color="auto" w:fill="auto"/>
            <w:noWrap/>
            <w:hideMark/>
          </w:tcPr>
          <w:p w14:paraId="78D073FB" w14:textId="410D5EA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0.00594</w:t>
            </w:r>
          </w:p>
        </w:tc>
        <w:tc>
          <w:tcPr>
            <w:tcW w:w="1200" w:type="dxa"/>
            <w:tcBorders>
              <w:top w:val="nil"/>
              <w:left w:val="nil"/>
              <w:bottom w:val="nil"/>
              <w:right w:val="nil"/>
            </w:tcBorders>
            <w:shd w:val="clear" w:color="auto" w:fill="auto"/>
            <w:noWrap/>
            <w:hideMark/>
          </w:tcPr>
          <w:p w14:paraId="6FFE5459" w14:textId="38F57F2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-0.0103</w:t>
            </w:r>
          </w:p>
        </w:tc>
        <w:tc>
          <w:tcPr>
            <w:tcW w:w="1450" w:type="dxa"/>
            <w:tcBorders>
              <w:top w:val="nil"/>
              <w:left w:val="single" w:sz="4" w:space="0" w:color="auto"/>
              <w:bottom w:val="nil"/>
              <w:right w:val="nil"/>
            </w:tcBorders>
            <w:shd w:val="clear" w:color="auto" w:fill="auto"/>
            <w:noWrap/>
            <w:hideMark/>
          </w:tcPr>
          <w:p w14:paraId="0AF6D764" w14:textId="0E6DC9B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0.00528</w:t>
            </w:r>
          </w:p>
        </w:tc>
        <w:tc>
          <w:tcPr>
            <w:tcW w:w="1418" w:type="dxa"/>
            <w:tcBorders>
              <w:top w:val="nil"/>
              <w:left w:val="nil"/>
              <w:bottom w:val="nil"/>
              <w:right w:val="nil"/>
            </w:tcBorders>
            <w:shd w:val="clear" w:color="auto" w:fill="auto"/>
            <w:noWrap/>
            <w:hideMark/>
          </w:tcPr>
          <w:p w14:paraId="3AB1D0F3" w14:textId="33B29F1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0.00809</w:t>
            </w:r>
          </w:p>
        </w:tc>
        <w:tc>
          <w:tcPr>
            <w:tcW w:w="1417" w:type="dxa"/>
            <w:tcBorders>
              <w:top w:val="nil"/>
              <w:left w:val="nil"/>
              <w:bottom w:val="nil"/>
              <w:right w:val="nil"/>
            </w:tcBorders>
            <w:shd w:val="clear" w:color="auto" w:fill="auto"/>
            <w:noWrap/>
            <w:hideMark/>
          </w:tcPr>
          <w:p w14:paraId="52A9C7E7" w14:textId="3A871A1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0.00645</w:t>
            </w:r>
          </w:p>
        </w:tc>
      </w:tr>
      <w:tr w:rsidR="004662E7" w:rsidRPr="00A54A34" w14:paraId="6DD665B3"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4052D240"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4458BF23" w14:textId="3D1B6AA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(0.0812)</w:t>
            </w:r>
          </w:p>
        </w:tc>
        <w:tc>
          <w:tcPr>
            <w:tcW w:w="1200" w:type="dxa"/>
            <w:tcBorders>
              <w:top w:val="nil"/>
              <w:left w:val="nil"/>
              <w:bottom w:val="nil"/>
              <w:right w:val="nil"/>
            </w:tcBorders>
            <w:shd w:val="clear" w:color="auto" w:fill="auto"/>
            <w:noWrap/>
            <w:hideMark/>
          </w:tcPr>
          <w:p w14:paraId="1BA96C0C" w14:textId="5FD896E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(0.0799)</w:t>
            </w:r>
          </w:p>
        </w:tc>
        <w:tc>
          <w:tcPr>
            <w:tcW w:w="1200" w:type="dxa"/>
            <w:tcBorders>
              <w:top w:val="nil"/>
              <w:left w:val="nil"/>
              <w:bottom w:val="nil"/>
              <w:right w:val="nil"/>
            </w:tcBorders>
            <w:shd w:val="clear" w:color="auto" w:fill="auto"/>
            <w:noWrap/>
            <w:hideMark/>
          </w:tcPr>
          <w:p w14:paraId="4DA2C307" w14:textId="1322529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(0.0816)</w:t>
            </w:r>
          </w:p>
        </w:tc>
        <w:tc>
          <w:tcPr>
            <w:tcW w:w="1450" w:type="dxa"/>
            <w:tcBorders>
              <w:top w:val="nil"/>
              <w:left w:val="single" w:sz="4" w:space="0" w:color="auto"/>
              <w:bottom w:val="nil"/>
              <w:right w:val="nil"/>
            </w:tcBorders>
            <w:shd w:val="clear" w:color="auto" w:fill="auto"/>
            <w:noWrap/>
            <w:hideMark/>
          </w:tcPr>
          <w:p w14:paraId="7820C5FF" w14:textId="26C764E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(0.0317)</w:t>
            </w:r>
          </w:p>
        </w:tc>
        <w:tc>
          <w:tcPr>
            <w:tcW w:w="1418" w:type="dxa"/>
            <w:tcBorders>
              <w:top w:val="nil"/>
              <w:left w:val="nil"/>
              <w:bottom w:val="nil"/>
              <w:right w:val="nil"/>
            </w:tcBorders>
            <w:shd w:val="clear" w:color="auto" w:fill="auto"/>
            <w:noWrap/>
            <w:hideMark/>
          </w:tcPr>
          <w:p w14:paraId="1C58BB67" w14:textId="4A773AB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(0.0330)</w:t>
            </w:r>
          </w:p>
        </w:tc>
        <w:tc>
          <w:tcPr>
            <w:tcW w:w="1417" w:type="dxa"/>
            <w:tcBorders>
              <w:top w:val="nil"/>
              <w:left w:val="nil"/>
              <w:bottom w:val="nil"/>
              <w:right w:val="nil"/>
            </w:tcBorders>
            <w:shd w:val="clear" w:color="auto" w:fill="auto"/>
            <w:noWrap/>
            <w:hideMark/>
          </w:tcPr>
          <w:p w14:paraId="131A2A53" w14:textId="5B14C39E"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(0.0292)</w:t>
            </w:r>
          </w:p>
        </w:tc>
      </w:tr>
      <w:tr w:rsidR="004662E7" w:rsidRPr="00A54A34" w14:paraId="4F0B2CA1"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5088308"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Retired</w:t>
            </w:r>
          </w:p>
        </w:tc>
        <w:tc>
          <w:tcPr>
            <w:tcW w:w="1200" w:type="dxa"/>
            <w:tcBorders>
              <w:top w:val="nil"/>
              <w:left w:val="nil"/>
              <w:bottom w:val="nil"/>
              <w:right w:val="nil"/>
            </w:tcBorders>
            <w:shd w:val="clear" w:color="auto" w:fill="auto"/>
            <w:noWrap/>
            <w:hideMark/>
          </w:tcPr>
          <w:p w14:paraId="42979F40" w14:textId="46A15A4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0.0833</w:t>
            </w:r>
          </w:p>
        </w:tc>
        <w:tc>
          <w:tcPr>
            <w:tcW w:w="1200" w:type="dxa"/>
            <w:tcBorders>
              <w:top w:val="nil"/>
              <w:left w:val="nil"/>
              <w:bottom w:val="nil"/>
              <w:right w:val="nil"/>
            </w:tcBorders>
            <w:shd w:val="clear" w:color="auto" w:fill="auto"/>
            <w:noWrap/>
            <w:hideMark/>
          </w:tcPr>
          <w:p w14:paraId="4DC52FD1" w14:textId="3710C2B0"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0.0862</w:t>
            </w:r>
          </w:p>
        </w:tc>
        <w:tc>
          <w:tcPr>
            <w:tcW w:w="1200" w:type="dxa"/>
            <w:tcBorders>
              <w:top w:val="nil"/>
              <w:left w:val="nil"/>
              <w:bottom w:val="nil"/>
              <w:right w:val="nil"/>
            </w:tcBorders>
            <w:shd w:val="clear" w:color="auto" w:fill="auto"/>
            <w:noWrap/>
            <w:hideMark/>
          </w:tcPr>
          <w:p w14:paraId="20C84F67" w14:textId="1909A791"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0.0827</w:t>
            </w:r>
          </w:p>
        </w:tc>
        <w:tc>
          <w:tcPr>
            <w:tcW w:w="1450" w:type="dxa"/>
            <w:tcBorders>
              <w:top w:val="nil"/>
              <w:left w:val="single" w:sz="4" w:space="0" w:color="auto"/>
              <w:bottom w:val="nil"/>
              <w:right w:val="nil"/>
            </w:tcBorders>
            <w:shd w:val="clear" w:color="auto" w:fill="auto"/>
            <w:noWrap/>
            <w:hideMark/>
          </w:tcPr>
          <w:p w14:paraId="3F9ADA2A" w14:textId="226E200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-0.0704</w:t>
            </w:r>
          </w:p>
        </w:tc>
        <w:tc>
          <w:tcPr>
            <w:tcW w:w="1418" w:type="dxa"/>
            <w:tcBorders>
              <w:top w:val="nil"/>
              <w:left w:val="nil"/>
              <w:bottom w:val="nil"/>
              <w:right w:val="nil"/>
            </w:tcBorders>
            <w:shd w:val="clear" w:color="auto" w:fill="auto"/>
            <w:noWrap/>
            <w:hideMark/>
          </w:tcPr>
          <w:p w14:paraId="32B05C7E" w14:textId="7D0F050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-0.0662</w:t>
            </w:r>
          </w:p>
        </w:tc>
        <w:tc>
          <w:tcPr>
            <w:tcW w:w="1417" w:type="dxa"/>
            <w:tcBorders>
              <w:top w:val="nil"/>
              <w:left w:val="nil"/>
              <w:bottom w:val="nil"/>
              <w:right w:val="nil"/>
            </w:tcBorders>
            <w:shd w:val="clear" w:color="auto" w:fill="auto"/>
            <w:noWrap/>
            <w:hideMark/>
          </w:tcPr>
          <w:p w14:paraId="32D92272" w14:textId="75D032F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-0.0722</w:t>
            </w:r>
          </w:p>
        </w:tc>
      </w:tr>
      <w:tr w:rsidR="004662E7" w:rsidRPr="00A54A34" w14:paraId="6E530A70"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ABC05AF"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1A330BAE" w14:textId="4F3F256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(0.0904)</w:t>
            </w:r>
          </w:p>
        </w:tc>
        <w:tc>
          <w:tcPr>
            <w:tcW w:w="1200" w:type="dxa"/>
            <w:tcBorders>
              <w:top w:val="nil"/>
              <w:left w:val="nil"/>
              <w:bottom w:val="nil"/>
              <w:right w:val="nil"/>
            </w:tcBorders>
            <w:shd w:val="clear" w:color="auto" w:fill="auto"/>
            <w:noWrap/>
            <w:hideMark/>
          </w:tcPr>
          <w:p w14:paraId="3353C47D" w14:textId="448C041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(0.0899)</w:t>
            </w:r>
          </w:p>
        </w:tc>
        <w:tc>
          <w:tcPr>
            <w:tcW w:w="1200" w:type="dxa"/>
            <w:tcBorders>
              <w:top w:val="nil"/>
              <w:left w:val="nil"/>
              <w:bottom w:val="nil"/>
              <w:right w:val="nil"/>
            </w:tcBorders>
            <w:shd w:val="clear" w:color="auto" w:fill="auto"/>
            <w:noWrap/>
            <w:hideMark/>
          </w:tcPr>
          <w:p w14:paraId="2FA5C4AE" w14:textId="4A85CE5B"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(0.0891)</w:t>
            </w:r>
          </w:p>
        </w:tc>
        <w:tc>
          <w:tcPr>
            <w:tcW w:w="1450" w:type="dxa"/>
            <w:tcBorders>
              <w:top w:val="nil"/>
              <w:left w:val="single" w:sz="4" w:space="0" w:color="auto"/>
              <w:bottom w:val="nil"/>
              <w:right w:val="nil"/>
            </w:tcBorders>
            <w:shd w:val="clear" w:color="auto" w:fill="auto"/>
            <w:noWrap/>
            <w:hideMark/>
          </w:tcPr>
          <w:p w14:paraId="057715D1" w14:textId="0A4A576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(0.0434)</w:t>
            </w:r>
          </w:p>
        </w:tc>
        <w:tc>
          <w:tcPr>
            <w:tcW w:w="1418" w:type="dxa"/>
            <w:tcBorders>
              <w:top w:val="nil"/>
              <w:left w:val="nil"/>
              <w:bottom w:val="nil"/>
              <w:right w:val="nil"/>
            </w:tcBorders>
            <w:shd w:val="clear" w:color="auto" w:fill="auto"/>
            <w:noWrap/>
            <w:hideMark/>
          </w:tcPr>
          <w:p w14:paraId="448C94CB" w14:textId="61078B7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(0.0438)</w:t>
            </w:r>
          </w:p>
        </w:tc>
        <w:tc>
          <w:tcPr>
            <w:tcW w:w="1417" w:type="dxa"/>
            <w:tcBorders>
              <w:top w:val="nil"/>
              <w:left w:val="nil"/>
              <w:bottom w:val="nil"/>
              <w:right w:val="nil"/>
            </w:tcBorders>
            <w:shd w:val="clear" w:color="auto" w:fill="auto"/>
            <w:noWrap/>
            <w:hideMark/>
          </w:tcPr>
          <w:p w14:paraId="60350D7B" w14:textId="797E42E5"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(0.0444)</w:t>
            </w:r>
          </w:p>
        </w:tc>
      </w:tr>
      <w:tr w:rsidR="004662E7" w:rsidRPr="00A54A34" w14:paraId="5C43A226"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02C453F7"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Unemployed</w:t>
            </w:r>
          </w:p>
        </w:tc>
        <w:tc>
          <w:tcPr>
            <w:tcW w:w="1200" w:type="dxa"/>
            <w:tcBorders>
              <w:top w:val="nil"/>
              <w:left w:val="nil"/>
              <w:bottom w:val="nil"/>
              <w:right w:val="nil"/>
            </w:tcBorders>
            <w:shd w:val="clear" w:color="auto" w:fill="auto"/>
            <w:noWrap/>
            <w:hideMark/>
          </w:tcPr>
          <w:p w14:paraId="40D5E626" w14:textId="7BD95641"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-0.334*</w:t>
            </w:r>
          </w:p>
        </w:tc>
        <w:tc>
          <w:tcPr>
            <w:tcW w:w="1200" w:type="dxa"/>
            <w:tcBorders>
              <w:top w:val="nil"/>
              <w:left w:val="nil"/>
              <w:bottom w:val="nil"/>
              <w:right w:val="nil"/>
            </w:tcBorders>
            <w:shd w:val="clear" w:color="auto" w:fill="auto"/>
            <w:noWrap/>
            <w:hideMark/>
          </w:tcPr>
          <w:p w14:paraId="68EB1B38" w14:textId="5BCF009C"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-0.321*</w:t>
            </w:r>
          </w:p>
        </w:tc>
        <w:tc>
          <w:tcPr>
            <w:tcW w:w="1200" w:type="dxa"/>
            <w:tcBorders>
              <w:top w:val="nil"/>
              <w:left w:val="nil"/>
              <w:bottom w:val="nil"/>
              <w:right w:val="nil"/>
            </w:tcBorders>
            <w:shd w:val="clear" w:color="auto" w:fill="auto"/>
            <w:noWrap/>
            <w:hideMark/>
          </w:tcPr>
          <w:p w14:paraId="1E8014E7" w14:textId="2F574A6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-0.312</w:t>
            </w:r>
          </w:p>
        </w:tc>
        <w:tc>
          <w:tcPr>
            <w:tcW w:w="1450" w:type="dxa"/>
            <w:tcBorders>
              <w:top w:val="nil"/>
              <w:left w:val="single" w:sz="4" w:space="0" w:color="auto"/>
              <w:bottom w:val="nil"/>
              <w:right w:val="nil"/>
            </w:tcBorders>
            <w:shd w:val="clear" w:color="auto" w:fill="auto"/>
            <w:noWrap/>
            <w:hideMark/>
          </w:tcPr>
          <w:p w14:paraId="32AEA86D" w14:textId="3499543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0.0229</w:t>
            </w:r>
          </w:p>
        </w:tc>
        <w:tc>
          <w:tcPr>
            <w:tcW w:w="1418" w:type="dxa"/>
            <w:tcBorders>
              <w:top w:val="nil"/>
              <w:left w:val="nil"/>
              <w:bottom w:val="nil"/>
              <w:right w:val="nil"/>
            </w:tcBorders>
            <w:shd w:val="clear" w:color="auto" w:fill="auto"/>
            <w:noWrap/>
            <w:hideMark/>
          </w:tcPr>
          <w:p w14:paraId="71803483" w14:textId="7B9DDB2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0.0212</w:t>
            </w:r>
          </w:p>
        </w:tc>
        <w:tc>
          <w:tcPr>
            <w:tcW w:w="1417" w:type="dxa"/>
            <w:tcBorders>
              <w:top w:val="nil"/>
              <w:left w:val="nil"/>
              <w:bottom w:val="nil"/>
              <w:right w:val="nil"/>
            </w:tcBorders>
            <w:shd w:val="clear" w:color="auto" w:fill="auto"/>
            <w:noWrap/>
            <w:hideMark/>
          </w:tcPr>
          <w:p w14:paraId="5E6B7A67" w14:textId="75572CA1"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0.0196</w:t>
            </w:r>
          </w:p>
        </w:tc>
      </w:tr>
      <w:tr w:rsidR="004662E7" w:rsidRPr="00A54A34" w14:paraId="38E3AE55"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29B078C1"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72153BA2" w14:textId="42CDE9D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(0.190)</w:t>
            </w:r>
          </w:p>
        </w:tc>
        <w:tc>
          <w:tcPr>
            <w:tcW w:w="1200" w:type="dxa"/>
            <w:tcBorders>
              <w:top w:val="nil"/>
              <w:left w:val="nil"/>
              <w:bottom w:val="nil"/>
              <w:right w:val="nil"/>
            </w:tcBorders>
            <w:shd w:val="clear" w:color="auto" w:fill="auto"/>
            <w:noWrap/>
            <w:hideMark/>
          </w:tcPr>
          <w:p w14:paraId="339DA68B" w14:textId="7090E58C"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(0.188)</w:t>
            </w:r>
          </w:p>
        </w:tc>
        <w:tc>
          <w:tcPr>
            <w:tcW w:w="1200" w:type="dxa"/>
            <w:tcBorders>
              <w:top w:val="nil"/>
              <w:left w:val="nil"/>
              <w:bottom w:val="nil"/>
              <w:right w:val="nil"/>
            </w:tcBorders>
            <w:shd w:val="clear" w:color="auto" w:fill="auto"/>
            <w:noWrap/>
            <w:hideMark/>
          </w:tcPr>
          <w:p w14:paraId="420B0387" w14:textId="01C3232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(0.199)</w:t>
            </w:r>
          </w:p>
        </w:tc>
        <w:tc>
          <w:tcPr>
            <w:tcW w:w="1450" w:type="dxa"/>
            <w:tcBorders>
              <w:top w:val="nil"/>
              <w:left w:val="single" w:sz="4" w:space="0" w:color="auto"/>
              <w:bottom w:val="nil"/>
              <w:right w:val="nil"/>
            </w:tcBorders>
            <w:shd w:val="clear" w:color="auto" w:fill="auto"/>
            <w:noWrap/>
            <w:hideMark/>
          </w:tcPr>
          <w:p w14:paraId="3B933480" w14:textId="362822E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(0.0597)</w:t>
            </w:r>
          </w:p>
        </w:tc>
        <w:tc>
          <w:tcPr>
            <w:tcW w:w="1418" w:type="dxa"/>
            <w:tcBorders>
              <w:top w:val="nil"/>
              <w:left w:val="nil"/>
              <w:bottom w:val="nil"/>
              <w:right w:val="nil"/>
            </w:tcBorders>
            <w:shd w:val="clear" w:color="auto" w:fill="auto"/>
            <w:noWrap/>
            <w:hideMark/>
          </w:tcPr>
          <w:p w14:paraId="1951DFE7" w14:textId="3CCEBC7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(0.0593)</w:t>
            </w:r>
          </w:p>
        </w:tc>
        <w:tc>
          <w:tcPr>
            <w:tcW w:w="1417" w:type="dxa"/>
            <w:tcBorders>
              <w:top w:val="nil"/>
              <w:left w:val="nil"/>
              <w:bottom w:val="nil"/>
              <w:right w:val="nil"/>
            </w:tcBorders>
            <w:shd w:val="clear" w:color="auto" w:fill="auto"/>
            <w:noWrap/>
            <w:hideMark/>
          </w:tcPr>
          <w:p w14:paraId="75076CBE" w14:textId="622066C9"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(0.0615)</w:t>
            </w:r>
          </w:p>
        </w:tc>
      </w:tr>
      <w:tr w:rsidR="004662E7" w:rsidRPr="00A54A34" w14:paraId="66FFC56C"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11A3CFB8"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Family_Size</w:t>
            </w:r>
          </w:p>
        </w:tc>
        <w:tc>
          <w:tcPr>
            <w:tcW w:w="1200" w:type="dxa"/>
            <w:tcBorders>
              <w:top w:val="nil"/>
              <w:left w:val="nil"/>
              <w:bottom w:val="nil"/>
              <w:right w:val="nil"/>
            </w:tcBorders>
            <w:shd w:val="clear" w:color="auto" w:fill="auto"/>
            <w:noWrap/>
            <w:hideMark/>
          </w:tcPr>
          <w:p w14:paraId="54647B57" w14:textId="1014132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-0.0241</w:t>
            </w:r>
          </w:p>
        </w:tc>
        <w:tc>
          <w:tcPr>
            <w:tcW w:w="1200" w:type="dxa"/>
            <w:tcBorders>
              <w:top w:val="nil"/>
              <w:left w:val="nil"/>
              <w:bottom w:val="nil"/>
              <w:right w:val="nil"/>
            </w:tcBorders>
            <w:shd w:val="clear" w:color="auto" w:fill="auto"/>
            <w:noWrap/>
            <w:hideMark/>
          </w:tcPr>
          <w:p w14:paraId="2DDCACF8" w14:textId="6D2F6262"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-0.0255</w:t>
            </w:r>
          </w:p>
        </w:tc>
        <w:tc>
          <w:tcPr>
            <w:tcW w:w="1200" w:type="dxa"/>
            <w:tcBorders>
              <w:top w:val="nil"/>
              <w:left w:val="nil"/>
              <w:bottom w:val="nil"/>
              <w:right w:val="nil"/>
            </w:tcBorders>
            <w:shd w:val="clear" w:color="auto" w:fill="auto"/>
            <w:noWrap/>
            <w:hideMark/>
          </w:tcPr>
          <w:p w14:paraId="05E4834F" w14:textId="4DDE31A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-0.0270</w:t>
            </w:r>
          </w:p>
        </w:tc>
        <w:tc>
          <w:tcPr>
            <w:tcW w:w="1450" w:type="dxa"/>
            <w:tcBorders>
              <w:top w:val="nil"/>
              <w:left w:val="single" w:sz="4" w:space="0" w:color="auto"/>
              <w:bottom w:val="nil"/>
              <w:right w:val="nil"/>
            </w:tcBorders>
            <w:shd w:val="clear" w:color="auto" w:fill="auto"/>
            <w:noWrap/>
            <w:hideMark/>
          </w:tcPr>
          <w:p w14:paraId="2A8E1FAE" w14:textId="60249F39"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-0.0155*</w:t>
            </w:r>
          </w:p>
        </w:tc>
        <w:tc>
          <w:tcPr>
            <w:tcW w:w="1418" w:type="dxa"/>
            <w:tcBorders>
              <w:top w:val="nil"/>
              <w:left w:val="nil"/>
              <w:bottom w:val="nil"/>
              <w:right w:val="nil"/>
            </w:tcBorders>
            <w:shd w:val="clear" w:color="auto" w:fill="auto"/>
            <w:noWrap/>
            <w:hideMark/>
          </w:tcPr>
          <w:p w14:paraId="29620F9C" w14:textId="77FD44B1"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-0.0158*</w:t>
            </w:r>
          </w:p>
        </w:tc>
        <w:tc>
          <w:tcPr>
            <w:tcW w:w="1417" w:type="dxa"/>
            <w:tcBorders>
              <w:top w:val="nil"/>
              <w:left w:val="nil"/>
              <w:bottom w:val="nil"/>
              <w:right w:val="nil"/>
            </w:tcBorders>
            <w:shd w:val="clear" w:color="auto" w:fill="auto"/>
            <w:noWrap/>
            <w:hideMark/>
          </w:tcPr>
          <w:p w14:paraId="31FD8C65" w14:textId="31F32A4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-0.0155*</w:t>
            </w:r>
          </w:p>
        </w:tc>
      </w:tr>
      <w:tr w:rsidR="004662E7" w:rsidRPr="00A54A34" w14:paraId="25D128B1"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D45AC0E"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74E67D88" w14:textId="4A41253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(0.0208)</w:t>
            </w:r>
          </w:p>
        </w:tc>
        <w:tc>
          <w:tcPr>
            <w:tcW w:w="1200" w:type="dxa"/>
            <w:tcBorders>
              <w:top w:val="nil"/>
              <w:left w:val="nil"/>
              <w:bottom w:val="nil"/>
              <w:right w:val="nil"/>
            </w:tcBorders>
            <w:shd w:val="clear" w:color="auto" w:fill="auto"/>
            <w:noWrap/>
            <w:hideMark/>
          </w:tcPr>
          <w:p w14:paraId="496AD2B3" w14:textId="403DDD5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(0.0208)</w:t>
            </w:r>
          </w:p>
        </w:tc>
        <w:tc>
          <w:tcPr>
            <w:tcW w:w="1200" w:type="dxa"/>
            <w:tcBorders>
              <w:top w:val="nil"/>
              <w:left w:val="nil"/>
              <w:bottom w:val="nil"/>
              <w:right w:val="nil"/>
            </w:tcBorders>
            <w:shd w:val="clear" w:color="auto" w:fill="auto"/>
            <w:noWrap/>
            <w:hideMark/>
          </w:tcPr>
          <w:p w14:paraId="22220674" w14:textId="2061201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(0.0207)</w:t>
            </w:r>
          </w:p>
        </w:tc>
        <w:tc>
          <w:tcPr>
            <w:tcW w:w="1450" w:type="dxa"/>
            <w:tcBorders>
              <w:top w:val="nil"/>
              <w:left w:val="single" w:sz="4" w:space="0" w:color="auto"/>
              <w:bottom w:val="nil"/>
              <w:right w:val="nil"/>
            </w:tcBorders>
            <w:shd w:val="clear" w:color="auto" w:fill="auto"/>
            <w:noWrap/>
            <w:hideMark/>
          </w:tcPr>
          <w:p w14:paraId="0E5E596D" w14:textId="4918986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(0.00846)</w:t>
            </w:r>
          </w:p>
        </w:tc>
        <w:tc>
          <w:tcPr>
            <w:tcW w:w="1418" w:type="dxa"/>
            <w:tcBorders>
              <w:top w:val="nil"/>
              <w:left w:val="nil"/>
              <w:bottom w:val="nil"/>
              <w:right w:val="nil"/>
            </w:tcBorders>
            <w:shd w:val="clear" w:color="auto" w:fill="auto"/>
            <w:noWrap/>
            <w:hideMark/>
          </w:tcPr>
          <w:p w14:paraId="5499506F" w14:textId="4F9C5C6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(0.00832)</w:t>
            </w:r>
          </w:p>
        </w:tc>
        <w:tc>
          <w:tcPr>
            <w:tcW w:w="1417" w:type="dxa"/>
            <w:tcBorders>
              <w:top w:val="nil"/>
              <w:left w:val="nil"/>
              <w:bottom w:val="nil"/>
              <w:right w:val="nil"/>
            </w:tcBorders>
            <w:shd w:val="clear" w:color="auto" w:fill="auto"/>
            <w:noWrap/>
            <w:hideMark/>
          </w:tcPr>
          <w:p w14:paraId="18AFA81D" w14:textId="3C92785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(0.00833)</w:t>
            </w:r>
          </w:p>
        </w:tc>
      </w:tr>
      <w:tr w:rsidR="004662E7" w:rsidRPr="00A54A34" w14:paraId="359DA283"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6412E511"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Unmarried</w:t>
            </w:r>
          </w:p>
        </w:tc>
        <w:tc>
          <w:tcPr>
            <w:tcW w:w="1200" w:type="dxa"/>
            <w:tcBorders>
              <w:top w:val="nil"/>
              <w:left w:val="nil"/>
              <w:bottom w:val="nil"/>
              <w:right w:val="nil"/>
            </w:tcBorders>
            <w:shd w:val="clear" w:color="auto" w:fill="auto"/>
            <w:noWrap/>
            <w:hideMark/>
          </w:tcPr>
          <w:p w14:paraId="43EAA40D" w14:textId="5A20A5E2"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-0.135</w:t>
            </w:r>
          </w:p>
        </w:tc>
        <w:tc>
          <w:tcPr>
            <w:tcW w:w="1200" w:type="dxa"/>
            <w:tcBorders>
              <w:top w:val="nil"/>
              <w:left w:val="nil"/>
              <w:bottom w:val="nil"/>
              <w:right w:val="nil"/>
            </w:tcBorders>
            <w:shd w:val="clear" w:color="auto" w:fill="auto"/>
            <w:noWrap/>
            <w:hideMark/>
          </w:tcPr>
          <w:p w14:paraId="1BA46FA0" w14:textId="3188B2FB"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-0.126</w:t>
            </w:r>
          </w:p>
        </w:tc>
        <w:tc>
          <w:tcPr>
            <w:tcW w:w="1200" w:type="dxa"/>
            <w:tcBorders>
              <w:top w:val="nil"/>
              <w:left w:val="nil"/>
              <w:bottom w:val="nil"/>
              <w:right w:val="nil"/>
            </w:tcBorders>
            <w:shd w:val="clear" w:color="auto" w:fill="auto"/>
            <w:noWrap/>
            <w:hideMark/>
          </w:tcPr>
          <w:p w14:paraId="0E5B0BFE" w14:textId="644725E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-0.144*</w:t>
            </w:r>
          </w:p>
        </w:tc>
        <w:tc>
          <w:tcPr>
            <w:tcW w:w="1450" w:type="dxa"/>
            <w:tcBorders>
              <w:top w:val="nil"/>
              <w:left w:val="single" w:sz="4" w:space="0" w:color="auto"/>
              <w:bottom w:val="nil"/>
              <w:right w:val="nil"/>
            </w:tcBorders>
            <w:shd w:val="clear" w:color="auto" w:fill="auto"/>
            <w:noWrap/>
            <w:hideMark/>
          </w:tcPr>
          <w:p w14:paraId="55E7D1F5" w14:textId="62C44105"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-0.0363</w:t>
            </w:r>
          </w:p>
        </w:tc>
        <w:tc>
          <w:tcPr>
            <w:tcW w:w="1418" w:type="dxa"/>
            <w:tcBorders>
              <w:top w:val="nil"/>
              <w:left w:val="nil"/>
              <w:bottom w:val="nil"/>
              <w:right w:val="nil"/>
            </w:tcBorders>
            <w:shd w:val="clear" w:color="auto" w:fill="auto"/>
            <w:noWrap/>
            <w:hideMark/>
          </w:tcPr>
          <w:p w14:paraId="396E972B" w14:textId="0D33CFF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-0.0330</w:t>
            </w:r>
          </w:p>
        </w:tc>
        <w:tc>
          <w:tcPr>
            <w:tcW w:w="1417" w:type="dxa"/>
            <w:tcBorders>
              <w:top w:val="nil"/>
              <w:left w:val="nil"/>
              <w:bottom w:val="nil"/>
              <w:right w:val="nil"/>
            </w:tcBorders>
            <w:shd w:val="clear" w:color="auto" w:fill="auto"/>
            <w:noWrap/>
            <w:hideMark/>
          </w:tcPr>
          <w:p w14:paraId="62AA2D6D" w14:textId="0D4B084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-0.0339</w:t>
            </w:r>
          </w:p>
        </w:tc>
      </w:tr>
      <w:tr w:rsidR="004662E7" w:rsidRPr="00A54A34" w14:paraId="76DAB76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B70555A"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1F874EC4" w14:textId="18858C73"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(0.0882)</w:t>
            </w:r>
          </w:p>
        </w:tc>
        <w:tc>
          <w:tcPr>
            <w:tcW w:w="1200" w:type="dxa"/>
            <w:tcBorders>
              <w:top w:val="nil"/>
              <w:left w:val="nil"/>
              <w:bottom w:val="nil"/>
              <w:right w:val="nil"/>
            </w:tcBorders>
            <w:shd w:val="clear" w:color="auto" w:fill="auto"/>
            <w:noWrap/>
            <w:hideMark/>
          </w:tcPr>
          <w:p w14:paraId="24E56C6D" w14:textId="5669CB7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(0.0902)</w:t>
            </w:r>
          </w:p>
        </w:tc>
        <w:tc>
          <w:tcPr>
            <w:tcW w:w="1200" w:type="dxa"/>
            <w:tcBorders>
              <w:top w:val="nil"/>
              <w:left w:val="nil"/>
              <w:bottom w:val="nil"/>
              <w:right w:val="nil"/>
            </w:tcBorders>
            <w:shd w:val="clear" w:color="auto" w:fill="auto"/>
            <w:noWrap/>
            <w:hideMark/>
          </w:tcPr>
          <w:p w14:paraId="107D666B" w14:textId="33AFEDE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(0.0874)</w:t>
            </w:r>
          </w:p>
        </w:tc>
        <w:tc>
          <w:tcPr>
            <w:tcW w:w="1450" w:type="dxa"/>
            <w:tcBorders>
              <w:top w:val="nil"/>
              <w:left w:val="single" w:sz="4" w:space="0" w:color="auto"/>
              <w:bottom w:val="nil"/>
              <w:right w:val="nil"/>
            </w:tcBorders>
            <w:shd w:val="clear" w:color="auto" w:fill="auto"/>
            <w:noWrap/>
            <w:hideMark/>
          </w:tcPr>
          <w:p w14:paraId="35CEE206" w14:textId="7F465D94"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(0.0271)</w:t>
            </w:r>
          </w:p>
        </w:tc>
        <w:tc>
          <w:tcPr>
            <w:tcW w:w="1418" w:type="dxa"/>
            <w:tcBorders>
              <w:top w:val="nil"/>
              <w:left w:val="nil"/>
              <w:bottom w:val="nil"/>
              <w:right w:val="nil"/>
            </w:tcBorders>
            <w:shd w:val="clear" w:color="auto" w:fill="auto"/>
            <w:noWrap/>
            <w:hideMark/>
          </w:tcPr>
          <w:p w14:paraId="5CC1E123" w14:textId="4980EC7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(0.0268)</w:t>
            </w:r>
          </w:p>
        </w:tc>
        <w:tc>
          <w:tcPr>
            <w:tcW w:w="1417" w:type="dxa"/>
            <w:tcBorders>
              <w:top w:val="nil"/>
              <w:left w:val="nil"/>
              <w:bottom w:val="nil"/>
              <w:right w:val="nil"/>
            </w:tcBorders>
            <w:shd w:val="clear" w:color="auto" w:fill="auto"/>
            <w:noWrap/>
            <w:hideMark/>
          </w:tcPr>
          <w:p w14:paraId="14E6D735" w14:textId="71FCEBF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(0.0267)</w:t>
            </w:r>
          </w:p>
        </w:tc>
      </w:tr>
      <w:tr w:rsidR="004662E7" w:rsidRPr="00A54A34" w14:paraId="7A7F8DD3"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FBB28F6"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Only_Child</w:t>
            </w:r>
          </w:p>
        </w:tc>
        <w:tc>
          <w:tcPr>
            <w:tcW w:w="1200" w:type="dxa"/>
            <w:tcBorders>
              <w:top w:val="nil"/>
              <w:left w:val="nil"/>
              <w:bottom w:val="nil"/>
              <w:right w:val="nil"/>
            </w:tcBorders>
            <w:shd w:val="clear" w:color="auto" w:fill="auto"/>
            <w:noWrap/>
            <w:hideMark/>
          </w:tcPr>
          <w:p w14:paraId="0A1F3BEA" w14:textId="0EF484C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-0.0189</w:t>
            </w:r>
          </w:p>
        </w:tc>
        <w:tc>
          <w:tcPr>
            <w:tcW w:w="1200" w:type="dxa"/>
            <w:tcBorders>
              <w:top w:val="nil"/>
              <w:left w:val="nil"/>
              <w:bottom w:val="nil"/>
              <w:right w:val="nil"/>
            </w:tcBorders>
            <w:shd w:val="clear" w:color="auto" w:fill="auto"/>
            <w:noWrap/>
            <w:hideMark/>
          </w:tcPr>
          <w:p w14:paraId="6B4A2B9D" w14:textId="55965C1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-0.0342</w:t>
            </w:r>
          </w:p>
        </w:tc>
        <w:tc>
          <w:tcPr>
            <w:tcW w:w="1200" w:type="dxa"/>
            <w:tcBorders>
              <w:top w:val="nil"/>
              <w:left w:val="nil"/>
              <w:bottom w:val="nil"/>
              <w:right w:val="nil"/>
            </w:tcBorders>
            <w:shd w:val="clear" w:color="auto" w:fill="auto"/>
            <w:noWrap/>
            <w:hideMark/>
          </w:tcPr>
          <w:p w14:paraId="17781B4D" w14:textId="0457FF7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-0.0194</w:t>
            </w:r>
          </w:p>
        </w:tc>
        <w:tc>
          <w:tcPr>
            <w:tcW w:w="1450" w:type="dxa"/>
            <w:tcBorders>
              <w:top w:val="nil"/>
              <w:left w:val="single" w:sz="4" w:space="0" w:color="auto"/>
              <w:bottom w:val="nil"/>
              <w:right w:val="nil"/>
            </w:tcBorders>
            <w:shd w:val="clear" w:color="auto" w:fill="auto"/>
            <w:noWrap/>
            <w:hideMark/>
          </w:tcPr>
          <w:p w14:paraId="75BC16C9" w14:textId="7C5427B3"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-0.00256</w:t>
            </w:r>
          </w:p>
        </w:tc>
        <w:tc>
          <w:tcPr>
            <w:tcW w:w="1418" w:type="dxa"/>
            <w:tcBorders>
              <w:top w:val="nil"/>
              <w:left w:val="nil"/>
              <w:bottom w:val="nil"/>
              <w:right w:val="nil"/>
            </w:tcBorders>
            <w:shd w:val="clear" w:color="auto" w:fill="auto"/>
            <w:noWrap/>
            <w:hideMark/>
          </w:tcPr>
          <w:p w14:paraId="4BC3179A" w14:textId="65E5AB7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-0.00798</w:t>
            </w:r>
          </w:p>
        </w:tc>
        <w:tc>
          <w:tcPr>
            <w:tcW w:w="1417" w:type="dxa"/>
            <w:tcBorders>
              <w:top w:val="nil"/>
              <w:left w:val="nil"/>
              <w:bottom w:val="nil"/>
              <w:right w:val="nil"/>
            </w:tcBorders>
            <w:shd w:val="clear" w:color="auto" w:fill="auto"/>
            <w:noWrap/>
            <w:hideMark/>
          </w:tcPr>
          <w:p w14:paraId="166D4F15" w14:textId="60727B9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-0.00452</w:t>
            </w:r>
          </w:p>
        </w:tc>
      </w:tr>
      <w:tr w:rsidR="004662E7" w:rsidRPr="00A54A34" w14:paraId="3C490EE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0A70D682"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25E200A3" w14:textId="3EEFCCD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(0.0648)</w:t>
            </w:r>
          </w:p>
        </w:tc>
        <w:tc>
          <w:tcPr>
            <w:tcW w:w="1200" w:type="dxa"/>
            <w:tcBorders>
              <w:top w:val="nil"/>
              <w:left w:val="nil"/>
              <w:bottom w:val="nil"/>
              <w:right w:val="nil"/>
            </w:tcBorders>
            <w:shd w:val="clear" w:color="auto" w:fill="auto"/>
            <w:noWrap/>
            <w:hideMark/>
          </w:tcPr>
          <w:p w14:paraId="6A3F24A9" w14:textId="1092742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(0.0626)</w:t>
            </w:r>
          </w:p>
        </w:tc>
        <w:tc>
          <w:tcPr>
            <w:tcW w:w="1200" w:type="dxa"/>
            <w:tcBorders>
              <w:top w:val="nil"/>
              <w:left w:val="nil"/>
              <w:bottom w:val="nil"/>
              <w:right w:val="nil"/>
            </w:tcBorders>
            <w:shd w:val="clear" w:color="auto" w:fill="auto"/>
            <w:noWrap/>
            <w:hideMark/>
          </w:tcPr>
          <w:p w14:paraId="136E511F" w14:textId="5D7ED56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(0.0644)</w:t>
            </w:r>
          </w:p>
        </w:tc>
        <w:tc>
          <w:tcPr>
            <w:tcW w:w="1450" w:type="dxa"/>
            <w:tcBorders>
              <w:top w:val="nil"/>
              <w:left w:val="single" w:sz="4" w:space="0" w:color="auto"/>
              <w:bottom w:val="nil"/>
              <w:right w:val="nil"/>
            </w:tcBorders>
            <w:shd w:val="clear" w:color="auto" w:fill="auto"/>
            <w:noWrap/>
            <w:hideMark/>
          </w:tcPr>
          <w:p w14:paraId="0A2AD10E" w14:textId="65CDDD6E"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(0.0283)</w:t>
            </w:r>
          </w:p>
        </w:tc>
        <w:tc>
          <w:tcPr>
            <w:tcW w:w="1418" w:type="dxa"/>
            <w:tcBorders>
              <w:top w:val="nil"/>
              <w:left w:val="nil"/>
              <w:bottom w:val="nil"/>
              <w:right w:val="nil"/>
            </w:tcBorders>
            <w:shd w:val="clear" w:color="auto" w:fill="auto"/>
            <w:noWrap/>
            <w:hideMark/>
          </w:tcPr>
          <w:p w14:paraId="27A2C1CE" w14:textId="4CE09A2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(0.0276)</w:t>
            </w:r>
          </w:p>
        </w:tc>
        <w:tc>
          <w:tcPr>
            <w:tcW w:w="1417" w:type="dxa"/>
            <w:tcBorders>
              <w:top w:val="nil"/>
              <w:left w:val="nil"/>
              <w:bottom w:val="nil"/>
              <w:right w:val="nil"/>
            </w:tcBorders>
            <w:shd w:val="clear" w:color="auto" w:fill="auto"/>
            <w:noWrap/>
            <w:hideMark/>
          </w:tcPr>
          <w:p w14:paraId="29F1CCC3" w14:textId="25B4BF5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(0.0280)</w:t>
            </w:r>
          </w:p>
        </w:tc>
      </w:tr>
      <w:tr w:rsidR="004662E7" w:rsidRPr="00A54A34" w14:paraId="0A155594"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9CDD1B7"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Believer</w:t>
            </w:r>
          </w:p>
        </w:tc>
        <w:tc>
          <w:tcPr>
            <w:tcW w:w="1200" w:type="dxa"/>
            <w:tcBorders>
              <w:top w:val="nil"/>
              <w:left w:val="nil"/>
              <w:bottom w:val="nil"/>
              <w:right w:val="nil"/>
            </w:tcBorders>
            <w:shd w:val="clear" w:color="auto" w:fill="auto"/>
            <w:noWrap/>
            <w:hideMark/>
          </w:tcPr>
          <w:p w14:paraId="47F347DA" w14:textId="221C780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-0.248***</w:t>
            </w:r>
          </w:p>
        </w:tc>
        <w:tc>
          <w:tcPr>
            <w:tcW w:w="1200" w:type="dxa"/>
            <w:tcBorders>
              <w:top w:val="nil"/>
              <w:left w:val="nil"/>
              <w:bottom w:val="nil"/>
              <w:right w:val="nil"/>
            </w:tcBorders>
            <w:shd w:val="clear" w:color="auto" w:fill="auto"/>
            <w:noWrap/>
            <w:hideMark/>
          </w:tcPr>
          <w:p w14:paraId="5B183F06" w14:textId="39351961"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-0.241***</w:t>
            </w:r>
          </w:p>
        </w:tc>
        <w:tc>
          <w:tcPr>
            <w:tcW w:w="1200" w:type="dxa"/>
            <w:tcBorders>
              <w:top w:val="nil"/>
              <w:left w:val="nil"/>
              <w:bottom w:val="nil"/>
              <w:right w:val="nil"/>
            </w:tcBorders>
            <w:shd w:val="clear" w:color="auto" w:fill="auto"/>
            <w:noWrap/>
            <w:hideMark/>
          </w:tcPr>
          <w:p w14:paraId="4C36B84C" w14:textId="451B759B"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-0.251***</w:t>
            </w:r>
          </w:p>
        </w:tc>
        <w:tc>
          <w:tcPr>
            <w:tcW w:w="1450" w:type="dxa"/>
            <w:tcBorders>
              <w:top w:val="nil"/>
              <w:left w:val="single" w:sz="4" w:space="0" w:color="auto"/>
              <w:bottom w:val="nil"/>
              <w:right w:val="nil"/>
            </w:tcBorders>
            <w:shd w:val="clear" w:color="auto" w:fill="auto"/>
            <w:noWrap/>
            <w:hideMark/>
          </w:tcPr>
          <w:p w14:paraId="6A4923C2" w14:textId="7F55C1C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-0.0526**</w:t>
            </w:r>
          </w:p>
        </w:tc>
        <w:tc>
          <w:tcPr>
            <w:tcW w:w="1418" w:type="dxa"/>
            <w:tcBorders>
              <w:top w:val="nil"/>
              <w:left w:val="nil"/>
              <w:bottom w:val="nil"/>
              <w:right w:val="nil"/>
            </w:tcBorders>
            <w:shd w:val="clear" w:color="auto" w:fill="auto"/>
            <w:noWrap/>
            <w:hideMark/>
          </w:tcPr>
          <w:p w14:paraId="12EDB5C0" w14:textId="64AC2E4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-0.0518**</w:t>
            </w:r>
          </w:p>
        </w:tc>
        <w:tc>
          <w:tcPr>
            <w:tcW w:w="1417" w:type="dxa"/>
            <w:tcBorders>
              <w:top w:val="nil"/>
              <w:left w:val="nil"/>
              <w:bottom w:val="nil"/>
              <w:right w:val="nil"/>
            </w:tcBorders>
            <w:shd w:val="clear" w:color="auto" w:fill="auto"/>
            <w:noWrap/>
            <w:hideMark/>
          </w:tcPr>
          <w:p w14:paraId="44624C49" w14:textId="1F559C4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-0.0545**</w:t>
            </w:r>
          </w:p>
        </w:tc>
      </w:tr>
      <w:tr w:rsidR="004662E7" w:rsidRPr="00A54A34" w14:paraId="04FCB43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6F80C60F"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3A3B2F9A" w14:textId="497B8D3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(0.0909)</w:t>
            </w:r>
          </w:p>
        </w:tc>
        <w:tc>
          <w:tcPr>
            <w:tcW w:w="1200" w:type="dxa"/>
            <w:tcBorders>
              <w:top w:val="nil"/>
              <w:left w:val="nil"/>
              <w:bottom w:val="nil"/>
              <w:right w:val="nil"/>
            </w:tcBorders>
            <w:shd w:val="clear" w:color="auto" w:fill="auto"/>
            <w:noWrap/>
            <w:hideMark/>
          </w:tcPr>
          <w:p w14:paraId="0B9DEE0E" w14:textId="23E4F230"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(0.0907)</w:t>
            </w:r>
          </w:p>
        </w:tc>
        <w:tc>
          <w:tcPr>
            <w:tcW w:w="1200" w:type="dxa"/>
            <w:tcBorders>
              <w:top w:val="nil"/>
              <w:left w:val="nil"/>
              <w:bottom w:val="nil"/>
              <w:right w:val="nil"/>
            </w:tcBorders>
            <w:shd w:val="clear" w:color="auto" w:fill="auto"/>
            <w:noWrap/>
            <w:hideMark/>
          </w:tcPr>
          <w:p w14:paraId="44C25106" w14:textId="212BDD4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(0.0894)</w:t>
            </w:r>
          </w:p>
        </w:tc>
        <w:tc>
          <w:tcPr>
            <w:tcW w:w="1450" w:type="dxa"/>
            <w:tcBorders>
              <w:top w:val="nil"/>
              <w:left w:val="single" w:sz="4" w:space="0" w:color="auto"/>
              <w:bottom w:val="nil"/>
              <w:right w:val="nil"/>
            </w:tcBorders>
            <w:shd w:val="clear" w:color="auto" w:fill="auto"/>
            <w:noWrap/>
            <w:hideMark/>
          </w:tcPr>
          <w:p w14:paraId="6DAB2706" w14:textId="2AD59FD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(0.0254)</w:t>
            </w:r>
          </w:p>
        </w:tc>
        <w:tc>
          <w:tcPr>
            <w:tcW w:w="1418" w:type="dxa"/>
            <w:tcBorders>
              <w:top w:val="nil"/>
              <w:left w:val="nil"/>
              <w:bottom w:val="nil"/>
              <w:right w:val="nil"/>
            </w:tcBorders>
            <w:shd w:val="clear" w:color="auto" w:fill="auto"/>
            <w:noWrap/>
            <w:hideMark/>
          </w:tcPr>
          <w:p w14:paraId="5A04F4D5" w14:textId="60622F9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(0.0252)</w:t>
            </w:r>
          </w:p>
        </w:tc>
        <w:tc>
          <w:tcPr>
            <w:tcW w:w="1417" w:type="dxa"/>
            <w:tcBorders>
              <w:top w:val="nil"/>
              <w:left w:val="nil"/>
              <w:bottom w:val="nil"/>
              <w:right w:val="nil"/>
            </w:tcBorders>
            <w:shd w:val="clear" w:color="auto" w:fill="auto"/>
            <w:noWrap/>
            <w:hideMark/>
          </w:tcPr>
          <w:p w14:paraId="0B317FB3" w14:textId="31C93D1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(0.0270)</w:t>
            </w:r>
          </w:p>
        </w:tc>
      </w:tr>
      <w:tr w:rsidR="004662E7" w:rsidRPr="00A54A34" w14:paraId="6F51F3C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6D9A990A" w14:textId="6569874F"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Attends_Rel_Services</w:t>
            </w:r>
          </w:p>
        </w:tc>
        <w:tc>
          <w:tcPr>
            <w:tcW w:w="1200" w:type="dxa"/>
            <w:tcBorders>
              <w:top w:val="nil"/>
              <w:left w:val="nil"/>
              <w:bottom w:val="nil"/>
              <w:right w:val="nil"/>
            </w:tcBorders>
            <w:shd w:val="clear" w:color="auto" w:fill="auto"/>
            <w:noWrap/>
            <w:hideMark/>
          </w:tcPr>
          <w:p w14:paraId="5EEE0686" w14:textId="1039E89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0.104</w:t>
            </w:r>
          </w:p>
        </w:tc>
        <w:tc>
          <w:tcPr>
            <w:tcW w:w="1200" w:type="dxa"/>
            <w:tcBorders>
              <w:top w:val="nil"/>
              <w:left w:val="nil"/>
              <w:bottom w:val="nil"/>
              <w:right w:val="nil"/>
            </w:tcBorders>
            <w:shd w:val="clear" w:color="auto" w:fill="auto"/>
            <w:noWrap/>
            <w:hideMark/>
          </w:tcPr>
          <w:p w14:paraId="6C7D201D" w14:textId="189C89A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0.0997</w:t>
            </w:r>
          </w:p>
        </w:tc>
        <w:tc>
          <w:tcPr>
            <w:tcW w:w="1200" w:type="dxa"/>
            <w:tcBorders>
              <w:top w:val="nil"/>
              <w:left w:val="nil"/>
              <w:bottom w:val="nil"/>
              <w:right w:val="nil"/>
            </w:tcBorders>
            <w:shd w:val="clear" w:color="auto" w:fill="auto"/>
            <w:noWrap/>
            <w:hideMark/>
          </w:tcPr>
          <w:p w14:paraId="1745E5C9" w14:textId="485A7AC1"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0.0921</w:t>
            </w:r>
          </w:p>
        </w:tc>
        <w:tc>
          <w:tcPr>
            <w:tcW w:w="1450" w:type="dxa"/>
            <w:tcBorders>
              <w:top w:val="nil"/>
              <w:left w:val="single" w:sz="4" w:space="0" w:color="auto"/>
              <w:bottom w:val="nil"/>
              <w:right w:val="nil"/>
            </w:tcBorders>
            <w:shd w:val="clear" w:color="auto" w:fill="auto"/>
            <w:noWrap/>
            <w:hideMark/>
          </w:tcPr>
          <w:p w14:paraId="6F8CFD33" w14:textId="52240DD6"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0.0505*</w:t>
            </w:r>
          </w:p>
        </w:tc>
        <w:tc>
          <w:tcPr>
            <w:tcW w:w="1418" w:type="dxa"/>
            <w:tcBorders>
              <w:top w:val="nil"/>
              <w:left w:val="nil"/>
              <w:bottom w:val="nil"/>
              <w:right w:val="nil"/>
            </w:tcBorders>
            <w:shd w:val="clear" w:color="auto" w:fill="auto"/>
            <w:noWrap/>
            <w:hideMark/>
          </w:tcPr>
          <w:p w14:paraId="0EDA7BAD" w14:textId="072FA88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0.0484*</w:t>
            </w:r>
          </w:p>
        </w:tc>
        <w:tc>
          <w:tcPr>
            <w:tcW w:w="1417" w:type="dxa"/>
            <w:tcBorders>
              <w:top w:val="nil"/>
              <w:left w:val="nil"/>
              <w:bottom w:val="nil"/>
              <w:right w:val="nil"/>
            </w:tcBorders>
            <w:shd w:val="clear" w:color="auto" w:fill="auto"/>
            <w:noWrap/>
            <w:hideMark/>
          </w:tcPr>
          <w:p w14:paraId="6EC74FEC" w14:textId="64EC60A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0.0498*</w:t>
            </w:r>
          </w:p>
        </w:tc>
      </w:tr>
      <w:tr w:rsidR="004662E7" w:rsidRPr="00A54A34" w14:paraId="2E6CD602"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6026B51"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15DBE1AA" w14:textId="4C33AEC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(0.0661)</w:t>
            </w:r>
          </w:p>
        </w:tc>
        <w:tc>
          <w:tcPr>
            <w:tcW w:w="1200" w:type="dxa"/>
            <w:tcBorders>
              <w:top w:val="nil"/>
              <w:left w:val="nil"/>
              <w:bottom w:val="nil"/>
              <w:right w:val="nil"/>
            </w:tcBorders>
            <w:shd w:val="clear" w:color="auto" w:fill="auto"/>
            <w:noWrap/>
            <w:hideMark/>
          </w:tcPr>
          <w:p w14:paraId="2F6CE511" w14:textId="75C4A83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(0.0662)</w:t>
            </w:r>
          </w:p>
        </w:tc>
        <w:tc>
          <w:tcPr>
            <w:tcW w:w="1200" w:type="dxa"/>
            <w:tcBorders>
              <w:top w:val="nil"/>
              <w:left w:val="nil"/>
              <w:bottom w:val="nil"/>
              <w:right w:val="nil"/>
            </w:tcBorders>
            <w:shd w:val="clear" w:color="auto" w:fill="auto"/>
            <w:noWrap/>
            <w:hideMark/>
          </w:tcPr>
          <w:p w14:paraId="7F9C7A63" w14:textId="147607F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(0.0626)</w:t>
            </w:r>
          </w:p>
        </w:tc>
        <w:tc>
          <w:tcPr>
            <w:tcW w:w="1450" w:type="dxa"/>
            <w:tcBorders>
              <w:top w:val="nil"/>
              <w:left w:val="single" w:sz="4" w:space="0" w:color="auto"/>
              <w:bottom w:val="nil"/>
              <w:right w:val="nil"/>
            </w:tcBorders>
            <w:shd w:val="clear" w:color="auto" w:fill="auto"/>
            <w:noWrap/>
            <w:hideMark/>
          </w:tcPr>
          <w:p w14:paraId="31103787" w14:textId="0F1D762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(0.0258)</w:t>
            </w:r>
          </w:p>
        </w:tc>
        <w:tc>
          <w:tcPr>
            <w:tcW w:w="1418" w:type="dxa"/>
            <w:tcBorders>
              <w:top w:val="nil"/>
              <w:left w:val="nil"/>
              <w:bottom w:val="nil"/>
              <w:right w:val="nil"/>
            </w:tcBorders>
            <w:shd w:val="clear" w:color="auto" w:fill="auto"/>
            <w:noWrap/>
            <w:hideMark/>
          </w:tcPr>
          <w:p w14:paraId="562F10C8" w14:textId="784AE965"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(0.0263)</w:t>
            </w:r>
          </w:p>
        </w:tc>
        <w:tc>
          <w:tcPr>
            <w:tcW w:w="1417" w:type="dxa"/>
            <w:tcBorders>
              <w:top w:val="nil"/>
              <w:left w:val="nil"/>
              <w:bottom w:val="nil"/>
              <w:right w:val="nil"/>
            </w:tcBorders>
            <w:shd w:val="clear" w:color="auto" w:fill="auto"/>
            <w:noWrap/>
            <w:hideMark/>
          </w:tcPr>
          <w:p w14:paraId="66A3A138" w14:textId="514D2607"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(0.0264)</w:t>
            </w:r>
          </w:p>
        </w:tc>
      </w:tr>
      <w:tr w:rsidR="004662E7" w:rsidRPr="00A54A34" w14:paraId="349C809B"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205ADD73"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Divorced</w:t>
            </w:r>
          </w:p>
        </w:tc>
        <w:tc>
          <w:tcPr>
            <w:tcW w:w="1200" w:type="dxa"/>
            <w:tcBorders>
              <w:top w:val="nil"/>
              <w:left w:val="nil"/>
              <w:bottom w:val="nil"/>
              <w:right w:val="nil"/>
            </w:tcBorders>
            <w:shd w:val="clear" w:color="auto" w:fill="auto"/>
            <w:noWrap/>
            <w:hideMark/>
          </w:tcPr>
          <w:p w14:paraId="58EE4CA2" w14:textId="6CE8B41C"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-0.0743</w:t>
            </w:r>
          </w:p>
        </w:tc>
        <w:tc>
          <w:tcPr>
            <w:tcW w:w="1200" w:type="dxa"/>
            <w:tcBorders>
              <w:top w:val="nil"/>
              <w:left w:val="nil"/>
              <w:bottom w:val="nil"/>
              <w:right w:val="nil"/>
            </w:tcBorders>
            <w:shd w:val="clear" w:color="auto" w:fill="auto"/>
            <w:noWrap/>
            <w:hideMark/>
          </w:tcPr>
          <w:p w14:paraId="48FEC41C" w14:textId="3652901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-0.0838</w:t>
            </w:r>
          </w:p>
        </w:tc>
        <w:tc>
          <w:tcPr>
            <w:tcW w:w="1200" w:type="dxa"/>
            <w:tcBorders>
              <w:top w:val="nil"/>
              <w:left w:val="nil"/>
              <w:bottom w:val="nil"/>
              <w:right w:val="nil"/>
            </w:tcBorders>
            <w:shd w:val="clear" w:color="auto" w:fill="auto"/>
            <w:noWrap/>
            <w:hideMark/>
          </w:tcPr>
          <w:p w14:paraId="70B6372B" w14:textId="186E3D7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-0.0871</w:t>
            </w:r>
          </w:p>
        </w:tc>
        <w:tc>
          <w:tcPr>
            <w:tcW w:w="1450" w:type="dxa"/>
            <w:tcBorders>
              <w:top w:val="nil"/>
              <w:left w:val="single" w:sz="4" w:space="0" w:color="auto"/>
              <w:bottom w:val="nil"/>
              <w:right w:val="nil"/>
            </w:tcBorders>
            <w:shd w:val="clear" w:color="auto" w:fill="auto"/>
            <w:noWrap/>
            <w:hideMark/>
          </w:tcPr>
          <w:p w14:paraId="196F5406" w14:textId="7966C10E"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-0.0109</w:t>
            </w:r>
          </w:p>
        </w:tc>
        <w:tc>
          <w:tcPr>
            <w:tcW w:w="1418" w:type="dxa"/>
            <w:tcBorders>
              <w:top w:val="nil"/>
              <w:left w:val="nil"/>
              <w:bottom w:val="nil"/>
              <w:right w:val="nil"/>
            </w:tcBorders>
            <w:shd w:val="clear" w:color="auto" w:fill="auto"/>
            <w:noWrap/>
            <w:hideMark/>
          </w:tcPr>
          <w:p w14:paraId="5EF73721" w14:textId="33AD3FE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-0.0139</w:t>
            </w:r>
          </w:p>
        </w:tc>
        <w:tc>
          <w:tcPr>
            <w:tcW w:w="1417" w:type="dxa"/>
            <w:tcBorders>
              <w:top w:val="nil"/>
              <w:left w:val="nil"/>
              <w:bottom w:val="nil"/>
              <w:right w:val="nil"/>
            </w:tcBorders>
            <w:shd w:val="clear" w:color="auto" w:fill="auto"/>
            <w:noWrap/>
            <w:hideMark/>
          </w:tcPr>
          <w:p w14:paraId="4D0ADBBB" w14:textId="263FEA81"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-0.00835</w:t>
            </w:r>
          </w:p>
        </w:tc>
      </w:tr>
      <w:tr w:rsidR="004662E7" w:rsidRPr="00A54A34" w14:paraId="5BC3CFA0"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2FE94D2"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2BA02650" w14:textId="58399F4D"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(0.0958)</w:t>
            </w:r>
          </w:p>
        </w:tc>
        <w:tc>
          <w:tcPr>
            <w:tcW w:w="1200" w:type="dxa"/>
            <w:tcBorders>
              <w:top w:val="nil"/>
              <w:left w:val="nil"/>
              <w:bottom w:val="nil"/>
              <w:right w:val="nil"/>
            </w:tcBorders>
            <w:shd w:val="clear" w:color="auto" w:fill="auto"/>
            <w:noWrap/>
            <w:hideMark/>
          </w:tcPr>
          <w:p w14:paraId="39EAA5CD" w14:textId="35A1445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(0.0933)</w:t>
            </w:r>
          </w:p>
        </w:tc>
        <w:tc>
          <w:tcPr>
            <w:tcW w:w="1200" w:type="dxa"/>
            <w:tcBorders>
              <w:top w:val="nil"/>
              <w:left w:val="nil"/>
              <w:bottom w:val="nil"/>
              <w:right w:val="nil"/>
            </w:tcBorders>
            <w:shd w:val="clear" w:color="auto" w:fill="auto"/>
            <w:noWrap/>
            <w:hideMark/>
          </w:tcPr>
          <w:p w14:paraId="79E78209" w14:textId="06C75849"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(0.0964)</w:t>
            </w:r>
          </w:p>
        </w:tc>
        <w:tc>
          <w:tcPr>
            <w:tcW w:w="1450" w:type="dxa"/>
            <w:tcBorders>
              <w:top w:val="nil"/>
              <w:left w:val="single" w:sz="4" w:space="0" w:color="auto"/>
              <w:bottom w:val="nil"/>
              <w:right w:val="nil"/>
            </w:tcBorders>
            <w:shd w:val="clear" w:color="auto" w:fill="auto"/>
            <w:noWrap/>
            <w:hideMark/>
          </w:tcPr>
          <w:p w14:paraId="417487EF" w14:textId="28928F1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(0.0923)</w:t>
            </w:r>
          </w:p>
        </w:tc>
        <w:tc>
          <w:tcPr>
            <w:tcW w:w="1418" w:type="dxa"/>
            <w:tcBorders>
              <w:top w:val="nil"/>
              <w:left w:val="nil"/>
              <w:bottom w:val="nil"/>
              <w:right w:val="nil"/>
            </w:tcBorders>
            <w:shd w:val="clear" w:color="auto" w:fill="auto"/>
            <w:noWrap/>
            <w:hideMark/>
          </w:tcPr>
          <w:p w14:paraId="2E8FAE9F" w14:textId="1988ED8E"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(0.0886)</w:t>
            </w:r>
          </w:p>
        </w:tc>
        <w:tc>
          <w:tcPr>
            <w:tcW w:w="1417" w:type="dxa"/>
            <w:tcBorders>
              <w:top w:val="nil"/>
              <w:left w:val="nil"/>
              <w:bottom w:val="nil"/>
              <w:right w:val="nil"/>
            </w:tcBorders>
            <w:shd w:val="clear" w:color="auto" w:fill="auto"/>
            <w:noWrap/>
            <w:hideMark/>
          </w:tcPr>
          <w:p w14:paraId="592AD896" w14:textId="350E25E5"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(0.0935)</w:t>
            </w:r>
          </w:p>
        </w:tc>
      </w:tr>
      <w:tr w:rsidR="004662E7" w:rsidRPr="00A54A34" w14:paraId="6916FE3E"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020124DD"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Health_Satisfaction</w:t>
            </w:r>
          </w:p>
        </w:tc>
        <w:tc>
          <w:tcPr>
            <w:tcW w:w="1200" w:type="dxa"/>
            <w:tcBorders>
              <w:top w:val="nil"/>
              <w:left w:val="nil"/>
              <w:bottom w:val="nil"/>
              <w:right w:val="nil"/>
            </w:tcBorders>
            <w:shd w:val="clear" w:color="auto" w:fill="auto"/>
            <w:noWrap/>
            <w:hideMark/>
          </w:tcPr>
          <w:p w14:paraId="00EFEFCE" w14:textId="7AD09CB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0.00149</w:t>
            </w:r>
          </w:p>
        </w:tc>
        <w:tc>
          <w:tcPr>
            <w:tcW w:w="1200" w:type="dxa"/>
            <w:tcBorders>
              <w:top w:val="nil"/>
              <w:left w:val="nil"/>
              <w:bottom w:val="nil"/>
              <w:right w:val="nil"/>
            </w:tcBorders>
            <w:shd w:val="clear" w:color="auto" w:fill="auto"/>
            <w:noWrap/>
            <w:hideMark/>
          </w:tcPr>
          <w:p w14:paraId="0FCF6A30" w14:textId="30188F6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0.000503</w:t>
            </w:r>
          </w:p>
        </w:tc>
        <w:tc>
          <w:tcPr>
            <w:tcW w:w="1200" w:type="dxa"/>
            <w:tcBorders>
              <w:top w:val="nil"/>
              <w:left w:val="nil"/>
              <w:bottom w:val="nil"/>
              <w:right w:val="nil"/>
            </w:tcBorders>
            <w:shd w:val="clear" w:color="auto" w:fill="auto"/>
            <w:noWrap/>
            <w:hideMark/>
          </w:tcPr>
          <w:p w14:paraId="23296E54" w14:textId="3942B03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0.0112</w:t>
            </w:r>
          </w:p>
        </w:tc>
        <w:tc>
          <w:tcPr>
            <w:tcW w:w="1450" w:type="dxa"/>
            <w:tcBorders>
              <w:top w:val="nil"/>
              <w:left w:val="single" w:sz="4" w:space="0" w:color="auto"/>
              <w:bottom w:val="nil"/>
              <w:right w:val="nil"/>
            </w:tcBorders>
            <w:shd w:val="clear" w:color="auto" w:fill="auto"/>
            <w:noWrap/>
            <w:hideMark/>
          </w:tcPr>
          <w:p w14:paraId="077A4A64" w14:textId="6B19D48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0.0232</w:t>
            </w:r>
          </w:p>
        </w:tc>
        <w:tc>
          <w:tcPr>
            <w:tcW w:w="1418" w:type="dxa"/>
            <w:tcBorders>
              <w:top w:val="nil"/>
              <w:left w:val="nil"/>
              <w:bottom w:val="nil"/>
              <w:right w:val="nil"/>
            </w:tcBorders>
            <w:shd w:val="clear" w:color="auto" w:fill="auto"/>
            <w:noWrap/>
            <w:hideMark/>
          </w:tcPr>
          <w:p w14:paraId="79849B04" w14:textId="26A5EC51"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0.0210</w:t>
            </w:r>
          </w:p>
        </w:tc>
        <w:tc>
          <w:tcPr>
            <w:tcW w:w="1417" w:type="dxa"/>
            <w:tcBorders>
              <w:top w:val="nil"/>
              <w:left w:val="nil"/>
              <w:bottom w:val="nil"/>
              <w:right w:val="nil"/>
            </w:tcBorders>
            <w:shd w:val="clear" w:color="auto" w:fill="auto"/>
            <w:noWrap/>
            <w:hideMark/>
          </w:tcPr>
          <w:p w14:paraId="6F3BED99" w14:textId="7F21E53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0.0236</w:t>
            </w:r>
          </w:p>
        </w:tc>
      </w:tr>
      <w:tr w:rsidR="004662E7" w:rsidRPr="00A54A34" w14:paraId="17D1F8CF"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2246D83"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3A89FE07" w14:textId="4E70397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(0.0369)</w:t>
            </w:r>
          </w:p>
        </w:tc>
        <w:tc>
          <w:tcPr>
            <w:tcW w:w="1200" w:type="dxa"/>
            <w:tcBorders>
              <w:top w:val="nil"/>
              <w:left w:val="nil"/>
              <w:bottom w:val="nil"/>
              <w:right w:val="nil"/>
            </w:tcBorders>
            <w:shd w:val="clear" w:color="auto" w:fill="auto"/>
            <w:noWrap/>
            <w:hideMark/>
          </w:tcPr>
          <w:p w14:paraId="5AE3184D" w14:textId="4258E571"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(0.0364)</w:t>
            </w:r>
          </w:p>
        </w:tc>
        <w:tc>
          <w:tcPr>
            <w:tcW w:w="1200" w:type="dxa"/>
            <w:tcBorders>
              <w:top w:val="nil"/>
              <w:left w:val="nil"/>
              <w:bottom w:val="nil"/>
              <w:right w:val="nil"/>
            </w:tcBorders>
            <w:shd w:val="clear" w:color="auto" w:fill="auto"/>
            <w:noWrap/>
            <w:hideMark/>
          </w:tcPr>
          <w:p w14:paraId="55281FEF" w14:textId="6766F2C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(0.0367)</w:t>
            </w:r>
          </w:p>
        </w:tc>
        <w:tc>
          <w:tcPr>
            <w:tcW w:w="1450" w:type="dxa"/>
            <w:tcBorders>
              <w:top w:val="nil"/>
              <w:left w:val="single" w:sz="4" w:space="0" w:color="auto"/>
              <w:bottom w:val="nil"/>
              <w:right w:val="nil"/>
            </w:tcBorders>
            <w:shd w:val="clear" w:color="auto" w:fill="auto"/>
            <w:noWrap/>
            <w:hideMark/>
          </w:tcPr>
          <w:p w14:paraId="7F5DE51E" w14:textId="737C5DC8"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(0.0175)</w:t>
            </w:r>
          </w:p>
        </w:tc>
        <w:tc>
          <w:tcPr>
            <w:tcW w:w="1418" w:type="dxa"/>
            <w:tcBorders>
              <w:top w:val="nil"/>
              <w:left w:val="nil"/>
              <w:bottom w:val="nil"/>
              <w:right w:val="nil"/>
            </w:tcBorders>
            <w:shd w:val="clear" w:color="auto" w:fill="auto"/>
            <w:noWrap/>
            <w:hideMark/>
          </w:tcPr>
          <w:p w14:paraId="502BB32C" w14:textId="0526C948"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(0.0172)</w:t>
            </w:r>
          </w:p>
        </w:tc>
        <w:tc>
          <w:tcPr>
            <w:tcW w:w="1417" w:type="dxa"/>
            <w:tcBorders>
              <w:top w:val="nil"/>
              <w:left w:val="nil"/>
              <w:bottom w:val="nil"/>
              <w:right w:val="nil"/>
            </w:tcBorders>
            <w:shd w:val="clear" w:color="auto" w:fill="auto"/>
            <w:noWrap/>
            <w:hideMark/>
          </w:tcPr>
          <w:p w14:paraId="378581D1" w14:textId="3C0479F1"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(0.0181)</w:t>
            </w:r>
          </w:p>
        </w:tc>
      </w:tr>
      <w:tr w:rsidR="004662E7" w:rsidRPr="00A54A34" w14:paraId="11A6DEA5"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6D42D46B"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Financial_Risk</w:t>
            </w:r>
          </w:p>
        </w:tc>
        <w:tc>
          <w:tcPr>
            <w:tcW w:w="1200" w:type="dxa"/>
            <w:tcBorders>
              <w:top w:val="nil"/>
              <w:left w:val="nil"/>
              <w:bottom w:val="nil"/>
              <w:right w:val="nil"/>
            </w:tcBorders>
            <w:shd w:val="clear" w:color="auto" w:fill="auto"/>
            <w:noWrap/>
            <w:hideMark/>
          </w:tcPr>
          <w:p w14:paraId="37DC080E" w14:textId="12C6E18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0.0236*</w:t>
            </w:r>
          </w:p>
        </w:tc>
        <w:tc>
          <w:tcPr>
            <w:tcW w:w="1200" w:type="dxa"/>
            <w:tcBorders>
              <w:top w:val="nil"/>
              <w:left w:val="nil"/>
              <w:bottom w:val="nil"/>
              <w:right w:val="nil"/>
            </w:tcBorders>
            <w:shd w:val="clear" w:color="auto" w:fill="auto"/>
            <w:noWrap/>
            <w:hideMark/>
          </w:tcPr>
          <w:p w14:paraId="0F2DCC3E" w14:textId="72C6BCC0"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0.0255**</w:t>
            </w:r>
          </w:p>
        </w:tc>
        <w:tc>
          <w:tcPr>
            <w:tcW w:w="1200" w:type="dxa"/>
            <w:tcBorders>
              <w:top w:val="nil"/>
              <w:left w:val="nil"/>
              <w:bottom w:val="nil"/>
              <w:right w:val="nil"/>
            </w:tcBorders>
            <w:shd w:val="clear" w:color="auto" w:fill="auto"/>
            <w:noWrap/>
            <w:hideMark/>
          </w:tcPr>
          <w:p w14:paraId="6B01211D" w14:textId="4D44013E"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0.0233*</w:t>
            </w:r>
          </w:p>
        </w:tc>
        <w:tc>
          <w:tcPr>
            <w:tcW w:w="1450" w:type="dxa"/>
            <w:tcBorders>
              <w:top w:val="nil"/>
              <w:left w:val="single" w:sz="4" w:space="0" w:color="auto"/>
              <w:bottom w:val="nil"/>
              <w:right w:val="nil"/>
            </w:tcBorders>
            <w:shd w:val="clear" w:color="auto" w:fill="auto"/>
            <w:noWrap/>
            <w:hideMark/>
          </w:tcPr>
          <w:p w14:paraId="25605763" w14:textId="48A120B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-0.00392</w:t>
            </w:r>
          </w:p>
        </w:tc>
        <w:tc>
          <w:tcPr>
            <w:tcW w:w="1418" w:type="dxa"/>
            <w:tcBorders>
              <w:top w:val="nil"/>
              <w:left w:val="nil"/>
              <w:bottom w:val="nil"/>
              <w:right w:val="nil"/>
            </w:tcBorders>
            <w:shd w:val="clear" w:color="auto" w:fill="auto"/>
            <w:noWrap/>
            <w:hideMark/>
          </w:tcPr>
          <w:p w14:paraId="7C05428F" w14:textId="69EBA67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-0.00389</w:t>
            </w:r>
          </w:p>
        </w:tc>
        <w:tc>
          <w:tcPr>
            <w:tcW w:w="1417" w:type="dxa"/>
            <w:tcBorders>
              <w:top w:val="nil"/>
              <w:left w:val="nil"/>
              <w:bottom w:val="nil"/>
              <w:right w:val="nil"/>
            </w:tcBorders>
            <w:shd w:val="clear" w:color="auto" w:fill="auto"/>
            <w:noWrap/>
            <w:hideMark/>
          </w:tcPr>
          <w:p w14:paraId="70D760BB" w14:textId="7F859BB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-0.00461</w:t>
            </w:r>
          </w:p>
        </w:tc>
      </w:tr>
      <w:tr w:rsidR="005C2674" w:rsidRPr="00A54A34" w14:paraId="0CFFF70E" w14:textId="77777777" w:rsidTr="00A8727A">
        <w:trPr>
          <w:trHeight w:val="300"/>
          <w:jc w:val="center"/>
        </w:trPr>
        <w:tc>
          <w:tcPr>
            <w:tcW w:w="3480" w:type="dxa"/>
            <w:tcBorders>
              <w:top w:val="nil"/>
              <w:left w:val="nil"/>
              <w:bottom w:val="single" w:sz="4" w:space="0" w:color="auto"/>
              <w:right w:val="nil"/>
            </w:tcBorders>
            <w:shd w:val="clear" w:color="auto" w:fill="auto"/>
            <w:noWrap/>
            <w:vAlign w:val="bottom"/>
            <w:hideMark/>
          </w:tcPr>
          <w:p w14:paraId="38435FB6" w14:textId="77777777" w:rsidR="005C2674" w:rsidRPr="00A54A34" w:rsidRDefault="005C2674" w:rsidP="00A8727A">
            <w:pPr>
              <w:spacing w:after="120" w:line="240" w:lineRule="auto"/>
              <w:rPr>
                <w:rFonts w:ascii="Times New Roman" w:hAnsi="Times New Roman"/>
                <w:sz w:val="20"/>
                <w:szCs w:val="20"/>
                <w:lang w:val="en-US" w:eastAsia="es-ES"/>
              </w:rPr>
            </w:pPr>
            <w:r w:rsidRPr="00A54A34">
              <w:rPr>
                <w:rFonts w:ascii="Times New Roman" w:hAnsi="Times New Roman"/>
                <w:bCs/>
                <w:lang w:val="en-US"/>
              </w:rPr>
              <w:t>Table S13 (continued)</w:t>
            </w:r>
          </w:p>
        </w:tc>
        <w:tc>
          <w:tcPr>
            <w:tcW w:w="1200" w:type="dxa"/>
            <w:tcBorders>
              <w:top w:val="nil"/>
              <w:left w:val="nil"/>
              <w:bottom w:val="single" w:sz="4" w:space="0" w:color="auto"/>
              <w:right w:val="nil"/>
            </w:tcBorders>
            <w:shd w:val="clear" w:color="auto" w:fill="auto"/>
            <w:noWrap/>
            <w:vAlign w:val="bottom"/>
            <w:hideMark/>
          </w:tcPr>
          <w:p w14:paraId="0BBB9D91" w14:textId="77777777" w:rsidR="005C2674" w:rsidRPr="00A54A34" w:rsidRDefault="005C2674" w:rsidP="00A8727A">
            <w:pPr>
              <w:spacing w:after="120" w:line="240" w:lineRule="auto"/>
              <w:jc w:val="center"/>
              <w:rPr>
                <w:rFonts w:ascii="Times New Roman" w:hAnsi="Times New Roman"/>
                <w:lang w:val="en-US"/>
              </w:rPr>
            </w:pPr>
          </w:p>
        </w:tc>
        <w:tc>
          <w:tcPr>
            <w:tcW w:w="1200" w:type="dxa"/>
            <w:tcBorders>
              <w:top w:val="nil"/>
              <w:left w:val="nil"/>
              <w:bottom w:val="single" w:sz="4" w:space="0" w:color="auto"/>
              <w:right w:val="nil"/>
            </w:tcBorders>
            <w:shd w:val="clear" w:color="auto" w:fill="auto"/>
            <w:noWrap/>
            <w:vAlign w:val="bottom"/>
            <w:hideMark/>
          </w:tcPr>
          <w:p w14:paraId="37986BFD" w14:textId="77777777" w:rsidR="005C2674" w:rsidRPr="00A54A34" w:rsidRDefault="005C2674" w:rsidP="00A8727A">
            <w:pPr>
              <w:spacing w:after="120" w:line="240" w:lineRule="auto"/>
              <w:jc w:val="center"/>
              <w:rPr>
                <w:rFonts w:ascii="Times New Roman" w:hAnsi="Times New Roman"/>
                <w:lang w:val="en-US"/>
              </w:rPr>
            </w:pPr>
          </w:p>
        </w:tc>
        <w:tc>
          <w:tcPr>
            <w:tcW w:w="1200" w:type="dxa"/>
            <w:tcBorders>
              <w:top w:val="nil"/>
              <w:left w:val="nil"/>
              <w:bottom w:val="single" w:sz="4" w:space="0" w:color="auto"/>
              <w:right w:val="nil"/>
            </w:tcBorders>
            <w:shd w:val="clear" w:color="auto" w:fill="auto"/>
            <w:noWrap/>
            <w:vAlign w:val="bottom"/>
            <w:hideMark/>
          </w:tcPr>
          <w:p w14:paraId="6D73981B" w14:textId="77777777" w:rsidR="005C2674" w:rsidRPr="00A54A34" w:rsidRDefault="005C2674" w:rsidP="00A8727A">
            <w:pPr>
              <w:spacing w:after="120" w:line="240" w:lineRule="auto"/>
              <w:jc w:val="center"/>
              <w:rPr>
                <w:rFonts w:ascii="Times New Roman" w:hAnsi="Times New Roman"/>
                <w:lang w:val="en-US"/>
              </w:rPr>
            </w:pPr>
          </w:p>
        </w:tc>
        <w:tc>
          <w:tcPr>
            <w:tcW w:w="1450" w:type="dxa"/>
            <w:tcBorders>
              <w:top w:val="nil"/>
              <w:left w:val="single" w:sz="4" w:space="0" w:color="auto"/>
              <w:bottom w:val="single" w:sz="4" w:space="0" w:color="auto"/>
              <w:right w:val="nil"/>
            </w:tcBorders>
            <w:shd w:val="clear" w:color="auto" w:fill="auto"/>
            <w:noWrap/>
            <w:vAlign w:val="bottom"/>
            <w:hideMark/>
          </w:tcPr>
          <w:p w14:paraId="069F43CA" w14:textId="77777777" w:rsidR="005C2674" w:rsidRPr="00A54A34" w:rsidRDefault="005C2674" w:rsidP="00A8727A">
            <w:pPr>
              <w:spacing w:after="120" w:line="240" w:lineRule="auto"/>
              <w:jc w:val="center"/>
              <w:rPr>
                <w:rFonts w:ascii="Times New Roman" w:hAnsi="Times New Roman"/>
                <w:color w:val="000000"/>
                <w:lang w:val="en-US"/>
              </w:rPr>
            </w:pPr>
          </w:p>
        </w:tc>
        <w:tc>
          <w:tcPr>
            <w:tcW w:w="1418" w:type="dxa"/>
            <w:tcBorders>
              <w:top w:val="nil"/>
              <w:left w:val="nil"/>
              <w:bottom w:val="single" w:sz="4" w:space="0" w:color="auto"/>
              <w:right w:val="nil"/>
            </w:tcBorders>
            <w:shd w:val="clear" w:color="auto" w:fill="auto"/>
            <w:noWrap/>
            <w:vAlign w:val="bottom"/>
            <w:hideMark/>
          </w:tcPr>
          <w:p w14:paraId="26F85927" w14:textId="77777777" w:rsidR="005C2674" w:rsidRPr="00A54A34" w:rsidRDefault="005C2674" w:rsidP="00A8727A">
            <w:pPr>
              <w:spacing w:after="120" w:line="240" w:lineRule="auto"/>
              <w:jc w:val="center"/>
              <w:rPr>
                <w:rFonts w:ascii="Times New Roman" w:hAnsi="Times New Roman"/>
                <w:color w:val="000000"/>
                <w:lang w:val="en-US"/>
              </w:rPr>
            </w:pPr>
          </w:p>
        </w:tc>
        <w:tc>
          <w:tcPr>
            <w:tcW w:w="1417" w:type="dxa"/>
            <w:tcBorders>
              <w:top w:val="nil"/>
              <w:left w:val="nil"/>
              <w:bottom w:val="single" w:sz="4" w:space="0" w:color="auto"/>
              <w:right w:val="nil"/>
            </w:tcBorders>
            <w:shd w:val="clear" w:color="auto" w:fill="auto"/>
            <w:noWrap/>
            <w:vAlign w:val="bottom"/>
            <w:hideMark/>
          </w:tcPr>
          <w:p w14:paraId="2080EC8F" w14:textId="77777777" w:rsidR="005C2674" w:rsidRPr="00A54A34" w:rsidRDefault="005C2674" w:rsidP="00A8727A">
            <w:pPr>
              <w:spacing w:after="120" w:line="240" w:lineRule="auto"/>
              <w:jc w:val="center"/>
              <w:rPr>
                <w:rFonts w:ascii="Times New Roman" w:hAnsi="Times New Roman"/>
                <w:color w:val="000000"/>
                <w:lang w:val="en-US"/>
              </w:rPr>
            </w:pPr>
          </w:p>
        </w:tc>
      </w:tr>
      <w:tr w:rsidR="004662E7" w:rsidRPr="00A54A34" w14:paraId="601FF193"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49B82B65"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39659829" w14:textId="44F08C27"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(0.0125)</w:t>
            </w:r>
          </w:p>
        </w:tc>
        <w:tc>
          <w:tcPr>
            <w:tcW w:w="1200" w:type="dxa"/>
            <w:tcBorders>
              <w:top w:val="nil"/>
              <w:left w:val="nil"/>
              <w:bottom w:val="nil"/>
              <w:right w:val="nil"/>
            </w:tcBorders>
            <w:shd w:val="clear" w:color="auto" w:fill="auto"/>
            <w:noWrap/>
            <w:hideMark/>
          </w:tcPr>
          <w:p w14:paraId="098B27E7" w14:textId="5B3D8BD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(0.0126)</w:t>
            </w:r>
          </w:p>
        </w:tc>
        <w:tc>
          <w:tcPr>
            <w:tcW w:w="1200" w:type="dxa"/>
            <w:tcBorders>
              <w:top w:val="nil"/>
              <w:left w:val="nil"/>
              <w:bottom w:val="nil"/>
              <w:right w:val="nil"/>
            </w:tcBorders>
            <w:shd w:val="clear" w:color="auto" w:fill="auto"/>
            <w:noWrap/>
            <w:hideMark/>
          </w:tcPr>
          <w:p w14:paraId="3A867593" w14:textId="632A582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(0.0123)</w:t>
            </w:r>
          </w:p>
        </w:tc>
        <w:tc>
          <w:tcPr>
            <w:tcW w:w="1450" w:type="dxa"/>
            <w:tcBorders>
              <w:top w:val="nil"/>
              <w:left w:val="single" w:sz="4" w:space="0" w:color="auto"/>
              <w:bottom w:val="nil"/>
              <w:right w:val="nil"/>
            </w:tcBorders>
            <w:shd w:val="clear" w:color="auto" w:fill="auto"/>
            <w:noWrap/>
            <w:hideMark/>
          </w:tcPr>
          <w:p w14:paraId="53596C22" w14:textId="6A84879D"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(0.00531)</w:t>
            </w:r>
          </w:p>
        </w:tc>
        <w:tc>
          <w:tcPr>
            <w:tcW w:w="1418" w:type="dxa"/>
            <w:tcBorders>
              <w:top w:val="nil"/>
              <w:left w:val="nil"/>
              <w:bottom w:val="nil"/>
              <w:right w:val="nil"/>
            </w:tcBorders>
            <w:shd w:val="clear" w:color="auto" w:fill="auto"/>
            <w:noWrap/>
            <w:hideMark/>
          </w:tcPr>
          <w:p w14:paraId="28962520" w14:textId="79537BC1"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(0.00533)</w:t>
            </w:r>
          </w:p>
        </w:tc>
        <w:tc>
          <w:tcPr>
            <w:tcW w:w="1417" w:type="dxa"/>
            <w:tcBorders>
              <w:top w:val="nil"/>
              <w:left w:val="nil"/>
              <w:bottom w:val="nil"/>
              <w:right w:val="nil"/>
            </w:tcBorders>
            <w:shd w:val="clear" w:color="auto" w:fill="auto"/>
            <w:noWrap/>
            <w:hideMark/>
          </w:tcPr>
          <w:p w14:paraId="231B0F20" w14:textId="12BFA6A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(0.00517)</w:t>
            </w:r>
          </w:p>
        </w:tc>
      </w:tr>
      <w:tr w:rsidR="004662E7" w:rsidRPr="00A54A34" w14:paraId="7CED6DEE" w14:textId="77777777" w:rsidTr="005C2674">
        <w:trPr>
          <w:trHeight w:val="300"/>
          <w:jc w:val="center"/>
        </w:trPr>
        <w:tc>
          <w:tcPr>
            <w:tcW w:w="3480" w:type="dxa"/>
            <w:tcBorders>
              <w:top w:val="nil"/>
              <w:left w:val="nil"/>
              <w:right w:val="nil"/>
            </w:tcBorders>
            <w:shd w:val="clear" w:color="auto" w:fill="auto"/>
            <w:noWrap/>
            <w:vAlign w:val="bottom"/>
            <w:hideMark/>
          </w:tcPr>
          <w:p w14:paraId="44838206"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Errors</w:t>
            </w:r>
          </w:p>
        </w:tc>
        <w:tc>
          <w:tcPr>
            <w:tcW w:w="1200" w:type="dxa"/>
            <w:tcBorders>
              <w:top w:val="nil"/>
              <w:left w:val="nil"/>
              <w:right w:val="nil"/>
            </w:tcBorders>
            <w:shd w:val="clear" w:color="auto" w:fill="auto"/>
            <w:noWrap/>
            <w:hideMark/>
          </w:tcPr>
          <w:p w14:paraId="041FF00F" w14:textId="5D6850B8"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-0.0102</w:t>
            </w:r>
          </w:p>
        </w:tc>
        <w:tc>
          <w:tcPr>
            <w:tcW w:w="1200" w:type="dxa"/>
            <w:tcBorders>
              <w:top w:val="nil"/>
              <w:left w:val="nil"/>
              <w:right w:val="nil"/>
            </w:tcBorders>
            <w:shd w:val="clear" w:color="auto" w:fill="auto"/>
            <w:noWrap/>
            <w:hideMark/>
          </w:tcPr>
          <w:p w14:paraId="584914B0" w14:textId="05ED81B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-0.0115</w:t>
            </w:r>
          </w:p>
        </w:tc>
        <w:tc>
          <w:tcPr>
            <w:tcW w:w="1200" w:type="dxa"/>
            <w:tcBorders>
              <w:top w:val="nil"/>
              <w:left w:val="nil"/>
              <w:right w:val="nil"/>
            </w:tcBorders>
            <w:shd w:val="clear" w:color="auto" w:fill="auto"/>
            <w:noWrap/>
            <w:hideMark/>
          </w:tcPr>
          <w:p w14:paraId="06AB8858" w14:textId="0395AE96"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-0.00828</w:t>
            </w:r>
          </w:p>
        </w:tc>
        <w:tc>
          <w:tcPr>
            <w:tcW w:w="1450" w:type="dxa"/>
            <w:tcBorders>
              <w:top w:val="nil"/>
              <w:left w:val="single" w:sz="4" w:space="0" w:color="auto"/>
              <w:right w:val="nil"/>
            </w:tcBorders>
            <w:shd w:val="clear" w:color="auto" w:fill="auto"/>
            <w:noWrap/>
            <w:hideMark/>
          </w:tcPr>
          <w:p w14:paraId="7D9A5ABA" w14:textId="560D562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0.0186**</w:t>
            </w:r>
          </w:p>
        </w:tc>
        <w:tc>
          <w:tcPr>
            <w:tcW w:w="1418" w:type="dxa"/>
            <w:tcBorders>
              <w:top w:val="nil"/>
              <w:left w:val="nil"/>
              <w:right w:val="nil"/>
            </w:tcBorders>
            <w:shd w:val="clear" w:color="auto" w:fill="auto"/>
            <w:noWrap/>
            <w:hideMark/>
          </w:tcPr>
          <w:p w14:paraId="25978BB5" w14:textId="2FE0307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0.0180**</w:t>
            </w:r>
          </w:p>
        </w:tc>
        <w:tc>
          <w:tcPr>
            <w:tcW w:w="1417" w:type="dxa"/>
            <w:tcBorders>
              <w:top w:val="nil"/>
              <w:left w:val="nil"/>
              <w:right w:val="nil"/>
            </w:tcBorders>
            <w:shd w:val="clear" w:color="auto" w:fill="auto"/>
            <w:noWrap/>
            <w:hideMark/>
          </w:tcPr>
          <w:p w14:paraId="41D7553A" w14:textId="63B828F2"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0.0187**</w:t>
            </w:r>
          </w:p>
        </w:tc>
      </w:tr>
      <w:tr w:rsidR="004662E7" w:rsidRPr="00A54A34" w14:paraId="1D9686DC" w14:textId="77777777" w:rsidTr="005C2674">
        <w:trPr>
          <w:trHeight w:val="300"/>
          <w:jc w:val="center"/>
        </w:trPr>
        <w:tc>
          <w:tcPr>
            <w:tcW w:w="3480" w:type="dxa"/>
            <w:tcBorders>
              <w:top w:val="nil"/>
              <w:left w:val="nil"/>
              <w:right w:val="nil"/>
            </w:tcBorders>
            <w:shd w:val="clear" w:color="auto" w:fill="auto"/>
            <w:noWrap/>
            <w:vAlign w:val="bottom"/>
            <w:hideMark/>
          </w:tcPr>
          <w:p w14:paraId="3B9F37D3" w14:textId="77777777" w:rsidR="008F3418" w:rsidRPr="00A54A34" w:rsidRDefault="008F3418" w:rsidP="008F3418">
            <w:pPr>
              <w:spacing w:after="0" w:line="240" w:lineRule="auto"/>
              <w:rPr>
                <w:rFonts w:ascii="Times New Roman" w:hAnsi="Times New Roman"/>
                <w:sz w:val="20"/>
                <w:szCs w:val="20"/>
                <w:lang w:val="en-US" w:eastAsia="es-ES"/>
              </w:rPr>
            </w:pPr>
          </w:p>
        </w:tc>
        <w:tc>
          <w:tcPr>
            <w:tcW w:w="1200" w:type="dxa"/>
            <w:tcBorders>
              <w:top w:val="nil"/>
              <w:left w:val="nil"/>
              <w:right w:val="nil"/>
            </w:tcBorders>
            <w:shd w:val="clear" w:color="auto" w:fill="auto"/>
            <w:noWrap/>
            <w:hideMark/>
          </w:tcPr>
          <w:p w14:paraId="662D76F0" w14:textId="20575BF4"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(0.0182)</w:t>
            </w:r>
          </w:p>
        </w:tc>
        <w:tc>
          <w:tcPr>
            <w:tcW w:w="1200" w:type="dxa"/>
            <w:tcBorders>
              <w:top w:val="nil"/>
              <w:left w:val="nil"/>
              <w:right w:val="nil"/>
            </w:tcBorders>
            <w:shd w:val="clear" w:color="auto" w:fill="auto"/>
            <w:noWrap/>
            <w:hideMark/>
          </w:tcPr>
          <w:p w14:paraId="7938B47E" w14:textId="526F609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(0.0173)</w:t>
            </w:r>
          </w:p>
        </w:tc>
        <w:tc>
          <w:tcPr>
            <w:tcW w:w="1200" w:type="dxa"/>
            <w:tcBorders>
              <w:top w:val="nil"/>
              <w:left w:val="nil"/>
              <w:right w:val="nil"/>
            </w:tcBorders>
            <w:shd w:val="clear" w:color="auto" w:fill="auto"/>
            <w:noWrap/>
            <w:hideMark/>
          </w:tcPr>
          <w:p w14:paraId="0F7147C7" w14:textId="15D9E04B"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(0.0185)</w:t>
            </w:r>
          </w:p>
        </w:tc>
        <w:tc>
          <w:tcPr>
            <w:tcW w:w="1450" w:type="dxa"/>
            <w:tcBorders>
              <w:top w:val="nil"/>
              <w:left w:val="single" w:sz="4" w:space="0" w:color="auto"/>
              <w:right w:val="nil"/>
            </w:tcBorders>
            <w:shd w:val="clear" w:color="auto" w:fill="auto"/>
            <w:noWrap/>
            <w:hideMark/>
          </w:tcPr>
          <w:p w14:paraId="07DB5678" w14:textId="627E69B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(0.00883)</w:t>
            </w:r>
          </w:p>
        </w:tc>
        <w:tc>
          <w:tcPr>
            <w:tcW w:w="1418" w:type="dxa"/>
            <w:tcBorders>
              <w:top w:val="nil"/>
              <w:left w:val="nil"/>
              <w:right w:val="nil"/>
            </w:tcBorders>
            <w:shd w:val="clear" w:color="auto" w:fill="auto"/>
            <w:noWrap/>
            <w:hideMark/>
          </w:tcPr>
          <w:p w14:paraId="0490DD6A" w14:textId="26ABAFB0"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(0.00884)</w:t>
            </w:r>
          </w:p>
        </w:tc>
        <w:tc>
          <w:tcPr>
            <w:tcW w:w="1417" w:type="dxa"/>
            <w:tcBorders>
              <w:top w:val="nil"/>
              <w:left w:val="nil"/>
              <w:right w:val="nil"/>
            </w:tcBorders>
            <w:shd w:val="clear" w:color="auto" w:fill="auto"/>
            <w:noWrap/>
            <w:hideMark/>
          </w:tcPr>
          <w:p w14:paraId="448AD83D" w14:textId="237FAA9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(0.00871)</w:t>
            </w:r>
          </w:p>
        </w:tc>
      </w:tr>
      <w:tr w:rsidR="004662E7" w:rsidRPr="00A54A34" w14:paraId="52B0AECD" w14:textId="77777777" w:rsidTr="005C2674">
        <w:trPr>
          <w:trHeight w:val="300"/>
          <w:jc w:val="center"/>
        </w:trPr>
        <w:tc>
          <w:tcPr>
            <w:tcW w:w="3480" w:type="dxa"/>
            <w:tcBorders>
              <w:left w:val="nil"/>
              <w:bottom w:val="nil"/>
              <w:right w:val="nil"/>
            </w:tcBorders>
            <w:shd w:val="clear" w:color="auto" w:fill="auto"/>
            <w:noWrap/>
            <w:vAlign w:val="bottom"/>
            <w:hideMark/>
          </w:tcPr>
          <w:p w14:paraId="12F0B7A8" w14:textId="77777777" w:rsidR="008F3418" w:rsidRPr="00A54A34" w:rsidRDefault="008F3418" w:rsidP="008F3418">
            <w:pPr>
              <w:spacing w:after="0" w:line="240" w:lineRule="auto"/>
              <w:rPr>
                <w:rFonts w:ascii="Times New Roman" w:hAnsi="Times New Roman"/>
                <w:i/>
                <w:sz w:val="20"/>
                <w:szCs w:val="20"/>
                <w:lang w:val="en-US" w:eastAsia="es-ES"/>
              </w:rPr>
            </w:pPr>
            <w:r w:rsidRPr="00A54A34">
              <w:rPr>
                <w:rFonts w:ascii="Times New Roman" w:hAnsi="Times New Roman"/>
                <w:i/>
                <w:sz w:val="20"/>
                <w:szCs w:val="20"/>
                <w:lang w:val="en-US" w:eastAsia="es-ES"/>
              </w:rPr>
              <w:t>Experimenter</w:t>
            </w:r>
          </w:p>
        </w:tc>
        <w:tc>
          <w:tcPr>
            <w:tcW w:w="1200" w:type="dxa"/>
            <w:tcBorders>
              <w:left w:val="nil"/>
              <w:bottom w:val="nil"/>
              <w:right w:val="nil"/>
            </w:tcBorders>
            <w:shd w:val="clear" w:color="auto" w:fill="auto"/>
            <w:noWrap/>
            <w:hideMark/>
          </w:tcPr>
          <w:p w14:paraId="37C26699" w14:textId="73C0FAEF"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0.122*</w:t>
            </w:r>
          </w:p>
        </w:tc>
        <w:tc>
          <w:tcPr>
            <w:tcW w:w="1200" w:type="dxa"/>
            <w:tcBorders>
              <w:left w:val="nil"/>
              <w:bottom w:val="nil"/>
              <w:right w:val="nil"/>
            </w:tcBorders>
            <w:shd w:val="clear" w:color="auto" w:fill="auto"/>
            <w:noWrap/>
            <w:hideMark/>
          </w:tcPr>
          <w:p w14:paraId="37E6C8C2" w14:textId="4D67A1F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0.123*</w:t>
            </w:r>
          </w:p>
        </w:tc>
        <w:tc>
          <w:tcPr>
            <w:tcW w:w="1200" w:type="dxa"/>
            <w:tcBorders>
              <w:left w:val="nil"/>
              <w:bottom w:val="nil"/>
              <w:right w:val="nil"/>
            </w:tcBorders>
            <w:shd w:val="clear" w:color="auto" w:fill="auto"/>
            <w:noWrap/>
            <w:hideMark/>
          </w:tcPr>
          <w:p w14:paraId="2BB097C4" w14:textId="1BBDD71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0.131*</w:t>
            </w:r>
          </w:p>
        </w:tc>
        <w:tc>
          <w:tcPr>
            <w:tcW w:w="1450" w:type="dxa"/>
            <w:tcBorders>
              <w:left w:val="single" w:sz="4" w:space="0" w:color="auto"/>
              <w:bottom w:val="nil"/>
              <w:right w:val="nil"/>
            </w:tcBorders>
            <w:shd w:val="clear" w:color="auto" w:fill="auto"/>
            <w:noWrap/>
            <w:hideMark/>
          </w:tcPr>
          <w:p w14:paraId="30BAF326" w14:textId="096EE15F"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0.0360*</w:t>
            </w:r>
          </w:p>
        </w:tc>
        <w:tc>
          <w:tcPr>
            <w:tcW w:w="1418" w:type="dxa"/>
            <w:tcBorders>
              <w:left w:val="nil"/>
              <w:bottom w:val="nil"/>
              <w:right w:val="nil"/>
            </w:tcBorders>
            <w:shd w:val="clear" w:color="auto" w:fill="auto"/>
            <w:noWrap/>
            <w:hideMark/>
          </w:tcPr>
          <w:p w14:paraId="0F0ED472" w14:textId="6DF17E2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0.0350</w:t>
            </w:r>
          </w:p>
        </w:tc>
        <w:tc>
          <w:tcPr>
            <w:tcW w:w="1417" w:type="dxa"/>
            <w:tcBorders>
              <w:left w:val="nil"/>
              <w:bottom w:val="nil"/>
              <w:right w:val="nil"/>
            </w:tcBorders>
            <w:shd w:val="clear" w:color="auto" w:fill="auto"/>
            <w:noWrap/>
            <w:hideMark/>
          </w:tcPr>
          <w:p w14:paraId="46F8D282" w14:textId="7CDD256B"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0.0357*</w:t>
            </w:r>
          </w:p>
        </w:tc>
      </w:tr>
      <w:tr w:rsidR="004662E7" w:rsidRPr="00A54A34" w14:paraId="4D758788"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F2EC5B0" w14:textId="77777777" w:rsidR="008F3418" w:rsidRPr="00A54A34" w:rsidRDefault="008F3418" w:rsidP="008F3418">
            <w:pPr>
              <w:spacing w:after="0" w:line="240" w:lineRule="auto"/>
              <w:rPr>
                <w:rFonts w:ascii="Times New Roman" w:hAnsi="Times New Roman"/>
                <w:i/>
                <w:sz w:val="20"/>
                <w:szCs w:val="20"/>
                <w:lang w:val="en-US" w:eastAsia="es-ES"/>
              </w:rPr>
            </w:pPr>
          </w:p>
        </w:tc>
        <w:tc>
          <w:tcPr>
            <w:tcW w:w="1200" w:type="dxa"/>
            <w:tcBorders>
              <w:top w:val="nil"/>
              <w:left w:val="nil"/>
              <w:bottom w:val="nil"/>
              <w:right w:val="nil"/>
            </w:tcBorders>
            <w:shd w:val="clear" w:color="auto" w:fill="auto"/>
            <w:noWrap/>
            <w:hideMark/>
          </w:tcPr>
          <w:p w14:paraId="2062DB43" w14:textId="5CF1CDC5"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(0.0680)</w:t>
            </w:r>
          </w:p>
        </w:tc>
        <w:tc>
          <w:tcPr>
            <w:tcW w:w="1200" w:type="dxa"/>
            <w:tcBorders>
              <w:top w:val="nil"/>
              <w:left w:val="nil"/>
              <w:bottom w:val="nil"/>
              <w:right w:val="nil"/>
            </w:tcBorders>
            <w:shd w:val="clear" w:color="auto" w:fill="auto"/>
            <w:noWrap/>
            <w:hideMark/>
          </w:tcPr>
          <w:p w14:paraId="0B826984" w14:textId="436FE9CA"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(0.0667)</w:t>
            </w:r>
          </w:p>
        </w:tc>
        <w:tc>
          <w:tcPr>
            <w:tcW w:w="1200" w:type="dxa"/>
            <w:tcBorders>
              <w:top w:val="nil"/>
              <w:left w:val="nil"/>
              <w:bottom w:val="nil"/>
              <w:right w:val="nil"/>
            </w:tcBorders>
            <w:shd w:val="clear" w:color="auto" w:fill="auto"/>
            <w:noWrap/>
            <w:hideMark/>
          </w:tcPr>
          <w:p w14:paraId="2516AE11" w14:textId="3768C173" w:rsidR="008F3418" w:rsidRPr="00A54A34" w:rsidRDefault="008F3418" w:rsidP="008F3418">
            <w:pPr>
              <w:spacing w:after="0" w:line="240" w:lineRule="auto"/>
              <w:jc w:val="center"/>
              <w:rPr>
                <w:rFonts w:ascii="Times New Roman" w:hAnsi="Times New Roman"/>
                <w:lang w:val="en-US"/>
              </w:rPr>
            </w:pPr>
            <w:r w:rsidRPr="00A54A34">
              <w:rPr>
                <w:rFonts w:ascii="Times New Roman" w:hAnsi="Times New Roman"/>
              </w:rPr>
              <w:t>(0.0688)</w:t>
            </w:r>
          </w:p>
        </w:tc>
        <w:tc>
          <w:tcPr>
            <w:tcW w:w="1450" w:type="dxa"/>
            <w:tcBorders>
              <w:top w:val="nil"/>
              <w:left w:val="single" w:sz="4" w:space="0" w:color="auto"/>
              <w:bottom w:val="nil"/>
              <w:right w:val="nil"/>
            </w:tcBorders>
            <w:shd w:val="clear" w:color="auto" w:fill="auto"/>
            <w:noWrap/>
            <w:hideMark/>
          </w:tcPr>
          <w:p w14:paraId="72209618" w14:textId="48D2352A"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(0.0207)</w:t>
            </w:r>
          </w:p>
        </w:tc>
        <w:tc>
          <w:tcPr>
            <w:tcW w:w="1418" w:type="dxa"/>
            <w:tcBorders>
              <w:top w:val="nil"/>
              <w:left w:val="nil"/>
              <w:bottom w:val="nil"/>
              <w:right w:val="nil"/>
            </w:tcBorders>
            <w:shd w:val="clear" w:color="auto" w:fill="auto"/>
            <w:noWrap/>
            <w:hideMark/>
          </w:tcPr>
          <w:p w14:paraId="672B0157" w14:textId="6D2C8A4E"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(0.0214)</w:t>
            </w:r>
          </w:p>
        </w:tc>
        <w:tc>
          <w:tcPr>
            <w:tcW w:w="1417" w:type="dxa"/>
            <w:tcBorders>
              <w:top w:val="nil"/>
              <w:left w:val="nil"/>
              <w:bottom w:val="nil"/>
              <w:right w:val="nil"/>
            </w:tcBorders>
            <w:shd w:val="clear" w:color="auto" w:fill="auto"/>
            <w:noWrap/>
            <w:hideMark/>
          </w:tcPr>
          <w:p w14:paraId="77DF52B9" w14:textId="434E64AC" w:rsidR="008F3418" w:rsidRPr="00A54A34" w:rsidRDefault="008F3418" w:rsidP="008F3418">
            <w:pPr>
              <w:spacing w:after="0" w:line="240" w:lineRule="auto"/>
              <w:jc w:val="center"/>
              <w:rPr>
                <w:rFonts w:ascii="Times New Roman" w:hAnsi="Times New Roman"/>
                <w:color w:val="000000"/>
                <w:lang w:val="en-US"/>
              </w:rPr>
            </w:pPr>
            <w:r w:rsidRPr="00A54A34">
              <w:rPr>
                <w:rFonts w:ascii="Times New Roman" w:hAnsi="Times New Roman"/>
              </w:rPr>
              <w:t>(0.0207)</w:t>
            </w:r>
          </w:p>
        </w:tc>
      </w:tr>
      <w:tr w:rsidR="004662E7" w:rsidRPr="00A54A34" w14:paraId="046E79EE"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0DD3DDB" w14:textId="77777777" w:rsidR="007D25E3" w:rsidRPr="00A54A34" w:rsidRDefault="007D25E3" w:rsidP="007D25E3">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Sender_Transfer</w:t>
            </w:r>
          </w:p>
        </w:tc>
        <w:tc>
          <w:tcPr>
            <w:tcW w:w="1200" w:type="dxa"/>
            <w:tcBorders>
              <w:top w:val="nil"/>
              <w:left w:val="nil"/>
              <w:bottom w:val="nil"/>
              <w:right w:val="nil"/>
            </w:tcBorders>
            <w:shd w:val="clear" w:color="auto" w:fill="auto"/>
            <w:noWrap/>
            <w:vAlign w:val="bottom"/>
            <w:hideMark/>
          </w:tcPr>
          <w:p w14:paraId="329ABF0B"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759FE395"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11EABC20" w14:textId="77777777" w:rsidR="007D25E3" w:rsidRPr="00A54A34" w:rsidRDefault="007D25E3" w:rsidP="007D25E3">
            <w:pPr>
              <w:spacing w:after="0" w:line="240" w:lineRule="auto"/>
              <w:rPr>
                <w:rFonts w:ascii="Times New Roman" w:hAnsi="Times New Roman"/>
                <w:color w:val="000000"/>
                <w:lang w:val="en-US"/>
              </w:rPr>
            </w:pPr>
          </w:p>
        </w:tc>
        <w:tc>
          <w:tcPr>
            <w:tcW w:w="1450" w:type="dxa"/>
            <w:tcBorders>
              <w:top w:val="nil"/>
              <w:left w:val="single" w:sz="4" w:space="0" w:color="auto"/>
              <w:bottom w:val="nil"/>
              <w:right w:val="nil"/>
            </w:tcBorders>
            <w:shd w:val="clear" w:color="auto" w:fill="auto"/>
            <w:noWrap/>
            <w:hideMark/>
          </w:tcPr>
          <w:p w14:paraId="753FC7CD" w14:textId="27C2C18A"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0.0295***</w:t>
            </w:r>
          </w:p>
        </w:tc>
        <w:tc>
          <w:tcPr>
            <w:tcW w:w="1418" w:type="dxa"/>
            <w:tcBorders>
              <w:top w:val="nil"/>
              <w:left w:val="nil"/>
              <w:bottom w:val="nil"/>
              <w:right w:val="nil"/>
            </w:tcBorders>
            <w:shd w:val="clear" w:color="auto" w:fill="auto"/>
            <w:noWrap/>
            <w:hideMark/>
          </w:tcPr>
          <w:p w14:paraId="2AE0FBCF" w14:textId="5C02595C"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0.0295***</w:t>
            </w:r>
          </w:p>
        </w:tc>
        <w:tc>
          <w:tcPr>
            <w:tcW w:w="1417" w:type="dxa"/>
            <w:tcBorders>
              <w:top w:val="nil"/>
              <w:left w:val="nil"/>
              <w:bottom w:val="nil"/>
              <w:right w:val="nil"/>
            </w:tcBorders>
            <w:shd w:val="clear" w:color="auto" w:fill="auto"/>
            <w:noWrap/>
            <w:hideMark/>
          </w:tcPr>
          <w:p w14:paraId="14290340" w14:textId="4F067738"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0.0295***</w:t>
            </w:r>
          </w:p>
        </w:tc>
      </w:tr>
      <w:tr w:rsidR="004662E7" w:rsidRPr="00A54A34" w14:paraId="1D6BF279"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1D486479" w14:textId="77777777" w:rsidR="007D25E3" w:rsidRPr="00A54A34" w:rsidRDefault="007D25E3" w:rsidP="007D25E3">
            <w:pPr>
              <w:spacing w:after="0" w:line="240" w:lineRule="auto"/>
              <w:rPr>
                <w:rFonts w:ascii="Times New Roman" w:hAnsi="Times New Roman"/>
                <w:i/>
                <w:color w:val="000000"/>
                <w:lang w:val="en-US" w:eastAsia="es-ES"/>
              </w:rPr>
            </w:pPr>
          </w:p>
        </w:tc>
        <w:tc>
          <w:tcPr>
            <w:tcW w:w="1200" w:type="dxa"/>
            <w:tcBorders>
              <w:top w:val="nil"/>
              <w:left w:val="nil"/>
              <w:bottom w:val="nil"/>
              <w:right w:val="nil"/>
            </w:tcBorders>
            <w:shd w:val="clear" w:color="auto" w:fill="auto"/>
            <w:noWrap/>
            <w:vAlign w:val="bottom"/>
            <w:hideMark/>
          </w:tcPr>
          <w:p w14:paraId="7D433498"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1645A5BB"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08F3A9D0" w14:textId="77777777" w:rsidR="007D25E3" w:rsidRPr="00A54A34" w:rsidRDefault="007D25E3" w:rsidP="007D25E3">
            <w:pPr>
              <w:spacing w:after="0" w:line="240" w:lineRule="auto"/>
              <w:rPr>
                <w:rFonts w:ascii="Times New Roman" w:hAnsi="Times New Roman"/>
                <w:color w:val="000000"/>
                <w:lang w:val="en-US"/>
              </w:rPr>
            </w:pPr>
          </w:p>
        </w:tc>
        <w:tc>
          <w:tcPr>
            <w:tcW w:w="1450" w:type="dxa"/>
            <w:tcBorders>
              <w:top w:val="nil"/>
              <w:left w:val="single" w:sz="4" w:space="0" w:color="auto"/>
              <w:bottom w:val="nil"/>
              <w:right w:val="nil"/>
            </w:tcBorders>
            <w:shd w:val="clear" w:color="auto" w:fill="auto"/>
            <w:noWrap/>
            <w:hideMark/>
          </w:tcPr>
          <w:p w14:paraId="06C650DB" w14:textId="31790136"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(0.00199)</w:t>
            </w:r>
          </w:p>
        </w:tc>
        <w:tc>
          <w:tcPr>
            <w:tcW w:w="1418" w:type="dxa"/>
            <w:tcBorders>
              <w:top w:val="nil"/>
              <w:left w:val="nil"/>
              <w:bottom w:val="nil"/>
              <w:right w:val="nil"/>
            </w:tcBorders>
            <w:shd w:val="clear" w:color="auto" w:fill="auto"/>
            <w:noWrap/>
            <w:hideMark/>
          </w:tcPr>
          <w:p w14:paraId="01188F32" w14:textId="0A304F95"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(0.00190)</w:t>
            </w:r>
          </w:p>
        </w:tc>
        <w:tc>
          <w:tcPr>
            <w:tcW w:w="1417" w:type="dxa"/>
            <w:tcBorders>
              <w:top w:val="nil"/>
              <w:left w:val="nil"/>
              <w:bottom w:val="nil"/>
              <w:right w:val="nil"/>
            </w:tcBorders>
            <w:shd w:val="clear" w:color="auto" w:fill="auto"/>
            <w:noWrap/>
            <w:hideMark/>
          </w:tcPr>
          <w:p w14:paraId="263A1608" w14:textId="7A69CE3C"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(0.00196)</w:t>
            </w:r>
          </w:p>
        </w:tc>
      </w:tr>
      <w:tr w:rsidR="004662E7" w:rsidRPr="00A54A34" w14:paraId="05FC2934"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5141C876" w14:textId="77777777" w:rsidR="007D25E3" w:rsidRPr="00A54A34" w:rsidRDefault="007D25E3" w:rsidP="007D25E3">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Sender_Transfer_Square</w:t>
            </w:r>
          </w:p>
        </w:tc>
        <w:tc>
          <w:tcPr>
            <w:tcW w:w="1200" w:type="dxa"/>
            <w:tcBorders>
              <w:top w:val="nil"/>
              <w:left w:val="nil"/>
              <w:bottom w:val="nil"/>
              <w:right w:val="nil"/>
            </w:tcBorders>
            <w:shd w:val="clear" w:color="auto" w:fill="auto"/>
            <w:noWrap/>
            <w:vAlign w:val="bottom"/>
            <w:hideMark/>
          </w:tcPr>
          <w:p w14:paraId="63B43769"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13BEA5E4"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13EEE124" w14:textId="77777777" w:rsidR="007D25E3" w:rsidRPr="00A54A34" w:rsidRDefault="007D25E3" w:rsidP="007D25E3">
            <w:pPr>
              <w:spacing w:after="0" w:line="240" w:lineRule="auto"/>
              <w:rPr>
                <w:rFonts w:ascii="Times New Roman" w:hAnsi="Times New Roman"/>
                <w:color w:val="000000"/>
                <w:lang w:val="en-US"/>
              </w:rPr>
            </w:pPr>
          </w:p>
        </w:tc>
        <w:tc>
          <w:tcPr>
            <w:tcW w:w="1450" w:type="dxa"/>
            <w:tcBorders>
              <w:top w:val="nil"/>
              <w:left w:val="single" w:sz="4" w:space="0" w:color="auto"/>
              <w:bottom w:val="nil"/>
              <w:right w:val="nil"/>
            </w:tcBorders>
            <w:shd w:val="clear" w:color="auto" w:fill="auto"/>
            <w:noWrap/>
            <w:hideMark/>
          </w:tcPr>
          <w:p w14:paraId="4E3FD63A" w14:textId="687E4813"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-0.000703***</w:t>
            </w:r>
          </w:p>
        </w:tc>
        <w:tc>
          <w:tcPr>
            <w:tcW w:w="1418" w:type="dxa"/>
            <w:tcBorders>
              <w:top w:val="nil"/>
              <w:left w:val="nil"/>
              <w:bottom w:val="nil"/>
              <w:right w:val="nil"/>
            </w:tcBorders>
            <w:shd w:val="clear" w:color="auto" w:fill="auto"/>
            <w:noWrap/>
            <w:hideMark/>
          </w:tcPr>
          <w:p w14:paraId="020A5919" w14:textId="7C70E274"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-0.000703***</w:t>
            </w:r>
          </w:p>
        </w:tc>
        <w:tc>
          <w:tcPr>
            <w:tcW w:w="1417" w:type="dxa"/>
            <w:tcBorders>
              <w:top w:val="nil"/>
              <w:left w:val="nil"/>
              <w:bottom w:val="nil"/>
              <w:right w:val="nil"/>
            </w:tcBorders>
            <w:shd w:val="clear" w:color="auto" w:fill="auto"/>
            <w:noWrap/>
            <w:hideMark/>
          </w:tcPr>
          <w:p w14:paraId="6208C861" w14:textId="27900CB6"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-0.000703***</w:t>
            </w:r>
          </w:p>
        </w:tc>
      </w:tr>
      <w:tr w:rsidR="004662E7" w:rsidRPr="00A54A34" w14:paraId="6D28AD7D"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35C572F4" w14:textId="77777777" w:rsidR="007D25E3" w:rsidRPr="00A54A34" w:rsidRDefault="007D25E3" w:rsidP="007D25E3">
            <w:pPr>
              <w:spacing w:after="0" w:line="240" w:lineRule="auto"/>
              <w:rPr>
                <w:rFonts w:ascii="Times New Roman" w:hAnsi="Times New Roman"/>
                <w:i/>
                <w:color w:val="000000"/>
                <w:lang w:val="en-US" w:eastAsia="es-ES"/>
              </w:rPr>
            </w:pPr>
          </w:p>
        </w:tc>
        <w:tc>
          <w:tcPr>
            <w:tcW w:w="1200" w:type="dxa"/>
            <w:tcBorders>
              <w:top w:val="nil"/>
              <w:left w:val="nil"/>
              <w:bottom w:val="nil"/>
              <w:right w:val="nil"/>
            </w:tcBorders>
            <w:shd w:val="clear" w:color="auto" w:fill="auto"/>
            <w:noWrap/>
            <w:vAlign w:val="bottom"/>
            <w:hideMark/>
          </w:tcPr>
          <w:p w14:paraId="72D7C3EB"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5A8400EF" w14:textId="77777777" w:rsidR="007D25E3" w:rsidRPr="00A54A34" w:rsidRDefault="007D25E3" w:rsidP="007D25E3">
            <w:pPr>
              <w:spacing w:after="0" w:line="240" w:lineRule="auto"/>
              <w:rPr>
                <w:rFonts w:ascii="Times New Roman" w:hAnsi="Times New Roman"/>
                <w:color w:val="000000"/>
                <w:lang w:val="en-US"/>
              </w:rPr>
            </w:pPr>
          </w:p>
        </w:tc>
        <w:tc>
          <w:tcPr>
            <w:tcW w:w="1200" w:type="dxa"/>
            <w:tcBorders>
              <w:top w:val="nil"/>
              <w:left w:val="nil"/>
              <w:bottom w:val="nil"/>
              <w:right w:val="nil"/>
            </w:tcBorders>
            <w:shd w:val="clear" w:color="auto" w:fill="auto"/>
            <w:noWrap/>
            <w:vAlign w:val="bottom"/>
            <w:hideMark/>
          </w:tcPr>
          <w:p w14:paraId="1524C6B0" w14:textId="77777777" w:rsidR="007D25E3" w:rsidRPr="00A54A34" w:rsidRDefault="007D25E3" w:rsidP="007D25E3">
            <w:pPr>
              <w:spacing w:after="0" w:line="240" w:lineRule="auto"/>
              <w:rPr>
                <w:rFonts w:ascii="Times New Roman" w:hAnsi="Times New Roman"/>
                <w:color w:val="000000"/>
                <w:lang w:val="en-US"/>
              </w:rPr>
            </w:pPr>
          </w:p>
        </w:tc>
        <w:tc>
          <w:tcPr>
            <w:tcW w:w="1450" w:type="dxa"/>
            <w:tcBorders>
              <w:top w:val="nil"/>
              <w:left w:val="single" w:sz="4" w:space="0" w:color="auto"/>
              <w:bottom w:val="nil"/>
              <w:right w:val="nil"/>
            </w:tcBorders>
            <w:shd w:val="clear" w:color="auto" w:fill="auto"/>
            <w:noWrap/>
            <w:hideMark/>
          </w:tcPr>
          <w:p w14:paraId="3EE71D10" w14:textId="4819BC19"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(6.08e-05)</w:t>
            </w:r>
          </w:p>
        </w:tc>
        <w:tc>
          <w:tcPr>
            <w:tcW w:w="1418" w:type="dxa"/>
            <w:tcBorders>
              <w:top w:val="nil"/>
              <w:left w:val="nil"/>
              <w:bottom w:val="nil"/>
              <w:right w:val="nil"/>
            </w:tcBorders>
            <w:shd w:val="clear" w:color="auto" w:fill="auto"/>
            <w:noWrap/>
            <w:hideMark/>
          </w:tcPr>
          <w:p w14:paraId="4352C175" w14:textId="1E51DEEE"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(5.85e-05)</w:t>
            </w:r>
          </w:p>
        </w:tc>
        <w:tc>
          <w:tcPr>
            <w:tcW w:w="1417" w:type="dxa"/>
            <w:tcBorders>
              <w:top w:val="nil"/>
              <w:left w:val="nil"/>
              <w:bottom w:val="nil"/>
              <w:right w:val="nil"/>
            </w:tcBorders>
            <w:shd w:val="clear" w:color="auto" w:fill="auto"/>
            <w:noWrap/>
            <w:hideMark/>
          </w:tcPr>
          <w:p w14:paraId="58D48CC1" w14:textId="45E20DC1"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(5.92e-05)</w:t>
            </w:r>
          </w:p>
        </w:tc>
      </w:tr>
      <w:tr w:rsidR="004662E7" w:rsidRPr="00A54A34" w14:paraId="6C366A7B"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4C948B65" w14:textId="77777777" w:rsidR="007D25E3" w:rsidRPr="00A54A34" w:rsidRDefault="007D25E3" w:rsidP="007D25E3">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Constant</w:t>
            </w:r>
          </w:p>
        </w:tc>
        <w:tc>
          <w:tcPr>
            <w:tcW w:w="1200" w:type="dxa"/>
            <w:tcBorders>
              <w:top w:val="nil"/>
              <w:left w:val="nil"/>
              <w:bottom w:val="nil"/>
              <w:right w:val="nil"/>
            </w:tcBorders>
            <w:shd w:val="clear" w:color="auto" w:fill="auto"/>
            <w:noWrap/>
            <w:hideMark/>
          </w:tcPr>
          <w:p w14:paraId="79B48C9C" w14:textId="0C366EEC"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2.038***</w:t>
            </w:r>
          </w:p>
        </w:tc>
        <w:tc>
          <w:tcPr>
            <w:tcW w:w="1200" w:type="dxa"/>
            <w:tcBorders>
              <w:top w:val="nil"/>
              <w:left w:val="nil"/>
              <w:bottom w:val="nil"/>
              <w:right w:val="nil"/>
            </w:tcBorders>
            <w:shd w:val="clear" w:color="auto" w:fill="auto"/>
            <w:noWrap/>
            <w:hideMark/>
          </w:tcPr>
          <w:p w14:paraId="1E834498" w14:textId="1F4A03FE"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1.953***</w:t>
            </w:r>
          </w:p>
        </w:tc>
        <w:tc>
          <w:tcPr>
            <w:tcW w:w="1200" w:type="dxa"/>
            <w:tcBorders>
              <w:top w:val="nil"/>
              <w:left w:val="nil"/>
              <w:bottom w:val="nil"/>
              <w:right w:val="nil"/>
            </w:tcBorders>
            <w:shd w:val="clear" w:color="auto" w:fill="auto"/>
            <w:noWrap/>
            <w:hideMark/>
          </w:tcPr>
          <w:p w14:paraId="2CEB41E1" w14:textId="7587D9D9"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2.002***</w:t>
            </w:r>
          </w:p>
        </w:tc>
        <w:tc>
          <w:tcPr>
            <w:tcW w:w="1450" w:type="dxa"/>
            <w:tcBorders>
              <w:top w:val="nil"/>
              <w:left w:val="single" w:sz="4" w:space="0" w:color="auto"/>
              <w:bottom w:val="nil"/>
              <w:right w:val="nil"/>
            </w:tcBorders>
            <w:shd w:val="clear" w:color="auto" w:fill="auto"/>
            <w:noWrap/>
            <w:hideMark/>
          </w:tcPr>
          <w:p w14:paraId="584B133A" w14:textId="62166E43"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-0.125</w:t>
            </w:r>
          </w:p>
        </w:tc>
        <w:tc>
          <w:tcPr>
            <w:tcW w:w="1418" w:type="dxa"/>
            <w:tcBorders>
              <w:top w:val="nil"/>
              <w:left w:val="nil"/>
              <w:bottom w:val="nil"/>
              <w:right w:val="nil"/>
            </w:tcBorders>
            <w:shd w:val="clear" w:color="auto" w:fill="auto"/>
            <w:noWrap/>
            <w:hideMark/>
          </w:tcPr>
          <w:p w14:paraId="532D84A4" w14:textId="596536C2"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-0.138</w:t>
            </w:r>
          </w:p>
        </w:tc>
        <w:tc>
          <w:tcPr>
            <w:tcW w:w="1417" w:type="dxa"/>
            <w:tcBorders>
              <w:top w:val="nil"/>
              <w:left w:val="nil"/>
              <w:bottom w:val="nil"/>
              <w:right w:val="nil"/>
            </w:tcBorders>
            <w:shd w:val="clear" w:color="auto" w:fill="auto"/>
            <w:noWrap/>
            <w:hideMark/>
          </w:tcPr>
          <w:p w14:paraId="144668FD" w14:textId="2B8BB687"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-0.129</w:t>
            </w:r>
          </w:p>
        </w:tc>
      </w:tr>
      <w:tr w:rsidR="004662E7" w:rsidRPr="00A54A34" w14:paraId="5573DD27" w14:textId="77777777" w:rsidTr="004662E7">
        <w:trPr>
          <w:trHeight w:val="300"/>
          <w:jc w:val="center"/>
        </w:trPr>
        <w:tc>
          <w:tcPr>
            <w:tcW w:w="3480" w:type="dxa"/>
            <w:tcBorders>
              <w:top w:val="nil"/>
              <w:left w:val="nil"/>
              <w:bottom w:val="nil"/>
              <w:right w:val="nil"/>
            </w:tcBorders>
            <w:shd w:val="clear" w:color="auto" w:fill="auto"/>
            <w:noWrap/>
            <w:vAlign w:val="bottom"/>
            <w:hideMark/>
          </w:tcPr>
          <w:p w14:paraId="7E9FCFD7" w14:textId="77777777" w:rsidR="007D25E3" w:rsidRPr="00A54A34" w:rsidRDefault="007D25E3" w:rsidP="007D25E3">
            <w:pPr>
              <w:spacing w:after="0" w:line="240" w:lineRule="auto"/>
              <w:rPr>
                <w:rFonts w:ascii="Times New Roman" w:hAnsi="Times New Roman"/>
                <w:color w:val="000000"/>
                <w:lang w:val="en-US" w:eastAsia="es-ES"/>
              </w:rPr>
            </w:pPr>
          </w:p>
        </w:tc>
        <w:tc>
          <w:tcPr>
            <w:tcW w:w="1200" w:type="dxa"/>
            <w:tcBorders>
              <w:top w:val="nil"/>
              <w:left w:val="nil"/>
              <w:bottom w:val="nil"/>
              <w:right w:val="nil"/>
            </w:tcBorders>
            <w:shd w:val="clear" w:color="auto" w:fill="auto"/>
            <w:noWrap/>
            <w:hideMark/>
          </w:tcPr>
          <w:p w14:paraId="53F55F52" w14:textId="77BD4AF8"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(0.611)</w:t>
            </w:r>
          </w:p>
        </w:tc>
        <w:tc>
          <w:tcPr>
            <w:tcW w:w="1200" w:type="dxa"/>
            <w:tcBorders>
              <w:top w:val="nil"/>
              <w:left w:val="nil"/>
              <w:bottom w:val="nil"/>
              <w:right w:val="nil"/>
            </w:tcBorders>
            <w:shd w:val="clear" w:color="auto" w:fill="auto"/>
            <w:noWrap/>
            <w:hideMark/>
          </w:tcPr>
          <w:p w14:paraId="07569C24" w14:textId="33F21716"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(0.607)</w:t>
            </w:r>
          </w:p>
        </w:tc>
        <w:tc>
          <w:tcPr>
            <w:tcW w:w="1200" w:type="dxa"/>
            <w:tcBorders>
              <w:top w:val="nil"/>
              <w:left w:val="nil"/>
              <w:bottom w:val="nil"/>
              <w:right w:val="nil"/>
            </w:tcBorders>
            <w:shd w:val="clear" w:color="auto" w:fill="auto"/>
            <w:noWrap/>
            <w:hideMark/>
          </w:tcPr>
          <w:p w14:paraId="20B0D245" w14:textId="696C7EBB"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(0.609)</w:t>
            </w:r>
          </w:p>
        </w:tc>
        <w:tc>
          <w:tcPr>
            <w:tcW w:w="1450" w:type="dxa"/>
            <w:tcBorders>
              <w:top w:val="nil"/>
              <w:left w:val="single" w:sz="4" w:space="0" w:color="auto"/>
              <w:bottom w:val="nil"/>
              <w:right w:val="nil"/>
            </w:tcBorders>
            <w:shd w:val="clear" w:color="auto" w:fill="auto"/>
            <w:noWrap/>
            <w:hideMark/>
          </w:tcPr>
          <w:p w14:paraId="3A7F5598" w14:textId="0246C0AD"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(0.152)</w:t>
            </w:r>
          </w:p>
        </w:tc>
        <w:tc>
          <w:tcPr>
            <w:tcW w:w="1418" w:type="dxa"/>
            <w:tcBorders>
              <w:top w:val="nil"/>
              <w:left w:val="nil"/>
              <w:bottom w:val="nil"/>
              <w:right w:val="nil"/>
            </w:tcBorders>
            <w:shd w:val="clear" w:color="auto" w:fill="auto"/>
            <w:noWrap/>
            <w:hideMark/>
          </w:tcPr>
          <w:p w14:paraId="4203685C" w14:textId="6F5A602C"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(0.156)</w:t>
            </w:r>
          </w:p>
        </w:tc>
        <w:tc>
          <w:tcPr>
            <w:tcW w:w="1417" w:type="dxa"/>
            <w:tcBorders>
              <w:top w:val="nil"/>
              <w:left w:val="nil"/>
              <w:bottom w:val="nil"/>
              <w:right w:val="nil"/>
            </w:tcBorders>
            <w:shd w:val="clear" w:color="auto" w:fill="auto"/>
            <w:noWrap/>
            <w:hideMark/>
          </w:tcPr>
          <w:p w14:paraId="17C7577C" w14:textId="79286215" w:rsidR="007D25E3" w:rsidRPr="00A54A34" w:rsidRDefault="007D25E3" w:rsidP="007D25E3">
            <w:pPr>
              <w:spacing w:after="0" w:line="240" w:lineRule="auto"/>
              <w:jc w:val="center"/>
              <w:rPr>
                <w:rFonts w:ascii="Times New Roman" w:hAnsi="Times New Roman"/>
                <w:color w:val="000000"/>
                <w:lang w:val="en-US"/>
              </w:rPr>
            </w:pPr>
            <w:r w:rsidRPr="00A54A34">
              <w:rPr>
                <w:rFonts w:ascii="Times New Roman" w:hAnsi="Times New Roman"/>
              </w:rPr>
              <w:t>(0.159)</w:t>
            </w:r>
          </w:p>
        </w:tc>
      </w:tr>
      <w:tr w:rsidR="00CC3A9E" w:rsidRPr="00A54A34" w14:paraId="30A39EE2" w14:textId="77777777" w:rsidTr="00CE09A1">
        <w:trPr>
          <w:trHeight w:val="300"/>
          <w:jc w:val="center"/>
        </w:trPr>
        <w:tc>
          <w:tcPr>
            <w:tcW w:w="3480" w:type="dxa"/>
            <w:tcBorders>
              <w:top w:val="single" w:sz="4" w:space="0" w:color="auto"/>
              <w:left w:val="nil"/>
              <w:bottom w:val="nil"/>
              <w:right w:val="nil"/>
            </w:tcBorders>
            <w:shd w:val="clear" w:color="auto" w:fill="auto"/>
            <w:noWrap/>
            <w:vAlign w:val="bottom"/>
            <w:hideMark/>
          </w:tcPr>
          <w:p w14:paraId="58F80858" w14:textId="77777777" w:rsidR="00CC3A9E" w:rsidRPr="00A54A34" w:rsidRDefault="00CC3A9E" w:rsidP="00CE09A1">
            <w:pPr>
              <w:spacing w:after="0" w:line="240" w:lineRule="auto"/>
              <w:rPr>
                <w:rFonts w:ascii="Times New Roman" w:hAnsi="Times New Roman"/>
                <w:sz w:val="20"/>
                <w:szCs w:val="20"/>
                <w:lang w:val="en-US" w:eastAsia="es-ES"/>
              </w:rPr>
            </w:pPr>
            <w:r w:rsidRPr="00A54A34">
              <w:rPr>
                <w:rFonts w:ascii="Times New Roman" w:hAnsi="Times New Roman"/>
                <w:sz w:val="20"/>
                <w:szCs w:val="20"/>
                <w:lang w:val="en-US" w:eastAsia="es-ES"/>
              </w:rPr>
              <w:t>Observations</w:t>
            </w:r>
          </w:p>
        </w:tc>
        <w:tc>
          <w:tcPr>
            <w:tcW w:w="1200" w:type="dxa"/>
            <w:tcBorders>
              <w:top w:val="single" w:sz="4" w:space="0" w:color="auto"/>
              <w:left w:val="nil"/>
              <w:bottom w:val="nil"/>
              <w:right w:val="nil"/>
            </w:tcBorders>
            <w:shd w:val="clear" w:color="auto" w:fill="auto"/>
            <w:noWrap/>
            <w:vAlign w:val="bottom"/>
            <w:hideMark/>
          </w:tcPr>
          <w:p w14:paraId="3E64F661" w14:textId="77777777" w:rsidR="00CC3A9E" w:rsidRPr="00A54A34" w:rsidRDefault="00CC3A9E" w:rsidP="00CE09A1">
            <w:pPr>
              <w:spacing w:after="0" w:line="240" w:lineRule="auto"/>
              <w:jc w:val="center"/>
              <w:rPr>
                <w:rFonts w:ascii="Times New Roman" w:hAnsi="Times New Roman"/>
                <w:lang w:val="en-US"/>
              </w:rPr>
            </w:pPr>
            <w:r w:rsidRPr="00A54A34">
              <w:rPr>
                <w:rFonts w:ascii="Times New Roman" w:hAnsi="Times New Roman"/>
                <w:lang w:val="en-US"/>
              </w:rPr>
              <w:t>312</w:t>
            </w:r>
          </w:p>
        </w:tc>
        <w:tc>
          <w:tcPr>
            <w:tcW w:w="1200" w:type="dxa"/>
            <w:tcBorders>
              <w:top w:val="single" w:sz="4" w:space="0" w:color="auto"/>
              <w:left w:val="nil"/>
              <w:bottom w:val="nil"/>
              <w:right w:val="nil"/>
            </w:tcBorders>
            <w:shd w:val="clear" w:color="auto" w:fill="auto"/>
            <w:noWrap/>
            <w:vAlign w:val="bottom"/>
            <w:hideMark/>
          </w:tcPr>
          <w:p w14:paraId="424CBBFB" w14:textId="77777777" w:rsidR="00CC3A9E" w:rsidRPr="00A54A34" w:rsidRDefault="00CC3A9E" w:rsidP="00CE09A1">
            <w:pPr>
              <w:spacing w:after="0" w:line="240" w:lineRule="auto"/>
              <w:jc w:val="center"/>
              <w:rPr>
                <w:rFonts w:ascii="Times New Roman" w:hAnsi="Times New Roman"/>
                <w:lang w:val="en-US"/>
              </w:rPr>
            </w:pPr>
            <w:r w:rsidRPr="00A54A34">
              <w:rPr>
                <w:rFonts w:ascii="Times New Roman" w:hAnsi="Times New Roman"/>
                <w:lang w:val="en-US"/>
              </w:rPr>
              <w:t>312</w:t>
            </w:r>
          </w:p>
        </w:tc>
        <w:tc>
          <w:tcPr>
            <w:tcW w:w="1200" w:type="dxa"/>
            <w:tcBorders>
              <w:top w:val="single" w:sz="4" w:space="0" w:color="auto"/>
              <w:left w:val="nil"/>
              <w:bottom w:val="nil"/>
              <w:right w:val="nil"/>
            </w:tcBorders>
            <w:shd w:val="clear" w:color="auto" w:fill="auto"/>
            <w:noWrap/>
            <w:vAlign w:val="bottom"/>
            <w:hideMark/>
          </w:tcPr>
          <w:p w14:paraId="14D476BC" w14:textId="77777777" w:rsidR="00CC3A9E" w:rsidRPr="00A54A34" w:rsidRDefault="00CC3A9E" w:rsidP="00CE09A1">
            <w:pPr>
              <w:spacing w:after="0" w:line="240" w:lineRule="auto"/>
              <w:jc w:val="center"/>
              <w:rPr>
                <w:rFonts w:ascii="Times New Roman" w:hAnsi="Times New Roman"/>
                <w:lang w:val="en-US"/>
              </w:rPr>
            </w:pPr>
            <w:r w:rsidRPr="00A54A34">
              <w:rPr>
                <w:rFonts w:ascii="Times New Roman" w:hAnsi="Times New Roman"/>
                <w:lang w:val="en-US"/>
              </w:rPr>
              <w:t>312</w:t>
            </w:r>
          </w:p>
        </w:tc>
        <w:tc>
          <w:tcPr>
            <w:tcW w:w="1450" w:type="dxa"/>
            <w:tcBorders>
              <w:top w:val="single" w:sz="4" w:space="0" w:color="auto"/>
              <w:left w:val="single" w:sz="4" w:space="0" w:color="auto"/>
              <w:bottom w:val="nil"/>
              <w:right w:val="nil"/>
            </w:tcBorders>
            <w:shd w:val="clear" w:color="auto" w:fill="auto"/>
            <w:noWrap/>
            <w:vAlign w:val="bottom"/>
            <w:hideMark/>
          </w:tcPr>
          <w:p w14:paraId="35DBC903"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1,872</w:t>
            </w:r>
          </w:p>
        </w:tc>
        <w:tc>
          <w:tcPr>
            <w:tcW w:w="1418" w:type="dxa"/>
            <w:tcBorders>
              <w:top w:val="single" w:sz="4" w:space="0" w:color="auto"/>
              <w:left w:val="nil"/>
              <w:bottom w:val="nil"/>
              <w:right w:val="nil"/>
            </w:tcBorders>
            <w:shd w:val="clear" w:color="auto" w:fill="auto"/>
            <w:noWrap/>
            <w:vAlign w:val="bottom"/>
            <w:hideMark/>
          </w:tcPr>
          <w:p w14:paraId="4BBB5334"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1,872</w:t>
            </w:r>
          </w:p>
        </w:tc>
        <w:tc>
          <w:tcPr>
            <w:tcW w:w="1417" w:type="dxa"/>
            <w:tcBorders>
              <w:top w:val="single" w:sz="4" w:space="0" w:color="auto"/>
              <w:left w:val="nil"/>
              <w:bottom w:val="nil"/>
              <w:right w:val="nil"/>
            </w:tcBorders>
            <w:shd w:val="clear" w:color="auto" w:fill="auto"/>
            <w:noWrap/>
            <w:vAlign w:val="bottom"/>
            <w:hideMark/>
          </w:tcPr>
          <w:p w14:paraId="6C73C6EF"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1,872</w:t>
            </w:r>
          </w:p>
        </w:tc>
      </w:tr>
      <w:tr w:rsidR="00CC3A9E" w:rsidRPr="00A54A34" w14:paraId="331AD226" w14:textId="77777777" w:rsidTr="00CE09A1">
        <w:trPr>
          <w:trHeight w:val="300"/>
          <w:jc w:val="center"/>
        </w:trPr>
        <w:tc>
          <w:tcPr>
            <w:tcW w:w="3480" w:type="dxa"/>
            <w:tcBorders>
              <w:top w:val="nil"/>
              <w:left w:val="nil"/>
              <w:bottom w:val="nil"/>
              <w:right w:val="nil"/>
            </w:tcBorders>
            <w:shd w:val="clear" w:color="auto" w:fill="auto"/>
            <w:noWrap/>
            <w:vAlign w:val="bottom"/>
            <w:hideMark/>
          </w:tcPr>
          <w:p w14:paraId="101318D9" w14:textId="77777777" w:rsidR="00CC3A9E" w:rsidRPr="00A54A34" w:rsidRDefault="00CC3A9E" w:rsidP="00CE09A1">
            <w:pPr>
              <w:spacing w:after="0" w:line="240" w:lineRule="auto"/>
              <w:rPr>
                <w:rFonts w:ascii="Times New Roman" w:hAnsi="Times New Roman"/>
                <w:sz w:val="20"/>
                <w:szCs w:val="20"/>
                <w:lang w:val="en-US" w:eastAsia="es-ES"/>
              </w:rPr>
            </w:pPr>
            <w:r w:rsidRPr="00A54A34">
              <w:rPr>
                <w:rFonts w:ascii="Times New Roman" w:hAnsi="Times New Roman"/>
                <w:sz w:val="20"/>
                <w:szCs w:val="20"/>
                <w:lang w:val="en-US" w:eastAsia="es-ES"/>
              </w:rPr>
              <w:t>Pseudo R2</w:t>
            </w:r>
          </w:p>
        </w:tc>
        <w:tc>
          <w:tcPr>
            <w:tcW w:w="1200" w:type="dxa"/>
            <w:tcBorders>
              <w:top w:val="nil"/>
              <w:left w:val="nil"/>
              <w:bottom w:val="nil"/>
              <w:right w:val="nil"/>
            </w:tcBorders>
            <w:shd w:val="clear" w:color="auto" w:fill="auto"/>
            <w:noWrap/>
            <w:vAlign w:val="bottom"/>
            <w:hideMark/>
          </w:tcPr>
          <w:p w14:paraId="47AD0104" w14:textId="1D47B857" w:rsidR="00CC3A9E" w:rsidRPr="00A54A34" w:rsidRDefault="001952E7"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es-ES"/>
              </w:rPr>
              <w:t>0311</w:t>
            </w:r>
          </w:p>
        </w:tc>
        <w:tc>
          <w:tcPr>
            <w:tcW w:w="1200" w:type="dxa"/>
            <w:tcBorders>
              <w:top w:val="nil"/>
              <w:left w:val="nil"/>
              <w:bottom w:val="nil"/>
              <w:right w:val="nil"/>
            </w:tcBorders>
            <w:shd w:val="clear" w:color="auto" w:fill="auto"/>
            <w:noWrap/>
            <w:vAlign w:val="bottom"/>
            <w:hideMark/>
          </w:tcPr>
          <w:p w14:paraId="530CDB88" w14:textId="6377AD0E" w:rsidR="00CC3A9E" w:rsidRPr="00A54A34" w:rsidRDefault="00D43348"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es-ES"/>
              </w:rPr>
              <w:t>0323</w:t>
            </w:r>
          </w:p>
        </w:tc>
        <w:tc>
          <w:tcPr>
            <w:tcW w:w="1200" w:type="dxa"/>
            <w:tcBorders>
              <w:top w:val="nil"/>
              <w:left w:val="nil"/>
              <w:bottom w:val="nil"/>
              <w:right w:val="nil"/>
            </w:tcBorders>
            <w:shd w:val="clear" w:color="auto" w:fill="auto"/>
            <w:noWrap/>
            <w:vAlign w:val="bottom"/>
            <w:hideMark/>
          </w:tcPr>
          <w:p w14:paraId="2F4ECB85" w14:textId="0136EEEC" w:rsidR="00CC3A9E" w:rsidRPr="00A54A34" w:rsidRDefault="00DD7915"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es-ES"/>
              </w:rPr>
              <w:t>0322</w:t>
            </w:r>
          </w:p>
        </w:tc>
        <w:tc>
          <w:tcPr>
            <w:tcW w:w="1450" w:type="dxa"/>
            <w:tcBorders>
              <w:top w:val="nil"/>
              <w:left w:val="single" w:sz="4" w:space="0" w:color="auto"/>
              <w:bottom w:val="nil"/>
              <w:right w:val="nil"/>
            </w:tcBorders>
            <w:shd w:val="clear" w:color="auto" w:fill="auto"/>
            <w:noWrap/>
            <w:vAlign w:val="bottom"/>
            <w:hideMark/>
          </w:tcPr>
          <w:p w14:paraId="7CE2825B" w14:textId="77777777" w:rsidR="00CC3A9E" w:rsidRPr="00A54A34" w:rsidRDefault="00CC3A9E" w:rsidP="00CE09A1">
            <w:pPr>
              <w:spacing w:after="0" w:line="240" w:lineRule="auto"/>
              <w:rPr>
                <w:rFonts w:ascii="Times New Roman" w:hAnsi="Times New Roman"/>
                <w:color w:val="000000"/>
                <w:lang w:val="en-US"/>
              </w:rPr>
            </w:pPr>
          </w:p>
        </w:tc>
        <w:tc>
          <w:tcPr>
            <w:tcW w:w="1418" w:type="dxa"/>
            <w:tcBorders>
              <w:top w:val="nil"/>
              <w:left w:val="nil"/>
              <w:bottom w:val="nil"/>
              <w:right w:val="nil"/>
            </w:tcBorders>
            <w:shd w:val="clear" w:color="auto" w:fill="auto"/>
            <w:noWrap/>
            <w:vAlign w:val="bottom"/>
            <w:hideMark/>
          </w:tcPr>
          <w:p w14:paraId="18AFE37C" w14:textId="77777777" w:rsidR="00CC3A9E" w:rsidRPr="00A54A34" w:rsidRDefault="00CC3A9E" w:rsidP="00CE09A1">
            <w:pPr>
              <w:spacing w:after="0" w:line="240" w:lineRule="auto"/>
              <w:rPr>
                <w:rFonts w:ascii="Times New Roman" w:hAnsi="Times New Roman"/>
                <w:color w:val="000000"/>
                <w:lang w:val="en-US"/>
              </w:rPr>
            </w:pPr>
          </w:p>
        </w:tc>
        <w:tc>
          <w:tcPr>
            <w:tcW w:w="1417" w:type="dxa"/>
            <w:tcBorders>
              <w:top w:val="nil"/>
              <w:left w:val="nil"/>
              <w:bottom w:val="nil"/>
              <w:right w:val="nil"/>
            </w:tcBorders>
            <w:shd w:val="clear" w:color="auto" w:fill="auto"/>
            <w:noWrap/>
            <w:vAlign w:val="bottom"/>
            <w:hideMark/>
          </w:tcPr>
          <w:p w14:paraId="2EB6BA6E" w14:textId="77777777" w:rsidR="00CC3A9E" w:rsidRPr="00A54A34" w:rsidRDefault="00CC3A9E" w:rsidP="00CE09A1">
            <w:pPr>
              <w:spacing w:after="0" w:line="240" w:lineRule="auto"/>
              <w:rPr>
                <w:rFonts w:ascii="Times New Roman" w:hAnsi="Times New Roman"/>
                <w:color w:val="000000"/>
                <w:lang w:val="en-US"/>
              </w:rPr>
            </w:pPr>
          </w:p>
        </w:tc>
      </w:tr>
      <w:tr w:rsidR="00CC3A9E" w:rsidRPr="00A54A34" w14:paraId="2DF118C7" w14:textId="77777777" w:rsidTr="00CE09A1">
        <w:trPr>
          <w:trHeight w:val="300"/>
          <w:jc w:val="center"/>
        </w:trPr>
        <w:tc>
          <w:tcPr>
            <w:tcW w:w="3480" w:type="dxa"/>
            <w:tcBorders>
              <w:top w:val="nil"/>
              <w:left w:val="nil"/>
              <w:bottom w:val="nil"/>
              <w:right w:val="nil"/>
            </w:tcBorders>
            <w:shd w:val="clear" w:color="auto" w:fill="auto"/>
            <w:noWrap/>
            <w:vAlign w:val="bottom"/>
            <w:hideMark/>
          </w:tcPr>
          <w:p w14:paraId="26FCBA86" w14:textId="77777777" w:rsidR="00CC3A9E" w:rsidRPr="00A54A34" w:rsidRDefault="00CC3A9E" w:rsidP="00CE09A1">
            <w:pPr>
              <w:spacing w:after="0" w:line="240" w:lineRule="auto"/>
              <w:rPr>
                <w:rFonts w:ascii="Times New Roman" w:hAnsi="Times New Roman"/>
                <w:sz w:val="20"/>
                <w:szCs w:val="20"/>
                <w:lang w:val="en-US" w:eastAsia="es-ES"/>
              </w:rPr>
            </w:pPr>
            <w:r w:rsidRPr="00A54A34">
              <w:rPr>
                <w:rFonts w:ascii="Times New Roman" w:hAnsi="Times New Roman"/>
                <w:sz w:val="20"/>
                <w:szCs w:val="20"/>
                <w:lang w:val="en-US" w:eastAsia="es-ES"/>
              </w:rPr>
              <w:t>chi2</w:t>
            </w:r>
          </w:p>
        </w:tc>
        <w:tc>
          <w:tcPr>
            <w:tcW w:w="1200" w:type="dxa"/>
            <w:tcBorders>
              <w:top w:val="nil"/>
              <w:left w:val="nil"/>
              <w:bottom w:val="nil"/>
              <w:right w:val="nil"/>
            </w:tcBorders>
            <w:shd w:val="clear" w:color="auto" w:fill="auto"/>
            <w:noWrap/>
            <w:vAlign w:val="bottom"/>
            <w:hideMark/>
          </w:tcPr>
          <w:p w14:paraId="488C5B6E" w14:textId="33787860" w:rsidR="00CC3A9E" w:rsidRPr="00A54A34" w:rsidRDefault="001952E7" w:rsidP="00CE09A1">
            <w:pPr>
              <w:spacing w:after="0" w:line="240" w:lineRule="auto"/>
              <w:jc w:val="center"/>
              <w:rPr>
                <w:rFonts w:ascii="Times New Roman" w:hAnsi="Times New Roman"/>
                <w:lang w:val="en-US"/>
              </w:rPr>
            </w:pPr>
            <w:r w:rsidRPr="00A54A34">
              <w:rPr>
                <w:rFonts w:ascii="Times New Roman" w:hAnsi="Times New Roman"/>
                <w:lang w:val="en-US" w:eastAsia="es-ES"/>
              </w:rPr>
              <w:t>184.5</w:t>
            </w:r>
          </w:p>
        </w:tc>
        <w:tc>
          <w:tcPr>
            <w:tcW w:w="1200" w:type="dxa"/>
            <w:tcBorders>
              <w:top w:val="nil"/>
              <w:left w:val="nil"/>
              <w:bottom w:val="nil"/>
              <w:right w:val="nil"/>
            </w:tcBorders>
            <w:shd w:val="clear" w:color="auto" w:fill="auto"/>
            <w:noWrap/>
            <w:vAlign w:val="bottom"/>
            <w:hideMark/>
          </w:tcPr>
          <w:p w14:paraId="4B9C6001" w14:textId="2FAECDE6" w:rsidR="00CC3A9E" w:rsidRPr="00A54A34" w:rsidRDefault="00D43348" w:rsidP="00CE09A1">
            <w:pPr>
              <w:spacing w:after="0" w:line="240" w:lineRule="auto"/>
              <w:jc w:val="center"/>
              <w:rPr>
                <w:rFonts w:ascii="Times New Roman" w:hAnsi="Times New Roman"/>
                <w:lang w:val="en-US"/>
              </w:rPr>
            </w:pPr>
            <w:r w:rsidRPr="00A54A34">
              <w:rPr>
                <w:rFonts w:ascii="Times New Roman" w:hAnsi="Times New Roman"/>
                <w:lang w:val="en-US" w:eastAsia="es-ES"/>
              </w:rPr>
              <w:t>191.7</w:t>
            </w:r>
          </w:p>
        </w:tc>
        <w:tc>
          <w:tcPr>
            <w:tcW w:w="1200" w:type="dxa"/>
            <w:tcBorders>
              <w:top w:val="nil"/>
              <w:left w:val="nil"/>
              <w:bottom w:val="nil"/>
              <w:right w:val="nil"/>
            </w:tcBorders>
            <w:shd w:val="clear" w:color="auto" w:fill="auto"/>
            <w:noWrap/>
            <w:vAlign w:val="bottom"/>
            <w:hideMark/>
          </w:tcPr>
          <w:p w14:paraId="491BE66C" w14:textId="601DB96C" w:rsidR="00CC3A9E" w:rsidRPr="00A54A34" w:rsidRDefault="00DD7915" w:rsidP="00CE09A1">
            <w:pPr>
              <w:spacing w:after="0" w:line="240" w:lineRule="auto"/>
              <w:jc w:val="center"/>
              <w:rPr>
                <w:rFonts w:ascii="Times New Roman" w:hAnsi="Times New Roman"/>
                <w:lang w:val="en-US"/>
              </w:rPr>
            </w:pPr>
            <w:r w:rsidRPr="00A54A34">
              <w:rPr>
                <w:rFonts w:ascii="Times New Roman" w:hAnsi="Times New Roman"/>
                <w:lang w:val="en-US" w:eastAsia="es-ES"/>
              </w:rPr>
              <w:t>215.9</w:t>
            </w:r>
          </w:p>
        </w:tc>
        <w:tc>
          <w:tcPr>
            <w:tcW w:w="1450" w:type="dxa"/>
            <w:tcBorders>
              <w:top w:val="nil"/>
              <w:left w:val="single" w:sz="4" w:space="0" w:color="auto"/>
              <w:bottom w:val="nil"/>
              <w:right w:val="nil"/>
            </w:tcBorders>
            <w:shd w:val="clear" w:color="auto" w:fill="auto"/>
            <w:noWrap/>
            <w:vAlign w:val="bottom"/>
            <w:hideMark/>
          </w:tcPr>
          <w:p w14:paraId="4E6391D4" w14:textId="6F5F43A7" w:rsidR="00CC3A9E" w:rsidRPr="00A54A34" w:rsidRDefault="007D25E3"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513.3</w:t>
            </w:r>
          </w:p>
        </w:tc>
        <w:tc>
          <w:tcPr>
            <w:tcW w:w="1418" w:type="dxa"/>
            <w:tcBorders>
              <w:top w:val="nil"/>
              <w:left w:val="nil"/>
              <w:bottom w:val="nil"/>
              <w:right w:val="nil"/>
            </w:tcBorders>
            <w:shd w:val="clear" w:color="auto" w:fill="auto"/>
            <w:noWrap/>
            <w:vAlign w:val="bottom"/>
            <w:hideMark/>
          </w:tcPr>
          <w:p w14:paraId="5CDE4EA0" w14:textId="34B356E7" w:rsidR="00CC3A9E" w:rsidRPr="00A54A34" w:rsidRDefault="007D25E3"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522.9</w:t>
            </w:r>
          </w:p>
        </w:tc>
        <w:tc>
          <w:tcPr>
            <w:tcW w:w="1417" w:type="dxa"/>
            <w:tcBorders>
              <w:top w:val="nil"/>
              <w:left w:val="nil"/>
              <w:bottom w:val="nil"/>
              <w:right w:val="nil"/>
            </w:tcBorders>
            <w:shd w:val="clear" w:color="auto" w:fill="auto"/>
            <w:noWrap/>
            <w:vAlign w:val="bottom"/>
            <w:hideMark/>
          </w:tcPr>
          <w:p w14:paraId="577B3D72" w14:textId="5F19B1DC" w:rsidR="00CC3A9E" w:rsidRPr="00A54A34" w:rsidRDefault="007D25E3"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475.0</w:t>
            </w:r>
          </w:p>
        </w:tc>
      </w:tr>
      <w:tr w:rsidR="00CC3A9E" w:rsidRPr="00A54A34" w14:paraId="374525E4" w14:textId="77777777" w:rsidTr="00CE09A1">
        <w:trPr>
          <w:trHeight w:val="300"/>
          <w:jc w:val="center"/>
        </w:trPr>
        <w:tc>
          <w:tcPr>
            <w:tcW w:w="3480" w:type="dxa"/>
            <w:tcBorders>
              <w:top w:val="nil"/>
              <w:left w:val="nil"/>
              <w:right w:val="nil"/>
            </w:tcBorders>
            <w:shd w:val="clear" w:color="auto" w:fill="auto"/>
            <w:noWrap/>
            <w:vAlign w:val="bottom"/>
            <w:hideMark/>
          </w:tcPr>
          <w:p w14:paraId="15506662" w14:textId="77777777" w:rsidR="00CC3A9E" w:rsidRPr="00A54A34" w:rsidRDefault="00CC3A9E"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sigma_e</w:t>
            </w:r>
          </w:p>
        </w:tc>
        <w:tc>
          <w:tcPr>
            <w:tcW w:w="1200" w:type="dxa"/>
            <w:tcBorders>
              <w:top w:val="nil"/>
              <w:left w:val="nil"/>
              <w:right w:val="nil"/>
            </w:tcBorders>
            <w:shd w:val="clear" w:color="auto" w:fill="auto"/>
            <w:noWrap/>
            <w:vAlign w:val="bottom"/>
            <w:hideMark/>
          </w:tcPr>
          <w:p w14:paraId="48747A25" w14:textId="77777777" w:rsidR="00CC3A9E" w:rsidRPr="00A54A34" w:rsidRDefault="00CC3A9E" w:rsidP="00CE09A1">
            <w:pPr>
              <w:spacing w:after="0" w:line="240" w:lineRule="auto"/>
              <w:jc w:val="center"/>
              <w:rPr>
                <w:rFonts w:ascii="Times New Roman" w:hAnsi="Times New Roman"/>
                <w:sz w:val="20"/>
                <w:szCs w:val="20"/>
                <w:lang w:val="en-US" w:eastAsia="es-ES"/>
              </w:rPr>
            </w:pPr>
          </w:p>
        </w:tc>
        <w:tc>
          <w:tcPr>
            <w:tcW w:w="1200" w:type="dxa"/>
            <w:tcBorders>
              <w:top w:val="nil"/>
              <w:left w:val="nil"/>
              <w:right w:val="nil"/>
            </w:tcBorders>
            <w:shd w:val="clear" w:color="auto" w:fill="auto"/>
            <w:noWrap/>
            <w:vAlign w:val="bottom"/>
            <w:hideMark/>
          </w:tcPr>
          <w:p w14:paraId="377EAE4A" w14:textId="77777777" w:rsidR="00CC3A9E" w:rsidRPr="00A54A34" w:rsidRDefault="00CC3A9E" w:rsidP="00CE09A1">
            <w:pPr>
              <w:spacing w:after="0" w:line="240" w:lineRule="auto"/>
              <w:jc w:val="center"/>
              <w:rPr>
                <w:rFonts w:ascii="Times New Roman" w:hAnsi="Times New Roman"/>
                <w:sz w:val="20"/>
                <w:szCs w:val="20"/>
                <w:lang w:val="en-US" w:eastAsia="es-ES"/>
              </w:rPr>
            </w:pPr>
          </w:p>
        </w:tc>
        <w:tc>
          <w:tcPr>
            <w:tcW w:w="1200" w:type="dxa"/>
            <w:tcBorders>
              <w:top w:val="nil"/>
              <w:left w:val="nil"/>
              <w:right w:val="nil"/>
            </w:tcBorders>
            <w:shd w:val="clear" w:color="auto" w:fill="auto"/>
            <w:noWrap/>
            <w:vAlign w:val="bottom"/>
            <w:hideMark/>
          </w:tcPr>
          <w:p w14:paraId="11F1265A" w14:textId="77777777" w:rsidR="00CC3A9E" w:rsidRPr="00A54A34" w:rsidRDefault="00CC3A9E" w:rsidP="00CE09A1">
            <w:pPr>
              <w:spacing w:after="0" w:line="240" w:lineRule="auto"/>
              <w:jc w:val="center"/>
              <w:rPr>
                <w:rFonts w:ascii="Times New Roman" w:hAnsi="Times New Roman"/>
                <w:sz w:val="20"/>
                <w:szCs w:val="20"/>
                <w:lang w:val="en-US" w:eastAsia="es-ES"/>
              </w:rPr>
            </w:pPr>
          </w:p>
        </w:tc>
        <w:tc>
          <w:tcPr>
            <w:tcW w:w="1450" w:type="dxa"/>
            <w:tcBorders>
              <w:top w:val="nil"/>
              <w:left w:val="single" w:sz="4" w:space="0" w:color="auto"/>
              <w:right w:val="nil"/>
            </w:tcBorders>
            <w:shd w:val="clear" w:color="auto" w:fill="auto"/>
            <w:noWrap/>
            <w:vAlign w:val="bottom"/>
            <w:hideMark/>
          </w:tcPr>
          <w:p w14:paraId="6B58F986"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0.143</w:t>
            </w:r>
          </w:p>
        </w:tc>
        <w:tc>
          <w:tcPr>
            <w:tcW w:w="1418" w:type="dxa"/>
            <w:tcBorders>
              <w:top w:val="nil"/>
              <w:left w:val="nil"/>
              <w:right w:val="nil"/>
            </w:tcBorders>
            <w:shd w:val="clear" w:color="auto" w:fill="auto"/>
            <w:noWrap/>
            <w:vAlign w:val="bottom"/>
            <w:hideMark/>
          </w:tcPr>
          <w:p w14:paraId="4F6977AC"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0.143</w:t>
            </w:r>
          </w:p>
        </w:tc>
        <w:tc>
          <w:tcPr>
            <w:tcW w:w="1417" w:type="dxa"/>
            <w:tcBorders>
              <w:top w:val="nil"/>
              <w:left w:val="nil"/>
              <w:right w:val="nil"/>
            </w:tcBorders>
            <w:shd w:val="clear" w:color="auto" w:fill="auto"/>
            <w:noWrap/>
            <w:vAlign w:val="bottom"/>
            <w:hideMark/>
          </w:tcPr>
          <w:p w14:paraId="1C20F434"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0.143</w:t>
            </w:r>
          </w:p>
        </w:tc>
      </w:tr>
      <w:tr w:rsidR="00CC3A9E" w:rsidRPr="00A54A34" w14:paraId="59E1B968" w14:textId="77777777" w:rsidTr="00CE09A1">
        <w:trPr>
          <w:trHeight w:val="300"/>
          <w:jc w:val="center"/>
        </w:trPr>
        <w:tc>
          <w:tcPr>
            <w:tcW w:w="3480" w:type="dxa"/>
            <w:tcBorders>
              <w:top w:val="nil"/>
              <w:left w:val="nil"/>
              <w:bottom w:val="single" w:sz="4" w:space="0" w:color="auto"/>
              <w:right w:val="nil"/>
            </w:tcBorders>
            <w:shd w:val="clear" w:color="auto" w:fill="auto"/>
            <w:noWrap/>
            <w:vAlign w:val="bottom"/>
            <w:hideMark/>
          </w:tcPr>
          <w:p w14:paraId="72CB5BBD" w14:textId="77777777" w:rsidR="00CC3A9E" w:rsidRPr="00A54A34" w:rsidRDefault="00CC3A9E" w:rsidP="00CE09A1">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sigma_u</w:t>
            </w:r>
          </w:p>
        </w:tc>
        <w:tc>
          <w:tcPr>
            <w:tcW w:w="1200" w:type="dxa"/>
            <w:tcBorders>
              <w:top w:val="nil"/>
              <w:left w:val="nil"/>
              <w:bottom w:val="single" w:sz="4" w:space="0" w:color="auto"/>
              <w:right w:val="nil"/>
            </w:tcBorders>
            <w:shd w:val="clear" w:color="auto" w:fill="auto"/>
            <w:noWrap/>
            <w:vAlign w:val="bottom"/>
            <w:hideMark/>
          </w:tcPr>
          <w:p w14:paraId="7E8B5F89"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 </w:t>
            </w:r>
          </w:p>
        </w:tc>
        <w:tc>
          <w:tcPr>
            <w:tcW w:w="1200" w:type="dxa"/>
            <w:tcBorders>
              <w:top w:val="nil"/>
              <w:left w:val="nil"/>
              <w:bottom w:val="single" w:sz="4" w:space="0" w:color="auto"/>
              <w:right w:val="nil"/>
            </w:tcBorders>
            <w:shd w:val="clear" w:color="auto" w:fill="auto"/>
            <w:noWrap/>
            <w:vAlign w:val="bottom"/>
            <w:hideMark/>
          </w:tcPr>
          <w:p w14:paraId="43DD10F7"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 </w:t>
            </w:r>
          </w:p>
        </w:tc>
        <w:tc>
          <w:tcPr>
            <w:tcW w:w="1200" w:type="dxa"/>
            <w:tcBorders>
              <w:top w:val="nil"/>
              <w:left w:val="nil"/>
              <w:bottom w:val="single" w:sz="4" w:space="0" w:color="auto"/>
              <w:right w:val="nil"/>
            </w:tcBorders>
            <w:shd w:val="clear" w:color="auto" w:fill="auto"/>
            <w:noWrap/>
            <w:vAlign w:val="bottom"/>
            <w:hideMark/>
          </w:tcPr>
          <w:p w14:paraId="12E0B9DC" w14:textId="77777777" w:rsidR="00CC3A9E" w:rsidRPr="00A54A34" w:rsidRDefault="00CC3A9E" w:rsidP="00CE09A1">
            <w:pPr>
              <w:spacing w:after="0" w:line="240" w:lineRule="auto"/>
              <w:jc w:val="center"/>
              <w:rPr>
                <w:rFonts w:ascii="Times New Roman" w:hAnsi="Times New Roman"/>
                <w:sz w:val="20"/>
                <w:szCs w:val="20"/>
                <w:lang w:val="en-US" w:eastAsia="es-ES"/>
              </w:rPr>
            </w:pPr>
            <w:r w:rsidRPr="00A54A34">
              <w:rPr>
                <w:rFonts w:ascii="Times New Roman" w:hAnsi="Times New Roman"/>
                <w:sz w:val="20"/>
                <w:szCs w:val="20"/>
                <w:lang w:val="en-US" w:eastAsia="es-ES"/>
              </w:rPr>
              <w:t> </w:t>
            </w:r>
          </w:p>
        </w:tc>
        <w:tc>
          <w:tcPr>
            <w:tcW w:w="1450" w:type="dxa"/>
            <w:tcBorders>
              <w:top w:val="nil"/>
              <w:left w:val="single" w:sz="4" w:space="0" w:color="auto"/>
              <w:bottom w:val="single" w:sz="4" w:space="0" w:color="auto"/>
              <w:right w:val="nil"/>
            </w:tcBorders>
            <w:shd w:val="clear" w:color="auto" w:fill="auto"/>
            <w:noWrap/>
            <w:vAlign w:val="bottom"/>
            <w:hideMark/>
          </w:tcPr>
          <w:p w14:paraId="5246F680"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0.165</w:t>
            </w:r>
          </w:p>
        </w:tc>
        <w:tc>
          <w:tcPr>
            <w:tcW w:w="1418" w:type="dxa"/>
            <w:tcBorders>
              <w:top w:val="nil"/>
              <w:left w:val="nil"/>
              <w:bottom w:val="single" w:sz="4" w:space="0" w:color="auto"/>
              <w:right w:val="nil"/>
            </w:tcBorders>
            <w:shd w:val="clear" w:color="auto" w:fill="auto"/>
            <w:noWrap/>
            <w:vAlign w:val="bottom"/>
            <w:hideMark/>
          </w:tcPr>
          <w:p w14:paraId="076B7494"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0.164</w:t>
            </w:r>
          </w:p>
        </w:tc>
        <w:tc>
          <w:tcPr>
            <w:tcW w:w="1417" w:type="dxa"/>
            <w:tcBorders>
              <w:top w:val="nil"/>
              <w:left w:val="nil"/>
              <w:bottom w:val="single" w:sz="4" w:space="0" w:color="auto"/>
              <w:right w:val="nil"/>
            </w:tcBorders>
            <w:shd w:val="clear" w:color="auto" w:fill="auto"/>
            <w:noWrap/>
            <w:vAlign w:val="bottom"/>
            <w:hideMark/>
          </w:tcPr>
          <w:p w14:paraId="406410B5"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0.164</w:t>
            </w:r>
          </w:p>
        </w:tc>
      </w:tr>
    </w:tbl>
    <w:p w14:paraId="4392B9D3" w14:textId="7A029F96" w:rsidR="00CC3A9E" w:rsidRPr="00A54A34" w:rsidRDefault="00CC3A9E" w:rsidP="00757832">
      <w:pPr>
        <w:spacing w:line="240" w:lineRule="auto"/>
        <w:ind w:left="993" w:right="939"/>
        <w:jc w:val="both"/>
        <w:rPr>
          <w:rFonts w:ascii="Times New Roman" w:hAnsi="Times New Roman"/>
          <w:sz w:val="20"/>
          <w:szCs w:val="20"/>
          <w:lang w:val="en-US"/>
        </w:rPr>
      </w:pPr>
      <w:r w:rsidRPr="00A54A34">
        <w:rPr>
          <w:rFonts w:ascii="Times New Roman" w:hAnsi="Times New Roman"/>
          <w:b/>
          <w:i/>
          <w:sz w:val="20"/>
          <w:szCs w:val="20"/>
          <w:lang w:val="en-US"/>
        </w:rPr>
        <w:t>Notes</w:t>
      </w:r>
      <w:r w:rsidRPr="00A54A34">
        <w:rPr>
          <w:rFonts w:ascii="Times New Roman" w:hAnsi="Times New Roman"/>
          <w:sz w:val="20"/>
          <w:szCs w:val="20"/>
          <w:lang w:val="en-US"/>
        </w:rPr>
        <w:t xml:space="preserve">: See Table S6 </w:t>
      </w:r>
      <w:r w:rsidR="003758F4" w:rsidRPr="00A54A34">
        <w:rPr>
          <w:rFonts w:ascii="Times New Roman" w:hAnsi="Times New Roman"/>
          <w:sz w:val="20"/>
          <w:szCs w:val="20"/>
          <w:lang w:val="en-US"/>
        </w:rPr>
        <w:t xml:space="preserve">and Section I.2 </w:t>
      </w:r>
      <w:r w:rsidRPr="00A54A34">
        <w:rPr>
          <w:rFonts w:ascii="Times New Roman" w:hAnsi="Times New Roman"/>
          <w:sz w:val="20"/>
          <w:szCs w:val="20"/>
          <w:lang w:val="en-US"/>
        </w:rPr>
        <w:t xml:space="preserve">for the description of econometric models. All variables </w:t>
      </w:r>
      <w:r w:rsidR="003758F4" w:rsidRPr="00A54A34">
        <w:rPr>
          <w:rFonts w:ascii="Times New Roman" w:hAnsi="Times New Roman"/>
          <w:sz w:val="20"/>
          <w:szCs w:val="20"/>
          <w:lang w:val="en-US"/>
        </w:rPr>
        <w:t xml:space="preserve">labelled </w:t>
      </w:r>
      <w:r w:rsidR="003758F4" w:rsidRPr="00A54A34">
        <w:rPr>
          <w:rFonts w:ascii="Times New Roman" w:hAnsi="Times New Roman"/>
          <w:i/>
          <w:sz w:val="20"/>
          <w:szCs w:val="20"/>
          <w:lang w:val="en-US"/>
        </w:rPr>
        <w:t>“</w:t>
      </w:r>
      <w:r w:rsidR="00ED1A0E" w:rsidRPr="00A54A34">
        <w:rPr>
          <w:rFonts w:ascii="Times New Roman" w:hAnsi="Times New Roman"/>
          <w:i/>
          <w:sz w:val="20"/>
          <w:szCs w:val="20"/>
          <w:lang w:val="en-US"/>
        </w:rPr>
        <w:t>Y</w:t>
      </w:r>
      <w:r w:rsidR="003758F4" w:rsidRPr="00A54A34">
        <w:rPr>
          <w:rFonts w:ascii="Times New Roman" w:hAnsi="Times New Roman"/>
          <w:i/>
          <w:sz w:val="20"/>
          <w:szCs w:val="20"/>
          <w:lang w:val="en-US"/>
        </w:rPr>
        <w:t>_Dummy”</w:t>
      </w:r>
      <w:r w:rsidR="003758F4" w:rsidRPr="00A54A34">
        <w:rPr>
          <w:rFonts w:ascii="Times New Roman" w:hAnsi="Times New Roman"/>
          <w:sz w:val="20"/>
          <w:szCs w:val="20"/>
          <w:lang w:val="en-US"/>
        </w:rPr>
        <w:t xml:space="preserve"> </w:t>
      </w:r>
      <w:r w:rsidR="00ED1A0E" w:rsidRPr="00A54A34">
        <w:rPr>
          <w:rFonts w:ascii="Times New Roman" w:hAnsi="Times New Roman"/>
          <w:sz w:val="20"/>
          <w:szCs w:val="20"/>
          <w:lang w:val="en-US"/>
        </w:rPr>
        <w:t xml:space="preserve">takes </w:t>
      </w:r>
      <w:r w:rsidRPr="00A54A34">
        <w:rPr>
          <w:rFonts w:ascii="Times New Roman" w:hAnsi="Times New Roman"/>
          <w:sz w:val="20"/>
          <w:szCs w:val="20"/>
          <w:lang w:val="en-US"/>
        </w:rPr>
        <w:t xml:space="preserve">a value of 1 when </w:t>
      </w:r>
      <w:r w:rsidR="00ED1A0E" w:rsidRPr="00A54A34">
        <w:rPr>
          <w:rFonts w:ascii="Times New Roman" w:hAnsi="Times New Roman"/>
          <w:i/>
          <w:sz w:val="20"/>
          <w:szCs w:val="20"/>
          <w:lang w:val="en-US"/>
        </w:rPr>
        <w:t>Y</w:t>
      </w:r>
      <w:r w:rsidR="003758F4" w:rsidRPr="00A54A34">
        <w:rPr>
          <w:rFonts w:ascii="Times New Roman" w:hAnsi="Times New Roman"/>
          <w:sz w:val="20"/>
          <w:szCs w:val="20"/>
          <w:lang w:val="en-US"/>
        </w:rPr>
        <w:t xml:space="preserve"> </w:t>
      </w:r>
      <w:r w:rsidRPr="00A54A34">
        <w:rPr>
          <w:rFonts w:ascii="Times New Roman" w:hAnsi="Times New Roman"/>
          <w:sz w:val="20"/>
          <w:szCs w:val="20"/>
          <w:lang w:val="en-US"/>
        </w:rPr>
        <w:t xml:space="preserve">is greater than 0 and </w:t>
      </w:r>
      <w:r w:rsidR="00ED1A0E" w:rsidRPr="00A54A34">
        <w:rPr>
          <w:rFonts w:ascii="Times New Roman" w:hAnsi="Times New Roman"/>
          <w:sz w:val="20"/>
          <w:szCs w:val="20"/>
          <w:lang w:val="en-US"/>
        </w:rPr>
        <w:t xml:space="preserve">a </w:t>
      </w:r>
      <w:r w:rsidRPr="00A54A34">
        <w:rPr>
          <w:rFonts w:ascii="Times New Roman" w:hAnsi="Times New Roman"/>
          <w:sz w:val="20"/>
          <w:szCs w:val="20"/>
          <w:lang w:val="en-US"/>
        </w:rPr>
        <w:t xml:space="preserve">value of 0 when </w:t>
      </w:r>
      <w:r w:rsidR="00ED1A0E" w:rsidRPr="00A54A34">
        <w:rPr>
          <w:rFonts w:ascii="Times New Roman" w:hAnsi="Times New Roman"/>
          <w:i/>
          <w:sz w:val="20"/>
          <w:szCs w:val="20"/>
          <w:lang w:val="en-US"/>
        </w:rPr>
        <w:t>Y</w:t>
      </w:r>
      <w:r w:rsidR="00ED1A0E" w:rsidRPr="00A54A34">
        <w:rPr>
          <w:rFonts w:ascii="Times New Roman" w:hAnsi="Times New Roman"/>
          <w:sz w:val="20"/>
          <w:szCs w:val="20"/>
          <w:lang w:val="en-US"/>
        </w:rPr>
        <w:t xml:space="preserve"> </w:t>
      </w:r>
      <w:r w:rsidRPr="00A54A34">
        <w:rPr>
          <w:rFonts w:ascii="Times New Roman" w:hAnsi="Times New Roman"/>
          <w:sz w:val="20"/>
          <w:szCs w:val="20"/>
          <w:lang w:val="en-US"/>
        </w:rPr>
        <w:t xml:space="preserve">is equal to 0. For example, </w:t>
      </w:r>
      <m:oMath>
        <m:r>
          <w:rPr>
            <w:rFonts w:ascii="Cambria Math" w:hAnsi="Cambria Math"/>
            <w:sz w:val="20"/>
            <w:szCs w:val="20"/>
            <w:lang w:val="en-US"/>
          </w:rPr>
          <m:t>Years_</m:t>
        </m:r>
        <m:r>
          <w:rPr>
            <w:rFonts w:ascii="Cambria Math" w:hAnsi="Cambria Math"/>
            <w:sz w:val="20"/>
            <w:szCs w:val="20"/>
          </w:rPr>
          <m:t>Dummy</m:t>
        </m:r>
        <m:r>
          <w:rPr>
            <w:rFonts w:ascii="Cambria Math" w:hAnsi="Cambria Math"/>
            <w:sz w:val="20"/>
            <w:szCs w:val="20"/>
            <w:lang w:val="en-US"/>
          </w:rPr>
          <m:t>=</m:t>
        </m:r>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lang w:val="en-US"/>
                  </w:rPr>
                  <m:t xml:space="preserve">1 </m:t>
                </m:r>
                <m:r>
                  <w:rPr>
                    <w:rFonts w:ascii="Cambria Math" w:hAnsi="Cambria Math"/>
                    <w:sz w:val="20"/>
                    <w:szCs w:val="20"/>
                  </w:rPr>
                  <m:t>if</m:t>
                </m:r>
                <m:r>
                  <w:rPr>
                    <w:rFonts w:ascii="Cambria Math" w:hAnsi="Cambria Math"/>
                    <w:sz w:val="20"/>
                    <w:szCs w:val="20"/>
                    <w:lang w:val="en-US"/>
                  </w:rPr>
                  <m:t xml:space="preserve"> </m:t>
                </m:r>
                <m:r>
                  <w:rPr>
                    <w:rFonts w:ascii="Cambria Math" w:hAnsi="Cambria Math"/>
                    <w:sz w:val="20"/>
                    <w:szCs w:val="20"/>
                  </w:rPr>
                  <m:t>Years</m:t>
                </m:r>
                <m:r>
                  <w:rPr>
                    <w:rFonts w:ascii="Cambria Math" w:hAnsi="Cambria Math"/>
                    <w:sz w:val="20"/>
                    <w:szCs w:val="20"/>
                    <w:lang w:val="en-US"/>
                  </w:rPr>
                  <m:t>&gt;0</m:t>
                </m:r>
              </m:e>
              <m:e>
                <m:r>
                  <w:rPr>
                    <w:rFonts w:ascii="Cambria Math" w:hAnsi="Cambria Math"/>
                    <w:sz w:val="20"/>
                    <w:szCs w:val="20"/>
                    <w:lang w:val="en-US"/>
                  </w:rPr>
                  <m:t xml:space="preserve">0 </m:t>
                </m:r>
                <m:r>
                  <w:rPr>
                    <w:rFonts w:ascii="Cambria Math" w:hAnsi="Cambria Math"/>
                    <w:sz w:val="20"/>
                    <w:szCs w:val="20"/>
                  </w:rPr>
                  <m:t>if</m:t>
                </m:r>
                <m:r>
                  <w:rPr>
                    <w:rFonts w:ascii="Cambria Math" w:hAnsi="Cambria Math"/>
                    <w:sz w:val="20"/>
                    <w:szCs w:val="20"/>
                    <w:lang w:val="en-US"/>
                  </w:rPr>
                  <m:t xml:space="preserve"> </m:t>
                </m:r>
                <m:r>
                  <w:rPr>
                    <w:rFonts w:ascii="Cambria Math" w:hAnsi="Cambria Math"/>
                    <w:sz w:val="20"/>
                    <w:szCs w:val="20"/>
                  </w:rPr>
                  <m:t>Years</m:t>
                </m:r>
                <m:r>
                  <w:rPr>
                    <w:rFonts w:ascii="Cambria Math" w:hAnsi="Cambria Math"/>
                    <w:sz w:val="20"/>
                    <w:szCs w:val="20"/>
                    <w:lang w:val="en-US"/>
                  </w:rPr>
                  <m:t>=0</m:t>
                </m:r>
              </m:e>
            </m:eqArr>
          </m:e>
        </m:d>
      </m:oMath>
      <w:r w:rsidRPr="00597A0F">
        <w:rPr>
          <w:rFonts w:ascii="Times New Roman" w:hAnsi="Times New Roman"/>
          <w:sz w:val="20"/>
          <w:szCs w:val="20"/>
          <w:lang w:val="en-US"/>
        </w:rPr>
        <w:t xml:space="preserve"> . </w:t>
      </w:r>
      <w:r w:rsidR="00ED1A0E" w:rsidRPr="00A54A34">
        <w:rPr>
          <w:rFonts w:ascii="Times New Roman" w:hAnsi="Times New Roman"/>
          <w:sz w:val="20"/>
          <w:szCs w:val="20"/>
          <w:lang w:val="en-US"/>
        </w:rPr>
        <w:t>T</w:t>
      </w:r>
      <w:r w:rsidRPr="00A54A34">
        <w:rPr>
          <w:rFonts w:ascii="Times New Roman" w:hAnsi="Times New Roman"/>
          <w:sz w:val="20"/>
          <w:szCs w:val="20"/>
          <w:lang w:val="en-US"/>
        </w:rPr>
        <w:t xml:space="preserve">he </w:t>
      </w:r>
      <w:r w:rsidRPr="00A54A34">
        <w:rPr>
          <w:rFonts w:ascii="Times New Roman" w:hAnsi="Times New Roman"/>
          <w:i/>
          <w:sz w:val="20"/>
          <w:szCs w:val="20"/>
          <w:lang w:val="en-US"/>
        </w:rPr>
        <w:t>“X”</w:t>
      </w:r>
      <w:r w:rsidRPr="00A54A34">
        <w:rPr>
          <w:rFonts w:ascii="Times New Roman" w:hAnsi="Times New Roman"/>
          <w:sz w:val="20"/>
          <w:szCs w:val="20"/>
          <w:lang w:val="en-US"/>
        </w:rPr>
        <w:t xml:space="preserve"> operator defines an interaction term between the two variables specified before and after the “X”. So, the variables </w:t>
      </w:r>
      <w:r w:rsidRPr="00A54A34">
        <w:rPr>
          <w:rFonts w:ascii="Times New Roman" w:hAnsi="Times New Roman"/>
          <w:i/>
          <w:sz w:val="20"/>
          <w:szCs w:val="20"/>
          <w:lang w:val="en-US" w:eastAsia="es-ES"/>
        </w:rPr>
        <w:t>Years_X_Out</w:t>
      </w:r>
      <w:r w:rsidRPr="00A54A34">
        <w:rPr>
          <w:rFonts w:ascii="Times New Roman" w:hAnsi="Times New Roman"/>
          <w:sz w:val="20"/>
          <w:szCs w:val="20"/>
          <w:lang w:val="en-US"/>
        </w:rPr>
        <w:t xml:space="preserve"> (</w:t>
      </w:r>
      <w:r w:rsidRPr="00A54A34">
        <w:rPr>
          <w:rFonts w:ascii="Times New Roman" w:hAnsi="Times New Roman"/>
          <w:i/>
          <w:sz w:val="20"/>
          <w:szCs w:val="20"/>
          <w:lang w:val="en-US" w:eastAsia="es-ES"/>
        </w:rPr>
        <w:t>Years_X_Ing</w:t>
      </w:r>
      <w:r w:rsidRPr="00A54A34">
        <w:rPr>
          <w:rFonts w:ascii="Times New Roman" w:hAnsi="Times New Roman"/>
          <w:sz w:val="20"/>
          <w:szCs w:val="20"/>
          <w:lang w:val="en-US"/>
        </w:rPr>
        <w:t xml:space="preserve">) are interaction variables given by the product of </w:t>
      </w:r>
      <w:r w:rsidRPr="00A54A34">
        <w:rPr>
          <w:rFonts w:ascii="Times New Roman" w:hAnsi="Times New Roman"/>
          <w:i/>
          <w:sz w:val="20"/>
          <w:szCs w:val="20"/>
          <w:lang w:val="en-US"/>
        </w:rPr>
        <w:t>Years</w:t>
      </w:r>
      <w:r w:rsidRPr="00A54A34">
        <w:rPr>
          <w:rFonts w:ascii="Times New Roman" w:hAnsi="Times New Roman"/>
          <w:sz w:val="20"/>
          <w:szCs w:val="20"/>
          <w:lang w:val="en-US"/>
        </w:rPr>
        <w:t xml:space="preserve"> and the </w:t>
      </w:r>
      <w:r w:rsidRPr="00A54A34">
        <w:rPr>
          <w:rFonts w:ascii="Times New Roman" w:hAnsi="Times New Roman"/>
          <w:i/>
          <w:sz w:val="20"/>
          <w:szCs w:val="20"/>
          <w:lang w:val="en-US"/>
        </w:rPr>
        <w:t>Outgroup</w:t>
      </w:r>
      <w:r w:rsidRPr="00A54A34">
        <w:rPr>
          <w:rFonts w:ascii="Times New Roman" w:hAnsi="Times New Roman"/>
          <w:sz w:val="20"/>
          <w:szCs w:val="20"/>
          <w:lang w:val="en-US"/>
        </w:rPr>
        <w:t xml:space="preserve"> (</w:t>
      </w:r>
      <w:r w:rsidRPr="00A54A34">
        <w:rPr>
          <w:rFonts w:ascii="Times New Roman" w:hAnsi="Times New Roman"/>
          <w:i/>
          <w:sz w:val="20"/>
          <w:szCs w:val="20"/>
          <w:lang w:val="en-US"/>
        </w:rPr>
        <w:t>Ingroup</w:t>
      </w:r>
      <w:r w:rsidRPr="00A54A34">
        <w:rPr>
          <w:rFonts w:ascii="Times New Roman" w:hAnsi="Times New Roman"/>
          <w:sz w:val="20"/>
          <w:szCs w:val="20"/>
          <w:lang w:val="en-US"/>
        </w:rPr>
        <w:t xml:space="preserve">) dummy. Our econometric specification combines a dummy variable associated with a certain variable (for instance, </w:t>
      </w:r>
      <w:r w:rsidRPr="00A54A34">
        <w:rPr>
          <w:rFonts w:ascii="Times New Roman" w:hAnsi="Times New Roman"/>
          <w:i/>
          <w:sz w:val="20"/>
          <w:szCs w:val="20"/>
          <w:lang w:val="en-US"/>
        </w:rPr>
        <w:t>Years_Dummy</w:t>
      </w:r>
      <w:r w:rsidRPr="00A54A34">
        <w:rPr>
          <w:rFonts w:ascii="Times New Roman" w:hAnsi="Times New Roman"/>
          <w:sz w:val="20"/>
          <w:szCs w:val="20"/>
          <w:lang w:val="en-US"/>
        </w:rPr>
        <w:t xml:space="preserve">), and the variable itself (for instance, </w:t>
      </w:r>
      <w:r w:rsidRPr="00A54A34">
        <w:rPr>
          <w:rFonts w:ascii="Times New Roman" w:hAnsi="Times New Roman"/>
          <w:i/>
          <w:sz w:val="20"/>
          <w:szCs w:val="20"/>
          <w:lang w:val="en-US"/>
        </w:rPr>
        <w:t>Years</w:t>
      </w:r>
      <w:r w:rsidRPr="00A54A34">
        <w:rPr>
          <w:rFonts w:ascii="Times New Roman" w:hAnsi="Times New Roman"/>
          <w:sz w:val="20"/>
          <w:szCs w:val="20"/>
          <w:lang w:val="en-US"/>
        </w:rPr>
        <w:t xml:space="preserve">). In this way, the dummy variable captures the effect of having zero (as opposed to a positive) level of the variable, while the variable itself captures the effect of its increase along its positive range. </w:t>
      </w:r>
      <w:r w:rsidRPr="00A54A34">
        <w:rPr>
          <w:rFonts w:ascii="Times New Roman" w:hAnsi="Times New Roman"/>
          <w:color w:val="000000"/>
          <w:sz w:val="20"/>
          <w:szCs w:val="20"/>
          <w:lang w:val="en-US"/>
        </w:rPr>
        <w:t>Since never-members always have a value of zero for the “intensity” variables we consider</w:t>
      </w:r>
      <w:r w:rsidR="00ED1A0E" w:rsidRPr="00A54A34">
        <w:rPr>
          <w:rFonts w:ascii="Times New Roman" w:hAnsi="Times New Roman"/>
          <w:color w:val="000000"/>
          <w:sz w:val="20"/>
          <w:szCs w:val="20"/>
          <w:lang w:val="en-US"/>
        </w:rPr>
        <w:t>ed</w:t>
      </w:r>
      <w:r w:rsidRPr="00A54A34">
        <w:rPr>
          <w:rFonts w:ascii="Times New Roman" w:hAnsi="Times New Roman"/>
          <w:color w:val="000000"/>
          <w:sz w:val="20"/>
          <w:szCs w:val="20"/>
          <w:lang w:val="en-US"/>
        </w:rPr>
        <w:t xml:space="preserve"> (</w:t>
      </w:r>
      <w:r w:rsidRPr="00A54A34">
        <w:rPr>
          <w:rFonts w:ascii="Times New Roman" w:hAnsi="Times New Roman"/>
          <w:i/>
          <w:color w:val="000000"/>
          <w:sz w:val="20"/>
          <w:szCs w:val="20"/>
          <w:lang w:val="en-US"/>
        </w:rPr>
        <w:t>Years</w:t>
      </w:r>
      <w:r w:rsidRPr="00A54A34">
        <w:rPr>
          <w:rFonts w:ascii="Times New Roman" w:hAnsi="Times New Roman"/>
          <w:color w:val="000000"/>
          <w:sz w:val="20"/>
          <w:szCs w:val="20"/>
          <w:lang w:val="en-US"/>
        </w:rPr>
        <w:t xml:space="preserve">, </w:t>
      </w:r>
      <w:r w:rsidRPr="00A54A34">
        <w:rPr>
          <w:rFonts w:ascii="Times New Roman" w:hAnsi="Times New Roman"/>
          <w:i/>
          <w:color w:val="000000"/>
          <w:sz w:val="20"/>
          <w:szCs w:val="20"/>
          <w:lang w:val="en-US"/>
        </w:rPr>
        <w:t>Hours</w:t>
      </w:r>
      <w:r w:rsidRPr="00A54A34">
        <w:rPr>
          <w:rFonts w:ascii="Times New Roman" w:hAnsi="Times New Roman"/>
          <w:color w:val="000000"/>
          <w:sz w:val="20"/>
          <w:szCs w:val="20"/>
          <w:lang w:val="en-US"/>
        </w:rPr>
        <w:t xml:space="preserve">, </w:t>
      </w:r>
      <w:r w:rsidRPr="00A54A34">
        <w:rPr>
          <w:rFonts w:ascii="Times New Roman" w:hAnsi="Times New Roman"/>
          <w:i/>
          <w:color w:val="000000"/>
          <w:sz w:val="20"/>
          <w:szCs w:val="20"/>
          <w:lang w:val="en-US"/>
        </w:rPr>
        <w:t>Number</w:t>
      </w:r>
      <w:r w:rsidRPr="00A54A34">
        <w:rPr>
          <w:rFonts w:ascii="Times New Roman" w:hAnsi="Times New Roman"/>
          <w:color w:val="000000"/>
          <w:sz w:val="20"/>
          <w:szCs w:val="20"/>
          <w:lang w:val="en-US"/>
        </w:rPr>
        <w:t>), this specification is appropriate in order to distinguish between the effect of pure participation and the effect of increase in intensity among members.</w:t>
      </w:r>
      <w:r w:rsidRPr="00A54A34" w:rsidDel="004E4567">
        <w:rPr>
          <w:rFonts w:ascii="Times New Roman" w:hAnsi="Times New Roman"/>
          <w:sz w:val="20"/>
          <w:szCs w:val="20"/>
          <w:lang w:val="en-US"/>
        </w:rPr>
        <w:t xml:space="preserve"> </w:t>
      </w:r>
      <w:r w:rsidRPr="00A54A34">
        <w:rPr>
          <w:rFonts w:ascii="Times New Roman" w:hAnsi="Times New Roman"/>
          <w:i/>
          <w:sz w:val="20"/>
          <w:szCs w:val="20"/>
          <w:lang w:val="en-US"/>
        </w:rPr>
        <w:t>Years_2, Years_3, Years_4</w:t>
      </w:r>
      <w:r w:rsidRPr="00A54A34">
        <w:rPr>
          <w:rFonts w:ascii="Times New Roman" w:hAnsi="Times New Roman"/>
          <w:sz w:val="20"/>
          <w:szCs w:val="20"/>
          <w:lang w:val="en-US"/>
        </w:rPr>
        <w:t xml:space="preserve"> are dummy variables identifying (with the value of 1) participants who have been members of some associations for a portion of their life less than the 20% percentile, between the 20% percentile and the 40% percentile, between the 40% percentile and the 60% percentile, respectively, of the variable </w:t>
      </w:r>
      <w:r w:rsidRPr="00A54A34">
        <w:rPr>
          <w:rFonts w:ascii="Times New Roman" w:hAnsi="Times New Roman"/>
          <w:i/>
          <w:sz w:val="20"/>
          <w:szCs w:val="20"/>
          <w:lang w:val="en-US"/>
        </w:rPr>
        <w:t>Years</w:t>
      </w:r>
      <w:r w:rsidRPr="00A54A34">
        <w:rPr>
          <w:rFonts w:ascii="Times New Roman" w:hAnsi="Times New Roman"/>
          <w:sz w:val="20"/>
          <w:szCs w:val="20"/>
          <w:lang w:val="en-US"/>
        </w:rPr>
        <w:t>. Alternative specifications of membership lengths have been tested with qualitatively similar results to those presented here (</w:t>
      </w:r>
      <w:r w:rsidR="009111C3" w:rsidRPr="00A54A34">
        <w:rPr>
          <w:rFonts w:ascii="Times New Roman" w:hAnsi="Times New Roman"/>
          <w:sz w:val="20"/>
          <w:szCs w:val="20"/>
          <w:lang w:val="en-US"/>
        </w:rPr>
        <w:t>available in companion papers</w:t>
      </w:r>
      <w:r w:rsidRPr="00A54A34">
        <w:rPr>
          <w:rFonts w:ascii="Times New Roman" w:hAnsi="Times New Roman"/>
          <w:sz w:val="20"/>
          <w:szCs w:val="20"/>
          <w:lang w:val="en-US"/>
        </w:rPr>
        <w:t>).</w:t>
      </w:r>
    </w:p>
    <w:p w14:paraId="6EEFB4D5" w14:textId="77777777" w:rsidR="00CC3A9E" w:rsidRPr="00A54A34" w:rsidRDefault="00CC3A9E" w:rsidP="003758F4">
      <w:pPr>
        <w:spacing w:line="240" w:lineRule="auto"/>
        <w:ind w:left="1559" w:firstLine="565"/>
        <w:rPr>
          <w:rFonts w:ascii="Times New Roman" w:hAnsi="Times New Roman"/>
          <w:lang w:val="en-US"/>
        </w:rPr>
      </w:pPr>
    </w:p>
    <w:p w14:paraId="7CF93FC5" w14:textId="77777777" w:rsidR="00CC3A9E" w:rsidRPr="00A54A34" w:rsidRDefault="00CC3A9E" w:rsidP="00364398">
      <w:pPr>
        <w:pStyle w:val="Caption"/>
        <w:sectPr w:rsidR="00CC3A9E" w:rsidRPr="00A54A34" w:rsidSect="000B4241">
          <w:pgSz w:w="16838" w:h="11906" w:orient="landscape" w:code="9"/>
          <w:pgMar w:top="720" w:right="720" w:bottom="720" w:left="720" w:header="709" w:footer="709" w:gutter="0"/>
          <w:cols w:space="708"/>
          <w:docGrid w:linePitch="360"/>
        </w:sectPr>
      </w:pPr>
    </w:p>
    <w:p w14:paraId="01105418" w14:textId="62C211CD" w:rsidR="00CC3A9E" w:rsidRPr="00A54A34" w:rsidRDefault="00B6395E" w:rsidP="00B6395E">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14</w:t>
      </w:r>
      <w:r w:rsidRPr="00A54A34">
        <w:fldChar w:fldCharType="end"/>
      </w:r>
      <w:r w:rsidRPr="00A54A34">
        <w:t xml:space="preserve">: </w:t>
      </w:r>
      <w:r w:rsidR="00CC3A9E" w:rsidRPr="00A54A34">
        <w:t xml:space="preserve">Analysis of </w:t>
      </w:r>
      <w:r w:rsidR="00CC3A9E" w:rsidRPr="00A54A34">
        <w:rPr>
          <w:i/>
        </w:rPr>
        <w:t>Amount Sent</w:t>
      </w:r>
      <w:r w:rsidR="00CC3A9E" w:rsidRPr="00A54A34">
        <w:t>: Effects of length of hours spent in association per week</w:t>
      </w:r>
    </w:p>
    <w:tbl>
      <w:tblPr>
        <w:tblW w:w="10466" w:type="dxa"/>
        <w:jc w:val="center"/>
        <w:tblCellMar>
          <w:left w:w="70" w:type="dxa"/>
          <w:right w:w="70" w:type="dxa"/>
        </w:tblCellMar>
        <w:tblLook w:val="04A0" w:firstRow="1" w:lastRow="0" w:firstColumn="1" w:lastColumn="0" w:noHBand="0" w:noVBand="1"/>
      </w:tblPr>
      <w:tblGrid>
        <w:gridCol w:w="3847"/>
        <w:gridCol w:w="1700"/>
        <w:gridCol w:w="1763"/>
        <w:gridCol w:w="1614"/>
        <w:gridCol w:w="1542"/>
      </w:tblGrid>
      <w:tr w:rsidR="00CC3A9E" w:rsidRPr="00A54A34" w14:paraId="6B9D051A" w14:textId="77777777" w:rsidTr="00033208">
        <w:trPr>
          <w:trHeight w:val="300"/>
          <w:jc w:val="center"/>
        </w:trPr>
        <w:tc>
          <w:tcPr>
            <w:tcW w:w="3847" w:type="dxa"/>
            <w:tcBorders>
              <w:top w:val="single" w:sz="4" w:space="0" w:color="auto"/>
              <w:left w:val="nil"/>
              <w:bottom w:val="single" w:sz="4" w:space="0" w:color="auto"/>
              <w:right w:val="nil"/>
            </w:tcBorders>
            <w:shd w:val="clear" w:color="auto" w:fill="auto"/>
            <w:noWrap/>
            <w:vAlign w:val="bottom"/>
          </w:tcPr>
          <w:p w14:paraId="6A76C301"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Dependent Variable:</w:t>
            </w:r>
          </w:p>
        </w:tc>
        <w:tc>
          <w:tcPr>
            <w:tcW w:w="3463" w:type="dxa"/>
            <w:gridSpan w:val="2"/>
            <w:tcBorders>
              <w:top w:val="single" w:sz="4" w:space="0" w:color="auto"/>
              <w:left w:val="nil"/>
              <w:bottom w:val="single" w:sz="4" w:space="0" w:color="auto"/>
              <w:right w:val="single" w:sz="4" w:space="0" w:color="auto"/>
            </w:tcBorders>
            <w:shd w:val="clear" w:color="auto" w:fill="auto"/>
            <w:noWrap/>
            <w:vAlign w:val="bottom"/>
          </w:tcPr>
          <w:p w14:paraId="6923F699" w14:textId="77777777" w:rsidR="00CC3A9E" w:rsidRPr="00A54A34" w:rsidRDefault="00CC3A9E" w:rsidP="00CE09A1">
            <w:pPr>
              <w:spacing w:after="0" w:line="240" w:lineRule="auto"/>
              <w:jc w:val="center"/>
              <w:rPr>
                <w:rFonts w:ascii="Times New Roman" w:hAnsi="Times New Roman"/>
                <w:sz w:val="20"/>
                <w:szCs w:val="20"/>
                <w:lang w:val="en-US" w:eastAsia="ca-ES"/>
              </w:rPr>
            </w:pPr>
            <w:r w:rsidRPr="00A54A34">
              <w:rPr>
                <w:rFonts w:ascii="Times New Roman" w:hAnsi="Times New Roman"/>
                <w:i/>
                <w:sz w:val="20"/>
                <w:szCs w:val="20"/>
                <w:lang w:val="en-US" w:eastAsia="ca-ES"/>
              </w:rPr>
              <w:t>Amount Sent</w:t>
            </w:r>
          </w:p>
        </w:tc>
        <w:tc>
          <w:tcPr>
            <w:tcW w:w="3156" w:type="dxa"/>
            <w:gridSpan w:val="2"/>
            <w:tcBorders>
              <w:top w:val="single" w:sz="4" w:space="0" w:color="auto"/>
              <w:left w:val="single" w:sz="4" w:space="0" w:color="auto"/>
              <w:bottom w:val="single" w:sz="4" w:space="0" w:color="auto"/>
              <w:right w:val="nil"/>
            </w:tcBorders>
            <w:vAlign w:val="bottom"/>
          </w:tcPr>
          <w:p w14:paraId="23B82CD7"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i/>
                <w:color w:val="000000"/>
                <w:lang w:val="en-US" w:eastAsia="es-ES"/>
              </w:rPr>
              <w:t>Return Rate</w:t>
            </w:r>
          </w:p>
        </w:tc>
      </w:tr>
      <w:tr w:rsidR="00CC3A9E" w:rsidRPr="00A54A34" w14:paraId="63186F16" w14:textId="77777777" w:rsidTr="00033208">
        <w:trPr>
          <w:trHeight w:val="300"/>
          <w:jc w:val="center"/>
        </w:trPr>
        <w:tc>
          <w:tcPr>
            <w:tcW w:w="3847" w:type="dxa"/>
            <w:tcBorders>
              <w:top w:val="single" w:sz="4" w:space="0" w:color="auto"/>
              <w:left w:val="nil"/>
              <w:bottom w:val="single" w:sz="4" w:space="0" w:color="auto"/>
              <w:right w:val="nil"/>
            </w:tcBorders>
            <w:shd w:val="clear" w:color="auto" w:fill="auto"/>
            <w:noWrap/>
            <w:vAlign w:val="bottom"/>
            <w:hideMark/>
          </w:tcPr>
          <w:p w14:paraId="01D99DDA" w14:textId="77777777" w:rsidR="00CC3A9E" w:rsidRPr="00A54A34" w:rsidRDefault="00CC3A9E" w:rsidP="00CE09A1">
            <w:pPr>
              <w:spacing w:after="0" w:line="240" w:lineRule="auto"/>
              <w:rPr>
                <w:rFonts w:ascii="Times New Roman" w:hAnsi="Times New Roman"/>
                <w:sz w:val="20"/>
                <w:szCs w:val="20"/>
                <w:lang w:val="en-US" w:eastAsia="ca-ES"/>
              </w:rPr>
            </w:pPr>
          </w:p>
        </w:tc>
        <w:tc>
          <w:tcPr>
            <w:tcW w:w="1700" w:type="dxa"/>
            <w:tcBorders>
              <w:top w:val="single" w:sz="4" w:space="0" w:color="auto"/>
              <w:left w:val="nil"/>
              <w:bottom w:val="single" w:sz="4" w:space="0" w:color="auto"/>
              <w:right w:val="nil"/>
            </w:tcBorders>
            <w:shd w:val="clear" w:color="auto" w:fill="auto"/>
            <w:noWrap/>
            <w:vAlign w:val="bottom"/>
            <w:hideMark/>
          </w:tcPr>
          <w:p w14:paraId="14895AC9" w14:textId="77777777" w:rsidR="00CC3A9E" w:rsidRPr="00A54A34" w:rsidRDefault="00CC3A9E" w:rsidP="00CE09A1">
            <w:pPr>
              <w:spacing w:after="0" w:line="240" w:lineRule="auto"/>
              <w:jc w:val="center"/>
              <w:rPr>
                <w:rFonts w:ascii="Times New Roman" w:hAnsi="Times New Roman"/>
                <w:sz w:val="20"/>
                <w:szCs w:val="20"/>
                <w:lang w:val="en-US" w:eastAsia="ca-ES"/>
              </w:rPr>
            </w:pPr>
            <w:r w:rsidRPr="00A54A34">
              <w:rPr>
                <w:rFonts w:ascii="Times New Roman" w:hAnsi="Times New Roman"/>
                <w:sz w:val="20"/>
                <w:szCs w:val="20"/>
                <w:lang w:val="en-US" w:eastAsia="ca-ES"/>
              </w:rPr>
              <w:t>(1)</w:t>
            </w:r>
          </w:p>
        </w:tc>
        <w:tc>
          <w:tcPr>
            <w:tcW w:w="1763" w:type="dxa"/>
            <w:tcBorders>
              <w:top w:val="single" w:sz="4" w:space="0" w:color="auto"/>
              <w:left w:val="nil"/>
              <w:bottom w:val="single" w:sz="4" w:space="0" w:color="auto"/>
              <w:right w:val="single" w:sz="4" w:space="0" w:color="auto"/>
            </w:tcBorders>
            <w:shd w:val="clear" w:color="auto" w:fill="auto"/>
            <w:noWrap/>
            <w:vAlign w:val="bottom"/>
            <w:hideMark/>
          </w:tcPr>
          <w:p w14:paraId="746C9966" w14:textId="77777777" w:rsidR="00CC3A9E" w:rsidRPr="00A54A34" w:rsidRDefault="00CC3A9E" w:rsidP="00CE09A1">
            <w:pPr>
              <w:spacing w:after="0" w:line="240" w:lineRule="auto"/>
              <w:jc w:val="center"/>
              <w:rPr>
                <w:rFonts w:ascii="Times New Roman" w:hAnsi="Times New Roman"/>
                <w:sz w:val="20"/>
                <w:szCs w:val="20"/>
                <w:lang w:val="en-US" w:eastAsia="ca-ES"/>
              </w:rPr>
            </w:pPr>
            <w:r w:rsidRPr="00A54A34">
              <w:rPr>
                <w:rFonts w:ascii="Times New Roman" w:hAnsi="Times New Roman"/>
                <w:sz w:val="20"/>
                <w:szCs w:val="20"/>
                <w:lang w:val="en-US" w:eastAsia="ca-ES"/>
              </w:rPr>
              <w:t>(2)</w:t>
            </w:r>
          </w:p>
        </w:tc>
        <w:tc>
          <w:tcPr>
            <w:tcW w:w="1614" w:type="dxa"/>
            <w:tcBorders>
              <w:top w:val="single" w:sz="4" w:space="0" w:color="auto"/>
              <w:left w:val="single" w:sz="4" w:space="0" w:color="auto"/>
              <w:bottom w:val="single" w:sz="4" w:space="0" w:color="auto"/>
              <w:right w:val="nil"/>
            </w:tcBorders>
            <w:vAlign w:val="bottom"/>
          </w:tcPr>
          <w:p w14:paraId="0545E0BC"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 xml:space="preserve"> (3)</w:t>
            </w:r>
          </w:p>
        </w:tc>
        <w:tc>
          <w:tcPr>
            <w:tcW w:w="1542" w:type="dxa"/>
            <w:tcBorders>
              <w:top w:val="single" w:sz="4" w:space="0" w:color="auto"/>
              <w:left w:val="nil"/>
              <w:bottom w:val="single" w:sz="4" w:space="0" w:color="auto"/>
              <w:right w:val="nil"/>
            </w:tcBorders>
            <w:vAlign w:val="bottom"/>
          </w:tcPr>
          <w:p w14:paraId="64CB3761"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(4)</w:t>
            </w:r>
          </w:p>
        </w:tc>
      </w:tr>
      <w:tr w:rsidR="004662E7" w:rsidRPr="00A54A34" w14:paraId="07B54528" w14:textId="77777777" w:rsidTr="00033208">
        <w:trPr>
          <w:trHeight w:val="300"/>
          <w:jc w:val="center"/>
        </w:trPr>
        <w:tc>
          <w:tcPr>
            <w:tcW w:w="3847" w:type="dxa"/>
            <w:tcBorders>
              <w:top w:val="single" w:sz="4" w:space="0" w:color="auto"/>
              <w:left w:val="nil"/>
              <w:bottom w:val="nil"/>
              <w:right w:val="nil"/>
            </w:tcBorders>
            <w:shd w:val="clear" w:color="auto" w:fill="auto"/>
            <w:noWrap/>
            <w:vAlign w:val="bottom"/>
            <w:hideMark/>
          </w:tcPr>
          <w:p w14:paraId="3B6A7995"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Hours_Dummy</w:t>
            </w:r>
          </w:p>
        </w:tc>
        <w:tc>
          <w:tcPr>
            <w:tcW w:w="1700" w:type="dxa"/>
            <w:tcBorders>
              <w:top w:val="single" w:sz="4" w:space="0" w:color="auto"/>
              <w:left w:val="nil"/>
              <w:bottom w:val="nil"/>
              <w:right w:val="nil"/>
            </w:tcBorders>
            <w:shd w:val="clear" w:color="auto" w:fill="auto"/>
            <w:noWrap/>
            <w:hideMark/>
          </w:tcPr>
          <w:p w14:paraId="7EC713C1" w14:textId="77C92BDF"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0.322***</w:t>
            </w:r>
          </w:p>
        </w:tc>
        <w:tc>
          <w:tcPr>
            <w:tcW w:w="1763" w:type="dxa"/>
            <w:tcBorders>
              <w:top w:val="single" w:sz="4" w:space="0" w:color="auto"/>
              <w:left w:val="nil"/>
              <w:bottom w:val="nil"/>
              <w:right w:val="single" w:sz="4" w:space="0" w:color="auto"/>
            </w:tcBorders>
            <w:shd w:val="clear" w:color="auto" w:fill="auto"/>
            <w:noWrap/>
            <w:vAlign w:val="bottom"/>
            <w:hideMark/>
          </w:tcPr>
          <w:p w14:paraId="364DD005" w14:textId="77777777" w:rsidR="00B028EA" w:rsidRPr="00A54A34" w:rsidRDefault="00B028EA" w:rsidP="00B028EA">
            <w:pPr>
              <w:spacing w:after="0" w:line="240" w:lineRule="auto"/>
              <w:jc w:val="center"/>
              <w:rPr>
                <w:rFonts w:ascii="Times New Roman" w:hAnsi="Times New Roman"/>
                <w:lang w:val="en-US"/>
              </w:rPr>
            </w:pPr>
          </w:p>
        </w:tc>
        <w:tc>
          <w:tcPr>
            <w:tcW w:w="1614" w:type="dxa"/>
            <w:tcBorders>
              <w:top w:val="single" w:sz="4" w:space="0" w:color="auto"/>
              <w:left w:val="single" w:sz="4" w:space="0" w:color="auto"/>
              <w:bottom w:val="nil"/>
              <w:right w:val="nil"/>
            </w:tcBorders>
          </w:tcPr>
          <w:p w14:paraId="623221DC" w14:textId="7BA4F9E0"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0.0917***</w:t>
            </w:r>
          </w:p>
        </w:tc>
        <w:tc>
          <w:tcPr>
            <w:tcW w:w="1542" w:type="dxa"/>
            <w:tcBorders>
              <w:top w:val="single" w:sz="4" w:space="0" w:color="auto"/>
              <w:left w:val="nil"/>
              <w:bottom w:val="nil"/>
              <w:right w:val="nil"/>
            </w:tcBorders>
            <w:vAlign w:val="bottom"/>
          </w:tcPr>
          <w:p w14:paraId="3849F127" w14:textId="77777777" w:rsidR="00B028EA" w:rsidRPr="00A54A34" w:rsidRDefault="00B028EA" w:rsidP="00B028EA">
            <w:pPr>
              <w:spacing w:after="0" w:line="240" w:lineRule="auto"/>
              <w:jc w:val="center"/>
              <w:rPr>
                <w:rFonts w:ascii="Times New Roman" w:hAnsi="Times New Roman"/>
                <w:color w:val="000000"/>
                <w:lang w:val="en-US"/>
              </w:rPr>
            </w:pPr>
          </w:p>
        </w:tc>
      </w:tr>
      <w:tr w:rsidR="004662E7" w:rsidRPr="00A54A34" w14:paraId="70675C1B"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502AB6CB"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hideMark/>
          </w:tcPr>
          <w:p w14:paraId="11B36A7B" w14:textId="03130DED"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(0.0874)</w:t>
            </w:r>
          </w:p>
        </w:tc>
        <w:tc>
          <w:tcPr>
            <w:tcW w:w="1763" w:type="dxa"/>
            <w:tcBorders>
              <w:top w:val="nil"/>
              <w:left w:val="nil"/>
              <w:bottom w:val="nil"/>
              <w:right w:val="single" w:sz="4" w:space="0" w:color="auto"/>
            </w:tcBorders>
            <w:shd w:val="clear" w:color="auto" w:fill="auto"/>
            <w:noWrap/>
            <w:vAlign w:val="bottom"/>
            <w:hideMark/>
          </w:tcPr>
          <w:p w14:paraId="2B08B745" w14:textId="77777777" w:rsidR="00B028EA" w:rsidRPr="00A54A34" w:rsidRDefault="00B028EA" w:rsidP="00B028EA">
            <w:pPr>
              <w:spacing w:after="0" w:line="240" w:lineRule="auto"/>
              <w:jc w:val="center"/>
              <w:rPr>
                <w:rFonts w:ascii="Times New Roman" w:hAnsi="Times New Roman"/>
                <w:lang w:val="en-US"/>
              </w:rPr>
            </w:pPr>
          </w:p>
        </w:tc>
        <w:tc>
          <w:tcPr>
            <w:tcW w:w="1614" w:type="dxa"/>
            <w:tcBorders>
              <w:top w:val="nil"/>
              <w:left w:val="single" w:sz="4" w:space="0" w:color="auto"/>
              <w:bottom w:val="nil"/>
              <w:right w:val="nil"/>
            </w:tcBorders>
          </w:tcPr>
          <w:p w14:paraId="086B8998" w14:textId="0D09E0D8"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(0.0298)</w:t>
            </w:r>
          </w:p>
        </w:tc>
        <w:tc>
          <w:tcPr>
            <w:tcW w:w="1542" w:type="dxa"/>
            <w:tcBorders>
              <w:top w:val="nil"/>
              <w:left w:val="nil"/>
              <w:bottom w:val="nil"/>
              <w:right w:val="nil"/>
            </w:tcBorders>
            <w:vAlign w:val="bottom"/>
          </w:tcPr>
          <w:p w14:paraId="208A3030" w14:textId="77777777" w:rsidR="00B028EA" w:rsidRPr="00A54A34" w:rsidRDefault="00B028EA" w:rsidP="00B028EA">
            <w:pPr>
              <w:spacing w:after="0" w:line="240" w:lineRule="auto"/>
              <w:jc w:val="center"/>
              <w:rPr>
                <w:rFonts w:ascii="Times New Roman" w:hAnsi="Times New Roman"/>
                <w:color w:val="000000"/>
                <w:lang w:val="en-US"/>
              </w:rPr>
            </w:pPr>
          </w:p>
        </w:tc>
      </w:tr>
      <w:tr w:rsidR="004662E7" w:rsidRPr="00A54A34" w14:paraId="65871088"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48455A44"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Hours</w:t>
            </w:r>
          </w:p>
        </w:tc>
        <w:tc>
          <w:tcPr>
            <w:tcW w:w="1700" w:type="dxa"/>
            <w:tcBorders>
              <w:top w:val="nil"/>
              <w:left w:val="nil"/>
              <w:bottom w:val="nil"/>
              <w:right w:val="nil"/>
            </w:tcBorders>
            <w:shd w:val="clear" w:color="auto" w:fill="auto"/>
            <w:noWrap/>
            <w:hideMark/>
          </w:tcPr>
          <w:p w14:paraId="27A4B041" w14:textId="4F03643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-0.00557</w:t>
            </w:r>
          </w:p>
        </w:tc>
        <w:tc>
          <w:tcPr>
            <w:tcW w:w="1763" w:type="dxa"/>
            <w:tcBorders>
              <w:top w:val="nil"/>
              <w:left w:val="nil"/>
              <w:bottom w:val="nil"/>
              <w:right w:val="single" w:sz="4" w:space="0" w:color="auto"/>
            </w:tcBorders>
            <w:shd w:val="clear" w:color="auto" w:fill="auto"/>
            <w:noWrap/>
            <w:vAlign w:val="bottom"/>
            <w:hideMark/>
          </w:tcPr>
          <w:p w14:paraId="740A8760" w14:textId="77777777" w:rsidR="00B028EA" w:rsidRPr="00A54A34" w:rsidRDefault="00B028EA" w:rsidP="00B028EA">
            <w:pPr>
              <w:spacing w:after="0" w:line="240" w:lineRule="auto"/>
              <w:jc w:val="center"/>
              <w:rPr>
                <w:rFonts w:ascii="Times New Roman" w:hAnsi="Times New Roman"/>
                <w:lang w:val="en-US"/>
              </w:rPr>
            </w:pPr>
          </w:p>
        </w:tc>
        <w:tc>
          <w:tcPr>
            <w:tcW w:w="1614" w:type="dxa"/>
            <w:tcBorders>
              <w:top w:val="nil"/>
              <w:left w:val="single" w:sz="4" w:space="0" w:color="auto"/>
              <w:bottom w:val="nil"/>
              <w:right w:val="nil"/>
            </w:tcBorders>
          </w:tcPr>
          <w:p w14:paraId="52F85EF1" w14:textId="5029313F"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-0.000746</w:t>
            </w:r>
          </w:p>
        </w:tc>
        <w:tc>
          <w:tcPr>
            <w:tcW w:w="1542" w:type="dxa"/>
            <w:tcBorders>
              <w:top w:val="nil"/>
              <w:left w:val="nil"/>
              <w:bottom w:val="nil"/>
              <w:right w:val="nil"/>
            </w:tcBorders>
            <w:vAlign w:val="bottom"/>
          </w:tcPr>
          <w:p w14:paraId="1D5F2123" w14:textId="77777777" w:rsidR="00B028EA" w:rsidRPr="00A54A34" w:rsidRDefault="00B028EA" w:rsidP="00B028EA">
            <w:pPr>
              <w:spacing w:after="0" w:line="240" w:lineRule="auto"/>
              <w:jc w:val="center"/>
              <w:rPr>
                <w:rFonts w:ascii="Times New Roman" w:hAnsi="Times New Roman"/>
                <w:color w:val="000000"/>
                <w:lang w:val="en-US"/>
              </w:rPr>
            </w:pPr>
          </w:p>
        </w:tc>
      </w:tr>
      <w:tr w:rsidR="004662E7" w:rsidRPr="00A54A34" w14:paraId="7BDF38C3"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099222ED"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hideMark/>
          </w:tcPr>
          <w:p w14:paraId="465298B1" w14:textId="5753182D"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(0.00474)</w:t>
            </w:r>
          </w:p>
        </w:tc>
        <w:tc>
          <w:tcPr>
            <w:tcW w:w="1763" w:type="dxa"/>
            <w:tcBorders>
              <w:top w:val="nil"/>
              <w:left w:val="nil"/>
              <w:bottom w:val="nil"/>
              <w:right w:val="single" w:sz="4" w:space="0" w:color="auto"/>
            </w:tcBorders>
            <w:shd w:val="clear" w:color="auto" w:fill="auto"/>
            <w:noWrap/>
            <w:vAlign w:val="bottom"/>
            <w:hideMark/>
          </w:tcPr>
          <w:p w14:paraId="69B899C9" w14:textId="77777777" w:rsidR="00B028EA" w:rsidRPr="00A54A34" w:rsidRDefault="00B028EA" w:rsidP="00B028EA">
            <w:pPr>
              <w:spacing w:after="0" w:line="240" w:lineRule="auto"/>
              <w:jc w:val="center"/>
              <w:rPr>
                <w:rFonts w:ascii="Times New Roman" w:hAnsi="Times New Roman"/>
                <w:lang w:val="en-US"/>
              </w:rPr>
            </w:pPr>
          </w:p>
        </w:tc>
        <w:tc>
          <w:tcPr>
            <w:tcW w:w="1614" w:type="dxa"/>
            <w:tcBorders>
              <w:top w:val="nil"/>
              <w:left w:val="single" w:sz="4" w:space="0" w:color="auto"/>
              <w:bottom w:val="nil"/>
              <w:right w:val="nil"/>
            </w:tcBorders>
          </w:tcPr>
          <w:p w14:paraId="69F0ABE7" w14:textId="29D34B78"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(0.00189)</w:t>
            </w:r>
          </w:p>
        </w:tc>
        <w:tc>
          <w:tcPr>
            <w:tcW w:w="1542" w:type="dxa"/>
            <w:tcBorders>
              <w:top w:val="nil"/>
              <w:left w:val="nil"/>
              <w:bottom w:val="nil"/>
              <w:right w:val="nil"/>
            </w:tcBorders>
            <w:vAlign w:val="bottom"/>
          </w:tcPr>
          <w:p w14:paraId="50FFAEBC" w14:textId="77777777" w:rsidR="00B028EA" w:rsidRPr="00A54A34" w:rsidRDefault="00B028EA" w:rsidP="00B028EA">
            <w:pPr>
              <w:spacing w:after="0" w:line="240" w:lineRule="auto"/>
              <w:jc w:val="center"/>
              <w:rPr>
                <w:rFonts w:ascii="Times New Roman" w:hAnsi="Times New Roman"/>
                <w:color w:val="000000"/>
                <w:lang w:val="en-US"/>
              </w:rPr>
            </w:pPr>
          </w:p>
        </w:tc>
      </w:tr>
      <w:tr w:rsidR="004662E7" w:rsidRPr="00A54A34" w14:paraId="2BA66815"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3D918235"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Hours_Dummy_Out</w:t>
            </w:r>
          </w:p>
        </w:tc>
        <w:tc>
          <w:tcPr>
            <w:tcW w:w="1700" w:type="dxa"/>
            <w:tcBorders>
              <w:top w:val="nil"/>
              <w:left w:val="nil"/>
              <w:bottom w:val="nil"/>
              <w:right w:val="nil"/>
            </w:tcBorders>
            <w:shd w:val="clear" w:color="auto" w:fill="auto"/>
            <w:noWrap/>
            <w:vAlign w:val="bottom"/>
            <w:hideMark/>
          </w:tcPr>
          <w:p w14:paraId="123CFE5A"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48F68708" w14:textId="2A02FB42"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0.380***</w:t>
            </w:r>
          </w:p>
        </w:tc>
        <w:tc>
          <w:tcPr>
            <w:tcW w:w="1614" w:type="dxa"/>
            <w:tcBorders>
              <w:top w:val="nil"/>
              <w:left w:val="single" w:sz="4" w:space="0" w:color="auto"/>
              <w:bottom w:val="nil"/>
              <w:right w:val="nil"/>
            </w:tcBorders>
            <w:vAlign w:val="bottom"/>
          </w:tcPr>
          <w:p w14:paraId="34A70A8F"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074CE2D3" w14:textId="0D895981"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0.0985***</w:t>
            </w:r>
          </w:p>
        </w:tc>
      </w:tr>
      <w:tr w:rsidR="004662E7" w:rsidRPr="00A54A34" w14:paraId="29B2DF21"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29F3C6A5"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vAlign w:val="bottom"/>
            <w:hideMark/>
          </w:tcPr>
          <w:p w14:paraId="081879B1"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2E01354C" w14:textId="4F6DE37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(0.0993)</w:t>
            </w:r>
          </w:p>
        </w:tc>
        <w:tc>
          <w:tcPr>
            <w:tcW w:w="1614" w:type="dxa"/>
            <w:tcBorders>
              <w:top w:val="nil"/>
              <w:left w:val="single" w:sz="4" w:space="0" w:color="auto"/>
              <w:bottom w:val="nil"/>
              <w:right w:val="nil"/>
            </w:tcBorders>
            <w:vAlign w:val="bottom"/>
          </w:tcPr>
          <w:p w14:paraId="7F666EB6"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17B22E9C" w14:textId="45BB8FC3"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(0.0328)</w:t>
            </w:r>
          </w:p>
        </w:tc>
      </w:tr>
      <w:tr w:rsidR="004662E7" w:rsidRPr="00A54A34" w14:paraId="6EF7D134"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4E26C144"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Hours_Dummy_Ing</w:t>
            </w:r>
          </w:p>
        </w:tc>
        <w:tc>
          <w:tcPr>
            <w:tcW w:w="1700" w:type="dxa"/>
            <w:tcBorders>
              <w:top w:val="nil"/>
              <w:left w:val="nil"/>
              <w:bottom w:val="nil"/>
              <w:right w:val="nil"/>
            </w:tcBorders>
            <w:shd w:val="clear" w:color="auto" w:fill="auto"/>
            <w:noWrap/>
            <w:vAlign w:val="bottom"/>
            <w:hideMark/>
          </w:tcPr>
          <w:p w14:paraId="3FD12419"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5562971E" w14:textId="478715A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0.357***</w:t>
            </w:r>
          </w:p>
        </w:tc>
        <w:tc>
          <w:tcPr>
            <w:tcW w:w="1614" w:type="dxa"/>
            <w:tcBorders>
              <w:top w:val="nil"/>
              <w:left w:val="single" w:sz="4" w:space="0" w:color="auto"/>
              <w:bottom w:val="nil"/>
              <w:right w:val="nil"/>
            </w:tcBorders>
            <w:vAlign w:val="bottom"/>
          </w:tcPr>
          <w:p w14:paraId="424C310A"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00022FFE" w14:textId="702B00A3"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0.101***</w:t>
            </w:r>
          </w:p>
        </w:tc>
      </w:tr>
      <w:tr w:rsidR="004662E7" w:rsidRPr="00A54A34" w14:paraId="2F1FF033"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34219EFF"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vAlign w:val="bottom"/>
            <w:hideMark/>
          </w:tcPr>
          <w:p w14:paraId="08DD5BA8"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2F11E64B" w14:textId="2455FA57"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(0.0915)</w:t>
            </w:r>
          </w:p>
        </w:tc>
        <w:tc>
          <w:tcPr>
            <w:tcW w:w="1614" w:type="dxa"/>
            <w:tcBorders>
              <w:top w:val="nil"/>
              <w:left w:val="single" w:sz="4" w:space="0" w:color="auto"/>
              <w:bottom w:val="nil"/>
              <w:right w:val="nil"/>
            </w:tcBorders>
            <w:vAlign w:val="bottom"/>
          </w:tcPr>
          <w:p w14:paraId="5CBC8FCE"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48E5B364" w14:textId="1171933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(0.0358)</w:t>
            </w:r>
          </w:p>
        </w:tc>
      </w:tr>
      <w:tr w:rsidR="004662E7" w:rsidRPr="00A54A34" w14:paraId="76DC88E0"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774EAB71"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Hours_X_Out</w:t>
            </w:r>
          </w:p>
        </w:tc>
        <w:tc>
          <w:tcPr>
            <w:tcW w:w="1700" w:type="dxa"/>
            <w:tcBorders>
              <w:top w:val="nil"/>
              <w:left w:val="nil"/>
              <w:bottom w:val="nil"/>
              <w:right w:val="nil"/>
            </w:tcBorders>
            <w:shd w:val="clear" w:color="auto" w:fill="auto"/>
            <w:noWrap/>
            <w:vAlign w:val="bottom"/>
            <w:hideMark/>
          </w:tcPr>
          <w:p w14:paraId="201402DE"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3ABEB905" w14:textId="4D29033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-0.0234***</w:t>
            </w:r>
          </w:p>
        </w:tc>
        <w:tc>
          <w:tcPr>
            <w:tcW w:w="1614" w:type="dxa"/>
            <w:tcBorders>
              <w:top w:val="nil"/>
              <w:left w:val="single" w:sz="4" w:space="0" w:color="auto"/>
              <w:bottom w:val="nil"/>
              <w:right w:val="nil"/>
            </w:tcBorders>
            <w:vAlign w:val="bottom"/>
          </w:tcPr>
          <w:p w14:paraId="41CCBB66"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663E15F0" w14:textId="38C8F567"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-0.00350</w:t>
            </w:r>
          </w:p>
        </w:tc>
      </w:tr>
      <w:tr w:rsidR="004662E7" w:rsidRPr="00A54A34" w14:paraId="61B5DD8E"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057C00C6"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vAlign w:val="bottom"/>
            <w:hideMark/>
          </w:tcPr>
          <w:p w14:paraId="0136681A"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1F445B74" w14:textId="396C2559"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(0.00673)</w:t>
            </w:r>
          </w:p>
        </w:tc>
        <w:tc>
          <w:tcPr>
            <w:tcW w:w="1614" w:type="dxa"/>
            <w:tcBorders>
              <w:top w:val="nil"/>
              <w:left w:val="single" w:sz="4" w:space="0" w:color="auto"/>
              <w:bottom w:val="nil"/>
              <w:right w:val="nil"/>
            </w:tcBorders>
            <w:vAlign w:val="bottom"/>
          </w:tcPr>
          <w:p w14:paraId="1C7538DA"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5812BBA7" w14:textId="04E1AA2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(0.00318)</w:t>
            </w:r>
          </w:p>
        </w:tc>
      </w:tr>
      <w:tr w:rsidR="004662E7" w:rsidRPr="00A54A34" w14:paraId="1F9DCA5B"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190177B1"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Hours_X_Ing</w:t>
            </w:r>
          </w:p>
        </w:tc>
        <w:tc>
          <w:tcPr>
            <w:tcW w:w="1700" w:type="dxa"/>
            <w:tcBorders>
              <w:top w:val="nil"/>
              <w:left w:val="nil"/>
              <w:bottom w:val="nil"/>
              <w:right w:val="nil"/>
            </w:tcBorders>
            <w:shd w:val="clear" w:color="auto" w:fill="auto"/>
            <w:noWrap/>
            <w:vAlign w:val="bottom"/>
            <w:hideMark/>
          </w:tcPr>
          <w:p w14:paraId="68597260"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4A85CC1A" w14:textId="6049D72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0.00333</w:t>
            </w:r>
          </w:p>
        </w:tc>
        <w:tc>
          <w:tcPr>
            <w:tcW w:w="1614" w:type="dxa"/>
            <w:tcBorders>
              <w:top w:val="nil"/>
              <w:left w:val="single" w:sz="4" w:space="0" w:color="auto"/>
              <w:bottom w:val="nil"/>
              <w:right w:val="nil"/>
            </w:tcBorders>
            <w:vAlign w:val="bottom"/>
          </w:tcPr>
          <w:p w14:paraId="09F3EB9F"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6DA2F4FF" w14:textId="6DF2C969"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0.00109</w:t>
            </w:r>
          </w:p>
        </w:tc>
      </w:tr>
      <w:tr w:rsidR="004662E7" w:rsidRPr="00A54A34" w14:paraId="0C50382C" w14:textId="77777777" w:rsidTr="00033208">
        <w:trPr>
          <w:trHeight w:val="300"/>
          <w:jc w:val="center"/>
        </w:trPr>
        <w:tc>
          <w:tcPr>
            <w:tcW w:w="3847" w:type="dxa"/>
            <w:tcBorders>
              <w:top w:val="nil"/>
              <w:left w:val="nil"/>
              <w:bottom w:val="nil"/>
              <w:right w:val="nil"/>
            </w:tcBorders>
            <w:shd w:val="clear" w:color="auto" w:fill="auto"/>
            <w:noWrap/>
            <w:vAlign w:val="bottom"/>
            <w:hideMark/>
          </w:tcPr>
          <w:p w14:paraId="0368D84F"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vAlign w:val="bottom"/>
            <w:hideMark/>
          </w:tcPr>
          <w:p w14:paraId="683EFA9B" w14:textId="77777777" w:rsidR="00B028EA" w:rsidRPr="00A54A34" w:rsidRDefault="00B028EA" w:rsidP="00B028EA">
            <w:pPr>
              <w:spacing w:after="0" w:line="240" w:lineRule="auto"/>
              <w:jc w:val="center"/>
              <w:rPr>
                <w:rFonts w:ascii="Times New Roman" w:hAnsi="Times New Roman"/>
                <w:lang w:val="en-US"/>
              </w:rPr>
            </w:pPr>
          </w:p>
        </w:tc>
        <w:tc>
          <w:tcPr>
            <w:tcW w:w="1763" w:type="dxa"/>
            <w:tcBorders>
              <w:top w:val="nil"/>
              <w:left w:val="nil"/>
              <w:bottom w:val="nil"/>
              <w:right w:val="single" w:sz="4" w:space="0" w:color="auto"/>
            </w:tcBorders>
            <w:shd w:val="clear" w:color="auto" w:fill="auto"/>
            <w:noWrap/>
            <w:hideMark/>
          </w:tcPr>
          <w:p w14:paraId="5320F715" w14:textId="0BCF374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(0.00276)</w:t>
            </w:r>
          </w:p>
        </w:tc>
        <w:tc>
          <w:tcPr>
            <w:tcW w:w="1614" w:type="dxa"/>
            <w:tcBorders>
              <w:top w:val="nil"/>
              <w:left w:val="single" w:sz="4" w:space="0" w:color="auto"/>
              <w:bottom w:val="nil"/>
              <w:right w:val="nil"/>
            </w:tcBorders>
            <w:vAlign w:val="bottom"/>
          </w:tcPr>
          <w:p w14:paraId="32B3B440" w14:textId="77777777" w:rsidR="00B028EA" w:rsidRPr="00A54A34" w:rsidRDefault="00B028EA" w:rsidP="00B028EA">
            <w:pPr>
              <w:spacing w:after="0" w:line="240" w:lineRule="auto"/>
              <w:jc w:val="center"/>
              <w:rPr>
                <w:rFonts w:ascii="Times New Roman" w:hAnsi="Times New Roman"/>
                <w:color w:val="000000"/>
                <w:lang w:val="en-US"/>
              </w:rPr>
            </w:pPr>
          </w:p>
        </w:tc>
        <w:tc>
          <w:tcPr>
            <w:tcW w:w="1542" w:type="dxa"/>
            <w:tcBorders>
              <w:top w:val="nil"/>
              <w:left w:val="nil"/>
              <w:bottom w:val="nil"/>
              <w:right w:val="nil"/>
            </w:tcBorders>
          </w:tcPr>
          <w:p w14:paraId="3316CA00" w14:textId="278959C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(0.00227)</w:t>
            </w:r>
          </w:p>
        </w:tc>
      </w:tr>
      <w:tr w:rsidR="004662E7" w:rsidRPr="00A54A34" w14:paraId="5A483290" w14:textId="77777777" w:rsidTr="00033208">
        <w:trPr>
          <w:trHeight w:val="300"/>
          <w:jc w:val="center"/>
        </w:trPr>
        <w:tc>
          <w:tcPr>
            <w:tcW w:w="3847" w:type="dxa"/>
            <w:tcBorders>
              <w:top w:val="nil"/>
              <w:left w:val="nil"/>
              <w:bottom w:val="nil"/>
              <w:right w:val="nil"/>
            </w:tcBorders>
            <w:shd w:val="clear" w:color="auto" w:fill="auto"/>
            <w:noWrap/>
            <w:vAlign w:val="bottom"/>
          </w:tcPr>
          <w:p w14:paraId="7C879F1C"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Dropout</w:t>
            </w:r>
          </w:p>
        </w:tc>
        <w:tc>
          <w:tcPr>
            <w:tcW w:w="1700" w:type="dxa"/>
            <w:tcBorders>
              <w:top w:val="nil"/>
              <w:left w:val="nil"/>
              <w:bottom w:val="nil"/>
              <w:right w:val="nil"/>
            </w:tcBorders>
            <w:shd w:val="clear" w:color="auto" w:fill="auto"/>
            <w:noWrap/>
          </w:tcPr>
          <w:p w14:paraId="79EFFF09" w14:textId="5B468BE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-0.0401</w:t>
            </w:r>
          </w:p>
        </w:tc>
        <w:tc>
          <w:tcPr>
            <w:tcW w:w="1763" w:type="dxa"/>
            <w:tcBorders>
              <w:top w:val="nil"/>
              <w:left w:val="nil"/>
              <w:bottom w:val="nil"/>
              <w:right w:val="single" w:sz="4" w:space="0" w:color="auto"/>
            </w:tcBorders>
            <w:shd w:val="clear" w:color="auto" w:fill="auto"/>
            <w:noWrap/>
          </w:tcPr>
          <w:p w14:paraId="071804DE" w14:textId="3C71D78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-0.0263</w:t>
            </w:r>
          </w:p>
        </w:tc>
        <w:tc>
          <w:tcPr>
            <w:tcW w:w="1614" w:type="dxa"/>
            <w:tcBorders>
              <w:top w:val="nil"/>
              <w:left w:val="single" w:sz="4" w:space="0" w:color="auto"/>
              <w:bottom w:val="nil"/>
              <w:right w:val="nil"/>
            </w:tcBorders>
          </w:tcPr>
          <w:p w14:paraId="3F7F7138" w14:textId="76659813"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0.00378</w:t>
            </w:r>
          </w:p>
        </w:tc>
        <w:tc>
          <w:tcPr>
            <w:tcW w:w="1542" w:type="dxa"/>
            <w:tcBorders>
              <w:top w:val="nil"/>
              <w:left w:val="nil"/>
              <w:bottom w:val="nil"/>
              <w:right w:val="nil"/>
            </w:tcBorders>
          </w:tcPr>
          <w:p w14:paraId="17275081" w14:textId="40D49310"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0.00537</w:t>
            </w:r>
          </w:p>
        </w:tc>
      </w:tr>
      <w:tr w:rsidR="004662E7" w:rsidRPr="00A54A34" w14:paraId="5035CECD" w14:textId="77777777" w:rsidTr="00033208">
        <w:trPr>
          <w:trHeight w:val="300"/>
          <w:jc w:val="center"/>
        </w:trPr>
        <w:tc>
          <w:tcPr>
            <w:tcW w:w="3847" w:type="dxa"/>
            <w:tcBorders>
              <w:top w:val="nil"/>
              <w:left w:val="nil"/>
              <w:bottom w:val="nil"/>
              <w:right w:val="nil"/>
            </w:tcBorders>
            <w:shd w:val="clear" w:color="auto" w:fill="auto"/>
            <w:noWrap/>
            <w:vAlign w:val="bottom"/>
          </w:tcPr>
          <w:p w14:paraId="1EC8A604"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1295A9EB" w14:textId="328808CA"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(0.180)</w:t>
            </w:r>
          </w:p>
        </w:tc>
        <w:tc>
          <w:tcPr>
            <w:tcW w:w="1763" w:type="dxa"/>
            <w:tcBorders>
              <w:top w:val="nil"/>
              <w:left w:val="nil"/>
              <w:bottom w:val="nil"/>
              <w:right w:val="single" w:sz="4" w:space="0" w:color="auto"/>
            </w:tcBorders>
            <w:shd w:val="clear" w:color="auto" w:fill="auto"/>
            <w:noWrap/>
          </w:tcPr>
          <w:p w14:paraId="12A45445" w14:textId="27C5F8D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(0.181)</w:t>
            </w:r>
          </w:p>
        </w:tc>
        <w:tc>
          <w:tcPr>
            <w:tcW w:w="1614" w:type="dxa"/>
            <w:tcBorders>
              <w:top w:val="nil"/>
              <w:left w:val="single" w:sz="4" w:space="0" w:color="auto"/>
              <w:bottom w:val="nil"/>
              <w:right w:val="nil"/>
            </w:tcBorders>
          </w:tcPr>
          <w:p w14:paraId="4541A1E0" w14:textId="4EA604A4"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(0.0463)</w:t>
            </w:r>
          </w:p>
        </w:tc>
        <w:tc>
          <w:tcPr>
            <w:tcW w:w="1542" w:type="dxa"/>
            <w:tcBorders>
              <w:top w:val="nil"/>
              <w:left w:val="nil"/>
              <w:bottom w:val="nil"/>
              <w:right w:val="nil"/>
            </w:tcBorders>
          </w:tcPr>
          <w:p w14:paraId="01EBDACE" w14:textId="70E8003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(0.0446)</w:t>
            </w:r>
          </w:p>
        </w:tc>
      </w:tr>
      <w:tr w:rsidR="004662E7" w:rsidRPr="00A54A34" w14:paraId="305F8FF7" w14:textId="77777777" w:rsidTr="00033208">
        <w:trPr>
          <w:trHeight w:val="300"/>
          <w:jc w:val="center"/>
        </w:trPr>
        <w:tc>
          <w:tcPr>
            <w:tcW w:w="3847" w:type="dxa"/>
            <w:tcBorders>
              <w:top w:val="nil"/>
              <w:left w:val="nil"/>
              <w:bottom w:val="nil"/>
              <w:right w:val="nil"/>
            </w:tcBorders>
            <w:shd w:val="clear" w:color="auto" w:fill="auto"/>
            <w:noWrap/>
            <w:vAlign w:val="bottom"/>
          </w:tcPr>
          <w:p w14:paraId="3B4B70A2"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Female</w:t>
            </w:r>
          </w:p>
        </w:tc>
        <w:tc>
          <w:tcPr>
            <w:tcW w:w="1700" w:type="dxa"/>
            <w:tcBorders>
              <w:top w:val="nil"/>
              <w:left w:val="nil"/>
              <w:bottom w:val="nil"/>
              <w:right w:val="nil"/>
            </w:tcBorders>
            <w:shd w:val="clear" w:color="auto" w:fill="auto"/>
            <w:noWrap/>
          </w:tcPr>
          <w:p w14:paraId="582CBF62" w14:textId="0F5CE2A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-0.0889</w:t>
            </w:r>
          </w:p>
        </w:tc>
        <w:tc>
          <w:tcPr>
            <w:tcW w:w="1763" w:type="dxa"/>
            <w:tcBorders>
              <w:top w:val="nil"/>
              <w:left w:val="nil"/>
              <w:bottom w:val="nil"/>
              <w:right w:val="single" w:sz="4" w:space="0" w:color="auto"/>
            </w:tcBorders>
            <w:shd w:val="clear" w:color="auto" w:fill="auto"/>
            <w:noWrap/>
          </w:tcPr>
          <w:p w14:paraId="47B6E5D9" w14:textId="796EC0DB"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-0.0901*</w:t>
            </w:r>
          </w:p>
        </w:tc>
        <w:tc>
          <w:tcPr>
            <w:tcW w:w="1614" w:type="dxa"/>
            <w:tcBorders>
              <w:top w:val="nil"/>
              <w:left w:val="single" w:sz="4" w:space="0" w:color="auto"/>
              <w:bottom w:val="nil"/>
              <w:right w:val="nil"/>
            </w:tcBorders>
          </w:tcPr>
          <w:p w14:paraId="4E9C881A" w14:textId="28E97C4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-0.0412*</w:t>
            </w:r>
          </w:p>
        </w:tc>
        <w:tc>
          <w:tcPr>
            <w:tcW w:w="1542" w:type="dxa"/>
            <w:tcBorders>
              <w:top w:val="nil"/>
              <w:left w:val="nil"/>
              <w:bottom w:val="nil"/>
              <w:right w:val="nil"/>
            </w:tcBorders>
          </w:tcPr>
          <w:p w14:paraId="661E3837" w14:textId="0438C6B1"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-0.0423*</w:t>
            </w:r>
          </w:p>
        </w:tc>
      </w:tr>
      <w:tr w:rsidR="004662E7" w:rsidRPr="00A54A34" w14:paraId="21DF9605" w14:textId="77777777" w:rsidTr="00033208">
        <w:trPr>
          <w:trHeight w:val="300"/>
          <w:jc w:val="center"/>
        </w:trPr>
        <w:tc>
          <w:tcPr>
            <w:tcW w:w="3847" w:type="dxa"/>
            <w:tcBorders>
              <w:top w:val="nil"/>
              <w:left w:val="nil"/>
              <w:bottom w:val="nil"/>
              <w:right w:val="nil"/>
            </w:tcBorders>
            <w:shd w:val="clear" w:color="auto" w:fill="auto"/>
            <w:noWrap/>
            <w:vAlign w:val="bottom"/>
          </w:tcPr>
          <w:p w14:paraId="5D22C57B"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19FED5DB" w14:textId="2050BCA1"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(0.0564)</w:t>
            </w:r>
          </w:p>
        </w:tc>
        <w:tc>
          <w:tcPr>
            <w:tcW w:w="1763" w:type="dxa"/>
            <w:tcBorders>
              <w:top w:val="nil"/>
              <w:left w:val="nil"/>
              <w:bottom w:val="nil"/>
              <w:right w:val="single" w:sz="4" w:space="0" w:color="auto"/>
            </w:tcBorders>
            <w:shd w:val="clear" w:color="auto" w:fill="auto"/>
            <w:noWrap/>
          </w:tcPr>
          <w:p w14:paraId="605EE1B0" w14:textId="54613F5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(0.0531)</w:t>
            </w:r>
          </w:p>
        </w:tc>
        <w:tc>
          <w:tcPr>
            <w:tcW w:w="1614" w:type="dxa"/>
            <w:tcBorders>
              <w:top w:val="nil"/>
              <w:left w:val="single" w:sz="4" w:space="0" w:color="auto"/>
              <w:bottom w:val="nil"/>
              <w:right w:val="nil"/>
            </w:tcBorders>
          </w:tcPr>
          <w:p w14:paraId="33050072" w14:textId="31C88237"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(0.0247)</w:t>
            </w:r>
          </w:p>
        </w:tc>
        <w:tc>
          <w:tcPr>
            <w:tcW w:w="1542" w:type="dxa"/>
            <w:tcBorders>
              <w:top w:val="nil"/>
              <w:left w:val="nil"/>
              <w:bottom w:val="nil"/>
              <w:right w:val="nil"/>
            </w:tcBorders>
          </w:tcPr>
          <w:p w14:paraId="61EED148" w14:textId="743850FE"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(0.0238)</w:t>
            </w:r>
          </w:p>
        </w:tc>
      </w:tr>
      <w:tr w:rsidR="004662E7" w:rsidRPr="00A54A34" w14:paraId="62D603BD" w14:textId="77777777" w:rsidTr="00033208">
        <w:trPr>
          <w:trHeight w:val="300"/>
          <w:jc w:val="center"/>
        </w:trPr>
        <w:tc>
          <w:tcPr>
            <w:tcW w:w="3847" w:type="dxa"/>
            <w:tcBorders>
              <w:top w:val="nil"/>
              <w:left w:val="nil"/>
              <w:bottom w:val="nil"/>
              <w:right w:val="nil"/>
            </w:tcBorders>
            <w:shd w:val="clear" w:color="auto" w:fill="auto"/>
            <w:noWrap/>
            <w:vAlign w:val="bottom"/>
          </w:tcPr>
          <w:p w14:paraId="198AEFA5"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Age</w:t>
            </w:r>
          </w:p>
        </w:tc>
        <w:tc>
          <w:tcPr>
            <w:tcW w:w="1700" w:type="dxa"/>
            <w:tcBorders>
              <w:top w:val="nil"/>
              <w:left w:val="nil"/>
              <w:bottom w:val="nil"/>
              <w:right w:val="nil"/>
            </w:tcBorders>
            <w:shd w:val="clear" w:color="auto" w:fill="auto"/>
            <w:noWrap/>
          </w:tcPr>
          <w:p w14:paraId="02185EC4" w14:textId="2F88186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0.0291</w:t>
            </w:r>
          </w:p>
        </w:tc>
        <w:tc>
          <w:tcPr>
            <w:tcW w:w="1763" w:type="dxa"/>
            <w:tcBorders>
              <w:top w:val="nil"/>
              <w:left w:val="nil"/>
              <w:bottom w:val="nil"/>
              <w:right w:val="single" w:sz="4" w:space="0" w:color="auto"/>
            </w:tcBorders>
            <w:shd w:val="clear" w:color="auto" w:fill="auto"/>
            <w:noWrap/>
          </w:tcPr>
          <w:p w14:paraId="7BF8462A" w14:textId="131C480A"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0.0335</w:t>
            </w:r>
          </w:p>
        </w:tc>
        <w:tc>
          <w:tcPr>
            <w:tcW w:w="1614" w:type="dxa"/>
            <w:tcBorders>
              <w:top w:val="nil"/>
              <w:left w:val="single" w:sz="4" w:space="0" w:color="auto"/>
              <w:bottom w:val="nil"/>
              <w:right w:val="nil"/>
            </w:tcBorders>
          </w:tcPr>
          <w:p w14:paraId="7EA8A59A" w14:textId="3F045258"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0.00409</w:t>
            </w:r>
          </w:p>
        </w:tc>
        <w:tc>
          <w:tcPr>
            <w:tcW w:w="1542" w:type="dxa"/>
            <w:tcBorders>
              <w:top w:val="nil"/>
              <w:left w:val="nil"/>
              <w:bottom w:val="nil"/>
              <w:right w:val="nil"/>
            </w:tcBorders>
          </w:tcPr>
          <w:p w14:paraId="26E60EE4" w14:textId="3CE6C69E"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0.00498</w:t>
            </w:r>
          </w:p>
        </w:tc>
      </w:tr>
      <w:tr w:rsidR="004662E7" w:rsidRPr="00A54A34" w14:paraId="24FCB777" w14:textId="77777777" w:rsidTr="00033208">
        <w:trPr>
          <w:trHeight w:val="300"/>
          <w:jc w:val="center"/>
        </w:trPr>
        <w:tc>
          <w:tcPr>
            <w:tcW w:w="3847" w:type="dxa"/>
            <w:tcBorders>
              <w:top w:val="nil"/>
              <w:left w:val="nil"/>
              <w:bottom w:val="nil"/>
              <w:right w:val="nil"/>
            </w:tcBorders>
            <w:shd w:val="clear" w:color="auto" w:fill="auto"/>
            <w:noWrap/>
            <w:vAlign w:val="bottom"/>
          </w:tcPr>
          <w:p w14:paraId="475A4B5E"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6E0A2997" w14:textId="23D7C1FA"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(0.0214)</w:t>
            </w:r>
          </w:p>
        </w:tc>
        <w:tc>
          <w:tcPr>
            <w:tcW w:w="1763" w:type="dxa"/>
            <w:tcBorders>
              <w:top w:val="nil"/>
              <w:left w:val="nil"/>
              <w:bottom w:val="nil"/>
              <w:right w:val="single" w:sz="4" w:space="0" w:color="auto"/>
            </w:tcBorders>
            <w:shd w:val="clear" w:color="auto" w:fill="auto"/>
            <w:noWrap/>
          </w:tcPr>
          <w:p w14:paraId="16EA7AE5" w14:textId="27395CA7"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(0.0208)</w:t>
            </w:r>
          </w:p>
        </w:tc>
        <w:tc>
          <w:tcPr>
            <w:tcW w:w="1614" w:type="dxa"/>
            <w:tcBorders>
              <w:top w:val="nil"/>
              <w:left w:val="single" w:sz="4" w:space="0" w:color="auto"/>
              <w:bottom w:val="nil"/>
              <w:right w:val="nil"/>
            </w:tcBorders>
          </w:tcPr>
          <w:p w14:paraId="3C79728A" w14:textId="5EA43B6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(0.00607)</w:t>
            </w:r>
          </w:p>
        </w:tc>
        <w:tc>
          <w:tcPr>
            <w:tcW w:w="1542" w:type="dxa"/>
            <w:tcBorders>
              <w:top w:val="nil"/>
              <w:left w:val="nil"/>
              <w:bottom w:val="nil"/>
              <w:right w:val="nil"/>
            </w:tcBorders>
          </w:tcPr>
          <w:p w14:paraId="1A2BFFB0" w14:textId="5D88866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(0.00563)</w:t>
            </w:r>
          </w:p>
        </w:tc>
      </w:tr>
      <w:tr w:rsidR="004662E7" w:rsidRPr="00A54A34" w14:paraId="14EE5AA2" w14:textId="77777777" w:rsidTr="00033208">
        <w:trPr>
          <w:trHeight w:val="300"/>
          <w:jc w:val="center"/>
        </w:trPr>
        <w:tc>
          <w:tcPr>
            <w:tcW w:w="3847" w:type="dxa"/>
            <w:tcBorders>
              <w:top w:val="nil"/>
              <w:left w:val="nil"/>
              <w:bottom w:val="nil"/>
              <w:right w:val="nil"/>
            </w:tcBorders>
            <w:shd w:val="clear" w:color="auto" w:fill="auto"/>
            <w:noWrap/>
            <w:vAlign w:val="bottom"/>
          </w:tcPr>
          <w:p w14:paraId="0E17105F"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Age Squared</w:t>
            </w:r>
          </w:p>
        </w:tc>
        <w:tc>
          <w:tcPr>
            <w:tcW w:w="1700" w:type="dxa"/>
            <w:tcBorders>
              <w:top w:val="nil"/>
              <w:left w:val="nil"/>
              <w:bottom w:val="nil"/>
              <w:right w:val="nil"/>
            </w:tcBorders>
            <w:shd w:val="clear" w:color="auto" w:fill="auto"/>
            <w:noWrap/>
          </w:tcPr>
          <w:p w14:paraId="25DBD292" w14:textId="599849DF"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-0.000334</w:t>
            </w:r>
          </w:p>
        </w:tc>
        <w:tc>
          <w:tcPr>
            <w:tcW w:w="1763" w:type="dxa"/>
            <w:tcBorders>
              <w:top w:val="nil"/>
              <w:left w:val="nil"/>
              <w:bottom w:val="nil"/>
              <w:right w:val="single" w:sz="4" w:space="0" w:color="auto"/>
            </w:tcBorders>
            <w:shd w:val="clear" w:color="auto" w:fill="auto"/>
            <w:noWrap/>
          </w:tcPr>
          <w:p w14:paraId="7D29FE81" w14:textId="4256DBE9"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-0.000379*</w:t>
            </w:r>
          </w:p>
        </w:tc>
        <w:tc>
          <w:tcPr>
            <w:tcW w:w="1614" w:type="dxa"/>
            <w:tcBorders>
              <w:top w:val="nil"/>
              <w:left w:val="single" w:sz="4" w:space="0" w:color="auto"/>
              <w:bottom w:val="nil"/>
              <w:right w:val="nil"/>
            </w:tcBorders>
          </w:tcPr>
          <w:p w14:paraId="4F15A867" w14:textId="193F42B4"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-1.68e-05</w:t>
            </w:r>
          </w:p>
        </w:tc>
        <w:tc>
          <w:tcPr>
            <w:tcW w:w="1542" w:type="dxa"/>
            <w:tcBorders>
              <w:top w:val="nil"/>
              <w:left w:val="nil"/>
              <w:bottom w:val="nil"/>
              <w:right w:val="nil"/>
            </w:tcBorders>
          </w:tcPr>
          <w:p w14:paraId="0CEA55E8" w14:textId="1A40A74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-2.59e-05</w:t>
            </w:r>
          </w:p>
        </w:tc>
      </w:tr>
      <w:tr w:rsidR="004662E7" w:rsidRPr="00A54A34" w14:paraId="19081721" w14:textId="77777777" w:rsidTr="00033208">
        <w:trPr>
          <w:trHeight w:val="300"/>
          <w:jc w:val="center"/>
        </w:trPr>
        <w:tc>
          <w:tcPr>
            <w:tcW w:w="3847" w:type="dxa"/>
            <w:tcBorders>
              <w:top w:val="nil"/>
              <w:left w:val="nil"/>
              <w:bottom w:val="nil"/>
              <w:right w:val="nil"/>
            </w:tcBorders>
            <w:shd w:val="clear" w:color="auto" w:fill="auto"/>
            <w:noWrap/>
            <w:vAlign w:val="bottom"/>
          </w:tcPr>
          <w:p w14:paraId="1717B8EB"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041DCE77" w14:textId="2AEEAAB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(0.000215)</w:t>
            </w:r>
          </w:p>
        </w:tc>
        <w:tc>
          <w:tcPr>
            <w:tcW w:w="1763" w:type="dxa"/>
            <w:tcBorders>
              <w:top w:val="nil"/>
              <w:left w:val="nil"/>
              <w:bottom w:val="nil"/>
              <w:right w:val="single" w:sz="4" w:space="0" w:color="auto"/>
            </w:tcBorders>
            <w:shd w:val="clear" w:color="auto" w:fill="auto"/>
            <w:noWrap/>
          </w:tcPr>
          <w:p w14:paraId="06865C76" w14:textId="2116FDBA"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(0.000207)</w:t>
            </w:r>
          </w:p>
        </w:tc>
        <w:tc>
          <w:tcPr>
            <w:tcW w:w="1614" w:type="dxa"/>
            <w:tcBorders>
              <w:top w:val="nil"/>
              <w:left w:val="single" w:sz="4" w:space="0" w:color="auto"/>
              <w:bottom w:val="nil"/>
              <w:right w:val="nil"/>
            </w:tcBorders>
          </w:tcPr>
          <w:p w14:paraId="6B95DB4E" w14:textId="0A108F9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(6.67e-05)</w:t>
            </w:r>
          </w:p>
        </w:tc>
        <w:tc>
          <w:tcPr>
            <w:tcW w:w="1542" w:type="dxa"/>
            <w:tcBorders>
              <w:top w:val="nil"/>
              <w:left w:val="nil"/>
              <w:bottom w:val="nil"/>
              <w:right w:val="nil"/>
            </w:tcBorders>
          </w:tcPr>
          <w:p w14:paraId="6F0B2144" w14:textId="3861E847"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(6.25e-05)</w:t>
            </w:r>
          </w:p>
        </w:tc>
      </w:tr>
      <w:tr w:rsidR="004662E7" w:rsidRPr="00A54A34" w14:paraId="1C3617EE" w14:textId="77777777" w:rsidTr="00033208">
        <w:trPr>
          <w:trHeight w:val="300"/>
          <w:jc w:val="center"/>
        </w:trPr>
        <w:tc>
          <w:tcPr>
            <w:tcW w:w="3847" w:type="dxa"/>
            <w:tcBorders>
              <w:top w:val="nil"/>
              <w:left w:val="nil"/>
              <w:bottom w:val="nil"/>
              <w:right w:val="nil"/>
            </w:tcBorders>
            <w:shd w:val="clear" w:color="auto" w:fill="auto"/>
            <w:noWrap/>
            <w:vAlign w:val="bottom"/>
          </w:tcPr>
          <w:p w14:paraId="666C1657"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Income_Dissatisfaction</w:t>
            </w:r>
          </w:p>
        </w:tc>
        <w:tc>
          <w:tcPr>
            <w:tcW w:w="1700" w:type="dxa"/>
            <w:tcBorders>
              <w:top w:val="nil"/>
              <w:left w:val="nil"/>
              <w:bottom w:val="nil"/>
              <w:right w:val="nil"/>
            </w:tcBorders>
            <w:shd w:val="clear" w:color="auto" w:fill="auto"/>
            <w:noWrap/>
          </w:tcPr>
          <w:p w14:paraId="5BA20123" w14:textId="1F18C3C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-0.189*</w:t>
            </w:r>
          </w:p>
        </w:tc>
        <w:tc>
          <w:tcPr>
            <w:tcW w:w="1763" w:type="dxa"/>
            <w:tcBorders>
              <w:top w:val="nil"/>
              <w:left w:val="nil"/>
              <w:bottom w:val="nil"/>
              <w:right w:val="single" w:sz="4" w:space="0" w:color="auto"/>
            </w:tcBorders>
            <w:shd w:val="clear" w:color="auto" w:fill="auto"/>
            <w:noWrap/>
          </w:tcPr>
          <w:p w14:paraId="71128D61" w14:textId="141ACCC2"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-0.172*</w:t>
            </w:r>
          </w:p>
        </w:tc>
        <w:tc>
          <w:tcPr>
            <w:tcW w:w="1614" w:type="dxa"/>
            <w:tcBorders>
              <w:top w:val="nil"/>
              <w:left w:val="single" w:sz="4" w:space="0" w:color="auto"/>
              <w:bottom w:val="nil"/>
              <w:right w:val="nil"/>
            </w:tcBorders>
          </w:tcPr>
          <w:p w14:paraId="6FC6B121" w14:textId="632DFBCD"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0.0111</w:t>
            </w:r>
          </w:p>
        </w:tc>
        <w:tc>
          <w:tcPr>
            <w:tcW w:w="1542" w:type="dxa"/>
            <w:tcBorders>
              <w:top w:val="nil"/>
              <w:left w:val="nil"/>
              <w:bottom w:val="nil"/>
              <w:right w:val="nil"/>
            </w:tcBorders>
          </w:tcPr>
          <w:p w14:paraId="34863899" w14:textId="61BB470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0.0153</w:t>
            </w:r>
          </w:p>
        </w:tc>
      </w:tr>
      <w:tr w:rsidR="004662E7" w:rsidRPr="00A54A34" w14:paraId="35A4CA59" w14:textId="77777777" w:rsidTr="00033208">
        <w:trPr>
          <w:trHeight w:val="300"/>
          <w:jc w:val="center"/>
        </w:trPr>
        <w:tc>
          <w:tcPr>
            <w:tcW w:w="3847" w:type="dxa"/>
            <w:tcBorders>
              <w:top w:val="nil"/>
              <w:left w:val="nil"/>
              <w:bottom w:val="nil"/>
              <w:right w:val="nil"/>
            </w:tcBorders>
            <w:shd w:val="clear" w:color="auto" w:fill="auto"/>
            <w:noWrap/>
            <w:vAlign w:val="bottom"/>
          </w:tcPr>
          <w:p w14:paraId="6240D0D6"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6B98979A" w14:textId="7621D2B1"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(0.0981)</w:t>
            </w:r>
          </w:p>
        </w:tc>
        <w:tc>
          <w:tcPr>
            <w:tcW w:w="1763" w:type="dxa"/>
            <w:tcBorders>
              <w:top w:val="nil"/>
              <w:left w:val="nil"/>
              <w:bottom w:val="nil"/>
              <w:right w:val="single" w:sz="4" w:space="0" w:color="auto"/>
            </w:tcBorders>
            <w:shd w:val="clear" w:color="auto" w:fill="auto"/>
            <w:noWrap/>
          </w:tcPr>
          <w:p w14:paraId="57FCE46F" w14:textId="0A9CCDB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(0.0990)</w:t>
            </w:r>
          </w:p>
        </w:tc>
        <w:tc>
          <w:tcPr>
            <w:tcW w:w="1614" w:type="dxa"/>
            <w:tcBorders>
              <w:top w:val="nil"/>
              <w:left w:val="single" w:sz="4" w:space="0" w:color="auto"/>
              <w:bottom w:val="nil"/>
              <w:right w:val="nil"/>
            </w:tcBorders>
          </w:tcPr>
          <w:p w14:paraId="1BD448F9" w14:textId="3C8D5B78"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(0.0330)</w:t>
            </w:r>
          </w:p>
        </w:tc>
        <w:tc>
          <w:tcPr>
            <w:tcW w:w="1542" w:type="dxa"/>
            <w:tcBorders>
              <w:top w:val="nil"/>
              <w:left w:val="nil"/>
              <w:bottom w:val="nil"/>
              <w:right w:val="nil"/>
            </w:tcBorders>
          </w:tcPr>
          <w:p w14:paraId="3A003958" w14:textId="15FAF0F3"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(0.0312)</w:t>
            </w:r>
          </w:p>
        </w:tc>
      </w:tr>
      <w:tr w:rsidR="004662E7" w:rsidRPr="00A54A34" w14:paraId="63F8723F" w14:textId="77777777" w:rsidTr="00033208">
        <w:trPr>
          <w:trHeight w:val="300"/>
          <w:jc w:val="center"/>
        </w:trPr>
        <w:tc>
          <w:tcPr>
            <w:tcW w:w="3847" w:type="dxa"/>
            <w:tcBorders>
              <w:top w:val="nil"/>
              <w:left w:val="nil"/>
              <w:bottom w:val="nil"/>
              <w:right w:val="nil"/>
            </w:tcBorders>
            <w:shd w:val="clear" w:color="auto" w:fill="auto"/>
            <w:noWrap/>
            <w:vAlign w:val="bottom"/>
          </w:tcPr>
          <w:p w14:paraId="0DF388F5"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South</w:t>
            </w:r>
          </w:p>
        </w:tc>
        <w:tc>
          <w:tcPr>
            <w:tcW w:w="1700" w:type="dxa"/>
            <w:tcBorders>
              <w:top w:val="nil"/>
              <w:left w:val="nil"/>
              <w:bottom w:val="nil"/>
              <w:right w:val="nil"/>
            </w:tcBorders>
            <w:shd w:val="clear" w:color="auto" w:fill="auto"/>
            <w:noWrap/>
          </w:tcPr>
          <w:p w14:paraId="52D9E390" w14:textId="56FA526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-0.295***</w:t>
            </w:r>
          </w:p>
        </w:tc>
        <w:tc>
          <w:tcPr>
            <w:tcW w:w="1763" w:type="dxa"/>
            <w:tcBorders>
              <w:top w:val="nil"/>
              <w:left w:val="nil"/>
              <w:bottom w:val="nil"/>
              <w:right w:val="single" w:sz="4" w:space="0" w:color="auto"/>
            </w:tcBorders>
            <w:shd w:val="clear" w:color="auto" w:fill="auto"/>
            <w:noWrap/>
          </w:tcPr>
          <w:p w14:paraId="0BFBECDF" w14:textId="5C37EEC4"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-0.279**</w:t>
            </w:r>
          </w:p>
        </w:tc>
        <w:tc>
          <w:tcPr>
            <w:tcW w:w="1614" w:type="dxa"/>
            <w:tcBorders>
              <w:top w:val="nil"/>
              <w:left w:val="single" w:sz="4" w:space="0" w:color="auto"/>
              <w:bottom w:val="nil"/>
              <w:right w:val="nil"/>
            </w:tcBorders>
          </w:tcPr>
          <w:p w14:paraId="5ABAED85" w14:textId="15CEF4FF"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-0.114***</w:t>
            </w:r>
          </w:p>
        </w:tc>
        <w:tc>
          <w:tcPr>
            <w:tcW w:w="1542" w:type="dxa"/>
            <w:tcBorders>
              <w:top w:val="nil"/>
              <w:left w:val="nil"/>
              <w:bottom w:val="nil"/>
              <w:right w:val="nil"/>
            </w:tcBorders>
          </w:tcPr>
          <w:p w14:paraId="5036DE3C" w14:textId="7A79A1F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-0.111***</w:t>
            </w:r>
          </w:p>
        </w:tc>
      </w:tr>
      <w:tr w:rsidR="004662E7" w:rsidRPr="00A54A34" w14:paraId="6A88A5AF" w14:textId="77777777" w:rsidTr="00033208">
        <w:trPr>
          <w:trHeight w:val="300"/>
          <w:jc w:val="center"/>
        </w:trPr>
        <w:tc>
          <w:tcPr>
            <w:tcW w:w="3847" w:type="dxa"/>
            <w:tcBorders>
              <w:top w:val="nil"/>
              <w:left w:val="nil"/>
              <w:bottom w:val="nil"/>
              <w:right w:val="nil"/>
            </w:tcBorders>
            <w:shd w:val="clear" w:color="auto" w:fill="auto"/>
            <w:noWrap/>
            <w:vAlign w:val="bottom"/>
          </w:tcPr>
          <w:p w14:paraId="4D43BB8B"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3A7EA979" w14:textId="68CFBBA1"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(0.112)</w:t>
            </w:r>
          </w:p>
        </w:tc>
        <w:tc>
          <w:tcPr>
            <w:tcW w:w="1763" w:type="dxa"/>
            <w:tcBorders>
              <w:top w:val="nil"/>
              <w:left w:val="nil"/>
              <w:bottom w:val="nil"/>
              <w:right w:val="single" w:sz="4" w:space="0" w:color="auto"/>
            </w:tcBorders>
            <w:shd w:val="clear" w:color="auto" w:fill="auto"/>
            <w:noWrap/>
          </w:tcPr>
          <w:p w14:paraId="283868F7" w14:textId="045DF4F2"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(0.109)</w:t>
            </w:r>
          </w:p>
        </w:tc>
        <w:tc>
          <w:tcPr>
            <w:tcW w:w="1614" w:type="dxa"/>
            <w:tcBorders>
              <w:top w:val="nil"/>
              <w:left w:val="single" w:sz="4" w:space="0" w:color="auto"/>
              <w:bottom w:val="nil"/>
              <w:right w:val="nil"/>
            </w:tcBorders>
          </w:tcPr>
          <w:p w14:paraId="171F95B0" w14:textId="238A992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(0.0333)</w:t>
            </w:r>
          </w:p>
        </w:tc>
        <w:tc>
          <w:tcPr>
            <w:tcW w:w="1542" w:type="dxa"/>
            <w:tcBorders>
              <w:top w:val="nil"/>
              <w:left w:val="nil"/>
              <w:bottom w:val="nil"/>
              <w:right w:val="nil"/>
            </w:tcBorders>
          </w:tcPr>
          <w:p w14:paraId="31BE3F21" w14:textId="1721E0E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(0.0312)</w:t>
            </w:r>
          </w:p>
        </w:tc>
      </w:tr>
      <w:tr w:rsidR="004662E7" w:rsidRPr="00A54A34" w14:paraId="1A059BE4" w14:textId="77777777" w:rsidTr="00033208">
        <w:trPr>
          <w:trHeight w:val="300"/>
          <w:jc w:val="center"/>
        </w:trPr>
        <w:tc>
          <w:tcPr>
            <w:tcW w:w="3847" w:type="dxa"/>
            <w:tcBorders>
              <w:top w:val="nil"/>
              <w:left w:val="nil"/>
              <w:bottom w:val="nil"/>
              <w:right w:val="nil"/>
            </w:tcBorders>
            <w:shd w:val="clear" w:color="auto" w:fill="auto"/>
            <w:noWrap/>
            <w:vAlign w:val="bottom"/>
          </w:tcPr>
          <w:p w14:paraId="17491C78"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Inhabitants</w:t>
            </w:r>
          </w:p>
        </w:tc>
        <w:tc>
          <w:tcPr>
            <w:tcW w:w="1700" w:type="dxa"/>
            <w:tcBorders>
              <w:top w:val="nil"/>
              <w:left w:val="nil"/>
              <w:bottom w:val="nil"/>
              <w:right w:val="nil"/>
            </w:tcBorders>
            <w:shd w:val="clear" w:color="auto" w:fill="auto"/>
            <w:noWrap/>
          </w:tcPr>
          <w:p w14:paraId="6AD5DEAA" w14:textId="09BCF9A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0.0204</w:t>
            </w:r>
          </w:p>
        </w:tc>
        <w:tc>
          <w:tcPr>
            <w:tcW w:w="1763" w:type="dxa"/>
            <w:tcBorders>
              <w:top w:val="nil"/>
              <w:left w:val="nil"/>
              <w:bottom w:val="nil"/>
              <w:right w:val="single" w:sz="4" w:space="0" w:color="auto"/>
            </w:tcBorders>
            <w:shd w:val="clear" w:color="auto" w:fill="auto"/>
            <w:noWrap/>
          </w:tcPr>
          <w:p w14:paraId="29CC0D01" w14:textId="31C2FE79"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0.0452</w:t>
            </w:r>
          </w:p>
        </w:tc>
        <w:tc>
          <w:tcPr>
            <w:tcW w:w="1614" w:type="dxa"/>
            <w:tcBorders>
              <w:top w:val="nil"/>
              <w:left w:val="single" w:sz="4" w:space="0" w:color="auto"/>
              <w:bottom w:val="nil"/>
              <w:right w:val="nil"/>
            </w:tcBorders>
          </w:tcPr>
          <w:p w14:paraId="141BB2E9" w14:textId="20A92A4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0.0186</w:t>
            </w:r>
          </w:p>
        </w:tc>
        <w:tc>
          <w:tcPr>
            <w:tcW w:w="1542" w:type="dxa"/>
            <w:tcBorders>
              <w:top w:val="nil"/>
              <w:left w:val="nil"/>
              <w:bottom w:val="nil"/>
              <w:right w:val="nil"/>
            </w:tcBorders>
          </w:tcPr>
          <w:p w14:paraId="05AB5C6E" w14:textId="3FDDEEC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0.0232</w:t>
            </w:r>
          </w:p>
        </w:tc>
      </w:tr>
      <w:tr w:rsidR="004662E7" w:rsidRPr="00A54A34" w14:paraId="2856B71D" w14:textId="77777777" w:rsidTr="00033208">
        <w:trPr>
          <w:trHeight w:val="300"/>
          <w:jc w:val="center"/>
        </w:trPr>
        <w:tc>
          <w:tcPr>
            <w:tcW w:w="3847" w:type="dxa"/>
            <w:tcBorders>
              <w:top w:val="nil"/>
              <w:left w:val="nil"/>
              <w:bottom w:val="nil"/>
              <w:right w:val="nil"/>
            </w:tcBorders>
            <w:shd w:val="clear" w:color="auto" w:fill="auto"/>
            <w:noWrap/>
            <w:vAlign w:val="bottom"/>
          </w:tcPr>
          <w:p w14:paraId="643A2895"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2633C328" w14:textId="14C76964"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(0.0624)</w:t>
            </w:r>
          </w:p>
        </w:tc>
        <w:tc>
          <w:tcPr>
            <w:tcW w:w="1763" w:type="dxa"/>
            <w:tcBorders>
              <w:top w:val="nil"/>
              <w:left w:val="nil"/>
              <w:bottom w:val="nil"/>
              <w:right w:val="single" w:sz="4" w:space="0" w:color="auto"/>
            </w:tcBorders>
            <w:shd w:val="clear" w:color="auto" w:fill="auto"/>
            <w:noWrap/>
          </w:tcPr>
          <w:p w14:paraId="2AD2A601" w14:textId="4122F061"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(0.0621)</w:t>
            </w:r>
          </w:p>
        </w:tc>
        <w:tc>
          <w:tcPr>
            <w:tcW w:w="1614" w:type="dxa"/>
            <w:tcBorders>
              <w:top w:val="nil"/>
              <w:left w:val="single" w:sz="4" w:space="0" w:color="auto"/>
              <w:bottom w:val="nil"/>
              <w:right w:val="nil"/>
            </w:tcBorders>
          </w:tcPr>
          <w:p w14:paraId="6E375159" w14:textId="746C84EA"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(0.0201)</w:t>
            </w:r>
          </w:p>
        </w:tc>
        <w:tc>
          <w:tcPr>
            <w:tcW w:w="1542" w:type="dxa"/>
            <w:tcBorders>
              <w:top w:val="nil"/>
              <w:left w:val="nil"/>
              <w:bottom w:val="nil"/>
              <w:right w:val="nil"/>
            </w:tcBorders>
          </w:tcPr>
          <w:p w14:paraId="5B38AD21" w14:textId="0233F06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(0.0203)</w:t>
            </w:r>
          </w:p>
        </w:tc>
      </w:tr>
      <w:tr w:rsidR="004662E7" w:rsidRPr="00A54A34" w14:paraId="642086A2" w14:textId="77777777" w:rsidTr="00033208">
        <w:trPr>
          <w:trHeight w:val="300"/>
          <w:jc w:val="center"/>
        </w:trPr>
        <w:tc>
          <w:tcPr>
            <w:tcW w:w="3847" w:type="dxa"/>
            <w:tcBorders>
              <w:top w:val="nil"/>
              <w:left w:val="nil"/>
              <w:bottom w:val="nil"/>
              <w:right w:val="nil"/>
            </w:tcBorders>
            <w:shd w:val="clear" w:color="auto" w:fill="auto"/>
            <w:noWrap/>
            <w:vAlign w:val="bottom"/>
          </w:tcPr>
          <w:p w14:paraId="21BB8B22"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Uni_Degree</w:t>
            </w:r>
          </w:p>
        </w:tc>
        <w:tc>
          <w:tcPr>
            <w:tcW w:w="1700" w:type="dxa"/>
            <w:tcBorders>
              <w:top w:val="nil"/>
              <w:left w:val="nil"/>
              <w:bottom w:val="nil"/>
              <w:right w:val="nil"/>
            </w:tcBorders>
            <w:shd w:val="clear" w:color="auto" w:fill="auto"/>
            <w:noWrap/>
          </w:tcPr>
          <w:p w14:paraId="32D568A6" w14:textId="1D999E52"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0.0476</w:t>
            </w:r>
          </w:p>
        </w:tc>
        <w:tc>
          <w:tcPr>
            <w:tcW w:w="1763" w:type="dxa"/>
            <w:tcBorders>
              <w:top w:val="nil"/>
              <w:left w:val="nil"/>
              <w:bottom w:val="nil"/>
              <w:right w:val="single" w:sz="4" w:space="0" w:color="auto"/>
            </w:tcBorders>
            <w:shd w:val="clear" w:color="auto" w:fill="auto"/>
            <w:noWrap/>
          </w:tcPr>
          <w:p w14:paraId="401C8537" w14:textId="295B648B"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0.105</w:t>
            </w:r>
          </w:p>
        </w:tc>
        <w:tc>
          <w:tcPr>
            <w:tcW w:w="1614" w:type="dxa"/>
            <w:tcBorders>
              <w:top w:val="nil"/>
              <w:left w:val="single" w:sz="4" w:space="0" w:color="auto"/>
              <w:bottom w:val="nil"/>
              <w:right w:val="nil"/>
            </w:tcBorders>
          </w:tcPr>
          <w:p w14:paraId="212F71D0" w14:textId="322CEE2E"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-0.0193</w:t>
            </w:r>
          </w:p>
        </w:tc>
        <w:tc>
          <w:tcPr>
            <w:tcW w:w="1542" w:type="dxa"/>
            <w:tcBorders>
              <w:top w:val="nil"/>
              <w:left w:val="nil"/>
              <w:bottom w:val="nil"/>
              <w:right w:val="nil"/>
            </w:tcBorders>
          </w:tcPr>
          <w:p w14:paraId="342E0271" w14:textId="63C7BE3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-0.00679</w:t>
            </w:r>
          </w:p>
        </w:tc>
      </w:tr>
      <w:tr w:rsidR="004662E7" w:rsidRPr="00A54A34" w14:paraId="17DA983D" w14:textId="77777777" w:rsidTr="00033208">
        <w:trPr>
          <w:trHeight w:val="300"/>
          <w:jc w:val="center"/>
        </w:trPr>
        <w:tc>
          <w:tcPr>
            <w:tcW w:w="3847" w:type="dxa"/>
            <w:tcBorders>
              <w:top w:val="nil"/>
              <w:left w:val="nil"/>
              <w:bottom w:val="nil"/>
              <w:right w:val="nil"/>
            </w:tcBorders>
            <w:shd w:val="clear" w:color="auto" w:fill="auto"/>
            <w:noWrap/>
            <w:vAlign w:val="bottom"/>
          </w:tcPr>
          <w:p w14:paraId="4ED9F008"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19DA546D" w14:textId="00BA31B5"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(0.0879)</w:t>
            </w:r>
          </w:p>
        </w:tc>
        <w:tc>
          <w:tcPr>
            <w:tcW w:w="1763" w:type="dxa"/>
            <w:tcBorders>
              <w:top w:val="nil"/>
              <w:left w:val="nil"/>
              <w:bottom w:val="nil"/>
              <w:right w:val="single" w:sz="4" w:space="0" w:color="auto"/>
            </w:tcBorders>
            <w:shd w:val="clear" w:color="auto" w:fill="auto"/>
            <w:noWrap/>
          </w:tcPr>
          <w:p w14:paraId="67E59431" w14:textId="02119BD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(0.0861)</w:t>
            </w:r>
          </w:p>
        </w:tc>
        <w:tc>
          <w:tcPr>
            <w:tcW w:w="1614" w:type="dxa"/>
            <w:tcBorders>
              <w:top w:val="nil"/>
              <w:left w:val="single" w:sz="4" w:space="0" w:color="auto"/>
              <w:bottom w:val="nil"/>
              <w:right w:val="nil"/>
            </w:tcBorders>
          </w:tcPr>
          <w:p w14:paraId="6D72F749" w14:textId="789330B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(0.0341)</w:t>
            </w:r>
          </w:p>
        </w:tc>
        <w:tc>
          <w:tcPr>
            <w:tcW w:w="1542" w:type="dxa"/>
            <w:tcBorders>
              <w:top w:val="nil"/>
              <w:left w:val="nil"/>
              <w:bottom w:val="nil"/>
              <w:right w:val="nil"/>
            </w:tcBorders>
          </w:tcPr>
          <w:p w14:paraId="6E85A367" w14:textId="41C18E26"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(0.0353)</w:t>
            </w:r>
          </w:p>
        </w:tc>
      </w:tr>
      <w:tr w:rsidR="004662E7" w:rsidRPr="00A54A34" w14:paraId="64FFA306" w14:textId="77777777" w:rsidTr="00033208">
        <w:trPr>
          <w:trHeight w:val="300"/>
          <w:jc w:val="center"/>
        </w:trPr>
        <w:tc>
          <w:tcPr>
            <w:tcW w:w="3847" w:type="dxa"/>
            <w:tcBorders>
              <w:top w:val="nil"/>
              <w:left w:val="nil"/>
              <w:bottom w:val="nil"/>
              <w:right w:val="nil"/>
            </w:tcBorders>
            <w:shd w:val="clear" w:color="auto" w:fill="auto"/>
            <w:noWrap/>
            <w:vAlign w:val="bottom"/>
          </w:tcPr>
          <w:p w14:paraId="380F0C57"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High_School_Diploma</w:t>
            </w:r>
          </w:p>
        </w:tc>
        <w:tc>
          <w:tcPr>
            <w:tcW w:w="1700" w:type="dxa"/>
            <w:tcBorders>
              <w:top w:val="nil"/>
              <w:left w:val="nil"/>
              <w:bottom w:val="nil"/>
              <w:right w:val="nil"/>
            </w:tcBorders>
            <w:shd w:val="clear" w:color="auto" w:fill="auto"/>
            <w:noWrap/>
          </w:tcPr>
          <w:p w14:paraId="34593794" w14:textId="39771E0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-0.00944</w:t>
            </w:r>
          </w:p>
        </w:tc>
        <w:tc>
          <w:tcPr>
            <w:tcW w:w="1763" w:type="dxa"/>
            <w:tcBorders>
              <w:top w:val="nil"/>
              <w:left w:val="nil"/>
              <w:bottom w:val="nil"/>
              <w:right w:val="single" w:sz="4" w:space="0" w:color="auto"/>
            </w:tcBorders>
            <w:shd w:val="clear" w:color="auto" w:fill="auto"/>
            <w:noWrap/>
          </w:tcPr>
          <w:p w14:paraId="5DB5F7AA" w14:textId="29C88ED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0.0303</w:t>
            </w:r>
          </w:p>
        </w:tc>
        <w:tc>
          <w:tcPr>
            <w:tcW w:w="1614" w:type="dxa"/>
            <w:tcBorders>
              <w:top w:val="nil"/>
              <w:left w:val="single" w:sz="4" w:space="0" w:color="auto"/>
              <w:bottom w:val="nil"/>
              <w:right w:val="nil"/>
            </w:tcBorders>
          </w:tcPr>
          <w:p w14:paraId="28EB18DD" w14:textId="0E1BEDAD"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0.00162</w:t>
            </w:r>
          </w:p>
        </w:tc>
        <w:tc>
          <w:tcPr>
            <w:tcW w:w="1542" w:type="dxa"/>
            <w:tcBorders>
              <w:top w:val="nil"/>
              <w:left w:val="nil"/>
              <w:bottom w:val="nil"/>
              <w:right w:val="nil"/>
            </w:tcBorders>
          </w:tcPr>
          <w:p w14:paraId="5E25A389" w14:textId="3B9249DE"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0.0105</w:t>
            </w:r>
          </w:p>
        </w:tc>
      </w:tr>
      <w:tr w:rsidR="004662E7" w:rsidRPr="00A54A34" w14:paraId="221804F4" w14:textId="77777777" w:rsidTr="00033208">
        <w:trPr>
          <w:trHeight w:val="300"/>
          <w:jc w:val="center"/>
        </w:trPr>
        <w:tc>
          <w:tcPr>
            <w:tcW w:w="3847" w:type="dxa"/>
            <w:tcBorders>
              <w:top w:val="nil"/>
              <w:left w:val="nil"/>
              <w:bottom w:val="nil"/>
              <w:right w:val="nil"/>
            </w:tcBorders>
            <w:shd w:val="clear" w:color="auto" w:fill="auto"/>
            <w:noWrap/>
            <w:vAlign w:val="bottom"/>
          </w:tcPr>
          <w:p w14:paraId="3E1DF85E"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1ECE0A2A" w14:textId="6079C217"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(0.0792)</w:t>
            </w:r>
          </w:p>
        </w:tc>
        <w:tc>
          <w:tcPr>
            <w:tcW w:w="1763" w:type="dxa"/>
            <w:tcBorders>
              <w:top w:val="nil"/>
              <w:left w:val="nil"/>
              <w:bottom w:val="nil"/>
              <w:right w:val="single" w:sz="4" w:space="0" w:color="auto"/>
            </w:tcBorders>
            <w:shd w:val="clear" w:color="auto" w:fill="auto"/>
            <w:noWrap/>
          </w:tcPr>
          <w:p w14:paraId="6168A2D4" w14:textId="3A17C7B2"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(0.0747)</w:t>
            </w:r>
          </w:p>
        </w:tc>
        <w:tc>
          <w:tcPr>
            <w:tcW w:w="1614" w:type="dxa"/>
            <w:tcBorders>
              <w:top w:val="nil"/>
              <w:left w:val="single" w:sz="4" w:space="0" w:color="auto"/>
              <w:bottom w:val="nil"/>
              <w:right w:val="nil"/>
            </w:tcBorders>
          </w:tcPr>
          <w:p w14:paraId="063B9A5A" w14:textId="3D54BB40"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(0.0313)</w:t>
            </w:r>
          </w:p>
        </w:tc>
        <w:tc>
          <w:tcPr>
            <w:tcW w:w="1542" w:type="dxa"/>
            <w:tcBorders>
              <w:top w:val="nil"/>
              <w:left w:val="nil"/>
              <w:bottom w:val="nil"/>
              <w:right w:val="nil"/>
            </w:tcBorders>
          </w:tcPr>
          <w:p w14:paraId="379D216C" w14:textId="76A059F1"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(0.0326)</w:t>
            </w:r>
          </w:p>
        </w:tc>
      </w:tr>
      <w:tr w:rsidR="004662E7" w:rsidRPr="00A54A34" w14:paraId="1AC2CDC9" w14:textId="77777777" w:rsidTr="00033208">
        <w:trPr>
          <w:trHeight w:val="300"/>
          <w:jc w:val="center"/>
        </w:trPr>
        <w:tc>
          <w:tcPr>
            <w:tcW w:w="3847" w:type="dxa"/>
            <w:tcBorders>
              <w:top w:val="nil"/>
              <w:left w:val="nil"/>
              <w:bottom w:val="nil"/>
              <w:right w:val="nil"/>
            </w:tcBorders>
            <w:shd w:val="clear" w:color="auto" w:fill="auto"/>
            <w:noWrap/>
            <w:vAlign w:val="bottom"/>
          </w:tcPr>
          <w:p w14:paraId="0E82BA84"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 xml:space="preserve">Retired </w:t>
            </w:r>
          </w:p>
        </w:tc>
        <w:tc>
          <w:tcPr>
            <w:tcW w:w="1700" w:type="dxa"/>
            <w:tcBorders>
              <w:top w:val="nil"/>
              <w:left w:val="nil"/>
              <w:bottom w:val="nil"/>
              <w:right w:val="nil"/>
            </w:tcBorders>
            <w:shd w:val="clear" w:color="auto" w:fill="auto"/>
            <w:noWrap/>
          </w:tcPr>
          <w:p w14:paraId="483A246F" w14:textId="00A76EA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0.0941</w:t>
            </w:r>
          </w:p>
        </w:tc>
        <w:tc>
          <w:tcPr>
            <w:tcW w:w="1763" w:type="dxa"/>
            <w:tcBorders>
              <w:top w:val="nil"/>
              <w:left w:val="nil"/>
              <w:bottom w:val="nil"/>
              <w:right w:val="single" w:sz="4" w:space="0" w:color="auto"/>
            </w:tcBorders>
            <w:shd w:val="clear" w:color="auto" w:fill="auto"/>
            <w:noWrap/>
          </w:tcPr>
          <w:p w14:paraId="79947EED" w14:textId="324C0EE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0.161*</w:t>
            </w:r>
          </w:p>
        </w:tc>
        <w:tc>
          <w:tcPr>
            <w:tcW w:w="1614" w:type="dxa"/>
            <w:tcBorders>
              <w:top w:val="nil"/>
              <w:left w:val="single" w:sz="4" w:space="0" w:color="auto"/>
              <w:bottom w:val="nil"/>
              <w:right w:val="nil"/>
            </w:tcBorders>
          </w:tcPr>
          <w:p w14:paraId="50D64AAD" w14:textId="2AE4636D"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-0.0505</w:t>
            </w:r>
          </w:p>
        </w:tc>
        <w:tc>
          <w:tcPr>
            <w:tcW w:w="1542" w:type="dxa"/>
            <w:tcBorders>
              <w:top w:val="nil"/>
              <w:left w:val="nil"/>
              <w:bottom w:val="nil"/>
              <w:right w:val="nil"/>
            </w:tcBorders>
          </w:tcPr>
          <w:p w14:paraId="47FB9CFF" w14:textId="161F972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-0.0390</w:t>
            </w:r>
          </w:p>
        </w:tc>
      </w:tr>
      <w:tr w:rsidR="004662E7" w:rsidRPr="00A54A34" w14:paraId="3515F3D7" w14:textId="77777777" w:rsidTr="00033208">
        <w:trPr>
          <w:trHeight w:val="300"/>
          <w:jc w:val="center"/>
        </w:trPr>
        <w:tc>
          <w:tcPr>
            <w:tcW w:w="3847" w:type="dxa"/>
            <w:tcBorders>
              <w:top w:val="nil"/>
              <w:left w:val="nil"/>
              <w:bottom w:val="nil"/>
              <w:right w:val="nil"/>
            </w:tcBorders>
            <w:shd w:val="clear" w:color="auto" w:fill="auto"/>
            <w:noWrap/>
            <w:vAlign w:val="bottom"/>
          </w:tcPr>
          <w:p w14:paraId="3E5D681E"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20702769" w14:textId="16C711B9"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(0.0906)</w:t>
            </w:r>
          </w:p>
        </w:tc>
        <w:tc>
          <w:tcPr>
            <w:tcW w:w="1763" w:type="dxa"/>
            <w:tcBorders>
              <w:top w:val="nil"/>
              <w:left w:val="nil"/>
              <w:bottom w:val="nil"/>
              <w:right w:val="single" w:sz="4" w:space="0" w:color="auto"/>
            </w:tcBorders>
            <w:shd w:val="clear" w:color="auto" w:fill="auto"/>
            <w:noWrap/>
          </w:tcPr>
          <w:p w14:paraId="09A498D3" w14:textId="6DFF9C1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(0.0931)</w:t>
            </w:r>
          </w:p>
        </w:tc>
        <w:tc>
          <w:tcPr>
            <w:tcW w:w="1614" w:type="dxa"/>
            <w:tcBorders>
              <w:top w:val="nil"/>
              <w:left w:val="single" w:sz="4" w:space="0" w:color="auto"/>
              <w:bottom w:val="nil"/>
              <w:right w:val="nil"/>
            </w:tcBorders>
          </w:tcPr>
          <w:p w14:paraId="0A879A8A" w14:textId="02150C0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(0.0437)</w:t>
            </w:r>
          </w:p>
        </w:tc>
        <w:tc>
          <w:tcPr>
            <w:tcW w:w="1542" w:type="dxa"/>
            <w:tcBorders>
              <w:top w:val="nil"/>
              <w:left w:val="nil"/>
              <w:bottom w:val="nil"/>
              <w:right w:val="nil"/>
            </w:tcBorders>
          </w:tcPr>
          <w:p w14:paraId="0F406957" w14:textId="7C7BDBD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(0.0430)</w:t>
            </w:r>
          </w:p>
        </w:tc>
      </w:tr>
      <w:tr w:rsidR="004662E7" w:rsidRPr="00A54A34" w14:paraId="45C610E7" w14:textId="77777777" w:rsidTr="00033208">
        <w:trPr>
          <w:trHeight w:val="300"/>
          <w:jc w:val="center"/>
        </w:trPr>
        <w:tc>
          <w:tcPr>
            <w:tcW w:w="3847" w:type="dxa"/>
            <w:tcBorders>
              <w:top w:val="nil"/>
              <w:left w:val="nil"/>
              <w:bottom w:val="nil"/>
              <w:right w:val="nil"/>
            </w:tcBorders>
            <w:shd w:val="clear" w:color="auto" w:fill="auto"/>
            <w:noWrap/>
            <w:vAlign w:val="bottom"/>
          </w:tcPr>
          <w:p w14:paraId="263852A7"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Unemployed</w:t>
            </w:r>
          </w:p>
        </w:tc>
        <w:tc>
          <w:tcPr>
            <w:tcW w:w="1700" w:type="dxa"/>
            <w:tcBorders>
              <w:top w:val="nil"/>
              <w:left w:val="nil"/>
              <w:bottom w:val="nil"/>
              <w:right w:val="nil"/>
            </w:tcBorders>
            <w:shd w:val="clear" w:color="auto" w:fill="auto"/>
            <w:noWrap/>
          </w:tcPr>
          <w:p w14:paraId="59C79873" w14:textId="36AD726B"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-0.332*</w:t>
            </w:r>
          </w:p>
        </w:tc>
        <w:tc>
          <w:tcPr>
            <w:tcW w:w="1763" w:type="dxa"/>
            <w:tcBorders>
              <w:top w:val="nil"/>
              <w:left w:val="nil"/>
              <w:bottom w:val="nil"/>
              <w:right w:val="single" w:sz="4" w:space="0" w:color="auto"/>
            </w:tcBorders>
            <w:shd w:val="clear" w:color="auto" w:fill="auto"/>
            <w:noWrap/>
          </w:tcPr>
          <w:p w14:paraId="59304E11" w14:textId="370B3CFA"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-0.323*</w:t>
            </w:r>
          </w:p>
        </w:tc>
        <w:tc>
          <w:tcPr>
            <w:tcW w:w="1614" w:type="dxa"/>
            <w:tcBorders>
              <w:top w:val="nil"/>
              <w:left w:val="single" w:sz="4" w:space="0" w:color="auto"/>
              <w:bottom w:val="nil"/>
              <w:right w:val="nil"/>
            </w:tcBorders>
          </w:tcPr>
          <w:p w14:paraId="2D2FB74C" w14:textId="452F0EF3"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0.0334</w:t>
            </w:r>
          </w:p>
        </w:tc>
        <w:tc>
          <w:tcPr>
            <w:tcW w:w="1542" w:type="dxa"/>
            <w:tcBorders>
              <w:top w:val="nil"/>
              <w:left w:val="nil"/>
              <w:bottom w:val="nil"/>
              <w:right w:val="nil"/>
            </w:tcBorders>
          </w:tcPr>
          <w:p w14:paraId="1A979F46" w14:textId="476856DA"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0.0346</w:t>
            </w:r>
          </w:p>
        </w:tc>
      </w:tr>
      <w:tr w:rsidR="004662E7" w:rsidRPr="00A54A34" w14:paraId="68813FB7" w14:textId="77777777" w:rsidTr="00033208">
        <w:trPr>
          <w:trHeight w:val="300"/>
          <w:jc w:val="center"/>
        </w:trPr>
        <w:tc>
          <w:tcPr>
            <w:tcW w:w="3847" w:type="dxa"/>
            <w:tcBorders>
              <w:top w:val="nil"/>
              <w:left w:val="nil"/>
              <w:bottom w:val="nil"/>
              <w:right w:val="nil"/>
            </w:tcBorders>
            <w:shd w:val="clear" w:color="auto" w:fill="auto"/>
            <w:noWrap/>
            <w:vAlign w:val="bottom"/>
          </w:tcPr>
          <w:p w14:paraId="5A834AE7"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79DD69B7" w14:textId="395D48B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(0.186)</w:t>
            </w:r>
          </w:p>
        </w:tc>
        <w:tc>
          <w:tcPr>
            <w:tcW w:w="1763" w:type="dxa"/>
            <w:tcBorders>
              <w:top w:val="nil"/>
              <w:left w:val="nil"/>
              <w:bottom w:val="nil"/>
              <w:right w:val="single" w:sz="4" w:space="0" w:color="auto"/>
            </w:tcBorders>
            <w:shd w:val="clear" w:color="auto" w:fill="auto"/>
            <w:noWrap/>
          </w:tcPr>
          <w:p w14:paraId="3E2D7D9A" w14:textId="4ABC2093"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(0.185)</w:t>
            </w:r>
          </w:p>
        </w:tc>
        <w:tc>
          <w:tcPr>
            <w:tcW w:w="1614" w:type="dxa"/>
            <w:tcBorders>
              <w:top w:val="nil"/>
              <w:left w:val="single" w:sz="4" w:space="0" w:color="auto"/>
              <w:bottom w:val="nil"/>
              <w:right w:val="nil"/>
            </w:tcBorders>
          </w:tcPr>
          <w:p w14:paraId="72385AFA" w14:textId="2E3A7DC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(0.0634)</w:t>
            </w:r>
          </w:p>
        </w:tc>
        <w:tc>
          <w:tcPr>
            <w:tcW w:w="1542" w:type="dxa"/>
            <w:tcBorders>
              <w:top w:val="nil"/>
              <w:left w:val="nil"/>
              <w:bottom w:val="nil"/>
              <w:right w:val="nil"/>
            </w:tcBorders>
          </w:tcPr>
          <w:p w14:paraId="77072772" w14:textId="14F8BF26"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(0.0660)</w:t>
            </w:r>
          </w:p>
        </w:tc>
      </w:tr>
      <w:tr w:rsidR="004662E7" w:rsidRPr="00A54A34" w14:paraId="50BC629E" w14:textId="77777777" w:rsidTr="00033208">
        <w:trPr>
          <w:trHeight w:val="300"/>
          <w:jc w:val="center"/>
        </w:trPr>
        <w:tc>
          <w:tcPr>
            <w:tcW w:w="3847" w:type="dxa"/>
            <w:tcBorders>
              <w:top w:val="nil"/>
              <w:left w:val="nil"/>
              <w:bottom w:val="nil"/>
              <w:right w:val="nil"/>
            </w:tcBorders>
            <w:shd w:val="clear" w:color="auto" w:fill="auto"/>
            <w:noWrap/>
            <w:vAlign w:val="bottom"/>
          </w:tcPr>
          <w:p w14:paraId="417640B3"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Family_Size</w:t>
            </w:r>
          </w:p>
        </w:tc>
        <w:tc>
          <w:tcPr>
            <w:tcW w:w="1700" w:type="dxa"/>
            <w:tcBorders>
              <w:top w:val="nil"/>
              <w:left w:val="nil"/>
              <w:bottom w:val="nil"/>
              <w:right w:val="nil"/>
            </w:tcBorders>
            <w:shd w:val="clear" w:color="auto" w:fill="auto"/>
            <w:noWrap/>
          </w:tcPr>
          <w:p w14:paraId="709CD81C" w14:textId="25C9C59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-0.0312</w:t>
            </w:r>
          </w:p>
        </w:tc>
        <w:tc>
          <w:tcPr>
            <w:tcW w:w="1763" w:type="dxa"/>
            <w:tcBorders>
              <w:top w:val="nil"/>
              <w:left w:val="nil"/>
              <w:bottom w:val="nil"/>
              <w:right w:val="single" w:sz="4" w:space="0" w:color="auto"/>
            </w:tcBorders>
            <w:shd w:val="clear" w:color="auto" w:fill="auto"/>
            <w:noWrap/>
          </w:tcPr>
          <w:p w14:paraId="4C1B9625" w14:textId="48ADC87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-0.0348*</w:t>
            </w:r>
          </w:p>
        </w:tc>
        <w:tc>
          <w:tcPr>
            <w:tcW w:w="1614" w:type="dxa"/>
            <w:tcBorders>
              <w:top w:val="nil"/>
              <w:left w:val="single" w:sz="4" w:space="0" w:color="auto"/>
              <w:bottom w:val="nil"/>
              <w:right w:val="nil"/>
            </w:tcBorders>
          </w:tcPr>
          <w:p w14:paraId="595BD98A" w14:textId="234165E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-0.0155*</w:t>
            </w:r>
          </w:p>
        </w:tc>
        <w:tc>
          <w:tcPr>
            <w:tcW w:w="1542" w:type="dxa"/>
            <w:tcBorders>
              <w:top w:val="nil"/>
              <w:left w:val="nil"/>
              <w:bottom w:val="nil"/>
              <w:right w:val="nil"/>
            </w:tcBorders>
          </w:tcPr>
          <w:p w14:paraId="33B563A4" w14:textId="7D4E2250"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-0.0163**</w:t>
            </w:r>
          </w:p>
        </w:tc>
      </w:tr>
      <w:tr w:rsidR="004662E7" w:rsidRPr="00A54A34" w14:paraId="0574C2FE" w14:textId="77777777" w:rsidTr="00033208">
        <w:trPr>
          <w:trHeight w:val="300"/>
          <w:jc w:val="center"/>
        </w:trPr>
        <w:tc>
          <w:tcPr>
            <w:tcW w:w="3847" w:type="dxa"/>
            <w:tcBorders>
              <w:top w:val="nil"/>
              <w:left w:val="nil"/>
              <w:bottom w:val="nil"/>
              <w:right w:val="nil"/>
            </w:tcBorders>
            <w:shd w:val="clear" w:color="auto" w:fill="auto"/>
            <w:noWrap/>
            <w:vAlign w:val="bottom"/>
          </w:tcPr>
          <w:p w14:paraId="662031A5"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7C1D7682" w14:textId="4DF11157"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(0.0202)</w:t>
            </w:r>
          </w:p>
        </w:tc>
        <w:tc>
          <w:tcPr>
            <w:tcW w:w="1763" w:type="dxa"/>
            <w:tcBorders>
              <w:top w:val="nil"/>
              <w:left w:val="nil"/>
              <w:bottom w:val="nil"/>
              <w:right w:val="single" w:sz="4" w:space="0" w:color="auto"/>
            </w:tcBorders>
            <w:shd w:val="clear" w:color="auto" w:fill="auto"/>
            <w:noWrap/>
          </w:tcPr>
          <w:p w14:paraId="115844D4" w14:textId="34331DB5"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(0.0204)</w:t>
            </w:r>
          </w:p>
        </w:tc>
        <w:tc>
          <w:tcPr>
            <w:tcW w:w="1614" w:type="dxa"/>
            <w:tcBorders>
              <w:top w:val="nil"/>
              <w:left w:val="single" w:sz="4" w:space="0" w:color="auto"/>
              <w:bottom w:val="nil"/>
              <w:right w:val="nil"/>
            </w:tcBorders>
          </w:tcPr>
          <w:p w14:paraId="02552634" w14:textId="2807803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(0.00853)</w:t>
            </w:r>
          </w:p>
        </w:tc>
        <w:tc>
          <w:tcPr>
            <w:tcW w:w="1542" w:type="dxa"/>
            <w:tcBorders>
              <w:top w:val="nil"/>
              <w:left w:val="nil"/>
              <w:bottom w:val="nil"/>
              <w:right w:val="nil"/>
            </w:tcBorders>
          </w:tcPr>
          <w:p w14:paraId="17A73A50" w14:textId="42CDD707"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(0.00809)</w:t>
            </w:r>
          </w:p>
        </w:tc>
      </w:tr>
      <w:tr w:rsidR="004662E7" w:rsidRPr="00A54A34" w14:paraId="57B38555" w14:textId="77777777" w:rsidTr="00033208">
        <w:trPr>
          <w:trHeight w:val="300"/>
          <w:jc w:val="center"/>
        </w:trPr>
        <w:tc>
          <w:tcPr>
            <w:tcW w:w="3847" w:type="dxa"/>
            <w:tcBorders>
              <w:top w:val="nil"/>
              <w:left w:val="nil"/>
              <w:bottom w:val="nil"/>
              <w:right w:val="nil"/>
            </w:tcBorders>
            <w:shd w:val="clear" w:color="auto" w:fill="auto"/>
            <w:noWrap/>
            <w:vAlign w:val="bottom"/>
          </w:tcPr>
          <w:p w14:paraId="6B695008"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Unmarried</w:t>
            </w:r>
          </w:p>
        </w:tc>
        <w:tc>
          <w:tcPr>
            <w:tcW w:w="1700" w:type="dxa"/>
            <w:tcBorders>
              <w:top w:val="nil"/>
              <w:left w:val="nil"/>
              <w:bottom w:val="nil"/>
              <w:right w:val="nil"/>
            </w:tcBorders>
            <w:shd w:val="clear" w:color="auto" w:fill="auto"/>
            <w:noWrap/>
          </w:tcPr>
          <w:p w14:paraId="423020DE" w14:textId="6DBF11B7"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-0.163*</w:t>
            </w:r>
          </w:p>
        </w:tc>
        <w:tc>
          <w:tcPr>
            <w:tcW w:w="1763" w:type="dxa"/>
            <w:tcBorders>
              <w:top w:val="nil"/>
              <w:left w:val="nil"/>
              <w:bottom w:val="nil"/>
              <w:right w:val="single" w:sz="4" w:space="0" w:color="auto"/>
            </w:tcBorders>
            <w:shd w:val="clear" w:color="auto" w:fill="auto"/>
            <w:noWrap/>
          </w:tcPr>
          <w:p w14:paraId="4B69B618" w14:textId="56178214"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-0.153*</w:t>
            </w:r>
          </w:p>
        </w:tc>
        <w:tc>
          <w:tcPr>
            <w:tcW w:w="1614" w:type="dxa"/>
            <w:tcBorders>
              <w:top w:val="nil"/>
              <w:left w:val="single" w:sz="4" w:space="0" w:color="auto"/>
              <w:bottom w:val="nil"/>
              <w:right w:val="nil"/>
            </w:tcBorders>
          </w:tcPr>
          <w:p w14:paraId="317BA191" w14:textId="5EE628F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-0.0365</w:t>
            </w:r>
          </w:p>
        </w:tc>
        <w:tc>
          <w:tcPr>
            <w:tcW w:w="1542" w:type="dxa"/>
            <w:tcBorders>
              <w:top w:val="nil"/>
              <w:left w:val="nil"/>
              <w:bottom w:val="nil"/>
              <w:right w:val="nil"/>
            </w:tcBorders>
          </w:tcPr>
          <w:p w14:paraId="6EF21243" w14:textId="76076FE4"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-0.0346</w:t>
            </w:r>
          </w:p>
        </w:tc>
      </w:tr>
      <w:tr w:rsidR="004662E7" w:rsidRPr="00A54A34" w14:paraId="7BD01A76" w14:textId="77777777" w:rsidTr="00033208">
        <w:trPr>
          <w:trHeight w:val="300"/>
          <w:jc w:val="center"/>
        </w:trPr>
        <w:tc>
          <w:tcPr>
            <w:tcW w:w="3847" w:type="dxa"/>
            <w:tcBorders>
              <w:top w:val="nil"/>
              <w:left w:val="nil"/>
              <w:bottom w:val="nil"/>
              <w:right w:val="nil"/>
            </w:tcBorders>
            <w:shd w:val="clear" w:color="auto" w:fill="auto"/>
            <w:noWrap/>
            <w:vAlign w:val="bottom"/>
          </w:tcPr>
          <w:p w14:paraId="1D0EE46C"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5F5DD534" w14:textId="3EBF1EB8"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(0.0845)</w:t>
            </w:r>
          </w:p>
        </w:tc>
        <w:tc>
          <w:tcPr>
            <w:tcW w:w="1763" w:type="dxa"/>
            <w:tcBorders>
              <w:top w:val="nil"/>
              <w:left w:val="nil"/>
              <w:bottom w:val="nil"/>
              <w:right w:val="single" w:sz="4" w:space="0" w:color="auto"/>
            </w:tcBorders>
            <w:shd w:val="clear" w:color="auto" w:fill="auto"/>
            <w:noWrap/>
          </w:tcPr>
          <w:p w14:paraId="2DC92128" w14:textId="450A442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(0.0828)</w:t>
            </w:r>
          </w:p>
        </w:tc>
        <w:tc>
          <w:tcPr>
            <w:tcW w:w="1614" w:type="dxa"/>
            <w:tcBorders>
              <w:top w:val="nil"/>
              <w:left w:val="single" w:sz="4" w:space="0" w:color="auto"/>
              <w:bottom w:val="nil"/>
              <w:right w:val="nil"/>
            </w:tcBorders>
          </w:tcPr>
          <w:p w14:paraId="1809B946" w14:textId="35E52E56"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(0.0272)</w:t>
            </w:r>
          </w:p>
        </w:tc>
        <w:tc>
          <w:tcPr>
            <w:tcW w:w="1542" w:type="dxa"/>
            <w:tcBorders>
              <w:top w:val="nil"/>
              <w:left w:val="nil"/>
              <w:bottom w:val="nil"/>
              <w:right w:val="nil"/>
            </w:tcBorders>
          </w:tcPr>
          <w:p w14:paraId="48157FAE" w14:textId="342F6C7D"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(0.0262)</w:t>
            </w:r>
          </w:p>
        </w:tc>
      </w:tr>
      <w:tr w:rsidR="004662E7" w:rsidRPr="00A54A34" w14:paraId="6121A68E" w14:textId="77777777" w:rsidTr="00033208">
        <w:trPr>
          <w:trHeight w:val="300"/>
          <w:jc w:val="center"/>
        </w:trPr>
        <w:tc>
          <w:tcPr>
            <w:tcW w:w="3847" w:type="dxa"/>
            <w:tcBorders>
              <w:top w:val="nil"/>
              <w:left w:val="nil"/>
              <w:bottom w:val="nil"/>
              <w:right w:val="nil"/>
            </w:tcBorders>
            <w:shd w:val="clear" w:color="auto" w:fill="auto"/>
            <w:noWrap/>
            <w:vAlign w:val="bottom"/>
          </w:tcPr>
          <w:p w14:paraId="7994226A"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Only_Child</w:t>
            </w:r>
          </w:p>
        </w:tc>
        <w:tc>
          <w:tcPr>
            <w:tcW w:w="1700" w:type="dxa"/>
            <w:tcBorders>
              <w:top w:val="nil"/>
              <w:left w:val="nil"/>
              <w:bottom w:val="nil"/>
              <w:right w:val="nil"/>
            </w:tcBorders>
            <w:shd w:val="clear" w:color="auto" w:fill="auto"/>
            <w:noWrap/>
          </w:tcPr>
          <w:p w14:paraId="42F93EF5" w14:textId="1A61C9AF"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-0.0324</w:t>
            </w:r>
          </w:p>
        </w:tc>
        <w:tc>
          <w:tcPr>
            <w:tcW w:w="1763" w:type="dxa"/>
            <w:tcBorders>
              <w:top w:val="nil"/>
              <w:left w:val="nil"/>
              <w:bottom w:val="nil"/>
              <w:right w:val="single" w:sz="4" w:space="0" w:color="auto"/>
            </w:tcBorders>
            <w:shd w:val="clear" w:color="auto" w:fill="auto"/>
            <w:noWrap/>
          </w:tcPr>
          <w:p w14:paraId="6EF11FFB" w14:textId="348302F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-0.0426</w:t>
            </w:r>
          </w:p>
        </w:tc>
        <w:tc>
          <w:tcPr>
            <w:tcW w:w="1614" w:type="dxa"/>
            <w:tcBorders>
              <w:top w:val="nil"/>
              <w:left w:val="single" w:sz="4" w:space="0" w:color="auto"/>
              <w:bottom w:val="nil"/>
              <w:right w:val="nil"/>
            </w:tcBorders>
          </w:tcPr>
          <w:p w14:paraId="3364DE5D" w14:textId="2116512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0.00329</w:t>
            </w:r>
          </w:p>
        </w:tc>
        <w:tc>
          <w:tcPr>
            <w:tcW w:w="1542" w:type="dxa"/>
            <w:tcBorders>
              <w:top w:val="nil"/>
              <w:left w:val="nil"/>
              <w:bottom w:val="nil"/>
              <w:right w:val="nil"/>
            </w:tcBorders>
          </w:tcPr>
          <w:p w14:paraId="3FB36B21" w14:textId="13A4B6C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0.00113</w:t>
            </w:r>
          </w:p>
        </w:tc>
      </w:tr>
      <w:tr w:rsidR="004662E7" w:rsidRPr="00A54A34" w14:paraId="39B49809" w14:textId="77777777" w:rsidTr="00033208">
        <w:trPr>
          <w:trHeight w:val="300"/>
          <w:jc w:val="center"/>
        </w:trPr>
        <w:tc>
          <w:tcPr>
            <w:tcW w:w="3847" w:type="dxa"/>
            <w:tcBorders>
              <w:top w:val="nil"/>
              <w:left w:val="nil"/>
              <w:bottom w:val="nil"/>
              <w:right w:val="nil"/>
            </w:tcBorders>
            <w:shd w:val="clear" w:color="auto" w:fill="auto"/>
            <w:noWrap/>
            <w:vAlign w:val="bottom"/>
          </w:tcPr>
          <w:p w14:paraId="62FF800F"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7EE09D8E" w14:textId="7034AD5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(0.0648)</w:t>
            </w:r>
          </w:p>
        </w:tc>
        <w:tc>
          <w:tcPr>
            <w:tcW w:w="1763" w:type="dxa"/>
            <w:tcBorders>
              <w:top w:val="nil"/>
              <w:left w:val="nil"/>
              <w:bottom w:val="nil"/>
              <w:right w:val="single" w:sz="4" w:space="0" w:color="auto"/>
            </w:tcBorders>
            <w:shd w:val="clear" w:color="auto" w:fill="auto"/>
            <w:noWrap/>
          </w:tcPr>
          <w:p w14:paraId="0A095630" w14:textId="2FEBEBA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(0.0639)</w:t>
            </w:r>
          </w:p>
        </w:tc>
        <w:tc>
          <w:tcPr>
            <w:tcW w:w="1614" w:type="dxa"/>
            <w:tcBorders>
              <w:top w:val="nil"/>
              <w:left w:val="single" w:sz="4" w:space="0" w:color="auto"/>
              <w:bottom w:val="nil"/>
              <w:right w:val="nil"/>
            </w:tcBorders>
          </w:tcPr>
          <w:p w14:paraId="233C1DD2" w14:textId="08BD47D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(0.0290)</w:t>
            </w:r>
          </w:p>
        </w:tc>
        <w:tc>
          <w:tcPr>
            <w:tcW w:w="1542" w:type="dxa"/>
            <w:tcBorders>
              <w:top w:val="nil"/>
              <w:left w:val="nil"/>
              <w:bottom w:val="nil"/>
              <w:right w:val="nil"/>
            </w:tcBorders>
          </w:tcPr>
          <w:p w14:paraId="5450C579" w14:textId="607A67A3"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(0.0280)</w:t>
            </w:r>
          </w:p>
        </w:tc>
      </w:tr>
      <w:tr w:rsidR="004662E7" w:rsidRPr="00A54A34" w14:paraId="54FF1F56" w14:textId="77777777" w:rsidTr="00033208">
        <w:trPr>
          <w:trHeight w:val="300"/>
          <w:jc w:val="center"/>
        </w:trPr>
        <w:tc>
          <w:tcPr>
            <w:tcW w:w="3847" w:type="dxa"/>
            <w:tcBorders>
              <w:top w:val="nil"/>
              <w:left w:val="nil"/>
              <w:bottom w:val="nil"/>
              <w:right w:val="nil"/>
            </w:tcBorders>
            <w:shd w:val="clear" w:color="auto" w:fill="auto"/>
            <w:noWrap/>
            <w:vAlign w:val="bottom"/>
          </w:tcPr>
          <w:p w14:paraId="60396C61"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Believer</w:t>
            </w:r>
          </w:p>
        </w:tc>
        <w:tc>
          <w:tcPr>
            <w:tcW w:w="1700" w:type="dxa"/>
            <w:tcBorders>
              <w:top w:val="nil"/>
              <w:left w:val="nil"/>
              <w:bottom w:val="nil"/>
              <w:right w:val="nil"/>
            </w:tcBorders>
            <w:shd w:val="clear" w:color="auto" w:fill="auto"/>
            <w:noWrap/>
          </w:tcPr>
          <w:p w14:paraId="15FFC0A6" w14:textId="52E6B234"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-0.264***</w:t>
            </w:r>
          </w:p>
        </w:tc>
        <w:tc>
          <w:tcPr>
            <w:tcW w:w="1763" w:type="dxa"/>
            <w:tcBorders>
              <w:top w:val="nil"/>
              <w:left w:val="nil"/>
              <w:bottom w:val="nil"/>
              <w:right w:val="single" w:sz="4" w:space="0" w:color="auto"/>
            </w:tcBorders>
            <w:shd w:val="clear" w:color="auto" w:fill="auto"/>
            <w:noWrap/>
          </w:tcPr>
          <w:p w14:paraId="0F8E5A01" w14:textId="774F547F"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-0.267***</w:t>
            </w:r>
          </w:p>
        </w:tc>
        <w:tc>
          <w:tcPr>
            <w:tcW w:w="1614" w:type="dxa"/>
            <w:tcBorders>
              <w:top w:val="nil"/>
              <w:left w:val="single" w:sz="4" w:space="0" w:color="auto"/>
              <w:bottom w:val="nil"/>
              <w:right w:val="nil"/>
            </w:tcBorders>
          </w:tcPr>
          <w:p w14:paraId="631F8698" w14:textId="396983A6"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-0.0458*</w:t>
            </w:r>
          </w:p>
        </w:tc>
        <w:tc>
          <w:tcPr>
            <w:tcW w:w="1542" w:type="dxa"/>
            <w:tcBorders>
              <w:top w:val="nil"/>
              <w:left w:val="nil"/>
              <w:bottom w:val="nil"/>
              <w:right w:val="nil"/>
            </w:tcBorders>
          </w:tcPr>
          <w:p w14:paraId="4B7B51D4" w14:textId="734E8407"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-0.0462*</w:t>
            </w:r>
          </w:p>
        </w:tc>
      </w:tr>
      <w:tr w:rsidR="004662E7" w:rsidRPr="00A54A34" w14:paraId="603748CA" w14:textId="77777777" w:rsidTr="00033208">
        <w:trPr>
          <w:trHeight w:val="300"/>
          <w:jc w:val="center"/>
        </w:trPr>
        <w:tc>
          <w:tcPr>
            <w:tcW w:w="3847" w:type="dxa"/>
            <w:tcBorders>
              <w:top w:val="nil"/>
              <w:left w:val="nil"/>
              <w:bottom w:val="nil"/>
              <w:right w:val="nil"/>
            </w:tcBorders>
            <w:shd w:val="clear" w:color="auto" w:fill="auto"/>
            <w:noWrap/>
            <w:vAlign w:val="bottom"/>
          </w:tcPr>
          <w:p w14:paraId="5A62009B"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7CBE1664" w14:textId="1FEC465B"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(0.0879)</w:t>
            </w:r>
          </w:p>
        </w:tc>
        <w:tc>
          <w:tcPr>
            <w:tcW w:w="1763" w:type="dxa"/>
            <w:tcBorders>
              <w:top w:val="nil"/>
              <w:left w:val="nil"/>
              <w:bottom w:val="nil"/>
              <w:right w:val="single" w:sz="4" w:space="0" w:color="auto"/>
            </w:tcBorders>
            <w:shd w:val="clear" w:color="auto" w:fill="auto"/>
            <w:noWrap/>
          </w:tcPr>
          <w:p w14:paraId="236E0399" w14:textId="4653DCB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(0.0859)</w:t>
            </w:r>
          </w:p>
        </w:tc>
        <w:tc>
          <w:tcPr>
            <w:tcW w:w="1614" w:type="dxa"/>
            <w:tcBorders>
              <w:top w:val="nil"/>
              <w:left w:val="single" w:sz="4" w:space="0" w:color="auto"/>
              <w:bottom w:val="nil"/>
              <w:right w:val="nil"/>
            </w:tcBorders>
          </w:tcPr>
          <w:p w14:paraId="4E8CD56E" w14:textId="1A4803A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(0.0267)</w:t>
            </w:r>
          </w:p>
        </w:tc>
        <w:tc>
          <w:tcPr>
            <w:tcW w:w="1542" w:type="dxa"/>
            <w:tcBorders>
              <w:top w:val="nil"/>
              <w:left w:val="nil"/>
              <w:bottom w:val="nil"/>
              <w:right w:val="nil"/>
            </w:tcBorders>
          </w:tcPr>
          <w:p w14:paraId="0BE4B66E" w14:textId="57C19C20"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(0.0267)</w:t>
            </w:r>
          </w:p>
        </w:tc>
      </w:tr>
      <w:tr w:rsidR="004662E7" w:rsidRPr="00A54A34" w14:paraId="08DAE264" w14:textId="77777777" w:rsidTr="00033208">
        <w:trPr>
          <w:trHeight w:val="300"/>
          <w:jc w:val="center"/>
        </w:trPr>
        <w:tc>
          <w:tcPr>
            <w:tcW w:w="3847" w:type="dxa"/>
            <w:tcBorders>
              <w:top w:val="nil"/>
              <w:left w:val="nil"/>
              <w:bottom w:val="nil"/>
              <w:right w:val="nil"/>
            </w:tcBorders>
            <w:shd w:val="clear" w:color="auto" w:fill="auto"/>
            <w:noWrap/>
            <w:vAlign w:val="bottom"/>
          </w:tcPr>
          <w:p w14:paraId="43F05B61" w14:textId="1C78E008"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Attends_Rel_Services</w:t>
            </w:r>
          </w:p>
        </w:tc>
        <w:tc>
          <w:tcPr>
            <w:tcW w:w="1700" w:type="dxa"/>
            <w:tcBorders>
              <w:top w:val="nil"/>
              <w:left w:val="nil"/>
              <w:bottom w:val="nil"/>
              <w:right w:val="nil"/>
            </w:tcBorders>
            <w:shd w:val="clear" w:color="auto" w:fill="auto"/>
            <w:noWrap/>
          </w:tcPr>
          <w:p w14:paraId="76EE6496" w14:textId="398F4BC5"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0.128**</w:t>
            </w:r>
          </w:p>
        </w:tc>
        <w:tc>
          <w:tcPr>
            <w:tcW w:w="1763" w:type="dxa"/>
            <w:tcBorders>
              <w:top w:val="nil"/>
              <w:left w:val="nil"/>
              <w:bottom w:val="nil"/>
              <w:right w:val="single" w:sz="4" w:space="0" w:color="auto"/>
            </w:tcBorders>
            <w:shd w:val="clear" w:color="auto" w:fill="auto"/>
            <w:noWrap/>
          </w:tcPr>
          <w:p w14:paraId="3295D238" w14:textId="495A9DBB"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0.116*</w:t>
            </w:r>
          </w:p>
        </w:tc>
        <w:tc>
          <w:tcPr>
            <w:tcW w:w="1614" w:type="dxa"/>
            <w:tcBorders>
              <w:top w:val="nil"/>
              <w:left w:val="single" w:sz="4" w:space="0" w:color="auto"/>
              <w:bottom w:val="nil"/>
              <w:right w:val="nil"/>
            </w:tcBorders>
          </w:tcPr>
          <w:p w14:paraId="38AE6E69" w14:textId="3461EE9E"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0.0345</w:t>
            </w:r>
          </w:p>
        </w:tc>
        <w:tc>
          <w:tcPr>
            <w:tcW w:w="1542" w:type="dxa"/>
            <w:tcBorders>
              <w:top w:val="nil"/>
              <w:left w:val="nil"/>
              <w:bottom w:val="nil"/>
              <w:right w:val="nil"/>
            </w:tcBorders>
          </w:tcPr>
          <w:p w14:paraId="16CE713D" w14:textId="50956FE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0.0312</w:t>
            </w:r>
          </w:p>
        </w:tc>
      </w:tr>
      <w:tr w:rsidR="004662E7" w:rsidRPr="00A54A34" w14:paraId="23384788" w14:textId="77777777" w:rsidTr="005C2674">
        <w:trPr>
          <w:trHeight w:val="300"/>
          <w:jc w:val="center"/>
        </w:trPr>
        <w:tc>
          <w:tcPr>
            <w:tcW w:w="3847" w:type="dxa"/>
            <w:tcBorders>
              <w:top w:val="nil"/>
              <w:left w:val="nil"/>
              <w:right w:val="nil"/>
            </w:tcBorders>
            <w:shd w:val="clear" w:color="auto" w:fill="auto"/>
            <w:noWrap/>
            <w:vAlign w:val="bottom"/>
          </w:tcPr>
          <w:p w14:paraId="502BD6C4"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right w:val="nil"/>
            </w:tcBorders>
            <w:shd w:val="clear" w:color="auto" w:fill="auto"/>
            <w:noWrap/>
          </w:tcPr>
          <w:p w14:paraId="3CDAFF23" w14:textId="2C0BFB84"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(0.0648)</w:t>
            </w:r>
          </w:p>
        </w:tc>
        <w:tc>
          <w:tcPr>
            <w:tcW w:w="1763" w:type="dxa"/>
            <w:tcBorders>
              <w:top w:val="nil"/>
              <w:left w:val="nil"/>
              <w:right w:val="single" w:sz="4" w:space="0" w:color="auto"/>
            </w:tcBorders>
            <w:shd w:val="clear" w:color="auto" w:fill="auto"/>
            <w:noWrap/>
          </w:tcPr>
          <w:p w14:paraId="387AA4B4" w14:textId="62BCC1C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(0.0630)</w:t>
            </w:r>
          </w:p>
        </w:tc>
        <w:tc>
          <w:tcPr>
            <w:tcW w:w="1614" w:type="dxa"/>
            <w:tcBorders>
              <w:top w:val="nil"/>
              <w:left w:val="single" w:sz="4" w:space="0" w:color="auto"/>
              <w:right w:val="nil"/>
            </w:tcBorders>
          </w:tcPr>
          <w:p w14:paraId="540D4FB4" w14:textId="7E63E748"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(0.0266)</w:t>
            </w:r>
          </w:p>
        </w:tc>
        <w:tc>
          <w:tcPr>
            <w:tcW w:w="1542" w:type="dxa"/>
            <w:tcBorders>
              <w:top w:val="nil"/>
              <w:left w:val="nil"/>
              <w:right w:val="nil"/>
            </w:tcBorders>
          </w:tcPr>
          <w:p w14:paraId="1DB77CB7" w14:textId="59ACA120"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(0.0272)</w:t>
            </w:r>
          </w:p>
        </w:tc>
      </w:tr>
      <w:tr w:rsidR="005C2674" w:rsidRPr="00A54A34" w14:paraId="5693CFC7" w14:textId="77777777" w:rsidTr="005C2674">
        <w:trPr>
          <w:trHeight w:val="300"/>
          <w:jc w:val="center"/>
        </w:trPr>
        <w:tc>
          <w:tcPr>
            <w:tcW w:w="3847" w:type="dxa"/>
            <w:tcBorders>
              <w:top w:val="nil"/>
              <w:left w:val="nil"/>
              <w:bottom w:val="single" w:sz="4" w:space="0" w:color="auto"/>
              <w:right w:val="nil"/>
            </w:tcBorders>
            <w:shd w:val="clear" w:color="auto" w:fill="auto"/>
            <w:noWrap/>
            <w:vAlign w:val="bottom"/>
          </w:tcPr>
          <w:p w14:paraId="1F10922A" w14:textId="77777777" w:rsidR="005C2674" w:rsidRPr="00A54A34" w:rsidRDefault="005C2674" w:rsidP="00A8727A">
            <w:pPr>
              <w:spacing w:after="120" w:line="240" w:lineRule="auto"/>
              <w:rPr>
                <w:rFonts w:ascii="Times New Roman" w:hAnsi="Times New Roman"/>
                <w:bCs/>
                <w:lang w:val="en-US"/>
              </w:rPr>
            </w:pPr>
            <w:r w:rsidRPr="00A54A34">
              <w:rPr>
                <w:rFonts w:ascii="Times New Roman" w:hAnsi="Times New Roman"/>
                <w:bCs/>
                <w:lang w:val="en-US"/>
              </w:rPr>
              <w:t>Table S14 (continued)</w:t>
            </w:r>
          </w:p>
        </w:tc>
        <w:tc>
          <w:tcPr>
            <w:tcW w:w="1700" w:type="dxa"/>
            <w:tcBorders>
              <w:top w:val="nil"/>
              <w:left w:val="nil"/>
              <w:bottom w:val="single" w:sz="4" w:space="0" w:color="auto"/>
              <w:right w:val="nil"/>
            </w:tcBorders>
            <w:shd w:val="clear" w:color="auto" w:fill="auto"/>
            <w:noWrap/>
            <w:vAlign w:val="bottom"/>
          </w:tcPr>
          <w:p w14:paraId="59C412C6" w14:textId="77777777" w:rsidR="005C2674" w:rsidRPr="00A54A34" w:rsidRDefault="005C2674" w:rsidP="00A8727A">
            <w:pPr>
              <w:spacing w:after="0" w:line="240" w:lineRule="auto"/>
              <w:jc w:val="center"/>
              <w:rPr>
                <w:rFonts w:ascii="Times New Roman" w:hAnsi="Times New Roman"/>
                <w:lang w:val="en-US"/>
              </w:rPr>
            </w:pPr>
          </w:p>
        </w:tc>
        <w:tc>
          <w:tcPr>
            <w:tcW w:w="1763" w:type="dxa"/>
            <w:tcBorders>
              <w:top w:val="nil"/>
              <w:left w:val="nil"/>
              <w:bottom w:val="single" w:sz="4" w:space="0" w:color="auto"/>
              <w:right w:val="single" w:sz="4" w:space="0" w:color="auto"/>
            </w:tcBorders>
            <w:shd w:val="clear" w:color="auto" w:fill="auto"/>
            <w:noWrap/>
            <w:vAlign w:val="bottom"/>
          </w:tcPr>
          <w:p w14:paraId="521114A3" w14:textId="77777777" w:rsidR="005C2674" w:rsidRPr="00A54A34" w:rsidRDefault="005C2674" w:rsidP="00A8727A">
            <w:pPr>
              <w:spacing w:after="0" w:line="240" w:lineRule="auto"/>
              <w:jc w:val="center"/>
              <w:rPr>
                <w:rFonts w:ascii="Times New Roman" w:hAnsi="Times New Roman"/>
                <w:lang w:val="en-US"/>
              </w:rPr>
            </w:pPr>
          </w:p>
        </w:tc>
        <w:tc>
          <w:tcPr>
            <w:tcW w:w="1614" w:type="dxa"/>
            <w:tcBorders>
              <w:top w:val="nil"/>
              <w:left w:val="single" w:sz="4" w:space="0" w:color="auto"/>
              <w:bottom w:val="single" w:sz="4" w:space="0" w:color="auto"/>
              <w:right w:val="nil"/>
            </w:tcBorders>
            <w:vAlign w:val="bottom"/>
          </w:tcPr>
          <w:p w14:paraId="7451A1D4" w14:textId="77777777" w:rsidR="005C2674" w:rsidRPr="00A54A34" w:rsidRDefault="005C2674" w:rsidP="00A8727A">
            <w:pPr>
              <w:spacing w:after="0" w:line="240" w:lineRule="auto"/>
              <w:jc w:val="center"/>
              <w:rPr>
                <w:rFonts w:ascii="Times New Roman" w:hAnsi="Times New Roman"/>
                <w:color w:val="000000"/>
                <w:lang w:val="en-US"/>
              </w:rPr>
            </w:pPr>
          </w:p>
        </w:tc>
        <w:tc>
          <w:tcPr>
            <w:tcW w:w="1542" w:type="dxa"/>
            <w:tcBorders>
              <w:top w:val="nil"/>
              <w:left w:val="nil"/>
              <w:bottom w:val="single" w:sz="4" w:space="0" w:color="auto"/>
              <w:right w:val="nil"/>
            </w:tcBorders>
            <w:vAlign w:val="bottom"/>
          </w:tcPr>
          <w:p w14:paraId="7ABA4271" w14:textId="77777777" w:rsidR="005C2674" w:rsidRPr="00A54A34" w:rsidRDefault="005C2674" w:rsidP="00A8727A">
            <w:pPr>
              <w:spacing w:after="0" w:line="240" w:lineRule="auto"/>
              <w:jc w:val="center"/>
              <w:rPr>
                <w:rFonts w:ascii="Times New Roman" w:hAnsi="Times New Roman"/>
                <w:color w:val="000000"/>
                <w:lang w:val="en-US"/>
              </w:rPr>
            </w:pPr>
          </w:p>
        </w:tc>
      </w:tr>
      <w:tr w:rsidR="004662E7" w:rsidRPr="00A54A34" w14:paraId="40239C29" w14:textId="77777777" w:rsidTr="005C2674">
        <w:trPr>
          <w:trHeight w:val="300"/>
          <w:jc w:val="center"/>
        </w:trPr>
        <w:tc>
          <w:tcPr>
            <w:tcW w:w="3847" w:type="dxa"/>
            <w:tcBorders>
              <w:top w:val="single" w:sz="4" w:space="0" w:color="auto"/>
              <w:left w:val="nil"/>
              <w:bottom w:val="nil"/>
              <w:right w:val="nil"/>
            </w:tcBorders>
            <w:shd w:val="clear" w:color="auto" w:fill="auto"/>
            <w:noWrap/>
            <w:vAlign w:val="bottom"/>
          </w:tcPr>
          <w:p w14:paraId="411CF816"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lastRenderedPageBreak/>
              <w:t>Divorced</w:t>
            </w:r>
          </w:p>
        </w:tc>
        <w:tc>
          <w:tcPr>
            <w:tcW w:w="1700" w:type="dxa"/>
            <w:tcBorders>
              <w:top w:val="single" w:sz="4" w:space="0" w:color="auto"/>
              <w:left w:val="nil"/>
              <w:bottom w:val="nil"/>
              <w:right w:val="nil"/>
            </w:tcBorders>
            <w:shd w:val="clear" w:color="auto" w:fill="auto"/>
            <w:noWrap/>
          </w:tcPr>
          <w:p w14:paraId="0F662901" w14:textId="4EAE3F1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-0.0956</w:t>
            </w:r>
          </w:p>
        </w:tc>
        <w:tc>
          <w:tcPr>
            <w:tcW w:w="1763" w:type="dxa"/>
            <w:tcBorders>
              <w:top w:val="single" w:sz="4" w:space="0" w:color="auto"/>
              <w:left w:val="nil"/>
              <w:bottom w:val="nil"/>
              <w:right w:val="single" w:sz="4" w:space="0" w:color="auto"/>
            </w:tcBorders>
            <w:shd w:val="clear" w:color="auto" w:fill="auto"/>
            <w:noWrap/>
          </w:tcPr>
          <w:p w14:paraId="5D3FCA00" w14:textId="0DB70F81"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-0.113</w:t>
            </w:r>
          </w:p>
        </w:tc>
        <w:tc>
          <w:tcPr>
            <w:tcW w:w="1614" w:type="dxa"/>
            <w:tcBorders>
              <w:top w:val="single" w:sz="4" w:space="0" w:color="auto"/>
              <w:left w:val="single" w:sz="4" w:space="0" w:color="auto"/>
              <w:bottom w:val="nil"/>
              <w:right w:val="nil"/>
            </w:tcBorders>
          </w:tcPr>
          <w:p w14:paraId="73355C81" w14:textId="42DA798A"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-0.0589</w:t>
            </w:r>
          </w:p>
        </w:tc>
        <w:tc>
          <w:tcPr>
            <w:tcW w:w="1542" w:type="dxa"/>
            <w:tcBorders>
              <w:top w:val="single" w:sz="4" w:space="0" w:color="auto"/>
              <w:left w:val="nil"/>
              <w:bottom w:val="nil"/>
              <w:right w:val="nil"/>
            </w:tcBorders>
          </w:tcPr>
          <w:p w14:paraId="612AC064" w14:textId="06F91BF0"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-0.0589</w:t>
            </w:r>
          </w:p>
        </w:tc>
      </w:tr>
      <w:tr w:rsidR="004662E7" w:rsidRPr="00A54A34" w14:paraId="1822AECE" w14:textId="77777777" w:rsidTr="00033208">
        <w:trPr>
          <w:trHeight w:val="300"/>
          <w:jc w:val="center"/>
        </w:trPr>
        <w:tc>
          <w:tcPr>
            <w:tcW w:w="3847" w:type="dxa"/>
            <w:tcBorders>
              <w:top w:val="nil"/>
              <w:left w:val="nil"/>
              <w:bottom w:val="nil"/>
              <w:right w:val="nil"/>
            </w:tcBorders>
            <w:shd w:val="clear" w:color="auto" w:fill="auto"/>
            <w:noWrap/>
            <w:vAlign w:val="bottom"/>
          </w:tcPr>
          <w:p w14:paraId="312AB6F3"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4EB94AE3" w14:textId="52758D61"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(0.108)</w:t>
            </w:r>
          </w:p>
        </w:tc>
        <w:tc>
          <w:tcPr>
            <w:tcW w:w="1763" w:type="dxa"/>
            <w:tcBorders>
              <w:top w:val="nil"/>
              <w:left w:val="nil"/>
              <w:bottom w:val="nil"/>
              <w:right w:val="single" w:sz="4" w:space="0" w:color="auto"/>
            </w:tcBorders>
            <w:shd w:val="clear" w:color="auto" w:fill="auto"/>
            <w:noWrap/>
          </w:tcPr>
          <w:p w14:paraId="357AD2AA" w14:textId="02BDB1D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(0.0935)</w:t>
            </w:r>
          </w:p>
        </w:tc>
        <w:tc>
          <w:tcPr>
            <w:tcW w:w="1614" w:type="dxa"/>
            <w:tcBorders>
              <w:top w:val="nil"/>
              <w:left w:val="single" w:sz="4" w:space="0" w:color="auto"/>
              <w:bottom w:val="nil"/>
              <w:right w:val="nil"/>
            </w:tcBorders>
          </w:tcPr>
          <w:p w14:paraId="43F08253" w14:textId="425B176F"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(0.101)</w:t>
            </w:r>
          </w:p>
        </w:tc>
        <w:tc>
          <w:tcPr>
            <w:tcW w:w="1542" w:type="dxa"/>
            <w:tcBorders>
              <w:top w:val="nil"/>
              <w:left w:val="nil"/>
              <w:bottom w:val="nil"/>
              <w:right w:val="nil"/>
            </w:tcBorders>
          </w:tcPr>
          <w:p w14:paraId="7CC47753" w14:textId="3B9ED0DF"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(0.0979)</w:t>
            </w:r>
          </w:p>
        </w:tc>
      </w:tr>
      <w:tr w:rsidR="004662E7" w:rsidRPr="00A54A34" w14:paraId="1894B865" w14:textId="77777777" w:rsidTr="00033208">
        <w:trPr>
          <w:trHeight w:val="300"/>
          <w:jc w:val="center"/>
        </w:trPr>
        <w:tc>
          <w:tcPr>
            <w:tcW w:w="3847" w:type="dxa"/>
            <w:tcBorders>
              <w:top w:val="nil"/>
              <w:left w:val="nil"/>
              <w:bottom w:val="nil"/>
              <w:right w:val="nil"/>
            </w:tcBorders>
            <w:shd w:val="clear" w:color="auto" w:fill="auto"/>
            <w:noWrap/>
            <w:vAlign w:val="bottom"/>
          </w:tcPr>
          <w:p w14:paraId="400F237D"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Health_Satisfaction</w:t>
            </w:r>
          </w:p>
        </w:tc>
        <w:tc>
          <w:tcPr>
            <w:tcW w:w="1700" w:type="dxa"/>
            <w:tcBorders>
              <w:top w:val="nil"/>
              <w:left w:val="nil"/>
              <w:bottom w:val="nil"/>
              <w:right w:val="nil"/>
            </w:tcBorders>
            <w:shd w:val="clear" w:color="auto" w:fill="auto"/>
            <w:noWrap/>
          </w:tcPr>
          <w:p w14:paraId="1FD14848" w14:textId="56BFD9CC"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-0.00572</w:t>
            </w:r>
          </w:p>
        </w:tc>
        <w:tc>
          <w:tcPr>
            <w:tcW w:w="1763" w:type="dxa"/>
            <w:tcBorders>
              <w:top w:val="nil"/>
              <w:left w:val="nil"/>
              <w:bottom w:val="nil"/>
              <w:right w:val="single" w:sz="4" w:space="0" w:color="auto"/>
            </w:tcBorders>
            <w:shd w:val="clear" w:color="auto" w:fill="auto"/>
            <w:noWrap/>
          </w:tcPr>
          <w:p w14:paraId="3ACEABC7" w14:textId="1913385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0.0117</w:t>
            </w:r>
          </w:p>
        </w:tc>
        <w:tc>
          <w:tcPr>
            <w:tcW w:w="1614" w:type="dxa"/>
            <w:tcBorders>
              <w:top w:val="nil"/>
              <w:left w:val="single" w:sz="4" w:space="0" w:color="auto"/>
              <w:bottom w:val="nil"/>
              <w:right w:val="nil"/>
            </w:tcBorders>
          </w:tcPr>
          <w:p w14:paraId="25A0BEEC" w14:textId="1164EAD3"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0.0271</w:t>
            </w:r>
          </w:p>
        </w:tc>
        <w:tc>
          <w:tcPr>
            <w:tcW w:w="1542" w:type="dxa"/>
            <w:tcBorders>
              <w:top w:val="nil"/>
              <w:left w:val="nil"/>
              <w:bottom w:val="nil"/>
              <w:right w:val="nil"/>
            </w:tcBorders>
          </w:tcPr>
          <w:p w14:paraId="22C91E1B" w14:textId="4C9F116D"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0.0301*</w:t>
            </w:r>
          </w:p>
        </w:tc>
      </w:tr>
      <w:tr w:rsidR="004662E7" w:rsidRPr="00A54A34" w14:paraId="6B814DA6" w14:textId="77777777" w:rsidTr="00033208">
        <w:trPr>
          <w:trHeight w:val="300"/>
          <w:jc w:val="center"/>
        </w:trPr>
        <w:tc>
          <w:tcPr>
            <w:tcW w:w="3847" w:type="dxa"/>
            <w:tcBorders>
              <w:top w:val="nil"/>
              <w:left w:val="nil"/>
              <w:bottom w:val="nil"/>
              <w:right w:val="nil"/>
            </w:tcBorders>
            <w:shd w:val="clear" w:color="auto" w:fill="auto"/>
            <w:noWrap/>
            <w:vAlign w:val="bottom"/>
          </w:tcPr>
          <w:p w14:paraId="1C72B237"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772BB24E" w14:textId="6791613D"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(0.0378)</w:t>
            </w:r>
          </w:p>
        </w:tc>
        <w:tc>
          <w:tcPr>
            <w:tcW w:w="1763" w:type="dxa"/>
            <w:tcBorders>
              <w:top w:val="nil"/>
              <w:left w:val="nil"/>
              <w:bottom w:val="nil"/>
              <w:right w:val="single" w:sz="4" w:space="0" w:color="auto"/>
            </w:tcBorders>
            <w:shd w:val="clear" w:color="auto" w:fill="auto"/>
            <w:noWrap/>
          </w:tcPr>
          <w:p w14:paraId="626461BB" w14:textId="4F4C5107"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(0.0378)</w:t>
            </w:r>
          </w:p>
        </w:tc>
        <w:tc>
          <w:tcPr>
            <w:tcW w:w="1614" w:type="dxa"/>
            <w:tcBorders>
              <w:top w:val="nil"/>
              <w:left w:val="single" w:sz="4" w:space="0" w:color="auto"/>
              <w:bottom w:val="nil"/>
              <w:right w:val="nil"/>
            </w:tcBorders>
          </w:tcPr>
          <w:p w14:paraId="40062577" w14:textId="3DCD5AA7"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(0.0183)</w:t>
            </w:r>
          </w:p>
        </w:tc>
        <w:tc>
          <w:tcPr>
            <w:tcW w:w="1542" w:type="dxa"/>
            <w:tcBorders>
              <w:top w:val="nil"/>
              <w:left w:val="nil"/>
              <w:bottom w:val="nil"/>
              <w:right w:val="nil"/>
            </w:tcBorders>
          </w:tcPr>
          <w:p w14:paraId="46D81A9A" w14:textId="0A1B7BB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(0.0179)</w:t>
            </w:r>
          </w:p>
        </w:tc>
      </w:tr>
      <w:tr w:rsidR="004662E7" w:rsidRPr="00A54A34" w14:paraId="5F180D7F" w14:textId="77777777" w:rsidTr="00033208">
        <w:trPr>
          <w:trHeight w:val="300"/>
          <w:jc w:val="center"/>
        </w:trPr>
        <w:tc>
          <w:tcPr>
            <w:tcW w:w="3847" w:type="dxa"/>
            <w:tcBorders>
              <w:top w:val="nil"/>
              <w:left w:val="nil"/>
              <w:bottom w:val="nil"/>
              <w:right w:val="nil"/>
            </w:tcBorders>
            <w:shd w:val="clear" w:color="auto" w:fill="auto"/>
            <w:noWrap/>
            <w:vAlign w:val="bottom"/>
          </w:tcPr>
          <w:p w14:paraId="5A8CD2FD"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Financial_Risk</w:t>
            </w:r>
          </w:p>
        </w:tc>
        <w:tc>
          <w:tcPr>
            <w:tcW w:w="1700" w:type="dxa"/>
            <w:tcBorders>
              <w:top w:val="nil"/>
              <w:left w:val="nil"/>
              <w:bottom w:val="nil"/>
              <w:right w:val="nil"/>
            </w:tcBorders>
            <w:shd w:val="clear" w:color="auto" w:fill="auto"/>
            <w:noWrap/>
          </w:tcPr>
          <w:p w14:paraId="67870D26" w14:textId="5B667E36"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0.0212*</w:t>
            </w:r>
          </w:p>
        </w:tc>
        <w:tc>
          <w:tcPr>
            <w:tcW w:w="1763" w:type="dxa"/>
            <w:tcBorders>
              <w:top w:val="nil"/>
              <w:left w:val="nil"/>
              <w:bottom w:val="nil"/>
              <w:right w:val="single" w:sz="4" w:space="0" w:color="auto"/>
            </w:tcBorders>
            <w:shd w:val="clear" w:color="auto" w:fill="auto"/>
            <w:noWrap/>
          </w:tcPr>
          <w:p w14:paraId="43105175" w14:textId="0604D03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0.0248**</w:t>
            </w:r>
          </w:p>
        </w:tc>
        <w:tc>
          <w:tcPr>
            <w:tcW w:w="1614" w:type="dxa"/>
            <w:tcBorders>
              <w:top w:val="nil"/>
              <w:left w:val="single" w:sz="4" w:space="0" w:color="auto"/>
              <w:bottom w:val="nil"/>
              <w:right w:val="nil"/>
            </w:tcBorders>
          </w:tcPr>
          <w:p w14:paraId="6411C97F" w14:textId="01B36A81"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-0.00472</w:t>
            </w:r>
          </w:p>
        </w:tc>
        <w:tc>
          <w:tcPr>
            <w:tcW w:w="1542" w:type="dxa"/>
            <w:tcBorders>
              <w:top w:val="nil"/>
              <w:left w:val="nil"/>
              <w:bottom w:val="nil"/>
              <w:right w:val="nil"/>
            </w:tcBorders>
          </w:tcPr>
          <w:p w14:paraId="196BFEBB" w14:textId="0D522024"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-0.00394</w:t>
            </w:r>
          </w:p>
        </w:tc>
      </w:tr>
      <w:tr w:rsidR="004662E7" w:rsidRPr="00A54A34" w14:paraId="357A668A" w14:textId="77777777" w:rsidTr="00033208">
        <w:trPr>
          <w:trHeight w:val="300"/>
          <w:jc w:val="center"/>
        </w:trPr>
        <w:tc>
          <w:tcPr>
            <w:tcW w:w="3847" w:type="dxa"/>
            <w:tcBorders>
              <w:top w:val="nil"/>
              <w:left w:val="nil"/>
              <w:bottom w:val="nil"/>
              <w:right w:val="nil"/>
            </w:tcBorders>
            <w:shd w:val="clear" w:color="auto" w:fill="auto"/>
            <w:noWrap/>
            <w:vAlign w:val="bottom"/>
          </w:tcPr>
          <w:p w14:paraId="38CA9881"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4F495EC2" w14:textId="5B0978A8"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(0.0123)</w:t>
            </w:r>
          </w:p>
        </w:tc>
        <w:tc>
          <w:tcPr>
            <w:tcW w:w="1763" w:type="dxa"/>
            <w:tcBorders>
              <w:top w:val="nil"/>
              <w:left w:val="nil"/>
              <w:bottom w:val="nil"/>
              <w:right w:val="single" w:sz="4" w:space="0" w:color="auto"/>
            </w:tcBorders>
            <w:shd w:val="clear" w:color="auto" w:fill="auto"/>
            <w:noWrap/>
          </w:tcPr>
          <w:p w14:paraId="4CC526C5" w14:textId="15669BC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(0.0127)</w:t>
            </w:r>
          </w:p>
        </w:tc>
        <w:tc>
          <w:tcPr>
            <w:tcW w:w="1614" w:type="dxa"/>
            <w:tcBorders>
              <w:top w:val="nil"/>
              <w:left w:val="single" w:sz="4" w:space="0" w:color="auto"/>
              <w:bottom w:val="nil"/>
              <w:right w:val="nil"/>
            </w:tcBorders>
          </w:tcPr>
          <w:p w14:paraId="426D3BCB" w14:textId="1C73DEFE"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(0.00570)</w:t>
            </w:r>
          </w:p>
        </w:tc>
        <w:tc>
          <w:tcPr>
            <w:tcW w:w="1542" w:type="dxa"/>
            <w:tcBorders>
              <w:top w:val="nil"/>
              <w:left w:val="nil"/>
              <w:bottom w:val="nil"/>
              <w:right w:val="nil"/>
            </w:tcBorders>
          </w:tcPr>
          <w:p w14:paraId="739BA79F" w14:textId="243E6FBF"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(0.00548)</w:t>
            </w:r>
          </w:p>
        </w:tc>
      </w:tr>
      <w:tr w:rsidR="004662E7" w:rsidRPr="00A54A34" w14:paraId="423EAEEC" w14:textId="77777777" w:rsidTr="00033208">
        <w:trPr>
          <w:trHeight w:val="300"/>
          <w:jc w:val="center"/>
        </w:trPr>
        <w:tc>
          <w:tcPr>
            <w:tcW w:w="3847" w:type="dxa"/>
            <w:tcBorders>
              <w:top w:val="nil"/>
              <w:left w:val="nil"/>
              <w:bottom w:val="nil"/>
              <w:right w:val="nil"/>
            </w:tcBorders>
            <w:shd w:val="clear" w:color="auto" w:fill="auto"/>
            <w:noWrap/>
            <w:vAlign w:val="bottom"/>
          </w:tcPr>
          <w:p w14:paraId="33BC85A3"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 xml:space="preserve">Errors </w:t>
            </w:r>
          </w:p>
        </w:tc>
        <w:tc>
          <w:tcPr>
            <w:tcW w:w="1700" w:type="dxa"/>
            <w:tcBorders>
              <w:top w:val="nil"/>
              <w:left w:val="nil"/>
              <w:bottom w:val="nil"/>
              <w:right w:val="nil"/>
            </w:tcBorders>
            <w:shd w:val="clear" w:color="auto" w:fill="auto"/>
            <w:noWrap/>
          </w:tcPr>
          <w:p w14:paraId="625F9F52" w14:textId="0A51B214"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-0.00174</w:t>
            </w:r>
          </w:p>
        </w:tc>
        <w:tc>
          <w:tcPr>
            <w:tcW w:w="1763" w:type="dxa"/>
            <w:tcBorders>
              <w:top w:val="nil"/>
              <w:left w:val="nil"/>
              <w:bottom w:val="nil"/>
              <w:right w:val="single" w:sz="4" w:space="0" w:color="auto"/>
            </w:tcBorders>
            <w:shd w:val="clear" w:color="auto" w:fill="auto"/>
            <w:noWrap/>
          </w:tcPr>
          <w:p w14:paraId="096FF638" w14:textId="7B296BE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-0.00108</w:t>
            </w:r>
          </w:p>
        </w:tc>
        <w:tc>
          <w:tcPr>
            <w:tcW w:w="1614" w:type="dxa"/>
            <w:tcBorders>
              <w:top w:val="nil"/>
              <w:left w:val="single" w:sz="4" w:space="0" w:color="auto"/>
              <w:bottom w:val="nil"/>
              <w:right w:val="nil"/>
            </w:tcBorders>
          </w:tcPr>
          <w:p w14:paraId="27456543" w14:textId="7F1C5C91"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0.0204**</w:t>
            </w:r>
          </w:p>
        </w:tc>
        <w:tc>
          <w:tcPr>
            <w:tcW w:w="1542" w:type="dxa"/>
            <w:tcBorders>
              <w:top w:val="nil"/>
              <w:left w:val="nil"/>
              <w:bottom w:val="nil"/>
              <w:right w:val="nil"/>
            </w:tcBorders>
          </w:tcPr>
          <w:p w14:paraId="2C4A878B" w14:textId="5A667E51"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0.0205**</w:t>
            </w:r>
          </w:p>
        </w:tc>
      </w:tr>
      <w:tr w:rsidR="004662E7" w:rsidRPr="00A54A34" w14:paraId="1E8B4C95" w14:textId="77777777" w:rsidTr="00033208">
        <w:trPr>
          <w:trHeight w:val="300"/>
          <w:jc w:val="center"/>
        </w:trPr>
        <w:tc>
          <w:tcPr>
            <w:tcW w:w="3847" w:type="dxa"/>
            <w:tcBorders>
              <w:top w:val="nil"/>
              <w:left w:val="nil"/>
              <w:bottom w:val="nil"/>
              <w:right w:val="nil"/>
            </w:tcBorders>
            <w:shd w:val="clear" w:color="auto" w:fill="auto"/>
            <w:noWrap/>
            <w:vAlign w:val="bottom"/>
          </w:tcPr>
          <w:p w14:paraId="79C95BE3" w14:textId="77777777" w:rsidR="00B028EA" w:rsidRPr="00A54A34" w:rsidRDefault="00B028EA" w:rsidP="00B028EA">
            <w:pPr>
              <w:spacing w:after="0" w:line="240" w:lineRule="auto"/>
              <w:rPr>
                <w:rFonts w:ascii="Times New Roman" w:hAnsi="Times New Roman"/>
                <w:i/>
                <w:sz w:val="20"/>
                <w:szCs w:val="20"/>
                <w:lang w:val="en-US" w:eastAsia="ca-ES"/>
              </w:rPr>
            </w:pPr>
          </w:p>
        </w:tc>
        <w:tc>
          <w:tcPr>
            <w:tcW w:w="1700" w:type="dxa"/>
            <w:tcBorders>
              <w:top w:val="nil"/>
              <w:left w:val="nil"/>
              <w:bottom w:val="nil"/>
              <w:right w:val="nil"/>
            </w:tcBorders>
            <w:shd w:val="clear" w:color="auto" w:fill="auto"/>
            <w:noWrap/>
          </w:tcPr>
          <w:p w14:paraId="3CD71098" w14:textId="7E1831F7"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(0.0190)</w:t>
            </w:r>
          </w:p>
        </w:tc>
        <w:tc>
          <w:tcPr>
            <w:tcW w:w="1763" w:type="dxa"/>
            <w:tcBorders>
              <w:top w:val="nil"/>
              <w:left w:val="nil"/>
              <w:bottom w:val="nil"/>
              <w:right w:val="single" w:sz="4" w:space="0" w:color="auto"/>
            </w:tcBorders>
            <w:shd w:val="clear" w:color="auto" w:fill="auto"/>
            <w:noWrap/>
          </w:tcPr>
          <w:p w14:paraId="21A47E3F" w14:textId="0141C459"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(0.0182)</w:t>
            </w:r>
          </w:p>
        </w:tc>
        <w:tc>
          <w:tcPr>
            <w:tcW w:w="1614" w:type="dxa"/>
            <w:tcBorders>
              <w:top w:val="nil"/>
              <w:left w:val="single" w:sz="4" w:space="0" w:color="auto"/>
              <w:bottom w:val="nil"/>
              <w:right w:val="nil"/>
            </w:tcBorders>
          </w:tcPr>
          <w:p w14:paraId="3E8C075C" w14:textId="5316484C"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(0.00875)</w:t>
            </w:r>
          </w:p>
        </w:tc>
        <w:tc>
          <w:tcPr>
            <w:tcW w:w="1542" w:type="dxa"/>
            <w:tcBorders>
              <w:top w:val="nil"/>
              <w:left w:val="nil"/>
              <w:bottom w:val="nil"/>
              <w:right w:val="nil"/>
            </w:tcBorders>
          </w:tcPr>
          <w:p w14:paraId="1D033169" w14:textId="18E06DC5"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(0.00859)</w:t>
            </w:r>
          </w:p>
        </w:tc>
      </w:tr>
      <w:tr w:rsidR="004662E7" w:rsidRPr="00A54A34" w14:paraId="638C04AC" w14:textId="77777777" w:rsidTr="00033208">
        <w:trPr>
          <w:trHeight w:val="300"/>
          <w:jc w:val="center"/>
        </w:trPr>
        <w:tc>
          <w:tcPr>
            <w:tcW w:w="3847" w:type="dxa"/>
            <w:tcBorders>
              <w:top w:val="nil"/>
              <w:left w:val="nil"/>
              <w:bottom w:val="nil"/>
              <w:right w:val="nil"/>
            </w:tcBorders>
            <w:shd w:val="clear" w:color="auto" w:fill="auto"/>
            <w:noWrap/>
            <w:vAlign w:val="bottom"/>
          </w:tcPr>
          <w:p w14:paraId="6105B5E3" w14:textId="77777777" w:rsidR="00B028EA" w:rsidRPr="00A54A34" w:rsidRDefault="00B028EA" w:rsidP="00B028EA">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Experimenter</w:t>
            </w:r>
          </w:p>
        </w:tc>
        <w:tc>
          <w:tcPr>
            <w:tcW w:w="1700" w:type="dxa"/>
            <w:tcBorders>
              <w:top w:val="nil"/>
              <w:left w:val="nil"/>
              <w:bottom w:val="nil"/>
              <w:right w:val="nil"/>
            </w:tcBorders>
            <w:shd w:val="clear" w:color="auto" w:fill="auto"/>
            <w:noWrap/>
          </w:tcPr>
          <w:p w14:paraId="331FA36D" w14:textId="74DFDB8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0.124*</w:t>
            </w:r>
          </w:p>
        </w:tc>
        <w:tc>
          <w:tcPr>
            <w:tcW w:w="1763" w:type="dxa"/>
            <w:tcBorders>
              <w:top w:val="nil"/>
              <w:left w:val="nil"/>
              <w:bottom w:val="nil"/>
              <w:right w:val="single" w:sz="4" w:space="0" w:color="auto"/>
            </w:tcBorders>
            <w:shd w:val="clear" w:color="auto" w:fill="auto"/>
            <w:noWrap/>
          </w:tcPr>
          <w:p w14:paraId="5FCD5DE5" w14:textId="4AF6D13E"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0.120*</w:t>
            </w:r>
          </w:p>
        </w:tc>
        <w:tc>
          <w:tcPr>
            <w:tcW w:w="1614" w:type="dxa"/>
            <w:tcBorders>
              <w:top w:val="nil"/>
              <w:left w:val="single" w:sz="4" w:space="0" w:color="auto"/>
              <w:bottom w:val="nil"/>
              <w:right w:val="nil"/>
            </w:tcBorders>
          </w:tcPr>
          <w:p w14:paraId="6497F71A" w14:textId="79C61EB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0.0263</w:t>
            </w:r>
          </w:p>
        </w:tc>
        <w:tc>
          <w:tcPr>
            <w:tcW w:w="1542" w:type="dxa"/>
            <w:tcBorders>
              <w:top w:val="nil"/>
              <w:left w:val="nil"/>
              <w:bottom w:val="nil"/>
              <w:right w:val="nil"/>
            </w:tcBorders>
          </w:tcPr>
          <w:p w14:paraId="34EF8347" w14:textId="3BB634E8"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0.0253</w:t>
            </w:r>
          </w:p>
        </w:tc>
      </w:tr>
      <w:tr w:rsidR="004662E7" w:rsidRPr="00A54A34" w14:paraId="1D2ACB2B" w14:textId="77777777" w:rsidTr="00033208">
        <w:trPr>
          <w:trHeight w:val="300"/>
          <w:jc w:val="center"/>
        </w:trPr>
        <w:tc>
          <w:tcPr>
            <w:tcW w:w="3847" w:type="dxa"/>
            <w:tcBorders>
              <w:top w:val="nil"/>
              <w:left w:val="nil"/>
              <w:bottom w:val="nil"/>
              <w:right w:val="nil"/>
            </w:tcBorders>
            <w:shd w:val="clear" w:color="auto" w:fill="auto"/>
            <w:noWrap/>
            <w:vAlign w:val="bottom"/>
          </w:tcPr>
          <w:p w14:paraId="0D9C1813" w14:textId="77777777" w:rsidR="00B028EA" w:rsidRPr="00A54A34" w:rsidRDefault="00B028EA" w:rsidP="00B028EA">
            <w:pPr>
              <w:spacing w:after="0" w:line="240" w:lineRule="auto"/>
              <w:rPr>
                <w:rFonts w:ascii="Times New Roman" w:hAnsi="Times New Roman"/>
                <w:sz w:val="20"/>
                <w:szCs w:val="20"/>
                <w:lang w:val="en-US" w:eastAsia="ca-ES"/>
              </w:rPr>
            </w:pPr>
          </w:p>
        </w:tc>
        <w:tc>
          <w:tcPr>
            <w:tcW w:w="1700" w:type="dxa"/>
            <w:tcBorders>
              <w:top w:val="nil"/>
              <w:left w:val="nil"/>
              <w:bottom w:val="nil"/>
              <w:right w:val="nil"/>
            </w:tcBorders>
            <w:shd w:val="clear" w:color="auto" w:fill="auto"/>
            <w:noWrap/>
          </w:tcPr>
          <w:p w14:paraId="38543F5C" w14:textId="40949770"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(0.0701)</w:t>
            </w:r>
          </w:p>
        </w:tc>
        <w:tc>
          <w:tcPr>
            <w:tcW w:w="1763" w:type="dxa"/>
            <w:tcBorders>
              <w:top w:val="nil"/>
              <w:left w:val="nil"/>
              <w:bottom w:val="nil"/>
              <w:right w:val="single" w:sz="4" w:space="0" w:color="auto"/>
            </w:tcBorders>
            <w:shd w:val="clear" w:color="auto" w:fill="auto"/>
            <w:noWrap/>
          </w:tcPr>
          <w:p w14:paraId="130F7794" w14:textId="1F82786F" w:rsidR="00B028EA" w:rsidRPr="00A54A34" w:rsidRDefault="00B028EA" w:rsidP="00B028EA">
            <w:pPr>
              <w:spacing w:after="0" w:line="240" w:lineRule="auto"/>
              <w:jc w:val="center"/>
              <w:rPr>
                <w:rFonts w:ascii="Times New Roman" w:hAnsi="Times New Roman"/>
                <w:lang w:val="en-US"/>
              </w:rPr>
            </w:pPr>
            <w:r w:rsidRPr="00A54A34">
              <w:rPr>
                <w:rFonts w:ascii="Times New Roman" w:hAnsi="Times New Roman"/>
              </w:rPr>
              <w:t>(0.0693)</w:t>
            </w:r>
          </w:p>
        </w:tc>
        <w:tc>
          <w:tcPr>
            <w:tcW w:w="1614" w:type="dxa"/>
            <w:tcBorders>
              <w:top w:val="nil"/>
              <w:left w:val="single" w:sz="4" w:space="0" w:color="auto"/>
              <w:bottom w:val="nil"/>
              <w:right w:val="nil"/>
            </w:tcBorders>
          </w:tcPr>
          <w:p w14:paraId="536B235C" w14:textId="6B52FE82"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(0.0219)</w:t>
            </w:r>
          </w:p>
        </w:tc>
        <w:tc>
          <w:tcPr>
            <w:tcW w:w="1542" w:type="dxa"/>
            <w:tcBorders>
              <w:top w:val="nil"/>
              <w:left w:val="nil"/>
              <w:bottom w:val="nil"/>
              <w:right w:val="nil"/>
            </w:tcBorders>
          </w:tcPr>
          <w:p w14:paraId="50385BE9" w14:textId="3E561BAB" w:rsidR="00B028EA" w:rsidRPr="00A54A34" w:rsidRDefault="00B028EA" w:rsidP="00B028EA">
            <w:pPr>
              <w:spacing w:after="0" w:line="240" w:lineRule="auto"/>
              <w:jc w:val="center"/>
              <w:rPr>
                <w:rFonts w:ascii="Times New Roman" w:hAnsi="Times New Roman"/>
                <w:color w:val="000000"/>
                <w:lang w:val="en-US"/>
              </w:rPr>
            </w:pPr>
            <w:r w:rsidRPr="00A54A34">
              <w:rPr>
                <w:rFonts w:ascii="Times New Roman" w:hAnsi="Times New Roman"/>
              </w:rPr>
              <w:t>(0.0222)</w:t>
            </w:r>
          </w:p>
        </w:tc>
      </w:tr>
      <w:tr w:rsidR="00CC3A9E" w:rsidRPr="00A54A34" w14:paraId="317AB52B" w14:textId="77777777" w:rsidTr="00033208">
        <w:trPr>
          <w:trHeight w:val="300"/>
          <w:jc w:val="center"/>
        </w:trPr>
        <w:tc>
          <w:tcPr>
            <w:tcW w:w="3847" w:type="dxa"/>
            <w:tcBorders>
              <w:top w:val="nil"/>
              <w:left w:val="nil"/>
              <w:right w:val="nil"/>
            </w:tcBorders>
            <w:shd w:val="clear" w:color="auto" w:fill="auto"/>
            <w:noWrap/>
            <w:vAlign w:val="bottom"/>
          </w:tcPr>
          <w:p w14:paraId="6AA89388" w14:textId="77777777" w:rsidR="00CC3A9E" w:rsidRPr="00A54A34" w:rsidRDefault="00CC3A9E" w:rsidP="00CE09A1">
            <w:pPr>
              <w:spacing w:after="0" w:line="240" w:lineRule="auto"/>
              <w:rPr>
                <w:rFonts w:ascii="Times New Roman" w:hAnsi="Times New Roman"/>
                <w:i/>
                <w:sz w:val="20"/>
                <w:szCs w:val="20"/>
                <w:lang w:val="en-US" w:eastAsia="ca-ES"/>
              </w:rPr>
            </w:pPr>
            <w:r w:rsidRPr="00A54A34">
              <w:rPr>
                <w:rFonts w:ascii="Times New Roman" w:hAnsi="Times New Roman"/>
                <w:i/>
                <w:color w:val="000000"/>
                <w:lang w:val="en-US" w:eastAsia="es-ES"/>
              </w:rPr>
              <w:t>Sender_Transfer</w:t>
            </w:r>
          </w:p>
        </w:tc>
        <w:tc>
          <w:tcPr>
            <w:tcW w:w="1700" w:type="dxa"/>
            <w:tcBorders>
              <w:top w:val="nil"/>
              <w:left w:val="nil"/>
              <w:right w:val="nil"/>
            </w:tcBorders>
            <w:shd w:val="clear" w:color="auto" w:fill="auto"/>
            <w:noWrap/>
            <w:vAlign w:val="bottom"/>
          </w:tcPr>
          <w:p w14:paraId="6030C28A" w14:textId="77777777" w:rsidR="00CC3A9E" w:rsidRPr="00A54A34" w:rsidRDefault="00CC3A9E" w:rsidP="00CE09A1">
            <w:pPr>
              <w:spacing w:after="0" w:line="240" w:lineRule="auto"/>
              <w:jc w:val="center"/>
              <w:rPr>
                <w:rFonts w:ascii="Times New Roman" w:hAnsi="Times New Roman"/>
                <w:lang w:val="en-US"/>
              </w:rPr>
            </w:pPr>
          </w:p>
        </w:tc>
        <w:tc>
          <w:tcPr>
            <w:tcW w:w="1763" w:type="dxa"/>
            <w:tcBorders>
              <w:top w:val="nil"/>
              <w:left w:val="nil"/>
              <w:right w:val="single" w:sz="4" w:space="0" w:color="auto"/>
            </w:tcBorders>
            <w:shd w:val="clear" w:color="auto" w:fill="auto"/>
            <w:noWrap/>
            <w:vAlign w:val="bottom"/>
            <w:hideMark/>
          </w:tcPr>
          <w:p w14:paraId="49A404D2" w14:textId="77777777" w:rsidR="00CC3A9E" w:rsidRPr="00A54A34" w:rsidRDefault="00CC3A9E" w:rsidP="00CE09A1">
            <w:pPr>
              <w:spacing w:after="0" w:line="240" w:lineRule="auto"/>
              <w:jc w:val="center"/>
              <w:rPr>
                <w:rFonts w:ascii="Times New Roman" w:hAnsi="Times New Roman"/>
                <w:lang w:val="en-US"/>
              </w:rPr>
            </w:pPr>
          </w:p>
        </w:tc>
        <w:tc>
          <w:tcPr>
            <w:tcW w:w="1614" w:type="dxa"/>
            <w:tcBorders>
              <w:top w:val="nil"/>
              <w:left w:val="single" w:sz="4" w:space="0" w:color="auto"/>
              <w:right w:val="nil"/>
            </w:tcBorders>
            <w:vAlign w:val="bottom"/>
          </w:tcPr>
          <w:p w14:paraId="3459BA37"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0.0287***</w:t>
            </w:r>
          </w:p>
        </w:tc>
        <w:tc>
          <w:tcPr>
            <w:tcW w:w="1542" w:type="dxa"/>
            <w:tcBorders>
              <w:top w:val="nil"/>
              <w:left w:val="nil"/>
              <w:right w:val="nil"/>
            </w:tcBorders>
            <w:vAlign w:val="bottom"/>
          </w:tcPr>
          <w:p w14:paraId="7149A638"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0.0287***</w:t>
            </w:r>
          </w:p>
        </w:tc>
      </w:tr>
      <w:tr w:rsidR="00CC3A9E" w:rsidRPr="00A54A34" w14:paraId="693F0322" w14:textId="77777777" w:rsidTr="00033208">
        <w:trPr>
          <w:trHeight w:val="300"/>
          <w:jc w:val="center"/>
        </w:trPr>
        <w:tc>
          <w:tcPr>
            <w:tcW w:w="3847" w:type="dxa"/>
            <w:tcBorders>
              <w:left w:val="nil"/>
              <w:right w:val="nil"/>
            </w:tcBorders>
            <w:shd w:val="clear" w:color="auto" w:fill="auto"/>
            <w:noWrap/>
            <w:vAlign w:val="bottom"/>
          </w:tcPr>
          <w:p w14:paraId="4B851227" w14:textId="77777777" w:rsidR="00CC3A9E" w:rsidRPr="00A54A34" w:rsidRDefault="00CC3A9E" w:rsidP="00CE09A1">
            <w:pPr>
              <w:spacing w:after="0" w:line="240" w:lineRule="auto"/>
              <w:rPr>
                <w:rFonts w:ascii="Times New Roman" w:hAnsi="Times New Roman"/>
                <w:i/>
                <w:sz w:val="20"/>
                <w:szCs w:val="20"/>
                <w:lang w:val="en-US" w:eastAsia="ca-ES"/>
              </w:rPr>
            </w:pPr>
          </w:p>
        </w:tc>
        <w:tc>
          <w:tcPr>
            <w:tcW w:w="1700" w:type="dxa"/>
            <w:tcBorders>
              <w:left w:val="nil"/>
              <w:right w:val="nil"/>
            </w:tcBorders>
            <w:shd w:val="clear" w:color="auto" w:fill="auto"/>
            <w:noWrap/>
            <w:vAlign w:val="bottom"/>
          </w:tcPr>
          <w:p w14:paraId="4B1652B6" w14:textId="77777777" w:rsidR="00CC3A9E" w:rsidRPr="00A54A34" w:rsidRDefault="00CC3A9E" w:rsidP="00CE09A1">
            <w:pPr>
              <w:spacing w:after="0" w:line="240" w:lineRule="auto"/>
              <w:jc w:val="center"/>
              <w:rPr>
                <w:rFonts w:ascii="Times New Roman" w:hAnsi="Times New Roman"/>
                <w:lang w:val="en-US"/>
              </w:rPr>
            </w:pPr>
          </w:p>
        </w:tc>
        <w:tc>
          <w:tcPr>
            <w:tcW w:w="1763" w:type="dxa"/>
            <w:tcBorders>
              <w:left w:val="nil"/>
              <w:right w:val="single" w:sz="4" w:space="0" w:color="auto"/>
            </w:tcBorders>
            <w:shd w:val="clear" w:color="auto" w:fill="auto"/>
            <w:noWrap/>
            <w:vAlign w:val="bottom"/>
          </w:tcPr>
          <w:p w14:paraId="326FE337" w14:textId="77777777" w:rsidR="00CC3A9E" w:rsidRPr="00A54A34" w:rsidRDefault="00CC3A9E" w:rsidP="00CE09A1">
            <w:pPr>
              <w:spacing w:after="0" w:line="240" w:lineRule="auto"/>
              <w:jc w:val="center"/>
              <w:rPr>
                <w:rFonts w:ascii="Times New Roman" w:hAnsi="Times New Roman"/>
                <w:lang w:val="en-US"/>
              </w:rPr>
            </w:pPr>
          </w:p>
        </w:tc>
        <w:tc>
          <w:tcPr>
            <w:tcW w:w="1614" w:type="dxa"/>
            <w:tcBorders>
              <w:left w:val="single" w:sz="4" w:space="0" w:color="auto"/>
              <w:right w:val="nil"/>
            </w:tcBorders>
            <w:vAlign w:val="bottom"/>
          </w:tcPr>
          <w:p w14:paraId="096C7952"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(0.00184)</w:t>
            </w:r>
          </w:p>
        </w:tc>
        <w:tc>
          <w:tcPr>
            <w:tcW w:w="1542" w:type="dxa"/>
            <w:tcBorders>
              <w:left w:val="nil"/>
              <w:right w:val="nil"/>
            </w:tcBorders>
            <w:vAlign w:val="bottom"/>
          </w:tcPr>
          <w:p w14:paraId="2176E514"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(0.00191)</w:t>
            </w:r>
          </w:p>
        </w:tc>
      </w:tr>
      <w:tr w:rsidR="00CC3A9E" w:rsidRPr="00A54A34" w14:paraId="38AE2685" w14:textId="77777777" w:rsidTr="00033208">
        <w:trPr>
          <w:trHeight w:val="300"/>
          <w:jc w:val="center"/>
        </w:trPr>
        <w:tc>
          <w:tcPr>
            <w:tcW w:w="3847" w:type="dxa"/>
            <w:tcBorders>
              <w:left w:val="nil"/>
              <w:bottom w:val="nil"/>
              <w:right w:val="nil"/>
            </w:tcBorders>
            <w:shd w:val="clear" w:color="auto" w:fill="auto"/>
            <w:noWrap/>
            <w:vAlign w:val="bottom"/>
          </w:tcPr>
          <w:p w14:paraId="31682B82"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i/>
                <w:color w:val="000000"/>
                <w:lang w:val="en-US" w:eastAsia="es-ES"/>
              </w:rPr>
              <w:t>Sender_Transfer_Square</w:t>
            </w:r>
          </w:p>
        </w:tc>
        <w:tc>
          <w:tcPr>
            <w:tcW w:w="1700" w:type="dxa"/>
            <w:tcBorders>
              <w:left w:val="nil"/>
              <w:bottom w:val="nil"/>
              <w:right w:val="nil"/>
            </w:tcBorders>
            <w:shd w:val="clear" w:color="auto" w:fill="auto"/>
            <w:noWrap/>
            <w:vAlign w:val="bottom"/>
          </w:tcPr>
          <w:p w14:paraId="0459F33F" w14:textId="77777777" w:rsidR="00CC3A9E" w:rsidRPr="00A54A34" w:rsidRDefault="00CC3A9E" w:rsidP="00CE09A1">
            <w:pPr>
              <w:spacing w:after="0" w:line="240" w:lineRule="auto"/>
              <w:jc w:val="center"/>
              <w:rPr>
                <w:rFonts w:ascii="Times New Roman" w:hAnsi="Times New Roman"/>
                <w:lang w:val="en-US"/>
              </w:rPr>
            </w:pPr>
          </w:p>
        </w:tc>
        <w:tc>
          <w:tcPr>
            <w:tcW w:w="1763" w:type="dxa"/>
            <w:tcBorders>
              <w:left w:val="nil"/>
              <w:bottom w:val="nil"/>
              <w:right w:val="single" w:sz="4" w:space="0" w:color="auto"/>
            </w:tcBorders>
            <w:shd w:val="clear" w:color="auto" w:fill="auto"/>
            <w:noWrap/>
            <w:vAlign w:val="bottom"/>
          </w:tcPr>
          <w:p w14:paraId="09D56346" w14:textId="77777777" w:rsidR="00CC3A9E" w:rsidRPr="00A54A34" w:rsidRDefault="00CC3A9E" w:rsidP="00CE09A1">
            <w:pPr>
              <w:spacing w:after="0" w:line="240" w:lineRule="auto"/>
              <w:jc w:val="center"/>
              <w:rPr>
                <w:rFonts w:ascii="Times New Roman" w:hAnsi="Times New Roman"/>
                <w:lang w:val="en-US"/>
              </w:rPr>
            </w:pPr>
          </w:p>
        </w:tc>
        <w:tc>
          <w:tcPr>
            <w:tcW w:w="1614" w:type="dxa"/>
            <w:tcBorders>
              <w:left w:val="single" w:sz="4" w:space="0" w:color="auto"/>
              <w:bottom w:val="nil"/>
              <w:right w:val="nil"/>
            </w:tcBorders>
            <w:vAlign w:val="bottom"/>
          </w:tcPr>
          <w:p w14:paraId="5A4E2E6C"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-0.000671***</w:t>
            </w:r>
          </w:p>
        </w:tc>
        <w:tc>
          <w:tcPr>
            <w:tcW w:w="1542" w:type="dxa"/>
            <w:tcBorders>
              <w:left w:val="nil"/>
              <w:bottom w:val="nil"/>
              <w:right w:val="nil"/>
            </w:tcBorders>
            <w:vAlign w:val="bottom"/>
          </w:tcPr>
          <w:p w14:paraId="0457D5B5"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-0.000671***</w:t>
            </w:r>
          </w:p>
        </w:tc>
      </w:tr>
      <w:tr w:rsidR="00CC3A9E" w:rsidRPr="00A54A34" w14:paraId="6A17B5D0" w14:textId="77777777" w:rsidTr="00033208">
        <w:trPr>
          <w:trHeight w:val="300"/>
          <w:jc w:val="center"/>
        </w:trPr>
        <w:tc>
          <w:tcPr>
            <w:tcW w:w="3847" w:type="dxa"/>
            <w:tcBorders>
              <w:top w:val="nil"/>
              <w:left w:val="nil"/>
              <w:right w:val="nil"/>
            </w:tcBorders>
            <w:shd w:val="clear" w:color="auto" w:fill="auto"/>
            <w:noWrap/>
            <w:vAlign w:val="bottom"/>
          </w:tcPr>
          <w:p w14:paraId="0C0884C7" w14:textId="77777777" w:rsidR="00CC3A9E" w:rsidRPr="00A54A34" w:rsidRDefault="00CC3A9E" w:rsidP="00CE09A1">
            <w:pPr>
              <w:spacing w:after="0" w:line="240" w:lineRule="auto"/>
              <w:rPr>
                <w:rFonts w:ascii="Times New Roman" w:hAnsi="Times New Roman"/>
                <w:sz w:val="20"/>
                <w:szCs w:val="20"/>
                <w:lang w:val="en-US" w:eastAsia="ca-ES"/>
              </w:rPr>
            </w:pPr>
          </w:p>
        </w:tc>
        <w:tc>
          <w:tcPr>
            <w:tcW w:w="1700" w:type="dxa"/>
            <w:tcBorders>
              <w:top w:val="nil"/>
              <w:left w:val="nil"/>
              <w:right w:val="nil"/>
            </w:tcBorders>
            <w:shd w:val="clear" w:color="auto" w:fill="auto"/>
            <w:noWrap/>
            <w:vAlign w:val="bottom"/>
          </w:tcPr>
          <w:p w14:paraId="3DDA6C35" w14:textId="77777777" w:rsidR="00CC3A9E" w:rsidRPr="00A54A34" w:rsidRDefault="00CC3A9E" w:rsidP="00CE09A1">
            <w:pPr>
              <w:spacing w:after="0" w:line="240" w:lineRule="auto"/>
              <w:jc w:val="center"/>
              <w:rPr>
                <w:rFonts w:ascii="Times New Roman" w:hAnsi="Times New Roman"/>
                <w:lang w:val="en-US"/>
              </w:rPr>
            </w:pPr>
          </w:p>
        </w:tc>
        <w:tc>
          <w:tcPr>
            <w:tcW w:w="1763" w:type="dxa"/>
            <w:tcBorders>
              <w:top w:val="nil"/>
              <w:left w:val="nil"/>
              <w:right w:val="single" w:sz="4" w:space="0" w:color="auto"/>
            </w:tcBorders>
            <w:shd w:val="clear" w:color="auto" w:fill="auto"/>
            <w:noWrap/>
            <w:vAlign w:val="bottom"/>
          </w:tcPr>
          <w:p w14:paraId="7F7603A5" w14:textId="77777777" w:rsidR="00CC3A9E" w:rsidRPr="00A54A34" w:rsidRDefault="00CC3A9E" w:rsidP="00CE09A1">
            <w:pPr>
              <w:spacing w:after="0" w:line="240" w:lineRule="auto"/>
              <w:jc w:val="center"/>
              <w:rPr>
                <w:rFonts w:ascii="Times New Roman" w:hAnsi="Times New Roman"/>
                <w:lang w:val="en-US"/>
              </w:rPr>
            </w:pPr>
          </w:p>
        </w:tc>
        <w:tc>
          <w:tcPr>
            <w:tcW w:w="1614" w:type="dxa"/>
            <w:tcBorders>
              <w:top w:val="nil"/>
              <w:left w:val="single" w:sz="4" w:space="0" w:color="auto"/>
              <w:right w:val="nil"/>
            </w:tcBorders>
            <w:vAlign w:val="bottom"/>
          </w:tcPr>
          <w:p w14:paraId="6D76BB56"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(5.46e-05)</w:t>
            </w:r>
          </w:p>
        </w:tc>
        <w:tc>
          <w:tcPr>
            <w:tcW w:w="1542" w:type="dxa"/>
            <w:tcBorders>
              <w:top w:val="nil"/>
              <w:left w:val="nil"/>
              <w:right w:val="nil"/>
            </w:tcBorders>
            <w:vAlign w:val="bottom"/>
          </w:tcPr>
          <w:p w14:paraId="7EFDCFBE"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(5.72e-05)</w:t>
            </w:r>
          </w:p>
        </w:tc>
      </w:tr>
      <w:tr w:rsidR="00CC3A9E" w:rsidRPr="00A54A34" w14:paraId="48FA5096" w14:textId="77777777" w:rsidTr="00033208">
        <w:trPr>
          <w:trHeight w:val="300"/>
          <w:jc w:val="center"/>
        </w:trPr>
        <w:tc>
          <w:tcPr>
            <w:tcW w:w="3847" w:type="dxa"/>
            <w:tcBorders>
              <w:left w:val="nil"/>
              <w:bottom w:val="nil"/>
              <w:right w:val="nil"/>
            </w:tcBorders>
            <w:shd w:val="clear" w:color="auto" w:fill="auto"/>
            <w:noWrap/>
            <w:vAlign w:val="bottom"/>
          </w:tcPr>
          <w:p w14:paraId="2AA6EE44" w14:textId="77777777" w:rsidR="00CC3A9E" w:rsidRPr="00A54A34" w:rsidRDefault="00CC3A9E" w:rsidP="00CE09A1">
            <w:pPr>
              <w:spacing w:after="0" w:line="240" w:lineRule="auto"/>
              <w:rPr>
                <w:rFonts w:ascii="Times New Roman" w:hAnsi="Times New Roman"/>
                <w:sz w:val="20"/>
                <w:szCs w:val="20"/>
                <w:lang w:val="en-US" w:eastAsia="ca-ES"/>
              </w:rPr>
            </w:pPr>
          </w:p>
        </w:tc>
        <w:tc>
          <w:tcPr>
            <w:tcW w:w="1700" w:type="dxa"/>
            <w:tcBorders>
              <w:left w:val="nil"/>
              <w:bottom w:val="nil"/>
              <w:right w:val="nil"/>
            </w:tcBorders>
            <w:shd w:val="clear" w:color="auto" w:fill="auto"/>
            <w:noWrap/>
            <w:vAlign w:val="bottom"/>
          </w:tcPr>
          <w:p w14:paraId="610F6A49" w14:textId="77777777" w:rsidR="00CC3A9E" w:rsidRPr="00A54A34" w:rsidRDefault="00CC3A9E" w:rsidP="00CE09A1">
            <w:pPr>
              <w:spacing w:after="0" w:line="240" w:lineRule="auto"/>
              <w:jc w:val="center"/>
              <w:rPr>
                <w:rFonts w:ascii="Times New Roman" w:hAnsi="Times New Roman"/>
                <w:lang w:val="en-US" w:eastAsia="ca-ES"/>
              </w:rPr>
            </w:pPr>
          </w:p>
        </w:tc>
        <w:tc>
          <w:tcPr>
            <w:tcW w:w="1763" w:type="dxa"/>
            <w:tcBorders>
              <w:left w:val="nil"/>
              <w:bottom w:val="nil"/>
              <w:right w:val="single" w:sz="4" w:space="0" w:color="auto"/>
            </w:tcBorders>
            <w:shd w:val="clear" w:color="auto" w:fill="auto"/>
            <w:noWrap/>
            <w:vAlign w:val="bottom"/>
          </w:tcPr>
          <w:p w14:paraId="276D6C94" w14:textId="77777777" w:rsidR="00CC3A9E" w:rsidRPr="00A54A34" w:rsidRDefault="00CC3A9E" w:rsidP="00CE09A1">
            <w:pPr>
              <w:spacing w:after="0" w:line="240" w:lineRule="auto"/>
              <w:jc w:val="center"/>
              <w:rPr>
                <w:rFonts w:ascii="Times New Roman" w:hAnsi="Times New Roman"/>
                <w:lang w:val="en-US" w:eastAsia="ca-ES"/>
              </w:rPr>
            </w:pPr>
          </w:p>
        </w:tc>
        <w:tc>
          <w:tcPr>
            <w:tcW w:w="1614" w:type="dxa"/>
            <w:tcBorders>
              <w:left w:val="single" w:sz="4" w:space="0" w:color="auto"/>
              <w:bottom w:val="nil"/>
              <w:right w:val="nil"/>
            </w:tcBorders>
            <w:vAlign w:val="bottom"/>
          </w:tcPr>
          <w:p w14:paraId="2BEB3F7C" w14:textId="266C8561" w:rsidR="00CC3A9E" w:rsidRPr="00A54A34" w:rsidRDefault="00CC3A9E" w:rsidP="00CE09A1">
            <w:pPr>
              <w:spacing w:after="0" w:line="240" w:lineRule="auto"/>
              <w:jc w:val="center"/>
              <w:rPr>
                <w:rFonts w:ascii="Times New Roman" w:hAnsi="Times New Roman"/>
                <w:color w:val="000000"/>
                <w:lang w:val="en-US" w:eastAsia="es-ES"/>
              </w:rPr>
            </w:pPr>
          </w:p>
        </w:tc>
        <w:tc>
          <w:tcPr>
            <w:tcW w:w="1542" w:type="dxa"/>
            <w:tcBorders>
              <w:left w:val="nil"/>
              <w:bottom w:val="nil"/>
              <w:right w:val="nil"/>
            </w:tcBorders>
            <w:vAlign w:val="bottom"/>
          </w:tcPr>
          <w:p w14:paraId="7AEF4A17" w14:textId="2D4AB773" w:rsidR="00CC3A9E" w:rsidRPr="00A54A34" w:rsidRDefault="00CC3A9E" w:rsidP="00CE09A1">
            <w:pPr>
              <w:spacing w:after="0" w:line="240" w:lineRule="auto"/>
              <w:jc w:val="center"/>
              <w:rPr>
                <w:rFonts w:ascii="Times New Roman" w:hAnsi="Times New Roman"/>
                <w:color w:val="000000"/>
                <w:lang w:val="en-US" w:eastAsia="es-ES"/>
              </w:rPr>
            </w:pPr>
          </w:p>
        </w:tc>
      </w:tr>
      <w:tr w:rsidR="00174CE2" w:rsidRPr="00A54A34" w14:paraId="170BA1BB" w14:textId="77777777" w:rsidTr="00033208">
        <w:trPr>
          <w:trHeight w:val="300"/>
          <w:jc w:val="center"/>
        </w:trPr>
        <w:tc>
          <w:tcPr>
            <w:tcW w:w="3847" w:type="dxa"/>
            <w:tcBorders>
              <w:top w:val="nil"/>
              <w:left w:val="nil"/>
              <w:right w:val="nil"/>
            </w:tcBorders>
            <w:shd w:val="clear" w:color="auto" w:fill="auto"/>
            <w:noWrap/>
            <w:vAlign w:val="bottom"/>
            <w:hideMark/>
          </w:tcPr>
          <w:p w14:paraId="45F26AA0" w14:textId="77777777" w:rsidR="00174CE2" w:rsidRPr="00A54A34" w:rsidRDefault="00174CE2" w:rsidP="00174CE2">
            <w:pPr>
              <w:spacing w:after="0" w:line="240" w:lineRule="auto"/>
              <w:rPr>
                <w:rFonts w:ascii="Times New Roman" w:hAnsi="Times New Roman"/>
                <w:sz w:val="20"/>
                <w:szCs w:val="20"/>
                <w:lang w:val="en-US" w:eastAsia="ca-ES"/>
              </w:rPr>
            </w:pPr>
          </w:p>
        </w:tc>
        <w:tc>
          <w:tcPr>
            <w:tcW w:w="1700" w:type="dxa"/>
            <w:tcBorders>
              <w:top w:val="nil"/>
              <w:left w:val="nil"/>
              <w:right w:val="nil"/>
            </w:tcBorders>
            <w:shd w:val="clear" w:color="auto" w:fill="auto"/>
            <w:noWrap/>
          </w:tcPr>
          <w:p w14:paraId="7FF157AF" w14:textId="13EA865A" w:rsidR="00174CE2" w:rsidRPr="00A54A34" w:rsidRDefault="00174CE2" w:rsidP="00174CE2">
            <w:pPr>
              <w:spacing w:after="0" w:line="240" w:lineRule="auto"/>
              <w:jc w:val="center"/>
              <w:rPr>
                <w:rFonts w:ascii="Times New Roman" w:hAnsi="Times New Roman"/>
                <w:lang w:val="en-US" w:eastAsia="ca-ES"/>
              </w:rPr>
            </w:pPr>
          </w:p>
        </w:tc>
        <w:tc>
          <w:tcPr>
            <w:tcW w:w="1763" w:type="dxa"/>
            <w:tcBorders>
              <w:top w:val="nil"/>
              <w:left w:val="nil"/>
              <w:right w:val="single" w:sz="4" w:space="0" w:color="auto"/>
            </w:tcBorders>
            <w:shd w:val="clear" w:color="auto" w:fill="auto"/>
            <w:noWrap/>
            <w:vAlign w:val="bottom"/>
            <w:hideMark/>
          </w:tcPr>
          <w:p w14:paraId="68BDD36D" w14:textId="77777777" w:rsidR="00174CE2" w:rsidRPr="00A54A34" w:rsidRDefault="00174CE2" w:rsidP="00174CE2">
            <w:pPr>
              <w:spacing w:after="0" w:line="240" w:lineRule="auto"/>
              <w:jc w:val="center"/>
              <w:rPr>
                <w:rFonts w:ascii="Times New Roman" w:hAnsi="Times New Roman"/>
                <w:lang w:val="en-US" w:eastAsia="ca-ES"/>
              </w:rPr>
            </w:pPr>
          </w:p>
        </w:tc>
        <w:tc>
          <w:tcPr>
            <w:tcW w:w="1614" w:type="dxa"/>
            <w:tcBorders>
              <w:top w:val="nil"/>
              <w:left w:val="single" w:sz="4" w:space="0" w:color="auto"/>
              <w:right w:val="nil"/>
            </w:tcBorders>
            <w:vAlign w:val="bottom"/>
          </w:tcPr>
          <w:p w14:paraId="5564EA5E" w14:textId="0676B355" w:rsidR="00174CE2" w:rsidRPr="00A54A34" w:rsidRDefault="00174CE2" w:rsidP="00174CE2">
            <w:pPr>
              <w:spacing w:after="0" w:line="240" w:lineRule="auto"/>
              <w:jc w:val="center"/>
              <w:rPr>
                <w:rFonts w:ascii="Times New Roman" w:hAnsi="Times New Roman"/>
                <w:color w:val="000000"/>
                <w:lang w:val="en-US" w:eastAsia="es-ES"/>
              </w:rPr>
            </w:pPr>
          </w:p>
        </w:tc>
        <w:tc>
          <w:tcPr>
            <w:tcW w:w="1542" w:type="dxa"/>
            <w:tcBorders>
              <w:top w:val="nil"/>
              <w:left w:val="nil"/>
              <w:right w:val="nil"/>
            </w:tcBorders>
            <w:vAlign w:val="bottom"/>
          </w:tcPr>
          <w:p w14:paraId="1B7FF5F6" w14:textId="2C45A278" w:rsidR="00174CE2" w:rsidRPr="00A54A34" w:rsidRDefault="00174CE2" w:rsidP="00174CE2">
            <w:pPr>
              <w:spacing w:after="0" w:line="240" w:lineRule="auto"/>
              <w:jc w:val="center"/>
              <w:rPr>
                <w:rFonts w:ascii="Times New Roman" w:hAnsi="Times New Roman"/>
                <w:color w:val="000000"/>
                <w:lang w:val="en-US" w:eastAsia="es-ES"/>
              </w:rPr>
            </w:pPr>
          </w:p>
        </w:tc>
      </w:tr>
      <w:tr w:rsidR="007336ED" w:rsidRPr="00A54A34" w14:paraId="2E76C4DE" w14:textId="77777777" w:rsidTr="005C2674">
        <w:trPr>
          <w:trHeight w:val="300"/>
          <w:jc w:val="center"/>
        </w:trPr>
        <w:tc>
          <w:tcPr>
            <w:tcW w:w="3847" w:type="dxa"/>
            <w:tcBorders>
              <w:left w:val="nil"/>
              <w:right w:val="nil"/>
            </w:tcBorders>
            <w:shd w:val="clear" w:color="auto" w:fill="auto"/>
            <w:noWrap/>
            <w:vAlign w:val="bottom"/>
          </w:tcPr>
          <w:p w14:paraId="76303E18" w14:textId="73515FD8" w:rsidR="007336ED" w:rsidRPr="00A54A34" w:rsidRDefault="007336ED" w:rsidP="007336ED">
            <w:pPr>
              <w:spacing w:after="0" w:line="240" w:lineRule="auto"/>
              <w:rPr>
                <w:rFonts w:ascii="Times New Roman" w:hAnsi="Times New Roman"/>
                <w:i/>
                <w:sz w:val="20"/>
                <w:lang w:val="en-US"/>
              </w:rPr>
            </w:pPr>
            <w:r w:rsidRPr="00A54A34">
              <w:rPr>
                <w:rFonts w:ascii="Times New Roman" w:hAnsi="Times New Roman"/>
                <w:i/>
                <w:iCs/>
                <w:sz w:val="20"/>
                <w:szCs w:val="20"/>
                <w:lang w:val="en-US" w:eastAsia="ca-ES"/>
              </w:rPr>
              <w:t>Constant</w:t>
            </w:r>
          </w:p>
        </w:tc>
        <w:tc>
          <w:tcPr>
            <w:tcW w:w="1700" w:type="dxa"/>
            <w:tcBorders>
              <w:left w:val="nil"/>
              <w:right w:val="nil"/>
            </w:tcBorders>
            <w:shd w:val="clear" w:color="auto" w:fill="auto"/>
            <w:noWrap/>
          </w:tcPr>
          <w:p w14:paraId="33CB1508" w14:textId="53AA118F" w:rsidR="007336ED" w:rsidRPr="00A54A34" w:rsidRDefault="007336ED" w:rsidP="007336ED">
            <w:pPr>
              <w:spacing w:after="0" w:line="240" w:lineRule="auto"/>
              <w:jc w:val="center"/>
              <w:rPr>
                <w:rFonts w:ascii="Times New Roman" w:hAnsi="Times New Roman"/>
                <w:lang w:val="en-US"/>
              </w:rPr>
            </w:pPr>
            <w:r w:rsidRPr="00A54A34">
              <w:rPr>
                <w:rFonts w:ascii="Times New Roman" w:hAnsi="Times New Roman"/>
              </w:rPr>
              <w:t>2.095***</w:t>
            </w:r>
          </w:p>
        </w:tc>
        <w:tc>
          <w:tcPr>
            <w:tcW w:w="1763" w:type="dxa"/>
            <w:tcBorders>
              <w:left w:val="nil"/>
              <w:right w:val="single" w:sz="4" w:space="0" w:color="auto"/>
            </w:tcBorders>
            <w:shd w:val="clear" w:color="auto" w:fill="auto"/>
            <w:noWrap/>
          </w:tcPr>
          <w:p w14:paraId="10F2A68E" w14:textId="7E49A322" w:rsidR="007336ED" w:rsidRPr="00A54A34" w:rsidRDefault="007336ED" w:rsidP="007336ED">
            <w:pPr>
              <w:spacing w:after="0" w:line="240" w:lineRule="auto"/>
              <w:jc w:val="center"/>
              <w:rPr>
                <w:rFonts w:ascii="Times New Roman" w:hAnsi="Times New Roman"/>
                <w:lang w:val="en-US"/>
              </w:rPr>
            </w:pPr>
            <w:r w:rsidRPr="00A54A34">
              <w:rPr>
                <w:rFonts w:ascii="Times New Roman" w:hAnsi="Times New Roman"/>
              </w:rPr>
              <w:t>1.864***</w:t>
            </w:r>
          </w:p>
        </w:tc>
        <w:tc>
          <w:tcPr>
            <w:tcW w:w="1614" w:type="dxa"/>
            <w:tcBorders>
              <w:left w:val="single" w:sz="4" w:space="0" w:color="auto"/>
              <w:right w:val="nil"/>
            </w:tcBorders>
          </w:tcPr>
          <w:p w14:paraId="47EC5679" w14:textId="69FAA64D" w:rsidR="007336ED" w:rsidRPr="00A54A34" w:rsidRDefault="007336ED" w:rsidP="007336ED">
            <w:pPr>
              <w:spacing w:after="0" w:line="240" w:lineRule="auto"/>
              <w:jc w:val="center"/>
              <w:rPr>
                <w:rFonts w:ascii="Times New Roman" w:hAnsi="Times New Roman"/>
                <w:color w:val="000000"/>
                <w:lang w:val="en-US"/>
              </w:rPr>
            </w:pPr>
            <w:r w:rsidRPr="00A54A34">
              <w:rPr>
                <w:rFonts w:ascii="Times New Roman" w:hAnsi="Times New Roman"/>
              </w:rPr>
              <w:t>-0.131</w:t>
            </w:r>
          </w:p>
        </w:tc>
        <w:tc>
          <w:tcPr>
            <w:tcW w:w="1542" w:type="dxa"/>
            <w:tcBorders>
              <w:left w:val="nil"/>
              <w:right w:val="nil"/>
            </w:tcBorders>
          </w:tcPr>
          <w:p w14:paraId="50BE4556" w14:textId="0584BDD5" w:rsidR="007336ED" w:rsidRPr="00A54A34" w:rsidRDefault="007336ED" w:rsidP="007336ED">
            <w:pPr>
              <w:spacing w:after="0" w:line="240" w:lineRule="auto"/>
              <w:jc w:val="center"/>
              <w:rPr>
                <w:rFonts w:ascii="Times New Roman" w:hAnsi="Times New Roman"/>
                <w:color w:val="000000"/>
                <w:lang w:val="en-US"/>
              </w:rPr>
            </w:pPr>
            <w:r w:rsidRPr="00A54A34">
              <w:rPr>
                <w:rFonts w:ascii="Times New Roman" w:hAnsi="Times New Roman"/>
              </w:rPr>
              <w:t>-0.175</w:t>
            </w:r>
          </w:p>
        </w:tc>
      </w:tr>
      <w:tr w:rsidR="004662E7" w:rsidRPr="00A54A34" w14:paraId="4FE31BCA" w14:textId="77777777" w:rsidTr="00033208">
        <w:trPr>
          <w:trHeight w:val="300"/>
          <w:jc w:val="center"/>
        </w:trPr>
        <w:tc>
          <w:tcPr>
            <w:tcW w:w="3847" w:type="dxa"/>
            <w:tcBorders>
              <w:left w:val="nil"/>
              <w:bottom w:val="single" w:sz="4" w:space="0" w:color="auto"/>
              <w:right w:val="nil"/>
            </w:tcBorders>
            <w:shd w:val="clear" w:color="auto" w:fill="auto"/>
            <w:noWrap/>
            <w:vAlign w:val="bottom"/>
          </w:tcPr>
          <w:p w14:paraId="12A992F4" w14:textId="77777777" w:rsidR="007336ED" w:rsidRPr="00A54A34" w:rsidRDefault="007336ED" w:rsidP="007336ED">
            <w:pPr>
              <w:spacing w:after="0" w:line="240" w:lineRule="auto"/>
              <w:rPr>
                <w:rFonts w:ascii="Times New Roman" w:hAnsi="Times New Roman"/>
                <w:sz w:val="20"/>
                <w:szCs w:val="20"/>
                <w:lang w:val="en-US" w:eastAsia="ca-ES"/>
              </w:rPr>
            </w:pPr>
          </w:p>
        </w:tc>
        <w:tc>
          <w:tcPr>
            <w:tcW w:w="1700" w:type="dxa"/>
            <w:tcBorders>
              <w:left w:val="nil"/>
              <w:bottom w:val="single" w:sz="4" w:space="0" w:color="auto"/>
              <w:right w:val="nil"/>
            </w:tcBorders>
            <w:shd w:val="clear" w:color="auto" w:fill="auto"/>
            <w:noWrap/>
          </w:tcPr>
          <w:p w14:paraId="0E775BD5" w14:textId="3E708C51" w:rsidR="007336ED" w:rsidRPr="00A54A34" w:rsidRDefault="007336ED" w:rsidP="007336ED">
            <w:pPr>
              <w:spacing w:after="0" w:line="240" w:lineRule="auto"/>
              <w:jc w:val="center"/>
              <w:rPr>
                <w:rFonts w:ascii="Times New Roman" w:hAnsi="Times New Roman"/>
                <w:lang w:val="en-US"/>
              </w:rPr>
            </w:pPr>
            <w:r w:rsidRPr="00A54A34">
              <w:rPr>
                <w:rFonts w:ascii="Times New Roman" w:hAnsi="Times New Roman"/>
              </w:rPr>
              <w:t>(0.620)</w:t>
            </w:r>
          </w:p>
        </w:tc>
        <w:tc>
          <w:tcPr>
            <w:tcW w:w="1763" w:type="dxa"/>
            <w:tcBorders>
              <w:left w:val="nil"/>
              <w:bottom w:val="single" w:sz="4" w:space="0" w:color="auto"/>
              <w:right w:val="single" w:sz="4" w:space="0" w:color="auto"/>
            </w:tcBorders>
            <w:shd w:val="clear" w:color="auto" w:fill="auto"/>
            <w:noWrap/>
          </w:tcPr>
          <w:p w14:paraId="140AAEE8" w14:textId="6A045E16" w:rsidR="007336ED" w:rsidRPr="00A54A34" w:rsidRDefault="007336ED" w:rsidP="007336ED">
            <w:pPr>
              <w:spacing w:after="0" w:line="240" w:lineRule="auto"/>
              <w:jc w:val="center"/>
              <w:rPr>
                <w:rFonts w:ascii="Times New Roman" w:hAnsi="Times New Roman"/>
                <w:lang w:val="en-US"/>
              </w:rPr>
            </w:pPr>
            <w:r w:rsidRPr="00A54A34">
              <w:rPr>
                <w:rFonts w:ascii="Times New Roman" w:hAnsi="Times New Roman"/>
              </w:rPr>
              <w:t>(0.614)</w:t>
            </w:r>
          </w:p>
        </w:tc>
        <w:tc>
          <w:tcPr>
            <w:tcW w:w="1614" w:type="dxa"/>
            <w:tcBorders>
              <w:left w:val="single" w:sz="4" w:space="0" w:color="auto"/>
              <w:bottom w:val="single" w:sz="4" w:space="0" w:color="auto"/>
              <w:right w:val="nil"/>
            </w:tcBorders>
          </w:tcPr>
          <w:p w14:paraId="78E4BA6B" w14:textId="4FCAD986" w:rsidR="007336ED" w:rsidRPr="00A54A34" w:rsidRDefault="007336ED" w:rsidP="007336ED">
            <w:pPr>
              <w:spacing w:after="0" w:line="240" w:lineRule="auto"/>
              <w:jc w:val="center"/>
              <w:rPr>
                <w:rFonts w:ascii="Times New Roman" w:hAnsi="Times New Roman"/>
                <w:color w:val="000000"/>
                <w:lang w:val="en-US"/>
              </w:rPr>
            </w:pPr>
            <w:r w:rsidRPr="00A54A34">
              <w:rPr>
                <w:rFonts w:ascii="Times New Roman" w:hAnsi="Times New Roman"/>
              </w:rPr>
              <w:t>(0.160)</w:t>
            </w:r>
          </w:p>
        </w:tc>
        <w:tc>
          <w:tcPr>
            <w:tcW w:w="1542" w:type="dxa"/>
            <w:tcBorders>
              <w:left w:val="nil"/>
              <w:bottom w:val="single" w:sz="4" w:space="0" w:color="auto"/>
              <w:right w:val="nil"/>
            </w:tcBorders>
          </w:tcPr>
          <w:p w14:paraId="79D0874A" w14:textId="3407C5B1" w:rsidR="007336ED" w:rsidRPr="00A54A34" w:rsidRDefault="007336ED" w:rsidP="007336ED">
            <w:pPr>
              <w:spacing w:after="0" w:line="240" w:lineRule="auto"/>
              <w:jc w:val="center"/>
              <w:rPr>
                <w:rFonts w:ascii="Times New Roman" w:hAnsi="Times New Roman"/>
                <w:color w:val="000000"/>
                <w:lang w:val="en-US"/>
              </w:rPr>
            </w:pPr>
            <w:r w:rsidRPr="00A54A34">
              <w:rPr>
                <w:rFonts w:ascii="Times New Roman" w:hAnsi="Times New Roman"/>
              </w:rPr>
              <w:t>(0.151)</w:t>
            </w:r>
          </w:p>
        </w:tc>
      </w:tr>
      <w:tr w:rsidR="00CC3A9E" w:rsidRPr="00A54A34" w14:paraId="24DAE73C" w14:textId="77777777" w:rsidTr="00033208">
        <w:trPr>
          <w:trHeight w:val="300"/>
          <w:jc w:val="center"/>
        </w:trPr>
        <w:tc>
          <w:tcPr>
            <w:tcW w:w="3847" w:type="dxa"/>
            <w:tcBorders>
              <w:top w:val="single" w:sz="4" w:space="0" w:color="auto"/>
              <w:left w:val="nil"/>
              <w:right w:val="nil"/>
            </w:tcBorders>
            <w:shd w:val="clear" w:color="auto" w:fill="auto"/>
            <w:noWrap/>
            <w:vAlign w:val="bottom"/>
          </w:tcPr>
          <w:p w14:paraId="344841B9"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Observations</w:t>
            </w:r>
          </w:p>
        </w:tc>
        <w:tc>
          <w:tcPr>
            <w:tcW w:w="1700" w:type="dxa"/>
            <w:tcBorders>
              <w:top w:val="single" w:sz="4" w:space="0" w:color="auto"/>
              <w:left w:val="nil"/>
              <w:right w:val="nil"/>
            </w:tcBorders>
            <w:shd w:val="clear" w:color="auto" w:fill="auto"/>
            <w:noWrap/>
            <w:vAlign w:val="bottom"/>
          </w:tcPr>
          <w:p w14:paraId="530E384A"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303</w:t>
            </w:r>
          </w:p>
        </w:tc>
        <w:tc>
          <w:tcPr>
            <w:tcW w:w="1763" w:type="dxa"/>
            <w:tcBorders>
              <w:top w:val="single" w:sz="4" w:space="0" w:color="auto"/>
              <w:left w:val="nil"/>
              <w:right w:val="single" w:sz="4" w:space="0" w:color="auto"/>
            </w:tcBorders>
            <w:shd w:val="clear" w:color="auto" w:fill="auto"/>
            <w:noWrap/>
            <w:vAlign w:val="bottom"/>
          </w:tcPr>
          <w:p w14:paraId="63923FCE"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303</w:t>
            </w:r>
          </w:p>
        </w:tc>
        <w:tc>
          <w:tcPr>
            <w:tcW w:w="1614" w:type="dxa"/>
            <w:tcBorders>
              <w:top w:val="single" w:sz="4" w:space="0" w:color="auto"/>
              <w:left w:val="single" w:sz="4" w:space="0" w:color="auto"/>
              <w:right w:val="nil"/>
            </w:tcBorders>
            <w:vAlign w:val="bottom"/>
          </w:tcPr>
          <w:p w14:paraId="7CA6A244"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1,818</w:t>
            </w:r>
          </w:p>
        </w:tc>
        <w:tc>
          <w:tcPr>
            <w:tcW w:w="1542" w:type="dxa"/>
            <w:tcBorders>
              <w:top w:val="single" w:sz="4" w:space="0" w:color="auto"/>
              <w:left w:val="nil"/>
              <w:right w:val="nil"/>
            </w:tcBorders>
            <w:vAlign w:val="bottom"/>
          </w:tcPr>
          <w:p w14:paraId="1FAC0224"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1,818</w:t>
            </w:r>
          </w:p>
        </w:tc>
      </w:tr>
      <w:tr w:rsidR="00CC3A9E" w:rsidRPr="00A54A34" w14:paraId="51B672F2" w14:textId="77777777" w:rsidTr="00033208">
        <w:trPr>
          <w:trHeight w:val="300"/>
          <w:jc w:val="center"/>
        </w:trPr>
        <w:tc>
          <w:tcPr>
            <w:tcW w:w="3847" w:type="dxa"/>
            <w:tcBorders>
              <w:left w:val="nil"/>
              <w:right w:val="nil"/>
            </w:tcBorders>
            <w:shd w:val="clear" w:color="auto" w:fill="auto"/>
            <w:noWrap/>
            <w:vAlign w:val="bottom"/>
          </w:tcPr>
          <w:p w14:paraId="7CE5BF8F"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Pseudo R2</w:t>
            </w:r>
          </w:p>
        </w:tc>
        <w:tc>
          <w:tcPr>
            <w:tcW w:w="1700" w:type="dxa"/>
            <w:tcBorders>
              <w:left w:val="nil"/>
              <w:right w:val="nil"/>
            </w:tcBorders>
            <w:shd w:val="clear" w:color="auto" w:fill="auto"/>
            <w:noWrap/>
            <w:vAlign w:val="bottom"/>
          </w:tcPr>
          <w:p w14:paraId="14F2DE31"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0.0868</w:t>
            </w:r>
          </w:p>
        </w:tc>
        <w:tc>
          <w:tcPr>
            <w:tcW w:w="1763" w:type="dxa"/>
            <w:tcBorders>
              <w:left w:val="nil"/>
              <w:right w:val="single" w:sz="4" w:space="0" w:color="auto"/>
            </w:tcBorders>
            <w:shd w:val="clear" w:color="auto" w:fill="auto"/>
            <w:noWrap/>
            <w:vAlign w:val="bottom"/>
          </w:tcPr>
          <w:p w14:paraId="4442C069" w14:textId="2937F33D" w:rsidR="00CC3A9E" w:rsidRPr="00A54A34" w:rsidRDefault="00375A09"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w:t>
            </w:r>
            <w:r w:rsidRPr="00A54A34">
              <w:rPr>
                <w:rFonts w:ascii="Times New Roman" w:hAnsi="Times New Roman"/>
                <w:color w:val="000000"/>
                <w:lang w:val="en-US" w:eastAsia="es-ES"/>
              </w:rPr>
              <w:t>0372</w:t>
            </w:r>
          </w:p>
        </w:tc>
        <w:tc>
          <w:tcPr>
            <w:tcW w:w="1614" w:type="dxa"/>
            <w:tcBorders>
              <w:left w:val="single" w:sz="4" w:space="0" w:color="auto"/>
              <w:right w:val="nil"/>
            </w:tcBorders>
            <w:vAlign w:val="bottom"/>
          </w:tcPr>
          <w:p w14:paraId="4FDC6857" w14:textId="77777777" w:rsidR="00CC3A9E" w:rsidRPr="00A54A34" w:rsidRDefault="00CC3A9E" w:rsidP="00CE09A1">
            <w:pPr>
              <w:spacing w:after="0" w:line="240" w:lineRule="auto"/>
              <w:jc w:val="center"/>
              <w:rPr>
                <w:rFonts w:ascii="Times New Roman" w:hAnsi="Times New Roman"/>
                <w:color w:val="000000"/>
                <w:lang w:val="en-US"/>
              </w:rPr>
            </w:pPr>
          </w:p>
        </w:tc>
        <w:tc>
          <w:tcPr>
            <w:tcW w:w="1542" w:type="dxa"/>
            <w:tcBorders>
              <w:left w:val="nil"/>
              <w:right w:val="nil"/>
            </w:tcBorders>
            <w:vAlign w:val="bottom"/>
          </w:tcPr>
          <w:p w14:paraId="559BB688" w14:textId="77777777" w:rsidR="00CC3A9E" w:rsidRPr="00A54A34" w:rsidRDefault="00CC3A9E" w:rsidP="00CE09A1">
            <w:pPr>
              <w:spacing w:after="0" w:line="240" w:lineRule="auto"/>
              <w:jc w:val="center"/>
              <w:rPr>
                <w:rFonts w:ascii="Times New Roman" w:hAnsi="Times New Roman"/>
                <w:color w:val="000000"/>
                <w:lang w:val="en-US"/>
              </w:rPr>
            </w:pPr>
          </w:p>
        </w:tc>
      </w:tr>
      <w:tr w:rsidR="00CC3A9E" w:rsidRPr="00A54A34" w14:paraId="49AD6460" w14:textId="77777777" w:rsidTr="00033208">
        <w:trPr>
          <w:trHeight w:val="300"/>
          <w:jc w:val="center"/>
        </w:trPr>
        <w:tc>
          <w:tcPr>
            <w:tcW w:w="3847" w:type="dxa"/>
            <w:tcBorders>
              <w:left w:val="nil"/>
              <w:right w:val="nil"/>
            </w:tcBorders>
            <w:shd w:val="clear" w:color="auto" w:fill="auto"/>
            <w:noWrap/>
            <w:vAlign w:val="bottom"/>
          </w:tcPr>
          <w:p w14:paraId="5F648B33"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chi2</w:t>
            </w:r>
          </w:p>
        </w:tc>
        <w:tc>
          <w:tcPr>
            <w:tcW w:w="1700" w:type="dxa"/>
            <w:tcBorders>
              <w:left w:val="nil"/>
              <w:right w:val="nil"/>
            </w:tcBorders>
            <w:shd w:val="clear" w:color="auto" w:fill="auto"/>
            <w:noWrap/>
            <w:vAlign w:val="bottom"/>
          </w:tcPr>
          <w:p w14:paraId="2F3D02D6"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94.69</w:t>
            </w:r>
          </w:p>
        </w:tc>
        <w:tc>
          <w:tcPr>
            <w:tcW w:w="1763" w:type="dxa"/>
            <w:tcBorders>
              <w:left w:val="nil"/>
              <w:right w:val="single" w:sz="4" w:space="0" w:color="auto"/>
            </w:tcBorders>
            <w:shd w:val="clear" w:color="auto" w:fill="auto"/>
            <w:noWrap/>
            <w:vAlign w:val="bottom"/>
          </w:tcPr>
          <w:p w14:paraId="52A2A761" w14:textId="627B4021" w:rsidR="00CC3A9E" w:rsidRPr="00A54A34" w:rsidRDefault="00375A09"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223.8</w:t>
            </w:r>
          </w:p>
        </w:tc>
        <w:tc>
          <w:tcPr>
            <w:tcW w:w="1614" w:type="dxa"/>
            <w:tcBorders>
              <w:left w:val="single" w:sz="4" w:space="0" w:color="auto"/>
              <w:right w:val="nil"/>
            </w:tcBorders>
            <w:vAlign w:val="bottom"/>
          </w:tcPr>
          <w:p w14:paraId="44FC13B2" w14:textId="2D580B14" w:rsidR="00CC3A9E" w:rsidRPr="00A54A34" w:rsidRDefault="007336ED"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502.7</w:t>
            </w:r>
          </w:p>
        </w:tc>
        <w:tc>
          <w:tcPr>
            <w:tcW w:w="1542" w:type="dxa"/>
            <w:tcBorders>
              <w:left w:val="nil"/>
              <w:right w:val="nil"/>
            </w:tcBorders>
            <w:vAlign w:val="bottom"/>
          </w:tcPr>
          <w:p w14:paraId="158C7D3E" w14:textId="25ADD6FC" w:rsidR="00CC3A9E" w:rsidRPr="00A54A34" w:rsidRDefault="007336ED"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474.4</w:t>
            </w:r>
          </w:p>
        </w:tc>
      </w:tr>
      <w:tr w:rsidR="00CC3A9E" w:rsidRPr="00A54A34" w14:paraId="5EE23BBB" w14:textId="77777777" w:rsidTr="00033208">
        <w:trPr>
          <w:trHeight w:val="300"/>
          <w:jc w:val="center"/>
        </w:trPr>
        <w:tc>
          <w:tcPr>
            <w:tcW w:w="3847" w:type="dxa"/>
            <w:tcBorders>
              <w:left w:val="nil"/>
              <w:right w:val="nil"/>
            </w:tcBorders>
            <w:shd w:val="clear" w:color="auto" w:fill="auto"/>
            <w:noWrap/>
            <w:vAlign w:val="bottom"/>
          </w:tcPr>
          <w:p w14:paraId="1BF0A133"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sigma_e</w:t>
            </w:r>
          </w:p>
        </w:tc>
        <w:tc>
          <w:tcPr>
            <w:tcW w:w="1700" w:type="dxa"/>
            <w:tcBorders>
              <w:left w:val="nil"/>
              <w:right w:val="nil"/>
            </w:tcBorders>
            <w:shd w:val="clear" w:color="auto" w:fill="auto"/>
            <w:noWrap/>
            <w:vAlign w:val="bottom"/>
          </w:tcPr>
          <w:p w14:paraId="7964F1B3" w14:textId="77777777" w:rsidR="00CC3A9E" w:rsidRPr="00A54A34" w:rsidRDefault="00CC3A9E" w:rsidP="00CE09A1">
            <w:pPr>
              <w:spacing w:after="0" w:line="240" w:lineRule="auto"/>
              <w:rPr>
                <w:rFonts w:ascii="Times New Roman" w:hAnsi="Times New Roman"/>
                <w:sz w:val="20"/>
                <w:szCs w:val="20"/>
                <w:lang w:val="en-US" w:eastAsia="ca-ES"/>
              </w:rPr>
            </w:pPr>
          </w:p>
        </w:tc>
        <w:tc>
          <w:tcPr>
            <w:tcW w:w="1763" w:type="dxa"/>
            <w:tcBorders>
              <w:left w:val="nil"/>
              <w:right w:val="single" w:sz="4" w:space="0" w:color="auto"/>
            </w:tcBorders>
            <w:shd w:val="clear" w:color="auto" w:fill="auto"/>
            <w:noWrap/>
            <w:vAlign w:val="bottom"/>
          </w:tcPr>
          <w:p w14:paraId="30994781" w14:textId="77777777" w:rsidR="00CC3A9E" w:rsidRPr="00A54A34" w:rsidRDefault="00CC3A9E" w:rsidP="00CE09A1">
            <w:pPr>
              <w:spacing w:after="0" w:line="240" w:lineRule="auto"/>
              <w:rPr>
                <w:rFonts w:ascii="Times New Roman" w:hAnsi="Times New Roman"/>
                <w:sz w:val="20"/>
                <w:szCs w:val="20"/>
                <w:lang w:val="en-US" w:eastAsia="ca-ES"/>
              </w:rPr>
            </w:pPr>
          </w:p>
        </w:tc>
        <w:tc>
          <w:tcPr>
            <w:tcW w:w="1614" w:type="dxa"/>
            <w:tcBorders>
              <w:left w:val="single" w:sz="4" w:space="0" w:color="auto"/>
              <w:right w:val="nil"/>
            </w:tcBorders>
            <w:vAlign w:val="bottom"/>
          </w:tcPr>
          <w:p w14:paraId="0358F3DD"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0.137</w:t>
            </w:r>
          </w:p>
        </w:tc>
        <w:tc>
          <w:tcPr>
            <w:tcW w:w="1542" w:type="dxa"/>
            <w:tcBorders>
              <w:left w:val="nil"/>
              <w:right w:val="nil"/>
            </w:tcBorders>
            <w:vAlign w:val="bottom"/>
          </w:tcPr>
          <w:p w14:paraId="06900A27"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0.137</w:t>
            </w:r>
          </w:p>
        </w:tc>
      </w:tr>
      <w:tr w:rsidR="00CC3A9E" w:rsidRPr="00A54A34" w14:paraId="4AF5AA8C" w14:textId="77777777" w:rsidTr="00033208">
        <w:trPr>
          <w:trHeight w:val="300"/>
          <w:jc w:val="center"/>
        </w:trPr>
        <w:tc>
          <w:tcPr>
            <w:tcW w:w="3847" w:type="dxa"/>
            <w:tcBorders>
              <w:left w:val="nil"/>
              <w:bottom w:val="single" w:sz="4" w:space="0" w:color="auto"/>
              <w:right w:val="nil"/>
            </w:tcBorders>
            <w:shd w:val="clear" w:color="auto" w:fill="auto"/>
            <w:noWrap/>
            <w:vAlign w:val="bottom"/>
          </w:tcPr>
          <w:p w14:paraId="281A4C4D"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sigma_u</w:t>
            </w:r>
          </w:p>
        </w:tc>
        <w:tc>
          <w:tcPr>
            <w:tcW w:w="1700" w:type="dxa"/>
            <w:tcBorders>
              <w:left w:val="nil"/>
              <w:bottom w:val="single" w:sz="4" w:space="0" w:color="auto"/>
              <w:right w:val="nil"/>
            </w:tcBorders>
            <w:shd w:val="clear" w:color="auto" w:fill="auto"/>
            <w:noWrap/>
            <w:vAlign w:val="bottom"/>
          </w:tcPr>
          <w:p w14:paraId="13EDF7DF" w14:textId="77777777" w:rsidR="00CC3A9E" w:rsidRPr="00A54A34" w:rsidRDefault="00CC3A9E" w:rsidP="00CE09A1">
            <w:pPr>
              <w:spacing w:after="0" w:line="240" w:lineRule="auto"/>
              <w:rPr>
                <w:rFonts w:ascii="Times New Roman" w:hAnsi="Times New Roman"/>
                <w:sz w:val="20"/>
                <w:szCs w:val="20"/>
                <w:lang w:val="en-US" w:eastAsia="ca-ES"/>
              </w:rPr>
            </w:pPr>
          </w:p>
        </w:tc>
        <w:tc>
          <w:tcPr>
            <w:tcW w:w="1763" w:type="dxa"/>
            <w:tcBorders>
              <w:left w:val="nil"/>
              <w:bottom w:val="single" w:sz="4" w:space="0" w:color="auto"/>
              <w:right w:val="single" w:sz="4" w:space="0" w:color="auto"/>
            </w:tcBorders>
            <w:shd w:val="clear" w:color="auto" w:fill="auto"/>
            <w:noWrap/>
            <w:vAlign w:val="bottom"/>
          </w:tcPr>
          <w:p w14:paraId="2B4AEDF2" w14:textId="77777777" w:rsidR="00CC3A9E" w:rsidRPr="00A54A34" w:rsidRDefault="00CC3A9E" w:rsidP="00CE09A1">
            <w:pPr>
              <w:spacing w:after="0" w:line="240" w:lineRule="auto"/>
              <w:rPr>
                <w:rFonts w:ascii="Times New Roman" w:hAnsi="Times New Roman"/>
                <w:sz w:val="20"/>
                <w:szCs w:val="20"/>
                <w:lang w:val="en-US" w:eastAsia="ca-ES"/>
              </w:rPr>
            </w:pPr>
          </w:p>
        </w:tc>
        <w:tc>
          <w:tcPr>
            <w:tcW w:w="1614" w:type="dxa"/>
            <w:tcBorders>
              <w:left w:val="single" w:sz="4" w:space="0" w:color="auto"/>
              <w:bottom w:val="single" w:sz="4" w:space="0" w:color="auto"/>
              <w:right w:val="nil"/>
            </w:tcBorders>
            <w:vAlign w:val="bottom"/>
          </w:tcPr>
          <w:p w14:paraId="74971EC6"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0.165</w:t>
            </w:r>
          </w:p>
        </w:tc>
        <w:tc>
          <w:tcPr>
            <w:tcW w:w="1542" w:type="dxa"/>
            <w:tcBorders>
              <w:left w:val="nil"/>
              <w:bottom w:val="single" w:sz="4" w:space="0" w:color="auto"/>
              <w:right w:val="nil"/>
            </w:tcBorders>
            <w:vAlign w:val="bottom"/>
          </w:tcPr>
          <w:p w14:paraId="6484852B"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0.164</w:t>
            </w:r>
          </w:p>
        </w:tc>
      </w:tr>
    </w:tbl>
    <w:p w14:paraId="4D9C943A" w14:textId="5CDDBD10" w:rsidR="00CC3A9E" w:rsidRPr="00A54A34" w:rsidRDefault="00CC3A9E" w:rsidP="00CC3A9E">
      <w:pPr>
        <w:spacing w:after="0"/>
        <w:ind w:left="426" w:right="543"/>
        <w:jc w:val="both"/>
        <w:rPr>
          <w:rFonts w:ascii="Times New Roman" w:hAnsi="Times New Roman"/>
          <w:lang w:val="en-US"/>
        </w:rPr>
      </w:pPr>
      <w:r w:rsidRPr="00A54A34">
        <w:rPr>
          <w:rFonts w:ascii="Times New Roman" w:hAnsi="Times New Roman"/>
          <w:b/>
          <w:bCs/>
          <w:i/>
          <w:sz w:val="20"/>
          <w:szCs w:val="20"/>
          <w:lang w:val="en-US"/>
        </w:rPr>
        <w:t>Notes</w:t>
      </w:r>
      <w:r w:rsidRPr="00A54A34">
        <w:rPr>
          <w:rFonts w:ascii="Times New Roman" w:hAnsi="Times New Roman"/>
          <w:sz w:val="20"/>
          <w:szCs w:val="20"/>
          <w:lang w:val="en-US"/>
        </w:rPr>
        <w:t xml:space="preserve">: See Table S6 </w:t>
      </w:r>
      <w:r w:rsidR="00ED1A0E" w:rsidRPr="00A54A34">
        <w:rPr>
          <w:rFonts w:ascii="Times New Roman" w:hAnsi="Times New Roman"/>
          <w:sz w:val="20"/>
          <w:szCs w:val="20"/>
          <w:lang w:val="en-US"/>
        </w:rPr>
        <w:t xml:space="preserve">and Section I.2 </w:t>
      </w:r>
      <w:r w:rsidRPr="00A54A34">
        <w:rPr>
          <w:rFonts w:ascii="Times New Roman" w:hAnsi="Times New Roman"/>
          <w:sz w:val="20"/>
          <w:szCs w:val="20"/>
          <w:lang w:val="en-US"/>
        </w:rPr>
        <w:t xml:space="preserve">for the description of econometric models. </w:t>
      </w:r>
      <w:r w:rsidR="00ED1A0E" w:rsidRPr="00A54A34">
        <w:rPr>
          <w:rFonts w:ascii="Times New Roman" w:hAnsi="Times New Roman"/>
          <w:sz w:val="20"/>
          <w:szCs w:val="20"/>
          <w:lang w:val="en-US"/>
        </w:rPr>
        <w:t xml:space="preserve">See Table S13 for notation and definition of variables. </w:t>
      </w:r>
      <w:r w:rsidRPr="00A54A34">
        <w:rPr>
          <w:rFonts w:ascii="Times New Roman" w:hAnsi="Times New Roman"/>
          <w:sz w:val="20"/>
          <w:szCs w:val="20"/>
          <w:lang w:val="en-US"/>
        </w:rPr>
        <w:t xml:space="preserve">Other specifications controlling for multiple memberships give the same qualitative results (see </w:t>
      </w:r>
      <w:r w:rsidR="004B6F74" w:rsidRPr="00A54A34">
        <w:rPr>
          <w:rFonts w:ascii="Times New Roman" w:hAnsi="Times New Roman"/>
          <w:sz w:val="20"/>
          <w:szCs w:val="20"/>
          <w:lang w:val="en-US"/>
        </w:rPr>
        <w:t>companion papers</w:t>
      </w:r>
      <w:r w:rsidRPr="00A54A34">
        <w:rPr>
          <w:rFonts w:ascii="Times New Roman" w:hAnsi="Times New Roman"/>
          <w:sz w:val="20"/>
          <w:szCs w:val="20"/>
          <w:lang w:val="en-US"/>
        </w:rPr>
        <w:t>).</w:t>
      </w:r>
    </w:p>
    <w:p w14:paraId="0AEF46F8" w14:textId="77777777" w:rsidR="00CC3A9E" w:rsidRPr="00A54A34" w:rsidRDefault="00CC3A9E" w:rsidP="00CC3A9E">
      <w:pPr>
        <w:ind w:left="426"/>
        <w:rPr>
          <w:rFonts w:ascii="Times New Roman" w:hAnsi="Times New Roman"/>
          <w:b/>
          <w:bCs/>
          <w:lang w:val="en-US"/>
        </w:rPr>
      </w:pPr>
    </w:p>
    <w:p w14:paraId="18826007" w14:textId="77777777" w:rsidR="00CC3A9E" w:rsidRPr="00A54A34" w:rsidRDefault="00CC3A9E" w:rsidP="00364398">
      <w:pPr>
        <w:pStyle w:val="Caption"/>
        <w:sectPr w:rsidR="00CC3A9E" w:rsidRPr="00A54A34" w:rsidSect="000B4241">
          <w:pgSz w:w="11906" w:h="16838" w:code="9"/>
          <w:pgMar w:top="720" w:right="720" w:bottom="720" w:left="720" w:header="709" w:footer="709" w:gutter="0"/>
          <w:cols w:space="708"/>
          <w:docGrid w:linePitch="360"/>
        </w:sectPr>
      </w:pPr>
    </w:p>
    <w:p w14:paraId="1AF198A9" w14:textId="64990E04" w:rsidR="00CC3A9E" w:rsidRPr="00A54A34" w:rsidRDefault="00B6395E" w:rsidP="00B6395E">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15</w:t>
      </w:r>
      <w:r w:rsidRPr="00A54A34">
        <w:fldChar w:fldCharType="end"/>
      </w:r>
      <w:r w:rsidRPr="00A54A34">
        <w:t xml:space="preserve">: </w:t>
      </w:r>
      <w:r w:rsidR="00CC3A9E" w:rsidRPr="00A54A34">
        <w:t xml:space="preserve">Analysis of </w:t>
      </w:r>
      <w:r w:rsidR="00CC3A9E" w:rsidRPr="00A54A34">
        <w:rPr>
          <w:i/>
        </w:rPr>
        <w:t xml:space="preserve">Amount Sent </w:t>
      </w:r>
      <w:r w:rsidR="00CC3A9E" w:rsidRPr="00A54A34">
        <w:t xml:space="preserve">and </w:t>
      </w:r>
      <w:r w:rsidR="00CC3A9E" w:rsidRPr="00A54A34">
        <w:rPr>
          <w:i/>
        </w:rPr>
        <w:t>Return Rate</w:t>
      </w:r>
      <w:r w:rsidR="00CC3A9E" w:rsidRPr="00A54A34">
        <w:t>: Effects of number of joined associations</w:t>
      </w:r>
    </w:p>
    <w:tbl>
      <w:tblPr>
        <w:tblW w:w="11024" w:type="dxa"/>
        <w:jc w:val="center"/>
        <w:tblCellMar>
          <w:left w:w="70" w:type="dxa"/>
          <w:right w:w="70" w:type="dxa"/>
        </w:tblCellMar>
        <w:tblLook w:val="04A0" w:firstRow="1" w:lastRow="0" w:firstColumn="1" w:lastColumn="0" w:noHBand="0" w:noVBand="1"/>
      </w:tblPr>
      <w:tblGrid>
        <w:gridCol w:w="3509"/>
        <w:gridCol w:w="1200"/>
        <w:gridCol w:w="1200"/>
        <w:gridCol w:w="1200"/>
        <w:gridCol w:w="1305"/>
        <w:gridCol w:w="1305"/>
        <w:gridCol w:w="1305"/>
      </w:tblGrid>
      <w:tr w:rsidR="004662E7" w:rsidRPr="00A54A34" w14:paraId="2241CA66" w14:textId="77777777" w:rsidTr="005C02B5">
        <w:trPr>
          <w:trHeight w:val="300"/>
          <w:jc w:val="center"/>
        </w:trPr>
        <w:tc>
          <w:tcPr>
            <w:tcW w:w="3509" w:type="dxa"/>
            <w:tcBorders>
              <w:top w:val="single" w:sz="4" w:space="0" w:color="auto"/>
              <w:left w:val="nil"/>
              <w:bottom w:val="single" w:sz="4" w:space="0" w:color="auto"/>
              <w:right w:val="nil"/>
            </w:tcBorders>
            <w:shd w:val="clear" w:color="auto" w:fill="auto"/>
            <w:noWrap/>
            <w:vAlign w:val="bottom"/>
            <w:hideMark/>
          </w:tcPr>
          <w:p w14:paraId="417A4CCF" w14:textId="77777777" w:rsidR="00CC3A9E" w:rsidRPr="00A54A34" w:rsidRDefault="00CC3A9E" w:rsidP="00CE09A1">
            <w:pPr>
              <w:spacing w:after="0" w:line="240" w:lineRule="auto"/>
              <w:rPr>
                <w:rFonts w:ascii="Times New Roman" w:hAnsi="Times New Roman"/>
                <w:sz w:val="20"/>
                <w:szCs w:val="20"/>
                <w:lang w:val="en-US" w:eastAsia="ca-ES"/>
              </w:rPr>
            </w:pPr>
          </w:p>
        </w:tc>
        <w:tc>
          <w:tcPr>
            <w:tcW w:w="1200" w:type="dxa"/>
            <w:tcBorders>
              <w:top w:val="single" w:sz="4" w:space="0" w:color="auto"/>
              <w:left w:val="nil"/>
              <w:bottom w:val="single" w:sz="4" w:space="0" w:color="auto"/>
              <w:right w:val="nil"/>
            </w:tcBorders>
            <w:shd w:val="clear" w:color="auto" w:fill="auto"/>
            <w:noWrap/>
            <w:vAlign w:val="bottom"/>
            <w:hideMark/>
          </w:tcPr>
          <w:p w14:paraId="0BE16AA2"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(1)</w:t>
            </w:r>
          </w:p>
        </w:tc>
        <w:tc>
          <w:tcPr>
            <w:tcW w:w="1200" w:type="dxa"/>
            <w:tcBorders>
              <w:top w:val="single" w:sz="4" w:space="0" w:color="auto"/>
              <w:left w:val="nil"/>
              <w:bottom w:val="single" w:sz="4" w:space="0" w:color="auto"/>
              <w:right w:val="nil"/>
            </w:tcBorders>
            <w:shd w:val="clear" w:color="auto" w:fill="auto"/>
            <w:noWrap/>
            <w:vAlign w:val="bottom"/>
            <w:hideMark/>
          </w:tcPr>
          <w:p w14:paraId="61C47CA0"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9EDF3AB"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(3)</w:t>
            </w:r>
          </w:p>
        </w:tc>
        <w:tc>
          <w:tcPr>
            <w:tcW w:w="1305" w:type="dxa"/>
            <w:tcBorders>
              <w:top w:val="single" w:sz="4" w:space="0" w:color="auto"/>
              <w:left w:val="single" w:sz="4" w:space="0" w:color="auto"/>
              <w:bottom w:val="single" w:sz="4" w:space="0" w:color="auto"/>
            </w:tcBorders>
            <w:shd w:val="clear" w:color="auto" w:fill="auto"/>
            <w:noWrap/>
            <w:vAlign w:val="bottom"/>
            <w:hideMark/>
          </w:tcPr>
          <w:p w14:paraId="48A9D664"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(4)</w:t>
            </w:r>
          </w:p>
        </w:tc>
        <w:tc>
          <w:tcPr>
            <w:tcW w:w="1305" w:type="dxa"/>
            <w:tcBorders>
              <w:top w:val="single" w:sz="4" w:space="0" w:color="auto"/>
              <w:left w:val="nil"/>
              <w:bottom w:val="single" w:sz="4" w:space="0" w:color="auto"/>
            </w:tcBorders>
            <w:vAlign w:val="bottom"/>
          </w:tcPr>
          <w:p w14:paraId="36928A0D"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(5)</w:t>
            </w:r>
          </w:p>
        </w:tc>
        <w:tc>
          <w:tcPr>
            <w:tcW w:w="1305" w:type="dxa"/>
            <w:tcBorders>
              <w:top w:val="single" w:sz="4" w:space="0" w:color="auto"/>
              <w:left w:val="nil"/>
              <w:bottom w:val="single" w:sz="4" w:space="0" w:color="auto"/>
            </w:tcBorders>
            <w:vAlign w:val="bottom"/>
          </w:tcPr>
          <w:p w14:paraId="2EC6F8C1"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(6)</w:t>
            </w:r>
          </w:p>
        </w:tc>
      </w:tr>
      <w:tr w:rsidR="004662E7" w:rsidRPr="00A54A34" w14:paraId="5B8D3664" w14:textId="77777777" w:rsidTr="005C02B5">
        <w:trPr>
          <w:trHeight w:val="300"/>
          <w:jc w:val="center"/>
        </w:trPr>
        <w:tc>
          <w:tcPr>
            <w:tcW w:w="3509" w:type="dxa"/>
            <w:tcBorders>
              <w:top w:val="single" w:sz="4" w:space="0" w:color="auto"/>
              <w:left w:val="nil"/>
              <w:bottom w:val="nil"/>
              <w:right w:val="nil"/>
            </w:tcBorders>
            <w:shd w:val="clear" w:color="auto" w:fill="auto"/>
            <w:noWrap/>
            <w:vAlign w:val="bottom"/>
            <w:hideMark/>
          </w:tcPr>
          <w:p w14:paraId="50FE6D11"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Dependent variable:</w:t>
            </w:r>
          </w:p>
        </w:tc>
        <w:tc>
          <w:tcPr>
            <w:tcW w:w="1200" w:type="dxa"/>
            <w:tcBorders>
              <w:top w:val="single" w:sz="4" w:space="0" w:color="auto"/>
              <w:left w:val="nil"/>
              <w:bottom w:val="nil"/>
              <w:right w:val="nil"/>
            </w:tcBorders>
            <w:shd w:val="clear" w:color="auto" w:fill="auto"/>
            <w:noWrap/>
            <w:vAlign w:val="bottom"/>
            <w:hideMark/>
          </w:tcPr>
          <w:p w14:paraId="4BAAFFFD"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Amount Sent</w:t>
            </w:r>
          </w:p>
        </w:tc>
        <w:tc>
          <w:tcPr>
            <w:tcW w:w="1200" w:type="dxa"/>
            <w:tcBorders>
              <w:top w:val="single" w:sz="4" w:space="0" w:color="auto"/>
              <w:left w:val="nil"/>
              <w:bottom w:val="nil"/>
              <w:right w:val="nil"/>
            </w:tcBorders>
            <w:shd w:val="clear" w:color="auto" w:fill="auto"/>
            <w:noWrap/>
            <w:vAlign w:val="bottom"/>
            <w:hideMark/>
          </w:tcPr>
          <w:p w14:paraId="7A2B6C71"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Amount Sent</w:t>
            </w:r>
          </w:p>
        </w:tc>
        <w:tc>
          <w:tcPr>
            <w:tcW w:w="1200" w:type="dxa"/>
            <w:tcBorders>
              <w:top w:val="single" w:sz="4" w:space="0" w:color="auto"/>
              <w:left w:val="nil"/>
              <w:bottom w:val="nil"/>
              <w:right w:val="single" w:sz="4" w:space="0" w:color="auto"/>
            </w:tcBorders>
            <w:shd w:val="clear" w:color="auto" w:fill="auto"/>
            <w:noWrap/>
            <w:vAlign w:val="bottom"/>
            <w:hideMark/>
          </w:tcPr>
          <w:p w14:paraId="6EEC1B97"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Amount Sent</w:t>
            </w:r>
          </w:p>
        </w:tc>
        <w:tc>
          <w:tcPr>
            <w:tcW w:w="1305" w:type="dxa"/>
            <w:tcBorders>
              <w:top w:val="single" w:sz="4" w:space="0" w:color="auto"/>
              <w:left w:val="single" w:sz="4" w:space="0" w:color="auto"/>
              <w:bottom w:val="nil"/>
            </w:tcBorders>
            <w:shd w:val="clear" w:color="auto" w:fill="auto"/>
            <w:noWrap/>
            <w:vAlign w:val="bottom"/>
            <w:hideMark/>
          </w:tcPr>
          <w:p w14:paraId="72EB6976"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p w14:paraId="4C39CC94" w14:textId="77777777" w:rsidR="00CC3A9E" w:rsidRPr="00A54A34" w:rsidRDefault="00CC3A9E" w:rsidP="00CE09A1">
            <w:pPr>
              <w:spacing w:after="0" w:line="240" w:lineRule="auto"/>
              <w:jc w:val="center"/>
              <w:rPr>
                <w:rFonts w:ascii="Times New Roman" w:hAnsi="Times New Roman"/>
                <w:i/>
                <w:color w:val="000000"/>
                <w:lang w:val="en-US" w:eastAsia="es-ES"/>
              </w:rPr>
            </w:pPr>
          </w:p>
        </w:tc>
        <w:tc>
          <w:tcPr>
            <w:tcW w:w="1305" w:type="dxa"/>
            <w:tcBorders>
              <w:top w:val="single" w:sz="4" w:space="0" w:color="auto"/>
              <w:left w:val="nil"/>
              <w:bottom w:val="nil"/>
            </w:tcBorders>
            <w:vAlign w:val="bottom"/>
          </w:tcPr>
          <w:p w14:paraId="606A1537"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p w14:paraId="60BCDBCF" w14:textId="77777777" w:rsidR="00CC3A9E" w:rsidRPr="00A54A34" w:rsidRDefault="00CC3A9E" w:rsidP="00CE09A1">
            <w:pPr>
              <w:spacing w:after="0" w:line="240" w:lineRule="auto"/>
              <w:jc w:val="center"/>
              <w:rPr>
                <w:rFonts w:ascii="Times New Roman" w:hAnsi="Times New Roman"/>
                <w:i/>
                <w:color w:val="000000"/>
                <w:lang w:val="en-US" w:eastAsia="es-ES"/>
              </w:rPr>
            </w:pPr>
          </w:p>
        </w:tc>
        <w:tc>
          <w:tcPr>
            <w:tcW w:w="1305" w:type="dxa"/>
            <w:tcBorders>
              <w:top w:val="single" w:sz="4" w:space="0" w:color="auto"/>
              <w:left w:val="nil"/>
              <w:bottom w:val="nil"/>
            </w:tcBorders>
            <w:vAlign w:val="bottom"/>
          </w:tcPr>
          <w:p w14:paraId="48498591" w14:textId="77777777" w:rsidR="00CC3A9E" w:rsidRPr="00A54A34" w:rsidRDefault="00CC3A9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p w14:paraId="4795DEB2" w14:textId="77777777" w:rsidR="00CC3A9E" w:rsidRPr="00A54A34" w:rsidRDefault="00CC3A9E" w:rsidP="00CE09A1">
            <w:pPr>
              <w:spacing w:after="0" w:line="240" w:lineRule="auto"/>
              <w:jc w:val="center"/>
              <w:rPr>
                <w:rFonts w:ascii="Times New Roman" w:hAnsi="Times New Roman"/>
                <w:i/>
                <w:color w:val="000000"/>
                <w:lang w:val="en-US" w:eastAsia="es-ES"/>
              </w:rPr>
            </w:pPr>
          </w:p>
        </w:tc>
      </w:tr>
      <w:tr w:rsidR="004662E7" w:rsidRPr="00A54A34" w14:paraId="2D2538B0" w14:textId="77777777" w:rsidTr="005C02B5">
        <w:trPr>
          <w:trHeight w:val="300"/>
          <w:jc w:val="center"/>
        </w:trPr>
        <w:tc>
          <w:tcPr>
            <w:tcW w:w="3509" w:type="dxa"/>
            <w:tcBorders>
              <w:top w:val="single" w:sz="4" w:space="0" w:color="auto"/>
              <w:left w:val="nil"/>
              <w:bottom w:val="nil"/>
              <w:right w:val="nil"/>
            </w:tcBorders>
            <w:shd w:val="clear" w:color="auto" w:fill="auto"/>
            <w:noWrap/>
            <w:vAlign w:val="bottom"/>
            <w:hideMark/>
          </w:tcPr>
          <w:p w14:paraId="536C9177"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Model:</w:t>
            </w:r>
          </w:p>
        </w:tc>
        <w:tc>
          <w:tcPr>
            <w:tcW w:w="1200" w:type="dxa"/>
            <w:tcBorders>
              <w:top w:val="single" w:sz="4" w:space="0" w:color="auto"/>
              <w:left w:val="nil"/>
              <w:bottom w:val="nil"/>
              <w:right w:val="nil"/>
            </w:tcBorders>
            <w:shd w:val="clear" w:color="auto" w:fill="auto"/>
            <w:noWrap/>
            <w:vAlign w:val="bottom"/>
            <w:hideMark/>
          </w:tcPr>
          <w:p w14:paraId="071554BB" w14:textId="6A51814C" w:rsidR="00CC3A9E" w:rsidRPr="00A54A34" w:rsidRDefault="00F06A09"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Negative Binomial</w:t>
            </w:r>
          </w:p>
        </w:tc>
        <w:tc>
          <w:tcPr>
            <w:tcW w:w="1200" w:type="dxa"/>
            <w:tcBorders>
              <w:top w:val="single" w:sz="4" w:space="0" w:color="auto"/>
              <w:left w:val="nil"/>
              <w:bottom w:val="nil"/>
              <w:right w:val="nil"/>
            </w:tcBorders>
            <w:shd w:val="clear" w:color="auto" w:fill="auto"/>
            <w:noWrap/>
            <w:vAlign w:val="bottom"/>
            <w:hideMark/>
          </w:tcPr>
          <w:p w14:paraId="58603CE2" w14:textId="259B5534" w:rsidR="00CC3A9E" w:rsidRPr="00A54A34" w:rsidRDefault="00F06A09"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Negative Binomial</w:t>
            </w:r>
          </w:p>
        </w:tc>
        <w:tc>
          <w:tcPr>
            <w:tcW w:w="1200" w:type="dxa"/>
            <w:tcBorders>
              <w:top w:val="single" w:sz="4" w:space="0" w:color="auto"/>
              <w:left w:val="nil"/>
              <w:bottom w:val="nil"/>
              <w:right w:val="single" w:sz="4" w:space="0" w:color="auto"/>
            </w:tcBorders>
            <w:shd w:val="clear" w:color="auto" w:fill="auto"/>
            <w:noWrap/>
            <w:vAlign w:val="bottom"/>
            <w:hideMark/>
          </w:tcPr>
          <w:p w14:paraId="7F0C97B8" w14:textId="5C040228" w:rsidR="00CC3A9E" w:rsidRPr="00A54A34" w:rsidRDefault="00F06A09"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Negative Binomial</w:t>
            </w:r>
          </w:p>
        </w:tc>
        <w:tc>
          <w:tcPr>
            <w:tcW w:w="1305" w:type="dxa"/>
            <w:tcBorders>
              <w:top w:val="single" w:sz="4" w:space="0" w:color="auto"/>
              <w:left w:val="single" w:sz="4" w:space="0" w:color="auto"/>
              <w:bottom w:val="nil"/>
            </w:tcBorders>
            <w:shd w:val="clear" w:color="auto" w:fill="auto"/>
            <w:noWrap/>
            <w:vAlign w:val="bottom"/>
            <w:hideMark/>
          </w:tcPr>
          <w:p w14:paraId="21256415"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Tobit</w:t>
            </w:r>
          </w:p>
          <w:p w14:paraId="327D4562" w14:textId="77777777" w:rsidR="00CC3A9E" w:rsidRPr="00A54A34" w:rsidRDefault="00CC3A9E" w:rsidP="00CE09A1">
            <w:pPr>
              <w:spacing w:after="0" w:line="240" w:lineRule="auto"/>
              <w:jc w:val="center"/>
              <w:rPr>
                <w:rFonts w:ascii="Times New Roman" w:hAnsi="Times New Roman"/>
                <w:color w:val="000000"/>
                <w:lang w:val="en-US" w:eastAsia="es-ES"/>
              </w:rPr>
            </w:pPr>
          </w:p>
        </w:tc>
        <w:tc>
          <w:tcPr>
            <w:tcW w:w="1305" w:type="dxa"/>
            <w:tcBorders>
              <w:top w:val="single" w:sz="4" w:space="0" w:color="auto"/>
              <w:left w:val="nil"/>
              <w:bottom w:val="nil"/>
            </w:tcBorders>
            <w:vAlign w:val="bottom"/>
          </w:tcPr>
          <w:p w14:paraId="0ADB8C95"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Tobit</w:t>
            </w:r>
          </w:p>
          <w:p w14:paraId="23ACEAA6" w14:textId="77777777" w:rsidR="00CC3A9E" w:rsidRPr="00A54A34" w:rsidRDefault="00CC3A9E" w:rsidP="00CE09A1">
            <w:pPr>
              <w:spacing w:after="0" w:line="240" w:lineRule="auto"/>
              <w:jc w:val="center"/>
              <w:rPr>
                <w:rFonts w:ascii="Times New Roman" w:hAnsi="Times New Roman"/>
                <w:color w:val="000000"/>
                <w:lang w:val="en-US" w:eastAsia="es-ES"/>
              </w:rPr>
            </w:pPr>
          </w:p>
        </w:tc>
        <w:tc>
          <w:tcPr>
            <w:tcW w:w="1305" w:type="dxa"/>
            <w:tcBorders>
              <w:top w:val="single" w:sz="4" w:space="0" w:color="auto"/>
              <w:left w:val="nil"/>
              <w:bottom w:val="nil"/>
            </w:tcBorders>
            <w:vAlign w:val="bottom"/>
          </w:tcPr>
          <w:p w14:paraId="3BB2B6D3" w14:textId="77777777" w:rsidR="00CC3A9E" w:rsidRPr="00A54A34" w:rsidRDefault="00CC3A9E" w:rsidP="00CE09A1">
            <w:pPr>
              <w:spacing w:after="0" w:line="240" w:lineRule="auto"/>
              <w:jc w:val="center"/>
              <w:rPr>
                <w:rFonts w:ascii="Times New Roman" w:hAnsi="Times New Roman"/>
                <w:color w:val="000000"/>
                <w:lang w:val="en-US" w:eastAsia="es-ES"/>
              </w:rPr>
            </w:pPr>
            <w:r w:rsidRPr="00A54A34">
              <w:rPr>
                <w:rFonts w:ascii="Times New Roman" w:hAnsi="Times New Roman"/>
                <w:color w:val="000000"/>
                <w:lang w:val="en-US" w:eastAsia="es-ES"/>
              </w:rPr>
              <w:t>Tobit</w:t>
            </w:r>
          </w:p>
          <w:p w14:paraId="521C924B" w14:textId="77777777" w:rsidR="00CC3A9E" w:rsidRPr="00A54A34" w:rsidRDefault="00CC3A9E" w:rsidP="00CE09A1">
            <w:pPr>
              <w:spacing w:after="0" w:line="240" w:lineRule="auto"/>
              <w:jc w:val="center"/>
              <w:rPr>
                <w:rFonts w:ascii="Times New Roman" w:hAnsi="Times New Roman"/>
                <w:color w:val="000000"/>
                <w:lang w:val="en-US" w:eastAsia="es-ES"/>
              </w:rPr>
            </w:pPr>
          </w:p>
        </w:tc>
      </w:tr>
      <w:tr w:rsidR="004662E7" w:rsidRPr="00A54A34" w14:paraId="51E4BCF2" w14:textId="77777777" w:rsidTr="005C02B5">
        <w:trPr>
          <w:trHeight w:val="300"/>
          <w:jc w:val="center"/>
        </w:trPr>
        <w:tc>
          <w:tcPr>
            <w:tcW w:w="3509" w:type="dxa"/>
            <w:tcBorders>
              <w:top w:val="single" w:sz="4" w:space="0" w:color="auto"/>
              <w:left w:val="nil"/>
              <w:bottom w:val="nil"/>
              <w:right w:val="nil"/>
            </w:tcBorders>
            <w:shd w:val="clear" w:color="auto" w:fill="auto"/>
            <w:noWrap/>
            <w:vAlign w:val="bottom"/>
            <w:hideMark/>
          </w:tcPr>
          <w:p w14:paraId="07FC91EE"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Number_Dummy</w:t>
            </w:r>
          </w:p>
        </w:tc>
        <w:tc>
          <w:tcPr>
            <w:tcW w:w="1200" w:type="dxa"/>
            <w:tcBorders>
              <w:top w:val="single" w:sz="4" w:space="0" w:color="auto"/>
              <w:left w:val="nil"/>
              <w:bottom w:val="nil"/>
              <w:right w:val="nil"/>
            </w:tcBorders>
            <w:shd w:val="clear" w:color="auto" w:fill="auto"/>
            <w:noWrap/>
            <w:hideMark/>
          </w:tcPr>
          <w:p w14:paraId="7F7710B4" w14:textId="191D376C"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0.285***</w:t>
            </w:r>
          </w:p>
        </w:tc>
        <w:tc>
          <w:tcPr>
            <w:tcW w:w="1200" w:type="dxa"/>
            <w:tcBorders>
              <w:top w:val="single" w:sz="4" w:space="0" w:color="auto"/>
              <w:left w:val="nil"/>
              <w:bottom w:val="nil"/>
              <w:right w:val="nil"/>
            </w:tcBorders>
            <w:shd w:val="clear" w:color="auto" w:fill="auto"/>
            <w:noWrap/>
            <w:vAlign w:val="bottom"/>
            <w:hideMark/>
          </w:tcPr>
          <w:p w14:paraId="15C8C0E7"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single" w:sz="4" w:space="0" w:color="auto"/>
              <w:left w:val="nil"/>
              <w:bottom w:val="nil"/>
              <w:right w:val="single" w:sz="4" w:space="0" w:color="auto"/>
            </w:tcBorders>
            <w:shd w:val="clear" w:color="auto" w:fill="auto"/>
            <w:noWrap/>
            <w:vAlign w:val="bottom"/>
            <w:hideMark/>
          </w:tcPr>
          <w:p w14:paraId="519D2CF7"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single" w:sz="4" w:space="0" w:color="auto"/>
              <w:left w:val="single" w:sz="4" w:space="0" w:color="auto"/>
              <w:bottom w:val="nil"/>
            </w:tcBorders>
            <w:shd w:val="clear" w:color="auto" w:fill="auto"/>
            <w:noWrap/>
            <w:hideMark/>
          </w:tcPr>
          <w:p w14:paraId="15D2F1C6" w14:textId="27DD6925"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0.0786**</w:t>
            </w:r>
          </w:p>
        </w:tc>
        <w:tc>
          <w:tcPr>
            <w:tcW w:w="1305" w:type="dxa"/>
            <w:tcBorders>
              <w:top w:val="single" w:sz="4" w:space="0" w:color="auto"/>
              <w:left w:val="nil"/>
              <w:bottom w:val="nil"/>
            </w:tcBorders>
            <w:vAlign w:val="bottom"/>
          </w:tcPr>
          <w:p w14:paraId="5891FDF0"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single" w:sz="4" w:space="0" w:color="auto"/>
              <w:left w:val="nil"/>
              <w:bottom w:val="nil"/>
            </w:tcBorders>
            <w:vAlign w:val="bottom"/>
          </w:tcPr>
          <w:p w14:paraId="73C7C530"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09A301DB"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4F316927"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359BE3D2" w14:textId="10E3F4B7"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(0.101)</w:t>
            </w:r>
          </w:p>
        </w:tc>
        <w:tc>
          <w:tcPr>
            <w:tcW w:w="1200" w:type="dxa"/>
            <w:tcBorders>
              <w:top w:val="nil"/>
              <w:left w:val="nil"/>
              <w:bottom w:val="nil"/>
              <w:right w:val="nil"/>
            </w:tcBorders>
            <w:shd w:val="clear" w:color="auto" w:fill="auto"/>
            <w:noWrap/>
            <w:vAlign w:val="bottom"/>
            <w:hideMark/>
          </w:tcPr>
          <w:p w14:paraId="387FC349"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single" w:sz="4" w:space="0" w:color="auto"/>
            </w:tcBorders>
            <w:shd w:val="clear" w:color="auto" w:fill="auto"/>
            <w:noWrap/>
            <w:vAlign w:val="bottom"/>
            <w:hideMark/>
          </w:tcPr>
          <w:p w14:paraId="187392C0"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hideMark/>
          </w:tcPr>
          <w:p w14:paraId="24D19150" w14:textId="142FD917"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(0.0368)</w:t>
            </w:r>
          </w:p>
        </w:tc>
        <w:tc>
          <w:tcPr>
            <w:tcW w:w="1305" w:type="dxa"/>
            <w:tcBorders>
              <w:top w:val="nil"/>
              <w:left w:val="nil"/>
              <w:bottom w:val="nil"/>
            </w:tcBorders>
            <w:vAlign w:val="bottom"/>
          </w:tcPr>
          <w:p w14:paraId="16C0816F"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72322ADB"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53573061"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4D8AF06C"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w:t>
            </w:r>
          </w:p>
        </w:tc>
        <w:tc>
          <w:tcPr>
            <w:tcW w:w="1200" w:type="dxa"/>
            <w:tcBorders>
              <w:top w:val="nil"/>
              <w:left w:val="nil"/>
              <w:bottom w:val="nil"/>
              <w:right w:val="nil"/>
            </w:tcBorders>
            <w:shd w:val="clear" w:color="auto" w:fill="auto"/>
            <w:noWrap/>
            <w:hideMark/>
          </w:tcPr>
          <w:p w14:paraId="66362C1C" w14:textId="0AA7FB36"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-0.00260</w:t>
            </w:r>
          </w:p>
        </w:tc>
        <w:tc>
          <w:tcPr>
            <w:tcW w:w="1200" w:type="dxa"/>
            <w:tcBorders>
              <w:top w:val="nil"/>
              <w:left w:val="nil"/>
              <w:bottom w:val="nil"/>
              <w:right w:val="nil"/>
            </w:tcBorders>
            <w:shd w:val="clear" w:color="auto" w:fill="auto"/>
            <w:noWrap/>
            <w:vAlign w:val="bottom"/>
            <w:hideMark/>
          </w:tcPr>
          <w:p w14:paraId="474715F3"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single" w:sz="4" w:space="0" w:color="auto"/>
            </w:tcBorders>
            <w:shd w:val="clear" w:color="auto" w:fill="auto"/>
            <w:noWrap/>
            <w:vAlign w:val="bottom"/>
            <w:hideMark/>
          </w:tcPr>
          <w:p w14:paraId="0D21D4B6"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hideMark/>
          </w:tcPr>
          <w:p w14:paraId="65E9FDE4" w14:textId="75E0195D"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0.00248</w:t>
            </w:r>
          </w:p>
        </w:tc>
        <w:tc>
          <w:tcPr>
            <w:tcW w:w="1305" w:type="dxa"/>
            <w:tcBorders>
              <w:top w:val="nil"/>
              <w:left w:val="nil"/>
              <w:bottom w:val="nil"/>
            </w:tcBorders>
            <w:vAlign w:val="bottom"/>
          </w:tcPr>
          <w:p w14:paraId="5CBE015F"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004788C9"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0D420F23"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52E7DD45"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42074BD" w14:textId="695CEE67"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(0.0188)</w:t>
            </w:r>
          </w:p>
        </w:tc>
        <w:tc>
          <w:tcPr>
            <w:tcW w:w="1200" w:type="dxa"/>
            <w:tcBorders>
              <w:top w:val="nil"/>
              <w:left w:val="nil"/>
              <w:bottom w:val="nil"/>
              <w:right w:val="nil"/>
            </w:tcBorders>
            <w:shd w:val="clear" w:color="auto" w:fill="auto"/>
            <w:noWrap/>
            <w:vAlign w:val="bottom"/>
            <w:hideMark/>
          </w:tcPr>
          <w:p w14:paraId="0C2B33E1"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single" w:sz="4" w:space="0" w:color="auto"/>
            </w:tcBorders>
            <w:shd w:val="clear" w:color="auto" w:fill="auto"/>
            <w:noWrap/>
            <w:vAlign w:val="bottom"/>
            <w:hideMark/>
          </w:tcPr>
          <w:p w14:paraId="70720192"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hideMark/>
          </w:tcPr>
          <w:p w14:paraId="60B33F24" w14:textId="2D32D091"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(0.00937)</w:t>
            </w:r>
          </w:p>
        </w:tc>
        <w:tc>
          <w:tcPr>
            <w:tcW w:w="1305" w:type="dxa"/>
            <w:tcBorders>
              <w:top w:val="nil"/>
              <w:left w:val="nil"/>
              <w:bottom w:val="nil"/>
            </w:tcBorders>
            <w:vAlign w:val="bottom"/>
          </w:tcPr>
          <w:p w14:paraId="578A20B8"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6916081C"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1D1163DE"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3A4B79F2"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Number_Dummy_X_Out</w:t>
            </w:r>
          </w:p>
        </w:tc>
        <w:tc>
          <w:tcPr>
            <w:tcW w:w="1200" w:type="dxa"/>
            <w:tcBorders>
              <w:top w:val="nil"/>
              <w:left w:val="nil"/>
              <w:bottom w:val="nil"/>
              <w:right w:val="nil"/>
            </w:tcBorders>
            <w:shd w:val="clear" w:color="auto" w:fill="auto"/>
            <w:noWrap/>
            <w:vAlign w:val="bottom"/>
            <w:hideMark/>
          </w:tcPr>
          <w:p w14:paraId="7C9216A5"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0B7BC110" w14:textId="11781AC7"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0.259**</w:t>
            </w:r>
          </w:p>
        </w:tc>
        <w:tc>
          <w:tcPr>
            <w:tcW w:w="1200" w:type="dxa"/>
            <w:tcBorders>
              <w:top w:val="nil"/>
              <w:left w:val="nil"/>
              <w:bottom w:val="nil"/>
              <w:right w:val="single" w:sz="4" w:space="0" w:color="auto"/>
            </w:tcBorders>
            <w:shd w:val="clear" w:color="auto" w:fill="auto"/>
            <w:noWrap/>
            <w:vAlign w:val="bottom"/>
            <w:hideMark/>
          </w:tcPr>
          <w:p w14:paraId="25AA45E0"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10476BA8"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1EF9D83C" w14:textId="4FD19A5D"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0.0761*</w:t>
            </w:r>
          </w:p>
        </w:tc>
        <w:tc>
          <w:tcPr>
            <w:tcW w:w="1305" w:type="dxa"/>
            <w:tcBorders>
              <w:top w:val="nil"/>
              <w:left w:val="nil"/>
              <w:bottom w:val="nil"/>
            </w:tcBorders>
            <w:vAlign w:val="bottom"/>
          </w:tcPr>
          <w:p w14:paraId="71E94538"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184BA61C"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3F30EC21"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vAlign w:val="bottom"/>
            <w:hideMark/>
          </w:tcPr>
          <w:p w14:paraId="52DF7578"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61AA615F" w14:textId="47A7FE70"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(0.106)</w:t>
            </w:r>
          </w:p>
        </w:tc>
        <w:tc>
          <w:tcPr>
            <w:tcW w:w="1200" w:type="dxa"/>
            <w:tcBorders>
              <w:top w:val="nil"/>
              <w:left w:val="nil"/>
              <w:bottom w:val="nil"/>
              <w:right w:val="single" w:sz="4" w:space="0" w:color="auto"/>
            </w:tcBorders>
            <w:shd w:val="clear" w:color="auto" w:fill="auto"/>
            <w:noWrap/>
            <w:vAlign w:val="bottom"/>
            <w:hideMark/>
          </w:tcPr>
          <w:p w14:paraId="60665F1D"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525BC110"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250A6160" w14:textId="12D8E6BB"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(0.0394)</w:t>
            </w:r>
          </w:p>
        </w:tc>
        <w:tc>
          <w:tcPr>
            <w:tcW w:w="1305" w:type="dxa"/>
            <w:tcBorders>
              <w:top w:val="nil"/>
              <w:left w:val="nil"/>
              <w:bottom w:val="nil"/>
            </w:tcBorders>
            <w:vAlign w:val="bottom"/>
          </w:tcPr>
          <w:p w14:paraId="1A465C32"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6DA0B7B8"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29303FA3"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Number_Dummy_X_Ing</w:t>
            </w:r>
          </w:p>
        </w:tc>
        <w:tc>
          <w:tcPr>
            <w:tcW w:w="1200" w:type="dxa"/>
            <w:tcBorders>
              <w:top w:val="nil"/>
              <w:left w:val="nil"/>
              <w:bottom w:val="nil"/>
              <w:right w:val="nil"/>
            </w:tcBorders>
            <w:shd w:val="clear" w:color="auto" w:fill="auto"/>
            <w:noWrap/>
            <w:vAlign w:val="bottom"/>
            <w:hideMark/>
          </w:tcPr>
          <w:p w14:paraId="3B062449"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75AAD6B7" w14:textId="261857D2"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0.355***</w:t>
            </w:r>
          </w:p>
        </w:tc>
        <w:tc>
          <w:tcPr>
            <w:tcW w:w="1200" w:type="dxa"/>
            <w:tcBorders>
              <w:top w:val="nil"/>
              <w:left w:val="nil"/>
              <w:bottom w:val="nil"/>
              <w:right w:val="single" w:sz="4" w:space="0" w:color="auto"/>
            </w:tcBorders>
            <w:shd w:val="clear" w:color="auto" w:fill="auto"/>
            <w:noWrap/>
            <w:vAlign w:val="bottom"/>
            <w:hideMark/>
          </w:tcPr>
          <w:p w14:paraId="35FC0E49"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21BCDE43"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65A77EB6" w14:textId="6618D8B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0.0931**</w:t>
            </w:r>
          </w:p>
        </w:tc>
        <w:tc>
          <w:tcPr>
            <w:tcW w:w="1305" w:type="dxa"/>
            <w:tcBorders>
              <w:top w:val="nil"/>
              <w:left w:val="nil"/>
              <w:bottom w:val="nil"/>
            </w:tcBorders>
            <w:vAlign w:val="bottom"/>
          </w:tcPr>
          <w:p w14:paraId="65B50C2B"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11393E4F"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49B4EF7A"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vAlign w:val="bottom"/>
            <w:hideMark/>
          </w:tcPr>
          <w:p w14:paraId="3D53E8DF"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57198CC6" w14:textId="0EEDDC7F"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(0.117)</w:t>
            </w:r>
          </w:p>
        </w:tc>
        <w:tc>
          <w:tcPr>
            <w:tcW w:w="1200" w:type="dxa"/>
            <w:tcBorders>
              <w:top w:val="nil"/>
              <w:left w:val="nil"/>
              <w:bottom w:val="nil"/>
              <w:right w:val="single" w:sz="4" w:space="0" w:color="auto"/>
            </w:tcBorders>
            <w:shd w:val="clear" w:color="auto" w:fill="auto"/>
            <w:noWrap/>
            <w:vAlign w:val="bottom"/>
            <w:hideMark/>
          </w:tcPr>
          <w:p w14:paraId="0A3A7900"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0040AC27"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4C18FBA8" w14:textId="5630B95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(0.0442)</w:t>
            </w:r>
          </w:p>
        </w:tc>
        <w:tc>
          <w:tcPr>
            <w:tcW w:w="1305" w:type="dxa"/>
            <w:tcBorders>
              <w:top w:val="nil"/>
              <w:left w:val="nil"/>
              <w:bottom w:val="nil"/>
            </w:tcBorders>
            <w:vAlign w:val="bottom"/>
          </w:tcPr>
          <w:p w14:paraId="757B2B4E"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57A75BCD"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5C1810A0"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Number_X_Out</w:t>
            </w:r>
          </w:p>
        </w:tc>
        <w:tc>
          <w:tcPr>
            <w:tcW w:w="1200" w:type="dxa"/>
            <w:tcBorders>
              <w:top w:val="nil"/>
              <w:left w:val="nil"/>
              <w:bottom w:val="nil"/>
              <w:right w:val="nil"/>
            </w:tcBorders>
            <w:shd w:val="clear" w:color="auto" w:fill="auto"/>
            <w:noWrap/>
            <w:vAlign w:val="bottom"/>
            <w:hideMark/>
          </w:tcPr>
          <w:p w14:paraId="22429F3F"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70E3F48C" w14:textId="2644450F"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-0.0126</w:t>
            </w:r>
          </w:p>
        </w:tc>
        <w:tc>
          <w:tcPr>
            <w:tcW w:w="1200" w:type="dxa"/>
            <w:tcBorders>
              <w:top w:val="nil"/>
              <w:left w:val="nil"/>
              <w:bottom w:val="nil"/>
              <w:right w:val="single" w:sz="4" w:space="0" w:color="auto"/>
            </w:tcBorders>
            <w:shd w:val="clear" w:color="auto" w:fill="auto"/>
            <w:noWrap/>
            <w:vAlign w:val="bottom"/>
            <w:hideMark/>
          </w:tcPr>
          <w:p w14:paraId="742995B1"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7A60AACC"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69854BEB" w14:textId="1A31B674"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-0.00211</w:t>
            </w:r>
          </w:p>
        </w:tc>
        <w:tc>
          <w:tcPr>
            <w:tcW w:w="1305" w:type="dxa"/>
            <w:tcBorders>
              <w:top w:val="nil"/>
              <w:left w:val="nil"/>
              <w:bottom w:val="nil"/>
            </w:tcBorders>
            <w:vAlign w:val="bottom"/>
          </w:tcPr>
          <w:p w14:paraId="39BE614B"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76D84BEA"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4A79B458"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vAlign w:val="bottom"/>
            <w:hideMark/>
          </w:tcPr>
          <w:p w14:paraId="3A086AE3"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6FF954EA" w14:textId="241A183C"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(0.0218)</w:t>
            </w:r>
          </w:p>
        </w:tc>
        <w:tc>
          <w:tcPr>
            <w:tcW w:w="1200" w:type="dxa"/>
            <w:tcBorders>
              <w:top w:val="nil"/>
              <w:left w:val="nil"/>
              <w:bottom w:val="nil"/>
              <w:right w:val="single" w:sz="4" w:space="0" w:color="auto"/>
            </w:tcBorders>
            <w:shd w:val="clear" w:color="auto" w:fill="auto"/>
            <w:noWrap/>
            <w:vAlign w:val="bottom"/>
            <w:hideMark/>
          </w:tcPr>
          <w:p w14:paraId="4B3B75AA"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431DE0E3"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6C492E0B" w14:textId="182069BA"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(0.0110)</w:t>
            </w:r>
          </w:p>
        </w:tc>
        <w:tc>
          <w:tcPr>
            <w:tcW w:w="1305" w:type="dxa"/>
            <w:tcBorders>
              <w:top w:val="nil"/>
              <w:left w:val="nil"/>
              <w:bottom w:val="nil"/>
            </w:tcBorders>
            <w:vAlign w:val="bottom"/>
          </w:tcPr>
          <w:p w14:paraId="4E784412"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6AF8564B"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62E546FE"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Number_X_Ing</w:t>
            </w:r>
          </w:p>
        </w:tc>
        <w:tc>
          <w:tcPr>
            <w:tcW w:w="1200" w:type="dxa"/>
            <w:tcBorders>
              <w:top w:val="nil"/>
              <w:left w:val="nil"/>
              <w:bottom w:val="nil"/>
              <w:right w:val="nil"/>
            </w:tcBorders>
            <w:shd w:val="clear" w:color="auto" w:fill="auto"/>
            <w:noWrap/>
            <w:vAlign w:val="bottom"/>
            <w:hideMark/>
          </w:tcPr>
          <w:p w14:paraId="10E16933"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328D84B9" w14:textId="2E84B354"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-0.00226</w:t>
            </w:r>
          </w:p>
        </w:tc>
        <w:tc>
          <w:tcPr>
            <w:tcW w:w="1200" w:type="dxa"/>
            <w:tcBorders>
              <w:top w:val="nil"/>
              <w:left w:val="nil"/>
              <w:bottom w:val="nil"/>
              <w:right w:val="single" w:sz="4" w:space="0" w:color="auto"/>
            </w:tcBorders>
            <w:shd w:val="clear" w:color="auto" w:fill="auto"/>
            <w:noWrap/>
            <w:vAlign w:val="bottom"/>
            <w:hideMark/>
          </w:tcPr>
          <w:p w14:paraId="7A2973B6"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23490A66"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4420B981" w14:textId="478B8BA2"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0.00506</w:t>
            </w:r>
          </w:p>
        </w:tc>
        <w:tc>
          <w:tcPr>
            <w:tcW w:w="1305" w:type="dxa"/>
            <w:tcBorders>
              <w:top w:val="nil"/>
              <w:left w:val="nil"/>
              <w:bottom w:val="nil"/>
            </w:tcBorders>
            <w:vAlign w:val="bottom"/>
          </w:tcPr>
          <w:p w14:paraId="36796A86"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40C0E308"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54135D40"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vAlign w:val="bottom"/>
            <w:hideMark/>
          </w:tcPr>
          <w:p w14:paraId="05ED5092"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hideMark/>
          </w:tcPr>
          <w:p w14:paraId="7C38AF3A" w14:textId="33E05E2E"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(0.0318)</w:t>
            </w:r>
          </w:p>
        </w:tc>
        <w:tc>
          <w:tcPr>
            <w:tcW w:w="1200" w:type="dxa"/>
            <w:tcBorders>
              <w:top w:val="nil"/>
              <w:left w:val="nil"/>
              <w:bottom w:val="nil"/>
              <w:right w:val="single" w:sz="4" w:space="0" w:color="auto"/>
            </w:tcBorders>
            <w:shd w:val="clear" w:color="auto" w:fill="auto"/>
            <w:noWrap/>
            <w:vAlign w:val="bottom"/>
            <w:hideMark/>
          </w:tcPr>
          <w:p w14:paraId="25A73B22"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bottom w:val="nil"/>
            </w:tcBorders>
            <w:shd w:val="clear" w:color="auto" w:fill="auto"/>
            <w:noWrap/>
            <w:vAlign w:val="bottom"/>
            <w:hideMark/>
          </w:tcPr>
          <w:p w14:paraId="1B9452F5"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243F3F0C" w14:textId="4189DB2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(0.0145)</w:t>
            </w:r>
          </w:p>
        </w:tc>
        <w:tc>
          <w:tcPr>
            <w:tcW w:w="1305" w:type="dxa"/>
            <w:tcBorders>
              <w:top w:val="nil"/>
              <w:left w:val="nil"/>
              <w:bottom w:val="nil"/>
            </w:tcBorders>
            <w:vAlign w:val="bottom"/>
          </w:tcPr>
          <w:p w14:paraId="2962721F" w14:textId="77777777" w:rsidR="005C02B5" w:rsidRPr="00A54A34" w:rsidRDefault="005C02B5" w:rsidP="005C02B5">
            <w:pPr>
              <w:spacing w:after="0" w:line="240" w:lineRule="auto"/>
              <w:jc w:val="center"/>
              <w:rPr>
                <w:rFonts w:ascii="Times New Roman" w:hAnsi="Times New Roman"/>
                <w:color w:val="000000"/>
                <w:lang w:val="en-US"/>
              </w:rPr>
            </w:pPr>
          </w:p>
        </w:tc>
      </w:tr>
      <w:tr w:rsidR="004662E7" w:rsidRPr="00A54A34" w14:paraId="66B09826"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42D28698"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Number_1</w:t>
            </w:r>
          </w:p>
        </w:tc>
        <w:tc>
          <w:tcPr>
            <w:tcW w:w="1200" w:type="dxa"/>
            <w:tcBorders>
              <w:top w:val="nil"/>
              <w:left w:val="nil"/>
              <w:bottom w:val="nil"/>
              <w:right w:val="nil"/>
            </w:tcBorders>
            <w:shd w:val="clear" w:color="auto" w:fill="auto"/>
            <w:noWrap/>
            <w:vAlign w:val="bottom"/>
            <w:hideMark/>
          </w:tcPr>
          <w:p w14:paraId="21824325"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1D56B8B0"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single" w:sz="4" w:space="0" w:color="auto"/>
            </w:tcBorders>
            <w:shd w:val="clear" w:color="auto" w:fill="auto"/>
            <w:noWrap/>
            <w:hideMark/>
          </w:tcPr>
          <w:p w14:paraId="22F7EE0A" w14:textId="60AA770F"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0.301***</w:t>
            </w:r>
          </w:p>
        </w:tc>
        <w:tc>
          <w:tcPr>
            <w:tcW w:w="1305" w:type="dxa"/>
            <w:tcBorders>
              <w:top w:val="nil"/>
              <w:left w:val="single" w:sz="4" w:space="0" w:color="auto"/>
              <w:bottom w:val="nil"/>
            </w:tcBorders>
            <w:shd w:val="clear" w:color="auto" w:fill="auto"/>
            <w:noWrap/>
            <w:vAlign w:val="bottom"/>
            <w:hideMark/>
          </w:tcPr>
          <w:p w14:paraId="1C73AEA8"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1D001F47"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28BC9BC5" w14:textId="483CA7F8"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0.0823**</w:t>
            </w:r>
          </w:p>
        </w:tc>
      </w:tr>
      <w:tr w:rsidR="004662E7" w:rsidRPr="00A54A34" w14:paraId="0CB199F4"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1FC9E3DD"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vAlign w:val="bottom"/>
            <w:hideMark/>
          </w:tcPr>
          <w:p w14:paraId="1F376B01"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2C10D769"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single" w:sz="4" w:space="0" w:color="auto"/>
            </w:tcBorders>
            <w:shd w:val="clear" w:color="auto" w:fill="auto"/>
            <w:noWrap/>
            <w:hideMark/>
          </w:tcPr>
          <w:p w14:paraId="1D24AD04" w14:textId="06A66440"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(0.0970)</w:t>
            </w:r>
          </w:p>
        </w:tc>
        <w:tc>
          <w:tcPr>
            <w:tcW w:w="1305" w:type="dxa"/>
            <w:tcBorders>
              <w:top w:val="nil"/>
              <w:left w:val="single" w:sz="4" w:space="0" w:color="auto"/>
              <w:bottom w:val="nil"/>
            </w:tcBorders>
            <w:shd w:val="clear" w:color="auto" w:fill="auto"/>
            <w:noWrap/>
            <w:vAlign w:val="bottom"/>
            <w:hideMark/>
          </w:tcPr>
          <w:p w14:paraId="230E2C13"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71BDA286"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1310F5C7" w14:textId="3860B102"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(0.0332)</w:t>
            </w:r>
          </w:p>
        </w:tc>
      </w:tr>
      <w:tr w:rsidR="004662E7" w:rsidRPr="00A54A34" w14:paraId="45C9A191"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146BE422" w14:textId="77777777" w:rsidR="005C02B5" w:rsidRPr="00A54A34" w:rsidRDefault="005C02B5" w:rsidP="005C02B5">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Number_2</w:t>
            </w:r>
          </w:p>
        </w:tc>
        <w:tc>
          <w:tcPr>
            <w:tcW w:w="1200" w:type="dxa"/>
            <w:tcBorders>
              <w:top w:val="nil"/>
              <w:left w:val="nil"/>
              <w:bottom w:val="nil"/>
              <w:right w:val="nil"/>
            </w:tcBorders>
            <w:shd w:val="clear" w:color="auto" w:fill="auto"/>
            <w:noWrap/>
            <w:vAlign w:val="bottom"/>
            <w:hideMark/>
          </w:tcPr>
          <w:p w14:paraId="0A1BB290"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639DF95B"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single" w:sz="4" w:space="0" w:color="auto"/>
            </w:tcBorders>
            <w:shd w:val="clear" w:color="auto" w:fill="auto"/>
            <w:noWrap/>
            <w:hideMark/>
          </w:tcPr>
          <w:p w14:paraId="3E73F6FE" w14:textId="707377AF"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0.262***</w:t>
            </w:r>
          </w:p>
        </w:tc>
        <w:tc>
          <w:tcPr>
            <w:tcW w:w="1305" w:type="dxa"/>
            <w:tcBorders>
              <w:top w:val="nil"/>
              <w:left w:val="single" w:sz="4" w:space="0" w:color="auto"/>
              <w:bottom w:val="nil"/>
            </w:tcBorders>
            <w:shd w:val="clear" w:color="auto" w:fill="auto"/>
            <w:noWrap/>
            <w:vAlign w:val="bottom"/>
            <w:hideMark/>
          </w:tcPr>
          <w:p w14:paraId="01D74D70"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3BC26907"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2C43F2E2" w14:textId="09FEDBE6"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0.0846***</w:t>
            </w:r>
          </w:p>
        </w:tc>
      </w:tr>
      <w:tr w:rsidR="004662E7" w:rsidRPr="00A54A34" w14:paraId="7B0E1867"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63480CDE" w14:textId="77777777" w:rsidR="005C02B5" w:rsidRPr="00A54A34" w:rsidRDefault="005C02B5" w:rsidP="005C02B5">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vAlign w:val="bottom"/>
            <w:hideMark/>
          </w:tcPr>
          <w:p w14:paraId="5E228EA4"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nil"/>
            </w:tcBorders>
            <w:shd w:val="clear" w:color="auto" w:fill="auto"/>
            <w:noWrap/>
            <w:vAlign w:val="bottom"/>
            <w:hideMark/>
          </w:tcPr>
          <w:p w14:paraId="6EC71C4A"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bottom w:val="nil"/>
              <w:right w:val="single" w:sz="4" w:space="0" w:color="auto"/>
            </w:tcBorders>
            <w:shd w:val="clear" w:color="auto" w:fill="auto"/>
            <w:noWrap/>
            <w:hideMark/>
          </w:tcPr>
          <w:p w14:paraId="6795469B" w14:textId="18C36C3D"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rPr>
              <w:t>(0.0808)</w:t>
            </w:r>
          </w:p>
        </w:tc>
        <w:tc>
          <w:tcPr>
            <w:tcW w:w="1305" w:type="dxa"/>
            <w:tcBorders>
              <w:top w:val="nil"/>
              <w:left w:val="single" w:sz="4" w:space="0" w:color="auto"/>
              <w:bottom w:val="nil"/>
            </w:tcBorders>
            <w:shd w:val="clear" w:color="auto" w:fill="auto"/>
            <w:noWrap/>
            <w:vAlign w:val="bottom"/>
            <w:hideMark/>
          </w:tcPr>
          <w:p w14:paraId="64C28EBC"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16EAA7C1" w14:textId="77777777" w:rsidR="005C02B5" w:rsidRPr="00A54A34" w:rsidRDefault="005C02B5" w:rsidP="005C02B5">
            <w:pPr>
              <w:spacing w:after="0" w:line="240" w:lineRule="auto"/>
              <w:jc w:val="center"/>
              <w:rPr>
                <w:rFonts w:ascii="Times New Roman" w:hAnsi="Times New Roman"/>
                <w:color w:val="000000"/>
                <w:lang w:val="en-US"/>
              </w:rPr>
            </w:pPr>
          </w:p>
        </w:tc>
        <w:tc>
          <w:tcPr>
            <w:tcW w:w="1305" w:type="dxa"/>
            <w:tcBorders>
              <w:top w:val="nil"/>
              <w:left w:val="nil"/>
              <w:bottom w:val="nil"/>
            </w:tcBorders>
          </w:tcPr>
          <w:p w14:paraId="43324857" w14:textId="1C1C16C9"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(0.0325)</w:t>
            </w:r>
          </w:p>
        </w:tc>
      </w:tr>
      <w:tr w:rsidR="004662E7" w:rsidRPr="00A54A34" w14:paraId="6606324C"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66CB2FB6"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Dropout</w:t>
            </w:r>
          </w:p>
        </w:tc>
        <w:tc>
          <w:tcPr>
            <w:tcW w:w="1200" w:type="dxa"/>
            <w:tcBorders>
              <w:top w:val="nil"/>
              <w:left w:val="nil"/>
              <w:bottom w:val="nil"/>
              <w:right w:val="nil"/>
            </w:tcBorders>
            <w:shd w:val="clear" w:color="auto" w:fill="auto"/>
            <w:noWrap/>
            <w:hideMark/>
          </w:tcPr>
          <w:p w14:paraId="1BF2428B" w14:textId="7CA2E07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-0.0474</w:t>
            </w:r>
          </w:p>
        </w:tc>
        <w:tc>
          <w:tcPr>
            <w:tcW w:w="1200" w:type="dxa"/>
            <w:tcBorders>
              <w:top w:val="nil"/>
              <w:left w:val="nil"/>
              <w:bottom w:val="nil"/>
              <w:right w:val="nil"/>
            </w:tcBorders>
            <w:shd w:val="clear" w:color="auto" w:fill="auto"/>
            <w:noWrap/>
            <w:hideMark/>
          </w:tcPr>
          <w:p w14:paraId="37EF97C7" w14:textId="0F89AE4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-0.0494</w:t>
            </w:r>
          </w:p>
        </w:tc>
        <w:tc>
          <w:tcPr>
            <w:tcW w:w="1200" w:type="dxa"/>
            <w:tcBorders>
              <w:top w:val="nil"/>
              <w:left w:val="nil"/>
              <w:bottom w:val="nil"/>
              <w:right w:val="single" w:sz="4" w:space="0" w:color="auto"/>
            </w:tcBorders>
            <w:shd w:val="clear" w:color="auto" w:fill="auto"/>
            <w:noWrap/>
            <w:hideMark/>
          </w:tcPr>
          <w:p w14:paraId="7D9E797E" w14:textId="2FEF1E6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-0.0475</w:t>
            </w:r>
          </w:p>
        </w:tc>
        <w:tc>
          <w:tcPr>
            <w:tcW w:w="1305" w:type="dxa"/>
            <w:tcBorders>
              <w:top w:val="nil"/>
              <w:left w:val="single" w:sz="4" w:space="0" w:color="auto"/>
              <w:bottom w:val="nil"/>
            </w:tcBorders>
            <w:shd w:val="clear" w:color="auto" w:fill="auto"/>
            <w:noWrap/>
            <w:hideMark/>
          </w:tcPr>
          <w:p w14:paraId="43A7CC90" w14:textId="0F0E9A4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-0.00154</w:t>
            </w:r>
          </w:p>
        </w:tc>
        <w:tc>
          <w:tcPr>
            <w:tcW w:w="1305" w:type="dxa"/>
            <w:tcBorders>
              <w:top w:val="nil"/>
              <w:left w:val="nil"/>
              <w:bottom w:val="nil"/>
            </w:tcBorders>
          </w:tcPr>
          <w:p w14:paraId="175F7879" w14:textId="52D9744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-0.00213</w:t>
            </w:r>
          </w:p>
        </w:tc>
        <w:tc>
          <w:tcPr>
            <w:tcW w:w="1305" w:type="dxa"/>
            <w:tcBorders>
              <w:top w:val="nil"/>
              <w:left w:val="nil"/>
              <w:bottom w:val="nil"/>
            </w:tcBorders>
          </w:tcPr>
          <w:p w14:paraId="449D6A5C" w14:textId="076C965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-0.00155</w:t>
            </w:r>
          </w:p>
        </w:tc>
      </w:tr>
      <w:tr w:rsidR="004662E7" w:rsidRPr="00A54A34" w14:paraId="67C7EC62"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16C47683"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0A033E75" w14:textId="036D212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(0.179)</w:t>
            </w:r>
          </w:p>
        </w:tc>
        <w:tc>
          <w:tcPr>
            <w:tcW w:w="1200" w:type="dxa"/>
            <w:tcBorders>
              <w:top w:val="nil"/>
              <w:left w:val="nil"/>
              <w:bottom w:val="nil"/>
              <w:right w:val="nil"/>
            </w:tcBorders>
            <w:shd w:val="clear" w:color="auto" w:fill="auto"/>
            <w:noWrap/>
            <w:hideMark/>
          </w:tcPr>
          <w:p w14:paraId="397FD131" w14:textId="0C9D3ADF"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(0.178)</w:t>
            </w:r>
          </w:p>
        </w:tc>
        <w:tc>
          <w:tcPr>
            <w:tcW w:w="1200" w:type="dxa"/>
            <w:tcBorders>
              <w:top w:val="nil"/>
              <w:left w:val="nil"/>
              <w:bottom w:val="nil"/>
              <w:right w:val="single" w:sz="4" w:space="0" w:color="auto"/>
            </w:tcBorders>
            <w:shd w:val="clear" w:color="auto" w:fill="auto"/>
            <w:noWrap/>
            <w:hideMark/>
          </w:tcPr>
          <w:p w14:paraId="77891199" w14:textId="06E839D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(0.179)</w:t>
            </w:r>
          </w:p>
        </w:tc>
        <w:tc>
          <w:tcPr>
            <w:tcW w:w="1305" w:type="dxa"/>
            <w:tcBorders>
              <w:top w:val="nil"/>
              <w:left w:val="single" w:sz="4" w:space="0" w:color="auto"/>
              <w:bottom w:val="nil"/>
            </w:tcBorders>
            <w:shd w:val="clear" w:color="auto" w:fill="auto"/>
            <w:noWrap/>
            <w:hideMark/>
          </w:tcPr>
          <w:p w14:paraId="607521C0" w14:textId="16004CEB"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(0.0449)</w:t>
            </w:r>
          </w:p>
        </w:tc>
        <w:tc>
          <w:tcPr>
            <w:tcW w:w="1305" w:type="dxa"/>
            <w:tcBorders>
              <w:top w:val="nil"/>
              <w:left w:val="nil"/>
              <w:bottom w:val="nil"/>
            </w:tcBorders>
          </w:tcPr>
          <w:p w14:paraId="089CB6AB" w14:textId="24939C5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(0.0443)</w:t>
            </w:r>
          </w:p>
        </w:tc>
        <w:tc>
          <w:tcPr>
            <w:tcW w:w="1305" w:type="dxa"/>
            <w:tcBorders>
              <w:top w:val="nil"/>
              <w:left w:val="nil"/>
              <w:bottom w:val="nil"/>
            </w:tcBorders>
          </w:tcPr>
          <w:p w14:paraId="7F187185" w14:textId="4DE1FF6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(0.0464)</w:t>
            </w:r>
          </w:p>
        </w:tc>
      </w:tr>
      <w:tr w:rsidR="004662E7" w:rsidRPr="00A54A34" w14:paraId="13A5E4FB"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7BC4492F"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Female</w:t>
            </w:r>
          </w:p>
        </w:tc>
        <w:tc>
          <w:tcPr>
            <w:tcW w:w="1200" w:type="dxa"/>
            <w:tcBorders>
              <w:top w:val="nil"/>
              <w:left w:val="nil"/>
              <w:bottom w:val="nil"/>
              <w:right w:val="nil"/>
            </w:tcBorders>
            <w:shd w:val="clear" w:color="auto" w:fill="auto"/>
            <w:noWrap/>
            <w:hideMark/>
          </w:tcPr>
          <w:p w14:paraId="34388B42" w14:textId="720F58DF"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-0.0875</w:t>
            </w:r>
          </w:p>
        </w:tc>
        <w:tc>
          <w:tcPr>
            <w:tcW w:w="1200" w:type="dxa"/>
            <w:tcBorders>
              <w:top w:val="nil"/>
              <w:left w:val="nil"/>
              <w:bottom w:val="nil"/>
              <w:right w:val="nil"/>
            </w:tcBorders>
            <w:shd w:val="clear" w:color="auto" w:fill="auto"/>
            <w:noWrap/>
            <w:hideMark/>
          </w:tcPr>
          <w:p w14:paraId="78432E20" w14:textId="51D15008"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-0.0918*</w:t>
            </w:r>
          </w:p>
        </w:tc>
        <w:tc>
          <w:tcPr>
            <w:tcW w:w="1200" w:type="dxa"/>
            <w:tcBorders>
              <w:top w:val="nil"/>
              <w:left w:val="nil"/>
              <w:bottom w:val="nil"/>
              <w:right w:val="single" w:sz="4" w:space="0" w:color="auto"/>
            </w:tcBorders>
            <w:shd w:val="clear" w:color="auto" w:fill="auto"/>
            <w:noWrap/>
            <w:hideMark/>
          </w:tcPr>
          <w:p w14:paraId="444D88F2" w14:textId="65F827D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-0.0892*</w:t>
            </w:r>
          </w:p>
        </w:tc>
        <w:tc>
          <w:tcPr>
            <w:tcW w:w="1305" w:type="dxa"/>
            <w:tcBorders>
              <w:top w:val="nil"/>
              <w:left w:val="single" w:sz="4" w:space="0" w:color="auto"/>
              <w:bottom w:val="nil"/>
            </w:tcBorders>
            <w:shd w:val="clear" w:color="auto" w:fill="auto"/>
            <w:noWrap/>
            <w:hideMark/>
          </w:tcPr>
          <w:p w14:paraId="6D8B878D" w14:textId="74B5C6E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-0.0459*</w:t>
            </w:r>
          </w:p>
        </w:tc>
        <w:tc>
          <w:tcPr>
            <w:tcW w:w="1305" w:type="dxa"/>
            <w:tcBorders>
              <w:top w:val="nil"/>
              <w:left w:val="nil"/>
              <w:bottom w:val="nil"/>
            </w:tcBorders>
          </w:tcPr>
          <w:p w14:paraId="1CDC0BAF" w14:textId="3C2EA8A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-0.0472*</w:t>
            </w:r>
          </w:p>
        </w:tc>
        <w:tc>
          <w:tcPr>
            <w:tcW w:w="1305" w:type="dxa"/>
            <w:tcBorders>
              <w:top w:val="nil"/>
              <w:left w:val="nil"/>
              <w:bottom w:val="nil"/>
            </w:tcBorders>
          </w:tcPr>
          <w:p w14:paraId="40B8FBEF" w14:textId="7C1D09E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-0.0461*</w:t>
            </w:r>
          </w:p>
        </w:tc>
      </w:tr>
      <w:tr w:rsidR="004662E7" w:rsidRPr="00A54A34" w14:paraId="60867B2E"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5E4E2CE6"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781D6AD6" w14:textId="011259A9"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(0.0534)</w:t>
            </w:r>
          </w:p>
        </w:tc>
        <w:tc>
          <w:tcPr>
            <w:tcW w:w="1200" w:type="dxa"/>
            <w:tcBorders>
              <w:top w:val="nil"/>
              <w:left w:val="nil"/>
              <w:bottom w:val="nil"/>
              <w:right w:val="nil"/>
            </w:tcBorders>
            <w:shd w:val="clear" w:color="auto" w:fill="auto"/>
            <w:noWrap/>
            <w:hideMark/>
          </w:tcPr>
          <w:p w14:paraId="1B989A8A" w14:textId="3806616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(0.0504)</w:t>
            </w:r>
          </w:p>
        </w:tc>
        <w:tc>
          <w:tcPr>
            <w:tcW w:w="1200" w:type="dxa"/>
            <w:tcBorders>
              <w:top w:val="nil"/>
              <w:left w:val="nil"/>
              <w:bottom w:val="nil"/>
              <w:right w:val="single" w:sz="4" w:space="0" w:color="auto"/>
            </w:tcBorders>
            <w:shd w:val="clear" w:color="auto" w:fill="auto"/>
            <w:noWrap/>
            <w:hideMark/>
          </w:tcPr>
          <w:p w14:paraId="486D7148" w14:textId="67D4021D"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(0.0542)</w:t>
            </w:r>
          </w:p>
        </w:tc>
        <w:tc>
          <w:tcPr>
            <w:tcW w:w="1305" w:type="dxa"/>
            <w:tcBorders>
              <w:top w:val="nil"/>
              <w:left w:val="single" w:sz="4" w:space="0" w:color="auto"/>
              <w:bottom w:val="nil"/>
            </w:tcBorders>
            <w:shd w:val="clear" w:color="auto" w:fill="auto"/>
            <w:noWrap/>
            <w:hideMark/>
          </w:tcPr>
          <w:p w14:paraId="299FA622" w14:textId="4B61F95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(0.0254)</w:t>
            </w:r>
          </w:p>
        </w:tc>
        <w:tc>
          <w:tcPr>
            <w:tcW w:w="1305" w:type="dxa"/>
            <w:tcBorders>
              <w:top w:val="nil"/>
              <w:left w:val="nil"/>
              <w:bottom w:val="nil"/>
            </w:tcBorders>
          </w:tcPr>
          <w:p w14:paraId="6CB52B0F" w14:textId="08A73A2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(0.0254)</w:t>
            </w:r>
          </w:p>
        </w:tc>
        <w:tc>
          <w:tcPr>
            <w:tcW w:w="1305" w:type="dxa"/>
            <w:tcBorders>
              <w:top w:val="nil"/>
              <w:left w:val="nil"/>
              <w:bottom w:val="nil"/>
            </w:tcBorders>
          </w:tcPr>
          <w:p w14:paraId="7D41CDF0" w14:textId="126F935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(0.0247)</w:t>
            </w:r>
          </w:p>
        </w:tc>
      </w:tr>
      <w:tr w:rsidR="004662E7" w:rsidRPr="00A54A34" w14:paraId="3F8682F1"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22306B74"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Age</w:t>
            </w:r>
          </w:p>
        </w:tc>
        <w:tc>
          <w:tcPr>
            <w:tcW w:w="1200" w:type="dxa"/>
            <w:tcBorders>
              <w:top w:val="nil"/>
              <w:left w:val="nil"/>
              <w:bottom w:val="nil"/>
              <w:right w:val="nil"/>
            </w:tcBorders>
            <w:shd w:val="clear" w:color="auto" w:fill="auto"/>
            <w:noWrap/>
            <w:hideMark/>
          </w:tcPr>
          <w:p w14:paraId="36970F84" w14:textId="5D740C8D"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0.0300</w:t>
            </w:r>
          </w:p>
        </w:tc>
        <w:tc>
          <w:tcPr>
            <w:tcW w:w="1200" w:type="dxa"/>
            <w:tcBorders>
              <w:top w:val="nil"/>
              <w:left w:val="nil"/>
              <w:bottom w:val="nil"/>
              <w:right w:val="nil"/>
            </w:tcBorders>
            <w:shd w:val="clear" w:color="auto" w:fill="auto"/>
            <w:noWrap/>
            <w:hideMark/>
          </w:tcPr>
          <w:p w14:paraId="5C3B14A4" w14:textId="481273E9"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0.0328</w:t>
            </w:r>
          </w:p>
        </w:tc>
        <w:tc>
          <w:tcPr>
            <w:tcW w:w="1200" w:type="dxa"/>
            <w:tcBorders>
              <w:top w:val="nil"/>
              <w:left w:val="nil"/>
              <w:bottom w:val="nil"/>
              <w:right w:val="single" w:sz="4" w:space="0" w:color="auto"/>
            </w:tcBorders>
            <w:shd w:val="clear" w:color="auto" w:fill="auto"/>
            <w:noWrap/>
            <w:hideMark/>
          </w:tcPr>
          <w:p w14:paraId="6193C1AD" w14:textId="06F580B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0.0301</w:t>
            </w:r>
          </w:p>
        </w:tc>
        <w:tc>
          <w:tcPr>
            <w:tcW w:w="1305" w:type="dxa"/>
            <w:tcBorders>
              <w:top w:val="nil"/>
              <w:left w:val="single" w:sz="4" w:space="0" w:color="auto"/>
              <w:bottom w:val="nil"/>
            </w:tcBorders>
            <w:shd w:val="clear" w:color="auto" w:fill="auto"/>
            <w:noWrap/>
            <w:hideMark/>
          </w:tcPr>
          <w:p w14:paraId="7C79EB7A" w14:textId="43926A9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0.00409</w:t>
            </w:r>
          </w:p>
        </w:tc>
        <w:tc>
          <w:tcPr>
            <w:tcW w:w="1305" w:type="dxa"/>
            <w:tcBorders>
              <w:top w:val="nil"/>
              <w:left w:val="nil"/>
              <w:bottom w:val="nil"/>
            </w:tcBorders>
          </w:tcPr>
          <w:p w14:paraId="6C4B9B28" w14:textId="5A5D386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0.00462</w:t>
            </w:r>
          </w:p>
        </w:tc>
        <w:tc>
          <w:tcPr>
            <w:tcW w:w="1305" w:type="dxa"/>
            <w:tcBorders>
              <w:top w:val="nil"/>
              <w:left w:val="nil"/>
              <w:bottom w:val="nil"/>
            </w:tcBorders>
          </w:tcPr>
          <w:p w14:paraId="2B8C46D7" w14:textId="1AA0FF5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0.00414</w:t>
            </w:r>
          </w:p>
        </w:tc>
      </w:tr>
      <w:tr w:rsidR="004662E7" w:rsidRPr="00A54A34" w14:paraId="7887A3BB"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265A336A"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6D733781" w14:textId="1356F858"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(0.0207)</w:t>
            </w:r>
          </w:p>
        </w:tc>
        <w:tc>
          <w:tcPr>
            <w:tcW w:w="1200" w:type="dxa"/>
            <w:tcBorders>
              <w:top w:val="nil"/>
              <w:left w:val="nil"/>
              <w:bottom w:val="nil"/>
              <w:right w:val="nil"/>
            </w:tcBorders>
            <w:shd w:val="clear" w:color="auto" w:fill="auto"/>
            <w:noWrap/>
            <w:hideMark/>
          </w:tcPr>
          <w:p w14:paraId="7825536F" w14:textId="0A820CF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(0.0205)</w:t>
            </w:r>
          </w:p>
        </w:tc>
        <w:tc>
          <w:tcPr>
            <w:tcW w:w="1200" w:type="dxa"/>
            <w:tcBorders>
              <w:top w:val="nil"/>
              <w:left w:val="nil"/>
              <w:bottom w:val="nil"/>
              <w:right w:val="single" w:sz="4" w:space="0" w:color="auto"/>
            </w:tcBorders>
            <w:shd w:val="clear" w:color="auto" w:fill="auto"/>
            <w:noWrap/>
            <w:hideMark/>
          </w:tcPr>
          <w:p w14:paraId="4AFEC807" w14:textId="3A38B7D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(0.0207)</w:t>
            </w:r>
          </w:p>
        </w:tc>
        <w:tc>
          <w:tcPr>
            <w:tcW w:w="1305" w:type="dxa"/>
            <w:tcBorders>
              <w:top w:val="nil"/>
              <w:left w:val="single" w:sz="4" w:space="0" w:color="auto"/>
              <w:bottom w:val="nil"/>
            </w:tcBorders>
            <w:shd w:val="clear" w:color="auto" w:fill="auto"/>
            <w:noWrap/>
            <w:hideMark/>
          </w:tcPr>
          <w:p w14:paraId="2B4C9461" w14:textId="2CF0EDC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(0.00581)</w:t>
            </w:r>
          </w:p>
        </w:tc>
        <w:tc>
          <w:tcPr>
            <w:tcW w:w="1305" w:type="dxa"/>
            <w:tcBorders>
              <w:top w:val="nil"/>
              <w:left w:val="nil"/>
              <w:bottom w:val="nil"/>
            </w:tcBorders>
          </w:tcPr>
          <w:p w14:paraId="33E50CEE" w14:textId="31DF844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(0.00592)</w:t>
            </w:r>
          </w:p>
        </w:tc>
        <w:tc>
          <w:tcPr>
            <w:tcW w:w="1305" w:type="dxa"/>
            <w:tcBorders>
              <w:top w:val="nil"/>
              <w:left w:val="nil"/>
              <w:bottom w:val="nil"/>
            </w:tcBorders>
          </w:tcPr>
          <w:p w14:paraId="752DC912" w14:textId="66E2511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(0.00573)</w:t>
            </w:r>
          </w:p>
        </w:tc>
      </w:tr>
      <w:tr w:rsidR="004662E7" w:rsidRPr="00A54A34" w14:paraId="40EE65CA"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06A1483B"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Age Squared</w:t>
            </w:r>
          </w:p>
        </w:tc>
        <w:tc>
          <w:tcPr>
            <w:tcW w:w="1200" w:type="dxa"/>
            <w:tcBorders>
              <w:top w:val="nil"/>
              <w:left w:val="nil"/>
              <w:bottom w:val="nil"/>
              <w:right w:val="nil"/>
            </w:tcBorders>
            <w:shd w:val="clear" w:color="auto" w:fill="auto"/>
            <w:noWrap/>
            <w:hideMark/>
          </w:tcPr>
          <w:p w14:paraId="745CA652" w14:textId="134E9DA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-0.000343*</w:t>
            </w:r>
          </w:p>
        </w:tc>
        <w:tc>
          <w:tcPr>
            <w:tcW w:w="1200" w:type="dxa"/>
            <w:tcBorders>
              <w:top w:val="nil"/>
              <w:left w:val="nil"/>
              <w:bottom w:val="nil"/>
              <w:right w:val="nil"/>
            </w:tcBorders>
            <w:shd w:val="clear" w:color="auto" w:fill="auto"/>
            <w:noWrap/>
            <w:hideMark/>
          </w:tcPr>
          <w:p w14:paraId="21657C0C" w14:textId="4A02DA8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-0.000370*</w:t>
            </w:r>
          </w:p>
        </w:tc>
        <w:tc>
          <w:tcPr>
            <w:tcW w:w="1200" w:type="dxa"/>
            <w:tcBorders>
              <w:top w:val="nil"/>
              <w:left w:val="nil"/>
              <w:bottom w:val="nil"/>
              <w:right w:val="single" w:sz="4" w:space="0" w:color="auto"/>
            </w:tcBorders>
            <w:shd w:val="clear" w:color="auto" w:fill="auto"/>
            <w:noWrap/>
            <w:hideMark/>
          </w:tcPr>
          <w:p w14:paraId="4D548D55" w14:textId="6A860BC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-0.000341*</w:t>
            </w:r>
          </w:p>
        </w:tc>
        <w:tc>
          <w:tcPr>
            <w:tcW w:w="1305" w:type="dxa"/>
            <w:tcBorders>
              <w:top w:val="nil"/>
              <w:left w:val="single" w:sz="4" w:space="0" w:color="auto"/>
              <w:bottom w:val="nil"/>
            </w:tcBorders>
            <w:shd w:val="clear" w:color="auto" w:fill="auto"/>
            <w:noWrap/>
            <w:hideMark/>
          </w:tcPr>
          <w:p w14:paraId="3FBEDFD4" w14:textId="20EF349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-1.84e-05</w:t>
            </w:r>
          </w:p>
        </w:tc>
        <w:tc>
          <w:tcPr>
            <w:tcW w:w="1305" w:type="dxa"/>
            <w:tcBorders>
              <w:top w:val="nil"/>
              <w:left w:val="nil"/>
              <w:bottom w:val="nil"/>
            </w:tcBorders>
          </w:tcPr>
          <w:p w14:paraId="189D9BB7" w14:textId="63A1011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-2.35e-05</w:t>
            </w:r>
          </w:p>
        </w:tc>
        <w:tc>
          <w:tcPr>
            <w:tcW w:w="1305" w:type="dxa"/>
            <w:tcBorders>
              <w:top w:val="nil"/>
              <w:left w:val="nil"/>
              <w:bottom w:val="nil"/>
            </w:tcBorders>
          </w:tcPr>
          <w:p w14:paraId="716B6AD5" w14:textId="513B469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-1.89e-05</w:t>
            </w:r>
          </w:p>
        </w:tc>
      </w:tr>
      <w:tr w:rsidR="004662E7" w:rsidRPr="00A54A34" w14:paraId="799878D2"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14C3CC54"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3682731B" w14:textId="337E23D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(0.000206)</w:t>
            </w:r>
          </w:p>
        </w:tc>
        <w:tc>
          <w:tcPr>
            <w:tcW w:w="1200" w:type="dxa"/>
            <w:tcBorders>
              <w:top w:val="nil"/>
              <w:left w:val="nil"/>
              <w:bottom w:val="nil"/>
              <w:right w:val="nil"/>
            </w:tcBorders>
            <w:shd w:val="clear" w:color="auto" w:fill="auto"/>
            <w:noWrap/>
            <w:hideMark/>
          </w:tcPr>
          <w:p w14:paraId="45869C50" w14:textId="0930B29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(0.000203)</w:t>
            </w:r>
          </w:p>
        </w:tc>
        <w:tc>
          <w:tcPr>
            <w:tcW w:w="1200" w:type="dxa"/>
            <w:tcBorders>
              <w:top w:val="nil"/>
              <w:left w:val="nil"/>
              <w:bottom w:val="nil"/>
              <w:right w:val="single" w:sz="4" w:space="0" w:color="auto"/>
            </w:tcBorders>
            <w:shd w:val="clear" w:color="auto" w:fill="auto"/>
            <w:noWrap/>
            <w:hideMark/>
          </w:tcPr>
          <w:p w14:paraId="58278A2B" w14:textId="2C3FFE08"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(0.000205)</w:t>
            </w:r>
          </w:p>
        </w:tc>
        <w:tc>
          <w:tcPr>
            <w:tcW w:w="1305" w:type="dxa"/>
            <w:tcBorders>
              <w:top w:val="nil"/>
              <w:left w:val="single" w:sz="4" w:space="0" w:color="auto"/>
              <w:bottom w:val="nil"/>
            </w:tcBorders>
            <w:shd w:val="clear" w:color="auto" w:fill="auto"/>
            <w:noWrap/>
            <w:hideMark/>
          </w:tcPr>
          <w:p w14:paraId="7FEC7D0B" w14:textId="2E01551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(6.22e-05)</w:t>
            </w:r>
          </w:p>
        </w:tc>
        <w:tc>
          <w:tcPr>
            <w:tcW w:w="1305" w:type="dxa"/>
            <w:tcBorders>
              <w:top w:val="nil"/>
              <w:left w:val="nil"/>
              <w:bottom w:val="nil"/>
            </w:tcBorders>
          </w:tcPr>
          <w:p w14:paraId="2E85FEA4" w14:textId="0429570E"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(6.40e-05)</w:t>
            </w:r>
          </w:p>
        </w:tc>
        <w:tc>
          <w:tcPr>
            <w:tcW w:w="1305" w:type="dxa"/>
            <w:tcBorders>
              <w:top w:val="nil"/>
              <w:left w:val="nil"/>
              <w:bottom w:val="nil"/>
            </w:tcBorders>
          </w:tcPr>
          <w:p w14:paraId="6586A5EE" w14:textId="40FD5A7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(6.24e-05)</w:t>
            </w:r>
          </w:p>
        </w:tc>
      </w:tr>
      <w:tr w:rsidR="004662E7" w:rsidRPr="00A54A34" w14:paraId="36FCF9CE"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1C337FD0"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Income_Dissatisfaction</w:t>
            </w:r>
          </w:p>
        </w:tc>
        <w:tc>
          <w:tcPr>
            <w:tcW w:w="1200" w:type="dxa"/>
            <w:tcBorders>
              <w:top w:val="nil"/>
              <w:left w:val="nil"/>
              <w:bottom w:val="nil"/>
              <w:right w:val="nil"/>
            </w:tcBorders>
            <w:shd w:val="clear" w:color="auto" w:fill="auto"/>
            <w:noWrap/>
            <w:hideMark/>
          </w:tcPr>
          <w:p w14:paraId="7EBB10DF" w14:textId="5283C79E"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-0.188*</w:t>
            </w:r>
          </w:p>
        </w:tc>
        <w:tc>
          <w:tcPr>
            <w:tcW w:w="1200" w:type="dxa"/>
            <w:tcBorders>
              <w:top w:val="nil"/>
              <w:left w:val="nil"/>
              <w:bottom w:val="nil"/>
              <w:right w:val="nil"/>
            </w:tcBorders>
            <w:shd w:val="clear" w:color="auto" w:fill="auto"/>
            <w:noWrap/>
            <w:hideMark/>
          </w:tcPr>
          <w:p w14:paraId="698331B2" w14:textId="248DCA1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-0.184*</w:t>
            </w:r>
          </w:p>
        </w:tc>
        <w:tc>
          <w:tcPr>
            <w:tcW w:w="1200" w:type="dxa"/>
            <w:tcBorders>
              <w:top w:val="nil"/>
              <w:left w:val="nil"/>
              <w:bottom w:val="nil"/>
              <w:right w:val="single" w:sz="4" w:space="0" w:color="auto"/>
            </w:tcBorders>
            <w:shd w:val="clear" w:color="auto" w:fill="auto"/>
            <w:noWrap/>
            <w:hideMark/>
          </w:tcPr>
          <w:p w14:paraId="69166F13" w14:textId="6E8DEDED"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-0.185*</w:t>
            </w:r>
          </w:p>
        </w:tc>
        <w:tc>
          <w:tcPr>
            <w:tcW w:w="1305" w:type="dxa"/>
            <w:tcBorders>
              <w:top w:val="nil"/>
              <w:left w:val="single" w:sz="4" w:space="0" w:color="auto"/>
              <w:bottom w:val="nil"/>
            </w:tcBorders>
            <w:shd w:val="clear" w:color="auto" w:fill="auto"/>
            <w:noWrap/>
            <w:hideMark/>
          </w:tcPr>
          <w:p w14:paraId="1CB01DF2" w14:textId="1F1D5BB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0.0108</w:t>
            </w:r>
          </w:p>
        </w:tc>
        <w:tc>
          <w:tcPr>
            <w:tcW w:w="1305" w:type="dxa"/>
            <w:tcBorders>
              <w:top w:val="nil"/>
              <w:left w:val="nil"/>
              <w:bottom w:val="nil"/>
            </w:tcBorders>
          </w:tcPr>
          <w:p w14:paraId="2B7991ED" w14:textId="50AA8070"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0.0129</w:t>
            </w:r>
          </w:p>
        </w:tc>
        <w:tc>
          <w:tcPr>
            <w:tcW w:w="1305" w:type="dxa"/>
            <w:tcBorders>
              <w:top w:val="nil"/>
              <w:left w:val="nil"/>
              <w:bottom w:val="nil"/>
            </w:tcBorders>
          </w:tcPr>
          <w:p w14:paraId="71DFEFBC" w14:textId="12C515E8"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0.0106</w:t>
            </w:r>
          </w:p>
        </w:tc>
      </w:tr>
      <w:tr w:rsidR="004662E7" w:rsidRPr="00A54A34" w14:paraId="5DB6E836"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22082D14"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EB6188E" w14:textId="55ED91AF"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(0.0963)</w:t>
            </w:r>
          </w:p>
        </w:tc>
        <w:tc>
          <w:tcPr>
            <w:tcW w:w="1200" w:type="dxa"/>
            <w:tcBorders>
              <w:top w:val="nil"/>
              <w:left w:val="nil"/>
              <w:bottom w:val="nil"/>
              <w:right w:val="nil"/>
            </w:tcBorders>
            <w:shd w:val="clear" w:color="auto" w:fill="auto"/>
            <w:noWrap/>
            <w:hideMark/>
          </w:tcPr>
          <w:p w14:paraId="1AD8D395" w14:textId="15FAD8B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(0.0966)</w:t>
            </w:r>
          </w:p>
        </w:tc>
        <w:tc>
          <w:tcPr>
            <w:tcW w:w="1200" w:type="dxa"/>
            <w:tcBorders>
              <w:top w:val="nil"/>
              <w:left w:val="nil"/>
              <w:bottom w:val="nil"/>
              <w:right w:val="single" w:sz="4" w:space="0" w:color="auto"/>
            </w:tcBorders>
            <w:shd w:val="clear" w:color="auto" w:fill="auto"/>
            <w:noWrap/>
            <w:hideMark/>
          </w:tcPr>
          <w:p w14:paraId="0B39C65C" w14:textId="5357CA4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(0.0963)</w:t>
            </w:r>
          </w:p>
        </w:tc>
        <w:tc>
          <w:tcPr>
            <w:tcW w:w="1305" w:type="dxa"/>
            <w:tcBorders>
              <w:top w:val="nil"/>
              <w:left w:val="single" w:sz="4" w:space="0" w:color="auto"/>
              <w:bottom w:val="nil"/>
            </w:tcBorders>
            <w:shd w:val="clear" w:color="auto" w:fill="auto"/>
            <w:noWrap/>
            <w:hideMark/>
          </w:tcPr>
          <w:p w14:paraId="427B78FC" w14:textId="69F7E6A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(0.0314)</w:t>
            </w:r>
          </w:p>
        </w:tc>
        <w:tc>
          <w:tcPr>
            <w:tcW w:w="1305" w:type="dxa"/>
            <w:tcBorders>
              <w:top w:val="nil"/>
              <w:left w:val="nil"/>
              <w:bottom w:val="nil"/>
            </w:tcBorders>
          </w:tcPr>
          <w:p w14:paraId="15DD32EB" w14:textId="267D09E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(0.0320)</w:t>
            </w:r>
          </w:p>
        </w:tc>
        <w:tc>
          <w:tcPr>
            <w:tcW w:w="1305" w:type="dxa"/>
            <w:tcBorders>
              <w:top w:val="nil"/>
              <w:left w:val="nil"/>
              <w:bottom w:val="nil"/>
            </w:tcBorders>
          </w:tcPr>
          <w:p w14:paraId="61F70CE7" w14:textId="66594F5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(0.0317)</w:t>
            </w:r>
          </w:p>
        </w:tc>
      </w:tr>
      <w:tr w:rsidR="004662E7" w:rsidRPr="00A54A34" w14:paraId="3834B03D"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4CF747D8"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South</w:t>
            </w:r>
          </w:p>
        </w:tc>
        <w:tc>
          <w:tcPr>
            <w:tcW w:w="1200" w:type="dxa"/>
            <w:tcBorders>
              <w:top w:val="nil"/>
              <w:left w:val="nil"/>
              <w:bottom w:val="nil"/>
              <w:right w:val="nil"/>
            </w:tcBorders>
            <w:shd w:val="clear" w:color="auto" w:fill="auto"/>
            <w:noWrap/>
            <w:hideMark/>
          </w:tcPr>
          <w:p w14:paraId="458BF658" w14:textId="0B469ECC"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-0.291***</w:t>
            </w:r>
          </w:p>
        </w:tc>
        <w:tc>
          <w:tcPr>
            <w:tcW w:w="1200" w:type="dxa"/>
            <w:tcBorders>
              <w:top w:val="nil"/>
              <w:left w:val="nil"/>
              <w:bottom w:val="nil"/>
              <w:right w:val="nil"/>
            </w:tcBorders>
            <w:shd w:val="clear" w:color="auto" w:fill="auto"/>
            <w:noWrap/>
            <w:hideMark/>
          </w:tcPr>
          <w:p w14:paraId="257675BF" w14:textId="2F469CD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-0.291***</w:t>
            </w:r>
          </w:p>
        </w:tc>
        <w:tc>
          <w:tcPr>
            <w:tcW w:w="1200" w:type="dxa"/>
            <w:tcBorders>
              <w:top w:val="nil"/>
              <w:left w:val="nil"/>
              <w:bottom w:val="nil"/>
              <w:right w:val="single" w:sz="4" w:space="0" w:color="auto"/>
            </w:tcBorders>
            <w:shd w:val="clear" w:color="auto" w:fill="auto"/>
            <w:noWrap/>
            <w:hideMark/>
          </w:tcPr>
          <w:p w14:paraId="4C8FE9D1" w14:textId="42FB24A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-0.294***</w:t>
            </w:r>
          </w:p>
        </w:tc>
        <w:tc>
          <w:tcPr>
            <w:tcW w:w="1305" w:type="dxa"/>
            <w:tcBorders>
              <w:top w:val="nil"/>
              <w:left w:val="single" w:sz="4" w:space="0" w:color="auto"/>
              <w:bottom w:val="nil"/>
            </w:tcBorders>
            <w:shd w:val="clear" w:color="auto" w:fill="auto"/>
            <w:noWrap/>
            <w:hideMark/>
          </w:tcPr>
          <w:p w14:paraId="4809D110" w14:textId="1DD105C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-0.103***</w:t>
            </w:r>
          </w:p>
        </w:tc>
        <w:tc>
          <w:tcPr>
            <w:tcW w:w="1305" w:type="dxa"/>
            <w:tcBorders>
              <w:top w:val="nil"/>
              <w:left w:val="nil"/>
              <w:bottom w:val="nil"/>
            </w:tcBorders>
          </w:tcPr>
          <w:p w14:paraId="3BA6405C" w14:textId="3363F14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-0.102***</w:t>
            </w:r>
          </w:p>
        </w:tc>
        <w:tc>
          <w:tcPr>
            <w:tcW w:w="1305" w:type="dxa"/>
            <w:tcBorders>
              <w:top w:val="nil"/>
              <w:left w:val="nil"/>
              <w:bottom w:val="nil"/>
            </w:tcBorders>
          </w:tcPr>
          <w:p w14:paraId="73FFD253" w14:textId="49AD42D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-0.103***</w:t>
            </w:r>
          </w:p>
        </w:tc>
      </w:tr>
      <w:tr w:rsidR="004662E7" w:rsidRPr="00A54A34" w14:paraId="3A169106"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5859F830"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0E933616" w14:textId="37B9873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(0.109)</w:t>
            </w:r>
          </w:p>
        </w:tc>
        <w:tc>
          <w:tcPr>
            <w:tcW w:w="1200" w:type="dxa"/>
            <w:tcBorders>
              <w:top w:val="nil"/>
              <w:left w:val="nil"/>
              <w:bottom w:val="nil"/>
              <w:right w:val="nil"/>
            </w:tcBorders>
            <w:shd w:val="clear" w:color="auto" w:fill="auto"/>
            <w:noWrap/>
            <w:hideMark/>
          </w:tcPr>
          <w:p w14:paraId="408EAC01" w14:textId="63840D9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(0.108)</w:t>
            </w:r>
          </w:p>
        </w:tc>
        <w:tc>
          <w:tcPr>
            <w:tcW w:w="1200" w:type="dxa"/>
            <w:tcBorders>
              <w:top w:val="nil"/>
              <w:left w:val="nil"/>
              <w:bottom w:val="nil"/>
              <w:right w:val="single" w:sz="4" w:space="0" w:color="auto"/>
            </w:tcBorders>
            <w:shd w:val="clear" w:color="auto" w:fill="auto"/>
            <w:noWrap/>
            <w:hideMark/>
          </w:tcPr>
          <w:p w14:paraId="3C697D2D" w14:textId="5C0A027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(0.108)</w:t>
            </w:r>
          </w:p>
        </w:tc>
        <w:tc>
          <w:tcPr>
            <w:tcW w:w="1305" w:type="dxa"/>
            <w:tcBorders>
              <w:top w:val="nil"/>
              <w:left w:val="single" w:sz="4" w:space="0" w:color="auto"/>
              <w:bottom w:val="nil"/>
            </w:tcBorders>
            <w:shd w:val="clear" w:color="auto" w:fill="auto"/>
            <w:noWrap/>
            <w:hideMark/>
          </w:tcPr>
          <w:p w14:paraId="35F406E2" w14:textId="070D7A4F"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(0.0319)</w:t>
            </w:r>
          </w:p>
        </w:tc>
        <w:tc>
          <w:tcPr>
            <w:tcW w:w="1305" w:type="dxa"/>
            <w:tcBorders>
              <w:top w:val="nil"/>
              <w:left w:val="nil"/>
              <w:bottom w:val="nil"/>
            </w:tcBorders>
          </w:tcPr>
          <w:p w14:paraId="6DB8D647" w14:textId="2B19CB78"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(0.0322)</w:t>
            </w:r>
          </w:p>
        </w:tc>
        <w:tc>
          <w:tcPr>
            <w:tcW w:w="1305" w:type="dxa"/>
            <w:tcBorders>
              <w:top w:val="nil"/>
              <w:left w:val="nil"/>
              <w:bottom w:val="nil"/>
            </w:tcBorders>
          </w:tcPr>
          <w:p w14:paraId="67015B40" w14:textId="32AC5BDF"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(0.0312)</w:t>
            </w:r>
          </w:p>
        </w:tc>
      </w:tr>
      <w:tr w:rsidR="004662E7" w:rsidRPr="00A54A34" w14:paraId="528B27CE"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0EC666CE"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Inhabitants</w:t>
            </w:r>
          </w:p>
        </w:tc>
        <w:tc>
          <w:tcPr>
            <w:tcW w:w="1200" w:type="dxa"/>
            <w:tcBorders>
              <w:top w:val="nil"/>
              <w:left w:val="nil"/>
              <w:bottom w:val="nil"/>
              <w:right w:val="nil"/>
            </w:tcBorders>
            <w:shd w:val="clear" w:color="auto" w:fill="auto"/>
            <w:noWrap/>
            <w:hideMark/>
          </w:tcPr>
          <w:p w14:paraId="6C629538" w14:textId="179F78DD"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0.0208</w:t>
            </w:r>
          </w:p>
        </w:tc>
        <w:tc>
          <w:tcPr>
            <w:tcW w:w="1200" w:type="dxa"/>
            <w:tcBorders>
              <w:top w:val="nil"/>
              <w:left w:val="nil"/>
              <w:bottom w:val="nil"/>
              <w:right w:val="nil"/>
            </w:tcBorders>
            <w:shd w:val="clear" w:color="auto" w:fill="auto"/>
            <w:noWrap/>
            <w:hideMark/>
          </w:tcPr>
          <w:p w14:paraId="1D0381E1" w14:textId="5BEC6796"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0.0221</w:t>
            </w:r>
          </w:p>
        </w:tc>
        <w:tc>
          <w:tcPr>
            <w:tcW w:w="1200" w:type="dxa"/>
            <w:tcBorders>
              <w:top w:val="nil"/>
              <w:left w:val="nil"/>
              <w:bottom w:val="nil"/>
              <w:right w:val="single" w:sz="4" w:space="0" w:color="auto"/>
            </w:tcBorders>
            <w:shd w:val="clear" w:color="auto" w:fill="auto"/>
            <w:noWrap/>
            <w:hideMark/>
          </w:tcPr>
          <w:p w14:paraId="2A9A4405" w14:textId="174ED34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0.0178</w:t>
            </w:r>
          </w:p>
        </w:tc>
        <w:tc>
          <w:tcPr>
            <w:tcW w:w="1305" w:type="dxa"/>
            <w:tcBorders>
              <w:top w:val="nil"/>
              <w:left w:val="single" w:sz="4" w:space="0" w:color="auto"/>
              <w:bottom w:val="nil"/>
            </w:tcBorders>
            <w:shd w:val="clear" w:color="auto" w:fill="auto"/>
            <w:noWrap/>
            <w:hideMark/>
          </w:tcPr>
          <w:p w14:paraId="7B303EE4" w14:textId="47711A0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0.00934</w:t>
            </w:r>
          </w:p>
        </w:tc>
        <w:tc>
          <w:tcPr>
            <w:tcW w:w="1305" w:type="dxa"/>
            <w:tcBorders>
              <w:top w:val="nil"/>
              <w:left w:val="nil"/>
              <w:bottom w:val="nil"/>
            </w:tcBorders>
          </w:tcPr>
          <w:p w14:paraId="04E9B12F" w14:textId="0D87FE4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0.0101</w:t>
            </w:r>
          </w:p>
        </w:tc>
        <w:tc>
          <w:tcPr>
            <w:tcW w:w="1305" w:type="dxa"/>
            <w:tcBorders>
              <w:top w:val="nil"/>
              <w:left w:val="nil"/>
              <w:bottom w:val="nil"/>
            </w:tcBorders>
          </w:tcPr>
          <w:p w14:paraId="143F1166" w14:textId="6A0E8AB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0.00944</w:t>
            </w:r>
          </w:p>
        </w:tc>
      </w:tr>
      <w:tr w:rsidR="004662E7" w:rsidRPr="00A54A34" w14:paraId="7A89FD9A"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F82FB0E"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1EE60D2C" w14:textId="460B8F26"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(0.0608)</w:t>
            </w:r>
          </w:p>
        </w:tc>
        <w:tc>
          <w:tcPr>
            <w:tcW w:w="1200" w:type="dxa"/>
            <w:tcBorders>
              <w:top w:val="nil"/>
              <w:left w:val="nil"/>
              <w:bottom w:val="nil"/>
              <w:right w:val="nil"/>
            </w:tcBorders>
            <w:shd w:val="clear" w:color="auto" w:fill="auto"/>
            <w:noWrap/>
            <w:hideMark/>
          </w:tcPr>
          <w:p w14:paraId="7A941697" w14:textId="447F8E8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(0.0616)</w:t>
            </w:r>
          </w:p>
        </w:tc>
        <w:tc>
          <w:tcPr>
            <w:tcW w:w="1200" w:type="dxa"/>
            <w:tcBorders>
              <w:top w:val="nil"/>
              <w:left w:val="nil"/>
              <w:bottom w:val="nil"/>
              <w:right w:val="single" w:sz="4" w:space="0" w:color="auto"/>
            </w:tcBorders>
            <w:shd w:val="clear" w:color="auto" w:fill="auto"/>
            <w:noWrap/>
            <w:hideMark/>
          </w:tcPr>
          <w:p w14:paraId="1E33953F" w14:textId="6C8BB632"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(0.0616)</w:t>
            </w:r>
          </w:p>
        </w:tc>
        <w:tc>
          <w:tcPr>
            <w:tcW w:w="1305" w:type="dxa"/>
            <w:tcBorders>
              <w:top w:val="nil"/>
              <w:left w:val="single" w:sz="4" w:space="0" w:color="auto"/>
              <w:bottom w:val="nil"/>
            </w:tcBorders>
            <w:shd w:val="clear" w:color="auto" w:fill="auto"/>
            <w:noWrap/>
            <w:hideMark/>
          </w:tcPr>
          <w:p w14:paraId="3BF14510" w14:textId="46D97E3F"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(0.0212)</w:t>
            </w:r>
          </w:p>
        </w:tc>
        <w:tc>
          <w:tcPr>
            <w:tcW w:w="1305" w:type="dxa"/>
            <w:tcBorders>
              <w:top w:val="nil"/>
              <w:left w:val="nil"/>
              <w:bottom w:val="nil"/>
            </w:tcBorders>
          </w:tcPr>
          <w:p w14:paraId="31F352FA" w14:textId="20CD07E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(0.0211)</w:t>
            </w:r>
          </w:p>
        </w:tc>
        <w:tc>
          <w:tcPr>
            <w:tcW w:w="1305" w:type="dxa"/>
            <w:tcBorders>
              <w:top w:val="nil"/>
              <w:left w:val="nil"/>
              <w:bottom w:val="nil"/>
            </w:tcBorders>
          </w:tcPr>
          <w:p w14:paraId="5EC30454" w14:textId="4AFEA3F8"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(0.0209)</w:t>
            </w:r>
          </w:p>
        </w:tc>
      </w:tr>
      <w:tr w:rsidR="004662E7" w:rsidRPr="00A54A34" w14:paraId="4D726BAD"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1AD2FD26"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Uni_Degree</w:t>
            </w:r>
          </w:p>
        </w:tc>
        <w:tc>
          <w:tcPr>
            <w:tcW w:w="1200" w:type="dxa"/>
            <w:tcBorders>
              <w:top w:val="nil"/>
              <w:left w:val="nil"/>
              <w:bottom w:val="nil"/>
              <w:right w:val="nil"/>
            </w:tcBorders>
            <w:shd w:val="clear" w:color="auto" w:fill="auto"/>
            <w:noWrap/>
            <w:hideMark/>
          </w:tcPr>
          <w:p w14:paraId="2B466C8E" w14:textId="74B4508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0.0354</w:t>
            </w:r>
          </w:p>
        </w:tc>
        <w:tc>
          <w:tcPr>
            <w:tcW w:w="1200" w:type="dxa"/>
            <w:tcBorders>
              <w:top w:val="nil"/>
              <w:left w:val="nil"/>
              <w:bottom w:val="nil"/>
              <w:right w:val="nil"/>
            </w:tcBorders>
            <w:shd w:val="clear" w:color="auto" w:fill="auto"/>
            <w:noWrap/>
            <w:hideMark/>
          </w:tcPr>
          <w:p w14:paraId="47BF3D95" w14:textId="448131D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0.0689</w:t>
            </w:r>
          </w:p>
        </w:tc>
        <w:tc>
          <w:tcPr>
            <w:tcW w:w="1200" w:type="dxa"/>
            <w:tcBorders>
              <w:top w:val="nil"/>
              <w:left w:val="nil"/>
              <w:bottom w:val="nil"/>
              <w:right w:val="single" w:sz="4" w:space="0" w:color="auto"/>
            </w:tcBorders>
            <w:shd w:val="clear" w:color="auto" w:fill="auto"/>
            <w:noWrap/>
            <w:hideMark/>
          </w:tcPr>
          <w:p w14:paraId="0EAA473C" w14:textId="2B60E762"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0.0445</w:t>
            </w:r>
          </w:p>
        </w:tc>
        <w:tc>
          <w:tcPr>
            <w:tcW w:w="1305" w:type="dxa"/>
            <w:tcBorders>
              <w:top w:val="nil"/>
              <w:left w:val="single" w:sz="4" w:space="0" w:color="auto"/>
              <w:bottom w:val="nil"/>
            </w:tcBorders>
            <w:shd w:val="clear" w:color="auto" w:fill="auto"/>
            <w:noWrap/>
            <w:hideMark/>
          </w:tcPr>
          <w:p w14:paraId="357B94ED" w14:textId="69379048"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-0.0247</w:t>
            </w:r>
          </w:p>
        </w:tc>
        <w:tc>
          <w:tcPr>
            <w:tcW w:w="1305" w:type="dxa"/>
            <w:tcBorders>
              <w:top w:val="nil"/>
              <w:left w:val="nil"/>
              <w:bottom w:val="nil"/>
            </w:tcBorders>
          </w:tcPr>
          <w:p w14:paraId="610D108D" w14:textId="0C26D30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-0.0145</w:t>
            </w:r>
          </w:p>
        </w:tc>
        <w:tc>
          <w:tcPr>
            <w:tcW w:w="1305" w:type="dxa"/>
            <w:tcBorders>
              <w:top w:val="nil"/>
              <w:left w:val="nil"/>
              <w:bottom w:val="nil"/>
            </w:tcBorders>
          </w:tcPr>
          <w:p w14:paraId="4D40E3DD" w14:textId="3726361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-0.0243</w:t>
            </w:r>
          </w:p>
        </w:tc>
      </w:tr>
      <w:tr w:rsidR="004662E7" w:rsidRPr="00A54A34" w14:paraId="52345CD9"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999B63F"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58F16607" w14:textId="3F9966E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(0.0869)</w:t>
            </w:r>
          </w:p>
        </w:tc>
        <w:tc>
          <w:tcPr>
            <w:tcW w:w="1200" w:type="dxa"/>
            <w:tcBorders>
              <w:top w:val="nil"/>
              <w:left w:val="nil"/>
              <w:bottom w:val="nil"/>
              <w:right w:val="nil"/>
            </w:tcBorders>
            <w:shd w:val="clear" w:color="auto" w:fill="auto"/>
            <w:noWrap/>
            <w:hideMark/>
          </w:tcPr>
          <w:p w14:paraId="3FE3FDE6" w14:textId="7B0C9C2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(0.0898)</w:t>
            </w:r>
          </w:p>
        </w:tc>
        <w:tc>
          <w:tcPr>
            <w:tcW w:w="1200" w:type="dxa"/>
            <w:tcBorders>
              <w:top w:val="nil"/>
              <w:left w:val="nil"/>
              <w:bottom w:val="nil"/>
              <w:right w:val="single" w:sz="4" w:space="0" w:color="auto"/>
            </w:tcBorders>
            <w:shd w:val="clear" w:color="auto" w:fill="auto"/>
            <w:noWrap/>
            <w:hideMark/>
          </w:tcPr>
          <w:p w14:paraId="289034DA" w14:textId="2DCE886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(0.0875)</w:t>
            </w:r>
          </w:p>
        </w:tc>
        <w:tc>
          <w:tcPr>
            <w:tcW w:w="1305" w:type="dxa"/>
            <w:tcBorders>
              <w:top w:val="nil"/>
              <w:left w:val="single" w:sz="4" w:space="0" w:color="auto"/>
              <w:bottom w:val="nil"/>
            </w:tcBorders>
            <w:shd w:val="clear" w:color="auto" w:fill="auto"/>
            <w:noWrap/>
            <w:hideMark/>
          </w:tcPr>
          <w:p w14:paraId="3F484FEF" w14:textId="6753151B"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(0.0307)</w:t>
            </w:r>
          </w:p>
        </w:tc>
        <w:tc>
          <w:tcPr>
            <w:tcW w:w="1305" w:type="dxa"/>
            <w:tcBorders>
              <w:top w:val="nil"/>
              <w:left w:val="nil"/>
              <w:bottom w:val="nil"/>
            </w:tcBorders>
          </w:tcPr>
          <w:p w14:paraId="542F5B44" w14:textId="795D902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(0.0344)</w:t>
            </w:r>
          </w:p>
        </w:tc>
        <w:tc>
          <w:tcPr>
            <w:tcW w:w="1305" w:type="dxa"/>
            <w:tcBorders>
              <w:top w:val="nil"/>
              <w:left w:val="nil"/>
              <w:bottom w:val="nil"/>
            </w:tcBorders>
          </w:tcPr>
          <w:p w14:paraId="37CD1892" w14:textId="15706F8E"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(0.0328)</w:t>
            </w:r>
          </w:p>
        </w:tc>
      </w:tr>
      <w:tr w:rsidR="004662E7" w:rsidRPr="00A54A34" w14:paraId="167DF385"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DDAD96F"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High_School_Diploma</w:t>
            </w:r>
          </w:p>
        </w:tc>
        <w:tc>
          <w:tcPr>
            <w:tcW w:w="1200" w:type="dxa"/>
            <w:tcBorders>
              <w:top w:val="nil"/>
              <w:left w:val="nil"/>
              <w:bottom w:val="nil"/>
              <w:right w:val="nil"/>
            </w:tcBorders>
            <w:shd w:val="clear" w:color="auto" w:fill="auto"/>
            <w:noWrap/>
            <w:hideMark/>
          </w:tcPr>
          <w:p w14:paraId="0FD440AF" w14:textId="15745B6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-0.0208</w:t>
            </w:r>
          </w:p>
        </w:tc>
        <w:tc>
          <w:tcPr>
            <w:tcW w:w="1200" w:type="dxa"/>
            <w:tcBorders>
              <w:top w:val="nil"/>
              <w:left w:val="nil"/>
              <w:bottom w:val="nil"/>
              <w:right w:val="nil"/>
            </w:tcBorders>
            <w:shd w:val="clear" w:color="auto" w:fill="auto"/>
            <w:noWrap/>
            <w:hideMark/>
          </w:tcPr>
          <w:p w14:paraId="5CC22661" w14:textId="2BE3367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0.00372</w:t>
            </w:r>
          </w:p>
        </w:tc>
        <w:tc>
          <w:tcPr>
            <w:tcW w:w="1200" w:type="dxa"/>
            <w:tcBorders>
              <w:top w:val="nil"/>
              <w:left w:val="nil"/>
              <w:bottom w:val="nil"/>
              <w:right w:val="single" w:sz="4" w:space="0" w:color="auto"/>
            </w:tcBorders>
            <w:shd w:val="clear" w:color="auto" w:fill="auto"/>
            <w:noWrap/>
            <w:hideMark/>
          </w:tcPr>
          <w:p w14:paraId="1F4748E8" w14:textId="46AD47F9"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-0.0152</w:t>
            </w:r>
          </w:p>
        </w:tc>
        <w:tc>
          <w:tcPr>
            <w:tcW w:w="1305" w:type="dxa"/>
            <w:tcBorders>
              <w:top w:val="nil"/>
              <w:left w:val="single" w:sz="4" w:space="0" w:color="auto"/>
              <w:bottom w:val="nil"/>
            </w:tcBorders>
            <w:shd w:val="clear" w:color="auto" w:fill="auto"/>
            <w:noWrap/>
            <w:hideMark/>
          </w:tcPr>
          <w:p w14:paraId="0CC4B4D1" w14:textId="065F03F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-0.000624</w:t>
            </w:r>
          </w:p>
        </w:tc>
        <w:tc>
          <w:tcPr>
            <w:tcW w:w="1305" w:type="dxa"/>
            <w:tcBorders>
              <w:top w:val="nil"/>
              <w:left w:val="nil"/>
              <w:bottom w:val="nil"/>
            </w:tcBorders>
          </w:tcPr>
          <w:p w14:paraId="715962CE" w14:textId="27005A3B"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0.00633</w:t>
            </w:r>
          </w:p>
        </w:tc>
        <w:tc>
          <w:tcPr>
            <w:tcW w:w="1305" w:type="dxa"/>
            <w:tcBorders>
              <w:top w:val="nil"/>
              <w:left w:val="nil"/>
              <w:bottom w:val="nil"/>
            </w:tcBorders>
          </w:tcPr>
          <w:p w14:paraId="0D307179" w14:textId="2DE3D50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-0.000570</w:t>
            </w:r>
          </w:p>
        </w:tc>
      </w:tr>
      <w:tr w:rsidR="004662E7" w:rsidRPr="00A54A34" w14:paraId="5D442AEF"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78F3F082"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415E9819" w14:textId="00AF0602"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(0.0803)</w:t>
            </w:r>
          </w:p>
        </w:tc>
        <w:tc>
          <w:tcPr>
            <w:tcW w:w="1200" w:type="dxa"/>
            <w:tcBorders>
              <w:top w:val="nil"/>
              <w:left w:val="nil"/>
              <w:bottom w:val="nil"/>
              <w:right w:val="nil"/>
            </w:tcBorders>
            <w:shd w:val="clear" w:color="auto" w:fill="auto"/>
            <w:noWrap/>
            <w:hideMark/>
          </w:tcPr>
          <w:p w14:paraId="64FDCE12" w14:textId="5586397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(0.0789)</w:t>
            </w:r>
          </w:p>
        </w:tc>
        <w:tc>
          <w:tcPr>
            <w:tcW w:w="1200" w:type="dxa"/>
            <w:tcBorders>
              <w:top w:val="nil"/>
              <w:left w:val="nil"/>
              <w:bottom w:val="nil"/>
              <w:right w:val="single" w:sz="4" w:space="0" w:color="auto"/>
            </w:tcBorders>
            <w:shd w:val="clear" w:color="auto" w:fill="auto"/>
            <w:noWrap/>
            <w:hideMark/>
          </w:tcPr>
          <w:p w14:paraId="77D78451" w14:textId="19567F2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(0.0823)</w:t>
            </w:r>
          </w:p>
        </w:tc>
        <w:tc>
          <w:tcPr>
            <w:tcW w:w="1305" w:type="dxa"/>
            <w:tcBorders>
              <w:top w:val="nil"/>
              <w:left w:val="single" w:sz="4" w:space="0" w:color="auto"/>
              <w:bottom w:val="nil"/>
            </w:tcBorders>
            <w:shd w:val="clear" w:color="auto" w:fill="auto"/>
            <w:noWrap/>
            <w:hideMark/>
          </w:tcPr>
          <w:p w14:paraId="21FC1A54" w14:textId="26594EC4"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(0.0301)</w:t>
            </w:r>
          </w:p>
        </w:tc>
        <w:tc>
          <w:tcPr>
            <w:tcW w:w="1305" w:type="dxa"/>
            <w:tcBorders>
              <w:top w:val="nil"/>
              <w:left w:val="nil"/>
              <w:bottom w:val="nil"/>
            </w:tcBorders>
          </w:tcPr>
          <w:p w14:paraId="5F8AC894" w14:textId="4B2F8D3E"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(0.0310)</w:t>
            </w:r>
          </w:p>
        </w:tc>
        <w:tc>
          <w:tcPr>
            <w:tcW w:w="1305" w:type="dxa"/>
            <w:tcBorders>
              <w:top w:val="nil"/>
              <w:left w:val="nil"/>
              <w:bottom w:val="nil"/>
            </w:tcBorders>
          </w:tcPr>
          <w:p w14:paraId="6A3DBB37" w14:textId="7A4A6DC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(0.0304)</w:t>
            </w:r>
          </w:p>
        </w:tc>
      </w:tr>
      <w:tr w:rsidR="004662E7" w:rsidRPr="00A54A34" w14:paraId="2ACB3941"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1B2FF9A1"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 xml:space="preserve">Retired </w:t>
            </w:r>
          </w:p>
        </w:tc>
        <w:tc>
          <w:tcPr>
            <w:tcW w:w="1200" w:type="dxa"/>
            <w:tcBorders>
              <w:top w:val="nil"/>
              <w:left w:val="nil"/>
              <w:bottom w:val="nil"/>
              <w:right w:val="nil"/>
            </w:tcBorders>
            <w:shd w:val="clear" w:color="auto" w:fill="auto"/>
            <w:noWrap/>
            <w:hideMark/>
          </w:tcPr>
          <w:p w14:paraId="1A88510F" w14:textId="14620E2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0.0720</w:t>
            </w:r>
          </w:p>
        </w:tc>
        <w:tc>
          <w:tcPr>
            <w:tcW w:w="1200" w:type="dxa"/>
            <w:tcBorders>
              <w:top w:val="nil"/>
              <w:left w:val="nil"/>
              <w:bottom w:val="nil"/>
              <w:right w:val="nil"/>
            </w:tcBorders>
            <w:shd w:val="clear" w:color="auto" w:fill="auto"/>
            <w:noWrap/>
            <w:hideMark/>
          </w:tcPr>
          <w:p w14:paraId="7A9A6F6F" w14:textId="10C51A0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0.0785</w:t>
            </w:r>
          </w:p>
        </w:tc>
        <w:tc>
          <w:tcPr>
            <w:tcW w:w="1200" w:type="dxa"/>
            <w:tcBorders>
              <w:top w:val="nil"/>
              <w:left w:val="nil"/>
              <w:bottom w:val="nil"/>
              <w:right w:val="single" w:sz="4" w:space="0" w:color="auto"/>
            </w:tcBorders>
            <w:shd w:val="clear" w:color="auto" w:fill="auto"/>
            <w:noWrap/>
            <w:hideMark/>
          </w:tcPr>
          <w:p w14:paraId="11B1DE01" w14:textId="748432B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0.0700</w:t>
            </w:r>
          </w:p>
        </w:tc>
        <w:tc>
          <w:tcPr>
            <w:tcW w:w="1305" w:type="dxa"/>
            <w:tcBorders>
              <w:top w:val="nil"/>
              <w:left w:val="single" w:sz="4" w:space="0" w:color="auto"/>
              <w:bottom w:val="nil"/>
            </w:tcBorders>
            <w:shd w:val="clear" w:color="auto" w:fill="auto"/>
            <w:noWrap/>
            <w:hideMark/>
          </w:tcPr>
          <w:p w14:paraId="6F9E7665" w14:textId="60ADBD7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-0.0770*</w:t>
            </w:r>
          </w:p>
        </w:tc>
        <w:tc>
          <w:tcPr>
            <w:tcW w:w="1305" w:type="dxa"/>
            <w:tcBorders>
              <w:top w:val="nil"/>
              <w:left w:val="nil"/>
              <w:bottom w:val="nil"/>
            </w:tcBorders>
          </w:tcPr>
          <w:p w14:paraId="2D30FD13" w14:textId="4FB2333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-0.0760*</w:t>
            </w:r>
          </w:p>
        </w:tc>
        <w:tc>
          <w:tcPr>
            <w:tcW w:w="1305" w:type="dxa"/>
            <w:tcBorders>
              <w:top w:val="nil"/>
              <w:left w:val="nil"/>
              <w:bottom w:val="nil"/>
            </w:tcBorders>
          </w:tcPr>
          <w:p w14:paraId="4B698975" w14:textId="35A207C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-0.0766*</w:t>
            </w:r>
          </w:p>
        </w:tc>
      </w:tr>
      <w:tr w:rsidR="004662E7" w:rsidRPr="00A54A34" w14:paraId="5BF423D1"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51602DBB"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71C744D5" w14:textId="0E999A5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(0.0871)</w:t>
            </w:r>
          </w:p>
        </w:tc>
        <w:tc>
          <w:tcPr>
            <w:tcW w:w="1200" w:type="dxa"/>
            <w:tcBorders>
              <w:top w:val="nil"/>
              <w:left w:val="nil"/>
              <w:bottom w:val="nil"/>
              <w:right w:val="nil"/>
            </w:tcBorders>
            <w:shd w:val="clear" w:color="auto" w:fill="auto"/>
            <w:noWrap/>
            <w:hideMark/>
          </w:tcPr>
          <w:p w14:paraId="04A8A0C9" w14:textId="35C23CE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(0.0870)</w:t>
            </w:r>
          </w:p>
        </w:tc>
        <w:tc>
          <w:tcPr>
            <w:tcW w:w="1200" w:type="dxa"/>
            <w:tcBorders>
              <w:top w:val="nil"/>
              <w:left w:val="nil"/>
              <w:bottom w:val="nil"/>
              <w:right w:val="single" w:sz="4" w:space="0" w:color="auto"/>
            </w:tcBorders>
            <w:shd w:val="clear" w:color="auto" w:fill="auto"/>
            <w:noWrap/>
            <w:hideMark/>
          </w:tcPr>
          <w:p w14:paraId="542CE6CE" w14:textId="77A6CF6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(0.0862)</w:t>
            </w:r>
          </w:p>
        </w:tc>
        <w:tc>
          <w:tcPr>
            <w:tcW w:w="1305" w:type="dxa"/>
            <w:tcBorders>
              <w:top w:val="nil"/>
              <w:left w:val="single" w:sz="4" w:space="0" w:color="auto"/>
              <w:bottom w:val="nil"/>
            </w:tcBorders>
            <w:shd w:val="clear" w:color="auto" w:fill="auto"/>
            <w:noWrap/>
            <w:hideMark/>
          </w:tcPr>
          <w:p w14:paraId="599F57FB" w14:textId="556F23FE"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(0.0397)</w:t>
            </w:r>
          </w:p>
        </w:tc>
        <w:tc>
          <w:tcPr>
            <w:tcW w:w="1305" w:type="dxa"/>
            <w:tcBorders>
              <w:top w:val="nil"/>
              <w:left w:val="nil"/>
              <w:bottom w:val="nil"/>
            </w:tcBorders>
          </w:tcPr>
          <w:p w14:paraId="50FF2EA5" w14:textId="23C49A1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(0.0412)</w:t>
            </w:r>
          </w:p>
        </w:tc>
        <w:tc>
          <w:tcPr>
            <w:tcW w:w="1305" w:type="dxa"/>
            <w:tcBorders>
              <w:top w:val="nil"/>
              <w:left w:val="nil"/>
              <w:bottom w:val="nil"/>
            </w:tcBorders>
          </w:tcPr>
          <w:p w14:paraId="68AD5072" w14:textId="4857735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(0.0425)</w:t>
            </w:r>
          </w:p>
        </w:tc>
      </w:tr>
      <w:tr w:rsidR="004662E7" w:rsidRPr="00A54A34" w14:paraId="32D881EC"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400EF32D"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Unemployed</w:t>
            </w:r>
          </w:p>
        </w:tc>
        <w:tc>
          <w:tcPr>
            <w:tcW w:w="1200" w:type="dxa"/>
            <w:tcBorders>
              <w:top w:val="nil"/>
              <w:left w:val="nil"/>
              <w:bottom w:val="nil"/>
              <w:right w:val="nil"/>
            </w:tcBorders>
            <w:shd w:val="clear" w:color="auto" w:fill="auto"/>
            <w:noWrap/>
            <w:hideMark/>
          </w:tcPr>
          <w:p w14:paraId="1893CE8E" w14:textId="5DF193E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-0.322*</w:t>
            </w:r>
          </w:p>
        </w:tc>
        <w:tc>
          <w:tcPr>
            <w:tcW w:w="1200" w:type="dxa"/>
            <w:tcBorders>
              <w:top w:val="nil"/>
              <w:left w:val="nil"/>
              <w:bottom w:val="nil"/>
              <w:right w:val="nil"/>
            </w:tcBorders>
            <w:shd w:val="clear" w:color="auto" w:fill="auto"/>
            <w:noWrap/>
            <w:hideMark/>
          </w:tcPr>
          <w:p w14:paraId="7967E2D1" w14:textId="17C4961C"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-0.308</w:t>
            </w:r>
          </w:p>
        </w:tc>
        <w:tc>
          <w:tcPr>
            <w:tcW w:w="1200" w:type="dxa"/>
            <w:tcBorders>
              <w:top w:val="nil"/>
              <w:left w:val="nil"/>
              <w:bottom w:val="nil"/>
              <w:right w:val="single" w:sz="4" w:space="0" w:color="auto"/>
            </w:tcBorders>
            <w:shd w:val="clear" w:color="auto" w:fill="auto"/>
            <w:noWrap/>
            <w:hideMark/>
          </w:tcPr>
          <w:p w14:paraId="217565D6" w14:textId="6BBF6DB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-0.329*</w:t>
            </w:r>
          </w:p>
        </w:tc>
        <w:tc>
          <w:tcPr>
            <w:tcW w:w="1305" w:type="dxa"/>
            <w:tcBorders>
              <w:top w:val="nil"/>
              <w:left w:val="single" w:sz="4" w:space="0" w:color="auto"/>
              <w:bottom w:val="nil"/>
            </w:tcBorders>
            <w:shd w:val="clear" w:color="auto" w:fill="auto"/>
            <w:noWrap/>
            <w:hideMark/>
          </w:tcPr>
          <w:p w14:paraId="2FD08A9A" w14:textId="597C4A80"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0.0314</w:t>
            </w:r>
          </w:p>
        </w:tc>
        <w:tc>
          <w:tcPr>
            <w:tcW w:w="1305" w:type="dxa"/>
            <w:tcBorders>
              <w:top w:val="nil"/>
              <w:left w:val="nil"/>
              <w:bottom w:val="nil"/>
            </w:tcBorders>
          </w:tcPr>
          <w:p w14:paraId="6E61F0D6" w14:textId="7410672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0.0337</w:t>
            </w:r>
          </w:p>
        </w:tc>
        <w:tc>
          <w:tcPr>
            <w:tcW w:w="1305" w:type="dxa"/>
            <w:tcBorders>
              <w:top w:val="nil"/>
              <w:left w:val="nil"/>
              <w:bottom w:val="nil"/>
            </w:tcBorders>
          </w:tcPr>
          <w:p w14:paraId="3E61391A" w14:textId="5C3E59F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0.0313</w:t>
            </w:r>
          </w:p>
        </w:tc>
      </w:tr>
      <w:tr w:rsidR="004662E7" w:rsidRPr="00A54A34" w14:paraId="20B8BD6A"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6FD0EA8"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528074B" w14:textId="29DFD7A6"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(0.190)</w:t>
            </w:r>
          </w:p>
        </w:tc>
        <w:tc>
          <w:tcPr>
            <w:tcW w:w="1200" w:type="dxa"/>
            <w:tcBorders>
              <w:top w:val="nil"/>
              <w:left w:val="nil"/>
              <w:bottom w:val="nil"/>
              <w:right w:val="nil"/>
            </w:tcBorders>
            <w:shd w:val="clear" w:color="auto" w:fill="auto"/>
            <w:noWrap/>
            <w:hideMark/>
          </w:tcPr>
          <w:p w14:paraId="0BAC8DEF" w14:textId="0B60C59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(0.190)</w:t>
            </w:r>
          </w:p>
        </w:tc>
        <w:tc>
          <w:tcPr>
            <w:tcW w:w="1200" w:type="dxa"/>
            <w:tcBorders>
              <w:top w:val="nil"/>
              <w:left w:val="nil"/>
              <w:bottom w:val="nil"/>
              <w:right w:val="single" w:sz="4" w:space="0" w:color="auto"/>
            </w:tcBorders>
            <w:shd w:val="clear" w:color="auto" w:fill="auto"/>
            <w:noWrap/>
            <w:hideMark/>
          </w:tcPr>
          <w:p w14:paraId="75CDBA73" w14:textId="1A87D90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(0.189)</w:t>
            </w:r>
          </w:p>
        </w:tc>
        <w:tc>
          <w:tcPr>
            <w:tcW w:w="1305" w:type="dxa"/>
            <w:tcBorders>
              <w:top w:val="nil"/>
              <w:left w:val="single" w:sz="4" w:space="0" w:color="auto"/>
              <w:bottom w:val="nil"/>
            </w:tcBorders>
            <w:shd w:val="clear" w:color="auto" w:fill="auto"/>
            <w:noWrap/>
            <w:hideMark/>
          </w:tcPr>
          <w:p w14:paraId="7076C98E" w14:textId="689D2EA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(0.0602)</w:t>
            </w:r>
          </w:p>
        </w:tc>
        <w:tc>
          <w:tcPr>
            <w:tcW w:w="1305" w:type="dxa"/>
            <w:tcBorders>
              <w:top w:val="nil"/>
              <w:left w:val="nil"/>
              <w:bottom w:val="nil"/>
            </w:tcBorders>
          </w:tcPr>
          <w:p w14:paraId="181F4F7D" w14:textId="7114232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(0.0628)</w:t>
            </w:r>
          </w:p>
        </w:tc>
        <w:tc>
          <w:tcPr>
            <w:tcW w:w="1305" w:type="dxa"/>
            <w:tcBorders>
              <w:top w:val="nil"/>
              <w:left w:val="nil"/>
              <w:bottom w:val="nil"/>
            </w:tcBorders>
          </w:tcPr>
          <w:p w14:paraId="04392E7A" w14:textId="2C953828"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(0.0623)</w:t>
            </w:r>
          </w:p>
        </w:tc>
      </w:tr>
      <w:tr w:rsidR="004662E7" w:rsidRPr="00A54A34" w14:paraId="1C61D863"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6A473CBC"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Family_Size</w:t>
            </w:r>
          </w:p>
        </w:tc>
        <w:tc>
          <w:tcPr>
            <w:tcW w:w="1200" w:type="dxa"/>
            <w:tcBorders>
              <w:top w:val="nil"/>
              <w:left w:val="nil"/>
              <w:bottom w:val="nil"/>
              <w:right w:val="nil"/>
            </w:tcBorders>
            <w:shd w:val="clear" w:color="auto" w:fill="auto"/>
            <w:noWrap/>
            <w:hideMark/>
          </w:tcPr>
          <w:p w14:paraId="49F1DF19" w14:textId="739817C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-0.0239</w:t>
            </w:r>
          </w:p>
        </w:tc>
        <w:tc>
          <w:tcPr>
            <w:tcW w:w="1200" w:type="dxa"/>
            <w:tcBorders>
              <w:top w:val="nil"/>
              <w:left w:val="nil"/>
              <w:bottom w:val="nil"/>
              <w:right w:val="nil"/>
            </w:tcBorders>
            <w:shd w:val="clear" w:color="auto" w:fill="auto"/>
            <w:noWrap/>
            <w:hideMark/>
          </w:tcPr>
          <w:p w14:paraId="5F08A403" w14:textId="2CD5A89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-0.0249</w:t>
            </w:r>
          </w:p>
        </w:tc>
        <w:tc>
          <w:tcPr>
            <w:tcW w:w="1200" w:type="dxa"/>
            <w:tcBorders>
              <w:top w:val="nil"/>
              <w:left w:val="nil"/>
              <w:bottom w:val="nil"/>
              <w:right w:val="single" w:sz="4" w:space="0" w:color="auto"/>
            </w:tcBorders>
            <w:shd w:val="clear" w:color="auto" w:fill="auto"/>
            <w:noWrap/>
            <w:hideMark/>
          </w:tcPr>
          <w:p w14:paraId="6988F070" w14:textId="1BB1FE7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-0.0244</w:t>
            </w:r>
          </w:p>
        </w:tc>
        <w:tc>
          <w:tcPr>
            <w:tcW w:w="1305" w:type="dxa"/>
            <w:tcBorders>
              <w:top w:val="nil"/>
              <w:left w:val="single" w:sz="4" w:space="0" w:color="auto"/>
              <w:bottom w:val="nil"/>
            </w:tcBorders>
            <w:shd w:val="clear" w:color="auto" w:fill="auto"/>
            <w:noWrap/>
            <w:hideMark/>
          </w:tcPr>
          <w:p w14:paraId="457CE15D" w14:textId="47B0187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-0.0142*</w:t>
            </w:r>
          </w:p>
        </w:tc>
        <w:tc>
          <w:tcPr>
            <w:tcW w:w="1305" w:type="dxa"/>
            <w:tcBorders>
              <w:top w:val="nil"/>
              <w:left w:val="nil"/>
              <w:bottom w:val="nil"/>
            </w:tcBorders>
          </w:tcPr>
          <w:p w14:paraId="62DE7D1B" w14:textId="2865CDC4"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-0.0143*</w:t>
            </w:r>
          </w:p>
        </w:tc>
        <w:tc>
          <w:tcPr>
            <w:tcW w:w="1305" w:type="dxa"/>
            <w:tcBorders>
              <w:top w:val="nil"/>
              <w:left w:val="nil"/>
              <w:bottom w:val="nil"/>
            </w:tcBorders>
          </w:tcPr>
          <w:p w14:paraId="0C726A3A" w14:textId="0F56365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-0.0143*</w:t>
            </w:r>
          </w:p>
        </w:tc>
      </w:tr>
      <w:tr w:rsidR="004662E7" w:rsidRPr="00A54A34" w14:paraId="03ABB322"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70B712F9"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3A5FBF76" w14:textId="167C62B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(0.0208)</w:t>
            </w:r>
          </w:p>
        </w:tc>
        <w:tc>
          <w:tcPr>
            <w:tcW w:w="1200" w:type="dxa"/>
            <w:tcBorders>
              <w:top w:val="nil"/>
              <w:left w:val="nil"/>
              <w:bottom w:val="nil"/>
              <w:right w:val="nil"/>
            </w:tcBorders>
            <w:shd w:val="clear" w:color="auto" w:fill="auto"/>
            <w:noWrap/>
            <w:hideMark/>
          </w:tcPr>
          <w:p w14:paraId="0640E604" w14:textId="3CE2E802"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(0.0209)</w:t>
            </w:r>
          </w:p>
        </w:tc>
        <w:tc>
          <w:tcPr>
            <w:tcW w:w="1200" w:type="dxa"/>
            <w:tcBorders>
              <w:top w:val="nil"/>
              <w:left w:val="nil"/>
              <w:bottom w:val="nil"/>
              <w:right w:val="single" w:sz="4" w:space="0" w:color="auto"/>
            </w:tcBorders>
            <w:shd w:val="clear" w:color="auto" w:fill="auto"/>
            <w:noWrap/>
            <w:hideMark/>
          </w:tcPr>
          <w:p w14:paraId="02C4DA42" w14:textId="67EB680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(0.0208)</w:t>
            </w:r>
          </w:p>
        </w:tc>
        <w:tc>
          <w:tcPr>
            <w:tcW w:w="1305" w:type="dxa"/>
            <w:tcBorders>
              <w:top w:val="nil"/>
              <w:left w:val="single" w:sz="4" w:space="0" w:color="auto"/>
              <w:bottom w:val="nil"/>
            </w:tcBorders>
            <w:shd w:val="clear" w:color="auto" w:fill="auto"/>
            <w:noWrap/>
            <w:hideMark/>
          </w:tcPr>
          <w:p w14:paraId="54F5CF4C" w14:textId="4D036D9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(0.00851)</w:t>
            </w:r>
          </w:p>
        </w:tc>
        <w:tc>
          <w:tcPr>
            <w:tcW w:w="1305" w:type="dxa"/>
            <w:tcBorders>
              <w:top w:val="nil"/>
              <w:left w:val="nil"/>
              <w:bottom w:val="nil"/>
            </w:tcBorders>
          </w:tcPr>
          <w:p w14:paraId="751E6EB9" w14:textId="17906D3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(0.00796)</w:t>
            </w:r>
          </w:p>
        </w:tc>
        <w:tc>
          <w:tcPr>
            <w:tcW w:w="1305" w:type="dxa"/>
            <w:tcBorders>
              <w:top w:val="nil"/>
              <w:left w:val="nil"/>
              <w:bottom w:val="nil"/>
            </w:tcBorders>
          </w:tcPr>
          <w:p w14:paraId="2B8AB76E" w14:textId="0CB319B1"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(0.00824)</w:t>
            </w:r>
          </w:p>
        </w:tc>
      </w:tr>
      <w:tr w:rsidR="004662E7" w:rsidRPr="00A54A34" w14:paraId="383DD851"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6D03CD5B"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Unmarried</w:t>
            </w:r>
          </w:p>
        </w:tc>
        <w:tc>
          <w:tcPr>
            <w:tcW w:w="1200" w:type="dxa"/>
            <w:tcBorders>
              <w:top w:val="nil"/>
              <w:left w:val="nil"/>
              <w:bottom w:val="nil"/>
              <w:right w:val="nil"/>
            </w:tcBorders>
            <w:shd w:val="clear" w:color="auto" w:fill="auto"/>
            <w:noWrap/>
            <w:hideMark/>
          </w:tcPr>
          <w:p w14:paraId="45EA0A21" w14:textId="1ABB6AC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-0.126</w:t>
            </w:r>
          </w:p>
        </w:tc>
        <w:tc>
          <w:tcPr>
            <w:tcW w:w="1200" w:type="dxa"/>
            <w:tcBorders>
              <w:top w:val="nil"/>
              <w:left w:val="nil"/>
              <w:bottom w:val="nil"/>
              <w:right w:val="nil"/>
            </w:tcBorders>
            <w:shd w:val="clear" w:color="auto" w:fill="auto"/>
            <w:noWrap/>
            <w:hideMark/>
          </w:tcPr>
          <w:p w14:paraId="3E936762" w14:textId="22FCB8F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-0.118</w:t>
            </w:r>
          </w:p>
        </w:tc>
        <w:tc>
          <w:tcPr>
            <w:tcW w:w="1200" w:type="dxa"/>
            <w:tcBorders>
              <w:top w:val="nil"/>
              <w:left w:val="nil"/>
              <w:bottom w:val="nil"/>
              <w:right w:val="single" w:sz="4" w:space="0" w:color="auto"/>
            </w:tcBorders>
            <w:shd w:val="clear" w:color="auto" w:fill="auto"/>
            <w:noWrap/>
            <w:hideMark/>
          </w:tcPr>
          <w:p w14:paraId="37F1FACF" w14:textId="54511062"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-0.126</w:t>
            </w:r>
          </w:p>
        </w:tc>
        <w:tc>
          <w:tcPr>
            <w:tcW w:w="1305" w:type="dxa"/>
            <w:tcBorders>
              <w:top w:val="nil"/>
              <w:left w:val="single" w:sz="4" w:space="0" w:color="auto"/>
              <w:bottom w:val="nil"/>
            </w:tcBorders>
            <w:shd w:val="clear" w:color="auto" w:fill="auto"/>
            <w:noWrap/>
            <w:hideMark/>
          </w:tcPr>
          <w:p w14:paraId="592FB9BB" w14:textId="229269E0"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-0.0357</w:t>
            </w:r>
          </w:p>
        </w:tc>
        <w:tc>
          <w:tcPr>
            <w:tcW w:w="1305" w:type="dxa"/>
            <w:tcBorders>
              <w:top w:val="nil"/>
              <w:left w:val="nil"/>
              <w:bottom w:val="nil"/>
            </w:tcBorders>
          </w:tcPr>
          <w:p w14:paraId="16F50F4E" w14:textId="6DB5B48B"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-0.0349</w:t>
            </w:r>
          </w:p>
        </w:tc>
        <w:tc>
          <w:tcPr>
            <w:tcW w:w="1305" w:type="dxa"/>
            <w:tcBorders>
              <w:top w:val="nil"/>
              <w:left w:val="nil"/>
              <w:bottom w:val="nil"/>
            </w:tcBorders>
          </w:tcPr>
          <w:p w14:paraId="5258EB0B" w14:textId="1107E1BF"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-0.0355</w:t>
            </w:r>
          </w:p>
        </w:tc>
      </w:tr>
      <w:tr w:rsidR="004662E7" w:rsidRPr="00A54A34" w14:paraId="1BCC609A"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7A074AB"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1A88469" w14:textId="44EE56F8"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(0.0835)</w:t>
            </w:r>
          </w:p>
        </w:tc>
        <w:tc>
          <w:tcPr>
            <w:tcW w:w="1200" w:type="dxa"/>
            <w:tcBorders>
              <w:top w:val="nil"/>
              <w:left w:val="nil"/>
              <w:bottom w:val="nil"/>
              <w:right w:val="nil"/>
            </w:tcBorders>
            <w:shd w:val="clear" w:color="auto" w:fill="auto"/>
            <w:noWrap/>
            <w:hideMark/>
          </w:tcPr>
          <w:p w14:paraId="58EC8423" w14:textId="068B39FF"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(0.0851)</w:t>
            </w:r>
          </w:p>
        </w:tc>
        <w:tc>
          <w:tcPr>
            <w:tcW w:w="1200" w:type="dxa"/>
            <w:tcBorders>
              <w:top w:val="nil"/>
              <w:left w:val="nil"/>
              <w:bottom w:val="nil"/>
              <w:right w:val="single" w:sz="4" w:space="0" w:color="auto"/>
            </w:tcBorders>
            <w:shd w:val="clear" w:color="auto" w:fill="auto"/>
            <w:noWrap/>
            <w:hideMark/>
          </w:tcPr>
          <w:p w14:paraId="0496244F" w14:textId="263C8D3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(0.0835)</w:t>
            </w:r>
          </w:p>
        </w:tc>
        <w:tc>
          <w:tcPr>
            <w:tcW w:w="1305" w:type="dxa"/>
            <w:tcBorders>
              <w:top w:val="nil"/>
              <w:left w:val="single" w:sz="4" w:space="0" w:color="auto"/>
              <w:bottom w:val="nil"/>
            </w:tcBorders>
            <w:shd w:val="clear" w:color="auto" w:fill="auto"/>
            <w:noWrap/>
            <w:hideMark/>
          </w:tcPr>
          <w:p w14:paraId="0EFBAC44" w14:textId="7C01EC1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(0.0267)</w:t>
            </w:r>
          </w:p>
        </w:tc>
        <w:tc>
          <w:tcPr>
            <w:tcW w:w="1305" w:type="dxa"/>
            <w:tcBorders>
              <w:top w:val="nil"/>
              <w:left w:val="nil"/>
              <w:bottom w:val="nil"/>
            </w:tcBorders>
          </w:tcPr>
          <w:p w14:paraId="680C5DB4" w14:textId="70CC07C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(0.0257)</w:t>
            </w:r>
          </w:p>
        </w:tc>
        <w:tc>
          <w:tcPr>
            <w:tcW w:w="1305" w:type="dxa"/>
            <w:tcBorders>
              <w:top w:val="nil"/>
              <w:left w:val="nil"/>
              <w:bottom w:val="nil"/>
            </w:tcBorders>
          </w:tcPr>
          <w:p w14:paraId="3D73BAA7" w14:textId="5E531EDB"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(0.0262)</w:t>
            </w:r>
          </w:p>
        </w:tc>
      </w:tr>
      <w:tr w:rsidR="004662E7" w:rsidRPr="00A54A34" w14:paraId="38B9AE3E"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0AA2B5D0"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Only_Child</w:t>
            </w:r>
          </w:p>
        </w:tc>
        <w:tc>
          <w:tcPr>
            <w:tcW w:w="1200" w:type="dxa"/>
            <w:tcBorders>
              <w:top w:val="nil"/>
              <w:left w:val="nil"/>
              <w:bottom w:val="nil"/>
              <w:right w:val="nil"/>
            </w:tcBorders>
            <w:shd w:val="clear" w:color="auto" w:fill="auto"/>
            <w:noWrap/>
            <w:hideMark/>
          </w:tcPr>
          <w:p w14:paraId="1F259314" w14:textId="35D38F0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-0.0167</w:t>
            </w:r>
          </w:p>
        </w:tc>
        <w:tc>
          <w:tcPr>
            <w:tcW w:w="1200" w:type="dxa"/>
            <w:tcBorders>
              <w:top w:val="nil"/>
              <w:left w:val="nil"/>
              <w:bottom w:val="nil"/>
              <w:right w:val="nil"/>
            </w:tcBorders>
            <w:shd w:val="clear" w:color="auto" w:fill="auto"/>
            <w:noWrap/>
            <w:hideMark/>
          </w:tcPr>
          <w:p w14:paraId="7F8827AD" w14:textId="1021CBDE"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-0.0300</w:t>
            </w:r>
          </w:p>
        </w:tc>
        <w:tc>
          <w:tcPr>
            <w:tcW w:w="1200" w:type="dxa"/>
            <w:tcBorders>
              <w:top w:val="nil"/>
              <w:left w:val="nil"/>
              <w:bottom w:val="nil"/>
              <w:right w:val="single" w:sz="4" w:space="0" w:color="auto"/>
            </w:tcBorders>
            <w:shd w:val="clear" w:color="auto" w:fill="auto"/>
            <w:noWrap/>
            <w:hideMark/>
          </w:tcPr>
          <w:p w14:paraId="256707A5" w14:textId="7B96C77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-0.0158</w:t>
            </w:r>
          </w:p>
        </w:tc>
        <w:tc>
          <w:tcPr>
            <w:tcW w:w="1305" w:type="dxa"/>
            <w:tcBorders>
              <w:top w:val="nil"/>
              <w:left w:val="single" w:sz="4" w:space="0" w:color="auto"/>
              <w:bottom w:val="nil"/>
            </w:tcBorders>
            <w:shd w:val="clear" w:color="auto" w:fill="auto"/>
            <w:noWrap/>
            <w:hideMark/>
          </w:tcPr>
          <w:p w14:paraId="7C9CF8B7" w14:textId="0B15617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0.00428</w:t>
            </w:r>
          </w:p>
        </w:tc>
        <w:tc>
          <w:tcPr>
            <w:tcW w:w="1305" w:type="dxa"/>
            <w:tcBorders>
              <w:top w:val="nil"/>
              <w:left w:val="nil"/>
              <w:bottom w:val="nil"/>
            </w:tcBorders>
          </w:tcPr>
          <w:p w14:paraId="2CFE7207" w14:textId="67E714DE"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0.00254</w:t>
            </w:r>
          </w:p>
        </w:tc>
        <w:tc>
          <w:tcPr>
            <w:tcW w:w="1305" w:type="dxa"/>
            <w:tcBorders>
              <w:top w:val="nil"/>
              <w:left w:val="nil"/>
              <w:bottom w:val="nil"/>
            </w:tcBorders>
          </w:tcPr>
          <w:p w14:paraId="38693F99" w14:textId="7249F03F"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0.00453</w:t>
            </w:r>
          </w:p>
        </w:tc>
      </w:tr>
      <w:tr w:rsidR="004662E7" w:rsidRPr="00A54A34" w14:paraId="70A7DA08"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465E5C4F"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D083019" w14:textId="626EBC1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(0.0634)</w:t>
            </w:r>
          </w:p>
        </w:tc>
        <w:tc>
          <w:tcPr>
            <w:tcW w:w="1200" w:type="dxa"/>
            <w:tcBorders>
              <w:top w:val="nil"/>
              <w:left w:val="nil"/>
              <w:bottom w:val="nil"/>
              <w:right w:val="nil"/>
            </w:tcBorders>
            <w:shd w:val="clear" w:color="auto" w:fill="auto"/>
            <w:noWrap/>
            <w:hideMark/>
          </w:tcPr>
          <w:p w14:paraId="2E29EA0D" w14:textId="4D33212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(0.0613)</w:t>
            </w:r>
          </w:p>
        </w:tc>
        <w:tc>
          <w:tcPr>
            <w:tcW w:w="1200" w:type="dxa"/>
            <w:tcBorders>
              <w:top w:val="nil"/>
              <w:left w:val="nil"/>
              <w:bottom w:val="nil"/>
              <w:right w:val="single" w:sz="4" w:space="0" w:color="auto"/>
            </w:tcBorders>
            <w:shd w:val="clear" w:color="auto" w:fill="auto"/>
            <w:noWrap/>
            <w:hideMark/>
          </w:tcPr>
          <w:p w14:paraId="1904CCB1" w14:textId="3D8C1B6E"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(0.0633)</w:t>
            </w:r>
          </w:p>
        </w:tc>
        <w:tc>
          <w:tcPr>
            <w:tcW w:w="1305" w:type="dxa"/>
            <w:tcBorders>
              <w:top w:val="nil"/>
              <w:left w:val="single" w:sz="4" w:space="0" w:color="auto"/>
              <w:bottom w:val="nil"/>
            </w:tcBorders>
            <w:shd w:val="clear" w:color="auto" w:fill="auto"/>
            <w:noWrap/>
            <w:hideMark/>
          </w:tcPr>
          <w:p w14:paraId="682D5F37" w14:textId="43051644"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(0.0275)</w:t>
            </w:r>
          </w:p>
        </w:tc>
        <w:tc>
          <w:tcPr>
            <w:tcW w:w="1305" w:type="dxa"/>
            <w:tcBorders>
              <w:top w:val="nil"/>
              <w:left w:val="nil"/>
              <w:bottom w:val="nil"/>
            </w:tcBorders>
          </w:tcPr>
          <w:p w14:paraId="2FAAB4AC" w14:textId="7CDE28F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(0.0273)</w:t>
            </w:r>
          </w:p>
        </w:tc>
        <w:tc>
          <w:tcPr>
            <w:tcW w:w="1305" w:type="dxa"/>
            <w:tcBorders>
              <w:top w:val="nil"/>
              <w:left w:val="nil"/>
              <w:bottom w:val="nil"/>
            </w:tcBorders>
          </w:tcPr>
          <w:p w14:paraId="42E1EF58" w14:textId="3533F73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(0.0274)</w:t>
            </w:r>
          </w:p>
        </w:tc>
      </w:tr>
      <w:tr w:rsidR="004662E7" w:rsidRPr="00A54A34" w14:paraId="7CF01738"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726467A7"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Believer</w:t>
            </w:r>
          </w:p>
        </w:tc>
        <w:tc>
          <w:tcPr>
            <w:tcW w:w="1200" w:type="dxa"/>
            <w:tcBorders>
              <w:top w:val="nil"/>
              <w:left w:val="nil"/>
              <w:bottom w:val="nil"/>
              <w:right w:val="nil"/>
            </w:tcBorders>
            <w:shd w:val="clear" w:color="auto" w:fill="auto"/>
            <w:noWrap/>
            <w:hideMark/>
          </w:tcPr>
          <w:p w14:paraId="10E97086" w14:textId="25A08C0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-0.234***</w:t>
            </w:r>
          </w:p>
        </w:tc>
        <w:tc>
          <w:tcPr>
            <w:tcW w:w="1200" w:type="dxa"/>
            <w:tcBorders>
              <w:top w:val="nil"/>
              <w:left w:val="nil"/>
              <w:bottom w:val="nil"/>
              <w:right w:val="nil"/>
            </w:tcBorders>
            <w:shd w:val="clear" w:color="auto" w:fill="auto"/>
            <w:noWrap/>
            <w:hideMark/>
          </w:tcPr>
          <w:p w14:paraId="668E8C16" w14:textId="1B29544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-0.229***</w:t>
            </w:r>
          </w:p>
        </w:tc>
        <w:tc>
          <w:tcPr>
            <w:tcW w:w="1200" w:type="dxa"/>
            <w:tcBorders>
              <w:top w:val="nil"/>
              <w:left w:val="nil"/>
              <w:bottom w:val="nil"/>
              <w:right w:val="single" w:sz="4" w:space="0" w:color="auto"/>
            </w:tcBorders>
            <w:shd w:val="clear" w:color="auto" w:fill="auto"/>
            <w:noWrap/>
            <w:hideMark/>
          </w:tcPr>
          <w:p w14:paraId="05A105CE" w14:textId="1B929F7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-0.238***</w:t>
            </w:r>
          </w:p>
        </w:tc>
        <w:tc>
          <w:tcPr>
            <w:tcW w:w="1305" w:type="dxa"/>
            <w:tcBorders>
              <w:top w:val="nil"/>
              <w:left w:val="single" w:sz="4" w:space="0" w:color="auto"/>
              <w:bottom w:val="nil"/>
            </w:tcBorders>
            <w:shd w:val="clear" w:color="auto" w:fill="auto"/>
            <w:noWrap/>
            <w:hideMark/>
          </w:tcPr>
          <w:p w14:paraId="0D687333" w14:textId="694EC117"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-0.0397</w:t>
            </w:r>
          </w:p>
        </w:tc>
        <w:tc>
          <w:tcPr>
            <w:tcW w:w="1305" w:type="dxa"/>
            <w:tcBorders>
              <w:top w:val="nil"/>
              <w:left w:val="nil"/>
              <w:bottom w:val="nil"/>
            </w:tcBorders>
          </w:tcPr>
          <w:p w14:paraId="7B182A50" w14:textId="2FF619AE"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-0.0400</w:t>
            </w:r>
          </w:p>
        </w:tc>
        <w:tc>
          <w:tcPr>
            <w:tcW w:w="1305" w:type="dxa"/>
            <w:tcBorders>
              <w:top w:val="nil"/>
              <w:left w:val="nil"/>
              <w:bottom w:val="nil"/>
            </w:tcBorders>
          </w:tcPr>
          <w:p w14:paraId="691C4781" w14:textId="3BC8242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-0.0404</w:t>
            </w:r>
          </w:p>
        </w:tc>
      </w:tr>
      <w:tr w:rsidR="004662E7" w:rsidRPr="00A54A34" w14:paraId="16345B20"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21B7CD1C"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3447820" w14:textId="62FCDEF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(0.0857)</w:t>
            </w:r>
          </w:p>
        </w:tc>
        <w:tc>
          <w:tcPr>
            <w:tcW w:w="1200" w:type="dxa"/>
            <w:tcBorders>
              <w:top w:val="nil"/>
              <w:left w:val="nil"/>
              <w:bottom w:val="nil"/>
              <w:right w:val="nil"/>
            </w:tcBorders>
            <w:shd w:val="clear" w:color="auto" w:fill="auto"/>
            <w:noWrap/>
            <w:hideMark/>
          </w:tcPr>
          <w:p w14:paraId="14C12C02" w14:textId="1A01924E"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(0.0851)</w:t>
            </w:r>
          </w:p>
        </w:tc>
        <w:tc>
          <w:tcPr>
            <w:tcW w:w="1200" w:type="dxa"/>
            <w:tcBorders>
              <w:top w:val="nil"/>
              <w:left w:val="nil"/>
              <w:bottom w:val="nil"/>
              <w:right w:val="single" w:sz="4" w:space="0" w:color="auto"/>
            </w:tcBorders>
            <w:shd w:val="clear" w:color="auto" w:fill="auto"/>
            <w:noWrap/>
            <w:hideMark/>
          </w:tcPr>
          <w:p w14:paraId="51C20E09" w14:textId="49566A2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(0.0854)</w:t>
            </w:r>
          </w:p>
        </w:tc>
        <w:tc>
          <w:tcPr>
            <w:tcW w:w="1305" w:type="dxa"/>
            <w:tcBorders>
              <w:top w:val="nil"/>
              <w:left w:val="single" w:sz="4" w:space="0" w:color="auto"/>
              <w:bottom w:val="nil"/>
            </w:tcBorders>
            <w:shd w:val="clear" w:color="auto" w:fill="auto"/>
            <w:noWrap/>
            <w:hideMark/>
          </w:tcPr>
          <w:p w14:paraId="1CA149C9" w14:textId="1332BC9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(0.0264)</w:t>
            </w:r>
          </w:p>
        </w:tc>
        <w:tc>
          <w:tcPr>
            <w:tcW w:w="1305" w:type="dxa"/>
            <w:tcBorders>
              <w:top w:val="nil"/>
              <w:left w:val="nil"/>
              <w:bottom w:val="nil"/>
            </w:tcBorders>
          </w:tcPr>
          <w:p w14:paraId="729867AD" w14:textId="1C79108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(0.0252)</w:t>
            </w:r>
          </w:p>
        </w:tc>
        <w:tc>
          <w:tcPr>
            <w:tcW w:w="1305" w:type="dxa"/>
            <w:tcBorders>
              <w:top w:val="nil"/>
              <w:left w:val="nil"/>
              <w:bottom w:val="nil"/>
            </w:tcBorders>
          </w:tcPr>
          <w:p w14:paraId="5BCE58DF" w14:textId="6B7C86B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(0.0252)</w:t>
            </w:r>
          </w:p>
        </w:tc>
      </w:tr>
      <w:tr w:rsidR="004662E7" w:rsidRPr="00A54A34" w14:paraId="4107E2C1"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7198949E" w14:textId="64374FD2"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Attends_Rel_Services</w:t>
            </w:r>
          </w:p>
        </w:tc>
        <w:tc>
          <w:tcPr>
            <w:tcW w:w="1200" w:type="dxa"/>
            <w:tcBorders>
              <w:top w:val="nil"/>
              <w:left w:val="nil"/>
              <w:bottom w:val="nil"/>
              <w:right w:val="nil"/>
            </w:tcBorders>
            <w:shd w:val="clear" w:color="auto" w:fill="auto"/>
            <w:noWrap/>
            <w:hideMark/>
          </w:tcPr>
          <w:p w14:paraId="058A61DF" w14:textId="23496C6E"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0.0941</w:t>
            </w:r>
          </w:p>
        </w:tc>
        <w:tc>
          <w:tcPr>
            <w:tcW w:w="1200" w:type="dxa"/>
            <w:tcBorders>
              <w:top w:val="nil"/>
              <w:left w:val="nil"/>
              <w:bottom w:val="nil"/>
              <w:right w:val="nil"/>
            </w:tcBorders>
            <w:shd w:val="clear" w:color="auto" w:fill="auto"/>
            <w:noWrap/>
            <w:hideMark/>
          </w:tcPr>
          <w:p w14:paraId="28D94DDA" w14:textId="52D1904D"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0.0909</w:t>
            </w:r>
          </w:p>
        </w:tc>
        <w:tc>
          <w:tcPr>
            <w:tcW w:w="1200" w:type="dxa"/>
            <w:tcBorders>
              <w:top w:val="nil"/>
              <w:left w:val="nil"/>
              <w:bottom w:val="nil"/>
              <w:right w:val="single" w:sz="4" w:space="0" w:color="auto"/>
            </w:tcBorders>
            <w:shd w:val="clear" w:color="auto" w:fill="auto"/>
            <w:noWrap/>
            <w:hideMark/>
          </w:tcPr>
          <w:p w14:paraId="338C739F" w14:textId="4C99B9B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0.0976</w:t>
            </w:r>
          </w:p>
        </w:tc>
        <w:tc>
          <w:tcPr>
            <w:tcW w:w="1305" w:type="dxa"/>
            <w:tcBorders>
              <w:top w:val="nil"/>
              <w:left w:val="single" w:sz="4" w:space="0" w:color="auto"/>
              <w:bottom w:val="nil"/>
            </w:tcBorders>
            <w:shd w:val="clear" w:color="auto" w:fill="auto"/>
            <w:noWrap/>
            <w:hideMark/>
          </w:tcPr>
          <w:p w14:paraId="2E3C62EB" w14:textId="2224D23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0.0388</w:t>
            </w:r>
          </w:p>
        </w:tc>
        <w:tc>
          <w:tcPr>
            <w:tcW w:w="1305" w:type="dxa"/>
            <w:tcBorders>
              <w:top w:val="nil"/>
              <w:left w:val="nil"/>
              <w:bottom w:val="nil"/>
            </w:tcBorders>
          </w:tcPr>
          <w:p w14:paraId="5DABA823" w14:textId="2EA58597"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0.0383</w:t>
            </w:r>
          </w:p>
        </w:tc>
        <w:tc>
          <w:tcPr>
            <w:tcW w:w="1305" w:type="dxa"/>
            <w:tcBorders>
              <w:top w:val="nil"/>
              <w:left w:val="nil"/>
              <w:bottom w:val="nil"/>
            </w:tcBorders>
          </w:tcPr>
          <w:p w14:paraId="1D5E2D98" w14:textId="457069D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0.0396</w:t>
            </w:r>
          </w:p>
        </w:tc>
      </w:tr>
      <w:tr w:rsidR="004662E7" w:rsidRPr="00A54A34" w14:paraId="366784BC"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6692EB57"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D5B51A8" w14:textId="40771A0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(0.0640)</w:t>
            </w:r>
          </w:p>
        </w:tc>
        <w:tc>
          <w:tcPr>
            <w:tcW w:w="1200" w:type="dxa"/>
            <w:tcBorders>
              <w:top w:val="nil"/>
              <w:left w:val="nil"/>
              <w:bottom w:val="nil"/>
              <w:right w:val="nil"/>
            </w:tcBorders>
            <w:shd w:val="clear" w:color="auto" w:fill="auto"/>
            <w:noWrap/>
            <w:hideMark/>
          </w:tcPr>
          <w:p w14:paraId="235866D6" w14:textId="342DF88D"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(0.0640)</w:t>
            </w:r>
          </w:p>
        </w:tc>
        <w:tc>
          <w:tcPr>
            <w:tcW w:w="1200" w:type="dxa"/>
            <w:tcBorders>
              <w:top w:val="nil"/>
              <w:left w:val="nil"/>
              <w:bottom w:val="nil"/>
              <w:right w:val="single" w:sz="4" w:space="0" w:color="auto"/>
            </w:tcBorders>
            <w:shd w:val="clear" w:color="auto" w:fill="auto"/>
            <w:noWrap/>
            <w:hideMark/>
          </w:tcPr>
          <w:p w14:paraId="116DDA30" w14:textId="62A4FEAE"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(0.0640)</w:t>
            </w:r>
          </w:p>
        </w:tc>
        <w:tc>
          <w:tcPr>
            <w:tcW w:w="1305" w:type="dxa"/>
            <w:tcBorders>
              <w:top w:val="nil"/>
              <w:left w:val="single" w:sz="4" w:space="0" w:color="auto"/>
              <w:bottom w:val="nil"/>
            </w:tcBorders>
            <w:shd w:val="clear" w:color="auto" w:fill="auto"/>
            <w:noWrap/>
            <w:hideMark/>
          </w:tcPr>
          <w:p w14:paraId="3E5830FD" w14:textId="6ECB41A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(0.0248)</w:t>
            </w:r>
          </w:p>
        </w:tc>
        <w:tc>
          <w:tcPr>
            <w:tcW w:w="1305" w:type="dxa"/>
            <w:tcBorders>
              <w:top w:val="nil"/>
              <w:left w:val="nil"/>
              <w:bottom w:val="nil"/>
            </w:tcBorders>
          </w:tcPr>
          <w:p w14:paraId="585C33AC" w14:textId="06A2D22E"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(0.0260)</w:t>
            </w:r>
          </w:p>
        </w:tc>
        <w:tc>
          <w:tcPr>
            <w:tcW w:w="1305" w:type="dxa"/>
            <w:tcBorders>
              <w:top w:val="nil"/>
              <w:left w:val="nil"/>
              <w:bottom w:val="nil"/>
            </w:tcBorders>
          </w:tcPr>
          <w:p w14:paraId="64373E8D" w14:textId="2F65E3D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(0.0249)</w:t>
            </w:r>
          </w:p>
        </w:tc>
      </w:tr>
      <w:tr w:rsidR="004662E7" w:rsidRPr="00A54A34" w14:paraId="72606BA7"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C5BEE26"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Divorced</w:t>
            </w:r>
          </w:p>
        </w:tc>
        <w:tc>
          <w:tcPr>
            <w:tcW w:w="1200" w:type="dxa"/>
            <w:tcBorders>
              <w:top w:val="nil"/>
              <w:left w:val="nil"/>
              <w:bottom w:val="nil"/>
              <w:right w:val="nil"/>
            </w:tcBorders>
            <w:shd w:val="clear" w:color="auto" w:fill="auto"/>
            <w:noWrap/>
            <w:hideMark/>
          </w:tcPr>
          <w:p w14:paraId="2DCBF715" w14:textId="72E25A4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-0.0785</w:t>
            </w:r>
          </w:p>
        </w:tc>
        <w:tc>
          <w:tcPr>
            <w:tcW w:w="1200" w:type="dxa"/>
            <w:tcBorders>
              <w:top w:val="nil"/>
              <w:left w:val="nil"/>
              <w:bottom w:val="nil"/>
              <w:right w:val="nil"/>
            </w:tcBorders>
            <w:shd w:val="clear" w:color="auto" w:fill="auto"/>
            <w:noWrap/>
            <w:hideMark/>
          </w:tcPr>
          <w:p w14:paraId="04D29ADA" w14:textId="70ADAE27"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-0.0901</w:t>
            </w:r>
          </w:p>
        </w:tc>
        <w:tc>
          <w:tcPr>
            <w:tcW w:w="1200" w:type="dxa"/>
            <w:tcBorders>
              <w:top w:val="nil"/>
              <w:left w:val="nil"/>
              <w:bottom w:val="nil"/>
              <w:right w:val="single" w:sz="4" w:space="0" w:color="auto"/>
            </w:tcBorders>
            <w:shd w:val="clear" w:color="auto" w:fill="auto"/>
            <w:noWrap/>
            <w:hideMark/>
          </w:tcPr>
          <w:p w14:paraId="1E8B55D8" w14:textId="51FF0B1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-0.0776</w:t>
            </w:r>
          </w:p>
        </w:tc>
        <w:tc>
          <w:tcPr>
            <w:tcW w:w="1305" w:type="dxa"/>
            <w:tcBorders>
              <w:top w:val="nil"/>
              <w:left w:val="single" w:sz="4" w:space="0" w:color="auto"/>
              <w:bottom w:val="nil"/>
            </w:tcBorders>
            <w:shd w:val="clear" w:color="auto" w:fill="auto"/>
            <w:noWrap/>
            <w:hideMark/>
          </w:tcPr>
          <w:p w14:paraId="6268FF3B" w14:textId="5766623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-0.0107</w:t>
            </w:r>
          </w:p>
        </w:tc>
        <w:tc>
          <w:tcPr>
            <w:tcW w:w="1305" w:type="dxa"/>
            <w:tcBorders>
              <w:top w:val="nil"/>
              <w:left w:val="nil"/>
              <w:bottom w:val="nil"/>
            </w:tcBorders>
          </w:tcPr>
          <w:p w14:paraId="71146A60" w14:textId="4FA763B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-0.0133</w:t>
            </w:r>
          </w:p>
        </w:tc>
        <w:tc>
          <w:tcPr>
            <w:tcW w:w="1305" w:type="dxa"/>
            <w:tcBorders>
              <w:top w:val="nil"/>
              <w:left w:val="nil"/>
              <w:bottom w:val="nil"/>
            </w:tcBorders>
          </w:tcPr>
          <w:p w14:paraId="3741CCF4" w14:textId="58D9BF5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-0.0115</w:t>
            </w:r>
          </w:p>
        </w:tc>
      </w:tr>
      <w:tr w:rsidR="004662E7" w:rsidRPr="00A54A34" w14:paraId="3469EE74"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780EDCA7"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6D33DD97" w14:textId="4058A9F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(0.0980)</w:t>
            </w:r>
          </w:p>
        </w:tc>
        <w:tc>
          <w:tcPr>
            <w:tcW w:w="1200" w:type="dxa"/>
            <w:tcBorders>
              <w:top w:val="nil"/>
              <w:left w:val="nil"/>
              <w:bottom w:val="nil"/>
              <w:right w:val="nil"/>
            </w:tcBorders>
            <w:shd w:val="clear" w:color="auto" w:fill="auto"/>
            <w:noWrap/>
            <w:hideMark/>
          </w:tcPr>
          <w:p w14:paraId="79C8CB7C" w14:textId="247CA526"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(0.0938)</w:t>
            </w:r>
          </w:p>
        </w:tc>
        <w:tc>
          <w:tcPr>
            <w:tcW w:w="1200" w:type="dxa"/>
            <w:tcBorders>
              <w:top w:val="nil"/>
              <w:left w:val="nil"/>
              <w:bottom w:val="nil"/>
              <w:right w:val="single" w:sz="4" w:space="0" w:color="auto"/>
            </w:tcBorders>
            <w:shd w:val="clear" w:color="auto" w:fill="auto"/>
            <w:noWrap/>
            <w:hideMark/>
          </w:tcPr>
          <w:p w14:paraId="273347F6" w14:textId="5CD85C6C"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(0.100)</w:t>
            </w:r>
          </w:p>
        </w:tc>
        <w:tc>
          <w:tcPr>
            <w:tcW w:w="1305" w:type="dxa"/>
            <w:tcBorders>
              <w:top w:val="nil"/>
              <w:left w:val="single" w:sz="4" w:space="0" w:color="auto"/>
              <w:bottom w:val="nil"/>
            </w:tcBorders>
            <w:shd w:val="clear" w:color="auto" w:fill="auto"/>
            <w:noWrap/>
            <w:hideMark/>
          </w:tcPr>
          <w:p w14:paraId="755C8234" w14:textId="735E8F38"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(0.0906)</w:t>
            </w:r>
          </w:p>
        </w:tc>
        <w:tc>
          <w:tcPr>
            <w:tcW w:w="1305" w:type="dxa"/>
            <w:tcBorders>
              <w:top w:val="nil"/>
              <w:left w:val="nil"/>
              <w:bottom w:val="nil"/>
            </w:tcBorders>
          </w:tcPr>
          <w:p w14:paraId="78FBFCEC" w14:textId="0DA95E71"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(0.0907)</w:t>
            </w:r>
          </w:p>
        </w:tc>
        <w:tc>
          <w:tcPr>
            <w:tcW w:w="1305" w:type="dxa"/>
            <w:tcBorders>
              <w:top w:val="nil"/>
              <w:left w:val="nil"/>
              <w:bottom w:val="nil"/>
            </w:tcBorders>
          </w:tcPr>
          <w:p w14:paraId="7622E9A2" w14:textId="3598DBB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(0.0900)</w:t>
            </w:r>
          </w:p>
        </w:tc>
      </w:tr>
      <w:tr w:rsidR="004662E7" w:rsidRPr="00A54A34" w14:paraId="5D5E6FAE"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5EEDA2B1"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Health_Satisfaction</w:t>
            </w:r>
          </w:p>
        </w:tc>
        <w:tc>
          <w:tcPr>
            <w:tcW w:w="1200" w:type="dxa"/>
            <w:tcBorders>
              <w:top w:val="nil"/>
              <w:left w:val="nil"/>
              <w:bottom w:val="nil"/>
              <w:right w:val="nil"/>
            </w:tcBorders>
            <w:shd w:val="clear" w:color="auto" w:fill="auto"/>
            <w:noWrap/>
            <w:hideMark/>
          </w:tcPr>
          <w:p w14:paraId="5D87563D" w14:textId="4431939C"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-0.000644</w:t>
            </w:r>
          </w:p>
        </w:tc>
        <w:tc>
          <w:tcPr>
            <w:tcW w:w="1200" w:type="dxa"/>
            <w:tcBorders>
              <w:top w:val="nil"/>
              <w:left w:val="nil"/>
              <w:bottom w:val="nil"/>
              <w:right w:val="nil"/>
            </w:tcBorders>
            <w:shd w:val="clear" w:color="auto" w:fill="auto"/>
            <w:noWrap/>
            <w:hideMark/>
          </w:tcPr>
          <w:p w14:paraId="2C043841" w14:textId="3CF88DE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0.000481</w:t>
            </w:r>
          </w:p>
        </w:tc>
        <w:tc>
          <w:tcPr>
            <w:tcW w:w="1200" w:type="dxa"/>
            <w:tcBorders>
              <w:top w:val="nil"/>
              <w:left w:val="nil"/>
              <w:bottom w:val="nil"/>
              <w:right w:val="single" w:sz="4" w:space="0" w:color="auto"/>
            </w:tcBorders>
            <w:shd w:val="clear" w:color="auto" w:fill="auto"/>
            <w:noWrap/>
            <w:hideMark/>
          </w:tcPr>
          <w:p w14:paraId="38EEE424" w14:textId="2667D226"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-0.00113</w:t>
            </w:r>
          </w:p>
        </w:tc>
        <w:tc>
          <w:tcPr>
            <w:tcW w:w="1305" w:type="dxa"/>
            <w:tcBorders>
              <w:top w:val="nil"/>
              <w:left w:val="single" w:sz="4" w:space="0" w:color="auto"/>
              <w:bottom w:val="nil"/>
            </w:tcBorders>
            <w:shd w:val="clear" w:color="auto" w:fill="auto"/>
            <w:noWrap/>
            <w:hideMark/>
          </w:tcPr>
          <w:p w14:paraId="3FB2FA57" w14:textId="78866B6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0.0194</w:t>
            </w:r>
          </w:p>
        </w:tc>
        <w:tc>
          <w:tcPr>
            <w:tcW w:w="1305" w:type="dxa"/>
            <w:tcBorders>
              <w:top w:val="nil"/>
              <w:left w:val="nil"/>
              <w:bottom w:val="nil"/>
            </w:tcBorders>
          </w:tcPr>
          <w:p w14:paraId="503ABD76" w14:textId="729B6AC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0.0196</w:t>
            </w:r>
          </w:p>
        </w:tc>
        <w:tc>
          <w:tcPr>
            <w:tcW w:w="1305" w:type="dxa"/>
            <w:tcBorders>
              <w:top w:val="nil"/>
              <w:left w:val="nil"/>
              <w:bottom w:val="nil"/>
            </w:tcBorders>
          </w:tcPr>
          <w:p w14:paraId="78833A3F" w14:textId="1D2F0DD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0.0196</w:t>
            </w:r>
          </w:p>
        </w:tc>
      </w:tr>
      <w:tr w:rsidR="004662E7" w:rsidRPr="00A54A34" w14:paraId="1B192054"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0AEF5C87"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1BBD5341" w14:textId="77F5B45F"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(0.0349)</w:t>
            </w:r>
          </w:p>
        </w:tc>
        <w:tc>
          <w:tcPr>
            <w:tcW w:w="1200" w:type="dxa"/>
            <w:tcBorders>
              <w:top w:val="nil"/>
              <w:left w:val="nil"/>
              <w:bottom w:val="nil"/>
              <w:right w:val="nil"/>
            </w:tcBorders>
            <w:shd w:val="clear" w:color="auto" w:fill="auto"/>
            <w:noWrap/>
            <w:hideMark/>
          </w:tcPr>
          <w:p w14:paraId="492F9E88" w14:textId="2815A609"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(0.0341)</w:t>
            </w:r>
          </w:p>
        </w:tc>
        <w:tc>
          <w:tcPr>
            <w:tcW w:w="1200" w:type="dxa"/>
            <w:tcBorders>
              <w:top w:val="nil"/>
              <w:left w:val="nil"/>
              <w:bottom w:val="nil"/>
              <w:right w:val="single" w:sz="4" w:space="0" w:color="auto"/>
            </w:tcBorders>
            <w:shd w:val="clear" w:color="auto" w:fill="auto"/>
            <w:noWrap/>
            <w:hideMark/>
          </w:tcPr>
          <w:p w14:paraId="42E1B0E8" w14:textId="618F751E"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(0.0352)</w:t>
            </w:r>
          </w:p>
        </w:tc>
        <w:tc>
          <w:tcPr>
            <w:tcW w:w="1305" w:type="dxa"/>
            <w:tcBorders>
              <w:top w:val="nil"/>
              <w:left w:val="single" w:sz="4" w:space="0" w:color="auto"/>
              <w:bottom w:val="nil"/>
            </w:tcBorders>
            <w:shd w:val="clear" w:color="auto" w:fill="auto"/>
            <w:noWrap/>
            <w:hideMark/>
          </w:tcPr>
          <w:p w14:paraId="674C8487" w14:textId="578CF58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(0.0165)</w:t>
            </w:r>
          </w:p>
        </w:tc>
        <w:tc>
          <w:tcPr>
            <w:tcW w:w="1305" w:type="dxa"/>
            <w:tcBorders>
              <w:top w:val="nil"/>
              <w:left w:val="nil"/>
              <w:bottom w:val="nil"/>
            </w:tcBorders>
          </w:tcPr>
          <w:p w14:paraId="7D851D7C" w14:textId="55B4695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(0.0175)</w:t>
            </w:r>
          </w:p>
        </w:tc>
        <w:tc>
          <w:tcPr>
            <w:tcW w:w="1305" w:type="dxa"/>
            <w:tcBorders>
              <w:top w:val="nil"/>
              <w:left w:val="nil"/>
              <w:bottom w:val="nil"/>
            </w:tcBorders>
          </w:tcPr>
          <w:p w14:paraId="76C91435" w14:textId="053A80B5"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(0.0171)</w:t>
            </w:r>
          </w:p>
        </w:tc>
      </w:tr>
      <w:tr w:rsidR="004662E7" w:rsidRPr="00A54A34" w14:paraId="5695503E"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2DF9FFB9"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Financial_Risk</w:t>
            </w:r>
          </w:p>
        </w:tc>
        <w:tc>
          <w:tcPr>
            <w:tcW w:w="1200" w:type="dxa"/>
            <w:tcBorders>
              <w:top w:val="nil"/>
              <w:left w:val="nil"/>
              <w:bottom w:val="nil"/>
              <w:right w:val="nil"/>
            </w:tcBorders>
            <w:shd w:val="clear" w:color="auto" w:fill="auto"/>
            <w:noWrap/>
            <w:hideMark/>
          </w:tcPr>
          <w:p w14:paraId="6AD42170" w14:textId="30685F85"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0.0225*</w:t>
            </w:r>
          </w:p>
        </w:tc>
        <w:tc>
          <w:tcPr>
            <w:tcW w:w="1200" w:type="dxa"/>
            <w:tcBorders>
              <w:top w:val="nil"/>
              <w:left w:val="nil"/>
              <w:bottom w:val="nil"/>
              <w:right w:val="nil"/>
            </w:tcBorders>
            <w:shd w:val="clear" w:color="auto" w:fill="auto"/>
            <w:noWrap/>
            <w:hideMark/>
          </w:tcPr>
          <w:p w14:paraId="6713BF98" w14:textId="2F253AE6"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0.0247**</w:t>
            </w:r>
          </w:p>
        </w:tc>
        <w:tc>
          <w:tcPr>
            <w:tcW w:w="1200" w:type="dxa"/>
            <w:tcBorders>
              <w:top w:val="nil"/>
              <w:left w:val="nil"/>
              <w:bottom w:val="nil"/>
              <w:right w:val="single" w:sz="4" w:space="0" w:color="auto"/>
            </w:tcBorders>
            <w:shd w:val="clear" w:color="auto" w:fill="auto"/>
            <w:noWrap/>
            <w:hideMark/>
          </w:tcPr>
          <w:p w14:paraId="7BAA186F" w14:textId="42514B44"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0.0230*</w:t>
            </w:r>
          </w:p>
        </w:tc>
        <w:tc>
          <w:tcPr>
            <w:tcW w:w="1305" w:type="dxa"/>
            <w:tcBorders>
              <w:top w:val="nil"/>
              <w:left w:val="single" w:sz="4" w:space="0" w:color="auto"/>
              <w:bottom w:val="nil"/>
            </w:tcBorders>
            <w:shd w:val="clear" w:color="auto" w:fill="auto"/>
            <w:noWrap/>
            <w:hideMark/>
          </w:tcPr>
          <w:p w14:paraId="477861F2" w14:textId="539F745A"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-0.00462</w:t>
            </w:r>
          </w:p>
        </w:tc>
        <w:tc>
          <w:tcPr>
            <w:tcW w:w="1305" w:type="dxa"/>
            <w:tcBorders>
              <w:top w:val="nil"/>
              <w:left w:val="nil"/>
              <w:bottom w:val="nil"/>
            </w:tcBorders>
          </w:tcPr>
          <w:p w14:paraId="7052520F" w14:textId="4CF2E16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-0.00412</w:t>
            </w:r>
          </w:p>
        </w:tc>
        <w:tc>
          <w:tcPr>
            <w:tcW w:w="1305" w:type="dxa"/>
            <w:tcBorders>
              <w:top w:val="nil"/>
              <w:left w:val="nil"/>
              <w:bottom w:val="nil"/>
            </w:tcBorders>
          </w:tcPr>
          <w:p w14:paraId="2122FECA" w14:textId="4CF27A2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-0.00459</w:t>
            </w:r>
          </w:p>
        </w:tc>
      </w:tr>
      <w:tr w:rsidR="004662E7" w:rsidRPr="00A54A34" w14:paraId="619D2DE1"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9343197"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225F4A3F" w14:textId="43C15502"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(0.0120)</w:t>
            </w:r>
          </w:p>
        </w:tc>
        <w:tc>
          <w:tcPr>
            <w:tcW w:w="1200" w:type="dxa"/>
            <w:tcBorders>
              <w:top w:val="nil"/>
              <w:left w:val="nil"/>
              <w:bottom w:val="nil"/>
              <w:right w:val="nil"/>
            </w:tcBorders>
            <w:shd w:val="clear" w:color="auto" w:fill="auto"/>
            <w:noWrap/>
            <w:hideMark/>
          </w:tcPr>
          <w:p w14:paraId="3CB004F0" w14:textId="6AE6F76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(0.0121)</w:t>
            </w:r>
          </w:p>
        </w:tc>
        <w:tc>
          <w:tcPr>
            <w:tcW w:w="1200" w:type="dxa"/>
            <w:tcBorders>
              <w:top w:val="nil"/>
              <w:left w:val="nil"/>
              <w:bottom w:val="nil"/>
              <w:right w:val="single" w:sz="4" w:space="0" w:color="auto"/>
            </w:tcBorders>
            <w:shd w:val="clear" w:color="auto" w:fill="auto"/>
            <w:noWrap/>
            <w:hideMark/>
          </w:tcPr>
          <w:p w14:paraId="47BA51EA" w14:textId="39AD3348"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(0.0120)</w:t>
            </w:r>
          </w:p>
        </w:tc>
        <w:tc>
          <w:tcPr>
            <w:tcW w:w="1305" w:type="dxa"/>
            <w:tcBorders>
              <w:top w:val="nil"/>
              <w:left w:val="single" w:sz="4" w:space="0" w:color="auto"/>
              <w:bottom w:val="nil"/>
            </w:tcBorders>
            <w:shd w:val="clear" w:color="auto" w:fill="auto"/>
            <w:noWrap/>
            <w:hideMark/>
          </w:tcPr>
          <w:p w14:paraId="51E558F8" w14:textId="4495327D"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(0.00575)</w:t>
            </w:r>
          </w:p>
        </w:tc>
        <w:tc>
          <w:tcPr>
            <w:tcW w:w="1305" w:type="dxa"/>
            <w:tcBorders>
              <w:top w:val="nil"/>
              <w:left w:val="nil"/>
              <w:bottom w:val="nil"/>
            </w:tcBorders>
          </w:tcPr>
          <w:p w14:paraId="66930F90" w14:textId="2ABEBD61"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(0.00544)</w:t>
            </w:r>
          </w:p>
        </w:tc>
        <w:tc>
          <w:tcPr>
            <w:tcW w:w="1305" w:type="dxa"/>
            <w:tcBorders>
              <w:top w:val="nil"/>
              <w:left w:val="nil"/>
              <w:bottom w:val="nil"/>
            </w:tcBorders>
          </w:tcPr>
          <w:p w14:paraId="32C8EF9D" w14:textId="7273EF27"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(0.00554)</w:t>
            </w:r>
          </w:p>
        </w:tc>
      </w:tr>
      <w:tr w:rsidR="004662E7" w:rsidRPr="00A54A34" w14:paraId="51CCCD64"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4B014E4"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 xml:space="preserve">Errors </w:t>
            </w:r>
          </w:p>
        </w:tc>
        <w:tc>
          <w:tcPr>
            <w:tcW w:w="1200" w:type="dxa"/>
            <w:tcBorders>
              <w:top w:val="nil"/>
              <w:left w:val="nil"/>
              <w:bottom w:val="nil"/>
              <w:right w:val="nil"/>
            </w:tcBorders>
            <w:shd w:val="clear" w:color="auto" w:fill="auto"/>
            <w:noWrap/>
            <w:hideMark/>
          </w:tcPr>
          <w:p w14:paraId="621E46F1" w14:textId="64AA9EDB"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-0.00423</w:t>
            </w:r>
          </w:p>
        </w:tc>
        <w:tc>
          <w:tcPr>
            <w:tcW w:w="1200" w:type="dxa"/>
            <w:tcBorders>
              <w:top w:val="nil"/>
              <w:left w:val="nil"/>
              <w:bottom w:val="nil"/>
              <w:right w:val="nil"/>
            </w:tcBorders>
            <w:shd w:val="clear" w:color="auto" w:fill="auto"/>
            <w:noWrap/>
            <w:hideMark/>
          </w:tcPr>
          <w:p w14:paraId="3E947CC5" w14:textId="009D22C9"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-0.00511</w:t>
            </w:r>
          </w:p>
        </w:tc>
        <w:tc>
          <w:tcPr>
            <w:tcW w:w="1200" w:type="dxa"/>
            <w:tcBorders>
              <w:top w:val="nil"/>
              <w:left w:val="nil"/>
              <w:bottom w:val="nil"/>
              <w:right w:val="single" w:sz="4" w:space="0" w:color="auto"/>
            </w:tcBorders>
            <w:shd w:val="clear" w:color="auto" w:fill="auto"/>
            <w:noWrap/>
            <w:hideMark/>
          </w:tcPr>
          <w:p w14:paraId="618356A6" w14:textId="274C29B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-0.00369</w:t>
            </w:r>
          </w:p>
        </w:tc>
        <w:tc>
          <w:tcPr>
            <w:tcW w:w="1305" w:type="dxa"/>
            <w:tcBorders>
              <w:top w:val="nil"/>
              <w:left w:val="single" w:sz="4" w:space="0" w:color="auto"/>
              <w:bottom w:val="nil"/>
            </w:tcBorders>
            <w:shd w:val="clear" w:color="auto" w:fill="auto"/>
            <w:noWrap/>
            <w:hideMark/>
          </w:tcPr>
          <w:p w14:paraId="06A00A48" w14:textId="18A2A044"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0.0203**</w:t>
            </w:r>
          </w:p>
        </w:tc>
        <w:tc>
          <w:tcPr>
            <w:tcW w:w="1305" w:type="dxa"/>
            <w:tcBorders>
              <w:top w:val="nil"/>
              <w:left w:val="nil"/>
              <w:bottom w:val="nil"/>
            </w:tcBorders>
          </w:tcPr>
          <w:p w14:paraId="44B715D1" w14:textId="22EEE92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0.0203**</w:t>
            </w:r>
          </w:p>
        </w:tc>
        <w:tc>
          <w:tcPr>
            <w:tcW w:w="1305" w:type="dxa"/>
            <w:tcBorders>
              <w:top w:val="nil"/>
              <w:left w:val="nil"/>
              <w:bottom w:val="nil"/>
            </w:tcBorders>
          </w:tcPr>
          <w:p w14:paraId="3ECCCC77" w14:textId="548EC49C"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0.0203**</w:t>
            </w:r>
          </w:p>
        </w:tc>
      </w:tr>
      <w:tr w:rsidR="004662E7" w:rsidRPr="00A54A34" w14:paraId="6C5055D8"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38F05F34"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bottom w:val="nil"/>
              <w:right w:val="nil"/>
            </w:tcBorders>
            <w:shd w:val="clear" w:color="auto" w:fill="auto"/>
            <w:noWrap/>
            <w:hideMark/>
          </w:tcPr>
          <w:p w14:paraId="78811A9D" w14:textId="2FE97A99"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(0.0179)</w:t>
            </w:r>
          </w:p>
        </w:tc>
        <w:tc>
          <w:tcPr>
            <w:tcW w:w="1200" w:type="dxa"/>
            <w:tcBorders>
              <w:top w:val="nil"/>
              <w:left w:val="nil"/>
              <w:bottom w:val="nil"/>
              <w:right w:val="nil"/>
            </w:tcBorders>
            <w:shd w:val="clear" w:color="auto" w:fill="auto"/>
            <w:noWrap/>
            <w:hideMark/>
          </w:tcPr>
          <w:p w14:paraId="0BE6F93E" w14:textId="2B10FD2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(0.0174)</w:t>
            </w:r>
          </w:p>
        </w:tc>
        <w:tc>
          <w:tcPr>
            <w:tcW w:w="1200" w:type="dxa"/>
            <w:tcBorders>
              <w:top w:val="nil"/>
              <w:left w:val="nil"/>
              <w:bottom w:val="nil"/>
              <w:right w:val="single" w:sz="4" w:space="0" w:color="auto"/>
            </w:tcBorders>
            <w:shd w:val="clear" w:color="auto" w:fill="auto"/>
            <w:noWrap/>
            <w:hideMark/>
          </w:tcPr>
          <w:p w14:paraId="36F46AE8" w14:textId="45CBF6B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(0.0179)</w:t>
            </w:r>
          </w:p>
        </w:tc>
        <w:tc>
          <w:tcPr>
            <w:tcW w:w="1305" w:type="dxa"/>
            <w:tcBorders>
              <w:top w:val="nil"/>
              <w:left w:val="single" w:sz="4" w:space="0" w:color="auto"/>
              <w:bottom w:val="nil"/>
            </w:tcBorders>
            <w:shd w:val="clear" w:color="auto" w:fill="auto"/>
            <w:noWrap/>
            <w:hideMark/>
          </w:tcPr>
          <w:p w14:paraId="59B626A3" w14:textId="3CC518F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(0.00795)</w:t>
            </w:r>
          </w:p>
        </w:tc>
        <w:tc>
          <w:tcPr>
            <w:tcW w:w="1305" w:type="dxa"/>
            <w:tcBorders>
              <w:top w:val="nil"/>
              <w:left w:val="nil"/>
              <w:bottom w:val="nil"/>
            </w:tcBorders>
          </w:tcPr>
          <w:p w14:paraId="3BF52BAF" w14:textId="705AD620"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(0.00839)</w:t>
            </w:r>
          </w:p>
        </w:tc>
        <w:tc>
          <w:tcPr>
            <w:tcW w:w="1305" w:type="dxa"/>
            <w:tcBorders>
              <w:top w:val="nil"/>
              <w:left w:val="nil"/>
              <w:bottom w:val="nil"/>
            </w:tcBorders>
          </w:tcPr>
          <w:p w14:paraId="4799A4B4" w14:textId="67D57E2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(0.00810)</w:t>
            </w:r>
          </w:p>
        </w:tc>
      </w:tr>
      <w:tr w:rsidR="004662E7" w:rsidRPr="00A54A34" w14:paraId="5B73667B" w14:textId="77777777" w:rsidTr="004662E7">
        <w:trPr>
          <w:trHeight w:val="300"/>
          <w:jc w:val="center"/>
        </w:trPr>
        <w:tc>
          <w:tcPr>
            <w:tcW w:w="3509" w:type="dxa"/>
            <w:tcBorders>
              <w:top w:val="nil"/>
              <w:left w:val="nil"/>
              <w:bottom w:val="nil"/>
              <w:right w:val="nil"/>
            </w:tcBorders>
            <w:shd w:val="clear" w:color="auto" w:fill="auto"/>
            <w:noWrap/>
            <w:vAlign w:val="bottom"/>
            <w:hideMark/>
          </w:tcPr>
          <w:p w14:paraId="60FA321B" w14:textId="77777777" w:rsidR="00F46E27" w:rsidRPr="00A54A34" w:rsidRDefault="00F46E27" w:rsidP="00F46E27">
            <w:pPr>
              <w:spacing w:after="0" w:line="240" w:lineRule="auto"/>
              <w:rPr>
                <w:rFonts w:ascii="Times New Roman" w:hAnsi="Times New Roman"/>
                <w:i/>
                <w:sz w:val="20"/>
                <w:szCs w:val="20"/>
                <w:lang w:val="en-US" w:eastAsia="ca-ES"/>
              </w:rPr>
            </w:pPr>
            <w:r w:rsidRPr="00A54A34">
              <w:rPr>
                <w:rFonts w:ascii="Times New Roman" w:hAnsi="Times New Roman"/>
                <w:i/>
                <w:sz w:val="20"/>
                <w:szCs w:val="20"/>
                <w:lang w:val="en-US" w:eastAsia="ca-ES"/>
              </w:rPr>
              <w:t>Experimenter</w:t>
            </w:r>
          </w:p>
        </w:tc>
        <w:tc>
          <w:tcPr>
            <w:tcW w:w="1200" w:type="dxa"/>
            <w:tcBorders>
              <w:top w:val="nil"/>
              <w:left w:val="nil"/>
              <w:bottom w:val="nil"/>
              <w:right w:val="nil"/>
            </w:tcBorders>
            <w:shd w:val="clear" w:color="auto" w:fill="auto"/>
            <w:noWrap/>
            <w:hideMark/>
          </w:tcPr>
          <w:p w14:paraId="796132B6" w14:textId="0454EFF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0.117*</w:t>
            </w:r>
          </w:p>
        </w:tc>
        <w:tc>
          <w:tcPr>
            <w:tcW w:w="1200" w:type="dxa"/>
            <w:tcBorders>
              <w:top w:val="nil"/>
              <w:left w:val="nil"/>
              <w:bottom w:val="nil"/>
              <w:right w:val="nil"/>
            </w:tcBorders>
            <w:shd w:val="clear" w:color="auto" w:fill="auto"/>
            <w:noWrap/>
            <w:hideMark/>
          </w:tcPr>
          <w:p w14:paraId="20E36874" w14:textId="4985A141"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0.116*</w:t>
            </w:r>
          </w:p>
        </w:tc>
        <w:tc>
          <w:tcPr>
            <w:tcW w:w="1200" w:type="dxa"/>
            <w:tcBorders>
              <w:top w:val="nil"/>
              <w:left w:val="nil"/>
              <w:bottom w:val="nil"/>
              <w:right w:val="single" w:sz="4" w:space="0" w:color="auto"/>
            </w:tcBorders>
            <w:shd w:val="clear" w:color="auto" w:fill="auto"/>
            <w:noWrap/>
            <w:hideMark/>
          </w:tcPr>
          <w:p w14:paraId="4F2AF930" w14:textId="26881700"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0.118*</w:t>
            </w:r>
          </w:p>
        </w:tc>
        <w:tc>
          <w:tcPr>
            <w:tcW w:w="1305" w:type="dxa"/>
            <w:tcBorders>
              <w:top w:val="nil"/>
              <w:left w:val="single" w:sz="4" w:space="0" w:color="auto"/>
              <w:bottom w:val="nil"/>
            </w:tcBorders>
            <w:shd w:val="clear" w:color="auto" w:fill="auto"/>
            <w:noWrap/>
            <w:hideMark/>
          </w:tcPr>
          <w:p w14:paraId="3EA6987B" w14:textId="6DE9DA89"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0.0338</w:t>
            </w:r>
          </w:p>
        </w:tc>
        <w:tc>
          <w:tcPr>
            <w:tcW w:w="1305" w:type="dxa"/>
            <w:tcBorders>
              <w:top w:val="nil"/>
              <w:left w:val="nil"/>
              <w:bottom w:val="nil"/>
            </w:tcBorders>
          </w:tcPr>
          <w:p w14:paraId="18346BB2" w14:textId="060FD8A1"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0.0327</w:t>
            </w:r>
          </w:p>
        </w:tc>
        <w:tc>
          <w:tcPr>
            <w:tcW w:w="1305" w:type="dxa"/>
            <w:tcBorders>
              <w:top w:val="nil"/>
              <w:left w:val="nil"/>
              <w:bottom w:val="nil"/>
            </w:tcBorders>
          </w:tcPr>
          <w:p w14:paraId="2E144A4E" w14:textId="0AB640F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0.0336</w:t>
            </w:r>
          </w:p>
        </w:tc>
      </w:tr>
      <w:tr w:rsidR="004662E7" w:rsidRPr="00A54A34" w14:paraId="705ECEFE" w14:textId="77777777" w:rsidTr="004662E7">
        <w:trPr>
          <w:trHeight w:val="300"/>
          <w:jc w:val="center"/>
        </w:trPr>
        <w:tc>
          <w:tcPr>
            <w:tcW w:w="3509" w:type="dxa"/>
            <w:tcBorders>
              <w:top w:val="nil"/>
              <w:left w:val="nil"/>
              <w:right w:val="nil"/>
            </w:tcBorders>
            <w:shd w:val="clear" w:color="auto" w:fill="auto"/>
            <w:noWrap/>
            <w:vAlign w:val="bottom"/>
            <w:hideMark/>
          </w:tcPr>
          <w:p w14:paraId="752F55D8" w14:textId="77777777" w:rsidR="00F46E27" w:rsidRPr="00A54A34" w:rsidRDefault="00F46E27" w:rsidP="00F46E27">
            <w:pPr>
              <w:spacing w:after="0" w:line="240" w:lineRule="auto"/>
              <w:rPr>
                <w:rFonts w:ascii="Times New Roman" w:hAnsi="Times New Roman"/>
                <w:i/>
                <w:sz w:val="20"/>
                <w:szCs w:val="20"/>
                <w:lang w:val="en-US" w:eastAsia="ca-ES"/>
              </w:rPr>
            </w:pPr>
          </w:p>
        </w:tc>
        <w:tc>
          <w:tcPr>
            <w:tcW w:w="1200" w:type="dxa"/>
            <w:tcBorders>
              <w:top w:val="nil"/>
              <w:left w:val="nil"/>
              <w:right w:val="nil"/>
            </w:tcBorders>
            <w:shd w:val="clear" w:color="auto" w:fill="auto"/>
            <w:noWrap/>
            <w:hideMark/>
          </w:tcPr>
          <w:p w14:paraId="33FD4584" w14:textId="4DE7336A"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(0.0674)</w:t>
            </w:r>
          </w:p>
        </w:tc>
        <w:tc>
          <w:tcPr>
            <w:tcW w:w="1200" w:type="dxa"/>
            <w:tcBorders>
              <w:top w:val="nil"/>
              <w:left w:val="nil"/>
              <w:right w:val="nil"/>
            </w:tcBorders>
            <w:shd w:val="clear" w:color="auto" w:fill="auto"/>
            <w:noWrap/>
            <w:hideMark/>
          </w:tcPr>
          <w:p w14:paraId="1660B126" w14:textId="39AC503C"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(0.0660)</w:t>
            </w:r>
          </w:p>
        </w:tc>
        <w:tc>
          <w:tcPr>
            <w:tcW w:w="1200" w:type="dxa"/>
            <w:tcBorders>
              <w:top w:val="nil"/>
              <w:left w:val="nil"/>
              <w:right w:val="single" w:sz="4" w:space="0" w:color="auto"/>
            </w:tcBorders>
            <w:shd w:val="clear" w:color="auto" w:fill="auto"/>
            <w:noWrap/>
            <w:hideMark/>
          </w:tcPr>
          <w:p w14:paraId="1678AA44" w14:textId="228EE8C3" w:rsidR="00F46E27" w:rsidRPr="00A54A34" w:rsidRDefault="00F46E27" w:rsidP="00F46E27">
            <w:pPr>
              <w:spacing w:after="0" w:line="240" w:lineRule="auto"/>
              <w:jc w:val="center"/>
              <w:rPr>
                <w:rFonts w:ascii="Times New Roman" w:hAnsi="Times New Roman"/>
                <w:lang w:val="en-US"/>
              </w:rPr>
            </w:pPr>
            <w:r w:rsidRPr="00A54A34">
              <w:rPr>
                <w:rFonts w:ascii="Times New Roman" w:hAnsi="Times New Roman"/>
              </w:rPr>
              <w:t>(0.0673)</w:t>
            </w:r>
          </w:p>
        </w:tc>
        <w:tc>
          <w:tcPr>
            <w:tcW w:w="1305" w:type="dxa"/>
            <w:tcBorders>
              <w:top w:val="nil"/>
              <w:left w:val="single" w:sz="4" w:space="0" w:color="auto"/>
            </w:tcBorders>
            <w:shd w:val="clear" w:color="auto" w:fill="auto"/>
            <w:noWrap/>
            <w:hideMark/>
          </w:tcPr>
          <w:p w14:paraId="2E28B3AB" w14:textId="5F8447F2"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(0.0212)</w:t>
            </w:r>
          </w:p>
        </w:tc>
        <w:tc>
          <w:tcPr>
            <w:tcW w:w="1305" w:type="dxa"/>
            <w:tcBorders>
              <w:top w:val="nil"/>
              <w:left w:val="nil"/>
            </w:tcBorders>
          </w:tcPr>
          <w:p w14:paraId="6A816D1A" w14:textId="70C8F736"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(0.0220)</w:t>
            </w:r>
          </w:p>
        </w:tc>
        <w:tc>
          <w:tcPr>
            <w:tcW w:w="1305" w:type="dxa"/>
            <w:tcBorders>
              <w:top w:val="nil"/>
              <w:left w:val="nil"/>
            </w:tcBorders>
          </w:tcPr>
          <w:p w14:paraId="02437151" w14:textId="68C0CCD3" w:rsidR="00F46E27" w:rsidRPr="00A54A34" w:rsidRDefault="00F46E27" w:rsidP="00F46E27">
            <w:pPr>
              <w:spacing w:after="0" w:line="240" w:lineRule="auto"/>
              <w:jc w:val="center"/>
              <w:rPr>
                <w:rFonts w:ascii="Times New Roman" w:hAnsi="Times New Roman"/>
                <w:color w:val="000000"/>
                <w:lang w:val="en-US"/>
              </w:rPr>
            </w:pPr>
            <w:r w:rsidRPr="00A54A34">
              <w:rPr>
                <w:rFonts w:ascii="Times New Roman" w:hAnsi="Times New Roman"/>
              </w:rPr>
              <w:t>(0.0205)</w:t>
            </w:r>
          </w:p>
        </w:tc>
      </w:tr>
      <w:tr w:rsidR="004662E7" w:rsidRPr="00A54A34" w14:paraId="6397855F" w14:textId="77777777" w:rsidTr="005C02B5">
        <w:trPr>
          <w:trHeight w:val="300"/>
          <w:jc w:val="center"/>
        </w:trPr>
        <w:tc>
          <w:tcPr>
            <w:tcW w:w="3509" w:type="dxa"/>
            <w:tcBorders>
              <w:top w:val="nil"/>
              <w:left w:val="nil"/>
              <w:right w:val="nil"/>
            </w:tcBorders>
            <w:shd w:val="clear" w:color="auto" w:fill="auto"/>
            <w:noWrap/>
            <w:vAlign w:val="bottom"/>
            <w:hideMark/>
          </w:tcPr>
          <w:p w14:paraId="0037EAAE" w14:textId="77777777" w:rsidR="005C02B5" w:rsidRPr="00A54A34" w:rsidRDefault="005C02B5" w:rsidP="005C02B5">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Sender_Transfer</w:t>
            </w:r>
          </w:p>
        </w:tc>
        <w:tc>
          <w:tcPr>
            <w:tcW w:w="1200" w:type="dxa"/>
            <w:tcBorders>
              <w:top w:val="nil"/>
              <w:left w:val="nil"/>
              <w:right w:val="nil"/>
            </w:tcBorders>
            <w:shd w:val="clear" w:color="auto" w:fill="auto"/>
            <w:noWrap/>
            <w:vAlign w:val="bottom"/>
            <w:hideMark/>
          </w:tcPr>
          <w:p w14:paraId="7C32B7C0"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nil"/>
            </w:tcBorders>
            <w:shd w:val="clear" w:color="auto" w:fill="auto"/>
            <w:noWrap/>
            <w:vAlign w:val="bottom"/>
            <w:hideMark/>
          </w:tcPr>
          <w:p w14:paraId="40C036D7"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single" w:sz="4" w:space="0" w:color="auto"/>
            </w:tcBorders>
            <w:shd w:val="clear" w:color="auto" w:fill="auto"/>
            <w:noWrap/>
            <w:vAlign w:val="bottom"/>
            <w:hideMark/>
          </w:tcPr>
          <w:p w14:paraId="2904A229"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tcBorders>
            <w:shd w:val="clear" w:color="auto" w:fill="auto"/>
            <w:noWrap/>
            <w:hideMark/>
          </w:tcPr>
          <w:p w14:paraId="31CDC062" w14:textId="14B2D22E"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0.0288***</w:t>
            </w:r>
          </w:p>
        </w:tc>
        <w:tc>
          <w:tcPr>
            <w:tcW w:w="1305" w:type="dxa"/>
            <w:tcBorders>
              <w:top w:val="nil"/>
              <w:left w:val="nil"/>
            </w:tcBorders>
          </w:tcPr>
          <w:p w14:paraId="3D5A4000" w14:textId="5069381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0.0288***</w:t>
            </w:r>
          </w:p>
        </w:tc>
        <w:tc>
          <w:tcPr>
            <w:tcW w:w="1305" w:type="dxa"/>
            <w:tcBorders>
              <w:top w:val="nil"/>
              <w:left w:val="nil"/>
            </w:tcBorders>
          </w:tcPr>
          <w:p w14:paraId="4A561604" w14:textId="23C1C088"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0.0288***</w:t>
            </w:r>
          </w:p>
        </w:tc>
      </w:tr>
      <w:tr w:rsidR="004662E7" w:rsidRPr="00A54A34" w14:paraId="54802EB0" w14:textId="77777777" w:rsidTr="005C02B5">
        <w:trPr>
          <w:trHeight w:val="300"/>
          <w:jc w:val="center"/>
        </w:trPr>
        <w:tc>
          <w:tcPr>
            <w:tcW w:w="3509" w:type="dxa"/>
            <w:tcBorders>
              <w:top w:val="nil"/>
              <w:left w:val="nil"/>
              <w:right w:val="nil"/>
            </w:tcBorders>
            <w:shd w:val="clear" w:color="auto" w:fill="auto"/>
            <w:noWrap/>
            <w:vAlign w:val="bottom"/>
            <w:hideMark/>
          </w:tcPr>
          <w:p w14:paraId="46E47942" w14:textId="77777777" w:rsidR="005C02B5" w:rsidRPr="00A54A34" w:rsidRDefault="005C02B5" w:rsidP="005C02B5">
            <w:pPr>
              <w:spacing w:after="0" w:line="240" w:lineRule="auto"/>
              <w:rPr>
                <w:rFonts w:ascii="Times New Roman" w:hAnsi="Times New Roman"/>
                <w:i/>
                <w:color w:val="000000"/>
                <w:lang w:val="en-US" w:eastAsia="es-ES"/>
              </w:rPr>
            </w:pPr>
          </w:p>
        </w:tc>
        <w:tc>
          <w:tcPr>
            <w:tcW w:w="1200" w:type="dxa"/>
            <w:tcBorders>
              <w:top w:val="nil"/>
              <w:left w:val="nil"/>
              <w:right w:val="nil"/>
            </w:tcBorders>
            <w:shd w:val="clear" w:color="auto" w:fill="auto"/>
            <w:noWrap/>
            <w:vAlign w:val="bottom"/>
            <w:hideMark/>
          </w:tcPr>
          <w:p w14:paraId="460CBA75"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nil"/>
            </w:tcBorders>
            <w:shd w:val="clear" w:color="auto" w:fill="auto"/>
            <w:noWrap/>
            <w:vAlign w:val="bottom"/>
            <w:hideMark/>
          </w:tcPr>
          <w:p w14:paraId="715A0067"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single" w:sz="4" w:space="0" w:color="auto"/>
            </w:tcBorders>
            <w:shd w:val="clear" w:color="auto" w:fill="auto"/>
            <w:noWrap/>
            <w:vAlign w:val="bottom"/>
            <w:hideMark/>
          </w:tcPr>
          <w:p w14:paraId="24CE70D2"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tcBorders>
            <w:shd w:val="clear" w:color="auto" w:fill="auto"/>
            <w:noWrap/>
            <w:hideMark/>
          </w:tcPr>
          <w:p w14:paraId="1ECAF671" w14:textId="477E9E62"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(0.00202)</w:t>
            </w:r>
          </w:p>
        </w:tc>
        <w:tc>
          <w:tcPr>
            <w:tcW w:w="1305" w:type="dxa"/>
            <w:tcBorders>
              <w:top w:val="nil"/>
              <w:left w:val="nil"/>
            </w:tcBorders>
          </w:tcPr>
          <w:p w14:paraId="6B5D11D5" w14:textId="5F8EE65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(0.00194)</w:t>
            </w:r>
          </w:p>
        </w:tc>
        <w:tc>
          <w:tcPr>
            <w:tcW w:w="1305" w:type="dxa"/>
            <w:tcBorders>
              <w:top w:val="nil"/>
              <w:left w:val="nil"/>
            </w:tcBorders>
          </w:tcPr>
          <w:p w14:paraId="6C820ED7" w14:textId="0828C360"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(0.00205)</w:t>
            </w:r>
          </w:p>
        </w:tc>
      </w:tr>
      <w:tr w:rsidR="004662E7" w:rsidRPr="00A54A34" w14:paraId="47CB2AC1" w14:textId="77777777" w:rsidTr="005C02B5">
        <w:trPr>
          <w:trHeight w:val="300"/>
          <w:jc w:val="center"/>
        </w:trPr>
        <w:tc>
          <w:tcPr>
            <w:tcW w:w="3509" w:type="dxa"/>
            <w:tcBorders>
              <w:top w:val="nil"/>
              <w:left w:val="nil"/>
              <w:right w:val="nil"/>
            </w:tcBorders>
            <w:shd w:val="clear" w:color="auto" w:fill="auto"/>
            <w:noWrap/>
            <w:vAlign w:val="bottom"/>
            <w:hideMark/>
          </w:tcPr>
          <w:p w14:paraId="548BF505" w14:textId="77777777" w:rsidR="005C02B5" w:rsidRPr="00A54A34" w:rsidRDefault="005C02B5" w:rsidP="005C02B5">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Sender_Transfer_Square</w:t>
            </w:r>
          </w:p>
        </w:tc>
        <w:tc>
          <w:tcPr>
            <w:tcW w:w="1200" w:type="dxa"/>
            <w:tcBorders>
              <w:top w:val="nil"/>
              <w:left w:val="nil"/>
              <w:right w:val="nil"/>
            </w:tcBorders>
            <w:shd w:val="clear" w:color="auto" w:fill="auto"/>
            <w:noWrap/>
            <w:vAlign w:val="bottom"/>
            <w:hideMark/>
          </w:tcPr>
          <w:p w14:paraId="1843ADEA"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nil"/>
            </w:tcBorders>
            <w:shd w:val="clear" w:color="auto" w:fill="auto"/>
            <w:noWrap/>
            <w:vAlign w:val="bottom"/>
            <w:hideMark/>
          </w:tcPr>
          <w:p w14:paraId="7773AF77"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single" w:sz="4" w:space="0" w:color="auto"/>
            </w:tcBorders>
            <w:shd w:val="clear" w:color="auto" w:fill="auto"/>
            <w:noWrap/>
            <w:vAlign w:val="bottom"/>
            <w:hideMark/>
          </w:tcPr>
          <w:p w14:paraId="2C1F50AF"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tcBorders>
            <w:shd w:val="clear" w:color="auto" w:fill="auto"/>
            <w:noWrap/>
            <w:hideMark/>
          </w:tcPr>
          <w:p w14:paraId="48670524" w14:textId="1AF2C6F3"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-0.000688***</w:t>
            </w:r>
          </w:p>
        </w:tc>
        <w:tc>
          <w:tcPr>
            <w:tcW w:w="1305" w:type="dxa"/>
            <w:tcBorders>
              <w:top w:val="nil"/>
              <w:left w:val="nil"/>
            </w:tcBorders>
          </w:tcPr>
          <w:p w14:paraId="333D1F6E" w14:textId="69286E19"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-0.000688***</w:t>
            </w:r>
          </w:p>
        </w:tc>
        <w:tc>
          <w:tcPr>
            <w:tcW w:w="1305" w:type="dxa"/>
            <w:tcBorders>
              <w:top w:val="nil"/>
              <w:left w:val="nil"/>
            </w:tcBorders>
          </w:tcPr>
          <w:p w14:paraId="4AEB8146" w14:textId="63F23770"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-0.000688***</w:t>
            </w:r>
          </w:p>
        </w:tc>
      </w:tr>
      <w:tr w:rsidR="004662E7" w:rsidRPr="00A54A34" w14:paraId="79D7DB7E" w14:textId="77777777" w:rsidTr="005C02B5">
        <w:trPr>
          <w:trHeight w:val="300"/>
          <w:jc w:val="center"/>
        </w:trPr>
        <w:tc>
          <w:tcPr>
            <w:tcW w:w="3509" w:type="dxa"/>
            <w:tcBorders>
              <w:top w:val="nil"/>
              <w:left w:val="nil"/>
              <w:right w:val="nil"/>
            </w:tcBorders>
            <w:shd w:val="clear" w:color="auto" w:fill="auto"/>
            <w:noWrap/>
            <w:vAlign w:val="bottom"/>
            <w:hideMark/>
          </w:tcPr>
          <w:p w14:paraId="5833FD29" w14:textId="77777777" w:rsidR="005C02B5" w:rsidRPr="00A54A34" w:rsidRDefault="005C02B5" w:rsidP="005C02B5">
            <w:pPr>
              <w:spacing w:after="0" w:line="240" w:lineRule="auto"/>
              <w:rPr>
                <w:rFonts w:ascii="Times New Roman" w:hAnsi="Times New Roman"/>
                <w:i/>
                <w:color w:val="000000"/>
                <w:lang w:val="en-US" w:eastAsia="es-ES"/>
              </w:rPr>
            </w:pPr>
          </w:p>
        </w:tc>
        <w:tc>
          <w:tcPr>
            <w:tcW w:w="1200" w:type="dxa"/>
            <w:tcBorders>
              <w:top w:val="nil"/>
              <w:left w:val="nil"/>
              <w:right w:val="nil"/>
            </w:tcBorders>
            <w:shd w:val="clear" w:color="auto" w:fill="auto"/>
            <w:noWrap/>
            <w:vAlign w:val="bottom"/>
            <w:hideMark/>
          </w:tcPr>
          <w:p w14:paraId="5D83FFEF"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nil"/>
            </w:tcBorders>
            <w:shd w:val="clear" w:color="auto" w:fill="auto"/>
            <w:noWrap/>
            <w:vAlign w:val="bottom"/>
            <w:hideMark/>
          </w:tcPr>
          <w:p w14:paraId="2BFE5F33" w14:textId="77777777" w:rsidR="005C02B5" w:rsidRPr="00A54A34" w:rsidRDefault="005C02B5" w:rsidP="005C02B5">
            <w:pPr>
              <w:spacing w:after="0" w:line="240" w:lineRule="auto"/>
              <w:jc w:val="center"/>
              <w:rPr>
                <w:rFonts w:ascii="Times New Roman" w:hAnsi="Times New Roman"/>
                <w:lang w:val="en-US"/>
              </w:rPr>
            </w:pPr>
          </w:p>
        </w:tc>
        <w:tc>
          <w:tcPr>
            <w:tcW w:w="1200" w:type="dxa"/>
            <w:tcBorders>
              <w:top w:val="nil"/>
              <w:left w:val="nil"/>
              <w:right w:val="single" w:sz="4" w:space="0" w:color="auto"/>
            </w:tcBorders>
            <w:shd w:val="clear" w:color="auto" w:fill="auto"/>
            <w:noWrap/>
            <w:vAlign w:val="bottom"/>
            <w:hideMark/>
          </w:tcPr>
          <w:p w14:paraId="5896E62B" w14:textId="77777777" w:rsidR="005C02B5" w:rsidRPr="00A54A34" w:rsidRDefault="005C02B5" w:rsidP="005C02B5">
            <w:pPr>
              <w:spacing w:after="0" w:line="240" w:lineRule="auto"/>
              <w:jc w:val="center"/>
              <w:rPr>
                <w:rFonts w:ascii="Times New Roman" w:hAnsi="Times New Roman"/>
                <w:lang w:val="en-US"/>
              </w:rPr>
            </w:pPr>
          </w:p>
        </w:tc>
        <w:tc>
          <w:tcPr>
            <w:tcW w:w="1305" w:type="dxa"/>
            <w:tcBorders>
              <w:top w:val="nil"/>
              <w:left w:val="single" w:sz="4" w:space="0" w:color="auto"/>
            </w:tcBorders>
            <w:shd w:val="clear" w:color="auto" w:fill="auto"/>
            <w:noWrap/>
            <w:hideMark/>
          </w:tcPr>
          <w:p w14:paraId="3008D3C4" w14:textId="1EDBECD4"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(5.96e-05)</w:t>
            </w:r>
          </w:p>
        </w:tc>
        <w:tc>
          <w:tcPr>
            <w:tcW w:w="1305" w:type="dxa"/>
            <w:tcBorders>
              <w:top w:val="nil"/>
              <w:left w:val="nil"/>
            </w:tcBorders>
          </w:tcPr>
          <w:p w14:paraId="5DB0DF5E" w14:textId="76194845"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(5.75e-05)</w:t>
            </w:r>
          </w:p>
        </w:tc>
        <w:tc>
          <w:tcPr>
            <w:tcW w:w="1305" w:type="dxa"/>
            <w:tcBorders>
              <w:top w:val="nil"/>
              <w:left w:val="nil"/>
            </w:tcBorders>
          </w:tcPr>
          <w:p w14:paraId="6575F8D4" w14:textId="42F6754E"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(6.13e-05)</w:t>
            </w:r>
          </w:p>
        </w:tc>
      </w:tr>
      <w:tr w:rsidR="004662E7" w:rsidRPr="00A54A34" w14:paraId="2CA83F99" w14:textId="77777777" w:rsidTr="005C02B5">
        <w:trPr>
          <w:trHeight w:val="300"/>
          <w:jc w:val="center"/>
        </w:trPr>
        <w:tc>
          <w:tcPr>
            <w:tcW w:w="3509" w:type="dxa"/>
            <w:tcBorders>
              <w:top w:val="nil"/>
              <w:left w:val="nil"/>
              <w:right w:val="nil"/>
            </w:tcBorders>
            <w:shd w:val="clear" w:color="auto" w:fill="auto"/>
            <w:noWrap/>
            <w:vAlign w:val="bottom"/>
            <w:hideMark/>
          </w:tcPr>
          <w:p w14:paraId="690C61FD" w14:textId="77777777" w:rsidR="005C02B5" w:rsidRPr="00A54A34" w:rsidRDefault="005C02B5" w:rsidP="005C02B5">
            <w:pPr>
              <w:spacing w:after="0" w:line="240" w:lineRule="auto"/>
              <w:rPr>
                <w:rFonts w:ascii="Times New Roman" w:hAnsi="Times New Roman"/>
                <w:i/>
                <w:color w:val="000000"/>
                <w:lang w:val="en-US" w:eastAsia="es-ES"/>
              </w:rPr>
            </w:pPr>
            <w:r w:rsidRPr="00A54A34">
              <w:rPr>
                <w:rFonts w:ascii="Times New Roman" w:hAnsi="Times New Roman"/>
                <w:i/>
                <w:color w:val="000000"/>
                <w:lang w:val="en-US" w:eastAsia="es-ES"/>
              </w:rPr>
              <w:t>Constant</w:t>
            </w:r>
          </w:p>
        </w:tc>
        <w:tc>
          <w:tcPr>
            <w:tcW w:w="1200" w:type="dxa"/>
            <w:tcBorders>
              <w:top w:val="nil"/>
              <w:left w:val="nil"/>
              <w:right w:val="nil"/>
            </w:tcBorders>
            <w:shd w:val="clear" w:color="auto" w:fill="auto"/>
            <w:noWrap/>
            <w:hideMark/>
          </w:tcPr>
          <w:p w14:paraId="1B18126F" w14:textId="03FEFD18"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2.028***</w:t>
            </w:r>
          </w:p>
        </w:tc>
        <w:tc>
          <w:tcPr>
            <w:tcW w:w="1200" w:type="dxa"/>
            <w:tcBorders>
              <w:top w:val="nil"/>
              <w:left w:val="nil"/>
              <w:right w:val="nil"/>
            </w:tcBorders>
            <w:shd w:val="clear" w:color="auto" w:fill="auto"/>
            <w:noWrap/>
            <w:hideMark/>
          </w:tcPr>
          <w:p w14:paraId="0587F8E8" w14:textId="68402755"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1.931***</w:t>
            </w:r>
          </w:p>
        </w:tc>
        <w:tc>
          <w:tcPr>
            <w:tcW w:w="1200" w:type="dxa"/>
            <w:tcBorders>
              <w:top w:val="nil"/>
              <w:left w:val="nil"/>
              <w:right w:val="single" w:sz="4" w:space="0" w:color="auto"/>
            </w:tcBorders>
            <w:shd w:val="clear" w:color="auto" w:fill="auto"/>
            <w:noWrap/>
            <w:hideMark/>
          </w:tcPr>
          <w:p w14:paraId="4C6481D2" w14:textId="0031C8C4"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2.023***</w:t>
            </w:r>
          </w:p>
        </w:tc>
        <w:tc>
          <w:tcPr>
            <w:tcW w:w="1305" w:type="dxa"/>
            <w:tcBorders>
              <w:top w:val="nil"/>
              <w:left w:val="single" w:sz="4" w:space="0" w:color="auto"/>
            </w:tcBorders>
            <w:shd w:val="clear" w:color="auto" w:fill="auto"/>
            <w:noWrap/>
            <w:hideMark/>
          </w:tcPr>
          <w:p w14:paraId="46D52F34" w14:textId="1A86E3F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-0.103</w:t>
            </w:r>
          </w:p>
        </w:tc>
        <w:tc>
          <w:tcPr>
            <w:tcW w:w="1305" w:type="dxa"/>
            <w:tcBorders>
              <w:top w:val="nil"/>
              <w:left w:val="nil"/>
            </w:tcBorders>
          </w:tcPr>
          <w:p w14:paraId="7B80B687" w14:textId="519D6947"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-0.125</w:t>
            </w:r>
          </w:p>
        </w:tc>
        <w:tc>
          <w:tcPr>
            <w:tcW w:w="1305" w:type="dxa"/>
            <w:tcBorders>
              <w:top w:val="nil"/>
              <w:left w:val="nil"/>
            </w:tcBorders>
          </w:tcPr>
          <w:p w14:paraId="13E754AD" w14:textId="0FA8C5ED"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-0.105</w:t>
            </w:r>
          </w:p>
        </w:tc>
      </w:tr>
      <w:tr w:rsidR="004662E7" w:rsidRPr="00A54A34" w14:paraId="34616309" w14:textId="77777777" w:rsidTr="005C02B5">
        <w:trPr>
          <w:trHeight w:val="300"/>
          <w:jc w:val="center"/>
        </w:trPr>
        <w:tc>
          <w:tcPr>
            <w:tcW w:w="3509" w:type="dxa"/>
            <w:tcBorders>
              <w:top w:val="nil"/>
              <w:left w:val="nil"/>
              <w:bottom w:val="single" w:sz="4" w:space="0" w:color="auto"/>
              <w:right w:val="nil"/>
            </w:tcBorders>
            <w:shd w:val="clear" w:color="auto" w:fill="auto"/>
            <w:noWrap/>
            <w:vAlign w:val="bottom"/>
            <w:hideMark/>
          </w:tcPr>
          <w:p w14:paraId="4D9CA6C0" w14:textId="77777777" w:rsidR="005C02B5" w:rsidRPr="00A54A34" w:rsidRDefault="005C02B5" w:rsidP="005C02B5">
            <w:pPr>
              <w:spacing w:after="0" w:line="240" w:lineRule="auto"/>
              <w:rPr>
                <w:rFonts w:ascii="Times New Roman" w:hAnsi="Times New Roman"/>
                <w:color w:val="000000"/>
                <w:lang w:val="en-US" w:eastAsia="es-ES"/>
              </w:rPr>
            </w:pPr>
          </w:p>
        </w:tc>
        <w:tc>
          <w:tcPr>
            <w:tcW w:w="1200" w:type="dxa"/>
            <w:tcBorders>
              <w:top w:val="nil"/>
              <w:left w:val="nil"/>
              <w:bottom w:val="single" w:sz="4" w:space="0" w:color="auto"/>
              <w:right w:val="nil"/>
            </w:tcBorders>
            <w:shd w:val="clear" w:color="auto" w:fill="auto"/>
            <w:noWrap/>
            <w:hideMark/>
          </w:tcPr>
          <w:p w14:paraId="0DB5E93F" w14:textId="10EFB55D"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(0.602)</w:t>
            </w:r>
          </w:p>
        </w:tc>
        <w:tc>
          <w:tcPr>
            <w:tcW w:w="1200" w:type="dxa"/>
            <w:tcBorders>
              <w:top w:val="nil"/>
              <w:left w:val="nil"/>
              <w:bottom w:val="single" w:sz="4" w:space="0" w:color="auto"/>
              <w:right w:val="nil"/>
            </w:tcBorders>
            <w:shd w:val="clear" w:color="auto" w:fill="auto"/>
            <w:noWrap/>
            <w:hideMark/>
          </w:tcPr>
          <w:p w14:paraId="16C1D308" w14:textId="570D6011"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(0.598)</w:t>
            </w:r>
          </w:p>
        </w:tc>
        <w:tc>
          <w:tcPr>
            <w:tcW w:w="1200" w:type="dxa"/>
            <w:tcBorders>
              <w:top w:val="nil"/>
              <w:left w:val="nil"/>
              <w:bottom w:val="single" w:sz="4" w:space="0" w:color="auto"/>
              <w:right w:val="single" w:sz="4" w:space="0" w:color="auto"/>
            </w:tcBorders>
            <w:shd w:val="clear" w:color="auto" w:fill="auto"/>
            <w:noWrap/>
            <w:hideMark/>
          </w:tcPr>
          <w:p w14:paraId="24C995C7" w14:textId="372B459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(0.602)</w:t>
            </w:r>
          </w:p>
        </w:tc>
        <w:tc>
          <w:tcPr>
            <w:tcW w:w="1305" w:type="dxa"/>
            <w:tcBorders>
              <w:top w:val="nil"/>
              <w:left w:val="single" w:sz="4" w:space="0" w:color="auto"/>
              <w:bottom w:val="single" w:sz="4" w:space="0" w:color="auto"/>
            </w:tcBorders>
            <w:shd w:val="clear" w:color="auto" w:fill="auto"/>
            <w:noWrap/>
            <w:hideMark/>
          </w:tcPr>
          <w:p w14:paraId="6483ABC9" w14:textId="121AC1D3"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(0.155)</w:t>
            </w:r>
          </w:p>
        </w:tc>
        <w:tc>
          <w:tcPr>
            <w:tcW w:w="1305" w:type="dxa"/>
            <w:tcBorders>
              <w:top w:val="nil"/>
              <w:left w:val="nil"/>
              <w:bottom w:val="single" w:sz="4" w:space="0" w:color="auto"/>
            </w:tcBorders>
          </w:tcPr>
          <w:p w14:paraId="2A623C93" w14:textId="278A860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(0.154)</w:t>
            </w:r>
          </w:p>
        </w:tc>
        <w:tc>
          <w:tcPr>
            <w:tcW w:w="1305" w:type="dxa"/>
            <w:tcBorders>
              <w:top w:val="nil"/>
              <w:left w:val="nil"/>
              <w:bottom w:val="single" w:sz="4" w:space="0" w:color="auto"/>
            </w:tcBorders>
          </w:tcPr>
          <w:p w14:paraId="15BAA53A" w14:textId="0845AF17"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(0.152)</w:t>
            </w:r>
          </w:p>
        </w:tc>
      </w:tr>
      <w:tr w:rsidR="004662E7" w:rsidRPr="00A54A34" w14:paraId="52702506" w14:textId="77777777" w:rsidTr="005C02B5">
        <w:trPr>
          <w:trHeight w:val="300"/>
          <w:jc w:val="center"/>
        </w:trPr>
        <w:tc>
          <w:tcPr>
            <w:tcW w:w="3509" w:type="dxa"/>
            <w:tcBorders>
              <w:top w:val="single" w:sz="4" w:space="0" w:color="auto"/>
              <w:left w:val="nil"/>
              <w:bottom w:val="nil"/>
              <w:right w:val="nil"/>
            </w:tcBorders>
            <w:shd w:val="clear" w:color="auto" w:fill="auto"/>
            <w:noWrap/>
            <w:vAlign w:val="bottom"/>
            <w:hideMark/>
          </w:tcPr>
          <w:p w14:paraId="17211641"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Observations</w:t>
            </w:r>
          </w:p>
        </w:tc>
        <w:tc>
          <w:tcPr>
            <w:tcW w:w="1200" w:type="dxa"/>
            <w:tcBorders>
              <w:top w:val="single" w:sz="4" w:space="0" w:color="auto"/>
              <w:left w:val="nil"/>
              <w:bottom w:val="nil"/>
              <w:right w:val="nil"/>
            </w:tcBorders>
            <w:shd w:val="clear" w:color="auto" w:fill="auto"/>
            <w:noWrap/>
            <w:vAlign w:val="bottom"/>
            <w:hideMark/>
          </w:tcPr>
          <w:p w14:paraId="6B5F881D" w14:textId="77777777" w:rsidR="00CC3A9E" w:rsidRPr="00A54A34" w:rsidRDefault="00CC3A9E" w:rsidP="00CE09A1">
            <w:pPr>
              <w:spacing w:after="0" w:line="240" w:lineRule="auto"/>
              <w:jc w:val="center"/>
              <w:rPr>
                <w:rFonts w:ascii="Times New Roman" w:hAnsi="Times New Roman"/>
                <w:lang w:val="en-US"/>
              </w:rPr>
            </w:pPr>
            <w:r w:rsidRPr="00A54A34">
              <w:rPr>
                <w:rFonts w:ascii="Times New Roman" w:hAnsi="Times New Roman"/>
                <w:lang w:val="en-US"/>
              </w:rPr>
              <w:t>319</w:t>
            </w:r>
          </w:p>
        </w:tc>
        <w:tc>
          <w:tcPr>
            <w:tcW w:w="1200" w:type="dxa"/>
            <w:tcBorders>
              <w:top w:val="single" w:sz="4" w:space="0" w:color="auto"/>
              <w:left w:val="nil"/>
              <w:bottom w:val="nil"/>
              <w:right w:val="nil"/>
            </w:tcBorders>
            <w:shd w:val="clear" w:color="auto" w:fill="auto"/>
            <w:noWrap/>
            <w:vAlign w:val="bottom"/>
            <w:hideMark/>
          </w:tcPr>
          <w:p w14:paraId="4AF5ABD5" w14:textId="77777777" w:rsidR="00CC3A9E" w:rsidRPr="00A54A34" w:rsidRDefault="00CC3A9E" w:rsidP="00CE09A1">
            <w:pPr>
              <w:spacing w:after="0" w:line="240" w:lineRule="auto"/>
              <w:jc w:val="center"/>
              <w:rPr>
                <w:rFonts w:ascii="Times New Roman" w:hAnsi="Times New Roman"/>
                <w:lang w:val="en-US"/>
              </w:rPr>
            </w:pPr>
            <w:r w:rsidRPr="00A54A34">
              <w:rPr>
                <w:rFonts w:ascii="Times New Roman" w:hAnsi="Times New Roman"/>
                <w:lang w:val="en-US"/>
              </w:rPr>
              <w:t>319</w:t>
            </w:r>
          </w:p>
        </w:tc>
        <w:tc>
          <w:tcPr>
            <w:tcW w:w="1200" w:type="dxa"/>
            <w:tcBorders>
              <w:top w:val="single" w:sz="4" w:space="0" w:color="auto"/>
              <w:left w:val="nil"/>
              <w:bottom w:val="nil"/>
              <w:right w:val="single" w:sz="4" w:space="0" w:color="auto"/>
            </w:tcBorders>
            <w:shd w:val="clear" w:color="auto" w:fill="auto"/>
            <w:noWrap/>
            <w:vAlign w:val="bottom"/>
            <w:hideMark/>
          </w:tcPr>
          <w:p w14:paraId="4DCDE86A" w14:textId="77777777" w:rsidR="00CC3A9E" w:rsidRPr="00A54A34" w:rsidRDefault="00CC3A9E" w:rsidP="00CE09A1">
            <w:pPr>
              <w:spacing w:after="0" w:line="240" w:lineRule="auto"/>
              <w:jc w:val="center"/>
              <w:rPr>
                <w:rFonts w:ascii="Times New Roman" w:hAnsi="Times New Roman"/>
                <w:lang w:val="en-US"/>
              </w:rPr>
            </w:pPr>
            <w:r w:rsidRPr="00A54A34">
              <w:rPr>
                <w:rFonts w:ascii="Times New Roman" w:hAnsi="Times New Roman"/>
                <w:lang w:val="en-US"/>
              </w:rPr>
              <w:t>319</w:t>
            </w:r>
          </w:p>
        </w:tc>
        <w:tc>
          <w:tcPr>
            <w:tcW w:w="1305" w:type="dxa"/>
            <w:tcBorders>
              <w:top w:val="single" w:sz="4" w:space="0" w:color="auto"/>
              <w:left w:val="single" w:sz="4" w:space="0" w:color="auto"/>
              <w:bottom w:val="nil"/>
            </w:tcBorders>
            <w:shd w:val="clear" w:color="auto" w:fill="auto"/>
            <w:noWrap/>
            <w:vAlign w:val="bottom"/>
            <w:hideMark/>
          </w:tcPr>
          <w:p w14:paraId="6F5A02C5"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1,914</w:t>
            </w:r>
          </w:p>
        </w:tc>
        <w:tc>
          <w:tcPr>
            <w:tcW w:w="1305" w:type="dxa"/>
            <w:tcBorders>
              <w:top w:val="single" w:sz="4" w:space="0" w:color="auto"/>
              <w:left w:val="nil"/>
              <w:bottom w:val="nil"/>
            </w:tcBorders>
            <w:vAlign w:val="bottom"/>
          </w:tcPr>
          <w:p w14:paraId="6B293EB8"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1,914</w:t>
            </w:r>
          </w:p>
        </w:tc>
        <w:tc>
          <w:tcPr>
            <w:tcW w:w="1305" w:type="dxa"/>
            <w:tcBorders>
              <w:top w:val="single" w:sz="4" w:space="0" w:color="auto"/>
              <w:left w:val="nil"/>
              <w:bottom w:val="nil"/>
            </w:tcBorders>
            <w:vAlign w:val="bottom"/>
          </w:tcPr>
          <w:p w14:paraId="2857FC20" w14:textId="77777777" w:rsidR="00CC3A9E" w:rsidRPr="00A54A34" w:rsidRDefault="00CC3A9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1,914</w:t>
            </w:r>
          </w:p>
        </w:tc>
      </w:tr>
      <w:tr w:rsidR="004662E7" w:rsidRPr="00A54A34" w14:paraId="3F7B25B2" w14:textId="77777777" w:rsidTr="005C02B5">
        <w:trPr>
          <w:trHeight w:val="300"/>
          <w:jc w:val="center"/>
        </w:trPr>
        <w:tc>
          <w:tcPr>
            <w:tcW w:w="3509" w:type="dxa"/>
            <w:tcBorders>
              <w:top w:val="nil"/>
              <w:left w:val="nil"/>
              <w:bottom w:val="nil"/>
              <w:right w:val="nil"/>
            </w:tcBorders>
            <w:shd w:val="clear" w:color="auto" w:fill="auto"/>
            <w:noWrap/>
            <w:vAlign w:val="bottom"/>
            <w:hideMark/>
          </w:tcPr>
          <w:p w14:paraId="3349495F" w14:textId="77777777" w:rsidR="00CC3A9E" w:rsidRPr="00A54A34" w:rsidRDefault="00CC3A9E" w:rsidP="00CE09A1">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Pseudo R2</w:t>
            </w:r>
          </w:p>
        </w:tc>
        <w:tc>
          <w:tcPr>
            <w:tcW w:w="1200" w:type="dxa"/>
            <w:tcBorders>
              <w:top w:val="nil"/>
              <w:left w:val="nil"/>
              <w:bottom w:val="nil"/>
              <w:right w:val="nil"/>
            </w:tcBorders>
            <w:shd w:val="clear" w:color="auto" w:fill="auto"/>
            <w:noWrap/>
            <w:vAlign w:val="bottom"/>
            <w:hideMark/>
          </w:tcPr>
          <w:p w14:paraId="1D909476" w14:textId="745ABD53" w:rsidR="00CC3A9E" w:rsidRPr="00A54A34" w:rsidRDefault="00CC3A9E" w:rsidP="00CE09A1">
            <w:pPr>
              <w:spacing w:after="0" w:line="240" w:lineRule="auto"/>
              <w:jc w:val="center"/>
              <w:rPr>
                <w:rFonts w:ascii="Times New Roman" w:hAnsi="Times New Roman"/>
                <w:lang w:val="en-US"/>
              </w:rPr>
            </w:pPr>
            <w:r w:rsidRPr="00A54A34">
              <w:rPr>
                <w:rFonts w:ascii="Times New Roman" w:hAnsi="Times New Roman"/>
                <w:lang w:val="en-US"/>
              </w:rPr>
              <w:t>0.</w:t>
            </w:r>
            <w:r w:rsidR="003B092F" w:rsidRPr="00A54A34">
              <w:rPr>
                <w:rFonts w:ascii="Times New Roman" w:hAnsi="Times New Roman"/>
                <w:lang w:val="en-US" w:eastAsia="ca-ES"/>
              </w:rPr>
              <w:t>0312</w:t>
            </w:r>
          </w:p>
        </w:tc>
        <w:tc>
          <w:tcPr>
            <w:tcW w:w="1200" w:type="dxa"/>
            <w:tcBorders>
              <w:top w:val="nil"/>
              <w:left w:val="nil"/>
              <w:bottom w:val="nil"/>
              <w:right w:val="nil"/>
            </w:tcBorders>
            <w:shd w:val="clear" w:color="auto" w:fill="auto"/>
            <w:noWrap/>
            <w:vAlign w:val="bottom"/>
            <w:hideMark/>
          </w:tcPr>
          <w:p w14:paraId="4E9C2944" w14:textId="581E0D4A" w:rsidR="00CC3A9E" w:rsidRPr="00A54A34" w:rsidRDefault="00913EB3"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ca-ES"/>
              </w:rPr>
              <w:t>0324</w:t>
            </w:r>
          </w:p>
        </w:tc>
        <w:tc>
          <w:tcPr>
            <w:tcW w:w="1200" w:type="dxa"/>
            <w:tcBorders>
              <w:top w:val="nil"/>
              <w:left w:val="nil"/>
              <w:bottom w:val="nil"/>
              <w:right w:val="single" w:sz="4" w:space="0" w:color="auto"/>
            </w:tcBorders>
            <w:shd w:val="clear" w:color="auto" w:fill="auto"/>
            <w:noWrap/>
            <w:vAlign w:val="bottom"/>
            <w:hideMark/>
          </w:tcPr>
          <w:p w14:paraId="57E7EA99" w14:textId="13F0BEB4" w:rsidR="00CC3A9E" w:rsidRPr="00A54A34" w:rsidRDefault="00913EB3"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ca-ES"/>
              </w:rPr>
              <w:t>0313</w:t>
            </w:r>
          </w:p>
        </w:tc>
        <w:tc>
          <w:tcPr>
            <w:tcW w:w="1305" w:type="dxa"/>
            <w:tcBorders>
              <w:top w:val="nil"/>
              <w:left w:val="single" w:sz="4" w:space="0" w:color="auto"/>
              <w:bottom w:val="nil"/>
            </w:tcBorders>
            <w:shd w:val="clear" w:color="auto" w:fill="auto"/>
            <w:noWrap/>
            <w:vAlign w:val="bottom"/>
            <w:hideMark/>
          </w:tcPr>
          <w:p w14:paraId="771FC1B3" w14:textId="77777777" w:rsidR="00CC3A9E" w:rsidRPr="00A54A34" w:rsidRDefault="00CC3A9E" w:rsidP="00CE09A1">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1856F33B" w14:textId="77777777" w:rsidR="00CC3A9E" w:rsidRPr="00A54A34" w:rsidRDefault="00CC3A9E" w:rsidP="00CE09A1">
            <w:pPr>
              <w:spacing w:after="0" w:line="240" w:lineRule="auto"/>
              <w:jc w:val="center"/>
              <w:rPr>
                <w:rFonts w:ascii="Times New Roman" w:hAnsi="Times New Roman"/>
                <w:color w:val="000000"/>
                <w:lang w:val="en-US"/>
              </w:rPr>
            </w:pPr>
          </w:p>
        </w:tc>
        <w:tc>
          <w:tcPr>
            <w:tcW w:w="1305" w:type="dxa"/>
            <w:tcBorders>
              <w:top w:val="nil"/>
              <w:left w:val="nil"/>
              <w:bottom w:val="nil"/>
            </w:tcBorders>
            <w:vAlign w:val="bottom"/>
          </w:tcPr>
          <w:p w14:paraId="5ABDD402" w14:textId="77777777" w:rsidR="00CC3A9E" w:rsidRPr="00A54A34" w:rsidRDefault="00CC3A9E" w:rsidP="00CE09A1">
            <w:pPr>
              <w:spacing w:after="0" w:line="240" w:lineRule="auto"/>
              <w:jc w:val="center"/>
              <w:rPr>
                <w:rFonts w:ascii="Times New Roman" w:hAnsi="Times New Roman"/>
                <w:color w:val="000000"/>
                <w:lang w:val="en-US"/>
              </w:rPr>
            </w:pPr>
          </w:p>
        </w:tc>
      </w:tr>
      <w:tr w:rsidR="004662E7" w:rsidRPr="00A54A34" w14:paraId="723D88C1" w14:textId="77777777" w:rsidTr="004662E7">
        <w:trPr>
          <w:trHeight w:val="300"/>
          <w:jc w:val="center"/>
        </w:trPr>
        <w:tc>
          <w:tcPr>
            <w:tcW w:w="3509" w:type="dxa"/>
            <w:tcBorders>
              <w:top w:val="nil"/>
              <w:left w:val="nil"/>
              <w:right w:val="nil"/>
            </w:tcBorders>
            <w:shd w:val="clear" w:color="auto" w:fill="auto"/>
            <w:noWrap/>
            <w:vAlign w:val="bottom"/>
            <w:hideMark/>
          </w:tcPr>
          <w:p w14:paraId="7261F6C0" w14:textId="77777777" w:rsidR="005C02B5" w:rsidRPr="00A54A34" w:rsidRDefault="005C02B5" w:rsidP="005C02B5">
            <w:pPr>
              <w:spacing w:after="0" w:line="240" w:lineRule="auto"/>
              <w:rPr>
                <w:rFonts w:ascii="Times New Roman" w:hAnsi="Times New Roman"/>
                <w:sz w:val="20"/>
                <w:szCs w:val="20"/>
                <w:lang w:val="en-US" w:eastAsia="ca-ES"/>
              </w:rPr>
            </w:pPr>
            <w:r w:rsidRPr="00A54A34">
              <w:rPr>
                <w:rFonts w:ascii="Times New Roman" w:hAnsi="Times New Roman"/>
                <w:sz w:val="20"/>
                <w:szCs w:val="20"/>
                <w:lang w:val="en-US" w:eastAsia="ca-ES"/>
              </w:rPr>
              <w:t>chi2</w:t>
            </w:r>
          </w:p>
        </w:tc>
        <w:tc>
          <w:tcPr>
            <w:tcW w:w="1200" w:type="dxa"/>
            <w:tcBorders>
              <w:top w:val="nil"/>
              <w:left w:val="nil"/>
              <w:right w:val="nil"/>
            </w:tcBorders>
            <w:shd w:val="clear" w:color="auto" w:fill="auto"/>
            <w:noWrap/>
            <w:vAlign w:val="bottom"/>
            <w:hideMark/>
          </w:tcPr>
          <w:p w14:paraId="334422D4" w14:textId="15D0CBAC"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lang w:val="en-US" w:eastAsia="ca-ES"/>
              </w:rPr>
              <w:t>179.8</w:t>
            </w:r>
          </w:p>
        </w:tc>
        <w:tc>
          <w:tcPr>
            <w:tcW w:w="1200" w:type="dxa"/>
            <w:tcBorders>
              <w:top w:val="nil"/>
              <w:left w:val="nil"/>
              <w:right w:val="nil"/>
            </w:tcBorders>
            <w:shd w:val="clear" w:color="auto" w:fill="auto"/>
            <w:noWrap/>
            <w:vAlign w:val="bottom"/>
            <w:hideMark/>
          </w:tcPr>
          <w:p w14:paraId="57F8FB40" w14:textId="06223584"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lang w:val="en-US" w:eastAsia="ca-ES"/>
              </w:rPr>
              <w:t>200.1</w:t>
            </w:r>
          </w:p>
        </w:tc>
        <w:tc>
          <w:tcPr>
            <w:tcW w:w="1200" w:type="dxa"/>
            <w:tcBorders>
              <w:top w:val="nil"/>
              <w:left w:val="nil"/>
              <w:right w:val="single" w:sz="4" w:space="0" w:color="auto"/>
            </w:tcBorders>
            <w:shd w:val="clear" w:color="auto" w:fill="auto"/>
            <w:noWrap/>
            <w:vAlign w:val="bottom"/>
            <w:hideMark/>
          </w:tcPr>
          <w:p w14:paraId="05CBB719" w14:textId="696BCCFC" w:rsidR="005C02B5" w:rsidRPr="00A54A34" w:rsidRDefault="005C02B5" w:rsidP="005C02B5">
            <w:pPr>
              <w:spacing w:after="0" w:line="240" w:lineRule="auto"/>
              <w:jc w:val="center"/>
              <w:rPr>
                <w:rFonts w:ascii="Times New Roman" w:hAnsi="Times New Roman"/>
                <w:lang w:val="en-US"/>
              </w:rPr>
            </w:pPr>
            <w:r w:rsidRPr="00A54A34">
              <w:rPr>
                <w:rFonts w:ascii="Times New Roman" w:hAnsi="Times New Roman"/>
                <w:lang w:val="en-US" w:eastAsia="ca-ES"/>
              </w:rPr>
              <w:t>179.3</w:t>
            </w:r>
          </w:p>
        </w:tc>
        <w:tc>
          <w:tcPr>
            <w:tcW w:w="1305" w:type="dxa"/>
            <w:tcBorders>
              <w:top w:val="nil"/>
              <w:left w:val="single" w:sz="4" w:space="0" w:color="auto"/>
            </w:tcBorders>
            <w:shd w:val="clear" w:color="auto" w:fill="auto"/>
            <w:noWrap/>
            <w:hideMark/>
          </w:tcPr>
          <w:p w14:paraId="733BDC52" w14:textId="617B9F3C"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401.9</w:t>
            </w:r>
          </w:p>
        </w:tc>
        <w:tc>
          <w:tcPr>
            <w:tcW w:w="1305" w:type="dxa"/>
            <w:tcBorders>
              <w:top w:val="nil"/>
              <w:left w:val="nil"/>
            </w:tcBorders>
          </w:tcPr>
          <w:p w14:paraId="5A80365D" w14:textId="67A3DD0D"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443.0</w:t>
            </w:r>
          </w:p>
        </w:tc>
        <w:tc>
          <w:tcPr>
            <w:tcW w:w="1305" w:type="dxa"/>
            <w:tcBorders>
              <w:top w:val="nil"/>
              <w:left w:val="nil"/>
            </w:tcBorders>
          </w:tcPr>
          <w:p w14:paraId="03B2824D" w14:textId="14641F15"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442.1</w:t>
            </w:r>
          </w:p>
        </w:tc>
      </w:tr>
      <w:tr w:rsidR="004662E7" w:rsidRPr="00A54A34" w14:paraId="6AEEBADA" w14:textId="77777777" w:rsidTr="004662E7">
        <w:trPr>
          <w:trHeight w:val="300"/>
          <w:jc w:val="center"/>
        </w:trPr>
        <w:tc>
          <w:tcPr>
            <w:tcW w:w="3509" w:type="dxa"/>
            <w:tcBorders>
              <w:top w:val="nil"/>
              <w:left w:val="nil"/>
              <w:right w:val="nil"/>
            </w:tcBorders>
            <w:shd w:val="clear" w:color="auto" w:fill="auto"/>
            <w:noWrap/>
            <w:vAlign w:val="bottom"/>
          </w:tcPr>
          <w:p w14:paraId="3DB44A93" w14:textId="77777777" w:rsidR="005C02B5" w:rsidRPr="00A54A34" w:rsidRDefault="005C02B5" w:rsidP="005C02B5">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sigma_e</w:t>
            </w:r>
          </w:p>
        </w:tc>
        <w:tc>
          <w:tcPr>
            <w:tcW w:w="1200" w:type="dxa"/>
            <w:tcBorders>
              <w:top w:val="nil"/>
              <w:left w:val="nil"/>
              <w:right w:val="nil"/>
            </w:tcBorders>
            <w:shd w:val="clear" w:color="auto" w:fill="auto"/>
            <w:noWrap/>
            <w:vAlign w:val="bottom"/>
          </w:tcPr>
          <w:p w14:paraId="489DC9FC" w14:textId="77777777" w:rsidR="005C02B5" w:rsidRPr="00A54A34" w:rsidRDefault="005C02B5" w:rsidP="005C02B5">
            <w:pPr>
              <w:spacing w:after="0" w:line="240" w:lineRule="auto"/>
              <w:jc w:val="center"/>
              <w:rPr>
                <w:rFonts w:ascii="Times New Roman" w:hAnsi="Times New Roman"/>
                <w:sz w:val="20"/>
                <w:szCs w:val="20"/>
                <w:lang w:val="en-US" w:eastAsia="ca-ES"/>
              </w:rPr>
            </w:pPr>
          </w:p>
        </w:tc>
        <w:tc>
          <w:tcPr>
            <w:tcW w:w="1200" w:type="dxa"/>
            <w:tcBorders>
              <w:top w:val="nil"/>
              <w:left w:val="nil"/>
              <w:right w:val="nil"/>
            </w:tcBorders>
            <w:shd w:val="clear" w:color="auto" w:fill="auto"/>
            <w:noWrap/>
            <w:vAlign w:val="bottom"/>
          </w:tcPr>
          <w:p w14:paraId="685AA78E" w14:textId="77777777" w:rsidR="005C02B5" w:rsidRPr="00A54A34" w:rsidRDefault="005C02B5" w:rsidP="005C02B5">
            <w:pPr>
              <w:spacing w:after="0" w:line="240" w:lineRule="auto"/>
              <w:jc w:val="center"/>
              <w:rPr>
                <w:rFonts w:ascii="Times New Roman" w:hAnsi="Times New Roman"/>
                <w:sz w:val="20"/>
                <w:szCs w:val="20"/>
                <w:lang w:val="en-US" w:eastAsia="ca-ES"/>
              </w:rPr>
            </w:pPr>
          </w:p>
        </w:tc>
        <w:tc>
          <w:tcPr>
            <w:tcW w:w="1200" w:type="dxa"/>
            <w:tcBorders>
              <w:top w:val="nil"/>
              <w:left w:val="nil"/>
              <w:right w:val="single" w:sz="4" w:space="0" w:color="auto"/>
            </w:tcBorders>
            <w:shd w:val="clear" w:color="auto" w:fill="auto"/>
            <w:noWrap/>
            <w:vAlign w:val="bottom"/>
          </w:tcPr>
          <w:p w14:paraId="78DAD8B6" w14:textId="77777777" w:rsidR="005C02B5" w:rsidRPr="00A54A34" w:rsidRDefault="005C02B5" w:rsidP="005C02B5">
            <w:pPr>
              <w:spacing w:after="0" w:line="240" w:lineRule="auto"/>
              <w:jc w:val="center"/>
              <w:rPr>
                <w:rFonts w:ascii="Times New Roman" w:hAnsi="Times New Roman"/>
                <w:sz w:val="20"/>
                <w:szCs w:val="20"/>
                <w:lang w:val="en-US" w:eastAsia="ca-ES"/>
              </w:rPr>
            </w:pPr>
          </w:p>
        </w:tc>
        <w:tc>
          <w:tcPr>
            <w:tcW w:w="1305" w:type="dxa"/>
            <w:tcBorders>
              <w:top w:val="nil"/>
              <w:left w:val="single" w:sz="4" w:space="0" w:color="auto"/>
            </w:tcBorders>
            <w:shd w:val="clear" w:color="auto" w:fill="auto"/>
            <w:noWrap/>
          </w:tcPr>
          <w:p w14:paraId="7EB8AE0E" w14:textId="6009168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0.148</w:t>
            </w:r>
          </w:p>
        </w:tc>
        <w:tc>
          <w:tcPr>
            <w:tcW w:w="1305" w:type="dxa"/>
            <w:tcBorders>
              <w:top w:val="nil"/>
              <w:left w:val="nil"/>
            </w:tcBorders>
          </w:tcPr>
          <w:p w14:paraId="0DFA5DAE" w14:textId="57B3530D"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0.148</w:t>
            </w:r>
          </w:p>
        </w:tc>
        <w:tc>
          <w:tcPr>
            <w:tcW w:w="1305" w:type="dxa"/>
            <w:tcBorders>
              <w:top w:val="nil"/>
              <w:left w:val="nil"/>
            </w:tcBorders>
          </w:tcPr>
          <w:p w14:paraId="58E882CC" w14:textId="1585F12B"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0.148</w:t>
            </w:r>
          </w:p>
        </w:tc>
      </w:tr>
      <w:tr w:rsidR="004662E7" w:rsidRPr="00A54A34" w14:paraId="30F45C00" w14:textId="77777777" w:rsidTr="004662E7">
        <w:trPr>
          <w:trHeight w:val="300"/>
          <w:jc w:val="center"/>
        </w:trPr>
        <w:tc>
          <w:tcPr>
            <w:tcW w:w="3509" w:type="dxa"/>
            <w:tcBorders>
              <w:top w:val="nil"/>
              <w:left w:val="nil"/>
              <w:bottom w:val="single" w:sz="4" w:space="0" w:color="auto"/>
              <w:right w:val="nil"/>
            </w:tcBorders>
            <w:shd w:val="clear" w:color="auto" w:fill="auto"/>
            <w:noWrap/>
            <w:vAlign w:val="bottom"/>
          </w:tcPr>
          <w:p w14:paraId="638328DE" w14:textId="77777777" w:rsidR="005C02B5" w:rsidRPr="00A54A34" w:rsidRDefault="005C02B5" w:rsidP="005C02B5">
            <w:pPr>
              <w:spacing w:after="0" w:line="240" w:lineRule="auto"/>
              <w:rPr>
                <w:rFonts w:ascii="Times New Roman" w:hAnsi="Times New Roman"/>
                <w:color w:val="000000"/>
                <w:lang w:val="en-US" w:eastAsia="es-ES"/>
              </w:rPr>
            </w:pPr>
            <w:r w:rsidRPr="00A54A34">
              <w:rPr>
                <w:rFonts w:ascii="Times New Roman" w:hAnsi="Times New Roman"/>
                <w:color w:val="000000"/>
                <w:lang w:val="en-US" w:eastAsia="es-ES"/>
              </w:rPr>
              <w:t>sigma_u</w:t>
            </w:r>
          </w:p>
        </w:tc>
        <w:tc>
          <w:tcPr>
            <w:tcW w:w="1200" w:type="dxa"/>
            <w:tcBorders>
              <w:top w:val="nil"/>
              <w:left w:val="nil"/>
              <w:bottom w:val="single" w:sz="4" w:space="0" w:color="auto"/>
              <w:right w:val="nil"/>
            </w:tcBorders>
            <w:shd w:val="clear" w:color="auto" w:fill="auto"/>
            <w:noWrap/>
            <w:vAlign w:val="bottom"/>
          </w:tcPr>
          <w:p w14:paraId="39C3A73D" w14:textId="77777777" w:rsidR="005C02B5" w:rsidRPr="00A54A34" w:rsidRDefault="005C02B5" w:rsidP="005C02B5">
            <w:pPr>
              <w:spacing w:after="0" w:line="240" w:lineRule="auto"/>
              <w:jc w:val="center"/>
              <w:rPr>
                <w:rFonts w:ascii="Times New Roman" w:hAnsi="Times New Roman"/>
                <w:sz w:val="20"/>
                <w:szCs w:val="20"/>
                <w:lang w:val="en-US" w:eastAsia="ca-ES"/>
              </w:rPr>
            </w:pPr>
          </w:p>
        </w:tc>
        <w:tc>
          <w:tcPr>
            <w:tcW w:w="1200" w:type="dxa"/>
            <w:tcBorders>
              <w:top w:val="nil"/>
              <w:left w:val="nil"/>
              <w:bottom w:val="single" w:sz="4" w:space="0" w:color="auto"/>
              <w:right w:val="nil"/>
            </w:tcBorders>
            <w:shd w:val="clear" w:color="auto" w:fill="auto"/>
            <w:noWrap/>
            <w:vAlign w:val="bottom"/>
          </w:tcPr>
          <w:p w14:paraId="21F399CA" w14:textId="77777777" w:rsidR="005C02B5" w:rsidRPr="00A54A34" w:rsidRDefault="005C02B5" w:rsidP="005C02B5">
            <w:pPr>
              <w:spacing w:after="0" w:line="240" w:lineRule="auto"/>
              <w:jc w:val="center"/>
              <w:rPr>
                <w:rFonts w:ascii="Times New Roman" w:hAnsi="Times New Roman"/>
                <w:sz w:val="20"/>
                <w:szCs w:val="20"/>
                <w:lang w:val="en-US" w:eastAsia="ca-ES"/>
              </w:rPr>
            </w:pPr>
          </w:p>
        </w:tc>
        <w:tc>
          <w:tcPr>
            <w:tcW w:w="1200" w:type="dxa"/>
            <w:tcBorders>
              <w:top w:val="nil"/>
              <w:left w:val="nil"/>
              <w:bottom w:val="single" w:sz="4" w:space="0" w:color="auto"/>
              <w:right w:val="single" w:sz="4" w:space="0" w:color="auto"/>
            </w:tcBorders>
            <w:shd w:val="clear" w:color="auto" w:fill="auto"/>
            <w:noWrap/>
            <w:vAlign w:val="bottom"/>
          </w:tcPr>
          <w:p w14:paraId="195FB0ED" w14:textId="77777777" w:rsidR="005C02B5" w:rsidRPr="00A54A34" w:rsidRDefault="005C02B5" w:rsidP="005C02B5">
            <w:pPr>
              <w:spacing w:after="0" w:line="240" w:lineRule="auto"/>
              <w:jc w:val="center"/>
              <w:rPr>
                <w:rFonts w:ascii="Times New Roman" w:hAnsi="Times New Roman"/>
                <w:sz w:val="20"/>
                <w:szCs w:val="20"/>
                <w:lang w:val="en-US" w:eastAsia="ca-ES"/>
              </w:rPr>
            </w:pPr>
          </w:p>
        </w:tc>
        <w:tc>
          <w:tcPr>
            <w:tcW w:w="1305" w:type="dxa"/>
            <w:tcBorders>
              <w:top w:val="nil"/>
              <w:left w:val="single" w:sz="4" w:space="0" w:color="auto"/>
              <w:bottom w:val="single" w:sz="4" w:space="0" w:color="auto"/>
            </w:tcBorders>
            <w:shd w:val="clear" w:color="auto" w:fill="auto"/>
            <w:noWrap/>
          </w:tcPr>
          <w:p w14:paraId="07134613" w14:textId="4E81B11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0.163</w:t>
            </w:r>
          </w:p>
        </w:tc>
        <w:tc>
          <w:tcPr>
            <w:tcW w:w="1305" w:type="dxa"/>
            <w:tcBorders>
              <w:top w:val="nil"/>
              <w:left w:val="nil"/>
              <w:bottom w:val="single" w:sz="4" w:space="0" w:color="auto"/>
            </w:tcBorders>
          </w:tcPr>
          <w:p w14:paraId="0973EF71" w14:textId="6074DC6F"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0.163</w:t>
            </w:r>
          </w:p>
        </w:tc>
        <w:tc>
          <w:tcPr>
            <w:tcW w:w="1305" w:type="dxa"/>
            <w:tcBorders>
              <w:top w:val="nil"/>
              <w:left w:val="nil"/>
              <w:bottom w:val="single" w:sz="4" w:space="0" w:color="auto"/>
            </w:tcBorders>
          </w:tcPr>
          <w:p w14:paraId="3FB57FCB" w14:textId="7E3976EC" w:rsidR="005C02B5" w:rsidRPr="00A54A34" w:rsidRDefault="005C02B5" w:rsidP="005C02B5">
            <w:pPr>
              <w:spacing w:after="0" w:line="240" w:lineRule="auto"/>
              <w:jc w:val="center"/>
              <w:rPr>
                <w:rFonts w:ascii="Times New Roman" w:hAnsi="Times New Roman"/>
                <w:color w:val="000000"/>
                <w:lang w:val="en-US"/>
              </w:rPr>
            </w:pPr>
            <w:r w:rsidRPr="00A54A34">
              <w:rPr>
                <w:rFonts w:ascii="Times New Roman" w:hAnsi="Times New Roman"/>
              </w:rPr>
              <w:t>0.163</w:t>
            </w:r>
          </w:p>
        </w:tc>
      </w:tr>
    </w:tbl>
    <w:p w14:paraId="425449DC" w14:textId="77777777" w:rsidR="004B6F74" w:rsidRPr="00A54A34" w:rsidRDefault="00CC3A9E" w:rsidP="00543590">
      <w:pPr>
        <w:spacing w:after="0"/>
        <w:ind w:right="-166"/>
        <w:jc w:val="both"/>
        <w:rPr>
          <w:rFonts w:ascii="Times New Roman" w:hAnsi="Times New Roman"/>
          <w:sz w:val="20"/>
          <w:szCs w:val="20"/>
          <w:lang w:val="en-US"/>
        </w:rPr>
      </w:pPr>
      <w:r w:rsidRPr="00A54A34">
        <w:rPr>
          <w:rFonts w:ascii="Times New Roman" w:hAnsi="Times New Roman"/>
          <w:i/>
          <w:sz w:val="20"/>
          <w:szCs w:val="20"/>
          <w:lang w:val="en-US"/>
        </w:rPr>
        <w:t>Notes</w:t>
      </w:r>
      <w:r w:rsidRPr="00A54A34">
        <w:rPr>
          <w:rFonts w:ascii="Times New Roman" w:hAnsi="Times New Roman"/>
          <w:sz w:val="20"/>
          <w:szCs w:val="20"/>
          <w:lang w:val="en-US"/>
        </w:rPr>
        <w:t xml:space="preserve">: </w:t>
      </w:r>
      <w:r w:rsidR="004B6F74" w:rsidRPr="00A54A34">
        <w:rPr>
          <w:rFonts w:ascii="Times New Roman" w:hAnsi="Times New Roman"/>
          <w:sz w:val="20"/>
          <w:szCs w:val="20"/>
          <w:lang w:val="en-US"/>
        </w:rPr>
        <w:t>See Table S6 and Section I.2 for the description of econometric models. See Table S13 for notation and definition of variables. Other specifications controlling for multiple memberships give the same qualitative results (see companion papers).</w:t>
      </w:r>
    </w:p>
    <w:p w14:paraId="297A29E4" w14:textId="36A2442E" w:rsidR="00CC3A9E" w:rsidRPr="00A54A34" w:rsidRDefault="00CC3A9E" w:rsidP="00543590">
      <w:pPr>
        <w:spacing w:after="0"/>
        <w:ind w:right="-166"/>
        <w:jc w:val="both"/>
        <w:rPr>
          <w:rFonts w:ascii="Times New Roman" w:hAnsi="Times New Roman"/>
          <w:sz w:val="20"/>
          <w:szCs w:val="20"/>
          <w:lang w:val="en-US" w:eastAsia="ca-ES"/>
        </w:rPr>
      </w:pPr>
      <w:r w:rsidRPr="00A54A34">
        <w:rPr>
          <w:rFonts w:ascii="Times New Roman" w:hAnsi="Times New Roman"/>
          <w:i/>
          <w:sz w:val="20"/>
          <w:szCs w:val="20"/>
          <w:lang w:val="en-US" w:eastAsia="ca-ES"/>
        </w:rPr>
        <w:t>Number_1</w:t>
      </w:r>
      <w:r w:rsidRPr="00A54A34">
        <w:rPr>
          <w:rFonts w:ascii="Times New Roman" w:hAnsi="Times New Roman"/>
          <w:sz w:val="20"/>
          <w:szCs w:val="20"/>
          <w:lang w:val="en-US" w:eastAsia="ca-ES"/>
        </w:rPr>
        <w:t xml:space="preserve"> and </w:t>
      </w:r>
      <w:r w:rsidRPr="00A54A34">
        <w:rPr>
          <w:rFonts w:ascii="Times New Roman" w:hAnsi="Times New Roman"/>
          <w:i/>
          <w:sz w:val="20"/>
          <w:szCs w:val="20"/>
          <w:lang w:val="en-US" w:eastAsia="ca-ES"/>
        </w:rPr>
        <w:t>Number_2</w:t>
      </w:r>
      <w:r w:rsidRPr="00A54A34">
        <w:rPr>
          <w:rFonts w:ascii="Times New Roman" w:hAnsi="Times New Roman"/>
          <w:sz w:val="20"/>
          <w:szCs w:val="20"/>
          <w:lang w:val="en-US" w:eastAsia="ca-ES"/>
        </w:rPr>
        <w:t xml:space="preserve"> are defined as follows:</w:t>
      </w:r>
    </w:p>
    <w:p w14:paraId="4B9F0E18" w14:textId="77777777" w:rsidR="004B6F74" w:rsidRPr="00A54A34" w:rsidRDefault="00CC3A9E" w:rsidP="00543590">
      <w:pPr>
        <w:spacing w:after="0"/>
        <w:ind w:right="-166"/>
        <w:jc w:val="both"/>
        <w:rPr>
          <w:rFonts w:ascii="Times New Roman" w:hAnsi="Times New Roman"/>
          <w:sz w:val="20"/>
          <w:szCs w:val="20"/>
          <w:lang w:val="en-US"/>
        </w:rPr>
      </w:pPr>
      <m:oMath>
        <m:r>
          <w:rPr>
            <w:rFonts w:ascii="Cambria Math" w:hAnsi="Cambria Math"/>
            <w:sz w:val="20"/>
            <w:szCs w:val="20"/>
            <w:lang w:val="en-US"/>
          </w:rPr>
          <m:t>Number</m:t>
        </m:r>
        <m:r>
          <w:rPr>
            <w:rFonts w:ascii="Cambria Math" w:hAnsi="Cambria Math"/>
            <w:sz w:val="20"/>
            <w:szCs w:val="20"/>
            <w:lang w:val="ca-ES"/>
          </w:rPr>
          <m:t>_1=</m:t>
        </m:r>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lang w:val="ca-ES"/>
                  </w:rPr>
                  <m:t xml:space="preserve">1 </m:t>
                </m:r>
                <m:r>
                  <w:rPr>
                    <w:rFonts w:ascii="Cambria Math" w:hAnsi="Cambria Math"/>
                    <w:sz w:val="20"/>
                    <w:szCs w:val="20"/>
                  </w:rPr>
                  <m:t>if</m:t>
                </m:r>
                <m:r>
                  <w:rPr>
                    <w:rFonts w:ascii="Cambria Math" w:hAnsi="Cambria Math"/>
                    <w:sz w:val="20"/>
                    <w:szCs w:val="20"/>
                    <w:lang w:val="ca-ES"/>
                  </w:rPr>
                  <m:t xml:space="preserve"> </m:t>
                </m:r>
                <m:r>
                  <w:rPr>
                    <w:rFonts w:ascii="Cambria Math" w:hAnsi="Cambria Math"/>
                    <w:sz w:val="20"/>
                    <w:szCs w:val="20"/>
                  </w:rPr>
                  <m:t>Number</m:t>
                </m:r>
                <m:r>
                  <w:rPr>
                    <w:rFonts w:ascii="Cambria Math" w:hAnsi="Cambria Math"/>
                    <w:sz w:val="20"/>
                    <w:szCs w:val="20"/>
                    <w:lang w:val="ca-ES"/>
                  </w:rPr>
                  <m:t>=1</m:t>
                </m:r>
              </m:e>
              <m:e>
                <m:r>
                  <w:rPr>
                    <w:rFonts w:ascii="Cambria Math" w:hAnsi="Cambria Math"/>
                    <w:sz w:val="20"/>
                    <w:szCs w:val="20"/>
                    <w:lang w:val="ca-ES"/>
                  </w:rPr>
                  <m:t xml:space="preserve">0 </m:t>
                </m:r>
                <m:r>
                  <w:rPr>
                    <w:rFonts w:ascii="Cambria Math" w:hAnsi="Cambria Math"/>
                    <w:sz w:val="20"/>
                    <w:szCs w:val="20"/>
                  </w:rPr>
                  <m:t>if</m:t>
                </m:r>
                <m:r>
                  <w:rPr>
                    <w:rFonts w:ascii="Cambria Math" w:hAnsi="Cambria Math"/>
                    <w:sz w:val="20"/>
                    <w:szCs w:val="20"/>
                    <w:lang w:val="ca-ES"/>
                  </w:rPr>
                  <m:t xml:space="preserve"> </m:t>
                </m:r>
                <m:r>
                  <w:rPr>
                    <w:rFonts w:ascii="Cambria Math" w:hAnsi="Cambria Math"/>
                    <w:sz w:val="20"/>
                    <w:szCs w:val="20"/>
                  </w:rPr>
                  <m:t>Number</m:t>
                </m:r>
                <m:r>
                  <w:rPr>
                    <w:rFonts w:ascii="Cambria Math" w:hAnsi="Cambria Math"/>
                    <w:sz w:val="20"/>
                    <w:szCs w:val="20"/>
                    <w:lang w:val="ca-ES"/>
                  </w:rPr>
                  <m:t>=0</m:t>
                </m:r>
              </m:e>
            </m:eqArr>
          </m:e>
        </m:d>
      </m:oMath>
      <w:r w:rsidRPr="00597A0F">
        <w:rPr>
          <w:rFonts w:ascii="Times New Roman" w:hAnsi="Times New Roman"/>
          <w:sz w:val="20"/>
          <w:szCs w:val="20"/>
          <w:lang w:val="en-US"/>
        </w:rPr>
        <w:t xml:space="preserve">; </w:t>
      </w:r>
      <m:oMath>
        <m:r>
          <w:rPr>
            <w:rFonts w:ascii="Cambria Math" w:hAnsi="Cambria Math"/>
            <w:sz w:val="20"/>
            <w:szCs w:val="20"/>
            <w:lang w:val="en-US"/>
          </w:rPr>
          <m:t>Number</m:t>
        </m:r>
        <m:r>
          <w:rPr>
            <w:rFonts w:ascii="Cambria Math" w:hAnsi="Cambria Math"/>
            <w:sz w:val="20"/>
            <w:szCs w:val="20"/>
            <w:lang w:val="ca-ES"/>
          </w:rPr>
          <m:t>_2=</m:t>
        </m:r>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lang w:val="ca-ES"/>
                  </w:rPr>
                  <m:t xml:space="preserve">1 </m:t>
                </m:r>
                <m:r>
                  <w:rPr>
                    <w:rFonts w:ascii="Cambria Math" w:hAnsi="Cambria Math"/>
                    <w:sz w:val="20"/>
                    <w:szCs w:val="20"/>
                  </w:rPr>
                  <m:t>if</m:t>
                </m:r>
                <m:r>
                  <w:rPr>
                    <w:rFonts w:ascii="Cambria Math" w:hAnsi="Cambria Math"/>
                    <w:sz w:val="20"/>
                    <w:szCs w:val="20"/>
                    <w:lang w:val="ca-ES"/>
                  </w:rPr>
                  <m:t xml:space="preserve"> </m:t>
                </m:r>
                <m:r>
                  <w:rPr>
                    <w:rFonts w:ascii="Cambria Math" w:hAnsi="Cambria Math"/>
                    <w:sz w:val="20"/>
                    <w:szCs w:val="20"/>
                  </w:rPr>
                  <m:t>Number</m:t>
                </m:r>
                <m:r>
                  <w:rPr>
                    <w:rFonts w:ascii="Cambria Math" w:hAnsi="Cambria Math"/>
                    <w:sz w:val="20"/>
                    <w:szCs w:val="20"/>
                    <w:lang w:val="ca-ES"/>
                  </w:rPr>
                  <m:t>&gt;1</m:t>
                </m:r>
              </m:e>
              <m:e>
                <m:r>
                  <w:rPr>
                    <w:rFonts w:ascii="Cambria Math" w:hAnsi="Cambria Math"/>
                    <w:sz w:val="20"/>
                    <w:szCs w:val="20"/>
                    <w:lang w:val="ca-ES"/>
                  </w:rPr>
                  <m:t xml:space="preserve">0 </m:t>
                </m:r>
                <m:r>
                  <w:rPr>
                    <w:rFonts w:ascii="Cambria Math" w:hAnsi="Cambria Math"/>
                    <w:sz w:val="20"/>
                    <w:szCs w:val="20"/>
                  </w:rPr>
                  <m:t>if</m:t>
                </m:r>
                <m:r>
                  <w:rPr>
                    <w:rFonts w:ascii="Cambria Math" w:hAnsi="Cambria Math"/>
                    <w:sz w:val="20"/>
                    <w:szCs w:val="20"/>
                    <w:lang w:val="ca-ES"/>
                  </w:rPr>
                  <m:t xml:space="preserve"> </m:t>
                </m:r>
                <m:r>
                  <w:rPr>
                    <w:rFonts w:ascii="Cambria Math" w:hAnsi="Cambria Math"/>
                    <w:sz w:val="20"/>
                    <w:szCs w:val="20"/>
                  </w:rPr>
                  <m:t>Number</m:t>
                </m:r>
                <m:r>
                  <w:rPr>
                    <w:rFonts w:ascii="Cambria Math" w:hAnsi="Cambria Math"/>
                    <w:sz w:val="20"/>
                    <w:szCs w:val="20"/>
                    <w:lang w:val="ca-ES"/>
                  </w:rPr>
                  <m:t>=0</m:t>
                </m:r>
              </m:e>
            </m:eqArr>
          </m:e>
        </m:d>
      </m:oMath>
      <w:r w:rsidRPr="00597A0F">
        <w:rPr>
          <w:rFonts w:ascii="Times New Roman" w:hAnsi="Times New Roman"/>
          <w:sz w:val="20"/>
          <w:szCs w:val="20"/>
          <w:lang w:val="en-US"/>
        </w:rPr>
        <w:t xml:space="preserve">. </w:t>
      </w:r>
    </w:p>
    <w:p w14:paraId="00280164" w14:textId="31801AF3" w:rsidR="00646FC7" w:rsidRPr="00A54A34" w:rsidRDefault="00CC3A9E" w:rsidP="004B6F74">
      <w:pPr>
        <w:spacing w:after="0"/>
        <w:ind w:right="-166"/>
        <w:jc w:val="both"/>
        <w:rPr>
          <w:rFonts w:ascii="Times New Roman" w:hAnsi="Times New Roman"/>
          <w:sz w:val="20"/>
          <w:szCs w:val="20"/>
          <w:lang w:val="en-US"/>
        </w:rPr>
        <w:sectPr w:rsidR="00646FC7" w:rsidRPr="00A54A34" w:rsidSect="000B4241">
          <w:pgSz w:w="11906" w:h="16838" w:code="9"/>
          <w:pgMar w:top="720" w:right="720" w:bottom="720" w:left="720" w:header="709" w:footer="709" w:gutter="0"/>
          <w:cols w:space="708"/>
          <w:docGrid w:linePitch="360"/>
        </w:sectPr>
      </w:pPr>
      <w:r w:rsidRPr="00A54A34">
        <w:rPr>
          <w:rFonts w:ascii="Times New Roman" w:hAnsi="Times New Roman"/>
          <w:sz w:val="20"/>
          <w:szCs w:val="20"/>
          <w:lang w:val="en-US"/>
        </w:rPr>
        <w:t xml:space="preserve">In this way, the model in specification 3 enables us to compare the incremental effect of being associated with more than 1 association and exactly 1 association. This can be done through a Wald test on the null hypothesis that the coefficients associated with </w:t>
      </w:r>
      <m:oMath>
        <m:r>
          <w:rPr>
            <w:rFonts w:ascii="Cambria Math" w:hAnsi="Cambria Math"/>
            <w:sz w:val="20"/>
            <w:szCs w:val="20"/>
            <w:lang w:val="en-US"/>
          </w:rPr>
          <m:t>Number_1</m:t>
        </m:r>
      </m:oMath>
      <w:r w:rsidR="004B6F74" w:rsidRPr="00A54A34">
        <w:rPr>
          <w:rFonts w:ascii="Times New Roman" w:hAnsi="Times New Roman"/>
          <w:sz w:val="20"/>
          <w:szCs w:val="20"/>
          <w:lang w:val="en-US"/>
        </w:rPr>
        <w:t xml:space="preserve"> </w:t>
      </w:r>
      <w:r w:rsidRPr="00A54A34">
        <w:rPr>
          <w:rFonts w:ascii="Times New Roman" w:hAnsi="Times New Roman"/>
          <w:sz w:val="20"/>
          <w:szCs w:val="20"/>
          <w:lang w:val="en-US"/>
        </w:rPr>
        <w:t xml:space="preserve">and </w:t>
      </w:r>
      <m:oMath>
        <m:r>
          <w:rPr>
            <w:rFonts w:ascii="Cambria Math" w:hAnsi="Cambria Math"/>
            <w:sz w:val="20"/>
            <w:szCs w:val="20"/>
            <w:lang w:val="en-US"/>
          </w:rPr>
          <m:t>Number_2</m:t>
        </m:r>
      </m:oMath>
      <w:r w:rsidRPr="00A54A34">
        <w:rPr>
          <w:rFonts w:ascii="Times New Roman" w:hAnsi="Times New Roman"/>
          <w:sz w:val="20"/>
          <w:szCs w:val="20"/>
          <w:lang w:val="en-US"/>
        </w:rPr>
        <w:t xml:space="preserve"> are not significantly different from each other: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lang w:val="en-US"/>
              </w:rPr>
              <m:t>0</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β</m:t>
            </m:r>
          </m:e>
          <m:sub>
            <m:r>
              <w:rPr>
                <w:rFonts w:ascii="Cambria Math" w:hAnsi="Cambria Math"/>
                <w:sz w:val="20"/>
                <w:szCs w:val="20"/>
                <w:lang w:val="en-US"/>
              </w:rPr>
              <m:t>Number_1</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β</m:t>
            </m:r>
          </m:e>
          <m:sub>
            <m:r>
              <w:rPr>
                <w:rFonts w:ascii="Cambria Math" w:hAnsi="Cambria Math"/>
                <w:sz w:val="20"/>
                <w:szCs w:val="20"/>
                <w:lang w:val="en-US"/>
              </w:rPr>
              <m:t>Numbe</m:t>
            </m:r>
            <m:sSub>
              <m:sSubPr>
                <m:ctrlPr>
                  <w:rPr>
                    <w:rFonts w:ascii="Cambria Math" w:hAnsi="Cambria Math"/>
                    <w:i/>
                    <w:sz w:val="20"/>
                    <w:szCs w:val="20"/>
                  </w:rPr>
                </m:ctrlPr>
              </m:sSubPr>
              <m:e>
                <m:r>
                  <w:rPr>
                    <w:rFonts w:ascii="Cambria Math" w:hAnsi="Cambria Math"/>
                    <w:sz w:val="20"/>
                    <w:szCs w:val="20"/>
                    <w:lang w:val="en-US"/>
                  </w:rPr>
                  <m:t>r</m:t>
                </m:r>
                <m:ctrlPr>
                  <w:rPr>
                    <w:rFonts w:ascii="Cambria Math" w:hAnsi="Cambria Math"/>
                    <w:i/>
                    <w:sz w:val="20"/>
                    <w:szCs w:val="20"/>
                    <w:lang w:val="en-US"/>
                  </w:rPr>
                </m:ctrlPr>
              </m:e>
              <m:sub>
                <m:r>
                  <w:rPr>
                    <w:rFonts w:ascii="Cambria Math" w:hAnsi="Cambria Math"/>
                    <w:sz w:val="20"/>
                    <w:szCs w:val="20"/>
                    <w:lang w:val="en-US"/>
                  </w:rPr>
                  <m:t>0</m:t>
                </m:r>
              </m:sub>
            </m:sSub>
          </m:sub>
        </m:sSub>
        <m:r>
          <w:rPr>
            <w:rFonts w:ascii="Cambria Math" w:hAnsi="Cambria Math"/>
            <w:sz w:val="20"/>
            <w:szCs w:val="20"/>
            <w:lang w:val="en-US"/>
          </w:rPr>
          <m:t>=0</m:t>
        </m:r>
      </m:oMath>
      <w:r w:rsidRPr="00A54A34">
        <w:rPr>
          <w:rFonts w:ascii="Times New Roman" w:hAnsi="Times New Roman"/>
          <w:sz w:val="20"/>
          <w:szCs w:val="20"/>
          <w:lang w:val="en-US"/>
        </w:rPr>
        <w:t xml:space="preserve">. The test fails to reject the null hypothesis both for amounts sent </w:t>
      </w:r>
      <m:oMath>
        <m:r>
          <w:rPr>
            <w:rFonts w:ascii="Cambria Math" w:hAnsi="Cambria Math"/>
            <w:sz w:val="20"/>
            <w:szCs w:val="20"/>
            <w:lang w:val="en-US"/>
          </w:rPr>
          <m:t>β=-0.025;P= 0.921)</m:t>
        </m:r>
      </m:oMath>
      <w:r w:rsidRPr="00A54A34">
        <w:rPr>
          <w:rFonts w:ascii="Times New Roman" w:hAnsi="Times New Roman"/>
          <w:sz w:val="20"/>
          <w:szCs w:val="20"/>
          <w:lang w:val="en-US"/>
        </w:rPr>
        <w:t xml:space="preserve">, and return rates </w:t>
      </w:r>
      <m:oMath>
        <m:r>
          <w:rPr>
            <w:rFonts w:ascii="Cambria Math" w:hAnsi="Cambria Math"/>
            <w:sz w:val="20"/>
            <w:szCs w:val="20"/>
            <w:lang w:val="en-US"/>
          </w:rPr>
          <m:t>β=0.0023;P= 0.926)</m:t>
        </m:r>
      </m:oMath>
      <w:r w:rsidRPr="00A54A34">
        <w:rPr>
          <w:rFonts w:ascii="Times New Roman" w:hAnsi="Times New Roman"/>
          <w:sz w:val="20"/>
          <w:szCs w:val="20"/>
          <w:lang w:val="en-US"/>
        </w:rPr>
        <w:t xml:space="preserve">. We tested other specifications, varying the number of associations being considered, with equivalent results (see </w:t>
      </w:r>
      <w:r w:rsidR="004B6F74" w:rsidRPr="00A54A34">
        <w:rPr>
          <w:rFonts w:ascii="Times New Roman" w:hAnsi="Times New Roman"/>
          <w:sz w:val="20"/>
          <w:szCs w:val="20"/>
          <w:lang w:val="en-US"/>
        </w:rPr>
        <w:t>omitted authors</w:t>
      </w:r>
      <w:r w:rsidRPr="00A54A34">
        <w:rPr>
          <w:rFonts w:ascii="Times New Roman" w:hAnsi="Times New Roman"/>
          <w:sz w:val="20"/>
          <w:szCs w:val="20"/>
          <w:lang w:val="en-US"/>
        </w:rPr>
        <w:t>, 2013).</w:t>
      </w:r>
    </w:p>
    <w:p w14:paraId="016F8AD4" w14:textId="553A20E2" w:rsidR="00B6395E" w:rsidRPr="00A54A34" w:rsidRDefault="00B6395E" w:rsidP="00563E44">
      <w:pPr>
        <w:pStyle w:val="Caption"/>
      </w:pPr>
      <w:r w:rsidRPr="00A54A34">
        <w:lastRenderedPageBreak/>
        <w:t>Table S</w:t>
      </w:r>
      <w:r w:rsidRPr="00A54A34">
        <w:fldChar w:fldCharType="begin"/>
      </w:r>
      <w:r w:rsidRPr="00A54A34">
        <w:instrText xml:space="preserve"> SEQ Table \* ARABIC </w:instrText>
      </w:r>
      <w:r w:rsidRPr="00A54A34">
        <w:fldChar w:fldCharType="separate"/>
      </w:r>
      <w:r w:rsidR="00C24815" w:rsidRPr="00A54A34">
        <w:rPr>
          <w:noProof/>
        </w:rPr>
        <w:t>16</w:t>
      </w:r>
      <w:r w:rsidRPr="00A54A34">
        <w:fldChar w:fldCharType="end"/>
      </w:r>
      <w:r w:rsidRPr="00A54A34">
        <w:t xml:space="preserve">: </w:t>
      </w:r>
      <w:r w:rsidRPr="00A54A34">
        <w:rPr>
          <w:bCs w:val="0"/>
        </w:rPr>
        <w:t xml:space="preserve">Analysis of </w:t>
      </w:r>
      <w:r w:rsidRPr="00A54A34">
        <w:rPr>
          <w:bCs w:val="0"/>
          <w:i/>
        </w:rPr>
        <w:t>Amount Sent</w:t>
      </w:r>
      <w:r w:rsidRPr="00A54A34">
        <w:rPr>
          <w:bCs w:val="0"/>
        </w:rPr>
        <w:t xml:space="preserve">: Effects of intensity of associational participation - </w:t>
      </w:r>
      <w:r w:rsidR="00595257" w:rsidRPr="00A54A34">
        <w:rPr>
          <w:bCs w:val="0"/>
        </w:rPr>
        <w:t>Summary</w:t>
      </w:r>
    </w:p>
    <w:tbl>
      <w:tblPr>
        <w:tblW w:w="6191" w:type="dxa"/>
        <w:jc w:val="center"/>
        <w:tblLayout w:type="fixed"/>
        <w:tblCellMar>
          <w:left w:w="70" w:type="dxa"/>
          <w:right w:w="70" w:type="dxa"/>
        </w:tblCellMar>
        <w:tblLook w:val="04A0" w:firstRow="1" w:lastRow="0" w:firstColumn="1" w:lastColumn="0" w:noHBand="0" w:noVBand="1"/>
      </w:tblPr>
      <w:tblGrid>
        <w:gridCol w:w="2057"/>
        <w:gridCol w:w="1377"/>
        <w:gridCol w:w="1379"/>
        <w:gridCol w:w="1378"/>
      </w:tblGrid>
      <w:tr w:rsidR="00B6395E" w:rsidRPr="00A54A34" w14:paraId="0ED5841C" w14:textId="77777777" w:rsidTr="005C2674">
        <w:trPr>
          <w:trHeight w:val="317"/>
          <w:jc w:val="center"/>
        </w:trPr>
        <w:tc>
          <w:tcPr>
            <w:tcW w:w="2057" w:type="dxa"/>
            <w:tcBorders>
              <w:top w:val="single" w:sz="4" w:space="0" w:color="auto"/>
              <w:left w:val="nil"/>
              <w:bottom w:val="single" w:sz="4" w:space="0" w:color="auto"/>
              <w:right w:val="nil"/>
            </w:tcBorders>
            <w:noWrap/>
            <w:vAlign w:val="bottom"/>
            <w:hideMark/>
          </w:tcPr>
          <w:p w14:paraId="2F2DA92E"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 </w:t>
            </w:r>
          </w:p>
        </w:tc>
        <w:tc>
          <w:tcPr>
            <w:tcW w:w="1377" w:type="dxa"/>
            <w:tcBorders>
              <w:top w:val="single" w:sz="4" w:space="0" w:color="auto"/>
              <w:left w:val="nil"/>
              <w:bottom w:val="single" w:sz="4" w:space="0" w:color="auto"/>
              <w:right w:val="nil"/>
            </w:tcBorders>
            <w:noWrap/>
            <w:vAlign w:val="bottom"/>
            <w:hideMark/>
          </w:tcPr>
          <w:p w14:paraId="05C00C1A" w14:textId="77777777" w:rsidR="00B6395E" w:rsidRPr="00A54A34" w:rsidRDefault="00B6395E"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(1)</w:t>
            </w:r>
          </w:p>
        </w:tc>
        <w:tc>
          <w:tcPr>
            <w:tcW w:w="1379" w:type="dxa"/>
            <w:tcBorders>
              <w:top w:val="single" w:sz="4" w:space="0" w:color="auto"/>
              <w:left w:val="nil"/>
              <w:bottom w:val="single" w:sz="4" w:space="0" w:color="auto"/>
              <w:right w:val="nil"/>
            </w:tcBorders>
            <w:noWrap/>
            <w:vAlign w:val="bottom"/>
            <w:hideMark/>
          </w:tcPr>
          <w:p w14:paraId="339CFDE0" w14:textId="77777777" w:rsidR="00B6395E" w:rsidRPr="00A54A34" w:rsidRDefault="00B6395E"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(2)</w:t>
            </w:r>
          </w:p>
        </w:tc>
        <w:tc>
          <w:tcPr>
            <w:tcW w:w="1378" w:type="dxa"/>
            <w:tcBorders>
              <w:top w:val="single" w:sz="4" w:space="0" w:color="auto"/>
              <w:left w:val="nil"/>
              <w:bottom w:val="single" w:sz="4" w:space="0" w:color="auto"/>
              <w:right w:val="nil"/>
            </w:tcBorders>
            <w:noWrap/>
            <w:vAlign w:val="bottom"/>
            <w:hideMark/>
          </w:tcPr>
          <w:p w14:paraId="28C453F4" w14:textId="77777777" w:rsidR="00B6395E" w:rsidRPr="00A54A34" w:rsidRDefault="00B6395E"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(3)</w:t>
            </w:r>
          </w:p>
        </w:tc>
      </w:tr>
      <w:tr w:rsidR="00B6395E" w:rsidRPr="00A54A34" w14:paraId="1134E125" w14:textId="77777777" w:rsidTr="005C2674">
        <w:trPr>
          <w:trHeight w:val="317"/>
          <w:jc w:val="center"/>
        </w:trPr>
        <w:tc>
          <w:tcPr>
            <w:tcW w:w="2057" w:type="dxa"/>
            <w:tcBorders>
              <w:top w:val="single" w:sz="4" w:space="0" w:color="auto"/>
              <w:left w:val="nil"/>
              <w:bottom w:val="single" w:sz="4" w:space="0" w:color="auto"/>
              <w:right w:val="nil"/>
            </w:tcBorders>
            <w:noWrap/>
            <w:vAlign w:val="bottom"/>
            <w:hideMark/>
          </w:tcPr>
          <w:p w14:paraId="3039D471"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Dependent Variable:</w:t>
            </w:r>
          </w:p>
        </w:tc>
        <w:tc>
          <w:tcPr>
            <w:tcW w:w="1377" w:type="dxa"/>
            <w:tcBorders>
              <w:top w:val="single" w:sz="4" w:space="0" w:color="auto"/>
              <w:left w:val="nil"/>
              <w:bottom w:val="single" w:sz="4" w:space="0" w:color="auto"/>
              <w:right w:val="nil"/>
            </w:tcBorders>
            <w:noWrap/>
            <w:vAlign w:val="bottom"/>
            <w:hideMark/>
          </w:tcPr>
          <w:p w14:paraId="3597BFF7" w14:textId="77777777" w:rsidR="00B6395E" w:rsidRPr="00A54A34" w:rsidRDefault="00B6395E" w:rsidP="00CE09A1">
            <w:pPr>
              <w:spacing w:after="0" w:line="240" w:lineRule="auto"/>
              <w:jc w:val="center"/>
              <w:rPr>
                <w:rFonts w:ascii="Times New Roman" w:hAnsi="Times New Roman"/>
                <w:i/>
                <w:lang w:val="en-US" w:eastAsia="es-ES"/>
              </w:rPr>
            </w:pPr>
            <w:r w:rsidRPr="00A54A34">
              <w:rPr>
                <w:rFonts w:ascii="Times New Roman" w:hAnsi="Times New Roman"/>
                <w:i/>
                <w:lang w:val="en-US" w:eastAsia="es-ES"/>
              </w:rPr>
              <w:t>Amount Sent</w:t>
            </w:r>
          </w:p>
        </w:tc>
        <w:tc>
          <w:tcPr>
            <w:tcW w:w="1379" w:type="dxa"/>
            <w:tcBorders>
              <w:top w:val="single" w:sz="4" w:space="0" w:color="auto"/>
              <w:left w:val="nil"/>
              <w:bottom w:val="single" w:sz="4" w:space="0" w:color="auto"/>
              <w:right w:val="nil"/>
            </w:tcBorders>
            <w:noWrap/>
            <w:vAlign w:val="bottom"/>
            <w:hideMark/>
          </w:tcPr>
          <w:p w14:paraId="19AC3ED0" w14:textId="77777777" w:rsidR="00B6395E" w:rsidRPr="00A54A34" w:rsidRDefault="00B6395E" w:rsidP="00CE09A1">
            <w:pPr>
              <w:spacing w:after="0" w:line="240" w:lineRule="auto"/>
              <w:jc w:val="center"/>
              <w:rPr>
                <w:rFonts w:ascii="Times New Roman" w:hAnsi="Times New Roman"/>
                <w:i/>
                <w:lang w:val="en-US" w:eastAsia="es-ES"/>
              </w:rPr>
            </w:pPr>
            <w:r w:rsidRPr="00A54A34">
              <w:rPr>
                <w:rFonts w:ascii="Times New Roman" w:hAnsi="Times New Roman"/>
                <w:i/>
                <w:lang w:val="en-US" w:eastAsia="es-ES"/>
              </w:rPr>
              <w:t>Amount Sent</w:t>
            </w:r>
          </w:p>
        </w:tc>
        <w:tc>
          <w:tcPr>
            <w:tcW w:w="1378" w:type="dxa"/>
            <w:tcBorders>
              <w:top w:val="single" w:sz="4" w:space="0" w:color="auto"/>
              <w:left w:val="nil"/>
              <w:bottom w:val="single" w:sz="4" w:space="0" w:color="auto"/>
              <w:right w:val="nil"/>
            </w:tcBorders>
            <w:noWrap/>
            <w:vAlign w:val="bottom"/>
            <w:hideMark/>
          </w:tcPr>
          <w:p w14:paraId="7FF265B6" w14:textId="77777777" w:rsidR="00B6395E" w:rsidRPr="00A54A34" w:rsidRDefault="00B6395E" w:rsidP="00CE09A1">
            <w:pPr>
              <w:spacing w:after="0" w:line="240" w:lineRule="auto"/>
              <w:jc w:val="center"/>
              <w:rPr>
                <w:rFonts w:ascii="Times New Roman" w:hAnsi="Times New Roman"/>
                <w:i/>
                <w:lang w:val="en-US" w:eastAsia="es-ES"/>
              </w:rPr>
            </w:pPr>
            <w:r w:rsidRPr="00A54A34">
              <w:rPr>
                <w:rFonts w:ascii="Times New Roman" w:hAnsi="Times New Roman"/>
                <w:i/>
                <w:lang w:val="en-US" w:eastAsia="es-ES"/>
              </w:rPr>
              <w:t>Amount Sent</w:t>
            </w:r>
          </w:p>
        </w:tc>
      </w:tr>
      <w:tr w:rsidR="00B6395E" w:rsidRPr="00A54A34" w14:paraId="6D249EFB" w14:textId="77777777" w:rsidTr="005C2674">
        <w:trPr>
          <w:trHeight w:val="317"/>
          <w:jc w:val="center"/>
        </w:trPr>
        <w:tc>
          <w:tcPr>
            <w:tcW w:w="2057" w:type="dxa"/>
            <w:tcBorders>
              <w:top w:val="single" w:sz="4" w:space="0" w:color="auto"/>
              <w:left w:val="nil"/>
              <w:bottom w:val="single" w:sz="4" w:space="0" w:color="auto"/>
              <w:right w:val="nil"/>
            </w:tcBorders>
            <w:noWrap/>
            <w:vAlign w:val="bottom"/>
            <w:hideMark/>
          </w:tcPr>
          <w:p w14:paraId="34ADFCD1"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Intensity Measure:</w:t>
            </w:r>
          </w:p>
        </w:tc>
        <w:tc>
          <w:tcPr>
            <w:tcW w:w="1377" w:type="dxa"/>
            <w:tcBorders>
              <w:top w:val="single" w:sz="4" w:space="0" w:color="auto"/>
              <w:left w:val="nil"/>
              <w:bottom w:val="single" w:sz="4" w:space="0" w:color="auto"/>
              <w:right w:val="nil"/>
            </w:tcBorders>
            <w:noWrap/>
            <w:vAlign w:val="bottom"/>
            <w:hideMark/>
          </w:tcPr>
          <w:p w14:paraId="11C8B67F" w14:textId="77777777" w:rsidR="00B6395E" w:rsidRPr="00A54A34" w:rsidRDefault="00B6395E" w:rsidP="00CE09A1">
            <w:pPr>
              <w:spacing w:after="0" w:line="240" w:lineRule="auto"/>
              <w:jc w:val="center"/>
              <w:rPr>
                <w:rFonts w:ascii="Times New Roman" w:hAnsi="Times New Roman"/>
                <w:i/>
                <w:lang w:val="en-US" w:eastAsia="es-ES"/>
              </w:rPr>
            </w:pPr>
            <w:r w:rsidRPr="00A54A34">
              <w:rPr>
                <w:rFonts w:ascii="Times New Roman" w:hAnsi="Times New Roman"/>
                <w:i/>
                <w:lang w:val="en-US" w:eastAsia="es-ES"/>
              </w:rPr>
              <w:t>Years</w:t>
            </w:r>
          </w:p>
        </w:tc>
        <w:tc>
          <w:tcPr>
            <w:tcW w:w="1379" w:type="dxa"/>
            <w:tcBorders>
              <w:top w:val="single" w:sz="4" w:space="0" w:color="auto"/>
              <w:left w:val="nil"/>
              <w:bottom w:val="single" w:sz="4" w:space="0" w:color="auto"/>
              <w:right w:val="nil"/>
            </w:tcBorders>
            <w:noWrap/>
            <w:vAlign w:val="bottom"/>
            <w:hideMark/>
          </w:tcPr>
          <w:p w14:paraId="5C0DCE12" w14:textId="77777777" w:rsidR="00B6395E" w:rsidRPr="00A54A34" w:rsidRDefault="00B6395E" w:rsidP="00CE09A1">
            <w:pPr>
              <w:spacing w:after="0" w:line="240" w:lineRule="auto"/>
              <w:jc w:val="center"/>
              <w:rPr>
                <w:rFonts w:ascii="Times New Roman" w:hAnsi="Times New Roman"/>
                <w:i/>
                <w:lang w:val="en-US" w:eastAsia="ca-ES"/>
              </w:rPr>
            </w:pPr>
            <w:r w:rsidRPr="00A54A34">
              <w:rPr>
                <w:rFonts w:ascii="Times New Roman" w:hAnsi="Times New Roman"/>
                <w:i/>
                <w:lang w:val="en-US" w:eastAsia="es-ES"/>
              </w:rPr>
              <w:t>Hours</w:t>
            </w:r>
          </w:p>
        </w:tc>
        <w:tc>
          <w:tcPr>
            <w:tcW w:w="1378" w:type="dxa"/>
            <w:tcBorders>
              <w:top w:val="single" w:sz="4" w:space="0" w:color="auto"/>
              <w:left w:val="nil"/>
              <w:bottom w:val="single" w:sz="4" w:space="0" w:color="auto"/>
              <w:right w:val="nil"/>
            </w:tcBorders>
            <w:noWrap/>
            <w:vAlign w:val="bottom"/>
            <w:hideMark/>
          </w:tcPr>
          <w:p w14:paraId="18A781A0" w14:textId="77777777" w:rsidR="00B6395E" w:rsidRPr="00A54A34" w:rsidRDefault="00B6395E" w:rsidP="00CE09A1">
            <w:pPr>
              <w:spacing w:after="0" w:line="240" w:lineRule="auto"/>
              <w:jc w:val="center"/>
              <w:rPr>
                <w:rFonts w:ascii="Times New Roman" w:hAnsi="Times New Roman"/>
                <w:i/>
                <w:lang w:val="en-US" w:eastAsia="ca-ES"/>
              </w:rPr>
            </w:pPr>
            <w:r w:rsidRPr="00A54A34">
              <w:rPr>
                <w:rFonts w:ascii="Times New Roman" w:hAnsi="Times New Roman"/>
                <w:i/>
                <w:lang w:val="en-US" w:eastAsia="es-ES"/>
              </w:rPr>
              <w:t>Number</w:t>
            </w:r>
          </w:p>
        </w:tc>
      </w:tr>
      <w:tr w:rsidR="004E689C" w:rsidRPr="00A54A34" w14:paraId="7FE5149B" w14:textId="77777777" w:rsidTr="005C2674">
        <w:trPr>
          <w:trHeight w:val="317"/>
          <w:jc w:val="center"/>
        </w:trPr>
        <w:tc>
          <w:tcPr>
            <w:tcW w:w="2057" w:type="dxa"/>
            <w:tcBorders>
              <w:top w:val="single" w:sz="4" w:space="0" w:color="auto"/>
              <w:left w:val="nil"/>
              <w:bottom w:val="nil"/>
              <w:right w:val="nil"/>
            </w:tcBorders>
            <w:noWrap/>
            <w:vAlign w:val="bottom"/>
            <w:hideMark/>
          </w:tcPr>
          <w:p w14:paraId="30F3E471" w14:textId="77777777" w:rsidR="004E689C" w:rsidRPr="00A54A34" w:rsidRDefault="004E689C" w:rsidP="004E689C">
            <w:pPr>
              <w:spacing w:after="0" w:line="240" w:lineRule="auto"/>
              <w:rPr>
                <w:rFonts w:ascii="Times New Roman" w:hAnsi="Times New Roman"/>
                <w:lang w:val="en-US" w:eastAsia="es-ES"/>
              </w:rPr>
            </w:pPr>
            <w:r w:rsidRPr="00A54A34">
              <w:rPr>
                <w:rFonts w:ascii="Times New Roman" w:hAnsi="Times New Roman"/>
                <w:lang w:val="en-US" w:eastAsia="es-ES"/>
              </w:rPr>
              <w:t>Intensity_Ing (</w:t>
            </w:r>
            <w:r w:rsidRPr="00A54A34">
              <w:rPr>
                <w:rFonts w:ascii="Times New Roman" w:hAnsi="Times New Roman"/>
                <w:i/>
                <w:iCs/>
                <w:color w:val="000000"/>
                <w:lang w:val="en-US" w:eastAsia="es-ES"/>
              </w:rPr>
              <w:t>β</w:t>
            </w:r>
            <w:r w:rsidRPr="00A54A34">
              <w:rPr>
                <w:rFonts w:ascii="Times New Roman" w:hAnsi="Times New Roman"/>
                <w:i/>
                <w:iCs/>
                <w:color w:val="000000"/>
                <w:vertAlign w:val="subscript"/>
                <w:lang w:val="en-US" w:eastAsia="es-ES"/>
              </w:rPr>
              <w:t>IntI</w:t>
            </w:r>
            <w:r w:rsidRPr="00A54A34">
              <w:rPr>
                <w:rFonts w:ascii="Times New Roman" w:hAnsi="Times New Roman"/>
                <w:i/>
                <w:iCs/>
                <w:color w:val="000000"/>
                <w:lang w:val="en-US" w:eastAsia="es-ES"/>
              </w:rPr>
              <w:t>)</w:t>
            </w:r>
          </w:p>
        </w:tc>
        <w:tc>
          <w:tcPr>
            <w:tcW w:w="1377" w:type="dxa"/>
            <w:tcBorders>
              <w:top w:val="single" w:sz="4" w:space="0" w:color="auto"/>
              <w:left w:val="nil"/>
              <w:bottom w:val="nil"/>
              <w:right w:val="nil"/>
            </w:tcBorders>
            <w:noWrap/>
            <w:hideMark/>
          </w:tcPr>
          <w:p w14:paraId="178F9433" w14:textId="7D942B73"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-0.0629</w:t>
            </w:r>
          </w:p>
        </w:tc>
        <w:tc>
          <w:tcPr>
            <w:tcW w:w="1379" w:type="dxa"/>
            <w:tcBorders>
              <w:top w:val="single" w:sz="4" w:space="0" w:color="auto"/>
              <w:left w:val="nil"/>
              <w:bottom w:val="nil"/>
              <w:right w:val="nil"/>
            </w:tcBorders>
            <w:noWrap/>
            <w:hideMark/>
          </w:tcPr>
          <w:p w14:paraId="7A353780" w14:textId="3853D463"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0.00333</w:t>
            </w:r>
          </w:p>
        </w:tc>
        <w:tc>
          <w:tcPr>
            <w:tcW w:w="1378" w:type="dxa"/>
            <w:tcBorders>
              <w:top w:val="single" w:sz="4" w:space="0" w:color="auto"/>
              <w:left w:val="nil"/>
              <w:bottom w:val="nil"/>
              <w:right w:val="nil"/>
            </w:tcBorders>
            <w:noWrap/>
            <w:hideMark/>
          </w:tcPr>
          <w:p w14:paraId="669F1492" w14:textId="0307AC51"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-0.00226</w:t>
            </w:r>
          </w:p>
        </w:tc>
      </w:tr>
      <w:tr w:rsidR="004E689C" w:rsidRPr="00A54A34" w14:paraId="514EF22C" w14:textId="77777777" w:rsidTr="005C2674">
        <w:trPr>
          <w:trHeight w:val="317"/>
          <w:jc w:val="center"/>
        </w:trPr>
        <w:tc>
          <w:tcPr>
            <w:tcW w:w="2057" w:type="dxa"/>
            <w:noWrap/>
            <w:vAlign w:val="bottom"/>
            <w:hideMark/>
          </w:tcPr>
          <w:p w14:paraId="125469E9" w14:textId="77777777" w:rsidR="004E689C" w:rsidRPr="00A54A34" w:rsidRDefault="004E689C" w:rsidP="004E689C">
            <w:pPr>
              <w:spacing w:after="0" w:line="240" w:lineRule="auto"/>
              <w:rPr>
                <w:rFonts w:ascii="Times New Roman" w:hAnsi="Times New Roman"/>
                <w:lang w:val="en-US" w:eastAsia="es-ES"/>
              </w:rPr>
            </w:pPr>
          </w:p>
        </w:tc>
        <w:tc>
          <w:tcPr>
            <w:tcW w:w="1377" w:type="dxa"/>
            <w:noWrap/>
            <w:hideMark/>
          </w:tcPr>
          <w:p w14:paraId="4B6FBCD3" w14:textId="586A4470"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(0.218)</w:t>
            </w:r>
          </w:p>
        </w:tc>
        <w:tc>
          <w:tcPr>
            <w:tcW w:w="1379" w:type="dxa"/>
            <w:noWrap/>
            <w:hideMark/>
          </w:tcPr>
          <w:p w14:paraId="18ABD8CD" w14:textId="7FD0728C"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(0.00276)</w:t>
            </w:r>
          </w:p>
        </w:tc>
        <w:tc>
          <w:tcPr>
            <w:tcW w:w="1378" w:type="dxa"/>
            <w:noWrap/>
            <w:hideMark/>
          </w:tcPr>
          <w:p w14:paraId="13A8E467" w14:textId="7AC77159"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(0.0318)</w:t>
            </w:r>
          </w:p>
        </w:tc>
      </w:tr>
      <w:tr w:rsidR="004E689C" w:rsidRPr="00A54A34" w14:paraId="44423BE7" w14:textId="77777777" w:rsidTr="005C2674">
        <w:trPr>
          <w:trHeight w:val="317"/>
          <w:jc w:val="center"/>
        </w:trPr>
        <w:tc>
          <w:tcPr>
            <w:tcW w:w="2057" w:type="dxa"/>
            <w:noWrap/>
            <w:vAlign w:val="bottom"/>
            <w:hideMark/>
          </w:tcPr>
          <w:p w14:paraId="5CAD6902" w14:textId="77777777" w:rsidR="004E689C" w:rsidRPr="00A54A34" w:rsidRDefault="004E689C" w:rsidP="004E689C">
            <w:pPr>
              <w:spacing w:after="0" w:line="240" w:lineRule="auto"/>
              <w:rPr>
                <w:rFonts w:ascii="Times New Roman" w:hAnsi="Times New Roman"/>
                <w:lang w:val="en-US" w:eastAsia="es-ES"/>
              </w:rPr>
            </w:pPr>
            <w:r w:rsidRPr="00A54A34">
              <w:rPr>
                <w:rFonts w:ascii="Times New Roman" w:hAnsi="Times New Roman"/>
                <w:lang w:val="en-US" w:eastAsia="es-ES"/>
              </w:rPr>
              <w:t>Intensity_Out (</w:t>
            </w:r>
            <w:r w:rsidRPr="00A54A34">
              <w:rPr>
                <w:rFonts w:ascii="Times New Roman" w:hAnsi="Times New Roman"/>
                <w:i/>
                <w:iCs/>
                <w:color w:val="000000"/>
                <w:lang w:val="en-US" w:eastAsia="es-ES"/>
              </w:rPr>
              <w:t>β</w:t>
            </w:r>
            <w:r w:rsidRPr="00A54A34">
              <w:rPr>
                <w:rFonts w:ascii="Times New Roman" w:hAnsi="Times New Roman"/>
                <w:i/>
                <w:iCs/>
                <w:color w:val="000000"/>
                <w:vertAlign w:val="subscript"/>
                <w:lang w:val="en-US" w:eastAsia="es-ES"/>
              </w:rPr>
              <w:t>Int0</w:t>
            </w:r>
            <w:r w:rsidRPr="00A54A34">
              <w:rPr>
                <w:rFonts w:ascii="Times New Roman" w:hAnsi="Times New Roman"/>
                <w:i/>
                <w:iCs/>
                <w:color w:val="000000"/>
                <w:lang w:val="en-US" w:eastAsia="es-ES"/>
              </w:rPr>
              <w:t>)</w:t>
            </w:r>
          </w:p>
        </w:tc>
        <w:tc>
          <w:tcPr>
            <w:tcW w:w="1377" w:type="dxa"/>
            <w:noWrap/>
            <w:hideMark/>
          </w:tcPr>
          <w:p w14:paraId="03A26891" w14:textId="50545359"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-0.114</w:t>
            </w:r>
          </w:p>
        </w:tc>
        <w:tc>
          <w:tcPr>
            <w:tcW w:w="1379" w:type="dxa"/>
            <w:noWrap/>
            <w:hideMark/>
          </w:tcPr>
          <w:p w14:paraId="0892394D" w14:textId="4E0E6C73"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-0.0234***</w:t>
            </w:r>
          </w:p>
        </w:tc>
        <w:tc>
          <w:tcPr>
            <w:tcW w:w="1378" w:type="dxa"/>
            <w:noWrap/>
            <w:hideMark/>
          </w:tcPr>
          <w:p w14:paraId="6CAD0268" w14:textId="1A635FEE"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-0.0126</w:t>
            </w:r>
          </w:p>
        </w:tc>
      </w:tr>
      <w:tr w:rsidR="004E689C" w:rsidRPr="00A54A34" w14:paraId="5657DDBE" w14:textId="77777777" w:rsidTr="005C2674">
        <w:trPr>
          <w:trHeight w:val="317"/>
          <w:jc w:val="center"/>
        </w:trPr>
        <w:tc>
          <w:tcPr>
            <w:tcW w:w="2057" w:type="dxa"/>
            <w:tcBorders>
              <w:top w:val="nil"/>
              <w:left w:val="nil"/>
              <w:bottom w:val="single" w:sz="4" w:space="0" w:color="auto"/>
              <w:right w:val="nil"/>
            </w:tcBorders>
            <w:noWrap/>
            <w:vAlign w:val="bottom"/>
            <w:hideMark/>
          </w:tcPr>
          <w:p w14:paraId="3C00EAF4" w14:textId="77777777" w:rsidR="004E689C" w:rsidRPr="00A54A34" w:rsidRDefault="004E689C" w:rsidP="004E689C">
            <w:pPr>
              <w:spacing w:after="0" w:line="240" w:lineRule="auto"/>
              <w:rPr>
                <w:rFonts w:ascii="Times New Roman" w:hAnsi="Times New Roman"/>
                <w:lang w:val="en-US" w:eastAsia="es-ES"/>
              </w:rPr>
            </w:pPr>
          </w:p>
        </w:tc>
        <w:tc>
          <w:tcPr>
            <w:tcW w:w="1377" w:type="dxa"/>
            <w:tcBorders>
              <w:top w:val="nil"/>
              <w:left w:val="nil"/>
              <w:bottom w:val="single" w:sz="4" w:space="0" w:color="auto"/>
              <w:right w:val="nil"/>
            </w:tcBorders>
            <w:noWrap/>
            <w:hideMark/>
          </w:tcPr>
          <w:p w14:paraId="0A426AE9" w14:textId="7163F35E"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(0.213)</w:t>
            </w:r>
          </w:p>
        </w:tc>
        <w:tc>
          <w:tcPr>
            <w:tcW w:w="1379" w:type="dxa"/>
            <w:tcBorders>
              <w:top w:val="nil"/>
              <w:left w:val="nil"/>
              <w:bottom w:val="single" w:sz="4" w:space="0" w:color="auto"/>
              <w:right w:val="nil"/>
            </w:tcBorders>
            <w:noWrap/>
            <w:hideMark/>
          </w:tcPr>
          <w:p w14:paraId="310C1F13" w14:textId="227C490C"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(0.00673)</w:t>
            </w:r>
          </w:p>
        </w:tc>
        <w:tc>
          <w:tcPr>
            <w:tcW w:w="1378" w:type="dxa"/>
            <w:tcBorders>
              <w:top w:val="nil"/>
              <w:left w:val="nil"/>
              <w:bottom w:val="single" w:sz="4" w:space="0" w:color="auto"/>
              <w:right w:val="nil"/>
            </w:tcBorders>
            <w:noWrap/>
            <w:hideMark/>
          </w:tcPr>
          <w:p w14:paraId="3910D8BF" w14:textId="150B1A6B" w:rsidR="004E689C" w:rsidRPr="00A54A34" w:rsidRDefault="004E689C" w:rsidP="004E689C">
            <w:pPr>
              <w:spacing w:after="0" w:line="240" w:lineRule="auto"/>
              <w:jc w:val="center"/>
              <w:rPr>
                <w:rFonts w:ascii="Times New Roman" w:hAnsi="Times New Roman"/>
                <w:lang w:val="en-US"/>
              </w:rPr>
            </w:pPr>
            <w:r w:rsidRPr="00A54A34">
              <w:rPr>
                <w:rFonts w:ascii="Times New Roman" w:hAnsi="Times New Roman"/>
              </w:rPr>
              <w:t>(0.0218)</w:t>
            </w:r>
          </w:p>
        </w:tc>
      </w:tr>
      <w:tr w:rsidR="00B6395E" w:rsidRPr="00A54A34" w14:paraId="097CEC1B" w14:textId="77777777" w:rsidTr="005C2674">
        <w:trPr>
          <w:trHeight w:val="317"/>
          <w:jc w:val="center"/>
        </w:trPr>
        <w:tc>
          <w:tcPr>
            <w:tcW w:w="2057" w:type="dxa"/>
            <w:tcBorders>
              <w:top w:val="single" w:sz="4" w:space="0" w:color="auto"/>
              <w:left w:val="nil"/>
              <w:bottom w:val="nil"/>
              <w:right w:val="nil"/>
            </w:tcBorders>
            <w:noWrap/>
            <w:vAlign w:val="bottom"/>
            <w:hideMark/>
          </w:tcPr>
          <w:p w14:paraId="03E2B15F" w14:textId="77777777" w:rsidR="00B6395E" w:rsidRPr="00A54A34" w:rsidRDefault="00B6395E" w:rsidP="00CE09A1">
            <w:pPr>
              <w:spacing w:after="0" w:line="240" w:lineRule="auto"/>
              <w:rPr>
                <w:rFonts w:ascii="Times New Roman" w:hAnsi="Times New Roman"/>
                <w:i/>
                <w:color w:val="000000"/>
                <w:lang w:val="en-US"/>
              </w:rPr>
            </w:pPr>
            <w:r w:rsidRPr="00A54A34">
              <w:rPr>
                <w:rFonts w:ascii="Times New Roman" w:hAnsi="Times New Roman"/>
                <w:i/>
                <w:color w:val="000000"/>
                <w:lang w:val="en-US"/>
              </w:rPr>
              <w:t>β</w:t>
            </w:r>
            <w:r w:rsidRPr="00A54A34">
              <w:rPr>
                <w:rFonts w:ascii="Times New Roman" w:hAnsi="Times New Roman"/>
                <w:i/>
                <w:color w:val="000000"/>
                <w:vertAlign w:val="subscript"/>
                <w:lang w:val="en-US"/>
              </w:rPr>
              <w:t>IntI</w:t>
            </w:r>
            <w:r w:rsidRPr="00A54A34">
              <w:rPr>
                <w:rFonts w:ascii="Times New Roman" w:hAnsi="Times New Roman"/>
                <w:i/>
                <w:color w:val="000000"/>
                <w:lang w:val="en-US"/>
              </w:rPr>
              <w:t xml:space="preserve"> - β</w:t>
            </w:r>
            <w:r w:rsidRPr="00A54A34">
              <w:rPr>
                <w:rFonts w:ascii="Times New Roman" w:hAnsi="Times New Roman"/>
                <w:i/>
                <w:color w:val="000000"/>
                <w:vertAlign w:val="subscript"/>
                <w:lang w:val="en-US"/>
              </w:rPr>
              <w:t>Int0</w:t>
            </w:r>
          </w:p>
        </w:tc>
        <w:tc>
          <w:tcPr>
            <w:tcW w:w="1377" w:type="dxa"/>
            <w:tcBorders>
              <w:top w:val="single" w:sz="4" w:space="0" w:color="auto"/>
              <w:left w:val="nil"/>
              <w:bottom w:val="nil"/>
              <w:right w:val="nil"/>
            </w:tcBorders>
            <w:noWrap/>
            <w:vAlign w:val="bottom"/>
          </w:tcPr>
          <w:p w14:paraId="2ABB39D8" w14:textId="6601322B"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iCs/>
                <w:color w:val="000000"/>
                <w:lang w:val="en-US" w:eastAsia="es-ES"/>
              </w:rPr>
              <w:t xml:space="preserve">0.051 </w:t>
            </w:r>
          </w:p>
        </w:tc>
        <w:tc>
          <w:tcPr>
            <w:tcW w:w="1379" w:type="dxa"/>
            <w:tcBorders>
              <w:top w:val="single" w:sz="4" w:space="0" w:color="auto"/>
              <w:left w:val="nil"/>
              <w:bottom w:val="nil"/>
              <w:right w:val="nil"/>
            </w:tcBorders>
            <w:noWrap/>
            <w:vAlign w:val="bottom"/>
          </w:tcPr>
          <w:p w14:paraId="6BA6CD03" w14:textId="56EE7768"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iCs/>
                <w:color w:val="000000"/>
                <w:lang w:val="en-US" w:eastAsia="es-ES"/>
              </w:rPr>
              <w:t>-0.027***</w:t>
            </w:r>
          </w:p>
        </w:tc>
        <w:tc>
          <w:tcPr>
            <w:tcW w:w="1378" w:type="dxa"/>
            <w:tcBorders>
              <w:top w:val="single" w:sz="4" w:space="0" w:color="auto"/>
              <w:left w:val="nil"/>
              <w:bottom w:val="nil"/>
              <w:right w:val="nil"/>
            </w:tcBorders>
            <w:noWrap/>
            <w:vAlign w:val="bottom"/>
          </w:tcPr>
          <w:p w14:paraId="7913D91B" w14:textId="1567BE2E"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iCs/>
                <w:color w:val="000000"/>
                <w:lang w:val="en-US" w:eastAsia="es-ES"/>
              </w:rPr>
              <w:t>-0.010</w:t>
            </w:r>
          </w:p>
        </w:tc>
      </w:tr>
      <w:tr w:rsidR="00B6395E" w:rsidRPr="00A54A34" w14:paraId="6FFFFE4D" w14:textId="77777777" w:rsidTr="005C2674">
        <w:trPr>
          <w:trHeight w:val="317"/>
          <w:jc w:val="center"/>
        </w:trPr>
        <w:tc>
          <w:tcPr>
            <w:tcW w:w="2057" w:type="dxa"/>
            <w:noWrap/>
            <w:vAlign w:val="bottom"/>
            <w:hideMark/>
          </w:tcPr>
          <w:p w14:paraId="187A6EB3" w14:textId="77777777" w:rsidR="00B6395E" w:rsidRPr="00A54A34" w:rsidRDefault="00B6395E" w:rsidP="00CE09A1">
            <w:pPr>
              <w:spacing w:after="0" w:line="240" w:lineRule="auto"/>
              <w:rPr>
                <w:rFonts w:ascii="Times New Roman" w:hAnsi="Times New Roman"/>
                <w:lang w:val="en-US" w:eastAsia="es-ES"/>
              </w:rPr>
            </w:pPr>
          </w:p>
        </w:tc>
        <w:tc>
          <w:tcPr>
            <w:tcW w:w="1377" w:type="dxa"/>
            <w:noWrap/>
            <w:vAlign w:val="bottom"/>
          </w:tcPr>
          <w:p w14:paraId="2BF586EB" w14:textId="47F7A5AE"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iCs/>
                <w:color w:val="000000"/>
                <w:lang w:val="en-US" w:eastAsia="es-ES"/>
              </w:rPr>
              <w:t>(0.303)</w:t>
            </w:r>
          </w:p>
        </w:tc>
        <w:tc>
          <w:tcPr>
            <w:tcW w:w="1379" w:type="dxa"/>
            <w:noWrap/>
            <w:vAlign w:val="bottom"/>
          </w:tcPr>
          <w:p w14:paraId="0545C090" w14:textId="029BDC2E"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iCs/>
                <w:color w:val="000000"/>
                <w:lang w:val="en-US" w:eastAsia="es-ES"/>
              </w:rPr>
              <w:t>(0.008)</w:t>
            </w:r>
          </w:p>
        </w:tc>
        <w:tc>
          <w:tcPr>
            <w:tcW w:w="1378" w:type="dxa"/>
            <w:noWrap/>
            <w:vAlign w:val="bottom"/>
          </w:tcPr>
          <w:p w14:paraId="5FF909F6" w14:textId="305A8DA1"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iCs/>
                <w:color w:val="000000"/>
                <w:lang w:val="en-US" w:eastAsia="es-ES"/>
              </w:rPr>
              <w:t>(0.038)</w:t>
            </w:r>
          </w:p>
        </w:tc>
      </w:tr>
      <w:tr w:rsidR="00B6395E" w:rsidRPr="00A54A34" w14:paraId="5D5D4FDB" w14:textId="77777777" w:rsidTr="005C2674">
        <w:trPr>
          <w:trHeight w:val="317"/>
          <w:jc w:val="center"/>
        </w:trPr>
        <w:tc>
          <w:tcPr>
            <w:tcW w:w="2057" w:type="dxa"/>
            <w:tcBorders>
              <w:top w:val="single" w:sz="4" w:space="0" w:color="auto"/>
              <w:left w:val="nil"/>
              <w:bottom w:val="nil"/>
              <w:right w:val="nil"/>
            </w:tcBorders>
            <w:noWrap/>
            <w:vAlign w:val="bottom"/>
            <w:hideMark/>
          </w:tcPr>
          <w:p w14:paraId="4ACBCB4E"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Observations</w:t>
            </w:r>
          </w:p>
        </w:tc>
        <w:tc>
          <w:tcPr>
            <w:tcW w:w="1377" w:type="dxa"/>
            <w:tcBorders>
              <w:top w:val="single" w:sz="4" w:space="0" w:color="auto"/>
              <w:left w:val="nil"/>
              <w:bottom w:val="nil"/>
              <w:right w:val="nil"/>
            </w:tcBorders>
            <w:noWrap/>
            <w:vAlign w:val="bottom"/>
            <w:hideMark/>
          </w:tcPr>
          <w:p w14:paraId="07434894" w14:textId="77777777" w:rsidR="00B6395E" w:rsidRPr="00A54A34" w:rsidRDefault="00B6395E" w:rsidP="00CE09A1">
            <w:pPr>
              <w:spacing w:after="0" w:line="240" w:lineRule="auto"/>
              <w:jc w:val="center"/>
              <w:rPr>
                <w:rFonts w:ascii="Times New Roman" w:hAnsi="Times New Roman"/>
                <w:lang w:val="en-US"/>
              </w:rPr>
            </w:pPr>
            <w:r w:rsidRPr="00A54A34">
              <w:rPr>
                <w:rFonts w:ascii="Times New Roman" w:hAnsi="Times New Roman"/>
                <w:lang w:val="en-US"/>
              </w:rPr>
              <w:t>312</w:t>
            </w:r>
          </w:p>
        </w:tc>
        <w:tc>
          <w:tcPr>
            <w:tcW w:w="1379" w:type="dxa"/>
            <w:tcBorders>
              <w:top w:val="single" w:sz="4" w:space="0" w:color="auto"/>
              <w:left w:val="nil"/>
              <w:bottom w:val="nil"/>
              <w:right w:val="nil"/>
            </w:tcBorders>
            <w:noWrap/>
            <w:vAlign w:val="bottom"/>
            <w:hideMark/>
          </w:tcPr>
          <w:p w14:paraId="3B44160E" w14:textId="32A577D8" w:rsidR="00B6395E" w:rsidRPr="00A54A34" w:rsidRDefault="00B6395E" w:rsidP="00CE09A1">
            <w:pPr>
              <w:spacing w:after="0" w:line="240" w:lineRule="auto"/>
              <w:jc w:val="center"/>
              <w:rPr>
                <w:rFonts w:ascii="Times New Roman" w:hAnsi="Times New Roman"/>
                <w:lang w:val="en-US"/>
              </w:rPr>
            </w:pPr>
            <w:r w:rsidRPr="00A54A34">
              <w:rPr>
                <w:rFonts w:ascii="Times New Roman" w:hAnsi="Times New Roman"/>
                <w:lang w:val="en-US"/>
              </w:rPr>
              <w:t>209</w:t>
            </w:r>
          </w:p>
        </w:tc>
        <w:tc>
          <w:tcPr>
            <w:tcW w:w="1378" w:type="dxa"/>
            <w:tcBorders>
              <w:top w:val="single" w:sz="4" w:space="0" w:color="auto"/>
              <w:left w:val="nil"/>
              <w:bottom w:val="nil"/>
              <w:right w:val="nil"/>
            </w:tcBorders>
            <w:noWrap/>
            <w:vAlign w:val="bottom"/>
            <w:hideMark/>
          </w:tcPr>
          <w:p w14:paraId="3E0EEB15" w14:textId="77777777" w:rsidR="00B6395E" w:rsidRPr="00A54A34" w:rsidRDefault="00B6395E" w:rsidP="00CE09A1">
            <w:pPr>
              <w:spacing w:after="0" w:line="240" w:lineRule="auto"/>
              <w:jc w:val="center"/>
              <w:rPr>
                <w:rFonts w:ascii="Times New Roman" w:hAnsi="Times New Roman"/>
                <w:lang w:val="en-US"/>
              </w:rPr>
            </w:pPr>
            <w:r w:rsidRPr="00A54A34">
              <w:rPr>
                <w:rFonts w:ascii="Times New Roman" w:hAnsi="Times New Roman"/>
                <w:lang w:val="en-US"/>
              </w:rPr>
              <w:t>319</w:t>
            </w:r>
          </w:p>
        </w:tc>
      </w:tr>
      <w:tr w:rsidR="00B6395E" w:rsidRPr="00A54A34" w14:paraId="65D79357" w14:textId="77777777" w:rsidTr="005C2674">
        <w:trPr>
          <w:trHeight w:val="317"/>
          <w:jc w:val="center"/>
        </w:trPr>
        <w:tc>
          <w:tcPr>
            <w:tcW w:w="2057" w:type="dxa"/>
            <w:tcBorders>
              <w:top w:val="nil"/>
              <w:left w:val="nil"/>
              <w:bottom w:val="single" w:sz="4" w:space="0" w:color="auto"/>
              <w:right w:val="nil"/>
            </w:tcBorders>
            <w:noWrap/>
            <w:vAlign w:val="bottom"/>
            <w:hideMark/>
          </w:tcPr>
          <w:p w14:paraId="5FCD6C7C"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 xml:space="preserve">Pseudo R2 </w:t>
            </w:r>
          </w:p>
        </w:tc>
        <w:tc>
          <w:tcPr>
            <w:tcW w:w="1377" w:type="dxa"/>
            <w:tcBorders>
              <w:top w:val="nil"/>
              <w:left w:val="nil"/>
              <w:bottom w:val="single" w:sz="4" w:space="0" w:color="auto"/>
              <w:right w:val="nil"/>
            </w:tcBorders>
            <w:noWrap/>
            <w:vAlign w:val="bottom"/>
            <w:hideMark/>
          </w:tcPr>
          <w:p w14:paraId="66C7A869" w14:textId="1CF826D2" w:rsidR="00B6395E" w:rsidRPr="00A54A34" w:rsidRDefault="004E689C"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es-ES"/>
              </w:rPr>
              <w:t>0323</w:t>
            </w:r>
          </w:p>
        </w:tc>
        <w:tc>
          <w:tcPr>
            <w:tcW w:w="1379" w:type="dxa"/>
            <w:tcBorders>
              <w:top w:val="nil"/>
              <w:left w:val="nil"/>
              <w:bottom w:val="single" w:sz="4" w:space="0" w:color="auto"/>
              <w:right w:val="nil"/>
            </w:tcBorders>
            <w:noWrap/>
            <w:vAlign w:val="bottom"/>
            <w:hideMark/>
          </w:tcPr>
          <w:p w14:paraId="1494BC68" w14:textId="76F5FBC9" w:rsidR="00B6395E" w:rsidRPr="00A54A34" w:rsidRDefault="004E689C"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ca-ES"/>
              </w:rPr>
              <w:t>0372</w:t>
            </w:r>
          </w:p>
        </w:tc>
        <w:tc>
          <w:tcPr>
            <w:tcW w:w="1378" w:type="dxa"/>
            <w:tcBorders>
              <w:top w:val="nil"/>
              <w:left w:val="nil"/>
              <w:bottom w:val="single" w:sz="4" w:space="0" w:color="auto"/>
              <w:right w:val="nil"/>
            </w:tcBorders>
            <w:noWrap/>
            <w:vAlign w:val="bottom"/>
            <w:hideMark/>
          </w:tcPr>
          <w:p w14:paraId="290CA9B7" w14:textId="55C94262" w:rsidR="00B6395E" w:rsidRPr="00A54A34" w:rsidRDefault="004E689C" w:rsidP="00CE09A1">
            <w:pPr>
              <w:spacing w:after="0" w:line="240" w:lineRule="auto"/>
              <w:jc w:val="center"/>
              <w:rPr>
                <w:rFonts w:ascii="Times New Roman" w:hAnsi="Times New Roman"/>
                <w:lang w:val="en-US"/>
              </w:rPr>
            </w:pPr>
            <w:r w:rsidRPr="00A54A34">
              <w:rPr>
                <w:rFonts w:ascii="Times New Roman" w:hAnsi="Times New Roman"/>
                <w:lang w:val="en-US"/>
              </w:rPr>
              <w:t>0.</w:t>
            </w:r>
            <w:r w:rsidRPr="00A54A34">
              <w:rPr>
                <w:rFonts w:ascii="Times New Roman" w:hAnsi="Times New Roman"/>
                <w:lang w:val="en-US" w:eastAsia="ca-ES"/>
              </w:rPr>
              <w:t>0324</w:t>
            </w:r>
          </w:p>
        </w:tc>
      </w:tr>
    </w:tbl>
    <w:p w14:paraId="008E9123" w14:textId="77777777" w:rsidR="00AB1DD3" w:rsidRPr="00A54A34" w:rsidRDefault="00B6395E" w:rsidP="00B6395E">
      <w:pPr>
        <w:spacing w:after="0" w:line="240" w:lineRule="auto"/>
        <w:ind w:left="1843" w:right="1700"/>
        <w:jc w:val="both"/>
        <w:rPr>
          <w:rFonts w:ascii="Times New Roman" w:hAnsi="Times New Roman"/>
          <w:color w:val="000000"/>
          <w:sz w:val="20"/>
          <w:szCs w:val="20"/>
          <w:lang w:val="en-US" w:eastAsia="es-ES"/>
        </w:rPr>
      </w:pPr>
      <w:r w:rsidRPr="00A54A34">
        <w:rPr>
          <w:rFonts w:ascii="Times New Roman" w:hAnsi="Times New Roman"/>
          <w:b/>
          <w:i/>
          <w:color w:val="000000"/>
          <w:sz w:val="20"/>
          <w:szCs w:val="20"/>
          <w:lang w:val="en-US" w:eastAsia="es-ES"/>
        </w:rPr>
        <w:t>Notes</w:t>
      </w:r>
      <w:r w:rsidRPr="00A54A34">
        <w:rPr>
          <w:rFonts w:ascii="Times New Roman" w:hAnsi="Times New Roman"/>
          <w:color w:val="000000"/>
          <w:sz w:val="20"/>
          <w:szCs w:val="20"/>
          <w:lang w:val="en-US" w:eastAsia="es-ES"/>
        </w:rPr>
        <w:t xml:space="preserve">: Table </w:t>
      </w:r>
      <w:r w:rsidRPr="00A54A34">
        <w:rPr>
          <w:rFonts w:ascii="Times New Roman" w:hAnsi="Times New Roman"/>
          <w:smallCaps/>
          <w:color w:val="000000"/>
          <w:sz w:val="20"/>
          <w:szCs w:val="20"/>
          <w:lang w:val="en-US" w:eastAsia="es-ES"/>
        </w:rPr>
        <w:t>S1</w:t>
      </w:r>
      <w:r w:rsidR="004B6F74" w:rsidRPr="00A54A34">
        <w:rPr>
          <w:rFonts w:ascii="Times New Roman" w:hAnsi="Times New Roman"/>
          <w:smallCaps/>
          <w:color w:val="000000"/>
          <w:sz w:val="20"/>
          <w:szCs w:val="20"/>
          <w:lang w:val="en-US" w:eastAsia="es-ES"/>
        </w:rPr>
        <w:t>6</w:t>
      </w:r>
      <w:r w:rsidRPr="00A54A34">
        <w:rPr>
          <w:rFonts w:ascii="Times New Roman" w:hAnsi="Times New Roman"/>
          <w:color w:val="000000"/>
          <w:sz w:val="20"/>
          <w:szCs w:val="20"/>
          <w:lang w:val="en-US" w:eastAsia="es-ES"/>
        </w:rPr>
        <w:t xml:space="preserve"> offers an extract </w:t>
      </w:r>
      <w:r w:rsidR="00AB1DD3" w:rsidRPr="00A54A34">
        <w:rPr>
          <w:rFonts w:ascii="Times New Roman" w:hAnsi="Times New Roman"/>
          <w:color w:val="000000"/>
          <w:sz w:val="20"/>
          <w:szCs w:val="20"/>
          <w:lang w:val="en-US" w:eastAsia="es-ES"/>
        </w:rPr>
        <w:t xml:space="preserve">of the regressions included in Tables S13-S15 </w:t>
      </w:r>
      <w:r w:rsidRPr="00A54A34">
        <w:rPr>
          <w:rFonts w:ascii="Times New Roman" w:hAnsi="Times New Roman"/>
          <w:color w:val="000000"/>
          <w:sz w:val="20"/>
          <w:szCs w:val="20"/>
          <w:lang w:val="en-US" w:eastAsia="es-ES"/>
        </w:rPr>
        <w:t xml:space="preserve">for some variables of interest. </w:t>
      </w:r>
      <w:r w:rsidR="00AB1DD3" w:rsidRPr="00A54A34">
        <w:rPr>
          <w:rFonts w:ascii="Times New Roman" w:hAnsi="Times New Roman"/>
          <w:color w:val="000000"/>
          <w:sz w:val="20"/>
          <w:szCs w:val="20"/>
          <w:lang w:val="en-US" w:eastAsia="es-ES"/>
        </w:rPr>
        <w:t>T</w:t>
      </w:r>
      <w:r w:rsidRPr="00A54A34">
        <w:rPr>
          <w:rFonts w:ascii="Times New Roman" w:hAnsi="Times New Roman"/>
          <w:color w:val="000000"/>
          <w:sz w:val="20"/>
          <w:szCs w:val="20"/>
          <w:lang w:val="en-US" w:eastAsia="es-ES"/>
        </w:rPr>
        <w:t xml:space="preserve">he full list of covariates for the models of columns 1, 2, and 3 can be found in </w:t>
      </w:r>
      <w:r w:rsidR="00AB1DD3" w:rsidRPr="00A54A34">
        <w:rPr>
          <w:rFonts w:ascii="Times New Roman" w:hAnsi="Times New Roman"/>
          <w:color w:val="000000"/>
          <w:sz w:val="20"/>
          <w:szCs w:val="20"/>
          <w:lang w:val="en-US" w:eastAsia="es-ES"/>
        </w:rPr>
        <w:t>SOM:</w:t>
      </w:r>
      <w:r w:rsidRPr="00A54A34">
        <w:rPr>
          <w:rFonts w:ascii="Times New Roman" w:hAnsi="Times New Roman"/>
          <w:color w:val="000000"/>
          <w:sz w:val="20"/>
          <w:szCs w:val="20"/>
          <w:lang w:val="en-US" w:eastAsia="es-ES"/>
        </w:rPr>
        <w:t xml:space="preserve"> Table</w:t>
      </w:r>
      <w:r w:rsidR="00AB1DD3" w:rsidRPr="00A54A34">
        <w:rPr>
          <w:rFonts w:ascii="Times New Roman" w:hAnsi="Times New Roman"/>
          <w:color w:val="000000"/>
          <w:sz w:val="20"/>
          <w:szCs w:val="20"/>
          <w:lang w:val="en-US" w:eastAsia="es-ES"/>
        </w:rPr>
        <w:t xml:space="preserve"> S13</w:t>
      </w:r>
      <w:r w:rsidRPr="00A54A34">
        <w:rPr>
          <w:rFonts w:ascii="Times New Roman" w:hAnsi="Times New Roman"/>
          <w:color w:val="000000"/>
          <w:sz w:val="20"/>
          <w:szCs w:val="20"/>
          <w:lang w:val="en-US" w:eastAsia="es-ES"/>
        </w:rPr>
        <w:t xml:space="preserve">, column 2, Table </w:t>
      </w:r>
      <w:r w:rsidR="00AB1DD3" w:rsidRPr="00A54A34">
        <w:rPr>
          <w:rFonts w:ascii="Times New Roman" w:hAnsi="Times New Roman"/>
          <w:color w:val="000000"/>
          <w:sz w:val="20"/>
          <w:szCs w:val="20"/>
          <w:lang w:val="en-US" w:eastAsia="es-ES"/>
        </w:rPr>
        <w:t>S14</w:t>
      </w:r>
      <w:r w:rsidRPr="00A54A34">
        <w:rPr>
          <w:rFonts w:ascii="Times New Roman" w:hAnsi="Times New Roman"/>
          <w:color w:val="000000"/>
          <w:sz w:val="20"/>
          <w:szCs w:val="20"/>
          <w:lang w:val="en-US" w:eastAsia="es-ES"/>
        </w:rPr>
        <w:t xml:space="preserve">, column 2 and Table </w:t>
      </w:r>
      <w:r w:rsidR="00AB1DD3" w:rsidRPr="00A54A34">
        <w:rPr>
          <w:rFonts w:ascii="Times New Roman" w:hAnsi="Times New Roman"/>
          <w:color w:val="000000"/>
          <w:sz w:val="20"/>
          <w:szCs w:val="20"/>
          <w:lang w:val="en-US" w:eastAsia="es-ES"/>
        </w:rPr>
        <w:t>S15</w:t>
      </w:r>
      <w:r w:rsidRPr="00A54A34">
        <w:rPr>
          <w:rFonts w:ascii="Times New Roman" w:hAnsi="Times New Roman"/>
          <w:color w:val="000000"/>
          <w:sz w:val="20"/>
          <w:szCs w:val="20"/>
          <w:lang w:val="en-US" w:eastAsia="es-ES"/>
        </w:rPr>
        <w:t xml:space="preserve">, column 2, respectively. </w:t>
      </w:r>
      <w:r w:rsidR="00AB1DD3" w:rsidRPr="00A54A34">
        <w:rPr>
          <w:rFonts w:ascii="Times New Roman" w:eastAsia="Calisto MT" w:hAnsi="Times New Roman"/>
          <w:sz w:val="20"/>
          <w:szCs w:val="20"/>
          <w:lang w:val="en-US" w:eastAsia="en-US"/>
        </w:rPr>
        <w:t xml:space="preserve">The third to last line reports the results of Wald tests over the null hypothesis that the difference of the coefficients for </w:t>
      </w:r>
      <w:r w:rsidR="00AB1DD3" w:rsidRPr="00A54A34">
        <w:rPr>
          <w:rFonts w:ascii="Times New Roman" w:eastAsia="Calisto MT" w:hAnsi="Times New Roman"/>
          <w:i/>
          <w:sz w:val="20"/>
          <w:szCs w:val="20"/>
          <w:lang w:val="en-US" w:eastAsia="en-US"/>
        </w:rPr>
        <w:t>Member_Ing</w:t>
      </w:r>
      <w:r w:rsidR="00AB1DD3" w:rsidRPr="00A54A34">
        <w:rPr>
          <w:rFonts w:ascii="Times New Roman" w:eastAsia="Calisto MT" w:hAnsi="Times New Roman"/>
          <w:sz w:val="20"/>
          <w:szCs w:val="20"/>
          <w:lang w:val="en-US" w:eastAsia="en-US"/>
        </w:rPr>
        <w:t xml:space="preserve"> and </w:t>
      </w:r>
      <w:r w:rsidR="00AB1DD3" w:rsidRPr="00A54A34">
        <w:rPr>
          <w:rFonts w:ascii="Times New Roman" w:eastAsia="Calisto MT" w:hAnsi="Times New Roman"/>
          <w:i/>
          <w:sz w:val="20"/>
          <w:szCs w:val="20"/>
          <w:lang w:val="en-US" w:eastAsia="en-US"/>
        </w:rPr>
        <w:t>Member_Out</w:t>
      </w:r>
      <w:r w:rsidR="00AB1DD3" w:rsidRPr="00A54A34">
        <w:rPr>
          <w:rFonts w:ascii="Times New Roman" w:eastAsia="Calisto MT" w:hAnsi="Times New Roman"/>
          <w:sz w:val="20"/>
          <w:szCs w:val="20"/>
          <w:lang w:val="en-US" w:eastAsia="en-US"/>
        </w:rPr>
        <w:t xml:space="preserve"> equals zero.</w:t>
      </w:r>
      <w:r w:rsidR="00AB1DD3" w:rsidRPr="00A54A34">
        <w:rPr>
          <w:rFonts w:ascii="Times New Roman" w:hAnsi="Times New Roman"/>
          <w:color w:val="000000"/>
          <w:sz w:val="20"/>
          <w:szCs w:val="20"/>
          <w:lang w:val="en-US" w:eastAsia="es-ES"/>
        </w:rPr>
        <w:t xml:space="preserve"> </w:t>
      </w:r>
    </w:p>
    <w:p w14:paraId="1A3C63D9" w14:textId="4C194590" w:rsidR="00B6395E" w:rsidRPr="00A54A34" w:rsidRDefault="00B6395E" w:rsidP="00B6395E">
      <w:pPr>
        <w:spacing w:after="0" w:line="240" w:lineRule="auto"/>
        <w:ind w:left="1843" w:right="1700"/>
        <w:jc w:val="both"/>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 p&lt;0.01, **: p&lt;0.05, *: p&lt;0.1.</w:t>
      </w:r>
    </w:p>
    <w:p w14:paraId="1C79ED77" w14:textId="77777777" w:rsidR="00B6395E" w:rsidRPr="00A54A34" w:rsidRDefault="00B6395E" w:rsidP="00B6395E">
      <w:pPr>
        <w:spacing w:after="0" w:line="240" w:lineRule="auto"/>
        <w:ind w:left="1843" w:right="1700"/>
        <w:jc w:val="both"/>
        <w:rPr>
          <w:rFonts w:ascii="Times New Roman" w:hAnsi="Times New Roman"/>
          <w:lang w:val="en-US"/>
        </w:rPr>
      </w:pPr>
    </w:p>
    <w:p w14:paraId="3E6D6351" w14:textId="77F9780B" w:rsidR="00B6395E" w:rsidRPr="00A54A34" w:rsidRDefault="00B6395E" w:rsidP="00563E44">
      <w:pPr>
        <w:pStyle w:val="Caption"/>
        <w:rPr>
          <w:rFonts w:eastAsia="Calisto MT"/>
          <w:sz w:val="24"/>
          <w:szCs w:val="24"/>
          <w:lang w:eastAsia="en-US"/>
        </w:rPr>
      </w:pPr>
      <w:r w:rsidRPr="00A54A34">
        <w:t>Table S</w:t>
      </w:r>
      <w:r w:rsidRPr="00A54A34">
        <w:fldChar w:fldCharType="begin"/>
      </w:r>
      <w:r w:rsidRPr="00A54A34">
        <w:instrText xml:space="preserve"> SEQ Table \* ARABIC </w:instrText>
      </w:r>
      <w:r w:rsidRPr="00A54A34">
        <w:fldChar w:fldCharType="separate"/>
      </w:r>
      <w:r w:rsidR="00C24815" w:rsidRPr="00A54A34">
        <w:rPr>
          <w:noProof/>
        </w:rPr>
        <w:t>17</w:t>
      </w:r>
      <w:r w:rsidRPr="00A54A34">
        <w:fldChar w:fldCharType="end"/>
      </w:r>
      <w:r w:rsidRPr="00A54A34">
        <w:t xml:space="preserve">: Analysis of </w:t>
      </w:r>
      <w:r w:rsidRPr="00A54A34">
        <w:rPr>
          <w:i/>
        </w:rPr>
        <w:t>Return rates</w:t>
      </w:r>
      <w:r w:rsidRPr="00A54A34">
        <w:t xml:space="preserve">: Effects of intensity of associational participation - </w:t>
      </w:r>
      <w:r w:rsidR="00595257" w:rsidRPr="00A54A34">
        <w:t>Summary</w:t>
      </w:r>
    </w:p>
    <w:tbl>
      <w:tblPr>
        <w:tblW w:w="5775" w:type="dxa"/>
        <w:jc w:val="center"/>
        <w:tblLayout w:type="fixed"/>
        <w:tblCellMar>
          <w:left w:w="70" w:type="dxa"/>
          <w:right w:w="70" w:type="dxa"/>
        </w:tblCellMar>
        <w:tblLook w:val="04A0" w:firstRow="1" w:lastRow="0" w:firstColumn="1" w:lastColumn="0" w:noHBand="0" w:noVBand="1"/>
      </w:tblPr>
      <w:tblGrid>
        <w:gridCol w:w="1918"/>
        <w:gridCol w:w="1286"/>
        <w:gridCol w:w="1285"/>
        <w:gridCol w:w="1286"/>
      </w:tblGrid>
      <w:tr w:rsidR="00B6395E" w:rsidRPr="00A54A34" w14:paraId="7C9D73B0" w14:textId="77777777" w:rsidTr="00CE09A1">
        <w:trPr>
          <w:trHeight w:val="300"/>
          <w:jc w:val="center"/>
        </w:trPr>
        <w:tc>
          <w:tcPr>
            <w:tcW w:w="1918" w:type="dxa"/>
            <w:tcBorders>
              <w:top w:val="single" w:sz="4" w:space="0" w:color="auto"/>
              <w:left w:val="nil"/>
              <w:bottom w:val="single" w:sz="4" w:space="0" w:color="auto"/>
            </w:tcBorders>
            <w:noWrap/>
            <w:vAlign w:val="bottom"/>
            <w:hideMark/>
          </w:tcPr>
          <w:p w14:paraId="0587F492"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 </w:t>
            </w:r>
          </w:p>
        </w:tc>
        <w:tc>
          <w:tcPr>
            <w:tcW w:w="1286" w:type="dxa"/>
            <w:tcBorders>
              <w:top w:val="single" w:sz="4" w:space="0" w:color="auto"/>
              <w:left w:val="nil"/>
              <w:bottom w:val="single" w:sz="4" w:space="0" w:color="auto"/>
              <w:right w:val="nil"/>
            </w:tcBorders>
            <w:noWrap/>
            <w:vAlign w:val="bottom"/>
            <w:hideMark/>
          </w:tcPr>
          <w:p w14:paraId="4BBE25DB" w14:textId="77777777" w:rsidR="00B6395E" w:rsidRPr="00A54A34" w:rsidRDefault="00B6395E"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(1)</w:t>
            </w:r>
          </w:p>
        </w:tc>
        <w:tc>
          <w:tcPr>
            <w:tcW w:w="1285" w:type="dxa"/>
            <w:tcBorders>
              <w:top w:val="single" w:sz="4" w:space="0" w:color="auto"/>
              <w:left w:val="nil"/>
              <w:bottom w:val="single" w:sz="4" w:space="0" w:color="auto"/>
              <w:right w:val="nil"/>
            </w:tcBorders>
            <w:noWrap/>
            <w:vAlign w:val="bottom"/>
            <w:hideMark/>
          </w:tcPr>
          <w:p w14:paraId="58BF31D3" w14:textId="77777777" w:rsidR="00B6395E" w:rsidRPr="00A54A34" w:rsidRDefault="00B6395E"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(2)</w:t>
            </w:r>
          </w:p>
        </w:tc>
        <w:tc>
          <w:tcPr>
            <w:tcW w:w="1286" w:type="dxa"/>
            <w:tcBorders>
              <w:top w:val="single" w:sz="4" w:space="0" w:color="auto"/>
              <w:left w:val="nil"/>
              <w:bottom w:val="single" w:sz="4" w:space="0" w:color="auto"/>
              <w:right w:val="nil"/>
            </w:tcBorders>
            <w:noWrap/>
            <w:vAlign w:val="bottom"/>
            <w:hideMark/>
          </w:tcPr>
          <w:p w14:paraId="39E761BD" w14:textId="77777777" w:rsidR="00B6395E" w:rsidRPr="00A54A34" w:rsidRDefault="00B6395E" w:rsidP="00CE09A1">
            <w:pPr>
              <w:spacing w:after="0" w:line="240" w:lineRule="auto"/>
              <w:jc w:val="center"/>
              <w:rPr>
                <w:rFonts w:ascii="Times New Roman" w:hAnsi="Times New Roman"/>
                <w:lang w:val="en-US" w:eastAsia="es-ES"/>
              </w:rPr>
            </w:pPr>
            <w:r w:rsidRPr="00A54A34">
              <w:rPr>
                <w:rFonts w:ascii="Times New Roman" w:hAnsi="Times New Roman"/>
                <w:lang w:val="en-US" w:eastAsia="es-ES"/>
              </w:rPr>
              <w:t>(3)</w:t>
            </w:r>
          </w:p>
        </w:tc>
      </w:tr>
      <w:tr w:rsidR="00B6395E" w:rsidRPr="00A54A34" w14:paraId="067CCC44" w14:textId="77777777" w:rsidTr="00CE09A1">
        <w:trPr>
          <w:trHeight w:val="300"/>
          <w:jc w:val="center"/>
        </w:trPr>
        <w:tc>
          <w:tcPr>
            <w:tcW w:w="1918" w:type="dxa"/>
            <w:tcBorders>
              <w:top w:val="single" w:sz="4" w:space="0" w:color="auto"/>
              <w:left w:val="nil"/>
              <w:bottom w:val="single" w:sz="4" w:space="0" w:color="auto"/>
            </w:tcBorders>
            <w:noWrap/>
            <w:vAlign w:val="bottom"/>
            <w:hideMark/>
          </w:tcPr>
          <w:p w14:paraId="3F6C1395"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Dependent Variable:</w:t>
            </w:r>
          </w:p>
        </w:tc>
        <w:tc>
          <w:tcPr>
            <w:tcW w:w="1286" w:type="dxa"/>
            <w:tcBorders>
              <w:top w:val="single" w:sz="4" w:space="0" w:color="auto"/>
              <w:left w:val="nil"/>
              <w:bottom w:val="single" w:sz="4" w:space="0" w:color="auto"/>
              <w:right w:val="nil"/>
            </w:tcBorders>
            <w:noWrap/>
            <w:vAlign w:val="bottom"/>
            <w:hideMark/>
          </w:tcPr>
          <w:p w14:paraId="303823A8" w14:textId="77777777" w:rsidR="00B6395E" w:rsidRPr="00A54A34" w:rsidRDefault="00B6395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tc>
        <w:tc>
          <w:tcPr>
            <w:tcW w:w="1285" w:type="dxa"/>
            <w:tcBorders>
              <w:top w:val="single" w:sz="4" w:space="0" w:color="auto"/>
              <w:left w:val="nil"/>
              <w:bottom w:val="single" w:sz="4" w:space="0" w:color="auto"/>
              <w:right w:val="nil"/>
            </w:tcBorders>
            <w:noWrap/>
            <w:vAlign w:val="bottom"/>
            <w:hideMark/>
          </w:tcPr>
          <w:p w14:paraId="74BCA66A" w14:textId="77777777" w:rsidR="00B6395E" w:rsidRPr="00A54A34" w:rsidRDefault="00B6395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tc>
        <w:tc>
          <w:tcPr>
            <w:tcW w:w="1286" w:type="dxa"/>
            <w:tcBorders>
              <w:top w:val="single" w:sz="4" w:space="0" w:color="auto"/>
              <w:left w:val="nil"/>
              <w:bottom w:val="single" w:sz="4" w:space="0" w:color="auto"/>
              <w:right w:val="nil"/>
            </w:tcBorders>
            <w:noWrap/>
            <w:vAlign w:val="bottom"/>
            <w:hideMark/>
          </w:tcPr>
          <w:p w14:paraId="04492E2B" w14:textId="77777777" w:rsidR="00B6395E" w:rsidRPr="00A54A34" w:rsidRDefault="00B6395E" w:rsidP="00CE09A1">
            <w:pPr>
              <w:spacing w:after="0" w:line="240" w:lineRule="auto"/>
              <w:jc w:val="center"/>
              <w:rPr>
                <w:rFonts w:ascii="Times New Roman" w:hAnsi="Times New Roman"/>
                <w:i/>
                <w:color w:val="000000"/>
                <w:lang w:val="en-US" w:eastAsia="es-ES"/>
              </w:rPr>
            </w:pPr>
            <w:r w:rsidRPr="00A54A34">
              <w:rPr>
                <w:rFonts w:ascii="Times New Roman" w:hAnsi="Times New Roman"/>
                <w:i/>
                <w:color w:val="000000"/>
                <w:lang w:val="en-US" w:eastAsia="es-ES"/>
              </w:rPr>
              <w:t>Return rate</w:t>
            </w:r>
          </w:p>
        </w:tc>
      </w:tr>
      <w:tr w:rsidR="00B6395E" w:rsidRPr="00A54A34" w14:paraId="4305D191" w14:textId="77777777" w:rsidTr="00CE09A1">
        <w:trPr>
          <w:trHeight w:val="300"/>
          <w:jc w:val="center"/>
        </w:trPr>
        <w:tc>
          <w:tcPr>
            <w:tcW w:w="1918" w:type="dxa"/>
            <w:tcBorders>
              <w:top w:val="single" w:sz="4" w:space="0" w:color="auto"/>
              <w:left w:val="nil"/>
              <w:bottom w:val="single" w:sz="4" w:space="0" w:color="auto"/>
            </w:tcBorders>
            <w:noWrap/>
            <w:vAlign w:val="bottom"/>
            <w:hideMark/>
          </w:tcPr>
          <w:p w14:paraId="7CB4F95B"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Intensity Measure:</w:t>
            </w:r>
          </w:p>
        </w:tc>
        <w:tc>
          <w:tcPr>
            <w:tcW w:w="1286" w:type="dxa"/>
            <w:tcBorders>
              <w:top w:val="single" w:sz="4" w:space="0" w:color="auto"/>
              <w:left w:val="nil"/>
              <w:bottom w:val="single" w:sz="4" w:space="0" w:color="auto"/>
              <w:right w:val="nil"/>
            </w:tcBorders>
            <w:noWrap/>
            <w:vAlign w:val="bottom"/>
            <w:hideMark/>
          </w:tcPr>
          <w:p w14:paraId="45CF2227" w14:textId="77777777" w:rsidR="00B6395E" w:rsidRPr="00A54A34" w:rsidRDefault="00B6395E" w:rsidP="00CE09A1">
            <w:pPr>
              <w:spacing w:after="0" w:line="240" w:lineRule="auto"/>
              <w:jc w:val="center"/>
              <w:rPr>
                <w:rFonts w:ascii="Times New Roman" w:hAnsi="Times New Roman"/>
                <w:i/>
                <w:lang w:val="en-US" w:eastAsia="es-ES"/>
              </w:rPr>
            </w:pPr>
            <w:r w:rsidRPr="00A54A34">
              <w:rPr>
                <w:rFonts w:ascii="Times New Roman" w:hAnsi="Times New Roman"/>
                <w:i/>
                <w:lang w:val="en-US" w:eastAsia="es-ES"/>
              </w:rPr>
              <w:t>Years</w:t>
            </w:r>
          </w:p>
        </w:tc>
        <w:tc>
          <w:tcPr>
            <w:tcW w:w="1285" w:type="dxa"/>
            <w:tcBorders>
              <w:top w:val="single" w:sz="4" w:space="0" w:color="auto"/>
              <w:left w:val="nil"/>
              <w:bottom w:val="single" w:sz="4" w:space="0" w:color="auto"/>
              <w:right w:val="nil"/>
            </w:tcBorders>
            <w:noWrap/>
            <w:vAlign w:val="bottom"/>
            <w:hideMark/>
          </w:tcPr>
          <w:p w14:paraId="365E0304" w14:textId="77777777" w:rsidR="00B6395E" w:rsidRPr="00A54A34" w:rsidRDefault="00B6395E" w:rsidP="00CE09A1">
            <w:pPr>
              <w:spacing w:after="0" w:line="240" w:lineRule="auto"/>
              <w:jc w:val="center"/>
              <w:rPr>
                <w:rFonts w:ascii="Times New Roman" w:hAnsi="Times New Roman"/>
                <w:i/>
                <w:lang w:val="en-US" w:eastAsia="ca-ES"/>
              </w:rPr>
            </w:pPr>
            <w:r w:rsidRPr="00A54A34">
              <w:rPr>
                <w:rFonts w:ascii="Times New Roman" w:hAnsi="Times New Roman"/>
                <w:i/>
                <w:lang w:val="en-US" w:eastAsia="es-ES"/>
              </w:rPr>
              <w:t>Hours</w:t>
            </w:r>
          </w:p>
        </w:tc>
        <w:tc>
          <w:tcPr>
            <w:tcW w:w="1286" w:type="dxa"/>
            <w:tcBorders>
              <w:top w:val="single" w:sz="4" w:space="0" w:color="auto"/>
              <w:left w:val="nil"/>
              <w:bottom w:val="single" w:sz="4" w:space="0" w:color="auto"/>
              <w:right w:val="nil"/>
            </w:tcBorders>
            <w:noWrap/>
            <w:vAlign w:val="bottom"/>
            <w:hideMark/>
          </w:tcPr>
          <w:p w14:paraId="4FA689EB" w14:textId="77777777" w:rsidR="00B6395E" w:rsidRPr="00A54A34" w:rsidRDefault="00B6395E" w:rsidP="00CE09A1">
            <w:pPr>
              <w:spacing w:after="0" w:line="240" w:lineRule="auto"/>
              <w:jc w:val="center"/>
              <w:rPr>
                <w:rFonts w:ascii="Times New Roman" w:hAnsi="Times New Roman"/>
                <w:i/>
                <w:lang w:val="en-US" w:eastAsia="ca-ES"/>
              </w:rPr>
            </w:pPr>
            <w:r w:rsidRPr="00A54A34">
              <w:rPr>
                <w:rFonts w:ascii="Times New Roman" w:hAnsi="Times New Roman"/>
                <w:i/>
                <w:lang w:val="en-US" w:eastAsia="es-ES"/>
              </w:rPr>
              <w:t>Number</w:t>
            </w:r>
          </w:p>
        </w:tc>
      </w:tr>
      <w:tr w:rsidR="005841B7" w:rsidRPr="00A54A34" w14:paraId="7908789C" w14:textId="77777777" w:rsidTr="005C2674">
        <w:trPr>
          <w:trHeight w:val="300"/>
          <w:jc w:val="center"/>
        </w:trPr>
        <w:tc>
          <w:tcPr>
            <w:tcW w:w="1918" w:type="dxa"/>
            <w:tcBorders>
              <w:top w:val="single" w:sz="4" w:space="0" w:color="auto"/>
              <w:left w:val="nil"/>
              <w:bottom w:val="nil"/>
            </w:tcBorders>
            <w:noWrap/>
            <w:vAlign w:val="bottom"/>
            <w:hideMark/>
          </w:tcPr>
          <w:p w14:paraId="51456F4E" w14:textId="77777777" w:rsidR="005841B7" w:rsidRPr="00A54A34" w:rsidRDefault="005841B7" w:rsidP="005841B7">
            <w:pPr>
              <w:spacing w:after="0" w:line="240" w:lineRule="auto"/>
              <w:rPr>
                <w:rFonts w:ascii="Times New Roman" w:hAnsi="Times New Roman"/>
                <w:i/>
                <w:lang w:val="en-US" w:eastAsia="es-ES"/>
              </w:rPr>
            </w:pPr>
            <w:r w:rsidRPr="00A54A34">
              <w:rPr>
                <w:rFonts w:ascii="Times New Roman" w:hAnsi="Times New Roman"/>
                <w:i/>
                <w:lang w:val="en-US" w:eastAsia="es-ES"/>
              </w:rPr>
              <w:t>Intensity_Ing (</w:t>
            </w:r>
            <w:r w:rsidRPr="00A54A34">
              <w:rPr>
                <w:rFonts w:ascii="Times New Roman" w:hAnsi="Times New Roman"/>
                <w:i/>
                <w:iCs/>
                <w:color w:val="000000"/>
                <w:lang w:val="en-US" w:eastAsia="es-ES"/>
              </w:rPr>
              <w:t>β</w:t>
            </w:r>
            <w:r w:rsidRPr="00A54A34">
              <w:rPr>
                <w:rFonts w:ascii="Times New Roman" w:hAnsi="Times New Roman"/>
                <w:i/>
                <w:iCs/>
                <w:color w:val="000000"/>
                <w:vertAlign w:val="subscript"/>
                <w:lang w:val="en-US" w:eastAsia="es-ES"/>
              </w:rPr>
              <w:t>IntI</w:t>
            </w:r>
            <w:r w:rsidRPr="00A54A34">
              <w:rPr>
                <w:rFonts w:ascii="Times New Roman" w:hAnsi="Times New Roman"/>
                <w:i/>
                <w:iCs/>
                <w:color w:val="000000"/>
                <w:lang w:val="en-US" w:eastAsia="es-ES"/>
              </w:rPr>
              <w:t>)</w:t>
            </w:r>
          </w:p>
        </w:tc>
        <w:tc>
          <w:tcPr>
            <w:tcW w:w="1286" w:type="dxa"/>
            <w:tcBorders>
              <w:top w:val="single" w:sz="4" w:space="0" w:color="auto"/>
              <w:left w:val="nil"/>
              <w:bottom w:val="nil"/>
              <w:right w:val="nil"/>
            </w:tcBorders>
            <w:noWrap/>
            <w:hideMark/>
          </w:tcPr>
          <w:p w14:paraId="6FCBF60C" w14:textId="52F0D2D4"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0.00829</w:t>
            </w:r>
          </w:p>
        </w:tc>
        <w:tc>
          <w:tcPr>
            <w:tcW w:w="1285" w:type="dxa"/>
            <w:tcBorders>
              <w:top w:val="single" w:sz="4" w:space="0" w:color="auto"/>
              <w:left w:val="nil"/>
              <w:bottom w:val="nil"/>
              <w:right w:val="nil"/>
            </w:tcBorders>
            <w:noWrap/>
            <w:hideMark/>
          </w:tcPr>
          <w:p w14:paraId="7EAB2E14" w14:textId="06C0D096"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0.00109</w:t>
            </w:r>
          </w:p>
        </w:tc>
        <w:tc>
          <w:tcPr>
            <w:tcW w:w="1286" w:type="dxa"/>
            <w:tcBorders>
              <w:top w:val="single" w:sz="4" w:space="0" w:color="auto"/>
              <w:left w:val="nil"/>
              <w:bottom w:val="nil"/>
              <w:right w:val="nil"/>
            </w:tcBorders>
            <w:noWrap/>
            <w:hideMark/>
          </w:tcPr>
          <w:p w14:paraId="0813C20F" w14:textId="15D9A23A"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0.00506</w:t>
            </w:r>
          </w:p>
        </w:tc>
      </w:tr>
      <w:tr w:rsidR="005841B7" w:rsidRPr="00A54A34" w14:paraId="75263E39" w14:textId="77777777" w:rsidTr="005C2674">
        <w:trPr>
          <w:trHeight w:val="300"/>
          <w:jc w:val="center"/>
        </w:trPr>
        <w:tc>
          <w:tcPr>
            <w:tcW w:w="1918" w:type="dxa"/>
            <w:noWrap/>
            <w:vAlign w:val="bottom"/>
            <w:hideMark/>
          </w:tcPr>
          <w:p w14:paraId="5507FD98" w14:textId="77777777" w:rsidR="005841B7" w:rsidRPr="00A54A34" w:rsidRDefault="005841B7" w:rsidP="005841B7">
            <w:pPr>
              <w:spacing w:after="0" w:line="240" w:lineRule="auto"/>
              <w:rPr>
                <w:rFonts w:ascii="Times New Roman" w:hAnsi="Times New Roman"/>
                <w:i/>
                <w:lang w:val="en-US" w:eastAsia="es-ES"/>
              </w:rPr>
            </w:pPr>
          </w:p>
        </w:tc>
        <w:tc>
          <w:tcPr>
            <w:tcW w:w="1286" w:type="dxa"/>
            <w:tcBorders>
              <w:top w:val="nil"/>
              <w:left w:val="nil"/>
              <w:bottom w:val="nil"/>
              <w:right w:val="nil"/>
            </w:tcBorders>
            <w:noWrap/>
            <w:hideMark/>
          </w:tcPr>
          <w:p w14:paraId="2E98930D" w14:textId="250486E4"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(0.0994)</w:t>
            </w:r>
          </w:p>
        </w:tc>
        <w:tc>
          <w:tcPr>
            <w:tcW w:w="1285" w:type="dxa"/>
            <w:noWrap/>
            <w:hideMark/>
          </w:tcPr>
          <w:p w14:paraId="2E4E239A" w14:textId="39B791C6"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(0.00227)</w:t>
            </w:r>
          </w:p>
        </w:tc>
        <w:tc>
          <w:tcPr>
            <w:tcW w:w="1286" w:type="dxa"/>
            <w:noWrap/>
            <w:hideMark/>
          </w:tcPr>
          <w:p w14:paraId="06B8A889" w14:textId="52603491"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(0.0145)</w:t>
            </w:r>
          </w:p>
        </w:tc>
      </w:tr>
      <w:tr w:rsidR="005841B7" w:rsidRPr="00A54A34" w14:paraId="2F8547CD" w14:textId="77777777" w:rsidTr="005C2674">
        <w:trPr>
          <w:trHeight w:val="300"/>
          <w:jc w:val="center"/>
        </w:trPr>
        <w:tc>
          <w:tcPr>
            <w:tcW w:w="1918" w:type="dxa"/>
            <w:noWrap/>
            <w:vAlign w:val="bottom"/>
            <w:hideMark/>
          </w:tcPr>
          <w:p w14:paraId="572E0239" w14:textId="77777777" w:rsidR="005841B7" w:rsidRPr="00A54A34" w:rsidRDefault="005841B7" w:rsidP="005841B7">
            <w:pPr>
              <w:spacing w:after="0" w:line="240" w:lineRule="auto"/>
              <w:rPr>
                <w:rFonts w:ascii="Times New Roman" w:hAnsi="Times New Roman"/>
                <w:i/>
                <w:lang w:val="en-US" w:eastAsia="es-ES"/>
              </w:rPr>
            </w:pPr>
            <w:r w:rsidRPr="00A54A34">
              <w:rPr>
                <w:rFonts w:ascii="Times New Roman" w:hAnsi="Times New Roman"/>
                <w:i/>
                <w:lang w:val="en-US" w:eastAsia="es-ES"/>
              </w:rPr>
              <w:t>Intensity_out (</w:t>
            </w:r>
            <w:r w:rsidRPr="00A54A34">
              <w:rPr>
                <w:rFonts w:ascii="Times New Roman" w:hAnsi="Times New Roman"/>
                <w:i/>
                <w:iCs/>
                <w:color w:val="000000"/>
                <w:lang w:val="en-US" w:eastAsia="es-ES"/>
              </w:rPr>
              <w:t>β</w:t>
            </w:r>
            <w:r w:rsidRPr="00A54A34">
              <w:rPr>
                <w:rFonts w:ascii="Times New Roman" w:hAnsi="Times New Roman"/>
                <w:i/>
                <w:iCs/>
                <w:color w:val="000000"/>
                <w:vertAlign w:val="subscript"/>
                <w:lang w:val="en-US" w:eastAsia="es-ES"/>
              </w:rPr>
              <w:t>Int0</w:t>
            </w:r>
            <w:r w:rsidRPr="00A54A34">
              <w:rPr>
                <w:rFonts w:ascii="Times New Roman" w:hAnsi="Times New Roman"/>
                <w:i/>
                <w:iCs/>
                <w:color w:val="000000"/>
                <w:lang w:val="en-US" w:eastAsia="es-ES"/>
              </w:rPr>
              <w:t>)</w:t>
            </w:r>
          </w:p>
        </w:tc>
        <w:tc>
          <w:tcPr>
            <w:tcW w:w="1286" w:type="dxa"/>
            <w:tcBorders>
              <w:top w:val="nil"/>
              <w:left w:val="nil"/>
              <w:bottom w:val="nil"/>
              <w:right w:val="nil"/>
            </w:tcBorders>
            <w:noWrap/>
            <w:hideMark/>
          </w:tcPr>
          <w:p w14:paraId="1B1825BE" w14:textId="1C343722"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-0.164*</w:t>
            </w:r>
          </w:p>
        </w:tc>
        <w:tc>
          <w:tcPr>
            <w:tcW w:w="1285" w:type="dxa"/>
            <w:noWrap/>
            <w:hideMark/>
          </w:tcPr>
          <w:p w14:paraId="086CA61F" w14:textId="230BF98D"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-0.00350</w:t>
            </w:r>
          </w:p>
        </w:tc>
        <w:tc>
          <w:tcPr>
            <w:tcW w:w="1286" w:type="dxa"/>
            <w:noWrap/>
            <w:hideMark/>
          </w:tcPr>
          <w:p w14:paraId="4B2D9A4D" w14:textId="49BDD26A"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-0.00211</w:t>
            </w:r>
          </w:p>
        </w:tc>
      </w:tr>
      <w:tr w:rsidR="005841B7" w:rsidRPr="00A54A34" w14:paraId="077E4711" w14:textId="77777777" w:rsidTr="005C2674">
        <w:trPr>
          <w:trHeight w:val="300"/>
          <w:jc w:val="center"/>
        </w:trPr>
        <w:tc>
          <w:tcPr>
            <w:tcW w:w="1918" w:type="dxa"/>
            <w:tcBorders>
              <w:top w:val="nil"/>
              <w:left w:val="nil"/>
              <w:bottom w:val="single" w:sz="4" w:space="0" w:color="auto"/>
            </w:tcBorders>
            <w:noWrap/>
            <w:vAlign w:val="bottom"/>
            <w:hideMark/>
          </w:tcPr>
          <w:p w14:paraId="2720566C" w14:textId="77777777" w:rsidR="005841B7" w:rsidRPr="00A54A34" w:rsidRDefault="005841B7" w:rsidP="005841B7">
            <w:pPr>
              <w:spacing w:after="0" w:line="240" w:lineRule="auto"/>
              <w:rPr>
                <w:rFonts w:ascii="Times New Roman" w:hAnsi="Times New Roman"/>
                <w:i/>
                <w:lang w:val="en-US" w:eastAsia="es-ES"/>
              </w:rPr>
            </w:pPr>
          </w:p>
        </w:tc>
        <w:tc>
          <w:tcPr>
            <w:tcW w:w="1286" w:type="dxa"/>
            <w:tcBorders>
              <w:top w:val="nil"/>
              <w:left w:val="nil"/>
              <w:bottom w:val="single" w:sz="4" w:space="0" w:color="auto"/>
              <w:right w:val="nil"/>
            </w:tcBorders>
            <w:noWrap/>
            <w:hideMark/>
          </w:tcPr>
          <w:p w14:paraId="1EA023A2" w14:textId="4FCD7E22"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(0.0844)</w:t>
            </w:r>
          </w:p>
        </w:tc>
        <w:tc>
          <w:tcPr>
            <w:tcW w:w="1285" w:type="dxa"/>
            <w:tcBorders>
              <w:top w:val="nil"/>
              <w:left w:val="nil"/>
              <w:bottom w:val="single" w:sz="4" w:space="0" w:color="auto"/>
              <w:right w:val="nil"/>
            </w:tcBorders>
            <w:noWrap/>
            <w:hideMark/>
          </w:tcPr>
          <w:p w14:paraId="0083D2C0" w14:textId="196CC7EE"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(0.00318)</w:t>
            </w:r>
          </w:p>
        </w:tc>
        <w:tc>
          <w:tcPr>
            <w:tcW w:w="1286" w:type="dxa"/>
            <w:tcBorders>
              <w:top w:val="nil"/>
              <w:left w:val="nil"/>
              <w:bottom w:val="single" w:sz="4" w:space="0" w:color="auto"/>
              <w:right w:val="nil"/>
            </w:tcBorders>
            <w:noWrap/>
            <w:hideMark/>
          </w:tcPr>
          <w:p w14:paraId="5C38BB82" w14:textId="7D3EA650" w:rsidR="005841B7" w:rsidRPr="00A54A34" w:rsidRDefault="005841B7" w:rsidP="005841B7">
            <w:pPr>
              <w:spacing w:after="0" w:line="240" w:lineRule="auto"/>
              <w:jc w:val="center"/>
              <w:rPr>
                <w:rFonts w:ascii="Times New Roman" w:hAnsi="Times New Roman"/>
                <w:color w:val="000000"/>
                <w:lang w:val="en-US"/>
              </w:rPr>
            </w:pPr>
            <w:r w:rsidRPr="00A54A34">
              <w:rPr>
                <w:rFonts w:ascii="Times New Roman" w:hAnsi="Times New Roman"/>
              </w:rPr>
              <w:t>(0.0110)</w:t>
            </w:r>
          </w:p>
        </w:tc>
      </w:tr>
      <w:tr w:rsidR="00B6395E" w:rsidRPr="00A54A34" w14:paraId="61E6A075" w14:textId="77777777" w:rsidTr="005841B7">
        <w:trPr>
          <w:trHeight w:val="300"/>
          <w:jc w:val="center"/>
        </w:trPr>
        <w:tc>
          <w:tcPr>
            <w:tcW w:w="1918" w:type="dxa"/>
            <w:tcBorders>
              <w:top w:val="single" w:sz="4" w:space="0" w:color="auto"/>
              <w:left w:val="nil"/>
              <w:bottom w:val="nil"/>
            </w:tcBorders>
            <w:noWrap/>
            <w:vAlign w:val="bottom"/>
            <w:hideMark/>
          </w:tcPr>
          <w:p w14:paraId="12791824" w14:textId="77777777" w:rsidR="00B6395E" w:rsidRPr="00A54A34" w:rsidRDefault="00B6395E" w:rsidP="00CE09A1">
            <w:pPr>
              <w:spacing w:after="0" w:line="240" w:lineRule="auto"/>
              <w:rPr>
                <w:rFonts w:ascii="Times New Roman" w:hAnsi="Times New Roman"/>
                <w:i/>
                <w:iCs/>
                <w:color w:val="000000"/>
                <w:lang w:val="en-US" w:eastAsia="es-ES"/>
              </w:rPr>
            </w:pPr>
            <w:r w:rsidRPr="00A54A34">
              <w:rPr>
                <w:rFonts w:ascii="Times New Roman" w:hAnsi="Times New Roman"/>
                <w:i/>
                <w:color w:val="000000"/>
                <w:lang w:val="en-US"/>
              </w:rPr>
              <w:t>β</w:t>
            </w:r>
            <w:r w:rsidRPr="00A54A34">
              <w:rPr>
                <w:rFonts w:ascii="Times New Roman" w:hAnsi="Times New Roman"/>
                <w:i/>
                <w:color w:val="000000"/>
                <w:vertAlign w:val="subscript"/>
                <w:lang w:val="en-US"/>
              </w:rPr>
              <w:t>IntI</w:t>
            </w:r>
            <w:r w:rsidRPr="00A54A34">
              <w:rPr>
                <w:rFonts w:ascii="Times New Roman" w:hAnsi="Times New Roman"/>
                <w:i/>
                <w:color w:val="000000"/>
                <w:lang w:val="en-US"/>
              </w:rPr>
              <w:t xml:space="preserve"> - β</w:t>
            </w:r>
            <w:r w:rsidRPr="00A54A34">
              <w:rPr>
                <w:rFonts w:ascii="Times New Roman" w:hAnsi="Times New Roman"/>
                <w:i/>
                <w:color w:val="000000"/>
                <w:vertAlign w:val="subscript"/>
                <w:lang w:val="en-US"/>
              </w:rPr>
              <w:t>Int0</w:t>
            </w:r>
          </w:p>
        </w:tc>
        <w:tc>
          <w:tcPr>
            <w:tcW w:w="1286" w:type="dxa"/>
            <w:tcBorders>
              <w:top w:val="single" w:sz="4" w:space="0" w:color="auto"/>
              <w:left w:val="nil"/>
              <w:bottom w:val="nil"/>
              <w:right w:val="nil"/>
            </w:tcBorders>
            <w:noWrap/>
            <w:vAlign w:val="bottom"/>
          </w:tcPr>
          <w:p w14:paraId="4A9FE310" w14:textId="677F3562" w:rsidR="00B6395E" w:rsidRPr="00A54A34" w:rsidRDefault="00234ED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0.172</w:t>
            </w:r>
          </w:p>
        </w:tc>
        <w:tc>
          <w:tcPr>
            <w:tcW w:w="1285" w:type="dxa"/>
            <w:tcBorders>
              <w:top w:val="single" w:sz="4" w:space="0" w:color="auto"/>
              <w:left w:val="nil"/>
              <w:bottom w:val="nil"/>
              <w:right w:val="nil"/>
            </w:tcBorders>
            <w:noWrap/>
            <w:vAlign w:val="bottom"/>
          </w:tcPr>
          <w:p w14:paraId="72D6A950" w14:textId="162FE737"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0.0046</w:t>
            </w:r>
          </w:p>
        </w:tc>
        <w:tc>
          <w:tcPr>
            <w:tcW w:w="1286" w:type="dxa"/>
            <w:tcBorders>
              <w:top w:val="single" w:sz="4" w:space="0" w:color="auto"/>
              <w:left w:val="nil"/>
              <w:bottom w:val="nil"/>
              <w:right w:val="nil"/>
            </w:tcBorders>
            <w:noWrap/>
            <w:vAlign w:val="bottom"/>
          </w:tcPr>
          <w:p w14:paraId="302A4D5C" w14:textId="46C5F110"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0.0072</w:t>
            </w:r>
            <w:r w:rsidR="00470D8C" w:rsidRPr="00A54A34">
              <w:rPr>
                <w:rFonts w:ascii="Times New Roman" w:hAnsi="Times New Roman"/>
                <w:color w:val="000000"/>
                <w:lang w:val="en-US" w:eastAsia="es-ES"/>
              </w:rPr>
              <w:t>*</w:t>
            </w:r>
          </w:p>
        </w:tc>
      </w:tr>
      <w:tr w:rsidR="00B6395E" w:rsidRPr="00A54A34" w14:paraId="698475CA" w14:textId="77777777" w:rsidTr="005841B7">
        <w:trPr>
          <w:trHeight w:val="300"/>
          <w:jc w:val="center"/>
        </w:trPr>
        <w:tc>
          <w:tcPr>
            <w:tcW w:w="1918" w:type="dxa"/>
            <w:noWrap/>
            <w:vAlign w:val="bottom"/>
            <w:hideMark/>
          </w:tcPr>
          <w:p w14:paraId="67A680C4" w14:textId="77777777" w:rsidR="00B6395E" w:rsidRPr="00A54A34" w:rsidRDefault="00B6395E" w:rsidP="00CE09A1">
            <w:pPr>
              <w:spacing w:after="0" w:line="240" w:lineRule="auto"/>
              <w:rPr>
                <w:rFonts w:ascii="Times New Roman" w:hAnsi="Times New Roman"/>
                <w:lang w:val="en-US" w:eastAsia="es-ES"/>
              </w:rPr>
            </w:pPr>
          </w:p>
        </w:tc>
        <w:tc>
          <w:tcPr>
            <w:tcW w:w="1286" w:type="dxa"/>
            <w:tcBorders>
              <w:top w:val="nil"/>
              <w:left w:val="nil"/>
              <w:bottom w:val="nil"/>
              <w:right w:val="nil"/>
            </w:tcBorders>
            <w:noWrap/>
            <w:vAlign w:val="bottom"/>
          </w:tcPr>
          <w:p w14:paraId="79A6DE5A" w14:textId="32BDC29D" w:rsidR="00B6395E" w:rsidRPr="00A54A34" w:rsidRDefault="00234ED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(0.134)</w:t>
            </w:r>
          </w:p>
        </w:tc>
        <w:tc>
          <w:tcPr>
            <w:tcW w:w="1285" w:type="dxa"/>
            <w:noWrap/>
            <w:vAlign w:val="bottom"/>
          </w:tcPr>
          <w:p w14:paraId="11AD2C44" w14:textId="34DFC5AC"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(0.0039)</w:t>
            </w:r>
          </w:p>
        </w:tc>
        <w:tc>
          <w:tcPr>
            <w:tcW w:w="1286" w:type="dxa"/>
            <w:noWrap/>
            <w:vAlign w:val="bottom"/>
          </w:tcPr>
          <w:p w14:paraId="3B87F310" w14:textId="07AF19A6" w:rsidR="00B6395E" w:rsidRPr="00A54A34" w:rsidRDefault="00033208"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w:t>
            </w:r>
            <w:r w:rsidR="00470D8C" w:rsidRPr="00A54A34">
              <w:rPr>
                <w:rFonts w:ascii="Times New Roman" w:hAnsi="Times New Roman"/>
                <w:color w:val="000000"/>
                <w:lang w:val="en-US" w:eastAsia="es-ES"/>
              </w:rPr>
              <w:t>0.047)</w:t>
            </w:r>
          </w:p>
        </w:tc>
      </w:tr>
      <w:tr w:rsidR="00B6395E" w:rsidRPr="00A54A34" w14:paraId="2A9073AA" w14:textId="77777777" w:rsidTr="00CE09A1">
        <w:trPr>
          <w:trHeight w:val="300"/>
          <w:jc w:val="center"/>
        </w:trPr>
        <w:tc>
          <w:tcPr>
            <w:tcW w:w="1918" w:type="dxa"/>
            <w:tcBorders>
              <w:top w:val="single" w:sz="4" w:space="0" w:color="auto"/>
              <w:left w:val="nil"/>
              <w:bottom w:val="nil"/>
            </w:tcBorders>
            <w:noWrap/>
            <w:vAlign w:val="bottom"/>
            <w:hideMark/>
          </w:tcPr>
          <w:p w14:paraId="19A7C371"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Observations</w:t>
            </w:r>
          </w:p>
        </w:tc>
        <w:tc>
          <w:tcPr>
            <w:tcW w:w="1286" w:type="dxa"/>
            <w:tcBorders>
              <w:top w:val="single" w:sz="4" w:space="0" w:color="auto"/>
              <w:left w:val="nil"/>
              <w:bottom w:val="nil"/>
              <w:right w:val="nil"/>
            </w:tcBorders>
            <w:noWrap/>
            <w:vAlign w:val="bottom"/>
            <w:hideMark/>
          </w:tcPr>
          <w:p w14:paraId="54017F98" w14:textId="77777777" w:rsidR="00B6395E" w:rsidRPr="00A54A34" w:rsidRDefault="00B6395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1,872</w:t>
            </w:r>
          </w:p>
        </w:tc>
        <w:tc>
          <w:tcPr>
            <w:tcW w:w="1285" w:type="dxa"/>
            <w:tcBorders>
              <w:top w:val="single" w:sz="4" w:space="0" w:color="auto"/>
              <w:left w:val="nil"/>
              <w:bottom w:val="nil"/>
              <w:right w:val="nil"/>
            </w:tcBorders>
            <w:noWrap/>
            <w:vAlign w:val="bottom"/>
            <w:hideMark/>
          </w:tcPr>
          <w:p w14:paraId="5888D73D" w14:textId="77777777" w:rsidR="00B6395E" w:rsidRPr="00A54A34" w:rsidRDefault="00B6395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1,818</w:t>
            </w:r>
          </w:p>
        </w:tc>
        <w:tc>
          <w:tcPr>
            <w:tcW w:w="1286" w:type="dxa"/>
            <w:tcBorders>
              <w:top w:val="single" w:sz="4" w:space="0" w:color="auto"/>
              <w:left w:val="nil"/>
              <w:bottom w:val="nil"/>
              <w:right w:val="nil"/>
            </w:tcBorders>
            <w:noWrap/>
            <w:vAlign w:val="bottom"/>
            <w:hideMark/>
          </w:tcPr>
          <w:p w14:paraId="14B62404" w14:textId="77777777" w:rsidR="00B6395E" w:rsidRPr="00A54A34" w:rsidRDefault="00B6395E"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rPr>
              <w:t>1,914</w:t>
            </w:r>
          </w:p>
        </w:tc>
      </w:tr>
      <w:tr w:rsidR="00B6395E" w:rsidRPr="00A54A34" w14:paraId="53480EC7" w14:textId="77777777" w:rsidTr="00CE09A1">
        <w:trPr>
          <w:trHeight w:val="300"/>
          <w:jc w:val="center"/>
        </w:trPr>
        <w:tc>
          <w:tcPr>
            <w:tcW w:w="1918" w:type="dxa"/>
            <w:tcBorders>
              <w:top w:val="nil"/>
              <w:left w:val="nil"/>
              <w:bottom w:val="single" w:sz="4" w:space="0" w:color="auto"/>
            </w:tcBorders>
            <w:noWrap/>
            <w:vAlign w:val="bottom"/>
            <w:hideMark/>
          </w:tcPr>
          <w:p w14:paraId="02B1FBCE" w14:textId="77777777" w:rsidR="00B6395E" w:rsidRPr="00A54A34" w:rsidRDefault="00B6395E" w:rsidP="00CE09A1">
            <w:pPr>
              <w:spacing w:after="0" w:line="240" w:lineRule="auto"/>
              <w:rPr>
                <w:rFonts w:ascii="Times New Roman" w:hAnsi="Times New Roman"/>
                <w:lang w:val="en-US" w:eastAsia="es-ES"/>
              </w:rPr>
            </w:pPr>
            <w:r w:rsidRPr="00A54A34">
              <w:rPr>
                <w:rFonts w:ascii="Times New Roman" w:hAnsi="Times New Roman"/>
                <w:lang w:val="en-US" w:eastAsia="es-ES"/>
              </w:rPr>
              <w:t>chi2</w:t>
            </w:r>
          </w:p>
        </w:tc>
        <w:tc>
          <w:tcPr>
            <w:tcW w:w="1286" w:type="dxa"/>
            <w:tcBorders>
              <w:top w:val="nil"/>
              <w:left w:val="nil"/>
              <w:bottom w:val="single" w:sz="4" w:space="0" w:color="auto"/>
              <w:right w:val="nil"/>
            </w:tcBorders>
            <w:noWrap/>
            <w:vAlign w:val="bottom"/>
            <w:hideMark/>
          </w:tcPr>
          <w:p w14:paraId="0115C669" w14:textId="6377B7B0" w:rsidR="00B6395E" w:rsidRPr="00A54A34" w:rsidRDefault="005841B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522.9</w:t>
            </w:r>
          </w:p>
        </w:tc>
        <w:tc>
          <w:tcPr>
            <w:tcW w:w="1285" w:type="dxa"/>
            <w:tcBorders>
              <w:top w:val="nil"/>
              <w:left w:val="nil"/>
              <w:bottom w:val="single" w:sz="4" w:space="0" w:color="auto"/>
              <w:right w:val="nil"/>
            </w:tcBorders>
            <w:noWrap/>
            <w:vAlign w:val="bottom"/>
            <w:hideMark/>
          </w:tcPr>
          <w:p w14:paraId="3B6962F1" w14:textId="02CED899" w:rsidR="00B6395E" w:rsidRPr="00A54A34" w:rsidRDefault="005841B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474.4</w:t>
            </w:r>
          </w:p>
        </w:tc>
        <w:tc>
          <w:tcPr>
            <w:tcW w:w="1286" w:type="dxa"/>
            <w:tcBorders>
              <w:top w:val="nil"/>
              <w:left w:val="nil"/>
              <w:bottom w:val="single" w:sz="4" w:space="0" w:color="auto"/>
              <w:right w:val="nil"/>
            </w:tcBorders>
            <w:noWrap/>
            <w:vAlign w:val="bottom"/>
            <w:hideMark/>
          </w:tcPr>
          <w:p w14:paraId="55059C3F" w14:textId="54580A25" w:rsidR="00B6395E" w:rsidRPr="00A54A34" w:rsidRDefault="005841B7" w:rsidP="00CE09A1">
            <w:pPr>
              <w:spacing w:after="0" w:line="240" w:lineRule="auto"/>
              <w:jc w:val="center"/>
              <w:rPr>
                <w:rFonts w:ascii="Times New Roman" w:hAnsi="Times New Roman"/>
                <w:color w:val="000000"/>
                <w:lang w:val="en-US"/>
              </w:rPr>
            </w:pPr>
            <w:r w:rsidRPr="00A54A34">
              <w:rPr>
                <w:rFonts w:ascii="Times New Roman" w:hAnsi="Times New Roman"/>
                <w:color w:val="000000"/>
                <w:lang w:val="en-US" w:eastAsia="es-ES"/>
              </w:rPr>
              <w:t>443.</w:t>
            </w:r>
            <w:r w:rsidRPr="00A54A34">
              <w:rPr>
                <w:rFonts w:ascii="Times New Roman" w:hAnsi="Times New Roman"/>
                <w:color w:val="000000"/>
                <w:lang w:val="en-US"/>
              </w:rPr>
              <w:t>0</w:t>
            </w:r>
          </w:p>
        </w:tc>
      </w:tr>
    </w:tbl>
    <w:p w14:paraId="42BA4320" w14:textId="57BF859F" w:rsidR="00AB1DD3" w:rsidRPr="00A54A34" w:rsidRDefault="00AB1DD3" w:rsidP="00AB1DD3">
      <w:pPr>
        <w:spacing w:after="0" w:line="240" w:lineRule="auto"/>
        <w:ind w:left="1843" w:right="1700"/>
        <w:jc w:val="both"/>
        <w:rPr>
          <w:rFonts w:ascii="Times New Roman" w:hAnsi="Times New Roman"/>
          <w:color w:val="000000"/>
          <w:sz w:val="20"/>
          <w:szCs w:val="20"/>
          <w:lang w:val="en-US" w:eastAsia="es-ES"/>
        </w:rPr>
      </w:pPr>
      <w:r w:rsidRPr="00A54A34">
        <w:rPr>
          <w:rFonts w:ascii="Times New Roman" w:hAnsi="Times New Roman"/>
          <w:b/>
          <w:i/>
          <w:color w:val="000000"/>
          <w:sz w:val="20"/>
          <w:szCs w:val="20"/>
          <w:lang w:val="en-US" w:eastAsia="es-ES"/>
        </w:rPr>
        <w:t>Note</w:t>
      </w:r>
      <w:r w:rsidRPr="00A54A34">
        <w:rPr>
          <w:rFonts w:ascii="Times New Roman" w:hAnsi="Times New Roman"/>
          <w:color w:val="000000"/>
          <w:sz w:val="20"/>
          <w:szCs w:val="20"/>
          <w:lang w:val="en-US" w:eastAsia="es-ES"/>
        </w:rPr>
        <w:t xml:space="preserve">: Table </w:t>
      </w:r>
      <w:r w:rsidRPr="00A54A34">
        <w:rPr>
          <w:rFonts w:ascii="Times New Roman" w:hAnsi="Times New Roman"/>
          <w:smallCaps/>
          <w:color w:val="000000"/>
          <w:sz w:val="20"/>
          <w:szCs w:val="20"/>
          <w:lang w:val="en-US" w:eastAsia="es-ES"/>
        </w:rPr>
        <w:t>S17</w:t>
      </w:r>
      <w:r w:rsidRPr="00A54A34">
        <w:rPr>
          <w:rFonts w:ascii="Times New Roman" w:hAnsi="Times New Roman"/>
          <w:color w:val="000000"/>
          <w:sz w:val="20"/>
          <w:szCs w:val="20"/>
          <w:lang w:val="en-US" w:eastAsia="es-ES"/>
        </w:rPr>
        <w:t xml:space="preserve"> offers an extract of the regressions included in Tables S13-S15 for some variables of interest. The full list of covariates for the models of columns 1, 2, and 3 can be found in SOM: Table S13, column 5, Table S14, column 5 and Table S15, column 5, respectively. </w:t>
      </w:r>
      <w:r w:rsidRPr="00A54A34">
        <w:rPr>
          <w:rFonts w:ascii="Times New Roman" w:eastAsia="Calisto MT" w:hAnsi="Times New Roman"/>
          <w:sz w:val="20"/>
          <w:szCs w:val="20"/>
          <w:lang w:val="en-US" w:eastAsia="en-US"/>
        </w:rPr>
        <w:t xml:space="preserve">The third to last line reports the results of Wald tests over the null hypothesis that the difference of the coefficients for </w:t>
      </w:r>
      <w:r w:rsidRPr="00A54A34">
        <w:rPr>
          <w:rFonts w:ascii="Times New Roman" w:eastAsia="Calisto MT" w:hAnsi="Times New Roman"/>
          <w:i/>
          <w:sz w:val="20"/>
          <w:szCs w:val="20"/>
          <w:lang w:val="en-US" w:eastAsia="en-US"/>
        </w:rPr>
        <w:t>Member_Ing</w:t>
      </w:r>
      <w:r w:rsidRPr="00A54A34">
        <w:rPr>
          <w:rFonts w:ascii="Times New Roman" w:eastAsia="Calisto MT" w:hAnsi="Times New Roman"/>
          <w:sz w:val="20"/>
          <w:szCs w:val="20"/>
          <w:lang w:val="en-US" w:eastAsia="en-US"/>
        </w:rPr>
        <w:t xml:space="preserve"> and </w:t>
      </w:r>
      <w:r w:rsidRPr="00A54A34">
        <w:rPr>
          <w:rFonts w:ascii="Times New Roman" w:eastAsia="Calisto MT" w:hAnsi="Times New Roman"/>
          <w:i/>
          <w:sz w:val="20"/>
          <w:szCs w:val="20"/>
          <w:lang w:val="en-US" w:eastAsia="en-US"/>
        </w:rPr>
        <w:t>Member_Out</w:t>
      </w:r>
      <w:r w:rsidRPr="00A54A34">
        <w:rPr>
          <w:rFonts w:ascii="Times New Roman" w:eastAsia="Calisto MT" w:hAnsi="Times New Roman"/>
          <w:sz w:val="20"/>
          <w:szCs w:val="20"/>
          <w:lang w:val="en-US" w:eastAsia="en-US"/>
        </w:rPr>
        <w:t xml:space="preserve"> equals zero.</w:t>
      </w:r>
      <w:r w:rsidRPr="00A54A34">
        <w:rPr>
          <w:rFonts w:ascii="Times New Roman" w:hAnsi="Times New Roman"/>
          <w:color w:val="000000"/>
          <w:sz w:val="20"/>
          <w:szCs w:val="20"/>
          <w:lang w:val="en-US" w:eastAsia="es-ES"/>
        </w:rPr>
        <w:t xml:space="preserve"> </w:t>
      </w:r>
    </w:p>
    <w:p w14:paraId="7EAE0693" w14:textId="77777777" w:rsidR="00AB1DD3" w:rsidRPr="00A54A34" w:rsidRDefault="00AB1DD3" w:rsidP="00AB1DD3">
      <w:pPr>
        <w:spacing w:after="0" w:line="240" w:lineRule="auto"/>
        <w:ind w:left="1843" w:right="1700"/>
        <w:jc w:val="both"/>
        <w:rPr>
          <w:rFonts w:ascii="Times New Roman" w:hAnsi="Times New Roman"/>
          <w:color w:val="000000"/>
          <w:sz w:val="20"/>
          <w:szCs w:val="20"/>
          <w:lang w:val="en-US" w:eastAsia="es-ES"/>
        </w:rPr>
      </w:pPr>
      <w:r w:rsidRPr="00A54A34">
        <w:rPr>
          <w:rFonts w:ascii="Times New Roman" w:hAnsi="Times New Roman"/>
          <w:color w:val="000000"/>
          <w:sz w:val="20"/>
          <w:szCs w:val="20"/>
          <w:lang w:val="en-US" w:eastAsia="es-ES"/>
        </w:rPr>
        <w:t>***: p&lt;0.01, **: p&lt;0.05, *: p&lt;0.1.</w:t>
      </w:r>
    </w:p>
    <w:p w14:paraId="4FB7AF43" w14:textId="77777777" w:rsidR="00A24EF9" w:rsidRPr="00A54A34" w:rsidRDefault="00A24EF9" w:rsidP="00B6395E">
      <w:pPr>
        <w:spacing w:after="120"/>
        <w:ind w:left="1843" w:right="1559"/>
        <w:jc w:val="both"/>
        <w:rPr>
          <w:rFonts w:ascii="Times New Roman" w:hAnsi="Times New Roman"/>
          <w:color w:val="000000"/>
          <w:sz w:val="20"/>
          <w:szCs w:val="20"/>
          <w:lang w:val="en-US" w:eastAsia="es-ES"/>
        </w:rPr>
      </w:pPr>
    </w:p>
    <w:p w14:paraId="55B0F9E4" w14:textId="77777777" w:rsidR="00B6395E" w:rsidRPr="00A54A34" w:rsidRDefault="00B6395E" w:rsidP="00FC0FBC">
      <w:pPr>
        <w:pStyle w:val="Heading1"/>
        <w:spacing w:before="120" w:after="120"/>
        <w:ind w:firstLine="0"/>
        <w:jc w:val="center"/>
        <w:rPr>
          <w:rStyle w:val="hps"/>
          <w:rFonts w:ascii="Times New Roman" w:eastAsia="Times New Roman" w:hAnsi="Times New Roman"/>
          <w:caps/>
          <w:sz w:val="24"/>
          <w:szCs w:val="24"/>
          <w:lang w:val="en-US" w:eastAsia="it-IT"/>
        </w:rPr>
        <w:sectPr w:rsidR="00B6395E" w:rsidRPr="00A54A34" w:rsidSect="000B4241">
          <w:footerReference w:type="even" r:id="rId9"/>
          <w:pgSz w:w="11906" w:h="16838"/>
          <w:pgMar w:top="1417" w:right="1134" w:bottom="1134" w:left="1134" w:header="708" w:footer="708" w:gutter="0"/>
          <w:cols w:space="708"/>
          <w:docGrid w:linePitch="360"/>
        </w:sectPr>
      </w:pPr>
    </w:p>
    <w:p w14:paraId="286AF532" w14:textId="03DD9A0C" w:rsidR="00CC3A9E" w:rsidRPr="00A54A34" w:rsidRDefault="00CC3A9E" w:rsidP="00FC0FBC">
      <w:pPr>
        <w:pStyle w:val="Heading1"/>
        <w:spacing w:before="120" w:after="120"/>
        <w:ind w:firstLine="0"/>
        <w:jc w:val="center"/>
        <w:rPr>
          <w:rStyle w:val="hps"/>
          <w:rFonts w:ascii="Times New Roman" w:eastAsia="Times New Roman" w:hAnsi="Times New Roman"/>
          <w:caps/>
          <w:sz w:val="24"/>
          <w:szCs w:val="24"/>
          <w:lang w:val="en-US" w:eastAsia="it-IT"/>
        </w:rPr>
      </w:pPr>
      <w:bookmarkStart w:id="9" w:name="_III._Methods_and"/>
      <w:bookmarkEnd w:id="9"/>
      <w:r w:rsidRPr="00A54A34">
        <w:rPr>
          <w:rStyle w:val="hps"/>
          <w:rFonts w:ascii="Times New Roman" w:eastAsia="Times New Roman" w:hAnsi="Times New Roman"/>
          <w:caps/>
          <w:sz w:val="24"/>
          <w:szCs w:val="24"/>
          <w:lang w:val="en-US" w:eastAsia="it-IT"/>
        </w:rPr>
        <w:lastRenderedPageBreak/>
        <w:t>III. Methods and Materials</w:t>
      </w:r>
    </w:p>
    <w:p w14:paraId="3179D6E4" w14:textId="50993BF7" w:rsidR="00D45041" w:rsidRPr="00A54A34" w:rsidRDefault="00CC3A9E" w:rsidP="00D45041">
      <w:pPr>
        <w:pStyle w:val="Heading1"/>
        <w:spacing w:before="120" w:after="120"/>
        <w:ind w:firstLine="0"/>
        <w:jc w:val="center"/>
        <w:rPr>
          <w:rStyle w:val="hps"/>
          <w:rFonts w:ascii="Times New Roman" w:eastAsia="Times New Roman" w:hAnsi="Times New Roman"/>
          <w:caps/>
          <w:sz w:val="24"/>
          <w:szCs w:val="24"/>
          <w:lang w:val="en-US" w:eastAsia="it-IT"/>
        </w:rPr>
      </w:pPr>
      <w:bookmarkStart w:id="10" w:name="_III.1_Description_of"/>
      <w:bookmarkEnd w:id="10"/>
      <w:r w:rsidRPr="00A54A34">
        <w:rPr>
          <w:rStyle w:val="hps"/>
          <w:rFonts w:ascii="Times New Roman" w:eastAsia="Times New Roman" w:hAnsi="Times New Roman"/>
          <w:caps/>
          <w:sz w:val="24"/>
          <w:szCs w:val="24"/>
          <w:lang w:val="en-US" w:eastAsia="it-IT"/>
        </w:rPr>
        <w:t>III</w:t>
      </w:r>
      <w:r w:rsidR="00FC0FBC" w:rsidRPr="00A54A34">
        <w:rPr>
          <w:rStyle w:val="hps"/>
          <w:rFonts w:ascii="Times New Roman" w:eastAsia="Times New Roman" w:hAnsi="Times New Roman"/>
          <w:caps/>
          <w:sz w:val="24"/>
          <w:szCs w:val="24"/>
          <w:lang w:val="en-US" w:eastAsia="it-IT"/>
        </w:rPr>
        <w:t>.</w:t>
      </w:r>
      <w:r w:rsidRPr="00A54A34">
        <w:rPr>
          <w:rStyle w:val="hps"/>
          <w:rFonts w:ascii="Times New Roman" w:eastAsia="Times New Roman" w:hAnsi="Times New Roman"/>
          <w:caps/>
          <w:sz w:val="24"/>
          <w:szCs w:val="24"/>
          <w:lang w:val="en-US" w:eastAsia="it-IT"/>
        </w:rPr>
        <w:t>1</w:t>
      </w:r>
      <w:r w:rsidR="00770DF6" w:rsidRPr="00A54A34">
        <w:rPr>
          <w:rStyle w:val="hps"/>
          <w:rFonts w:ascii="Times New Roman" w:eastAsia="Times New Roman" w:hAnsi="Times New Roman"/>
          <w:caps/>
          <w:sz w:val="24"/>
          <w:szCs w:val="24"/>
          <w:lang w:val="en-US" w:eastAsia="it-IT"/>
        </w:rPr>
        <w:t xml:space="preserve"> </w:t>
      </w:r>
      <w:r w:rsidR="003139CD" w:rsidRPr="00A54A34">
        <w:rPr>
          <w:rStyle w:val="hps"/>
          <w:rFonts w:ascii="Times New Roman" w:eastAsia="Times New Roman" w:hAnsi="Times New Roman"/>
          <w:caps/>
          <w:sz w:val="24"/>
          <w:szCs w:val="24"/>
          <w:lang w:val="en-US" w:eastAsia="it-IT"/>
        </w:rPr>
        <w:t>Description of associations</w:t>
      </w:r>
    </w:p>
    <w:p w14:paraId="219E6406" w14:textId="0AC96A77" w:rsidR="00D45041" w:rsidRPr="00A54A34" w:rsidRDefault="00D45041" w:rsidP="00D45041">
      <w:pPr>
        <w:jc w:val="center"/>
        <w:rPr>
          <w:rFonts w:ascii="Times New Roman" w:hAnsi="Times New Roman"/>
          <w:lang w:val="en-US"/>
        </w:rPr>
      </w:pPr>
      <w:r w:rsidRPr="00A54A34">
        <w:rPr>
          <w:rFonts w:ascii="Times New Roman" w:hAnsi="Times New Roman"/>
          <w:lang w:val="en-US"/>
        </w:rPr>
        <w:t>(At the time the research was realized)</w:t>
      </w:r>
    </w:p>
    <w:p w14:paraId="4E281ADB" w14:textId="071EA551" w:rsidR="003139CD" w:rsidRPr="00A54A34" w:rsidRDefault="003139CD" w:rsidP="00706DBD">
      <w:pPr>
        <w:pStyle w:val="NormalWeb"/>
        <w:spacing w:before="0" w:beforeAutospacing="0" w:after="0" w:afterAutospacing="0" w:line="360" w:lineRule="auto"/>
        <w:ind w:firstLine="202"/>
        <w:jc w:val="both"/>
        <w:rPr>
          <w:rStyle w:val="hps"/>
          <w:bCs/>
          <w:lang w:val="en-US"/>
        </w:rPr>
      </w:pPr>
      <w:r w:rsidRPr="00A54A34">
        <w:rPr>
          <w:rStyle w:val="hps"/>
          <w:bCs/>
          <w:lang w:val="en-US"/>
        </w:rPr>
        <w:t>We recruited association members from ten associations, whose general goals, number of active members, encounter frequency, are described below.</w:t>
      </w:r>
      <w:r w:rsidR="00231A15" w:rsidRPr="00A54A34">
        <w:rPr>
          <w:rStyle w:val="hps"/>
          <w:bCs/>
          <w:lang w:val="en-US"/>
        </w:rPr>
        <w:t xml:space="preserve"> Descriptions refer to </w:t>
      </w:r>
      <w:r w:rsidR="00941AF4" w:rsidRPr="00A54A34">
        <w:rPr>
          <w:rStyle w:val="hps"/>
          <w:bCs/>
          <w:lang w:val="en-US"/>
        </w:rPr>
        <w:t xml:space="preserve">the </w:t>
      </w:r>
      <w:r w:rsidR="00231A15" w:rsidRPr="00A54A34">
        <w:rPr>
          <w:rStyle w:val="hps"/>
          <w:bCs/>
          <w:lang w:val="en-US"/>
        </w:rPr>
        <w:t xml:space="preserve">time in which </w:t>
      </w:r>
      <w:r w:rsidR="00537C42" w:rsidRPr="00A54A34">
        <w:rPr>
          <w:rStyle w:val="hps"/>
          <w:bCs/>
          <w:lang w:val="en-US"/>
        </w:rPr>
        <w:t>the study was</w:t>
      </w:r>
      <w:r w:rsidR="00231A15" w:rsidRPr="00A54A34">
        <w:rPr>
          <w:rStyle w:val="hps"/>
          <w:bCs/>
          <w:lang w:val="en-US"/>
        </w:rPr>
        <w:t xml:space="preserve"> carried out.</w:t>
      </w:r>
    </w:p>
    <w:p w14:paraId="739B1B4C" w14:textId="77777777" w:rsidR="003139CD" w:rsidRPr="00A54A34" w:rsidRDefault="003139CD" w:rsidP="003139CD">
      <w:pPr>
        <w:pStyle w:val="ListParagraph"/>
        <w:spacing w:before="120" w:after="120" w:line="360" w:lineRule="auto"/>
        <w:ind w:left="0"/>
        <w:jc w:val="center"/>
        <w:rPr>
          <w:rFonts w:ascii="Times New Roman" w:eastAsia="Calisto MT" w:hAnsi="Times New Roman"/>
          <w:i/>
          <w:sz w:val="24"/>
          <w:szCs w:val="24"/>
          <w:lang w:val="en-US" w:eastAsia="en-US"/>
        </w:rPr>
      </w:pPr>
      <w:r w:rsidRPr="00A54A34">
        <w:rPr>
          <w:rFonts w:ascii="Times New Roman" w:eastAsia="Calisto MT" w:hAnsi="Times New Roman"/>
          <w:i/>
          <w:sz w:val="24"/>
          <w:szCs w:val="24"/>
          <w:lang w:val="en-US" w:eastAsia="en-US"/>
        </w:rPr>
        <w:t>A. Trade Unions</w:t>
      </w:r>
    </w:p>
    <w:p w14:paraId="207332D0" w14:textId="42CE3B6C"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CGIL (Confederazione Generale Italiana del Lavoro – Italian General Confederation of Labour) and UIL (Unione Italiana del Lavoro – Italian Labour Union) are two of the most representative - in terms of number of members - Italian trade unions, CGIL being the largest. They are structured into several different branches, each </w:t>
      </w:r>
      <w:r w:rsidR="00F61FEE" w:rsidRPr="00A54A34">
        <w:rPr>
          <w:rStyle w:val="hps"/>
          <w:lang w:val="en-US"/>
        </w:rPr>
        <w:t>focusing</w:t>
      </w:r>
      <w:r w:rsidRPr="00A54A34">
        <w:rPr>
          <w:rStyle w:val="hps"/>
          <w:lang w:val="en-US"/>
        </w:rPr>
        <w:t xml:space="preserve"> on one specific sector of the economy. Our sample came from CGIL and UIL “delegates”. These are employees who have been appointed to represent the trade union in the firm where they work. Delegates do not receive extra payment for their activities, so these can be considered akin to a voluntary activity. Meetings are regularly organized to discuss various issues related to industrial relations. </w:t>
      </w:r>
      <w:r w:rsidR="00BA2115" w:rsidRPr="00A54A34">
        <w:rPr>
          <w:rStyle w:val="hps"/>
          <w:lang w:val="en-US"/>
        </w:rPr>
        <w:t xml:space="preserve">With respect to the context where the research was conducted, </w:t>
      </w:r>
      <w:r w:rsidRPr="00A54A34">
        <w:rPr>
          <w:rStyle w:val="hps"/>
          <w:lang w:val="en-US"/>
        </w:rPr>
        <w:t>CGIL delegates meet every month</w:t>
      </w:r>
      <w:r w:rsidR="00F61FEE" w:rsidRPr="00A54A34">
        <w:rPr>
          <w:rStyle w:val="hps"/>
          <w:lang w:val="en-US"/>
        </w:rPr>
        <w:t>,</w:t>
      </w:r>
      <w:r w:rsidRPr="00A54A34">
        <w:rPr>
          <w:rStyle w:val="hps"/>
          <w:lang w:val="en-US"/>
        </w:rPr>
        <w:t xml:space="preserve"> UIL delegates meet less frequently, when specific issues need to be discussed. The number of delegates belonging to each branch may vary significantly. They range from 259 for the largest branch (FIOM, active in the metalworking sector) to 25 for the smallest one (SLC, active in the -insurance and credit sector) for CGIL active in </w:t>
      </w:r>
      <w:r w:rsidR="00B55F5D" w:rsidRPr="00A54A34">
        <w:rPr>
          <w:rStyle w:val="hps"/>
          <w:lang w:val="en-US"/>
        </w:rPr>
        <w:t>Parma</w:t>
      </w:r>
      <w:r w:rsidRPr="00597A0F">
        <w:rPr>
          <w:rStyle w:val="hps"/>
          <w:lang w:val="en-US"/>
        </w:rPr>
        <w:t xml:space="preserve">. Normally between </w:t>
      </w:r>
      <w:r w:rsidR="00537C42" w:rsidRPr="00597A0F">
        <w:rPr>
          <w:rStyle w:val="hps"/>
          <w:lang w:val="en-US"/>
        </w:rPr>
        <w:t xml:space="preserve">approximately </w:t>
      </w:r>
      <w:r w:rsidRPr="00A54A34">
        <w:rPr>
          <w:rStyle w:val="hps"/>
          <w:lang w:val="en-US"/>
        </w:rPr>
        <w:t xml:space="preserve">20 and 50 members attend such meetings. The number of delegates is significantly lower for UIL. For example, the delegates in the metalworking sector are 45 for UIL. Overall, we estimate the total number of delegates active in the province of </w:t>
      </w:r>
      <w:bookmarkStart w:id="11" w:name="_Hlk155367005"/>
      <w:r w:rsidR="00B55F5D" w:rsidRPr="00A54A34">
        <w:rPr>
          <w:rStyle w:val="hps"/>
          <w:lang w:val="en-US"/>
        </w:rPr>
        <w:t>Parma</w:t>
      </w:r>
      <w:bookmarkEnd w:id="11"/>
      <w:r w:rsidR="00B55F5D" w:rsidRPr="00597A0F" w:rsidDel="00B55F5D">
        <w:rPr>
          <w:rStyle w:val="hps"/>
          <w:lang w:val="en-US"/>
        </w:rPr>
        <w:t xml:space="preserve"> </w:t>
      </w:r>
      <w:r w:rsidRPr="00597A0F">
        <w:rPr>
          <w:rStyle w:val="hps"/>
          <w:lang w:val="en-US"/>
        </w:rPr>
        <w:t>to be 1246 for CGIL and 224 for UIL. We recruited members from five different branches o</w:t>
      </w:r>
      <w:r w:rsidRPr="00A54A34">
        <w:rPr>
          <w:rStyle w:val="hps"/>
          <w:lang w:val="en-US"/>
        </w:rPr>
        <w:t>f CGIL and two branches for UIL.</w:t>
      </w:r>
    </w:p>
    <w:p w14:paraId="7E71274E" w14:textId="77777777" w:rsidR="003139CD" w:rsidRPr="00A54A34" w:rsidRDefault="003139CD" w:rsidP="003139CD">
      <w:pPr>
        <w:pStyle w:val="ListParagraph"/>
        <w:spacing w:before="120" w:after="120" w:line="360" w:lineRule="auto"/>
        <w:ind w:left="0"/>
        <w:jc w:val="center"/>
        <w:rPr>
          <w:rFonts w:ascii="Times New Roman" w:eastAsia="Calisto MT" w:hAnsi="Times New Roman"/>
          <w:i/>
          <w:sz w:val="24"/>
          <w:szCs w:val="24"/>
          <w:lang w:val="en-US" w:eastAsia="en-US"/>
        </w:rPr>
      </w:pPr>
      <w:r w:rsidRPr="00A54A34">
        <w:rPr>
          <w:rFonts w:ascii="Times New Roman" w:eastAsia="Calisto MT" w:hAnsi="Times New Roman"/>
          <w:i/>
          <w:sz w:val="24"/>
          <w:szCs w:val="24"/>
          <w:lang w:val="en-US" w:eastAsia="en-US"/>
        </w:rPr>
        <w:t>B. Cultural associations</w:t>
      </w:r>
    </w:p>
    <w:p w14:paraId="55FDE20E" w14:textId="5924848C" w:rsidR="003139CD" w:rsidRPr="00597A0F"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We recruited from three choirs (Corale Giuseppe Verdi, Coro Renata Tebaldi, and Coro “Voci di </w:t>
      </w:r>
      <w:r w:rsidR="00E36BA7" w:rsidRPr="00A54A34">
        <w:rPr>
          <w:rStyle w:val="hps"/>
          <w:lang w:val="en-US"/>
        </w:rPr>
        <w:t>Parma</w:t>
      </w:r>
      <w:r w:rsidRPr="00597A0F">
        <w:rPr>
          <w:rStyle w:val="hps"/>
          <w:lang w:val="en-US"/>
        </w:rPr>
        <w:t>”) and one ethnic and traditional dance association (Terra di Danza - Land of Dance).</w:t>
      </w:r>
    </w:p>
    <w:p w14:paraId="07D623B5" w14:textId="1BC8C7E5" w:rsidR="003139CD" w:rsidRPr="00A54A34" w:rsidRDefault="003139CD" w:rsidP="003139CD">
      <w:pPr>
        <w:pStyle w:val="NormalWeb"/>
        <w:spacing w:before="0" w:beforeAutospacing="0" w:after="0" w:afterAutospacing="0" w:line="360" w:lineRule="auto"/>
        <w:ind w:firstLine="202"/>
        <w:jc w:val="both"/>
        <w:rPr>
          <w:rStyle w:val="hps"/>
          <w:lang w:val="en-US"/>
        </w:rPr>
      </w:pPr>
      <w:r w:rsidRPr="00597A0F">
        <w:rPr>
          <w:rStyle w:val="hps"/>
          <w:lang w:val="en-US"/>
        </w:rPr>
        <w:t xml:space="preserve">All the three choirs </w:t>
      </w:r>
      <w:r w:rsidR="00A8289A" w:rsidRPr="00A54A34">
        <w:rPr>
          <w:rStyle w:val="hps"/>
          <w:lang w:val="en-US"/>
        </w:rPr>
        <w:t xml:space="preserve">operate in </w:t>
      </w:r>
      <w:r w:rsidR="00E36BA7" w:rsidRPr="00A54A34">
        <w:rPr>
          <w:rStyle w:val="hps"/>
          <w:lang w:val="en-US"/>
        </w:rPr>
        <w:t>Parma</w:t>
      </w:r>
      <w:r w:rsidR="000F6269" w:rsidRPr="00597A0F">
        <w:rPr>
          <w:rStyle w:val="hps"/>
          <w:lang w:val="en-US"/>
        </w:rPr>
        <w:t xml:space="preserve"> </w:t>
      </w:r>
      <w:r w:rsidR="00A8289A" w:rsidRPr="00597A0F">
        <w:rPr>
          <w:rStyle w:val="hps"/>
          <w:lang w:val="en-US"/>
        </w:rPr>
        <w:t xml:space="preserve">and </w:t>
      </w:r>
      <w:r w:rsidRPr="00597A0F">
        <w:rPr>
          <w:rStyle w:val="hps"/>
          <w:lang w:val="en-US"/>
        </w:rPr>
        <w:t xml:space="preserve">are formed by opera amateur singers who meet to practice opera under the direction of a choral conductor. All the three choirs also perform in public events. Choir members are not paid for their </w:t>
      </w:r>
      <w:r w:rsidR="00537C42" w:rsidRPr="00A54A34">
        <w:rPr>
          <w:rStyle w:val="hps"/>
          <w:lang w:val="en-US"/>
        </w:rPr>
        <w:t>performance</w:t>
      </w:r>
      <w:r w:rsidRPr="00A54A34">
        <w:rPr>
          <w:rStyle w:val="hps"/>
          <w:lang w:val="en-US"/>
        </w:rPr>
        <w:t xml:space="preserve">. The rehearsals are normally held once or twice a week. The choirs meet in the city of </w:t>
      </w:r>
      <w:r w:rsidR="004352DF" w:rsidRPr="00A54A34">
        <w:rPr>
          <w:rStyle w:val="hps"/>
          <w:lang w:val="en-US"/>
        </w:rPr>
        <w:t>Parma</w:t>
      </w:r>
      <w:r w:rsidRPr="00597A0F">
        <w:rPr>
          <w:rStyle w:val="hps"/>
          <w:lang w:val="en-US"/>
        </w:rPr>
        <w:t xml:space="preserve">. The Giuseppe Verdi choir counts about 75 singers, while </w:t>
      </w:r>
      <w:r w:rsidRPr="00597A0F">
        <w:rPr>
          <w:rStyle w:val="hps"/>
          <w:lang w:val="en-US"/>
        </w:rPr>
        <w:lastRenderedPageBreak/>
        <w:t xml:space="preserve">the other choirs are smaller: The Renata Tebaldi choir counts on about 50 affiliates and the Voices of </w:t>
      </w:r>
      <w:r w:rsidR="00E36BA7" w:rsidRPr="00A54A34">
        <w:rPr>
          <w:rStyle w:val="hps"/>
          <w:lang w:val="en-US"/>
        </w:rPr>
        <w:t>Parma</w:t>
      </w:r>
      <w:r w:rsidRPr="00597A0F">
        <w:rPr>
          <w:rStyle w:val="hps"/>
          <w:lang w:val="en-US"/>
        </w:rPr>
        <w:t xml:space="preserve"> choir has about 40 members.</w:t>
      </w:r>
    </w:p>
    <w:p w14:paraId="3D248A74" w14:textId="267D8131"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Terra di Danza is active in the provinces of </w:t>
      </w:r>
      <w:r w:rsidR="00002E13" w:rsidRPr="00A54A34">
        <w:rPr>
          <w:rStyle w:val="hps"/>
          <w:lang w:val="en-US"/>
        </w:rPr>
        <w:t xml:space="preserve">Reggio Emilia and Modena </w:t>
      </w:r>
      <w:r w:rsidRPr="00A54A34">
        <w:rPr>
          <w:rStyle w:val="hps"/>
          <w:lang w:val="en-US"/>
        </w:rPr>
        <w:t xml:space="preserve">and the neighboring province of </w:t>
      </w:r>
      <w:r w:rsidR="00E36BA7" w:rsidRPr="00A54A34">
        <w:rPr>
          <w:rStyle w:val="hps"/>
          <w:lang w:val="en-US"/>
        </w:rPr>
        <w:t>Parma</w:t>
      </w:r>
      <w:r w:rsidRPr="00597A0F">
        <w:rPr>
          <w:rStyle w:val="hps"/>
          <w:lang w:val="en-US"/>
        </w:rPr>
        <w:t xml:space="preserve">. We recruited people attending classes held in </w:t>
      </w:r>
      <w:r w:rsidR="00E36BA7" w:rsidRPr="00A54A34">
        <w:rPr>
          <w:rStyle w:val="hps"/>
          <w:lang w:val="en-US"/>
        </w:rPr>
        <w:t>Parma</w:t>
      </w:r>
      <w:r w:rsidRPr="00597A0F">
        <w:rPr>
          <w:rStyle w:val="hps"/>
          <w:lang w:val="en-US"/>
        </w:rPr>
        <w:t>. It is a voluntary association organizing courses, stages and events in</w:t>
      </w:r>
      <w:r w:rsidRPr="00A54A34">
        <w:rPr>
          <w:rStyle w:val="hps"/>
          <w:lang w:val="en-US"/>
        </w:rPr>
        <w:t xml:space="preserve"> relation to different types of dances, such as Jewish, Celtic, and other ethnic dances. Classes are structured in three different levels: beginner, intermediate and advanced. People can enroll in quarterly courses. Classes are held once a week and participants in a class may vary between a few people (less than ten) to some dozens (but normally no more than 35 people). Overall, we estimate that around 140 people are active members of this association.</w:t>
      </w:r>
    </w:p>
    <w:p w14:paraId="3DE06AB8" w14:textId="77777777" w:rsidR="003139CD" w:rsidRPr="00A54A34" w:rsidRDefault="003139CD" w:rsidP="003139CD">
      <w:pPr>
        <w:pStyle w:val="ListParagraph"/>
        <w:spacing w:before="120" w:after="120" w:line="360" w:lineRule="auto"/>
        <w:ind w:left="0"/>
        <w:jc w:val="center"/>
        <w:rPr>
          <w:rFonts w:ascii="Times New Roman" w:eastAsia="Calisto MT" w:hAnsi="Times New Roman"/>
          <w:i/>
          <w:sz w:val="24"/>
          <w:szCs w:val="24"/>
          <w:lang w:val="en-US" w:eastAsia="en-US"/>
        </w:rPr>
      </w:pPr>
      <w:r w:rsidRPr="00A54A34">
        <w:rPr>
          <w:rFonts w:ascii="Times New Roman" w:eastAsia="Calisto MT" w:hAnsi="Times New Roman"/>
          <w:i/>
          <w:sz w:val="24"/>
          <w:szCs w:val="24"/>
          <w:lang w:val="en-US" w:eastAsia="en-US"/>
        </w:rPr>
        <w:t>C. Social welfare and health services associations</w:t>
      </w:r>
    </w:p>
    <w:p w14:paraId="656AE1DE" w14:textId="77777777"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We recruited from four associations active in social health and services. </w:t>
      </w:r>
    </w:p>
    <w:p w14:paraId="5067F75C" w14:textId="62390011"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AVIS (Associazione Volontari Italiani Sangue – Italian Association of Blood Donors) is the main Italian association organizing the collection of blood donation. It is structured in different branches that organize blood collection in various municipalities of the province of </w:t>
      </w:r>
      <w:r w:rsidR="00E36BA7" w:rsidRPr="00A54A34">
        <w:rPr>
          <w:rStyle w:val="hps"/>
          <w:lang w:val="en-US"/>
        </w:rPr>
        <w:t>Parma</w:t>
      </w:r>
      <w:r w:rsidRPr="00597A0F">
        <w:rPr>
          <w:rStyle w:val="hps"/>
          <w:lang w:val="en-US"/>
        </w:rPr>
        <w:t xml:space="preserve">. We recruited people from active volunteers, i.e. </w:t>
      </w:r>
      <w:r w:rsidR="0051614B" w:rsidRPr="00A54A34">
        <w:rPr>
          <w:rStyle w:val="hps"/>
          <w:lang w:val="en-US"/>
        </w:rPr>
        <w:t>participant</w:t>
      </w:r>
      <w:r w:rsidRPr="00A54A34">
        <w:rPr>
          <w:rStyle w:val="hps"/>
          <w:lang w:val="en-US"/>
        </w:rPr>
        <w:t xml:space="preserve">s who help in the organization of AVIS associational activity in the province of </w:t>
      </w:r>
      <w:r w:rsidR="00E36BA7" w:rsidRPr="00A54A34">
        <w:rPr>
          <w:rStyle w:val="hps"/>
          <w:lang w:val="en-US"/>
        </w:rPr>
        <w:t>Parma</w:t>
      </w:r>
      <w:r w:rsidRPr="00597A0F">
        <w:rPr>
          <w:rStyle w:val="hps"/>
          <w:lang w:val="en-US"/>
        </w:rPr>
        <w:t xml:space="preserve">. These </w:t>
      </w:r>
      <w:r w:rsidR="0051614B" w:rsidRPr="00597A0F">
        <w:rPr>
          <w:rStyle w:val="hps"/>
          <w:lang w:val="en-US"/>
        </w:rPr>
        <w:t>part</w:t>
      </w:r>
      <w:r w:rsidR="0051614B" w:rsidRPr="00A54A34">
        <w:rPr>
          <w:rStyle w:val="hps"/>
          <w:lang w:val="en-US"/>
        </w:rPr>
        <w:t>icipant</w:t>
      </w:r>
      <w:r w:rsidRPr="00A54A34">
        <w:rPr>
          <w:rStyle w:val="hps"/>
          <w:lang w:val="en-US"/>
        </w:rPr>
        <w:t xml:space="preserve">s meet in the headquarters of their branch to organize the associational activities and blood collection. The frequency of the meetings varies in relation to the dimension and the type of activity carried out by each branch. The total number of active volunteers equals around 700 members throughout the province and 250 for the city of </w:t>
      </w:r>
      <w:r w:rsidR="00E36BA7" w:rsidRPr="00A54A34">
        <w:rPr>
          <w:rStyle w:val="hps"/>
          <w:lang w:val="en-US"/>
        </w:rPr>
        <w:t>Parma</w:t>
      </w:r>
      <w:r w:rsidRPr="00597A0F">
        <w:rPr>
          <w:rStyle w:val="hps"/>
          <w:lang w:val="en-US"/>
        </w:rPr>
        <w:t xml:space="preserve"> </w:t>
      </w:r>
      <w:r w:rsidRPr="00597A0F">
        <w:rPr>
          <w:rStyle w:val="hps"/>
          <w:rFonts w:eastAsia="Calibri"/>
          <w:lang w:val="en-US"/>
        </w:rPr>
        <w:t>and surroundings municipalities</w:t>
      </w:r>
      <w:r w:rsidRPr="00A54A34">
        <w:rPr>
          <w:rStyle w:val="hps"/>
          <w:lang w:val="en-US"/>
        </w:rPr>
        <w:t>.</w:t>
      </w:r>
    </w:p>
    <w:p w14:paraId="3F896BF9" w14:textId="0451351E"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A.VO.PRO.RI.T (Associazione Volontaria Promozione Ricerca Tumori - Voluntary Association for the Promotion of Cancer Research) is an association active in the province of </w:t>
      </w:r>
      <w:r w:rsidR="00E36BA7" w:rsidRPr="00A54A34">
        <w:rPr>
          <w:rStyle w:val="hps"/>
          <w:lang w:val="en-US"/>
        </w:rPr>
        <w:t>Parma</w:t>
      </w:r>
      <w:r w:rsidRPr="00597A0F">
        <w:rPr>
          <w:rStyle w:val="hps"/>
          <w:lang w:val="en-US"/>
        </w:rPr>
        <w:t xml:space="preserve"> since 1981. It promotes medical research on cancer, it offers assistance to people suffering from cancer, and it carries out several activities to raise people’s awareness on cancer-related issues. Members usually m</w:t>
      </w:r>
      <w:r w:rsidRPr="00A54A34">
        <w:rPr>
          <w:rStyle w:val="hps"/>
          <w:lang w:val="en-US"/>
        </w:rPr>
        <w:t>eet every month to plan and organize the association’s activity. The number of active members of A.VO.PRO.RI.T is around 300 people.</w:t>
      </w:r>
    </w:p>
    <w:p w14:paraId="16000A59" w14:textId="55FC2447"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t xml:space="preserve">Giocamico (Friendly-play) is an association of volunteers founded in 1998. It is active in the area of the </w:t>
      </w:r>
      <w:r w:rsidR="00E36BA7" w:rsidRPr="00A54A34">
        <w:rPr>
          <w:rStyle w:val="hps"/>
          <w:lang w:val="en-US"/>
        </w:rPr>
        <w:t>Parma</w:t>
      </w:r>
      <w:r w:rsidR="00537C42" w:rsidRPr="00597A0F">
        <w:rPr>
          <w:rStyle w:val="hps"/>
          <w:lang w:val="en-US"/>
        </w:rPr>
        <w:t xml:space="preserve"> province</w:t>
      </w:r>
      <w:r w:rsidRPr="00597A0F">
        <w:rPr>
          <w:rStyle w:val="hps"/>
          <w:lang w:val="en-US"/>
        </w:rPr>
        <w:t xml:space="preserve">, </w:t>
      </w:r>
      <w:r w:rsidRPr="00A54A34">
        <w:rPr>
          <w:rStyle w:val="hps"/>
          <w:lang w:val="en-US"/>
        </w:rPr>
        <w:t>although two branches have been formed in two other Italian provinces (Bergamo and Sassari). Its goal is to assist hospitalized children. Volunteers spend their time in hospitals, carrying out various recreational activities with children such as playing, reading books, painting, etc. The main aim of Giocamico is to allow hospitalized children to continue to play. Members have regular monthly meetings at the association home. The number of volunteers is around 200.</w:t>
      </w:r>
    </w:p>
    <w:p w14:paraId="1A99B879" w14:textId="367ED5E0" w:rsidR="003139CD" w:rsidRPr="00A54A34" w:rsidRDefault="003139CD" w:rsidP="003139CD">
      <w:pPr>
        <w:pStyle w:val="NormalWeb"/>
        <w:spacing w:before="0" w:beforeAutospacing="0" w:after="0" w:afterAutospacing="0" w:line="360" w:lineRule="auto"/>
        <w:ind w:firstLine="202"/>
        <w:jc w:val="both"/>
        <w:rPr>
          <w:rStyle w:val="hps"/>
          <w:lang w:val="en-US"/>
        </w:rPr>
      </w:pPr>
      <w:r w:rsidRPr="00A54A34">
        <w:rPr>
          <w:rStyle w:val="hps"/>
          <w:lang w:val="en-US"/>
        </w:rPr>
        <w:lastRenderedPageBreak/>
        <w:t xml:space="preserve">Comunità di Sant’Egidio (Community of Saint Giles) is an association active nationwide dedicated to charitable activities and Catholic evangelization. In </w:t>
      </w:r>
      <w:r w:rsidR="00E36BA7" w:rsidRPr="00A54A34">
        <w:rPr>
          <w:rStyle w:val="hps"/>
          <w:lang w:val="en-US"/>
        </w:rPr>
        <w:t>Parma</w:t>
      </w:r>
      <w:r w:rsidRPr="00597A0F">
        <w:rPr>
          <w:rStyle w:val="hps"/>
          <w:lang w:val="en-US"/>
        </w:rPr>
        <w:t>, the number of active volunteers belonging to the association equals 25 members, while 20 more people follow the association activities le</w:t>
      </w:r>
      <w:r w:rsidRPr="00A54A34">
        <w:rPr>
          <w:rStyle w:val="hps"/>
          <w:lang w:val="en-US"/>
        </w:rPr>
        <w:t>ss regularly. Active members meet several times a month for worshipping and discussing associational activities. We recruited people from the more active group of 25 members.</w:t>
      </w:r>
    </w:p>
    <w:p w14:paraId="1646C005" w14:textId="7484B1D9" w:rsidR="003139CD" w:rsidRPr="00A54A34" w:rsidRDefault="003139CD" w:rsidP="00303F6D">
      <w:pPr>
        <w:pStyle w:val="Heading1"/>
        <w:spacing w:before="120" w:after="120"/>
        <w:ind w:firstLine="0"/>
        <w:jc w:val="center"/>
        <w:rPr>
          <w:rStyle w:val="hps"/>
          <w:rFonts w:ascii="Times New Roman" w:eastAsia="Times New Roman" w:hAnsi="Times New Roman"/>
          <w:caps/>
          <w:sz w:val="24"/>
          <w:szCs w:val="24"/>
          <w:lang w:eastAsia="it-IT"/>
        </w:rPr>
      </w:pPr>
      <w:bookmarkStart w:id="12" w:name="_III.2_Sampling_objectives"/>
      <w:bookmarkEnd w:id="12"/>
      <w:r w:rsidRPr="00A54A34">
        <w:rPr>
          <w:rFonts w:ascii="Times New Roman" w:eastAsia="Calisto MT" w:hAnsi="Times New Roman"/>
          <w:b w:val="0"/>
          <w:caps/>
          <w:sz w:val="24"/>
          <w:szCs w:val="24"/>
          <w:lang w:val="en-US"/>
        </w:rPr>
        <w:br w:type="page"/>
      </w:r>
      <w:r w:rsidR="00CC3A9E" w:rsidRPr="00A54A34">
        <w:rPr>
          <w:rStyle w:val="hps"/>
          <w:rFonts w:ascii="Times New Roman" w:eastAsia="Times New Roman" w:hAnsi="Times New Roman"/>
          <w:caps/>
          <w:sz w:val="24"/>
          <w:szCs w:val="24"/>
          <w:lang w:eastAsia="it-IT"/>
        </w:rPr>
        <w:lastRenderedPageBreak/>
        <w:t>III</w:t>
      </w:r>
      <w:r w:rsidR="003D451B" w:rsidRPr="00A54A34">
        <w:rPr>
          <w:rStyle w:val="hps"/>
          <w:rFonts w:ascii="Times New Roman" w:eastAsia="Times New Roman" w:hAnsi="Times New Roman"/>
          <w:caps/>
          <w:sz w:val="24"/>
          <w:szCs w:val="24"/>
          <w:lang w:eastAsia="it-IT"/>
        </w:rPr>
        <w:t>.</w:t>
      </w:r>
      <w:r w:rsidR="00CC3A9E" w:rsidRPr="00A54A34">
        <w:rPr>
          <w:rStyle w:val="hps"/>
          <w:rFonts w:ascii="Times New Roman" w:eastAsia="Times New Roman" w:hAnsi="Times New Roman"/>
          <w:caps/>
          <w:sz w:val="24"/>
          <w:szCs w:val="24"/>
          <w:lang w:eastAsia="it-IT"/>
        </w:rPr>
        <w:t>2</w:t>
      </w:r>
      <w:r w:rsidR="003D451B" w:rsidRPr="00A54A34">
        <w:rPr>
          <w:rStyle w:val="hps"/>
          <w:rFonts w:ascii="Times New Roman" w:eastAsia="Times New Roman" w:hAnsi="Times New Roman"/>
          <w:caps/>
          <w:sz w:val="24"/>
          <w:szCs w:val="24"/>
          <w:lang w:eastAsia="it-IT"/>
        </w:rPr>
        <w:t xml:space="preserve"> </w:t>
      </w:r>
      <w:r w:rsidRPr="00A54A34">
        <w:rPr>
          <w:rStyle w:val="hps"/>
          <w:rFonts w:ascii="Times New Roman" w:eastAsia="Times New Roman" w:hAnsi="Times New Roman"/>
          <w:caps/>
          <w:sz w:val="24"/>
          <w:szCs w:val="24"/>
          <w:lang w:eastAsia="it-IT"/>
        </w:rPr>
        <w:t>Sampling objectives and implementation</w:t>
      </w:r>
    </w:p>
    <w:p w14:paraId="33412CED" w14:textId="77777777" w:rsidR="003139CD" w:rsidRPr="00A54A34" w:rsidRDefault="003139CD" w:rsidP="003139CD">
      <w:pPr>
        <w:pStyle w:val="Heading1"/>
        <w:spacing w:before="120" w:after="120"/>
        <w:ind w:firstLine="0"/>
        <w:jc w:val="center"/>
        <w:rPr>
          <w:rStyle w:val="hps"/>
          <w:rFonts w:ascii="Times New Roman" w:eastAsia="Times New Roman" w:hAnsi="Times New Roman"/>
          <w:b w:val="0"/>
          <w:i/>
          <w:sz w:val="24"/>
          <w:szCs w:val="24"/>
          <w:lang w:val="en-US" w:eastAsia="it-IT"/>
        </w:rPr>
      </w:pPr>
      <w:r w:rsidRPr="00A54A34">
        <w:rPr>
          <w:rStyle w:val="hps"/>
          <w:rFonts w:ascii="Times New Roman" w:eastAsia="Times New Roman" w:hAnsi="Times New Roman"/>
          <w:b w:val="0"/>
          <w:i/>
          <w:sz w:val="24"/>
          <w:szCs w:val="24"/>
          <w:lang w:val="en-US" w:eastAsia="it-IT"/>
        </w:rPr>
        <w:t>A. Rationale</w:t>
      </w:r>
    </w:p>
    <w:p w14:paraId="666540E9" w14:textId="069A3528" w:rsidR="003139CD" w:rsidRPr="00A54A34" w:rsidRDefault="003139CD" w:rsidP="003139CD">
      <w:pPr>
        <w:pStyle w:val="NormalWeb"/>
        <w:spacing w:before="0" w:beforeAutospacing="0" w:after="0" w:afterAutospacing="0" w:line="360" w:lineRule="auto"/>
        <w:ind w:firstLine="284"/>
        <w:jc w:val="both"/>
        <w:rPr>
          <w:rFonts w:eastAsia="Calisto MT"/>
          <w:lang w:val="en-US" w:eastAsia="en-US"/>
        </w:rPr>
      </w:pPr>
      <w:r w:rsidRPr="00A54A34">
        <w:rPr>
          <w:rFonts w:eastAsia="Calisto MT"/>
          <w:lang w:val="en-US" w:eastAsia="en-US"/>
        </w:rPr>
        <w:t xml:space="preserve">Our general goals in the selection of association members were, on the one hand, to recruit members from a broad range of the association spectrum, and, on the other, to cluster recruitment into a limited number of association types in order to have sufficient </w:t>
      </w:r>
      <w:r w:rsidR="00E616BE" w:rsidRPr="00A54A34">
        <w:rPr>
          <w:rFonts w:eastAsia="Calisto MT"/>
          <w:lang w:val="en-US" w:eastAsia="en-US"/>
        </w:rPr>
        <w:t xml:space="preserve">statistical </w:t>
      </w:r>
      <w:r w:rsidRPr="00A54A34">
        <w:rPr>
          <w:rFonts w:eastAsia="Calisto MT"/>
          <w:lang w:val="en-US" w:eastAsia="en-US"/>
        </w:rPr>
        <w:t xml:space="preserve">power </w:t>
      </w:r>
      <w:r w:rsidR="00E616BE" w:rsidRPr="00A54A34">
        <w:rPr>
          <w:rFonts w:eastAsia="Calisto MT"/>
          <w:lang w:val="en-US" w:eastAsia="en-US"/>
        </w:rPr>
        <w:t>to detect possible differences across these types</w:t>
      </w:r>
      <w:r w:rsidR="00E616BE" w:rsidRPr="00A54A34">
        <w:rPr>
          <w:rStyle w:val="FootnoteReference"/>
          <w:rFonts w:eastAsia="Calisto MT"/>
          <w:lang w:val="en-US" w:eastAsia="en-US"/>
        </w:rPr>
        <w:footnoteReference w:id="3"/>
      </w:r>
      <w:r w:rsidRPr="00A54A34">
        <w:rPr>
          <w:rFonts w:eastAsia="Calisto MT"/>
          <w:lang w:val="en-US" w:eastAsia="en-US"/>
        </w:rPr>
        <w:t xml:space="preserve">. We opted for sampling trade unions (TU), cultural associations (CA), and social welfare and health services associations (SW). According to the classification proposed by Knack and Keefer (1997), TU and CA stand at the opposite extremes of a spectrum ranking associations on the basis of their rent-seeking orientation. TU are typical “Olsonian” associations, as their main goal is to extract benefits for their members through lobbying and bargaining activities at the societal level. Other Olsonian associations are “political parties or groups” and “professional associations”. </w:t>
      </w:r>
      <w:r w:rsidR="00E616BE" w:rsidRPr="00A54A34">
        <w:rPr>
          <w:rFonts w:eastAsia="Calisto MT"/>
          <w:lang w:val="en-US" w:eastAsia="en-US"/>
        </w:rPr>
        <w:t xml:space="preserve">At the other side of the spectrum, </w:t>
      </w:r>
      <w:r w:rsidRPr="00A54A34">
        <w:rPr>
          <w:rFonts w:eastAsia="Calisto MT"/>
          <w:lang w:val="en-US" w:eastAsia="en-US"/>
        </w:rPr>
        <w:t>CA are typical “Putnamesque” associations, in that they are the least likely to seek benefits for their members from the society as a whole. “Religious or church organizations”, “education, arts, music, activities”; and “youth work” are also Putnamesque. SW lie in a residual intermediate category between Olsonian and Putnamesque</w:t>
      </w:r>
      <w:r w:rsidR="00E616BE" w:rsidRPr="00A54A34">
        <w:rPr>
          <w:rFonts w:eastAsia="Calisto MT"/>
          <w:lang w:val="en-US" w:eastAsia="en-US"/>
        </w:rPr>
        <w:t>. These associations also differ according to the recipients of the goods they produce. M</w:t>
      </w:r>
      <w:r w:rsidRPr="00A54A34">
        <w:rPr>
          <w:rFonts w:eastAsia="Calisto MT"/>
          <w:lang w:val="en-US" w:eastAsia="en-US"/>
        </w:rPr>
        <w:t xml:space="preserve">embers are the principal beneficiaries </w:t>
      </w:r>
      <w:r w:rsidR="00E616BE" w:rsidRPr="00A54A34">
        <w:rPr>
          <w:rFonts w:eastAsia="Calisto MT"/>
          <w:lang w:val="en-US" w:eastAsia="en-US"/>
        </w:rPr>
        <w:t xml:space="preserve">of </w:t>
      </w:r>
      <w:r w:rsidRPr="00A54A34">
        <w:rPr>
          <w:rFonts w:eastAsia="Calisto MT"/>
          <w:lang w:val="en-US" w:eastAsia="en-US"/>
        </w:rPr>
        <w:t xml:space="preserve">association activity </w:t>
      </w:r>
      <w:r w:rsidR="00E616BE" w:rsidRPr="00A54A34">
        <w:rPr>
          <w:rFonts w:eastAsia="Calisto MT"/>
          <w:lang w:val="en-US" w:eastAsia="en-US"/>
        </w:rPr>
        <w:t>in TU.</w:t>
      </w:r>
      <w:r w:rsidRPr="00A54A34">
        <w:rPr>
          <w:rFonts w:eastAsia="Calisto MT"/>
          <w:lang w:val="en-US" w:eastAsia="en-US"/>
        </w:rPr>
        <w:t xml:space="preserve"> </w:t>
      </w:r>
      <w:r w:rsidR="00E616BE" w:rsidRPr="00A54A34">
        <w:rPr>
          <w:rFonts w:eastAsia="Calisto MT"/>
          <w:lang w:val="en-US" w:eastAsia="en-US"/>
        </w:rPr>
        <w:t xml:space="preserve">Both members and non-members can access the activities of </w:t>
      </w:r>
      <w:r w:rsidRPr="00A54A34">
        <w:rPr>
          <w:rFonts w:eastAsia="Calisto MT"/>
          <w:lang w:val="en-US" w:eastAsia="en-US"/>
        </w:rPr>
        <w:t>CA</w:t>
      </w:r>
      <w:r w:rsidR="00E616BE" w:rsidRPr="00A54A34">
        <w:rPr>
          <w:rFonts w:eastAsia="Calisto MT"/>
          <w:lang w:val="en-US" w:eastAsia="en-US"/>
        </w:rPr>
        <w:t xml:space="preserve">, as </w:t>
      </w:r>
      <w:r w:rsidRPr="00A54A34">
        <w:rPr>
          <w:rFonts w:eastAsia="Calisto MT"/>
          <w:lang w:val="en-US" w:eastAsia="en-US"/>
        </w:rPr>
        <w:t>members can enjoy the specific activity carried out in the association</w:t>
      </w:r>
      <w:r w:rsidR="00BD1CA2" w:rsidRPr="00A54A34">
        <w:rPr>
          <w:rFonts w:eastAsia="Calisto MT"/>
          <w:lang w:val="en-US" w:eastAsia="en-US"/>
        </w:rPr>
        <w:t xml:space="preserve"> (e.g. singing)</w:t>
      </w:r>
      <w:r w:rsidRPr="00A54A34">
        <w:rPr>
          <w:rFonts w:eastAsia="Calisto MT"/>
          <w:lang w:val="en-US" w:eastAsia="en-US"/>
        </w:rPr>
        <w:t xml:space="preserve">, but CA </w:t>
      </w:r>
      <w:r w:rsidR="00E616BE" w:rsidRPr="00A54A34">
        <w:rPr>
          <w:rFonts w:eastAsia="Calisto MT"/>
          <w:lang w:val="en-US" w:eastAsia="en-US"/>
        </w:rPr>
        <w:t xml:space="preserve">typically </w:t>
      </w:r>
      <w:r w:rsidRPr="00A54A34">
        <w:rPr>
          <w:rFonts w:eastAsia="Calisto MT"/>
          <w:lang w:val="en-US" w:eastAsia="en-US"/>
        </w:rPr>
        <w:t xml:space="preserve">also </w:t>
      </w:r>
      <w:r w:rsidR="00E616BE" w:rsidRPr="00A54A34">
        <w:rPr>
          <w:rFonts w:eastAsia="Calisto MT"/>
          <w:lang w:val="en-US" w:eastAsia="en-US"/>
        </w:rPr>
        <w:t>offer public performances</w:t>
      </w:r>
      <w:r w:rsidRPr="00A54A34">
        <w:rPr>
          <w:rFonts w:eastAsia="Calisto MT"/>
          <w:lang w:val="en-US" w:eastAsia="en-US"/>
        </w:rPr>
        <w:t xml:space="preserve">, </w:t>
      </w:r>
      <w:r w:rsidR="00E616BE" w:rsidRPr="00A54A34">
        <w:rPr>
          <w:rFonts w:eastAsia="Calisto MT"/>
          <w:lang w:val="en-US" w:eastAsia="en-US"/>
        </w:rPr>
        <w:t xml:space="preserve">often </w:t>
      </w:r>
      <w:r w:rsidRPr="00A54A34">
        <w:rPr>
          <w:rFonts w:eastAsia="Calisto MT"/>
          <w:lang w:val="en-US" w:eastAsia="en-US"/>
        </w:rPr>
        <w:t>for free</w:t>
      </w:r>
      <w:r w:rsidR="00E616BE" w:rsidRPr="00A54A34">
        <w:rPr>
          <w:rFonts w:eastAsia="Calisto MT"/>
          <w:lang w:val="en-US" w:eastAsia="en-US"/>
        </w:rPr>
        <w:t>. T</w:t>
      </w:r>
      <w:r w:rsidRPr="00A54A34">
        <w:rPr>
          <w:rFonts w:eastAsia="Calisto MT"/>
          <w:lang w:val="en-US" w:eastAsia="en-US"/>
        </w:rPr>
        <w:t xml:space="preserve">he </w:t>
      </w:r>
      <w:r w:rsidR="00BD1CA2" w:rsidRPr="00A54A34">
        <w:rPr>
          <w:rFonts w:eastAsia="Calisto MT"/>
          <w:lang w:val="en-US" w:eastAsia="en-US"/>
        </w:rPr>
        <w:t xml:space="preserve">general public </w:t>
      </w:r>
      <w:r w:rsidRPr="00A54A34">
        <w:rPr>
          <w:rFonts w:eastAsia="Calisto MT"/>
          <w:lang w:val="en-US" w:eastAsia="en-US"/>
        </w:rPr>
        <w:t xml:space="preserve">is </w:t>
      </w:r>
      <w:r w:rsidR="00E616BE" w:rsidRPr="00A54A34">
        <w:rPr>
          <w:rFonts w:eastAsia="Calisto MT"/>
          <w:lang w:val="en-US" w:eastAsia="en-US"/>
        </w:rPr>
        <w:t xml:space="preserve">instead </w:t>
      </w:r>
      <w:r w:rsidR="00BD1CA2" w:rsidRPr="00A54A34">
        <w:rPr>
          <w:rFonts w:eastAsia="Calisto MT"/>
          <w:lang w:val="en-US" w:eastAsia="en-US"/>
        </w:rPr>
        <w:t xml:space="preserve">the </w:t>
      </w:r>
      <w:r w:rsidRPr="00A54A34">
        <w:rPr>
          <w:rFonts w:eastAsia="Calisto MT"/>
          <w:lang w:val="en-US" w:eastAsia="en-US"/>
        </w:rPr>
        <w:t>primar</w:t>
      </w:r>
      <w:r w:rsidR="00BD1CA2" w:rsidRPr="00A54A34">
        <w:rPr>
          <w:rFonts w:eastAsia="Calisto MT"/>
          <w:lang w:val="en-US" w:eastAsia="en-US"/>
        </w:rPr>
        <w:t xml:space="preserve">y recipient of goods produced by </w:t>
      </w:r>
      <w:r w:rsidRPr="00A54A34">
        <w:rPr>
          <w:rFonts w:eastAsia="Calisto MT"/>
          <w:lang w:val="en-US" w:eastAsia="en-US"/>
        </w:rPr>
        <w:t xml:space="preserve">SW, as their main goal is to improve the welfare of people affected by illnesses or being marginalized. </w:t>
      </w:r>
      <w:r w:rsidRPr="00A54A34">
        <w:rPr>
          <w:lang w:val="en-US"/>
        </w:rPr>
        <w:t xml:space="preserve">We </w:t>
      </w:r>
      <w:r w:rsidR="00BD1CA2" w:rsidRPr="00A54A34">
        <w:rPr>
          <w:lang w:val="en-US"/>
        </w:rPr>
        <w:t>conjectured that SW would have been characterized by a particularly high level of bridging social capital, as SW</w:t>
      </w:r>
      <w:r w:rsidRPr="00A54A34">
        <w:rPr>
          <w:lang w:val="en-US"/>
        </w:rPr>
        <w:t xml:space="preserve"> are created specifically to take care of others’ welfare (Degli Antoni 2009</w:t>
      </w:r>
      <w:r w:rsidR="00900B19" w:rsidRPr="00A54A34">
        <w:rPr>
          <w:lang w:val="en-US"/>
        </w:rPr>
        <w:t>; Sabatini, Modena and Tortia, 2014; Degli Antoni and Sabatini 2017</w:t>
      </w:r>
      <w:r w:rsidRPr="00A54A34">
        <w:rPr>
          <w:lang w:val="en-US"/>
        </w:rPr>
        <w:t xml:space="preserve">). </w:t>
      </w:r>
      <w:r w:rsidRPr="00A54A34">
        <w:rPr>
          <w:rFonts w:eastAsia="Calisto MT"/>
          <w:lang w:val="en-US" w:eastAsia="en-US"/>
        </w:rPr>
        <w:t xml:space="preserve">We then thought that restricting recruitment to these three association groups would ensure a broad variability in terms of the association objectives and type of good being produced. </w:t>
      </w:r>
    </w:p>
    <w:p w14:paraId="764701A2" w14:textId="7C92BA69" w:rsidR="00D41824" w:rsidRPr="00A54A34" w:rsidRDefault="00D41824" w:rsidP="00D41824">
      <w:pPr>
        <w:pStyle w:val="NormalWeb"/>
        <w:spacing w:before="0" w:beforeAutospacing="0" w:after="0" w:afterAutospacing="0" w:line="360" w:lineRule="auto"/>
        <w:ind w:firstLine="284"/>
        <w:jc w:val="both"/>
        <w:rPr>
          <w:lang w:val="en-US"/>
        </w:rPr>
      </w:pPr>
      <w:r w:rsidRPr="00A54A34">
        <w:rPr>
          <w:rStyle w:val="hps"/>
          <w:lang w:val="en-US"/>
        </w:rPr>
        <w:t xml:space="preserve">We selected associations from the list of non-profit associations active in the area of </w:t>
      </w:r>
      <w:r w:rsidR="00E36BA7" w:rsidRPr="00A54A34">
        <w:rPr>
          <w:rStyle w:val="hps"/>
          <w:lang w:val="en-US"/>
        </w:rPr>
        <w:t>Parma</w:t>
      </w:r>
      <w:r w:rsidRPr="00597A0F">
        <w:rPr>
          <w:rStyle w:val="hps"/>
          <w:lang w:val="en-US"/>
        </w:rPr>
        <w:t xml:space="preserve"> compiled by the </w:t>
      </w:r>
      <w:r w:rsidRPr="00A54A34">
        <w:rPr>
          <w:lang w:val="en-US"/>
        </w:rPr>
        <w:t xml:space="preserve">Solidarity Forum-Service Centre for Volunteering in </w:t>
      </w:r>
      <w:r w:rsidR="00E36BA7" w:rsidRPr="00A54A34">
        <w:rPr>
          <w:rStyle w:val="hps"/>
          <w:lang w:val="en-US"/>
        </w:rPr>
        <w:t>Parma</w:t>
      </w:r>
      <w:r w:rsidRPr="00597A0F">
        <w:rPr>
          <w:rStyle w:val="hps"/>
          <w:lang w:val="en-US"/>
        </w:rPr>
        <w:t xml:space="preserve"> </w:t>
      </w:r>
      <w:r w:rsidRPr="00A54A34">
        <w:rPr>
          <w:lang w:val="en-US"/>
        </w:rPr>
        <w:t>(</w:t>
      </w:r>
      <w:r w:rsidRPr="00A54A34">
        <w:rPr>
          <w:rStyle w:val="hps"/>
          <w:lang w:val="en-US"/>
        </w:rPr>
        <w:t xml:space="preserve">Forum Solidarietà – Centro di Servizi per il Volontariato in </w:t>
      </w:r>
      <w:r w:rsidR="00E36BA7" w:rsidRPr="00A54A34">
        <w:rPr>
          <w:rStyle w:val="hps"/>
          <w:lang w:val="en-US"/>
        </w:rPr>
        <w:t>Parma</w:t>
      </w:r>
      <w:r w:rsidRPr="00597A0F">
        <w:rPr>
          <w:rStyle w:val="hps"/>
          <w:lang w:val="en-US"/>
        </w:rPr>
        <w:t xml:space="preserve">, </w:t>
      </w:r>
      <w:r w:rsidRPr="00A54A34">
        <w:rPr>
          <w:lang w:val="en-US"/>
        </w:rPr>
        <w:t xml:space="preserve">2011). Our goal was to have a roughly equal representation of members active in the three types of target associations. We set out to achieve a minimal recruitment target of 20 participants per association, to be allocated evenly between Ingroup and Outgroup treatment, taking into account that attrition and no-shows may have been considerable. </w:t>
      </w:r>
      <w:r w:rsidRPr="00A54A34">
        <w:rPr>
          <w:lang w:val="en-US"/>
        </w:rPr>
        <w:lastRenderedPageBreak/>
        <w:t xml:space="preserve">We gathered information on the number of members per association, and excluded many associations that were unlikely to attain the target. Among the (relatively few) associations that were left, we selected associations that appeared to have a large enough number of active members. While a random selection would have been preferable on methodological grounds, we elected to prioritize the need to avoid low-turnout, which would have invalidated the test of behavioral differences between ingroup and outgroup treatments As can be noticed in the descriptive statistics reported in Section II, Table S2, our concerns were well-founded, as the desired target was not achieved for some associations, both because of no-shows and attrition. </w:t>
      </w:r>
    </w:p>
    <w:p w14:paraId="64F5FACC" w14:textId="6EFA252D" w:rsidR="00D41824" w:rsidRPr="00A54A34" w:rsidRDefault="00D41824" w:rsidP="00D41824">
      <w:pPr>
        <w:pStyle w:val="NormalWeb"/>
        <w:spacing w:before="0" w:beforeAutospacing="0" w:after="0" w:afterAutospacing="0" w:line="360" w:lineRule="auto"/>
        <w:ind w:firstLine="284"/>
        <w:jc w:val="both"/>
        <w:rPr>
          <w:rFonts w:eastAsia="Calisto MT"/>
          <w:lang w:val="en-US" w:eastAsia="en-US"/>
        </w:rPr>
      </w:pPr>
      <w:r w:rsidRPr="00A54A34">
        <w:rPr>
          <w:lang w:val="en-US"/>
        </w:rPr>
        <w:t xml:space="preserve">After an association had been selected, one of the two authors contacted one of the associations’ coordinators. The author explained in very general terms the research goals, demanding to coordinators maximum confidentiality in not revealing them to anyone else. If the coordinator agreed to be involved in the research, an appointment was made for one of the authors to attend an associational meeting and give an announcement of the research. </w:t>
      </w:r>
      <w:r w:rsidRPr="00A54A34">
        <w:rPr>
          <w:rStyle w:val="hps"/>
          <w:lang w:val="en-US"/>
        </w:rPr>
        <w:t xml:space="preserve">All participants were contacted following the same recruitment script reported in the next section, which was read aloud. Participants in the meeting were told they were invited to participate in a research on inter-personal decision-making. It was specified that participants’ earnings could vary between approximately 0€ and 50€ depending on the participant and others’ choices. It was stressed that the option of earning 25€ for sure was always available to participants. It was also made clear that </w:t>
      </w:r>
      <w:r w:rsidRPr="00A54A34">
        <w:rPr>
          <w:rFonts w:eastAsia="Calisto MT"/>
          <w:lang w:val="en-US" w:eastAsia="en-US"/>
        </w:rPr>
        <w:t xml:space="preserve">we aimed at recruiting a cross-section of residents of the province of “Anonymized city from Northern Italy” and neighboring provinces in research on individual decision-making run by University of </w:t>
      </w:r>
      <w:r w:rsidR="00E36BA7" w:rsidRPr="00A54A34">
        <w:rPr>
          <w:rStyle w:val="hps"/>
          <w:lang w:val="en-US"/>
        </w:rPr>
        <w:t>Parma</w:t>
      </w:r>
      <w:r w:rsidRPr="00597A0F">
        <w:rPr>
          <w:rFonts w:eastAsia="Calisto MT"/>
          <w:lang w:val="en-US" w:eastAsia="en-US"/>
        </w:rPr>
        <w:t xml:space="preserve"> researchers. At no time were participants given the impression that the research focuse</w:t>
      </w:r>
      <w:r w:rsidRPr="00A54A34">
        <w:rPr>
          <w:rFonts w:eastAsia="Calisto MT"/>
          <w:lang w:val="en-US" w:eastAsia="en-US"/>
        </w:rPr>
        <w:t xml:space="preserve">d on association members’ behavior in social interactions. </w:t>
      </w:r>
      <w:r w:rsidRPr="00A54A34">
        <w:rPr>
          <w:rStyle w:val="hps"/>
          <w:lang w:val="en-US"/>
        </w:rPr>
        <w:t>Participants who accepted to participate had to fill out a registration form requiring stating their demographic characteristics and occupational status.</w:t>
      </w:r>
    </w:p>
    <w:p w14:paraId="11CC3CA6" w14:textId="648757FC" w:rsidR="005701FC" w:rsidRPr="00A54A34" w:rsidRDefault="005701FC" w:rsidP="003139CD">
      <w:pPr>
        <w:pStyle w:val="NormalWeb"/>
        <w:spacing w:before="0" w:beforeAutospacing="0" w:after="0" w:afterAutospacing="0" w:line="360" w:lineRule="auto"/>
        <w:ind w:firstLine="284"/>
        <w:jc w:val="both"/>
        <w:rPr>
          <w:rFonts w:eastAsia="Calisto MT"/>
          <w:lang w:val="en-US" w:eastAsia="en-US"/>
        </w:rPr>
      </w:pPr>
      <w:r w:rsidRPr="00A54A34">
        <w:rPr>
          <w:rFonts w:eastAsia="Calisto MT"/>
          <w:lang w:val="en-US" w:eastAsia="en-US"/>
        </w:rPr>
        <w:t>Participants were required to sign up and indicate in the registration form three demographic characteristics that we deemed relevant, i.e. gender, age, and educational attainment, the latter proxying for socio-economic status.</w:t>
      </w:r>
      <w:r w:rsidR="00A55CEE" w:rsidRPr="00A54A34">
        <w:rPr>
          <w:rFonts w:eastAsia="Calisto MT"/>
          <w:lang w:val="en-US" w:eastAsia="en-US"/>
        </w:rPr>
        <w:t xml:space="preserve"> Income levels would have been preferable to better identify socio-economic status, but we preferred not to ask this information during recruitment because of the sensitiveness of this question. The participant’s occupation may have also been used to estimate socio-economic status, but we opted to use educational attainment because of the possible ambiguities in mapping occupations into levels of socio-economic status.</w:t>
      </w:r>
    </w:p>
    <w:p w14:paraId="5578090E" w14:textId="0039A905" w:rsidR="003139CD" w:rsidRPr="00A54A34" w:rsidRDefault="003139CD" w:rsidP="003139CD">
      <w:pPr>
        <w:pStyle w:val="NormalWeb"/>
        <w:spacing w:before="0" w:beforeAutospacing="0" w:after="0" w:afterAutospacing="0" w:line="360" w:lineRule="auto"/>
        <w:ind w:firstLine="284"/>
        <w:jc w:val="both"/>
        <w:rPr>
          <w:rFonts w:eastAsia="Calisto MT"/>
          <w:lang w:val="en-US" w:eastAsia="en-US"/>
        </w:rPr>
      </w:pPr>
      <w:r w:rsidRPr="00A54A34">
        <w:rPr>
          <w:rFonts w:eastAsia="Calisto MT"/>
          <w:lang w:val="en-US" w:eastAsia="en-US"/>
        </w:rPr>
        <w:t xml:space="preserve">To address the main objectives of our research we also needed to recruit a control sample of people who were not association members </w:t>
      </w:r>
      <w:r w:rsidR="00A55CEE" w:rsidRPr="00A54A34">
        <w:rPr>
          <w:rFonts w:eastAsia="Calisto MT"/>
          <w:lang w:val="en-US" w:eastAsia="en-US"/>
        </w:rPr>
        <w:t xml:space="preserve">- </w:t>
      </w:r>
      <w:r w:rsidRPr="00A54A34">
        <w:rPr>
          <w:rStyle w:val="hps"/>
          <w:lang w:val="en-US"/>
        </w:rPr>
        <w:t xml:space="preserve">labelled </w:t>
      </w:r>
      <w:r w:rsidRPr="00A54A34">
        <w:rPr>
          <w:rFonts w:eastAsia="Calisto MT"/>
          <w:lang w:val="en-US" w:eastAsia="en-US"/>
        </w:rPr>
        <w:t>“</w:t>
      </w:r>
      <w:r w:rsidR="00BD1CA2" w:rsidRPr="00A54A34">
        <w:rPr>
          <w:rFonts w:eastAsia="Calisto MT"/>
          <w:lang w:val="en-US" w:eastAsia="en-US"/>
        </w:rPr>
        <w:t>N</w:t>
      </w:r>
      <w:r w:rsidRPr="00A54A34">
        <w:rPr>
          <w:rFonts w:eastAsia="Calisto MT"/>
          <w:lang w:val="en-US" w:eastAsia="en-US"/>
        </w:rPr>
        <w:t>on-</w:t>
      </w:r>
      <w:r w:rsidR="00BD1CA2" w:rsidRPr="00A54A34">
        <w:rPr>
          <w:rFonts w:eastAsia="Calisto MT"/>
          <w:lang w:val="en-US" w:eastAsia="en-US"/>
        </w:rPr>
        <w:t>M</w:t>
      </w:r>
      <w:r w:rsidRPr="00A54A34">
        <w:rPr>
          <w:rFonts w:eastAsia="Calisto MT"/>
          <w:lang w:val="en-US" w:eastAsia="en-US"/>
        </w:rPr>
        <w:t>embers</w:t>
      </w:r>
      <w:r w:rsidR="00A55CEE" w:rsidRPr="00A54A34">
        <w:rPr>
          <w:rStyle w:val="hps"/>
          <w:lang w:val="en-US"/>
        </w:rPr>
        <w:t>”</w:t>
      </w:r>
      <w:r w:rsidRPr="00A54A34">
        <w:rPr>
          <w:rStyle w:val="hps"/>
          <w:lang w:val="en-US"/>
        </w:rPr>
        <w:t xml:space="preserve">. </w:t>
      </w:r>
      <w:r w:rsidR="005701FC" w:rsidRPr="00A54A34">
        <w:rPr>
          <w:rStyle w:val="hps"/>
          <w:lang w:val="en-US"/>
        </w:rPr>
        <w:t xml:space="preserve">In order to ensure comparability between </w:t>
      </w:r>
      <w:r w:rsidRPr="00A54A34">
        <w:rPr>
          <w:rFonts w:eastAsia="Calisto MT"/>
          <w:lang w:val="en-US" w:eastAsia="en-US"/>
        </w:rPr>
        <w:t xml:space="preserve">the </w:t>
      </w:r>
      <w:r w:rsidR="00BD1CA2" w:rsidRPr="00A54A34">
        <w:rPr>
          <w:rFonts w:eastAsia="Calisto MT"/>
          <w:lang w:val="en-US" w:eastAsia="en-US"/>
        </w:rPr>
        <w:t>N</w:t>
      </w:r>
      <w:r w:rsidRPr="00A54A34">
        <w:rPr>
          <w:rFonts w:eastAsia="Calisto MT"/>
          <w:lang w:val="en-US" w:eastAsia="en-US"/>
        </w:rPr>
        <w:t>on-</w:t>
      </w:r>
      <w:r w:rsidR="00BD1CA2" w:rsidRPr="00A54A34">
        <w:rPr>
          <w:rFonts w:eastAsia="Calisto MT"/>
          <w:lang w:val="en-US" w:eastAsia="en-US"/>
        </w:rPr>
        <w:t>M</w:t>
      </w:r>
      <w:r w:rsidRPr="00A54A34">
        <w:rPr>
          <w:rFonts w:eastAsia="Calisto MT"/>
          <w:lang w:val="en-US" w:eastAsia="en-US"/>
        </w:rPr>
        <w:t xml:space="preserve">embers and </w:t>
      </w:r>
      <w:r w:rsidR="00BD1CA2" w:rsidRPr="00A54A34">
        <w:rPr>
          <w:rFonts w:eastAsia="Calisto MT"/>
          <w:lang w:val="en-US" w:eastAsia="en-US"/>
        </w:rPr>
        <w:t>M</w:t>
      </w:r>
      <w:r w:rsidRPr="00A54A34">
        <w:rPr>
          <w:rFonts w:eastAsia="Calisto MT"/>
          <w:lang w:val="en-US" w:eastAsia="en-US"/>
        </w:rPr>
        <w:t>embers groups</w:t>
      </w:r>
      <w:r w:rsidR="005701FC" w:rsidRPr="00A54A34">
        <w:rPr>
          <w:rFonts w:eastAsia="Calisto MT"/>
          <w:lang w:val="en-US" w:eastAsia="en-US"/>
        </w:rPr>
        <w:t>, we aimed to recruit a sample of Non-Members having</w:t>
      </w:r>
      <w:r w:rsidRPr="00A54A34">
        <w:rPr>
          <w:rFonts w:eastAsia="Calisto MT"/>
          <w:lang w:val="en-US" w:eastAsia="en-US"/>
        </w:rPr>
        <w:t xml:space="preserve"> the same demographic </w:t>
      </w:r>
      <w:r w:rsidR="00BD1CA2" w:rsidRPr="00A54A34">
        <w:rPr>
          <w:rFonts w:eastAsia="Calisto MT"/>
          <w:lang w:val="en-US" w:eastAsia="en-US"/>
        </w:rPr>
        <w:t>characteristics</w:t>
      </w:r>
      <w:r w:rsidRPr="00A54A34">
        <w:rPr>
          <w:rFonts w:eastAsia="Calisto MT"/>
          <w:lang w:val="en-US" w:eastAsia="en-US"/>
        </w:rPr>
        <w:t xml:space="preserve">, </w:t>
      </w:r>
      <w:r w:rsidR="005701FC" w:rsidRPr="00A54A34">
        <w:rPr>
          <w:rFonts w:eastAsia="Calisto MT"/>
          <w:lang w:val="en-US" w:eastAsia="en-US"/>
        </w:rPr>
        <w:t xml:space="preserve">with respect to </w:t>
      </w:r>
      <w:r w:rsidRPr="00A54A34">
        <w:rPr>
          <w:rFonts w:eastAsia="Calisto MT"/>
          <w:lang w:val="en-US" w:eastAsia="en-US"/>
        </w:rPr>
        <w:t xml:space="preserve">gender, age, and </w:t>
      </w:r>
      <w:r w:rsidR="005701FC" w:rsidRPr="00A54A34">
        <w:rPr>
          <w:rFonts w:eastAsia="Calisto MT"/>
          <w:lang w:val="en-US" w:eastAsia="en-US"/>
        </w:rPr>
        <w:t xml:space="preserve">educational attainment, </w:t>
      </w:r>
      <w:r w:rsidR="005701FC" w:rsidRPr="00A54A34">
        <w:rPr>
          <w:rFonts w:eastAsia="Calisto MT"/>
          <w:lang w:val="en-US" w:eastAsia="en-US"/>
        </w:rPr>
        <w:lastRenderedPageBreak/>
        <w:t>as Members</w:t>
      </w:r>
      <w:r w:rsidRPr="00A54A34">
        <w:rPr>
          <w:rFonts w:eastAsia="Calisto MT"/>
          <w:lang w:val="en-US" w:eastAsia="en-US"/>
        </w:rPr>
        <w:t xml:space="preserve">. </w:t>
      </w:r>
      <w:r w:rsidR="00A55CEE" w:rsidRPr="00A54A34">
        <w:rPr>
          <w:rFonts w:eastAsia="Calisto MT"/>
          <w:lang w:val="en-US" w:eastAsia="en-US"/>
        </w:rPr>
        <w:t xml:space="preserve">This was possible because recruitment of members took place before that of non-members. </w:t>
      </w:r>
      <w:r w:rsidR="005701FC" w:rsidRPr="00A54A34">
        <w:rPr>
          <w:rFonts w:eastAsia="Calisto MT"/>
          <w:lang w:val="en-US" w:eastAsia="en-US"/>
        </w:rPr>
        <w:t xml:space="preserve">We contracted Demoskopea - one of the most active opinion polls and market research agency in Italy - to select non-members from the general population according to a </w:t>
      </w:r>
      <w:r w:rsidR="00F1667E" w:rsidRPr="00A54A34">
        <w:rPr>
          <w:rFonts w:eastAsia="Calisto MT"/>
          <w:lang w:val="en-US" w:eastAsia="en-US"/>
        </w:rPr>
        <w:t>quasi-</w:t>
      </w:r>
      <w:r w:rsidR="005701FC" w:rsidRPr="00A54A34">
        <w:rPr>
          <w:rFonts w:eastAsia="Calisto MT"/>
          <w:lang w:val="en-US" w:eastAsia="en-US"/>
        </w:rPr>
        <w:t xml:space="preserve">random quota sampling technique. </w:t>
      </w:r>
      <w:r w:rsidR="00D41824" w:rsidRPr="00A54A34">
        <w:rPr>
          <w:rStyle w:val="hps"/>
          <w:lang w:val="en-US"/>
        </w:rPr>
        <w:t xml:space="preserve">We instructed Demoskopea to recruit a sample of non-members whose characteristics </w:t>
      </w:r>
      <w:r w:rsidR="00F1667E" w:rsidRPr="00A54A34">
        <w:rPr>
          <w:rStyle w:val="hps"/>
          <w:lang w:val="en-US"/>
        </w:rPr>
        <w:t>matched</w:t>
      </w:r>
      <w:r w:rsidR="00D41824" w:rsidRPr="00A54A34">
        <w:rPr>
          <w:rStyle w:val="hps"/>
          <w:lang w:val="en-US"/>
        </w:rPr>
        <w:t xml:space="preserve"> that of members with respect to gender, age, and education levels. More precisely, the quotas we considered in recruitment were three age groups - [18-30; 31-50; 50+] -, three education levels - (1) Primary and Secondary School; (2) A-levels (Maturità/Licenza); (3) Bachelor Degree, Master and Ph.D. -, and two gender groups. This originates an 18-cell matrix of possible demographic characteristics. We demanded Demoskopea to target the same number of people in each cell as the member sample, up to a tolerance level of a few units (about 10% of the target) for each cell. </w:t>
      </w:r>
      <w:r w:rsidR="005701FC" w:rsidRPr="00A54A34">
        <w:rPr>
          <w:rFonts w:eastAsia="Calisto MT"/>
          <w:lang w:val="en-US" w:eastAsia="en-US"/>
        </w:rPr>
        <w:t xml:space="preserve">We requested </w:t>
      </w:r>
      <w:r w:rsidR="00F1667E" w:rsidRPr="00A54A34">
        <w:rPr>
          <w:rFonts w:eastAsia="Calisto MT"/>
          <w:lang w:val="en-US" w:eastAsia="en-US"/>
        </w:rPr>
        <w:t xml:space="preserve">Demoskopea to </w:t>
      </w:r>
      <w:r w:rsidR="005701FC" w:rsidRPr="00A54A34">
        <w:rPr>
          <w:rFonts w:eastAsia="Calisto MT"/>
          <w:lang w:val="en-US" w:eastAsia="en-US"/>
        </w:rPr>
        <w:t>follow a recruitment script similar to the one used by the authors</w:t>
      </w:r>
      <w:r w:rsidR="00D41824" w:rsidRPr="00A54A34">
        <w:rPr>
          <w:rFonts w:eastAsia="Calisto MT"/>
          <w:lang w:val="en-US" w:eastAsia="en-US"/>
        </w:rPr>
        <w:t xml:space="preserve"> </w:t>
      </w:r>
      <w:r w:rsidRPr="00A54A34">
        <w:rPr>
          <w:rFonts w:eastAsia="Calisto MT"/>
          <w:lang w:val="en-US" w:eastAsia="en-US"/>
        </w:rPr>
        <w:t xml:space="preserve">(see </w:t>
      </w:r>
      <w:r w:rsidR="00786312" w:rsidRPr="00A54A34">
        <w:rPr>
          <w:rFonts w:eastAsia="Calisto MT"/>
          <w:lang w:val="en-US" w:eastAsia="en-US"/>
        </w:rPr>
        <w:t>section III.2.</w:t>
      </w:r>
      <w:r w:rsidR="00BD1CA2" w:rsidRPr="00A54A34">
        <w:rPr>
          <w:rFonts w:eastAsia="Calisto MT"/>
          <w:lang w:val="en-US" w:eastAsia="en-US"/>
        </w:rPr>
        <w:t>B-</w:t>
      </w:r>
      <w:r w:rsidR="00786312" w:rsidRPr="00A54A34">
        <w:rPr>
          <w:rFonts w:eastAsia="Calisto MT"/>
          <w:lang w:val="en-US" w:eastAsia="en-US"/>
        </w:rPr>
        <w:t>C</w:t>
      </w:r>
      <w:r w:rsidRPr="00A54A34">
        <w:rPr>
          <w:rFonts w:eastAsia="Calisto MT"/>
          <w:lang w:val="en-US" w:eastAsia="en-US"/>
        </w:rPr>
        <w:t xml:space="preserve"> for the recruitment scripts). In this way</w:t>
      </w:r>
      <w:r w:rsidR="005701FC" w:rsidRPr="00A54A34">
        <w:rPr>
          <w:rFonts w:eastAsia="Calisto MT"/>
          <w:lang w:val="en-US" w:eastAsia="en-US"/>
        </w:rPr>
        <w:t>,</w:t>
      </w:r>
      <w:r w:rsidRPr="00A54A34">
        <w:rPr>
          <w:rFonts w:eastAsia="Calisto MT"/>
          <w:lang w:val="en-US" w:eastAsia="en-US"/>
        </w:rPr>
        <w:t xml:space="preserve"> all </w:t>
      </w:r>
      <w:r w:rsidR="0051614B" w:rsidRPr="00A54A34">
        <w:rPr>
          <w:rFonts w:eastAsia="Calisto MT"/>
          <w:lang w:val="en-US" w:eastAsia="en-US"/>
        </w:rPr>
        <w:t>participant</w:t>
      </w:r>
      <w:r w:rsidRPr="00A54A34">
        <w:rPr>
          <w:rFonts w:eastAsia="Calisto MT"/>
          <w:lang w:val="en-US" w:eastAsia="en-US"/>
        </w:rPr>
        <w:t xml:space="preserve">s were given the same information prior to attending the research sessions. </w:t>
      </w:r>
    </w:p>
    <w:p w14:paraId="45F5F0E0" w14:textId="0469DA47" w:rsidR="003139CD" w:rsidRPr="00A54A34" w:rsidRDefault="003139CD" w:rsidP="003139CD">
      <w:pPr>
        <w:pStyle w:val="NormalWeb"/>
        <w:spacing w:before="0" w:beforeAutospacing="0" w:after="0" w:afterAutospacing="0" w:line="360" w:lineRule="auto"/>
        <w:ind w:firstLine="284"/>
        <w:jc w:val="both"/>
        <w:rPr>
          <w:lang w:val="en-US"/>
        </w:rPr>
      </w:pPr>
      <w:r w:rsidRPr="00A54A34">
        <w:rPr>
          <w:lang w:val="en-US"/>
        </w:rPr>
        <w:t xml:space="preserve">Within the target given by the quota sampling method, Demoskopea followed a recruitment strategy that combined </w:t>
      </w:r>
      <w:r w:rsidR="00F1667E" w:rsidRPr="00A54A34">
        <w:rPr>
          <w:lang w:val="en-US"/>
        </w:rPr>
        <w:t xml:space="preserve">random </w:t>
      </w:r>
      <w:r w:rsidRPr="00A54A34">
        <w:rPr>
          <w:lang w:val="en-US"/>
        </w:rPr>
        <w:t xml:space="preserve">selection from a </w:t>
      </w:r>
      <w:r w:rsidR="00F1667E" w:rsidRPr="00A54A34">
        <w:rPr>
          <w:lang w:val="en-US"/>
        </w:rPr>
        <w:t xml:space="preserve">pre-existing </w:t>
      </w:r>
      <w:r w:rsidRPr="00A54A34">
        <w:rPr>
          <w:lang w:val="en-US"/>
        </w:rPr>
        <w:t xml:space="preserve">sample </w:t>
      </w:r>
      <w:r w:rsidR="00F1667E" w:rsidRPr="00A54A34">
        <w:rPr>
          <w:lang w:val="en-US"/>
        </w:rPr>
        <w:t xml:space="preserve">of </w:t>
      </w:r>
      <w:r w:rsidRPr="00A54A34">
        <w:rPr>
          <w:lang w:val="en-US"/>
        </w:rPr>
        <w:t xml:space="preserve">people who already took part in previous surveys, and contacting people randomly from the general population with the objective of filling up the various quotas of the sample as desired. It has to be noted that people who </w:t>
      </w:r>
      <w:r w:rsidR="009637F2" w:rsidRPr="00A54A34">
        <w:rPr>
          <w:lang w:val="en-US"/>
        </w:rPr>
        <w:t xml:space="preserve">had </w:t>
      </w:r>
      <w:r w:rsidRPr="00A54A34">
        <w:rPr>
          <w:lang w:val="en-US"/>
        </w:rPr>
        <w:t xml:space="preserve">already participated in Demoskopea research had never participated in experiments before. Rather, they had taken part in meetings such as focus groups for market research. </w:t>
      </w:r>
    </w:p>
    <w:p w14:paraId="0726A230" w14:textId="12DB11F6" w:rsidR="003139CD" w:rsidRPr="00A54A34" w:rsidRDefault="003139CD" w:rsidP="003139CD">
      <w:pPr>
        <w:pStyle w:val="NormalWeb"/>
        <w:spacing w:before="0" w:beforeAutospacing="0" w:after="0" w:afterAutospacing="0" w:line="360" w:lineRule="auto"/>
        <w:ind w:firstLine="284"/>
        <w:jc w:val="both"/>
        <w:rPr>
          <w:rStyle w:val="hps"/>
          <w:lang w:val="en-US"/>
        </w:rPr>
      </w:pPr>
      <w:r w:rsidRPr="00A54A34">
        <w:rPr>
          <w:rStyle w:val="hps"/>
          <w:lang w:val="en-US"/>
        </w:rPr>
        <w:t xml:space="preserve">In practice, there have been some exceptions to this general strategy. Even if Demoskopea was instructed to only recruit non-members, 11 </w:t>
      </w:r>
      <w:r w:rsidR="0051614B" w:rsidRPr="00A54A34">
        <w:rPr>
          <w:rStyle w:val="hps"/>
          <w:lang w:val="en-US"/>
        </w:rPr>
        <w:t>participant</w:t>
      </w:r>
      <w:r w:rsidRPr="00A54A34">
        <w:rPr>
          <w:rStyle w:val="hps"/>
          <w:lang w:val="en-US"/>
        </w:rPr>
        <w:t xml:space="preserve">s recruited by Demoskopea reported in the post-experiment questionnaire that they were active association members at the time of the research. We suppose this may be due to </w:t>
      </w:r>
      <w:r w:rsidR="0051614B" w:rsidRPr="00A54A34">
        <w:rPr>
          <w:rStyle w:val="hps"/>
          <w:lang w:val="en-US"/>
        </w:rPr>
        <w:t>participant</w:t>
      </w:r>
      <w:r w:rsidRPr="00A54A34">
        <w:rPr>
          <w:rStyle w:val="hps"/>
          <w:lang w:val="en-US"/>
        </w:rPr>
        <w:t xml:space="preserve">s’ absent-mindedness when answering the recruitment interview. We have kept these 11 </w:t>
      </w:r>
      <w:r w:rsidR="0051614B" w:rsidRPr="00A54A34">
        <w:rPr>
          <w:rStyle w:val="hps"/>
          <w:lang w:val="en-US"/>
        </w:rPr>
        <w:t>participant</w:t>
      </w:r>
      <w:r w:rsidRPr="00A54A34">
        <w:rPr>
          <w:rStyle w:val="hps"/>
          <w:lang w:val="en-US"/>
        </w:rPr>
        <w:t>s in the sample as members, although only for two of them</w:t>
      </w:r>
      <w:r w:rsidR="009637F2" w:rsidRPr="00A54A34">
        <w:rPr>
          <w:rStyle w:val="hps"/>
          <w:lang w:val="en-US"/>
        </w:rPr>
        <w:t xml:space="preserve"> did </w:t>
      </w:r>
      <w:r w:rsidRPr="00A54A34">
        <w:rPr>
          <w:rStyle w:val="hps"/>
          <w:lang w:val="en-US"/>
        </w:rPr>
        <w:t xml:space="preserve">the associations of which they are member fall into the categories of cultural, or social welfare and health, or trade unions. In </w:t>
      </w:r>
      <w:r w:rsidR="009637F2" w:rsidRPr="00A54A34">
        <w:rPr>
          <w:rStyle w:val="hps"/>
          <w:lang w:val="en-US"/>
        </w:rPr>
        <w:t>Table S3</w:t>
      </w:r>
      <w:r w:rsidRPr="00A54A34">
        <w:rPr>
          <w:rStyle w:val="hps"/>
          <w:lang w:val="en-US"/>
        </w:rPr>
        <w:t xml:space="preserve"> and in the ensuing econometric analysis we refer to these </w:t>
      </w:r>
      <w:r w:rsidR="0051614B" w:rsidRPr="00A54A34">
        <w:rPr>
          <w:rStyle w:val="hps"/>
          <w:lang w:val="en-US"/>
        </w:rPr>
        <w:t>participant</w:t>
      </w:r>
      <w:r w:rsidRPr="00A54A34">
        <w:rPr>
          <w:rStyle w:val="hps"/>
          <w:lang w:val="en-US"/>
        </w:rPr>
        <w:t xml:space="preserve">s as belonging to “Other associations”. Overall, Demoskopea recruited 118 participants (including the 11 members). The remaining </w:t>
      </w:r>
      <w:r w:rsidRPr="00A54A34">
        <w:rPr>
          <w:rFonts w:eastAsia="Calisto MT"/>
          <w:lang w:val="en-US" w:eastAsia="en-US"/>
        </w:rPr>
        <w:t xml:space="preserve">256 participants were recruited by </w:t>
      </w:r>
      <w:r w:rsidR="00905F71" w:rsidRPr="00A54A34">
        <w:rPr>
          <w:rFonts w:eastAsia="Calisto MT"/>
          <w:lang w:val="en-US" w:eastAsia="en-US"/>
        </w:rPr>
        <w:t xml:space="preserve">the </w:t>
      </w:r>
      <w:r w:rsidR="00F1667E" w:rsidRPr="00A54A34">
        <w:rPr>
          <w:rFonts w:eastAsia="Calisto MT"/>
          <w:lang w:val="en-US" w:eastAsia="en-US"/>
        </w:rPr>
        <w:t xml:space="preserve">two </w:t>
      </w:r>
      <w:r w:rsidR="00905F71" w:rsidRPr="00A54A34">
        <w:rPr>
          <w:rFonts w:eastAsia="Calisto MT"/>
          <w:lang w:val="en-US" w:eastAsia="en-US"/>
        </w:rPr>
        <w:t>authors</w:t>
      </w:r>
      <w:r w:rsidR="00F1667E" w:rsidRPr="00A54A34">
        <w:rPr>
          <w:rFonts w:eastAsia="Calisto MT"/>
          <w:lang w:val="en-US" w:eastAsia="en-US"/>
        </w:rPr>
        <w:t>, one of them conducting all recruitment announcements at association meetings but one, which was conducted by the other author</w:t>
      </w:r>
      <w:r w:rsidRPr="00A54A34">
        <w:rPr>
          <w:rFonts w:eastAsia="Calisto MT"/>
          <w:lang w:val="en-US" w:eastAsia="en-US"/>
        </w:rPr>
        <w:t xml:space="preserve">. </w:t>
      </w:r>
      <w:r w:rsidR="00F1667E" w:rsidRPr="00A54A34">
        <w:rPr>
          <w:rFonts w:eastAsia="Calisto MT"/>
          <w:lang w:val="en-US" w:eastAsia="en-US"/>
        </w:rPr>
        <w:t>F</w:t>
      </w:r>
      <w:r w:rsidRPr="00A54A34">
        <w:rPr>
          <w:rFonts w:eastAsia="Calisto MT"/>
          <w:lang w:val="en-US" w:eastAsia="en-US"/>
        </w:rPr>
        <w:t xml:space="preserve">our non-members </w:t>
      </w:r>
      <w:r w:rsidR="00F1667E" w:rsidRPr="00A54A34">
        <w:rPr>
          <w:rFonts w:eastAsia="Calisto MT"/>
          <w:lang w:val="en-US" w:eastAsia="en-US"/>
        </w:rPr>
        <w:t xml:space="preserve">were </w:t>
      </w:r>
      <w:r w:rsidRPr="00A54A34">
        <w:rPr>
          <w:rFonts w:eastAsia="Calisto MT"/>
          <w:lang w:val="en-US" w:eastAsia="en-US"/>
        </w:rPr>
        <w:t xml:space="preserve">recruited </w:t>
      </w:r>
      <w:r w:rsidR="00F1667E" w:rsidRPr="00A54A34">
        <w:rPr>
          <w:rFonts w:eastAsia="Calisto MT"/>
          <w:lang w:val="en-US" w:eastAsia="en-US"/>
        </w:rPr>
        <w:t xml:space="preserve">by the authors in the vicinity to the research venue </w:t>
      </w:r>
      <w:r w:rsidRPr="00A54A34">
        <w:rPr>
          <w:rFonts w:eastAsia="Calisto MT"/>
          <w:lang w:val="en-US" w:eastAsia="en-US"/>
        </w:rPr>
        <w:t xml:space="preserve">to make up for Demoskopea no-shows. </w:t>
      </w:r>
      <w:r w:rsidRPr="00A54A34">
        <w:rPr>
          <w:rStyle w:val="hps"/>
          <w:lang w:val="en-US"/>
        </w:rPr>
        <w:t>Association members were randomly assigned to either the ingroup or outgroup treatments.</w:t>
      </w:r>
    </w:p>
    <w:p w14:paraId="1A3D6B41" w14:textId="77777777" w:rsidR="00F1667E" w:rsidRPr="00A54A34" w:rsidRDefault="00F1667E" w:rsidP="003139CD">
      <w:pPr>
        <w:pStyle w:val="NormalWeb"/>
        <w:spacing w:before="0" w:beforeAutospacing="0" w:after="0" w:afterAutospacing="0" w:line="360" w:lineRule="auto"/>
        <w:ind w:firstLine="284"/>
        <w:jc w:val="both"/>
        <w:rPr>
          <w:rStyle w:val="hps"/>
          <w:rFonts w:eastAsia="Calisto MT"/>
          <w:lang w:val="en-US" w:eastAsia="en-US"/>
        </w:rPr>
      </w:pPr>
    </w:p>
    <w:p w14:paraId="27289D17" w14:textId="77777777" w:rsidR="00F1667E" w:rsidRPr="00A54A34" w:rsidRDefault="00F1667E" w:rsidP="00F1667E">
      <w:pPr>
        <w:pStyle w:val="NormalWeb"/>
        <w:spacing w:before="0" w:beforeAutospacing="0" w:after="0" w:afterAutospacing="0" w:line="360" w:lineRule="auto"/>
        <w:ind w:firstLine="284"/>
        <w:jc w:val="both"/>
        <w:rPr>
          <w:lang w:val="en-US"/>
        </w:rPr>
      </w:pPr>
      <w:r w:rsidRPr="00A54A34">
        <w:rPr>
          <w:rFonts w:eastAsia="Calisto MT"/>
          <w:lang w:val="en-US" w:eastAsia="en-US"/>
        </w:rPr>
        <w:lastRenderedPageBreak/>
        <w:t xml:space="preserve">Overall, this recruitment strategy seems to have been successful, as there were no statistically significant differences between the groups of </w:t>
      </w:r>
      <w:r w:rsidRPr="00A54A34">
        <w:rPr>
          <w:rFonts w:eastAsia="Calisto MT"/>
          <w:i/>
          <w:lang w:val="en-US" w:eastAsia="en-US"/>
        </w:rPr>
        <w:t>Members</w:t>
      </w:r>
      <w:r w:rsidRPr="00A54A34">
        <w:rPr>
          <w:rFonts w:eastAsia="Calisto MT"/>
          <w:lang w:val="en-US" w:eastAsia="en-US"/>
        </w:rPr>
        <w:t xml:space="preserve"> and Never Members (further broken down into </w:t>
      </w:r>
      <w:r w:rsidRPr="00A54A34">
        <w:rPr>
          <w:rFonts w:eastAsia="Calisto MT"/>
          <w:i/>
          <w:lang w:val="en-US" w:eastAsia="en-US"/>
        </w:rPr>
        <w:t>Dropouts</w:t>
      </w:r>
      <w:r w:rsidRPr="00A54A34">
        <w:rPr>
          <w:rFonts w:eastAsia="Calisto MT"/>
          <w:lang w:val="en-US" w:eastAsia="en-US"/>
        </w:rPr>
        <w:t xml:space="preserve"> and </w:t>
      </w:r>
      <w:r w:rsidRPr="00A54A34">
        <w:rPr>
          <w:rFonts w:eastAsia="Calisto MT"/>
          <w:i/>
          <w:lang w:val="en-US" w:eastAsia="en-US"/>
        </w:rPr>
        <w:t>Never-Members</w:t>
      </w:r>
      <w:r w:rsidRPr="00A54A34">
        <w:rPr>
          <w:rFonts w:eastAsia="Calisto MT"/>
          <w:lang w:val="en-US" w:eastAsia="en-US"/>
        </w:rPr>
        <w:t>; see section 1 of the main paper), with respect to the target demographic characteristics of gender, age and education (see SOM: Section I.1 and Table S1 for descriptive demographic statistics).</w:t>
      </w:r>
    </w:p>
    <w:p w14:paraId="7028B29F" w14:textId="1EE8648C" w:rsidR="003139CD" w:rsidRPr="00A54A34" w:rsidRDefault="003139CD" w:rsidP="003139CD">
      <w:pPr>
        <w:pStyle w:val="NormalWeb"/>
        <w:spacing w:before="0" w:beforeAutospacing="0" w:after="0" w:afterAutospacing="0" w:line="360" w:lineRule="auto"/>
        <w:ind w:firstLine="284"/>
        <w:jc w:val="both"/>
        <w:rPr>
          <w:rStyle w:val="hps"/>
          <w:lang w:val="en-US"/>
        </w:rPr>
      </w:pPr>
      <w:r w:rsidRPr="00A54A34">
        <w:rPr>
          <w:rFonts w:eastAsia="Calisto MT"/>
          <w:lang w:val="en-US" w:eastAsia="en-US"/>
        </w:rPr>
        <w:t>As customary for Demoskopea, its recruitment was carried out through telephone calls</w:t>
      </w:r>
      <w:r w:rsidRPr="00A54A34">
        <w:rPr>
          <w:rStyle w:val="hps"/>
          <w:lang w:val="en-US"/>
        </w:rPr>
        <w:t xml:space="preserve">. We requested Demoskopea recruiters to follow as closely as possible the announcements the researchers gave at the association meetings in their screening interviews.  Recruiting a portion of the </w:t>
      </w:r>
      <w:r w:rsidR="0051614B" w:rsidRPr="00A54A34">
        <w:rPr>
          <w:rStyle w:val="hps"/>
          <w:lang w:val="en-US"/>
        </w:rPr>
        <w:t>participant</w:t>
      </w:r>
      <w:r w:rsidRPr="00A54A34">
        <w:rPr>
          <w:rStyle w:val="hps"/>
          <w:lang w:val="en-US"/>
        </w:rPr>
        <w:t xml:space="preserve"> pool through personal announcements and another portion through phone calls is not optimal, because it may induce differential expectations by the </w:t>
      </w:r>
      <w:r w:rsidR="0051614B" w:rsidRPr="00A54A34">
        <w:rPr>
          <w:rStyle w:val="hps"/>
          <w:lang w:val="en-US"/>
        </w:rPr>
        <w:t>participant</w:t>
      </w:r>
      <w:r w:rsidRPr="00A54A34">
        <w:rPr>
          <w:rStyle w:val="hps"/>
          <w:lang w:val="en-US"/>
        </w:rPr>
        <w:t>s, and different degrees of identification with the experimenter. However, alternative recruitment strategies that would have addressed this issue were unfeasible. An alternative strategy, for instance, would have been to communicate to Demoskopea association members’ telephone contacts from the associations, and have Demoskopea call on the phone members as well as non-members. However, this strategy was unfeasible because associations are generally unwilling to pass their members’ contact details to external agencies. Another strategy might have been to sub-contract to Demoskopea the recruitment of both members and non-members. However, given the relative scarcity of active members in the general population</w:t>
      </w:r>
      <w:r w:rsidRPr="00A54A34">
        <w:rPr>
          <w:rStyle w:val="FootnoteReference"/>
          <w:lang w:val="en-US"/>
        </w:rPr>
        <w:footnoteReference w:id="4"/>
      </w:r>
      <w:r w:rsidRPr="00A54A34">
        <w:rPr>
          <w:rStyle w:val="hps"/>
          <w:lang w:val="en-US"/>
        </w:rPr>
        <w:t>, and the consequent need for Demoskopea to contact a very large number of people, this method would have proved far too expensive with respect to our available budget. We believe that carrying out recruitment following the same protocol in the two samples ensures that the effect of the differential recruitment is at most small.</w:t>
      </w:r>
    </w:p>
    <w:p w14:paraId="64597DE3" w14:textId="77777777" w:rsidR="003139CD" w:rsidRPr="00A54A34" w:rsidRDefault="003139CD" w:rsidP="003139CD">
      <w:pPr>
        <w:pStyle w:val="NormalWeb"/>
        <w:spacing w:before="0" w:beforeAutospacing="0" w:after="0" w:afterAutospacing="0" w:line="360" w:lineRule="auto"/>
        <w:ind w:firstLine="284"/>
        <w:jc w:val="both"/>
        <w:rPr>
          <w:rStyle w:val="hps"/>
          <w:lang w:val="en-US"/>
        </w:rPr>
      </w:pPr>
    </w:p>
    <w:p w14:paraId="583F5EAE" w14:textId="23F94452" w:rsidR="003139CD" w:rsidRPr="00A54A34" w:rsidRDefault="003139CD" w:rsidP="003139CD">
      <w:pPr>
        <w:pStyle w:val="Heading1"/>
        <w:spacing w:before="120" w:after="120"/>
        <w:ind w:firstLine="0"/>
        <w:jc w:val="center"/>
        <w:rPr>
          <w:rStyle w:val="hps"/>
          <w:rFonts w:ascii="Times New Roman" w:eastAsia="Times New Roman" w:hAnsi="Times New Roman"/>
          <w:b w:val="0"/>
          <w:i/>
          <w:sz w:val="24"/>
          <w:szCs w:val="24"/>
          <w:lang w:val="en-US" w:eastAsia="it-IT"/>
        </w:rPr>
      </w:pPr>
      <w:r w:rsidRPr="00A54A34">
        <w:rPr>
          <w:rStyle w:val="hps"/>
          <w:rFonts w:ascii="Times New Roman" w:eastAsia="Times New Roman" w:hAnsi="Times New Roman"/>
          <w:b w:val="0"/>
          <w:i/>
          <w:sz w:val="24"/>
          <w:szCs w:val="24"/>
          <w:lang w:val="en-US" w:eastAsia="it-IT"/>
        </w:rPr>
        <w:t xml:space="preserve">B. Recruitment </w:t>
      </w:r>
      <w:r w:rsidR="00706DBD" w:rsidRPr="00A54A34">
        <w:rPr>
          <w:rStyle w:val="hps"/>
          <w:rFonts w:ascii="Times New Roman" w:eastAsia="Times New Roman" w:hAnsi="Times New Roman"/>
          <w:b w:val="0"/>
          <w:i/>
          <w:sz w:val="24"/>
          <w:szCs w:val="24"/>
          <w:lang w:val="en-US" w:eastAsia="it-IT"/>
        </w:rPr>
        <w:t>p</w:t>
      </w:r>
      <w:r w:rsidRPr="00A54A34">
        <w:rPr>
          <w:rStyle w:val="hps"/>
          <w:rFonts w:ascii="Times New Roman" w:eastAsia="Times New Roman" w:hAnsi="Times New Roman"/>
          <w:b w:val="0"/>
          <w:i/>
          <w:sz w:val="24"/>
          <w:szCs w:val="24"/>
          <w:lang w:val="en-US" w:eastAsia="it-IT"/>
        </w:rPr>
        <w:t>rotocol</w:t>
      </w:r>
      <w:r w:rsidR="00706DBD" w:rsidRPr="00A54A34">
        <w:rPr>
          <w:rStyle w:val="hps"/>
          <w:rFonts w:ascii="Times New Roman" w:eastAsia="Times New Roman" w:hAnsi="Times New Roman"/>
          <w:b w:val="0"/>
          <w:i/>
          <w:sz w:val="24"/>
          <w:szCs w:val="24"/>
          <w:lang w:val="en-US" w:eastAsia="it-IT"/>
        </w:rPr>
        <w:t xml:space="preserve"> and script</w:t>
      </w:r>
      <w:r w:rsidRPr="00A54A34">
        <w:rPr>
          <w:rStyle w:val="hps"/>
          <w:rFonts w:ascii="Times New Roman" w:eastAsia="Times New Roman" w:hAnsi="Times New Roman"/>
          <w:b w:val="0"/>
          <w:i/>
          <w:sz w:val="24"/>
          <w:szCs w:val="24"/>
          <w:lang w:val="en-US" w:eastAsia="it-IT"/>
        </w:rPr>
        <w:t xml:space="preserve"> for members</w:t>
      </w:r>
    </w:p>
    <w:p w14:paraId="122024A9" w14:textId="0CD46304" w:rsidR="003139CD" w:rsidRPr="00A54A34" w:rsidRDefault="00905F71" w:rsidP="003139CD">
      <w:pPr>
        <w:pStyle w:val="NormalWeb"/>
        <w:spacing w:before="0" w:beforeAutospacing="0" w:after="0" w:afterAutospacing="0" w:line="360" w:lineRule="auto"/>
        <w:ind w:firstLine="284"/>
        <w:jc w:val="both"/>
        <w:rPr>
          <w:rStyle w:val="hps"/>
          <w:lang w:val="en-US"/>
        </w:rPr>
      </w:pPr>
      <w:r w:rsidRPr="00A54A34">
        <w:rPr>
          <w:rStyle w:val="hps"/>
          <w:lang w:val="en-US"/>
        </w:rPr>
        <w:t>One of the authors</w:t>
      </w:r>
      <w:r w:rsidR="003139CD" w:rsidRPr="00A54A34">
        <w:rPr>
          <w:rStyle w:val="hps"/>
          <w:lang w:val="en-US"/>
        </w:rPr>
        <w:t xml:space="preserve"> gave the following announcement below before association meetings.</w:t>
      </w:r>
    </w:p>
    <w:p w14:paraId="762B2D00" w14:textId="71947502" w:rsidR="003139CD" w:rsidRPr="00A54A34" w:rsidRDefault="003139CD" w:rsidP="003139CD">
      <w:pPr>
        <w:pStyle w:val="NormalWeb"/>
        <w:spacing w:before="0" w:beforeAutospacing="0" w:after="0" w:afterAutospacing="0" w:line="360" w:lineRule="auto"/>
        <w:ind w:firstLine="284"/>
        <w:jc w:val="both"/>
        <w:rPr>
          <w:i/>
          <w:lang w:val="en-US"/>
        </w:rPr>
      </w:pPr>
      <w:r w:rsidRPr="00A54A34">
        <w:rPr>
          <w:rStyle w:val="hps"/>
          <w:i/>
          <w:lang w:val="en-US"/>
        </w:rPr>
        <w:t>Good morning.</w:t>
      </w:r>
      <w:r w:rsidRPr="00A54A34">
        <w:rPr>
          <w:i/>
          <w:lang w:val="en-US"/>
        </w:rPr>
        <w:t xml:space="preserve"> </w:t>
      </w:r>
      <w:r w:rsidRPr="00A54A34">
        <w:rPr>
          <w:rStyle w:val="hps"/>
          <w:i/>
          <w:lang w:val="en-US"/>
        </w:rPr>
        <w:t>I'm a member</w:t>
      </w:r>
      <w:r w:rsidRPr="00A54A34">
        <w:rPr>
          <w:i/>
          <w:lang w:val="en-US"/>
        </w:rPr>
        <w:t xml:space="preserve"> </w:t>
      </w:r>
      <w:r w:rsidRPr="00A54A34">
        <w:rPr>
          <w:rStyle w:val="hps"/>
          <w:i/>
          <w:lang w:val="en-US"/>
        </w:rPr>
        <w:t>of a research group that is working with the University of</w:t>
      </w:r>
      <w:r w:rsidRPr="00A54A34">
        <w:rPr>
          <w:i/>
          <w:lang w:val="en-US"/>
        </w:rPr>
        <w:t xml:space="preserve"> </w:t>
      </w:r>
      <w:r w:rsidR="00E36BA7" w:rsidRPr="00A54A34">
        <w:rPr>
          <w:rStyle w:val="hps"/>
          <w:i/>
          <w:iCs/>
          <w:lang w:val="en-US"/>
        </w:rPr>
        <w:t>Parma</w:t>
      </w:r>
      <w:r w:rsidRPr="00597A0F">
        <w:rPr>
          <w:rStyle w:val="hps"/>
          <w:i/>
          <w:lang w:val="en-US"/>
        </w:rPr>
        <w:t>. We are carrying out a research</w:t>
      </w:r>
      <w:r w:rsidRPr="00A54A34">
        <w:rPr>
          <w:i/>
          <w:lang w:val="en-US"/>
        </w:rPr>
        <w:t xml:space="preserve"> project </w:t>
      </w:r>
      <w:r w:rsidRPr="00A54A34">
        <w:rPr>
          <w:rStyle w:val="hps"/>
          <w:i/>
          <w:lang w:val="en-US"/>
        </w:rPr>
        <w:t>on individual decisions</w:t>
      </w:r>
      <w:r w:rsidRPr="00A54A34">
        <w:rPr>
          <w:i/>
          <w:lang w:val="en-US"/>
        </w:rPr>
        <w:t xml:space="preserve">. </w:t>
      </w:r>
      <w:r w:rsidRPr="00A54A34">
        <w:rPr>
          <w:rStyle w:val="hps"/>
          <w:i/>
          <w:lang w:val="en-US"/>
        </w:rPr>
        <w:t>We</w:t>
      </w:r>
      <w:r w:rsidRPr="00A54A34">
        <w:rPr>
          <w:i/>
          <w:lang w:val="en-US"/>
        </w:rPr>
        <w:t xml:space="preserve"> </w:t>
      </w:r>
      <w:r w:rsidRPr="00A54A34">
        <w:rPr>
          <w:rStyle w:val="hps"/>
          <w:i/>
          <w:lang w:val="en-US"/>
        </w:rPr>
        <w:t>would like to</w:t>
      </w:r>
      <w:r w:rsidRPr="00A54A34">
        <w:rPr>
          <w:i/>
          <w:lang w:val="en-US"/>
        </w:rPr>
        <w:t xml:space="preserve"> </w:t>
      </w:r>
      <w:r w:rsidRPr="00A54A34">
        <w:rPr>
          <w:rStyle w:val="hps"/>
          <w:i/>
          <w:lang w:val="en-US"/>
        </w:rPr>
        <w:t>ask you if</w:t>
      </w:r>
      <w:r w:rsidRPr="00A54A34">
        <w:rPr>
          <w:i/>
          <w:lang w:val="en-US"/>
        </w:rPr>
        <w:t xml:space="preserve"> </w:t>
      </w:r>
      <w:r w:rsidRPr="00A54A34">
        <w:rPr>
          <w:rStyle w:val="hps"/>
          <w:i/>
          <w:lang w:val="en-US"/>
        </w:rPr>
        <w:t>you would be</w:t>
      </w:r>
      <w:r w:rsidRPr="00A54A34">
        <w:rPr>
          <w:i/>
          <w:lang w:val="en-US"/>
        </w:rPr>
        <w:t xml:space="preserve"> </w:t>
      </w:r>
      <w:r w:rsidRPr="00A54A34">
        <w:rPr>
          <w:rStyle w:val="hps"/>
          <w:i/>
          <w:lang w:val="en-US"/>
        </w:rPr>
        <w:t>interested in participating in the research</w:t>
      </w:r>
      <w:r w:rsidRPr="00A54A34">
        <w:rPr>
          <w:i/>
          <w:lang w:val="en-US"/>
        </w:rPr>
        <w:t xml:space="preserve">. The participation implies the possibility to earn a sum of money, </w:t>
      </w:r>
      <w:r w:rsidRPr="00A54A34">
        <w:rPr>
          <w:rStyle w:val="hps"/>
          <w:i/>
          <w:lang w:val="en-US"/>
        </w:rPr>
        <w:t>as</w:t>
      </w:r>
      <w:r w:rsidRPr="00A54A34">
        <w:rPr>
          <w:i/>
          <w:lang w:val="en-US"/>
        </w:rPr>
        <w:t xml:space="preserve"> </w:t>
      </w:r>
      <w:r w:rsidRPr="00A54A34">
        <w:rPr>
          <w:rStyle w:val="hps"/>
          <w:i/>
          <w:lang w:val="en-US"/>
        </w:rPr>
        <w:t>I will explain</w:t>
      </w:r>
      <w:r w:rsidRPr="00A54A34">
        <w:rPr>
          <w:i/>
          <w:lang w:val="en-US"/>
        </w:rPr>
        <w:t xml:space="preserve"> shortly</w:t>
      </w:r>
      <w:r w:rsidRPr="00A54A34">
        <w:rPr>
          <w:rStyle w:val="hps"/>
          <w:i/>
          <w:lang w:val="en-US"/>
        </w:rPr>
        <w:t>.</w:t>
      </w:r>
      <w:r w:rsidRPr="00A54A34">
        <w:rPr>
          <w:i/>
          <w:lang w:val="en-US"/>
        </w:rPr>
        <w:t xml:space="preserve"> R</w:t>
      </w:r>
      <w:r w:rsidRPr="00A54A34">
        <w:rPr>
          <w:rStyle w:val="hps"/>
          <w:i/>
          <w:lang w:val="en-US"/>
        </w:rPr>
        <w:t>esidents in the province</w:t>
      </w:r>
      <w:r w:rsidRPr="00A54A34">
        <w:rPr>
          <w:i/>
          <w:lang w:val="en-US"/>
        </w:rPr>
        <w:t xml:space="preserve"> </w:t>
      </w:r>
      <w:r w:rsidRPr="00A54A34">
        <w:rPr>
          <w:rStyle w:val="hps"/>
          <w:i/>
          <w:lang w:val="en-US"/>
        </w:rPr>
        <w:t xml:space="preserve">of </w:t>
      </w:r>
      <w:r w:rsidR="00E36BA7" w:rsidRPr="00A54A34">
        <w:rPr>
          <w:rStyle w:val="hps"/>
          <w:i/>
          <w:iCs/>
          <w:lang w:val="en-US"/>
        </w:rPr>
        <w:t>Parma</w:t>
      </w:r>
      <w:r w:rsidRPr="00597A0F">
        <w:rPr>
          <w:i/>
          <w:lang w:val="en-US"/>
        </w:rPr>
        <w:t xml:space="preserve"> </w:t>
      </w:r>
      <w:r w:rsidRPr="00A54A34">
        <w:rPr>
          <w:rStyle w:val="hps"/>
          <w:i/>
          <w:lang w:val="en-US"/>
        </w:rPr>
        <w:t>or</w:t>
      </w:r>
      <w:r w:rsidRPr="00A54A34">
        <w:rPr>
          <w:i/>
          <w:lang w:val="en-US"/>
        </w:rPr>
        <w:t xml:space="preserve"> </w:t>
      </w:r>
      <w:r w:rsidRPr="00A54A34">
        <w:rPr>
          <w:rStyle w:val="hps"/>
          <w:i/>
          <w:lang w:val="en-US"/>
        </w:rPr>
        <w:t>in</w:t>
      </w:r>
      <w:r w:rsidRPr="00A54A34">
        <w:rPr>
          <w:i/>
          <w:lang w:val="en-US"/>
        </w:rPr>
        <w:t xml:space="preserve"> </w:t>
      </w:r>
      <w:r w:rsidRPr="00A54A34">
        <w:rPr>
          <w:rStyle w:val="hps"/>
          <w:i/>
          <w:lang w:val="en-US"/>
        </w:rPr>
        <w:t>neighboring provinces</w:t>
      </w:r>
      <w:r w:rsidRPr="00A54A34">
        <w:rPr>
          <w:i/>
          <w:lang w:val="en-US"/>
        </w:rPr>
        <w:t xml:space="preserve"> contacted by us or by other people who collaborate in the project </w:t>
      </w:r>
      <w:r w:rsidRPr="00A54A34">
        <w:rPr>
          <w:rStyle w:val="hps"/>
          <w:i/>
          <w:lang w:val="en-US"/>
        </w:rPr>
        <w:t>will be</w:t>
      </w:r>
      <w:r w:rsidRPr="00A54A34">
        <w:rPr>
          <w:i/>
          <w:lang w:val="en-US"/>
        </w:rPr>
        <w:t xml:space="preserve"> </w:t>
      </w:r>
      <w:r w:rsidRPr="00A54A34">
        <w:rPr>
          <w:rStyle w:val="hps"/>
          <w:i/>
          <w:lang w:val="en-US"/>
        </w:rPr>
        <w:t>invited to take part in the research</w:t>
      </w:r>
      <w:r w:rsidRPr="00A54A34">
        <w:rPr>
          <w:i/>
          <w:lang w:val="en-US"/>
        </w:rPr>
        <w:t>.</w:t>
      </w:r>
    </w:p>
    <w:p w14:paraId="716A4F62" w14:textId="77777777" w:rsidR="003139CD" w:rsidRPr="00A54A34" w:rsidRDefault="003139CD" w:rsidP="003139CD">
      <w:pPr>
        <w:pStyle w:val="NormalWeb"/>
        <w:spacing w:before="0" w:beforeAutospacing="0" w:after="0" w:afterAutospacing="0" w:line="360" w:lineRule="auto"/>
        <w:ind w:firstLine="284"/>
        <w:jc w:val="both"/>
        <w:rPr>
          <w:rStyle w:val="hps"/>
          <w:i/>
          <w:lang w:val="en-US"/>
        </w:rPr>
      </w:pPr>
      <w:r w:rsidRPr="00A54A34">
        <w:rPr>
          <w:rStyle w:val="hps"/>
          <w:i/>
          <w:lang w:val="en-US"/>
        </w:rPr>
        <w:t>One of the requirements</w:t>
      </w:r>
      <w:r w:rsidRPr="00A54A34">
        <w:rPr>
          <w:i/>
          <w:lang w:val="en-US"/>
        </w:rPr>
        <w:t xml:space="preserve"> </w:t>
      </w:r>
      <w:r w:rsidRPr="00A54A34">
        <w:rPr>
          <w:rStyle w:val="hps"/>
          <w:i/>
          <w:lang w:val="en-US"/>
        </w:rPr>
        <w:t>of the</w:t>
      </w:r>
      <w:r w:rsidRPr="00A54A34">
        <w:rPr>
          <w:i/>
          <w:lang w:val="en-US"/>
        </w:rPr>
        <w:t xml:space="preserve"> </w:t>
      </w:r>
      <w:r w:rsidRPr="00A54A34">
        <w:rPr>
          <w:rStyle w:val="hps"/>
          <w:i/>
          <w:lang w:val="en-US"/>
        </w:rPr>
        <w:t>research methodology</w:t>
      </w:r>
      <w:r w:rsidRPr="00A54A34">
        <w:rPr>
          <w:i/>
          <w:lang w:val="en-US"/>
        </w:rPr>
        <w:t xml:space="preserve"> </w:t>
      </w:r>
      <w:r w:rsidRPr="00A54A34">
        <w:rPr>
          <w:rStyle w:val="hps"/>
          <w:i/>
          <w:lang w:val="en-US"/>
        </w:rPr>
        <w:t>is not to reveal in advance the specific objectives</w:t>
      </w:r>
      <w:r w:rsidRPr="00A54A34">
        <w:rPr>
          <w:i/>
          <w:lang w:val="en-US"/>
        </w:rPr>
        <w:t xml:space="preserve"> </w:t>
      </w:r>
      <w:r w:rsidRPr="00A54A34">
        <w:rPr>
          <w:rStyle w:val="hps"/>
          <w:i/>
          <w:lang w:val="en-US"/>
        </w:rPr>
        <w:t>and</w:t>
      </w:r>
      <w:r w:rsidRPr="00A54A34">
        <w:rPr>
          <w:i/>
          <w:lang w:val="en-US"/>
        </w:rPr>
        <w:t xml:space="preserve"> </w:t>
      </w:r>
      <w:r w:rsidRPr="00A54A34">
        <w:rPr>
          <w:rStyle w:val="hps"/>
          <w:i/>
          <w:lang w:val="en-US"/>
        </w:rPr>
        <w:t>the precise methodology characterizing the research</w:t>
      </w:r>
      <w:r w:rsidRPr="00A54A34">
        <w:rPr>
          <w:i/>
          <w:lang w:val="en-US"/>
        </w:rPr>
        <w:t xml:space="preserve">. For this reason, in </w:t>
      </w:r>
      <w:r w:rsidRPr="00A54A34">
        <w:rPr>
          <w:rStyle w:val="hps"/>
          <w:i/>
          <w:lang w:val="en-US"/>
        </w:rPr>
        <w:t>what</w:t>
      </w:r>
      <w:r w:rsidRPr="00A54A34">
        <w:rPr>
          <w:i/>
          <w:lang w:val="en-US"/>
        </w:rPr>
        <w:t xml:space="preserve"> </w:t>
      </w:r>
      <w:r w:rsidRPr="00A54A34">
        <w:rPr>
          <w:rStyle w:val="hps"/>
          <w:i/>
          <w:lang w:val="en-US"/>
        </w:rPr>
        <w:t>follows</w:t>
      </w:r>
      <w:r w:rsidRPr="00A54A34">
        <w:rPr>
          <w:i/>
          <w:lang w:val="en-US"/>
        </w:rPr>
        <w:t xml:space="preserve"> </w:t>
      </w:r>
      <w:r w:rsidRPr="00A54A34">
        <w:rPr>
          <w:rStyle w:val="hps"/>
          <w:i/>
          <w:lang w:val="en-US"/>
        </w:rPr>
        <w:lastRenderedPageBreak/>
        <w:t>I cannot be completely</w:t>
      </w:r>
      <w:r w:rsidRPr="00A54A34">
        <w:rPr>
          <w:i/>
          <w:lang w:val="en-US"/>
        </w:rPr>
        <w:t xml:space="preserve"> </w:t>
      </w:r>
      <w:r w:rsidRPr="00A54A34">
        <w:rPr>
          <w:rStyle w:val="hps"/>
          <w:i/>
          <w:lang w:val="en-US"/>
        </w:rPr>
        <w:t>exhaustive</w:t>
      </w:r>
      <w:r w:rsidRPr="00A54A34">
        <w:rPr>
          <w:i/>
          <w:lang w:val="en-US"/>
        </w:rPr>
        <w:t xml:space="preserve">. I will </w:t>
      </w:r>
      <w:r w:rsidRPr="00A54A34">
        <w:rPr>
          <w:rStyle w:val="hps"/>
          <w:i/>
          <w:lang w:val="en-US"/>
        </w:rPr>
        <w:t>indicate</w:t>
      </w:r>
      <w:r w:rsidRPr="00A54A34">
        <w:rPr>
          <w:i/>
          <w:lang w:val="en-US"/>
        </w:rPr>
        <w:t xml:space="preserve"> </w:t>
      </w:r>
      <w:r w:rsidRPr="00A54A34">
        <w:rPr>
          <w:rStyle w:val="hps"/>
          <w:i/>
          <w:lang w:val="en-US"/>
        </w:rPr>
        <w:t>only</w:t>
      </w:r>
      <w:r w:rsidRPr="00A54A34">
        <w:rPr>
          <w:i/>
          <w:lang w:val="en-US"/>
        </w:rPr>
        <w:t xml:space="preserve"> </w:t>
      </w:r>
      <w:r w:rsidRPr="00A54A34">
        <w:rPr>
          <w:rStyle w:val="hps"/>
          <w:i/>
          <w:lang w:val="en-US"/>
        </w:rPr>
        <w:t>the essential aspects of the project</w:t>
      </w:r>
      <w:r w:rsidRPr="00A54A34">
        <w:rPr>
          <w:i/>
          <w:lang w:val="en-US"/>
        </w:rPr>
        <w:t xml:space="preserve">. </w:t>
      </w:r>
      <w:r w:rsidRPr="00A54A34">
        <w:rPr>
          <w:rStyle w:val="hps"/>
          <w:i/>
          <w:lang w:val="en-US"/>
        </w:rPr>
        <w:t>The goals and</w:t>
      </w:r>
      <w:r w:rsidRPr="00A54A34">
        <w:rPr>
          <w:i/>
          <w:lang w:val="en-US"/>
        </w:rPr>
        <w:t xml:space="preserve"> </w:t>
      </w:r>
      <w:r w:rsidRPr="00A54A34">
        <w:rPr>
          <w:rStyle w:val="hps"/>
          <w:i/>
          <w:lang w:val="en-US"/>
        </w:rPr>
        <w:t>results</w:t>
      </w:r>
      <w:r w:rsidRPr="00A54A34">
        <w:rPr>
          <w:i/>
          <w:lang w:val="en-US"/>
        </w:rPr>
        <w:t xml:space="preserve"> </w:t>
      </w:r>
      <w:r w:rsidRPr="00A54A34">
        <w:rPr>
          <w:rStyle w:val="hps"/>
          <w:i/>
          <w:lang w:val="en-US"/>
        </w:rPr>
        <w:t>of the research</w:t>
      </w:r>
      <w:r w:rsidRPr="00A54A34">
        <w:rPr>
          <w:i/>
          <w:lang w:val="en-US"/>
        </w:rPr>
        <w:t xml:space="preserve"> </w:t>
      </w:r>
      <w:r w:rsidRPr="00A54A34">
        <w:rPr>
          <w:rStyle w:val="hps"/>
          <w:i/>
          <w:lang w:val="en-US"/>
        </w:rPr>
        <w:t>will</w:t>
      </w:r>
      <w:r w:rsidRPr="00A54A34">
        <w:rPr>
          <w:i/>
          <w:lang w:val="en-US"/>
        </w:rPr>
        <w:t xml:space="preserve"> </w:t>
      </w:r>
      <w:r w:rsidRPr="00A54A34">
        <w:rPr>
          <w:rStyle w:val="hps"/>
          <w:i/>
          <w:lang w:val="en-US"/>
        </w:rPr>
        <w:t>be explained</w:t>
      </w:r>
      <w:r w:rsidRPr="00A54A34">
        <w:rPr>
          <w:i/>
          <w:lang w:val="en-US"/>
        </w:rPr>
        <w:t xml:space="preserve"> </w:t>
      </w:r>
      <w:r w:rsidRPr="00A54A34">
        <w:rPr>
          <w:rStyle w:val="hps"/>
          <w:i/>
          <w:lang w:val="en-US"/>
        </w:rPr>
        <w:t>to</w:t>
      </w:r>
      <w:r w:rsidRPr="00A54A34">
        <w:rPr>
          <w:i/>
          <w:lang w:val="en-US"/>
        </w:rPr>
        <w:t xml:space="preserve"> </w:t>
      </w:r>
      <w:r w:rsidRPr="00A54A34">
        <w:rPr>
          <w:rStyle w:val="hps"/>
          <w:i/>
          <w:lang w:val="en-US"/>
        </w:rPr>
        <w:t>those who are interested once it</w:t>
      </w:r>
      <w:r w:rsidRPr="00A54A34">
        <w:rPr>
          <w:i/>
          <w:lang w:val="en-US"/>
        </w:rPr>
        <w:t xml:space="preserve"> </w:t>
      </w:r>
      <w:r w:rsidRPr="00A54A34">
        <w:rPr>
          <w:rStyle w:val="hps"/>
          <w:i/>
          <w:lang w:val="en-US"/>
        </w:rPr>
        <w:t>is finished</w:t>
      </w:r>
      <w:r w:rsidRPr="00A54A34">
        <w:rPr>
          <w:i/>
          <w:lang w:val="en-US"/>
        </w:rPr>
        <w:t xml:space="preserve">. A seminar will be held </w:t>
      </w:r>
      <w:r w:rsidRPr="00A54A34">
        <w:rPr>
          <w:rStyle w:val="hps"/>
          <w:i/>
          <w:lang w:val="en-US"/>
        </w:rPr>
        <w:t>where we will present</w:t>
      </w:r>
      <w:r w:rsidRPr="00A54A34">
        <w:rPr>
          <w:i/>
          <w:lang w:val="en-US"/>
        </w:rPr>
        <w:t xml:space="preserve"> </w:t>
      </w:r>
      <w:r w:rsidRPr="00A54A34">
        <w:rPr>
          <w:rStyle w:val="hps"/>
          <w:i/>
          <w:lang w:val="en-US"/>
        </w:rPr>
        <w:t>the results of this study.</w:t>
      </w:r>
    </w:p>
    <w:p w14:paraId="16746282" w14:textId="77777777" w:rsidR="003139CD" w:rsidRPr="00A54A34" w:rsidRDefault="003139CD" w:rsidP="003139CD">
      <w:pPr>
        <w:pStyle w:val="NormalWeb"/>
        <w:spacing w:before="0" w:beforeAutospacing="0" w:after="0" w:afterAutospacing="0" w:line="360" w:lineRule="auto"/>
        <w:jc w:val="both"/>
        <w:rPr>
          <w:i/>
          <w:lang w:val="en-US"/>
        </w:rPr>
      </w:pPr>
      <w:r w:rsidRPr="00A54A34">
        <w:rPr>
          <w:rStyle w:val="hps"/>
          <w:i/>
          <w:lang w:val="en-US"/>
        </w:rPr>
        <w:t>The objectives</w:t>
      </w:r>
      <w:r w:rsidRPr="00A54A34">
        <w:rPr>
          <w:i/>
          <w:lang w:val="en-US"/>
        </w:rPr>
        <w:t xml:space="preserve"> </w:t>
      </w:r>
      <w:r w:rsidRPr="00A54A34">
        <w:rPr>
          <w:rStyle w:val="hps"/>
          <w:i/>
          <w:lang w:val="en-US"/>
        </w:rPr>
        <w:t>of the research are</w:t>
      </w:r>
      <w:r w:rsidRPr="00A54A34">
        <w:rPr>
          <w:i/>
          <w:lang w:val="en-US"/>
        </w:rPr>
        <w:t xml:space="preserve"> </w:t>
      </w:r>
      <w:r w:rsidRPr="00A54A34">
        <w:rPr>
          <w:rStyle w:val="hps"/>
          <w:i/>
          <w:lang w:val="en-US"/>
        </w:rPr>
        <w:t>to study</w:t>
      </w:r>
      <w:r w:rsidRPr="00A54A34">
        <w:rPr>
          <w:i/>
          <w:lang w:val="en-US"/>
        </w:rPr>
        <w:t xml:space="preserve"> </w:t>
      </w:r>
      <w:r w:rsidRPr="00A54A34">
        <w:rPr>
          <w:rStyle w:val="hps"/>
          <w:i/>
          <w:lang w:val="en-US"/>
        </w:rPr>
        <w:t>individual decisions</w:t>
      </w:r>
      <w:r w:rsidRPr="00A54A34">
        <w:rPr>
          <w:i/>
          <w:lang w:val="en-US"/>
        </w:rPr>
        <w:t xml:space="preserve"> </w:t>
      </w:r>
      <w:r w:rsidRPr="00A54A34">
        <w:rPr>
          <w:rStyle w:val="hps"/>
          <w:i/>
          <w:lang w:val="en-US"/>
        </w:rPr>
        <w:t>in a</w:t>
      </w:r>
      <w:r w:rsidRPr="00A54A34">
        <w:rPr>
          <w:i/>
          <w:lang w:val="en-US"/>
        </w:rPr>
        <w:t xml:space="preserve"> </w:t>
      </w:r>
      <w:r w:rsidRPr="00A54A34">
        <w:rPr>
          <w:rStyle w:val="hps"/>
          <w:i/>
          <w:lang w:val="en-US"/>
        </w:rPr>
        <w:t>group setting.</w:t>
      </w:r>
      <w:r w:rsidRPr="00A54A34">
        <w:rPr>
          <w:i/>
          <w:lang w:val="en-US"/>
        </w:rPr>
        <w:t xml:space="preserve"> </w:t>
      </w:r>
      <w:r w:rsidRPr="00A54A34">
        <w:rPr>
          <w:rStyle w:val="hps"/>
          <w:i/>
          <w:lang w:val="en-US"/>
        </w:rPr>
        <w:t>Several people</w:t>
      </w:r>
      <w:r w:rsidRPr="00A54A34">
        <w:rPr>
          <w:i/>
          <w:lang w:val="en-US"/>
        </w:rPr>
        <w:t xml:space="preserve"> </w:t>
      </w:r>
      <w:r w:rsidRPr="00A54A34">
        <w:rPr>
          <w:rStyle w:val="hps"/>
          <w:i/>
          <w:lang w:val="en-US"/>
        </w:rPr>
        <w:t>will be invited to participate in our</w:t>
      </w:r>
      <w:r w:rsidRPr="00A54A34">
        <w:rPr>
          <w:i/>
          <w:lang w:val="en-US"/>
        </w:rPr>
        <w:t xml:space="preserve"> </w:t>
      </w:r>
      <w:r w:rsidRPr="00A54A34">
        <w:rPr>
          <w:rStyle w:val="hps"/>
          <w:i/>
          <w:lang w:val="en-US"/>
        </w:rPr>
        <w:t>sessions</w:t>
      </w:r>
      <w:r w:rsidRPr="00A54A34">
        <w:rPr>
          <w:i/>
          <w:lang w:val="en-US"/>
        </w:rPr>
        <w:t>. E</w:t>
      </w:r>
      <w:r w:rsidRPr="00A54A34">
        <w:rPr>
          <w:rStyle w:val="hps"/>
          <w:i/>
          <w:lang w:val="en-US"/>
        </w:rPr>
        <w:t>ach participant will be endowed with an amount of money to</w:t>
      </w:r>
      <w:r w:rsidRPr="00A54A34">
        <w:rPr>
          <w:i/>
          <w:lang w:val="en-US"/>
        </w:rPr>
        <w:t xml:space="preserve"> </w:t>
      </w:r>
      <w:r w:rsidRPr="00A54A34">
        <w:rPr>
          <w:rStyle w:val="hps"/>
          <w:i/>
          <w:lang w:val="en-US"/>
        </w:rPr>
        <w:t>make</w:t>
      </w:r>
      <w:r w:rsidRPr="00A54A34">
        <w:rPr>
          <w:i/>
          <w:lang w:val="en-US"/>
        </w:rPr>
        <w:t xml:space="preserve"> </w:t>
      </w:r>
      <w:r w:rsidRPr="00A54A34">
        <w:rPr>
          <w:rStyle w:val="hps"/>
          <w:i/>
          <w:lang w:val="en-US"/>
        </w:rPr>
        <w:t>these decisions</w:t>
      </w:r>
      <w:r w:rsidRPr="00A54A34">
        <w:rPr>
          <w:i/>
          <w:lang w:val="en-US"/>
        </w:rPr>
        <w:t xml:space="preserve">. The endowment </w:t>
      </w:r>
      <w:r w:rsidRPr="00A54A34">
        <w:rPr>
          <w:rStyle w:val="hps"/>
          <w:i/>
          <w:lang w:val="en-US"/>
        </w:rPr>
        <w:t>can be used to choose among different options.</w:t>
      </w:r>
      <w:r w:rsidRPr="00A54A34">
        <w:rPr>
          <w:i/>
          <w:lang w:val="en-US"/>
        </w:rPr>
        <w:t xml:space="preserve"> </w:t>
      </w:r>
      <w:r w:rsidRPr="00A54A34">
        <w:rPr>
          <w:rStyle w:val="hps"/>
          <w:i/>
          <w:lang w:val="en-US"/>
        </w:rPr>
        <w:t>The final earnings</w:t>
      </w:r>
      <w:r w:rsidRPr="00A54A34">
        <w:rPr>
          <w:i/>
          <w:lang w:val="en-US"/>
        </w:rPr>
        <w:t xml:space="preserve"> of each participant </w:t>
      </w:r>
      <w:r w:rsidRPr="00A54A34">
        <w:rPr>
          <w:rStyle w:val="hps"/>
          <w:i/>
          <w:lang w:val="en-US"/>
        </w:rPr>
        <w:t>will depend on his</w:t>
      </w:r>
      <w:r w:rsidRPr="00A54A34">
        <w:rPr>
          <w:i/>
          <w:lang w:val="en-US"/>
        </w:rPr>
        <w:t xml:space="preserve"> </w:t>
      </w:r>
      <w:r w:rsidRPr="00A54A34">
        <w:rPr>
          <w:rStyle w:val="hps"/>
          <w:i/>
          <w:lang w:val="en-US"/>
        </w:rPr>
        <w:t>individual decision</w:t>
      </w:r>
      <w:r w:rsidRPr="00A54A34">
        <w:rPr>
          <w:i/>
          <w:lang w:val="en-US"/>
        </w:rPr>
        <w:t xml:space="preserve"> </w:t>
      </w:r>
      <w:r w:rsidRPr="00A54A34">
        <w:rPr>
          <w:rStyle w:val="hps"/>
          <w:i/>
          <w:lang w:val="en-US"/>
        </w:rPr>
        <w:t>and of those of</w:t>
      </w:r>
      <w:r w:rsidRPr="00A54A34">
        <w:rPr>
          <w:i/>
          <w:lang w:val="en-US"/>
        </w:rPr>
        <w:t xml:space="preserve"> the </w:t>
      </w:r>
      <w:r w:rsidRPr="00A54A34">
        <w:rPr>
          <w:rStyle w:val="hps"/>
          <w:i/>
          <w:lang w:val="en-US"/>
        </w:rPr>
        <w:t>other people</w:t>
      </w:r>
      <w:r w:rsidRPr="00A54A34">
        <w:rPr>
          <w:i/>
          <w:lang w:val="en-US"/>
        </w:rPr>
        <w:t xml:space="preserve"> </w:t>
      </w:r>
      <w:r w:rsidRPr="00A54A34">
        <w:rPr>
          <w:rStyle w:val="hps"/>
          <w:i/>
          <w:lang w:val="en-US"/>
        </w:rPr>
        <w:t>in his group</w:t>
      </w:r>
      <w:r w:rsidRPr="00A54A34">
        <w:rPr>
          <w:i/>
          <w:lang w:val="en-US"/>
        </w:rPr>
        <w:t xml:space="preserve">. </w:t>
      </w:r>
      <w:r w:rsidRPr="00A54A34">
        <w:rPr>
          <w:rStyle w:val="hps"/>
          <w:i/>
          <w:lang w:val="en-US"/>
        </w:rPr>
        <w:t>In the second part</w:t>
      </w:r>
      <w:r w:rsidRPr="00A54A34">
        <w:rPr>
          <w:i/>
          <w:lang w:val="en-US"/>
        </w:rPr>
        <w:t xml:space="preserve"> of the research </w:t>
      </w:r>
      <w:r w:rsidRPr="00A54A34">
        <w:rPr>
          <w:rStyle w:val="hps"/>
          <w:i/>
          <w:lang w:val="en-US"/>
        </w:rPr>
        <w:t>you will be</w:t>
      </w:r>
      <w:r w:rsidRPr="00A54A34">
        <w:rPr>
          <w:i/>
          <w:lang w:val="en-US"/>
        </w:rPr>
        <w:t xml:space="preserve"> </w:t>
      </w:r>
      <w:r w:rsidRPr="00A54A34">
        <w:rPr>
          <w:rStyle w:val="hps"/>
          <w:i/>
          <w:lang w:val="en-US"/>
        </w:rPr>
        <w:t>asked to fill out</w:t>
      </w:r>
      <w:r w:rsidRPr="00A54A34">
        <w:rPr>
          <w:i/>
          <w:lang w:val="en-US"/>
        </w:rPr>
        <w:t xml:space="preserve"> </w:t>
      </w:r>
      <w:r w:rsidRPr="00A54A34">
        <w:rPr>
          <w:rStyle w:val="hps"/>
          <w:i/>
          <w:lang w:val="en-US"/>
        </w:rPr>
        <w:t>a questionnaire</w:t>
      </w:r>
      <w:r w:rsidRPr="00A54A34">
        <w:rPr>
          <w:i/>
          <w:lang w:val="en-US"/>
        </w:rPr>
        <w:t xml:space="preserve"> concerning </w:t>
      </w:r>
      <w:r w:rsidRPr="00A54A34">
        <w:rPr>
          <w:rStyle w:val="hps"/>
          <w:i/>
          <w:lang w:val="en-US"/>
        </w:rPr>
        <w:t>your opinions</w:t>
      </w:r>
      <w:r w:rsidRPr="00A54A34">
        <w:rPr>
          <w:i/>
          <w:lang w:val="en-US"/>
        </w:rPr>
        <w:t xml:space="preserve"> </w:t>
      </w:r>
      <w:r w:rsidRPr="00A54A34">
        <w:rPr>
          <w:rStyle w:val="hps"/>
          <w:i/>
          <w:lang w:val="en-US"/>
        </w:rPr>
        <w:t>on</w:t>
      </w:r>
      <w:r w:rsidRPr="00A54A34">
        <w:rPr>
          <w:i/>
          <w:lang w:val="en-US"/>
        </w:rPr>
        <w:t xml:space="preserve"> </w:t>
      </w:r>
      <w:r w:rsidRPr="00A54A34">
        <w:rPr>
          <w:rStyle w:val="hps"/>
          <w:i/>
          <w:lang w:val="en-US"/>
        </w:rPr>
        <w:t>today's society. The research</w:t>
      </w:r>
      <w:r w:rsidRPr="00A54A34">
        <w:rPr>
          <w:i/>
          <w:lang w:val="en-US"/>
        </w:rPr>
        <w:t xml:space="preserve"> </w:t>
      </w:r>
      <w:r w:rsidRPr="00A54A34">
        <w:rPr>
          <w:rStyle w:val="hps"/>
          <w:i/>
          <w:lang w:val="en-US"/>
        </w:rPr>
        <w:t>will last</w:t>
      </w:r>
      <w:r w:rsidRPr="00A54A34">
        <w:rPr>
          <w:i/>
          <w:lang w:val="en-US"/>
        </w:rPr>
        <w:t xml:space="preserve"> </w:t>
      </w:r>
      <w:r w:rsidRPr="00A54A34">
        <w:rPr>
          <w:rStyle w:val="hps"/>
          <w:i/>
          <w:lang w:val="en-US"/>
        </w:rPr>
        <w:t>up to one hour</w:t>
      </w:r>
      <w:r w:rsidRPr="00A54A34">
        <w:rPr>
          <w:i/>
          <w:lang w:val="en-US"/>
        </w:rPr>
        <w:t>.</w:t>
      </w:r>
    </w:p>
    <w:p w14:paraId="09F3CB1B" w14:textId="77777777" w:rsidR="003139CD" w:rsidRPr="00A54A34" w:rsidRDefault="003139CD" w:rsidP="003139CD">
      <w:pPr>
        <w:pStyle w:val="NormalWeb"/>
        <w:spacing w:before="0" w:beforeAutospacing="0" w:after="0" w:afterAutospacing="0" w:line="360" w:lineRule="auto"/>
        <w:ind w:firstLine="284"/>
        <w:jc w:val="both"/>
        <w:rPr>
          <w:i/>
          <w:lang w:val="en-US"/>
        </w:rPr>
      </w:pPr>
      <w:r w:rsidRPr="00A54A34">
        <w:rPr>
          <w:i/>
          <w:lang w:val="en-US"/>
        </w:rPr>
        <w:t xml:space="preserve">How </w:t>
      </w:r>
      <w:r w:rsidRPr="00A54A34">
        <w:rPr>
          <w:rStyle w:val="hps"/>
          <w:i/>
          <w:lang w:val="en-US"/>
        </w:rPr>
        <w:t>in practice</w:t>
      </w:r>
      <w:r w:rsidRPr="00A54A34">
        <w:rPr>
          <w:i/>
          <w:lang w:val="en-US"/>
        </w:rPr>
        <w:t xml:space="preserve"> </w:t>
      </w:r>
      <w:r w:rsidRPr="00A54A34">
        <w:rPr>
          <w:rStyle w:val="hps"/>
          <w:i/>
          <w:lang w:val="en-US"/>
        </w:rPr>
        <w:t>the activity</w:t>
      </w:r>
      <w:r w:rsidRPr="00A54A34">
        <w:rPr>
          <w:i/>
          <w:lang w:val="en-US"/>
        </w:rPr>
        <w:t xml:space="preserve"> </w:t>
      </w:r>
      <w:r w:rsidRPr="00A54A34">
        <w:rPr>
          <w:rStyle w:val="hps"/>
          <w:i/>
          <w:lang w:val="en-US"/>
        </w:rPr>
        <w:t>will take place</w:t>
      </w:r>
      <w:r w:rsidRPr="00A54A34">
        <w:rPr>
          <w:i/>
          <w:lang w:val="en-US"/>
        </w:rPr>
        <w:t xml:space="preserve"> </w:t>
      </w:r>
      <w:r w:rsidRPr="00A54A34">
        <w:rPr>
          <w:rStyle w:val="hps"/>
          <w:i/>
          <w:lang w:val="en-US"/>
        </w:rPr>
        <w:t>and how you can</w:t>
      </w:r>
      <w:r w:rsidRPr="00A54A34">
        <w:rPr>
          <w:i/>
          <w:lang w:val="en-US"/>
        </w:rPr>
        <w:t xml:space="preserve"> </w:t>
      </w:r>
      <w:r w:rsidRPr="00A54A34">
        <w:rPr>
          <w:rStyle w:val="hps"/>
          <w:i/>
          <w:lang w:val="en-US"/>
        </w:rPr>
        <w:t>earn money</w:t>
      </w:r>
      <w:r w:rsidRPr="00A54A34">
        <w:rPr>
          <w:i/>
          <w:lang w:val="en-US"/>
        </w:rPr>
        <w:t xml:space="preserve"> </w:t>
      </w:r>
      <w:r w:rsidRPr="00A54A34">
        <w:rPr>
          <w:rStyle w:val="hps"/>
          <w:i/>
          <w:lang w:val="en-US"/>
        </w:rPr>
        <w:t>will be explained in</w:t>
      </w:r>
      <w:r w:rsidRPr="00A54A34">
        <w:rPr>
          <w:i/>
          <w:lang w:val="en-US"/>
        </w:rPr>
        <w:t xml:space="preserve"> </w:t>
      </w:r>
      <w:r w:rsidRPr="00A54A34">
        <w:rPr>
          <w:rStyle w:val="hps"/>
          <w:i/>
          <w:lang w:val="en-US"/>
        </w:rPr>
        <w:t>detail</w:t>
      </w:r>
      <w:r w:rsidRPr="00A54A34">
        <w:rPr>
          <w:i/>
          <w:lang w:val="en-US"/>
        </w:rPr>
        <w:t xml:space="preserve"> </w:t>
      </w:r>
      <w:r w:rsidRPr="00A54A34">
        <w:rPr>
          <w:rStyle w:val="hps"/>
          <w:i/>
          <w:lang w:val="en-US"/>
        </w:rPr>
        <w:t>during the</w:t>
      </w:r>
      <w:r w:rsidRPr="00A54A34">
        <w:rPr>
          <w:i/>
          <w:lang w:val="en-US"/>
        </w:rPr>
        <w:t xml:space="preserve"> </w:t>
      </w:r>
      <w:r w:rsidRPr="00A54A34">
        <w:rPr>
          <w:rStyle w:val="hps"/>
          <w:i/>
          <w:lang w:val="en-US"/>
        </w:rPr>
        <w:t>research session</w:t>
      </w:r>
      <w:r w:rsidRPr="00A54A34">
        <w:rPr>
          <w:i/>
          <w:lang w:val="en-US"/>
        </w:rPr>
        <w:t xml:space="preserve">. </w:t>
      </w:r>
      <w:r w:rsidRPr="00A54A34">
        <w:rPr>
          <w:rStyle w:val="hps"/>
          <w:i/>
          <w:lang w:val="en-US"/>
        </w:rPr>
        <w:t>However, the basic idea</w:t>
      </w:r>
      <w:r w:rsidRPr="00A54A34">
        <w:rPr>
          <w:i/>
          <w:lang w:val="en-US"/>
        </w:rPr>
        <w:t xml:space="preserve"> </w:t>
      </w:r>
      <w:r w:rsidRPr="00A54A34">
        <w:rPr>
          <w:rStyle w:val="hps"/>
          <w:i/>
          <w:lang w:val="en-US"/>
        </w:rPr>
        <w:t>is</w:t>
      </w:r>
      <w:r w:rsidRPr="00A54A34">
        <w:rPr>
          <w:i/>
          <w:lang w:val="en-US"/>
        </w:rPr>
        <w:t xml:space="preserve"> </w:t>
      </w:r>
      <w:r w:rsidRPr="00A54A34">
        <w:rPr>
          <w:rStyle w:val="hps"/>
          <w:i/>
          <w:lang w:val="en-US"/>
        </w:rPr>
        <w:t>the following</w:t>
      </w:r>
      <w:r w:rsidRPr="00A54A34">
        <w:rPr>
          <w:i/>
          <w:lang w:val="en-US"/>
        </w:rPr>
        <w:t xml:space="preserve">. Each participant will receive an endowment equal to 25 Euros. </w:t>
      </w:r>
      <w:r w:rsidRPr="00A54A34">
        <w:rPr>
          <w:rStyle w:val="hps"/>
          <w:i/>
          <w:lang w:val="en-US"/>
        </w:rPr>
        <w:t>The choice</w:t>
      </w:r>
      <w:r w:rsidRPr="00A54A34">
        <w:rPr>
          <w:i/>
          <w:lang w:val="en-US"/>
        </w:rPr>
        <w:t xml:space="preserve"> </w:t>
      </w:r>
      <w:r w:rsidRPr="00A54A34">
        <w:rPr>
          <w:rStyle w:val="hps"/>
          <w:i/>
          <w:lang w:val="en-US"/>
        </w:rPr>
        <w:t>will consist of</w:t>
      </w:r>
      <w:r w:rsidRPr="00A54A34">
        <w:rPr>
          <w:i/>
          <w:lang w:val="en-US"/>
        </w:rPr>
        <w:t xml:space="preserve"> </w:t>
      </w:r>
      <w:r w:rsidRPr="00A54A34">
        <w:rPr>
          <w:rStyle w:val="hps"/>
          <w:i/>
          <w:lang w:val="en-US"/>
        </w:rPr>
        <w:t>allocating</w:t>
      </w:r>
      <w:r w:rsidRPr="00A54A34">
        <w:rPr>
          <w:i/>
          <w:lang w:val="en-US"/>
        </w:rPr>
        <w:t xml:space="preserve"> </w:t>
      </w:r>
      <w:r w:rsidRPr="00A54A34">
        <w:rPr>
          <w:rStyle w:val="hps"/>
          <w:i/>
          <w:lang w:val="en-US"/>
        </w:rPr>
        <w:t>these 25</w:t>
      </w:r>
      <w:r w:rsidRPr="00A54A34">
        <w:rPr>
          <w:i/>
          <w:lang w:val="en-US"/>
        </w:rPr>
        <w:t xml:space="preserve"> </w:t>
      </w:r>
      <w:r w:rsidRPr="00A54A34">
        <w:rPr>
          <w:rStyle w:val="hps"/>
          <w:i/>
          <w:lang w:val="en-US"/>
        </w:rPr>
        <w:t>Euros</w:t>
      </w:r>
      <w:r w:rsidRPr="00A54A34">
        <w:rPr>
          <w:i/>
          <w:lang w:val="en-US"/>
        </w:rPr>
        <w:t xml:space="preserve"> </w:t>
      </w:r>
      <w:r w:rsidRPr="00A54A34">
        <w:rPr>
          <w:rStyle w:val="hps"/>
          <w:i/>
          <w:lang w:val="en-US"/>
        </w:rPr>
        <w:t>between</w:t>
      </w:r>
      <w:r w:rsidRPr="00A54A34">
        <w:rPr>
          <w:i/>
          <w:lang w:val="en-US"/>
        </w:rPr>
        <w:t xml:space="preserve"> </w:t>
      </w:r>
      <w:r w:rsidRPr="00A54A34">
        <w:rPr>
          <w:rStyle w:val="hps"/>
          <w:i/>
          <w:lang w:val="en-US"/>
        </w:rPr>
        <w:t>different options.</w:t>
      </w:r>
      <w:r w:rsidRPr="00A54A34">
        <w:rPr>
          <w:i/>
          <w:lang w:val="en-US"/>
        </w:rPr>
        <w:t xml:space="preserve"> </w:t>
      </w:r>
      <w:r w:rsidRPr="00A54A34">
        <w:rPr>
          <w:rStyle w:val="hps"/>
          <w:i/>
          <w:lang w:val="en-US"/>
        </w:rPr>
        <w:t>One of the choice</w:t>
      </w:r>
      <w:r w:rsidRPr="00A54A34">
        <w:rPr>
          <w:i/>
          <w:lang w:val="en-US"/>
        </w:rPr>
        <w:t xml:space="preserve"> options </w:t>
      </w:r>
      <w:r w:rsidRPr="00A54A34">
        <w:rPr>
          <w:rStyle w:val="hps"/>
          <w:i/>
          <w:lang w:val="en-US"/>
        </w:rPr>
        <w:t>can duplicate</w:t>
      </w:r>
      <w:r w:rsidRPr="00A54A34">
        <w:rPr>
          <w:i/>
          <w:lang w:val="en-US"/>
        </w:rPr>
        <w:t xml:space="preserve"> </w:t>
      </w:r>
      <w:r w:rsidRPr="00A54A34">
        <w:rPr>
          <w:rStyle w:val="hps"/>
          <w:i/>
          <w:lang w:val="en-US"/>
        </w:rPr>
        <w:t>the sum of</w:t>
      </w:r>
      <w:r w:rsidRPr="00A54A34">
        <w:rPr>
          <w:i/>
          <w:lang w:val="en-US"/>
        </w:rPr>
        <w:t xml:space="preserve"> </w:t>
      </w:r>
      <w:r w:rsidRPr="00A54A34">
        <w:rPr>
          <w:rStyle w:val="hps"/>
          <w:i/>
          <w:lang w:val="en-US"/>
        </w:rPr>
        <w:t>25 Euros</w:t>
      </w:r>
      <w:r w:rsidRPr="00A54A34">
        <w:rPr>
          <w:i/>
          <w:lang w:val="en-US"/>
        </w:rPr>
        <w:t xml:space="preserve">, bringing </w:t>
      </w:r>
      <w:r w:rsidRPr="00A54A34">
        <w:rPr>
          <w:rStyle w:val="hps"/>
          <w:i/>
          <w:lang w:val="en-US"/>
        </w:rPr>
        <w:t>to 50 Euros</w:t>
      </w:r>
      <w:r w:rsidRPr="00A54A34">
        <w:rPr>
          <w:i/>
          <w:lang w:val="en-US"/>
        </w:rPr>
        <w:t xml:space="preserve">, but it can </w:t>
      </w:r>
      <w:r w:rsidRPr="00A54A34">
        <w:rPr>
          <w:rStyle w:val="hps"/>
          <w:i/>
          <w:lang w:val="en-US"/>
        </w:rPr>
        <w:t>also lead to</w:t>
      </w:r>
      <w:r w:rsidRPr="00A54A34">
        <w:rPr>
          <w:i/>
          <w:lang w:val="en-US"/>
        </w:rPr>
        <w:t xml:space="preserve"> </w:t>
      </w:r>
      <w:r w:rsidRPr="00A54A34">
        <w:rPr>
          <w:rStyle w:val="hps"/>
          <w:i/>
          <w:lang w:val="en-US"/>
        </w:rPr>
        <w:t>entirely</w:t>
      </w:r>
      <w:r w:rsidRPr="00A54A34">
        <w:rPr>
          <w:i/>
          <w:lang w:val="en-US"/>
        </w:rPr>
        <w:t xml:space="preserve"> </w:t>
      </w:r>
      <w:r w:rsidRPr="00A54A34">
        <w:rPr>
          <w:rStyle w:val="hps"/>
          <w:i/>
          <w:lang w:val="en-US"/>
        </w:rPr>
        <w:t>lose</w:t>
      </w:r>
      <w:r w:rsidRPr="00A54A34">
        <w:rPr>
          <w:i/>
          <w:lang w:val="en-US"/>
        </w:rPr>
        <w:t xml:space="preserve"> </w:t>
      </w:r>
      <w:r w:rsidRPr="00A54A34">
        <w:rPr>
          <w:rStyle w:val="hps"/>
          <w:i/>
          <w:lang w:val="en-US"/>
        </w:rPr>
        <w:t>the 25</w:t>
      </w:r>
      <w:r w:rsidRPr="00A54A34">
        <w:rPr>
          <w:i/>
          <w:lang w:val="en-US"/>
        </w:rPr>
        <w:t xml:space="preserve"> </w:t>
      </w:r>
      <w:r w:rsidRPr="00A54A34">
        <w:rPr>
          <w:rStyle w:val="hps"/>
          <w:i/>
          <w:lang w:val="en-US"/>
        </w:rPr>
        <w:t>Euros</w:t>
      </w:r>
      <w:r w:rsidRPr="00A54A34">
        <w:rPr>
          <w:i/>
          <w:lang w:val="en-US"/>
        </w:rPr>
        <w:t xml:space="preserve">. </w:t>
      </w:r>
      <w:r w:rsidRPr="00A54A34">
        <w:rPr>
          <w:rStyle w:val="hps"/>
          <w:i/>
          <w:lang w:val="en-US"/>
        </w:rPr>
        <w:t>Other options can</w:t>
      </w:r>
      <w:r w:rsidRPr="00A54A34">
        <w:rPr>
          <w:i/>
          <w:lang w:val="en-US"/>
        </w:rPr>
        <w:t xml:space="preserve"> </w:t>
      </w:r>
      <w:r w:rsidRPr="00A54A34">
        <w:rPr>
          <w:rStyle w:val="hps"/>
          <w:i/>
          <w:lang w:val="en-US"/>
        </w:rPr>
        <w:t>generate gains between these two extremes</w:t>
      </w:r>
      <w:r w:rsidRPr="00A54A34">
        <w:rPr>
          <w:i/>
          <w:lang w:val="en-US"/>
        </w:rPr>
        <w:t xml:space="preserve"> </w:t>
      </w:r>
      <w:r w:rsidRPr="00A54A34">
        <w:rPr>
          <w:rStyle w:val="hps"/>
          <w:i/>
          <w:lang w:val="en-US"/>
        </w:rPr>
        <w:t>and, in some cases,</w:t>
      </w:r>
      <w:r w:rsidRPr="00A54A34">
        <w:rPr>
          <w:i/>
          <w:lang w:val="en-US"/>
        </w:rPr>
        <w:t xml:space="preserve"> </w:t>
      </w:r>
      <w:r w:rsidRPr="00A54A34">
        <w:rPr>
          <w:rStyle w:val="hps"/>
          <w:i/>
          <w:lang w:val="en-US"/>
        </w:rPr>
        <w:t>even</w:t>
      </w:r>
      <w:r w:rsidRPr="00A54A34">
        <w:rPr>
          <w:i/>
          <w:lang w:val="en-US"/>
        </w:rPr>
        <w:t xml:space="preserve"> </w:t>
      </w:r>
      <w:r w:rsidRPr="00A54A34">
        <w:rPr>
          <w:rStyle w:val="hps"/>
          <w:i/>
          <w:lang w:val="en-US"/>
        </w:rPr>
        <w:t>higher gains</w:t>
      </w:r>
      <w:r w:rsidRPr="00A54A34">
        <w:rPr>
          <w:i/>
          <w:lang w:val="en-US"/>
        </w:rPr>
        <w:t xml:space="preserve">. </w:t>
      </w:r>
      <w:r w:rsidRPr="00A54A34">
        <w:rPr>
          <w:rStyle w:val="hps"/>
          <w:i/>
          <w:lang w:val="en-US"/>
        </w:rPr>
        <w:t>The participant may</w:t>
      </w:r>
      <w:r w:rsidRPr="00A54A34">
        <w:rPr>
          <w:i/>
          <w:lang w:val="en-US"/>
        </w:rPr>
        <w:t xml:space="preserve"> </w:t>
      </w:r>
      <w:r w:rsidRPr="00A54A34">
        <w:rPr>
          <w:rStyle w:val="hps"/>
          <w:i/>
          <w:lang w:val="en-US"/>
        </w:rPr>
        <w:t>always choose</w:t>
      </w:r>
      <w:r w:rsidRPr="00A54A34">
        <w:rPr>
          <w:i/>
          <w:lang w:val="en-US"/>
        </w:rPr>
        <w:t xml:space="preserve"> </w:t>
      </w:r>
      <w:r w:rsidRPr="00A54A34">
        <w:rPr>
          <w:rStyle w:val="hps"/>
          <w:i/>
          <w:lang w:val="en-US"/>
        </w:rPr>
        <w:t>the option</w:t>
      </w:r>
      <w:r w:rsidRPr="00A54A34">
        <w:rPr>
          <w:i/>
          <w:lang w:val="en-US"/>
        </w:rPr>
        <w:t xml:space="preserve"> </w:t>
      </w:r>
      <w:r w:rsidRPr="00A54A34">
        <w:rPr>
          <w:rStyle w:val="hps"/>
          <w:i/>
          <w:lang w:val="en-US"/>
        </w:rPr>
        <w:t>not to commit</w:t>
      </w:r>
      <w:r w:rsidRPr="00A54A34">
        <w:rPr>
          <w:i/>
          <w:lang w:val="en-US"/>
        </w:rPr>
        <w:t xml:space="preserve"> </w:t>
      </w:r>
      <w:r w:rsidRPr="00A54A34">
        <w:rPr>
          <w:rStyle w:val="hps"/>
          <w:i/>
          <w:lang w:val="en-US"/>
        </w:rPr>
        <w:t>the</w:t>
      </w:r>
      <w:r w:rsidRPr="00A54A34">
        <w:rPr>
          <w:i/>
          <w:lang w:val="en-US"/>
        </w:rPr>
        <w:t xml:space="preserve"> </w:t>
      </w:r>
      <w:r w:rsidRPr="00A54A34">
        <w:rPr>
          <w:rStyle w:val="hps"/>
          <w:i/>
          <w:lang w:val="en-US"/>
        </w:rPr>
        <w:t>initial</w:t>
      </w:r>
      <w:r w:rsidRPr="00A54A34">
        <w:rPr>
          <w:i/>
          <w:lang w:val="en-US"/>
        </w:rPr>
        <w:t xml:space="preserve"> </w:t>
      </w:r>
      <w:r w:rsidRPr="00A54A34">
        <w:rPr>
          <w:rStyle w:val="hps"/>
          <w:i/>
          <w:lang w:val="en-US"/>
        </w:rPr>
        <w:t>25 Euros</w:t>
      </w:r>
      <w:r w:rsidRPr="00A54A34">
        <w:rPr>
          <w:i/>
          <w:lang w:val="en-US"/>
        </w:rPr>
        <w:t xml:space="preserve">, </w:t>
      </w:r>
      <w:r w:rsidRPr="00A54A34">
        <w:rPr>
          <w:rStyle w:val="hps"/>
          <w:i/>
          <w:lang w:val="en-US"/>
        </w:rPr>
        <w:t>thus ensuring that</w:t>
      </w:r>
      <w:r w:rsidRPr="00A54A34">
        <w:rPr>
          <w:i/>
          <w:lang w:val="en-US"/>
        </w:rPr>
        <w:t xml:space="preserve"> </w:t>
      </w:r>
      <w:r w:rsidRPr="00A54A34">
        <w:rPr>
          <w:rStyle w:val="hps"/>
          <w:i/>
          <w:lang w:val="en-US"/>
        </w:rPr>
        <w:t>his final gain</w:t>
      </w:r>
      <w:r w:rsidRPr="00A54A34">
        <w:rPr>
          <w:i/>
          <w:lang w:val="en-US"/>
        </w:rPr>
        <w:t xml:space="preserve"> </w:t>
      </w:r>
      <w:r w:rsidRPr="00A54A34">
        <w:rPr>
          <w:rStyle w:val="hps"/>
          <w:i/>
          <w:lang w:val="en-US"/>
        </w:rPr>
        <w:t>is exactly</w:t>
      </w:r>
      <w:r w:rsidRPr="00A54A34">
        <w:rPr>
          <w:i/>
          <w:lang w:val="en-US"/>
        </w:rPr>
        <w:t xml:space="preserve"> </w:t>
      </w:r>
      <w:r w:rsidRPr="00A54A34">
        <w:rPr>
          <w:rStyle w:val="hps"/>
          <w:i/>
          <w:lang w:val="en-US"/>
        </w:rPr>
        <w:t>25 Euros</w:t>
      </w:r>
      <w:r w:rsidRPr="00A54A34">
        <w:rPr>
          <w:i/>
          <w:lang w:val="en-US"/>
        </w:rPr>
        <w:t xml:space="preserve">. </w:t>
      </w:r>
      <w:r w:rsidRPr="00A54A34">
        <w:rPr>
          <w:rStyle w:val="hps"/>
          <w:i/>
          <w:lang w:val="en-US"/>
        </w:rPr>
        <w:t>In</w:t>
      </w:r>
      <w:r w:rsidRPr="00A54A34">
        <w:rPr>
          <w:i/>
          <w:lang w:val="en-US"/>
        </w:rPr>
        <w:t xml:space="preserve"> </w:t>
      </w:r>
      <w:r w:rsidRPr="00A54A34">
        <w:rPr>
          <w:rStyle w:val="hps"/>
          <w:i/>
          <w:lang w:val="en-US"/>
        </w:rPr>
        <w:t>all other cases,</w:t>
      </w:r>
      <w:r w:rsidRPr="00A54A34">
        <w:rPr>
          <w:i/>
          <w:lang w:val="en-US"/>
        </w:rPr>
        <w:t xml:space="preserve"> </w:t>
      </w:r>
      <w:r w:rsidRPr="00A54A34">
        <w:rPr>
          <w:rStyle w:val="hps"/>
          <w:i/>
          <w:lang w:val="en-US"/>
        </w:rPr>
        <w:t>the</w:t>
      </w:r>
      <w:r w:rsidRPr="00A54A34">
        <w:rPr>
          <w:i/>
          <w:lang w:val="en-US"/>
        </w:rPr>
        <w:t xml:space="preserve"> </w:t>
      </w:r>
      <w:r w:rsidRPr="00A54A34">
        <w:rPr>
          <w:rStyle w:val="hps"/>
          <w:i/>
          <w:lang w:val="en-US"/>
        </w:rPr>
        <w:t>final gain</w:t>
      </w:r>
      <w:r w:rsidRPr="00A54A34">
        <w:rPr>
          <w:i/>
          <w:lang w:val="en-US"/>
        </w:rPr>
        <w:t xml:space="preserve"> </w:t>
      </w:r>
      <w:r w:rsidRPr="00A54A34">
        <w:rPr>
          <w:rStyle w:val="hps"/>
          <w:i/>
          <w:lang w:val="en-US"/>
        </w:rPr>
        <w:t>will depend</w:t>
      </w:r>
      <w:r w:rsidRPr="00A54A34">
        <w:rPr>
          <w:i/>
          <w:lang w:val="en-US"/>
        </w:rPr>
        <w:t xml:space="preserve"> </w:t>
      </w:r>
      <w:r w:rsidRPr="00A54A34">
        <w:rPr>
          <w:rStyle w:val="hps"/>
          <w:i/>
          <w:lang w:val="en-US"/>
        </w:rPr>
        <w:t>in part on chance and in part</w:t>
      </w:r>
      <w:r w:rsidRPr="00A54A34">
        <w:rPr>
          <w:i/>
          <w:lang w:val="en-US"/>
        </w:rPr>
        <w:t xml:space="preserve"> </w:t>
      </w:r>
      <w:r w:rsidRPr="00A54A34">
        <w:rPr>
          <w:rStyle w:val="hps"/>
          <w:i/>
          <w:lang w:val="en-US"/>
        </w:rPr>
        <w:t>on the decisions</w:t>
      </w:r>
      <w:r w:rsidRPr="00A54A34">
        <w:rPr>
          <w:i/>
          <w:lang w:val="en-US"/>
        </w:rPr>
        <w:t xml:space="preserve"> </w:t>
      </w:r>
      <w:r w:rsidRPr="00A54A34">
        <w:rPr>
          <w:rStyle w:val="hps"/>
          <w:i/>
          <w:lang w:val="en-US"/>
        </w:rPr>
        <w:t>of</w:t>
      </w:r>
      <w:r w:rsidRPr="00A54A34">
        <w:rPr>
          <w:i/>
          <w:lang w:val="en-US"/>
        </w:rPr>
        <w:t xml:space="preserve"> </w:t>
      </w:r>
      <w:r w:rsidRPr="00A54A34">
        <w:rPr>
          <w:rStyle w:val="hps"/>
          <w:i/>
          <w:lang w:val="en-US"/>
        </w:rPr>
        <w:t>other participants. The payment will be</w:t>
      </w:r>
      <w:r w:rsidRPr="00A54A34">
        <w:rPr>
          <w:i/>
          <w:lang w:val="en-US"/>
        </w:rPr>
        <w:t xml:space="preserve"> </w:t>
      </w:r>
      <w:r w:rsidRPr="00A54A34">
        <w:rPr>
          <w:rStyle w:val="hps"/>
          <w:i/>
          <w:lang w:val="en-US"/>
        </w:rPr>
        <w:t>paid in cash</w:t>
      </w:r>
      <w:r w:rsidRPr="00A54A34">
        <w:rPr>
          <w:i/>
          <w:lang w:val="en-US"/>
        </w:rPr>
        <w:t xml:space="preserve"> </w:t>
      </w:r>
      <w:r w:rsidRPr="00A54A34">
        <w:rPr>
          <w:rStyle w:val="hps"/>
          <w:i/>
          <w:lang w:val="en-US"/>
        </w:rPr>
        <w:t>at the end</w:t>
      </w:r>
      <w:r w:rsidRPr="00A54A34">
        <w:rPr>
          <w:i/>
          <w:lang w:val="en-US"/>
        </w:rPr>
        <w:t xml:space="preserve"> </w:t>
      </w:r>
      <w:r w:rsidRPr="00A54A34">
        <w:rPr>
          <w:rStyle w:val="hps"/>
          <w:i/>
          <w:lang w:val="en-US"/>
        </w:rPr>
        <w:t>of the research.</w:t>
      </w:r>
      <w:r w:rsidRPr="00A54A34">
        <w:rPr>
          <w:i/>
          <w:lang w:val="en-US"/>
        </w:rPr>
        <w:t xml:space="preserve"> </w:t>
      </w:r>
      <w:r w:rsidRPr="00A54A34">
        <w:rPr>
          <w:rStyle w:val="hps"/>
          <w:i/>
          <w:lang w:val="en-US"/>
        </w:rPr>
        <w:t>The decisions</w:t>
      </w:r>
      <w:r w:rsidRPr="00A54A34">
        <w:rPr>
          <w:i/>
          <w:lang w:val="en-US"/>
        </w:rPr>
        <w:t xml:space="preserve"> </w:t>
      </w:r>
      <w:r w:rsidRPr="00A54A34">
        <w:rPr>
          <w:rStyle w:val="hps"/>
          <w:i/>
          <w:lang w:val="en-US"/>
        </w:rPr>
        <w:t>and responses</w:t>
      </w:r>
      <w:r w:rsidRPr="00A54A34">
        <w:rPr>
          <w:i/>
          <w:lang w:val="en-US"/>
        </w:rPr>
        <w:t xml:space="preserve"> </w:t>
      </w:r>
      <w:r w:rsidRPr="00A54A34">
        <w:rPr>
          <w:rStyle w:val="hps"/>
          <w:i/>
          <w:lang w:val="en-US"/>
        </w:rPr>
        <w:t>to the questionnaire</w:t>
      </w:r>
      <w:r w:rsidRPr="00A54A34">
        <w:rPr>
          <w:i/>
          <w:lang w:val="en-US"/>
        </w:rPr>
        <w:t xml:space="preserve"> </w:t>
      </w:r>
      <w:r w:rsidRPr="00A54A34">
        <w:rPr>
          <w:rStyle w:val="hps"/>
          <w:i/>
          <w:lang w:val="en-US"/>
        </w:rPr>
        <w:t>will be</w:t>
      </w:r>
      <w:r w:rsidRPr="00A54A34">
        <w:rPr>
          <w:i/>
          <w:lang w:val="en-US"/>
        </w:rPr>
        <w:t xml:space="preserve"> </w:t>
      </w:r>
      <w:r w:rsidRPr="00A54A34">
        <w:rPr>
          <w:rStyle w:val="hps"/>
          <w:i/>
          <w:lang w:val="en-US"/>
        </w:rPr>
        <w:t>completely</w:t>
      </w:r>
      <w:r w:rsidRPr="00A54A34">
        <w:rPr>
          <w:i/>
          <w:lang w:val="en-US"/>
        </w:rPr>
        <w:t xml:space="preserve"> </w:t>
      </w:r>
      <w:r w:rsidRPr="00A54A34">
        <w:rPr>
          <w:rStyle w:val="hps"/>
          <w:i/>
          <w:lang w:val="en-US"/>
        </w:rPr>
        <w:t>anonymous</w:t>
      </w:r>
      <w:r w:rsidRPr="00A54A34">
        <w:rPr>
          <w:i/>
          <w:lang w:val="en-US"/>
        </w:rPr>
        <w:t>.</w:t>
      </w:r>
    </w:p>
    <w:p w14:paraId="68C36EEC" w14:textId="756F5785" w:rsidR="003139CD" w:rsidRPr="00A54A34" w:rsidRDefault="003139CD" w:rsidP="003139CD">
      <w:pPr>
        <w:pStyle w:val="NormalWeb"/>
        <w:spacing w:before="0" w:beforeAutospacing="0" w:after="0" w:afterAutospacing="0" w:line="360" w:lineRule="auto"/>
        <w:ind w:firstLine="284"/>
        <w:jc w:val="both"/>
        <w:rPr>
          <w:rStyle w:val="hps"/>
          <w:i/>
          <w:lang w:val="en-US"/>
        </w:rPr>
      </w:pPr>
      <w:r w:rsidRPr="00A54A34">
        <w:rPr>
          <w:rStyle w:val="hps"/>
          <w:i/>
          <w:lang w:val="en-US"/>
        </w:rPr>
        <w:t>No</w:t>
      </w:r>
      <w:r w:rsidRPr="00A54A34">
        <w:rPr>
          <w:i/>
          <w:lang w:val="en-US"/>
        </w:rPr>
        <w:t xml:space="preserve"> </w:t>
      </w:r>
      <w:r w:rsidRPr="00A54A34">
        <w:rPr>
          <w:rStyle w:val="hps"/>
          <w:i/>
          <w:lang w:val="en-US"/>
        </w:rPr>
        <w:t>special skills</w:t>
      </w:r>
      <w:r w:rsidRPr="00A54A34">
        <w:rPr>
          <w:i/>
          <w:lang w:val="en-US"/>
        </w:rPr>
        <w:t xml:space="preserve"> are required </w:t>
      </w:r>
      <w:r w:rsidRPr="00A54A34">
        <w:rPr>
          <w:rStyle w:val="hps"/>
          <w:i/>
          <w:lang w:val="en-US"/>
        </w:rPr>
        <w:t>for participation.</w:t>
      </w:r>
      <w:r w:rsidRPr="00A54A34">
        <w:rPr>
          <w:i/>
          <w:lang w:val="en-US"/>
        </w:rPr>
        <w:t xml:space="preserve"> </w:t>
      </w:r>
      <w:r w:rsidRPr="00A54A34">
        <w:rPr>
          <w:rStyle w:val="hps"/>
          <w:i/>
          <w:lang w:val="en-US"/>
        </w:rPr>
        <w:t>The only requirements</w:t>
      </w:r>
      <w:r w:rsidRPr="00A54A34">
        <w:rPr>
          <w:i/>
          <w:lang w:val="en-US"/>
        </w:rPr>
        <w:t xml:space="preserve"> </w:t>
      </w:r>
      <w:r w:rsidRPr="00A54A34">
        <w:rPr>
          <w:rStyle w:val="hps"/>
          <w:i/>
          <w:lang w:val="en-US"/>
        </w:rPr>
        <w:t>are that you</w:t>
      </w:r>
      <w:r w:rsidRPr="00A54A34">
        <w:rPr>
          <w:i/>
          <w:lang w:val="en-US"/>
        </w:rPr>
        <w:t xml:space="preserve"> </w:t>
      </w:r>
      <w:r w:rsidRPr="00A54A34">
        <w:rPr>
          <w:rStyle w:val="hps"/>
          <w:i/>
          <w:lang w:val="en-US"/>
        </w:rPr>
        <w:t>have lived</w:t>
      </w:r>
      <w:r w:rsidRPr="00A54A34">
        <w:rPr>
          <w:i/>
          <w:lang w:val="en-US"/>
        </w:rPr>
        <w:t xml:space="preserve"> </w:t>
      </w:r>
      <w:r w:rsidRPr="00A54A34">
        <w:rPr>
          <w:rStyle w:val="hps"/>
          <w:i/>
          <w:lang w:val="en-US"/>
        </w:rPr>
        <w:t>in the province of</w:t>
      </w:r>
      <w:r w:rsidRPr="00A54A34">
        <w:rPr>
          <w:i/>
          <w:lang w:val="en-US"/>
        </w:rPr>
        <w:t xml:space="preserve"> </w:t>
      </w:r>
      <w:r w:rsidR="00E36BA7" w:rsidRPr="00A54A34">
        <w:rPr>
          <w:rStyle w:val="hps"/>
          <w:i/>
          <w:iCs/>
          <w:lang w:val="en-US"/>
        </w:rPr>
        <w:t>Parma</w:t>
      </w:r>
      <w:r w:rsidRPr="00597A0F">
        <w:rPr>
          <w:i/>
          <w:lang w:val="en-US"/>
        </w:rPr>
        <w:t xml:space="preserve"> </w:t>
      </w:r>
      <w:r w:rsidRPr="00A54A34">
        <w:rPr>
          <w:rStyle w:val="hps"/>
          <w:i/>
          <w:lang w:val="en-US"/>
        </w:rPr>
        <w:t>or</w:t>
      </w:r>
      <w:r w:rsidRPr="00A54A34">
        <w:rPr>
          <w:i/>
          <w:lang w:val="en-US"/>
        </w:rPr>
        <w:t xml:space="preserve"> </w:t>
      </w:r>
      <w:r w:rsidRPr="00A54A34">
        <w:rPr>
          <w:rStyle w:val="hps"/>
          <w:i/>
          <w:lang w:val="en-US"/>
        </w:rPr>
        <w:t>in</w:t>
      </w:r>
      <w:r w:rsidRPr="00A54A34">
        <w:rPr>
          <w:i/>
          <w:lang w:val="en-US"/>
        </w:rPr>
        <w:t xml:space="preserve"> </w:t>
      </w:r>
      <w:r w:rsidRPr="00A54A34">
        <w:rPr>
          <w:rStyle w:val="hps"/>
          <w:i/>
          <w:lang w:val="en-US"/>
        </w:rPr>
        <w:t>neighboring provinces</w:t>
      </w:r>
      <w:r w:rsidRPr="00A54A34">
        <w:rPr>
          <w:i/>
          <w:lang w:val="en-US"/>
        </w:rPr>
        <w:t xml:space="preserve"> </w:t>
      </w:r>
      <w:r w:rsidRPr="00A54A34">
        <w:rPr>
          <w:rStyle w:val="hps"/>
          <w:i/>
          <w:lang w:val="en-US"/>
        </w:rPr>
        <w:t>for at least one</w:t>
      </w:r>
      <w:r w:rsidRPr="00A54A34">
        <w:rPr>
          <w:i/>
          <w:lang w:val="en-US"/>
        </w:rPr>
        <w:t xml:space="preserve"> </w:t>
      </w:r>
      <w:r w:rsidRPr="00A54A34">
        <w:rPr>
          <w:rStyle w:val="hps"/>
          <w:i/>
          <w:lang w:val="en-US"/>
        </w:rPr>
        <w:t>year</w:t>
      </w:r>
      <w:r w:rsidRPr="00A54A34">
        <w:rPr>
          <w:i/>
          <w:lang w:val="en-US"/>
        </w:rPr>
        <w:t xml:space="preserve">, </w:t>
      </w:r>
      <w:r w:rsidRPr="00A54A34">
        <w:rPr>
          <w:rStyle w:val="hps"/>
          <w:i/>
          <w:lang w:val="en-US"/>
        </w:rPr>
        <w:t>and that you are an</w:t>
      </w:r>
      <w:r w:rsidRPr="00A54A34">
        <w:rPr>
          <w:i/>
          <w:lang w:val="en-US"/>
        </w:rPr>
        <w:t xml:space="preserve"> </w:t>
      </w:r>
      <w:r w:rsidRPr="00A54A34">
        <w:rPr>
          <w:rStyle w:val="hps"/>
          <w:i/>
          <w:lang w:val="en-US"/>
        </w:rPr>
        <w:t>Italian citizen</w:t>
      </w:r>
      <w:r w:rsidRPr="00A54A34">
        <w:rPr>
          <w:i/>
          <w:lang w:val="en-US"/>
        </w:rPr>
        <w:t xml:space="preserve">. </w:t>
      </w:r>
      <w:r w:rsidRPr="00A54A34">
        <w:rPr>
          <w:rStyle w:val="hps"/>
          <w:i/>
          <w:lang w:val="en-US"/>
        </w:rPr>
        <w:t>You will be free</w:t>
      </w:r>
      <w:r w:rsidRPr="00A54A34">
        <w:rPr>
          <w:i/>
          <w:lang w:val="en-US"/>
        </w:rPr>
        <w:t xml:space="preserve">, if </w:t>
      </w:r>
      <w:r w:rsidRPr="00A54A34">
        <w:rPr>
          <w:rStyle w:val="hps"/>
          <w:i/>
          <w:lang w:val="en-US"/>
        </w:rPr>
        <w:t>you</w:t>
      </w:r>
      <w:r w:rsidRPr="00A54A34">
        <w:rPr>
          <w:i/>
          <w:lang w:val="en-US"/>
        </w:rPr>
        <w:t xml:space="preserve"> </w:t>
      </w:r>
      <w:r w:rsidRPr="00A54A34">
        <w:rPr>
          <w:rStyle w:val="hps"/>
          <w:i/>
          <w:lang w:val="en-US"/>
        </w:rPr>
        <w:t>want</w:t>
      </w:r>
      <w:r w:rsidRPr="00A54A34">
        <w:rPr>
          <w:i/>
          <w:lang w:val="en-US"/>
        </w:rPr>
        <w:t xml:space="preserve">, to </w:t>
      </w:r>
      <w:r w:rsidRPr="00A54A34">
        <w:rPr>
          <w:rStyle w:val="hps"/>
          <w:i/>
          <w:lang w:val="en-US"/>
        </w:rPr>
        <w:t>leave the</w:t>
      </w:r>
      <w:r w:rsidRPr="00A54A34">
        <w:rPr>
          <w:i/>
          <w:lang w:val="en-US"/>
        </w:rPr>
        <w:t xml:space="preserve"> re</w:t>
      </w:r>
      <w:r w:rsidRPr="00A54A34">
        <w:rPr>
          <w:rStyle w:val="hps"/>
          <w:i/>
          <w:lang w:val="en-US"/>
        </w:rPr>
        <w:t>search session</w:t>
      </w:r>
      <w:r w:rsidRPr="00A54A34">
        <w:rPr>
          <w:i/>
          <w:lang w:val="en-US"/>
        </w:rPr>
        <w:t xml:space="preserve"> </w:t>
      </w:r>
      <w:r w:rsidRPr="00A54A34">
        <w:rPr>
          <w:rStyle w:val="hps"/>
          <w:i/>
          <w:lang w:val="en-US"/>
        </w:rPr>
        <w:t>in any moment.</w:t>
      </w:r>
    </w:p>
    <w:p w14:paraId="2C8342B4" w14:textId="77777777" w:rsidR="003139CD" w:rsidRPr="00A54A34" w:rsidRDefault="003139CD" w:rsidP="003139CD">
      <w:pPr>
        <w:pStyle w:val="NormalWeb"/>
        <w:spacing w:before="0" w:beforeAutospacing="0" w:after="0" w:afterAutospacing="0" w:line="360" w:lineRule="auto"/>
        <w:jc w:val="both"/>
        <w:rPr>
          <w:rStyle w:val="hps"/>
          <w:lang w:val="en-US"/>
        </w:rPr>
      </w:pPr>
    </w:p>
    <w:p w14:paraId="42A2CD9B" w14:textId="6EBBABF1" w:rsidR="003139CD" w:rsidRPr="00A54A34" w:rsidRDefault="003139CD" w:rsidP="003139CD">
      <w:pPr>
        <w:pStyle w:val="NormalWeb"/>
        <w:spacing w:before="0" w:beforeAutospacing="0" w:after="0" w:afterAutospacing="0" w:line="360" w:lineRule="auto"/>
        <w:ind w:firstLine="284"/>
        <w:jc w:val="both"/>
        <w:rPr>
          <w:rStyle w:val="hps"/>
          <w:iCs/>
          <w:lang w:val="en-US"/>
        </w:rPr>
      </w:pPr>
      <w:r w:rsidRPr="00A54A34">
        <w:rPr>
          <w:rStyle w:val="hps"/>
          <w:iCs/>
          <w:lang w:val="en-US"/>
        </w:rPr>
        <w:t xml:space="preserve">After this announcement, researchers handed out a registration form including name, phone contacts, the sessions in which the </w:t>
      </w:r>
      <w:r w:rsidR="0051614B" w:rsidRPr="00A54A34">
        <w:rPr>
          <w:rStyle w:val="hps"/>
          <w:iCs/>
          <w:lang w:val="en-US"/>
        </w:rPr>
        <w:t>participant</w:t>
      </w:r>
      <w:r w:rsidRPr="00A54A34">
        <w:rPr>
          <w:rStyle w:val="hps"/>
          <w:iCs/>
          <w:lang w:val="en-US"/>
        </w:rPr>
        <w:t xml:space="preserve"> was able to participate within the research calendar, and some questions about the participants’ demographic characteristics, i.e. gender, age, educational achievements, occupation. </w:t>
      </w:r>
      <w:r w:rsidR="0051614B" w:rsidRPr="00A54A34">
        <w:rPr>
          <w:rStyle w:val="hps"/>
          <w:iCs/>
          <w:lang w:val="en-US"/>
        </w:rPr>
        <w:t>Participant</w:t>
      </w:r>
      <w:r w:rsidRPr="00A54A34">
        <w:rPr>
          <w:rStyle w:val="hps"/>
          <w:iCs/>
          <w:lang w:val="en-US"/>
        </w:rPr>
        <w:t>s were subsequently re-contacted to communicate the slot to which they had been assigned. About 50% of people being present at the meeting agreed to participate.</w:t>
      </w:r>
    </w:p>
    <w:p w14:paraId="7AB68175" w14:textId="77777777" w:rsidR="003139CD" w:rsidRPr="00A54A34" w:rsidRDefault="003139CD" w:rsidP="003139CD">
      <w:pPr>
        <w:pStyle w:val="NormalWeb"/>
        <w:spacing w:before="0" w:beforeAutospacing="0" w:after="0" w:afterAutospacing="0" w:line="360" w:lineRule="auto"/>
        <w:jc w:val="both"/>
        <w:rPr>
          <w:rFonts w:eastAsia="Calibri"/>
          <w:b/>
          <w:bCs/>
          <w:caps/>
          <w:lang w:val="en-US" w:eastAsia="en-US"/>
        </w:rPr>
      </w:pPr>
    </w:p>
    <w:p w14:paraId="469150A7" w14:textId="1CD4466A" w:rsidR="003139CD" w:rsidRPr="00A54A34" w:rsidRDefault="003139CD" w:rsidP="003139CD">
      <w:pPr>
        <w:pStyle w:val="Heading1"/>
        <w:spacing w:before="120" w:after="120"/>
        <w:ind w:firstLine="0"/>
        <w:jc w:val="center"/>
        <w:rPr>
          <w:rStyle w:val="hps"/>
          <w:rFonts w:ascii="Times New Roman" w:eastAsia="Times New Roman" w:hAnsi="Times New Roman"/>
          <w:b w:val="0"/>
          <w:i/>
          <w:sz w:val="24"/>
          <w:szCs w:val="24"/>
          <w:lang w:val="en-US" w:eastAsia="it-IT"/>
        </w:rPr>
      </w:pPr>
      <w:r w:rsidRPr="00A54A34">
        <w:rPr>
          <w:rStyle w:val="hps"/>
          <w:rFonts w:ascii="Times New Roman" w:eastAsia="Times New Roman" w:hAnsi="Times New Roman"/>
          <w:b w:val="0"/>
          <w:i/>
          <w:sz w:val="24"/>
          <w:szCs w:val="24"/>
          <w:lang w:val="en-US" w:eastAsia="it-IT"/>
        </w:rPr>
        <w:t xml:space="preserve">C. Recruitment </w:t>
      </w:r>
      <w:r w:rsidR="00706DBD" w:rsidRPr="00A54A34">
        <w:rPr>
          <w:rStyle w:val="hps"/>
          <w:rFonts w:ascii="Times New Roman" w:eastAsia="Times New Roman" w:hAnsi="Times New Roman"/>
          <w:b w:val="0"/>
          <w:i/>
          <w:sz w:val="24"/>
          <w:szCs w:val="24"/>
          <w:lang w:val="en-US" w:eastAsia="it-IT"/>
        </w:rPr>
        <w:t>p</w:t>
      </w:r>
      <w:r w:rsidRPr="00A54A34">
        <w:rPr>
          <w:rStyle w:val="hps"/>
          <w:rFonts w:ascii="Times New Roman" w:eastAsia="Times New Roman" w:hAnsi="Times New Roman"/>
          <w:b w:val="0"/>
          <w:i/>
          <w:sz w:val="24"/>
          <w:szCs w:val="24"/>
          <w:lang w:val="en-US" w:eastAsia="it-IT"/>
        </w:rPr>
        <w:t xml:space="preserve">rotocol </w:t>
      </w:r>
      <w:r w:rsidR="00706DBD" w:rsidRPr="00A54A34">
        <w:rPr>
          <w:rStyle w:val="hps"/>
          <w:rFonts w:ascii="Times New Roman" w:eastAsia="Times New Roman" w:hAnsi="Times New Roman"/>
          <w:b w:val="0"/>
          <w:i/>
          <w:sz w:val="24"/>
          <w:szCs w:val="24"/>
          <w:lang w:val="en-US" w:eastAsia="it-IT"/>
        </w:rPr>
        <w:t xml:space="preserve">and script </w:t>
      </w:r>
      <w:r w:rsidRPr="00A54A34">
        <w:rPr>
          <w:rStyle w:val="hps"/>
          <w:rFonts w:ascii="Times New Roman" w:eastAsia="Times New Roman" w:hAnsi="Times New Roman"/>
          <w:b w:val="0"/>
          <w:i/>
          <w:sz w:val="24"/>
          <w:szCs w:val="24"/>
          <w:lang w:val="en-US" w:eastAsia="it-IT"/>
        </w:rPr>
        <w:t xml:space="preserve">for non-members </w:t>
      </w:r>
    </w:p>
    <w:p w14:paraId="4FCFE6EA" w14:textId="77777777" w:rsidR="003139CD" w:rsidRPr="00A54A34" w:rsidRDefault="003139CD" w:rsidP="003139CD">
      <w:pPr>
        <w:pStyle w:val="NormalWeb"/>
        <w:spacing w:before="0" w:beforeAutospacing="0" w:after="0" w:afterAutospacing="0" w:line="360" w:lineRule="auto"/>
        <w:ind w:firstLine="284"/>
        <w:jc w:val="both"/>
        <w:rPr>
          <w:rStyle w:val="hps"/>
          <w:lang w:val="en-US"/>
        </w:rPr>
      </w:pPr>
      <w:r w:rsidRPr="00A54A34">
        <w:rPr>
          <w:rStyle w:val="hps"/>
          <w:lang w:val="en-US"/>
        </w:rPr>
        <w:t>People were contacted by phone by Demoskopea collaborators, following the instructions reported below.</w:t>
      </w:r>
    </w:p>
    <w:p w14:paraId="75DA8D73" w14:textId="70AADDCF" w:rsidR="003139CD" w:rsidRPr="00A54A34" w:rsidRDefault="003139CD" w:rsidP="003139CD">
      <w:pPr>
        <w:pStyle w:val="NormalWeb"/>
        <w:spacing w:before="0" w:beforeAutospacing="0" w:after="0" w:afterAutospacing="0" w:line="360" w:lineRule="auto"/>
        <w:ind w:firstLine="284"/>
        <w:jc w:val="both"/>
        <w:rPr>
          <w:i/>
          <w:lang w:val="en-US"/>
        </w:rPr>
      </w:pPr>
      <w:r w:rsidRPr="00A54A34">
        <w:rPr>
          <w:rStyle w:val="hps"/>
          <w:i/>
          <w:lang w:val="en-US"/>
        </w:rPr>
        <w:lastRenderedPageBreak/>
        <w:t>Good morning.</w:t>
      </w:r>
      <w:r w:rsidRPr="00A54A34">
        <w:rPr>
          <w:i/>
          <w:lang w:val="en-US"/>
        </w:rPr>
        <w:t xml:space="preserve"> </w:t>
      </w:r>
      <w:r w:rsidRPr="00A54A34">
        <w:rPr>
          <w:rStyle w:val="hps"/>
          <w:i/>
          <w:lang w:val="en-US"/>
        </w:rPr>
        <w:t>I'm calling</w:t>
      </w:r>
      <w:r w:rsidRPr="00A54A34">
        <w:rPr>
          <w:i/>
          <w:lang w:val="en-US"/>
        </w:rPr>
        <w:t xml:space="preserve"> </w:t>
      </w:r>
      <w:r w:rsidRPr="00A54A34">
        <w:rPr>
          <w:rStyle w:val="hps"/>
          <w:i/>
          <w:lang w:val="en-US"/>
        </w:rPr>
        <w:t>on behalf</w:t>
      </w:r>
      <w:r w:rsidRPr="00A54A34">
        <w:rPr>
          <w:i/>
          <w:lang w:val="en-US"/>
        </w:rPr>
        <w:t xml:space="preserve"> </w:t>
      </w:r>
      <w:r w:rsidRPr="00A54A34">
        <w:rPr>
          <w:rStyle w:val="hps"/>
          <w:i/>
          <w:lang w:val="en-US"/>
        </w:rPr>
        <w:t>of a research group that is working with the University of</w:t>
      </w:r>
      <w:r w:rsidRPr="00A54A34">
        <w:rPr>
          <w:i/>
          <w:lang w:val="en-US"/>
        </w:rPr>
        <w:t xml:space="preserve"> </w:t>
      </w:r>
      <w:r w:rsidR="00E36BA7" w:rsidRPr="00A54A34">
        <w:rPr>
          <w:rStyle w:val="hps"/>
          <w:i/>
          <w:iCs/>
          <w:lang w:val="en-US"/>
        </w:rPr>
        <w:t>Parma</w:t>
      </w:r>
      <w:r w:rsidRPr="00597A0F">
        <w:rPr>
          <w:rStyle w:val="hps"/>
          <w:i/>
          <w:lang w:val="en-US"/>
        </w:rPr>
        <w:t>. We are carrying out a research</w:t>
      </w:r>
      <w:r w:rsidRPr="00A54A34">
        <w:rPr>
          <w:i/>
          <w:lang w:val="en-US"/>
        </w:rPr>
        <w:t xml:space="preserve"> project </w:t>
      </w:r>
      <w:r w:rsidRPr="00A54A34">
        <w:rPr>
          <w:rStyle w:val="hps"/>
          <w:i/>
          <w:lang w:val="en-US"/>
        </w:rPr>
        <w:t>on individual decisions</w:t>
      </w:r>
      <w:r w:rsidRPr="00A54A34">
        <w:rPr>
          <w:i/>
          <w:lang w:val="en-US"/>
        </w:rPr>
        <w:t xml:space="preserve">. </w:t>
      </w:r>
      <w:r w:rsidRPr="00A54A34">
        <w:rPr>
          <w:rStyle w:val="hps"/>
          <w:i/>
          <w:lang w:val="en-US"/>
        </w:rPr>
        <w:t>We</w:t>
      </w:r>
      <w:r w:rsidRPr="00A54A34">
        <w:rPr>
          <w:i/>
          <w:lang w:val="en-US"/>
        </w:rPr>
        <w:t xml:space="preserve"> </w:t>
      </w:r>
      <w:r w:rsidRPr="00A54A34">
        <w:rPr>
          <w:rStyle w:val="hps"/>
          <w:i/>
          <w:lang w:val="en-US"/>
        </w:rPr>
        <w:t>would like to</w:t>
      </w:r>
      <w:r w:rsidRPr="00A54A34">
        <w:rPr>
          <w:i/>
          <w:lang w:val="en-US"/>
        </w:rPr>
        <w:t xml:space="preserve"> </w:t>
      </w:r>
      <w:r w:rsidRPr="00A54A34">
        <w:rPr>
          <w:rStyle w:val="hps"/>
          <w:i/>
          <w:lang w:val="en-US"/>
        </w:rPr>
        <w:t>ask you if</w:t>
      </w:r>
      <w:r w:rsidRPr="00A54A34">
        <w:rPr>
          <w:i/>
          <w:lang w:val="en-US"/>
        </w:rPr>
        <w:t xml:space="preserve"> </w:t>
      </w:r>
      <w:r w:rsidRPr="00A54A34">
        <w:rPr>
          <w:rStyle w:val="hps"/>
          <w:i/>
          <w:lang w:val="en-US"/>
        </w:rPr>
        <w:t>you would be</w:t>
      </w:r>
      <w:r w:rsidRPr="00A54A34">
        <w:rPr>
          <w:i/>
          <w:lang w:val="en-US"/>
        </w:rPr>
        <w:t xml:space="preserve"> </w:t>
      </w:r>
      <w:r w:rsidRPr="00A54A34">
        <w:rPr>
          <w:rStyle w:val="hps"/>
          <w:i/>
          <w:lang w:val="en-US"/>
        </w:rPr>
        <w:t>interested in participating in the research</w:t>
      </w:r>
      <w:r w:rsidRPr="00A54A34">
        <w:rPr>
          <w:i/>
          <w:lang w:val="en-US"/>
        </w:rPr>
        <w:t xml:space="preserve">. The participation implies the possibility to earn a sum of money, </w:t>
      </w:r>
      <w:r w:rsidRPr="00A54A34">
        <w:rPr>
          <w:rStyle w:val="hps"/>
          <w:i/>
          <w:lang w:val="en-US"/>
        </w:rPr>
        <w:t>as</w:t>
      </w:r>
      <w:r w:rsidRPr="00A54A34">
        <w:rPr>
          <w:i/>
          <w:lang w:val="en-US"/>
        </w:rPr>
        <w:t xml:space="preserve"> </w:t>
      </w:r>
      <w:r w:rsidRPr="00A54A34">
        <w:rPr>
          <w:rStyle w:val="hps"/>
          <w:i/>
          <w:lang w:val="en-US"/>
        </w:rPr>
        <w:t>I will explain</w:t>
      </w:r>
      <w:r w:rsidRPr="00A54A34">
        <w:rPr>
          <w:i/>
          <w:lang w:val="en-US"/>
        </w:rPr>
        <w:t xml:space="preserve"> shortly</w:t>
      </w:r>
      <w:r w:rsidRPr="00A54A34">
        <w:rPr>
          <w:rStyle w:val="hps"/>
          <w:i/>
          <w:lang w:val="en-US"/>
        </w:rPr>
        <w:t>.</w:t>
      </w:r>
      <w:r w:rsidRPr="00A54A34">
        <w:rPr>
          <w:i/>
          <w:lang w:val="en-US"/>
        </w:rPr>
        <w:t xml:space="preserve"> R</w:t>
      </w:r>
      <w:r w:rsidRPr="00A54A34">
        <w:rPr>
          <w:rStyle w:val="hps"/>
          <w:i/>
          <w:lang w:val="en-US"/>
        </w:rPr>
        <w:t>esidents in the province</w:t>
      </w:r>
      <w:r w:rsidRPr="00A54A34">
        <w:rPr>
          <w:i/>
          <w:lang w:val="en-US"/>
        </w:rPr>
        <w:t xml:space="preserve"> </w:t>
      </w:r>
      <w:r w:rsidRPr="00A54A34">
        <w:rPr>
          <w:rStyle w:val="hps"/>
          <w:i/>
          <w:lang w:val="en-US"/>
        </w:rPr>
        <w:t>of</w:t>
      </w:r>
      <w:r w:rsidR="004352DF" w:rsidRPr="00A54A34">
        <w:rPr>
          <w:lang w:val="en-GB"/>
        </w:rPr>
        <w:t xml:space="preserve"> </w:t>
      </w:r>
      <w:r w:rsidR="004352DF" w:rsidRPr="00A54A34">
        <w:rPr>
          <w:rStyle w:val="hps"/>
          <w:i/>
          <w:iCs/>
          <w:lang w:val="en-US"/>
        </w:rPr>
        <w:t>Parma</w:t>
      </w:r>
      <w:r w:rsidR="004352DF" w:rsidRPr="00597A0F">
        <w:rPr>
          <w:rStyle w:val="hps"/>
          <w:lang w:val="en-US"/>
        </w:rPr>
        <w:t>.</w:t>
      </w:r>
      <w:r w:rsidRPr="00A54A34">
        <w:rPr>
          <w:i/>
          <w:lang w:val="en-US"/>
        </w:rPr>
        <w:t xml:space="preserve"> </w:t>
      </w:r>
      <w:r w:rsidRPr="00A54A34">
        <w:rPr>
          <w:rStyle w:val="hps"/>
          <w:i/>
          <w:lang w:val="en-US"/>
        </w:rPr>
        <w:t>or</w:t>
      </w:r>
      <w:r w:rsidRPr="00A54A34">
        <w:rPr>
          <w:i/>
          <w:lang w:val="en-US"/>
        </w:rPr>
        <w:t xml:space="preserve"> </w:t>
      </w:r>
      <w:r w:rsidRPr="00A54A34">
        <w:rPr>
          <w:rStyle w:val="hps"/>
          <w:i/>
          <w:lang w:val="en-US"/>
        </w:rPr>
        <w:t>in</w:t>
      </w:r>
      <w:r w:rsidRPr="00A54A34">
        <w:rPr>
          <w:i/>
          <w:lang w:val="en-US"/>
        </w:rPr>
        <w:t xml:space="preserve"> </w:t>
      </w:r>
      <w:r w:rsidRPr="00A54A34">
        <w:rPr>
          <w:rStyle w:val="hps"/>
          <w:i/>
          <w:lang w:val="en-US"/>
        </w:rPr>
        <w:t>neighboring provinces</w:t>
      </w:r>
      <w:r w:rsidRPr="00A54A34">
        <w:rPr>
          <w:i/>
          <w:lang w:val="en-US"/>
        </w:rPr>
        <w:t xml:space="preserve"> contacted by us or by other people who collaborate in the project </w:t>
      </w:r>
      <w:r w:rsidRPr="00A54A34">
        <w:rPr>
          <w:rStyle w:val="hps"/>
          <w:i/>
          <w:lang w:val="en-US"/>
        </w:rPr>
        <w:t>will be</w:t>
      </w:r>
      <w:r w:rsidRPr="00A54A34">
        <w:rPr>
          <w:i/>
          <w:lang w:val="en-US"/>
        </w:rPr>
        <w:t xml:space="preserve"> </w:t>
      </w:r>
      <w:r w:rsidRPr="00A54A34">
        <w:rPr>
          <w:rStyle w:val="hps"/>
          <w:i/>
          <w:lang w:val="en-US"/>
        </w:rPr>
        <w:t>invited to take part in the research</w:t>
      </w:r>
      <w:r w:rsidRPr="00A54A34">
        <w:rPr>
          <w:i/>
          <w:lang w:val="en-US"/>
        </w:rPr>
        <w:t>.</w:t>
      </w:r>
    </w:p>
    <w:p w14:paraId="5C716AF0" w14:textId="77777777" w:rsidR="003139CD" w:rsidRPr="00A54A34" w:rsidRDefault="003139CD" w:rsidP="003139CD">
      <w:pPr>
        <w:pStyle w:val="NormalWeb"/>
        <w:spacing w:before="0" w:beforeAutospacing="0" w:after="0" w:afterAutospacing="0" w:line="360" w:lineRule="auto"/>
        <w:jc w:val="both"/>
        <w:rPr>
          <w:i/>
          <w:lang w:val="en-US"/>
        </w:rPr>
      </w:pPr>
    </w:p>
    <w:p w14:paraId="06206444" w14:textId="5727499E" w:rsidR="003139CD" w:rsidRPr="00A54A34" w:rsidRDefault="003139CD" w:rsidP="003139CD">
      <w:pPr>
        <w:pStyle w:val="NormalWeb"/>
        <w:spacing w:before="0" w:beforeAutospacing="0" w:after="0" w:afterAutospacing="0" w:line="360" w:lineRule="auto"/>
        <w:ind w:firstLine="284"/>
        <w:jc w:val="both"/>
        <w:rPr>
          <w:lang w:val="en-US"/>
        </w:rPr>
      </w:pPr>
      <w:r w:rsidRPr="00A54A34">
        <w:rPr>
          <w:lang w:val="en-US"/>
        </w:rPr>
        <w:t xml:space="preserve">In case the </w:t>
      </w:r>
      <w:r w:rsidR="0051614B" w:rsidRPr="00A54A34">
        <w:rPr>
          <w:lang w:val="en-US"/>
        </w:rPr>
        <w:t>participant</w:t>
      </w:r>
      <w:r w:rsidRPr="00A54A34">
        <w:rPr>
          <w:lang w:val="en-US"/>
        </w:rPr>
        <w:t xml:space="preserve"> is interested proceed with screening demographic questions.</w:t>
      </w:r>
    </w:p>
    <w:p w14:paraId="23B32779" w14:textId="77777777" w:rsidR="003139CD" w:rsidRPr="00A54A34" w:rsidRDefault="003139CD" w:rsidP="003139CD">
      <w:pPr>
        <w:spacing w:after="0" w:line="360" w:lineRule="auto"/>
        <w:jc w:val="both"/>
        <w:rPr>
          <w:rFonts w:ascii="Times New Roman" w:hAnsi="Times New Roman"/>
          <w:i/>
          <w:sz w:val="24"/>
          <w:szCs w:val="24"/>
          <w:lang w:val="en-US"/>
        </w:rPr>
      </w:pPr>
      <w:r w:rsidRPr="00A54A34">
        <w:rPr>
          <w:rFonts w:ascii="Times New Roman" w:hAnsi="Times New Roman"/>
          <w:i/>
          <w:sz w:val="24"/>
          <w:szCs w:val="24"/>
          <w:lang w:val="en-US"/>
        </w:rPr>
        <w:t xml:space="preserve">FILTER QUESTION. Are you </w:t>
      </w:r>
      <w:r w:rsidRPr="00A54A34">
        <w:rPr>
          <w:rStyle w:val="hps"/>
          <w:rFonts w:ascii="Times New Roman" w:hAnsi="Times New Roman"/>
          <w:i/>
          <w:sz w:val="24"/>
          <w:szCs w:val="24"/>
          <w:lang w:val="en-US"/>
        </w:rPr>
        <w:t>a voluntary member</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w:t>
      </w:r>
      <w:r w:rsidRPr="00A54A34">
        <w:rPr>
          <w:rFonts w:ascii="Times New Roman" w:hAnsi="Times New Roman"/>
          <w:i/>
          <w:sz w:val="24"/>
          <w:szCs w:val="24"/>
          <w:lang w:val="en-US"/>
        </w:rPr>
        <w:t xml:space="preserve">without receiving </w:t>
      </w:r>
      <w:r w:rsidRPr="00A54A34">
        <w:rPr>
          <w:rStyle w:val="hps"/>
          <w:rFonts w:ascii="Times New Roman" w:hAnsi="Times New Roman"/>
          <w:i/>
          <w:sz w:val="24"/>
          <w:szCs w:val="24"/>
          <w:lang w:val="en-US"/>
        </w:rPr>
        <w:t>remuneration</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of</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some associations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(e.g</w:t>
      </w:r>
      <w:r w:rsidRPr="00A54A34">
        <w:rPr>
          <w:rFonts w:ascii="Times New Roman" w:hAnsi="Times New Roman"/>
          <w:i/>
          <w:sz w:val="24"/>
          <w:szCs w:val="24"/>
          <w:lang w:val="en-US"/>
        </w:rPr>
        <w:t>.</w:t>
      </w:r>
      <w:r w:rsidRPr="00A54A34">
        <w:rPr>
          <w:rStyle w:val="hps"/>
          <w:rFonts w:ascii="Times New Roman" w:hAnsi="Times New Roman"/>
          <w:i/>
          <w:sz w:val="24"/>
          <w:szCs w:val="24"/>
          <w:lang w:val="en-US"/>
        </w:rPr>
        <w:t xml:space="preserve"> associations of volunteers such as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the Red Cross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or</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WWF</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or</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cultural associations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such as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choirs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reading circles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sport associations</w:t>
      </w:r>
      <w:r w:rsidRPr="00A54A34">
        <w:rPr>
          <w:rFonts w:ascii="Times New Roman" w:hAnsi="Times New Roman"/>
          <w:i/>
          <w:sz w:val="24"/>
          <w:szCs w:val="24"/>
          <w:lang w:val="en-US"/>
        </w:rPr>
        <w:t xml:space="preserve">) or </w:t>
      </w:r>
      <w:r w:rsidRPr="00A54A34">
        <w:rPr>
          <w:rStyle w:val="hps"/>
          <w:rFonts w:ascii="Times New Roman" w:hAnsi="Times New Roman"/>
          <w:i/>
          <w:sz w:val="24"/>
          <w:szCs w:val="24"/>
          <w:lang w:val="en-US"/>
        </w:rPr>
        <w:t>organizations (e.g.</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professional associations, such</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as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Confcommercio</w:t>
      </w:r>
      <w:r w:rsidRPr="00597A0F">
        <w:rPr>
          <w:rStyle w:val="FootnoteReference"/>
          <w:i/>
          <w:lang w:val="en-US"/>
        </w:rPr>
        <w:footnoteReference w:id="5"/>
      </w:r>
      <w:r w:rsidRPr="00597A0F">
        <w:rPr>
          <w:rFonts w:ascii="Times New Roman" w:hAnsi="Times New Roman"/>
          <w:i/>
          <w:sz w:val="24"/>
          <w:szCs w:val="24"/>
          <w:lang w:val="en-US"/>
        </w:rPr>
        <w:t xml:space="preserve"> </w:t>
      </w:r>
      <w:r w:rsidRPr="00A54A34">
        <w:rPr>
          <w:rStyle w:val="hps"/>
          <w:rFonts w:ascii="Times New Roman" w:hAnsi="Times New Roman"/>
          <w:i/>
          <w:sz w:val="24"/>
          <w:szCs w:val="24"/>
          <w:lang w:val="en-US"/>
        </w:rPr>
        <w:t>or</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trade unions)</w:t>
      </w:r>
      <w:r w:rsidRPr="00A54A34">
        <w:rPr>
          <w:rFonts w:ascii="Times New Roman" w:hAnsi="Times New Roman"/>
          <w:i/>
          <w:sz w:val="24"/>
          <w:szCs w:val="24"/>
          <w:lang w:val="en-US"/>
        </w:rPr>
        <w:t xml:space="preserve">? </w:t>
      </w:r>
    </w:p>
    <w:p w14:paraId="2AFE0B39" w14:textId="77777777" w:rsidR="003139CD" w:rsidRPr="00A54A34" w:rsidRDefault="003139CD" w:rsidP="003139CD">
      <w:pPr>
        <w:spacing w:after="0" w:line="360" w:lineRule="auto"/>
        <w:jc w:val="both"/>
        <w:rPr>
          <w:rFonts w:ascii="Times New Roman" w:hAnsi="Times New Roman"/>
          <w:i/>
          <w:sz w:val="24"/>
          <w:szCs w:val="24"/>
          <w:lang w:val="en-US"/>
        </w:rPr>
      </w:pPr>
      <w:r w:rsidRPr="00A54A34">
        <w:rPr>
          <w:rStyle w:val="hps"/>
          <w:rFonts w:ascii="Times New Roman" w:hAnsi="Times New Roman"/>
          <w:i/>
          <w:sz w:val="24"/>
          <w:szCs w:val="24"/>
          <w:lang w:val="en-US"/>
        </w:rPr>
        <w:t>(See the</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list of</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types of associations</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in</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the end of the</w:t>
      </w:r>
      <w:r w:rsidRPr="00A54A34">
        <w:rPr>
          <w:rFonts w:ascii="Times New Roman" w:hAnsi="Times New Roman"/>
          <w:i/>
          <w:sz w:val="24"/>
          <w:szCs w:val="24"/>
          <w:lang w:val="en-US"/>
        </w:rPr>
        <w:t xml:space="preserve"> </w:t>
      </w:r>
      <w:r w:rsidRPr="00A54A34">
        <w:rPr>
          <w:rStyle w:val="hps"/>
          <w:rFonts w:ascii="Times New Roman" w:hAnsi="Times New Roman"/>
          <w:i/>
          <w:sz w:val="24"/>
          <w:szCs w:val="24"/>
          <w:lang w:val="en-US"/>
        </w:rPr>
        <w:t>protocol).</w:t>
      </w:r>
    </w:p>
    <w:p w14:paraId="6F01615F" w14:textId="77777777" w:rsidR="003139CD" w:rsidRPr="00A54A34" w:rsidRDefault="003139CD" w:rsidP="003139CD">
      <w:pPr>
        <w:spacing w:after="0" w:line="360" w:lineRule="auto"/>
        <w:jc w:val="both"/>
        <w:rPr>
          <w:rFonts w:ascii="Times New Roman" w:hAnsi="Times New Roman"/>
          <w:i/>
          <w:sz w:val="24"/>
          <w:szCs w:val="24"/>
          <w:lang w:val="en-US"/>
        </w:rPr>
      </w:pPr>
    </w:p>
    <w:p w14:paraId="23016749" w14:textId="77777777" w:rsidR="003139CD" w:rsidRPr="00A54A34" w:rsidRDefault="003139CD" w:rsidP="003139CD">
      <w:pPr>
        <w:spacing w:after="0" w:line="360" w:lineRule="auto"/>
        <w:jc w:val="both"/>
        <w:rPr>
          <w:rFonts w:ascii="Times New Roman" w:hAnsi="Times New Roman"/>
          <w:i/>
          <w:sz w:val="24"/>
          <w:szCs w:val="24"/>
          <w:lang w:val="en-US"/>
        </w:rPr>
      </w:pPr>
      <w:r w:rsidRPr="00A54A34">
        <w:rPr>
          <w:rFonts w:ascii="Times New Roman" w:hAnsi="Times New Roman"/>
          <w:i/>
          <w:sz w:val="24"/>
          <w:szCs w:val="24"/>
          <w:lang w:val="en-US"/>
        </w:rPr>
        <w:t>If yes, how many hours do you spend volunteering in this activity per month?</w:t>
      </w:r>
    </w:p>
    <w:p w14:paraId="07E4130C" w14:textId="77777777" w:rsidR="003139CD" w:rsidRPr="00A54A34" w:rsidRDefault="003139CD" w:rsidP="003139CD">
      <w:pPr>
        <w:spacing w:after="0" w:line="360" w:lineRule="auto"/>
        <w:jc w:val="both"/>
        <w:rPr>
          <w:rFonts w:ascii="Times New Roman" w:hAnsi="Times New Roman"/>
          <w:i/>
          <w:sz w:val="24"/>
          <w:szCs w:val="24"/>
          <w:lang w:val="en-US"/>
        </w:rPr>
      </w:pPr>
      <w:r w:rsidRPr="00A54A34">
        <w:rPr>
          <w:rFonts w:ascii="Times New Roman" w:hAnsi="Times New Roman"/>
          <w:i/>
          <w:sz w:val="24"/>
          <w:szCs w:val="24"/>
          <w:lang w:val="en-US"/>
        </w:rPr>
        <w:t>If No, in the past were you a voluntary member of some associations/organizations? How many hours did you spend volunteering in this activity per month?</w:t>
      </w:r>
    </w:p>
    <w:p w14:paraId="53BB5753" w14:textId="77777777" w:rsidR="003139CD" w:rsidRPr="00A54A34" w:rsidRDefault="003139CD" w:rsidP="003139CD">
      <w:pPr>
        <w:spacing w:after="0" w:line="360" w:lineRule="auto"/>
        <w:jc w:val="both"/>
        <w:rPr>
          <w:rFonts w:ascii="Times New Roman" w:hAnsi="Times New Roman"/>
          <w:sz w:val="24"/>
          <w:szCs w:val="24"/>
          <w:lang w:val="en-US"/>
        </w:rPr>
      </w:pPr>
    </w:p>
    <w:p w14:paraId="5511EC2F" w14:textId="3B839657" w:rsidR="003139CD" w:rsidRPr="00A54A34" w:rsidRDefault="003139CD" w:rsidP="003139CD">
      <w:pPr>
        <w:pStyle w:val="NormalWeb"/>
        <w:spacing w:before="0" w:beforeAutospacing="0" w:after="0" w:afterAutospacing="0" w:line="360" w:lineRule="auto"/>
        <w:jc w:val="both"/>
        <w:rPr>
          <w:rStyle w:val="hps"/>
          <w:lang w:val="en-US"/>
        </w:rPr>
      </w:pPr>
      <w:r w:rsidRPr="00A54A34">
        <w:rPr>
          <w:rStyle w:val="hps"/>
          <w:lang w:val="en-US"/>
        </w:rPr>
        <w:t xml:space="preserve">If </w:t>
      </w:r>
      <w:r w:rsidR="0051614B" w:rsidRPr="00A54A34">
        <w:rPr>
          <w:lang w:val="en-US"/>
        </w:rPr>
        <w:t>participant</w:t>
      </w:r>
      <w:r w:rsidRPr="00A54A34">
        <w:rPr>
          <w:lang w:val="en-US"/>
        </w:rPr>
        <w:t xml:space="preserve"> was currently an active member, the invitation was declined. The interviewer thanked and greeted the interviewee. If the </w:t>
      </w:r>
      <w:r w:rsidR="0051614B" w:rsidRPr="00A54A34">
        <w:rPr>
          <w:lang w:val="en-US"/>
        </w:rPr>
        <w:t>participant</w:t>
      </w:r>
      <w:r w:rsidRPr="00A54A34">
        <w:rPr>
          <w:lang w:val="en-US"/>
        </w:rPr>
        <w:t xml:space="preserve"> was not currently an active member, the interviewer proceeded as follows: </w:t>
      </w:r>
    </w:p>
    <w:p w14:paraId="2B9EA988" w14:textId="77777777" w:rsidR="003139CD" w:rsidRPr="00A54A34" w:rsidRDefault="003139CD" w:rsidP="003139CD">
      <w:pPr>
        <w:pStyle w:val="NormalWeb"/>
        <w:spacing w:before="0" w:beforeAutospacing="0" w:after="0" w:afterAutospacing="0" w:line="360" w:lineRule="auto"/>
        <w:jc w:val="both"/>
        <w:rPr>
          <w:rStyle w:val="hps"/>
          <w:i/>
          <w:lang w:val="en-US"/>
        </w:rPr>
      </w:pPr>
    </w:p>
    <w:p w14:paraId="00DA93D0" w14:textId="77777777" w:rsidR="003139CD" w:rsidRPr="00A54A34" w:rsidRDefault="003139CD" w:rsidP="003139CD">
      <w:pPr>
        <w:pStyle w:val="NormalWeb"/>
        <w:spacing w:before="0" w:beforeAutospacing="0" w:after="0" w:afterAutospacing="0" w:line="360" w:lineRule="auto"/>
        <w:jc w:val="both"/>
        <w:rPr>
          <w:i/>
          <w:lang w:val="en-US"/>
        </w:rPr>
      </w:pPr>
      <w:r w:rsidRPr="00A54A34">
        <w:rPr>
          <w:rStyle w:val="hps"/>
          <w:i/>
          <w:lang w:val="en-US"/>
        </w:rPr>
        <w:t>Now we can go into the details of the</w:t>
      </w:r>
      <w:r w:rsidRPr="00A54A34">
        <w:rPr>
          <w:i/>
          <w:lang w:val="en-US"/>
        </w:rPr>
        <w:t xml:space="preserve"> re</w:t>
      </w:r>
      <w:r w:rsidRPr="00A54A34">
        <w:rPr>
          <w:rStyle w:val="hps"/>
          <w:i/>
          <w:lang w:val="en-US"/>
        </w:rPr>
        <w:t>search</w:t>
      </w:r>
      <w:r w:rsidRPr="00A54A34">
        <w:rPr>
          <w:i/>
          <w:lang w:val="en-US"/>
        </w:rPr>
        <w:t xml:space="preserve"> project.</w:t>
      </w:r>
    </w:p>
    <w:p w14:paraId="5C653806" w14:textId="77777777" w:rsidR="003139CD" w:rsidRPr="00A54A34" w:rsidRDefault="003139CD" w:rsidP="003139CD">
      <w:pPr>
        <w:pStyle w:val="NormalWeb"/>
        <w:spacing w:before="0" w:beforeAutospacing="0" w:after="0" w:afterAutospacing="0" w:line="360" w:lineRule="auto"/>
        <w:ind w:firstLine="284"/>
        <w:jc w:val="both"/>
        <w:rPr>
          <w:rStyle w:val="hps"/>
          <w:i/>
          <w:lang w:val="en-US"/>
        </w:rPr>
      </w:pPr>
      <w:r w:rsidRPr="00A54A34">
        <w:rPr>
          <w:rStyle w:val="hps"/>
          <w:i/>
          <w:lang w:val="en-US"/>
        </w:rPr>
        <w:t>One of the requirements</w:t>
      </w:r>
      <w:r w:rsidRPr="00A54A34">
        <w:rPr>
          <w:i/>
          <w:lang w:val="en-US"/>
        </w:rPr>
        <w:t xml:space="preserve"> </w:t>
      </w:r>
      <w:r w:rsidRPr="00A54A34">
        <w:rPr>
          <w:rStyle w:val="hps"/>
          <w:i/>
          <w:lang w:val="en-US"/>
        </w:rPr>
        <w:t>of the</w:t>
      </w:r>
      <w:r w:rsidRPr="00A54A34">
        <w:rPr>
          <w:i/>
          <w:lang w:val="en-US"/>
        </w:rPr>
        <w:t xml:space="preserve"> </w:t>
      </w:r>
      <w:r w:rsidRPr="00A54A34">
        <w:rPr>
          <w:rStyle w:val="hps"/>
          <w:i/>
          <w:lang w:val="en-US"/>
        </w:rPr>
        <w:t>research methodology</w:t>
      </w:r>
      <w:r w:rsidRPr="00A54A34">
        <w:rPr>
          <w:i/>
          <w:lang w:val="en-US"/>
        </w:rPr>
        <w:t xml:space="preserve"> </w:t>
      </w:r>
      <w:r w:rsidRPr="00A54A34">
        <w:rPr>
          <w:rStyle w:val="hps"/>
          <w:i/>
          <w:lang w:val="en-US"/>
        </w:rPr>
        <w:t>is not to reveal in advance the specific objectives</w:t>
      </w:r>
      <w:r w:rsidRPr="00A54A34">
        <w:rPr>
          <w:i/>
          <w:lang w:val="en-US"/>
        </w:rPr>
        <w:t xml:space="preserve"> </w:t>
      </w:r>
      <w:r w:rsidRPr="00A54A34">
        <w:rPr>
          <w:rStyle w:val="hps"/>
          <w:i/>
          <w:lang w:val="en-US"/>
        </w:rPr>
        <w:t>and</w:t>
      </w:r>
      <w:r w:rsidRPr="00A54A34">
        <w:rPr>
          <w:i/>
          <w:lang w:val="en-US"/>
        </w:rPr>
        <w:t xml:space="preserve"> </w:t>
      </w:r>
      <w:r w:rsidRPr="00A54A34">
        <w:rPr>
          <w:rStyle w:val="hps"/>
          <w:i/>
          <w:lang w:val="en-US"/>
        </w:rPr>
        <w:t>the precise methodology characterizing the research</w:t>
      </w:r>
      <w:r w:rsidRPr="00A54A34">
        <w:rPr>
          <w:i/>
          <w:lang w:val="en-US"/>
        </w:rPr>
        <w:t xml:space="preserve">. For this reason, in </w:t>
      </w:r>
      <w:r w:rsidRPr="00A54A34">
        <w:rPr>
          <w:rStyle w:val="hps"/>
          <w:i/>
          <w:lang w:val="en-US"/>
        </w:rPr>
        <w:t>what</w:t>
      </w:r>
      <w:r w:rsidRPr="00A54A34">
        <w:rPr>
          <w:i/>
          <w:lang w:val="en-US"/>
        </w:rPr>
        <w:t xml:space="preserve"> </w:t>
      </w:r>
      <w:r w:rsidRPr="00A54A34">
        <w:rPr>
          <w:rStyle w:val="hps"/>
          <w:i/>
          <w:lang w:val="en-US"/>
        </w:rPr>
        <w:t>follows</w:t>
      </w:r>
      <w:r w:rsidRPr="00A54A34">
        <w:rPr>
          <w:i/>
          <w:lang w:val="en-US"/>
        </w:rPr>
        <w:t xml:space="preserve"> </w:t>
      </w:r>
      <w:r w:rsidRPr="00A54A34">
        <w:rPr>
          <w:rStyle w:val="hps"/>
          <w:i/>
          <w:lang w:val="en-US"/>
        </w:rPr>
        <w:t>I cannot be completely</w:t>
      </w:r>
      <w:r w:rsidRPr="00A54A34">
        <w:rPr>
          <w:i/>
          <w:lang w:val="en-US"/>
        </w:rPr>
        <w:t xml:space="preserve"> </w:t>
      </w:r>
      <w:r w:rsidRPr="00A54A34">
        <w:rPr>
          <w:rStyle w:val="hps"/>
          <w:i/>
          <w:lang w:val="en-US"/>
        </w:rPr>
        <w:t>exhaustive</w:t>
      </w:r>
      <w:r w:rsidRPr="00A54A34">
        <w:rPr>
          <w:i/>
          <w:lang w:val="en-US"/>
        </w:rPr>
        <w:t xml:space="preserve">. I will </w:t>
      </w:r>
      <w:r w:rsidRPr="00A54A34">
        <w:rPr>
          <w:rStyle w:val="hps"/>
          <w:i/>
          <w:lang w:val="en-US"/>
        </w:rPr>
        <w:t>indicate</w:t>
      </w:r>
      <w:r w:rsidRPr="00A54A34">
        <w:rPr>
          <w:i/>
          <w:lang w:val="en-US"/>
        </w:rPr>
        <w:t xml:space="preserve"> </w:t>
      </w:r>
      <w:r w:rsidRPr="00A54A34">
        <w:rPr>
          <w:rStyle w:val="hps"/>
          <w:i/>
          <w:lang w:val="en-US"/>
        </w:rPr>
        <w:t>only</w:t>
      </w:r>
      <w:r w:rsidRPr="00A54A34">
        <w:rPr>
          <w:i/>
          <w:lang w:val="en-US"/>
        </w:rPr>
        <w:t xml:space="preserve"> </w:t>
      </w:r>
      <w:r w:rsidRPr="00A54A34">
        <w:rPr>
          <w:rStyle w:val="hps"/>
          <w:i/>
          <w:lang w:val="en-US"/>
        </w:rPr>
        <w:t>the essential aspects of the project</w:t>
      </w:r>
      <w:r w:rsidRPr="00A54A34">
        <w:rPr>
          <w:i/>
          <w:lang w:val="en-US"/>
        </w:rPr>
        <w:t xml:space="preserve">. </w:t>
      </w:r>
      <w:r w:rsidRPr="00A54A34">
        <w:rPr>
          <w:rStyle w:val="hps"/>
          <w:i/>
          <w:lang w:val="en-US"/>
        </w:rPr>
        <w:t>The goals and</w:t>
      </w:r>
      <w:r w:rsidRPr="00A54A34">
        <w:rPr>
          <w:i/>
          <w:lang w:val="en-US"/>
        </w:rPr>
        <w:t xml:space="preserve"> </w:t>
      </w:r>
      <w:r w:rsidRPr="00A54A34">
        <w:rPr>
          <w:rStyle w:val="hps"/>
          <w:i/>
          <w:lang w:val="en-US"/>
        </w:rPr>
        <w:t>results</w:t>
      </w:r>
      <w:r w:rsidRPr="00A54A34">
        <w:rPr>
          <w:i/>
          <w:lang w:val="en-US"/>
        </w:rPr>
        <w:t xml:space="preserve"> </w:t>
      </w:r>
      <w:r w:rsidRPr="00A54A34">
        <w:rPr>
          <w:rStyle w:val="hps"/>
          <w:i/>
          <w:lang w:val="en-US"/>
        </w:rPr>
        <w:t>of the research</w:t>
      </w:r>
      <w:r w:rsidRPr="00A54A34">
        <w:rPr>
          <w:i/>
          <w:lang w:val="en-US"/>
        </w:rPr>
        <w:t xml:space="preserve"> </w:t>
      </w:r>
      <w:r w:rsidRPr="00A54A34">
        <w:rPr>
          <w:rStyle w:val="hps"/>
          <w:i/>
          <w:lang w:val="en-US"/>
        </w:rPr>
        <w:t>will</w:t>
      </w:r>
      <w:r w:rsidRPr="00A54A34">
        <w:rPr>
          <w:i/>
          <w:lang w:val="en-US"/>
        </w:rPr>
        <w:t xml:space="preserve"> </w:t>
      </w:r>
      <w:r w:rsidRPr="00A54A34">
        <w:rPr>
          <w:rStyle w:val="hps"/>
          <w:i/>
          <w:lang w:val="en-US"/>
        </w:rPr>
        <w:t>be explained</w:t>
      </w:r>
      <w:r w:rsidRPr="00A54A34">
        <w:rPr>
          <w:i/>
          <w:lang w:val="en-US"/>
        </w:rPr>
        <w:t xml:space="preserve"> </w:t>
      </w:r>
      <w:r w:rsidRPr="00A54A34">
        <w:rPr>
          <w:rStyle w:val="hps"/>
          <w:i/>
          <w:lang w:val="en-US"/>
        </w:rPr>
        <w:t>to</w:t>
      </w:r>
      <w:r w:rsidRPr="00A54A34">
        <w:rPr>
          <w:i/>
          <w:lang w:val="en-US"/>
        </w:rPr>
        <w:t xml:space="preserve"> </w:t>
      </w:r>
      <w:r w:rsidRPr="00A54A34">
        <w:rPr>
          <w:rStyle w:val="hps"/>
          <w:i/>
          <w:lang w:val="en-US"/>
        </w:rPr>
        <w:t>those who are interested once it</w:t>
      </w:r>
      <w:r w:rsidRPr="00A54A34">
        <w:rPr>
          <w:i/>
          <w:lang w:val="en-US"/>
        </w:rPr>
        <w:t xml:space="preserve"> </w:t>
      </w:r>
      <w:r w:rsidRPr="00A54A34">
        <w:rPr>
          <w:rStyle w:val="hps"/>
          <w:i/>
          <w:lang w:val="en-US"/>
        </w:rPr>
        <w:t>is finished</w:t>
      </w:r>
      <w:r w:rsidRPr="00A54A34">
        <w:rPr>
          <w:i/>
          <w:lang w:val="en-US"/>
        </w:rPr>
        <w:t xml:space="preserve">. A seminar will be held </w:t>
      </w:r>
      <w:r w:rsidRPr="00A54A34">
        <w:rPr>
          <w:rStyle w:val="hps"/>
          <w:i/>
          <w:lang w:val="en-US"/>
        </w:rPr>
        <w:t>where we will present</w:t>
      </w:r>
      <w:r w:rsidRPr="00A54A34">
        <w:rPr>
          <w:i/>
          <w:lang w:val="en-US"/>
        </w:rPr>
        <w:t xml:space="preserve"> </w:t>
      </w:r>
      <w:r w:rsidRPr="00A54A34">
        <w:rPr>
          <w:rStyle w:val="hps"/>
          <w:i/>
          <w:lang w:val="en-US"/>
        </w:rPr>
        <w:t>the results of this study.</w:t>
      </w:r>
    </w:p>
    <w:p w14:paraId="3223377E" w14:textId="77777777" w:rsidR="003139CD" w:rsidRPr="00A54A34" w:rsidRDefault="003139CD" w:rsidP="003139CD">
      <w:pPr>
        <w:pStyle w:val="NormalWeb"/>
        <w:spacing w:before="0" w:beforeAutospacing="0" w:after="0" w:afterAutospacing="0" w:line="360" w:lineRule="auto"/>
        <w:ind w:firstLine="284"/>
        <w:jc w:val="both"/>
        <w:rPr>
          <w:i/>
          <w:lang w:val="en-US"/>
        </w:rPr>
      </w:pPr>
      <w:r w:rsidRPr="00A54A34">
        <w:rPr>
          <w:rStyle w:val="hps"/>
          <w:i/>
          <w:lang w:val="en-US"/>
        </w:rPr>
        <w:t>The objectives</w:t>
      </w:r>
      <w:r w:rsidRPr="00A54A34">
        <w:rPr>
          <w:i/>
          <w:lang w:val="en-US"/>
        </w:rPr>
        <w:t xml:space="preserve"> </w:t>
      </w:r>
      <w:r w:rsidRPr="00A54A34">
        <w:rPr>
          <w:rStyle w:val="hps"/>
          <w:i/>
          <w:lang w:val="en-US"/>
        </w:rPr>
        <w:t>of the research are</w:t>
      </w:r>
      <w:r w:rsidRPr="00A54A34">
        <w:rPr>
          <w:i/>
          <w:lang w:val="en-US"/>
        </w:rPr>
        <w:t xml:space="preserve"> </w:t>
      </w:r>
      <w:r w:rsidRPr="00A54A34">
        <w:rPr>
          <w:rStyle w:val="hps"/>
          <w:i/>
          <w:lang w:val="en-US"/>
        </w:rPr>
        <w:t>to study</w:t>
      </w:r>
      <w:r w:rsidRPr="00A54A34">
        <w:rPr>
          <w:i/>
          <w:lang w:val="en-US"/>
        </w:rPr>
        <w:t xml:space="preserve"> </w:t>
      </w:r>
      <w:r w:rsidRPr="00A54A34">
        <w:rPr>
          <w:rStyle w:val="hps"/>
          <w:i/>
          <w:lang w:val="en-US"/>
        </w:rPr>
        <w:t>individual decisions</w:t>
      </w:r>
      <w:r w:rsidRPr="00A54A34">
        <w:rPr>
          <w:i/>
          <w:lang w:val="en-US"/>
        </w:rPr>
        <w:t xml:space="preserve"> </w:t>
      </w:r>
      <w:r w:rsidRPr="00A54A34">
        <w:rPr>
          <w:rStyle w:val="hps"/>
          <w:i/>
          <w:lang w:val="en-US"/>
        </w:rPr>
        <w:t>in a</w:t>
      </w:r>
      <w:r w:rsidRPr="00A54A34">
        <w:rPr>
          <w:i/>
          <w:lang w:val="en-US"/>
        </w:rPr>
        <w:t xml:space="preserve"> </w:t>
      </w:r>
      <w:r w:rsidRPr="00A54A34">
        <w:rPr>
          <w:rStyle w:val="hps"/>
          <w:i/>
          <w:lang w:val="en-US"/>
        </w:rPr>
        <w:t>group setting.</w:t>
      </w:r>
      <w:r w:rsidRPr="00A54A34">
        <w:rPr>
          <w:i/>
          <w:lang w:val="en-US"/>
        </w:rPr>
        <w:t xml:space="preserve"> </w:t>
      </w:r>
      <w:r w:rsidRPr="00A54A34">
        <w:rPr>
          <w:rStyle w:val="hps"/>
          <w:i/>
          <w:lang w:val="en-US"/>
        </w:rPr>
        <w:t>Several people</w:t>
      </w:r>
      <w:r w:rsidRPr="00A54A34">
        <w:rPr>
          <w:i/>
          <w:lang w:val="en-US"/>
        </w:rPr>
        <w:t xml:space="preserve"> </w:t>
      </w:r>
      <w:r w:rsidRPr="00A54A34">
        <w:rPr>
          <w:rStyle w:val="hps"/>
          <w:i/>
          <w:lang w:val="en-US"/>
        </w:rPr>
        <w:t>will be invited to participate in our</w:t>
      </w:r>
      <w:r w:rsidRPr="00A54A34">
        <w:rPr>
          <w:i/>
          <w:lang w:val="en-US"/>
        </w:rPr>
        <w:t xml:space="preserve"> </w:t>
      </w:r>
      <w:r w:rsidRPr="00A54A34">
        <w:rPr>
          <w:rStyle w:val="hps"/>
          <w:i/>
          <w:lang w:val="en-US"/>
        </w:rPr>
        <w:t>sessions</w:t>
      </w:r>
      <w:r w:rsidRPr="00A54A34">
        <w:rPr>
          <w:i/>
          <w:lang w:val="en-US"/>
        </w:rPr>
        <w:t>. E</w:t>
      </w:r>
      <w:r w:rsidRPr="00A54A34">
        <w:rPr>
          <w:rStyle w:val="hps"/>
          <w:i/>
          <w:lang w:val="en-US"/>
        </w:rPr>
        <w:t>ach participant will be endowed with an amount of money to</w:t>
      </w:r>
      <w:r w:rsidRPr="00A54A34">
        <w:rPr>
          <w:i/>
          <w:lang w:val="en-US"/>
        </w:rPr>
        <w:t xml:space="preserve"> </w:t>
      </w:r>
      <w:r w:rsidRPr="00A54A34">
        <w:rPr>
          <w:rStyle w:val="hps"/>
          <w:i/>
          <w:lang w:val="en-US"/>
        </w:rPr>
        <w:t>make</w:t>
      </w:r>
      <w:r w:rsidRPr="00A54A34">
        <w:rPr>
          <w:i/>
          <w:lang w:val="en-US"/>
        </w:rPr>
        <w:t xml:space="preserve"> </w:t>
      </w:r>
      <w:r w:rsidRPr="00A54A34">
        <w:rPr>
          <w:rStyle w:val="hps"/>
          <w:i/>
          <w:lang w:val="en-US"/>
        </w:rPr>
        <w:t>these decisions</w:t>
      </w:r>
      <w:r w:rsidRPr="00A54A34">
        <w:rPr>
          <w:i/>
          <w:lang w:val="en-US"/>
        </w:rPr>
        <w:t xml:space="preserve">. The endowment </w:t>
      </w:r>
      <w:r w:rsidRPr="00A54A34">
        <w:rPr>
          <w:rStyle w:val="hps"/>
          <w:i/>
          <w:lang w:val="en-US"/>
        </w:rPr>
        <w:t>can be used to choose among different options.</w:t>
      </w:r>
      <w:r w:rsidRPr="00A54A34">
        <w:rPr>
          <w:i/>
          <w:lang w:val="en-US"/>
        </w:rPr>
        <w:t xml:space="preserve"> </w:t>
      </w:r>
      <w:r w:rsidRPr="00A54A34">
        <w:rPr>
          <w:rStyle w:val="hps"/>
          <w:i/>
          <w:lang w:val="en-US"/>
        </w:rPr>
        <w:t>The final earnings</w:t>
      </w:r>
      <w:r w:rsidRPr="00A54A34">
        <w:rPr>
          <w:i/>
          <w:lang w:val="en-US"/>
        </w:rPr>
        <w:t xml:space="preserve"> of each participant </w:t>
      </w:r>
      <w:r w:rsidRPr="00A54A34">
        <w:rPr>
          <w:rStyle w:val="hps"/>
          <w:i/>
          <w:lang w:val="en-US"/>
        </w:rPr>
        <w:t>will depend on his</w:t>
      </w:r>
      <w:r w:rsidRPr="00A54A34">
        <w:rPr>
          <w:i/>
          <w:lang w:val="en-US"/>
        </w:rPr>
        <w:t xml:space="preserve"> </w:t>
      </w:r>
      <w:r w:rsidRPr="00A54A34">
        <w:rPr>
          <w:rStyle w:val="hps"/>
          <w:i/>
          <w:lang w:val="en-US"/>
        </w:rPr>
        <w:t>individual decision</w:t>
      </w:r>
      <w:r w:rsidRPr="00A54A34">
        <w:rPr>
          <w:i/>
          <w:lang w:val="en-US"/>
        </w:rPr>
        <w:t xml:space="preserve"> </w:t>
      </w:r>
      <w:r w:rsidRPr="00A54A34">
        <w:rPr>
          <w:rStyle w:val="hps"/>
          <w:i/>
          <w:lang w:val="en-US"/>
        </w:rPr>
        <w:t>and of those of</w:t>
      </w:r>
      <w:r w:rsidRPr="00A54A34">
        <w:rPr>
          <w:i/>
          <w:lang w:val="en-US"/>
        </w:rPr>
        <w:t xml:space="preserve"> the </w:t>
      </w:r>
      <w:r w:rsidRPr="00A54A34">
        <w:rPr>
          <w:rStyle w:val="hps"/>
          <w:i/>
          <w:lang w:val="en-US"/>
        </w:rPr>
        <w:t xml:space="preserve">other </w:t>
      </w:r>
      <w:r w:rsidRPr="00A54A34">
        <w:rPr>
          <w:rStyle w:val="hps"/>
          <w:i/>
          <w:lang w:val="en-US"/>
        </w:rPr>
        <w:lastRenderedPageBreak/>
        <w:t>people</w:t>
      </w:r>
      <w:r w:rsidRPr="00A54A34">
        <w:rPr>
          <w:i/>
          <w:lang w:val="en-US"/>
        </w:rPr>
        <w:t xml:space="preserve"> </w:t>
      </w:r>
      <w:r w:rsidRPr="00A54A34">
        <w:rPr>
          <w:rStyle w:val="hps"/>
          <w:i/>
          <w:lang w:val="en-US"/>
        </w:rPr>
        <w:t>in his group</w:t>
      </w:r>
      <w:r w:rsidRPr="00A54A34">
        <w:rPr>
          <w:i/>
          <w:lang w:val="en-US"/>
        </w:rPr>
        <w:t xml:space="preserve">. </w:t>
      </w:r>
      <w:r w:rsidRPr="00A54A34">
        <w:rPr>
          <w:rStyle w:val="hps"/>
          <w:i/>
          <w:lang w:val="en-US"/>
        </w:rPr>
        <w:t>In the second part</w:t>
      </w:r>
      <w:r w:rsidRPr="00A54A34">
        <w:rPr>
          <w:i/>
          <w:lang w:val="en-US"/>
        </w:rPr>
        <w:t xml:space="preserve"> of the research </w:t>
      </w:r>
      <w:r w:rsidRPr="00A54A34">
        <w:rPr>
          <w:rStyle w:val="hps"/>
          <w:i/>
          <w:lang w:val="en-US"/>
        </w:rPr>
        <w:t>you will be</w:t>
      </w:r>
      <w:r w:rsidRPr="00A54A34">
        <w:rPr>
          <w:i/>
          <w:lang w:val="en-US"/>
        </w:rPr>
        <w:t xml:space="preserve"> </w:t>
      </w:r>
      <w:r w:rsidRPr="00A54A34">
        <w:rPr>
          <w:rStyle w:val="hps"/>
          <w:i/>
          <w:lang w:val="en-US"/>
        </w:rPr>
        <w:t>asked to fill out</w:t>
      </w:r>
      <w:r w:rsidRPr="00A54A34">
        <w:rPr>
          <w:i/>
          <w:lang w:val="en-US"/>
        </w:rPr>
        <w:t xml:space="preserve"> </w:t>
      </w:r>
      <w:r w:rsidRPr="00A54A34">
        <w:rPr>
          <w:rStyle w:val="hps"/>
          <w:i/>
          <w:lang w:val="en-US"/>
        </w:rPr>
        <w:t>a questionnaire</w:t>
      </w:r>
      <w:r w:rsidRPr="00A54A34">
        <w:rPr>
          <w:i/>
          <w:lang w:val="en-US"/>
        </w:rPr>
        <w:t xml:space="preserve"> concerning </w:t>
      </w:r>
      <w:r w:rsidRPr="00A54A34">
        <w:rPr>
          <w:rStyle w:val="hps"/>
          <w:i/>
          <w:lang w:val="en-US"/>
        </w:rPr>
        <w:t>your opinions</w:t>
      </w:r>
      <w:r w:rsidRPr="00A54A34">
        <w:rPr>
          <w:i/>
          <w:lang w:val="en-US"/>
        </w:rPr>
        <w:t xml:space="preserve"> </w:t>
      </w:r>
      <w:r w:rsidRPr="00A54A34">
        <w:rPr>
          <w:rStyle w:val="hps"/>
          <w:i/>
          <w:lang w:val="en-US"/>
        </w:rPr>
        <w:t>on</w:t>
      </w:r>
      <w:r w:rsidRPr="00A54A34">
        <w:rPr>
          <w:i/>
          <w:lang w:val="en-US"/>
        </w:rPr>
        <w:t xml:space="preserve"> </w:t>
      </w:r>
      <w:r w:rsidRPr="00A54A34">
        <w:rPr>
          <w:rStyle w:val="hps"/>
          <w:i/>
          <w:lang w:val="en-US"/>
        </w:rPr>
        <w:t>today's society. The research</w:t>
      </w:r>
      <w:r w:rsidRPr="00A54A34">
        <w:rPr>
          <w:i/>
          <w:lang w:val="en-US"/>
        </w:rPr>
        <w:t xml:space="preserve"> </w:t>
      </w:r>
      <w:r w:rsidRPr="00A54A34">
        <w:rPr>
          <w:rStyle w:val="hps"/>
          <w:i/>
          <w:lang w:val="en-US"/>
        </w:rPr>
        <w:t>will last</w:t>
      </w:r>
      <w:r w:rsidRPr="00A54A34">
        <w:rPr>
          <w:i/>
          <w:lang w:val="en-US"/>
        </w:rPr>
        <w:t xml:space="preserve"> </w:t>
      </w:r>
      <w:r w:rsidRPr="00A54A34">
        <w:rPr>
          <w:rStyle w:val="hps"/>
          <w:i/>
          <w:lang w:val="en-US"/>
        </w:rPr>
        <w:t>up to one hour</w:t>
      </w:r>
      <w:r w:rsidRPr="00A54A34">
        <w:rPr>
          <w:i/>
          <w:lang w:val="en-US"/>
        </w:rPr>
        <w:t>.</w:t>
      </w:r>
    </w:p>
    <w:p w14:paraId="0C149EA4" w14:textId="77777777" w:rsidR="003139CD" w:rsidRPr="00A54A34" w:rsidRDefault="003139CD" w:rsidP="003139CD">
      <w:pPr>
        <w:pStyle w:val="NormalWeb"/>
        <w:spacing w:before="0" w:beforeAutospacing="0" w:after="0" w:afterAutospacing="0" w:line="360" w:lineRule="auto"/>
        <w:ind w:firstLine="284"/>
        <w:jc w:val="both"/>
        <w:rPr>
          <w:i/>
          <w:lang w:val="en-US"/>
        </w:rPr>
      </w:pPr>
      <w:r w:rsidRPr="00A54A34">
        <w:rPr>
          <w:i/>
          <w:lang w:val="en-US"/>
        </w:rPr>
        <w:t xml:space="preserve">How </w:t>
      </w:r>
      <w:r w:rsidRPr="00A54A34">
        <w:rPr>
          <w:rStyle w:val="hps"/>
          <w:i/>
          <w:lang w:val="en-US"/>
        </w:rPr>
        <w:t>in practice</w:t>
      </w:r>
      <w:r w:rsidRPr="00A54A34">
        <w:rPr>
          <w:i/>
          <w:lang w:val="en-US"/>
        </w:rPr>
        <w:t xml:space="preserve"> </w:t>
      </w:r>
      <w:r w:rsidRPr="00A54A34">
        <w:rPr>
          <w:rStyle w:val="hps"/>
          <w:i/>
          <w:lang w:val="en-US"/>
        </w:rPr>
        <w:t>the activity</w:t>
      </w:r>
      <w:r w:rsidRPr="00A54A34">
        <w:rPr>
          <w:i/>
          <w:lang w:val="en-US"/>
        </w:rPr>
        <w:t xml:space="preserve"> </w:t>
      </w:r>
      <w:r w:rsidRPr="00A54A34">
        <w:rPr>
          <w:rStyle w:val="hps"/>
          <w:i/>
          <w:lang w:val="en-US"/>
        </w:rPr>
        <w:t>will take place</w:t>
      </w:r>
      <w:r w:rsidRPr="00A54A34">
        <w:rPr>
          <w:i/>
          <w:lang w:val="en-US"/>
        </w:rPr>
        <w:t xml:space="preserve"> </w:t>
      </w:r>
      <w:r w:rsidRPr="00A54A34">
        <w:rPr>
          <w:rStyle w:val="hps"/>
          <w:i/>
          <w:lang w:val="en-US"/>
        </w:rPr>
        <w:t>and how you can</w:t>
      </w:r>
      <w:r w:rsidRPr="00A54A34">
        <w:rPr>
          <w:i/>
          <w:lang w:val="en-US"/>
        </w:rPr>
        <w:t xml:space="preserve"> </w:t>
      </w:r>
      <w:r w:rsidRPr="00A54A34">
        <w:rPr>
          <w:rStyle w:val="hps"/>
          <w:i/>
          <w:lang w:val="en-US"/>
        </w:rPr>
        <w:t>earn</w:t>
      </w:r>
      <w:r w:rsidRPr="00A54A34">
        <w:rPr>
          <w:i/>
          <w:lang w:val="en-US"/>
        </w:rPr>
        <w:t xml:space="preserve"> </w:t>
      </w:r>
      <w:r w:rsidRPr="00A54A34">
        <w:rPr>
          <w:rStyle w:val="hps"/>
          <w:i/>
          <w:lang w:val="en-US"/>
        </w:rPr>
        <w:t>money</w:t>
      </w:r>
      <w:r w:rsidRPr="00A54A34">
        <w:rPr>
          <w:i/>
          <w:lang w:val="en-US"/>
        </w:rPr>
        <w:t xml:space="preserve"> </w:t>
      </w:r>
      <w:r w:rsidRPr="00A54A34">
        <w:rPr>
          <w:rStyle w:val="hps"/>
          <w:i/>
          <w:lang w:val="en-US"/>
        </w:rPr>
        <w:t>will be explained in</w:t>
      </w:r>
      <w:r w:rsidRPr="00A54A34">
        <w:rPr>
          <w:i/>
          <w:lang w:val="en-US"/>
        </w:rPr>
        <w:t xml:space="preserve"> </w:t>
      </w:r>
      <w:r w:rsidRPr="00A54A34">
        <w:rPr>
          <w:rStyle w:val="hps"/>
          <w:i/>
          <w:lang w:val="en-US"/>
        </w:rPr>
        <w:t>detail</w:t>
      </w:r>
      <w:r w:rsidRPr="00A54A34">
        <w:rPr>
          <w:i/>
          <w:lang w:val="en-US"/>
        </w:rPr>
        <w:t xml:space="preserve"> </w:t>
      </w:r>
      <w:r w:rsidRPr="00A54A34">
        <w:rPr>
          <w:rStyle w:val="hps"/>
          <w:i/>
          <w:lang w:val="en-US"/>
        </w:rPr>
        <w:t>during the research session</w:t>
      </w:r>
      <w:r w:rsidRPr="00A54A34">
        <w:rPr>
          <w:i/>
          <w:lang w:val="en-US"/>
        </w:rPr>
        <w:t xml:space="preserve">. </w:t>
      </w:r>
      <w:r w:rsidRPr="00A54A34">
        <w:rPr>
          <w:rStyle w:val="hps"/>
          <w:i/>
          <w:lang w:val="en-US"/>
        </w:rPr>
        <w:t>However, the basic idea</w:t>
      </w:r>
      <w:r w:rsidRPr="00A54A34">
        <w:rPr>
          <w:i/>
          <w:lang w:val="en-US"/>
        </w:rPr>
        <w:t xml:space="preserve"> </w:t>
      </w:r>
      <w:r w:rsidRPr="00A54A34">
        <w:rPr>
          <w:rStyle w:val="hps"/>
          <w:i/>
          <w:lang w:val="en-US"/>
        </w:rPr>
        <w:t>is</w:t>
      </w:r>
      <w:r w:rsidRPr="00A54A34">
        <w:rPr>
          <w:i/>
          <w:lang w:val="en-US"/>
        </w:rPr>
        <w:t xml:space="preserve"> </w:t>
      </w:r>
      <w:r w:rsidRPr="00A54A34">
        <w:rPr>
          <w:rStyle w:val="hps"/>
          <w:i/>
          <w:lang w:val="en-US"/>
        </w:rPr>
        <w:t>the following</w:t>
      </w:r>
      <w:r w:rsidRPr="00A54A34">
        <w:rPr>
          <w:i/>
          <w:lang w:val="en-US"/>
        </w:rPr>
        <w:t xml:space="preserve">. Each participant will receive an endowment equal to 25 Euros. </w:t>
      </w:r>
      <w:r w:rsidRPr="00A54A34">
        <w:rPr>
          <w:rStyle w:val="hps"/>
          <w:i/>
          <w:lang w:val="en-US"/>
        </w:rPr>
        <w:t>The choice</w:t>
      </w:r>
      <w:r w:rsidRPr="00A54A34">
        <w:rPr>
          <w:i/>
          <w:lang w:val="en-US"/>
        </w:rPr>
        <w:t xml:space="preserve"> </w:t>
      </w:r>
      <w:r w:rsidRPr="00A54A34">
        <w:rPr>
          <w:rStyle w:val="hps"/>
          <w:i/>
          <w:lang w:val="en-US"/>
        </w:rPr>
        <w:t>will consist of</w:t>
      </w:r>
      <w:r w:rsidRPr="00A54A34">
        <w:rPr>
          <w:i/>
          <w:lang w:val="en-US"/>
        </w:rPr>
        <w:t xml:space="preserve"> </w:t>
      </w:r>
      <w:r w:rsidRPr="00A54A34">
        <w:rPr>
          <w:rStyle w:val="hps"/>
          <w:i/>
          <w:lang w:val="en-US"/>
        </w:rPr>
        <w:t>allocating</w:t>
      </w:r>
      <w:r w:rsidRPr="00A54A34">
        <w:rPr>
          <w:i/>
          <w:lang w:val="en-US"/>
        </w:rPr>
        <w:t xml:space="preserve"> </w:t>
      </w:r>
      <w:r w:rsidRPr="00A54A34">
        <w:rPr>
          <w:rStyle w:val="hps"/>
          <w:i/>
          <w:lang w:val="en-US"/>
        </w:rPr>
        <w:t>these 25</w:t>
      </w:r>
      <w:r w:rsidRPr="00A54A34">
        <w:rPr>
          <w:i/>
          <w:lang w:val="en-US"/>
        </w:rPr>
        <w:t xml:space="preserve"> </w:t>
      </w:r>
      <w:r w:rsidRPr="00A54A34">
        <w:rPr>
          <w:rStyle w:val="hps"/>
          <w:i/>
          <w:lang w:val="en-US"/>
        </w:rPr>
        <w:t>Euros</w:t>
      </w:r>
      <w:r w:rsidRPr="00A54A34">
        <w:rPr>
          <w:i/>
          <w:lang w:val="en-US"/>
        </w:rPr>
        <w:t xml:space="preserve"> </w:t>
      </w:r>
      <w:r w:rsidRPr="00A54A34">
        <w:rPr>
          <w:rStyle w:val="hps"/>
          <w:i/>
          <w:lang w:val="en-US"/>
        </w:rPr>
        <w:t>between</w:t>
      </w:r>
      <w:r w:rsidRPr="00A54A34">
        <w:rPr>
          <w:i/>
          <w:lang w:val="en-US"/>
        </w:rPr>
        <w:t xml:space="preserve"> </w:t>
      </w:r>
      <w:r w:rsidRPr="00A54A34">
        <w:rPr>
          <w:rStyle w:val="hps"/>
          <w:i/>
          <w:lang w:val="en-US"/>
        </w:rPr>
        <w:t>different options.</w:t>
      </w:r>
      <w:r w:rsidRPr="00A54A34">
        <w:rPr>
          <w:i/>
          <w:lang w:val="en-US"/>
        </w:rPr>
        <w:t xml:space="preserve"> </w:t>
      </w:r>
      <w:r w:rsidRPr="00A54A34">
        <w:rPr>
          <w:rStyle w:val="hps"/>
          <w:i/>
          <w:lang w:val="en-US"/>
        </w:rPr>
        <w:t>One of the choice</w:t>
      </w:r>
      <w:r w:rsidRPr="00A54A34">
        <w:rPr>
          <w:i/>
          <w:lang w:val="en-US"/>
        </w:rPr>
        <w:t xml:space="preserve"> options </w:t>
      </w:r>
      <w:r w:rsidRPr="00A54A34">
        <w:rPr>
          <w:rStyle w:val="hps"/>
          <w:i/>
          <w:lang w:val="en-US"/>
        </w:rPr>
        <w:t>can duplicate</w:t>
      </w:r>
      <w:r w:rsidRPr="00A54A34">
        <w:rPr>
          <w:i/>
          <w:lang w:val="en-US"/>
        </w:rPr>
        <w:t xml:space="preserve"> </w:t>
      </w:r>
      <w:r w:rsidRPr="00A54A34">
        <w:rPr>
          <w:rStyle w:val="hps"/>
          <w:i/>
          <w:lang w:val="en-US"/>
        </w:rPr>
        <w:t>the sum of</w:t>
      </w:r>
      <w:r w:rsidRPr="00A54A34">
        <w:rPr>
          <w:i/>
          <w:lang w:val="en-US"/>
        </w:rPr>
        <w:t xml:space="preserve"> </w:t>
      </w:r>
      <w:r w:rsidRPr="00A54A34">
        <w:rPr>
          <w:rStyle w:val="hps"/>
          <w:i/>
          <w:lang w:val="en-US"/>
        </w:rPr>
        <w:t>25 Euros</w:t>
      </w:r>
      <w:r w:rsidRPr="00A54A34">
        <w:rPr>
          <w:i/>
          <w:lang w:val="en-US"/>
        </w:rPr>
        <w:t xml:space="preserve">, bringing </w:t>
      </w:r>
      <w:r w:rsidRPr="00A54A34">
        <w:rPr>
          <w:rStyle w:val="hps"/>
          <w:i/>
          <w:lang w:val="en-US"/>
        </w:rPr>
        <w:t>to 50 Euros</w:t>
      </w:r>
      <w:r w:rsidRPr="00A54A34">
        <w:rPr>
          <w:i/>
          <w:lang w:val="en-US"/>
        </w:rPr>
        <w:t xml:space="preserve">, but it can </w:t>
      </w:r>
      <w:r w:rsidRPr="00A54A34">
        <w:rPr>
          <w:rStyle w:val="hps"/>
          <w:i/>
          <w:lang w:val="en-US"/>
        </w:rPr>
        <w:t>also lead to</w:t>
      </w:r>
      <w:r w:rsidRPr="00A54A34">
        <w:rPr>
          <w:i/>
          <w:lang w:val="en-US"/>
        </w:rPr>
        <w:t xml:space="preserve"> </w:t>
      </w:r>
      <w:r w:rsidRPr="00A54A34">
        <w:rPr>
          <w:rStyle w:val="hps"/>
          <w:i/>
          <w:lang w:val="en-US"/>
        </w:rPr>
        <w:t>entirely</w:t>
      </w:r>
      <w:r w:rsidRPr="00A54A34">
        <w:rPr>
          <w:i/>
          <w:lang w:val="en-US"/>
        </w:rPr>
        <w:t xml:space="preserve"> </w:t>
      </w:r>
      <w:r w:rsidRPr="00A54A34">
        <w:rPr>
          <w:rStyle w:val="hps"/>
          <w:i/>
          <w:lang w:val="en-US"/>
        </w:rPr>
        <w:t>lose</w:t>
      </w:r>
      <w:r w:rsidRPr="00A54A34">
        <w:rPr>
          <w:i/>
          <w:lang w:val="en-US"/>
        </w:rPr>
        <w:t xml:space="preserve"> </w:t>
      </w:r>
      <w:r w:rsidRPr="00A54A34">
        <w:rPr>
          <w:rStyle w:val="hps"/>
          <w:i/>
          <w:lang w:val="en-US"/>
        </w:rPr>
        <w:t>the 25</w:t>
      </w:r>
      <w:r w:rsidRPr="00A54A34">
        <w:rPr>
          <w:i/>
          <w:lang w:val="en-US"/>
        </w:rPr>
        <w:t xml:space="preserve"> </w:t>
      </w:r>
      <w:r w:rsidRPr="00A54A34">
        <w:rPr>
          <w:rStyle w:val="hps"/>
          <w:i/>
          <w:lang w:val="en-US"/>
        </w:rPr>
        <w:t>Euros</w:t>
      </w:r>
      <w:r w:rsidRPr="00A54A34">
        <w:rPr>
          <w:i/>
          <w:lang w:val="en-US"/>
        </w:rPr>
        <w:t xml:space="preserve">. </w:t>
      </w:r>
      <w:r w:rsidRPr="00A54A34">
        <w:rPr>
          <w:rStyle w:val="hps"/>
          <w:i/>
          <w:lang w:val="en-US"/>
        </w:rPr>
        <w:t>Other options can</w:t>
      </w:r>
      <w:r w:rsidRPr="00A54A34">
        <w:rPr>
          <w:i/>
          <w:lang w:val="en-US"/>
        </w:rPr>
        <w:t xml:space="preserve"> </w:t>
      </w:r>
      <w:r w:rsidRPr="00A54A34">
        <w:rPr>
          <w:rStyle w:val="hps"/>
          <w:i/>
          <w:lang w:val="en-US"/>
        </w:rPr>
        <w:t>generate gains between these two extremes</w:t>
      </w:r>
      <w:r w:rsidRPr="00A54A34">
        <w:rPr>
          <w:i/>
          <w:lang w:val="en-US"/>
        </w:rPr>
        <w:t xml:space="preserve"> </w:t>
      </w:r>
      <w:r w:rsidRPr="00A54A34">
        <w:rPr>
          <w:rStyle w:val="hps"/>
          <w:i/>
          <w:lang w:val="en-US"/>
        </w:rPr>
        <w:t>and, in some cases,</w:t>
      </w:r>
      <w:r w:rsidRPr="00A54A34">
        <w:rPr>
          <w:i/>
          <w:lang w:val="en-US"/>
        </w:rPr>
        <w:t xml:space="preserve"> </w:t>
      </w:r>
      <w:r w:rsidRPr="00A54A34">
        <w:rPr>
          <w:rStyle w:val="hps"/>
          <w:i/>
          <w:lang w:val="en-US"/>
        </w:rPr>
        <w:t>even</w:t>
      </w:r>
      <w:r w:rsidRPr="00A54A34">
        <w:rPr>
          <w:i/>
          <w:lang w:val="en-US"/>
        </w:rPr>
        <w:t xml:space="preserve"> </w:t>
      </w:r>
      <w:r w:rsidRPr="00A54A34">
        <w:rPr>
          <w:rStyle w:val="hps"/>
          <w:i/>
          <w:lang w:val="en-US"/>
        </w:rPr>
        <w:t>higher gains</w:t>
      </w:r>
      <w:r w:rsidRPr="00A54A34">
        <w:rPr>
          <w:i/>
          <w:lang w:val="en-US"/>
        </w:rPr>
        <w:t xml:space="preserve">. </w:t>
      </w:r>
      <w:r w:rsidRPr="00A54A34">
        <w:rPr>
          <w:rStyle w:val="hps"/>
          <w:i/>
          <w:lang w:val="en-US"/>
        </w:rPr>
        <w:t>The participant may</w:t>
      </w:r>
      <w:r w:rsidRPr="00A54A34">
        <w:rPr>
          <w:i/>
          <w:lang w:val="en-US"/>
        </w:rPr>
        <w:t xml:space="preserve"> </w:t>
      </w:r>
      <w:r w:rsidRPr="00A54A34">
        <w:rPr>
          <w:rStyle w:val="hps"/>
          <w:i/>
          <w:lang w:val="en-US"/>
        </w:rPr>
        <w:t>always choose</w:t>
      </w:r>
      <w:r w:rsidRPr="00A54A34">
        <w:rPr>
          <w:i/>
          <w:lang w:val="en-US"/>
        </w:rPr>
        <w:t xml:space="preserve"> </w:t>
      </w:r>
      <w:r w:rsidRPr="00A54A34">
        <w:rPr>
          <w:rStyle w:val="hps"/>
          <w:i/>
          <w:lang w:val="en-US"/>
        </w:rPr>
        <w:t>the option</w:t>
      </w:r>
      <w:r w:rsidRPr="00A54A34">
        <w:rPr>
          <w:i/>
          <w:lang w:val="en-US"/>
        </w:rPr>
        <w:t xml:space="preserve"> </w:t>
      </w:r>
      <w:r w:rsidRPr="00A54A34">
        <w:rPr>
          <w:rStyle w:val="hps"/>
          <w:i/>
          <w:u w:val="single"/>
          <w:lang w:val="en-US"/>
        </w:rPr>
        <w:t>not to</w:t>
      </w:r>
      <w:r w:rsidRPr="00A54A34">
        <w:rPr>
          <w:rStyle w:val="hps"/>
          <w:i/>
          <w:lang w:val="en-US"/>
        </w:rPr>
        <w:t xml:space="preserve"> commit</w:t>
      </w:r>
      <w:r w:rsidRPr="00A54A34">
        <w:rPr>
          <w:i/>
          <w:lang w:val="en-US"/>
        </w:rPr>
        <w:t xml:space="preserve"> </w:t>
      </w:r>
      <w:r w:rsidRPr="00A54A34">
        <w:rPr>
          <w:rStyle w:val="hps"/>
          <w:i/>
          <w:lang w:val="en-US"/>
        </w:rPr>
        <w:t>the</w:t>
      </w:r>
      <w:r w:rsidRPr="00A54A34">
        <w:rPr>
          <w:i/>
          <w:lang w:val="en-US"/>
        </w:rPr>
        <w:t xml:space="preserve"> </w:t>
      </w:r>
      <w:r w:rsidRPr="00A54A34">
        <w:rPr>
          <w:rStyle w:val="hps"/>
          <w:i/>
          <w:lang w:val="en-US"/>
        </w:rPr>
        <w:t>initial</w:t>
      </w:r>
      <w:r w:rsidRPr="00A54A34">
        <w:rPr>
          <w:i/>
          <w:lang w:val="en-US"/>
        </w:rPr>
        <w:t xml:space="preserve"> </w:t>
      </w:r>
      <w:r w:rsidRPr="00A54A34">
        <w:rPr>
          <w:rStyle w:val="hps"/>
          <w:i/>
          <w:lang w:val="en-US"/>
        </w:rPr>
        <w:t>25 Euros</w:t>
      </w:r>
      <w:r w:rsidRPr="00A54A34">
        <w:rPr>
          <w:i/>
          <w:lang w:val="en-US"/>
        </w:rPr>
        <w:t xml:space="preserve">, </w:t>
      </w:r>
      <w:r w:rsidRPr="00A54A34">
        <w:rPr>
          <w:rStyle w:val="hps"/>
          <w:i/>
          <w:lang w:val="en-US"/>
        </w:rPr>
        <w:t>thus ensuring that</w:t>
      </w:r>
      <w:r w:rsidRPr="00A54A34">
        <w:rPr>
          <w:i/>
          <w:lang w:val="en-US"/>
        </w:rPr>
        <w:t xml:space="preserve"> </w:t>
      </w:r>
      <w:r w:rsidRPr="00A54A34">
        <w:rPr>
          <w:rStyle w:val="hps"/>
          <w:i/>
          <w:lang w:val="en-US"/>
        </w:rPr>
        <w:t>his final gain</w:t>
      </w:r>
      <w:r w:rsidRPr="00A54A34">
        <w:rPr>
          <w:i/>
          <w:lang w:val="en-US"/>
        </w:rPr>
        <w:t xml:space="preserve"> </w:t>
      </w:r>
      <w:r w:rsidRPr="00A54A34">
        <w:rPr>
          <w:rStyle w:val="hps"/>
          <w:i/>
          <w:lang w:val="en-US"/>
        </w:rPr>
        <w:t>is exactly</w:t>
      </w:r>
      <w:r w:rsidRPr="00A54A34">
        <w:rPr>
          <w:i/>
          <w:lang w:val="en-US"/>
        </w:rPr>
        <w:t xml:space="preserve"> </w:t>
      </w:r>
      <w:r w:rsidRPr="00A54A34">
        <w:rPr>
          <w:rStyle w:val="hps"/>
          <w:i/>
          <w:lang w:val="en-US"/>
        </w:rPr>
        <w:t>25 Euros</w:t>
      </w:r>
      <w:r w:rsidRPr="00A54A34">
        <w:rPr>
          <w:i/>
          <w:lang w:val="en-US"/>
        </w:rPr>
        <w:t xml:space="preserve">. </w:t>
      </w:r>
      <w:r w:rsidRPr="00A54A34">
        <w:rPr>
          <w:rStyle w:val="hps"/>
          <w:i/>
          <w:lang w:val="en-US"/>
        </w:rPr>
        <w:t>In</w:t>
      </w:r>
      <w:r w:rsidRPr="00A54A34">
        <w:rPr>
          <w:i/>
          <w:lang w:val="en-US"/>
        </w:rPr>
        <w:t xml:space="preserve"> </w:t>
      </w:r>
      <w:r w:rsidRPr="00A54A34">
        <w:rPr>
          <w:rStyle w:val="hps"/>
          <w:i/>
          <w:lang w:val="en-US"/>
        </w:rPr>
        <w:t>all other cases,</w:t>
      </w:r>
      <w:r w:rsidRPr="00A54A34">
        <w:rPr>
          <w:i/>
          <w:lang w:val="en-US"/>
        </w:rPr>
        <w:t xml:space="preserve"> </w:t>
      </w:r>
      <w:r w:rsidRPr="00A54A34">
        <w:rPr>
          <w:rStyle w:val="hps"/>
          <w:i/>
          <w:lang w:val="en-US"/>
        </w:rPr>
        <w:t>the</w:t>
      </w:r>
      <w:r w:rsidRPr="00A54A34">
        <w:rPr>
          <w:i/>
          <w:lang w:val="en-US"/>
        </w:rPr>
        <w:t xml:space="preserve"> </w:t>
      </w:r>
      <w:r w:rsidRPr="00A54A34">
        <w:rPr>
          <w:rStyle w:val="hps"/>
          <w:i/>
          <w:lang w:val="en-US"/>
        </w:rPr>
        <w:t>final gain</w:t>
      </w:r>
      <w:r w:rsidRPr="00A54A34">
        <w:rPr>
          <w:i/>
          <w:lang w:val="en-US"/>
        </w:rPr>
        <w:t xml:space="preserve"> </w:t>
      </w:r>
      <w:r w:rsidRPr="00A54A34">
        <w:rPr>
          <w:rStyle w:val="hps"/>
          <w:i/>
          <w:lang w:val="en-US"/>
        </w:rPr>
        <w:t>will depend</w:t>
      </w:r>
      <w:r w:rsidRPr="00A54A34">
        <w:rPr>
          <w:i/>
          <w:lang w:val="en-US"/>
        </w:rPr>
        <w:t xml:space="preserve"> </w:t>
      </w:r>
      <w:r w:rsidRPr="00A54A34">
        <w:rPr>
          <w:rStyle w:val="hps"/>
          <w:i/>
          <w:lang w:val="en-US"/>
        </w:rPr>
        <w:t>in part on chance and in part</w:t>
      </w:r>
      <w:r w:rsidRPr="00A54A34">
        <w:rPr>
          <w:i/>
          <w:lang w:val="en-US"/>
        </w:rPr>
        <w:t xml:space="preserve"> </w:t>
      </w:r>
      <w:r w:rsidRPr="00A54A34">
        <w:rPr>
          <w:rStyle w:val="hps"/>
          <w:i/>
          <w:lang w:val="en-US"/>
        </w:rPr>
        <w:t>on the decisions</w:t>
      </w:r>
      <w:r w:rsidRPr="00A54A34">
        <w:rPr>
          <w:i/>
          <w:lang w:val="en-US"/>
        </w:rPr>
        <w:t xml:space="preserve"> </w:t>
      </w:r>
      <w:r w:rsidRPr="00A54A34">
        <w:rPr>
          <w:rStyle w:val="hps"/>
          <w:i/>
          <w:lang w:val="en-US"/>
        </w:rPr>
        <w:t>of</w:t>
      </w:r>
      <w:r w:rsidRPr="00A54A34">
        <w:rPr>
          <w:i/>
          <w:lang w:val="en-US"/>
        </w:rPr>
        <w:t xml:space="preserve"> </w:t>
      </w:r>
      <w:r w:rsidRPr="00A54A34">
        <w:rPr>
          <w:rStyle w:val="hps"/>
          <w:i/>
          <w:lang w:val="en-US"/>
        </w:rPr>
        <w:t>other participants. The payment will be</w:t>
      </w:r>
      <w:r w:rsidRPr="00A54A34">
        <w:rPr>
          <w:i/>
          <w:lang w:val="en-US"/>
        </w:rPr>
        <w:t xml:space="preserve"> </w:t>
      </w:r>
      <w:r w:rsidRPr="00A54A34">
        <w:rPr>
          <w:rStyle w:val="hps"/>
          <w:i/>
          <w:lang w:val="en-US"/>
        </w:rPr>
        <w:t>paid in cash</w:t>
      </w:r>
      <w:r w:rsidRPr="00A54A34">
        <w:rPr>
          <w:i/>
          <w:lang w:val="en-US"/>
        </w:rPr>
        <w:t xml:space="preserve"> </w:t>
      </w:r>
      <w:r w:rsidRPr="00A54A34">
        <w:rPr>
          <w:rStyle w:val="hps"/>
          <w:i/>
          <w:lang w:val="en-US"/>
        </w:rPr>
        <w:t>at the end</w:t>
      </w:r>
      <w:r w:rsidRPr="00A54A34">
        <w:rPr>
          <w:i/>
          <w:lang w:val="en-US"/>
        </w:rPr>
        <w:t xml:space="preserve"> </w:t>
      </w:r>
      <w:r w:rsidRPr="00A54A34">
        <w:rPr>
          <w:rStyle w:val="hps"/>
          <w:i/>
          <w:lang w:val="en-US"/>
        </w:rPr>
        <w:t>of the research.</w:t>
      </w:r>
      <w:r w:rsidRPr="00A54A34">
        <w:rPr>
          <w:i/>
          <w:lang w:val="en-US"/>
        </w:rPr>
        <w:t xml:space="preserve"> </w:t>
      </w:r>
      <w:r w:rsidRPr="00A54A34">
        <w:rPr>
          <w:rStyle w:val="hps"/>
          <w:i/>
          <w:lang w:val="en-US"/>
        </w:rPr>
        <w:t>The decisions</w:t>
      </w:r>
      <w:r w:rsidRPr="00A54A34">
        <w:rPr>
          <w:i/>
          <w:lang w:val="en-US"/>
        </w:rPr>
        <w:t xml:space="preserve"> </w:t>
      </w:r>
      <w:r w:rsidRPr="00A54A34">
        <w:rPr>
          <w:rStyle w:val="hps"/>
          <w:i/>
          <w:lang w:val="en-US"/>
        </w:rPr>
        <w:t>and responses</w:t>
      </w:r>
      <w:r w:rsidRPr="00A54A34">
        <w:rPr>
          <w:i/>
          <w:lang w:val="en-US"/>
        </w:rPr>
        <w:t xml:space="preserve"> </w:t>
      </w:r>
      <w:r w:rsidRPr="00A54A34">
        <w:rPr>
          <w:rStyle w:val="hps"/>
          <w:i/>
          <w:lang w:val="en-US"/>
        </w:rPr>
        <w:t>to the questionnaire</w:t>
      </w:r>
      <w:r w:rsidRPr="00A54A34">
        <w:rPr>
          <w:i/>
          <w:lang w:val="en-US"/>
        </w:rPr>
        <w:t xml:space="preserve"> </w:t>
      </w:r>
      <w:r w:rsidRPr="00A54A34">
        <w:rPr>
          <w:rStyle w:val="hps"/>
          <w:i/>
          <w:lang w:val="en-US"/>
        </w:rPr>
        <w:t>will be</w:t>
      </w:r>
      <w:r w:rsidRPr="00A54A34">
        <w:rPr>
          <w:i/>
          <w:lang w:val="en-US"/>
        </w:rPr>
        <w:t xml:space="preserve"> </w:t>
      </w:r>
      <w:r w:rsidRPr="00A54A34">
        <w:rPr>
          <w:rStyle w:val="hps"/>
          <w:i/>
          <w:lang w:val="en-US"/>
        </w:rPr>
        <w:t>completely</w:t>
      </w:r>
      <w:r w:rsidRPr="00A54A34">
        <w:rPr>
          <w:i/>
          <w:lang w:val="en-US"/>
        </w:rPr>
        <w:t xml:space="preserve"> </w:t>
      </w:r>
      <w:r w:rsidRPr="00A54A34">
        <w:rPr>
          <w:rStyle w:val="hps"/>
          <w:i/>
          <w:lang w:val="en-US"/>
        </w:rPr>
        <w:t>anonymous</w:t>
      </w:r>
      <w:r w:rsidRPr="00A54A34">
        <w:rPr>
          <w:i/>
          <w:lang w:val="en-US"/>
        </w:rPr>
        <w:t>.</w:t>
      </w:r>
    </w:p>
    <w:p w14:paraId="0E16A018" w14:textId="0909D6BF" w:rsidR="003139CD" w:rsidRPr="00A54A34" w:rsidRDefault="003139CD" w:rsidP="003139CD">
      <w:pPr>
        <w:pStyle w:val="NormalWeb"/>
        <w:spacing w:before="0" w:beforeAutospacing="0" w:after="0" w:afterAutospacing="0" w:line="360" w:lineRule="auto"/>
        <w:ind w:firstLine="284"/>
        <w:jc w:val="both"/>
        <w:rPr>
          <w:rStyle w:val="hps"/>
          <w:i/>
          <w:lang w:val="en-US"/>
        </w:rPr>
      </w:pPr>
      <w:r w:rsidRPr="00A54A34">
        <w:rPr>
          <w:rStyle w:val="hps"/>
          <w:i/>
          <w:lang w:val="en-US"/>
        </w:rPr>
        <w:t>No</w:t>
      </w:r>
      <w:r w:rsidRPr="00A54A34">
        <w:rPr>
          <w:i/>
          <w:lang w:val="en-US"/>
        </w:rPr>
        <w:t xml:space="preserve"> </w:t>
      </w:r>
      <w:r w:rsidRPr="00A54A34">
        <w:rPr>
          <w:rStyle w:val="hps"/>
          <w:i/>
          <w:lang w:val="en-US"/>
        </w:rPr>
        <w:t>special skills</w:t>
      </w:r>
      <w:r w:rsidRPr="00A54A34">
        <w:rPr>
          <w:i/>
          <w:lang w:val="en-US"/>
        </w:rPr>
        <w:t xml:space="preserve"> are required </w:t>
      </w:r>
      <w:r w:rsidRPr="00A54A34">
        <w:rPr>
          <w:rStyle w:val="hps"/>
          <w:i/>
          <w:lang w:val="en-US"/>
        </w:rPr>
        <w:t>for participation.</w:t>
      </w:r>
      <w:r w:rsidRPr="00A54A34">
        <w:rPr>
          <w:i/>
          <w:lang w:val="en-US"/>
        </w:rPr>
        <w:t xml:space="preserve"> </w:t>
      </w:r>
      <w:r w:rsidRPr="00A54A34">
        <w:rPr>
          <w:rStyle w:val="hps"/>
          <w:i/>
          <w:lang w:val="en-US"/>
        </w:rPr>
        <w:t>The only requirements</w:t>
      </w:r>
      <w:r w:rsidRPr="00A54A34">
        <w:rPr>
          <w:i/>
          <w:lang w:val="en-US"/>
        </w:rPr>
        <w:t xml:space="preserve"> </w:t>
      </w:r>
      <w:r w:rsidRPr="00A54A34">
        <w:rPr>
          <w:rStyle w:val="hps"/>
          <w:i/>
          <w:lang w:val="en-US"/>
        </w:rPr>
        <w:t>are that you</w:t>
      </w:r>
      <w:r w:rsidRPr="00A54A34">
        <w:rPr>
          <w:i/>
          <w:lang w:val="en-US"/>
        </w:rPr>
        <w:t xml:space="preserve"> </w:t>
      </w:r>
      <w:r w:rsidRPr="00A54A34">
        <w:rPr>
          <w:rStyle w:val="hps"/>
          <w:i/>
          <w:lang w:val="en-US"/>
        </w:rPr>
        <w:t>have lived</w:t>
      </w:r>
      <w:r w:rsidRPr="00A54A34">
        <w:rPr>
          <w:i/>
          <w:lang w:val="en-US"/>
        </w:rPr>
        <w:t xml:space="preserve"> </w:t>
      </w:r>
      <w:r w:rsidRPr="00A54A34">
        <w:rPr>
          <w:rStyle w:val="hps"/>
          <w:i/>
          <w:lang w:val="en-US"/>
        </w:rPr>
        <w:t>in the province of</w:t>
      </w:r>
      <w:r w:rsidRPr="00A54A34">
        <w:rPr>
          <w:i/>
          <w:lang w:val="en-US"/>
        </w:rPr>
        <w:t xml:space="preserve"> </w:t>
      </w:r>
      <w:r w:rsidR="00E36BA7" w:rsidRPr="00A54A34">
        <w:rPr>
          <w:rStyle w:val="hps"/>
          <w:i/>
          <w:iCs/>
          <w:lang w:val="en-US"/>
        </w:rPr>
        <w:t>Parma</w:t>
      </w:r>
      <w:r w:rsidR="00B20B4C" w:rsidRPr="00597A0F">
        <w:rPr>
          <w:rStyle w:val="hps"/>
          <w:i/>
          <w:lang w:val="en-US"/>
        </w:rPr>
        <w:t xml:space="preserve"> </w:t>
      </w:r>
      <w:r w:rsidRPr="00A54A34">
        <w:rPr>
          <w:rStyle w:val="hps"/>
          <w:i/>
          <w:lang w:val="en-US"/>
        </w:rPr>
        <w:t>or</w:t>
      </w:r>
      <w:r w:rsidRPr="00A54A34">
        <w:rPr>
          <w:i/>
          <w:lang w:val="en-US"/>
        </w:rPr>
        <w:t xml:space="preserve"> </w:t>
      </w:r>
      <w:r w:rsidRPr="00A54A34">
        <w:rPr>
          <w:rStyle w:val="hps"/>
          <w:i/>
          <w:lang w:val="en-US"/>
        </w:rPr>
        <w:t>in</w:t>
      </w:r>
      <w:r w:rsidRPr="00A54A34">
        <w:rPr>
          <w:i/>
          <w:lang w:val="en-US"/>
        </w:rPr>
        <w:t xml:space="preserve"> </w:t>
      </w:r>
      <w:r w:rsidRPr="00A54A34">
        <w:rPr>
          <w:rStyle w:val="hps"/>
          <w:i/>
          <w:lang w:val="en-US"/>
        </w:rPr>
        <w:t>neighbouring provinces</w:t>
      </w:r>
      <w:r w:rsidRPr="00A54A34">
        <w:rPr>
          <w:i/>
          <w:lang w:val="en-US"/>
        </w:rPr>
        <w:t xml:space="preserve"> </w:t>
      </w:r>
      <w:r w:rsidRPr="00A54A34">
        <w:rPr>
          <w:rStyle w:val="hps"/>
          <w:i/>
          <w:lang w:val="en-US"/>
        </w:rPr>
        <w:t>for at least one</w:t>
      </w:r>
      <w:r w:rsidRPr="00A54A34">
        <w:rPr>
          <w:i/>
          <w:lang w:val="en-US"/>
        </w:rPr>
        <w:t xml:space="preserve"> </w:t>
      </w:r>
      <w:r w:rsidRPr="00A54A34">
        <w:rPr>
          <w:rStyle w:val="hps"/>
          <w:i/>
          <w:lang w:val="en-US"/>
        </w:rPr>
        <w:t>year</w:t>
      </w:r>
      <w:r w:rsidRPr="00A54A34">
        <w:rPr>
          <w:i/>
          <w:lang w:val="en-US"/>
        </w:rPr>
        <w:t xml:space="preserve">, </w:t>
      </w:r>
      <w:r w:rsidRPr="00A54A34">
        <w:rPr>
          <w:rStyle w:val="hps"/>
          <w:i/>
          <w:lang w:val="en-US"/>
        </w:rPr>
        <w:t>and that you are an</w:t>
      </w:r>
      <w:r w:rsidRPr="00A54A34">
        <w:rPr>
          <w:i/>
          <w:lang w:val="en-US"/>
        </w:rPr>
        <w:t xml:space="preserve"> </w:t>
      </w:r>
      <w:r w:rsidRPr="00A54A34">
        <w:rPr>
          <w:rStyle w:val="hps"/>
          <w:i/>
          <w:lang w:val="en-US"/>
        </w:rPr>
        <w:t>Italian citizen</w:t>
      </w:r>
      <w:r w:rsidRPr="00A54A34">
        <w:rPr>
          <w:i/>
          <w:lang w:val="en-US"/>
        </w:rPr>
        <w:t xml:space="preserve">. </w:t>
      </w:r>
      <w:r w:rsidRPr="00A54A34">
        <w:rPr>
          <w:rStyle w:val="hps"/>
          <w:i/>
          <w:lang w:val="en-US"/>
        </w:rPr>
        <w:t>You will be free</w:t>
      </w:r>
      <w:r w:rsidRPr="00A54A34">
        <w:rPr>
          <w:i/>
          <w:lang w:val="en-US"/>
        </w:rPr>
        <w:t xml:space="preserve">, if </w:t>
      </w:r>
      <w:r w:rsidRPr="00A54A34">
        <w:rPr>
          <w:rStyle w:val="hps"/>
          <w:i/>
          <w:lang w:val="en-US"/>
        </w:rPr>
        <w:t>you</w:t>
      </w:r>
      <w:r w:rsidRPr="00A54A34">
        <w:rPr>
          <w:i/>
          <w:lang w:val="en-US"/>
        </w:rPr>
        <w:t xml:space="preserve"> </w:t>
      </w:r>
      <w:r w:rsidRPr="00A54A34">
        <w:rPr>
          <w:rStyle w:val="hps"/>
          <w:i/>
          <w:lang w:val="en-US"/>
        </w:rPr>
        <w:t>want</w:t>
      </w:r>
      <w:r w:rsidRPr="00A54A34">
        <w:rPr>
          <w:i/>
          <w:lang w:val="en-US"/>
        </w:rPr>
        <w:t xml:space="preserve">, to </w:t>
      </w:r>
      <w:r w:rsidRPr="00A54A34">
        <w:rPr>
          <w:rStyle w:val="hps"/>
          <w:i/>
          <w:lang w:val="en-US"/>
        </w:rPr>
        <w:t>leave the</w:t>
      </w:r>
      <w:r w:rsidRPr="00A54A34">
        <w:rPr>
          <w:i/>
          <w:lang w:val="en-US"/>
        </w:rPr>
        <w:t xml:space="preserve"> re</w:t>
      </w:r>
      <w:r w:rsidRPr="00A54A34">
        <w:rPr>
          <w:rStyle w:val="hps"/>
          <w:i/>
          <w:lang w:val="en-US"/>
        </w:rPr>
        <w:t>search session</w:t>
      </w:r>
      <w:r w:rsidRPr="00A54A34">
        <w:rPr>
          <w:i/>
          <w:lang w:val="en-US"/>
        </w:rPr>
        <w:t xml:space="preserve"> </w:t>
      </w:r>
      <w:r w:rsidRPr="00A54A34">
        <w:rPr>
          <w:rStyle w:val="hps"/>
          <w:i/>
          <w:lang w:val="en-US"/>
        </w:rPr>
        <w:t xml:space="preserve">in any moment. </w:t>
      </w:r>
    </w:p>
    <w:p w14:paraId="15087A22" w14:textId="77777777" w:rsidR="003139CD" w:rsidRPr="00A54A34" w:rsidRDefault="003139CD" w:rsidP="003139CD">
      <w:pPr>
        <w:pStyle w:val="NormalWeb"/>
        <w:spacing w:before="0" w:beforeAutospacing="0" w:after="0" w:afterAutospacing="0" w:line="360" w:lineRule="auto"/>
        <w:jc w:val="both"/>
        <w:rPr>
          <w:rStyle w:val="hps"/>
          <w:lang w:val="en-US"/>
        </w:rPr>
      </w:pPr>
      <w:r w:rsidRPr="00A54A34">
        <w:rPr>
          <w:rStyle w:val="hps"/>
          <w:lang w:val="en-US"/>
        </w:rPr>
        <w:br w:type="page"/>
      </w:r>
    </w:p>
    <w:p w14:paraId="014233C9" w14:textId="77777777" w:rsidR="003139CD" w:rsidRPr="00A54A34" w:rsidRDefault="003139CD" w:rsidP="003139CD">
      <w:pPr>
        <w:pStyle w:val="NormalWeb"/>
        <w:spacing w:before="0" w:beforeAutospacing="0" w:after="0" w:afterAutospacing="0" w:line="360" w:lineRule="auto"/>
        <w:jc w:val="both"/>
        <w:rPr>
          <w:rStyle w:val="hps"/>
          <w:lang w:val="en-US"/>
        </w:rPr>
      </w:pPr>
      <w:r w:rsidRPr="00A54A34">
        <w:rPr>
          <w:lang w:val="en-US"/>
        </w:rPr>
        <w:lastRenderedPageBreak/>
        <w:t>The following note was given to the interviewer with regards to the filter question</w:t>
      </w:r>
      <w:r w:rsidRPr="00A54A34">
        <w:rPr>
          <w:rStyle w:val="hps"/>
          <w:lang w:val="en-US"/>
        </w:rPr>
        <w:t xml:space="preserve">: </w:t>
      </w:r>
    </w:p>
    <w:p w14:paraId="63C959CB" w14:textId="77777777" w:rsidR="003139CD" w:rsidRPr="00A54A34" w:rsidRDefault="003139CD" w:rsidP="003139CD">
      <w:pPr>
        <w:jc w:val="both"/>
        <w:rPr>
          <w:rFonts w:ascii="Times New Roman" w:hAnsi="Times New Roman"/>
          <w:sz w:val="24"/>
          <w:szCs w:val="24"/>
          <w:lang w:val="en-US"/>
        </w:rPr>
      </w:pPr>
      <w:r w:rsidRPr="00A54A34">
        <w:rPr>
          <w:rStyle w:val="hps"/>
          <w:rFonts w:ascii="Times New Roman" w:hAnsi="Times New Roman"/>
          <w:sz w:val="24"/>
          <w:szCs w:val="24"/>
          <w:lang w:val="en-US"/>
        </w:rPr>
        <w:t>Please note: to be</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a "member</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of an association</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 xml:space="preserve">involves </w:t>
      </w:r>
      <w:r w:rsidRPr="00A54A34">
        <w:rPr>
          <w:rStyle w:val="hps"/>
          <w:rFonts w:ascii="Times New Roman" w:hAnsi="Times New Roman"/>
          <w:sz w:val="24"/>
          <w:szCs w:val="24"/>
          <w:u w:val="single"/>
          <w:lang w:val="en-US"/>
        </w:rPr>
        <w:t>having</w:t>
      </w:r>
      <w:r w:rsidRPr="00A54A34">
        <w:rPr>
          <w:rFonts w:ascii="Times New Roman" w:hAnsi="Times New Roman"/>
          <w:sz w:val="24"/>
          <w:szCs w:val="24"/>
          <w:u w:val="single"/>
          <w:lang w:val="en-US"/>
        </w:rPr>
        <w:t xml:space="preserve"> </w:t>
      </w:r>
      <w:r w:rsidRPr="00A54A34">
        <w:rPr>
          <w:rStyle w:val="hps"/>
          <w:rFonts w:ascii="Times New Roman" w:hAnsi="Times New Roman"/>
          <w:sz w:val="24"/>
          <w:szCs w:val="24"/>
          <w:u w:val="single"/>
          <w:lang w:val="en-US"/>
        </w:rPr>
        <w:t>regular membership and registration</w:t>
      </w:r>
      <w:r w:rsidRPr="00A54A34">
        <w:rPr>
          <w:rFonts w:ascii="Times New Roman" w:hAnsi="Times New Roman"/>
          <w:sz w:val="24"/>
          <w:szCs w:val="24"/>
          <w:lang w:val="en-US"/>
        </w:rPr>
        <w:t xml:space="preserve">, usually accompanied by </w:t>
      </w:r>
      <w:r w:rsidRPr="00A54A34">
        <w:rPr>
          <w:rStyle w:val="hps"/>
          <w:rFonts w:ascii="Times New Roman" w:hAnsi="Times New Roman"/>
          <w:sz w:val="24"/>
          <w:szCs w:val="24"/>
          <w:lang w:val="en-US"/>
        </w:rPr>
        <w:t>a card</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and a</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registration number.</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The question on</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hours spent in the association per</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month</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differentiates the</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"active" members</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w:t>
      </w:r>
      <w:r w:rsidRPr="00A54A34">
        <w:rPr>
          <w:rFonts w:ascii="Times New Roman" w:hAnsi="Times New Roman"/>
          <w:sz w:val="24"/>
          <w:szCs w:val="24"/>
          <w:lang w:val="en-US"/>
        </w:rPr>
        <w:t xml:space="preserve">at least one hour </w:t>
      </w:r>
      <w:r w:rsidRPr="00A54A34">
        <w:rPr>
          <w:rStyle w:val="hps"/>
          <w:rFonts w:ascii="Times New Roman" w:hAnsi="Times New Roman"/>
          <w:sz w:val="24"/>
          <w:szCs w:val="24"/>
          <w:lang w:val="en-US"/>
        </w:rPr>
        <w:t>per month</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of</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participation in the activities</w:t>
      </w:r>
      <w:r w:rsidRPr="00A54A34">
        <w:rPr>
          <w:rFonts w:ascii="Times New Roman" w:hAnsi="Times New Roman"/>
          <w:sz w:val="24"/>
          <w:szCs w:val="24"/>
          <w:lang w:val="en-US"/>
        </w:rPr>
        <w:t xml:space="preserve"> </w:t>
      </w:r>
      <w:r w:rsidRPr="00A54A34">
        <w:rPr>
          <w:rStyle w:val="hps"/>
          <w:rFonts w:ascii="Times New Roman" w:hAnsi="Times New Roman"/>
          <w:sz w:val="24"/>
          <w:szCs w:val="24"/>
          <w:lang w:val="en-US"/>
        </w:rPr>
        <w:t>of the association</w:t>
      </w:r>
      <w:r w:rsidRPr="00A54A34">
        <w:rPr>
          <w:rFonts w:ascii="Times New Roman" w:hAnsi="Times New Roman"/>
          <w:sz w:val="24"/>
          <w:szCs w:val="24"/>
          <w:lang w:val="en-US"/>
        </w:rPr>
        <w:t xml:space="preserve">) from </w:t>
      </w:r>
      <w:r w:rsidRPr="00A54A34">
        <w:rPr>
          <w:rStyle w:val="hps"/>
          <w:rFonts w:ascii="Times New Roman" w:hAnsi="Times New Roman"/>
          <w:sz w:val="24"/>
          <w:szCs w:val="24"/>
          <w:lang w:val="en-US"/>
        </w:rPr>
        <w:t>"non-</w:t>
      </w:r>
      <w:r w:rsidRPr="00A54A34">
        <w:rPr>
          <w:rFonts w:ascii="Times New Roman" w:hAnsi="Times New Roman"/>
          <w:sz w:val="24"/>
          <w:szCs w:val="24"/>
          <w:lang w:val="en-US"/>
        </w:rPr>
        <w:t>active" members.</w:t>
      </w:r>
    </w:p>
    <w:p w14:paraId="3E86AE4B" w14:textId="77777777" w:rsidR="003139CD" w:rsidRPr="00A54A34" w:rsidRDefault="003139CD" w:rsidP="003139CD">
      <w:pPr>
        <w:spacing w:after="0"/>
        <w:jc w:val="center"/>
        <w:rPr>
          <w:rFonts w:ascii="Times New Roman" w:hAnsi="Times New Roman"/>
          <w:b/>
          <w:i/>
          <w:sz w:val="24"/>
          <w:szCs w:val="24"/>
          <w:lang w:val="en-US"/>
        </w:rPr>
      </w:pPr>
      <w:r w:rsidRPr="00A54A34">
        <w:rPr>
          <w:rFonts w:ascii="Times New Roman" w:hAnsi="Times New Roman"/>
          <w:b/>
          <w:i/>
          <w:sz w:val="24"/>
          <w:szCs w:val="24"/>
          <w:lang w:val="en-US"/>
        </w:rPr>
        <w:t>Associations that are deemed relevant in relation to the filter question</w:t>
      </w:r>
    </w:p>
    <w:tbl>
      <w:tblPr>
        <w:tblpPr w:leftFromText="180" w:rightFromText="180" w:vertAnchor="text" w:horzAnchor="margin" w:tblpXSpec="center" w:tblpY="143"/>
        <w:tblW w:w="861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13"/>
      </w:tblGrid>
      <w:tr w:rsidR="003139CD" w:rsidRPr="00A54A34" w14:paraId="5D9D401A" w14:textId="77777777" w:rsidTr="00A41418">
        <w:tc>
          <w:tcPr>
            <w:tcW w:w="8613" w:type="dxa"/>
            <w:tcBorders>
              <w:right w:val="single" w:sz="4" w:space="0" w:color="auto"/>
            </w:tcBorders>
            <w:shd w:val="pct20" w:color="auto" w:fill="auto"/>
          </w:tcPr>
          <w:p w14:paraId="4FD9479D" w14:textId="77777777" w:rsidR="003139CD" w:rsidRPr="00A54A34" w:rsidRDefault="003139CD" w:rsidP="00A41418">
            <w:pPr>
              <w:autoSpaceDE w:val="0"/>
              <w:autoSpaceDN w:val="0"/>
              <w:adjustRightInd w:val="0"/>
              <w:spacing w:after="0" w:line="360" w:lineRule="auto"/>
              <w:rPr>
                <w:rFonts w:ascii="Times New Roman" w:hAnsi="Times New Roman"/>
                <w:sz w:val="24"/>
                <w:szCs w:val="24"/>
                <w:lang w:val="en-US"/>
              </w:rPr>
            </w:pPr>
            <w:r w:rsidRPr="00A54A34">
              <w:rPr>
                <w:rFonts w:ascii="Times New Roman" w:eastAsia="Calibri" w:hAnsi="Times New Roman"/>
                <w:sz w:val="24"/>
                <w:szCs w:val="24"/>
                <w:lang w:val="en-US"/>
              </w:rPr>
              <w:t>Social welfare services for elderly, handicapped, or deprived people</w:t>
            </w:r>
            <w:r w:rsidRPr="00A54A34">
              <w:rPr>
                <w:rFonts w:ascii="Times New Roman" w:hAnsi="Times New Roman"/>
                <w:sz w:val="24"/>
                <w:szCs w:val="24"/>
                <w:lang w:val="en-US"/>
              </w:rPr>
              <w:t xml:space="preserve"> </w:t>
            </w:r>
          </w:p>
        </w:tc>
      </w:tr>
      <w:tr w:rsidR="003139CD" w:rsidRPr="00A54A34" w14:paraId="4A040E3A" w14:textId="77777777" w:rsidTr="00A41418">
        <w:tc>
          <w:tcPr>
            <w:tcW w:w="8613" w:type="dxa"/>
            <w:tcBorders>
              <w:right w:val="single" w:sz="4" w:space="0" w:color="auto"/>
            </w:tcBorders>
          </w:tcPr>
          <w:p w14:paraId="74B11F20"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Religious or church organizations</w:t>
            </w:r>
          </w:p>
        </w:tc>
      </w:tr>
      <w:tr w:rsidR="003139CD" w:rsidRPr="00A54A34" w14:paraId="33F24613" w14:textId="77777777" w:rsidTr="00A41418">
        <w:tc>
          <w:tcPr>
            <w:tcW w:w="8613" w:type="dxa"/>
            <w:tcBorders>
              <w:right w:val="single" w:sz="4" w:space="0" w:color="auto"/>
            </w:tcBorders>
            <w:shd w:val="pct20" w:color="auto" w:fill="auto"/>
          </w:tcPr>
          <w:p w14:paraId="18A2ADCD"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Education, arts, music or cultural activities (for example: members of choirs, theatre groups, reading groups)</w:t>
            </w:r>
          </w:p>
        </w:tc>
      </w:tr>
      <w:tr w:rsidR="003139CD" w:rsidRPr="00A54A34" w14:paraId="22614B07" w14:textId="77777777" w:rsidTr="00A41418">
        <w:tc>
          <w:tcPr>
            <w:tcW w:w="8613" w:type="dxa"/>
            <w:tcBorders>
              <w:right w:val="single" w:sz="4" w:space="0" w:color="auto"/>
            </w:tcBorders>
          </w:tcPr>
          <w:p w14:paraId="70770E02"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 xml:space="preserve">Trade Unions </w:t>
            </w:r>
          </w:p>
        </w:tc>
      </w:tr>
      <w:tr w:rsidR="003139CD" w:rsidRPr="00A54A34" w14:paraId="4628FC9F" w14:textId="77777777" w:rsidTr="00A41418">
        <w:tc>
          <w:tcPr>
            <w:tcW w:w="8613" w:type="dxa"/>
            <w:tcBorders>
              <w:right w:val="single" w:sz="4" w:space="0" w:color="auto"/>
            </w:tcBorders>
            <w:shd w:val="pct20" w:color="auto" w:fill="auto"/>
          </w:tcPr>
          <w:p w14:paraId="09881F64"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 xml:space="preserve">Political parties or groups </w:t>
            </w:r>
          </w:p>
        </w:tc>
      </w:tr>
      <w:tr w:rsidR="003139CD" w:rsidRPr="00A54A34" w14:paraId="42F7764B" w14:textId="77777777" w:rsidTr="00A41418">
        <w:tc>
          <w:tcPr>
            <w:tcW w:w="8613" w:type="dxa"/>
            <w:tcBorders>
              <w:right w:val="single" w:sz="4" w:space="0" w:color="auto"/>
            </w:tcBorders>
          </w:tcPr>
          <w:p w14:paraId="2D702991"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eastAsia="Calibri" w:hAnsi="Times New Roman"/>
                <w:sz w:val="24"/>
                <w:szCs w:val="24"/>
                <w:lang w:val="en-US"/>
              </w:rPr>
              <w:t>Third world development or human rights</w:t>
            </w:r>
            <w:r w:rsidRPr="00A54A34">
              <w:rPr>
                <w:rFonts w:ascii="Times New Roman" w:hAnsi="Times New Roman"/>
                <w:sz w:val="24"/>
                <w:szCs w:val="24"/>
                <w:lang w:val="en-US"/>
              </w:rPr>
              <w:t xml:space="preserve"> (e.g. Fair Trade, Amnesty International) </w:t>
            </w:r>
          </w:p>
        </w:tc>
      </w:tr>
      <w:tr w:rsidR="003139CD" w:rsidRPr="00A54A34" w14:paraId="5681A037" w14:textId="77777777" w:rsidTr="00A41418">
        <w:tc>
          <w:tcPr>
            <w:tcW w:w="8613" w:type="dxa"/>
            <w:tcBorders>
              <w:right w:val="single" w:sz="4" w:space="0" w:color="auto"/>
            </w:tcBorders>
            <w:shd w:val="pct20" w:color="auto" w:fill="auto"/>
          </w:tcPr>
          <w:p w14:paraId="2A81F430"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eastAsia="Calibri" w:hAnsi="Times New Roman"/>
                <w:sz w:val="24"/>
                <w:szCs w:val="24"/>
                <w:lang w:val="en-US"/>
              </w:rPr>
              <w:t>Conservation, the environment, ecology</w:t>
            </w:r>
            <w:r w:rsidRPr="00A54A34">
              <w:rPr>
                <w:rFonts w:ascii="Times New Roman" w:hAnsi="Times New Roman"/>
                <w:sz w:val="24"/>
                <w:szCs w:val="24"/>
                <w:lang w:val="en-US"/>
              </w:rPr>
              <w:t xml:space="preserve"> (e.g. Greenpeace, WWF).</w:t>
            </w:r>
          </w:p>
        </w:tc>
      </w:tr>
      <w:tr w:rsidR="003139CD" w:rsidRPr="00A54A34" w14:paraId="13BE729A" w14:textId="77777777" w:rsidTr="00A41418">
        <w:tc>
          <w:tcPr>
            <w:tcW w:w="8613" w:type="dxa"/>
            <w:tcBorders>
              <w:right w:val="single" w:sz="4" w:space="0" w:color="auto"/>
            </w:tcBorders>
          </w:tcPr>
          <w:p w14:paraId="45EC4276"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Professional associations</w:t>
            </w:r>
          </w:p>
        </w:tc>
      </w:tr>
      <w:tr w:rsidR="003139CD" w:rsidRPr="00A54A34" w14:paraId="6DD0DF7E" w14:textId="77777777" w:rsidTr="00A41418">
        <w:tc>
          <w:tcPr>
            <w:tcW w:w="8613" w:type="dxa"/>
            <w:tcBorders>
              <w:right w:val="single" w:sz="4" w:space="0" w:color="auto"/>
            </w:tcBorders>
            <w:shd w:val="pct20" w:color="auto" w:fill="auto"/>
          </w:tcPr>
          <w:p w14:paraId="0C3F273C"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eastAsia="Calibri" w:hAnsi="Times New Roman"/>
                <w:sz w:val="24"/>
                <w:szCs w:val="24"/>
                <w:lang w:val="en-US"/>
              </w:rPr>
              <w:t>Youth work (e.g., scouts, guides, youth clubs, etc.)</w:t>
            </w:r>
          </w:p>
        </w:tc>
      </w:tr>
      <w:tr w:rsidR="003139CD" w:rsidRPr="00A54A34" w14:paraId="7D7EF734" w14:textId="77777777" w:rsidTr="00A41418">
        <w:tc>
          <w:tcPr>
            <w:tcW w:w="8613" w:type="dxa"/>
            <w:tcBorders>
              <w:right w:val="single" w:sz="4" w:space="0" w:color="auto"/>
            </w:tcBorders>
          </w:tcPr>
          <w:p w14:paraId="011AD58B"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Sport or recreational associations</w:t>
            </w:r>
          </w:p>
        </w:tc>
      </w:tr>
      <w:tr w:rsidR="003139CD" w:rsidRPr="00A54A34" w14:paraId="1782F025" w14:textId="77777777" w:rsidTr="00A41418">
        <w:tc>
          <w:tcPr>
            <w:tcW w:w="8613" w:type="dxa"/>
            <w:tcBorders>
              <w:right w:val="single" w:sz="4" w:space="0" w:color="auto"/>
            </w:tcBorders>
            <w:shd w:val="pct20" w:color="auto" w:fill="auto"/>
          </w:tcPr>
          <w:p w14:paraId="0ADE9190"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Feminist organizations or groups</w:t>
            </w:r>
          </w:p>
        </w:tc>
      </w:tr>
      <w:tr w:rsidR="003139CD" w:rsidRPr="00A54A34" w14:paraId="5A083C41" w14:textId="77777777" w:rsidTr="00A41418">
        <w:tc>
          <w:tcPr>
            <w:tcW w:w="8613" w:type="dxa"/>
            <w:tcBorders>
              <w:right w:val="single" w:sz="4" w:space="0" w:color="auto"/>
            </w:tcBorders>
          </w:tcPr>
          <w:p w14:paraId="15438313"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Peace movements</w:t>
            </w:r>
          </w:p>
        </w:tc>
      </w:tr>
      <w:tr w:rsidR="003139CD" w:rsidRPr="00A54A34" w14:paraId="560744BC" w14:textId="77777777" w:rsidTr="00A41418">
        <w:tc>
          <w:tcPr>
            <w:tcW w:w="8613" w:type="dxa"/>
            <w:tcBorders>
              <w:right w:val="single" w:sz="4" w:space="0" w:color="auto"/>
            </w:tcBorders>
            <w:shd w:val="pct20" w:color="auto" w:fill="auto"/>
          </w:tcPr>
          <w:p w14:paraId="08FC66FA" w14:textId="77777777" w:rsidR="003139CD" w:rsidRPr="00A54A34" w:rsidRDefault="003139CD" w:rsidP="00A41418">
            <w:pPr>
              <w:tabs>
                <w:tab w:val="left" w:pos="432"/>
              </w:tabs>
              <w:spacing w:after="0" w:line="360" w:lineRule="auto"/>
              <w:rPr>
                <w:rFonts w:ascii="Times New Roman" w:hAnsi="Times New Roman"/>
                <w:sz w:val="24"/>
                <w:szCs w:val="24"/>
                <w:lang w:val="en-US"/>
              </w:rPr>
            </w:pPr>
            <w:r w:rsidRPr="00A54A34">
              <w:rPr>
                <w:rFonts w:ascii="Times New Roman" w:hAnsi="Times New Roman"/>
                <w:sz w:val="24"/>
                <w:szCs w:val="24"/>
                <w:lang w:val="en-US"/>
              </w:rPr>
              <w:t xml:space="preserve">Health organizations of volunteers (e.g.. </w:t>
            </w:r>
            <w:r w:rsidRPr="00A54A34">
              <w:rPr>
                <w:rStyle w:val="hps"/>
                <w:rFonts w:ascii="Times New Roman" w:hAnsi="Times New Roman"/>
                <w:sz w:val="24"/>
                <w:szCs w:val="24"/>
                <w:lang w:val="en-US"/>
              </w:rPr>
              <w:t xml:space="preserve"> Red Cross</w:t>
            </w:r>
            <w:r w:rsidRPr="00A54A34">
              <w:rPr>
                <w:rFonts w:ascii="Times New Roman" w:hAnsi="Times New Roman"/>
                <w:sz w:val="24"/>
                <w:szCs w:val="24"/>
                <w:lang w:val="en-US"/>
              </w:rPr>
              <w:t>; Blood donations etc.)</w:t>
            </w:r>
          </w:p>
        </w:tc>
      </w:tr>
    </w:tbl>
    <w:p w14:paraId="6FE4B7CF" w14:textId="77777777" w:rsidR="003139CD" w:rsidRPr="00A54A34" w:rsidRDefault="003139CD" w:rsidP="003139CD">
      <w:pPr>
        <w:spacing w:after="0" w:line="360" w:lineRule="auto"/>
        <w:jc w:val="both"/>
        <w:rPr>
          <w:rFonts w:ascii="Times New Roman" w:eastAsia="Calisto MT" w:hAnsi="Times New Roman"/>
          <w:b/>
          <w:sz w:val="24"/>
          <w:szCs w:val="24"/>
          <w:lang w:val="en-US" w:eastAsia="en-US"/>
        </w:rPr>
      </w:pPr>
    </w:p>
    <w:p w14:paraId="346C8666" w14:textId="4CB90B28" w:rsidR="003139CD" w:rsidRPr="00A54A34" w:rsidRDefault="003139CD" w:rsidP="000638E4">
      <w:pPr>
        <w:pStyle w:val="Heading1"/>
        <w:spacing w:before="120" w:after="120"/>
        <w:ind w:firstLine="0"/>
        <w:jc w:val="center"/>
        <w:rPr>
          <w:rStyle w:val="hps"/>
          <w:rFonts w:ascii="Times New Roman" w:eastAsia="Times New Roman" w:hAnsi="Times New Roman"/>
          <w:caps/>
          <w:sz w:val="24"/>
          <w:szCs w:val="24"/>
          <w:lang w:eastAsia="it-IT"/>
        </w:rPr>
      </w:pPr>
      <w:r w:rsidRPr="00A54A34">
        <w:rPr>
          <w:rFonts w:ascii="Times New Roman" w:eastAsia="Calisto MT" w:hAnsi="Times New Roman"/>
          <w:b w:val="0"/>
          <w:caps/>
          <w:sz w:val="24"/>
          <w:szCs w:val="24"/>
          <w:lang w:val="en-US"/>
        </w:rPr>
        <w:br w:type="page"/>
      </w:r>
      <w:r w:rsidR="00364398" w:rsidRPr="00A54A34">
        <w:rPr>
          <w:rStyle w:val="hps"/>
          <w:rFonts w:ascii="Times New Roman" w:eastAsia="Times New Roman" w:hAnsi="Times New Roman"/>
          <w:caps/>
          <w:sz w:val="24"/>
          <w:szCs w:val="24"/>
          <w:lang w:eastAsia="it-IT"/>
        </w:rPr>
        <w:lastRenderedPageBreak/>
        <w:t>III</w:t>
      </w:r>
      <w:r w:rsidR="000638E4" w:rsidRPr="00A54A34">
        <w:rPr>
          <w:rStyle w:val="hps"/>
          <w:rFonts w:ascii="Times New Roman" w:eastAsia="Times New Roman" w:hAnsi="Times New Roman"/>
          <w:caps/>
          <w:sz w:val="24"/>
          <w:szCs w:val="24"/>
          <w:lang w:eastAsia="it-IT"/>
        </w:rPr>
        <w:t>.</w:t>
      </w:r>
      <w:r w:rsidR="00364398" w:rsidRPr="00A54A34">
        <w:rPr>
          <w:rStyle w:val="hps"/>
          <w:rFonts w:ascii="Times New Roman" w:eastAsia="Times New Roman" w:hAnsi="Times New Roman"/>
          <w:caps/>
          <w:sz w:val="24"/>
          <w:szCs w:val="24"/>
          <w:lang w:eastAsia="it-IT"/>
        </w:rPr>
        <w:t>3</w:t>
      </w:r>
      <w:r w:rsidRPr="00A54A34">
        <w:rPr>
          <w:rStyle w:val="hps"/>
          <w:rFonts w:ascii="Times New Roman" w:eastAsia="Times New Roman" w:hAnsi="Times New Roman"/>
          <w:caps/>
          <w:sz w:val="24"/>
          <w:szCs w:val="24"/>
          <w:lang w:eastAsia="it-IT"/>
        </w:rPr>
        <w:t xml:space="preserve">  Experiment instructions and protocol</w:t>
      </w:r>
    </w:p>
    <w:p w14:paraId="426CB6D2" w14:textId="77777777" w:rsidR="003139CD" w:rsidRPr="00A54A34" w:rsidRDefault="003139CD" w:rsidP="003139CD">
      <w:pPr>
        <w:pStyle w:val="Heading1"/>
        <w:spacing w:before="120" w:after="120"/>
        <w:ind w:firstLine="0"/>
        <w:jc w:val="center"/>
        <w:rPr>
          <w:rStyle w:val="hps"/>
          <w:rFonts w:ascii="Times New Roman" w:eastAsia="Times New Roman" w:hAnsi="Times New Roman"/>
          <w:b w:val="0"/>
          <w:i/>
          <w:sz w:val="24"/>
          <w:szCs w:val="24"/>
          <w:lang w:val="en-US" w:eastAsia="it-IT"/>
        </w:rPr>
      </w:pPr>
      <w:r w:rsidRPr="00A54A34">
        <w:rPr>
          <w:rStyle w:val="hps"/>
          <w:rFonts w:ascii="Times New Roman" w:eastAsia="Times New Roman" w:hAnsi="Times New Roman"/>
          <w:b w:val="0"/>
          <w:i/>
          <w:sz w:val="24"/>
          <w:szCs w:val="24"/>
          <w:lang w:val="en-US" w:eastAsia="it-IT"/>
        </w:rPr>
        <w:t>A. General description of experimental protocol</w:t>
      </w:r>
    </w:p>
    <w:p w14:paraId="5FAE5FDE" w14:textId="35BF5211" w:rsidR="003139CD" w:rsidRPr="00A54A34" w:rsidRDefault="003139CD" w:rsidP="003139CD">
      <w:pPr>
        <w:pStyle w:val="NormalWeb"/>
        <w:spacing w:before="0" w:beforeAutospacing="0" w:after="0" w:afterAutospacing="0" w:line="360" w:lineRule="auto"/>
        <w:ind w:firstLine="202"/>
        <w:jc w:val="both"/>
        <w:rPr>
          <w:rStyle w:val="hps"/>
          <w:iCs/>
          <w:lang w:val="en-US"/>
        </w:rPr>
      </w:pPr>
      <w:r w:rsidRPr="00A54A34">
        <w:rPr>
          <w:rStyle w:val="hps"/>
          <w:iCs/>
          <w:lang w:val="en-US"/>
        </w:rPr>
        <w:t xml:space="preserve">Experiments were conducted between May and October 2011 in </w:t>
      </w:r>
      <w:r w:rsidR="00E36BA7" w:rsidRPr="00A54A34">
        <w:rPr>
          <w:rStyle w:val="hps"/>
          <w:lang w:val="en-US"/>
        </w:rPr>
        <w:t>Parma</w:t>
      </w:r>
      <w:r w:rsidRPr="00597A0F">
        <w:rPr>
          <w:rStyle w:val="hps"/>
          <w:iCs/>
          <w:lang w:val="en-US"/>
        </w:rPr>
        <w:t xml:space="preserve">, Italy. For each experimental session, two groups of </w:t>
      </w:r>
      <w:r w:rsidR="0051614B" w:rsidRPr="00A54A34">
        <w:rPr>
          <w:rStyle w:val="hps"/>
          <w:iCs/>
          <w:lang w:val="en-US"/>
        </w:rPr>
        <w:t>participant</w:t>
      </w:r>
      <w:r w:rsidRPr="00A54A34">
        <w:rPr>
          <w:rStyle w:val="hps"/>
          <w:iCs/>
          <w:lang w:val="en-US"/>
        </w:rPr>
        <w:t xml:space="preserve">s were convened at two different locations of the University of </w:t>
      </w:r>
      <w:r w:rsidR="00E36BA7" w:rsidRPr="00A54A34">
        <w:rPr>
          <w:rStyle w:val="hps"/>
          <w:lang w:val="en-US"/>
        </w:rPr>
        <w:t>Parma</w:t>
      </w:r>
      <w:r w:rsidRPr="00597A0F">
        <w:rPr>
          <w:rStyle w:val="hps"/>
          <w:iCs/>
          <w:lang w:val="en-US"/>
        </w:rPr>
        <w:t xml:space="preserve">. </w:t>
      </w:r>
      <w:r w:rsidR="00905F71" w:rsidRPr="00A54A34">
        <w:rPr>
          <w:rStyle w:val="hps"/>
          <w:iCs/>
          <w:lang w:val="en-US"/>
        </w:rPr>
        <w:t xml:space="preserve">The authors were </w:t>
      </w:r>
      <w:r w:rsidRPr="00A54A34">
        <w:rPr>
          <w:rStyle w:val="hps"/>
          <w:iCs/>
          <w:lang w:val="en-US"/>
        </w:rPr>
        <w:t xml:space="preserve">present at </w:t>
      </w:r>
      <w:r w:rsidR="00905F71" w:rsidRPr="00A54A34">
        <w:rPr>
          <w:rStyle w:val="hps"/>
          <w:iCs/>
          <w:lang w:val="en-US"/>
        </w:rPr>
        <w:t xml:space="preserve">the </w:t>
      </w:r>
      <w:r w:rsidRPr="00A54A34">
        <w:rPr>
          <w:rStyle w:val="hps"/>
          <w:iCs/>
          <w:lang w:val="en-US"/>
        </w:rPr>
        <w:t xml:space="preserve">two locations. Upon their arrival, </w:t>
      </w:r>
      <w:r w:rsidR="0051614B" w:rsidRPr="00A54A34">
        <w:rPr>
          <w:rStyle w:val="hps"/>
          <w:iCs/>
          <w:lang w:val="en-US"/>
        </w:rPr>
        <w:t>participant</w:t>
      </w:r>
      <w:r w:rsidRPr="00A54A34">
        <w:rPr>
          <w:rStyle w:val="hps"/>
          <w:iCs/>
          <w:lang w:val="en-US"/>
        </w:rPr>
        <w:t xml:space="preserve">s were asked to draw at random one envelope form a stack of envelopes. The envelope contained an ID number, and 5 paper tokens representing 5 Euros each. It was explained to </w:t>
      </w:r>
      <w:r w:rsidR="0051614B" w:rsidRPr="00A54A34">
        <w:rPr>
          <w:rStyle w:val="hps"/>
          <w:iCs/>
          <w:lang w:val="en-US"/>
        </w:rPr>
        <w:t>participant</w:t>
      </w:r>
      <w:r w:rsidRPr="00A54A34">
        <w:rPr>
          <w:rStyle w:val="hps"/>
          <w:iCs/>
          <w:lang w:val="en-US"/>
        </w:rPr>
        <w:t xml:space="preserve">s that the ID number would guarantee their anonymity throughout the research, and that the tokens would have been used in the experimental decisions. Handing </w:t>
      </w:r>
      <w:r w:rsidR="0051614B" w:rsidRPr="00A54A34">
        <w:rPr>
          <w:rStyle w:val="hps"/>
          <w:iCs/>
          <w:lang w:val="en-US"/>
        </w:rPr>
        <w:t>participant</w:t>
      </w:r>
      <w:r w:rsidRPr="00A54A34">
        <w:rPr>
          <w:rStyle w:val="hps"/>
          <w:iCs/>
          <w:lang w:val="en-US"/>
        </w:rPr>
        <w:t xml:space="preserve">s the tokens at the beginning of the session was functional to assuring </w:t>
      </w:r>
      <w:r w:rsidR="0051614B" w:rsidRPr="00A54A34">
        <w:rPr>
          <w:rStyle w:val="hps"/>
          <w:iCs/>
          <w:lang w:val="en-US"/>
        </w:rPr>
        <w:t>participant</w:t>
      </w:r>
      <w:r w:rsidRPr="00A54A34">
        <w:rPr>
          <w:rStyle w:val="hps"/>
          <w:iCs/>
          <w:lang w:val="en-US"/>
        </w:rPr>
        <w:t xml:space="preserve">s that the promised guaranteed payment of 25 Euros would in fact take place. </w:t>
      </w:r>
    </w:p>
    <w:p w14:paraId="3FA0AFB9" w14:textId="41588D9F" w:rsidR="003139CD" w:rsidRPr="00A54A34" w:rsidRDefault="003139CD" w:rsidP="003139CD">
      <w:pPr>
        <w:pStyle w:val="NormalWeb"/>
        <w:spacing w:before="0" w:beforeAutospacing="0" w:after="0" w:afterAutospacing="0" w:line="360" w:lineRule="auto"/>
        <w:ind w:firstLine="202"/>
        <w:jc w:val="both"/>
        <w:rPr>
          <w:rStyle w:val="hps"/>
          <w:iCs/>
          <w:lang w:val="en-US"/>
        </w:rPr>
      </w:pPr>
      <w:r w:rsidRPr="00A54A34">
        <w:rPr>
          <w:rStyle w:val="hps"/>
          <w:iCs/>
          <w:lang w:val="en-US"/>
        </w:rPr>
        <w:t xml:space="preserve">In the ingroup treatment, </w:t>
      </w:r>
      <w:r w:rsidR="0051614B" w:rsidRPr="00A54A34">
        <w:rPr>
          <w:rStyle w:val="hps"/>
          <w:iCs/>
          <w:lang w:val="en-US"/>
        </w:rPr>
        <w:t>participant</w:t>
      </w:r>
      <w:r w:rsidRPr="00A54A34">
        <w:rPr>
          <w:rStyle w:val="hps"/>
          <w:iCs/>
          <w:lang w:val="en-US"/>
        </w:rPr>
        <w:t xml:space="preserve">s who had signed up to participate were randomly allocated to the two groups. In the outgroup treatment, one of the two groups comprised people recruited by Demoskopea, while the other group was formed by association members recruited by the experimenters (see SOM: Section </w:t>
      </w:r>
      <w:r w:rsidR="00F8144F" w:rsidRPr="00A54A34">
        <w:rPr>
          <w:rStyle w:val="hps"/>
          <w:iCs/>
          <w:lang w:val="en-US"/>
        </w:rPr>
        <w:t>I</w:t>
      </w:r>
      <w:r w:rsidR="003B3A20" w:rsidRPr="00A54A34">
        <w:rPr>
          <w:rStyle w:val="hps"/>
          <w:iCs/>
          <w:lang w:val="en-US"/>
        </w:rPr>
        <w:t>II.2</w:t>
      </w:r>
      <w:r w:rsidRPr="00A54A34">
        <w:rPr>
          <w:rStyle w:val="hps"/>
          <w:iCs/>
          <w:lang w:val="en-US"/>
        </w:rPr>
        <w:t xml:space="preserve">). To form the latter group, we mixed people coming from several different associations, so that most of the people part of this group would, with high probability, not be acquainted with each other. In this way, we believe that association members could see in their own group a cross-section of </w:t>
      </w:r>
      <w:r w:rsidR="00E36BA7" w:rsidRPr="00A54A34">
        <w:rPr>
          <w:rStyle w:val="hps"/>
          <w:lang w:val="en-US"/>
        </w:rPr>
        <w:t>Parma</w:t>
      </w:r>
      <w:r w:rsidRPr="00597A0F">
        <w:rPr>
          <w:rStyle w:val="hps"/>
          <w:iCs/>
          <w:lang w:val="en-US"/>
        </w:rPr>
        <w:t xml:space="preserve"> residents that, for the most part, was unacquainted to them. That this was in fact the case can be confirmed by the results of a control question </w:t>
      </w:r>
      <w:r w:rsidRPr="00A54A34">
        <w:rPr>
          <w:rStyle w:val="hps"/>
          <w:iCs/>
          <w:lang w:val="en-US"/>
        </w:rPr>
        <w:t xml:space="preserve">included in the questionnaire, which asked people to state whether they thought they knew personally people present in the other research room. Around 41% of members participating in the ingroup treatment answered positively to such question. On the contrary only 7% of members and 2% of non-members answered positively to the same question in the outgroup treatment. This ensures that people matched in the ingroup treatment experienced lower social distance than people matched in the outgroup treatment. </w:t>
      </w:r>
    </w:p>
    <w:p w14:paraId="12823183" w14:textId="64A70B67" w:rsidR="003139CD" w:rsidRPr="00A54A34" w:rsidRDefault="003139CD" w:rsidP="003139CD">
      <w:pPr>
        <w:pStyle w:val="NormalWeb"/>
        <w:spacing w:before="0" w:beforeAutospacing="0" w:after="0" w:afterAutospacing="0" w:line="360" w:lineRule="auto"/>
        <w:ind w:firstLine="202"/>
        <w:jc w:val="both"/>
        <w:rPr>
          <w:rStyle w:val="hps"/>
          <w:iCs/>
          <w:lang w:val="en-US"/>
        </w:rPr>
      </w:pPr>
      <w:r w:rsidRPr="00A54A34">
        <w:rPr>
          <w:rStyle w:val="hps"/>
          <w:iCs/>
          <w:lang w:val="en-US"/>
        </w:rPr>
        <w:t xml:space="preserve">The two groups were then separately conducted to two different rooms of the University library. Experimental sessions were run in parallel by the two experimenters. The assignment of the two experimenters to either room or group was randomized. After having been seated, instructions were administered orally, but written instructions and diagrams representing the situation of choice were also made available at </w:t>
      </w:r>
      <w:r w:rsidR="0051614B" w:rsidRPr="00A54A34">
        <w:rPr>
          <w:rStyle w:val="hps"/>
          <w:iCs/>
          <w:lang w:val="en-US"/>
        </w:rPr>
        <w:t>participant</w:t>
      </w:r>
      <w:r w:rsidRPr="00A54A34">
        <w:rPr>
          <w:rStyle w:val="hps"/>
          <w:iCs/>
          <w:lang w:val="en-US"/>
        </w:rPr>
        <w:t xml:space="preserve">s’ desk. </w:t>
      </w:r>
      <w:r w:rsidR="0051614B" w:rsidRPr="00A54A34">
        <w:rPr>
          <w:rStyle w:val="hps"/>
          <w:iCs/>
          <w:lang w:val="en-US"/>
        </w:rPr>
        <w:t>Participant</w:t>
      </w:r>
      <w:r w:rsidRPr="00A54A34">
        <w:rPr>
          <w:rStyle w:val="hps"/>
          <w:iCs/>
          <w:lang w:val="en-US"/>
        </w:rPr>
        <w:t xml:space="preserve">s were instructed they would participate in two decisions, and that payments would be given by the payoff of only one of the two. The decision determining the payment was selected by a 50-50 random draw realized by the computer at the end of the session. </w:t>
      </w:r>
    </w:p>
    <w:p w14:paraId="27B2383F" w14:textId="227D0769" w:rsidR="003139CD" w:rsidRPr="00A54A34" w:rsidRDefault="003139CD" w:rsidP="003139CD">
      <w:pPr>
        <w:pStyle w:val="NormalWeb"/>
        <w:spacing w:before="0" w:beforeAutospacing="0" w:after="0" w:afterAutospacing="0" w:line="360" w:lineRule="auto"/>
        <w:ind w:firstLine="202"/>
        <w:jc w:val="both"/>
        <w:rPr>
          <w:rStyle w:val="hps"/>
          <w:iCs/>
          <w:lang w:val="en-US"/>
        </w:rPr>
      </w:pPr>
      <w:r w:rsidRPr="00A54A34">
        <w:rPr>
          <w:rStyle w:val="hps"/>
          <w:iCs/>
          <w:lang w:val="en-US"/>
        </w:rPr>
        <w:lastRenderedPageBreak/>
        <w:t xml:space="preserve">The rules of the TG were then illustrated to </w:t>
      </w:r>
      <w:r w:rsidR="0051614B" w:rsidRPr="00A54A34">
        <w:rPr>
          <w:rStyle w:val="hps"/>
          <w:iCs/>
          <w:lang w:val="en-US"/>
        </w:rPr>
        <w:t>participant</w:t>
      </w:r>
      <w:r w:rsidRPr="00A54A34">
        <w:rPr>
          <w:rStyle w:val="hps"/>
          <w:iCs/>
          <w:lang w:val="en-US"/>
        </w:rPr>
        <w:t xml:space="preserve">s, making use of some graphs and examples. The instructions are reported below in Section </w:t>
      </w:r>
      <w:r w:rsidR="003B3A20" w:rsidRPr="00A54A34">
        <w:rPr>
          <w:rStyle w:val="hps"/>
          <w:iCs/>
          <w:lang w:val="en-US"/>
        </w:rPr>
        <w:t>III.3</w:t>
      </w:r>
      <w:r w:rsidRPr="00A54A34">
        <w:rPr>
          <w:rStyle w:val="hps"/>
          <w:iCs/>
          <w:lang w:val="en-US"/>
        </w:rPr>
        <w:t>.B. Each participant was paired with another participant present in the other room. Were</w:t>
      </w:r>
      <w:r w:rsidRPr="00A54A34">
        <w:rPr>
          <w:lang w:val="en-US"/>
        </w:rPr>
        <w:t xml:space="preserve"> the number of </w:t>
      </w:r>
      <w:r w:rsidR="0051614B" w:rsidRPr="00A54A34">
        <w:rPr>
          <w:lang w:val="en-US"/>
        </w:rPr>
        <w:t>participant</w:t>
      </w:r>
      <w:r w:rsidRPr="00A54A34">
        <w:rPr>
          <w:lang w:val="en-US"/>
        </w:rPr>
        <w:t xml:space="preserve">s in the two groups unbalanced, some randomly drawn participants from the least numerous group (say, Player A) would have been matched with two participants from the most numerous group (say, Player Bs). In this way, player A’s actions would determine the payoffs for both player Bs, and the actions of one randomly chosen player between the Player Bs would determine Player A’s payoff. </w:t>
      </w:r>
      <w:r w:rsidR="0051614B" w:rsidRPr="00A54A34">
        <w:rPr>
          <w:rStyle w:val="hps"/>
          <w:iCs/>
          <w:lang w:val="en-US"/>
        </w:rPr>
        <w:t>Participant</w:t>
      </w:r>
      <w:r w:rsidRPr="00A54A34">
        <w:rPr>
          <w:rStyle w:val="hps"/>
          <w:iCs/>
          <w:lang w:val="en-US"/>
        </w:rPr>
        <w:t>s were assured they could meet the other experimenter and the other group at the end of the session, should they wish so. It was explained that individual choices would have been transferred to the experimenter in the other room via an internet connection.</w:t>
      </w:r>
    </w:p>
    <w:p w14:paraId="7B249190" w14:textId="16556AF3" w:rsidR="003139CD" w:rsidRPr="00A54A34" w:rsidRDefault="003139CD" w:rsidP="003139CD">
      <w:pPr>
        <w:pStyle w:val="NormalWeb"/>
        <w:spacing w:before="0" w:beforeAutospacing="0" w:after="0" w:afterAutospacing="0" w:line="360" w:lineRule="auto"/>
        <w:ind w:firstLine="202"/>
        <w:jc w:val="both"/>
        <w:rPr>
          <w:rStyle w:val="hps"/>
          <w:iCs/>
          <w:lang w:val="en-US"/>
        </w:rPr>
      </w:pPr>
      <w:r w:rsidRPr="00A54A34">
        <w:rPr>
          <w:rFonts w:eastAsia="Calisto MT"/>
          <w:lang w:val="en-US" w:eastAsia="en-US"/>
        </w:rPr>
        <w:t xml:space="preserve">Given the expected low computer literacy of </w:t>
      </w:r>
      <w:r w:rsidR="0051614B" w:rsidRPr="00A54A34">
        <w:rPr>
          <w:rFonts w:eastAsia="Calisto MT"/>
          <w:lang w:val="en-US" w:eastAsia="en-US"/>
        </w:rPr>
        <w:t>participant</w:t>
      </w:r>
      <w:r w:rsidRPr="00A54A34">
        <w:rPr>
          <w:rFonts w:eastAsia="Calisto MT"/>
          <w:lang w:val="en-US" w:eastAsia="en-US"/>
        </w:rPr>
        <w:t xml:space="preserve">s, all experiments were conducted with “pen and paper”. </w:t>
      </w:r>
      <w:r w:rsidRPr="00A54A34">
        <w:rPr>
          <w:rStyle w:val="hps"/>
          <w:iCs/>
          <w:lang w:val="en-US"/>
        </w:rPr>
        <w:t xml:space="preserve">In the first decision, all </w:t>
      </w:r>
      <w:r w:rsidR="0051614B" w:rsidRPr="00A54A34">
        <w:rPr>
          <w:rStyle w:val="hps"/>
          <w:iCs/>
          <w:lang w:val="en-US"/>
        </w:rPr>
        <w:t>participant</w:t>
      </w:r>
      <w:r w:rsidRPr="00A54A34">
        <w:rPr>
          <w:rStyle w:val="hps"/>
          <w:iCs/>
          <w:lang w:val="en-US"/>
        </w:rPr>
        <w:t xml:space="preserve">s acted as senders. When </w:t>
      </w:r>
      <w:r w:rsidR="0051614B" w:rsidRPr="00A54A34">
        <w:rPr>
          <w:rStyle w:val="hps"/>
          <w:iCs/>
          <w:lang w:val="en-US"/>
        </w:rPr>
        <w:t>participant</w:t>
      </w:r>
      <w:r w:rsidRPr="00A54A34">
        <w:rPr>
          <w:rStyle w:val="hps"/>
          <w:iCs/>
          <w:lang w:val="en-US"/>
        </w:rPr>
        <w:t xml:space="preserve">s made their decision as senders, they were not aware they would have made a decision as receivers later on. It was explained that both senders and receivers were endowed with 25€. Senders’ choice consisted of placing their five 5€ tokens into two envelopes named “Personal” and “Send”. Each token put into the Personal envelope would enter directly the sender’s final account, whereas each token put into the “Send” envelope would have been multiplied by a factor of two and transferred to the receiver. Prior to making their choice as senders, </w:t>
      </w:r>
      <w:r w:rsidR="0051614B" w:rsidRPr="00A54A34">
        <w:rPr>
          <w:rStyle w:val="hps"/>
          <w:iCs/>
          <w:lang w:val="en-US"/>
        </w:rPr>
        <w:t>participant</w:t>
      </w:r>
      <w:r w:rsidRPr="00A54A34">
        <w:rPr>
          <w:rStyle w:val="hps"/>
          <w:iCs/>
          <w:lang w:val="en-US"/>
        </w:rPr>
        <w:t xml:space="preserve">s’ comprehension was assessed in a six-question quiz. Answers to the test were illustrated after all </w:t>
      </w:r>
      <w:r w:rsidR="0051614B" w:rsidRPr="00A54A34">
        <w:rPr>
          <w:rStyle w:val="hps"/>
          <w:iCs/>
          <w:lang w:val="en-US"/>
        </w:rPr>
        <w:t>participant</w:t>
      </w:r>
      <w:r w:rsidRPr="00A54A34">
        <w:rPr>
          <w:rStyle w:val="hps"/>
          <w:iCs/>
          <w:lang w:val="en-US"/>
        </w:rPr>
        <w:t xml:space="preserve">s had answered. </w:t>
      </w:r>
      <w:r w:rsidR="0051614B" w:rsidRPr="00A54A34">
        <w:rPr>
          <w:rStyle w:val="hps"/>
          <w:iCs/>
          <w:lang w:val="en-US"/>
        </w:rPr>
        <w:t>Participant</w:t>
      </w:r>
      <w:r w:rsidRPr="00A54A34">
        <w:rPr>
          <w:rStyle w:val="hps"/>
          <w:iCs/>
          <w:lang w:val="en-US"/>
        </w:rPr>
        <w:t>s were given ample time to understand the decision and ask questions. We comment below on the results of the comprehension test.</w:t>
      </w:r>
    </w:p>
    <w:p w14:paraId="44F148DC" w14:textId="57CFEE33" w:rsidR="003139CD" w:rsidRPr="00A54A34" w:rsidRDefault="003139CD" w:rsidP="003139CD">
      <w:pPr>
        <w:pStyle w:val="NormalWeb"/>
        <w:spacing w:before="0" w:beforeAutospacing="0" w:after="0" w:afterAutospacing="0" w:line="360" w:lineRule="auto"/>
        <w:ind w:firstLine="202"/>
        <w:jc w:val="both"/>
        <w:rPr>
          <w:rStyle w:val="hps"/>
          <w:iCs/>
          <w:lang w:val="en-US"/>
        </w:rPr>
      </w:pPr>
      <w:r w:rsidRPr="00A54A34">
        <w:rPr>
          <w:rStyle w:val="hps"/>
          <w:iCs/>
          <w:lang w:val="en-US"/>
        </w:rPr>
        <w:t xml:space="preserve">In the second decision, </w:t>
      </w:r>
      <w:r w:rsidR="0051614B" w:rsidRPr="00A54A34">
        <w:rPr>
          <w:rStyle w:val="hps"/>
          <w:iCs/>
          <w:lang w:val="en-US"/>
        </w:rPr>
        <w:t>participant</w:t>
      </w:r>
      <w:r w:rsidRPr="00A54A34">
        <w:rPr>
          <w:rStyle w:val="hps"/>
          <w:iCs/>
          <w:lang w:val="en-US"/>
        </w:rPr>
        <w:t xml:space="preserve">s acted as receivers. We applied the strategy method, so </w:t>
      </w:r>
      <w:r w:rsidR="0051614B" w:rsidRPr="00A54A34">
        <w:rPr>
          <w:rStyle w:val="hps"/>
          <w:iCs/>
          <w:lang w:val="en-US"/>
        </w:rPr>
        <w:t>participant</w:t>
      </w:r>
      <w:r w:rsidRPr="00A54A34">
        <w:rPr>
          <w:rStyle w:val="hps"/>
          <w:iCs/>
          <w:lang w:val="en-US"/>
        </w:rPr>
        <w:t xml:space="preserve">s had to indicate in a form the amount they wished to return for each of the possible six options available to the sender. Receivers could send back any amount between zero and the sum of the amount transferred by the sender, multiplied by two, and the 25€ endowment. Before making their choices, </w:t>
      </w:r>
      <w:r w:rsidR="0051614B" w:rsidRPr="00A54A34">
        <w:rPr>
          <w:rStyle w:val="hps"/>
          <w:iCs/>
          <w:lang w:val="en-US"/>
        </w:rPr>
        <w:t>participant</w:t>
      </w:r>
      <w:r w:rsidRPr="00A54A34">
        <w:rPr>
          <w:rStyle w:val="hps"/>
          <w:iCs/>
          <w:lang w:val="en-US"/>
        </w:rPr>
        <w:t xml:space="preserve">s were asked to complete a six-question comprehension test on a paper sheet. These were collected by the experimenters and then the solution to the test was explained to </w:t>
      </w:r>
      <w:r w:rsidR="0051614B" w:rsidRPr="00A54A34">
        <w:rPr>
          <w:rStyle w:val="hps"/>
          <w:iCs/>
          <w:lang w:val="en-US"/>
        </w:rPr>
        <w:t>participant</w:t>
      </w:r>
      <w:r w:rsidRPr="00A54A34">
        <w:rPr>
          <w:rStyle w:val="hps"/>
          <w:iCs/>
          <w:lang w:val="en-US"/>
        </w:rPr>
        <w:t xml:space="preserve">s. No feedback was given between the two decisions. It was specified that a player’s partner when acting as a sender would have been different to the same player’s partner when acting as a receiver. To compute payoffs, we randomly matched a sender’s (receiver’s) decision from a </w:t>
      </w:r>
      <w:r w:rsidR="0051614B" w:rsidRPr="00A54A34">
        <w:rPr>
          <w:rStyle w:val="hps"/>
          <w:iCs/>
          <w:lang w:val="en-US"/>
        </w:rPr>
        <w:t>participant</w:t>
      </w:r>
      <w:r w:rsidRPr="00A54A34">
        <w:rPr>
          <w:rStyle w:val="hps"/>
          <w:iCs/>
          <w:lang w:val="en-US"/>
        </w:rPr>
        <w:t xml:space="preserve"> in one room to a receiver’s (sender’s) decision by a </w:t>
      </w:r>
      <w:r w:rsidR="0051614B" w:rsidRPr="00A54A34">
        <w:rPr>
          <w:rStyle w:val="hps"/>
          <w:iCs/>
          <w:lang w:val="en-US"/>
        </w:rPr>
        <w:t>participant</w:t>
      </w:r>
      <w:r w:rsidRPr="00A54A34">
        <w:rPr>
          <w:rStyle w:val="hps"/>
          <w:iCs/>
          <w:lang w:val="en-US"/>
        </w:rPr>
        <w:t xml:space="preserve"> from the other room. We then performed a random draw to determine whether </w:t>
      </w:r>
      <w:r w:rsidR="0051614B" w:rsidRPr="00A54A34">
        <w:rPr>
          <w:rStyle w:val="hps"/>
          <w:iCs/>
          <w:lang w:val="en-US"/>
        </w:rPr>
        <w:t>participant</w:t>
      </w:r>
      <w:r w:rsidRPr="00A54A34">
        <w:rPr>
          <w:rStyle w:val="hps"/>
          <w:iCs/>
          <w:lang w:val="en-US"/>
        </w:rPr>
        <w:t xml:space="preserve">s from a room would be paid for their decisions when acting as senders or receivers. After the two experimental choices, we elicited </w:t>
      </w:r>
      <w:r w:rsidR="0051614B" w:rsidRPr="00A54A34">
        <w:rPr>
          <w:rStyle w:val="hps"/>
          <w:iCs/>
          <w:lang w:val="en-US"/>
        </w:rPr>
        <w:t>participant</w:t>
      </w:r>
      <w:r w:rsidRPr="00A54A34">
        <w:rPr>
          <w:rStyle w:val="hps"/>
          <w:iCs/>
          <w:lang w:val="en-US"/>
        </w:rPr>
        <w:t xml:space="preserve">s’ beliefs. </w:t>
      </w:r>
      <w:r w:rsidR="00230BB8" w:rsidRPr="00A54A34">
        <w:rPr>
          <w:rFonts w:eastAsia="Calisto MT"/>
          <w:lang w:val="en-US" w:eastAsia="en-US"/>
        </w:rPr>
        <w:t xml:space="preserve">Participants earned €1 both if their guess on </w:t>
      </w:r>
      <w:r w:rsidR="00230BB8" w:rsidRPr="00A54A34">
        <w:rPr>
          <w:rFonts w:eastAsia="Calisto MT"/>
          <w:i/>
          <w:lang w:val="en-US" w:eastAsia="en-US"/>
        </w:rPr>
        <w:t>AS</w:t>
      </w:r>
      <w:r w:rsidR="00230BB8" w:rsidRPr="00A54A34">
        <w:rPr>
          <w:rFonts w:eastAsia="Calisto MT"/>
          <w:lang w:val="en-US" w:eastAsia="en-US"/>
        </w:rPr>
        <w:t xml:space="preserve"> was correct and if their guess on </w:t>
      </w:r>
      <w:r w:rsidR="00230BB8" w:rsidRPr="00A54A34">
        <w:rPr>
          <w:rFonts w:eastAsia="Calisto MT"/>
          <w:i/>
          <w:lang w:val="en-US" w:eastAsia="en-US"/>
        </w:rPr>
        <w:lastRenderedPageBreak/>
        <w:t>RR</w:t>
      </w:r>
      <w:r w:rsidR="00230BB8" w:rsidRPr="00A54A34">
        <w:rPr>
          <w:rFonts w:eastAsia="Calisto MT"/>
          <w:lang w:val="en-US" w:eastAsia="en-US"/>
        </w:rPr>
        <w:t xml:space="preserve"> was correct up to a €3 margin of error. </w:t>
      </w:r>
      <w:r w:rsidRPr="00A54A34">
        <w:rPr>
          <w:rStyle w:val="hps"/>
          <w:iCs/>
          <w:lang w:val="en-US"/>
        </w:rPr>
        <w:t xml:space="preserve">We then administered the attitudinal and demographic questionnaire. Payments were computed by the experimenters while </w:t>
      </w:r>
      <w:r w:rsidR="0051614B" w:rsidRPr="00A54A34">
        <w:rPr>
          <w:rStyle w:val="hps"/>
          <w:iCs/>
          <w:lang w:val="en-US"/>
        </w:rPr>
        <w:t>participant</w:t>
      </w:r>
      <w:r w:rsidRPr="00A54A34">
        <w:rPr>
          <w:rStyle w:val="hps"/>
          <w:iCs/>
          <w:lang w:val="en-US"/>
        </w:rPr>
        <w:t xml:space="preserve">s answered the questionnaire, and distributed in cash at the end of the session. The random pairing was determined by the order with which </w:t>
      </w:r>
      <w:r w:rsidR="0051614B" w:rsidRPr="00A54A34">
        <w:rPr>
          <w:rStyle w:val="hps"/>
          <w:iCs/>
          <w:lang w:val="en-US"/>
        </w:rPr>
        <w:t>participant</w:t>
      </w:r>
      <w:r w:rsidRPr="00A54A34">
        <w:rPr>
          <w:rStyle w:val="hps"/>
          <w:iCs/>
          <w:lang w:val="en-US"/>
        </w:rPr>
        <w:t>s’ decision envelopes were extracted from a box. A pre-set Excel algorithm automatically performed the random matching and ensured no re-matching with the same person would take place between the two decisions.</w:t>
      </w:r>
    </w:p>
    <w:p w14:paraId="7784EA06" w14:textId="083B3F37" w:rsidR="003139CD" w:rsidRPr="00A54A34" w:rsidRDefault="003139CD" w:rsidP="003139CD">
      <w:pPr>
        <w:pStyle w:val="NormalWeb"/>
        <w:spacing w:before="0" w:beforeAutospacing="0" w:after="0" w:afterAutospacing="0" w:line="360" w:lineRule="auto"/>
        <w:ind w:firstLine="202"/>
        <w:jc w:val="both"/>
        <w:rPr>
          <w:rStyle w:val="hps"/>
          <w:iCs/>
          <w:lang w:val="en-US"/>
        </w:rPr>
      </w:pPr>
      <w:r w:rsidRPr="00A54A34">
        <w:rPr>
          <w:rStyle w:val="hps"/>
          <w:iCs/>
          <w:lang w:val="en-US"/>
        </w:rPr>
        <w:t xml:space="preserve">We preferred not to ask </w:t>
      </w:r>
      <w:r w:rsidR="0051614B" w:rsidRPr="00A54A34">
        <w:rPr>
          <w:rStyle w:val="hps"/>
          <w:iCs/>
          <w:lang w:val="en-US"/>
        </w:rPr>
        <w:t>participant</w:t>
      </w:r>
      <w:r w:rsidRPr="00A54A34">
        <w:rPr>
          <w:rStyle w:val="hps"/>
          <w:iCs/>
          <w:lang w:val="en-US"/>
        </w:rPr>
        <w:t xml:space="preserve">s to re-answer the questions in case of mistakes in the comprehension quiz, because we thought this would have conveyed the impression that </w:t>
      </w:r>
      <w:r w:rsidR="0051614B" w:rsidRPr="00A54A34">
        <w:rPr>
          <w:rStyle w:val="hps"/>
          <w:iCs/>
          <w:lang w:val="en-US"/>
        </w:rPr>
        <w:t>participant</w:t>
      </w:r>
      <w:r w:rsidRPr="00A54A34">
        <w:rPr>
          <w:rStyle w:val="hps"/>
          <w:iCs/>
          <w:lang w:val="en-US"/>
        </w:rPr>
        <w:t xml:space="preserve">s had “to pass an exam” to qualify for the experiment. This would have likely sounded unnatural and stressful for many </w:t>
      </w:r>
      <w:r w:rsidR="0051614B" w:rsidRPr="00A54A34">
        <w:rPr>
          <w:rStyle w:val="hps"/>
          <w:iCs/>
          <w:lang w:val="en-US"/>
        </w:rPr>
        <w:t>participant</w:t>
      </w:r>
      <w:r w:rsidRPr="00A54A34">
        <w:rPr>
          <w:rStyle w:val="hps"/>
          <w:iCs/>
          <w:lang w:val="en-US"/>
        </w:rPr>
        <w:t xml:space="preserve">s. We preferred to collect </w:t>
      </w:r>
      <w:r w:rsidR="0051614B" w:rsidRPr="00A54A34">
        <w:rPr>
          <w:rStyle w:val="hps"/>
          <w:iCs/>
          <w:lang w:val="en-US"/>
        </w:rPr>
        <w:t>participant</w:t>
      </w:r>
      <w:r w:rsidRPr="00A54A34">
        <w:rPr>
          <w:rStyle w:val="hps"/>
          <w:iCs/>
          <w:lang w:val="en-US"/>
        </w:rPr>
        <w:t>s’ answers, and use the number of mistakes in the quizzes as a covariate in the econometric analysis. As shown in Table S5, the average number of errors was 1.18 for non-members and 0.94 for members. The difference is statistically significant (</w:t>
      </w:r>
      <w:r w:rsidRPr="00A54A34">
        <w:rPr>
          <w:rStyle w:val="hps"/>
          <w:i/>
          <w:lang w:val="en-US"/>
        </w:rPr>
        <w:t>P</w:t>
      </w:r>
      <w:r w:rsidRPr="00A54A34">
        <w:rPr>
          <w:rStyle w:val="hps"/>
          <w:iCs/>
          <w:lang w:val="en-US"/>
        </w:rPr>
        <w:t>=</w:t>
      </w:r>
      <w:r w:rsidRPr="00A54A34">
        <w:rPr>
          <w:lang w:val="en-US"/>
        </w:rPr>
        <w:t xml:space="preserve"> </w:t>
      </w:r>
      <w:r w:rsidRPr="00A54A34">
        <w:rPr>
          <w:rStyle w:val="hps"/>
          <w:iCs/>
          <w:lang w:val="en-US"/>
        </w:rPr>
        <w:t xml:space="preserve">0.0197). Overall, about 53.7% of </w:t>
      </w:r>
      <w:r w:rsidR="0051614B" w:rsidRPr="00A54A34">
        <w:rPr>
          <w:rStyle w:val="hps"/>
          <w:iCs/>
          <w:lang w:val="en-US"/>
        </w:rPr>
        <w:t>participant</w:t>
      </w:r>
      <w:r w:rsidRPr="00A54A34">
        <w:rPr>
          <w:rStyle w:val="hps"/>
          <w:iCs/>
          <w:lang w:val="en-US"/>
        </w:rPr>
        <w:t xml:space="preserve">s made no mistakes, 15.5% made one mistake, 15.2% made two mistakes, and the remaining </w:t>
      </w:r>
      <w:r w:rsidR="0051614B" w:rsidRPr="00A54A34">
        <w:rPr>
          <w:rStyle w:val="hps"/>
          <w:iCs/>
          <w:lang w:val="en-US"/>
        </w:rPr>
        <w:t>participant</w:t>
      </w:r>
      <w:r w:rsidRPr="00A54A34">
        <w:rPr>
          <w:rStyle w:val="hps"/>
          <w:iCs/>
          <w:lang w:val="en-US"/>
        </w:rPr>
        <w:t xml:space="preserve">s made between three and six mistakes. All our results on membership and intensity are unaffected, and in fact somewhat strengthened, by expunging from the sample </w:t>
      </w:r>
      <w:r w:rsidR="0051614B" w:rsidRPr="00A54A34">
        <w:rPr>
          <w:rStyle w:val="hps"/>
          <w:iCs/>
          <w:lang w:val="en-US"/>
        </w:rPr>
        <w:t>participant</w:t>
      </w:r>
      <w:r w:rsidRPr="00A54A34">
        <w:rPr>
          <w:rStyle w:val="hps"/>
          <w:iCs/>
          <w:lang w:val="en-US"/>
        </w:rPr>
        <w:t xml:space="preserve">s who answered incorrectly the comprehension test (not reported, available upon request). The results on the absence of ingroup effects cannot be replicated because of the considerable drop in observations. The research session lasted around 75 minutes. </w:t>
      </w:r>
      <w:r w:rsidRPr="00A54A34">
        <w:rPr>
          <w:rFonts w:eastAsia="Calisto MT"/>
          <w:lang w:val="en-US" w:eastAsia="en-US"/>
        </w:rPr>
        <w:t>Average payoffs were 31.7 Euros (std. dev. 11.99). In three cases did a participant in the pair earn nothing while the other earned the maximum available amount – 75 Euros.</w:t>
      </w:r>
    </w:p>
    <w:p w14:paraId="4112DAAC" w14:textId="2429DAC1" w:rsidR="003139CD" w:rsidRPr="00A54A34" w:rsidRDefault="003139CD" w:rsidP="003139CD">
      <w:pPr>
        <w:spacing w:after="0" w:line="360" w:lineRule="auto"/>
        <w:ind w:firstLine="284"/>
        <w:rPr>
          <w:rStyle w:val="hps"/>
          <w:rFonts w:ascii="Times New Roman" w:hAnsi="Times New Roman"/>
          <w:iCs/>
          <w:sz w:val="24"/>
          <w:szCs w:val="24"/>
          <w:lang w:val="en-US"/>
        </w:rPr>
      </w:pPr>
      <w:r w:rsidRPr="00A54A34">
        <w:rPr>
          <w:rStyle w:val="hps"/>
          <w:rFonts w:ascii="Times New Roman" w:hAnsi="Times New Roman"/>
          <w:iCs/>
          <w:sz w:val="24"/>
          <w:szCs w:val="24"/>
          <w:lang w:val="en-US"/>
        </w:rPr>
        <w:t>In what follows we report the experimental protocol. All parts in italics were read aloud to participants. The final questionnaire is available upon request.</w:t>
      </w:r>
    </w:p>
    <w:p w14:paraId="1436CC5E" w14:textId="2A16C53F" w:rsidR="00D85DB6" w:rsidRPr="00A54A34" w:rsidRDefault="00D85DB6" w:rsidP="00D85DB6">
      <w:pPr>
        <w:pStyle w:val="Heading1"/>
        <w:spacing w:before="120" w:after="120"/>
        <w:ind w:firstLine="0"/>
        <w:jc w:val="center"/>
        <w:rPr>
          <w:rStyle w:val="hps"/>
          <w:rFonts w:ascii="Times New Roman" w:eastAsia="Times New Roman" w:hAnsi="Times New Roman"/>
          <w:b w:val="0"/>
          <w:i/>
          <w:sz w:val="24"/>
          <w:szCs w:val="24"/>
          <w:lang w:val="en-US" w:eastAsia="it-IT"/>
        </w:rPr>
      </w:pPr>
      <w:r w:rsidRPr="00A54A34">
        <w:rPr>
          <w:rStyle w:val="hps"/>
          <w:rFonts w:ascii="Times New Roman" w:eastAsia="Times New Roman" w:hAnsi="Times New Roman"/>
          <w:b w:val="0"/>
          <w:i/>
          <w:sz w:val="24"/>
          <w:szCs w:val="24"/>
          <w:lang w:val="en-US" w:eastAsia="it-IT"/>
        </w:rPr>
        <w:t>B. Ethical approval and data anonymity protection</w:t>
      </w:r>
    </w:p>
    <w:p w14:paraId="73851D39" w14:textId="23AF6E8F" w:rsidR="00D85DB6" w:rsidRPr="00A54A34" w:rsidRDefault="00C807AE" w:rsidP="001D5BB6">
      <w:pPr>
        <w:widowControl w:val="0"/>
        <w:autoSpaceDE w:val="0"/>
        <w:autoSpaceDN w:val="0"/>
        <w:adjustRightInd w:val="0"/>
        <w:spacing w:after="0" w:line="360" w:lineRule="auto"/>
        <w:ind w:right="-6" w:firstLine="720"/>
        <w:jc w:val="both"/>
        <w:rPr>
          <w:color w:val="000000" w:themeColor="text1"/>
          <w:lang w:val="en-US"/>
        </w:rPr>
      </w:pPr>
      <w:r w:rsidRPr="00A54A34">
        <w:rPr>
          <w:rFonts w:ascii="Times New Roman" w:hAnsi="Times New Roman"/>
          <w:color w:val="000000" w:themeColor="text1"/>
          <w:spacing w:val="2"/>
          <w:sz w:val="24"/>
          <w:szCs w:val="24"/>
          <w:shd w:val="clear" w:color="auto" w:fill="FFFFFF"/>
          <w:lang w:val="en-US"/>
        </w:rPr>
        <w:t>Since our research could not provide any harm to participants and did not involve any medical treatment, it was exempt from ethical approval by an ethics committee or institutional review board at our universities</w:t>
      </w:r>
      <w:r w:rsidR="00D85DB6" w:rsidRPr="00A54A34">
        <w:rPr>
          <w:rFonts w:ascii="Times New Roman" w:hAnsi="Times New Roman"/>
          <w:color w:val="000000" w:themeColor="text1"/>
          <w:spacing w:val="2"/>
          <w:sz w:val="24"/>
          <w:szCs w:val="24"/>
          <w:shd w:val="clear" w:color="auto" w:fill="FFFFFF"/>
          <w:lang w:val="en-US"/>
        </w:rPr>
        <w:t>. The experiments were run according to the ethical standards of the experimental economics profession that do not allow deception. We followed standard procedures when dealing with human subjects, and provided all relevant information on the research session, risks and benefits to participants</w:t>
      </w:r>
      <w:r w:rsidR="00FF04D8" w:rsidRPr="00A54A34">
        <w:rPr>
          <w:rFonts w:ascii="Times New Roman" w:hAnsi="Times New Roman"/>
          <w:color w:val="000000" w:themeColor="text1"/>
          <w:spacing w:val="2"/>
          <w:sz w:val="24"/>
          <w:szCs w:val="24"/>
          <w:shd w:val="clear" w:color="auto" w:fill="FFFFFF"/>
          <w:lang w:val="en-US"/>
        </w:rPr>
        <w:t>,</w:t>
      </w:r>
      <w:r w:rsidR="00D85DB6" w:rsidRPr="00A54A34">
        <w:rPr>
          <w:rFonts w:ascii="Times New Roman" w:hAnsi="Times New Roman"/>
          <w:color w:val="000000" w:themeColor="text1"/>
          <w:spacing w:val="2"/>
          <w:sz w:val="24"/>
          <w:szCs w:val="24"/>
          <w:shd w:val="clear" w:color="auto" w:fill="FFFFFF"/>
          <w:lang w:val="en-US"/>
        </w:rPr>
        <w:t xml:space="preserve"> during the recruitment sessions</w:t>
      </w:r>
      <w:r w:rsidR="00FF04D8" w:rsidRPr="00A54A34">
        <w:rPr>
          <w:rFonts w:ascii="Times New Roman" w:hAnsi="Times New Roman"/>
          <w:color w:val="000000" w:themeColor="text1"/>
          <w:spacing w:val="2"/>
          <w:sz w:val="24"/>
          <w:szCs w:val="24"/>
          <w:shd w:val="clear" w:color="auto" w:fill="FFFFFF"/>
          <w:lang w:val="en-US"/>
        </w:rPr>
        <w:t xml:space="preserve"> (see SOM: section III.2 B-C)</w:t>
      </w:r>
      <w:r w:rsidR="00D85DB6" w:rsidRPr="00A54A34">
        <w:rPr>
          <w:rFonts w:ascii="Times New Roman" w:hAnsi="Times New Roman"/>
          <w:color w:val="000000" w:themeColor="text1"/>
          <w:spacing w:val="2"/>
          <w:sz w:val="24"/>
          <w:szCs w:val="24"/>
          <w:shd w:val="clear" w:color="auto" w:fill="FFFFFF"/>
          <w:lang w:val="en-US"/>
        </w:rPr>
        <w:t xml:space="preserve">. Data were fully anonymized upon starting the session, as participants were assigned ID codes as soon as they entered the experiment room, and every one of their decision and answer to the questionnaire was recorded through that number. Payments were paid in cash inserted in a sealed envelope at the end of the session. Participants were asked to sign a receipt, but this was not handled </w:t>
      </w:r>
      <w:r w:rsidR="00D85DB6" w:rsidRPr="00A54A34">
        <w:rPr>
          <w:rFonts w:ascii="Times New Roman" w:hAnsi="Times New Roman"/>
          <w:color w:val="000000" w:themeColor="text1"/>
          <w:spacing w:val="2"/>
          <w:sz w:val="24"/>
          <w:szCs w:val="24"/>
          <w:shd w:val="clear" w:color="auto" w:fill="FFFFFF"/>
          <w:lang w:val="en-US"/>
        </w:rPr>
        <w:lastRenderedPageBreak/>
        <w:t>by researchers but was sent to the university administrative office. Participants were free to leave the research session at any time, and only one participant decided to do so.</w:t>
      </w:r>
      <w:r w:rsidR="00FF04D8" w:rsidRPr="00A54A34">
        <w:rPr>
          <w:rFonts w:ascii="Times New Roman" w:hAnsi="Times New Roman"/>
          <w:color w:val="000000" w:themeColor="text1"/>
          <w:spacing w:val="2"/>
          <w:sz w:val="24"/>
          <w:szCs w:val="24"/>
          <w:shd w:val="clear" w:color="auto" w:fill="FFFFFF"/>
          <w:lang w:val="en-US"/>
        </w:rPr>
        <w:t xml:space="preserve"> Participants were given the researchers’ contacts and were free to ask for a debriefing over the research goals at the termination of data collection.</w:t>
      </w:r>
    </w:p>
    <w:p w14:paraId="74B9EFEF" w14:textId="77777777" w:rsidR="00D85DB6" w:rsidRPr="00A54A34" w:rsidRDefault="00D85DB6" w:rsidP="003139CD">
      <w:pPr>
        <w:spacing w:after="0" w:line="360" w:lineRule="auto"/>
        <w:ind w:firstLine="284"/>
        <w:rPr>
          <w:rFonts w:ascii="Times New Roman" w:eastAsia="Calisto MT" w:hAnsi="Times New Roman"/>
          <w:b/>
          <w:sz w:val="24"/>
          <w:szCs w:val="24"/>
          <w:lang w:val="en-US" w:eastAsia="en-US"/>
        </w:rPr>
      </w:pPr>
    </w:p>
    <w:p w14:paraId="0B5BC0F2" w14:textId="31921093" w:rsidR="003139CD" w:rsidRPr="00A54A34" w:rsidRDefault="00D85DB6" w:rsidP="003139CD">
      <w:pPr>
        <w:pStyle w:val="Heading1"/>
        <w:spacing w:before="120" w:after="120"/>
        <w:ind w:firstLine="0"/>
        <w:jc w:val="center"/>
        <w:rPr>
          <w:rStyle w:val="hps"/>
          <w:rFonts w:ascii="Times New Roman" w:eastAsia="Times New Roman" w:hAnsi="Times New Roman"/>
          <w:b w:val="0"/>
          <w:i/>
          <w:sz w:val="24"/>
          <w:szCs w:val="24"/>
          <w:lang w:val="en-US" w:eastAsia="it-IT"/>
        </w:rPr>
      </w:pPr>
      <w:bookmarkStart w:id="14" w:name="_C._Instructions_and"/>
      <w:bookmarkEnd w:id="14"/>
      <w:r w:rsidRPr="00A54A34">
        <w:rPr>
          <w:rStyle w:val="hps"/>
          <w:rFonts w:ascii="Times New Roman" w:eastAsia="Times New Roman" w:hAnsi="Times New Roman"/>
          <w:b w:val="0"/>
          <w:i/>
          <w:sz w:val="24"/>
          <w:szCs w:val="24"/>
          <w:lang w:val="en-US" w:eastAsia="it-IT"/>
        </w:rPr>
        <w:t>C</w:t>
      </w:r>
      <w:r w:rsidR="003139CD" w:rsidRPr="00A54A34">
        <w:rPr>
          <w:rStyle w:val="hps"/>
          <w:rFonts w:ascii="Times New Roman" w:eastAsia="Times New Roman" w:hAnsi="Times New Roman"/>
          <w:b w:val="0"/>
          <w:i/>
          <w:sz w:val="24"/>
          <w:szCs w:val="24"/>
          <w:lang w:val="en-US" w:eastAsia="it-IT"/>
        </w:rPr>
        <w:t>. Instructions and experimental protocol</w:t>
      </w:r>
    </w:p>
    <w:p w14:paraId="5A05A9D4" w14:textId="714285E8" w:rsidR="003139CD" w:rsidRPr="00A54A34" w:rsidRDefault="003139CD" w:rsidP="003139CD">
      <w:pPr>
        <w:spacing w:after="0" w:line="360" w:lineRule="auto"/>
        <w:ind w:firstLine="284"/>
        <w:jc w:val="both"/>
        <w:rPr>
          <w:rFonts w:ascii="Times New Roman" w:hAnsi="Times New Roman"/>
          <w:iCs/>
          <w:sz w:val="24"/>
          <w:szCs w:val="24"/>
          <w:lang w:val="en-US"/>
        </w:rPr>
      </w:pPr>
      <w:r w:rsidRPr="00A54A34">
        <w:rPr>
          <w:rStyle w:val="hps"/>
          <w:rFonts w:ascii="Times New Roman" w:hAnsi="Times New Roman"/>
          <w:iCs/>
          <w:sz w:val="24"/>
          <w:szCs w:val="24"/>
          <w:lang w:val="en-US"/>
        </w:rPr>
        <w:t xml:space="preserve">Two groups of </w:t>
      </w:r>
      <w:r w:rsidR="0051614B" w:rsidRPr="00A54A34">
        <w:rPr>
          <w:rStyle w:val="hps"/>
          <w:rFonts w:ascii="Times New Roman" w:hAnsi="Times New Roman"/>
          <w:iCs/>
          <w:sz w:val="24"/>
          <w:szCs w:val="24"/>
          <w:lang w:val="en-US"/>
        </w:rPr>
        <w:t>participant</w:t>
      </w:r>
      <w:r w:rsidRPr="00A54A34">
        <w:rPr>
          <w:rStyle w:val="hps"/>
          <w:rFonts w:ascii="Times New Roman" w:hAnsi="Times New Roman"/>
          <w:iCs/>
          <w:sz w:val="24"/>
          <w:szCs w:val="24"/>
          <w:lang w:val="en-US"/>
        </w:rPr>
        <w:t>s are</w:t>
      </w:r>
      <w:r w:rsidRPr="00A54A34">
        <w:rPr>
          <w:rFonts w:ascii="Times New Roman" w:hAnsi="Times New Roman"/>
          <w:iCs/>
          <w:sz w:val="24"/>
          <w:szCs w:val="24"/>
          <w:lang w:val="en-US"/>
        </w:rPr>
        <w:t xml:space="preserve"> summoned </w:t>
      </w:r>
      <w:r w:rsidRPr="00A54A34">
        <w:rPr>
          <w:rStyle w:val="hps"/>
          <w:rFonts w:ascii="Times New Roman" w:hAnsi="Times New Roman"/>
          <w:iCs/>
          <w:sz w:val="24"/>
          <w:szCs w:val="24"/>
          <w:lang w:val="en-US"/>
        </w:rPr>
        <w:t>in two different locations</w:t>
      </w:r>
      <w:r w:rsidRPr="00A54A34">
        <w:rPr>
          <w:rFonts w:ascii="Times New Roman" w:hAnsi="Times New Roman"/>
          <w:iCs/>
          <w:sz w:val="24"/>
          <w:szCs w:val="24"/>
          <w:lang w:val="en-US"/>
        </w:rPr>
        <w:t xml:space="preserve"> at </w:t>
      </w:r>
      <w:r w:rsidRPr="00A54A34">
        <w:rPr>
          <w:rStyle w:val="hps"/>
          <w:rFonts w:ascii="Times New Roman" w:hAnsi="Times New Roman"/>
          <w:iCs/>
          <w:sz w:val="24"/>
          <w:szCs w:val="24"/>
          <w:lang w:val="en-US"/>
        </w:rPr>
        <w:t xml:space="preserve">the University of </w:t>
      </w:r>
      <w:r w:rsidR="00E36BA7" w:rsidRPr="00A54A34">
        <w:rPr>
          <w:rStyle w:val="hps"/>
          <w:rFonts w:ascii="Times New Roman" w:hAnsi="Times New Roman"/>
          <w:sz w:val="24"/>
          <w:szCs w:val="24"/>
          <w:lang w:val="en-US"/>
        </w:rPr>
        <w:t>Parma</w:t>
      </w:r>
      <w:r w:rsidRPr="00597A0F">
        <w:rPr>
          <w:rStyle w:val="hps"/>
          <w:rFonts w:ascii="Times New Roman" w:hAnsi="Times New Roman"/>
          <w:iCs/>
          <w:sz w:val="24"/>
          <w:szCs w:val="24"/>
          <w:lang w:val="en-US"/>
        </w:rPr>
        <w:t>.</w:t>
      </w:r>
      <w:r w:rsidRPr="00A54A34">
        <w:rPr>
          <w:rFonts w:ascii="Times New Roman" w:hAnsi="Times New Roman"/>
          <w:iCs/>
          <w:sz w:val="24"/>
          <w:szCs w:val="24"/>
          <w:lang w:val="en-US"/>
        </w:rPr>
        <w:t xml:space="preserve"> The two experimenters</w:t>
      </w:r>
      <w:r w:rsidR="00905F71" w:rsidRPr="00A54A34">
        <w:rPr>
          <w:rFonts w:ascii="Times New Roman" w:hAnsi="Times New Roman"/>
          <w:iCs/>
          <w:sz w:val="24"/>
          <w:szCs w:val="24"/>
          <w:lang w:val="en-US"/>
        </w:rPr>
        <w:t xml:space="preserve"> </w:t>
      </w:r>
      <w:r w:rsidRPr="00A54A34">
        <w:rPr>
          <w:rFonts w:ascii="Times New Roman" w:hAnsi="Times New Roman"/>
          <w:iCs/>
          <w:sz w:val="24"/>
          <w:szCs w:val="24"/>
          <w:lang w:val="en-US"/>
        </w:rPr>
        <w:t xml:space="preserve">are present, </w:t>
      </w:r>
      <w:r w:rsidRPr="00A54A34">
        <w:rPr>
          <w:rStyle w:val="hps"/>
          <w:rFonts w:ascii="Times New Roman" w:hAnsi="Times New Roman"/>
          <w:iCs/>
          <w:sz w:val="24"/>
          <w:szCs w:val="24"/>
          <w:lang w:val="en-US"/>
        </w:rPr>
        <w:t xml:space="preserve">welcome </w:t>
      </w:r>
      <w:r w:rsidR="0051614B" w:rsidRPr="00A54A34">
        <w:rPr>
          <w:rStyle w:val="hps"/>
          <w:rFonts w:ascii="Times New Roman" w:hAnsi="Times New Roman"/>
          <w:iCs/>
          <w:sz w:val="24"/>
          <w:szCs w:val="24"/>
          <w:lang w:val="en-US"/>
        </w:rPr>
        <w:t>participant</w:t>
      </w:r>
      <w:r w:rsidRPr="00A54A34">
        <w:rPr>
          <w:rStyle w:val="hps"/>
          <w:rFonts w:ascii="Times New Roman" w:hAnsi="Times New Roman"/>
          <w:iCs/>
          <w:sz w:val="24"/>
          <w:szCs w:val="24"/>
          <w:lang w:val="en-US"/>
        </w:rPr>
        <w:t>s as they arrive</w:t>
      </w:r>
      <w:r w:rsidRPr="00A54A34">
        <w:rPr>
          <w:rFonts w:ascii="Times New Roman" w:hAnsi="Times New Roman"/>
          <w:iCs/>
          <w:sz w:val="24"/>
          <w:szCs w:val="24"/>
          <w:lang w:val="en-US"/>
        </w:rPr>
        <w:t xml:space="preserve">, and check </w:t>
      </w:r>
      <w:r w:rsidRPr="00A54A34">
        <w:rPr>
          <w:rStyle w:val="hps"/>
          <w:rFonts w:ascii="Times New Roman" w:hAnsi="Times New Roman"/>
          <w:iCs/>
          <w:sz w:val="24"/>
          <w:szCs w:val="24"/>
          <w:lang w:val="en-US"/>
        </w:rPr>
        <w:t>their registration. When a sufficient number of people have arrived, the experimenters administer the following instructions:</w:t>
      </w:r>
    </w:p>
    <w:p w14:paraId="26510069" w14:textId="7FCC0495" w:rsidR="003139CD" w:rsidRPr="00A54A34" w:rsidRDefault="003139CD" w:rsidP="003139CD">
      <w:pPr>
        <w:spacing w:after="0" w:line="360" w:lineRule="auto"/>
        <w:ind w:firstLine="284"/>
        <w:jc w:val="both"/>
        <w:rPr>
          <w:rStyle w:val="hps"/>
          <w:rFonts w:ascii="Times New Roman" w:hAnsi="Times New Roman"/>
          <w:i/>
          <w:iCs/>
          <w:sz w:val="24"/>
          <w:lang w:val="en-US"/>
        </w:rPr>
      </w:pPr>
      <w:r w:rsidRPr="00A54A34">
        <w:rPr>
          <w:rStyle w:val="hps"/>
          <w:rFonts w:ascii="Times New Roman" w:hAnsi="Times New Roman"/>
          <w:i/>
          <w:iCs/>
          <w:sz w:val="24"/>
          <w:lang w:val="en-US"/>
        </w:rPr>
        <w:t>Welcome to this research on individual decisions.</w:t>
      </w:r>
      <w:r w:rsidRPr="00A54A34">
        <w:rPr>
          <w:rFonts w:ascii="Times New Roman" w:hAnsi="Times New Roman"/>
          <w:i/>
          <w:iCs/>
          <w:sz w:val="24"/>
          <w:lang w:val="en-US"/>
        </w:rPr>
        <w:t xml:space="preserve"> My name is </w:t>
      </w:r>
      <w:r w:rsidR="00905F71" w:rsidRPr="00A54A34">
        <w:rPr>
          <w:rFonts w:ascii="Times New Roman" w:hAnsi="Times New Roman"/>
          <w:i/>
          <w:iCs/>
          <w:sz w:val="24"/>
          <w:lang w:val="en-US"/>
        </w:rPr>
        <w:t>[Omitted authors]</w:t>
      </w:r>
      <w:r w:rsidRPr="00A54A34">
        <w:rPr>
          <w:rFonts w:ascii="Times New Roman" w:hAnsi="Times New Roman"/>
          <w:i/>
          <w:iCs/>
          <w:sz w:val="24"/>
          <w:lang w:val="en-US"/>
        </w:rPr>
        <w:t xml:space="preserve"> and I am here to conduct this research session. </w:t>
      </w:r>
      <w:r w:rsidRPr="00A54A34">
        <w:rPr>
          <w:rStyle w:val="hps"/>
          <w:rFonts w:ascii="Times New Roman" w:hAnsi="Times New Roman"/>
          <w:i/>
          <w:iCs/>
          <w:sz w:val="24"/>
          <w:lang w:val="en-US"/>
        </w:rPr>
        <w:t>Before going to the room where the research session will take place,</w:t>
      </w:r>
      <w:r w:rsidRPr="00A54A34">
        <w:rPr>
          <w:rFonts w:ascii="Times New Roman" w:hAnsi="Times New Roman"/>
          <w:i/>
          <w:iCs/>
          <w:sz w:val="24"/>
          <w:lang w:val="en-US"/>
        </w:rPr>
        <w:t xml:space="preserve"> I would like you to draw one </w:t>
      </w:r>
      <w:r w:rsidRPr="00A54A34">
        <w:rPr>
          <w:rStyle w:val="hps"/>
          <w:rFonts w:ascii="Times New Roman" w:hAnsi="Times New Roman"/>
          <w:i/>
          <w:iCs/>
          <w:sz w:val="24"/>
          <w:lang w:val="en-US"/>
        </w:rPr>
        <w:t>envelope from this deck, and</w:t>
      </w:r>
      <w:r w:rsidRPr="00A54A34">
        <w:rPr>
          <w:rFonts w:ascii="Times New Roman" w:hAnsi="Times New Roman"/>
          <w:i/>
          <w:iCs/>
          <w:sz w:val="24"/>
          <w:lang w:val="en-US"/>
        </w:rPr>
        <w:t xml:space="preserve"> to keep the envelopes </w:t>
      </w:r>
      <w:r w:rsidRPr="00A54A34">
        <w:rPr>
          <w:rStyle w:val="hps"/>
          <w:rFonts w:ascii="Times New Roman" w:hAnsi="Times New Roman"/>
          <w:i/>
          <w:iCs/>
          <w:sz w:val="24"/>
          <w:lang w:val="en-US"/>
        </w:rPr>
        <w:t>closed until the beginning of the research. The envelope contains materials that will be used later. In particular, inside the envelope you will find your identification number, which will be important to ensure your anonymity at all stages of the research.</w:t>
      </w:r>
      <w:r w:rsidRPr="00A54A34">
        <w:rPr>
          <w:rFonts w:ascii="Times New Roman" w:hAnsi="Times New Roman"/>
          <w:i/>
          <w:iCs/>
          <w:sz w:val="24"/>
          <w:lang w:val="en-US"/>
        </w:rPr>
        <w:t xml:space="preserve"> We </w:t>
      </w:r>
      <w:r w:rsidRPr="00A54A34">
        <w:rPr>
          <w:rStyle w:val="hps"/>
          <w:rFonts w:ascii="Times New Roman" w:hAnsi="Times New Roman"/>
          <w:i/>
          <w:iCs/>
          <w:sz w:val="24"/>
          <w:lang w:val="en-US"/>
        </w:rPr>
        <w:t>will record your choices and responses through this identification number</w:t>
      </w:r>
      <w:r w:rsidRPr="00A54A34">
        <w:rPr>
          <w:rFonts w:ascii="Times New Roman" w:hAnsi="Times New Roman"/>
          <w:i/>
          <w:iCs/>
          <w:sz w:val="24"/>
          <w:lang w:val="en-US"/>
        </w:rPr>
        <w:t xml:space="preserve">, rather than </w:t>
      </w:r>
      <w:r w:rsidRPr="00A54A34">
        <w:rPr>
          <w:rStyle w:val="hps"/>
          <w:rFonts w:ascii="Times New Roman" w:hAnsi="Times New Roman"/>
          <w:i/>
          <w:iCs/>
          <w:sz w:val="24"/>
          <w:lang w:val="en-US"/>
        </w:rPr>
        <w:t>through your name. It will also be the number that will allow you to be paid at the end of the research. For this reason, it is important that you keep your number safe, without</w:t>
      </w:r>
      <w:r w:rsidRPr="00A54A34">
        <w:rPr>
          <w:rFonts w:ascii="Times New Roman" w:hAnsi="Times New Roman"/>
          <w:i/>
          <w:iCs/>
          <w:sz w:val="24"/>
          <w:lang w:val="en-US"/>
        </w:rPr>
        <w:t xml:space="preserve"> showing it </w:t>
      </w:r>
      <w:r w:rsidRPr="00A54A34">
        <w:rPr>
          <w:rStyle w:val="hps"/>
          <w:rFonts w:ascii="Times New Roman" w:hAnsi="Times New Roman"/>
          <w:i/>
          <w:iCs/>
          <w:sz w:val="24"/>
          <w:lang w:val="en-US"/>
        </w:rPr>
        <w:t>to anyone but the</w:t>
      </w:r>
      <w:r w:rsidRPr="00A54A34">
        <w:rPr>
          <w:rFonts w:ascii="Times New Roman" w:hAnsi="Times New Roman"/>
          <w:i/>
          <w:iCs/>
          <w:sz w:val="24"/>
          <w:lang w:val="en-US"/>
        </w:rPr>
        <w:t xml:space="preserve"> researchers</w:t>
      </w:r>
      <w:r w:rsidRPr="00A54A34">
        <w:rPr>
          <w:rStyle w:val="hps"/>
          <w:rFonts w:ascii="Times New Roman" w:hAnsi="Times New Roman"/>
          <w:i/>
          <w:iCs/>
          <w:sz w:val="24"/>
          <w:lang w:val="en-US"/>
        </w:rPr>
        <w:t>. Inside the envelope you will also find five cards, each card representing €5.</w:t>
      </w:r>
      <w:r w:rsidR="00FF3DB9" w:rsidRPr="00A54A34">
        <w:rPr>
          <w:rStyle w:val="hps"/>
          <w:rFonts w:ascii="Times New Roman" w:hAnsi="Times New Roman"/>
          <w:i/>
          <w:iCs/>
          <w:sz w:val="24"/>
          <w:lang w:val="en-US"/>
        </w:rPr>
        <w:t xml:space="preserve"> </w:t>
      </w:r>
      <w:r w:rsidRPr="00A54A34">
        <w:rPr>
          <w:rStyle w:val="hps"/>
          <w:rFonts w:ascii="Times New Roman" w:hAnsi="Times New Roman"/>
          <w:i/>
          <w:iCs/>
          <w:sz w:val="24"/>
          <w:lang w:val="en-US"/>
        </w:rPr>
        <w:t>These cards will be used during the research and will be converted into cash at its end. Could you please come towards me one by one and draw one envelope</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Thank you!</w:t>
      </w:r>
    </w:p>
    <w:p w14:paraId="0C89802F" w14:textId="75988114" w:rsidR="003139CD" w:rsidRPr="00A54A34" w:rsidRDefault="003139CD" w:rsidP="003139CD">
      <w:pPr>
        <w:spacing w:after="0" w:line="360" w:lineRule="auto"/>
        <w:ind w:firstLine="284"/>
        <w:jc w:val="both"/>
        <w:rPr>
          <w:rFonts w:ascii="Times New Roman" w:hAnsi="Times New Roman"/>
          <w:i/>
          <w:iCs/>
          <w:sz w:val="24"/>
          <w:lang w:val="en-US"/>
        </w:rPr>
      </w:pPr>
      <w:r w:rsidRPr="00A54A34">
        <w:rPr>
          <w:rStyle w:val="hps"/>
          <w:rFonts w:ascii="Times New Roman" w:hAnsi="Times New Roman"/>
          <w:iCs/>
          <w:sz w:val="24"/>
          <w:lang w:val="en-US"/>
        </w:rPr>
        <w:t>Once the two groups are formed</w:t>
      </w:r>
      <w:r w:rsidRPr="00A54A34">
        <w:rPr>
          <w:rFonts w:ascii="Times New Roman" w:hAnsi="Times New Roman"/>
          <w:iCs/>
          <w:sz w:val="24"/>
          <w:lang w:val="en-US"/>
        </w:rPr>
        <w:t xml:space="preserve">, </w:t>
      </w:r>
      <w:r w:rsidRPr="00A54A34">
        <w:rPr>
          <w:rStyle w:val="hps"/>
          <w:rFonts w:ascii="Times New Roman" w:hAnsi="Times New Roman"/>
          <w:iCs/>
          <w:sz w:val="24"/>
          <w:lang w:val="en-US"/>
        </w:rPr>
        <w:t>they are conducted to the library in two separate rooms</w:t>
      </w:r>
      <w:r w:rsidRPr="00A54A34">
        <w:rPr>
          <w:rFonts w:ascii="Times New Roman" w:hAnsi="Times New Roman"/>
          <w:iCs/>
          <w:sz w:val="24"/>
          <w:lang w:val="en-US"/>
        </w:rPr>
        <w:t xml:space="preserve">. We take </w:t>
      </w:r>
      <w:r w:rsidRPr="00A54A34">
        <w:rPr>
          <w:rStyle w:val="hps"/>
          <w:rFonts w:ascii="Times New Roman" w:hAnsi="Times New Roman"/>
          <w:iCs/>
          <w:sz w:val="24"/>
          <w:lang w:val="en-US"/>
        </w:rPr>
        <w:t xml:space="preserve">care </w:t>
      </w:r>
      <w:r w:rsidRPr="00A54A34">
        <w:rPr>
          <w:rFonts w:ascii="Times New Roman" w:hAnsi="Times New Roman"/>
          <w:iCs/>
          <w:sz w:val="24"/>
          <w:lang w:val="en-US"/>
        </w:rPr>
        <w:t xml:space="preserve">that the two groups do not meet. </w:t>
      </w:r>
      <w:r w:rsidR="0051614B" w:rsidRPr="00A54A34">
        <w:rPr>
          <w:rFonts w:ascii="Times New Roman" w:hAnsi="Times New Roman"/>
          <w:iCs/>
          <w:sz w:val="24"/>
          <w:lang w:val="en-US"/>
        </w:rPr>
        <w:t>Participant</w:t>
      </w:r>
      <w:r w:rsidRPr="00A54A34">
        <w:rPr>
          <w:rFonts w:ascii="Times New Roman" w:hAnsi="Times New Roman"/>
          <w:iCs/>
          <w:sz w:val="24"/>
          <w:lang w:val="en-US"/>
        </w:rPr>
        <w:t xml:space="preserve">s sit at desks separated by opaque screens to protect privacy. </w:t>
      </w:r>
      <w:r w:rsidR="0051614B" w:rsidRPr="00A54A34">
        <w:rPr>
          <w:rFonts w:ascii="Times New Roman" w:hAnsi="Times New Roman"/>
          <w:iCs/>
          <w:sz w:val="24"/>
          <w:lang w:val="en-US"/>
        </w:rPr>
        <w:t>Participant</w:t>
      </w:r>
      <w:r w:rsidRPr="00A54A34">
        <w:rPr>
          <w:rFonts w:ascii="Times New Roman" w:hAnsi="Times New Roman"/>
          <w:iCs/>
          <w:sz w:val="24"/>
          <w:lang w:val="en-US"/>
        </w:rPr>
        <w:t xml:space="preserve">s </w:t>
      </w:r>
      <w:r w:rsidRPr="00A54A34">
        <w:rPr>
          <w:rStyle w:val="hps"/>
          <w:rFonts w:ascii="Times New Roman" w:hAnsi="Times New Roman"/>
          <w:iCs/>
          <w:sz w:val="24"/>
          <w:lang w:val="en-US"/>
        </w:rPr>
        <w:t>can choose the seat that they prefer. Once everyone is seated the experimenters can start with the following set of instructions</w:t>
      </w:r>
      <w:r w:rsidRPr="00A54A34">
        <w:rPr>
          <w:rFonts w:ascii="Times New Roman" w:hAnsi="Times New Roman"/>
          <w:iCs/>
          <w:sz w:val="24"/>
          <w:lang w:val="en-US"/>
        </w:rPr>
        <w:t>.</w:t>
      </w:r>
    </w:p>
    <w:p w14:paraId="12073BDB" w14:textId="13B4BE6C" w:rsidR="003139CD" w:rsidRPr="00A54A34" w:rsidRDefault="003139CD" w:rsidP="003139CD">
      <w:pPr>
        <w:spacing w:after="0" w:line="360" w:lineRule="auto"/>
        <w:ind w:firstLine="284"/>
        <w:jc w:val="both"/>
        <w:rPr>
          <w:rFonts w:ascii="Times New Roman" w:hAnsi="Times New Roman"/>
          <w:i/>
          <w:iCs/>
          <w:sz w:val="24"/>
          <w:lang w:val="en-US"/>
        </w:rPr>
      </w:pPr>
      <w:r w:rsidRPr="00A54A34">
        <w:rPr>
          <w:rStyle w:val="hps"/>
          <w:rFonts w:ascii="Times New Roman" w:hAnsi="Times New Roman"/>
          <w:i/>
          <w:iCs/>
          <w:sz w:val="24"/>
          <w:szCs w:val="24"/>
          <w:lang w:val="en-US"/>
        </w:rPr>
        <w:t xml:space="preserve">Welcome again to this research project organized in collaboration with the University of </w:t>
      </w:r>
      <w:r w:rsidR="00E36BA7" w:rsidRPr="00A54A34">
        <w:rPr>
          <w:rStyle w:val="hps"/>
          <w:rFonts w:ascii="Times New Roman" w:hAnsi="Times New Roman"/>
          <w:i/>
          <w:iCs/>
          <w:sz w:val="24"/>
          <w:szCs w:val="24"/>
          <w:lang w:val="en-US"/>
        </w:rPr>
        <w:t>Parma</w:t>
      </w:r>
      <w:r w:rsidRPr="00597A0F">
        <w:rPr>
          <w:rStyle w:val="hps"/>
          <w:rFonts w:ascii="Times New Roman" w:hAnsi="Times New Roman"/>
          <w:i/>
          <w:iCs/>
          <w:sz w:val="24"/>
          <w:szCs w:val="24"/>
          <w:lang w:val="en-US"/>
        </w:rPr>
        <w:t xml:space="preserve">. A group of researchers is working on the way in which individuals make decisions. The researchers present today are </w:t>
      </w:r>
      <w:r w:rsidR="00905F71" w:rsidRPr="00A54A34">
        <w:rPr>
          <w:rStyle w:val="hps"/>
          <w:rFonts w:ascii="Times New Roman" w:hAnsi="Times New Roman"/>
          <w:i/>
          <w:iCs/>
          <w:sz w:val="24"/>
          <w:szCs w:val="24"/>
          <w:lang w:val="en-US"/>
        </w:rPr>
        <w:t>[Give name of leading researcher]</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and my colleague</w:t>
      </w:r>
      <w:r w:rsidR="00905F71" w:rsidRPr="00A54A34">
        <w:rPr>
          <w:rStyle w:val="hps"/>
          <w:rFonts w:ascii="Times New Roman" w:hAnsi="Times New Roman"/>
          <w:i/>
          <w:iCs/>
          <w:sz w:val="24"/>
          <w:szCs w:val="24"/>
          <w:lang w:val="en-US"/>
        </w:rPr>
        <w:t xml:space="preserve"> [Give name of other researcher]</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who is leading a session in another room of this library</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Our two locations are connected through the internet</w:t>
      </w:r>
      <w:r w:rsidRPr="00A54A34">
        <w:rPr>
          <w:rFonts w:ascii="Times New Roman" w:hAnsi="Times New Roman"/>
          <w:i/>
          <w:iCs/>
          <w:sz w:val="24"/>
          <w:szCs w:val="24"/>
          <w:lang w:val="en-US"/>
        </w:rPr>
        <w:t>.</w:t>
      </w:r>
    </w:p>
    <w:p w14:paraId="3A8FFD8D" w14:textId="7BDC6CAA" w:rsidR="003139CD" w:rsidRPr="00A54A34" w:rsidRDefault="003139CD" w:rsidP="003139CD">
      <w:pPr>
        <w:spacing w:after="0" w:line="360" w:lineRule="auto"/>
        <w:ind w:firstLine="284"/>
        <w:jc w:val="both"/>
        <w:rPr>
          <w:rFonts w:ascii="Times New Roman" w:hAnsi="Times New Roman"/>
          <w:i/>
          <w:iCs/>
          <w:sz w:val="24"/>
          <w:lang w:val="en-US"/>
        </w:rPr>
      </w:pPr>
      <w:r w:rsidRPr="00A54A34">
        <w:rPr>
          <w:rFonts w:ascii="Times New Roman" w:hAnsi="Times New Roman"/>
          <w:sz w:val="24"/>
          <w:szCs w:val="24"/>
          <w:lang w:val="en-US"/>
        </w:rPr>
        <w:t xml:space="preserve">Researchers show their personal computers at their desks, and explain that </w:t>
      </w:r>
      <w:r w:rsidR="0051614B" w:rsidRPr="00A54A34">
        <w:rPr>
          <w:rFonts w:ascii="Times New Roman" w:hAnsi="Times New Roman"/>
          <w:sz w:val="24"/>
          <w:szCs w:val="24"/>
          <w:lang w:val="en-US"/>
        </w:rPr>
        <w:t>participant</w:t>
      </w:r>
      <w:r w:rsidRPr="00A54A34">
        <w:rPr>
          <w:rFonts w:ascii="Times New Roman" w:hAnsi="Times New Roman"/>
          <w:sz w:val="24"/>
          <w:szCs w:val="24"/>
          <w:lang w:val="en-US"/>
        </w:rPr>
        <w:t>s’ decisions will be entered in an Excel spreadsheet, and then sent via the internet to the researcher present in the other room.</w:t>
      </w:r>
    </w:p>
    <w:p w14:paraId="40FEDE84" w14:textId="77777777" w:rsidR="003139CD" w:rsidRPr="00A54A34" w:rsidRDefault="003139CD" w:rsidP="003139CD">
      <w:pPr>
        <w:spacing w:after="0" w:line="360" w:lineRule="auto"/>
        <w:ind w:firstLine="284"/>
        <w:jc w:val="both"/>
        <w:rPr>
          <w:rStyle w:val="hps"/>
          <w:rFonts w:ascii="Times New Roman" w:hAnsi="Times New Roman"/>
          <w:i/>
          <w:iCs/>
          <w:sz w:val="24"/>
          <w:szCs w:val="24"/>
          <w:lang w:val="en-US"/>
        </w:rPr>
      </w:pPr>
      <w:r w:rsidRPr="00A54A34">
        <w:rPr>
          <w:rStyle w:val="hps"/>
          <w:rFonts w:ascii="Times New Roman" w:hAnsi="Times New Roman"/>
          <w:i/>
          <w:iCs/>
          <w:sz w:val="24"/>
          <w:szCs w:val="24"/>
          <w:lang w:val="en-US"/>
        </w:rPr>
        <w:lastRenderedPageBreak/>
        <w:t>The</w:t>
      </w:r>
      <w:r w:rsidRPr="00A54A34">
        <w:rPr>
          <w:rFonts w:ascii="Times New Roman" w:hAnsi="Times New Roman"/>
          <w:i/>
          <w:iCs/>
          <w:sz w:val="24"/>
          <w:szCs w:val="24"/>
          <w:lang w:val="en-US"/>
        </w:rPr>
        <w:t xml:space="preserve"> re</w:t>
      </w:r>
      <w:r w:rsidRPr="00A54A34">
        <w:rPr>
          <w:rStyle w:val="hps"/>
          <w:rFonts w:ascii="Times New Roman" w:hAnsi="Times New Roman"/>
          <w:i/>
          <w:iCs/>
          <w:sz w:val="24"/>
          <w:szCs w:val="24"/>
          <w:lang w:val="en-US"/>
        </w:rPr>
        <w:t>search session is divided into two phases. In the first phase you will take some decisions involving other people</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In the second part you will be asked to fill out a questionnaire. The entire session will last approximately one hour. You are kindly requested not</w:t>
      </w:r>
      <w:r w:rsidRPr="00A54A34">
        <w:rPr>
          <w:rFonts w:ascii="Times New Roman" w:hAnsi="Times New Roman"/>
          <w:i/>
          <w:iCs/>
          <w:sz w:val="24"/>
          <w:szCs w:val="24"/>
          <w:lang w:val="en-US"/>
        </w:rPr>
        <w:t xml:space="preserve"> to </w:t>
      </w:r>
      <w:r w:rsidRPr="00A54A34">
        <w:rPr>
          <w:rStyle w:val="hps"/>
          <w:rFonts w:ascii="Times New Roman" w:hAnsi="Times New Roman"/>
          <w:i/>
          <w:iCs/>
          <w:sz w:val="24"/>
          <w:szCs w:val="24"/>
          <w:lang w:val="en-US"/>
        </w:rPr>
        <w:t>talk to other participants and to be quiet throughout the session. If something is not clear please raise your hand and ask us questions</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You can now open the envelope that you drew earlier. You can find inside a sheet of several stickers</w:t>
      </w:r>
      <w:r w:rsidRPr="00A54A34">
        <w:rPr>
          <w:rFonts w:ascii="Times New Roman" w:hAnsi="Times New Roman"/>
          <w:i/>
          <w:iCs/>
          <w:sz w:val="24"/>
          <w:szCs w:val="24"/>
          <w:lang w:val="en-US"/>
        </w:rPr>
        <w:t xml:space="preserve"> where </w:t>
      </w:r>
      <w:r w:rsidRPr="00A54A34">
        <w:rPr>
          <w:rStyle w:val="hps"/>
          <w:rFonts w:ascii="Times New Roman" w:hAnsi="Times New Roman"/>
          <w:i/>
          <w:iCs/>
          <w:sz w:val="24"/>
          <w:szCs w:val="24"/>
          <w:lang w:val="en-US"/>
        </w:rPr>
        <w:t>an identification number has been printed</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As already explained, this is the number that guarantees your anonymity in the research.</w:t>
      </w:r>
      <w:r w:rsidRPr="00A54A34">
        <w:rPr>
          <w:rFonts w:ascii="Times New Roman" w:hAnsi="Times New Roman"/>
          <w:i/>
          <w:iCs/>
          <w:sz w:val="24"/>
          <w:szCs w:val="24"/>
          <w:lang w:val="en-US"/>
        </w:rPr>
        <w:t xml:space="preserve"> You may also find an envelope. </w:t>
      </w:r>
      <w:r w:rsidRPr="00A54A34">
        <w:rPr>
          <w:rStyle w:val="hps"/>
          <w:rFonts w:ascii="Times New Roman" w:hAnsi="Times New Roman"/>
          <w:i/>
          <w:iCs/>
          <w:sz w:val="24"/>
          <w:szCs w:val="24"/>
          <w:lang w:val="en-US"/>
        </w:rPr>
        <w:t>At the end of this session</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while you fill the questionnaire</w:t>
      </w:r>
      <w:r w:rsidRPr="00A54A34">
        <w:rPr>
          <w:rFonts w:ascii="Times New Roman" w:hAnsi="Times New Roman"/>
          <w:i/>
          <w:iCs/>
          <w:sz w:val="24"/>
          <w:szCs w:val="24"/>
          <w:lang w:val="en-US"/>
        </w:rPr>
        <w:t xml:space="preserve">, we will compute </w:t>
      </w:r>
      <w:r w:rsidRPr="00A54A34">
        <w:rPr>
          <w:rStyle w:val="hps"/>
          <w:rFonts w:ascii="Times New Roman" w:hAnsi="Times New Roman"/>
          <w:i/>
          <w:iCs/>
          <w:sz w:val="24"/>
          <w:szCs w:val="24"/>
          <w:lang w:val="en-US"/>
        </w:rPr>
        <w:t>your earnings and leave the money in that envelope. After having calculated your earnings and inserted them into the envelopes</w:t>
      </w:r>
      <w:r w:rsidRPr="00A54A34">
        <w:rPr>
          <w:rFonts w:ascii="Times New Roman" w:hAnsi="Times New Roman"/>
          <w:i/>
          <w:iCs/>
          <w:sz w:val="24"/>
          <w:szCs w:val="24"/>
          <w:lang w:val="en-US"/>
        </w:rPr>
        <w:t xml:space="preserve">, we will </w:t>
      </w:r>
      <w:r w:rsidRPr="00A54A34">
        <w:rPr>
          <w:rStyle w:val="hps"/>
          <w:rFonts w:ascii="Times New Roman" w:hAnsi="Times New Roman"/>
          <w:i/>
          <w:iCs/>
          <w:sz w:val="24"/>
          <w:szCs w:val="24"/>
          <w:lang w:val="en-US"/>
        </w:rPr>
        <w:t>leave the envelopes on this table.</w:t>
      </w:r>
    </w:p>
    <w:p w14:paraId="0CAB550F" w14:textId="77777777" w:rsidR="003139CD" w:rsidRPr="00A54A34" w:rsidRDefault="003139CD" w:rsidP="003139CD">
      <w:pPr>
        <w:spacing w:after="0" w:line="360" w:lineRule="auto"/>
        <w:ind w:firstLine="284"/>
        <w:jc w:val="both"/>
        <w:rPr>
          <w:rFonts w:ascii="Times New Roman" w:hAnsi="Times New Roman"/>
          <w:iCs/>
          <w:sz w:val="24"/>
          <w:lang w:val="en-US"/>
        </w:rPr>
      </w:pPr>
      <w:r w:rsidRPr="00A54A34">
        <w:rPr>
          <w:rFonts w:ascii="Times New Roman" w:hAnsi="Times New Roman"/>
          <w:iCs/>
          <w:sz w:val="24"/>
          <w:lang w:val="en-US"/>
        </w:rPr>
        <w:t>Researchers show a table, close to the exit, where the envelopes will be placed at the end of the session.</w:t>
      </w:r>
    </w:p>
    <w:p w14:paraId="23EAD187" w14:textId="77777777" w:rsidR="003139CD" w:rsidRPr="00A54A34" w:rsidRDefault="003139CD" w:rsidP="003139CD">
      <w:pPr>
        <w:spacing w:after="0" w:line="360" w:lineRule="auto"/>
        <w:ind w:firstLine="284"/>
        <w:jc w:val="both"/>
        <w:rPr>
          <w:rStyle w:val="hps"/>
          <w:rFonts w:ascii="Times New Roman" w:hAnsi="Times New Roman"/>
          <w:i/>
          <w:iCs/>
          <w:sz w:val="24"/>
          <w:lang w:val="en-US"/>
        </w:rPr>
      </w:pPr>
      <w:r w:rsidRPr="00A54A34">
        <w:rPr>
          <w:rStyle w:val="hps"/>
          <w:rFonts w:ascii="Times New Roman" w:hAnsi="Times New Roman"/>
          <w:i/>
          <w:iCs/>
          <w:sz w:val="24"/>
          <w:lang w:val="en-US"/>
        </w:rPr>
        <w:t>You will pick up the envelope</w:t>
      </w:r>
      <w:r w:rsidRPr="00A54A34">
        <w:rPr>
          <w:rFonts w:ascii="Times New Roman" w:hAnsi="Times New Roman"/>
          <w:i/>
          <w:iCs/>
          <w:sz w:val="24"/>
          <w:lang w:val="en-US"/>
        </w:rPr>
        <w:t xml:space="preserve"> associated with </w:t>
      </w:r>
      <w:r w:rsidRPr="00A54A34">
        <w:rPr>
          <w:rStyle w:val="hps"/>
          <w:rFonts w:ascii="Times New Roman" w:hAnsi="Times New Roman"/>
          <w:i/>
          <w:iCs/>
          <w:sz w:val="24"/>
          <w:lang w:val="en-US"/>
        </w:rPr>
        <w:t>your identification number after having completed the questionnaire. Inside the envelope</w:t>
      </w:r>
      <w:r w:rsidRPr="00A54A34">
        <w:rPr>
          <w:rFonts w:ascii="Times New Roman" w:hAnsi="Times New Roman"/>
          <w:i/>
          <w:iCs/>
          <w:sz w:val="24"/>
          <w:lang w:val="en-US"/>
        </w:rPr>
        <w:t xml:space="preserve"> you will </w:t>
      </w:r>
      <w:r w:rsidRPr="00A54A34">
        <w:rPr>
          <w:rStyle w:val="hps"/>
          <w:rFonts w:ascii="Times New Roman" w:hAnsi="Times New Roman"/>
          <w:i/>
          <w:iCs/>
          <w:sz w:val="24"/>
          <w:lang w:val="en-US"/>
        </w:rPr>
        <w:t>also found two receipts that you should fill out after having checked your earnings. You will leave the receipts in the large envelope</w:t>
      </w:r>
      <w:r w:rsidRPr="00A54A34">
        <w:rPr>
          <w:rFonts w:ascii="Times New Roman" w:hAnsi="Times New Roman"/>
          <w:i/>
          <w:iCs/>
          <w:sz w:val="24"/>
          <w:lang w:val="en-US"/>
        </w:rPr>
        <w:t xml:space="preserve"> named </w:t>
      </w:r>
      <w:r w:rsidRPr="00A54A34">
        <w:rPr>
          <w:rStyle w:val="hps"/>
          <w:rFonts w:ascii="Times New Roman" w:hAnsi="Times New Roman"/>
          <w:i/>
          <w:iCs/>
          <w:sz w:val="24"/>
          <w:lang w:val="en-US"/>
        </w:rPr>
        <w:t>"</w:t>
      </w:r>
      <w:r w:rsidRPr="00A54A34">
        <w:rPr>
          <w:rFonts w:ascii="Times New Roman" w:hAnsi="Times New Roman"/>
          <w:i/>
          <w:iCs/>
          <w:sz w:val="24"/>
          <w:lang w:val="en-US"/>
        </w:rPr>
        <w:t xml:space="preserve">RECEIPTS" hang onto the </w:t>
      </w:r>
      <w:r w:rsidRPr="00A54A34">
        <w:rPr>
          <w:rStyle w:val="hps"/>
          <w:rFonts w:ascii="Times New Roman" w:hAnsi="Times New Roman"/>
          <w:i/>
          <w:iCs/>
          <w:sz w:val="24"/>
          <w:lang w:val="en-US"/>
        </w:rPr>
        <w:t>exit</w:t>
      </w:r>
      <w:r w:rsidRPr="00A54A34">
        <w:rPr>
          <w:rFonts w:ascii="Times New Roman" w:hAnsi="Times New Roman"/>
          <w:i/>
          <w:iCs/>
          <w:sz w:val="24"/>
          <w:lang w:val="en-US"/>
        </w:rPr>
        <w:t xml:space="preserve"> door, </w:t>
      </w:r>
      <w:r w:rsidRPr="00A54A34">
        <w:rPr>
          <w:rStyle w:val="hps"/>
          <w:rFonts w:ascii="Times New Roman" w:hAnsi="Times New Roman"/>
          <w:i/>
          <w:iCs/>
          <w:sz w:val="24"/>
          <w:lang w:val="en-US"/>
        </w:rPr>
        <w:t>and you will be free to leave the room</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Please</w:t>
      </w:r>
      <w:r w:rsidRPr="00A54A34">
        <w:rPr>
          <w:rFonts w:ascii="Times New Roman" w:hAnsi="Times New Roman"/>
          <w:i/>
          <w:iCs/>
          <w:sz w:val="24"/>
          <w:lang w:val="en-US"/>
        </w:rPr>
        <w:t xml:space="preserve"> take </w:t>
      </w:r>
      <w:r w:rsidRPr="00A54A34">
        <w:rPr>
          <w:rStyle w:val="hps"/>
          <w:rFonts w:ascii="Times New Roman" w:hAnsi="Times New Roman"/>
          <w:i/>
          <w:iCs/>
          <w:sz w:val="24"/>
          <w:lang w:val="en-US"/>
        </w:rPr>
        <w:t>out the sheet of stickers now and attach a sticker on the back of the envelope. Leave</w:t>
      </w:r>
      <w:r w:rsidRPr="00A54A34">
        <w:rPr>
          <w:rFonts w:ascii="Times New Roman" w:hAnsi="Times New Roman"/>
          <w:i/>
          <w:iCs/>
          <w:sz w:val="24"/>
          <w:lang w:val="en-US"/>
        </w:rPr>
        <w:t xml:space="preserve"> the </w:t>
      </w:r>
      <w:r w:rsidRPr="00A54A34">
        <w:rPr>
          <w:rStyle w:val="hps"/>
          <w:rFonts w:ascii="Times New Roman" w:hAnsi="Times New Roman"/>
          <w:i/>
          <w:iCs/>
          <w:sz w:val="24"/>
          <w:lang w:val="en-US"/>
        </w:rPr>
        <w:t>receipts in the envelope. I will collect the envelope later on.</w:t>
      </w:r>
    </w:p>
    <w:p w14:paraId="027500E9" w14:textId="77777777" w:rsidR="003139CD" w:rsidRPr="00A54A34" w:rsidRDefault="003139CD" w:rsidP="003139CD">
      <w:pPr>
        <w:spacing w:after="0" w:line="360" w:lineRule="auto"/>
        <w:ind w:firstLine="284"/>
        <w:jc w:val="both"/>
        <w:rPr>
          <w:rFonts w:ascii="Times New Roman" w:hAnsi="Times New Roman"/>
          <w:i/>
          <w:iCs/>
          <w:sz w:val="24"/>
          <w:lang w:val="en-US"/>
        </w:rPr>
      </w:pPr>
      <w:r w:rsidRPr="00A54A34">
        <w:rPr>
          <w:rFonts w:ascii="Times New Roman" w:hAnsi="Times New Roman"/>
          <w:sz w:val="24"/>
          <w:lang w:val="en-US"/>
        </w:rPr>
        <w:t>Researchers show the large envelope named “RECEIPTS” pasted to the exit door.</w:t>
      </w:r>
    </w:p>
    <w:p w14:paraId="5DB0AE74" w14:textId="77777777" w:rsidR="003139CD" w:rsidRPr="00A54A34" w:rsidRDefault="003139CD" w:rsidP="003139CD">
      <w:pPr>
        <w:spacing w:after="0" w:line="360" w:lineRule="auto"/>
        <w:ind w:firstLine="284"/>
        <w:jc w:val="both"/>
        <w:rPr>
          <w:rStyle w:val="hps"/>
          <w:rFonts w:ascii="Times New Roman" w:hAnsi="Times New Roman"/>
          <w:i/>
          <w:iCs/>
          <w:sz w:val="24"/>
          <w:lang w:val="en-US"/>
        </w:rPr>
      </w:pPr>
      <w:r w:rsidRPr="00A54A34">
        <w:rPr>
          <w:rStyle w:val="hps"/>
          <w:rFonts w:ascii="Times New Roman" w:hAnsi="Times New Roman"/>
          <w:i/>
          <w:iCs/>
          <w:sz w:val="24"/>
          <w:lang w:val="en-US"/>
        </w:rPr>
        <w:t>Finally</w:t>
      </w:r>
      <w:r w:rsidR="00FF3DB9" w:rsidRPr="00A54A34">
        <w:rPr>
          <w:rStyle w:val="hps"/>
          <w:rFonts w:ascii="Times New Roman" w:hAnsi="Times New Roman"/>
          <w:i/>
          <w:iCs/>
          <w:sz w:val="24"/>
          <w:lang w:val="en-US"/>
        </w:rPr>
        <w:t>,</w:t>
      </w:r>
      <w:r w:rsidRPr="00A54A34">
        <w:rPr>
          <w:rFonts w:ascii="Times New Roman" w:hAnsi="Times New Roman"/>
          <w:i/>
          <w:iCs/>
          <w:sz w:val="24"/>
          <w:lang w:val="en-US"/>
        </w:rPr>
        <w:t xml:space="preserve"> you may </w:t>
      </w:r>
      <w:r w:rsidRPr="00A54A34">
        <w:rPr>
          <w:rStyle w:val="hps"/>
          <w:rFonts w:ascii="Times New Roman" w:hAnsi="Times New Roman"/>
          <w:i/>
          <w:iCs/>
          <w:sz w:val="24"/>
          <w:lang w:val="en-US"/>
        </w:rPr>
        <w:t>find inside the envelopes 5 cards representing €5 each. Please remove them from the envelope.</w:t>
      </w:r>
    </w:p>
    <w:p w14:paraId="5E2180BE" w14:textId="77777777" w:rsidR="003139CD" w:rsidRPr="00A54A34" w:rsidRDefault="003139CD" w:rsidP="003139CD">
      <w:pPr>
        <w:pStyle w:val="Title"/>
        <w:spacing w:line="360" w:lineRule="auto"/>
        <w:jc w:val="both"/>
        <w:rPr>
          <w:rStyle w:val="hps"/>
          <w:i/>
          <w:iCs/>
          <w:sz w:val="24"/>
          <w:lang w:val="en-US"/>
        </w:rPr>
      </w:pPr>
      <w:r w:rsidRPr="00A54A34">
        <w:rPr>
          <w:rStyle w:val="hps"/>
          <w:sz w:val="24"/>
          <w:lang w:val="en-US"/>
        </w:rPr>
        <w:t>Each card has “5€” printed on them.</w:t>
      </w:r>
    </w:p>
    <w:p w14:paraId="4654D962" w14:textId="77777777" w:rsidR="003139CD" w:rsidRPr="00A54A34" w:rsidRDefault="003139CD" w:rsidP="003139CD">
      <w:pPr>
        <w:spacing w:after="0" w:line="360" w:lineRule="auto"/>
        <w:ind w:firstLine="284"/>
        <w:jc w:val="both"/>
        <w:rPr>
          <w:rFonts w:ascii="Times New Roman" w:hAnsi="Times New Roman"/>
          <w:i/>
          <w:iCs/>
          <w:sz w:val="24"/>
          <w:lang w:val="en-US"/>
        </w:rPr>
      </w:pPr>
      <w:r w:rsidRPr="00A54A34">
        <w:rPr>
          <w:rStyle w:val="hps"/>
          <w:rFonts w:ascii="Times New Roman" w:hAnsi="Times New Roman"/>
          <w:i/>
          <w:iCs/>
          <w:sz w:val="24"/>
          <w:lang w:val="en-US"/>
        </w:rPr>
        <w:t>Let us now describe the situation of choice. It is important to pay attention to these instructions because the amount you</w:t>
      </w:r>
      <w:r w:rsidRPr="00A54A34">
        <w:rPr>
          <w:rFonts w:ascii="Times New Roman" w:hAnsi="Times New Roman"/>
          <w:i/>
          <w:iCs/>
          <w:sz w:val="24"/>
          <w:lang w:val="en-US"/>
        </w:rPr>
        <w:t xml:space="preserve"> will </w:t>
      </w:r>
      <w:r w:rsidRPr="00A54A34">
        <w:rPr>
          <w:rStyle w:val="hps"/>
          <w:rFonts w:ascii="Times New Roman" w:hAnsi="Times New Roman"/>
          <w:i/>
          <w:iCs/>
          <w:sz w:val="24"/>
          <w:lang w:val="en-US"/>
        </w:rPr>
        <w:t>earn at the end of the session depends on these decisions.</w:t>
      </w:r>
      <w:r w:rsidRPr="00A54A34">
        <w:rPr>
          <w:rFonts w:ascii="Times New Roman" w:hAnsi="Times New Roman"/>
          <w:i/>
          <w:iCs/>
          <w:sz w:val="24"/>
          <w:lang w:val="en-US"/>
        </w:rPr>
        <w:t xml:space="preserve"> You w</w:t>
      </w:r>
      <w:r w:rsidRPr="00A54A34">
        <w:rPr>
          <w:rStyle w:val="hps"/>
          <w:rFonts w:ascii="Times New Roman" w:hAnsi="Times New Roman"/>
          <w:i/>
          <w:iCs/>
          <w:sz w:val="24"/>
          <w:lang w:val="en-US"/>
        </w:rPr>
        <w:t>ill take part in two decisions</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However, you will be paid only for one of them</w:t>
      </w:r>
      <w:r w:rsidRPr="00A54A34">
        <w:rPr>
          <w:rFonts w:ascii="Times New Roman" w:hAnsi="Times New Roman"/>
          <w:i/>
          <w:iCs/>
          <w:sz w:val="24"/>
          <w:lang w:val="en-US"/>
        </w:rPr>
        <w:t xml:space="preserve">. Which decision you will be paid for </w:t>
      </w:r>
      <w:r w:rsidRPr="00A54A34">
        <w:rPr>
          <w:rStyle w:val="hps"/>
          <w:rFonts w:ascii="Times New Roman" w:hAnsi="Times New Roman"/>
          <w:i/>
          <w:iCs/>
          <w:sz w:val="24"/>
          <w:lang w:val="en-US"/>
        </w:rPr>
        <w:t>is determined by a random draw at the end of the session. Each decision has an equal chance of being drawn</w:t>
      </w:r>
      <w:r w:rsidRPr="00A54A34">
        <w:rPr>
          <w:rFonts w:ascii="Times New Roman" w:hAnsi="Times New Roman"/>
          <w:i/>
          <w:iCs/>
          <w:sz w:val="24"/>
          <w:lang w:val="en-US"/>
        </w:rPr>
        <w:t>.</w:t>
      </w:r>
    </w:p>
    <w:p w14:paraId="40244EB5" w14:textId="77777777" w:rsidR="003139CD" w:rsidRPr="00A54A34" w:rsidRDefault="003139CD" w:rsidP="003139CD">
      <w:pPr>
        <w:spacing w:after="0" w:line="360" w:lineRule="auto"/>
        <w:ind w:firstLine="284"/>
        <w:jc w:val="both"/>
        <w:rPr>
          <w:rFonts w:ascii="Times New Roman" w:hAnsi="Times New Roman"/>
          <w:i/>
          <w:iCs/>
          <w:sz w:val="24"/>
          <w:lang w:val="en-US"/>
        </w:rPr>
      </w:pPr>
      <w:r w:rsidRPr="00A54A34">
        <w:rPr>
          <w:rStyle w:val="hps"/>
          <w:rFonts w:ascii="Times New Roman" w:hAnsi="Times New Roman"/>
          <w:i/>
          <w:iCs/>
          <w:sz w:val="24"/>
          <w:lang w:val="en-US"/>
        </w:rPr>
        <w:t>In the first decision you will be paired with another person who is not in this room</w:t>
      </w:r>
      <w:r w:rsidRPr="00A54A34">
        <w:rPr>
          <w:rFonts w:ascii="Times New Roman" w:hAnsi="Times New Roman"/>
          <w:i/>
          <w:iCs/>
          <w:sz w:val="24"/>
          <w:lang w:val="en-US"/>
        </w:rPr>
        <w:t>. He i</w:t>
      </w:r>
      <w:r w:rsidRPr="00A54A34">
        <w:rPr>
          <w:rStyle w:val="hps"/>
          <w:rFonts w:ascii="Times New Roman" w:hAnsi="Times New Roman"/>
          <w:i/>
          <w:iCs/>
          <w:sz w:val="24"/>
          <w:lang w:val="en-US"/>
        </w:rPr>
        <w:t>s with the other group</w:t>
      </w:r>
      <w:r w:rsidRPr="00A54A34">
        <w:rPr>
          <w:rFonts w:ascii="Times New Roman" w:hAnsi="Times New Roman"/>
          <w:i/>
          <w:iCs/>
          <w:sz w:val="24"/>
          <w:lang w:val="en-US"/>
        </w:rPr>
        <w:t xml:space="preserve"> of people with whom we are carrying out this session. </w:t>
      </w:r>
      <w:r w:rsidRPr="00A54A34">
        <w:rPr>
          <w:rStyle w:val="hps"/>
          <w:rFonts w:ascii="Times New Roman" w:hAnsi="Times New Roman"/>
          <w:i/>
          <w:iCs/>
          <w:sz w:val="24"/>
          <w:lang w:val="en-US"/>
        </w:rPr>
        <w:t>The other group is listening to instructions like the ones I am reading to you. If you want, at the end of this session you will be able to meet this other group of people. However, the identity of the person with whom you have been paired will not be revealed</w:t>
      </w:r>
      <w:r w:rsidRPr="00A54A34">
        <w:rPr>
          <w:rFonts w:ascii="Times New Roman" w:hAnsi="Times New Roman"/>
          <w:i/>
          <w:iCs/>
          <w:sz w:val="24"/>
          <w:lang w:val="en-US"/>
        </w:rPr>
        <w:t xml:space="preserve">, nor </w:t>
      </w:r>
      <w:r w:rsidRPr="00A54A34">
        <w:rPr>
          <w:rStyle w:val="hps"/>
          <w:rFonts w:ascii="Times New Roman" w:hAnsi="Times New Roman"/>
          <w:i/>
          <w:iCs/>
          <w:sz w:val="24"/>
          <w:lang w:val="en-US"/>
        </w:rPr>
        <w:t>your identity will be revealed to him or her</w:t>
      </w:r>
      <w:r w:rsidRPr="00A54A34">
        <w:rPr>
          <w:rFonts w:ascii="Times New Roman" w:hAnsi="Times New Roman"/>
          <w:i/>
          <w:iCs/>
          <w:sz w:val="24"/>
          <w:lang w:val="en-US"/>
        </w:rPr>
        <w:t>.</w:t>
      </w:r>
    </w:p>
    <w:p w14:paraId="4BEC41E1" w14:textId="77777777" w:rsidR="003139CD" w:rsidRPr="00A54A34" w:rsidRDefault="003139CD" w:rsidP="003139CD">
      <w:pPr>
        <w:spacing w:after="0" w:line="360" w:lineRule="auto"/>
        <w:ind w:firstLine="284"/>
        <w:jc w:val="both"/>
        <w:rPr>
          <w:rFonts w:ascii="Times New Roman" w:hAnsi="Times New Roman"/>
          <w:sz w:val="24"/>
          <w:lang w:val="en-US"/>
        </w:rPr>
      </w:pPr>
      <w:r w:rsidRPr="00A54A34">
        <w:rPr>
          <w:rFonts w:ascii="Times New Roman" w:hAnsi="Times New Roman"/>
          <w:sz w:val="24"/>
          <w:lang w:val="en-US"/>
        </w:rPr>
        <w:t>In the ingroup treatment instructions read:</w:t>
      </w:r>
    </w:p>
    <w:p w14:paraId="41A8438F" w14:textId="2623D2F9" w:rsidR="003139CD" w:rsidRPr="00A54A34" w:rsidRDefault="003139CD" w:rsidP="003139CD">
      <w:pPr>
        <w:spacing w:after="0" w:line="360" w:lineRule="auto"/>
        <w:ind w:firstLine="284"/>
        <w:jc w:val="both"/>
        <w:rPr>
          <w:rStyle w:val="hps"/>
          <w:rFonts w:ascii="Times New Roman" w:hAnsi="Times New Roman"/>
          <w:i/>
          <w:iCs/>
          <w:sz w:val="24"/>
          <w:lang w:val="en-US"/>
        </w:rPr>
      </w:pPr>
      <w:r w:rsidRPr="00A54A34">
        <w:rPr>
          <w:rStyle w:val="hps"/>
          <w:rFonts w:ascii="Times New Roman" w:hAnsi="Times New Roman"/>
          <w:i/>
          <w:iCs/>
          <w:sz w:val="24"/>
          <w:lang w:val="en-US"/>
        </w:rPr>
        <w:lastRenderedPageBreak/>
        <w:t xml:space="preserve">The person with whom you will be paired is a member of the Association X </w:t>
      </w:r>
      <w:r w:rsidRPr="00A54A34">
        <w:rPr>
          <w:rStyle w:val="hps"/>
          <w:rFonts w:ascii="Times New Roman" w:hAnsi="Times New Roman"/>
          <w:iCs/>
          <w:sz w:val="24"/>
          <w:lang w:val="en-US"/>
        </w:rPr>
        <w:t xml:space="preserve">{researcher states the </w:t>
      </w:r>
      <w:r w:rsidRPr="00A54A34">
        <w:rPr>
          <w:rStyle w:val="hps"/>
          <w:rFonts w:ascii="Times New Roman" w:hAnsi="Times New Roman"/>
          <w:i/>
          <w:sz w:val="24"/>
          <w:lang w:val="en-US"/>
        </w:rPr>
        <w:t>name of the association} of which you are also a member</w:t>
      </w:r>
      <w:r w:rsidRPr="00A54A34">
        <w:rPr>
          <w:rFonts w:ascii="Times New Roman" w:hAnsi="Times New Roman"/>
          <w:i/>
          <w:sz w:val="24"/>
          <w:lang w:val="en-US"/>
        </w:rPr>
        <w:t xml:space="preserve">, </w:t>
      </w:r>
      <w:r w:rsidRPr="00A54A34">
        <w:rPr>
          <w:rStyle w:val="hps"/>
          <w:rFonts w:ascii="Times New Roman" w:hAnsi="Times New Roman"/>
          <w:i/>
          <w:sz w:val="24"/>
          <w:lang w:val="en-US"/>
        </w:rPr>
        <w:t xml:space="preserve">and is resident </w:t>
      </w:r>
      <w:r w:rsidRPr="00A54A34">
        <w:rPr>
          <w:rStyle w:val="hps"/>
          <w:rFonts w:ascii="Times New Roman" w:hAnsi="Times New Roman"/>
          <w:i/>
          <w:sz w:val="24"/>
          <w:szCs w:val="24"/>
          <w:lang w:val="en-US"/>
        </w:rPr>
        <w:t xml:space="preserve">in </w:t>
      </w:r>
      <w:r w:rsidR="00E36BA7" w:rsidRPr="00A54A34">
        <w:rPr>
          <w:rStyle w:val="hps"/>
          <w:rFonts w:ascii="Times New Roman" w:hAnsi="Times New Roman"/>
          <w:i/>
          <w:sz w:val="24"/>
          <w:szCs w:val="24"/>
          <w:lang w:val="en-US"/>
        </w:rPr>
        <w:t>Parma</w:t>
      </w:r>
      <w:r w:rsidRPr="00597A0F">
        <w:rPr>
          <w:rStyle w:val="hps"/>
          <w:rFonts w:ascii="Times New Roman" w:hAnsi="Times New Roman"/>
          <w:i/>
          <w:sz w:val="24"/>
          <w:lang w:val="en-US"/>
        </w:rPr>
        <w:t>, or its province,</w:t>
      </w:r>
      <w:r w:rsidRPr="00A54A34">
        <w:rPr>
          <w:rStyle w:val="hps"/>
          <w:rFonts w:ascii="Times New Roman" w:hAnsi="Times New Roman"/>
          <w:i/>
          <w:iCs/>
          <w:sz w:val="24"/>
          <w:lang w:val="en-US"/>
        </w:rPr>
        <w:t xml:space="preserve"> or</w:t>
      </w:r>
      <w:r w:rsidRPr="00A54A34">
        <w:rPr>
          <w:rFonts w:ascii="Times New Roman" w:hAnsi="Times New Roman"/>
          <w:i/>
          <w:iCs/>
          <w:sz w:val="24"/>
          <w:lang w:val="en-US"/>
        </w:rPr>
        <w:t xml:space="preserve"> in </w:t>
      </w:r>
      <w:r w:rsidRPr="00A54A34">
        <w:rPr>
          <w:rStyle w:val="hps"/>
          <w:rFonts w:ascii="Times New Roman" w:hAnsi="Times New Roman"/>
          <w:i/>
          <w:iCs/>
          <w:sz w:val="24"/>
          <w:lang w:val="en-US"/>
        </w:rPr>
        <w:t>neighbouring provinces.</w:t>
      </w:r>
      <w:r w:rsidRPr="00A54A34">
        <w:rPr>
          <w:rFonts w:ascii="Times New Roman" w:hAnsi="Times New Roman"/>
          <w:i/>
          <w:iCs/>
          <w:sz w:val="24"/>
          <w:lang w:val="en-US"/>
        </w:rPr>
        <w:t xml:space="preserve"> He </w:t>
      </w:r>
      <w:r w:rsidRPr="00A54A34">
        <w:rPr>
          <w:rStyle w:val="hps"/>
          <w:rFonts w:ascii="Times New Roman" w:hAnsi="Times New Roman"/>
          <w:i/>
          <w:iCs/>
          <w:sz w:val="24"/>
          <w:lang w:val="en-US"/>
        </w:rPr>
        <w:t>was asked to take part in the research in a similar way as you have been contacted.</w:t>
      </w:r>
    </w:p>
    <w:p w14:paraId="6F349139" w14:textId="77777777" w:rsidR="003139CD" w:rsidRPr="00A54A34" w:rsidRDefault="003139CD" w:rsidP="003139CD">
      <w:pPr>
        <w:spacing w:after="0" w:line="360" w:lineRule="auto"/>
        <w:ind w:firstLine="284"/>
        <w:jc w:val="both"/>
        <w:rPr>
          <w:rStyle w:val="hps"/>
          <w:rFonts w:ascii="Times New Roman" w:hAnsi="Times New Roman"/>
          <w:iCs/>
          <w:sz w:val="24"/>
          <w:lang w:val="en-US"/>
        </w:rPr>
      </w:pPr>
      <w:r w:rsidRPr="00A54A34">
        <w:rPr>
          <w:rStyle w:val="hps"/>
          <w:rFonts w:ascii="Times New Roman" w:hAnsi="Times New Roman"/>
          <w:iCs/>
          <w:sz w:val="24"/>
          <w:lang w:val="en-US"/>
        </w:rPr>
        <w:t>In</w:t>
      </w:r>
      <w:r w:rsidRPr="00A54A34">
        <w:rPr>
          <w:rFonts w:ascii="Times New Roman" w:hAnsi="Times New Roman"/>
          <w:iCs/>
          <w:sz w:val="24"/>
          <w:lang w:val="en-US"/>
        </w:rPr>
        <w:t xml:space="preserve"> Outgroup </w:t>
      </w:r>
      <w:r w:rsidRPr="00A54A34">
        <w:rPr>
          <w:rStyle w:val="hps"/>
          <w:rFonts w:ascii="Times New Roman" w:hAnsi="Times New Roman"/>
          <w:iCs/>
          <w:sz w:val="24"/>
          <w:lang w:val="en-US"/>
        </w:rPr>
        <w:t>Treatment instructions read:</w:t>
      </w:r>
    </w:p>
    <w:p w14:paraId="4EB43476" w14:textId="76C1C66A" w:rsidR="003139CD" w:rsidRPr="00A54A34" w:rsidRDefault="003139CD" w:rsidP="003139CD">
      <w:pPr>
        <w:spacing w:after="0" w:line="360" w:lineRule="auto"/>
        <w:ind w:firstLine="284"/>
        <w:jc w:val="both"/>
        <w:rPr>
          <w:rFonts w:ascii="Times New Roman" w:hAnsi="Times New Roman"/>
          <w:i/>
          <w:iCs/>
          <w:sz w:val="24"/>
          <w:lang w:val="en-US"/>
        </w:rPr>
      </w:pPr>
      <w:r w:rsidRPr="00A54A34">
        <w:rPr>
          <w:rStyle w:val="hps"/>
          <w:rFonts w:ascii="Times New Roman" w:hAnsi="Times New Roman"/>
          <w:i/>
          <w:iCs/>
          <w:sz w:val="24"/>
          <w:lang w:val="en-US"/>
        </w:rPr>
        <w:t>The person with whom you will be paired</w:t>
      </w:r>
      <w:r w:rsidRPr="00A54A34">
        <w:rPr>
          <w:rFonts w:ascii="Times New Roman" w:hAnsi="Times New Roman"/>
          <w:i/>
          <w:iCs/>
          <w:sz w:val="24"/>
          <w:lang w:val="en-US"/>
        </w:rPr>
        <w:t xml:space="preserve"> is resident in the province </w:t>
      </w:r>
      <w:r w:rsidRPr="00A54A34">
        <w:rPr>
          <w:rStyle w:val="hps"/>
          <w:rFonts w:ascii="Times New Roman" w:hAnsi="Times New Roman"/>
          <w:i/>
          <w:iCs/>
          <w:sz w:val="24"/>
          <w:szCs w:val="24"/>
          <w:lang w:val="en-US"/>
        </w:rPr>
        <w:t xml:space="preserve">of </w:t>
      </w:r>
      <w:r w:rsidR="00E36BA7" w:rsidRPr="00A54A34">
        <w:rPr>
          <w:rStyle w:val="hps"/>
          <w:rFonts w:ascii="Times New Roman" w:hAnsi="Times New Roman"/>
          <w:i/>
          <w:iCs/>
          <w:sz w:val="24"/>
          <w:szCs w:val="24"/>
          <w:lang w:val="en-US"/>
        </w:rPr>
        <w:t>Parma</w:t>
      </w:r>
      <w:r w:rsidR="00E36BA7" w:rsidRPr="00597A0F">
        <w:rPr>
          <w:rStyle w:val="hps"/>
          <w:rFonts w:ascii="Times New Roman" w:hAnsi="Times New Roman"/>
          <w:i/>
          <w:iCs/>
          <w:sz w:val="24"/>
          <w:lang w:val="en-US"/>
        </w:rPr>
        <w:t xml:space="preserve"> </w:t>
      </w:r>
      <w:r w:rsidRPr="00A54A34">
        <w:rPr>
          <w:rStyle w:val="hps"/>
          <w:rFonts w:ascii="Times New Roman" w:hAnsi="Times New Roman"/>
          <w:i/>
          <w:iCs/>
          <w:sz w:val="24"/>
          <w:lang w:val="en-US"/>
        </w:rPr>
        <w:t xml:space="preserve">or in neighbouring provinces. This person has been contacted within a large sample of people of Italian citizenship residing in </w:t>
      </w:r>
      <w:r w:rsidR="004352DF" w:rsidRPr="00A54A34">
        <w:rPr>
          <w:rStyle w:val="hps"/>
          <w:rFonts w:ascii="Times New Roman" w:hAnsi="Times New Roman"/>
          <w:i/>
          <w:iCs/>
          <w:sz w:val="24"/>
          <w:szCs w:val="24"/>
          <w:lang w:val="en-US"/>
        </w:rPr>
        <w:t>Parma</w:t>
      </w:r>
      <w:r w:rsidRPr="00597A0F">
        <w:rPr>
          <w:rStyle w:val="hps"/>
          <w:rFonts w:ascii="Times New Roman" w:hAnsi="Times New Roman"/>
          <w:i/>
          <w:iCs/>
          <w:sz w:val="24"/>
          <w:lang w:val="en-US"/>
        </w:rPr>
        <w:t>,</w:t>
      </w:r>
      <w:r w:rsidRPr="00A54A34">
        <w:rPr>
          <w:rStyle w:val="hps"/>
          <w:rFonts w:ascii="Times New Roman" w:hAnsi="Times New Roman"/>
          <w:iCs/>
          <w:sz w:val="24"/>
          <w:lang w:val="en-US"/>
        </w:rPr>
        <w:t xml:space="preserve"> </w:t>
      </w:r>
      <w:r w:rsidRPr="00A54A34">
        <w:rPr>
          <w:rStyle w:val="hps"/>
          <w:rFonts w:ascii="Times New Roman" w:hAnsi="Times New Roman"/>
          <w:i/>
          <w:iCs/>
          <w:sz w:val="24"/>
          <w:lang w:val="en-US"/>
        </w:rPr>
        <w:t>or its province</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or in neighbouring provinces. We have contacted more than a thousand people from various age groups and socio-economic status</w:t>
      </w:r>
      <w:r w:rsidRPr="00A54A34">
        <w:rPr>
          <w:rFonts w:ascii="Times New Roman" w:hAnsi="Times New Roman"/>
          <w:i/>
          <w:iCs/>
          <w:sz w:val="24"/>
          <w:lang w:val="en-US"/>
        </w:rPr>
        <w:t xml:space="preserve">, to participate </w:t>
      </w:r>
      <w:r w:rsidRPr="00A54A34">
        <w:rPr>
          <w:rStyle w:val="hps"/>
          <w:rFonts w:ascii="Times New Roman" w:hAnsi="Times New Roman"/>
          <w:i/>
          <w:iCs/>
          <w:sz w:val="24"/>
          <w:lang w:val="en-US"/>
        </w:rPr>
        <w:t>in this research</w:t>
      </w:r>
      <w:r w:rsidRPr="00A54A34">
        <w:rPr>
          <w:rFonts w:ascii="Times New Roman" w:hAnsi="Times New Roman"/>
          <w:i/>
          <w:iCs/>
          <w:sz w:val="24"/>
          <w:lang w:val="en-US"/>
        </w:rPr>
        <w:t>.</w:t>
      </w:r>
    </w:p>
    <w:p w14:paraId="724D7D56" w14:textId="77777777" w:rsidR="003139CD" w:rsidRPr="00A54A34" w:rsidRDefault="003139CD" w:rsidP="003139CD">
      <w:pPr>
        <w:spacing w:after="0" w:line="360" w:lineRule="auto"/>
        <w:ind w:firstLine="284"/>
        <w:jc w:val="both"/>
        <w:rPr>
          <w:rStyle w:val="hps"/>
          <w:rFonts w:ascii="Times New Roman" w:hAnsi="Times New Roman"/>
          <w:sz w:val="24"/>
          <w:lang w:val="en-US"/>
        </w:rPr>
      </w:pPr>
      <w:r w:rsidRPr="00A54A34">
        <w:rPr>
          <w:rStyle w:val="hps"/>
          <w:rFonts w:ascii="Times New Roman" w:hAnsi="Times New Roman"/>
          <w:sz w:val="24"/>
          <w:lang w:val="en-US"/>
        </w:rPr>
        <w:t xml:space="preserve">From now on, instructions were the same in both treatments: </w:t>
      </w:r>
    </w:p>
    <w:p w14:paraId="21CE50B8" w14:textId="77777777" w:rsidR="003139CD" w:rsidRPr="00A54A34" w:rsidRDefault="003139CD" w:rsidP="003139CD">
      <w:pPr>
        <w:spacing w:after="0" w:line="360" w:lineRule="auto"/>
        <w:ind w:firstLine="284"/>
        <w:jc w:val="both"/>
        <w:rPr>
          <w:rFonts w:ascii="Times New Roman" w:hAnsi="Times New Roman"/>
          <w:i/>
          <w:iCs/>
          <w:sz w:val="24"/>
          <w:lang w:val="en-US"/>
        </w:rPr>
      </w:pPr>
      <w:r w:rsidRPr="00A54A34">
        <w:rPr>
          <w:rStyle w:val="hps"/>
          <w:rFonts w:ascii="Times New Roman" w:hAnsi="Times New Roman"/>
          <w:i/>
          <w:iCs/>
          <w:sz w:val="24"/>
          <w:lang w:val="en-US"/>
        </w:rPr>
        <w:t>The first decision takes place</w:t>
      </w:r>
      <w:r w:rsidRPr="00A54A34">
        <w:rPr>
          <w:rFonts w:ascii="Times New Roman" w:hAnsi="Times New Roman"/>
          <w:i/>
          <w:iCs/>
          <w:sz w:val="24"/>
          <w:lang w:val="en-US"/>
        </w:rPr>
        <w:t xml:space="preserve"> as follows. </w:t>
      </w:r>
      <w:r w:rsidRPr="00A54A34">
        <w:rPr>
          <w:rStyle w:val="hps"/>
          <w:rFonts w:ascii="Times New Roman" w:hAnsi="Times New Roman"/>
          <w:i/>
          <w:iCs/>
          <w:sz w:val="24"/>
          <w:lang w:val="en-US"/>
        </w:rPr>
        <w:t>We will call the two participants in this decision, "</w:t>
      </w:r>
      <w:r w:rsidRPr="00A54A34">
        <w:rPr>
          <w:rFonts w:ascii="Times New Roman" w:hAnsi="Times New Roman"/>
          <w:i/>
          <w:iCs/>
          <w:sz w:val="24"/>
          <w:lang w:val="en-US"/>
        </w:rPr>
        <w:t>SENDER</w:t>
      </w:r>
      <w:r w:rsidRPr="00A54A34">
        <w:rPr>
          <w:rStyle w:val="atn"/>
          <w:rFonts w:ascii="Times New Roman" w:hAnsi="Times New Roman"/>
          <w:i/>
          <w:iCs/>
          <w:sz w:val="24"/>
          <w:lang w:val="en-US"/>
        </w:rPr>
        <w:t>" and "</w:t>
      </w:r>
      <w:r w:rsidRPr="00A54A34">
        <w:rPr>
          <w:rFonts w:ascii="Times New Roman" w:hAnsi="Times New Roman"/>
          <w:i/>
          <w:iCs/>
          <w:sz w:val="24"/>
          <w:lang w:val="en-US"/>
        </w:rPr>
        <w:t xml:space="preserve">RECEIVER". </w:t>
      </w:r>
      <w:r w:rsidRPr="00A54A34">
        <w:rPr>
          <w:rStyle w:val="hps"/>
          <w:rFonts w:ascii="Times New Roman" w:hAnsi="Times New Roman"/>
          <w:i/>
          <w:iCs/>
          <w:sz w:val="24"/>
          <w:lang w:val="en-US"/>
        </w:rPr>
        <w:t xml:space="preserve">At the beginning of this session, both have received 25€ in </w:t>
      </w:r>
      <w:r w:rsidRPr="00A54A34">
        <w:rPr>
          <w:rFonts w:ascii="Times New Roman" w:hAnsi="Times New Roman"/>
          <w:i/>
          <w:iCs/>
          <w:sz w:val="24"/>
          <w:lang w:val="en-US"/>
        </w:rPr>
        <w:t xml:space="preserve">tokens of </w:t>
      </w:r>
      <w:r w:rsidRPr="00A54A34">
        <w:rPr>
          <w:rStyle w:val="hps"/>
          <w:rFonts w:ascii="Times New Roman" w:hAnsi="Times New Roman"/>
          <w:i/>
          <w:iCs/>
          <w:sz w:val="24"/>
          <w:lang w:val="en-US"/>
        </w:rPr>
        <w:t>5€ each. The decision takes place in two stages</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In the first</w:t>
      </w:r>
      <w:r w:rsidRPr="00A54A34">
        <w:rPr>
          <w:rFonts w:ascii="Times New Roman" w:hAnsi="Times New Roman"/>
          <w:i/>
          <w:iCs/>
          <w:sz w:val="24"/>
          <w:lang w:val="en-US"/>
        </w:rPr>
        <w:t xml:space="preserve"> stage</w:t>
      </w:r>
      <w:r w:rsidRPr="00A54A34">
        <w:rPr>
          <w:rStyle w:val="hps"/>
          <w:rFonts w:ascii="Times New Roman" w:hAnsi="Times New Roman"/>
          <w:i/>
          <w:iCs/>
          <w:sz w:val="24"/>
          <w:lang w:val="en-US"/>
        </w:rPr>
        <w:t>, the SENDER can send a part of the 25€ to the RECEIVER</w:t>
      </w:r>
      <w:r w:rsidRPr="00A54A34">
        <w:rPr>
          <w:rFonts w:ascii="Times New Roman" w:hAnsi="Times New Roman"/>
          <w:i/>
          <w:iCs/>
          <w:sz w:val="24"/>
          <w:lang w:val="en-US"/>
        </w:rPr>
        <w:t xml:space="preserve">. The SENDER </w:t>
      </w:r>
      <w:r w:rsidRPr="00A54A34">
        <w:rPr>
          <w:rStyle w:val="hps"/>
          <w:rFonts w:ascii="Times New Roman" w:hAnsi="Times New Roman"/>
          <w:i/>
          <w:iCs/>
          <w:sz w:val="24"/>
          <w:lang w:val="en-US"/>
        </w:rPr>
        <w:t>may choose not to send anything</w:t>
      </w:r>
      <w:r w:rsidRPr="00A54A34">
        <w:rPr>
          <w:rFonts w:ascii="Times New Roman" w:hAnsi="Times New Roman"/>
          <w:i/>
          <w:iCs/>
          <w:sz w:val="24"/>
          <w:lang w:val="en-US"/>
        </w:rPr>
        <w:t xml:space="preserve">, or </w:t>
      </w:r>
      <w:r w:rsidRPr="00A54A34">
        <w:rPr>
          <w:rStyle w:val="hps"/>
          <w:rFonts w:ascii="Times New Roman" w:hAnsi="Times New Roman"/>
          <w:i/>
          <w:iCs/>
          <w:sz w:val="24"/>
          <w:lang w:val="en-US"/>
        </w:rPr>
        <w:t>to send 5€</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or 10€</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or 15€</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or 20€</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or the full amount of 25 €. The amount sent by the SENDER will be doubled by the researchers and transferred to the RECEIVER</w:t>
      </w:r>
      <w:r w:rsidRPr="00A54A34">
        <w:rPr>
          <w:rFonts w:ascii="Times New Roman" w:hAnsi="Times New Roman"/>
          <w:i/>
          <w:iCs/>
          <w:sz w:val="24"/>
          <w:lang w:val="en-US"/>
        </w:rPr>
        <w:t>.</w:t>
      </w:r>
    </w:p>
    <w:p w14:paraId="02FB5BB8" w14:textId="77777777" w:rsidR="003139CD" w:rsidRPr="00A54A34" w:rsidRDefault="003139CD" w:rsidP="003139CD">
      <w:pPr>
        <w:spacing w:after="0" w:line="360" w:lineRule="auto"/>
        <w:ind w:firstLine="284"/>
        <w:jc w:val="both"/>
        <w:rPr>
          <w:rFonts w:ascii="Times New Roman" w:hAnsi="Times New Roman"/>
          <w:i/>
          <w:iCs/>
          <w:sz w:val="24"/>
          <w:lang w:val="en-US"/>
        </w:rPr>
      </w:pPr>
      <w:r w:rsidRPr="00A54A34">
        <w:rPr>
          <w:rStyle w:val="hps"/>
          <w:rFonts w:ascii="Times New Roman" w:hAnsi="Times New Roman"/>
          <w:i/>
          <w:iCs/>
          <w:sz w:val="24"/>
          <w:lang w:val="en-US"/>
        </w:rPr>
        <w:t>In the second stage, the</w:t>
      </w:r>
      <w:r w:rsidRPr="00A54A34">
        <w:rPr>
          <w:rFonts w:ascii="Times New Roman" w:hAnsi="Times New Roman"/>
          <w:i/>
          <w:iCs/>
          <w:sz w:val="24"/>
          <w:lang w:val="en-US"/>
        </w:rPr>
        <w:t xml:space="preserve"> RECEIVER</w:t>
      </w:r>
      <w:r w:rsidRPr="00A54A34">
        <w:rPr>
          <w:rStyle w:val="hps"/>
          <w:rFonts w:ascii="Times New Roman" w:hAnsi="Times New Roman"/>
          <w:i/>
          <w:iCs/>
          <w:sz w:val="24"/>
          <w:lang w:val="en-US"/>
        </w:rPr>
        <w:t xml:space="preserve"> has the opportunity to send back to the SENDER part of the total amount in his possession. This is determined by his initial 25€, plus the sum received by the SENDER</w:t>
      </w:r>
      <w:r w:rsidRPr="00A54A34">
        <w:rPr>
          <w:rFonts w:ascii="Times New Roman" w:hAnsi="Times New Roman"/>
          <w:i/>
          <w:iCs/>
          <w:sz w:val="24"/>
          <w:lang w:val="en-US"/>
        </w:rPr>
        <w:t xml:space="preserve"> that has been </w:t>
      </w:r>
      <w:r w:rsidRPr="00A54A34">
        <w:rPr>
          <w:rStyle w:val="hps"/>
          <w:rFonts w:ascii="Times New Roman" w:hAnsi="Times New Roman"/>
          <w:i/>
          <w:iCs/>
          <w:sz w:val="24"/>
          <w:lang w:val="en-US"/>
        </w:rPr>
        <w:t>doubled by the researchers. The RECEIVER may decide to send back any percentage of the total amount in his possession. The amount that is transferred from the RECEIVER will not be doubled. The RECEIVER will not know the amount sent by the SENDER when making his decision.</w:t>
      </w:r>
      <w:r w:rsidRPr="00A54A34">
        <w:rPr>
          <w:rFonts w:ascii="Times New Roman" w:hAnsi="Times New Roman"/>
          <w:i/>
          <w:iCs/>
          <w:sz w:val="24"/>
          <w:lang w:val="en-US"/>
        </w:rPr>
        <w:t xml:space="preserve"> He </w:t>
      </w:r>
      <w:r w:rsidRPr="00A54A34">
        <w:rPr>
          <w:rStyle w:val="hps"/>
          <w:rFonts w:ascii="Times New Roman" w:hAnsi="Times New Roman"/>
          <w:i/>
          <w:iCs/>
          <w:sz w:val="24"/>
          <w:lang w:val="en-US"/>
        </w:rPr>
        <w:t>must indicate on a sheet of paper the amount he wants to send back</w:t>
      </w:r>
      <w:r w:rsidRPr="00A54A34">
        <w:rPr>
          <w:rFonts w:ascii="Times New Roman" w:hAnsi="Times New Roman"/>
          <w:i/>
          <w:iCs/>
          <w:sz w:val="24"/>
          <w:lang w:val="en-US"/>
        </w:rPr>
        <w:t xml:space="preserve"> for </w:t>
      </w:r>
      <w:r w:rsidRPr="00A54A34">
        <w:rPr>
          <w:rStyle w:val="hps"/>
          <w:rFonts w:ascii="Times New Roman" w:hAnsi="Times New Roman"/>
          <w:i/>
          <w:iCs/>
          <w:sz w:val="24"/>
          <w:lang w:val="en-US"/>
        </w:rPr>
        <w:t>each of the six possible amounts that can be sent by the SENDER</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At the end of the session my colleague</w:t>
      </w:r>
      <w:r w:rsidRPr="00A54A34">
        <w:rPr>
          <w:rFonts w:ascii="Times New Roman" w:hAnsi="Times New Roman"/>
          <w:i/>
          <w:iCs/>
          <w:sz w:val="24"/>
          <w:lang w:val="en-US"/>
        </w:rPr>
        <w:t xml:space="preserve"> and </w:t>
      </w:r>
      <w:r w:rsidRPr="00A54A34">
        <w:rPr>
          <w:rStyle w:val="hps"/>
          <w:rFonts w:ascii="Times New Roman" w:hAnsi="Times New Roman"/>
          <w:i/>
          <w:iCs/>
          <w:sz w:val="24"/>
          <w:lang w:val="en-US"/>
        </w:rPr>
        <w:t xml:space="preserve">I will match via the internet the decisions of </w:t>
      </w:r>
      <w:r w:rsidRPr="00A54A34">
        <w:rPr>
          <w:rFonts w:ascii="Times New Roman" w:hAnsi="Times New Roman"/>
          <w:i/>
          <w:iCs/>
          <w:sz w:val="24"/>
          <w:lang w:val="en-US"/>
        </w:rPr>
        <w:t>each SENDER and RECEIVER who have been paired.</w:t>
      </w:r>
    </w:p>
    <w:p w14:paraId="7FFA5025" w14:textId="77777777" w:rsidR="003139CD" w:rsidRPr="00A54A34" w:rsidRDefault="003139CD" w:rsidP="003139CD">
      <w:pPr>
        <w:spacing w:after="0" w:line="360" w:lineRule="auto"/>
        <w:ind w:firstLine="284"/>
        <w:jc w:val="both"/>
        <w:rPr>
          <w:rFonts w:ascii="Times New Roman" w:hAnsi="Times New Roman"/>
          <w:i/>
          <w:sz w:val="24"/>
          <w:lang w:val="en-US"/>
        </w:rPr>
      </w:pPr>
      <w:r w:rsidRPr="00A54A34">
        <w:rPr>
          <w:rStyle w:val="hps"/>
          <w:rFonts w:ascii="Times New Roman" w:hAnsi="Times New Roman"/>
          <w:i/>
          <w:sz w:val="24"/>
          <w:lang w:val="en-US"/>
        </w:rPr>
        <w:t>Let us now see an example of a decision through a chart</w:t>
      </w:r>
      <w:r w:rsidRPr="00A54A34">
        <w:rPr>
          <w:rFonts w:ascii="Times New Roman" w:hAnsi="Times New Roman"/>
          <w:i/>
          <w:sz w:val="24"/>
          <w:lang w:val="en-US"/>
        </w:rPr>
        <w:t>.</w:t>
      </w:r>
    </w:p>
    <w:p w14:paraId="40E1A563" w14:textId="77777777" w:rsidR="003139CD" w:rsidRPr="00A54A34" w:rsidRDefault="003139CD" w:rsidP="003139CD">
      <w:pPr>
        <w:spacing w:after="0" w:line="360" w:lineRule="auto"/>
        <w:ind w:firstLine="284"/>
        <w:jc w:val="both"/>
        <w:rPr>
          <w:rFonts w:ascii="Times New Roman" w:hAnsi="Times New Roman"/>
          <w:iCs/>
          <w:sz w:val="24"/>
          <w:lang w:val="en-US"/>
        </w:rPr>
      </w:pPr>
      <w:r w:rsidRPr="00A54A34">
        <w:rPr>
          <w:rStyle w:val="hps"/>
          <w:rFonts w:ascii="Times New Roman" w:hAnsi="Times New Roman"/>
          <w:iCs/>
          <w:sz w:val="24"/>
          <w:lang w:val="en-US"/>
        </w:rPr>
        <w:t>Show the poster as an example.</w:t>
      </w:r>
      <w:r w:rsidRPr="00A54A34">
        <w:rPr>
          <w:rFonts w:ascii="Times New Roman" w:hAnsi="Times New Roman"/>
          <w:iCs/>
          <w:sz w:val="24"/>
          <w:lang w:val="en-US"/>
        </w:rPr>
        <w:t xml:space="preserve"> Posters are reported in the next page of instructions.</w:t>
      </w:r>
    </w:p>
    <w:p w14:paraId="2B92A0CE" w14:textId="77777777" w:rsidR="003139CD" w:rsidRPr="00A54A34" w:rsidRDefault="003139CD" w:rsidP="003139CD">
      <w:pPr>
        <w:spacing w:after="0" w:line="360" w:lineRule="auto"/>
        <w:ind w:firstLine="284"/>
        <w:jc w:val="both"/>
        <w:rPr>
          <w:rStyle w:val="hps"/>
          <w:rFonts w:ascii="Times New Roman" w:hAnsi="Times New Roman"/>
          <w:i/>
          <w:iCs/>
          <w:sz w:val="24"/>
          <w:lang w:val="en-US"/>
        </w:rPr>
      </w:pPr>
      <w:r w:rsidRPr="00A54A34">
        <w:rPr>
          <w:rStyle w:val="hps"/>
          <w:rFonts w:ascii="Times New Roman" w:hAnsi="Times New Roman"/>
          <w:i/>
          <w:iCs/>
          <w:sz w:val="24"/>
          <w:lang w:val="en-US"/>
        </w:rPr>
        <w:t>Copies of the examples are available</w:t>
      </w:r>
      <w:r w:rsidRPr="00A54A34">
        <w:rPr>
          <w:rFonts w:ascii="Times New Roman" w:hAnsi="Times New Roman"/>
          <w:i/>
          <w:iCs/>
          <w:sz w:val="24"/>
          <w:lang w:val="en-US"/>
        </w:rPr>
        <w:t xml:space="preserve"> on your desk</w:t>
      </w:r>
      <w:r w:rsidRPr="00A54A34">
        <w:rPr>
          <w:rStyle w:val="hps"/>
          <w:rFonts w:ascii="Times New Roman" w:hAnsi="Times New Roman"/>
          <w:i/>
          <w:iCs/>
          <w:sz w:val="24"/>
          <w:lang w:val="en-US"/>
        </w:rPr>
        <w:t>.</w:t>
      </w:r>
    </w:p>
    <w:p w14:paraId="332FD082" w14:textId="77777777" w:rsidR="003139CD" w:rsidRPr="00A54A34" w:rsidRDefault="003139CD" w:rsidP="003139CD">
      <w:pPr>
        <w:spacing w:after="0" w:line="360" w:lineRule="auto"/>
        <w:ind w:firstLine="284"/>
        <w:jc w:val="both"/>
        <w:rPr>
          <w:rStyle w:val="hps"/>
          <w:rFonts w:ascii="Times New Roman" w:hAnsi="Times New Roman"/>
          <w:i/>
          <w:iCs/>
          <w:sz w:val="24"/>
          <w:lang w:val="en-US"/>
        </w:rPr>
      </w:pPr>
      <w:r w:rsidRPr="00A54A34">
        <w:rPr>
          <w:rStyle w:val="hps"/>
          <w:rFonts w:ascii="Times New Roman" w:hAnsi="Times New Roman"/>
          <w:i/>
          <w:iCs/>
          <w:sz w:val="24"/>
          <w:lang w:val="en-US"/>
        </w:rPr>
        <w:t>Both the SENDER and the RECEIVER receive 25€ at the beginning of the decision. In the first</w:t>
      </w:r>
      <w:r w:rsidRPr="00A54A34">
        <w:rPr>
          <w:rFonts w:ascii="Times New Roman" w:hAnsi="Times New Roman"/>
          <w:i/>
          <w:iCs/>
          <w:sz w:val="24"/>
          <w:lang w:val="en-US"/>
        </w:rPr>
        <w:t xml:space="preserve"> phase</w:t>
      </w:r>
      <w:r w:rsidRPr="00A54A34">
        <w:rPr>
          <w:rStyle w:val="hps"/>
          <w:rFonts w:ascii="Times New Roman" w:hAnsi="Times New Roman"/>
          <w:i/>
          <w:iCs/>
          <w:sz w:val="24"/>
          <w:lang w:val="en-US"/>
        </w:rPr>
        <w:t>, the SENDER sends a part of these 25€ to the RECEIVER (10€ in this example)</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The SENDER is free to send 0€, 5€</w:t>
      </w:r>
      <w:r w:rsidRPr="00A54A34">
        <w:rPr>
          <w:rFonts w:ascii="Times New Roman" w:hAnsi="Times New Roman"/>
          <w:i/>
          <w:iCs/>
          <w:sz w:val="24"/>
          <w:lang w:val="en-US"/>
        </w:rPr>
        <w:t>, 10</w:t>
      </w:r>
      <w:r w:rsidRPr="00A54A34">
        <w:rPr>
          <w:rStyle w:val="hps"/>
          <w:rFonts w:ascii="Times New Roman" w:hAnsi="Times New Roman"/>
          <w:i/>
          <w:iCs/>
          <w:sz w:val="24"/>
          <w:lang w:val="en-US"/>
        </w:rPr>
        <w:t>€</w:t>
      </w:r>
      <w:r w:rsidRPr="00A54A34">
        <w:rPr>
          <w:rFonts w:ascii="Times New Roman" w:hAnsi="Times New Roman"/>
          <w:i/>
          <w:iCs/>
          <w:sz w:val="24"/>
          <w:lang w:val="en-US"/>
        </w:rPr>
        <w:t>, 15</w:t>
      </w:r>
      <w:r w:rsidRPr="00A54A34">
        <w:rPr>
          <w:rStyle w:val="hps"/>
          <w:rFonts w:ascii="Times New Roman" w:hAnsi="Times New Roman"/>
          <w:i/>
          <w:iCs/>
          <w:sz w:val="24"/>
          <w:lang w:val="en-US"/>
        </w:rPr>
        <w:t>€</w:t>
      </w:r>
      <w:r w:rsidRPr="00A54A34">
        <w:rPr>
          <w:rFonts w:ascii="Times New Roman" w:hAnsi="Times New Roman"/>
          <w:i/>
          <w:iCs/>
          <w:sz w:val="24"/>
          <w:lang w:val="en-US"/>
        </w:rPr>
        <w:t>, 20</w:t>
      </w:r>
      <w:r w:rsidRPr="00A54A34">
        <w:rPr>
          <w:rStyle w:val="hps"/>
          <w:rFonts w:ascii="Times New Roman" w:hAnsi="Times New Roman"/>
          <w:i/>
          <w:iCs/>
          <w:sz w:val="24"/>
          <w:lang w:val="en-US"/>
        </w:rPr>
        <w:t>€, or</w:t>
      </w:r>
      <w:r w:rsidRPr="00A54A34">
        <w:rPr>
          <w:rFonts w:ascii="Times New Roman" w:hAnsi="Times New Roman"/>
          <w:i/>
          <w:iCs/>
          <w:sz w:val="24"/>
          <w:lang w:val="en-US"/>
        </w:rPr>
        <w:t xml:space="preserve"> 25</w:t>
      </w:r>
      <w:r w:rsidRPr="00A54A34">
        <w:rPr>
          <w:rStyle w:val="hps"/>
          <w:rFonts w:ascii="Times New Roman" w:hAnsi="Times New Roman"/>
          <w:i/>
          <w:iCs/>
          <w:sz w:val="24"/>
          <w:lang w:val="en-US"/>
        </w:rPr>
        <w:t>€</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The amount sent is doubled and added to the 25€ already in possession of the RECEIVER</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In the second phase, the RECEIVER can send back to the SENDER any part of what he holds. The amount transferred from the</w:t>
      </w:r>
      <w:r w:rsidRPr="00A54A34">
        <w:rPr>
          <w:rFonts w:ascii="Times New Roman" w:hAnsi="Times New Roman"/>
          <w:i/>
          <w:iCs/>
          <w:sz w:val="24"/>
          <w:lang w:val="en-US"/>
        </w:rPr>
        <w:t xml:space="preserve"> RECEIVER</w:t>
      </w:r>
      <w:r w:rsidRPr="00A54A34">
        <w:rPr>
          <w:rStyle w:val="hps"/>
          <w:rFonts w:ascii="Times New Roman" w:hAnsi="Times New Roman"/>
          <w:i/>
          <w:iCs/>
          <w:sz w:val="24"/>
          <w:lang w:val="en-US"/>
        </w:rPr>
        <w:t xml:space="preserve"> to the SENDER is not doubled (</w:t>
      </w:r>
      <w:r w:rsidRPr="00A54A34">
        <w:rPr>
          <w:rFonts w:ascii="Times New Roman" w:hAnsi="Times New Roman"/>
          <w:i/>
          <w:iCs/>
          <w:sz w:val="24"/>
          <w:lang w:val="en-US"/>
        </w:rPr>
        <w:t xml:space="preserve">in this example, the </w:t>
      </w:r>
      <w:r w:rsidRPr="00A54A34">
        <w:rPr>
          <w:rStyle w:val="hps"/>
          <w:rFonts w:ascii="Times New Roman" w:hAnsi="Times New Roman"/>
          <w:i/>
          <w:iCs/>
          <w:sz w:val="24"/>
          <w:lang w:val="en-US"/>
        </w:rPr>
        <w:t>RECEIVER</w:t>
      </w:r>
      <w:r w:rsidRPr="00A54A34">
        <w:rPr>
          <w:rFonts w:ascii="Times New Roman" w:hAnsi="Times New Roman"/>
          <w:i/>
          <w:iCs/>
          <w:sz w:val="24"/>
          <w:lang w:val="en-US"/>
        </w:rPr>
        <w:t xml:space="preserve"> sends back </w:t>
      </w:r>
      <w:r w:rsidRPr="00A54A34">
        <w:rPr>
          <w:rStyle w:val="hps"/>
          <w:rFonts w:ascii="Times New Roman" w:hAnsi="Times New Roman"/>
          <w:i/>
          <w:iCs/>
          <w:sz w:val="24"/>
          <w:lang w:val="en-US"/>
        </w:rPr>
        <w:t>15€)</w:t>
      </w:r>
      <w:r w:rsidRPr="00A54A34">
        <w:rPr>
          <w:rFonts w:ascii="Times New Roman" w:hAnsi="Times New Roman"/>
          <w:i/>
          <w:iCs/>
          <w:sz w:val="24"/>
          <w:lang w:val="en-US"/>
        </w:rPr>
        <w:t xml:space="preserve">. The </w:t>
      </w:r>
      <w:r w:rsidRPr="00A54A34">
        <w:rPr>
          <w:rStyle w:val="hps"/>
          <w:rFonts w:ascii="Times New Roman" w:hAnsi="Times New Roman"/>
          <w:i/>
          <w:iCs/>
          <w:sz w:val="24"/>
          <w:lang w:val="en-US"/>
        </w:rPr>
        <w:t>final sum for the SENDER is given by the initial 25€ minus the amount sent plus the sum sent back</w:t>
      </w:r>
      <w:r w:rsidRPr="00A54A34">
        <w:rPr>
          <w:rFonts w:ascii="Times New Roman" w:hAnsi="Times New Roman"/>
          <w:i/>
          <w:iCs/>
          <w:sz w:val="24"/>
          <w:lang w:val="en-US"/>
        </w:rPr>
        <w:t xml:space="preserve"> by the RECEIVER. </w:t>
      </w:r>
      <w:r w:rsidRPr="00A54A34">
        <w:rPr>
          <w:rStyle w:val="hps"/>
          <w:rFonts w:ascii="Times New Roman" w:hAnsi="Times New Roman"/>
          <w:i/>
          <w:iCs/>
          <w:sz w:val="24"/>
          <w:lang w:val="en-US"/>
        </w:rPr>
        <w:t xml:space="preserve">The final sum for the </w:t>
      </w:r>
      <w:r w:rsidRPr="00A54A34">
        <w:rPr>
          <w:rStyle w:val="hps"/>
          <w:rFonts w:ascii="Times New Roman" w:hAnsi="Times New Roman"/>
          <w:i/>
          <w:iCs/>
          <w:sz w:val="24"/>
          <w:lang w:val="en-US"/>
        </w:rPr>
        <w:lastRenderedPageBreak/>
        <w:t>RECEIVER is given by the initial €25plus the double of the sum sent by the SENDER</w:t>
      </w:r>
      <w:r w:rsidRPr="00A54A34">
        <w:rPr>
          <w:rFonts w:ascii="Times New Roman" w:hAnsi="Times New Roman"/>
          <w:i/>
          <w:iCs/>
          <w:sz w:val="24"/>
          <w:lang w:val="en-US"/>
        </w:rPr>
        <w:t xml:space="preserve">, </w:t>
      </w:r>
      <w:r w:rsidRPr="00A54A34">
        <w:rPr>
          <w:rStyle w:val="hps"/>
          <w:rFonts w:ascii="Times New Roman" w:hAnsi="Times New Roman"/>
          <w:i/>
          <w:iCs/>
          <w:sz w:val="24"/>
          <w:lang w:val="en-US"/>
        </w:rPr>
        <w:t>minus the sum sent back.</w:t>
      </w:r>
    </w:p>
    <w:p w14:paraId="4C5EE49E" w14:textId="77777777" w:rsidR="003139CD" w:rsidRPr="00A54A34" w:rsidRDefault="003139CD" w:rsidP="003139CD">
      <w:pPr>
        <w:spacing w:after="0" w:line="360" w:lineRule="auto"/>
        <w:ind w:firstLine="284"/>
        <w:jc w:val="both"/>
        <w:rPr>
          <w:rFonts w:ascii="Times New Roman" w:hAnsi="Times New Roman"/>
          <w:i/>
          <w:iCs/>
          <w:sz w:val="24"/>
          <w:lang w:val="en-US"/>
        </w:rPr>
      </w:pPr>
      <w:r w:rsidRPr="00A54A34">
        <w:rPr>
          <w:rFonts w:ascii="Times New Roman" w:hAnsi="Times New Roman"/>
          <w:sz w:val="24"/>
          <w:lang w:val="en-US"/>
        </w:rPr>
        <w:t>Researchers illustrate the example showing A2-format posters, reproduced in the following pages.</w:t>
      </w:r>
    </w:p>
    <w:p w14:paraId="6F754F9F" w14:textId="77777777" w:rsidR="003139CD" w:rsidRPr="00A54A34" w:rsidRDefault="003139CD" w:rsidP="003139CD">
      <w:pPr>
        <w:pStyle w:val="Title"/>
        <w:spacing w:line="360" w:lineRule="auto"/>
        <w:jc w:val="both"/>
        <w:rPr>
          <w:sz w:val="24"/>
          <w:lang w:val="en-US"/>
        </w:rPr>
      </w:pPr>
    </w:p>
    <w:p w14:paraId="027C78E2" w14:textId="77777777" w:rsidR="003139CD" w:rsidRPr="00A54A34" w:rsidRDefault="003139CD" w:rsidP="003139CD">
      <w:pPr>
        <w:pStyle w:val="Title"/>
        <w:spacing w:line="360" w:lineRule="auto"/>
        <w:jc w:val="both"/>
        <w:rPr>
          <w:i/>
          <w:iCs/>
          <w:sz w:val="24"/>
          <w:lang w:val="en-US"/>
        </w:rPr>
        <w:sectPr w:rsidR="003139CD" w:rsidRPr="00A54A34" w:rsidSect="000B4241">
          <w:pgSz w:w="11906" w:h="16838"/>
          <w:pgMar w:top="1417" w:right="1134" w:bottom="1134" w:left="1134" w:header="708" w:footer="708" w:gutter="0"/>
          <w:cols w:space="708"/>
          <w:docGrid w:linePitch="360"/>
        </w:sectPr>
      </w:pPr>
    </w:p>
    <w:bookmarkStart w:id="15" w:name="_MON_1368256438"/>
    <w:bookmarkStart w:id="16" w:name="_MON_1368256564"/>
    <w:bookmarkStart w:id="17" w:name="_MON_1368256881"/>
    <w:bookmarkStart w:id="18" w:name="_MON_1368257128"/>
    <w:bookmarkStart w:id="19" w:name="_MON_1365342464"/>
    <w:bookmarkStart w:id="20" w:name="_MON_1365342515"/>
    <w:bookmarkStart w:id="21" w:name="_MON_1365342541"/>
    <w:bookmarkStart w:id="22" w:name="_MON_1365343863"/>
    <w:bookmarkStart w:id="23" w:name="_MON_1365344318"/>
    <w:bookmarkStart w:id="24" w:name="_MON_1365344338"/>
    <w:bookmarkStart w:id="25" w:name="_MON_1365344341"/>
    <w:bookmarkStart w:id="26" w:name="_MON_1367931125"/>
    <w:bookmarkEnd w:id="15"/>
    <w:bookmarkEnd w:id="16"/>
    <w:bookmarkEnd w:id="17"/>
    <w:bookmarkEnd w:id="18"/>
    <w:bookmarkEnd w:id="19"/>
    <w:bookmarkEnd w:id="20"/>
    <w:bookmarkEnd w:id="21"/>
    <w:bookmarkEnd w:id="22"/>
    <w:bookmarkEnd w:id="23"/>
    <w:bookmarkEnd w:id="24"/>
    <w:bookmarkEnd w:id="25"/>
    <w:bookmarkEnd w:id="26"/>
    <w:bookmarkStart w:id="27" w:name="_MON_1367934874"/>
    <w:bookmarkEnd w:id="27"/>
    <w:p w14:paraId="7C361BCA" w14:textId="77777777" w:rsidR="003139CD" w:rsidRPr="00597A0F" w:rsidRDefault="003139CD" w:rsidP="003139CD">
      <w:pPr>
        <w:jc w:val="center"/>
        <w:rPr>
          <w:rFonts w:ascii="Times New Roman" w:hAnsi="Times New Roman"/>
          <w:lang w:val="en-US"/>
        </w:rPr>
      </w:pPr>
      <w:r w:rsidRPr="00A54A34">
        <w:rPr>
          <w:rFonts w:ascii="Times New Roman" w:hAnsi="Times New Roman"/>
          <w:lang w:val="en-US"/>
        </w:rPr>
        <w:object w:dxaOrig="10170" w:dyaOrig="3865" w14:anchorId="3720B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7.75pt;height:310.5pt" o:ole="">
            <v:imagedata r:id="rId10" o:title=""/>
          </v:shape>
          <o:OLEObject Type="Embed" ProgID="Word.Picture.8" ShapeID="_x0000_i1025" DrawAspect="Content" ObjectID="_1766686073" r:id="rId11"/>
        </w:object>
      </w:r>
    </w:p>
    <w:p w14:paraId="42D4FC3C" w14:textId="77777777" w:rsidR="003139CD" w:rsidRPr="00A54A34" w:rsidRDefault="003139CD" w:rsidP="003139CD">
      <w:pPr>
        <w:jc w:val="center"/>
        <w:rPr>
          <w:rFonts w:ascii="Times New Roman" w:hAnsi="Times New Roman"/>
          <w:lang w:val="en-US"/>
        </w:rPr>
      </w:pPr>
    </w:p>
    <w:bookmarkStart w:id="28" w:name="_MON_1365347338"/>
    <w:bookmarkStart w:id="29" w:name="_MON_1367931107"/>
    <w:bookmarkStart w:id="30" w:name="_MON_1367931166"/>
    <w:bookmarkStart w:id="31" w:name="_MON_1367933077"/>
    <w:bookmarkStart w:id="32" w:name="_MON_1367933266"/>
    <w:bookmarkStart w:id="33" w:name="_MON_1367935201"/>
    <w:bookmarkStart w:id="34" w:name="_MON_1367936702"/>
    <w:bookmarkStart w:id="35" w:name="_MON_1368256741"/>
    <w:bookmarkStart w:id="36" w:name="_MON_1368256946"/>
    <w:bookmarkStart w:id="37" w:name="_MON_1365342730"/>
    <w:bookmarkStart w:id="38" w:name="_MON_1365342823"/>
    <w:bookmarkStart w:id="39" w:name="_MON_1365342829"/>
    <w:bookmarkStart w:id="40" w:name="_MON_1365342844"/>
    <w:bookmarkStart w:id="41" w:name="_MON_1365342848"/>
    <w:bookmarkStart w:id="42" w:name="_MON_136534309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Start w:id="43" w:name="_MON_1365343925"/>
    <w:bookmarkEnd w:id="43"/>
    <w:p w14:paraId="7FDD7145" w14:textId="77777777" w:rsidR="003139CD" w:rsidRPr="00597A0F" w:rsidRDefault="003139CD" w:rsidP="003139CD">
      <w:pPr>
        <w:jc w:val="center"/>
        <w:rPr>
          <w:rFonts w:ascii="Times New Roman" w:hAnsi="Times New Roman"/>
          <w:lang w:val="en-US"/>
        </w:rPr>
      </w:pPr>
      <w:r w:rsidRPr="00A54A34">
        <w:rPr>
          <w:rFonts w:ascii="Times New Roman" w:hAnsi="Times New Roman"/>
          <w:lang w:val="en-US"/>
        </w:rPr>
        <w:object w:dxaOrig="11255" w:dyaOrig="8252" w14:anchorId="7D4904E7">
          <v:shape id="_x0000_i1026" type="#_x0000_t75" style="width:573pt;height:494.25pt" o:ole="">
            <v:imagedata r:id="rId12" o:title=""/>
          </v:shape>
          <o:OLEObject Type="Embed" ProgID="Word.Picture.8" ShapeID="_x0000_i1026" DrawAspect="Content" ObjectID="_1766686074" r:id="rId13"/>
        </w:object>
      </w:r>
    </w:p>
    <w:bookmarkStart w:id="44" w:name="_MON_1367932148"/>
    <w:bookmarkStart w:id="45" w:name="_MON_1367932170"/>
    <w:bookmarkStart w:id="46" w:name="_MON_1367932279"/>
    <w:bookmarkStart w:id="47" w:name="_MON_1367932622"/>
    <w:bookmarkStart w:id="48" w:name="_MON_1367932912"/>
    <w:bookmarkStart w:id="49" w:name="_MON_1367933004"/>
    <w:bookmarkStart w:id="50" w:name="_MON_1367933165"/>
    <w:bookmarkStart w:id="51" w:name="_MON_1367937426"/>
    <w:bookmarkStart w:id="52" w:name="_MON_1368256807"/>
    <w:bookmarkStart w:id="53" w:name="_MON_1365343125"/>
    <w:bookmarkStart w:id="54" w:name="_MON_1365343974"/>
    <w:bookmarkStart w:id="55" w:name="_MON_1365344271"/>
    <w:bookmarkStart w:id="56" w:name="_MON_1365344609"/>
    <w:bookmarkStart w:id="57" w:name="_MON_1367931044"/>
    <w:bookmarkStart w:id="58" w:name="_MON_1367931285"/>
    <w:bookmarkStart w:id="59" w:name="_MON_1367931647"/>
    <w:bookmarkStart w:id="60" w:name="_MON_1367931673"/>
    <w:bookmarkStart w:id="61" w:name="_MON_1367931759"/>
    <w:bookmarkStart w:id="62" w:name="_MON_1367931787"/>
    <w:bookmarkStart w:id="63" w:name="_MON_1367931859"/>
    <w:bookmarkStart w:id="64" w:name="_MON_1367931970"/>
    <w:bookmarkStart w:id="65" w:name="_MON_1367932034"/>
    <w:bookmarkStart w:id="66" w:name="_MON_1367932064"/>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Start w:id="67" w:name="_MON_1367932113"/>
    <w:bookmarkEnd w:id="67"/>
    <w:p w14:paraId="6D4F5E59" w14:textId="77777777" w:rsidR="003139CD" w:rsidRPr="00597A0F" w:rsidRDefault="003139CD" w:rsidP="003139CD">
      <w:pPr>
        <w:jc w:val="center"/>
        <w:rPr>
          <w:rFonts w:ascii="Times New Roman" w:hAnsi="Times New Roman"/>
          <w:lang w:val="en-US"/>
        </w:rPr>
      </w:pPr>
      <w:r w:rsidRPr="00A54A34">
        <w:rPr>
          <w:rFonts w:ascii="Times New Roman" w:hAnsi="Times New Roman"/>
          <w:lang w:val="en-US"/>
        </w:rPr>
        <w:object w:dxaOrig="13183" w:dyaOrig="9251" w14:anchorId="754DFEB6">
          <v:shape id="_x0000_i1027" type="#_x0000_t75" style="width:642.75pt;height:532.5pt" o:ole="">
            <v:imagedata r:id="rId14" o:title=""/>
          </v:shape>
          <o:OLEObject Type="Embed" ProgID="Word.Picture.8" ShapeID="_x0000_i1027" DrawAspect="Content" ObjectID="_1766686075" r:id="rId15"/>
        </w:object>
      </w:r>
    </w:p>
    <w:p w14:paraId="18E366F5" w14:textId="77777777" w:rsidR="003139CD" w:rsidRPr="00A54A34" w:rsidRDefault="003139CD" w:rsidP="003139CD">
      <w:pPr>
        <w:pStyle w:val="Title"/>
        <w:spacing w:line="360" w:lineRule="auto"/>
        <w:jc w:val="both"/>
        <w:rPr>
          <w:sz w:val="24"/>
          <w:lang w:val="en-US"/>
        </w:rPr>
        <w:sectPr w:rsidR="003139CD" w:rsidRPr="00A54A34" w:rsidSect="000B4241">
          <w:pgSz w:w="16838" w:h="11906" w:orient="landscape"/>
          <w:pgMar w:top="426" w:right="1134" w:bottom="1134" w:left="1417" w:header="708" w:footer="708" w:gutter="0"/>
          <w:cols w:space="708"/>
          <w:docGrid w:linePitch="360"/>
        </w:sectPr>
      </w:pPr>
    </w:p>
    <w:p w14:paraId="66F18AC3" w14:textId="77777777" w:rsidR="003139CD" w:rsidRPr="00A54A34" w:rsidRDefault="003139CD" w:rsidP="003139CD">
      <w:pPr>
        <w:pStyle w:val="Title"/>
        <w:spacing w:line="360" w:lineRule="auto"/>
        <w:ind w:firstLine="284"/>
        <w:jc w:val="both"/>
        <w:rPr>
          <w:i/>
          <w:iCs/>
          <w:sz w:val="24"/>
          <w:lang w:val="en-US"/>
        </w:rPr>
      </w:pPr>
      <w:r w:rsidRPr="00A54A34">
        <w:rPr>
          <w:rStyle w:val="hps"/>
          <w:i/>
          <w:iCs/>
          <w:sz w:val="24"/>
          <w:lang w:val="en-US"/>
        </w:rPr>
        <w:lastRenderedPageBreak/>
        <w:t>We will now see some examples and we will try to calculate the final earnings</w:t>
      </w:r>
      <w:r w:rsidRPr="00A54A34">
        <w:rPr>
          <w:i/>
          <w:iCs/>
          <w:sz w:val="24"/>
          <w:lang w:val="en-US"/>
        </w:rPr>
        <w:t xml:space="preserve"> of t</w:t>
      </w:r>
      <w:r w:rsidRPr="00A54A34">
        <w:rPr>
          <w:rStyle w:val="hps"/>
          <w:i/>
          <w:iCs/>
          <w:sz w:val="24"/>
          <w:lang w:val="en-US"/>
        </w:rPr>
        <w:t>he SENDER and</w:t>
      </w:r>
      <w:r w:rsidRPr="00A54A34">
        <w:rPr>
          <w:i/>
          <w:iCs/>
          <w:sz w:val="24"/>
          <w:lang w:val="en-US"/>
        </w:rPr>
        <w:t xml:space="preserve"> the RECEIVER. Please take </w:t>
      </w:r>
      <w:r w:rsidRPr="00A54A34">
        <w:rPr>
          <w:rStyle w:val="hps"/>
          <w:i/>
          <w:iCs/>
          <w:sz w:val="24"/>
          <w:lang w:val="en-US"/>
        </w:rPr>
        <w:t>the example sheet on your desk. Please attach another sticker with your identification number on the sheet on your table and try to answer the questions. When you have finished</w:t>
      </w:r>
      <w:r w:rsidRPr="00A54A34">
        <w:rPr>
          <w:i/>
          <w:iCs/>
          <w:sz w:val="24"/>
          <w:lang w:val="en-US"/>
        </w:rPr>
        <w:t xml:space="preserve">, please </w:t>
      </w:r>
      <w:r w:rsidRPr="00A54A34">
        <w:rPr>
          <w:rStyle w:val="hps"/>
          <w:i/>
          <w:iCs/>
          <w:sz w:val="24"/>
          <w:lang w:val="en-US"/>
        </w:rPr>
        <w:t>raise your hand and we will pick up</w:t>
      </w:r>
      <w:r w:rsidRPr="00A54A34">
        <w:rPr>
          <w:i/>
          <w:iCs/>
          <w:sz w:val="24"/>
          <w:lang w:val="en-US"/>
        </w:rPr>
        <w:t xml:space="preserve"> the sheet with </w:t>
      </w:r>
      <w:r w:rsidRPr="00A54A34">
        <w:rPr>
          <w:rStyle w:val="hps"/>
          <w:i/>
          <w:iCs/>
          <w:sz w:val="24"/>
          <w:lang w:val="en-US"/>
        </w:rPr>
        <w:t>your answers, along with the envelope with your identification number. We will deliver also other envelopes.</w:t>
      </w:r>
      <w:r w:rsidRPr="00A54A34">
        <w:rPr>
          <w:i/>
          <w:iCs/>
          <w:sz w:val="24"/>
          <w:lang w:val="en-US"/>
        </w:rPr>
        <w:t xml:space="preserve"> We will then go through </w:t>
      </w:r>
      <w:r w:rsidRPr="00A54A34">
        <w:rPr>
          <w:rStyle w:val="hps"/>
          <w:i/>
          <w:iCs/>
          <w:sz w:val="24"/>
          <w:lang w:val="en-US"/>
        </w:rPr>
        <w:t>the solutions together</w:t>
      </w:r>
      <w:r w:rsidRPr="00A54A34">
        <w:rPr>
          <w:i/>
          <w:iCs/>
          <w:sz w:val="24"/>
          <w:lang w:val="en-US"/>
        </w:rPr>
        <w:t>.</w:t>
      </w:r>
    </w:p>
    <w:p w14:paraId="5B6538CC" w14:textId="77777777" w:rsidR="003139CD" w:rsidRPr="00A54A34" w:rsidRDefault="003139CD" w:rsidP="003139CD">
      <w:pPr>
        <w:autoSpaceDE w:val="0"/>
        <w:autoSpaceDN w:val="0"/>
        <w:adjustRightInd w:val="0"/>
        <w:spacing w:after="0"/>
        <w:rPr>
          <w:rFonts w:ascii="Times New Roman" w:hAnsi="Times New Roman"/>
          <w:b/>
          <w:i/>
          <w:sz w:val="24"/>
          <w:szCs w:val="24"/>
          <w:lang w:val="en-US"/>
        </w:rPr>
      </w:pPr>
    </w:p>
    <w:p w14:paraId="5540E1C5" w14:textId="77777777" w:rsidR="003139CD" w:rsidRPr="00A54A34" w:rsidRDefault="003139CD" w:rsidP="003139CD">
      <w:pPr>
        <w:autoSpaceDE w:val="0"/>
        <w:autoSpaceDN w:val="0"/>
        <w:adjustRightInd w:val="0"/>
        <w:spacing w:after="0"/>
        <w:rPr>
          <w:rFonts w:ascii="Times New Roman" w:hAnsi="Times New Roman"/>
          <w:b/>
          <w:i/>
          <w:sz w:val="24"/>
          <w:szCs w:val="24"/>
          <w:lang w:val="en-US"/>
        </w:rPr>
      </w:pPr>
      <w:r w:rsidRPr="00A54A34">
        <w:rPr>
          <w:rFonts w:ascii="Times New Roman" w:hAnsi="Times New Roman"/>
          <w:b/>
          <w:i/>
          <w:sz w:val="24"/>
          <w:szCs w:val="24"/>
          <w:lang w:val="en-US"/>
        </w:rPr>
        <w:t>Examples sheet</w:t>
      </w:r>
    </w:p>
    <w:p w14:paraId="35221F7A" w14:textId="6619B993" w:rsidR="003139CD" w:rsidRPr="00A54A34" w:rsidRDefault="00312724" w:rsidP="003139CD">
      <w:pPr>
        <w:autoSpaceDE w:val="0"/>
        <w:autoSpaceDN w:val="0"/>
        <w:adjustRightInd w:val="0"/>
        <w:spacing w:after="0"/>
        <w:rPr>
          <w:rFonts w:ascii="Times New Roman" w:hAnsi="Times New Roman"/>
          <w:b/>
          <w:i/>
          <w:sz w:val="24"/>
          <w:szCs w:val="24"/>
          <w:lang w:val="en-US"/>
        </w:rPr>
      </w:pPr>
      <w:r w:rsidRPr="00597A0F">
        <w:rPr>
          <w:noProof/>
          <w:lang w:val="en-IN" w:eastAsia="en-IN"/>
        </w:rPr>
        <mc:AlternateContent>
          <mc:Choice Requires="wps">
            <w:drawing>
              <wp:anchor distT="0" distB="0" distL="114300" distR="114300" simplePos="0" relativeHeight="251658752" behindDoc="0" locked="1" layoutInCell="1" allowOverlap="1" wp14:anchorId="4C31826E" wp14:editId="40D5D358">
                <wp:simplePos x="0" y="0"/>
                <wp:positionH relativeFrom="column">
                  <wp:posOffset>5215890</wp:posOffset>
                </wp:positionH>
                <wp:positionV relativeFrom="paragraph">
                  <wp:posOffset>-365760</wp:posOffset>
                </wp:positionV>
                <wp:extent cx="1028700" cy="914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w="9525">
                          <a:solidFill>
                            <a:srgbClr val="000000"/>
                          </a:solidFill>
                          <a:miter lim="800000"/>
                          <a:headEnd/>
                          <a:tailEnd/>
                        </a:ln>
                      </wps:spPr>
                      <wps:txbx>
                        <w:txbxContent>
                          <w:p w14:paraId="2BED9DF1" w14:textId="77777777" w:rsidR="00A8727A" w:rsidRPr="00867D31" w:rsidRDefault="00A8727A" w:rsidP="003139CD">
                            <w:pPr>
                              <w:rPr>
                                <w:rFonts w:ascii="Times New Roman" w:hAnsi="Times New Roman"/>
                                <w:lang w:val="en-GB"/>
                              </w:rPr>
                            </w:pPr>
                            <w:r w:rsidRPr="00867D31">
                              <w:rPr>
                                <w:rFonts w:ascii="Times New Roman" w:hAnsi="Times New Roman"/>
                                <w:lang w:val="en-GB"/>
                              </w:rPr>
                              <w:t xml:space="preserve">Identification </w:t>
                            </w:r>
                          </w:p>
                          <w:p w14:paraId="55D0E93D" w14:textId="77777777" w:rsidR="00A8727A" w:rsidRPr="00867D31" w:rsidRDefault="00A8727A" w:rsidP="003139CD">
                            <w:pPr>
                              <w:rPr>
                                <w:rFonts w:ascii="Times New Roman" w:hAnsi="Times New Roman"/>
                                <w:lang w:val="en-GB"/>
                              </w:rPr>
                            </w:pPr>
                            <w:r w:rsidRPr="00867D31">
                              <w:rPr>
                                <w:rFonts w:ascii="Times New Roman" w:hAnsi="Times New Roman"/>
                                <w:lang w:val="en-GB"/>
                              </w:rPr>
                              <w:t>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31826E" id="Rectangle 1" o:spid="_x0000_s1026" style="position:absolute;margin-left:410.7pt;margin-top:-28.8pt;width:81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lIAIAAEcEAAAOAAAAZHJzL2Uyb0RvYy54bWysU1GP0zAMfkfiP0R5Z22njRvVutNpxxDS&#10;AScOfkCapm1EGgcnWzt+PW66jR3whOhDZNfOl8+f7fXt0Bl2UOg12IJns5QzZSVU2jYF//pl92rF&#10;mQ/CVsKAVQU/Ks9vNy9frHuXqzm0YCqFjECsz3tX8DYElyeJl63qhJ+BU5aCNWAnArnYJBWKntA7&#10;k8zT9HXSA1YOQSrv6e/9FOSbiF/XSoZPde1VYKbgxC3EE+NZjmeyWYu8QeFaLU80xD+w6IS29OgF&#10;6l4Ewfao/4DqtETwUIeZhC6ButZSxRqomiz9rZqnVjgVayFxvLvI5P8frPx4eESmK+odZ1Z01KLP&#10;JJqwjVEsG+Xpnc8p68k94ligdw8gv3lmYdtSlrpDhL5VoiJSMT95dmF0PF1lZf8BKkIX+wBRqaHG&#10;bgQkDdgQG3K8NEQNgUn6maXz1U1KfZMUe5MtFmQTpUTk59sOfXinoGOjUXAk7hFdHB58mFLPKZE9&#10;GF3ttDHRwabcGmQHQcOxi98J3V+nGct6en05X0bkZzF/DZHG728QnQ405UZ3BV9dkkQ+yvbWVnEG&#10;g9Bmsqk6Y6nIs3RTC8JQDqdulFAdSVGEaZpp+8hoAX9w1tMkF9x/3wtUnJn3lroSdaPRj85ieTMn&#10;PfE6Ul5HhJUEVfDA2WRuw7Que4e6aemlLMpg4Y46Weso8kh1YnXiTdMa23TarHEdrv2Y9Wv/Nz8B&#10;AAD//wMAUEsDBBQABgAIAAAAIQBD4RhK3wAAAAoBAAAPAAAAZHJzL2Rvd25yZXYueG1sTI/BToNA&#10;EIbvJr7DZky8tUtpRYosjdHUxGNLL94GdgWUnSXs0qJP73jS48z/5Z9v8t1se3E2o+8cKVgtIxCG&#10;aqc7ahScyv0iBeEDksbekVHwZTzsiuurHDPtLnQw52NoBJeQz1BBG8KQSenr1lj0SzcY4uzdjRYD&#10;j2Mj9YgXLre9jKMokRY74gstDuapNfXncbIKqi4+4fehfInsdr8Or3P5Mb09K3V7Mz8+gAhmDn8w&#10;/OqzOhTsVLmJtBe9gjRebRhVsLi7T0AwsU3XvKk4SjYgi1z+f6H4AQAA//8DAFBLAQItABQABgAI&#10;AAAAIQC2gziS/gAAAOEBAAATAAAAAAAAAAAAAAAAAAAAAABbQ29udGVudF9UeXBlc10ueG1sUEsB&#10;Ai0AFAAGAAgAAAAhADj9If/WAAAAlAEAAAsAAAAAAAAAAAAAAAAALwEAAF9yZWxzLy5yZWxzUEsB&#10;Ai0AFAAGAAgAAAAhAFqz7OUgAgAARwQAAA4AAAAAAAAAAAAAAAAALgIAAGRycy9lMm9Eb2MueG1s&#10;UEsBAi0AFAAGAAgAAAAhAEPhGErfAAAACgEAAA8AAAAAAAAAAAAAAAAAegQAAGRycy9kb3ducmV2&#10;LnhtbFBLBQYAAAAABAAEAPMAAACGBQAAAAA=&#10;">
                <v:textbox>
                  <w:txbxContent>
                    <w:p w14:paraId="2BED9DF1" w14:textId="77777777" w:rsidR="00A8727A" w:rsidRPr="00867D31" w:rsidRDefault="00A8727A" w:rsidP="003139CD">
                      <w:pPr>
                        <w:rPr>
                          <w:rFonts w:ascii="Times New Roman" w:hAnsi="Times New Roman"/>
                          <w:lang w:val="en-GB"/>
                        </w:rPr>
                      </w:pPr>
                      <w:r w:rsidRPr="00867D31">
                        <w:rPr>
                          <w:rFonts w:ascii="Times New Roman" w:hAnsi="Times New Roman"/>
                          <w:lang w:val="en-GB"/>
                        </w:rPr>
                        <w:t xml:space="preserve">Identification </w:t>
                      </w:r>
                    </w:p>
                    <w:p w14:paraId="55D0E93D" w14:textId="77777777" w:rsidR="00A8727A" w:rsidRPr="00867D31" w:rsidRDefault="00A8727A" w:rsidP="003139CD">
                      <w:pPr>
                        <w:rPr>
                          <w:rFonts w:ascii="Times New Roman" w:hAnsi="Times New Roman"/>
                          <w:lang w:val="en-GB"/>
                        </w:rPr>
                      </w:pPr>
                      <w:r w:rsidRPr="00867D31">
                        <w:rPr>
                          <w:rFonts w:ascii="Times New Roman" w:hAnsi="Times New Roman"/>
                          <w:lang w:val="en-GB"/>
                        </w:rPr>
                        <w:t>Number</w:t>
                      </w:r>
                    </w:p>
                  </w:txbxContent>
                </v:textbox>
                <w10:anchorlock/>
              </v:rect>
            </w:pict>
          </mc:Fallback>
        </mc:AlternateContent>
      </w:r>
      <w:r w:rsidR="003139CD" w:rsidRPr="00597A0F">
        <w:rPr>
          <w:rFonts w:ascii="Times New Roman" w:hAnsi="Times New Roman"/>
          <w:b/>
          <w:i/>
          <w:sz w:val="24"/>
          <w:szCs w:val="24"/>
          <w:lang w:val="en-US"/>
        </w:rPr>
        <w:t>Example 1</w:t>
      </w:r>
    </w:p>
    <w:p w14:paraId="791E6E26" w14:textId="77777777" w:rsidR="003139CD" w:rsidRPr="00A54A34" w:rsidRDefault="003139CD" w:rsidP="003139CD">
      <w:pPr>
        <w:autoSpaceDE w:val="0"/>
        <w:autoSpaceDN w:val="0"/>
        <w:adjustRightInd w:val="0"/>
        <w:spacing w:after="0"/>
        <w:rPr>
          <w:rStyle w:val="hps"/>
          <w:rFonts w:ascii="Times New Roman" w:hAnsi="Times New Roman"/>
          <w:sz w:val="24"/>
          <w:szCs w:val="24"/>
          <w:lang w:val="en-US"/>
        </w:rPr>
      </w:pPr>
    </w:p>
    <w:p w14:paraId="1F74980D" w14:textId="77777777" w:rsidR="003139CD" w:rsidRPr="00A54A34" w:rsidRDefault="003139CD" w:rsidP="003139CD">
      <w:pPr>
        <w:autoSpaceDE w:val="0"/>
        <w:autoSpaceDN w:val="0"/>
        <w:adjustRightInd w:val="0"/>
        <w:spacing w:after="0"/>
        <w:rPr>
          <w:rStyle w:val="hps"/>
          <w:rFonts w:ascii="Times New Roman" w:hAnsi="Times New Roman"/>
          <w:sz w:val="24"/>
          <w:szCs w:val="24"/>
          <w:lang w:val="en-US"/>
        </w:rPr>
      </w:pPr>
    </w:p>
    <w:p w14:paraId="56F9E218" w14:textId="77777777" w:rsidR="003139CD" w:rsidRPr="00A54A34" w:rsidRDefault="003139CD" w:rsidP="003139CD">
      <w:pPr>
        <w:autoSpaceDE w:val="0"/>
        <w:autoSpaceDN w:val="0"/>
        <w:adjustRightInd w:val="0"/>
        <w:spacing w:after="0"/>
        <w:jc w:val="both"/>
        <w:rPr>
          <w:rFonts w:ascii="Times New Roman" w:hAnsi="Times New Roman"/>
          <w:sz w:val="24"/>
          <w:szCs w:val="24"/>
          <w:lang w:val="en-US"/>
        </w:rPr>
      </w:pPr>
      <w:r w:rsidRPr="00A54A34">
        <w:rPr>
          <w:rStyle w:val="hps"/>
          <w:rFonts w:ascii="Times New Roman" w:hAnsi="Times New Roman"/>
          <w:sz w:val="24"/>
          <w:szCs w:val="24"/>
          <w:lang w:val="en-US"/>
        </w:rPr>
        <w:t>Suppose that the SENDER sends0 € to the RECEIVER and the</w:t>
      </w:r>
      <w:r w:rsidRPr="00A54A34">
        <w:rPr>
          <w:rFonts w:ascii="Times New Roman" w:hAnsi="Times New Roman"/>
          <w:sz w:val="24"/>
          <w:szCs w:val="24"/>
          <w:lang w:val="en-US"/>
        </w:rPr>
        <w:t xml:space="preserve"> RECEIVER </w:t>
      </w:r>
      <w:r w:rsidRPr="00A54A34">
        <w:rPr>
          <w:rStyle w:val="hps"/>
          <w:rFonts w:ascii="Times New Roman" w:hAnsi="Times New Roman"/>
          <w:sz w:val="24"/>
          <w:szCs w:val="24"/>
          <w:lang w:val="en-US"/>
        </w:rPr>
        <w:t>do not send anything back to the SENDER. How much is the final sum for the two people</w:t>
      </w:r>
      <w:r w:rsidRPr="00A54A34">
        <w:rPr>
          <w:rFonts w:ascii="Times New Roman" w:hAnsi="Times New Roman"/>
          <w:sz w:val="24"/>
          <w:szCs w:val="24"/>
          <w:lang w:val="en-US"/>
        </w:rPr>
        <w:t>?</w:t>
      </w:r>
    </w:p>
    <w:p w14:paraId="4B639579"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466A2C3B"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722FB523" w14:textId="77777777" w:rsidR="003139CD" w:rsidRPr="00A54A34" w:rsidRDefault="003139CD" w:rsidP="003139CD">
      <w:pPr>
        <w:autoSpaceDE w:val="0"/>
        <w:autoSpaceDN w:val="0"/>
        <w:adjustRightInd w:val="0"/>
        <w:spacing w:after="0"/>
        <w:rPr>
          <w:rFonts w:ascii="Times New Roman" w:hAnsi="Times New Roman"/>
          <w:sz w:val="24"/>
          <w:szCs w:val="24"/>
          <w:lang w:val="en-US"/>
        </w:rPr>
      </w:pPr>
      <w:r w:rsidRPr="00A54A34">
        <w:rPr>
          <w:rFonts w:ascii="Times New Roman" w:hAnsi="Times New Roman"/>
          <w:sz w:val="24"/>
          <w:szCs w:val="24"/>
          <w:lang w:val="en-US"/>
        </w:rPr>
        <w:t>Final sum sender</w:t>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t>Final sum receiver</w:t>
      </w:r>
    </w:p>
    <w:p w14:paraId="2B44FA86"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104BB56F" w14:textId="77777777" w:rsidR="003139CD" w:rsidRPr="00A54A34" w:rsidRDefault="003139CD" w:rsidP="003139CD">
      <w:pPr>
        <w:autoSpaceDE w:val="0"/>
        <w:autoSpaceDN w:val="0"/>
        <w:adjustRightInd w:val="0"/>
        <w:spacing w:after="0"/>
        <w:rPr>
          <w:rFonts w:ascii="Times New Roman" w:hAnsi="Times New Roman"/>
          <w:sz w:val="24"/>
          <w:szCs w:val="24"/>
          <w:lang w:val="en-US"/>
        </w:rPr>
      </w:pPr>
      <w:r w:rsidRPr="00A54A34">
        <w:rPr>
          <w:rFonts w:ascii="Times New Roman" w:hAnsi="Times New Roman"/>
          <w:sz w:val="24"/>
          <w:szCs w:val="24"/>
          <w:lang w:val="en-US"/>
        </w:rPr>
        <w:t>____________________</w:t>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t>____________________</w:t>
      </w:r>
    </w:p>
    <w:p w14:paraId="437C1321"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09F6AE7C"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57908830" w14:textId="77777777" w:rsidR="003139CD" w:rsidRPr="00A54A34" w:rsidRDefault="003139CD" w:rsidP="003139CD">
      <w:pPr>
        <w:pStyle w:val="Heading2"/>
        <w:spacing w:before="0"/>
        <w:rPr>
          <w:rFonts w:ascii="Times New Roman" w:hAnsi="Times New Roman"/>
          <w:i/>
          <w:color w:val="auto"/>
          <w:sz w:val="24"/>
          <w:szCs w:val="24"/>
          <w:lang w:val="en-US"/>
        </w:rPr>
      </w:pPr>
      <w:r w:rsidRPr="00A54A34">
        <w:rPr>
          <w:rFonts w:ascii="Times New Roman" w:hAnsi="Times New Roman"/>
          <w:i/>
          <w:color w:val="auto"/>
          <w:sz w:val="24"/>
          <w:szCs w:val="24"/>
          <w:lang w:val="en-US"/>
        </w:rPr>
        <w:t>Example 2</w:t>
      </w:r>
    </w:p>
    <w:p w14:paraId="5EC57BAB" w14:textId="77777777" w:rsidR="003139CD" w:rsidRPr="00A54A34" w:rsidRDefault="003139CD" w:rsidP="003139CD">
      <w:pPr>
        <w:autoSpaceDE w:val="0"/>
        <w:autoSpaceDN w:val="0"/>
        <w:adjustRightInd w:val="0"/>
        <w:spacing w:after="0"/>
        <w:rPr>
          <w:rStyle w:val="hps"/>
          <w:rFonts w:ascii="Times New Roman" w:hAnsi="Times New Roman"/>
          <w:sz w:val="24"/>
          <w:szCs w:val="24"/>
          <w:lang w:val="en-US"/>
        </w:rPr>
      </w:pPr>
    </w:p>
    <w:p w14:paraId="59262DFB" w14:textId="77777777" w:rsidR="003139CD" w:rsidRPr="00A54A34" w:rsidRDefault="003139CD" w:rsidP="003139CD">
      <w:pPr>
        <w:autoSpaceDE w:val="0"/>
        <w:autoSpaceDN w:val="0"/>
        <w:adjustRightInd w:val="0"/>
        <w:spacing w:after="0"/>
        <w:rPr>
          <w:rStyle w:val="hps"/>
          <w:rFonts w:ascii="Times New Roman" w:hAnsi="Times New Roman"/>
          <w:sz w:val="24"/>
          <w:szCs w:val="24"/>
          <w:lang w:val="en-US"/>
        </w:rPr>
      </w:pPr>
    </w:p>
    <w:p w14:paraId="28BECE60" w14:textId="77777777" w:rsidR="003139CD" w:rsidRPr="00A54A34" w:rsidRDefault="003139CD" w:rsidP="003139CD">
      <w:pPr>
        <w:autoSpaceDE w:val="0"/>
        <w:autoSpaceDN w:val="0"/>
        <w:adjustRightInd w:val="0"/>
        <w:spacing w:after="0"/>
        <w:jc w:val="both"/>
        <w:rPr>
          <w:rFonts w:ascii="Times New Roman" w:hAnsi="Times New Roman"/>
          <w:sz w:val="24"/>
          <w:szCs w:val="24"/>
          <w:lang w:val="en-US"/>
        </w:rPr>
      </w:pPr>
      <w:r w:rsidRPr="00A54A34">
        <w:rPr>
          <w:rStyle w:val="hps"/>
          <w:rFonts w:ascii="Times New Roman" w:hAnsi="Times New Roman"/>
          <w:sz w:val="24"/>
          <w:szCs w:val="24"/>
          <w:lang w:val="en-US"/>
        </w:rPr>
        <w:t>Suppose that the SENDER sends20 € out of the 25€ in his possession to the RECEIVER and the</w:t>
      </w:r>
      <w:r w:rsidRPr="00A54A34">
        <w:rPr>
          <w:rFonts w:ascii="Times New Roman" w:hAnsi="Times New Roman"/>
          <w:sz w:val="24"/>
          <w:szCs w:val="24"/>
          <w:lang w:val="en-US"/>
        </w:rPr>
        <w:t xml:space="preserve"> RECEIVER </w:t>
      </w:r>
      <w:r w:rsidRPr="00A54A34">
        <w:rPr>
          <w:rStyle w:val="hps"/>
          <w:rFonts w:ascii="Times New Roman" w:hAnsi="Times New Roman"/>
          <w:sz w:val="24"/>
          <w:szCs w:val="24"/>
          <w:lang w:val="en-US"/>
        </w:rPr>
        <w:t>sends back to the SENDER 5€.How much is the final sum for the two people</w:t>
      </w:r>
      <w:r w:rsidRPr="00A54A34">
        <w:rPr>
          <w:rFonts w:ascii="Times New Roman" w:hAnsi="Times New Roman"/>
          <w:sz w:val="24"/>
          <w:szCs w:val="24"/>
          <w:lang w:val="en-US"/>
        </w:rPr>
        <w:t>?</w:t>
      </w:r>
    </w:p>
    <w:p w14:paraId="3B000AB3"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0BA735FE"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28CF1742" w14:textId="77777777" w:rsidR="003139CD" w:rsidRPr="00A54A34" w:rsidRDefault="003139CD" w:rsidP="003139CD">
      <w:pPr>
        <w:autoSpaceDE w:val="0"/>
        <w:autoSpaceDN w:val="0"/>
        <w:adjustRightInd w:val="0"/>
        <w:spacing w:after="0"/>
        <w:rPr>
          <w:rFonts w:ascii="Times New Roman" w:hAnsi="Times New Roman"/>
          <w:sz w:val="24"/>
          <w:szCs w:val="24"/>
          <w:lang w:val="en-US"/>
        </w:rPr>
      </w:pPr>
      <w:r w:rsidRPr="00A54A34">
        <w:rPr>
          <w:rFonts w:ascii="Times New Roman" w:hAnsi="Times New Roman"/>
          <w:sz w:val="24"/>
          <w:szCs w:val="24"/>
          <w:lang w:val="en-US"/>
        </w:rPr>
        <w:t>Final sum sender</w:t>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t>Final sum receiver</w:t>
      </w:r>
    </w:p>
    <w:p w14:paraId="2BBC0B7B"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6811329E" w14:textId="77777777" w:rsidR="003139CD" w:rsidRPr="00A54A34" w:rsidRDefault="003139CD" w:rsidP="003139CD">
      <w:pPr>
        <w:autoSpaceDE w:val="0"/>
        <w:autoSpaceDN w:val="0"/>
        <w:adjustRightInd w:val="0"/>
        <w:spacing w:after="0"/>
        <w:rPr>
          <w:rFonts w:ascii="Times New Roman" w:hAnsi="Times New Roman"/>
          <w:sz w:val="24"/>
          <w:szCs w:val="24"/>
          <w:lang w:val="en-US"/>
        </w:rPr>
      </w:pPr>
      <w:r w:rsidRPr="00A54A34">
        <w:rPr>
          <w:rFonts w:ascii="Times New Roman" w:hAnsi="Times New Roman"/>
          <w:sz w:val="24"/>
          <w:szCs w:val="24"/>
          <w:lang w:val="en-US"/>
        </w:rPr>
        <w:t>____________________</w:t>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t>____________________</w:t>
      </w:r>
    </w:p>
    <w:p w14:paraId="76CFB56E"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19703B98"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01AAE8CD" w14:textId="77777777" w:rsidR="003139CD" w:rsidRPr="00A54A34" w:rsidRDefault="003139CD" w:rsidP="003139CD">
      <w:pPr>
        <w:pStyle w:val="Heading2"/>
        <w:spacing w:before="0"/>
        <w:rPr>
          <w:rFonts w:ascii="Times New Roman" w:hAnsi="Times New Roman"/>
          <w:i/>
          <w:color w:val="auto"/>
          <w:sz w:val="24"/>
          <w:szCs w:val="24"/>
          <w:lang w:val="en-US"/>
        </w:rPr>
      </w:pPr>
      <w:r w:rsidRPr="00A54A34">
        <w:rPr>
          <w:rFonts w:ascii="Times New Roman" w:hAnsi="Times New Roman"/>
          <w:i/>
          <w:color w:val="auto"/>
          <w:sz w:val="24"/>
          <w:szCs w:val="24"/>
          <w:lang w:val="en-US"/>
        </w:rPr>
        <w:t>Example 3</w:t>
      </w:r>
    </w:p>
    <w:p w14:paraId="14B1A4E4" w14:textId="77777777" w:rsidR="003139CD" w:rsidRPr="00A54A34" w:rsidRDefault="003139CD" w:rsidP="003139CD">
      <w:pPr>
        <w:autoSpaceDE w:val="0"/>
        <w:autoSpaceDN w:val="0"/>
        <w:adjustRightInd w:val="0"/>
        <w:spacing w:after="0"/>
        <w:rPr>
          <w:rStyle w:val="hps"/>
          <w:rFonts w:ascii="Times New Roman" w:hAnsi="Times New Roman"/>
          <w:sz w:val="24"/>
          <w:szCs w:val="24"/>
          <w:lang w:val="en-US"/>
        </w:rPr>
      </w:pPr>
    </w:p>
    <w:p w14:paraId="7E0F7CF1" w14:textId="77777777" w:rsidR="003139CD" w:rsidRPr="00A54A34" w:rsidRDefault="003139CD" w:rsidP="003139CD">
      <w:pPr>
        <w:autoSpaceDE w:val="0"/>
        <w:autoSpaceDN w:val="0"/>
        <w:adjustRightInd w:val="0"/>
        <w:spacing w:after="0"/>
        <w:rPr>
          <w:rStyle w:val="hps"/>
          <w:rFonts w:ascii="Times New Roman" w:hAnsi="Times New Roman"/>
          <w:sz w:val="24"/>
          <w:szCs w:val="24"/>
          <w:lang w:val="en-US"/>
        </w:rPr>
      </w:pPr>
    </w:p>
    <w:p w14:paraId="333930A6" w14:textId="77777777" w:rsidR="003139CD" w:rsidRPr="00A54A34" w:rsidRDefault="003139CD" w:rsidP="003139CD">
      <w:pPr>
        <w:autoSpaceDE w:val="0"/>
        <w:autoSpaceDN w:val="0"/>
        <w:adjustRightInd w:val="0"/>
        <w:spacing w:after="0"/>
        <w:jc w:val="both"/>
        <w:rPr>
          <w:rFonts w:ascii="Times New Roman" w:hAnsi="Times New Roman"/>
          <w:sz w:val="24"/>
          <w:szCs w:val="24"/>
          <w:lang w:val="en-US"/>
        </w:rPr>
      </w:pPr>
      <w:r w:rsidRPr="00A54A34">
        <w:rPr>
          <w:rStyle w:val="hps"/>
          <w:rFonts w:ascii="Times New Roman" w:hAnsi="Times New Roman"/>
          <w:sz w:val="24"/>
          <w:szCs w:val="24"/>
          <w:lang w:val="en-US"/>
        </w:rPr>
        <w:t>Suppose that the SENDER sends</w:t>
      </w:r>
      <w:r w:rsidRPr="00A54A34">
        <w:rPr>
          <w:rFonts w:ascii="Times New Roman" w:hAnsi="Times New Roman"/>
          <w:sz w:val="24"/>
          <w:szCs w:val="24"/>
          <w:lang w:val="en-US"/>
        </w:rPr>
        <w:t xml:space="preserve"> all his </w:t>
      </w:r>
      <w:r w:rsidRPr="00A54A34">
        <w:rPr>
          <w:rStyle w:val="hps"/>
          <w:rFonts w:ascii="Times New Roman" w:hAnsi="Times New Roman"/>
          <w:sz w:val="24"/>
          <w:szCs w:val="24"/>
          <w:lang w:val="en-US"/>
        </w:rPr>
        <w:t>25€ to the RECEIVER and the</w:t>
      </w:r>
      <w:r w:rsidRPr="00A54A34">
        <w:rPr>
          <w:rFonts w:ascii="Times New Roman" w:hAnsi="Times New Roman"/>
          <w:sz w:val="24"/>
          <w:szCs w:val="24"/>
          <w:lang w:val="en-US"/>
        </w:rPr>
        <w:t xml:space="preserve"> RECEIVER </w:t>
      </w:r>
      <w:r w:rsidRPr="00A54A34">
        <w:rPr>
          <w:rStyle w:val="hps"/>
          <w:rFonts w:ascii="Times New Roman" w:hAnsi="Times New Roman"/>
          <w:sz w:val="24"/>
          <w:szCs w:val="24"/>
          <w:lang w:val="en-US"/>
        </w:rPr>
        <w:t>sends back to the SENDER 35€. How much is the final sum for the two people</w:t>
      </w:r>
      <w:r w:rsidRPr="00A54A34">
        <w:rPr>
          <w:rFonts w:ascii="Times New Roman" w:hAnsi="Times New Roman"/>
          <w:sz w:val="24"/>
          <w:szCs w:val="24"/>
          <w:lang w:val="en-US"/>
        </w:rPr>
        <w:t>?</w:t>
      </w:r>
    </w:p>
    <w:p w14:paraId="340C16F7"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4ED9C038"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12B010EB" w14:textId="77777777" w:rsidR="003139CD" w:rsidRPr="00A54A34" w:rsidRDefault="003139CD" w:rsidP="003139CD">
      <w:pPr>
        <w:autoSpaceDE w:val="0"/>
        <w:autoSpaceDN w:val="0"/>
        <w:adjustRightInd w:val="0"/>
        <w:spacing w:after="0"/>
        <w:rPr>
          <w:rFonts w:ascii="Times New Roman" w:hAnsi="Times New Roman"/>
          <w:sz w:val="24"/>
          <w:szCs w:val="24"/>
          <w:lang w:val="en-US"/>
        </w:rPr>
      </w:pPr>
      <w:r w:rsidRPr="00A54A34">
        <w:rPr>
          <w:rFonts w:ascii="Times New Roman" w:hAnsi="Times New Roman"/>
          <w:sz w:val="24"/>
          <w:szCs w:val="24"/>
          <w:lang w:val="en-US"/>
        </w:rPr>
        <w:t>Final sum sender</w:t>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t>Final sum receiver</w:t>
      </w:r>
    </w:p>
    <w:p w14:paraId="0785C26B" w14:textId="77777777" w:rsidR="003139CD" w:rsidRPr="00A54A34" w:rsidRDefault="003139CD" w:rsidP="003139CD">
      <w:pPr>
        <w:autoSpaceDE w:val="0"/>
        <w:autoSpaceDN w:val="0"/>
        <w:adjustRightInd w:val="0"/>
        <w:spacing w:after="0"/>
        <w:rPr>
          <w:rFonts w:ascii="Times New Roman" w:hAnsi="Times New Roman"/>
          <w:sz w:val="24"/>
          <w:szCs w:val="24"/>
          <w:lang w:val="en-US"/>
        </w:rPr>
      </w:pPr>
    </w:p>
    <w:p w14:paraId="31803B71" w14:textId="77777777" w:rsidR="003139CD" w:rsidRPr="00A54A34" w:rsidRDefault="003139CD" w:rsidP="003139CD">
      <w:pPr>
        <w:autoSpaceDE w:val="0"/>
        <w:autoSpaceDN w:val="0"/>
        <w:adjustRightInd w:val="0"/>
        <w:spacing w:after="0"/>
        <w:rPr>
          <w:rFonts w:ascii="Times New Roman" w:hAnsi="Times New Roman"/>
          <w:sz w:val="24"/>
          <w:szCs w:val="24"/>
          <w:lang w:val="en-US"/>
        </w:rPr>
      </w:pPr>
      <w:r w:rsidRPr="00A54A34">
        <w:rPr>
          <w:rFonts w:ascii="Times New Roman" w:hAnsi="Times New Roman"/>
          <w:sz w:val="24"/>
          <w:szCs w:val="24"/>
          <w:lang w:val="en-US"/>
        </w:rPr>
        <w:t>____________________</w:t>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r>
      <w:r w:rsidRPr="00A54A34">
        <w:rPr>
          <w:rFonts w:ascii="Times New Roman" w:hAnsi="Times New Roman"/>
          <w:sz w:val="24"/>
          <w:szCs w:val="24"/>
          <w:lang w:val="en-US"/>
        </w:rPr>
        <w:tab/>
        <w:t>____________________</w:t>
      </w:r>
    </w:p>
    <w:p w14:paraId="1F753D36" w14:textId="5F655E64" w:rsidR="003139CD" w:rsidRPr="00A54A34" w:rsidRDefault="003139CD" w:rsidP="003139CD">
      <w:pPr>
        <w:spacing w:line="360" w:lineRule="auto"/>
        <w:jc w:val="both"/>
        <w:rPr>
          <w:rFonts w:ascii="Times New Roman" w:hAnsi="Times New Roman"/>
          <w:iCs/>
          <w:sz w:val="24"/>
          <w:szCs w:val="24"/>
          <w:lang w:val="en-US"/>
        </w:rPr>
      </w:pPr>
      <w:r w:rsidRPr="00A54A34">
        <w:rPr>
          <w:rFonts w:ascii="Times New Roman" w:hAnsi="Times New Roman"/>
          <w:sz w:val="24"/>
          <w:szCs w:val="24"/>
          <w:lang w:val="en-US"/>
        </w:rPr>
        <w:br w:type="page"/>
      </w:r>
      <w:r w:rsidRPr="00A54A34">
        <w:rPr>
          <w:rFonts w:ascii="Times New Roman" w:hAnsi="Times New Roman"/>
          <w:iCs/>
          <w:sz w:val="24"/>
          <w:szCs w:val="24"/>
          <w:lang w:val="en-US"/>
        </w:rPr>
        <w:lastRenderedPageBreak/>
        <w:t>Researchers a</w:t>
      </w:r>
      <w:r w:rsidRPr="00A54A34">
        <w:rPr>
          <w:rStyle w:val="hps"/>
          <w:rFonts w:ascii="Times New Roman" w:hAnsi="Times New Roman"/>
          <w:iCs/>
          <w:sz w:val="24"/>
          <w:szCs w:val="24"/>
          <w:lang w:val="en-US"/>
        </w:rPr>
        <w:t xml:space="preserve">nswer </w:t>
      </w:r>
      <w:r w:rsidR="0051614B" w:rsidRPr="00A54A34">
        <w:rPr>
          <w:rStyle w:val="hps"/>
          <w:rFonts w:ascii="Times New Roman" w:hAnsi="Times New Roman"/>
          <w:iCs/>
          <w:sz w:val="24"/>
          <w:szCs w:val="24"/>
          <w:lang w:val="en-US"/>
        </w:rPr>
        <w:t>participant</w:t>
      </w:r>
      <w:r w:rsidRPr="00A54A34">
        <w:rPr>
          <w:rStyle w:val="hps"/>
          <w:rFonts w:ascii="Times New Roman" w:hAnsi="Times New Roman"/>
          <w:iCs/>
          <w:sz w:val="24"/>
          <w:szCs w:val="24"/>
          <w:lang w:val="en-US"/>
        </w:rPr>
        <w:t xml:space="preserve">s’ questions </w:t>
      </w:r>
      <w:r w:rsidRPr="00A54A34">
        <w:rPr>
          <w:rFonts w:ascii="Times New Roman" w:hAnsi="Times New Roman"/>
          <w:iCs/>
          <w:sz w:val="24"/>
          <w:szCs w:val="24"/>
          <w:lang w:val="en-US"/>
        </w:rPr>
        <w:t xml:space="preserve">and then collect </w:t>
      </w:r>
      <w:r w:rsidRPr="00A54A34">
        <w:rPr>
          <w:rStyle w:val="hps"/>
          <w:rFonts w:ascii="Times New Roman" w:hAnsi="Times New Roman"/>
          <w:iCs/>
          <w:sz w:val="24"/>
          <w:szCs w:val="24"/>
          <w:lang w:val="en-US"/>
        </w:rPr>
        <w:t>the answers</w:t>
      </w:r>
      <w:r w:rsidRPr="00A54A34">
        <w:rPr>
          <w:rFonts w:ascii="Times New Roman" w:hAnsi="Times New Roman"/>
          <w:iCs/>
          <w:sz w:val="24"/>
          <w:szCs w:val="24"/>
          <w:lang w:val="en-US"/>
        </w:rPr>
        <w:t xml:space="preserve"> to quiz from </w:t>
      </w:r>
      <w:r w:rsidRPr="00A54A34">
        <w:rPr>
          <w:rStyle w:val="hps"/>
          <w:rFonts w:ascii="Times New Roman" w:hAnsi="Times New Roman"/>
          <w:iCs/>
          <w:sz w:val="24"/>
          <w:szCs w:val="24"/>
          <w:lang w:val="en-US"/>
        </w:rPr>
        <w:t xml:space="preserve">all </w:t>
      </w:r>
      <w:r w:rsidR="0051614B" w:rsidRPr="00A54A34">
        <w:rPr>
          <w:rStyle w:val="hps"/>
          <w:rFonts w:ascii="Times New Roman" w:hAnsi="Times New Roman"/>
          <w:iCs/>
          <w:sz w:val="24"/>
          <w:szCs w:val="24"/>
          <w:lang w:val="en-US"/>
        </w:rPr>
        <w:t>participant</w:t>
      </w:r>
      <w:r w:rsidRPr="00A54A34">
        <w:rPr>
          <w:rStyle w:val="hps"/>
          <w:rFonts w:ascii="Times New Roman" w:hAnsi="Times New Roman"/>
          <w:iCs/>
          <w:sz w:val="24"/>
          <w:szCs w:val="24"/>
          <w:lang w:val="en-US"/>
        </w:rPr>
        <w:t>s. While collecting the answer sheets</w:t>
      </w:r>
      <w:r w:rsidRPr="00A54A34">
        <w:rPr>
          <w:rFonts w:ascii="Times New Roman" w:hAnsi="Times New Roman"/>
          <w:iCs/>
          <w:sz w:val="24"/>
          <w:szCs w:val="24"/>
          <w:lang w:val="en-US"/>
        </w:rPr>
        <w:t xml:space="preserve"> researchers </w:t>
      </w:r>
      <w:r w:rsidRPr="00A54A34">
        <w:rPr>
          <w:rStyle w:val="hps"/>
          <w:rFonts w:ascii="Times New Roman" w:hAnsi="Times New Roman"/>
          <w:iCs/>
          <w:sz w:val="24"/>
          <w:szCs w:val="24"/>
          <w:lang w:val="en-US"/>
        </w:rPr>
        <w:t>also pick</w:t>
      </w:r>
      <w:r w:rsidRPr="00A54A34">
        <w:rPr>
          <w:rFonts w:ascii="Times New Roman" w:hAnsi="Times New Roman"/>
          <w:iCs/>
          <w:sz w:val="24"/>
          <w:szCs w:val="24"/>
          <w:lang w:val="en-US"/>
        </w:rPr>
        <w:t xml:space="preserve"> up </w:t>
      </w:r>
      <w:r w:rsidRPr="00A54A34">
        <w:rPr>
          <w:rStyle w:val="hps"/>
          <w:rFonts w:ascii="Times New Roman" w:hAnsi="Times New Roman"/>
          <w:iCs/>
          <w:sz w:val="24"/>
          <w:szCs w:val="24"/>
          <w:lang w:val="en-US"/>
        </w:rPr>
        <w:t>the ID envelope. They check that the identification number has been stuck on the front of the envelope and that the envelope contains the receipts.</w:t>
      </w:r>
      <w:r w:rsidRPr="00A54A34">
        <w:rPr>
          <w:rFonts w:ascii="Times New Roman" w:hAnsi="Times New Roman"/>
          <w:iCs/>
          <w:sz w:val="24"/>
          <w:szCs w:val="24"/>
          <w:lang w:val="en-US"/>
        </w:rPr>
        <w:t xml:space="preserve"> At the same time Researchers </w:t>
      </w:r>
      <w:r w:rsidRPr="00A54A34">
        <w:rPr>
          <w:rStyle w:val="hps"/>
          <w:rFonts w:ascii="Times New Roman" w:hAnsi="Times New Roman"/>
          <w:iCs/>
          <w:sz w:val="24"/>
          <w:szCs w:val="24"/>
          <w:lang w:val="en-US"/>
        </w:rPr>
        <w:t>hand out the envelopes</w:t>
      </w:r>
      <w:r w:rsidRPr="00A54A34">
        <w:rPr>
          <w:rFonts w:ascii="Times New Roman" w:hAnsi="Times New Roman"/>
          <w:iCs/>
          <w:sz w:val="24"/>
          <w:szCs w:val="24"/>
          <w:lang w:val="en-US"/>
        </w:rPr>
        <w:t xml:space="preserve"> named </w:t>
      </w:r>
      <w:r w:rsidRPr="00A54A34">
        <w:rPr>
          <w:rStyle w:val="hps"/>
          <w:rFonts w:ascii="Times New Roman" w:hAnsi="Times New Roman"/>
          <w:iCs/>
          <w:sz w:val="24"/>
          <w:szCs w:val="24"/>
          <w:lang w:val="en-US"/>
        </w:rPr>
        <w:t>“PERSONAL” and “AMOUNT SENT”.</w:t>
      </w:r>
    </w:p>
    <w:p w14:paraId="6FBA0E51" w14:textId="77777777" w:rsidR="003139CD" w:rsidRPr="00A54A34" w:rsidRDefault="003139CD" w:rsidP="003139CD">
      <w:pPr>
        <w:pStyle w:val="Title"/>
        <w:spacing w:line="360" w:lineRule="auto"/>
        <w:ind w:firstLine="284"/>
        <w:jc w:val="both"/>
        <w:rPr>
          <w:i/>
          <w:iCs/>
          <w:sz w:val="24"/>
          <w:lang w:val="en-US"/>
        </w:rPr>
      </w:pPr>
      <w:r w:rsidRPr="00A54A34">
        <w:rPr>
          <w:i/>
          <w:iCs/>
          <w:sz w:val="24"/>
          <w:lang w:val="en-US"/>
        </w:rPr>
        <w:t>Now, let us consider the solutions of the examples.</w:t>
      </w:r>
    </w:p>
    <w:p w14:paraId="4FC42120" w14:textId="77777777" w:rsidR="003139CD" w:rsidRPr="00A54A34" w:rsidRDefault="003139CD" w:rsidP="003139CD">
      <w:pPr>
        <w:pStyle w:val="Title"/>
        <w:spacing w:line="360" w:lineRule="auto"/>
        <w:ind w:firstLine="284"/>
        <w:jc w:val="both"/>
        <w:rPr>
          <w:i/>
          <w:iCs/>
          <w:sz w:val="24"/>
          <w:lang w:val="en-US"/>
        </w:rPr>
      </w:pPr>
      <w:r w:rsidRPr="00A54A34">
        <w:rPr>
          <w:rStyle w:val="hps"/>
          <w:i/>
          <w:iCs/>
          <w:sz w:val="24"/>
          <w:lang w:val="en-US"/>
        </w:rPr>
        <w:t>Consider the first example</w:t>
      </w:r>
      <w:r w:rsidRPr="00A54A34">
        <w:rPr>
          <w:i/>
          <w:iCs/>
          <w:sz w:val="24"/>
          <w:lang w:val="en-US"/>
        </w:rPr>
        <w:t xml:space="preserve">: </w:t>
      </w:r>
      <w:r w:rsidRPr="00A54A34">
        <w:rPr>
          <w:rStyle w:val="hps"/>
          <w:i/>
          <w:iCs/>
          <w:sz w:val="24"/>
          <w:lang w:val="en-US"/>
        </w:rPr>
        <w:t xml:space="preserve">Would </w:t>
      </w:r>
      <w:r w:rsidRPr="00A54A34">
        <w:rPr>
          <w:i/>
          <w:iCs/>
          <w:sz w:val="24"/>
          <w:lang w:val="en-US"/>
        </w:rPr>
        <w:t xml:space="preserve">someone </w:t>
      </w:r>
      <w:r w:rsidRPr="00A54A34">
        <w:rPr>
          <w:rStyle w:val="hps"/>
          <w:i/>
          <w:iCs/>
          <w:sz w:val="24"/>
          <w:lang w:val="en-US"/>
        </w:rPr>
        <w:t>like to tell me what is the final sum for the two people</w:t>
      </w:r>
      <w:r w:rsidRPr="00A54A34">
        <w:rPr>
          <w:i/>
          <w:iCs/>
          <w:sz w:val="24"/>
          <w:lang w:val="en-US"/>
        </w:rPr>
        <w:t>?</w:t>
      </w:r>
    </w:p>
    <w:p w14:paraId="3237B173" w14:textId="76F35824" w:rsidR="003139CD" w:rsidRPr="00A54A34" w:rsidRDefault="003139CD" w:rsidP="003139CD">
      <w:pPr>
        <w:pStyle w:val="Title"/>
        <w:spacing w:line="360" w:lineRule="auto"/>
        <w:ind w:firstLine="284"/>
        <w:jc w:val="both"/>
        <w:rPr>
          <w:rStyle w:val="hps"/>
          <w:iCs/>
          <w:sz w:val="24"/>
          <w:lang w:val="en-US"/>
        </w:rPr>
      </w:pPr>
      <w:r w:rsidRPr="00A54A34">
        <w:rPr>
          <w:rStyle w:val="hps"/>
          <w:iCs/>
          <w:sz w:val="24"/>
          <w:lang w:val="en-US"/>
        </w:rPr>
        <w:t>Wait for</w:t>
      </w:r>
      <w:r w:rsidRPr="00A54A34">
        <w:rPr>
          <w:iCs/>
          <w:sz w:val="24"/>
          <w:lang w:val="en-US"/>
        </w:rPr>
        <w:t xml:space="preserve"> the answers </w:t>
      </w:r>
      <w:r w:rsidRPr="00A54A34">
        <w:rPr>
          <w:rStyle w:val="hps"/>
          <w:iCs/>
          <w:sz w:val="24"/>
          <w:lang w:val="en-US"/>
        </w:rPr>
        <w:t xml:space="preserve">from the </w:t>
      </w:r>
      <w:r w:rsidR="0051614B" w:rsidRPr="00A54A34">
        <w:rPr>
          <w:rStyle w:val="hps"/>
          <w:iCs/>
          <w:sz w:val="24"/>
          <w:lang w:val="en-US"/>
        </w:rPr>
        <w:t>participant</w:t>
      </w:r>
      <w:r w:rsidRPr="00A54A34">
        <w:rPr>
          <w:rStyle w:val="hps"/>
          <w:iCs/>
          <w:sz w:val="24"/>
          <w:lang w:val="en-US"/>
        </w:rPr>
        <w:t>s.</w:t>
      </w:r>
    </w:p>
    <w:p w14:paraId="1D9F670A" w14:textId="77777777" w:rsidR="003139CD" w:rsidRPr="00A54A34" w:rsidRDefault="003139CD" w:rsidP="003139CD">
      <w:pPr>
        <w:pStyle w:val="Title"/>
        <w:spacing w:line="360" w:lineRule="auto"/>
        <w:ind w:firstLine="284"/>
        <w:jc w:val="both"/>
        <w:rPr>
          <w:rStyle w:val="hps"/>
          <w:i/>
          <w:iCs/>
          <w:sz w:val="24"/>
          <w:lang w:val="en-US"/>
        </w:rPr>
      </w:pPr>
      <w:r w:rsidRPr="00A54A34">
        <w:rPr>
          <w:rStyle w:val="hps"/>
          <w:i/>
          <w:iCs/>
          <w:sz w:val="24"/>
          <w:lang w:val="en-US"/>
        </w:rPr>
        <w:t>In this case it is quite simple. Both earn 25€ that have been allocated</w:t>
      </w:r>
      <w:r w:rsidRPr="00A54A34">
        <w:rPr>
          <w:i/>
          <w:iCs/>
          <w:sz w:val="24"/>
          <w:lang w:val="en-US"/>
        </w:rPr>
        <w:t xml:space="preserve"> to them at the beginning</w:t>
      </w:r>
      <w:r w:rsidRPr="00A54A34">
        <w:rPr>
          <w:rStyle w:val="hps"/>
          <w:i/>
          <w:iCs/>
          <w:sz w:val="24"/>
          <w:lang w:val="en-US"/>
        </w:rPr>
        <w:t>.</w:t>
      </w:r>
    </w:p>
    <w:p w14:paraId="0740B172" w14:textId="5F6AD4BC" w:rsidR="003139CD" w:rsidRPr="00A54A34" w:rsidRDefault="003139CD" w:rsidP="003139CD">
      <w:pPr>
        <w:pStyle w:val="Title"/>
        <w:spacing w:line="360" w:lineRule="auto"/>
        <w:ind w:firstLine="284"/>
        <w:jc w:val="both"/>
        <w:rPr>
          <w:rStyle w:val="hps"/>
          <w:sz w:val="24"/>
          <w:lang w:val="en-US"/>
        </w:rPr>
      </w:pPr>
      <w:r w:rsidRPr="00A54A34">
        <w:rPr>
          <w:rStyle w:val="hps"/>
          <w:sz w:val="24"/>
          <w:lang w:val="en-US"/>
        </w:rPr>
        <w:t xml:space="preserve">Researchers explain example showing to </w:t>
      </w:r>
      <w:r w:rsidR="0051614B" w:rsidRPr="00A54A34">
        <w:rPr>
          <w:rStyle w:val="hps"/>
          <w:sz w:val="24"/>
          <w:lang w:val="en-US"/>
        </w:rPr>
        <w:t>participant</w:t>
      </w:r>
      <w:r w:rsidRPr="00A54A34">
        <w:rPr>
          <w:rStyle w:val="hps"/>
          <w:sz w:val="24"/>
          <w:lang w:val="en-US"/>
        </w:rPr>
        <w:t>s A2-format posters, reproduced in the following pages.</w:t>
      </w:r>
    </w:p>
    <w:p w14:paraId="57E4087A" w14:textId="77777777" w:rsidR="003139CD" w:rsidRPr="00A54A34" w:rsidRDefault="003139CD" w:rsidP="003139CD">
      <w:pPr>
        <w:pStyle w:val="Title"/>
        <w:spacing w:line="360" w:lineRule="auto"/>
        <w:ind w:firstLine="284"/>
        <w:jc w:val="both"/>
        <w:rPr>
          <w:i/>
          <w:iCs/>
          <w:sz w:val="24"/>
          <w:lang w:val="en-US"/>
        </w:rPr>
      </w:pPr>
      <w:r w:rsidRPr="00A54A34">
        <w:rPr>
          <w:rStyle w:val="hps"/>
          <w:i/>
          <w:iCs/>
          <w:sz w:val="24"/>
          <w:lang w:val="en-US"/>
        </w:rPr>
        <w:t>Consider the second example</w:t>
      </w:r>
      <w:r w:rsidRPr="00A54A34">
        <w:rPr>
          <w:i/>
          <w:iCs/>
          <w:sz w:val="24"/>
          <w:lang w:val="en-US"/>
        </w:rPr>
        <w:t xml:space="preserve">: </w:t>
      </w:r>
      <w:r w:rsidRPr="00A54A34">
        <w:rPr>
          <w:rStyle w:val="hps"/>
          <w:i/>
          <w:iCs/>
          <w:sz w:val="24"/>
          <w:lang w:val="en-US"/>
        </w:rPr>
        <w:t xml:space="preserve">Would </w:t>
      </w:r>
      <w:r w:rsidRPr="00A54A34">
        <w:rPr>
          <w:i/>
          <w:iCs/>
          <w:sz w:val="24"/>
          <w:lang w:val="en-US"/>
        </w:rPr>
        <w:t xml:space="preserve">someone </w:t>
      </w:r>
      <w:r w:rsidRPr="00A54A34">
        <w:rPr>
          <w:rStyle w:val="hps"/>
          <w:i/>
          <w:iCs/>
          <w:sz w:val="24"/>
          <w:lang w:val="en-US"/>
        </w:rPr>
        <w:t>like to tell me what is the final sum for the two people</w:t>
      </w:r>
      <w:r w:rsidRPr="00A54A34">
        <w:rPr>
          <w:i/>
          <w:iCs/>
          <w:sz w:val="24"/>
          <w:lang w:val="en-US"/>
        </w:rPr>
        <w:t>?</w:t>
      </w:r>
    </w:p>
    <w:p w14:paraId="622614A6" w14:textId="066CA4F1" w:rsidR="003139CD" w:rsidRPr="00A54A34" w:rsidRDefault="003139CD" w:rsidP="003139CD">
      <w:pPr>
        <w:pStyle w:val="Title"/>
        <w:spacing w:line="360" w:lineRule="auto"/>
        <w:ind w:firstLine="284"/>
        <w:jc w:val="both"/>
        <w:rPr>
          <w:rStyle w:val="hps"/>
          <w:iCs/>
          <w:sz w:val="24"/>
          <w:lang w:val="en-US"/>
        </w:rPr>
      </w:pPr>
      <w:r w:rsidRPr="00A54A34">
        <w:rPr>
          <w:rStyle w:val="hps"/>
          <w:iCs/>
          <w:sz w:val="24"/>
          <w:lang w:val="en-US"/>
        </w:rPr>
        <w:t>Wait for</w:t>
      </w:r>
      <w:r w:rsidRPr="00A54A34">
        <w:rPr>
          <w:iCs/>
          <w:sz w:val="24"/>
          <w:lang w:val="en-US"/>
        </w:rPr>
        <w:t xml:space="preserve"> the answers </w:t>
      </w:r>
      <w:r w:rsidRPr="00A54A34">
        <w:rPr>
          <w:rStyle w:val="hps"/>
          <w:iCs/>
          <w:sz w:val="24"/>
          <w:lang w:val="en-US"/>
        </w:rPr>
        <w:t xml:space="preserve">from the </w:t>
      </w:r>
      <w:r w:rsidR="0051614B" w:rsidRPr="00A54A34">
        <w:rPr>
          <w:rStyle w:val="hps"/>
          <w:iCs/>
          <w:sz w:val="24"/>
          <w:lang w:val="en-US"/>
        </w:rPr>
        <w:t>participant</w:t>
      </w:r>
      <w:r w:rsidRPr="00A54A34">
        <w:rPr>
          <w:rStyle w:val="hps"/>
          <w:iCs/>
          <w:sz w:val="24"/>
          <w:lang w:val="en-US"/>
        </w:rPr>
        <w:t>s.</w:t>
      </w:r>
    </w:p>
    <w:p w14:paraId="69F30675" w14:textId="77777777" w:rsidR="003139CD" w:rsidRPr="00A54A34" w:rsidRDefault="003139CD" w:rsidP="003139CD">
      <w:pPr>
        <w:pStyle w:val="Title"/>
        <w:spacing w:line="360" w:lineRule="auto"/>
        <w:ind w:firstLine="284"/>
        <w:jc w:val="both"/>
        <w:rPr>
          <w:i/>
          <w:iCs/>
          <w:sz w:val="24"/>
          <w:lang w:val="en-US"/>
        </w:rPr>
      </w:pPr>
      <w:r w:rsidRPr="00A54A34">
        <w:rPr>
          <w:rStyle w:val="hps"/>
          <w:i/>
          <w:iCs/>
          <w:sz w:val="24"/>
          <w:lang w:val="en-US"/>
        </w:rPr>
        <w:t>The correct answer is that the SENDER earns 10€. This is equal to the initial 25€</w:t>
      </w:r>
      <w:r w:rsidRPr="00A54A34">
        <w:rPr>
          <w:i/>
          <w:iCs/>
          <w:sz w:val="24"/>
          <w:lang w:val="en-US"/>
        </w:rPr>
        <w:t xml:space="preserve">, minus the </w:t>
      </w:r>
      <w:r w:rsidRPr="00A54A34">
        <w:rPr>
          <w:rStyle w:val="hps"/>
          <w:i/>
          <w:iCs/>
          <w:sz w:val="24"/>
          <w:lang w:val="en-US"/>
        </w:rPr>
        <w:t>20€ sent to the RECEIVER, plus 5€ received from the RECEIVER. The</w:t>
      </w:r>
      <w:r w:rsidRPr="00A54A34">
        <w:rPr>
          <w:i/>
          <w:iCs/>
          <w:sz w:val="24"/>
          <w:lang w:val="en-US"/>
        </w:rPr>
        <w:t xml:space="preserve"> RECEIVER </w:t>
      </w:r>
      <w:r w:rsidRPr="00A54A34">
        <w:rPr>
          <w:rStyle w:val="hps"/>
          <w:i/>
          <w:iCs/>
          <w:sz w:val="24"/>
          <w:lang w:val="en-US"/>
        </w:rPr>
        <w:t>earns 60€. This is equal to the initial 25€</w:t>
      </w:r>
      <w:r w:rsidRPr="00A54A34">
        <w:rPr>
          <w:i/>
          <w:iCs/>
          <w:sz w:val="24"/>
          <w:lang w:val="en-US"/>
        </w:rPr>
        <w:t xml:space="preserve">, </w:t>
      </w:r>
      <w:r w:rsidRPr="00A54A34">
        <w:rPr>
          <w:rStyle w:val="hps"/>
          <w:i/>
          <w:iCs/>
          <w:sz w:val="24"/>
          <w:lang w:val="en-US"/>
        </w:rPr>
        <w:t>plus 20€ received from the SENDER (which are doubled)</w:t>
      </w:r>
      <w:r w:rsidRPr="00A54A34">
        <w:rPr>
          <w:i/>
          <w:iCs/>
          <w:sz w:val="24"/>
          <w:lang w:val="en-US"/>
        </w:rPr>
        <w:t xml:space="preserve">, </w:t>
      </w:r>
      <w:r w:rsidRPr="00A54A34">
        <w:rPr>
          <w:rStyle w:val="hps"/>
          <w:i/>
          <w:iCs/>
          <w:sz w:val="24"/>
          <w:lang w:val="en-US"/>
        </w:rPr>
        <w:t>minus 5€ who are sent back.</w:t>
      </w:r>
    </w:p>
    <w:p w14:paraId="2B4BB4C2" w14:textId="77777777" w:rsidR="003139CD" w:rsidRPr="00A54A34" w:rsidRDefault="003139CD" w:rsidP="003139CD">
      <w:pPr>
        <w:pStyle w:val="Title"/>
        <w:spacing w:line="360" w:lineRule="auto"/>
        <w:ind w:firstLine="284"/>
        <w:jc w:val="both"/>
        <w:rPr>
          <w:rStyle w:val="hps"/>
          <w:i/>
          <w:iCs/>
          <w:sz w:val="24"/>
          <w:lang w:val="en-US"/>
        </w:rPr>
      </w:pPr>
      <w:r w:rsidRPr="00A54A34">
        <w:rPr>
          <w:rStyle w:val="hps"/>
          <w:i/>
          <w:iCs/>
          <w:sz w:val="24"/>
          <w:lang w:val="en-US"/>
        </w:rPr>
        <w:t>Consider the third example</w:t>
      </w:r>
      <w:r w:rsidRPr="00A54A34">
        <w:rPr>
          <w:i/>
          <w:iCs/>
          <w:sz w:val="24"/>
          <w:lang w:val="en-US"/>
        </w:rPr>
        <w:t xml:space="preserve">: </w:t>
      </w:r>
    </w:p>
    <w:p w14:paraId="126252CB" w14:textId="77777777" w:rsidR="003139CD" w:rsidRPr="00A54A34" w:rsidRDefault="003139CD" w:rsidP="003139CD">
      <w:pPr>
        <w:pStyle w:val="Title"/>
        <w:spacing w:line="360" w:lineRule="auto"/>
        <w:ind w:firstLine="284"/>
        <w:jc w:val="both"/>
        <w:rPr>
          <w:i/>
          <w:iCs/>
          <w:sz w:val="24"/>
          <w:lang w:val="en-US"/>
        </w:rPr>
      </w:pPr>
      <w:r w:rsidRPr="00A54A34">
        <w:rPr>
          <w:rStyle w:val="hps"/>
          <w:i/>
          <w:iCs/>
          <w:sz w:val="24"/>
          <w:lang w:val="en-US"/>
        </w:rPr>
        <w:t xml:space="preserve">Would </w:t>
      </w:r>
      <w:r w:rsidRPr="00A54A34">
        <w:rPr>
          <w:i/>
          <w:iCs/>
          <w:sz w:val="24"/>
          <w:lang w:val="en-US"/>
        </w:rPr>
        <w:t xml:space="preserve">someone </w:t>
      </w:r>
      <w:r w:rsidRPr="00A54A34">
        <w:rPr>
          <w:rStyle w:val="hps"/>
          <w:i/>
          <w:iCs/>
          <w:sz w:val="24"/>
          <w:lang w:val="en-US"/>
        </w:rPr>
        <w:t>like to tell me what is the final sum for the two people</w:t>
      </w:r>
      <w:r w:rsidRPr="00A54A34">
        <w:rPr>
          <w:i/>
          <w:iCs/>
          <w:sz w:val="24"/>
          <w:lang w:val="en-US"/>
        </w:rPr>
        <w:t>?</w:t>
      </w:r>
    </w:p>
    <w:p w14:paraId="610EE0D4" w14:textId="56225B5F" w:rsidR="003139CD" w:rsidRPr="00A54A34" w:rsidRDefault="003139CD" w:rsidP="003139CD">
      <w:pPr>
        <w:pStyle w:val="Title"/>
        <w:spacing w:line="360" w:lineRule="auto"/>
        <w:ind w:firstLine="284"/>
        <w:jc w:val="both"/>
        <w:rPr>
          <w:rStyle w:val="hps"/>
          <w:iCs/>
          <w:sz w:val="24"/>
          <w:lang w:val="en-US"/>
        </w:rPr>
      </w:pPr>
      <w:r w:rsidRPr="00A54A34">
        <w:rPr>
          <w:rStyle w:val="hps"/>
          <w:iCs/>
          <w:sz w:val="24"/>
          <w:lang w:val="en-US"/>
        </w:rPr>
        <w:t>Wait for</w:t>
      </w:r>
      <w:r w:rsidRPr="00A54A34">
        <w:rPr>
          <w:iCs/>
          <w:sz w:val="24"/>
          <w:lang w:val="en-US"/>
        </w:rPr>
        <w:t xml:space="preserve"> the answers </w:t>
      </w:r>
      <w:r w:rsidRPr="00A54A34">
        <w:rPr>
          <w:rStyle w:val="hps"/>
          <w:iCs/>
          <w:sz w:val="24"/>
          <w:lang w:val="en-US"/>
        </w:rPr>
        <w:t xml:space="preserve">from the </w:t>
      </w:r>
      <w:r w:rsidR="0051614B" w:rsidRPr="00A54A34">
        <w:rPr>
          <w:rStyle w:val="hps"/>
          <w:iCs/>
          <w:sz w:val="24"/>
          <w:lang w:val="en-US"/>
        </w:rPr>
        <w:t>participant</w:t>
      </w:r>
      <w:r w:rsidRPr="00A54A34">
        <w:rPr>
          <w:rStyle w:val="hps"/>
          <w:iCs/>
          <w:sz w:val="24"/>
          <w:lang w:val="en-US"/>
        </w:rPr>
        <w:t>s.</w:t>
      </w:r>
    </w:p>
    <w:p w14:paraId="12D40FDE" w14:textId="77777777" w:rsidR="003139CD" w:rsidRPr="00A54A34" w:rsidRDefault="003139CD" w:rsidP="003139CD">
      <w:pPr>
        <w:pStyle w:val="Footer"/>
        <w:autoSpaceDE w:val="0"/>
        <w:autoSpaceDN w:val="0"/>
        <w:adjustRightInd w:val="0"/>
        <w:spacing w:line="360" w:lineRule="auto"/>
        <w:ind w:firstLine="284"/>
        <w:jc w:val="both"/>
        <w:rPr>
          <w:rFonts w:ascii="Times New Roman" w:hAnsi="Times New Roman"/>
          <w:i/>
          <w:iCs/>
          <w:sz w:val="24"/>
          <w:szCs w:val="24"/>
          <w:lang w:val="en-US"/>
        </w:rPr>
      </w:pPr>
      <w:r w:rsidRPr="00A54A34">
        <w:rPr>
          <w:rStyle w:val="hps"/>
          <w:rFonts w:ascii="Times New Roman" w:hAnsi="Times New Roman"/>
          <w:i/>
          <w:iCs/>
          <w:sz w:val="24"/>
          <w:szCs w:val="24"/>
          <w:lang w:val="en-US"/>
        </w:rPr>
        <w:t>The correct answer is that the SENDER earns 35€ in total. This is equal to the 35€ that have been sent back by the RECEIVER</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The RECEIVER earns 40€</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This is equal to the initial 25€</w:t>
      </w:r>
      <w:r w:rsidRPr="00A54A34">
        <w:rPr>
          <w:rFonts w:ascii="Times New Roman" w:hAnsi="Times New Roman"/>
          <w:i/>
          <w:iCs/>
          <w:sz w:val="24"/>
          <w:szCs w:val="24"/>
          <w:lang w:val="en-US"/>
        </w:rPr>
        <w:t xml:space="preserve">, plus </w:t>
      </w:r>
      <w:r w:rsidRPr="00A54A34">
        <w:rPr>
          <w:rStyle w:val="hps"/>
          <w:rFonts w:ascii="Times New Roman" w:hAnsi="Times New Roman"/>
          <w:i/>
          <w:iCs/>
          <w:sz w:val="24"/>
          <w:szCs w:val="24"/>
          <w:lang w:val="en-US"/>
        </w:rPr>
        <w:t>25€ that are sent by the SENDER and that have been doubled</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minus 35€ which are sent back to the SENDER.</w:t>
      </w:r>
    </w:p>
    <w:p w14:paraId="6C716BDF" w14:textId="77777777" w:rsidR="003139CD" w:rsidRPr="00A54A34" w:rsidRDefault="003139CD" w:rsidP="003139CD">
      <w:pPr>
        <w:pStyle w:val="Title"/>
        <w:spacing w:line="360" w:lineRule="auto"/>
        <w:ind w:firstLine="284"/>
        <w:jc w:val="both"/>
        <w:rPr>
          <w:sz w:val="24"/>
          <w:lang w:val="en-US"/>
        </w:rPr>
      </w:pPr>
      <w:r w:rsidRPr="00A54A34">
        <w:rPr>
          <w:rStyle w:val="hps"/>
          <w:i/>
          <w:iCs/>
          <w:sz w:val="24"/>
          <w:lang w:val="en-US"/>
        </w:rPr>
        <w:t>It is clear what this choice situation is all about</w:t>
      </w:r>
      <w:r w:rsidRPr="00A54A34">
        <w:rPr>
          <w:rStyle w:val="shorttext"/>
          <w:i/>
          <w:iCs/>
          <w:sz w:val="24"/>
          <w:lang w:val="en-US"/>
        </w:rPr>
        <w:t xml:space="preserve">? If there are no further questions, </w:t>
      </w:r>
      <w:r w:rsidRPr="00A54A34">
        <w:rPr>
          <w:rStyle w:val="hps"/>
          <w:i/>
          <w:iCs/>
          <w:sz w:val="24"/>
          <w:lang w:val="en-US"/>
        </w:rPr>
        <w:t>we can now move on to your actual decisions</w:t>
      </w:r>
      <w:r w:rsidRPr="00A54A34">
        <w:rPr>
          <w:i/>
          <w:iCs/>
          <w:sz w:val="24"/>
          <w:lang w:val="en-US"/>
        </w:rPr>
        <w:t>.</w:t>
      </w:r>
    </w:p>
    <w:p w14:paraId="56443B01" w14:textId="77777777" w:rsidR="003139CD" w:rsidRPr="00A54A34" w:rsidRDefault="003139CD" w:rsidP="003139CD">
      <w:pPr>
        <w:pStyle w:val="Title"/>
        <w:spacing w:line="360" w:lineRule="auto"/>
        <w:jc w:val="both"/>
        <w:rPr>
          <w:b/>
          <w:sz w:val="24"/>
          <w:lang w:val="en-US"/>
        </w:rPr>
        <w:sectPr w:rsidR="003139CD" w:rsidRPr="00A54A34" w:rsidSect="000B4241">
          <w:pgSz w:w="11906" w:h="16838"/>
          <w:pgMar w:top="1417" w:right="1134" w:bottom="1134" w:left="1134" w:header="708" w:footer="708" w:gutter="0"/>
          <w:cols w:space="708"/>
          <w:docGrid w:linePitch="360"/>
        </w:sectPr>
      </w:pPr>
    </w:p>
    <w:bookmarkStart w:id="68" w:name="_MON_1368257015"/>
    <w:bookmarkStart w:id="69" w:name="_MON_1365076767"/>
    <w:bookmarkStart w:id="70" w:name="_MON_1365082300"/>
    <w:bookmarkStart w:id="71" w:name="_MON_1365084830"/>
    <w:bookmarkStart w:id="72" w:name="_MON_1365171555"/>
    <w:bookmarkStart w:id="73" w:name="_MON_1365192860"/>
    <w:bookmarkStart w:id="74" w:name="_MON_1365270254"/>
    <w:bookmarkStart w:id="75" w:name="_MON_1365341469"/>
    <w:bookmarkStart w:id="76" w:name="_MON_1365344383"/>
    <w:bookmarkStart w:id="77" w:name="_MON_1365344571"/>
    <w:bookmarkStart w:id="78" w:name="_MON_1365344954"/>
    <w:bookmarkStart w:id="79" w:name="_MON_1365347357"/>
    <w:bookmarkStart w:id="80" w:name="_MON_1365347434"/>
    <w:bookmarkStart w:id="81" w:name="_MON_1365347439"/>
    <w:bookmarkStart w:id="82" w:name="_MON_1367936655"/>
    <w:bookmarkStart w:id="83" w:name="_MON_1367937184"/>
    <w:bookmarkStart w:id="84" w:name="_MON_1367938722"/>
    <w:bookmarkStart w:id="85" w:name="_MON_1367938789"/>
    <w:bookmarkStart w:id="86" w:name="_MON_1367941334"/>
    <w:bookmarkStart w:id="87" w:name="_MON_1367941366"/>
    <w:bookmarkStart w:id="88" w:name="_MON_1367941469"/>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Start w:id="89" w:name="_MON_1368256662"/>
    <w:bookmarkEnd w:id="89"/>
    <w:p w14:paraId="12986BE9" w14:textId="77777777" w:rsidR="003139CD" w:rsidRPr="00597A0F" w:rsidRDefault="003139CD" w:rsidP="003139CD">
      <w:pPr>
        <w:jc w:val="center"/>
        <w:rPr>
          <w:rFonts w:ascii="Times New Roman" w:hAnsi="Times New Roman"/>
          <w:lang w:val="en-US"/>
        </w:rPr>
      </w:pPr>
      <w:r w:rsidRPr="00A54A34">
        <w:rPr>
          <w:rFonts w:ascii="Times New Roman" w:hAnsi="Times New Roman"/>
          <w:lang w:val="en-US"/>
        </w:rPr>
        <w:object w:dxaOrig="14884" w:dyaOrig="10527" w14:anchorId="2265889C">
          <v:shape id="_x0000_i1028" type="#_x0000_t75" style="width:597pt;height:500.25pt" o:ole="">
            <v:imagedata r:id="rId16" o:title=""/>
          </v:shape>
          <o:OLEObject Type="Embed" ProgID="Word.Picture.8" ShapeID="_x0000_i1028" DrawAspect="Content" ObjectID="_1766686076" r:id="rId17"/>
        </w:object>
      </w:r>
    </w:p>
    <w:bookmarkStart w:id="90" w:name="_MON_1368257005"/>
    <w:bookmarkStart w:id="91" w:name="_MON_1367938857"/>
    <w:bookmarkStart w:id="92" w:name="_MON_1367939354"/>
    <w:bookmarkStart w:id="93" w:name="_MON_1367939411"/>
    <w:bookmarkStart w:id="94" w:name="_MON_1367939542"/>
    <w:bookmarkStart w:id="95" w:name="_MON_1367940208"/>
    <w:bookmarkStart w:id="96" w:name="_MON_1367940330"/>
    <w:bookmarkEnd w:id="90"/>
    <w:bookmarkEnd w:id="91"/>
    <w:bookmarkEnd w:id="92"/>
    <w:bookmarkEnd w:id="93"/>
    <w:bookmarkEnd w:id="94"/>
    <w:bookmarkEnd w:id="95"/>
    <w:bookmarkEnd w:id="96"/>
    <w:bookmarkStart w:id="97" w:name="_MON_1367941403"/>
    <w:bookmarkEnd w:id="97"/>
    <w:p w14:paraId="7C707540" w14:textId="77777777" w:rsidR="003139CD" w:rsidRPr="00597A0F" w:rsidRDefault="003139CD" w:rsidP="003139CD">
      <w:pPr>
        <w:jc w:val="center"/>
        <w:rPr>
          <w:rFonts w:ascii="Times New Roman" w:hAnsi="Times New Roman"/>
          <w:lang w:val="en-US"/>
        </w:rPr>
      </w:pPr>
      <w:r w:rsidRPr="00A54A34">
        <w:rPr>
          <w:rFonts w:ascii="Times New Roman" w:hAnsi="Times New Roman"/>
          <w:lang w:val="en-US"/>
        </w:rPr>
        <w:object w:dxaOrig="14884" w:dyaOrig="10527" w14:anchorId="2C368990">
          <v:shape id="_x0000_i1029" type="#_x0000_t75" style="width:599.25pt;height:500.25pt" o:ole="">
            <v:imagedata r:id="rId18" o:title=""/>
          </v:shape>
          <o:OLEObject Type="Embed" ProgID="Word.Picture.8" ShapeID="_x0000_i1029" DrawAspect="Content" ObjectID="_1766686077" r:id="rId19"/>
        </w:object>
      </w:r>
    </w:p>
    <w:bookmarkStart w:id="98" w:name="_MON_1368257202"/>
    <w:bookmarkStart w:id="99" w:name="_MON_1367940732"/>
    <w:bookmarkStart w:id="100" w:name="_MON_1367940776"/>
    <w:bookmarkEnd w:id="98"/>
    <w:bookmarkEnd w:id="99"/>
    <w:bookmarkEnd w:id="100"/>
    <w:bookmarkStart w:id="101" w:name="_MON_1367941446"/>
    <w:bookmarkEnd w:id="101"/>
    <w:p w14:paraId="014F0D84" w14:textId="77777777" w:rsidR="003139CD" w:rsidRPr="00597A0F" w:rsidRDefault="003139CD" w:rsidP="003139CD">
      <w:pPr>
        <w:jc w:val="center"/>
        <w:rPr>
          <w:rFonts w:ascii="Times New Roman" w:hAnsi="Times New Roman"/>
          <w:lang w:val="en-US"/>
        </w:rPr>
        <w:sectPr w:rsidR="003139CD" w:rsidRPr="00597A0F" w:rsidSect="000B4241">
          <w:pgSz w:w="16838" w:h="11906" w:orient="landscape"/>
          <w:pgMar w:top="1134" w:right="1134" w:bottom="1134" w:left="1417" w:header="708" w:footer="708" w:gutter="0"/>
          <w:cols w:space="708"/>
          <w:docGrid w:linePitch="360"/>
        </w:sectPr>
      </w:pPr>
      <w:r w:rsidRPr="00A54A34">
        <w:rPr>
          <w:rFonts w:ascii="Times New Roman" w:hAnsi="Times New Roman"/>
          <w:lang w:val="en-US"/>
        </w:rPr>
        <w:object w:dxaOrig="14884" w:dyaOrig="10527" w14:anchorId="43481854">
          <v:shape id="_x0000_i1030" type="#_x0000_t75" style="width:597pt;height:500.25pt" o:ole="">
            <v:imagedata r:id="rId20" o:title=""/>
          </v:shape>
          <o:OLEObject Type="Embed" ProgID="Word.Picture.8" ShapeID="_x0000_i1030" DrawAspect="Content" ObjectID="_1766686078" r:id="rId21"/>
        </w:object>
      </w:r>
    </w:p>
    <w:p w14:paraId="50C63EC5" w14:textId="77777777" w:rsidR="003139CD" w:rsidRPr="00A54A34" w:rsidRDefault="003139CD" w:rsidP="003139CD">
      <w:pPr>
        <w:pStyle w:val="Footer"/>
        <w:autoSpaceDE w:val="0"/>
        <w:autoSpaceDN w:val="0"/>
        <w:adjustRightInd w:val="0"/>
        <w:spacing w:line="360" w:lineRule="auto"/>
        <w:ind w:firstLine="142"/>
        <w:jc w:val="both"/>
        <w:rPr>
          <w:rFonts w:ascii="Times New Roman" w:hAnsi="Times New Roman"/>
          <w:i/>
          <w:iCs/>
          <w:sz w:val="24"/>
          <w:szCs w:val="24"/>
          <w:lang w:val="en-US"/>
        </w:rPr>
      </w:pPr>
      <w:r w:rsidRPr="00597A0F">
        <w:rPr>
          <w:rStyle w:val="hps"/>
          <w:rFonts w:ascii="Times New Roman" w:hAnsi="Times New Roman"/>
          <w:i/>
          <w:iCs/>
          <w:sz w:val="24"/>
          <w:szCs w:val="24"/>
          <w:lang w:val="en-US"/>
        </w:rPr>
        <w:lastRenderedPageBreak/>
        <w:t xml:space="preserve">Firstly, we are going to reveal who will act as SENDER and who as RECEIVER. The role of SENDER has been </w:t>
      </w:r>
      <w:r w:rsidRPr="00A54A34">
        <w:rPr>
          <w:rFonts w:ascii="Times New Roman" w:hAnsi="Times New Roman"/>
          <w:i/>
          <w:iCs/>
          <w:sz w:val="24"/>
          <w:szCs w:val="24"/>
          <w:lang w:val="en-US"/>
        </w:rPr>
        <w:t xml:space="preserve">assigned </w:t>
      </w:r>
      <w:r w:rsidRPr="00A54A34">
        <w:rPr>
          <w:rStyle w:val="hps"/>
          <w:rFonts w:ascii="Times New Roman" w:hAnsi="Times New Roman"/>
          <w:i/>
          <w:iCs/>
          <w:sz w:val="24"/>
          <w:szCs w:val="24"/>
          <w:lang w:val="en-US"/>
        </w:rPr>
        <w:t>to each of you</w:t>
      </w:r>
      <w:r w:rsidRPr="00A54A34">
        <w:rPr>
          <w:rFonts w:ascii="Times New Roman" w:hAnsi="Times New Roman"/>
          <w:i/>
          <w:iCs/>
          <w:sz w:val="24"/>
          <w:szCs w:val="24"/>
          <w:lang w:val="en-US"/>
        </w:rPr>
        <w:t xml:space="preserve">, while </w:t>
      </w:r>
      <w:r w:rsidRPr="00A54A34">
        <w:rPr>
          <w:rStyle w:val="hps"/>
          <w:rFonts w:ascii="Times New Roman" w:hAnsi="Times New Roman"/>
          <w:i/>
          <w:iCs/>
          <w:sz w:val="24"/>
          <w:szCs w:val="24"/>
          <w:lang w:val="en-US"/>
        </w:rPr>
        <w:t>the role of RECEIVER has been assigned to the people in the other room</w:t>
      </w:r>
      <w:r w:rsidRPr="00A54A34">
        <w:rPr>
          <w:rFonts w:ascii="Times New Roman" w:hAnsi="Times New Roman"/>
          <w:i/>
          <w:iCs/>
          <w:sz w:val="24"/>
          <w:szCs w:val="24"/>
          <w:lang w:val="en-US"/>
        </w:rPr>
        <w:t xml:space="preserve">. Now you have to choose </w:t>
      </w:r>
      <w:r w:rsidRPr="00A54A34">
        <w:rPr>
          <w:rStyle w:val="hps"/>
          <w:rFonts w:ascii="Times New Roman" w:hAnsi="Times New Roman"/>
          <w:i/>
          <w:iCs/>
          <w:sz w:val="24"/>
          <w:szCs w:val="24"/>
          <w:lang w:val="en-US"/>
        </w:rPr>
        <w:t>how much</w:t>
      </w:r>
      <w:r w:rsidRPr="00A54A34">
        <w:rPr>
          <w:rFonts w:ascii="Times New Roman" w:hAnsi="Times New Roman"/>
          <w:i/>
          <w:iCs/>
          <w:sz w:val="24"/>
          <w:szCs w:val="24"/>
          <w:lang w:val="en-US"/>
        </w:rPr>
        <w:t xml:space="preserve"> you want </w:t>
      </w:r>
      <w:r w:rsidRPr="00A54A34">
        <w:rPr>
          <w:rStyle w:val="hps"/>
          <w:rFonts w:ascii="Times New Roman" w:hAnsi="Times New Roman"/>
          <w:i/>
          <w:iCs/>
          <w:sz w:val="24"/>
          <w:szCs w:val="24"/>
          <w:lang w:val="en-US"/>
        </w:rPr>
        <w:t>to send to the</w:t>
      </w:r>
      <w:r w:rsidRPr="00A54A34">
        <w:rPr>
          <w:rFonts w:ascii="Times New Roman" w:hAnsi="Times New Roman"/>
          <w:i/>
          <w:iCs/>
          <w:sz w:val="24"/>
          <w:szCs w:val="24"/>
          <w:lang w:val="en-US"/>
        </w:rPr>
        <w:t xml:space="preserve"> RECEIVER. Two envelopes have been handed out to you. They are named “PERSONAL” and “AMOUNT SENT”. P</w:t>
      </w:r>
      <w:r w:rsidRPr="00A54A34">
        <w:rPr>
          <w:rStyle w:val="hps"/>
          <w:rFonts w:ascii="Times New Roman" w:hAnsi="Times New Roman"/>
          <w:i/>
          <w:iCs/>
          <w:sz w:val="24"/>
          <w:szCs w:val="24"/>
          <w:lang w:val="en-US"/>
        </w:rPr>
        <w:t>lease</w:t>
      </w:r>
      <w:r w:rsidRPr="00A54A34">
        <w:rPr>
          <w:rFonts w:ascii="Times New Roman" w:hAnsi="Times New Roman"/>
          <w:i/>
          <w:iCs/>
          <w:sz w:val="24"/>
          <w:szCs w:val="24"/>
          <w:lang w:val="en-US"/>
        </w:rPr>
        <w:t xml:space="preserve"> attach </w:t>
      </w:r>
      <w:r w:rsidRPr="00A54A34">
        <w:rPr>
          <w:rStyle w:val="hps"/>
          <w:rFonts w:ascii="Times New Roman" w:hAnsi="Times New Roman"/>
          <w:i/>
          <w:iCs/>
          <w:sz w:val="24"/>
          <w:szCs w:val="24"/>
          <w:lang w:val="en-US"/>
        </w:rPr>
        <w:t xml:space="preserve">two stickers with the identification number on the back of these envelopes. You have to put </w:t>
      </w:r>
      <w:r w:rsidRPr="00A54A34">
        <w:rPr>
          <w:rFonts w:ascii="Times New Roman" w:hAnsi="Times New Roman"/>
          <w:i/>
          <w:iCs/>
          <w:sz w:val="24"/>
          <w:szCs w:val="24"/>
          <w:lang w:val="en-US"/>
        </w:rPr>
        <w:t>the</w:t>
      </w:r>
      <w:r w:rsidRPr="00A54A34">
        <w:rPr>
          <w:rStyle w:val="hps"/>
          <w:rFonts w:ascii="Times New Roman" w:hAnsi="Times New Roman"/>
          <w:i/>
          <w:iCs/>
          <w:sz w:val="24"/>
          <w:szCs w:val="24"/>
          <w:lang w:val="en-US"/>
        </w:rPr>
        <w:t xml:space="preserve"> number of 5€</w:t>
      </w:r>
      <w:r w:rsidRPr="00A54A34">
        <w:rPr>
          <w:rFonts w:ascii="Times New Roman" w:hAnsi="Times New Roman"/>
          <w:i/>
          <w:iCs/>
          <w:sz w:val="24"/>
          <w:szCs w:val="24"/>
          <w:lang w:val="en-US"/>
        </w:rPr>
        <w:t xml:space="preserve"> cards that</w:t>
      </w:r>
      <w:r w:rsidRPr="00A54A34">
        <w:rPr>
          <w:rStyle w:val="hps"/>
          <w:rFonts w:ascii="Times New Roman" w:hAnsi="Times New Roman"/>
          <w:i/>
          <w:iCs/>
          <w:sz w:val="24"/>
          <w:szCs w:val="24"/>
          <w:lang w:val="en-US"/>
        </w:rPr>
        <w:t xml:space="preserve"> you want to send</w:t>
      </w:r>
      <w:r w:rsidRPr="00A54A34">
        <w:rPr>
          <w:rFonts w:ascii="Times New Roman" w:hAnsi="Times New Roman"/>
          <w:i/>
          <w:iCs/>
          <w:sz w:val="24"/>
          <w:szCs w:val="24"/>
          <w:lang w:val="en-US"/>
        </w:rPr>
        <w:t xml:space="preserve"> to the RECEIVER </w:t>
      </w:r>
      <w:r w:rsidRPr="00A54A34">
        <w:rPr>
          <w:rStyle w:val="hps"/>
          <w:rFonts w:ascii="Times New Roman" w:hAnsi="Times New Roman"/>
          <w:i/>
          <w:iCs/>
          <w:sz w:val="24"/>
          <w:szCs w:val="24"/>
          <w:lang w:val="en-US"/>
        </w:rPr>
        <w:t>in the envelope</w:t>
      </w:r>
      <w:r w:rsidRPr="00A54A34">
        <w:rPr>
          <w:rFonts w:ascii="Times New Roman" w:hAnsi="Times New Roman"/>
          <w:i/>
          <w:iCs/>
          <w:sz w:val="24"/>
          <w:szCs w:val="24"/>
          <w:lang w:val="en-US"/>
        </w:rPr>
        <w:t xml:space="preserve"> “AMOUNT SENT”. </w:t>
      </w:r>
      <w:r w:rsidRPr="00A54A34">
        <w:rPr>
          <w:rStyle w:val="hps"/>
          <w:rFonts w:ascii="Times New Roman" w:hAnsi="Times New Roman"/>
          <w:i/>
          <w:iCs/>
          <w:sz w:val="24"/>
          <w:szCs w:val="24"/>
          <w:lang w:val="en-US"/>
        </w:rPr>
        <w:t>You have to put the number of cards equal to the sum that you want to keep in the envelope</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PERSONAL”</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For example, if you want to send 15€ you will have to insert two cards in the envelope</w:t>
      </w:r>
      <w:r w:rsidRPr="00A54A34">
        <w:rPr>
          <w:rFonts w:ascii="Times New Roman" w:hAnsi="Times New Roman"/>
          <w:i/>
          <w:iCs/>
          <w:sz w:val="24"/>
          <w:szCs w:val="24"/>
          <w:lang w:val="en-US"/>
        </w:rPr>
        <w:t xml:space="preserve"> marked “</w:t>
      </w:r>
      <w:r w:rsidRPr="00A54A34">
        <w:rPr>
          <w:rStyle w:val="hps"/>
          <w:rFonts w:ascii="Times New Roman" w:hAnsi="Times New Roman"/>
          <w:i/>
          <w:iCs/>
          <w:sz w:val="24"/>
          <w:szCs w:val="24"/>
          <w:lang w:val="en-US"/>
        </w:rPr>
        <w:t>PERSONAL” and three cards in the envelope</w:t>
      </w:r>
      <w:r w:rsidRPr="00A54A34">
        <w:rPr>
          <w:rFonts w:ascii="Times New Roman" w:hAnsi="Times New Roman"/>
          <w:i/>
          <w:iCs/>
          <w:sz w:val="24"/>
          <w:szCs w:val="24"/>
          <w:lang w:val="en-US"/>
        </w:rPr>
        <w:t xml:space="preserve"> marked “AMOUNT SENT”</w:t>
      </w:r>
      <w:r w:rsidRPr="00A54A34">
        <w:rPr>
          <w:rStyle w:val="hps"/>
          <w:rFonts w:ascii="Times New Roman" w:hAnsi="Times New Roman"/>
          <w:i/>
          <w:iCs/>
          <w:sz w:val="24"/>
          <w:szCs w:val="24"/>
          <w:lang w:val="en-US"/>
        </w:rPr>
        <w:t>.</w:t>
      </w:r>
      <w:r w:rsidRPr="00A54A34">
        <w:rPr>
          <w:rFonts w:ascii="Times New Roman" w:hAnsi="Times New Roman"/>
          <w:i/>
          <w:iCs/>
          <w:sz w:val="24"/>
          <w:szCs w:val="24"/>
          <w:lang w:val="en-US"/>
        </w:rPr>
        <w:t xml:space="preserve"> After your decision is completed</w:t>
      </w:r>
      <w:r w:rsidRPr="00A54A34">
        <w:rPr>
          <w:rStyle w:val="hps"/>
          <w:rFonts w:ascii="Times New Roman" w:hAnsi="Times New Roman"/>
          <w:i/>
          <w:iCs/>
          <w:sz w:val="24"/>
          <w:szCs w:val="24"/>
          <w:lang w:val="en-US"/>
        </w:rPr>
        <w:t>, we will collect your</w:t>
      </w:r>
      <w:r w:rsidRPr="00A54A34">
        <w:rPr>
          <w:rFonts w:ascii="Times New Roman" w:hAnsi="Times New Roman"/>
          <w:i/>
          <w:iCs/>
          <w:sz w:val="24"/>
          <w:szCs w:val="24"/>
          <w:lang w:val="en-US"/>
        </w:rPr>
        <w:t xml:space="preserve"> envelopes </w:t>
      </w:r>
      <w:r w:rsidRPr="00A54A34">
        <w:rPr>
          <w:rStyle w:val="hps"/>
          <w:rFonts w:ascii="Times New Roman" w:hAnsi="Times New Roman"/>
          <w:i/>
          <w:iCs/>
          <w:sz w:val="24"/>
          <w:szCs w:val="24"/>
          <w:lang w:val="en-US"/>
        </w:rPr>
        <w:t>in a box. Later on, while you fill out the questionnaire, we will match the decision of each of you with that of the RECEIVER to whom you have been paired, and this will determine your payment for this first decision.</w:t>
      </w:r>
    </w:p>
    <w:p w14:paraId="6062DFC9" w14:textId="77777777" w:rsidR="003139CD" w:rsidRPr="00A54A34" w:rsidRDefault="003139CD" w:rsidP="003139CD">
      <w:pPr>
        <w:pStyle w:val="Title"/>
        <w:spacing w:line="360" w:lineRule="auto"/>
        <w:ind w:firstLine="142"/>
        <w:jc w:val="both"/>
        <w:rPr>
          <w:i/>
          <w:iCs/>
          <w:sz w:val="24"/>
          <w:lang w:val="en-US"/>
        </w:rPr>
      </w:pPr>
      <w:r w:rsidRPr="00A54A34">
        <w:rPr>
          <w:rStyle w:val="hps"/>
          <w:i/>
          <w:iCs/>
          <w:sz w:val="24"/>
          <w:lang w:val="en-US"/>
        </w:rPr>
        <w:t>In most cases, each person will be paired with another person</w:t>
      </w:r>
      <w:r w:rsidRPr="00A54A34">
        <w:rPr>
          <w:i/>
          <w:iCs/>
          <w:sz w:val="24"/>
          <w:lang w:val="en-US"/>
        </w:rPr>
        <w:t xml:space="preserve">. </w:t>
      </w:r>
      <w:r w:rsidRPr="00A54A34">
        <w:rPr>
          <w:rStyle w:val="hps"/>
          <w:i/>
          <w:iCs/>
          <w:sz w:val="24"/>
          <w:lang w:val="en-US"/>
        </w:rPr>
        <w:t>But there is the possibility that the number of people in the other room</w:t>
      </w:r>
      <w:r w:rsidRPr="00A54A34">
        <w:rPr>
          <w:i/>
          <w:iCs/>
          <w:sz w:val="24"/>
          <w:lang w:val="en-US"/>
        </w:rPr>
        <w:t xml:space="preserve"> is </w:t>
      </w:r>
      <w:r w:rsidRPr="00A54A34">
        <w:rPr>
          <w:rStyle w:val="hps"/>
          <w:i/>
          <w:iCs/>
          <w:sz w:val="24"/>
          <w:lang w:val="en-US"/>
        </w:rPr>
        <w:t>a little less or</w:t>
      </w:r>
      <w:r w:rsidRPr="00A54A34">
        <w:rPr>
          <w:i/>
          <w:iCs/>
          <w:sz w:val="24"/>
          <w:lang w:val="en-US"/>
        </w:rPr>
        <w:t xml:space="preserve"> greater </w:t>
      </w:r>
      <w:r w:rsidRPr="00A54A34">
        <w:rPr>
          <w:rStyle w:val="hps"/>
          <w:i/>
          <w:iCs/>
          <w:sz w:val="24"/>
          <w:lang w:val="en-US"/>
        </w:rPr>
        <w:t>than the number of people present in this room</w:t>
      </w:r>
      <w:r w:rsidRPr="00A54A34">
        <w:rPr>
          <w:i/>
          <w:iCs/>
          <w:sz w:val="24"/>
          <w:lang w:val="en-US"/>
        </w:rPr>
        <w:t xml:space="preserve">. </w:t>
      </w:r>
      <w:r w:rsidRPr="00A54A34">
        <w:rPr>
          <w:rStyle w:val="hps"/>
          <w:i/>
          <w:iCs/>
          <w:sz w:val="24"/>
          <w:lang w:val="en-US"/>
        </w:rPr>
        <w:t>Although we tried to have the same number of people in the two groups</w:t>
      </w:r>
      <w:r w:rsidRPr="00A54A34">
        <w:rPr>
          <w:i/>
          <w:iCs/>
          <w:sz w:val="24"/>
          <w:lang w:val="en-US"/>
        </w:rPr>
        <w:t xml:space="preserve">, </w:t>
      </w:r>
      <w:r w:rsidRPr="00A54A34">
        <w:rPr>
          <w:rStyle w:val="hps"/>
          <w:i/>
          <w:iCs/>
          <w:sz w:val="24"/>
          <w:lang w:val="en-US"/>
        </w:rPr>
        <w:t>it is possible that someone is not present or that someone</w:t>
      </w:r>
      <w:r w:rsidRPr="00A54A34">
        <w:rPr>
          <w:i/>
          <w:iCs/>
          <w:sz w:val="24"/>
          <w:lang w:val="en-US"/>
        </w:rPr>
        <w:t xml:space="preserve"> leaves </w:t>
      </w:r>
      <w:r w:rsidRPr="00A54A34">
        <w:rPr>
          <w:rStyle w:val="hps"/>
          <w:i/>
          <w:iCs/>
          <w:sz w:val="24"/>
          <w:lang w:val="en-US"/>
        </w:rPr>
        <w:t>the</w:t>
      </w:r>
      <w:r w:rsidRPr="00A54A34">
        <w:rPr>
          <w:i/>
          <w:iCs/>
          <w:sz w:val="24"/>
          <w:lang w:val="en-US"/>
        </w:rPr>
        <w:t xml:space="preserve"> re</w:t>
      </w:r>
      <w:r w:rsidRPr="00A54A34">
        <w:rPr>
          <w:rStyle w:val="hps"/>
          <w:i/>
          <w:iCs/>
          <w:sz w:val="24"/>
          <w:lang w:val="en-US"/>
        </w:rPr>
        <w:t>search session</w:t>
      </w:r>
      <w:r w:rsidRPr="00A54A34">
        <w:rPr>
          <w:i/>
          <w:iCs/>
          <w:sz w:val="24"/>
          <w:lang w:val="en-US"/>
        </w:rPr>
        <w:t xml:space="preserve">. </w:t>
      </w:r>
      <w:r w:rsidRPr="00A54A34">
        <w:rPr>
          <w:rStyle w:val="hps"/>
          <w:i/>
          <w:iCs/>
          <w:sz w:val="24"/>
          <w:lang w:val="en-US"/>
        </w:rPr>
        <w:t>What shall we do in these cases? For most of you</w:t>
      </w:r>
      <w:r w:rsidRPr="00A54A34">
        <w:rPr>
          <w:i/>
          <w:iCs/>
          <w:sz w:val="24"/>
          <w:lang w:val="en-US"/>
        </w:rPr>
        <w:t xml:space="preserve"> nothing </w:t>
      </w:r>
      <w:r w:rsidRPr="00A54A34">
        <w:rPr>
          <w:rStyle w:val="hps"/>
          <w:i/>
          <w:iCs/>
          <w:sz w:val="24"/>
          <w:lang w:val="en-US"/>
        </w:rPr>
        <w:t>will change with respect to what we have already said</w:t>
      </w:r>
      <w:r w:rsidRPr="00A54A34">
        <w:rPr>
          <w:i/>
          <w:iCs/>
          <w:sz w:val="24"/>
          <w:lang w:val="en-US"/>
        </w:rPr>
        <w:t xml:space="preserve">, </w:t>
      </w:r>
      <w:r w:rsidRPr="00A54A34">
        <w:rPr>
          <w:rStyle w:val="hps"/>
          <w:i/>
          <w:iCs/>
          <w:sz w:val="24"/>
          <w:lang w:val="en-US"/>
        </w:rPr>
        <w:t>but for some of you the rule</w:t>
      </w:r>
      <w:r w:rsidRPr="00A54A34">
        <w:rPr>
          <w:i/>
          <w:iCs/>
          <w:sz w:val="24"/>
          <w:lang w:val="en-US"/>
        </w:rPr>
        <w:t xml:space="preserve"> we follow to form </w:t>
      </w:r>
      <w:r w:rsidRPr="00A54A34">
        <w:rPr>
          <w:rStyle w:val="hps"/>
          <w:i/>
          <w:iCs/>
          <w:sz w:val="24"/>
          <w:lang w:val="en-US"/>
        </w:rPr>
        <w:t>pairs will be modified</w:t>
      </w:r>
      <w:r w:rsidRPr="00A54A34">
        <w:rPr>
          <w:i/>
          <w:iCs/>
          <w:sz w:val="24"/>
          <w:lang w:val="en-US"/>
        </w:rPr>
        <w:t xml:space="preserve">. </w:t>
      </w:r>
      <w:r w:rsidRPr="00A54A34">
        <w:rPr>
          <w:rStyle w:val="hps"/>
          <w:i/>
          <w:iCs/>
          <w:sz w:val="24"/>
          <w:lang w:val="en-US"/>
        </w:rPr>
        <w:t>For example, if this group has one person</w:t>
      </w:r>
      <w:r w:rsidRPr="00A54A34">
        <w:rPr>
          <w:i/>
          <w:iCs/>
          <w:sz w:val="24"/>
          <w:lang w:val="en-US"/>
        </w:rPr>
        <w:t xml:space="preserve"> more </w:t>
      </w:r>
      <w:r w:rsidRPr="00A54A34">
        <w:rPr>
          <w:rStyle w:val="hps"/>
          <w:i/>
          <w:iCs/>
          <w:sz w:val="24"/>
          <w:lang w:val="en-US"/>
        </w:rPr>
        <w:t>than the other group</w:t>
      </w:r>
      <w:r w:rsidRPr="00A54A34">
        <w:rPr>
          <w:i/>
          <w:iCs/>
          <w:sz w:val="24"/>
          <w:lang w:val="en-US"/>
        </w:rPr>
        <w:t xml:space="preserve">, we will use </w:t>
      </w:r>
      <w:r w:rsidRPr="00A54A34">
        <w:rPr>
          <w:rStyle w:val="hps"/>
          <w:i/>
          <w:iCs/>
          <w:sz w:val="24"/>
          <w:lang w:val="en-US"/>
        </w:rPr>
        <w:t>the decisions of a person of the other group to determine the payments for two people in this group</w:t>
      </w:r>
      <w:r w:rsidRPr="00A54A34">
        <w:rPr>
          <w:i/>
          <w:iCs/>
          <w:sz w:val="24"/>
          <w:lang w:val="en-US"/>
        </w:rPr>
        <w:t xml:space="preserve">. </w:t>
      </w:r>
      <w:r w:rsidRPr="00A54A34">
        <w:rPr>
          <w:rStyle w:val="hps"/>
          <w:i/>
          <w:iCs/>
          <w:sz w:val="24"/>
          <w:lang w:val="en-US"/>
        </w:rPr>
        <w:t>Who exactly are these two people in this group and who is the person in the other group will be determined by a random draw during the calculation of payments. In addition, we will use the choice of only one of the two people in this group to determine the payments of the person in the other group</w:t>
      </w:r>
      <w:r w:rsidRPr="00A54A34">
        <w:rPr>
          <w:i/>
          <w:iCs/>
          <w:sz w:val="24"/>
          <w:lang w:val="en-US"/>
        </w:rPr>
        <w:t xml:space="preserve">. </w:t>
      </w:r>
      <w:r w:rsidRPr="00A54A34">
        <w:rPr>
          <w:rStyle w:val="hps"/>
          <w:i/>
          <w:iCs/>
          <w:sz w:val="24"/>
          <w:lang w:val="en-US"/>
        </w:rPr>
        <w:t>It is clear how the pairs are formed in this case</w:t>
      </w:r>
      <w:r w:rsidRPr="00A54A34">
        <w:rPr>
          <w:i/>
          <w:iCs/>
          <w:sz w:val="24"/>
          <w:lang w:val="en-US"/>
        </w:rPr>
        <w:t>?</w:t>
      </w:r>
    </w:p>
    <w:p w14:paraId="4C300D9E" w14:textId="77777777" w:rsidR="003139CD" w:rsidRPr="00A54A34" w:rsidRDefault="003139CD" w:rsidP="003139CD">
      <w:pPr>
        <w:pStyle w:val="Title"/>
        <w:spacing w:line="360" w:lineRule="auto"/>
        <w:ind w:firstLine="142"/>
        <w:jc w:val="both"/>
        <w:rPr>
          <w:i/>
          <w:iCs/>
          <w:sz w:val="24"/>
          <w:lang w:val="en-US"/>
        </w:rPr>
      </w:pPr>
      <w:r w:rsidRPr="00A54A34">
        <w:rPr>
          <w:i/>
          <w:iCs/>
          <w:sz w:val="24"/>
          <w:lang w:val="en-US"/>
        </w:rPr>
        <w:t xml:space="preserve">Are the characteristics of this decision clear? </w:t>
      </w:r>
      <w:r w:rsidRPr="00A54A34">
        <w:rPr>
          <w:rStyle w:val="hps"/>
          <w:i/>
          <w:iCs/>
          <w:sz w:val="24"/>
          <w:lang w:val="en-US"/>
        </w:rPr>
        <w:t>If there are</w:t>
      </w:r>
      <w:r w:rsidRPr="00A54A34">
        <w:rPr>
          <w:i/>
          <w:iCs/>
          <w:sz w:val="24"/>
          <w:lang w:val="en-US"/>
        </w:rPr>
        <w:t xml:space="preserve"> no </w:t>
      </w:r>
      <w:r w:rsidRPr="00A54A34">
        <w:rPr>
          <w:rStyle w:val="hps"/>
          <w:i/>
          <w:iCs/>
          <w:sz w:val="24"/>
          <w:lang w:val="en-US"/>
        </w:rPr>
        <w:t>questions, please proceed to your choice. When everyone has finished</w:t>
      </w:r>
      <w:r w:rsidRPr="00A54A34">
        <w:rPr>
          <w:i/>
          <w:iCs/>
          <w:sz w:val="24"/>
          <w:lang w:val="en-US"/>
        </w:rPr>
        <w:t xml:space="preserve"> I will </w:t>
      </w:r>
      <w:r w:rsidRPr="00A54A34">
        <w:rPr>
          <w:rStyle w:val="hps"/>
          <w:i/>
          <w:iCs/>
          <w:sz w:val="24"/>
          <w:lang w:val="en-US"/>
        </w:rPr>
        <w:t>pick your choices.</w:t>
      </w:r>
    </w:p>
    <w:p w14:paraId="6A8739F1" w14:textId="4125CF05" w:rsidR="003139CD" w:rsidRPr="00A54A34" w:rsidRDefault="003139CD" w:rsidP="003139CD">
      <w:pPr>
        <w:pStyle w:val="Footer"/>
        <w:autoSpaceDE w:val="0"/>
        <w:autoSpaceDN w:val="0"/>
        <w:adjustRightInd w:val="0"/>
        <w:spacing w:line="360" w:lineRule="auto"/>
        <w:ind w:firstLine="142"/>
        <w:jc w:val="both"/>
        <w:rPr>
          <w:rFonts w:ascii="Times New Roman" w:hAnsi="Times New Roman"/>
          <w:iCs/>
          <w:sz w:val="24"/>
          <w:szCs w:val="24"/>
          <w:lang w:val="en-US"/>
        </w:rPr>
      </w:pPr>
      <w:r w:rsidRPr="00A54A34">
        <w:rPr>
          <w:rStyle w:val="hps"/>
          <w:rFonts w:ascii="Times New Roman" w:hAnsi="Times New Roman"/>
          <w:iCs/>
          <w:sz w:val="24"/>
          <w:szCs w:val="24"/>
          <w:lang w:val="en-US"/>
        </w:rPr>
        <w:t>Leave a little time for the participants</w:t>
      </w:r>
      <w:r w:rsidRPr="00A54A34">
        <w:rPr>
          <w:rFonts w:ascii="Times New Roman" w:hAnsi="Times New Roman"/>
          <w:iCs/>
          <w:sz w:val="24"/>
          <w:szCs w:val="24"/>
          <w:lang w:val="en-US"/>
        </w:rPr>
        <w:t xml:space="preserve"> to </w:t>
      </w:r>
      <w:r w:rsidRPr="00A54A34">
        <w:rPr>
          <w:rStyle w:val="hps"/>
          <w:rFonts w:ascii="Times New Roman" w:hAnsi="Times New Roman"/>
          <w:iCs/>
          <w:sz w:val="24"/>
          <w:szCs w:val="24"/>
          <w:lang w:val="en-US"/>
        </w:rPr>
        <w:t>complete their choice.</w:t>
      </w:r>
      <w:r w:rsidRPr="00A54A34">
        <w:rPr>
          <w:rFonts w:ascii="Times New Roman" w:hAnsi="Times New Roman"/>
          <w:iCs/>
          <w:sz w:val="24"/>
          <w:szCs w:val="24"/>
          <w:lang w:val="en-US"/>
        </w:rPr>
        <w:t xml:space="preserve"> Researchers sit at their desk, not interfering with </w:t>
      </w:r>
      <w:r w:rsidR="0051614B" w:rsidRPr="00A54A34">
        <w:rPr>
          <w:rFonts w:ascii="Times New Roman" w:hAnsi="Times New Roman"/>
          <w:iCs/>
          <w:sz w:val="24"/>
          <w:szCs w:val="24"/>
          <w:lang w:val="en-US"/>
        </w:rPr>
        <w:t>participant</w:t>
      </w:r>
      <w:r w:rsidRPr="00A54A34">
        <w:rPr>
          <w:rFonts w:ascii="Times New Roman" w:hAnsi="Times New Roman"/>
          <w:iCs/>
          <w:sz w:val="24"/>
          <w:szCs w:val="24"/>
          <w:lang w:val="en-US"/>
        </w:rPr>
        <w:t xml:space="preserve">s’ choices and avoiding eye contact. After a couple of minutes researchers ask </w:t>
      </w:r>
      <w:r w:rsidRPr="00A54A34">
        <w:rPr>
          <w:rStyle w:val="hps"/>
          <w:rFonts w:ascii="Times New Roman" w:hAnsi="Times New Roman"/>
          <w:iCs/>
          <w:sz w:val="24"/>
          <w:szCs w:val="24"/>
          <w:lang w:val="en-US"/>
        </w:rPr>
        <w:t>if everyone is finished</w:t>
      </w:r>
      <w:r w:rsidRPr="00A54A34">
        <w:rPr>
          <w:rFonts w:ascii="Times New Roman" w:hAnsi="Times New Roman"/>
          <w:iCs/>
          <w:sz w:val="24"/>
          <w:szCs w:val="24"/>
          <w:lang w:val="en-US"/>
        </w:rPr>
        <w:t xml:space="preserve">. When </w:t>
      </w:r>
      <w:r w:rsidRPr="00A54A34">
        <w:rPr>
          <w:rStyle w:val="hps"/>
          <w:rFonts w:ascii="Times New Roman" w:hAnsi="Times New Roman"/>
          <w:iCs/>
          <w:sz w:val="24"/>
          <w:szCs w:val="24"/>
          <w:lang w:val="en-US"/>
        </w:rPr>
        <w:t>this is the case they go</w:t>
      </w:r>
      <w:r w:rsidRPr="00A54A34">
        <w:rPr>
          <w:rFonts w:ascii="Times New Roman" w:hAnsi="Times New Roman"/>
          <w:iCs/>
          <w:sz w:val="24"/>
          <w:szCs w:val="24"/>
          <w:lang w:val="en-US"/>
        </w:rPr>
        <w:t xml:space="preserve"> round with a box, and ask </w:t>
      </w:r>
      <w:r w:rsidR="0051614B" w:rsidRPr="00A54A34">
        <w:rPr>
          <w:rFonts w:ascii="Times New Roman" w:hAnsi="Times New Roman"/>
          <w:iCs/>
          <w:sz w:val="24"/>
          <w:szCs w:val="24"/>
          <w:lang w:val="en-US"/>
        </w:rPr>
        <w:t>participant</w:t>
      </w:r>
      <w:r w:rsidRPr="00A54A34">
        <w:rPr>
          <w:rFonts w:ascii="Times New Roman" w:hAnsi="Times New Roman"/>
          <w:iCs/>
          <w:sz w:val="24"/>
          <w:szCs w:val="24"/>
          <w:lang w:val="en-US"/>
        </w:rPr>
        <w:t>s to stick their envelopes into the box.</w:t>
      </w:r>
    </w:p>
    <w:p w14:paraId="60C6C0B2" w14:textId="77777777" w:rsidR="003139CD" w:rsidRPr="00A54A34" w:rsidRDefault="003139CD" w:rsidP="003139CD">
      <w:pPr>
        <w:pStyle w:val="Title"/>
        <w:spacing w:line="360" w:lineRule="auto"/>
        <w:ind w:firstLine="142"/>
        <w:jc w:val="both"/>
        <w:rPr>
          <w:rStyle w:val="hps"/>
          <w:i/>
          <w:iCs/>
          <w:sz w:val="24"/>
          <w:lang w:val="en-US"/>
        </w:rPr>
      </w:pPr>
      <w:r w:rsidRPr="00A54A34">
        <w:rPr>
          <w:sz w:val="24"/>
          <w:lang w:val="en-US"/>
        </w:rPr>
        <w:br w:type="page"/>
      </w:r>
      <w:r w:rsidRPr="00A54A34">
        <w:rPr>
          <w:rStyle w:val="hps"/>
          <w:i/>
          <w:iCs/>
          <w:sz w:val="24"/>
          <w:lang w:val="en-US"/>
        </w:rPr>
        <w:lastRenderedPageBreak/>
        <w:t>We can now move on to the second decision.</w:t>
      </w:r>
      <w:r w:rsidRPr="00A54A34">
        <w:rPr>
          <w:i/>
          <w:iCs/>
          <w:sz w:val="24"/>
          <w:lang w:val="en-US"/>
        </w:rPr>
        <w:t xml:space="preserve"> For t</w:t>
      </w:r>
      <w:r w:rsidRPr="00A54A34">
        <w:rPr>
          <w:rStyle w:val="hps"/>
          <w:i/>
          <w:iCs/>
          <w:sz w:val="24"/>
          <w:lang w:val="en-US"/>
        </w:rPr>
        <w:t>his decision you will be</w:t>
      </w:r>
      <w:r w:rsidRPr="00A54A34">
        <w:rPr>
          <w:i/>
          <w:iCs/>
          <w:sz w:val="24"/>
          <w:lang w:val="en-US"/>
        </w:rPr>
        <w:t xml:space="preserve"> paired again with </w:t>
      </w:r>
      <w:r w:rsidRPr="00A54A34">
        <w:rPr>
          <w:rStyle w:val="hps"/>
          <w:i/>
          <w:iCs/>
          <w:sz w:val="24"/>
          <w:lang w:val="en-US"/>
        </w:rPr>
        <w:t>a person present in the other room</w:t>
      </w:r>
      <w:r w:rsidRPr="00A54A34">
        <w:rPr>
          <w:i/>
          <w:iCs/>
          <w:sz w:val="24"/>
          <w:lang w:val="en-US"/>
        </w:rPr>
        <w:t xml:space="preserve">. </w:t>
      </w:r>
      <w:r w:rsidRPr="00A54A34">
        <w:rPr>
          <w:rStyle w:val="hps"/>
          <w:i/>
          <w:iCs/>
          <w:sz w:val="24"/>
          <w:lang w:val="en-US"/>
        </w:rPr>
        <w:t>The person with whom you are paired will be different from that of the first decision.</w:t>
      </w:r>
    </w:p>
    <w:p w14:paraId="43DB46F4" w14:textId="77777777" w:rsidR="003139CD" w:rsidRPr="00A54A34" w:rsidRDefault="003139CD" w:rsidP="003139CD">
      <w:pPr>
        <w:pStyle w:val="Title"/>
        <w:spacing w:line="360" w:lineRule="auto"/>
        <w:ind w:firstLine="142"/>
        <w:jc w:val="both"/>
        <w:rPr>
          <w:i/>
          <w:iCs/>
          <w:sz w:val="24"/>
          <w:lang w:val="en-US"/>
        </w:rPr>
      </w:pPr>
      <w:r w:rsidRPr="00A54A34">
        <w:rPr>
          <w:rStyle w:val="hps"/>
          <w:i/>
          <w:iCs/>
          <w:sz w:val="24"/>
          <w:lang w:val="en-US"/>
        </w:rPr>
        <w:t>The choice situation is the same as the one previously described, but in this second decision</w:t>
      </w:r>
      <w:r w:rsidRPr="00A54A34">
        <w:rPr>
          <w:i/>
          <w:iCs/>
          <w:sz w:val="24"/>
          <w:lang w:val="en-US"/>
        </w:rPr>
        <w:t xml:space="preserve"> you </w:t>
      </w:r>
      <w:r w:rsidRPr="00A54A34">
        <w:rPr>
          <w:rStyle w:val="hps"/>
          <w:i/>
          <w:iCs/>
          <w:sz w:val="24"/>
          <w:lang w:val="en-US"/>
        </w:rPr>
        <w:t>will have the role of RECEIVER</w:t>
      </w:r>
      <w:r w:rsidRPr="00A54A34">
        <w:rPr>
          <w:i/>
          <w:iCs/>
          <w:sz w:val="24"/>
          <w:lang w:val="en-US"/>
        </w:rPr>
        <w:t xml:space="preserve">, while </w:t>
      </w:r>
      <w:r w:rsidRPr="00A54A34">
        <w:rPr>
          <w:rStyle w:val="hps"/>
          <w:i/>
          <w:iCs/>
          <w:sz w:val="24"/>
          <w:lang w:val="en-US"/>
        </w:rPr>
        <w:t>the person in the other room is assigned the role of SENDER.</w:t>
      </w:r>
    </w:p>
    <w:p w14:paraId="4E3DD3C2" w14:textId="77777777" w:rsidR="003139CD" w:rsidRPr="00A54A34" w:rsidRDefault="003139CD" w:rsidP="003139CD">
      <w:pPr>
        <w:pStyle w:val="Footer"/>
        <w:autoSpaceDE w:val="0"/>
        <w:autoSpaceDN w:val="0"/>
        <w:adjustRightInd w:val="0"/>
        <w:spacing w:line="360" w:lineRule="auto"/>
        <w:ind w:firstLine="142"/>
        <w:jc w:val="both"/>
        <w:rPr>
          <w:rFonts w:ascii="Times New Roman" w:hAnsi="Times New Roman"/>
          <w:i/>
          <w:iCs/>
          <w:sz w:val="24"/>
          <w:szCs w:val="24"/>
          <w:lang w:val="en-US"/>
        </w:rPr>
      </w:pPr>
      <w:r w:rsidRPr="00A54A34">
        <w:rPr>
          <w:rStyle w:val="hps"/>
          <w:rFonts w:ascii="Times New Roman" w:hAnsi="Times New Roman"/>
          <w:i/>
          <w:iCs/>
          <w:sz w:val="24"/>
          <w:szCs w:val="24"/>
          <w:lang w:val="en-US"/>
        </w:rPr>
        <w:t>Since we still do not know the decisions of the people in the other room</w:t>
      </w:r>
      <w:r w:rsidRPr="00A54A34">
        <w:rPr>
          <w:rFonts w:ascii="Times New Roman" w:hAnsi="Times New Roman"/>
          <w:i/>
          <w:iCs/>
          <w:sz w:val="24"/>
          <w:szCs w:val="24"/>
          <w:lang w:val="en-US"/>
        </w:rPr>
        <w:t xml:space="preserve">, please </w:t>
      </w:r>
      <w:r w:rsidRPr="00A54A34">
        <w:rPr>
          <w:rStyle w:val="hps"/>
          <w:rFonts w:ascii="Times New Roman" w:hAnsi="Times New Roman"/>
          <w:i/>
          <w:iCs/>
          <w:sz w:val="24"/>
          <w:szCs w:val="24"/>
          <w:lang w:val="en-US"/>
        </w:rPr>
        <w:t>indicate in the sheet that will be handed out to you in a few moments the amount you wish to send back to the SENDER for each of the possible choices</w:t>
      </w:r>
      <w:r w:rsidRPr="00A54A34">
        <w:rPr>
          <w:rFonts w:ascii="Times New Roman" w:hAnsi="Times New Roman"/>
          <w:i/>
          <w:iCs/>
          <w:sz w:val="24"/>
          <w:szCs w:val="24"/>
          <w:lang w:val="en-US"/>
        </w:rPr>
        <w:t>.</w:t>
      </w:r>
    </w:p>
    <w:p w14:paraId="34F1A081" w14:textId="77777777" w:rsidR="003139CD" w:rsidRPr="00A54A34" w:rsidRDefault="003139CD" w:rsidP="003139CD">
      <w:pPr>
        <w:pStyle w:val="Footer"/>
        <w:autoSpaceDE w:val="0"/>
        <w:autoSpaceDN w:val="0"/>
        <w:adjustRightInd w:val="0"/>
        <w:spacing w:line="360" w:lineRule="auto"/>
        <w:ind w:firstLine="142"/>
        <w:jc w:val="both"/>
        <w:rPr>
          <w:rFonts w:ascii="Times New Roman" w:hAnsi="Times New Roman"/>
          <w:iCs/>
          <w:sz w:val="24"/>
          <w:szCs w:val="24"/>
          <w:lang w:val="en-US"/>
        </w:rPr>
      </w:pPr>
      <w:r w:rsidRPr="00A54A34">
        <w:rPr>
          <w:rStyle w:val="hps"/>
          <w:rFonts w:ascii="Times New Roman" w:hAnsi="Times New Roman"/>
          <w:iCs/>
          <w:sz w:val="24"/>
          <w:szCs w:val="24"/>
          <w:lang w:val="en-US"/>
        </w:rPr>
        <w:t>Researchers show a copy of the decision sheets and illustrate it. They point out it is necessary to fill out each row of the form</w:t>
      </w:r>
      <w:r w:rsidRPr="00A54A34">
        <w:rPr>
          <w:rFonts w:ascii="Times New Roman" w:hAnsi="Times New Roman"/>
          <w:iCs/>
          <w:sz w:val="24"/>
          <w:szCs w:val="24"/>
          <w:lang w:val="en-US"/>
        </w:rPr>
        <w:t xml:space="preserve">. When everyone is clear, they start </w:t>
      </w:r>
      <w:r w:rsidRPr="00A54A34">
        <w:rPr>
          <w:rStyle w:val="hps"/>
          <w:rFonts w:ascii="Times New Roman" w:hAnsi="Times New Roman"/>
          <w:iCs/>
          <w:sz w:val="24"/>
          <w:szCs w:val="24"/>
          <w:lang w:val="en-US"/>
        </w:rPr>
        <w:t>handing out the sheets</w:t>
      </w:r>
      <w:r w:rsidRPr="00A54A34">
        <w:rPr>
          <w:rFonts w:ascii="Times New Roman" w:hAnsi="Times New Roman"/>
          <w:iCs/>
          <w:sz w:val="24"/>
          <w:szCs w:val="24"/>
          <w:lang w:val="en-US"/>
        </w:rPr>
        <w:t>.</w:t>
      </w:r>
    </w:p>
    <w:p w14:paraId="34A74556" w14:textId="77777777" w:rsidR="003139CD" w:rsidRPr="00A54A34" w:rsidRDefault="003139CD" w:rsidP="003139CD">
      <w:pPr>
        <w:pStyle w:val="Footer"/>
        <w:autoSpaceDE w:val="0"/>
        <w:autoSpaceDN w:val="0"/>
        <w:adjustRightInd w:val="0"/>
        <w:spacing w:line="360" w:lineRule="auto"/>
        <w:ind w:firstLine="142"/>
        <w:jc w:val="both"/>
        <w:rPr>
          <w:rFonts w:ascii="Times New Roman" w:hAnsi="Times New Roman"/>
          <w:i/>
          <w:iCs/>
          <w:sz w:val="24"/>
          <w:szCs w:val="24"/>
          <w:lang w:val="en-US"/>
        </w:rPr>
      </w:pPr>
      <w:r w:rsidRPr="00A54A34">
        <w:rPr>
          <w:rStyle w:val="hps"/>
          <w:rFonts w:ascii="Times New Roman" w:hAnsi="Times New Roman"/>
          <w:i/>
          <w:iCs/>
          <w:sz w:val="24"/>
          <w:szCs w:val="24"/>
          <w:lang w:val="en-US"/>
        </w:rPr>
        <w:t>Please attach a sticker with your identification number onto the sheet. Please make sure you write in the amount you wish to send back for each possible amount sent by the SENDER. Remember that the sum</w:t>
      </w:r>
      <w:r w:rsidRPr="00A54A34">
        <w:rPr>
          <w:rFonts w:ascii="Times New Roman" w:hAnsi="Times New Roman"/>
          <w:i/>
          <w:iCs/>
          <w:sz w:val="24"/>
          <w:szCs w:val="24"/>
          <w:lang w:val="en-US"/>
        </w:rPr>
        <w:t xml:space="preserve"> that </w:t>
      </w:r>
      <w:r w:rsidRPr="00A54A34">
        <w:rPr>
          <w:rStyle w:val="hps"/>
          <w:rFonts w:ascii="Times New Roman" w:hAnsi="Times New Roman"/>
          <w:i/>
          <w:iCs/>
          <w:sz w:val="24"/>
          <w:szCs w:val="24"/>
          <w:lang w:val="en-US"/>
        </w:rPr>
        <w:t>you can send back can never exceed what is in your possession</w:t>
      </w:r>
      <w:r w:rsidRPr="00A54A34">
        <w:rPr>
          <w:rFonts w:ascii="Times New Roman" w:hAnsi="Times New Roman"/>
          <w:i/>
          <w:iCs/>
          <w:sz w:val="24"/>
          <w:szCs w:val="24"/>
          <w:lang w:val="en-US"/>
        </w:rPr>
        <w:t xml:space="preserve">. While you fill out </w:t>
      </w:r>
      <w:r w:rsidRPr="00A54A34">
        <w:rPr>
          <w:rStyle w:val="hps"/>
          <w:rFonts w:ascii="Times New Roman" w:hAnsi="Times New Roman"/>
          <w:i/>
          <w:iCs/>
          <w:sz w:val="24"/>
          <w:szCs w:val="24"/>
          <w:lang w:val="en-US"/>
        </w:rPr>
        <w:t>the questionnaire we will check the amount sent by the SENDER</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and we will send back what you have</w:t>
      </w:r>
      <w:r w:rsidRPr="00A54A34">
        <w:rPr>
          <w:rFonts w:ascii="Times New Roman" w:hAnsi="Times New Roman"/>
          <w:i/>
          <w:iCs/>
          <w:sz w:val="24"/>
          <w:szCs w:val="24"/>
          <w:lang w:val="en-US"/>
        </w:rPr>
        <w:t xml:space="preserve"> decided</w:t>
      </w:r>
      <w:r w:rsidRPr="00A54A34">
        <w:rPr>
          <w:rStyle w:val="hps"/>
          <w:rFonts w:ascii="Times New Roman" w:hAnsi="Times New Roman"/>
          <w:i/>
          <w:iCs/>
          <w:sz w:val="24"/>
          <w:szCs w:val="24"/>
          <w:lang w:val="en-US"/>
        </w:rPr>
        <w:t>. This will determine your payment for this second decision</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Is that clear? You can now fill out the</w:t>
      </w:r>
      <w:r w:rsidRPr="00A54A34">
        <w:rPr>
          <w:rFonts w:ascii="Times New Roman" w:hAnsi="Times New Roman"/>
          <w:i/>
          <w:iCs/>
          <w:sz w:val="24"/>
          <w:szCs w:val="24"/>
          <w:lang w:val="en-US"/>
        </w:rPr>
        <w:t xml:space="preserve"> decision </w:t>
      </w:r>
      <w:r w:rsidRPr="00A54A34">
        <w:rPr>
          <w:rStyle w:val="hps"/>
          <w:rFonts w:ascii="Times New Roman" w:hAnsi="Times New Roman"/>
          <w:i/>
          <w:iCs/>
          <w:sz w:val="24"/>
          <w:szCs w:val="24"/>
          <w:lang w:val="en-US"/>
        </w:rPr>
        <w:t>sheet. When you have finished</w:t>
      </w:r>
      <w:r w:rsidRPr="00A54A34">
        <w:rPr>
          <w:rFonts w:ascii="Times New Roman" w:hAnsi="Times New Roman"/>
          <w:i/>
          <w:iCs/>
          <w:sz w:val="24"/>
          <w:szCs w:val="24"/>
          <w:lang w:val="en-US"/>
        </w:rPr>
        <w:t xml:space="preserve">, please raise your </w:t>
      </w:r>
      <w:r w:rsidRPr="00A54A34">
        <w:rPr>
          <w:rStyle w:val="hps"/>
          <w:rFonts w:ascii="Times New Roman" w:hAnsi="Times New Roman"/>
          <w:i/>
          <w:iCs/>
          <w:sz w:val="24"/>
          <w:szCs w:val="24"/>
          <w:lang w:val="en-US"/>
        </w:rPr>
        <w:t>hand</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and fold the sheet</w:t>
      </w:r>
      <w:r w:rsidRPr="00A54A34">
        <w:rPr>
          <w:rFonts w:ascii="Times New Roman" w:hAnsi="Times New Roman"/>
          <w:i/>
          <w:iCs/>
          <w:sz w:val="24"/>
          <w:szCs w:val="24"/>
          <w:lang w:val="en-US"/>
        </w:rPr>
        <w:t xml:space="preserve">. </w:t>
      </w:r>
      <w:r w:rsidRPr="00A54A34">
        <w:rPr>
          <w:rStyle w:val="hps"/>
          <w:rFonts w:ascii="Times New Roman" w:hAnsi="Times New Roman"/>
          <w:i/>
          <w:iCs/>
          <w:sz w:val="24"/>
          <w:szCs w:val="24"/>
          <w:lang w:val="en-US"/>
        </w:rPr>
        <w:t>When everyone has finished we will</w:t>
      </w:r>
      <w:r w:rsidRPr="00A54A34">
        <w:rPr>
          <w:rFonts w:ascii="Times New Roman" w:hAnsi="Times New Roman"/>
          <w:i/>
          <w:iCs/>
          <w:sz w:val="24"/>
          <w:szCs w:val="24"/>
          <w:lang w:val="en-US"/>
        </w:rPr>
        <w:t xml:space="preserve"> pass to collect the sheets. </w:t>
      </w:r>
    </w:p>
    <w:p w14:paraId="101BD13B" w14:textId="48F0424B" w:rsidR="003139CD" w:rsidRPr="00A54A34" w:rsidRDefault="003139CD" w:rsidP="003139CD">
      <w:pPr>
        <w:pStyle w:val="Footer"/>
        <w:autoSpaceDE w:val="0"/>
        <w:autoSpaceDN w:val="0"/>
        <w:adjustRightInd w:val="0"/>
        <w:spacing w:line="360" w:lineRule="auto"/>
        <w:ind w:firstLine="142"/>
        <w:jc w:val="both"/>
        <w:rPr>
          <w:rStyle w:val="hps"/>
          <w:rFonts w:ascii="Times New Roman" w:hAnsi="Times New Roman"/>
          <w:iCs/>
          <w:sz w:val="24"/>
          <w:szCs w:val="24"/>
          <w:lang w:val="en-US"/>
        </w:rPr>
      </w:pPr>
      <w:r w:rsidRPr="00A54A34">
        <w:rPr>
          <w:rFonts w:ascii="Times New Roman" w:hAnsi="Times New Roman"/>
          <w:iCs/>
          <w:sz w:val="24"/>
          <w:szCs w:val="24"/>
          <w:lang w:val="en-US"/>
        </w:rPr>
        <w:t>Researchers l</w:t>
      </w:r>
      <w:r w:rsidRPr="00A54A34">
        <w:rPr>
          <w:rStyle w:val="hps"/>
          <w:rFonts w:ascii="Times New Roman" w:hAnsi="Times New Roman"/>
          <w:iCs/>
          <w:sz w:val="24"/>
          <w:szCs w:val="24"/>
          <w:lang w:val="en-US"/>
        </w:rPr>
        <w:t xml:space="preserve">eave the </w:t>
      </w:r>
      <w:r w:rsidR="0051614B" w:rsidRPr="00A54A34">
        <w:rPr>
          <w:rStyle w:val="hps"/>
          <w:rFonts w:ascii="Times New Roman" w:hAnsi="Times New Roman"/>
          <w:iCs/>
          <w:sz w:val="24"/>
          <w:szCs w:val="24"/>
          <w:lang w:val="en-US"/>
        </w:rPr>
        <w:t>participant</w:t>
      </w:r>
      <w:r w:rsidRPr="00A54A34">
        <w:rPr>
          <w:rStyle w:val="hps"/>
          <w:rFonts w:ascii="Times New Roman" w:hAnsi="Times New Roman"/>
          <w:iCs/>
          <w:sz w:val="24"/>
          <w:szCs w:val="24"/>
          <w:lang w:val="en-US"/>
        </w:rPr>
        <w:t>s</w:t>
      </w:r>
      <w:r w:rsidRPr="00A54A34">
        <w:rPr>
          <w:rFonts w:ascii="Times New Roman" w:hAnsi="Times New Roman"/>
          <w:iCs/>
          <w:sz w:val="24"/>
          <w:szCs w:val="24"/>
          <w:lang w:val="en-US"/>
        </w:rPr>
        <w:t xml:space="preserve"> a few minutes to make </w:t>
      </w:r>
      <w:r w:rsidRPr="00A54A34">
        <w:rPr>
          <w:rStyle w:val="hps"/>
          <w:rFonts w:ascii="Times New Roman" w:hAnsi="Times New Roman"/>
          <w:iCs/>
          <w:sz w:val="24"/>
          <w:szCs w:val="24"/>
          <w:lang w:val="en-US"/>
        </w:rPr>
        <w:t xml:space="preserve">their choice. They sit at their desk and start entering </w:t>
      </w:r>
      <w:r w:rsidR="0051614B" w:rsidRPr="00A54A34">
        <w:rPr>
          <w:rStyle w:val="hps"/>
          <w:rFonts w:ascii="Times New Roman" w:hAnsi="Times New Roman"/>
          <w:iCs/>
          <w:sz w:val="24"/>
          <w:szCs w:val="24"/>
          <w:lang w:val="en-US"/>
        </w:rPr>
        <w:t>participant</w:t>
      </w:r>
      <w:r w:rsidRPr="00A54A34">
        <w:rPr>
          <w:rStyle w:val="hps"/>
          <w:rFonts w:ascii="Times New Roman" w:hAnsi="Times New Roman"/>
          <w:iCs/>
          <w:sz w:val="24"/>
          <w:szCs w:val="24"/>
          <w:lang w:val="en-US"/>
        </w:rPr>
        <w:t>s’ prior decision in an Excel worksheet. When everyone has finished</w:t>
      </w:r>
      <w:r w:rsidRPr="00A54A34">
        <w:rPr>
          <w:rFonts w:ascii="Times New Roman" w:hAnsi="Times New Roman"/>
          <w:iCs/>
          <w:sz w:val="24"/>
          <w:szCs w:val="24"/>
          <w:lang w:val="en-US"/>
        </w:rPr>
        <w:t xml:space="preserve"> they go round and collect decision </w:t>
      </w:r>
      <w:r w:rsidRPr="00A54A34">
        <w:rPr>
          <w:rStyle w:val="hps"/>
          <w:rFonts w:ascii="Times New Roman" w:hAnsi="Times New Roman"/>
          <w:iCs/>
          <w:sz w:val="24"/>
          <w:szCs w:val="24"/>
          <w:lang w:val="en-US"/>
        </w:rPr>
        <w:t>sheets in the box.</w:t>
      </w:r>
    </w:p>
    <w:p w14:paraId="163687DF" w14:textId="77777777" w:rsidR="003139CD" w:rsidRPr="00A54A34" w:rsidRDefault="003139CD" w:rsidP="003139CD">
      <w:pPr>
        <w:pStyle w:val="Footer"/>
        <w:autoSpaceDE w:val="0"/>
        <w:autoSpaceDN w:val="0"/>
        <w:adjustRightInd w:val="0"/>
        <w:spacing w:line="360" w:lineRule="auto"/>
        <w:ind w:firstLine="142"/>
        <w:jc w:val="both"/>
        <w:rPr>
          <w:rFonts w:ascii="Times New Roman" w:hAnsi="Times New Roman"/>
          <w:i/>
          <w:iCs/>
          <w:sz w:val="24"/>
          <w:szCs w:val="24"/>
          <w:lang w:val="en-US"/>
        </w:rPr>
      </w:pPr>
      <w:r w:rsidRPr="00A54A34">
        <w:rPr>
          <w:rStyle w:val="hps"/>
          <w:rFonts w:ascii="Times New Roman" w:hAnsi="Times New Roman"/>
          <w:i/>
          <w:iCs/>
          <w:sz w:val="24"/>
          <w:szCs w:val="24"/>
          <w:lang w:val="en-US"/>
        </w:rPr>
        <w:t>We have thus concluded the decisions phase.</w:t>
      </w:r>
      <w:r w:rsidRPr="00A54A34">
        <w:rPr>
          <w:rFonts w:ascii="Times New Roman" w:hAnsi="Times New Roman"/>
          <w:i/>
          <w:iCs/>
          <w:sz w:val="24"/>
          <w:szCs w:val="24"/>
          <w:lang w:val="en-US"/>
        </w:rPr>
        <w:t xml:space="preserve"> Before moving on to the questionnaire, we would like to give you another opportunity to earn some money. We would like to ask your expectations on the behavior of the other person you have been matched with. That is, we would like to ask how much the receiver with whom you have been matched sent back when you acted as sender, and how much the sender you have been matched with sent to you when you acted as a receiver. You will earn 1 Euro if your answer is correct. Please fill out the form that I am going to hand out.</w:t>
      </w:r>
    </w:p>
    <w:p w14:paraId="45073BC5" w14:textId="77777777" w:rsidR="003139CD" w:rsidRPr="00A54A34" w:rsidRDefault="003139CD" w:rsidP="003139CD">
      <w:pPr>
        <w:pStyle w:val="Footer"/>
        <w:autoSpaceDE w:val="0"/>
        <w:autoSpaceDN w:val="0"/>
        <w:adjustRightInd w:val="0"/>
        <w:spacing w:line="360" w:lineRule="auto"/>
        <w:ind w:firstLine="142"/>
        <w:jc w:val="both"/>
        <w:rPr>
          <w:rFonts w:ascii="Times New Roman" w:hAnsi="Times New Roman"/>
          <w:sz w:val="24"/>
          <w:szCs w:val="24"/>
          <w:lang w:val="en-US"/>
        </w:rPr>
      </w:pPr>
      <w:r w:rsidRPr="00A54A34">
        <w:rPr>
          <w:rFonts w:ascii="Times New Roman" w:hAnsi="Times New Roman"/>
          <w:sz w:val="24"/>
          <w:szCs w:val="24"/>
          <w:lang w:val="en-US"/>
        </w:rPr>
        <w:t>Researchers hand out the form reproduced in the next page.</w:t>
      </w:r>
    </w:p>
    <w:p w14:paraId="418CD287" w14:textId="77777777" w:rsidR="003139CD" w:rsidRPr="00A54A34" w:rsidRDefault="003139CD" w:rsidP="003139CD">
      <w:pPr>
        <w:rPr>
          <w:rFonts w:ascii="Times New Roman" w:hAnsi="Times New Roman"/>
          <w:i/>
          <w:iCs/>
          <w:sz w:val="24"/>
          <w:szCs w:val="24"/>
          <w:lang w:val="en-US"/>
        </w:rPr>
      </w:pPr>
      <w:r w:rsidRPr="00A54A34">
        <w:rPr>
          <w:rFonts w:ascii="Times New Roman" w:hAnsi="Times New Roman"/>
          <w:i/>
          <w:iCs/>
          <w:sz w:val="24"/>
          <w:szCs w:val="24"/>
          <w:lang w:val="en-US"/>
        </w:rPr>
        <w:br w:type="page"/>
      </w:r>
    </w:p>
    <w:p w14:paraId="52755657" w14:textId="664A8D78" w:rsidR="003139CD" w:rsidRPr="00597A0F" w:rsidRDefault="00312724" w:rsidP="003139CD">
      <w:pPr>
        <w:rPr>
          <w:rStyle w:val="hps"/>
          <w:rFonts w:ascii="Times New Roman" w:hAnsi="Times New Roman"/>
          <w:color w:val="222222"/>
          <w:sz w:val="24"/>
          <w:szCs w:val="24"/>
          <w:lang w:val="en-US"/>
        </w:rPr>
      </w:pPr>
      <w:r w:rsidRPr="00597A0F">
        <w:rPr>
          <w:noProof/>
          <w:lang w:val="en-IN" w:eastAsia="en-IN"/>
        </w:rPr>
        <w:lastRenderedPageBreak/>
        <mc:AlternateContent>
          <mc:Choice Requires="wps">
            <w:drawing>
              <wp:anchor distT="0" distB="0" distL="114300" distR="114300" simplePos="0" relativeHeight="251656704" behindDoc="0" locked="1" layoutInCell="1" allowOverlap="1" wp14:anchorId="3FDA1F24" wp14:editId="4F50B55D">
                <wp:simplePos x="0" y="0"/>
                <wp:positionH relativeFrom="column">
                  <wp:posOffset>5339715</wp:posOffset>
                </wp:positionH>
                <wp:positionV relativeFrom="paragraph">
                  <wp:posOffset>-288290</wp:posOffset>
                </wp:positionV>
                <wp:extent cx="1028700" cy="9144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w="9525">
                          <a:solidFill>
                            <a:srgbClr val="000000"/>
                          </a:solidFill>
                          <a:miter lim="800000"/>
                          <a:headEnd/>
                          <a:tailEnd/>
                        </a:ln>
                      </wps:spPr>
                      <wps:txbx>
                        <w:txbxContent>
                          <w:p w14:paraId="298F1B5D" w14:textId="77777777" w:rsidR="00A8727A" w:rsidRPr="00867D31" w:rsidRDefault="00A8727A" w:rsidP="003139CD">
                            <w:pPr>
                              <w:rPr>
                                <w:rFonts w:ascii="Times New Roman" w:hAnsi="Times New Roman"/>
                                <w:lang w:val="en-GB"/>
                              </w:rPr>
                            </w:pPr>
                            <w:r w:rsidRPr="00867D31">
                              <w:rPr>
                                <w:rFonts w:ascii="Times New Roman" w:hAnsi="Times New Roman"/>
                                <w:lang w:val="en-GB"/>
                              </w:rPr>
                              <w:t xml:space="preserve">Identification </w:t>
                            </w:r>
                          </w:p>
                          <w:p w14:paraId="72197D0C" w14:textId="77777777" w:rsidR="00A8727A" w:rsidRPr="00867D31" w:rsidRDefault="00A8727A" w:rsidP="003139CD">
                            <w:pPr>
                              <w:rPr>
                                <w:rFonts w:ascii="Times New Roman" w:hAnsi="Times New Roman"/>
                                <w:lang w:val="en-GB"/>
                              </w:rPr>
                            </w:pPr>
                            <w:r w:rsidRPr="00867D31">
                              <w:rPr>
                                <w:rFonts w:ascii="Times New Roman" w:hAnsi="Times New Roman"/>
                                <w:lang w:val="en-GB"/>
                              </w:rPr>
                              <w:t>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DA1F24" id="Rectangle 8" o:spid="_x0000_s1027" style="position:absolute;margin-left:420.45pt;margin-top:-22.7pt;width:81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CJQIAAE4EAAAOAAAAZHJzL2Uyb0RvYy54bWysVNuO0zAQfUfiHyy/0yRVy5ao6WrVpQhp&#10;YVcsfIDjOImFb4zdJuXrGTvdbhd4QuTB8njGxzPnzGR9PWpFDgK8tKaixSynRBhuG2m6in77unuz&#10;osQHZhqmrBEVPQpPrzevX60HV4q57a1qBBAEMb4cXEX7EFyZZZ73QjM/s04YdLYWNAtoQpc1wAZE&#10;1yqb5/nbbLDQOLBceI+nt5OTbhJ+2woe7tvWi0BURTG3kFZIax3XbLNmZQfM9ZKf0mD/kIVm0uCj&#10;Z6hbFhjZg/wDSksO1ts2zLjVmW1byUWqAasp8t+qeeyZE6kWJMe7M03+/8Hyz4cHILKpKAplmEaJ&#10;viBpzHRKkFWkZ3C+xKhH9wCxQO/uLP/uibHbHqPEDYAdesEaTKqI8dmLC9HweJXUwyfbIDrbB5uY&#10;GlvQERA5IGMS5HgWRIyBcDws8vnqKkfdOPreFYsF7uMTrHy67cCHD8JqEjcVBcw9obPDnQ9T6FNI&#10;yt4q2eykUsmArt4qIAeGzbFL3wndX4YpQwZ8fTlfJuQXPn8JkafvbxBaBuxyJTXSfA5iZaTtvWkw&#10;TVYGJtW0x+qUOfEYqZskCGM9Jp0SyZHW2jZHJBbs1NQ4hLjpLfykZMCGrqj/sWcgKFEfDYqT6MMJ&#10;SMZieTVHWuHSU196mOEIVdFAybTdhmlq9g5k1+NLRWLD2BsUtJWJ6+esTulj0ya1TgMWp+LSTlHP&#10;v4HNLwAAAP//AwBQSwMEFAAGAAgAAAAhAN0yAFvfAAAACwEAAA8AAABkcnMvZG93bnJldi54bWxM&#10;j8FOg0AQhu8mvsNmTLy1uyI2gAyN0dTEY0sv3gYYAWV3Cbu06NO7PelxZr788/35dtGDOPHkemsQ&#10;7tYKBJvaNr1pEY7lbpWAcJ5MQ4M1jPDNDrbF9VVOWWPPZs+ng29FCDEuI4TO+zGT0tUda3JrO7IJ&#10;tw87afJhnFrZTHQO4XqQkVIbqak34UNHIz93XH8dZo1Q9dGRfvblq9Lp7t6/LeXn/P6CeHuzPD2C&#10;8Lz4Pxgu+kEdiuBU2dk0TgwISazSgCKs4ocYxIVQKgqrCiFNNiCLXP7vUPwCAAD//wMAUEsBAi0A&#10;FAAGAAgAAAAhALaDOJL+AAAA4QEAABMAAAAAAAAAAAAAAAAAAAAAAFtDb250ZW50X1R5cGVzXS54&#10;bWxQSwECLQAUAAYACAAAACEAOP0h/9YAAACUAQAACwAAAAAAAAAAAAAAAAAvAQAAX3JlbHMvLnJl&#10;bHNQSwECLQAUAAYACAAAACEAupv2QiUCAABOBAAADgAAAAAAAAAAAAAAAAAuAgAAZHJzL2Uyb0Rv&#10;Yy54bWxQSwECLQAUAAYACAAAACEA3TIAW98AAAALAQAADwAAAAAAAAAAAAAAAAB/BAAAZHJzL2Rv&#10;d25yZXYueG1sUEsFBgAAAAAEAAQA8wAAAIsFAAAAAA==&#10;">
                <v:textbox>
                  <w:txbxContent>
                    <w:p w14:paraId="298F1B5D" w14:textId="77777777" w:rsidR="00A8727A" w:rsidRPr="00867D31" w:rsidRDefault="00A8727A" w:rsidP="003139CD">
                      <w:pPr>
                        <w:rPr>
                          <w:rFonts w:ascii="Times New Roman" w:hAnsi="Times New Roman"/>
                          <w:lang w:val="en-GB"/>
                        </w:rPr>
                      </w:pPr>
                      <w:r w:rsidRPr="00867D31">
                        <w:rPr>
                          <w:rFonts w:ascii="Times New Roman" w:hAnsi="Times New Roman"/>
                          <w:lang w:val="en-GB"/>
                        </w:rPr>
                        <w:t xml:space="preserve">Identification </w:t>
                      </w:r>
                    </w:p>
                    <w:p w14:paraId="72197D0C" w14:textId="77777777" w:rsidR="00A8727A" w:rsidRPr="00867D31" w:rsidRDefault="00A8727A" w:rsidP="003139CD">
                      <w:pPr>
                        <w:rPr>
                          <w:rFonts w:ascii="Times New Roman" w:hAnsi="Times New Roman"/>
                          <w:lang w:val="en-GB"/>
                        </w:rPr>
                      </w:pPr>
                      <w:r w:rsidRPr="00867D31">
                        <w:rPr>
                          <w:rFonts w:ascii="Times New Roman" w:hAnsi="Times New Roman"/>
                          <w:lang w:val="en-GB"/>
                        </w:rPr>
                        <w:t>Number</w:t>
                      </w:r>
                    </w:p>
                  </w:txbxContent>
                </v:textbox>
                <w10:anchorlock/>
              </v:rect>
            </w:pict>
          </mc:Fallback>
        </mc:AlternateContent>
      </w:r>
    </w:p>
    <w:p w14:paraId="7A7E2483" w14:textId="77777777" w:rsidR="003139CD" w:rsidRPr="00A54A34" w:rsidRDefault="003139CD" w:rsidP="003139CD">
      <w:pPr>
        <w:rPr>
          <w:rStyle w:val="hps"/>
          <w:rFonts w:ascii="Times New Roman" w:hAnsi="Times New Roman"/>
          <w:color w:val="222222"/>
          <w:sz w:val="24"/>
          <w:szCs w:val="24"/>
          <w:lang w:val="en-US"/>
        </w:rPr>
      </w:pPr>
    </w:p>
    <w:p w14:paraId="544BBEC8" w14:textId="77777777" w:rsidR="003139CD" w:rsidRPr="00A54A34" w:rsidRDefault="003139CD" w:rsidP="003139CD">
      <w:pPr>
        <w:rPr>
          <w:rStyle w:val="hps"/>
          <w:rFonts w:ascii="Times New Roman" w:hAnsi="Times New Roman"/>
          <w:color w:val="222222"/>
          <w:sz w:val="24"/>
          <w:szCs w:val="24"/>
          <w:lang w:val="en-US"/>
        </w:rPr>
      </w:pPr>
    </w:p>
    <w:p w14:paraId="78E2EEF8" w14:textId="77777777" w:rsidR="003139CD" w:rsidRPr="00A54A34" w:rsidRDefault="003139CD" w:rsidP="003139CD">
      <w:pPr>
        <w:spacing w:after="0" w:line="360" w:lineRule="auto"/>
        <w:rPr>
          <w:rStyle w:val="hps"/>
          <w:rFonts w:ascii="Times New Roman" w:hAnsi="Times New Roman"/>
          <w:color w:val="222222"/>
          <w:sz w:val="24"/>
          <w:szCs w:val="24"/>
          <w:lang w:val="en-US"/>
        </w:rPr>
      </w:pPr>
    </w:p>
    <w:p w14:paraId="34F6AB03" w14:textId="77777777" w:rsidR="003139CD" w:rsidRPr="00A54A34" w:rsidRDefault="003139CD" w:rsidP="003139CD">
      <w:pPr>
        <w:spacing w:after="0" w:line="360" w:lineRule="auto"/>
        <w:rPr>
          <w:rStyle w:val="hps"/>
          <w:rFonts w:ascii="Times New Roman" w:hAnsi="Times New Roman"/>
          <w:b/>
          <w:color w:val="222222"/>
          <w:sz w:val="24"/>
          <w:szCs w:val="24"/>
          <w:lang w:val="en-US"/>
        </w:rPr>
      </w:pPr>
      <w:r w:rsidRPr="00A54A34">
        <w:rPr>
          <w:rStyle w:val="hps"/>
          <w:rFonts w:ascii="Times New Roman" w:hAnsi="Times New Roman"/>
          <w:b/>
          <w:color w:val="222222"/>
          <w:sz w:val="24"/>
          <w:szCs w:val="24"/>
          <w:lang w:val="en-US"/>
        </w:rPr>
        <w:t>Question 1</w:t>
      </w:r>
    </w:p>
    <w:p w14:paraId="760B62EF" w14:textId="77777777" w:rsidR="003139CD" w:rsidRPr="00A54A34" w:rsidRDefault="003139CD" w:rsidP="003139CD">
      <w:pPr>
        <w:spacing w:after="0" w:line="360" w:lineRule="auto"/>
        <w:jc w:val="both"/>
        <w:rPr>
          <w:rFonts w:ascii="Times New Roman" w:hAnsi="Times New Roman"/>
          <w:color w:val="222222"/>
          <w:sz w:val="24"/>
          <w:szCs w:val="24"/>
          <w:lang w:val="en-US"/>
        </w:rPr>
      </w:pPr>
      <w:r w:rsidRPr="00A54A34">
        <w:rPr>
          <w:rStyle w:val="hps"/>
          <w:rFonts w:ascii="Times New Roman" w:hAnsi="Times New Roman"/>
          <w:color w:val="222222"/>
          <w:sz w:val="24"/>
          <w:szCs w:val="24"/>
          <w:lang w:val="en-US"/>
        </w:rPr>
        <w:t>(</w:t>
      </w:r>
      <w:r w:rsidRPr="00A54A34">
        <w:rPr>
          <w:rFonts w:ascii="Times New Roman" w:hAnsi="Times New Roman"/>
          <w:color w:val="222222"/>
          <w:sz w:val="24"/>
          <w:szCs w:val="24"/>
          <w:lang w:val="en-US"/>
        </w:rPr>
        <w:t xml:space="preserve">You will receive </w:t>
      </w:r>
      <w:r w:rsidRPr="00A54A34">
        <w:rPr>
          <w:rStyle w:val="hps"/>
          <w:rFonts w:ascii="Times New Roman" w:hAnsi="Times New Roman"/>
          <w:color w:val="222222"/>
          <w:sz w:val="24"/>
          <w:szCs w:val="24"/>
          <w:lang w:val="en-US"/>
        </w:rPr>
        <w:t>1euro if your answer differs no more than 3euros from the correct answer</w:t>
      </w:r>
      <w:r w:rsidRPr="00A54A34">
        <w:rPr>
          <w:rFonts w:ascii="Times New Roman" w:hAnsi="Times New Roman"/>
          <w:color w:val="222222"/>
          <w:sz w:val="24"/>
          <w:szCs w:val="24"/>
          <w:lang w:val="en-US"/>
        </w:rPr>
        <w:t>).</w:t>
      </w:r>
    </w:p>
    <w:p w14:paraId="2DDF6AA7" w14:textId="77777777" w:rsidR="003139CD" w:rsidRPr="00A54A34" w:rsidRDefault="003139CD" w:rsidP="003139CD">
      <w:pPr>
        <w:spacing w:after="0" w:line="360" w:lineRule="auto"/>
        <w:jc w:val="both"/>
        <w:rPr>
          <w:rStyle w:val="hps"/>
          <w:rFonts w:ascii="Times New Roman" w:hAnsi="Times New Roman"/>
          <w:color w:val="222222"/>
          <w:sz w:val="24"/>
          <w:szCs w:val="24"/>
          <w:lang w:val="en-US"/>
        </w:rPr>
      </w:pPr>
      <w:r w:rsidRPr="00A54A34">
        <w:rPr>
          <w:rStyle w:val="hps"/>
          <w:rFonts w:ascii="Times New Roman" w:hAnsi="Times New Roman"/>
          <w:color w:val="222222"/>
          <w:sz w:val="24"/>
          <w:szCs w:val="24"/>
          <w:lang w:val="en-US"/>
        </w:rPr>
        <w:t>Consider the first decision you made</w:t>
      </w:r>
      <w:r w:rsidRPr="00A54A34">
        <w:rPr>
          <w:rFonts w:ascii="Times New Roman" w:hAnsi="Times New Roman"/>
          <w:color w:val="222222"/>
          <w:sz w:val="24"/>
          <w:szCs w:val="24"/>
          <w:lang w:val="en-US"/>
        </w:rPr>
        <w:t xml:space="preserve">, </w:t>
      </w:r>
      <w:r w:rsidRPr="00A54A34">
        <w:rPr>
          <w:rStyle w:val="hps"/>
          <w:rFonts w:ascii="Times New Roman" w:hAnsi="Times New Roman"/>
          <w:color w:val="222222"/>
          <w:sz w:val="24"/>
          <w:szCs w:val="24"/>
          <w:lang w:val="en-US"/>
        </w:rPr>
        <w:t>that is, when you acted as a sender</w:t>
      </w:r>
      <w:r w:rsidRPr="00A54A34">
        <w:rPr>
          <w:rFonts w:ascii="Times New Roman" w:hAnsi="Times New Roman"/>
          <w:color w:val="222222"/>
          <w:sz w:val="24"/>
          <w:szCs w:val="24"/>
          <w:lang w:val="en-US"/>
        </w:rPr>
        <w:t xml:space="preserve">. </w:t>
      </w:r>
      <w:r w:rsidRPr="00A54A34">
        <w:rPr>
          <w:rStyle w:val="hps"/>
          <w:rFonts w:ascii="Times New Roman" w:hAnsi="Times New Roman"/>
          <w:color w:val="222222"/>
          <w:sz w:val="24"/>
          <w:szCs w:val="24"/>
          <w:lang w:val="en-US"/>
        </w:rPr>
        <w:t>How much</w:t>
      </w:r>
      <w:r w:rsidRPr="00A54A34">
        <w:rPr>
          <w:rFonts w:ascii="Times New Roman" w:hAnsi="Times New Roman"/>
          <w:color w:val="222222"/>
          <w:sz w:val="24"/>
          <w:szCs w:val="24"/>
          <w:lang w:val="en-US"/>
        </w:rPr>
        <w:t xml:space="preserve"> do </w:t>
      </w:r>
      <w:r w:rsidRPr="00A54A34">
        <w:rPr>
          <w:rStyle w:val="hps"/>
          <w:rFonts w:ascii="Times New Roman" w:hAnsi="Times New Roman"/>
          <w:color w:val="222222"/>
          <w:sz w:val="24"/>
          <w:szCs w:val="24"/>
          <w:lang w:val="en-US"/>
        </w:rPr>
        <w:t>you think the receiver sent back to you?</w:t>
      </w:r>
    </w:p>
    <w:p w14:paraId="6F0B5E02" w14:textId="77777777" w:rsidR="003139CD" w:rsidRPr="00A54A34" w:rsidRDefault="003139CD" w:rsidP="003139CD">
      <w:pPr>
        <w:spacing w:after="0" w:line="360" w:lineRule="auto"/>
        <w:jc w:val="both"/>
        <w:rPr>
          <w:rFonts w:ascii="Times New Roman" w:eastAsia="Calisto MT" w:hAnsi="Times New Roman"/>
          <w:sz w:val="24"/>
          <w:szCs w:val="24"/>
          <w:lang w:val="en-US" w:eastAsia="en-US"/>
        </w:rPr>
      </w:pPr>
      <w:r w:rsidRPr="00A54A34">
        <w:rPr>
          <w:rStyle w:val="hps"/>
          <w:rFonts w:ascii="Times New Roman" w:hAnsi="Times New Roman"/>
          <w:color w:val="222222"/>
          <w:sz w:val="24"/>
          <w:szCs w:val="24"/>
          <w:lang w:val="en-US"/>
        </w:rPr>
        <w:t xml:space="preserve">(Remember that the receiver could </w:t>
      </w:r>
      <w:r w:rsidRPr="00A54A34">
        <w:rPr>
          <w:rFonts w:ascii="Times New Roman" w:eastAsia="Calisto MT" w:hAnsi="Times New Roman"/>
          <w:sz w:val="24"/>
          <w:szCs w:val="24"/>
          <w:lang w:val="en-US" w:eastAsia="en-US"/>
        </w:rPr>
        <w:t>return a maximum equal to the doubled amount transferred by you and the initial endowment of 25€).</w:t>
      </w:r>
    </w:p>
    <w:p w14:paraId="22226EA9" w14:textId="77777777" w:rsidR="003139CD" w:rsidRPr="00A54A34" w:rsidRDefault="003139CD" w:rsidP="003139CD">
      <w:pPr>
        <w:spacing w:after="0" w:line="360" w:lineRule="auto"/>
        <w:jc w:val="both"/>
        <w:rPr>
          <w:rStyle w:val="hps"/>
          <w:rFonts w:ascii="Times New Roman" w:hAnsi="Times New Roman"/>
          <w:color w:val="222222"/>
          <w:sz w:val="24"/>
          <w:szCs w:val="24"/>
          <w:lang w:val="en-US"/>
        </w:rPr>
      </w:pPr>
      <w:r w:rsidRPr="00A54A34">
        <w:rPr>
          <w:rStyle w:val="hps"/>
          <w:rFonts w:ascii="Times New Roman" w:hAnsi="Times New Roman"/>
          <w:color w:val="222222"/>
          <w:sz w:val="24"/>
          <w:szCs w:val="24"/>
          <w:lang w:val="en-US"/>
        </w:rPr>
        <w:t>Please indicate how</w:t>
      </w:r>
      <w:r w:rsidRPr="00A54A34">
        <w:rPr>
          <w:rFonts w:ascii="Times New Roman" w:hAnsi="Times New Roman"/>
          <w:color w:val="222222"/>
          <w:sz w:val="24"/>
          <w:szCs w:val="24"/>
          <w:lang w:val="en-US"/>
        </w:rPr>
        <w:t xml:space="preserve"> much </w:t>
      </w:r>
      <w:r w:rsidRPr="00A54A34">
        <w:rPr>
          <w:rStyle w:val="hps"/>
          <w:rFonts w:ascii="Times New Roman" w:hAnsi="Times New Roman"/>
          <w:color w:val="222222"/>
          <w:sz w:val="24"/>
          <w:szCs w:val="24"/>
          <w:lang w:val="en-US"/>
        </w:rPr>
        <w:t>you sent to the receiver</w:t>
      </w:r>
      <w:r w:rsidRPr="00597A0F">
        <w:rPr>
          <w:rStyle w:val="FootnoteReference"/>
          <w:color w:val="222222"/>
          <w:lang w:val="en-US"/>
        </w:rPr>
        <w:footnoteReference w:id="6"/>
      </w:r>
      <w:r w:rsidRPr="00597A0F">
        <w:rPr>
          <w:rFonts w:ascii="Times New Roman" w:hAnsi="Times New Roman"/>
          <w:color w:val="222222"/>
          <w:sz w:val="24"/>
          <w:szCs w:val="24"/>
          <w:lang w:val="en-US"/>
        </w:rPr>
        <w:t xml:space="preserve">: </w:t>
      </w:r>
      <w:r w:rsidRPr="00A54A34">
        <w:rPr>
          <w:rStyle w:val="hps"/>
          <w:rFonts w:ascii="Times New Roman" w:hAnsi="Times New Roman"/>
          <w:color w:val="222222"/>
          <w:sz w:val="24"/>
          <w:szCs w:val="24"/>
          <w:lang w:val="en-US"/>
        </w:rPr>
        <w:t>_______</w:t>
      </w:r>
    </w:p>
    <w:p w14:paraId="1DFC0DA8" w14:textId="77777777" w:rsidR="003139CD" w:rsidRPr="00A54A34" w:rsidRDefault="003139CD" w:rsidP="003139CD">
      <w:pPr>
        <w:spacing w:after="0" w:line="360" w:lineRule="auto"/>
        <w:jc w:val="both"/>
        <w:rPr>
          <w:rStyle w:val="hps"/>
          <w:rFonts w:ascii="Times New Roman" w:hAnsi="Times New Roman"/>
          <w:color w:val="222222"/>
          <w:sz w:val="24"/>
          <w:szCs w:val="24"/>
          <w:lang w:val="en-US"/>
        </w:rPr>
      </w:pPr>
      <w:r w:rsidRPr="00A54A34">
        <w:rPr>
          <w:rStyle w:val="hps"/>
          <w:rFonts w:ascii="Times New Roman" w:hAnsi="Times New Roman"/>
          <w:color w:val="222222"/>
          <w:sz w:val="24"/>
          <w:szCs w:val="24"/>
          <w:lang w:val="en-US"/>
        </w:rPr>
        <w:t>Please indicate how</w:t>
      </w:r>
      <w:r w:rsidRPr="00A54A34">
        <w:rPr>
          <w:rFonts w:ascii="Times New Roman" w:hAnsi="Times New Roman"/>
          <w:color w:val="222222"/>
          <w:sz w:val="24"/>
          <w:szCs w:val="24"/>
          <w:lang w:val="en-US"/>
        </w:rPr>
        <w:t xml:space="preserve"> much </w:t>
      </w:r>
      <w:r w:rsidRPr="00A54A34">
        <w:rPr>
          <w:rStyle w:val="hps"/>
          <w:rFonts w:ascii="Times New Roman" w:hAnsi="Times New Roman"/>
          <w:color w:val="222222"/>
          <w:sz w:val="24"/>
          <w:szCs w:val="24"/>
          <w:lang w:val="en-US"/>
        </w:rPr>
        <w:t>you think the receiver sent back to you</w:t>
      </w:r>
      <w:r w:rsidRPr="00A54A34">
        <w:rPr>
          <w:rFonts w:ascii="Times New Roman" w:hAnsi="Times New Roman"/>
          <w:color w:val="222222"/>
          <w:sz w:val="24"/>
          <w:szCs w:val="24"/>
          <w:lang w:val="en-US"/>
        </w:rPr>
        <w:t xml:space="preserve">: </w:t>
      </w:r>
      <w:r w:rsidRPr="00A54A34">
        <w:rPr>
          <w:rStyle w:val="hps"/>
          <w:rFonts w:ascii="Times New Roman" w:hAnsi="Times New Roman"/>
          <w:color w:val="222222"/>
          <w:sz w:val="24"/>
          <w:szCs w:val="24"/>
          <w:lang w:val="en-US"/>
        </w:rPr>
        <w:t>_______</w:t>
      </w:r>
    </w:p>
    <w:p w14:paraId="69A4ABB6" w14:textId="77777777" w:rsidR="003139CD" w:rsidRPr="00A54A34" w:rsidRDefault="003139CD" w:rsidP="003139CD">
      <w:pPr>
        <w:spacing w:after="0" w:line="360" w:lineRule="auto"/>
        <w:rPr>
          <w:rStyle w:val="hps"/>
          <w:rFonts w:ascii="Times New Roman" w:hAnsi="Times New Roman"/>
          <w:color w:val="222222"/>
          <w:sz w:val="24"/>
          <w:szCs w:val="24"/>
          <w:lang w:val="en-US"/>
        </w:rPr>
      </w:pPr>
    </w:p>
    <w:p w14:paraId="6D5C6278" w14:textId="77777777" w:rsidR="003139CD" w:rsidRPr="00A54A34" w:rsidRDefault="003139CD" w:rsidP="003139CD">
      <w:pPr>
        <w:spacing w:after="0" w:line="360" w:lineRule="auto"/>
        <w:rPr>
          <w:rStyle w:val="hps"/>
          <w:rFonts w:ascii="Times New Roman" w:hAnsi="Times New Roman"/>
          <w:b/>
          <w:color w:val="222222"/>
          <w:sz w:val="24"/>
          <w:szCs w:val="24"/>
          <w:lang w:val="en-US"/>
        </w:rPr>
      </w:pPr>
    </w:p>
    <w:p w14:paraId="0C3A9161" w14:textId="77777777" w:rsidR="003139CD" w:rsidRPr="00A54A34" w:rsidRDefault="003139CD" w:rsidP="003139CD">
      <w:pPr>
        <w:spacing w:after="0" w:line="360" w:lineRule="auto"/>
        <w:rPr>
          <w:rStyle w:val="hps"/>
          <w:rFonts w:ascii="Times New Roman" w:hAnsi="Times New Roman"/>
          <w:b/>
          <w:color w:val="222222"/>
          <w:sz w:val="24"/>
          <w:szCs w:val="24"/>
          <w:lang w:val="en-US"/>
        </w:rPr>
      </w:pPr>
      <w:r w:rsidRPr="00A54A34">
        <w:rPr>
          <w:rStyle w:val="hps"/>
          <w:rFonts w:ascii="Times New Roman" w:hAnsi="Times New Roman"/>
          <w:b/>
          <w:color w:val="222222"/>
          <w:sz w:val="24"/>
          <w:szCs w:val="24"/>
          <w:lang w:val="en-US"/>
        </w:rPr>
        <w:t>Question 2</w:t>
      </w:r>
    </w:p>
    <w:p w14:paraId="3DE7EC69" w14:textId="77777777" w:rsidR="003139CD" w:rsidRPr="00A54A34" w:rsidRDefault="003139CD" w:rsidP="003139CD">
      <w:pPr>
        <w:spacing w:after="0" w:line="360" w:lineRule="auto"/>
        <w:jc w:val="both"/>
        <w:rPr>
          <w:rFonts w:ascii="Times New Roman" w:hAnsi="Times New Roman"/>
          <w:color w:val="222222"/>
          <w:sz w:val="24"/>
          <w:szCs w:val="24"/>
          <w:lang w:val="en-US"/>
        </w:rPr>
      </w:pPr>
      <w:r w:rsidRPr="00A54A34">
        <w:rPr>
          <w:rStyle w:val="hps"/>
          <w:rFonts w:ascii="Times New Roman" w:hAnsi="Times New Roman"/>
          <w:color w:val="222222"/>
          <w:sz w:val="24"/>
          <w:szCs w:val="24"/>
          <w:lang w:val="en-US"/>
        </w:rPr>
        <w:t>(</w:t>
      </w:r>
      <w:r w:rsidRPr="00A54A34">
        <w:rPr>
          <w:rFonts w:ascii="Times New Roman" w:hAnsi="Times New Roman"/>
          <w:color w:val="222222"/>
          <w:sz w:val="24"/>
          <w:szCs w:val="24"/>
          <w:lang w:val="en-US"/>
        </w:rPr>
        <w:t xml:space="preserve">You will receive </w:t>
      </w:r>
      <w:r w:rsidRPr="00A54A34">
        <w:rPr>
          <w:rStyle w:val="hps"/>
          <w:rFonts w:ascii="Times New Roman" w:hAnsi="Times New Roman"/>
          <w:color w:val="222222"/>
          <w:sz w:val="24"/>
          <w:szCs w:val="24"/>
          <w:lang w:val="en-US"/>
        </w:rPr>
        <w:t>1euro if your answer</w:t>
      </w:r>
      <w:r w:rsidRPr="00A54A34">
        <w:rPr>
          <w:rFonts w:ascii="Times New Roman" w:hAnsi="Times New Roman"/>
          <w:color w:val="222222"/>
          <w:sz w:val="24"/>
          <w:szCs w:val="24"/>
          <w:lang w:val="en-US"/>
        </w:rPr>
        <w:t xml:space="preserve"> is </w:t>
      </w:r>
      <w:r w:rsidRPr="00A54A34">
        <w:rPr>
          <w:rStyle w:val="hps"/>
          <w:rFonts w:ascii="Times New Roman" w:hAnsi="Times New Roman"/>
          <w:color w:val="222222"/>
          <w:sz w:val="24"/>
          <w:szCs w:val="24"/>
          <w:lang w:val="en-US"/>
        </w:rPr>
        <w:t>correct</w:t>
      </w:r>
      <w:r w:rsidRPr="00A54A34">
        <w:rPr>
          <w:rFonts w:ascii="Times New Roman" w:hAnsi="Times New Roman"/>
          <w:color w:val="222222"/>
          <w:sz w:val="24"/>
          <w:szCs w:val="24"/>
          <w:lang w:val="en-US"/>
        </w:rPr>
        <w:t>)</w:t>
      </w:r>
    </w:p>
    <w:p w14:paraId="05655E80" w14:textId="77777777" w:rsidR="003139CD" w:rsidRPr="00A54A34" w:rsidRDefault="003139CD" w:rsidP="003139CD">
      <w:pPr>
        <w:spacing w:after="0" w:line="360" w:lineRule="auto"/>
        <w:jc w:val="both"/>
        <w:rPr>
          <w:rStyle w:val="hps"/>
          <w:rFonts w:ascii="Times New Roman" w:hAnsi="Times New Roman"/>
          <w:color w:val="222222"/>
          <w:sz w:val="24"/>
          <w:szCs w:val="24"/>
          <w:lang w:val="en-US"/>
        </w:rPr>
      </w:pPr>
      <w:r w:rsidRPr="00A54A34">
        <w:rPr>
          <w:rStyle w:val="hps"/>
          <w:rFonts w:ascii="Times New Roman" w:hAnsi="Times New Roman"/>
          <w:color w:val="222222"/>
          <w:sz w:val="24"/>
          <w:szCs w:val="24"/>
          <w:lang w:val="en-US"/>
        </w:rPr>
        <w:t>Consider the second decision you made, that is, when you acted as a receiver.</w:t>
      </w:r>
    </w:p>
    <w:p w14:paraId="1CE70CA0" w14:textId="77777777" w:rsidR="003139CD" w:rsidRPr="00A54A34" w:rsidRDefault="003139CD" w:rsidP="003139CD">
      <w:pPr>
        <w:spacing w:after="0" w:line="360" w:lineRule="auto"/>
        <w:jc w:val="both"/>
        <w:rPr>
          <w:rStyle w:val="hps"/>
          <w:rFonts w:ascii="Times New Roman" w:hAnsi="Times New Roman"/>
          <w:color w:val="222222"/>
          <w:sz w:val="24"/>
          <w:szCs w:val="24"/>
          <w:lang w:val="en-US"/>
        </w:rPr>
      </w:pPr>
      <w:r w:rsidRPr="00A54A34">
        <w:rPr>
          <w:rStyle w:val="hps"/>
          <w:rFonts w:ascii="Times New Roman" w:hAnsi="Times New Roman"/>
          <w:color w:val="222222"/>
          <w:sz w:val="24"/>
          <w:szCs w:val="24"/>
          <w:lang w:val="en-US"/>
        </w:rPr>
        <w:t>How much</w:t>
      </w:r>
      <w:r w:rsidRPr="00A54A34">
        <w:rPr>
          <w:rFonts w:ascii="Times New Roman" w:hAnsi="Times New Roman"/>
          <w:color w:val="222222"/>
          <w:sz w:val="24"/>
          <w:szCs w:val="24"/>
          <w:lang w:val="en-US"/>
        </w:rPr>
        <w:t xml:space="preserve"> do </w:t>
      </w:r>
      <w:r w:rsidRPr="00A54A34">
        <w:rPr>
          <w:rStyle w:val="hps"/>
          <w:rFonts w:ascii="Times New Roman" w:hAnsi="Times New Roman"/>
          <w:color w:val="222222"/>
          <w:sz w:val="24"/>
          <w:szCs w:val="24"/>
          <w:lang w:val="en-US"/>
        </w:rPr>
        <w:t>you think that the sender has sent to you</w:t>
      </w:r>
      <w:r w:rsidRPr="00A54A34">
        <w:rPr>
          <w:rFonts w:ascii="Times New Roman" w:hAnsi="Times New Roman"/>
          <w:color w:val="222222"/>
          <w:sz w:val="24"/>
          <w:szCs w:val="24"/>
          <w:lang w:val="en-US"/>
        </w:rPr>
        <w:t xml:space="preserve">? </w:t>
      </w:r>
      <w:r w:rsidRPr="00A54A34">
        <w:rPr>
          <w:rStyle w:val="hps"/>
          <w:rFonts w:ascii="Times New Roman" w:hAnsi="Times New Roman"/>
          <w:color w:val="222222"/>
          <w:sz w:val="24"/>
          <w:szCs w:val="24"/>
          <w:lang w:val="en-US"/>
        </w:rPr>
        <w:t>_______</w:t>
      </w:r>
    </w:p>
    <w:p w14:paraId="66DC0B79" w14:textId="77777777" w:rsidR="003139CD" w:rsidRPr="00A54A34" w:rsidRDefault="003139CD" w:rsidP="003139CD">
      <w:pPr>
        <w:pStyle w:val="Footer"/>
        <w:autoSpaceDE w:val="0"/>
        <w:autoSpaceDN w:val="0"/>
        <w:adjustRightInd w:val="0"/>
        <w:spacing w:line="360" w:lineRule="auto"/>
        <w:jc w:val="both"/>
        <w:rPr>
          <w:rFonts w:ascii="Times New Roman" w:hAnsi="Times New Roman"/>
          <w:i/>
          <w:iCs/>
          <w:sz w:val="24"/>
          <w:szCs w:val="24"/>
          <w:lang w:val="en-US"/>
        </w:rPr>
      </w:pPr>
      <w:r w:rsidRPr="00A54A34">
        <w:rPr>
          <w:rStyle w:val="hps"/>
          <w:rFonts w:ascii="Times New Roman" w:hAnsi="Times New Roman"/>
          <w:color w:val="222222"/>
          <w:sz w:val="24"/>
          <w:szCs w:val="24"/>
          <w:lang w:val="en-US"/>
        </w:rPr>
        <w:t>(Recall that the sender could send a maximum of 25€</w:t>
      </w:r>
      <w:r w:rsidRPr="00A54A34">
        <w:rPr>
          <w:rFonts w:ascii="Times New Roman" w:hAnsi="Times New Roman"/>
          <w:color w:val="222222"/>
          <w:sz w:val="24"/>
          <w:szCs w:val="24"/>
          <w:lang w:val="en-US"/>
        </w:rPr>
        <w:t>).</w:t>
      </w:r>
    </w:p>
    <w:p w14:paraId="22B10763" w14:textId="69A0EA46" w:rsidR="003139CD" w:rsidRPr="00A54A34" w:rsidRDefault="003139CD" w:rsidP="003139CD">
      <w:pPr>
        <w:ind w:firstLine="142"/>
        <w:rPr>
          <w:rFonts w:ascii="Times New Roman" w:hAnsi="Times New Roman"/>
          <w:sz w:val="24"/>
          <w:szCs w:val="24"/>
          <w:lang w:val="en-US"/>
        </w:rPr>
      </w:pPr>
      <w:r w:rsidRPr="00A54A34">
        <w:rPr>
          <w:rFonts w:ascii="Times New Roman" w:hAnsi="Times New Roman"/>
          <w:sz w:val="24"/>
          <w:szCs w:val="24"/>
          <w:lang w:val="en-US"/>
        </w:rPr>
        <w:br w:type="page"/>
      </w:r>
      <w:r w:rsidRPr="00A54A34">
        <w:rPr>
          <w:rFonts w:ascii="Times New Roman" w:hAnsi="Times New Roman"/>
          <w:sz w:val="24"/>
          <w:szCs w:val="24"/>
          <w:lang w:val="en-US"/>
        </w:rPr>
        <w:lastRenderedPageBreak/>
        <w:t xml:space="preserve">After all </w:t>
      </w:r>
      <w:r w:rsidR="0051614B" w:rsidRPr="00A54A34">
        <w:rPr>
          <w:rFonts w:ascii="Times New Roman" w:hAnsi="Times New Roman"/>
          <w:sz w:val="24"/>
          <w:szCs w:val="24"/>
          <w:lang w:val="en-US"/>
        </w:rPr>
        <w:t>participant</w:t>
      </w:r>
      <w:r w:rsidRPr="00A54A34">
        <w:rPr>
          <w:rFonts w:ascii="Times New Roman" w:hAnsi="Times New Roman"/>
          <w:sz w:val="24"/>
          <w:szCs w:val="24"/>
          <w:lang w:val="en-US"/>
        </w:rPr>
        <w:t>s have finished, the researchers collect the expectation forms.</w:t>
      </w:r>
    </w:p>
    <w:p w14:paraId="7C75200D" w14:textId="77777777" w:rsidR="003139CD" w:rsidRPr="00A54A34" w:rsidRDefault="003139CD" w:rsidP="003139CD">
      <w:pPr>
        <w:pStyle w:val="Footer"/>
        <w:autoSpaceDE w:val="0"/>
        <w:autoSpaceDN w:val="0"/>
        <w:adjustRightInd w:val="0"/>
        <w:spacing w:line="360" w:lineRule="auto"/>
        <w:ind w:firstLine="142"/>
        <w:jc w:val="both"/>
        <w:rPr>
          <w:rFonts w:ascii="Times New Roman" w:hAnsi="Times New Roman"/>
          <w:i/>
          <w:iCs/>
          <w:sz w:val="24"/>
          <w:szCs w:val="24"/>
          <w:lang w:val="en-US"/>
        </w:rPr>
      </w:pPr>
      <w:r w:rsidRPr="00A54A34">
        <w:rPr>
          <w:rFonts w:ascii="Times New Roman" w:hAnsi="Times New Roman"/>
          <w:i/>
          <w:iCs/>
          <w:sz w:val="24"/>
          <w:szCs w:val="24"/>
          <w:lang w:val="en-US"/>
        </w:rPr>
        <w:t>We w</w:t>
      </w:r>
      <w:r w:rsidRPr="00A54A34">
        <w:rPr>
          <w:rStyle w:val="hps"/>
          <w:rFonts w:ascii="Times New Roman" w:hAnsi="Times New Roman"/>
          <w:i/>
          <w:iCs/>
          <w:sz w:val="24"/>
          <w:szCs w:val="24"/>
          <w:lang w:val="en-US"/>
        </w:rPr>
        <w:t xml:space="preserve">ill now conduct a random draw to determine whether you will be paid for the first decision or the second decision you have made. At the end of the session, if you wish, you will be able to learn </w:t>
      </w:r>
      <w:r w:rsidRPr="00A54A34">
        <w:rPr>
          <w:rFonts w:ascii="Times New Roman" w:hAnsi="Times New Roman"/>
          <w:i/>
          <w:iCs/>
          <w:sz w:val="24"/>
          <w:szCs w:val="24"/>
          <w:lang w:val="en-US"/>
        </w:rPr>
        <w:t xml:space="preserve">for which decision you have been paid, </w:t>
      </w:r>
      <w:r w:rsidRPr="00A54A34">
        <w:rPr>
          <w:rStyle w:val="hps"/>
          <w:rFonts w:ascii="Times New Roman" w:hAnsi="Times New Roman"/>
          <w:i/>
          <w:iCs/>
          <w:sz w:val="24"/>
          <w:szCs w:val="24"/>
          <w:lang w:val="en-US"/>
        </w:rPr>
        <w:t>and the decisions of the people with whom you have been</w:t>
      </w:r>
      <w:r w:rsidRPr="00A54A34">
        <w:rPr>
          <w:rFonts w:ascii="Times New Roman" w:hAnsi="Times New Roman"/>
          <w:i/>
          <w:iCs/>
          <w:sz w:val="24"/>
          <w:szCs w:val="24"/>
          <w:lang w:val="en-US"/>
        </w:rPr>
        <w:t xml:space="preserve"> paired</w:t>
      </w:r>
      <w:r w:rsidRPr="00A54A34">
        <w:rPr>
          <w:rStyle w:val="hps"/>
          <w:rFonts w:ascii="Times New Roman" w:hAnsi="Times New Roman"/>
          <w:i/>
          <w:iCs/>
          <w:sz w:val="24"/>
          <w:szCs w:val="24"/>
          <w:lang w:val="en-US"/>
        </w:rPr>
        <w:t xml:space="preserve">. I am now going to hand out </w:t>
      </w:r>
      <w:r w:rsidRPr="00A54A34">
        <w:rPr>
          <w:rFonts w:ascii="Times New Roman" w:hAnsi="Times New Roman"/>
          <w:i/>
          <w:iCs/>
          <w:sz w:val="24"/>
          <w:szCs w:val="24"/>
          <w:lang w:val="en-US"/>
        </w:rPr>
        <w:t xml:space="preserve">a </w:t>
      </w:r>
      <w:r w:rsidRPr="00A54A34">
        <w:rPr>
          <w:rStyle w:val="hps"/>
          <w:rFonts w:ascii="Times New Roman" w:hAnsi="Times New Roman"/>
          <w:i/>
          <w:iCs/>
          <w:sz w:val="24"/>
          <w:szCs w:val="24"/>
          <w:lang w:val="en-US"/>
        </w:rPr>
        <w:t>questionnaire. Please answer all the questions, it is very important for us to know your views on the society in which we live. When you have finished you can go to pick up the envelope with the number corresponding to your identification number on the table here.</w:t>
      </w:r>
    </w:p>
    <w:p w14:paraId="345B90AE" w14:textId="7C3324EC" w:rsidR="003139CD" w:rsidRPr="00A54A34" w:rsidRDefault="003139CD" w:rsidP="003139CD">
      <w:pPr>
        <w:pStyle w:val="Title"/>
        <w:spacing w:line="360" w:lineRule="auto"/>
        <w:ind w:firstLine="142"/>
        <w:jc w:val="both"/>
        <w:rPr>
          <w:iCs/>
          <w:sz w:val="24"/>
          <w:lang w:val="en-US"/>
        </w:rPr>
      </w:pPr>
      <w:r w:rsidRPr="00A54A34">
        <w:rPr>
          <w:rStyle w:val="hps"/>
          <w:iCs/>
          <w:sz w:val="24"/>
          <w:lang w:val="en-US"/>
        </w:rPr>
        <w:t>After arranging the envelopes on the table of payments</w:t>
      </w:r>
      <w:r w:rsidRPr="00A54A34">
        <w:rPr>
          <w:iCs/>
          <w:sz w:val="24"/>
          <w:lang w:val="en-US"/>
        </w:rPr>
        <w:t xml:space="preserve">, the experimenters </w:t>
      </w:r>
      <w:r w:rsidRPr="00A54A34">
        <w:rPr>
          <w:rStyle w:val="hps"/>
          <w:iCs/>
          <w:sz w:val="24"/>
          <w:lang w:val="en-US"/>
        </w:rPr>
        <w:t xml:space="preserve">stand at some distance from the table not to interfere with </w:t>
      </w:r>
      <w:r w:rsidR="0051614B" w:rsidRPr="00A54A34">
        <w:rPr>
          <w:rStyle w:val="hps"/>
          <w:iCs/>
          <w:sz w:val="24"/>
          <w:lang w:val="en-US"/>
        </w:rPr>
        <w:t>participant</w:t>
      </w:r>
      <w:r w:rsidRPr="00A54A34">
        <w:rPr>
          <w:rStyle w:val="hps"/>
          <w:iCs/>
          <w:sz w:val="24"/>
          <w:lang w:val="en-US"/>
        </w:rPr>
        <w:t>s finding out about their payoffs</w:t>
      </w:r>
      <w:r w:rsidRPr="00A54A34">
        <w:rPr>
          <w:iCs/>
          <w:sz w:val="24"/>
          <w:lang w:val="en-US"/>
        </w:rPr>
        <w:t xml:space="preserve">. Researchers </w:t>
      </w:r>
      <w:r w:rsidRPr="00A54A34">
        <w:rPr>
          <w:rStyle w:val="hps"/>
          <w:iCs/>
          <w:sz w:val="24"/>
          <w:lang w:val="en-US"/>
        </w:rPr>
        <w:t xml:space="preserve">check that </w:t>
      </w:r>
      <w:r w:rsidR="0051614B" w:rsidRPr="00A54A34">
        <w:rPr>
          <w:rStyle w:val="hps"/>
          <w:iCs/>
          <w:sz w:val="24"/>
          <w:lang w:val="en-US"/>
        </w:rPr>
        <w:t>participant</w:t>
      </w:r>
      <w:r w:rsidRPr="00A54A34">
        <w:rPr>
          <w:rStyle w:val="hps"/>
          <w:iCs/>
          <w:sz w:val="24"/>
          <w:lang w:val="en-US"/>
        </w:rPr>
        <w:t xml:space="preserve">s </w:t>
      </w:r>
      <w:r w:rsidRPr="00A54A34">
        <w:rPr>
          <w:iCs/>
          <w:sz w:val="24"/>
          <w:lang w:val="en-US"/>
        </w:rPr>
        <w:t xml:space="preserve">hand in </w:t>
      </w:r>
      <w:r w:rsidRPr="00A54A34">
        <w:rPr>
          <w:rStyle w:val="hps"/>
          <w:iCs/>
          <w:sz w:val="24"/>
          <w:lang w:val="en-US"/>
        </w:rPr>
        <w:t>the questionnaire and collect the envelope with the corresponding ID number.</w:t>
      </w:r>
    </w:p>
    <w:p w14:paraId="37CA23BA" w14:textId="37F4E9B4" w:rsidR="003139CD" w:rsidRPr="00A54A34" w:rsidRDefault="003139CD" w:rsidP="003139CD">
      <w:pPr>
        <w:pStyle w:val="Title"/>
        <w:spacing w:line="360" w:lineRule="auto"/>
        <w:jc w:val="both"/>
        <w:rPr>
          <w:sz w:val="24"/>
          <w:lang w:val="en-US"/>
        </w:rPr>
        <w:sectPr w:rsidR="003139CD" w:rsidRPr="00A54A34" w:rsidSect="000B4241">
          <w:pgSz w:w="11906" w:h="16838"/>
          <w:pgMar w:top="1417" w:right="1134" w:bottom="1134" w:left="1134" w:header="708" w:footer="708" w:gutter="0"/>
          <w:cols w:space="708"/>
          <w:docGrid w:linePitch="360"/>
        </w:sectPr>
      </w:pPr>
    </w:p>
    <w:tbl>
      <w:tblPr>
        <w:tblpPr w:leftFromText="141" w:rightFromText="141" w:vertAnchor="page" w:horzAnchor="margin" w:tblpY="313"/>
        <w:tblW w:w="15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0"/>
        <w:gridCol w:w="1440"/>
        <w:gridCol w:w="4680"/>
        <w:gridCol w:w="2237"/>
        <w:gridCol w:w="4500"/>
      </w:tblGrid>
      <w:tr w:rsidR="003139CD" w:rsidRPr="00A54A34" w14:paraId="7FC7B051" w14:textId="77777777" w:rsidTr="0066098E">
        <w:tc>
          <w:tcPr>
            <w:tcW w:w="15627" w:type="dxa"/>
            <w:gridSpan w:val="5"/>
            <w:tcBorders>
              <w:top w:val="nil"/>
              <w:left w:val="nil"/>
              <w:bottom w:val="single" w:sz="4" w:space="0" w:color="auto"/>
              <w:right w:val="nil"/>
            </w:tcBorders>
          </w:tcPr>
          <w:p w14:paraId="60C9591B" w14:textId="679921DA" w:rsidR="003139CD" w:rsidRPr="00A54A34" w:rsidRDefault="0066098E" w:rsidP="0066098E">
            <w:pPr>
              <w:pStyle w:val="Footer"/>
              <w:tabs>
                <w:tab w:val="clear" w:pos="4252"/>
                <w:tab w:val="center" w:pos="5457"/>
              </w:tabs>
              <w:autoSpaceDE w:val="0"/>
              <w:autoSpaceDN w:val="0"/>
              <w:adjustRightInd w:val="0"/>
              <w:jc w:val="center"/>
              <w:rPr>
                <w:rFonts w:ascii="Times New Roman" w:hAnsi="Times New Roman"/>
                <w:b/>
                <w:lang w:val="en-US"/>
              </w:rPr>
            </w:pPr>
            <w:r w:rsidRPr="00A54A34">
              <w:rPr>
                <w:rFonts w:ascii="Times New Roman" w:hAnsi="Times New Roman"/>
                <w:b/>
                <w:lang w:val="en-US"/>
              </w:rPr>
              <w:lastRenderedPageBreak/>
              <w:t xml:space="preserve">                                                                                            </w:t>
            </w:r>
            <w:r w:rsidR="003139CD" w:rsidRPr="00A54A34">
              <w:rPr>
                <w:rFonts w:ascii="Times New Roman" w:hAnsi="Times New Roman"/>
                <w:b/>
                <w:lang w:val="en-US"/>
              </w:rPr>
              <w:t>RECEIVER’S decisions form</w:t>
            </w:r>
            <w:r w:rsidRPr="00A54A34">
              <w:rPr>
                <w:rFonts w:ascii="Times New Roman" w:hAnsi="Times New Roman"/>
                <w:b/>
                <w:lang w:val="en-US"/>
              </w:rPr>
              <w:t xml:space="preserve">                                                                                                    </w:t>
            </w:r>
            <w:r w:rsidRPr="00A54A34">
              <w:rPr>
                <w:rStyle w:val="hps"/>
                <w:iCs/>
                <w:noProof/>
                <w:sz w:val="24"/>
                <w:lang w:val="en-IN" w:eastAsia="en-IN"/>
              </w:rPr>
              <w:drawing>
                <wp:inline distT="0" distB="0" distL="0" distR="0" wp14:anchorId="76332B13" wp14:editId="1943E639">
                  <wp:extent cx="874395" cy="777240"/>
                  <wp:effectExtent l="0" t="0" r="1905"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4395" cy="777240"/>
                          </a:xfrm>
                          <a:prstGeom prst="rect">
                            <a:avLst/>
                          </a:prstGeom>
                          <a:noFill/>
                        </pic:spPr>
                      </pic:pic>
                    </a:graphicData>
                  </a:graphic>
                </wp:inline>
              </w:drawing>
            </w:r>
          </w:p>
          <w:p w14:paraId="276C460A" w14:textId="77777777" w:rsidR="003139CD" w:rsidRPr="00A54A34" w:rsidRDefault="003139CD" w:rsidP="0066098E">
            <w:pPr>
              <w:pStyle w:val="Footer"/>
              <w:autoSpaceDE w:val="0"/>
              <w:autoSpaceDN w:val="0"/>
              <w:adjustRightInd w:val="0"/>
              <w:jc w:val="center"/>
              <w:rPr>
                <w:rFonts w:ascii="Times New Roman" w:hAnsi="Times New Roman"/>
                <w:b/>
                <w:lang w:val="en-US"/>
              </w:rPr>
            </w:pPr>
          </w:p>
        </w:tc>
      </w:tr>
      <w:tr w:rsidR="003139CD" w:rsidRPr="00A54A34" w14:paraId="7CD9D1B4" w14:textId="77777777" w:rsidTr="0066098E">
        <w:tc>
          <w:tcPr>
            <w:tcW w:w="2770" w:type="dxa"/>
            <w:tcBorders>
              <w:top w:val="single" w:sz="4" w:space="0" w:color="auto"/>
            </w:tcBorders>
          </w:tcPr>
          <w:p w14:paraId="2AC40698"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If the SENDER sends:</w:t>
            </w:r>
          </w:p>
        </w:tc>
        <w:tc>
          <w:tcPr>
            <w:tcW w:w="1440" w:type="dxa"/>
            <w:tcBorders>
              <w:top w:val="single" w:sz="4" w:space="0" w:color="auto"/>
            </w:tcBorders>
          </w:tcPr>
          <w:p w14:paraId="3D3DAFBD"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I receive</w:t>
            </w:r>
          </w:p>
        </w:tc>
        <w:tc>
          <w:tcPr>
            <w:tcW w:w="4680" w:type="dxa"/>
            <w:tcBorders>
              <w:top w:val="single" w:sz="4" w:space="0" w:color="auto"/>
            </w:tcBorders>
          </w:tcPr>
          <w:p w14:paraId="028BBA2F"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Adding the initial 25€, I have in total:</w:t>
            </w:r>
          </w:p>
        </w:tc>
        <w:tc>
          <w:tcPr>
            <w:tcW w:w="2237" w:type="dxa"/>
            <w:tcBorders>
              <w:top w:val="single" w:sz="4" w:space="0" w:color="auto"/>
            </w:tcBorders>
          </w:tcPr>
          <w:p w14:paraId="45724C5B"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The SENDER owns:</w:t>
            </w:r>
          </w:p>
        </w:tc>
        <w:tc>
          <w:tcPr>
            <w:tcW w:w="4500" w:type="dxa"/>
            <w:tcBorders>
              <w:top w:val="single" w:sz="4" w:space="0" w:color="auto"/>
            </w:tcBorders>
          </w:tcPr>
          <w:p w14:paraId="4CE80A23"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In this case I decide to send back:</w:t>
            </w:r>
          </w:p>
        </w:tc>
      </w:tr>
      <w:tr w:rsidR="003139CD" w:rsidRPr="00A54A34" w14:paraId="24C347CB" w14:textId="77777777" w:rsidTr="0066098E">
        <w:tc>
          <w:tcPr>
            <w:tcW w:w="2770" w:type="dxa"/>
            <w:tcBorders>
              <w:bottom w:val="single" w:sz="4" w:space="0" w:color="auto"/>
            </w:tcBorders>
          </w:tcPr>
          <w:p w14:paraId="4B4EE34C" w14:textId="77777777" w:rsidR="003139CD" w:rsidRPr="00A54A34" w:rsidRDefault="003139CD" w:rsidP="0066098E">
            <w:pPr>
              <w:pStyle w:val="Footer"/>
              <w:autoSpaceDE w:val="0"/>
              <w:autoSpaceDN w:val="0"/>
              <w:adjustRightInd w:val="0"/>
              <w:rPr>
                <w:rFonts w:ascii="Times New Roman" w:hAnsi="Times New Roman"/>
                <w:lang w:val="en-US"/>
              </w:rPr>
            </w:pPr>
          </w:p>
          <w:p w14:paraId="2C72ACA8"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0€</w:t>
            </w:r>
          </w:p>
        </w:tc>
        <w:tc>
          <w:tcPr>
            <w:tcW w:w="1440" w:type="dxa"/>
            <w:tcBorders>
              <w:bottom w:val="single" w:sz="4" w:space="0" w:color="auto"/>
            </w:tcBorders>
          </w:tcPr>
          <w:p w14:paraId="46567EE6"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7F4F1D89"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0€</w:t>
            </w:r>
          </w:p>
        </w:tc>
        <w:tc>
          <w:tcPr>
            <w:tcW w:w="4680" w:type="dxa"/>
            <w:tcBorders>
              <w:bottom w:val="single" w:sz="4" w:space="0" w:color="auto"/>
            </w:tcBorders>
          </w:tcPr>
          <w:p w14:paraId="192D04C3"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6F1C6735"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25€</w:t>
            </w:r>
          </w:p>
        </w:tc>
        <w:tc>
          <w:tcPr>
            <w:tcW w:w="2237" w:type="dxa"/>
            <w:tcBorders>
              <w:bottom w:val="single" w:sz="4" w:space="0" w:color="auto"/>
            </w:tcBorders>
          </w:tcPr>
          <w:p w14:paraId="2FB04933"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18F50791"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25€</w:t>
            </w:r>
          </w:p>
        </w:tc>
        <w:tc>
          <w:tcPr>
            <w:tcW w:w="4500" w:type="dxa"/>
            <w:tcBorders>
              <w:bottom w:val="single" w:sz="4" w:space="0" w:color="auto"/>
            </w:tcBorders>
          </w:tcPr>
          <w:p w14:paraId="0B2FF795" w14:textId="77777777" w:rsidR="003139CD" w:rsidRPr="00A54A34" w:rsidRDefault="003139CD" w:rsidP="0066098E">
            <w:pPr>
              <w:pStyle w:val="Footer"/>
              <w:pBdr>
                <w:bottom w:val="single" w:sz="12" w:space="1" w:color="auto"/>
              </w:pBdr>
              <w:autoSpaceDE w:val="0"/>
              <w:autoSpaceDN w:val="0"/>
              <w:adjustRightInd w:val="0"/>
              <w:rPr>
                <w:rFonts w:ascii="Times New Roman" w:hAnsi="Times New Roman"/>
                <w:lang w:val="en-US"/>
              </w:rPr>
            </w:pPr>
          </w:p>
          <w:p w14:paraId="4A39C18E"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(remember that you can transfer between 0€ and 25€)</w:t>
            </w:r>
          </w:p>
        </w:tc>
      </w:tr>
      <w:tr w:rsidR="003139CD" w:rsidRPr="00A54A34" w14:paraId="4FF8249A" w14:textId="77777777" w:rsidTr="0066098E">
        <w:tc>
          <w:tcPr>
            <w:tcW w:w="2770" w:type="dxa"/>
            <w:shd w:val="clear" w:color="auto" w:fill="8C8C8C"/>
          </w:tcPr>
          <w:p w14:paraId="72A5FD1A"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1440" w:type="dxa"/>
            <w:shd w:val="clear" w:color="auto" w:fill="8C8C8C"/>
          </w:tcPr>
          <w:p w14:paraId="64EBBDC9"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4680" w:type="dxa"/>
            <w:shd w:val="clear" w:color="auto" w:fill="8C8C8C"/>
          </w:tcPr>
          <w:p w14:paraId="42DCC53A"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2237" w:type="dxa"/>
            <w:shd w:val="clear" w:color="auto" w:fill="8C8C8C"/>
          </w:tcPr>
          <w:p w14:paraId="2A87098E"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4500" w:type="dxa"/>
            <w:shd w:val="clear" w:color="auto" w:fill="8C8C8C"/>
          </w:tcPr>
          <w:p w14:paraId="19864B01" w14:textId="77777777" w:rsidR="003139CD" w:rsidRPr="00A54A34" w:rsidRDefault="003139CD" w:rsidP="0066098E">
            <w:pPr>
              <w:tabs>
                <w:tab w:val="left" w:pos="0"/>
              </w:tabs>
              <w:spacing w:after="0"/>
              <w:jc w:val="center"/>
              <w:rPr>
                <w:rFonts w:ascii="Times New Roman" w:hAnsi="Times New Roman"/>
                <w:sz w:val="20"/>
                <w:szCs w:val="20"/>
                <w:lang w:val="en-US"/>
              </w:rPr>
            </w:pPr>
          </w:p>
        </w:tc>
      </w:tr>
      <w:tr w:rsidR="003139CD" w:rsidRPr="00A54A34" w14:paraId="4D419DF9" w14:textId="77777777" w:rsidTr="0066098E">
        <w:tc>
          <w:tcPr>
            <w:tcW w:w="2770" w:type="dxa"/>
          </w:tcPr>
          <w:p w14:paraId="7DA10D78"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If the SENDER sends:</w:t>
            </w:r>
          </w:p>
        </w:tc>
        <w:tc>
          <w:tcPr>
            <w:tcW w:w="1440" w:type="dxa"/>
          </w:tcPr>
          <w:p w14:paraId="268EB985"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I receive</w:t>
            </w:r>
          </w:p>
        </w:tc>
        <w:tc>
          <w:tcPr>
            <w:tcW w:w="4680" w:type="dxa"/>
          </w:tcPr>
          <w:p w14:paraId="4C6FDFC8"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Adding the initial 25€, I have in total:</w:t>
            </w:r>
          </w:p>
        </w:tc>
        <w:tc>
          <w:tcPr>
            <w:tcW w:w="2237" w:type="dxa"/>
          </w:tcPr>
          <w:p w14:paraId="7AE8EBE5"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The SENDER owns:</w:t>
            </w:r>
          </w:p>
        </w:tc>
        <w:tc>
          <w:tcPr>
            <w:tcW w:w="4500" w:type="dxa"/>
          </w:tcPr>
          <w:p w14:paraId="54AEB424"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In this case I decide to send back:</w:t>
            </w:r>
          </w:p>
        </w:tc>
      </w:tr>
      <w:tr w:rsidR="003139CD" w:rsidRPr="00A54A34" w14:paraId="6726A960" w14:textId="77777777" w:rsidTr="0066098E">
        <w:tc>
          <w:tcPr>
            <w:tcW w:w="2770" w:type="dxa"/>
          </w:tcPr>
          <w:p w14:paraId="69562B94" w14:textId="77777777" w:rsidR="003139CD" w:rsidRPr="00A54A34" w:rsidRDefault="003139CD" w:rsidP="0066098E">
            <w:pPr>
              <w:pStyle w:val="Footer"/>
              <w:autoSpaceDE w:val="0"/>
              <w:autoSpaceDN w:val="0"/>
              <w:adjustRightInd w:val="0"/>
              <w:rPr>
                <w:rFonts w:ascii="Times New Roman" w:hAnsi="Times New Roman"/>
                <w:lang w:val="en-US"/>
              </w:rPr>
            </w:pPr>
          </w:p>
          <w:p w14:paraId="29D2A99A"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5€</w:t>
            </w:r>
          </w:p>
        </w:tc>
        <w:tc>
          <w:tcPr>
            <w:tcW w:w="1440" w:type="dxa"/>
          </w:tcPr>
          <w:p w14:paraId="11C154CF"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40DF5733"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10€</w:t>
            </w:r>
          </w:p>
        </w:tc>
        <w:tc>
          <w:tcPr>
            <w:tcW w:w="4680" w:type="dxa"/>
          </w:tcPr>
          <w:p w14:paraId="53211CBD"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38585700"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35€</w:t>
            </w:r>
          </w:p>
        </w:tc>
        <w:tc>
          <w:tcPr>
            <w:tcW w:w="2237" w:type="dxa"/>
          </w:tcPr>
          <w:p w14:paraId="300E7AC2"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36884390"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20€</w:t>
            </w:r>
          </w:p>
        </w:tc>
        <w:tc>
          <w:tcPr>
            <w:tcW w:w="4500" w:type="dxa"/>
          </w:tcPr>
          <w:p w14:paraId="2494B20C" w14:textId="77777777" w:rsidR="003139CD" w:rsidRPr="00A54A34" w:rsidRDefault="003139CD" w:rsidP="0066098E">
            <w:pPr>
              <w:pStyle w:val="Footer"/>
              <w:autoSpaceDE w:val="0"/>
              <w:autoSpaceDN w:val="0"/>
              <w:adjustRightInd w:val="0"/>
              <w:rPr>
                <w:rFonts w:ascii="Times New Roman" w:hAnsi="Times New Roman"/>
                <w:lang w:val="en-US"/>
              </w:rPr>
            </w:pPr>
          </w:p>
          <w:p w14:paraId="777F3BD1"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(remember that you can transfer between 0€ and 35€)</w:t>
            </w:r>
          </w:p>
        </w:tc>
      </w:tr>
      <w:tr w:rsidR="003139CD" w:rsidRPr="00A54A34" w14:paraId="05C64952" w14:textId="77777777" w:rsidTr="0066098E">
        <w:tc>
          <w:tcPr>
            <w:tcW w:w="2770" w:type="dxa"/>
            <w:shd w:val="clear" w:color="auto" w:fill="8C8C8C"/>
          </w:tcPr>
          <w:p w14:paraId="513CA9CE"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1440" w:type="dxa"/>
            <w:shd w:val="clear" w:color="auto" w:fill="8C8C8C"/>
          </w:tcPr>
          <w:p w14:paraId="1F4B2D30"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4680" w:type="dxa"/>
            <w:shd w:val="clear" w:color="auto" w:fill="8C8C8C"/>
          </w:tcPr>
          <w:p w14:paraId="22114CC0"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2237" w:type="dxa"/>
            <w:shd w:val="clear" w:color="auto" w:fill="8C8C8C"/>
          </w:tcPr>
          <w:p w14:paraId="0CBA3214" w14:textId="77777777" w:rsidR="003139CD" w:rsidRPr="00A54A34" w:rsidRDefault="003139CD" w:rsidP="0066098E">
            <w:pPr>
              <w:tabs>
                <w:tab w:val="left" w:pos="0"/>
              </w:tabs>
              <w:spacing w:after="0"/>
              <w:jc w:val="center"/>
              <w:rPr>
                <w:rFonts w:ascii="Times New Roman" w:hAnsi="Times New Roman"/>
                <w:sz w:val="20"/>
                <w:szCs w:val="20"/>
                <w:lang w:val="en-US"/>
              </w:rPr>
            </w:pPr>
          </w:p>
        </w:tc>
        <w:tc>
          <w:tcPr>
            <w:tcW w:w="4500" w:type="dxa"/>
            <w:shd w:val="clear" w:color="auto" w:fill="8C8C8C"/>
          </w:tcPr>
          <w:p w14:paraId="5E1FD1F3" w14:textId="77777777" w:rsidR="003139CD" w:rsidRPr="00A54A34" w:rsidRDefault="003139CD" w:rsidP="0066098E">
            <w:pPr>
              <w:tabs>
                <w:tab w:val="left" w:pos="0"/>
              </w:tabs>
              <w:spacing w:after="0"/>
              <w:jc w:val="center"/>
              <w:rPr>
                <w:rFonts w:ascii="Times New Roman" w:hAnsi="Times New Roman"/>
                <w:sz w:val="20"/>
                <w:szCs w:val="20"/>
                <w:lang w:val="en-US"/>
              </w:rPr>
            </w:pPr>
          </w:p>
        </w:tc>
      </w:tr>
      <w:tr w:rsidR="003139CD" w:rsidRPr="00A54A34" w14:paraId="7BDAA623" w14:textId="77777777" w:rsidTr="0066098E">
        <w:tc>
          <w:tcPr>
            <w:tcW w:w="2770" w:type="dxa"/>
          </w:tcPr>
          <w:p w14:paraId="22F793CD"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If the SENDER sends:</w:t>
            </w:r>
          </w:p>
        </w:tc>
        <w:tc>
          <w:tcPr>
            <w:tcW w:w="1440" w:type="dxa"/>
          </w:tcPr>
          <w:p w14:paraId="0EEDDE1E"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I receive</w:t>
            </w:r>
          </w:p>
        </w:tc>
        <w:tc>
          <w:tcPr>
            <w:tcW w:w="4680" w:type="dxa"/>
          </w:tcPr>
          <w:p w14:paraId="566ED2AE"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Adding the initial 25€, I have in total:</w:t>
            </w:r>
          </w:p>
        </w:tc>
        <w:tc>
          <w:tcPr>
            <w:tcW w:w="2237" w:type="dxa"/>
          </w:tcPr>
          <w:p w14:paraId="7495365F"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The SENDER owns:</w:t>
            </w:r>
          </w:p>
        </w:tc>
        <w:tc>
          <w:tcPr>
            <w:tcW w:w="4500" w:type="dxa"/>
          </w:tcPr>
          <w:p w14:paraId="1B53E090"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In this case I decide to send back:</w:t>
            </w:r>
          </w:p>
        </w:tc>
      </w:tr>
      <w:tr w:rsidR="003139CD" w:rsidRPr="00A54A34" w14:paraId="280E950C" w14:textId="77777777" w:rsidTr="0066098E">
        <w:tc>
          <w:tcPr>
            <w:tcW w:w="2770" w:type="dxa"/>
            <w:tcBorders>
              <w:bottom w:val="single" w:sz="4" w:space="0" w:color="auto"/>
            </w:tcBorders>
          </w:tcPr>
          <w:p w14:paraId="0E2484E7" w14:textId="77777777" w:rsidR="003139CD" w:rsidRPr="00A54A34" w:rsidRDefault="003139CD" w:rsidP="0066098E">
            <w:pPr>
              <w:pStyle w:val="Footer"/>
              <w:autoSpaceDE w:val="0"/>
              <w:autoSpaceDN w:val="0"/>
              <w:adjustRightInd w:val="0"/>
              <w:rPr>
                <w:rFonts w:ascii="Times New Roman" w:hAnsi="Times New Roman"/>
                <w:lang w:val="en-US"/>
              </w:rPr>
            </w:pPr>
          </w:p>
          <w:p w14:paraId="2A0B52E2"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10€</w:t>
            </w:r>
          </w:p>
        </w:tc>
        <w:tc>
          <w:tcPr>
            <w:tcW w:w="1440" w:type="dxa"/>
            <w:tcBorders>
              <w:bottom w:val="single" w:sz="4" w:space="0" w:color="auto"/>
            </w:tcBorders>
          </w:tcPr>
          <w:p w14:paraId="0F776E16"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73C70E7E"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20€</w:t>
            </w:r>
          </w:p>
        </w:tc>
        <w:tc>
          <w:tcPr>
            <w:tcW w:w="4680" w:type="dxa"/>
            <w:tcBorders>
              <w:bottom w:val="single" w:sz="4" w:space="0" w:color="auto"/>
            </w:tcBorders>
          </w:tcPr>
          <w:p w14:paraId="3683E312"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7CAB0792"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45€</w:t>
            </w:r>
          </w:p>
        </w:tc>
        <w:tc>
          <w:tcPr>
            <w:tcW w:w="2237" w:type="dxa"/>
            <w:tcBorders>
              <w:bottom w:val="single" w:sz="4" w:space="0" w:color="auto"/>
            </w:tcBorders>
          </w:tcPr>
          <w:p w14:paraId="484E6AAB"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035EFB11"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15€</w:t>
            </w:r>
          </w:p>
        </w:tc>
        <w:tc>
          <w:tcPr>
            <w:tcW w:w="4500" w:type="dxa"/>
            <w:tcBorders>
              <w:bottom w:val="single" w:sz="4" w:space="0" w:color="auto"/>
            </w:tcBorders>
          </w:tcPr>
          <w:p w14:paraId="6DD25F97" w14:textId="77777777" w:rsidR="003139CD" w:rsidRPr="00A54A34" w:rsidRDefault="003139CD" w:rsidP="0066098E">
            <w:pPr>
              <w:pStyle w:val="Footer"/>
              <w:pBdr>
                <w:bottom w:val="single" w:sz="12" w:space="1" w:color="auto"/>
              </w:pBdr>
              <w:autoSpaceDE w:val="0"/>
              <w:autoSpaceDN w:val="0"/>
              <w:adjustRightInd w:val="0"/>
              <w:rPr>
                <w:rFonts w:ascii="Times New Roman" w:hAnsi="Times New Roman"/>
                <w:lang w:val="en-US"/>
              </w:rPr>
            </w:pPr>
          </w:p>
          <w:p w14:paraId="3AAA0856"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(remember that you can transfer between 0€ and 45€)</w:t>
            </w:r>
          </w:p>
        </w:tc>
      </w:tr>
      <w:tr w:rsidR="003139CD" w:rsidRPr="00A54A34" w14:paraId="747F6A05" w14:textId="77777777" w:rsidTr="0066098E">
        <w:tc>
          <w:tcPr>
            <w:tcW w:w="2770" w:type="dxa"/>
            <w:shd w:val="clear" w:color="auto" w:fill="808080"/>
          </w:tcPr>
          <w:p w14:paraId="5278C3FA" w14:textId="77777777" w:rsidR="003139CD" w:rsidRPr="00A54A34" w:rsidRDefault="003139CD" w:rsidP="0066098E">
            <w:pPr>
              <w:pStyle w:val="Footer"/>
              <w:autoSpaceDE w:val="0"/>
              <w:autoSpaceDN w:val="0"/>
              <w:adjustRightInd w:val="0"/>
              <w:rPr>
                <w:rFonts w:ascii="Times New Roman" w:hAnsi="Times New Roman"/>
                <w:lang w:val="en-US"/>
              </w:rPr>
            </w:pPr>
          </w:p>
        </w:tc>
        <w:tc>
          <w:tcPr>
            <w:tcW w:w="1440" w:type="dxa"/>
            <w:shd w:val="clear" w:color="auto" w:fill="808080"/>
          </w:tcPr>
          <w:p w14:paraId="7E0326C2"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4680" w:type="dxa"/>
            <w:shd w:val="clear" w:color="auto" w:fill="808080"/>
          </w:tcPr>
          <w:p w14:paraId="59F2D19E"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2237" w:type="dxa"/>
            <w:shd w:val="clear" w:color="auto" w:fill="808080"/>
          </w:tcPr>
          <w:p w14:paraId="53607F07"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4500" w:type="dxa"/>
            <w:shd w:val="clear" w:color="auto" w:fill="808080"/>
          </w:tcPr>
          <w:p w14:paraId="37F60736" w14:textId="77777777" w:rsidR="003139CD" w:rsidRPr="00A54A34" w:rsidRDefault="003139CD" w:rsidP="0066098E">
            <w:pPr>
              <w:pStyle w:val="Footer"/>
              <w:autoSpaceDE w:val="0"/>
              <w:autoSpaceDN w:val="0"/>
              <w:adjustRightInd w:val="0"/>
              <w:rPr>
                <w:rFonts w:ascii="Times New Roman" w:hAnsi="Times New Roman"/>
                <w:lang w:val="en-US"/>
              </w:rPr>
            </w:pPr>
          </w:p>
        </w:tc>
      </w:tr>
      <w:tr w:rsidR="003139CD" w:rsidRPr="00A54A34" w14:paraId="403D99AD" w14:textId="77777777" w:rsidTr="0066098E">
        <w:tc>
          <w:tcPr>
            <w:tcW w:w="2770" w:type="dxa"/>
          </w:tcPr>
          <w:p w14:paraId="571345FD"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If the SENDER sends:</w:t>
            </w:r>
          </w:p>
        </w:tc>
        <w:tc>
          <w:tcPr>
            <w:tcW w:w="1440" w:type="dxa"/>
          </w:tcPr>
          <w:p w14:paraId="1970E4A3"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I receive</w:t>
            </w:r>
          </w:p>
        </w:tc>
        <w:tc>
          <w:tcPr>
            <w:tcW w:w="4680" w:type="dxa"/>
          </w:tcPr>
          <w:p w14:paraId="1B000002"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Adding the initial 25€, I have in total:</w:t>
            </w:r>
          </w:p>
        </w:tc>
        <w:tc>
          <w:tcPr>
            <w:tcW w:w="2237" w:type="dxa"/>
          </w:tcPr>
          <w:p w14:paraId="6A0D0871"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The SENDER owns:</w:t>
            </w:r>
          </w:p>
        </w:tc>
        <w:tc>
          <w:tcPr>
            <w:tcW w:w="4500" w:type="dxa"/>
          </w:tcPr>
          <w:p w14:paraId="1109CE57"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In this case I decide to send back:</w:t>
            </w:r>
          </w:p>
        </w:tc>
      </w:tr>
      <w:tr w:rsidR="003139CD" w:rsidRPr="00A54A34" w14:paraId="0FDE484F" w14:textId="77777777" w:rsidTr="0066098E">
        <w:tc>
          <w:tcPr>
            <w:tcW w:w="2770" w:type="dxa"/>
            <w:tcBorders>
              <w:bottom w:val="single" w:sz="4" w:space="0" w:color="auto"/>
            </w:tcBorders>
          </w:tcPr>
          <w:p w14:paraId="163D52EC" w14:textId="77777777" w:rsidR="003139CD" w:rsidRPr="00A54A34" w:rsidRDefault="003139CD" w:rsidP="0066098E">
            <w:pPr>
              <w:pStyle w:val="Footer"/>
              <w:autoSpaceDE w:val="0"/>
              <w:autoSpaceDN w:val="0"/>
              <w:adjustRightInd w:val="0"/>
              <w:rPr>
                <w:rFonts w:ascii="Times New Roman" w:hAnsi="Times New Roman"/>
                <w:lang w:val="en-US"/>
              </w:rPr>
            </w:pPr>
          </w:p>
          <w:p w14:paraId="49A2EFBD"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15€</w:t>
            </w:r>
          </w:p>
        </w:tc>
        <w:tc>
          <w:tcPr>
            <w:tcW w:w="1440" w:type="dxa"/>
            <w:tcBorders>
              <w:bottom w:val="single" w:sz="4" w:space="0" w:color="auto"/>
            </w:tcBorders>
          </w:tcPr>
          <w:p w14:paraId="0AD414DB"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0530DE51"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30€</w:t>
            </w:r>
          </w:p>
        </w:tc>
        <w:tc>
          <w:tcPr>
            <w:tcW w:w="4680" w:type="dxa"/>
            <w:tcBorders>
              <w:bottom w:val="single" w:sz="4" w:space="0" w:color="auto"/>
            </w:tcBorders>
          </w:tcPr>
          <w:p w14:paraId="3ECD8B37"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6E6282E3"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55€</w:t>
            </w:r>
          </w:p>
        </w:tc>
        <w:tc>
          <w:tcPr>
            <w:tcW w:w="2237" w:type="dxa"/>
            <w:tcBorders>
              <w:bottom w:val="single" w:sz="4" w:space="0" w:color="auto"/>
            </w:tcBorders>
          </w:tcPr>
          <w:p w14:paraId="54442A5C"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5619FAD7"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10€</w:t>
            </w:r>
          </w:p>
        </w:tc>
        <w:tc>
          <w:tcPr>
            <w:tcW w:w="4500" w:type="dxa"/>
            <w:tcBorders>
              <w:bottom w:val="single" w:sz="4" w:space="0" w:color="auto"/>
            </w:tcBorders>
          </w:tcPr>
          <w:p w14:paraId="3DB8E7C4" w14:textId="77777777" w:rsidR="003139CD" w:rsidRPr="00A54A34" w:rsidRDefault="003139CD" w:rsidP="0066098E">
            <w:pPr>
              <w:pStyle w:val="Footer"/>
              <w:pBdr>
                <w:bottom w:val="single" w:sz="12" w:space="1" w:color="auto"/>
              </w:pBdr>
              <w:autoSpaceDE w:val="0"/>
              <w:autoSpaceDN w:val="0"/>
              <w:adjustRightInd w:val="0"/>
              <w:rPr>
                <w:rFonts w:ascii="Times New Roman" w:hAnsi="Times New Roman"/>
                <w:lang w:val="en-US"/>
              </w:rPr>
            </w:pPr>
          </w:p>
          <w:p w14:paraId="79A025FD"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(remember that you can transfer between 0€ and 55€)</w:t>
            </w:r>
          </w:p>
        </w:tc>
      </w:tr>
      <w:tr w:rsidR="003139CD" w:rsidRPr="00A54A34" w14:paraId="274A1750" w14:textId="77777777" w:rsidTr="0066098E">
        <w:tc>
          <w:tcPr>
            <w:tcW w:w="2770" w:type="dxa"/>
            <w:shd w:val="clear" w:color="auto" w:fill="808080"/>
          </w:tcPr>
          <w:p w14:paraId="5D88B9AB" w14:textId="77777777" w:rsidR="003139CD" w:rsidRPr="00A54A34" w:rsidRDefault="003139CD" w:rsidP="0066098E">
            <w:pPr>
              <w:pStyle w:val="Footer"/>
              <w:autoSpaceDE w:val="0"/>
              <w:autoSpaceDN w:val="0"/>
              <w:adjustRightInd w:val="0"/>
              <w:rPr>
                <w:rFonts w:ascii="Times New Roman" w:hAnsi="Times New Roman"/>
                <w:lang w:val="en-US"/>
              </w:rPr>
            </w:pPr>
          </w:p>
        </w:tc>
        <w:tc>
          <w:tcPr>
            <w:tcW w:w="1440" w:type="dxa"/>
            <w:shd w:val="clear" w:color="auto" w:fill="808080"/>
          </w:tcPr>
          <w:p w14:paraId="6147AD16"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4680" w:type="dxa"/>
            <w:shd w:val="clear" w:color="auto" w:fill="808080"/>
          </w:tcPr>
          <w:p w14:paraId="15C80846"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2237" w:type="dxa"/>
            <w:shd w:val="clear" w:color="auto" w:fill="808080"/>
          </w:tcPr>
          <w:p w14:paraId="35F232C2"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4500" w:type="dxa"/>
            <w:shd w:val="clear" w:color="auto" w:fill="808080"/>
          </w:tcPr>
          <w:p w14:paraId="27920156" w14:textId="77777777" w:rsidR="003139CD" w:rsidRPr="00A54A34" w:rsidRDefault="003139CD" w:rsidP="0066098E">
            <w:pPr>
              <w:pStyle w:val="Footer"/>
              <w:autoSpaceDE w:val="0"/>
              <w:autoSpaceDN w:val="0"/>
              <w:adjustRightInd w:val="0"/>
              <w:rPr>
                <w:rFonts w:ascii="Times New Roman" w:hAnsi="Times New Roman"/>
                <w:lang w:val="en-US"/>
              </w:rPr>
            </w:pPr>
          </w:p>
        </w:tc>
      </w:tr>
      <w:tr w:rsidR="003139CD" w:rsidRPr="00A54A34" w14:paraId="3629ECF8" w14:textId="77777777" w:rsidTr="0066098E">
        <w:tc>
          <w:tcPr>
            <w:tcW w:w="2770" w:type="dxa"/>
          </w:tcPr>
          <w:p w14:paraId="606D0E16"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If the SENDER sends:</w:t>
            </w:r>
          </w:p>
        </w:tc>
        <w:tc>
          <w:tcPr>
            <w:tcW w:w="1440" w:type="dxa"/>
          </w:tcPr>
          <w:p w14:paraId="52C23A68"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I receive</w:t>
            </w:r>
          </w:p>
        </w:tc>
        <w:tc>
          <w:tcPr>
            <w:tcW w:w="4680" w:type="dxa"/>
          </w:tcPr>
          <w:p w14:paraId="00478E83"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Adding the initial 25€, I have in total:</w:t>
            </w:r>
          </w:p>
        </w:tc>
        <w:tc>
          <w:tcPr>
            <w:tcW w:w="2237" w:type="dxa"/>
          </w:tcPr>
          <w:p w14:paraId="5432EC30"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The SENDER owns:</w:t>
            </w:r>
          </w:p>
        </w:tc>
        <w:tc>
          <w:tcPr>
            <w:tcW w:w="4500" w:type="dxa"/>
          </w:tcPr>
          <w:p w14:paraId="409BDAE9"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In this case I decide to send back:</w:t>
            </w:r>
          </w:p>
        </w:tc>
      </w:tr>
      <w:tr w:rsidR="003139CD" w:rsidRPr="00A54A34" w14:paraId="4EDBBF56" w14:textId="77777777" w:rsidTr="0066098E">
        <w:tc>
          <w:tcPr>
            <w:tcW w:w="2770" w:type="dxa"/>
            <w:tcBorders>
              <w:bottom w:val="single" w:sz="4" w:space="0" w:color="auto"/>
            </w:tcBorders>
          </w:tcPr>
          <w:p w14:paraId="0174B526" w14:textId="77777777" w:rsidR="003139CD" w:rsidRPr="00A54A34" w:rsidRDefault="003139CD" w:rsidP="0066098E">
            <w:pPr>
              <w:pStyle w:val="Footer"/>
              <w:autoSpaceDE w:val="0"/>
              <w:autoSpaceDN w:val="0"/>
              <w:adjustRightInd w:val="0"/>
              <w:rPr>
                <w:rFonts w:ascii="Times New Roman" w:hAnsi="Times New Roman"/>
                <w:lang w:val="en-US"/>
              </w:rPr>
            </w:pPr>
          </w:p>
          <w:p w14:paraId="7556181E"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20€</w:t>
            </w:r>
          </w:p>
        </w:tc>
        <w:tc>
          <w:tcPr>
            <w:tcW w:w="1440" w:type="dxa"/>
            <w:tcBorders>
              <w:bottom w:val="single" w:sz="4" w:space="0" w:color="auto"/>
            </w:tcBorders>
          </w:tcPr>
          <w:p w14:paraId="02E82247"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1E77A1B0"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40€</w:t>
            </w:r>
          </w:p>
        </w:tc>
        <w:tc>
          <w:tcPr>
            <w:tcW w:w="4680" w:type="dxa"/>
            <w:tcBorders>
              <w:bottom w:val="single" w:sz="4" w:space="0" w:color="auto"/>
            </w:tcBorders>
          </w:tcPr>
          <w:p w14:paraId="6E8290A3"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21F3BACC"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65€</w:t>
            </w:r>
          </w:p>
        </w:tc>
        <w:tc>
          <w:tcPr>
            <w:tcW w:w="2237" w:type="dxa"/>
            <w:tcBorders>
              <w:bottom w:val="single" w:sz="4" w:space="0" w:color="auto"/>
            </w:tcBorders>
          </w:tcPr>
          <w:p w14:paraId="1E51E812"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4740CAB6"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5€</w:t>
            </w:r>
          </w:p>
        </w:tc>
        <w:tc>
          <w:tcPr>
            <w:tcW w:w="4500" w:type="dxa"/>
            <w:tcBorders>
              <w:bottom w:val="single" w:sz="4" w:space="0" w:color="auto"/>
            </w:tcBorders>
          </w:tcPr>
          <w:p w14:paraId="1BAD8F98" w14:textId="77777777" w:rsidR="003139CD" w:rsidRPr="00A54A34" w:rsidRDefault="003139CD" w:rsidP="0066098E">
            <w:pPr>
              <w:pStyle w:val="Footer"/>
              <w:pBdr>
                <w:bottom w:val="single" w:sz="12" w:space="1" w:color="auto"/>
              </w:pBdr>
              <w:autoSpaceDE w:val="0"/>
              <w:autoSpaceDN w:val="0"/>
              <w:adjustRightInd w:val="0"/>
              <w:rPr>
                <w:rFonts w:ascii="Times New Roman" w:hAnsi="Times New Roman"/>
                <w:lang w:val="en-US"/>
              </w:rPr>
            </w:pPr>
          </w:p>
          <w:p w14:paraId="6C6A8E23"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(remember that you can transfer between 0€ and 65€)</w:t>
            </w:r>
          </w:p>
        </w:tc>
      </w:tr>
      <w:tr w:rsidR="003139CD" w:rsidRPr="00A54A34" w14:paraId="1DB54383" w14:textId="77777777" w:rsidTr="0066098E">
        <w:tc>
          <w:tcPr>
            <w:tcW w:w="2770" w:type="dxa"/>
            <w:shd w:val="clear" w:color="auto" w:fill="808080"/>
          </w:tcPr>
          <w:p w14:paraId="5F48325D" w14:textId="77777777" w:rsidR="003139CD" w:rsidRPr="00A54A34" w:rsidRDefault="003139CD" w:rsidP="0066098E">
            <w:pPr>
              <w:pStyle w:val="Footer"/>
              <w:autoSpaceDE w:val="0"/>
              <w:autoSpaceDN w:val="0"/>
              <w:adjustRightInd w:val="0"/>
              <w:rPr>
                <w:rFonts w:ascii="Times New Roman" w:hAnsi="Times New Roman"/>
                <w:lang w:val="en-US"/>
              </w:rPr>
            </w:pPr>
          </w:p>
        </w:tc>
        <w:tc>
          <w:tcPr>
            <w:tcW w:w="1440" w:type="dxa"/>
            <w:shd w:val="clear" w:color="auto" w:fill="808080"/>
          </w:tcPr>
          <w:p w14:paraId="6FC0F7BE"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4680" w:type="dxa"/>
            <w:shd w:val="clear" w:color="auto" w:fill="808080"/>
          </w:tcPr>
          <w:p w14:paraId="58ED2BAF"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2237" w:type="dxa"/>
            <w:shd w:val="clear" w:color="auto" w:fill="808080"/>
          </w:tcPr>
          <w:p w14:paraId="1DB1B590" w14:textId="77777777" w:rsidR="003139CD" w:rsidRPr="00A54A34" w:rsidRDefault="003139CD" w:rsidP="0066098E">
            <w:pPr>
              <w:pStyle w:val="Footer"/>
              <w:autoSpaceDE w:val="0"/>
              <w:autoSpaceDN w:val="0"/>
              <w:adjustRightInd w:val="0"/>
              <w:jc w:val="center"/>
              <w:rPr>
                <w:rFonts w:ascii="Times New Roman" w:hAnsi="Times New Roman"/>
                <w:lang w:val="en-US"/>
              </w:rPr>
            </w:pPr>
          </w:p>
        </w:tc>
        <w:tc>
          <w:tcPr>
            <w:tcW w:w="4500" w:type="dxa"/>
            <w:shd w:val="clear" w:color="auto" w:fill="808080"/>
          </w:tcPr>
          <w:p w14:paraId="458F18BF" w14:textId="77777777" w:rsidR="003139CD" w:rsidRPr="00A54A34" w:rsidRDefault="003139CD" w:rsidP="0066098E">
            <w:pPr>
              <w:pStyle w:val="Footer"/>
              <w:autoSpaceDE w:val="0"/>
              <w:autoSpaceDN w:val="0"/>
              <w:adjustRightInd w:val="0"/>
              <w:rPr>
                <w:rFonts w:ascii="Times New Roman" w:hAnsi="Times New Roman"/>
                <w:lang w:val="en-US"/>
              </w:rPr>
            </w:pPr>
          </w:p>
        </w:tc>
      </w:tr>
      <w:tr w:rsidR="003139CD" w:rsidRPr="00A54A34" w14:paraId="656D1C98" w14:textId="77777777" w:rsidTr="0066098E">
        <w:tc>
          <w:tcPr>
            <w:tcW w:w="2770" w:type="dxa"/>
          </w:tcPr>
          <w:p w14:paraId="4DEBB030"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If the SENDER sends:</w:t>
            </w:r>
          </w:p>
        </w:tc>
        <w:tc>
          <w:tcPr>
            <w:tcW w:w="1440" w:type="dxa"/>
          </w:tcPr>
          <w:p w14:paraId="65D2F2BC"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I receive</w:t>
            </w:r>
          </w:p>
        </w:tc>
        <w:tc>
          <w:tcPr>
            <w:tcW w:w="4680" w:type="dxa"/>
          </w:tcPr>
          <w:p w14:paraId="68B6F335"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Adding the initial 25€, I have in total:</w:t>
            </w:r>
          </w:p>
        </w:tc>
        <w:tc>
          <w:tcPr>
            <w:tcW w:w="2237" w:type="dxa"/>
          </w:tcPr>
          <w:p w14:paraId="4D9D1B15"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The SENDER owns:</w:t>
            </w:r>
          </w:p>
        </w:tc>
        <w:tc>
          <w:tcPr>
            <w:tcW w:w="4500" w:type="dxa"/>
          </w:tcPr>
          <w:p w14:paraId="1F24E4E0"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In this case I decide to send back:</w:t>
            </w:r>
          </w:p>
        </w:tc>
      </w:tr>
      <w:tr w:rsidR="003139CD" w:rsidRPr="00A54A34" w14:paraId="36645AB9" w14:textId="77777777" w:rsidTr="0066098E">
        <w:tc>
          <w:tcPr>
            <w:tcW w:w="2770" w:type="dxa"/>
          </w:tcPr>
          <w:p w14:paraId="25EEEE67" w14:textId="77777777" w:rsidR="003139CD" w:rsidRPr="00A54A34" w:rsidRDefault="003139CD" w:rsidP="0066098E">
            <w:pPr>
              <w:pStyle w:val="Footer"/>
              <w:autoSpaceDE w:val="0"/>
              <w:autoSpaceDN w:val="0"/>
              <w:adjustRightInd w:val="0"/>
              <w:rPr>
                <w:rFonts w:ascii="Times New Roman" w:hAnsi="Times New Roman"/>
                <w:lang w:val="en-US"/>
              </w:rPr>
            </w:pPr>
          </w:p>
          <w:p w14:paraId="5A3CB092"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25€</w:t>
            </w:r>
          </w:p>
        </w:tc>
        <w:tc>
          <w:tcPr>
            <w:tcW w:w="1440" w:type="dxa"/>
          </w:tcPr>
          <w:p w14:paraId="654EB1FF"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170F5F21"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50€</w:t>
            </w:r>
          </w:p>
        </w:tc>
        <w:tc>
          <w:tcPr>
            <w:tcW w:w="4680" w:type="dxa"/>
          </w:tcPr>
          <w:p w14:paraId="43C12026"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62FB1D41"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75€</w:t>
            </w:r>
          </w:p>
        </w:tc>
        <w:tc>
          <w:tcPr>
            <w:tcW w:w="2237" w:type="dxa"/>
          </w:tcPr>
          <w:p w14:paraId="569E4371" w14:textId="77777777" w:rsidR="003139CD" w:rsidRPr="00A54A34" w:rsidRDefault="003139CD" w:rsidP="0066098E">
            <w:pPr>
              <w:pStyle w:val="Footer"/>
              <w:autoSpaceDE w:val="0"/>
              <w:autoSpaceDN w:val="0"/>
              <w:adjustRightInd w:val="0"/>
              <w:jc w:val="center"/>
              <w:rPr>
                <w:rFonts w:ascii="Times New Roman" w:hAnsi="Times New Roman"/>
                <w:lang w:val="en-US"/>
              </w:rPr>
            </w:pPr>
          </w:p>
          <w:p w14:paraId="108E376C" w14:textId="77777777" w:rsidR="003139CD" w:rsidRPr="00A54A34" w:rsidRDefault="003139CD" w:rsidP="0066098E">
            <w:pPr>
              <w:pStyle w:val="Footer"/>
              <w:autoSpaceDE w:val="0"/>
              <w:autoSpaceDN w:val="0"/>
              <w:adjustRightInd w:val="0"/>
              <w:jc w:val="center"/>
              <w:rPr>
                <w:rFonts w:ascii="Times New Roman" w:hAnsi="Times New Roman"/>
                <w:lang w:val="en-US"/>
              </w:rPr>
            </w:pPr>
            <w:r w:rsidRPr="00A54A34">
              <w:rPr>
                <w:rFonts w:ascii="Times New Roman" w:hAnsi="Times New Roman"/>
                <w:lang w:val="en-US"/>
              </w:rPr>
              <w:t>0€</w:t>
            </w:r>
          </w:p>
        </w:tc>
        <w:tc>
          <w:tcPr>
            <w:tcW w:w="4500" w:type="dxa"/>
          </w:tcPr>
          <w:p w14:paraId="3AF0D6E4" w14:textId="77777777" w:rsidR="003139CD" w:rsidRPr="00A54A34" w:rsidRDefault="003139CD" w:rsidP="0066098E">
            <w:pPr>
              <w:pStyle w:val="Footer"/>
              <w:pBdr>
                <w:bottom w:val="single" w:sz="12" w:space="1" w:color="auto"/>
              </w:pBdr>
              <w:autoSpaceDE w:val="0"/>
              <w:autoSpaceDN w:val="0"/>
              <w:adjustRightInd w:val="0"/>
              <w:rPr>
                <w:rFonts w:ascii="Times New Roman" w:hAnsi="Times New Roman"/>
                <w:lang w:val="en-US"/>
              </w:rPr>
            </w:pPr>
          </w:p>
          <w:p w14:paraId="4470CC8F" w14:textId="77777777" w:rsidR="003139CD" w:rsidRPr="00A54A34" w:rsidRDefault="003139CD" w:rsidP="0066098E">
            <w:pPr>
              <w:pStyle w:val="Footer"/>
              <w:autoSpaceDE w:val="0"/>
              <w:autoSpaceDN w:val="0"/>
              <w:adjustRightInd w:val="0"/>
              <w:rPr>
                <w:rFonts w:ascii="Times New Roman" w:hAnsi="Times New Roman"/>
                <w:lang w:val="en-US"/>
              </w:rPr>
            </w:pPr>
            <w:r w:rsidRPr="00A54A34">
              <w:rPr>
                <w:rFonts w:ascii="Times New Roman" w:hAnsi="Times New Roman"/>
                <w:lang w:val="en-US"/>
              </w:rPr>
              <w:t>(remember that you can transfer between 0€ and 75€)</w:t>
            </w:r>
          </w:p>
        </w:tc>
      </w:tr>
    </w:tbl>
    <w:p w14:paraId="42F93DB4" w14:textId="2FF72602" w:rsidR="003139CD" w:rsidRPr="00A54A34" w:rsidRDefault="003139CD" w:rsidP="003139CD">
      <w:pPr>
        <w:pStyle w:val="Heading1"/>
        <w:autoSpaceDE/>
        <w:autoSpaceDN/>
        <w:adjustRightInd/>
        <w:spacing w:before="120" w:after="240" w:line="276" w:lineRule="auto"/>
        <w:ind w:left="720" w:firstLine="0"/>
        <w:jc w:val="center"/>
        <w:rPr>
          <w:rFonts w:ascii="Times New Roman" w:hAnsi="Times New Roman"/>
          <w:caps/>
          <w:sz w:val="24"/>
          <w:szCs w:val="24"/>
          <w:lang w:val="en-US"/>
        </w:rPr>
        <w:sectPr w:rsidR="003139CD" w:rsidRPr="00A54A34" w:rsidSect="000B4241">
          <w:headerReference w:type="default" r:id="rId23"/>
          <w:pgSz w:w="16838" w:h="11906" w:orient="landscape" w:code="9"/>
          <w:pgMar w:top="1134" w:right="284" w:bottom="284" w:left="1134" w:header="709" w:footer="709" w:gutter="0"/>
          <w:cols w:space="708"/>
          <w:docGrid w:linePitch="360"/>
        </w:sectPr>
      </w:pPr>
    </w:p>
    <w:p w14:paraId="49EA1DC0" w14:textId="0D1F4AA0" w:rsidR="00FC07EF" w:rsidRPr="00A54A34" w:rsidRDefault="00FC07EF" w:rsidP="00DA3091">
      <w:pPr>
        <w:pStyle w:val="Heading4"/>
        <w:jc w:val="center"/>
        <w:rPr>
          <w:rFonts w:ascii="Times New Roman" w:hAnsi="Times New Roman" w:cs="Times New Roman"/>
          <w:b/>
          <w:sz w:val="24"/>
          <w:szCs w:val="24"/>
          <w:lang w:val="en-US"/>
        </w:rPr>
      </w:pPr>
      <w:bookmarkStart w:id="102" w:name="_D._Questionnaire"/>
      <w:bookmarkEnd w:id="102"/>
      <w:r w:rsidRPr="00A54A34">
        <w:rPr>
          <w:caps/>
          <w:lang w:val="en-US"/>
        </w:rPr>
        <w:lastRenderedPageBreak/>
        <w:br w:type="page"/>
      </w:r>
      <w:r w:rsidR="00DA3091" w:rsidRPr="00A54A34">
        <w:rPr>
          <w:rFonts w:ascii="Times New Roman" w:hAnsi="Times New Roman" w:cs="Times New Roman"/>
          <w:b/>
          <w:color w:val="auto"/>
          <w:sz w:val="24"/>
          <w:szCs w:val="24"/>
          <w:lang w:val="en-US"/>
        </w:rPr>
        <w:lastRenderedPageBreak/>
        <w:t>D</w:t>
      </w:r>
      <w:r w:rsidRPr="00A54A34">
        <w:rPr>
          <w:rFonts w:ascii="Times New Roman" w:hAnsi="Times New Roman" w:cs="Times New Roman"/>
          <w:b/>
          <w:color w:val="auto"/>
          <w:sz w:val="24"/>
          <w:szCs w:val="24"/>
          <w:lang w:val="en-US"/>
        </w:rPr>
        <w:t>.</w:t>
      </w:r>
      <w:r w:rsidR="00DA3091" w:rsidRPr="00A54A34">
        <w:rPr>
          <w:rFonts w:ascii="Times New Roman" w:hAnsi="Times New Roman" w:cs="Times New Roman"/>
          <w:b/>
          <w:color w:val="auto"/>
          <w:sz w:val="24"/>
          <w:szCs w:val="24"/>
          <w:lang w:val="en-US"/>
        </w:rPr>
        <w:t xml:space="preserve"> Questionnaire</w:t>
      </w:r>
    </w:p>
    <w:p w14:paraId="3584254B" w14:textId="77777777" w:rsidR="00FC07EF" w:rsidRPr="00A54A34" w:rsidRDefault="00FC07EF" w:rsidP="00FC07EF">
      <w:pPr>
        <w:pStyle w:val="ListParagraph"/>
        <w:spacing w:before="120" w:after="120" w:line="360" w:lineRule="auto"/>
        <w:ind w:left="1281"/>
        <w:rPr>
          <w:rFonts w:ascii="Times New Roman" w:eastAsia="Calisto MT" w:hAnsi="Times New Roman"/>
          <w:b/>
          <w:caps/>
          <w:sz w:val="24"/>
          <w:szCs w:val="24"/>
          <w:lang w:val="en-GB" w:eastAsia="en-US"/>
        </w:rPr>
      </w:pPr>
    </w:p>
    <w:p w14:paraId="29978038" w14:textId="77777777" w:rsidR="00FC07EF" w:rsidRPr="00A54A34" w:rsidRDefault="00FC07EF" w:rsidP="00FC07EF">
      <w:pPr>
        <w:pStyle w:val="ListParagraph"/>
        <w:spacing w:before="120" w:after="120" w:line="360" w:lineRule="auto"/>
        <w:ind w:left="1281"/>
        <w:rPr>
          <w:rFonts w:ascii="Times New Roman" w:eastAsia="Calisto MT" w:hAnsi="Times New Roman"/>
          <w:b/>
          <w:caps/>
          <w:sz w:val="24"/>
          <w:szCs w:val="24"/>
          <w:lang w:val="en-GB" w:eastAsia="en-US"/>
        </w:rPr>
      </w:pPr>
    </w:p>
    <w:p w14:paraId="341EB33F" w14:textId="77777777" w:rsidR="00FC07EF" w:rsidRPr="00A54A34" w:rsidRDefault="00FC07EF" w:rsidP="00FC07EF">
      <w:pPr>
        <w:pStyle w:val="ListParagraph"/>
        <w:spacing w:before="120" w:after="120" w:line="360" w:lineRule="auto"/>
        <w:ind w:left="1281"/>
        <w:rPr>
          <w:rFonts w:ascii="Times New Roman" w:eastAsia="Calisto MT" w:hAnsi="Times New Roman"/>
          <w:b/>
          <w:caps/>
          <w:sz w:val="24"/>
          <w:szCs w:val="24"/>
          <w:lang w:val="en-GB" w:eastAsia="en-US"/>
        </w:rPr>
      </w:pPr>
    </w:p>
    <w:p w14:paraId="18CF35A1" w14:textId="77777777" w:rsidR="00FC07EF" w:rsidRPr="00A54A34" w:rsidRDefault="00FC07EF" w:rsidP="00FC07EF">
      <w:pPr>
        <w:pStyle w:val="ListParagraph"/>
        <w:spacing w:before="120" w:after="120" w:line="360" w:lineRule="auto"/>
        <w:ind w:left="1281"/>
        <w:rPr>
          <w:rFonts w:ascii="Times New Roman" w:eastAsia="Calisto MT" w:hAnsi="Times New Roman"/>
          <w:b/>
          <w:caps/>
          <w:sz w:val="24"/>
          <w:szCs w:val="24"/>
          <w:lang w:val="en-GB" w:eastAsia="en-US"/>
        </w:rPr>
      </w:pPr>
    </w:p>
    <w:p w14:paraId="60492EBD" w14:textId="4F26345C" w:rsidR="00FC07EF" w:rsidRPr="00A54A34" w:rsidRDefault="00FC07EF" w:rsidP="00FC07EF">
      <w:pPr>
        <w:pStyle w:val="ListParagraph"/>
        <w:spacing w:before="120" w:after="120" w:line="360" w:lineRule="auto"/>
        <w:ind w:left="1281"/>
        <w:rPr>
          <w:rFonts w:ascii="Times New Roman" w:eastAsia="Calisto MT" w:hAnsi="Times New Roman"/>
          <w:b/>
          <w:caps/>
          <w:sz w:val="24"/>
          <w:szCs w:val="24"/>
          <w:lang w:val="en-GB" w:eastAsia="en-US"/>
        </w:rPr>
      </w:pPr>
      <w:r w:rsidRPr="00A54A34">
        <w:rPr>
          <w:noProof/>
          <w:lang w:val="en-IN" w:eastAsia="en-IN"/>
        </w:rPr>
        <mc:AlternateContent>
          <mc:Choice Requires="wps">
            <w:drawing>
              <wp:anchor distT="0" distB="0" distL="114300" distR="114300" simplePos="0" relativeHeight="251660800" behindDoc="0" locked="1" layoutInCell="1" allowOverlap="1" wp14:anchorId="21C1BA5C" wp14:editId="06AC7893">
                <wp:simplePos x="0" y="0"/>
                <wp:positionH relativeFrom="column">
                  <wp:posOffset>5185410</wp:posOffset>
                </wp:positionH>
                <wp:positionV relativeFrom="paragraph">
                  <wp:posOffset>-1049655</wp:posOffset>
                </wp:positionV>
                <wp:extent cx="1028700" cy="914400"/>
                <wp:effectExtent l="0" t="0" r="19050" b="19050"/>
                <wp:wrapNone/>
                <wp:docPr id="11"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w="9525">
                          <a:solidFill>
                            <a:srgbClr val="000000"/>
                          </a:solidFill>
                          <a:miter lim="800000"/>
                          <a:headEnd/>
                          <a:tailEnd/>
                        </a:ln>
                      </wps:spPr>
                      <wps:txbx>
                        <w:txbxContent>
                          <w:p w14:paraId="29AA5024" w14:textId="77777777" w:rsidR="00A8727A" w:rsidRPr="00A43450" w:rsidRDefault="00A8727A" w:rsidP="00FC07EF">
                            <w:pPr>
                              <w:rPr>
                                <w:rFonts w:ascii="Times New Roman" w:hAnsi="Times New Roman"/>
                                <w:lang w:val="en-GB"/>
                              </w:rPr>
                            </w:pPr>
                            <w:r w:rsidRPr="00A43450">
                              <w:rPr>
                                <w:rFonts w:ascii="Times New Roman" w:hAnsi="Times New Roman"/>
                                <w:lang w:val="en-GB"/>
                              </w:rPr>
                              <w:t>Identification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C1BA5C" id="Rechteck 11" o:spid="_x0000_s1028" style="position:absolute;left:0;text-align:left;margin-left:408.3pt;margin-top:-82.65pt;width:81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hVJgIAAE8EAAAOAAAAZHJzL2Uyb0RvYy54bWysVNuO0zAQfUfiHyy/01zUskvUdLXqUoS0&#10;sCsWPsBxnMRax2PGbtPy9UyctnSBJ0QeLI9nfDxzzkyWN/vesJ1Cr8GWPJulnCkroda2Lfm3r5s3&#10;15z5IGwtDFhV8oPy/Gb1+tVycIXKoQNTK2QEYn0xuJJ3IbgiSbzsVC/8DJyy5GwAexHIxDapUQyE&#10;3pskT9O3yQBYOwSpvKfTu8nJVxG/aZQMD03jVWCm5JRbiCvGtRrXZLUURYvCdVoe0xD/kEUvtKVH&#10;z1B3Igi2Rf0HVK8lgocmzCT0CTSNlirWQNVk6W/VPHXCqVgLkePdmSb//2Dl590jMl2TdhlnVvSk&#10;0Rclu6DkM6Mj4mdwvqCwJ/eIY4Xe3YN89szCuhO2VbeIMHRK1JRVjE9eXBgNT1dZNXyCmtDFNkCk&#10;at9gPwISCWwfFTmcFVH7wCQdZml+fZWScJJ877L5nPaUUiKK022HPnxQ0LNxU3IkxSO62N37MIWe&#10;QmL2YHS90cZEA9tqbZDtBHXHJn5HdH8ZZiwb6PVFvojIL3z+EiKN398geh2ozY3uS359DhLFSNt7&#10;W8cmDEKbaU/VGUtFnqibJAj7ah+Fyk+iVFAfiFiEqatpCmnTAf7gbKCOLrn/vhWoODMfLYkT6aMR&#10;iMZ8cZUTrXjpqS49wkqCKnngbNquwzQ2W4e67eilLLJh4ZYEbXTkesx4yuqYPnVtVOs4YeNYXNox&#10;6td/YPUTAAD//wMAUEsDBBQABgAIAAAAIQC5soT74QAAAAwBAAAPAAAAZHJzL2Rvd25yZXYueG1s&#10;TI9NT4NAEIbvJv6HzZh4a5ePiJSyNEZTE48tvXgbYAsoO0vYpUV/veNJj/POk3eeyXeLGcRFT663&#10;pCBcByA01bbpqVVwKverFITzSA0OlrSCL+1gV9ze5Jg19koHfTn6VnAJuQwVdN6PmZSu7rRBt7aj&#10;Jt6d7WTQ8zi1spnwyuVmkFEQJNJgT3yhw1E/d7r+PM5GQdVHJ/w+lK+B2exj/7aUH/P7i1L3d8vT&#10;FoTXi/+D4Vef1aFgp8rO1DgxKEjDJGFUwSpMHmIQjGweU44qjqIwBlnk8v8TxQ8AAAD//wMAUEsB&#10;Ai0AFAAGAAgAAAAhALaDOJL+AAAA4QEAABMAAAAAAAAAAAAAAAAAAAAAAFtDb250ZW50X1R5cGVz&#10;XS54bWxQSwECLQAUAAYACAAAACEAOP0h/9YAAACUAQAACwAAAAAAAAAAAAAAAAAvAQAAX3JlbHMv&#10;LnJlbHNQSwECLQAUAAYACAAAACEAeeYoVSYCAABPBAAADgAAAAAAAAAAAAAAAAAuAgAAZHJzL2Uy&#10;b0RvYy54bWxQSwECLQAUAAYACAAAACEAubKE++EAAAAMAQAADwAAAAAAAAAAAAAAAACABAAAZHJz&#10;L2Rvd25yZXYueG1sUEsFBgAAAAAEAAQA8wAAAI4FAAAAAA==&#10;">
                <v:textbox>
                  <w:txbxContent>
                    <w:p w14:paraId="29AA5024" w14:textId="77777777" w:rsidR="00A8727A" w:rsidRPr="00A43450" w:rsidRDefault="00A8727A" w:rsidP="00FC07EF">
                      <w:pPr>
                        <w:rPr>
                          <w:rFonts w:ascii="Times New Roman" w:hAnsi="Times New Roman"/>
                          <w:lang w:val="en-GB"/>
                        </w:rPr>
                      </w:pPr>
                      <w:r w:rsidRPr="00A43450">
                        <w:rPr>
                          <w:rFonts w:ascii="Times New Roman" w:hAnsi="Times New Roman"/>
                          <w:lang w:val="en-GB"/>
                        </w:rPr>
                        <w:t>Identification Number</w:t>
                      </w:r>
                    </w:p>
                  </w:txbxContent>
                </v:textbox>
                <w10:anchorlock/>
              </v:rect>
            </w:pict>
          </mc:Fallback>
        </mc:AlternateContent>
      </w:r>
      <w:r w:rsidRPr="00A54A34">
        <w:rPr>
          <w:rFonts w:ascii="Times New Roman" w:eastAsia="Calisto MT" w:hAnsi="Times New Roman"/>
          <w:b/>
          <w:caps/>
          <w:sz w:val="24"/>
          <w:szCs w:val="24"/>
          <w:lang w:val="en-GB" w:eastAsia="en-US"/>
        </w:rPr>
        <w:t>QUESTIONNAIRE</w:t>
      </w:r>
    </w:p>
    <w:p w14:paraId="7292ECE9" w14:textId="77777777" w:rsidR="00FC07EF" w:rsidRPr="00A54A34" w:rsidRDefault="00FC07EF" w:rsidP="00FC07EF">
      <w:pPr>
        <w:spacing w:after="0" w:line="240" w:lineRule="auto"/>
        <w:jc w:val="both"/>
        <w:rPr>
          <w:rFonts w:ascii="Times New Roman" w:hAnsi="Times New Roman"/>
          <w:sz w:val="24"/>
          <w:szCs w:val="24"/>
          <w:lang w:val="en-GB"/>
        </w:rPr>
      </w:pPr>
    </w:p>
    <w:p w14:paraId="0997A833" w14:textId="77777777" w:rsidR="00FC07EF" w:rsidRPr="00A54A34" w:rsidRDefault="00FC07EF" w:rsidP="00FC07EF">
      <w:pPr>
        <w:pStyle w:val="BodyText2"/>
        <w:spacing w:after="0" w:line="240" w:lineRule="auto"/>
        <w:ind w:firstLine="573"/>
        <w:rPr>
          <w:rFonts w:ascii="Times New Roman" w:hAnsi="Times New Roman"/>
          <w:sz w:val="24"/>
          <w:szCs w:val="24"/>
        </w:rPr>
      </w:pPr>
      <w:r w:rsidRPr="00A54A34">
        <w:rPr>
          <w:rStyle w:val="hps"/>
          <w:rFonts w:ascii="Times New Roman" w:hAnsi="Times New Roman"/>
          <w:color w:val="222222"/>
          <w:sz w:val="24"/>
          <w:szCs w:val="24"/>
        </w:rPr>
        <w:t>Instructions for filling out</w:t>
      </w:r>
      <w:r w:rsidRPr="00A54A34">
        <w:rPr>
          <w:rFonts w:ascii="Times New Roman" w:hAnsi="Times New Roman"/>
          <w:color w:val="222222"/>
          <w:sz w:val="24"/>
          <w:szCs w:val="24"/>
        </w:rPr>
        <w:t xml:space="preserve"> </w:t>
      </w:r>
      <w:r w:rsidRPr="00A54A34">
        <w:rPr>
          <w:rStyle w:val="hps"/>
          <w:rFonts w:ascii="Times New Roman" w:hAnsi="Times New Roman"/>
          <w:color w:val="222222"/>
          <w:sz w:val="24"/>
          <w:szCs w:val="24"/>
        </w:rPr>
        <w:t>the questionnaire</w:t>
      </w:r>
    </w:p>
    <w:p w14:paraId="1A1C6241" w14:textId="77777777" w:rsidR="00FC07EF" w:rsidRPr="00A54A34" w:rsidRDefault="00FC07EF" w:rsidP="00FC07EF">
      <w:pPr>
        <w:pStyle w:val="BodyText2"/>
        <w:spacing w:after="0" w:line="240" w:lineRule="auto"/>
        <w:rPr>
          <w:rFonts w:ascii="Times New Roman" w:hAnsi="Times New Roman"/>
          <w:sz w:val="24"/>
          <w:szCs w:val="24"/>
        </w:rPr>
      </w:pPr>
    </w:p>
    <w:p w14:paraId="4DF21428" w14:textId="77777777" w:rsidR="00FC07EF" w:rsidRPr="00A54A34" w:rsidRDefault="00FC07EF" w:rsidP="00FC07EF">
      <w:pPr>
        <w:pStyle w:val="BodyText2"/>
        <w:spacing w:after="0" w:line="240" w:lineRule="auto"/>
        <w:ind w:firstLine="573"/>
        <w:rPr>
          <w:rFonts w:ascii="Times New Roman" w:hAnsi="Times New Roman"/>
          <w:b w:val="0"/>
          <w:sz w:val="24"/>
          <w:szCs w:val="24"/>
          <w:u w:val="single"/>
        </w:rPr>
      </w:pPr>
      <w:r w:rsidRPr="00A54A34">
        <w:rPr>
          <w:rStyle w:val="hps"/>
          <w:rFonts w:ascii="Times New Roman" w:hAnsi="Times New Roman"/>
          <w:color w:val="222222"/>
          <w:sz w:val="24"/>
          <w:szCs w:val="24"/>
        </w:rPr>
        <w:t>Please consider</w:t>
      </w:r>
      <w:r w:rsidRPr="00A54A34">
        <w:rPr>
          <w:rFonts w:ascii="Times New Roman" w:hAnsi="Times New Roman"/>
          <w:color w:val="222222"/>
          <w:sz w:val="24"/>
          <w:szCs w:val="24"/>
        </w:rPr>
        <w:t xml:space="preserve"> </w:t>
      </w:r>
      <w:r w:rsidRPr="00A54A34">
        <w:rPr>
          <w:rStyle w:val="hps"/>
          <w:rFonts w:ascii="Times New Roman" w:hAnsi="Times New Roman"/>
          <w:color w:val="222222"/>
          <w:sz w:val="24"/>
          <w:szCs w:val="24"/>
        </w:rPr>
        <w:t>the following recommendations while</w:t>
      </w:r>
      <w:r w:rsidRPr="00A54A34">
        <w:rPr>
          <w:rFonts w:ascii="Times New Roman" w:hAnsi="Times New Roman"/>
          <w:color w:val="222222"/>
          <w:sz w:val="24"/>
          <w:szCs w:val="24"/>
        </w:rPr>
        <w:t xml:space="preserve"> </w:t>
      </w:r>
      <w:r w:rsidRPr="00A54A34">
        <w:rPr>
          <w:rStyle w:val="hps"/>
          <w:rFonts w:ascii="Times New Roman" w:hAnsi="Times New Roman"/>
          <w:color w:val="222222"/>
          <w:sz w:val="24"/>
          <w:szCs w:val="24"/>
        </w:rPr>
        <w:t>answering the survey questions:</w:t>
      </w:r>
    </w:p>
    <w:p w14:paraId="5AFC1361" w14:textId="77777777" w:rsidR="00FC07EF" w:rsidRPr="00A54A34" w:rsidRDefault="00FC07EF" w:rsidP="00FC07EF">
      <w:pPr>
        <w:pStyle w:val="BodyText2"/>
        <w:spacing w:after="0" w:line="240" w:lineRule="auto"/>
        <w:rPr>
          <w:rFonts w:ascii="Times New Roman" w:hAnsi="Times New Roman"/>
          <w:b w:val="0"/>
          <w:sz w:val="24"/>
          <w:szCs w:val="24"/>
          <w:u w:val="single"/>
        </w:rPr>
      </w:pPr>
    </w:p>
    <w:p w14:paraId="138049B5" w14:textId="77777777" w:rsidR="00FC07EF" w:rsidRPr="00A54A34" w:rsidRDefault="00FC07EF" w:rsidP="00FC07EF">
      <w:pPr>
        <w:numPr>
          <w:ilvl w:val="0"/>
          <w:numId w:val="18"/>
        </w:numPr>
        <w:spacing w:after="0" w:line="240" w:lineRule="auto"/>
        <w:ind w:left="714" w:hanging="357"/>
        <w:jc w:val="both"/>
        <w:rPr>
          <w:rFonts w:ascii="Times New Roman" w:hAnsi="Times New Roman"/>
          <w:sz w:val="24"/>
          <w:szCs w:val="24"/>
          <w:lang w:val="en-GB"/>
        </w:rPr>
      </w:pPr>
      <w:r w:rsidRPr="00A54A34">
        <w:rPr>
          <w:rFonts w:ascii="Times New Roman" w:hAnsi="Times New Roman"/>
          <w:sz w:val="24"/>
          <w:szCs w:val="24"/>
          <w:lang w:val="en-GB"/>
        </w:rPr>
        <w:t>Read the text of the questions carefully</w:t>
      </w:r>
    </w:p>
    <w:p w14:paraId="3B985396" w14:textId="77777777" w:rsidR="00FC07EF" w:rsidRPr="00A54A34" w:rsidRDefault="00FC07EF" w:rsidP="00FC07EF">
      <w:pPr>
        <w:numPr>
          <w:ilvl w:val="0"/>
          <w:numId w:val="18"/>
        </w:numPr>
        <w:spacing w:after="0" w:line="240" w:lineRule="auto"/>
        <w:ind w:left="714" w:hanging="357"/>
        <w:jc w:val="both"/>
        <w:rPr>
          <w:rFonts w:ascii="Times New Roman" w:hAnsi="Times New Roman"/>
          <w:sz w:val="24"/>
          <w:szCs w:val="24"/>
          <w:lang w:val="en-GB"/>
        </w:rPr>
      </w:pPr>
      <w:r w:rsidRPr="00A54A34">
        <w:rPr>
          <w:rFonts w:ascii="Times New Roman" w:hAnsi="Times New Roman"/>
          <w:sz w:val="24"/>
          <w:szCs w:val="24"/>
          <w:lang w:val="en-GB"/>
        </w:rPr>
        <w:t xml:space="preserve"> </w:t>
      </w:r>
      <w:r w:rsidRPr="00A54A34">
        <w:rPr>
          <w:rStyle w:val="hps"/>
          <w:rFonts w:ascii="Times New Roman" w:hAnsi="Times New Roman"/>
          <w:color w:val="222222"/>
          <w:sz w:val="24"/>
          <w:szCs w:val="24"/>
          <w:lang w:val="en-GB"/>
        </w:rPr>
        <w:t>Tick the</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answer by placing a</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mark on the box</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or</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on the number</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next to your</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answer</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or</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fill in the boxes</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with</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the required information</w:t>
      </w:r>
    </w:p>
    <w:p w14:paraId="5DCB691F" w14:textId="77777777" w:rsidR="00FC07EF" w:rsidRPr="00A54A34" w:rsidRDefault="00FC07EF" w:rsidP="00FC07EF">
      <w:pPr>
        <w:numPr>
          <w:ilvl w:val="0"/>
          <w:numId w:val="18"/>
        </w:numPr>
        <w:spacing w:after="0" w:line="240" w:lineRule="auto"/>
        <w:ind w:left="714" w:hanging="357"/>
        <w:jc w:val="both"/>
        <w:rPr>
          <w:rFonts w:ascii="Times New Roman" w:hAnsi="Times New Roman"/>
          <w:sz w:val="24"/>
          <w:szCs w:val="24"/>
          <w:lang w:val="en-GB"/>
        </w:rPr>
      </w:pPr>
      <w:r w:rsidRPr="00A54A34">
        <w:rPr>
          <w:rStyle w:val="hps"/>
          <w:rFonts w:ascii="Times New Roman" w:hAnsi="Times New Roman"/>
          <w:color w:val="222222"/>
          <w:sz w:val="24"/>
          <w:szCs w:val="24"/>
          <w:lang w:val="en-GB"/>
        </w:rPr>
        <w:t>Consider</w:t>
      </w:r>
      <w:r w:rsidRPr="00A54A34">
        <w:rPr>
          <w:rFonts w:ascii="Times New Roman" w:hAnsi="Times New Roman"/>
          <w:color w:val="222222"/>
          <w:sz w:val="24"/>
          <w:szCs w:val="24"/>
          <w:lang w:val="en-GB"/>
        </w:rPr>
        <w:t xml:space="preserve"> carefully </w:t>
      </w:r>
      <w:r w:rsidRPr="00A54A34">
        <w:rPr>
          <w:rStyle w:val="hps"/>
          <w:rFonts w:ascii="Times New Roman" w:hAnsi="Times New Roman"/>
          <w:color w:val="222222"/>
          <w:sz w:val="24"/>
          <w:szCs w:val="24"/>
          <w:lang w:val="en-GB"/>
        </w:rPr>
        <w:t>any</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w:t>
      </w:r>
      <w:r w:rsidRPr="00A54A34">
        <w:rPr>
          <w:rFonts w:ascii="Times New Roman" w:hAnsi="Times New Roman"/>
          <w:color w:val="222222"/>
          <w:sz w:val="24"/>
          <w:szCs w:val="24"/>
          <w:lang w:val="en-GB"/>
        </w:rPr>
        <w:t xml:space="preserve">filter questions" </w:t>
      </w:r>
      <w:r w:rsidRPr="00A54A34">
        <w:rPr>
          <w:rStyle w:val="hps"/>
          <w:rFonts w:ascii="Times New Roman" w:hAnsi="Times New Roman"/>
          <w:color w:val="222222"/>
          <w:sz w:val="24"/>
          <w:szCs w:val="24"/>
          <w:lang w:val="en-GB"/>
        </w:rPr>
        <w:t>(e.g.</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if</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 xml:space="preserve">this is not the case, </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go to the question</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respond</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only</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if</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etc.).</w:t>
      </w:r>
    </w:p>
    <w:p w14:paraId="5F8CBCFA" w14:textId="77777777" w:rsidR="00FC07EF" w:rsidRPr="00A54A34" w:rsidRDefault="00FC07EF" w:rsidP="00FC07EF">
      <w:pPr>
        <w:spacing w:after="0" w:line="240" w:lineRule="auto"/>
        <w:jc w:val="both"/>
        <w:rPr>
          <w:rFonts w:ascii="Times New Roman" w:hAnsi="Times New Roman"/>
          <w:b/>
          <w:bCs/>
          <w:caps/>
          <w:sz w:val="24"/>
          <w:szCs w:val="24"/>
          <w:u w:val="single"/>
          <w:lang w:val="en-GB"/>
        </w:rPr>
      </w:pPr>
    </w:p>
    <w:p w14:paraId="353AA02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br w:type="page"/>
      </w:r>
      <w:r w:rsidRPr="00A54A34">
        <w:rPr>
          <w:rFonts w:ascii="Times New Roman" w:hAnsi="Times New Roman"/>
          <w:sz w:val="24"/>
          <w:szCs w:val="24"/>
          <w:lang w:val="en-GB"/>
        </w:rPr>
        <w:lastRenderedPageBreak/>
        <w:t xml:space="preserve">1. Do you think that the instructions on the previous choices were clear (from 1 –Not at all clear, to 5 – Extremely clear)? </w:t>
      </w:r>
    </w:p>
    <w:p w14:paraId="251FEAFD" w14:textId="77777777" w:rsidR="00FC07EF" w:rsidRPr="00A54A34" w:rsidRDefault="00FC07EF" w:rsidP="00FC07EF">
      <w:pPr>
        <w:spacing w:after="0" w:line="240" w:lineRule="auto"/>
        <w:jc w:val="both"/>
        <w:rPr>
          <w:rFonts w:ascii="Times New Roman" w:hAnsi="Times New Roman"/>
          <w:sz w:val="24"/>
          <w:szCs w:val="24"/>
          <w:lang w:val="en-GB"/>
        </w:rPr>
      </w:pPr>
    </w:p>
    <w:p w14:paraId="5486C36D" w14:textId="77777777" w:rsidR="00FC07EF" w:rsidRPr="00A54A34" w:rsidRDefault="00FC07EF" w:rsidP="00FC07EF">
      <w:pPr>
        <w:spacing w:after="0" w:line="240" w:lineRule="auto"/>
        <w:ind w:left="2832"/>
        <w:jc w:val="both"/>
        <w:rPr>
          <w:rFonts w:ascii="Times New Roman" w:hAnsi="Times New Roman"/>
          <w:sz w:val="24"/>
          <w:szCs w:val="24"/>
          <w:lang w:val="en-GB"/>
        </w:rPr>
      </w:pPr>
      <w:r w:rsidRPr="00A54A34">
        <w:rPr>
          <w:rFonts w:ascii="Times New Roman" w:hAnsi="Times New Roman"/>
          <w:sz w:val="24"/>
          <w:szCs w:val="24"/>
          <w:lang w:val="en-GB"/>
        </w:rPr>
        <w:t>Not at all clear</w:t>
      </w:r>
      <w:r w:rsidRPr="00A54A34">
        <w:rPr>
          <w:rFonts w:ascii="Times New Roman" w:hAnsi="Times New Roman"/>
          <w:sz w:val="24"/>
          <w:szCs w:val="24"/>
          <w:lang w:val="en-GB"/>
        </w:rPr>
        <w:tab/>
      </w:r>
      <w:r w:rsidRPr="00A54A34">
        <w:rPr>
          <w:rFonts w:ascii="Times New Roman" w:hAnsi="Times New Roman"/>
          <w:sz w:val="24"/>
          <w:szCs w:val="24"/>
          <w:lang w:val="en-GB"/>
        </w:rPr>
        <w:tab/>
        <w:t>Extremely clear</w:t>
      </w:r>
    </w:p>
    <w:p w14:paraId="51040C6E" w14:textId="7C4AFD78" w:rsidR="00FC07EF" w:rsidRPr="00597A0F" w:rsidRDefault="00FC07EF" w:rsidP="00FC07EF">
      <w:pPr>
        <w:spacing w:after="0" w:line="240" w:lineRule="auto"/>
        <w:jc w:val="both"/>
        <w:rPr>
          <w:rFonts w:ascii="Times New Roman" w:hAnsi="Times New Roman"/>
          <w:sz w:val="24"/>
          <w:szCs w:val="24"/>
          <w:lang w:val="en-GB"/>
        </w:rPr>
      </w:pPr>
      <w:r w:rsidRPr="00597A0F">
        <w:rPr>
          <w:noProof/>
          <w:lang w:val="en-IN" w:eastAsia="en-IN"/>
        </w:rPr>
        <mc:AlternateContent>
          <mc:Choice Requires="wps">
            <w:drawing>
              <wp:anchor distT="0" distB="0" distL="114296" distR="114296" simplePos="0" relativeHeight="251664896" behindDoc="0" locked="0" layoutInCell="1" allowOverlap="1" wp14:anchorId="201727DA" wp14:editId="05A73FE6">
                <wp:simplePos x="0" y="0"/>
                <wp:positionH relativeFrom="column">
                  <wp:posOffset>3697604</wp:posOffset>
                </wp:positionH>
                <wp:positionV relativeFrom="paragraph">
                  <wp:posOffset>43180</wp:posOffset>
                </wp:positionV>
                <wp:extent cx="0" cy="200025"/>
                <wp:effectExtent l="76200" t="0" r="57150" b="47625"/>
                <wp:wrapNone/>
                <wp:docPr id="10" name="Gerader Verbinde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8665D21" id="Gerader Verbinder 10" o:spid="_x0000_s1026" style="position:absolute;z-index:2516648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91.15pt,3.4pt" to="291.1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V4LQIAAFgEAAAOAAAAZHJzL2Uyb0RvYy54bWysVMGO2jAQvVfqP1i+QxIaKESEVZXAXrZd&#10;pN32bmyHWHVsyzYEVPXfO3aAlvZSVeVgxp7xmzdvxlk+nDqJjtw6oVWJs3GKEVdUM6H2Jf78uhnN&#10;MXKeKEakVrzEZ+7ww+rtm2VvCj7RrZaMWwQgyhW9KXHrvSmSxNGWd8SNteEKnI22HfGwtfuEWdID&#10;eieTSZrOkl5bZqym3Dk4rQcnXkX8puHUPzeN4x7JEgM3H1cb111Yk9WSFHtLTCvohQb5BxYdEQqS&#10;3qBq4gk6WPEHVCeo1U43fkx1l+imEZTHGqCaLP2tmpeWGB5rAXGcucnk/h8s/XTcWiQY9A7kUaSD&#10;Hj1yS0JXvnC7EypY4AOheuMKiK/U1oZS6Um9mCdNvzqkdNUSteeR8OvZAEgWbiR3V8LGGUi36z9q&#10;BjHk4HVU7dTYLkCCHugUm3O+NYefPKLDIYVTaHo6mUZwUlzvGev8I9cdCkaJpVBBNlKQ45PzgQcp&#10;riHhWOmNkDK2XirUl3gxBcjgcVoKFpxxY/e7Slp0JGF44u+S9y7M6oNiEazlhK0vtidCgo18VMNb&#10;AfpIjkO2jjOMJIf3EqyBnlQhI9QKhC/WMD/fFuliPV/P81E+ma1HeVrXow+bKh/NNtn7af2urqo6&#10;+x7IZ3nRCsa4Cvyvs5zlfzcrl1c1TOFtmm9CJffoUVEge/2PpGOzQ3+HSdlpdt7aUF3oO4xvDL48&#10;tfA+ft3HqJ8fhNUPAAAA//8DAFBLAwQUAAYACAAAACEAWX4WCd4AAAAIAQAADwAAAGRycy9kb3du&#10;cmV2LnhtbEyPQUvDQBSE74L/YXmCN7tpgyWkeSki1Eur0lak3rbZZxLMvg27mzb+e1d60OMww8w3&#10;xXI0nTiR861lhOkkAUFcWd1yjfC2X91lIHxQrFVnmRC+ycOyvL4qVK7tmbd02oVaxBL2uUJoQuhz&#10;KX3VkFF+Ynvi6H1aZ1SI0tVSO3WO5aaTsySZS6NajguN6umxoeprNxiE7Wa1zt7Xw1i5j6fpy/51&#10;83zwGeLtzfiwABFoDH9h+MWP6FBGpqMdWHvRIdxnszRGEebxQfQv+oiQZinIspD/D5Q/AAAA//8D&#10;AFBLAQItABQABgAIAAAAIQC2gziS/gAAAOEBAAATAAAAAAAAAAAAAAAAAAAAAABbQ29udGVudF9U&#10;eXBlc10ueG1sUEsBAi0AFAAGAAgAAAAhADj9If/WAAAAlAEAAAsAAAAAAAAAAAAAAAAALwEAAF9y&#10;ZWxzLy5yZWxzUEsBAi0AFAAGAAgAAAAhAHxNJXgtAgAAWAQAAA4AAAAAAAAAAAAAAAAALgIAAGRy&#10;cy9lMm9Eb2MueG1sUEsBAi0AFAAGAAgAAAAhAFl+FgneAAAACAEAAA8AAAAAAAAAAAAAAAAAhwQA&#10;AGRycy9kb3ducmV2LnhtbFBLBQYAAAAABAAEAPMAAACSBQAAAAA=&#10;">
                <v:stroke endarrow="block"/>
              </v:line>
            </w:pict>
          </mc:Fallback>
        </mc:AlternateContent>
      </w:r>
      <w:r w:rsidRPr="00A54A34">
        <w:rPr>
          <w:noProof/>
          <w:lang w:val="en-IN" w:eastAsia="en-IN"/>
        </w:rPr>
        <mc:AlternateContent>
          <mc:Choice Requires="wps">
            <w:drawing>
              <wp:anchor distT="0" distB="0" distL="114296" distR="114296" simplePos="0" relativeHeight="251663872" behindDoc="0" locked="0" layoutInCell="1" allowOverlap="1" wp14:anchorId="33609429" wp14:editId="7350407B">
                <wp:simplePos x="0" y="0"/>
                <wp:positionH relativeFrom="column">
                  <wp:posOffset>2416174</wp:posOffset>
                </wp:positionH>
                <wp:positionV relativeFrom="paragraph">
                  <wp:posOffset>43180</wp:posOffset>
                </wp:positionV>
                <wp:extent cx="0" cy="200025"/>
                <wp:effectExtent l="76200" t="0" r="57150" b="47625"/>
                <wp:wrapNone/>
                <wp:docPr id="9" name="Gerader Verbinde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6A6CE88" id="Gerader Verbinder 9" o:spid="_x0000_s1026" style="position:absolute;z-index:251663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0.25pt,3.4pt" to="190.2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mKLAIAAFYEAAAOAAAAZHJzL2Uyb0RvYy54bWysVMGO2jAQvVfqP1i+QxIaKESEVZXAXrZd&#10;pN32bmyHWHVsyzYEVPXfO3aAlvZSVeVgxvb4zZs3M1k+nDqJjtw6oVWJs3GKEVdUM6H2Jf78uhnN&#10;MXKeKEakVrzEZ+7ww+rtm2VvCj7RrZaMWwQgyhW9KXHrvSmSxNGWd8SNteEKLhttO+Jha/cJs6QH&#10;9E4mkzSdJb22zFhNuXNwWg+XeBXxm4ZT/9w0jnskSwzcfFxtXHdhTVZLUuwtMa2gFxrkH1h0RCgI&#10;eoOqiSfoYMUfUJ2gVjvd+DHVXaKbRlAec4BssvS3bF5aYnjMBcRx5iaT+3+w9NNxa5FgJV5gpEgH&#10;JXrkloSifOF2J1SwFkGm3rgCvCu1tSFRelIv5knTrw4pXbVE7Xmk+3o2gJGFF8ndk7BxBoLt+o+a&#10;gQ85eB01OzW2C5CgBjrF0pxvpeEnj+hwSOEUSp5OphGcFNd3xjr/yHWHglFiKVQQjRTk+OR84EGK&#10;q0s4VnojpIyFlwr1kPkUIMON01KwcBk3dr+rpEVHElon/i5x79ysPigWwVpO2PpieyIk2MhHNbwV&#10;oI/kOETrOMNIcpiWYA30pAoRIVcgfLGG7vm2SBfr+Xqej/LJbD3K07oefdhU+Wi2yd5P63d1VdXZ&#10;90A+y4tWMMZV4H/t5Cz/u065zNTQg7devgmV3KNHRYHs9T+SjsUO9R06ZafZeWtDdqHu0LzR+TJo&#10;YTp+3Uevn5+D1Q8AAAD//wMAUEsDBBQABgAIAAAAIQAgjOv53gAAAAgBAAAPAAAAZHJzL2Rvd25y&#10;ZXYueG1sTI9BT8JAEIXvJP6HzZh4gy0SSVO7JcYEL6AGMEZuS3doG7uzze4W6r93CAe9zct7efO9&#10;fDHYVpzQh8aRgukkAYFUOtNQpeBjtxynIELUZHTrCBX8YIBFcTPKdWbcmTZ42sZKcAmFTCuoY+wy&#10;KUNZo9Vh4jok9o7OWx1Z+koar89cblt5nyRzaXVD/KHWHT7XWH5ve6tgs16u0s9VP5R+/zJ9272v&#10;X79CqtTd7fD0CCLiEP/CcMFndCiY6eB6MkG0CmZp8sBRBXNewP5VHy7HDGSRy/8Dil8AAAD//wMA&#10;UEsBAi0AFAAGAAgAAAAhALaDOJL+AAAA4QEAABMAAAAAAAAAAAAAAAAAAAAAAFtDb250ZW50X1R5&#10;cGVzXS54bWxQSwECLQAUAAYACAAAACEAOP0h/9YAAACUAQAACwAAAAAAAAAAAAAAAAAvAQAAX3Jl&#10;bHMvLnJlbHNQSwECLQAUAAYACAAAACEAiYTJiiwCAABWBAAADgAAAAAAAAAAAAAAAAAuAgAAZHJz&#10;L2Uyb0RvYy54bWxQSwECLQAUAAYACAAAACEAIIzr+d4AAAAIAQAADwAAAAAAAAAAAAAAAACGBAAA&#10;ZHJzL2Rvd25yZXYueG1sUEsFBgAAAAAEAAQA8wAAAJEFAAAAAA==&#10;">
                <v:stroke endarrow="block"/>
              </v:line>
            </w:pict>
          </mc:Fallback>
        </mc:AlternateContent>
      </w:r>
    </w:p>
    <w:p w14:paraId="235DBE04" w14:textId="77777777" w:rsidR="00FC07EF" w:rsidRPr="00A54A34" w:rsidRDefault="00FC07EF" w:rsidP="00FC07EF">
      <w:pPr>
        <w:spacing w:after="0" w:line="240" w:lineRule="auto"/>
        <w:ind w:left="2832" w:firstLine="708"/>
        <w:jc w:val="both"/>
        <w:rPr>
          <w:rFonts w:ascii="Times New Roman" w:hAnsi="Times New Roman"/>
          <w:sz w:val="24"/>
          <w:szCs w:val="24"/>
          <w:lang w:val="en-GB"/>
        </w:rPr>
      </w:pPr>
      <w:r w:rsidRPr="00A54A34">
        <w:rPr>
          <w:rFonts w:ascii="Times New Roman" w:hAnsi="Times New Roman"/>
          <w:sz w:val="24"/>
          <w:szCs w:val="24"/>
          <w:lang w:val="en-GB"/>
        </w:rPr>
        <w:t xml:space="preserve">    1      2      3      4      5</w:t>
      </w:r>
    </w:p>
    <w:p w14:paraId="5E4F6210" w14:textId="77777777" w:rsidR="00FC07EF" w:rsidRPr="00A54A34" w:rsidRDefault="00FC07EF" w:rsidP="00FC07EF">
      <w:pPr>
        <w:spacing w:after="0" w:line="240" w:lineRule="auto"/>
        <w:jc w:val="both"/>
        <w:rPr>
          <w:rFonts w:ascii="Times New Roman" w:hAnsi="Times New Roman"/>
          <w:sz w:val="24"/>
          <w:szCs w:val="24"/>
          <w:lang w:val="en-GB"/>
        </w:rPr>
      </w:pPr>
    </w:p>
    <w:p w14:paraId="2671EC0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2. Date of Birth |__||__||__||__|</w:t>
      </w:r>
      <w:r w:rsidRPr="00A54A34">
        <w:rPr>
          <w:rFonts w:ascii="Times New Roman" w:hAnsi="Times New Roman"/>
          <w:sz w:val="24"/>
          <w:szCs w:val="24"/>
          <w:lang w:val="en-GB"/>
        </w:rPr>
        <w:tab/>
      </w:r>
      <w:r w:rsidRPr="00A54A34">
        <w:rPr>
          <w:rFonts w:ascii="Times New Roman" w:hAnsi="Times New Roman"/>
          <w:sz w:val="24"/>
          <w:szCs w:val="24"/>
          <w:lang w:val="en-GB"/>
        </w:rPr>
        <w:tab/>
      </w:r>
    </w:p>
    <w:p w14:paraId="7B77EDA7" w14:textId="77777777" w:rsidR="00FC07EF" w:rsidRPr="00A54A34" w:rsidRDefault="00FC07EF" w:rsidP="00FC07EF">
      <w:pPr>
        <w:spacing w:after="0" w:line="240" w:lineRule="auto"/>
        <w:jc w:val="both"/>
        <w:rPr>
          <w:rFonts w:ascii="Times New Roman" w:hAnsi="Times New Roman"/>
          <w:sz w:val="24"/>
          <w:szCs w:val="24"/>
          <w:lang w:val="en-GB"/>
        </w:rPr>
      </w:pPr>
    </w:p>
    <w:p w14:paraId="42E5133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3. Sex</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A54A34">
        <w:rPr>
          <w:rFonts w:ascii="Times New Roman" w:hAnsi="Times New Roman"/>
          <w:sz w:val="24"/>
          <w:szCs w:val="24"/>
          <w:lang w:val="en-GB"/>
        </w:rPr>
        <w:tab/>
        <w:t>M</w:t>
      </w:r>
      <w:r w:rsidRPr="00A54A34">
        <w:rPr>
          <w:rFonts w:ascii="Times New Roman" w:hAnsi="Times New Roman"/>
          <w:sz w:val="24"/>
          <w:szCs w:val="24"/>
          <w:lang w:val="en-GB"/>
        </w:rPr>
        <w:tab/>
        <w:t xml:space="preserve">           F</w:t>
      </w:r>
    </w:p>
    <w:p w14:paraId="691EB5B0"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     </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p>
    <w:p w14:paraId="5A2D0E2F" w14:textId="77777777" w:rsidR="00FC07EF" w:rsidRPr="00A54A34" w:rsidRDefault="00FC07EF" w:rsidP="00FC07EF">
      <w:pPr>
        <w:spacing w:after="0" w:line="240" w:lineRule="auto"/>
        <w:jc w:val="both"/>
        <w:rPr>
          <w:rFonts w:ascii="Times New Roman" w:hAnsi="Times New Roman"/>
          <w:sz w:val="24"/>
          <w:szCs w:val="24"/>
          <w:lang w:val="en-GB"/>
        </w:rPr>
      </w:pPr>
    </w:p>
    <w:p w14:paraId="0D85F479" w14:textId="77777777" w:rsidR="00FC07EF" w:rsidRPr="00A54A34"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4. Place of birth (town and province) ______________________________________</w:t>
      </w:r>
    </w:p>
    <w:p w14:paraId="67007FCD" w14:textId="77777777" w:rsidR="00FC07EF" w:rsidRPr="00A54A34" w:rsidRDefault="00FC07EF" w:rsidP="00FC07EF">
      <w:pPr>
        <w:spacing w:after="0" w:line="240" w:lineRule="auto"/>
        <w:jc w:val="both"/>
        <w:rPr>
          <w:rFonts w:ascii="Times New Roman" w:hAnsi="Times New Roman"/>
          <w:sz w:val="24"/>
          <w:szCs w:val="24"/>
          <w:lang w:val="en-GB"/>
        </w:rPr>
      </w:pPr>
    </w:p>
    <w:p w14:paraId="1933BE02"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5. </w:t>
      </w:r>
      <w:r w:rsidRPr="00A54A34">
        <w:rPr>
          <w:rFonts w:ascii="Times New Roman" w:hAnsi="Times New Roman"/>
          <w:sz w:val="24"/>
          <w:szCs w:val="24"/>
          <w:lang w:val="en-GB"/>
        </w:rPr>
        <w:t>How many inhabitants live in your town</w:t>
      </w:r>
      <w:r w:rsidRPr="00A54A34">
        <w:rPr>
          <w:rFonts w:ascii="Times New Roman" w:hAnsi="Times New Roman"/>
          <w:bCs/>
          <w:sz w:val="24"/>
          <w:szCs w:val="24"/>
          <w:lang w:val="en-GB"/>
        </w:rPr>
        <w:t>:</w:t>
      </w:r>
    </w:p>
    <w:p w14:paraId="710D00BB" w14:textId="77777777" w:rsidR="00FC07EF" w:rsidRPr="00A54A34" w:rsidRDefault="00FC07EF" w:rsidP="00FC07EF">
      <w:pPr>
        <w:spacing w:after="0" w:line="240" w:lineRule="auto"/>
        <w:jc w:val="both"/>
        <w:rPr>
          <w:rFonts w:ascii="Times New Roman" w:hAnsi="Times New Roman"/>
          <w:sz w:val="24"/>
          <w:szCs w:val="24"/>
          <w:lang w:val="en-GB"/>
        </w:rPr>
      </w:pPr>
    </w:p>
    <w:p w14:paraId="1AE1F40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0-5.000 </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695A9DC2"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5.001-15.000 </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5462FBA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15.001-50.000</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745E4B1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50.001-100.000 </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60741F2D"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100.001-300.000 </w:t>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61DCEF91"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more than 300.000</w:t>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73DF6EEE" w14:textId="77777777" w:rsidR="00FC07EF" w:rsidRPr="00A54A34" w:rsidRDefault="00FC07EF" w:rsidP="00FC07EF">
      <w:pPr>
        <w:spacing w:after="0" w:line="240" w:lineRule="auto"/>
        <w:jc w:val="both"/>
        <w:rPr>
          <w:rFonts w:ascii="Times New Roman" w:hAnsi="Times New Roman"/>
          <w:sz w:val="24"/>
          <w:szCs w:val="24"/>
          <w:lang w:val="en-GB"/>
        </w:rPr>
      </w:pPr>
    </w:p>
    <w:p w14:paraId="5DAF97D2" w14:textId="77777777" w:rsidR="00FC07EF" w:rsidRPr="00A54A34" w:rsidRDefault="00FC07EF" w:rsidP="00FC07EF">
      <w:pPr>
        <w:spacing w:after="0" w:line="240" w:lineRule="auto"/>
        <w:ind w:left="705" w:hanging="705"/>
        <w:jc w:val="both"/>
        <w:rPr>
          <w:rFonts w:ascii="Times New Roman" w:hAnsi="Times New Roman"/>
          <w:sz w:val="24"/>
          <w:szCs w:val="24"/>
          <w:lang w:val="en-GB"/>
        </w:rPr>
      </w:pPr>
      <w:r w:rsidRPr="00A54A34">
        <w:rPr>
          <w:rFonts w:ascii="Times New Roman" w:hAnsi="Times New Roman"/>
          <w:sz w:val="24"/>
          <w:szCs w:val="24"/>
          <w:lang w:val="en-GB"/>
        </w:rPr>
        <w:t>6. Indicate the ZIP code of your residential address |__||__||__||__||__|</w:t>
      </w:r>
    </w:p>
    <w:p w14:paraId="34603AC4" w14:textId="77777777" w:rsidR="00FC07EF" w:rsidRPr="00A54A34" w:rsidRDefault="00FC07EF" w:rsidP="00FC07EF">
      <w:pPr>
        <w:spacing w:after="0" w:line="240" w:lineRule="auto"/>
        <w:jc w:val="both"/>
        <w:rPr>
          <w:rFonts w:ascii="Times New Roman" w:hAnsi="Times New Roman"/>
          <w:sz w:val="24"/>
          <w:szCs w:val="24"/>
          <w:lang w:val="en-GB"/>
        </w:rPr>
      </w:pPr>
    </w:p>
    <w:p w14:paraId="6ABB451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7. Indicate your height (in cm) ___________________</w:t>
      </w:r>
    </w:p>
    <w:p w14:paraId="2D57A0E3" w14:textId="77777777" w:rsidR="00FC07EF" w:rsidRPr="00A54A34" w:rsidRDefault="00FC07EF" w:rsidP="00FC07EF">
      <w:pPr>
        <w:spacing w:after="0" w:line="240" w:lineRule="auto"/>
        <w:jc w:val="both"/>
        <w:rPr>
          <w:rFonts w:ascii="Times New Roman" w:hAnsi="Times New Roman"/>
          <w:sz w:val="24"/>
          <w:szCs w:val="24"/>
          <w:lang w:val="en-GB"/>
        </w:rPr>
      </w:pPr>
    </w:p>
    <w:p w14:paraId="15C3EA2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8. Marital status</w:t>
      </w:r>
    </w:p>
    <w:p w14:paraId="17FA8ACD" w14:textId="77777777" w:rsidR="00FC07EF" w:rsidRPr="00A54A34" w:rsidRDefault="00FC07EF" w:rsidP="00FC07EF">
      <w:pPr>
        <w:spacing w:after="0" w:line="240" w:lineRule="auto"/>
        <w:jc w:val="both"/>
        <w:rPr>
          <w:rFonts w:ascii="Times New Roman" w:hAnsi="Times New Roman"/>
          <w:sz w:val="24"/>
          <w:szCs w:val="24"/>
          <w:lang w:val="en-GB"/>
        </w:rPr>
      </w:pPr>
    </w:p>
    <w:p w14:paraId="01AB898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Single</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2CC7DC9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Married</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0A660020"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Cohabitant</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061F746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Widow/er</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7FC0CC9B"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Separated</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227663ED"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Divorced</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2E43A43" w14:textId="77777777" w:rsidR="00FC07EF" w:rsidRPr="00A54A34" w:rsidRDefault="00FC07EF" w:rsidP="00FC07EF">
      <w:pPr>
        <w:spacing w:after="0" w:line="240" w:lineRule="auto"/>
        <w:jc w:val="both"/>
        <w:rPr>
          <w:rFonts w:ascii="Times New Roman" w:hAnsi="Times New Roman"/>
          <w:bCs/>
          <w:sz w:val="24"/>
          <w:szCs w:val="24"/>
          <w:lang w:val="en-GB"/>
        </w:rPr>
      </w:pPr>
    </w:p>
    <w:p w14:paraId="789BFAE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9. How many relatives do you have at present in the following list?</w:t>
      </w:r>
    </w:p>
    <w:p w14:paraId="12F52C3D" w14:textId="77777777" w:rsidR="00FC07EF" w:rsidRPr="00A54A34" w:rsidRDefault="00FC07EF" w:rsidP="00FC07EF">
      <w:pPr>
        <w:spacing w:after="0" w:line="240" w:lineRule="auto"/>
        <w:jc w:val="both"/>
        <w:rPr>
          <w:rFonts w:ascii="Times New Roman" w:hAnsi="Times New Roman"/>
          <w:sz w:val="24"/>
          <w:szCs w:val="24"/>
          <w:lang w:val="en-GB"/>
        </w:rPr>
      </w:pPr>
    </w:p>
    <w:p w14:paraId="62AEDC2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Parents</w:t>
      </w:r>
      <w:r w:rsidRPr="00A54A34">
        <w:rPr>
          <w:rFonts w:ascii="Times New Roman" w:hAnsi="Times New Roman"/>
          <w:sz w:val="24"/>
          <w:szCs w:val="24"/>
          <w:lang w:val="en-GB"/>
        </w:rPr>
        <w:tab/>
        <w:t xml:space="preserve"> </w:t>
      </w:r>
      <w:r w:rsidRPr="00A54A34">
        <w:rPr>
          <w:rFonts w:ascii="Times New Roman" w:hAnsi="Times New Roman"/>
          <w:sz w:val="24"/>
          <w:szCs w:val="24"/>
          <w:lang w:val="en-GB"/>
        </w:rPr>
        <w:tab/>
      </w:r>
      <w:r w:rsidRPr="00A54A34">
        <w:rPr>
          <w:rFonts w:ascii="Times New Roman" w:hAnsi="Times New Roman"/>
          <w:sz w:val="24"/>
          <w:szCs w:val="24"/>
          <w:lang w:val="en-GB"/>
        </w:rPr>
        <w:tab/>
        <w:t>|__||__|</w:t>
      </w:r>
    </w:p>
    <w:p w14:paraId="6941972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Brothers/sisters</w:t>
      </w:r>
      <w:r w:rsidRPr="00A54A34">
        <w:rPr>
          <w:rFonts w:ascii="Times New Roman" w:hAnsi="Times New Roman"/>
          <w:sz w:val="24"/>
          <w:szCs w:val="24"/>
          <w:lang w:val="en-GB"/>
        </w:rPr>
        <w:tab/>
        <w:t>|__||__|</w:t>
      </w:r>
    </w:p>
    <w:p w14:paraId="1450366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Sons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|__||__|</w:t>
      </w:r>
    </w:p>
    <w:p w14:paraId="64436CE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Grandparents</w:t>
      </w:r>
      <w:r w:rsidRPr="00A54A34">
        <w:rPr>
          <w:rFonts w:ascii="Times New Roman" w:hAnsi="Times New Roman"/>
          <w:sz w:val="24"/>
          <w:szCs w:val="24"/>
          <w:lang w:val="en-GB"/>
        </w:rPr>
        <w:tab/>
      </w:r>
      <w:r w:rsidRPr="00A54A34">
        <w:rPr>
          <w:rFonts w:ascii="Times New Roman" w:hAnsi="Times New Roman"/>
          <w:sz w:val="24"/>
          <w:szCs w:val="24"/>
          <w:lang w:val="en-GB"/>
        </w:rPr>
        <w:tab/>
        <w:t>|__||__|</w:t>
      </w:r>
    </w:p>
    <w:p w14:paraId="09B593D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Nephews/nieces</w:t>
      </w:r>
      <w:r w:rsidRPr="00A54A34">
        <w:rPr>
          <w:rFonts w:ascii="Times New Roman" w:hAnsi="Times New Roman"/>
          <w:sz w:val="24"/>
          <w:szCs w:val="24"/>
          <w:lang w:val="en-GB"/>
        </w:rPr>
        <w:tab/>
        <w:t>|__||__|</w:t>
      </w:r>
    </w:p>
    <w:p w14:paraId="15F5623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Cousins</w:t>
      </w:r>
      <w:r w:rsidRPr="00A54A34">
        <w:rPr>
          <w:rFonts w:ascii="Times New Roman" w:hAnsi="Times New Roman"/>
          <w:sz w:val="24"/>
          <w:szCs w:val="24"/>
          <w:lang w:val="en-GB"/>
        </w:rPr>
        <w:tab/>
      </w:r>
      <w:r w:rsidRPr="00A54A34">
        <w:rPr>
          <w:rFonts w:ascii="Times New Roman" w:hAnsi="Times New Roman"/>
          <w:sz w:val="24"/>
          <w:szCs w:val="24"/>
          <w:lang w:val="en-GB"/>
        </w:rPr>
        <w:tab/>
        <w:t>|__||__|</w:t>
      </w:r>
    </w:p>
    <w:p w14:paraId="01C6B4C7" w14:textId="77777777" w:rsidR="00FC07EF" w:rsidRPr="00A54A34" w:rsidRDefault="00FC07EF" w:rsidP="00FC07EF">
      <w:pPr>
        <w:spacing w:after="0" w:line="240" w:lineRule="auto"/>
        <w:jc w:val="both"/>
        <w:rPr>
          <w:rFonts w:ascii="Times New Roman" w:hAnsi="Times New Roman"/>
          <w:sz w:val="24"/>
          <w:szCs w:val="24"/>
          <w:lang w:val="en-GB"/>
        </w:rPr>
      </w:pPr>
    </w:p>
    <w:p w14:paraId="3F11D80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10. How many members does your family have (considering only people who live with you)? </w:t>
      </w:r>
      <w:r w:rsidRPr="00A54A34">
        <w:rPr>
          <w:rFonts w:ascii="Times New Roman" w:hAnsi="Times New Roman"/>
          <w:sz w:val="24"/>
          <w:szCs w:val="24"/>
          <w:lang w:val="en-GB"/>
        </w:rPr>
        <w:tab/>
        <w:t>|__||__|</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p>
    <w:p w14:paraId="2A98BAE4" w14:textId="77777777" w:rsidR="00FC07EF" w:rsidRPr="00A54A34" w:rsidRDefault="00FC07EF" w:rsidP="00FC07EF">
      <w:pPr>
        <w:spacing w:after="0" w:line="240" w:lineRule="auto"/>
        <w:jc w:val="both"/>
        <w:rPr>
          <w:rFonts w:ascii="Times New Roman" w:hAnsi="Times New Roman"/>
          <w:sz w:val="24"/>
          <w:szCs w:val="24"/>
          <w:lang w:val="en-GB"/>
        </w:rPr>
      </w:pPr>
    </w:p>
    <w:p w14:paraId="40469877" w14:textId="77777777" w:rsidR="00FC07EF" w:rsidRPr="00A54A34" w:rsidRDefault="00FC07EF" w:rsidP="00FC07EF">
      <w:pPr>
        <w:spacing w:after="0" w:line="240" w:lineRule="auto"/>
        <w:jc w:val="both"/>
        <w:rPr>
          <w:rFonts w:ascii="Times New Roman" w:hAnsi="Times New Roman"/>
          <w:sz w:val="24"/>
          <w:szCs w:val="24"/>
          <w:lang w:val="en-GB"/>
        </w:rPr>
      </w:pPr>
    </w:p>
    <w:p w14:paraId="6F53ECB0" w14:textId="77777777" w:rsidR="00FC07EF" w:rsidRPr="00A54A34" w:rsidRDefault="00FC07EF" w:rsidP="00FC07EF">
      <w:pPr>
        <w:spacing w:after="0" w:line="240" w:lineRule="auto"/>
        <w:jc w:val="both"/>
        <w:rPr>
          <w:rFonts w:ascii="Times New Roman" w:hAnsi="Times New Roman"/>
          <w:sz w:val="24"/>
          <w:szCs w:val="24"/>
          <w:lang w:val="en-GB"/>
        </w:rPr>
      </w:pPr>
    </w:p>
    <w:p w14:paraId="01AC0584" w14:textId="77777777" w:rsidR="00FC07EF" w:rsidRPr="00A54A34" w:rsidRDefault="00FC07EF" w:rsidP="00FC07EF">
      <w:pPr>
        <w:spacing w:after="0" w:line="240" w:lineRule="auto"/>
        <w:jc w:val="both"/>
        <w:rPr>
          <w:rFonts w:ascii="Times New Roman" w:hAnsi="Times New Roman"/>
          <w:sz w:val="24"/>
          <w:szCs w:val="24"/>
          <w:lang w:val="en-GB"/>
        </w:rPr>
      </w:pPr>
    </w:p>
    <w:p w14:paraId="68AA7B2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lastRenderedPageBreak/>
        <w:t xml:space="preserve">11. How often do you get in touch with the following people: </w:t>
      </w:r>
    </w:p>
    <w:p w14:paraId="6F435863" w14:textId="77777777" w:rsidR="00FC07EF" w:rsidRPr="00A54A34" w:rsidRDefault="00FC07EF" w:rsidP="00FC07EF">
      <w:pPr>
        <w:spacing w:after="0" w:line="240" w:lineRule="auto"/>
        <w:jc w:val="both"/>
        <w:rPr>
          <w:rFonts w:ascii="Times New Roman" w:hAnsi="Times New Roman"/>
          <w:sz w:val="24"/>
          <w:szCs w:val="24"/>
          <w:lang w:val="en-GB"/>
        </w:rPr>
      </w:pPr>
    </w:p>
    <w:tbl>
      <w:tblPr>
        <w:tblW w:w="4874" w:type="pct"/>
        <w:jc w:val="center"/>
        <w:tblLook w:val="01E0" w:firstRow="1" w:lastRow="1" w:firstColumn="1" w:lastColumn="1" w:noHBand="0" w:noVBand="0"/>
      </w:tblPr>
      <w:tblGrid>
        <w:gridCol w:w="2062"/>
        <w:gridCol w:w="1077"/>
        <w:gridCol w:w="1077"/>
        <w:gridCol w:w="1077"/>
        <w:gridCol w:w="1079"/>
        <w:gridCol w:w="1397"/>
        <w:gridCol w:w="1074"/>
      </w:tblGrid>
      <w:tr w:rsidR="00FC07EF" w:rsidRPr="00A54A34" w14:paraId="424FFC17" w14:textId="77777777" w:rsidTr="00FC07EF">
        <w:trPr>
          <w:jc w:val="center"/>
        </w:trPr>
        <w:tc>
          <w:tcPr>
            <w:tcW w:w="1166" w:type="pct"/>
            <w:tcBorders>
              <w:top w:val="single" w:sz="4" w:space="0" w:color="auto"/>
              <w:bottom w:val="single" w:sz="4" w:space="0" w:color="auto"/>
            </w:tcBorders>
          </w:tcPr>
          <w:p w14:paraId="05A2CA46" w14:textId="77777777" w:rsidR="00FC07EF" w:rsidRPr="00A54A34" w:rsidRDefault="00FC07EF" w:rsidP="00FC07EF">
            <w:pPr>
              <w:spacing w:after="0" w:line="240" w:lineRule="auto"/>
              <w:jc w:val="both"/>
              <w:rPr>
                <w:rFonts w:ascii="Times New Roman" w:hAnsi="Times New Roman"/>
                <w:sz w:val="24"/>
                <w:szCs w:val="24"/>
                <w:lang w:val="en-GB"/>
              </w:rPr>
            </w:pPr>
          </w:p>
        </w:tc>
        <w:tc>
          <w:tcPr>
            <w:tcW w:w="609" w:type="pct"/>
            <w:tcBorders>
              <w:top w:val="single" w:sz="4" w:space="0" w:color="auto"/>
              <w:bottom w:val="single" w:sz="4" w:space="0" w:color="auto"/>
            </w:tcBorders>
          </w:tcPr>
          <w:p w14:paraId="5136A01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Every day </w:t>
            </w:r>
          </w:p>
        </w:tc>
        <w:tc>
          <w:tcPr>
            <w:tcW w:w="609" w:type="pct"/>
            <w:tcBorders>
              <w:top w:val="single" w:sz="4" w:space="0" w:color="auto"/>
              <w:bottom w:val="single" w:sz="4" w:space="0" w:color="auto"/>
            </w:tcBorders>
          </w:tcPr>
          <w:p w14:paraId="37A8893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At least once a week</w:t>
            </w:r>
          </w:p>
        </w:tc>
        <w:tc>
          <w:tcPr>
            <w:tcW w:w="609" w:type="pct"/>
            <w:tcBorders>
              <w:top w:val="single" w:sz="4" w:space="0" w:color="auto"/>
              <w:bottom w:val="single" w:sz="4" w:space="0" w:color="auto"/>
            </w:tcBorders>
          </w:tcPr>
          <w:p w14:paraId="57A3F9C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At least once a month</w:t>
            </w:r>
          </w:p>
        </w:tc>
        <w:tc>
          <w:tcPr>
            <w:tcW w:w="610" w:type="pct"/>
            <w:tcBorders>
              <w:top w:val="single" w:sz="4" w:space="0" w:color="auto"/>
              <w:bottom w:val="single" w:sz="4" w:space="0" w:color="auto"/>
            </w:tcBorders>
          </w:tcPr>
          <w:p w14:paraId="48B27DD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Many times per year</w:t>
            </w:r>
          </w:p>
        </w:tc>
        <w:tc>
          <w:tcPr>
            <w:tcW w:w="790" w:type="pct"/>
            <w:tcBorders>
              <w:top w:val="single" w:sz="4" w:space="0" w:color="auto"/>
              <w:bottom w:val="single" w:sz="4" w:space="0" w:color="auto"/>
            </w:tcBorders>
          </w:tcPr>
          <w:p w14:paraId="0291A70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Less frequently</w:t>
            </w:r>
          </w:p>
        </w:tc>
        <w:tc>
          <w:tcPr>
            <w:tcW w:w="607" w:type="pct"/>
            <w:tcBorders>
              <w:top w:val="single" w:sz="4" w:space="0" w:color="auto"/>
              <w:bottom w:val="single" w:sz="4" w:space="0" w:color="auto"/>
            </w:tcBorders>
          </w:tcPr>
          <w:p w14:paraId="28C25552"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p>
        </w:tc>
      </w:tr>
      <w:tr w:rsidR="00FC07EF" w:rsidRPr="00A54A34" w14:paraId="724D677C" w14:textId="77777777" w:rsidTr="00FC07EF">
        <w:trPr>
          <w:jc w:val="center"/>
        </w:trPr>
        <w:tc>
          <w:tcPr>
            <w:tcW w:w="1166" w:type="pct"/>
            <w:tcBorders>
              <w:top w:val="single" w:sz="4" w:space="0" w:color="auto"/>
              <w:bottom w:val="single" w:sz="4" w:space="0" w:color="auto"/>
            </w:tcBorders>
          </w:tcPr>
          <w:p w14:paraId="1186CBE9" w14:textId="77777777" w:rsidR="00FC07EF" w:rsidRPr="00A54A34" w:rsidRDefault="00FC07EF" w:rsidP="00FC07EF">
            <w:pPr>
              <w:pStyle w:val="BodyTextIndent"/>
              <w:tabs>
                <w:tab w:val="left" w:pos="900"/>
              </w:tabs>
              <w:spacing w:after="0"/>
              <w:ind w:left="0"/>
              <w:jc w:val="both"/>
              <w:rPr>
                <w:bCs/>
                <w:lang w:val="en-GB" w:eastAsia="it-IT"/>
              </w:rPr>
            </w:pPr>
            <w:r w:rsidRPr="00A54A34">
              <w:rPr>
                <w:bCs/>
                <w:lang w:val="en-GB" w:eastAsia="it-IT"/>
              </w:rPr>
              <w:t>Father</w:t>
            </w:r>
          </w:p>
        </w:tc>
        <w:tc>
          <w:tcPr>
            <w:tcW w:w="609" w:type="pct"/>
            <w:tcBorders>
              <w:top w:val="single" w:sz="4" w:space="0" w:color="auto"/>
              <w:bottom w:val="single" w:sz="4" w:space="0" w:color="auto"/>
            </w:tcBorders>
          </w:tcPr>
          <w:p w14:paraId="7B495D0B"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48836010"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7309236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409FD4E0"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4EB66087"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45A1FC00"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275FF831" w14:textId="77777777" w:rsidTr="00FC07EF">
        <w:trPr>
          <w:jc w:val="center"/>
        </w:trPr>
        <w:tc>
          <w:tcPr>
            <w:tcW w:w="1166" w:type="pct"/>
            <w:tcBorders>
              <w:top w:val="single" w:sz="4" w:space="0" w:color="auto"/>
              <w:bottom w:val="single" w:sz="4" w:space="0" w:color="auto"/>
            </w:tcBorders>
          </w:tcPr>
          <w:p w14:paraId="1E87F7EF"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 xml:space="preserve">Mother </w:t>
            </w:r>
          </w:p>
        </w:tc>
        <w:tc>
          <w:tcPr>
            <w:tcW w:w="609" w:type="pct"/>
            <w:tcBorders>
              <w:top w:val="single" w:sz="4" w:space="0" w:color="auto"/>
              <w:bottom w:val="single" w:sz="4" w:space="0" w:color="auto"/>
            </w:tcBorders>
          </w:tcPr>
          <w:p w14:paraId="613F574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5604154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75B07657"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0DB8E0FE"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089C2DA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6A8FBD59"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4B171966" w14:textId="77777777" w:rsidTr="00FC07EF">
        <w:trPr>
          <w:jc w:val="center"/>
        </w:trPr>
        <w:tc>
          <w:tcPr>
            <w:tcW w:w="1166" w:type="pct"/>
            <w:tcBorders>
              <w:top w:val="single" w:sz="4" w:space="0" w:color="auto"/>
              <w:bottom w:val="single" w:sz="4" w:space="0" w:color="auto"/>
            </w:tcBorders>
          </w:tcPr>
          <w:p w14:paraId="27C1491E"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Sons/daughters</w:t>
            </w:r>
          </w:p>
        </w:tc>
        <w:tc>
          <w:tcPr>
            <w:tcW w:w="609" w:type="pct"/>
            <w:tcBorders>
              <w:top w:val="single" w:sz="4" w:space="0" w:color="auto"/>
              <w:bottom w:val="single" w:sz="4" w:space="0" w:color="auto"/>
            </w:tcBorders>
          </w:tcPr>
          <w:p w14:paraId="3D1ECB2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61648D67"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69919A6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11DC860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540DBD7D"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2E2B382E"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2A66076B" w14:textId="77777777" w:rsidTr="00FC07EF">
        <w:trPr>
          <w:jc w:val="center"/>
        </w:trPr>
        <w:tc>
          <w:tcPr>
            <w:tcW w:w="1166" w:type="pct"/>
            <w:tcBorders>
              <w:top w:val="single" w:sz="4" w:space="0" w:color="auto"/>
              <w:bottom w:val="single" w:sz="4" w:space="0" w:color="auto"/>
            </w:tcBorders>
          </w:tcPr>
          <w:p w14:paraId="50362BF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Brothers/sisters</w:t>
            </w:r>
          </w:p>
        </w:tc>
        <w:tc>
          <w:tcPr>
            <w:tcW w:w="609" w:type="pct"/>
            <w:tcBorders>
              <w:top w:val="single" w:sz="4" w:space="0" w:color="auto"/>
              <w:bottom w:val="single" w:sz="4" w:space="0" w:color="auto"/>
            </w:tcBorders>
          </w:tcPr>
          <w:p w14:paraId="4942126D"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06C9BC10"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04406AD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364F4FF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1BBC51E3"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229E350D"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0CF93091" w14:textId="77777777" w:rsidTr="00FC07EF">
        <w:trPr>
          <w:jc w:val="center"/>
        </w:trPr>
        <w:tc>
          <w:tcPr>
            <w:tcW w:w="1166" w:type="pct"/>
            <w:tcBorders>
              <w:top w:val="single" w:sz="4" w:space="0" w:color="auto"/>
              <w:bottom w:val="single" w:sz="4" w:space="0" w:color="auto"/>
            </w:tcBorders>
          </w:tcPr>
          <w:p w14:paraId="27376997"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Grandparents</w:t>
            </w:r>
          </w:p>
        </w:tc>
        <w:tc>
          <w:tcPr>
            <w:tcW w:w="609" w:type="pct"/>
            <w:tcBorders>
              <w:top w:val="single" w:sz="4" w:space="0" w:color="auto"/>
              <w:bottom w:val="single" w:sz="4" w:space="0" w:color="auto"/>
            </w:tcBorders>
          </w:tcPr>
          <w:p w14:paraId="13DA97E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44024EC9"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27955501"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26EAD4FE"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19F9CEA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1F795687"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0D25754E" w14:textId="77777777" w:rsidTr="00FC07EF">
        <w:trPr>
          <w:jc w:val="center"/>
        </w:trPr>
        <w:tc>
          <w:tcPr>
            <w:tcW w:w="1166" w:type="pct"/>
            <w:tcBorders>
              <w:top w:val="single" w:sz="4" w:space="0" w:color="auto"/>
              <w:bottom w:val="single" w:sz="4" w:space="0" w:color="auto"/>
            </w:tcBorders>
          </w:tcPr>
          <w:p w14:paraId="4EC8F501" w14:textId="77777777" w:rsidR="00FC07EF" w:rsidRPr="00A54A34" w:rsidRDefault="00FC07EF" w:rsidP="00FC07EF">
            <w:pPr>
              <w:pStyle w:val="BodyTextIndent"/>
              <w:tabs>
                <w:tab w:val="left" w:pos="900"/>
              </w:tabs>
              <w:spacing w:after="0"/>
              <w:ind w:left="0"/>
              <w:jc w:val="both"/>
              <w:rPr>
                <w:lang w:val="en-GB" w:eastAsia="it-IT"/>
              </w:rPr>
            </w:pPr>
            <w:r w:rsidRPr="00A54A34">
              <w:rPr>
                <w:rStyle w:val="hps"/>
                <w:lang w:val="en-GB"/>
              </w:rPr>
              <w:t>Nephews/nieces</w:t>
            </w:r>
          </w:p>
        </w:tc>
        <w:tc>
          <w:tcPr>
            <w:tcW w:w="609" w:type="pct"/>
            <w:tcBorders>
              <w:top w:val="single" w:sz="4" w:space="0" w:color="auto"/>
              <w:bottom w:val="single" w:sz="4" w:space="0" w:color="auto"/>
            </w:tcBorders>
          </w:tcPr>
          <w:p w14:paraId="0E6C086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618AED2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29B8983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29B3F51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77CDF99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33EC592A"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6AC5DFE2" w14:textId="77777777" w:rsidTr="00FC07EF">
        <w:trPr>
          <w:jc w:val="center"/>
        </w:trPr>
        <w:tc>
          <w:tcPr>
            <w:tcW w:w="1166" w:type="pct"/>
            <w:tcBorders>
              <w:top w:val="single" w:sz="4" w:space="0" w:color="auto"/>
              <w:bottom w:val="single" w:sz="4" w:space="0" w:color="auto"/>
            </w:tcBorders>
          </w:tcPr>
          <w:p w14:paraId="7111EB07"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Cousins</w:t>
            </w:r>
          </w:p>
        </w:tc>
        <w:tc>
          <w:tcPr>
            <w:tcW w:w="609" w:type="pct"/>
            <w:tcBorders>
              <w:top w:val="single" w:sz="4" w:space="0" w:color="auto"/>
              <w:bottom w:val="single" w:sz="4" w:space="0" w:color="auto"/>
            </w:tcBorders>
          </w:tcPr>
          <w:p w14:paraId="57726680"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5AD3192F"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6F7A145C"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396C0A07"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00C98B15"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4EE9649E"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r>
      <w:tr w:rsidR="00FC07EF" w:rsidRPr="00A54A34" w14:paraId="5E9CDEA4" w14:textId="77777777" w:rsidTr="00FC07EF">
        <w:trPr>
          <w:jc w:val="center"/>
        </w:trPr>
        <w:tc>
          <w:tcPr>
            <w:tcW w:w="1166" w:type="pct"/>
            <w:tcBorders>
              <w:top w:val="single" w:sz="4" w:space="0" w:color="auto"/>
              <w:bottom w:val="single" w:sz="4" w:space="0" w:color="auto"/>
            </w:tcBorders>
          </w:tcPr>
          <w:p w14:paraId="442AC847"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Friends</w:t>
            </w:r>
          </w:p>
        </w:tc>
        <w:tc>
          <w:tcPr>
            <w:tcW w:w="609" w:type="pct"/>
            <w:tcBorders>
              <w:top w:val="single" w:sz="4" w:space="0" w:color="auto"/>
              <w:bottom w:val="single" w:sz="4" w:space="0" w:color="auto"/>
            </w:tcBorders>
          </w:tcPr>
          <w:p w14:paraId="38522A47"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432CC181"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09" w:type="pct"/>
            <w:tcBorders>
              <w:top w:val="single" w:sz="4" w:space="0" w:color="auto"/>
              <w:bottom w:val="single" w:sz="4" w:space="0" w:color="auto"/>
            </w:tcBorders>
          </w:tcPr>
          <w:p w14:paraId="2708584B"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10" w:type="pct"/>
            <w:tcBorders>
              <w:top w:val="single" w:sz="4" w:space="0" w:color="auto"/>
              <w:bottom w:val="single" w:sz="4" w:space="0" w:color="auto"/>
            </w:tcBorders>
          </w:tcPr>
          <w:p w14:paraId="062FF457"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790" w:type="pct"/>
            <w:tcBorders>
              <w:top w:val="single" w:sz="4" w:space="0" w:color="auto"/>
              <w:bottom w:val="single" w:sz="4" w:space="0" w:color="auto"/>
            </w:tcBorders>
          </w:tcPr>
          <w:p w14:paraId="78BD5ED5"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c>
          <w:tcPr>
            <w:tcW w:w="607" w:type="pct"/>
            <w:tcBorders>
              <w:top w:val="single" w:sz="4" w:space="0" w:color="auto"/>
              <w:bottom w:val="single" w:sz="4" w:space="0" w:color="auto"/>
            </w:tcBorders>
          </w:tcPr>
          <w:p w14:paraId="13EBF82F" w14:textId="77777777" w:rsidR="00FC07EF" w:rsidRPr="00597A0F" w:rsidRDefault="00FC07EF" w:rsidP="00FC07EF">
            <w:pPr>
              <w:spacing w:after="0" w:line="240" w:lineRule="auto"/>
              <w:jc w:val="center"/>
              <w:rPr>
                <w:rFonts w:ascii="Times New Roman" w:hAnsi="Times New Roman"/>
                <w:noProof/>
                <w:sz w:val="24"/>
                <w:szCs w:val="24"/>
                <w:lang w:val="en-GB"/>
              </w:rPr>
            </w:pPr>
            <w:r w:rsidRPr="00597A0F">
              <w:rPr>
                <w:rFonts w:ascii="Times New Roman" w:hAnsi="Times New Roman"/>
                <w:sz w:val="24"/>
                <w:szCs w:val="24"/>
                <w:lang w:val="en-GB"/>
              </w:rPr>
              <w:sym w:font="Webdings" w:char="F063"/>
            </w:r>
          </w:p>
        </w:tc>
      </w:tr>
    </w:tbl>
    <w:p w14:paraId="431622ED" w14:textId="77777777" w:rsidR="00FC07EF" w:rsidRPr="00A54A34" w:rsidRDefault="00FC07EF" w:rsidP="00FC07EF">
      <w:pPr>
        <w:spacing w:after="0" w:line="240" w:lineRule="auto"/>
        <w:jc w:val="both"/>
        <w:rPr>
          <w:rFonts w:ascii="Times New Roman" w:hAnsi="Times New Roman"/>
          <w:bCs/>
          <w:sz w:val="24"/>
          <w:szCs w:val="24"/>
          <w:lang w:val="en-GB"/>
        </w:rPr>
      </w:pPr>
    </w:p>
    <w:p w14:paraId="4346C6C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12. How often do you lend your personal belongings (such as musical cds, books, bicycle, car etc.) to the following people:</w:t>
      </w:r>
    </w:p>
    <w:p w14:paraId="0D446A42" w14:textId="77777777" w:rsidR="00FC07EF" w:rsidRPr="00A54A34" w:rsidRDefault="00FC07EF" w:rsidP="00FC07EF">
      <w:pPr>
        <w:spacing w:after="0" w:line="240" w:lineRule="auto"/>
        <w:jc w:val="both"/>
        <w:rPr>
          <w:rFonts w:ascii="Times New Roman" w:hAnsi="Times New Roman"/>
          <w:sz w:val="24"/>
          <w:szCs w:val="24"/>
          <w:lang w:val="en-GB"/>
        </w:rPr>
      </w:pPr>
    </w:p>
    <w:tbl>
      <w:tblPr>
        <w:tblW w:w="4875" w:type="pct"/>
        <w:jc w:val="center"/>
        <w:tblLook w:val="01E0" w:firstRow="1" w:lastRow="1" w:firstColumn="1" w:lastColumn="1" w:noHBand="0" w:noVBand="0"/>
      </w:tblPr>
      <w:tblGrid>
        <w:gridCol w:w="1614"/>
        <w:gridCol w:w="1205"/>
        <w:gridCol w:w="1206"/>
        <w:gridCol w:w="1206"/>
        <w:gridCol w:w="1206"/>
        <w:gridCol w:w="1205"/>
        <w:gridCol w:w="1203"/>
      </w:tblGrid>
      <w:tr w:rsidR="00FC07EF" w:rsidRPr="00A54A34" w14:paraId="0C2CCB00" w14:textId="77777777" w:rsidTr="00FC07EF">
        <w:trPr>
          <w:jc w:val="center"/>
        </w:trPr>
        <w:tc>
          <w:tcPr>
            <w:tcW w:w="912" w:type="pct"/>
            <w:tcBorders>
              <w:top w:val="single" w:sz="4" w:space="0" w:color="auto"/>
              <w:bottom w:val="single" w:sz="4" w:space="0" w:color="auto"/>
            </w:tcBorders>
          </w:tcPr>
          <w:p w14:paraId="14AD0EAA" w14:textId="77777777" w:rsidR="00FC07EF" w:rsidRPr="00A54A34" w:rsidRDefault="00FC07EF" w:rsidP="00FC07EF">
            <w:pPr>
              <w:spacing w:after="0" w:line="240" w:lineRule="auto"/>
              <w:jc w:val="both"/>
              <w:rPr>
                <w:rFonts w:ascii="Times New Roman" w:hAnsi="Times New Roman"/>
                <w:sz w:val="24"/>
                <w:szCs w:val="24"/>
                <w:lang w:val="en-GB"/>
              </w:rPr>
            </w:pPr>
          </w:p>
        </w:tc>
        <w:tc>
          <w:tcPr>
            <w:tcW w:w="681" w:type="pct"/>
            <w:tcBorders>
              <w:top w:val="single" w:sz="4" w:space="0" w:color="auto"/>
              <w:bottom w:val="single" w:sz="4" w:space="0" w:color="auto"/>
            </w:tcBorders>
          </w:tcPr>
          <w:p w14:paraId="4E185B6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More than once a week</w:t>
            </w:r>
          </w:p>
        </w:tc>
        <w:tc>
          <w:tcPr>
            <w:tcW w:w="682" w:type="pct"/>
            <w:tcBorders>
              <w:top w:val="single" w:sz="4" w:space="0" w:color="auto"/>
              <w:bottom w:val="single" w:sz="4" w:space="0" w:color="auto"/>
            </w:tcBorders>
          </w:tcPr>
          <w:p w14:paraId="17789CB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a week</w:t>
            </w:r>
          </w:p>
        </w:tc>
        <w:tc>
          <w:tcPr>
            <w:tcW w:w="682" w:type="pct"/>
            <w:tcBorders>
              <w:top w:val="single" w:sz="4" w:space="0" w:color="auto"/>
              <w:bottom w:val="single" w:sz="4" w:space="0" w:color="auto"/>
            </w:tcBorders>
          </w:tcPr>
          <w:p w14:paraId="09203DAC"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a month</w:t>
            </w:r>
          </w:p>
        </w:tc>
        <w:tc>
          <w:tcPr>
            <w:tcW w:w="682" w:type="pct"/>
            <w:tcBorders>
              <w:top w:val="single" w:sz="4" w:space="0" w:color="auto"/>
              <w:bottom w:val="single" w:sz="4" w:space="0" w:color="auto"/>
            </w:tcBorders>
          </w:tcPr>
          <w:p w14:paraId="34EA9D4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every two months</w:t>
            </w:r>
          </w:p>
        </w:tc>
        <w:tc>
          <w:tcPr>
            <w:tcW w:w="681" w:type="pct"/>
            <w:tcBorders>
              <w:top w:val="single" w:sz="4" w:space="0" w:color="auto"/>
              <w:bottom w:val="single" w:sz="4" w:space="0" w:color="auto"/>
            </w:tcBorders>
          </w:tcPr>
          <w:p w14:paraId="27A012DF" w14:textId="77777777" w:rsidR="00FC07EF" w:rsidRPr="00A54A34"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Once a year or less</w:t>
            </w:r>
          </w:p>
        </w:tc>
        <w:tc>
          <w:tcPr>
            <w:tcW w:w="680" w:type="pct"/>
            <w:tcBorders>
              <w:top w:val="single" w:sz="4" w:space="0" w:color="auto"/>
              <w:bottom w:val="single" w:sz="4" w:space="0" w:color="auto"/>
            </w:tcBorders>
          </w:tcPr>
          <w:p w14:paraId="4300AE5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p>
        </w:tc>
      </w:tr>
      <w:tr w:rsidR="00FC07EF" w:rsidRPr="00A54A34" w14:paraId="26921ECB" w14:textId="77777777" w:rsidTr="00FC07EF">
        <w:trPr>
          <w:jc w:val="center"/>
        </w:trPr>
        <w:tc>
          <w:tcPr>
            <w:tcW w:w="912" w:type="pct"/>
            <w:tcBorders>
              <w:top w:val="single" w:sz="4" w:space="0" w:color="auto"/>
              <w:bottom w:val="single" w:sz="4" w:space="0" w:color="auto"/>
            </w:tcBorders>
          </w:tcPr>
          <w:p w14:paraId="2D74637E" w14:textId="77777777" w:rsidR="00FC07EF" w:rsidRPr="00A54A34"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Parents or family members</w:t>
            </w:r>
          </w:p>
        </w:tc>
        <w:tc>
          <w:tcPr>
            <w:tcW w:w="681" w:type="pct"/>
            <w:tcBorders>
              <w:top w:val="single" w:sz="4" w:space="0" w:color="auto"/>
              <w:bottom w:val="single" w:sz="4" w:space="0" w:color="auto"/>
            </w:tcBorders>
          </w:tcPr>
          <w:p w14:paraId="65199DDB"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22C9C68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31D21F6E"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650C9880"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2F4342AA"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4261374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3FCBE214" w14:textId="77777777" w:rsidTr="00FC07EF">
        <w:trPr>
          <w:jc w:val="center"/>
        </w:trPr>
        <w:tc>
          <w:tcPr>
            <w:tcW w:w="912" w:type="pct"/>
            <w:tcBorders>
              <w:top w:val="single" w:sz="4" w:space="0" w:color="auto"/>
              <w:bottom w:val="single" w:sz="4" w:space="0" w:color="auto"/>
            </w:tcBorders>
          </w:tcPr>
          <w:p w14:paraId="4EB42B96"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Friends</w:t>
            </w:r>
          </w:p>
        </w:tc>
        <w:tc>
          <w:tcPr>
            <w:tcW w:w="681" w:type="pct"/>
            <w:tcBorders>
              <w:top w:val="single" w:sz="4" w:space="0" w:color="auto"/>
              <w:bottom w:val="single" w:sz="4" w:space="0" w:color="auto"/>
            </w:tcBorders>
          </w:tcPr>
          <w:p w14:paraId="70F8EB29"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186283A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1661459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2CB81E0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2E64E0C4"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6F0F7A1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7268C3C5" w14:textId="77777777" w:rsidTr="00FC07EF">
        <w:trPr>
          <w:jc w:val="center"/>
        </w:trPr>
        <w:tc>
          <w:tcPr>
            <w:tcW w:w="912" w:type="pct"/>
            <w:tcBorders>
              <w:top w:val="single" w:sz="4" w:space="0" w:color="auto"/>
              <w:bottom w:val="single" w:sz="4" w:space="0" w:color="auto"/>
            </w:tcBorders>
          </w:tcPr>
          <w:p w14:paraId="0BAD00BF"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Colleagues</w:t>
            </w:r>
          </w:p>
        </w:tc>
        <w:tc>
          <w:tcPr>
            <w:tcW w:w="681" w:type="pct"/>
            <w:tcBorders>
              <w:top w:val="single" w:sz="4" w:space="0" w:color="auto"/>
              <w:bottom w:val="single" w:sz="4" w:space="0" w:color="auto"/>
            </w:tcBorders>
          </w:tcPr>
          <w:p w14:paraId="07024CF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7E4EA42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29FD180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6D8FC20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3F1429B7"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039125EE"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1F0269A4" w14:textId="77777777" w:rsidTr="00FC07EF">
        <w:trPr>
          <w:jc w:val="center"/>
        </w:trPr>
        <w:tc>
          <w:tcPr>
            <w:tcW w:w="912" w:type="pct"/>
            <w:tcBorders>
              <w:top w:val="single" w:sz="4" w:space="0" w:color="auto"/>
              <w:bottom w:val="single" w:sz="4" w:space="0" w:color="auto"/>
            </w:tcBorders>
          </w:tcPr>
          <w:p w14:paraId="382B5221"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Neighbours</w:t>
            </w:r>
          </w:p>
        </w:tc>
        <w:tc>
          <w:tcPr>
            <w:tcW w:w="681" w:type="pct"/>
            <w:tcBorders>
              <w:top w:val="single" w:sz="4" w:space="0" w:color="auto"/>
              <w:bottom w:val="single" w:sz="4" w:space="0" w:color="auto"/>
            </w:tcBorders>
          </w:tcPr>
          <w:p w14:paraId="70FA95AD"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584CF7F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1BD0E08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3743285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266F3E0A"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14ABD47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bl>
    <w:p w14:paraId="3A9B89F3" w14:textId="77777777" w:rsidR="00FC07EF" w:rsidRPr="00A54A34" w:rsidRDefault="00FC07EF" w:rsidP="00FC07EF">
      <w:pPr>
        <w:spacing w:after="0" w:line="240" w:lineRule="auto"/>
        <w:jc w:val="both"/>
        <w:rPr>
          <w:rFonts w:ascii="Times New Roman" w:hAnsi="Times New Roman"/>
          <w:sz w:val="24"/>
          <w:szCs w:val="24"/>
          <w:lang w:val="en-GB"/>
        </w:rPr>
      </w:pPr>
    </w:p>
    <w:p w14:paraId="7C08132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13. How often do you borrow your personal belongings (such as musical cds, books, bicycle, car etc.) from the following people:</w:t>
      </w:r>
    </w:p>
    <w:p w14:paraId="5CD3C43D" w14:textId="77777777" w:rsidR="00FC07EF" w:rsidRPr="00A54A34" w:rsidRDefault="00FC07EF" w:rsidP="00FC07EF">
      <w:pPr>
        <w:spacing w:after="0" w:line="240" w:lineRule="auto"/>
        <w:jc w:val="both"/>
        <w:rPr>
          <w:rFonts w:ascii="Times New Roman" w:hAnsi="Times New Roman"/>
          <w:sz w:val="24"/>
          <w:szCs w:val="24"/>
          <w:lang w:val="en-GB"/>
        </w:rPr>
      </w:pPr>
    </w:p>
    <w:tbl>
      <w:tblPr>
        <w:tblW w:w="4875" w:type="pct"/>
        <w:jc w:val="center"/>
        <w:tblLook w:val="01E0" w:firstRow="1" w:lastRow="1" w:firstColumn="1" w:lastColumn="1" w:noHBand="0" w:noVBand="0"/>
      </w:tblPr>
      <w:tblGrid>
        <w:gridCol w:w="1614"/>
        <w:gridCol w:w="1205"/>
        <w:gridCol w:w="1206"/>
        <w:gridCol w:w="1206"/>
        <w:gridCol w:w="1206"/>
        <w:gridCol w:w="1205"/>
        <w:gridCol w:w="1203"/>
      </w:tblGrid>
      <w:tr w:rsidR="00FC07EF" w:rsidRPr="00A54A34" w14:paraId="314BA008" w14:textId="77777777" w:rsidTr="00FC07EF">
        <w:trPr>
          <w:jc w:val="center"/>
        </w:trPr>
        <w:tc>
          <w:tcPr>
            <w:tcW w:w="912" w:type="pct"/>
            <w:tcBorders>
              <w:top w:val="single" w:sz="4" w:space="0" w:color="auto"/>
              <w:bottom w:val="single" w:sz="4" w:space="0" w:color="auto"/>
            </w:tcBorders>
          </w:tcPr>
          <w:p w14:paraId="431C48C7" w14:textId="77777777" w:rsidR="00FC07EF" w:rsidRPr="00A54A34" w:rsidRDefault="00FC07EF" w:rsidP="00FC07EF">
            <w:pPr>
              <w:spacing w:after="0" w:line="240" w:lineRule="auto"/>
              <w:jc w:val="both"/>
              <w:rPr>
                <w:rFonts w:ascii="Times New Roman" w:hAnsi="Times New Roman"/>
                <w:sz w:val="24"/>
                <w:szCs w:val="24"/>
                <w:lang w:val="en-GB"/>
              </w:rPr>
            </w:pPr>
          </w:p>
        </w:tc>
        <w:tc>
          <w:tcPr>
            <w:tcW w:w="681" w:type="pct"/>
            <w:tcBorders>
              <w:top w:val="single" w:sz="4" w:space="0" w:color="auto"/>
              <w:bottom w:val="single" w:sz="4" w:space="0" w:color="auto"/>
            </w:tcBorders>
          </w:tcPr>
          <w:p w14:paraId="2F20D45C"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More than once a week</w:t>
            </w:r>
          </w:p>
        </w:tc>
        <w:tc>
          <w:tcPr>
            <w:tcW w:w="682" w:type="pct"/>
            <w:tcBorders>
              <w:top w:val="single" w:sz="4" w:space="0" w:color="auto"/>
              <w:bottom w:val="single" w:sz="4" w:space="0" w:color="auto"/>
            </w:tcBorders>
          </w:tcPr>
          <w:p w14:paraId="197F8DA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a week</w:t>
            </w:r>
          </w:p>
        </w:tc>
        <w:tc>
          <w:tcPr>
            <w:tcW w:w="682" w:type="pct"/>
            <w:tcBorders>
              <w:top w:val="single" w:sz="4" w:space="0" w:color="auto"/>
              <w:bottom w:val="single" w:sz="4" w:space="0" w:color="auto"/>
            </w:tcBorders>
          </w:tcPr>
          <w:p w14:paraId="4D69733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a month</w:t>
            </w:r>
          </w:p>
        </w:tc>
        <w:tc>
          <w:tcPr>
            <w:tcW w:w="682" w:type="pct"/>
            <w:tcBorders>
              <w:top w:val="single" w:sz="4" w:space="0" w:color="auto"/>
              <w:bottom w:val="single" w:sz="4" w:space="0" w:color="auto"/>
            </w:tcBorders>
          </w:tcPr>
          <w:p w14:paraId="6176E0D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every two months</w:t>
            </w:r>
          </w:p>
        </w:tc>
        <w:tc>
          <w:tcPr>
            <w:tcW w:w="681" w:type="pct"/>
            <w:tcBorders>
              <w:top w:val="single" w:sz="4" w:space="0" w:color="auto"/>
              <w:bottom w:val="single" w:sz="4" w:space="0" w:color="auto"/>
            </w:tcBorders>
          </w:tcPr>
          <w:p w14:paraId="289DB290"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Once a year or less</w:t>
            </w:r>
          </w:p>
        </w:tc>
        <w:tc>
          <w:tcPr>
            <w:tcW w:w="680" w:type="pct"/>
            <w:tcBorders>
              <w:top w:val="single" w:sz="4" w:space="0" w:color="auto"/>
              <w:bottom w:val="single" w:sz="4" w:space="0" w:color="auto"/>
            </w:tcBorders>
          </w:tcPr>
          <w:p w14:paraId="44D8193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p>
        </w:tc>
      </w:tr>
      <w:tr w:rsidR="00FC07EF" w:rsidRPr="00A54A34" w14:paraId="6C8C4DBE" w14:textId="77777777" w:rsidTr="00FC07EF">
        <w:trPr>
          <w:jc w:val="center"/>
        </w:trPr>
        <w:tc>
          <w:tcPr>
            <w:tcW w:w="912" w:type="pct"/>
            <w:tcBorders>
              <w:top w:val="single" w:sz="4" w:space="0" w:color="auto"/>
              <w:bottom w:val="single" w:sz="4" w:space="0" w:color="auto"/>
            </w:tcBorders>
          </w:tcPr>
          <w:p w14:paraId="3D4718F7" w14:textId="77777777" w:rsidR="00FC07EF" w:rsidRPr="00A54A34"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Parents or family members</w:t>
            </w:r>
          </w:p>
        </w:tc>
        <w:tc>
          <w:tcPr>
            <w:tcW w:w="681" w:type="pct"/>
            <w:tcBorders>
              <w:top w:val="single" w:sz="4" w:space="0" w:color="auto"/>
              <w:bottom w:val="single" w:sz="4" w:space="0" w:color="auto"/>
            </w:tcBorders>
          </w:tcPr>
          <w:p w14:paraId="6B958F33"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63A37EB4"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12409DE1"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53F5761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0AC0106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0542BE54"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4C32753B" w14:textId="77777777" w:rsidTr="00FC07EF">
        <w:trPr>
          <w:jc w:val="center"/>
        </w:trPr>
        <w:tc>
          <w:tcPr>
            <w:tcW w:w="912" w:type="pct"/>
            <w:tcBorders>
              <w:top w:val="single" w:sz="4" w:space="0" w:color="auto"/>
              <w:bottom w:val="single" w:sz="4" w:space="0" w:color="auto"/>
            </w:tcBorders>
          </w:tcPr>
          <w:p w14:paraId="5D8F58D3"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Friends</w:t>
            </w:r>
          </w:p>
        </w:tc>
        <w:tc>
          <w:tcPr>
            <w:tcW w:w="681" w:type="pct"/>
            <w:tcBorders>
              <w:top w:val="single" w:sz="4" w:space="0" w:color="auto"/>
              <w:bottom w:val="single" w:sz="4" w:space="0" w:color="auto"/>
            </w:tcBorders>
          </w:tcPr>
          <w:p w14:paraId="5F4F789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06D1D57B"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3AF791FF"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46A8B3F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510CB36A"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6F4BDB8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440F399D" w14:textId="77777777" w:rsidTr="00FC07EF">
        <w:trPr>
          <w:jc w:val="center"/>
        </w:trPr>
        <w:tc>
          <w:tcPr>
            <w:tcW w:w="912" w:type="pct"/>
            <w:tcBorders>
              <w:top w:val="single" w:sz="4" w:space="0" w:color="auto"/>
              <w:bottom w:val="single" w:sz="4" w:space="0" w:color="auto"/>
            </w:tcBorders>
          </w:tcPr>
          <w:p w14:paraId="46C83D83"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Colleagues</w:t>
            </w:r>
          </w:p>
        </w:tc>
        <w:tc>
          <w:tcPr>
            <w:tcW w:w="681" w:type="pct"/>
            <w:tcBorders>
              <w:top w:val="single" w:sz="4" w:space="0" w:color="auto"/>
              <w:bottom w:val="single" w:sz="4" w:space="0" w:color="auto"/>
            </w:tcBorders>
          </w:tcPr>
          <w:p w14:paraId="0AECA5B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339DBF6F"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45C5E56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53FDB53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471D1BC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42BF6840"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60525C79" w14:textId="77777777" w:rsidTr="00FC07EF">
        <w:trPr>
          <w:jc w:val="center"/>
        </w:trPr>
        <w:tc>
          <w:tcPr>
            <w:tcW w:w="912" w:type="pct"/>
            <w:tcBorders>
              <w:top w:val="single" w:sz="4" w:space="0" w:color="auto"/>
              <w:bottom w:val="single" w:sz="4" w:space="0" w:color="auto"/>
            </w:tcBorders>
          </w:tcPr>
          <w:p w14:paraId="17221820"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Neighbours</w:t>
            </w:r>
          </w:p>
        </w:tc>
        <w:tc>
          <w:tcPr>
            <w:tcW w:w="681" w:type="pct"/>
            <w:tcBorders>
              <w:top w:val="single" w:sz="4" w:space="0" w:color="auto"/>
              <w:bottom w:val="single" w:sz="4" w:space="0" w:color="auto"/>
            </w:tcBorders>
          </w:tcPr>
          <w:p w14:paraId="1204402C"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481E827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55800F0F"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2" w:type="pct"/>
            <w:tcBorders>
              <w:top w:val="single" w:sz="4" w:space="0" w:color="auto"/>
              <w:bottom w:val="single" w:sz="4" w:space="0" w:color="auto"/>
            </w:tcBorders>
          </w:tcPr>
          <w:p w14:paraId="2CCE87A5"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1" w:type="pct"/>
            <w:tcBorders>
              <w:top w:val="single" w:sz="4" w:space="0" w:color="auto"/>
              <w:bottom w:val="single" w:sz="4" w:space="0" w:color="auto"/>
            </w:tcBorders>
          </w:tcPr>
          <w:p w14:paraId="0A368C94"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0" w:type="pct"/>
            <w:tcBorders>
              <w:top w:val="single" w:sz="4" w:space="0" w:color="auto"/>
              <w:bottom w:val="single" w:sz="4" w:space="0" w:color="auto"/>
            </w:tcBorders>
          </w:tcPr>
          <w:p w14:paraId="69BBAFC1"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bl>
    <w:p w14:paraId="52B2743C" w14:textId="77777777" w:rsidR="00FC07EF" w:rsidRPr="00A54A34" w:rsidRDefault="00FC07EF" w:rsidP="00FC07EF">
      <w:pPr>
        <w:spacing w:after="0" w:line="240" w:lineRule="auto"/>
        <w:jc w:val="both"/>
        <w:rPr>
          <w:rFonts w:ascii="Times New Roman" w:hAnsi="Times New Roman"/>
          <w:sz w:val="24"/>
          <w:szCs w:val="24"/>
          <w:lang w:val="en-GB"/>
        </w:rPr>
      </w:pPr>
    </w:p>
    <w:p w14:paraId="2321F95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14. How often do you happen to:</w:t>
      </w:r>
    </w:p>
    <w:p w14:paraId="1560A43F" w14:textId="77777777" w:rsidR="00FC07EF" w:rsidRPr="00A54A34" w:rsidRDefault="00FC07EF" w:rsidP="00ED40A9">
      <w:pPr>
        <w:spacing w:after="0" w:line="240" w:lineRule="auto"/>
        <w:jc w:val="both"/>
        <w:rPr>
          <w:rFonts w:ascii="Times New Roman" w:hAnsi="Times New Roman"/>
          <w:color w:val="000000"/>
          <w:sz w:val="24"/>
          <w:szCs w:val="24"/>
          <w:lang w:val="en-GB"/>
        </w:rPr>
      </w:pPr>
      <w:r w:rsidRPr="00A54A34">
        <w:rPr>
          <w:rFonts w:ascii="Times New Roman" w:hAnsi="Times New Roman"/>
          <w:sz w:val="24"/>
          <w:szCs w:val="24"/>
          <w:lang w:val="en-GB"/>
        </w:rPr>
        <w:t>Lend money to your friends:</w:t>
      </w:r>
    </w:p>
    <w:p w14:paraId="3789C780"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More than once a week</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br/>
        <w:t>About once a week</w:t>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p>
    <w:p w14:paraId="3BB73F5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a month</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000584D0"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every two months</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6EC4C65F"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Once a year or less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0DFB2E2A"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97A12E3" w14:textId="77777777" w:rsidR="00FC07EF" w:rsidRPr="00A54A34" w:rsidRDefault="00FC07EF" w:rsidP="00FC07EF">
      <w:pPr>
        <w:numPr>
          <w:ilvl w:val="0"/>
          <w:numId w:val="19"/>
        </w:numPr>
        <w:spacing w:after="0" w:line="240" w:lineRule="auto"/>
        <w:jc w:val="both"/>
        <w:rPr>
          <w:rFonts w:ascii="Times New Roman" w:hAnsi="Times New Roman"/>
          <w:sz w:val="24"/>
          <w:szCs w:val="24"/>
          <w:lang w:val="en-GB"/>
        </w:rPr>
      </w:pPr>
      <w:r w:rsidRPr="00597A0F">
        <w:rPr>
          <w:rFonts w:ascii="Times New Roman" w:hAnsi="Times New Roman"/>
          <w:sz w:val="24"/>
          <w:szCs w:val="24"/>
          <w:lang w:val="en-GB"/>
        </w:rPr>
        <w:lastRenderedPageBreak/>
        <w:t>Talk with neighbours</w:t>
      </w:r>
    </w:p>
    <w:p w14:paraId="3B33793D" w14:textId="77777777" w:rsidR="00FC07EF" w:rsidRPr="00A54A34" w:rsidRDefault="00FC07EF" w:rsidP="00FC07EF">
      <w:pPr>
        <w:spacing w:after="0" w:line="240" w:lineRule="auto"/>
        <w:jc w:val="both"/>
        <w:rPr>
          <w:rFonts w:ascii="Times New Roman" w:hAnsi="Times New Roman"/>
          <w:sz w:val="24"/>
          <w:szCs w:val="24"/>
          <w:lang w:val="en-GB"/>
        </w:rPr>
      </w:pPr>
    </w:p>
    <w:p w14:paraId="40BEECC8" w14:textId="77777777" w:rsidR="00FC07EF" w:rsidRPr="00597A0F" w:rsidRDefault="00FC07EF" w:rsidP="00FC07EF">
      <w:pPr>
        <w:spacing w:after="0" w:line="240" w:lineRule="auto"/>
        <w:jc w:val="both"/>
        <w:rPr>
          <w:rFonts w:ascii="Times New Roman" w:hAnsi="Times New Roman"/>
          <w:color w:val="000000"/>
          <w:sz w:val="24"/>
          <w:szCs w:val="24"/>
          <w:lang w:val="en-GB"/>
        </w:rPr>
      </w:pPr>
      <w:r w:rsidRPr="00A54A34">
        <w:rPr>
          <w:rFonts w:ascii="Times New Roman" w:hAnsi="Times New Roman"/>
          <w:color w:val="000000"/>
          <w:sz w:val="24"/>
          <w:szCs w:val="24"/>
          <w:lang w:val="en-GB"/>
        </w:rPr>
        <w:t>Every day</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p>
    <w:p w14:paraId="778E8367"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 xml:space="preserve">Every week </w:t>
      </w:r>
      <w:r w:rsidRPr="00A54A34">
        <w:rPr>
          <w:rFonts w:ascii="Times New Roman" w:hAnsi="Times New Roman"/>
          <w:color w:val="000000"/>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15402F3"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Every month</w:t>
      </w:r>
      <w:r w:rsidRPr="00A54A34">
        <w:rPr>
          <w:rFonts w:ascii="Times New Roman" w:hAnsi="Times New Roman"/>
          <w:color w:val="000000"/>
          <w:sz w:val="24"/>
          <w:szCs w:val="24"/>
          <w:lang w:val="en-GB"/>
        </w:rPr>
        <w:tab/>
        <w:t xml:space="preserve"> </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7F01F9EB"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Less frequently</w:t>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p>
    <w:p w14:paraId="09DD9DD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Never</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15FC0EB4" w14:textId="77777777" w:rsidR="00FC07EF" w:rsidRPr="00A54A34" w:rsidRDefault="00FC07EF" w:rsidP="00FC07EF">
      <w:pPr>
        <w:spacing w:after="0" w:line="240" w:lineRule="auto"/>
        <w:jc w:val="both"/>
        <w:rPr>
          <w:rFonts w:ascii="Times New Roman" w:hAnsi="Times New Roman"/>
          <w:sz w:val="24"/>
          <w:szCs w:val="24"/>
          <w:lang w:val="en-GB"/>
        </w:rPr>
      </w:pPr>
    </w:p>
    <w:p w14:paraId="01CCD69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15. How often do you happen to:</w:t>
      </w:r>
    </w:p>
    <w:p w14:paraId="2A508E4F" w14:textId="77777777" w:rsidR="00FC07EF" w:rsidRPr="00A54A34" w:rsidRDefault="00FC07EF" w:rsidP="00FC07EF">
      <w:pPr>
        <w:spacing w:after="0" w:line="240" w:lineRule="auto"/>
        <w:jc w:val="both"/>
        <w:rPr>
          <w:rFonts w:ascii="Times New Roman" w:hAnsi="Times New Roman"/>
          <w:sz w:val="24"/>
          <w:szCs w:val="24"/>
          <w:lang w:val="en-GB"/>
        </w:rPr>
      </w:pPr>
    </w:p>
    <w:tbl>
      <w:tblPr>
        <w:tblW w:w="4449" w:type="pct"/>
        <w:jc w:val="center"/>
        <w:tblLook w:val="01E0" w:firstRow="1" w:lastRow="1" w:firstColumn="1" w:lastColumn="1" w:noHBand="0" w:noVBand="0"/>
      </w:tblPr>
      <w:tblGrid>
        <w:gridCol w:w="4362"/>
        <w:gridCol w:w="1111"/>
        <w:gridCol w:w="1490"/>
        <w:gridCol w:w="1109"/>
      </w:tblGrid>
      <w:tr w:rsidR="00FC07EF" w:rsidRPr="00A54A34" w14:paraId="1FDEDA95" w14:textId="77777777" w:rsidTr="00FC07EF">
        <w:trPr>
          <w:jc w:val="center"/>
        </w:trPr>
        <w:tc>
          <w:tcPr>
            <w:tcW w:w="2702" w:type="pct"/>
            <w:tcBorders>
              <w:top w:val="single" w:sz="4" w:space="0" w:color="auto"/>
              <w:bottom w:val="single" w:sz="4" w:space="0" w:color="auto"/>
            </w:tcBorders>
          </w:tcPr>
          <w:p w14:paraId="6F703C6C" w14:textId="77777777" w:rsidR="00FC07EF" w:rsidRPr="00A54A34" w:rsidRDefault="00FC07EF" w:rsidP="00FC07EF">
            <w:pPr>
              <w:spacing w:after="0" w:line="240" w:lineRule="auto"/>
              <w:jc w:val="both"/>
              <w:rPr>
                <w:rFonts w:ascii="Times New Roman" w:hAnsi="Times New Roman"/>
                <w:sz w:val="24"/>
                <w:szCs w:val="24"/>
                <w:lang w:val="en-GB"/>
              </w:rPr>
            </w:pPr>
          </w:p>
        </w:tc>
        <w:tc>
          <w:tcPr>
            <w:tcW w:w="688" w:type="pct"/>
            <w:tcBorders>
              <w:top w:val="single" w:sz="4" w:space="0" w:color="auto"/>
              <w:bottom w:val="single" w:sz="4" w:space="0" w:color="auto"/>
            </w:tcBorders>
          </w:tcPr>
          <w:p w14:paraId="3FCAF64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Often</w:t>
            </w:r>
          </w:p>
        </w:tc>
        <w:tc>
          <w:tcPr>
            <w:tcW w:w="923" w:type="pct"/>
            <w:tcBorders>
              <w:top w:val="single" w:sz="4" w:space="0" w:color="auto"/>
              <w:bottom w:val="single" w:sz="4" w:space="0" w:color="auto"/>
            </w:tcBorders>
          </w:tcPr>
          <w:p w14:paraId="6856726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Sometimes</w:t>
            </w:r>
          </w:p>
        </w:tc>
        <w:tc>
          <w:tcPr>
            <w:tcW w:w="688" w:type="pct"/>
            <w:tcBorders>
              <w:top w:val="single" w:sz="4" w:space="0" w:color="auto"/>
              <w:bottom w:val="single" w:sz="4" w:space="0" w:color="auto"/>
            </w:tcBorders>
          </w:tcPr>
          <w:p w14:paraId="5770DD1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p>
        </w:tc>
      </w:tr>
      <w:tr w:rsidR="00FC07EF" w:rsidRPr="00A54A34" w14:paraId="4FDECFA8" w14:textId="77777777" w:rsidTr="00FC07EF">
        <w:trPr>
          <w:jc w:val="center"/>
        </w:trPr>
        <w:tc>
          <w:tcPr>
            <w:tcW w:w="2702" w:type="pct"/>
            <w:tcBorders>
              <w:top w:val="single" w:sz="4" w:space="0" w:color="auto"/>
              <w:bottom w:val="single" w:sz="4" w:space="0" w:color="auto"/>
            </w:tcBorders>
          </w:tcPr>
          <w:p w14:paraId="4374391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Leave your house door unlocked</w:t>
            </w:r>
          </w:p>
        </w:tc>
        <w:tc>
          <w:tcPr>
            <w:tcW w:w="688" w:type="pct"/>
            <w:tcBorders>
              <w:top w:val="single" w:sz="4" w:space="0" w:color="auto"/>
              <w:bottom w:val="single" w:sz="4" w:space="0" w:color="auto"/>
            </w:tcBorders>
          </w:tcPr>
          <w:p w14:paraId="5CBEA1E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923" w:type="pct"/>
            <w:tcBorders>
              <w:top w:val="single" w:sz="4" w:space="0" w:color="auto"/>
              <w:bottom w:val="single" w:sz="4" w:space="0" w:color="auto"/>
            </w:tcBorders>
          </w:tcPr>
          <w:p w14:paraId="18555157"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8" w:type="pct"/>
            <w:tcBorders>
              <w:top w:val="single" w:sz="4" w:space="0" w:color="auto"/>
              <w:bottom w:val="single" w:sz="4" w:space="0" w:color="auto"/>
            </w:tcBorders>
          </w:tcPr>
          <w:p w14:paraId="1C1E423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55F8E608" w14:textId="77777777" w:rsidTr="00FC07EF">
        <w:trPr>
          <w:jc w:val="center"/>
        </w:trPr>
        <w:tc>
          <w:tcPr>
            <w:tcW w:w="2702" w:type="pct"/>
            <w:tcBorders>
              <w:top w:val="single" w:sz="4" w:space="0" w:color="auto"/>
              <w:bottom w:val="single" w:sz="4" w:space="0" w:color="auto"/>
            </w:tcBorders>
          </w:tcPr>
          <w:p w14:paraId="31D14928"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Deliberately leave your car or bike unlocked</w:t>
            </w:r>
          </w:p>
        </w:tc>
        <w:tc>
          <w:tcPr>
            <w:tcW w:w="688" w:type="pct"/>
            <w:tcBorders>
              <w:top w:val="single" w:sz="4" w:space="0" w:color="auto"/>
              <w:bottom w:val="single" w:sz="4" w:space="0" w:color="auto"/>
            </w:tcBorders>
          </w:tcPr>
          <w:p w14:paraId="44F0574D"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923" w:type="pct"/>
            <w:tcBorders>
              <w:top w:val="single" w:sz="4" w:space="0" w:color="auto"/>
              <w:bottom w:val="single" w:sz="4" w:space="0" w:color="auto"/>
            </w:tcBorders>
          </w:tcPr>
          <w:p w14:paraId="535201A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8" w:type="pct"/>
            <w:tcBorders>
              <w:top w:val="single" w:sz="4" w:space="0" w:color="auto"/>
              <w:bottom w:val="single" w:sz="4" w:space="0" w:color="auto"/>
            </w:tcBorders>
          </w:tcPr>
          <w:p w14:paraId="0C167E53"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599FEF9F" w14:textId="77777777" w:rsidTr="00FC07EF">
        <w:trPr>
          <w:jc w:val="center"/>
        </w:trPr>
        <w:tc>
          <w:tcPr>
            <w:tcW w:w="2702" w:type="pct"/>
            <w:tcBorders>
              <w:top w:val="single" w:sz="4" w:space="0" w:color="auto"/>
              <w:bottom w:val="single" w:sz="4" w:space="0" w:color="auto"/>
            </w:tcBorders>
          </w:tcPr>
          <w:p w14:paraId="489D9D5E"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Leave valuables unattended</w:t>
            </w:r>
          </w:p>
        </w:tc>
        <w:tc>
          <w:tcPr>
            <w:tcW w:w="688" w:type="pct"/>
            <w:tcBorders>
              <w:top w:val="single" w:sz="4" w:space="0" w:color="auto"/>
              <w:bottom w:val="single" w:sz="4" w:space="0" w:color="auto"/>
            </w:tcBorders>
          </w:tcPr>
          <w:p w14:paraId="61AAFE88"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923" w:type="pct"/>
            <w:tcBorders>
              <w:top w:val="single" w:sz="4" w:space="0" w:color="auto"/>
              <w:bottom w:val="single" w:sz="4" w:space="0" w:color="auto"/>
            </w:tcBorders>
          </w:tcPr>
          <w:p w14:paraId="77F38A0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8" w:type="pct"/>
            <w:tcBorders>
              <w:top w:val="single" w:sz="4" w:space="0" w:color="auto"/>
              <w:bottom w:val="single" w:sz="4" w:space="0" w:color="auto"/>
            </w:tcBorders>
          </w:tcPr>
          <w:p w14:paraId="5502706D"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22DC837C" w14:textId="77777777" w:rsidTr="00FC07EF">
        <w:trPr>
          <w:jc w:val="center"/>
        </w:trPr>
        <w:tc>
          <w:tcPr>
            <w:tcW w:w="2702" w:type="pct"/>
            <w:tcBorders>
              <w:top w:val="single" w:sz="4" w:space="0" w:color="auto"/>
              <w:bottom w:val="single" w:sz="4" w:space="0" w:color="auto"/>
            </w:tcBorders>
          </w:tcPr>
          <w:p w14:paraId="67B8816C" w14:textId="77777777" w:rsidR="00FC07EF" w:rsidRPr="00A54A34" w:rsidRDefault="00FC07EF" w:rsidP="00FC07EF">
            <w:pPr>
              <w:pStyle w:val="BodyTextIndent"/>
              <w:tabs>
                <w:tab w:val="left" w:pos="900"/>
              </w:tabs>
              <w:spacing w:after="0"/>
              <w:ind w:left="0"/>
              <w:jc w:val="both"/>
              <w:rPr>
                <w:lang w:val="en-GB" w:eastAsia="it-IT"/>
              </w:rPr>
            </w:pPr>
            <w:r w:rsidRPr="00A54A34">
              <w:rPr>
                <w:lang w:val="en-GB" w:eastAsia="it-IT"/>
              </w:rPr>
              <w:t>Trust unknown people</w:t>
            </w:r>
          </w:p>
        </w:tc>
        <w:tc>
          <w:tcPr>
            <w:tcW w:w="688" w:type="pct"/>
            <w:tcBorders>
              <w:top w:val="single" w:sz="4" w:space="0" w:color="auto"/>
              <w:bottom w:val="single" w:sz="4" w:space="0" w:color="auto"/>
            </w:tcBorders>
          </w:tcPr>
          <w:p w14:paraId="2C4A0432"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923" w:type="pct"/>
            <w:tcBorders>
              <w:top w:val="single" w:sz="4" w:space="0" w:color="auto"/>
              <w:bottom w:val="single" w:sz="4" w:space="0" w:color="auto"/>
            </w:tcBorders>
          </w:tcPr>
          <w:p w14:paraId="2E8FC49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c>
          <w:tcPr>
            <w:tcW w:w="688" w:type="pct"/>
            <w:tcBorders>
              <w:top w:val="single" w:sz="4" w:space="0" w:color="auto"/>
              <w:bottom w:val="single" w:sz="4" w:space="0" w:color="auto"/>
            </w:tcBorders>
          </w:tcPr>
          <w:p w14:paraId="5C7580D6" w14:textId="77777777" w:rsidR="00FC07EF" w:rsidRPr="00597A0F" w:rsidRDefault="00FC07EF" w:rsidP="00FC07EF">
            <w:pPr>
              <w:spacing w:after="0" w:line="240" w:lineRule="auto"/>
              <w:jc w:val="center"/>
              <w:rPr>
                <w:rFonts w:ascii="Times New Roman" w:hAnsi="Times New Roman"/>
                <w:sz w:val="24"/>
                <w:szCs w:val="24"/>
                <w:lang w:val="en-GB"/>
              </w:rPr>
            </w:pPr>
            <w:r w:rsidRPr="00597A0F">
              <w:rPr>
                <w:rFonts w:ascii="Times New Roman" w:hAnsi="Times New Roman"/>
                <w:sz w:val="24"/>
                <w:szCs w:val="24"/>
                <w:lang w:val="en-GB"/>
              </w:rPr>
              <w:sym w:font="Webdings" w:char="F063"/>
            </w:r>
          </w:p>
        </w:tc>
      </w:tr>
    </w:tbl>
    <w:p w14:paraId="00ACFB8D" w14:textId="77777777" w:rsidR="00FC07EF" w:rsidRPr="00A54A34" w:rsidRDefault="00FC07EF" w:rsidP="00FC07EF">
      <w:pPr>
        <w:spacing w:after="0" w:line="240" w:lineRule="auto"/>
        <w:jc w:val="both"/>
        <w:rPr>
          <w:rFonts w:ascii="Times New Roman" w:hAnsi="Times New Roman"/>
          <w:color w:val="000000"/>
          <w:sz w:val="24"/>
          <w:szCs w:val="24"/>
          <w:lang w:val="en-GB"/>
        </w:rPr>
      </w:pPr>
    </w:p>
    <w:p w14:paraId="073AF8F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16. How often have people you trusted betrayed your trust?</w:t>
      </w:r>
    </w:p>
    <w:p w14:paraId="7C6EAE31" w14:textId="77777777" w:rsidR="00FC07EF" w:rsidRPr="00A54A34" w:rsidRDefault="00FC07EF" w:rsidP="00FC07EF">
      <w:pPr>
        <w:spacing w:after="0" w:line="240" w:lineRule="auto"/>
        <w:jc w:val="both"/>
        <w:rPr>
          <w:rFonts w:ascii="Times New Roman" w:hAnsi="Times New Roman"/>
          <w:sz w:val="24"/>
          <w:szCs w:val="24"/>
          <w:lang w:val="en-GB"/>
        </w:rPr>
      </w:pPr>
    </w:p>
    <w:p w14:paraId="3D1D808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Often</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2FD9954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Sometimes</w:t>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4940F93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Never</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5CA5C22B" w14:textId="77777777" w:rsidR="00FC07EF" w:rsidRPr="00A54A34" w:rsidRDefault="00FC07EF" w:rsidP="00FC07EF">
      <w:pPr>
        <w:spacing w:after="0" w:line="240" w:lineRule="auto"/>
        <w:jc w:val="both"/>
        <w:rPr>
          <w:rFonts w:ascii="Times New Roman" w:hAnsi="Times New Roman"/>
          <w:sz w:val="24"/>
          <w:szCs w:val="24"/>
          <w:lang w:val="en-GB"/>
        </w:rPr>
      </w:pPr>
    </w:p>
    <w:p w14:paraId="5E16C9E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17. How often have you benefited from spontaneous and selfless behaviour by a stranger?</w:t>
      </w:r>
    </w:p>
    <w:p w14:paraId="2B4BA9E9" w14:textId="77777777" w:rsidR="00FC07EF" w:rsidRPr="00A54A34" w:rsidRDefault="00FC07EF" w:rsidP="00FC07EF">
      <w:pPr>
        <w:spacing w:after="0" w:line="240" w:lineRule="auto"/>
        <w:jc w:val="both"/>
        <w:rPr>
          <w:rFonts w:ascii="Times New Roman" w:hAnsi="Times New Roman"/>
          <w:sz w:val="24"/>
          <w:szCs w:val="24"/>
          <w:lang w:val="en-GB"/>
        </w:rPr>
      </w:pPr>
    </w:p>
    <w:p w14:paraId="10C21C1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Often</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01BBC2D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Sometimes</w:t>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1B2FA0C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Never</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0D38D6BC" w14:textId="77777777" w:rsidR="00FC07EF" w:rsidRPr="00A54A34" w:rsidRDefault="00FC07EF" w:rsidP="00FC07EF">
      <w:pPr>
        <w:spacing w:after="0" w:line="240" w:lineRule="auto"/>
        <w:jc w:val="both"/>
        <w:rPr>
          <w:rFonts w:ascii="Times New Roman" w:hAnsi="Times New Roman"/>
          <w:sz w:val="24"/>
          <w:szCs w:val="24"/>
          <w:lang w:val="en-GB"/>
        </w:rPr>
      </w:pPr>
    </w:p>
    <w:p w14:paraId="589290E2"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18. You are: </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p>
    <w:p w14:paraId="09CD1CD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p>
    <w:p w14:paraId="1CD8762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Catholic</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37391D9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Atheist</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253113E2"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Agnostic</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66D4796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Some other religion (specify) __________</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00423605" w14:textId="77777777" w:rsidR="00FC07EF" w:rsidRPr="00A54A34" w:rsidRDefault="00FC07EF" w:rsidP="00FC07EF">
      <w:pPr>
        <w:rPr>
          <w:bCs/>
          <w:lang w:val="en-GB"/>
        </w:rPr>
      </w:pPr>
    </w:p>
    <w:p w14:paraId="071F09E1" w14:textId="77777777" w:rsidR="00FC07EF" w:rsidRPr="00A54A34" w:rsidRDefault="00FC07EF" w:rsidP="00FC07EF">
      <w:pPr>
        <w:spacing w:after="0" w:line="240" w:lineRule="auto"/>
        <w:rPr>
          <w:rFonts w:ascii="Times New Roman" w:hAnsi="Times New Roman"/>
          <w:bCs/>
          <w:sz w:val="24"/>
          <w:szCs w:val="24"/>
          <w:lang w:val="en-GB"/>
        </w:rPr>
      </w:pPr>
      <w:r w:rsidRPr="00A54A34">
        <w:rPr>
          <w:rFonts w:ascii="Times New Roman" w:hAnsi="Times New Roman"/>
          <w:bCs/>
          <w:sz w:val="24"/>
          <w:szCs w:val="24"/>
          <w:lang w:val="en-GB"/>
        </w:rPr>
        <w:t xml:space="preserve">19. How often do you </w:t>
      </w:r>
      <w:r w:rsidRPr="00A54A34">
        <w:rPr>
          <w:rStyle w:val="hps"/>
          <w:rFonts w:ascii="Times New Roman" w:hAnsi="Times New Roman"/>
          <w:color w:val="222222"/>
          <w:lang w:val="en-GB"/>
        </w:rPr>
        <w:t>attend a</w:t>
      </w:r>
      <w:r w:rsidRPr="00A54A34">
        <w:rPr>
          <w:rStyle w:val="shorttext"/>
          <w:rFonts w:ascii="Times New Roman" w:hAnsi="Times New Roman"/>
          <w:color w:val="222222"/>
          <w:lang w:val="en-GB"/>
        </w:rPr>
        <w:t xml:space="preserve"> </w:t>
      </w:r>
      <w:r w:rsidRPr="00A54A34">
        <w:rPr>
          <w:rStyle w:val="hps"/>
          <w:rFonts w:ascii="Times New Roman" w:hAnsi="Times New Roman"/>
          <w:color w:val="222222"/>
          <w:lang w:val="en-GB"/>
        </w:rPr>
        <w:t>place of worship:</w:t>
      </w:r>
      <w:r w:rsidRPr="00A54A34">
        <w:rPr>
          <w:rStyle w:val="shorttext"/>
          <w:rFonts w:ascii="Times New Roman" w:hAnsi="Times New Roman"/>
          <w:color w:val="222222"/>
          <w:lang w:val="en-GB"/>
        </w:rPr>
        <w:t xml:space="preserve"> </w:t>
      </w:r>
    </w:p>
    <w:p w14:paraId="4CCAA8B9" w14:textId="77777777" w:rsidR="00FC07EF" w:rsidRPr="00A54A34" w:rsidRDefault="00FC07EF" w:rsidP="00FC07EF">
      <w:pPr>
        <w:spacing w:after="0" w:line="240" w:lineRule="auto"/>
        <w:rPr>
          <w:rFonts w:ascii="Times New Roman" w:hAnsi="Times New Roman"/>
          <w:sz w:val="24"/>
          <w:szCs w:val="24"/>
          <w:lang w:val="en-GB"/>
        </w:rPr>
      </w:pPr>
    </w:p>
    <w:p w14:paraId="15B79AF7" w14:textId="77777777" w:rsidR="00FC07EF" w:rsidRPr="00597A0F"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More than once a week</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FC0B126" w14:textId="77777777" w:rsidR="00FC07EF" w:rsidRPr="00597A0F"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Once a week</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E58DA37" w14:textId="77777777" w:rsidR="00FC07EF" w:rsidRPr="00597A0F"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A few times a month</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11B860E7" w14:textId="77777777" w:rsidR="00FC07EF" w:rsidRPr="00597A0F"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A few times a year</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696A2720" w14:textId="77777777" w:rsidR="00FC07EF" w:rsidRPr="00597A0F" w:rsidRDefault="00FC07EF" w:rsidP="00FC07EF">
      <w:pPr>
        <w:spacing w:after="0" w:line="240" w:lineRule="auto"/>
        <w:rPr>
          <w:rFonts w:ascii="Times New Roman" w:hAnsi="Times New Roman"/>
          <w:sz w:val="24"/>
          <w:szCs w:val="24"/>
          <w:lang w:val="en-GB"/>
        </w:rPr>
      </w:pPr>
      <w:r w:rsidRPr="00A54A34">
        <w:rPr>
          <w:rFonts w:ascii="Times New Roman" w:hAnsi="Times New Roman"/>
          <w:sz w:val="24"/>
          <w:szCs w:val="24"/>
          <w:lang w:val="en-GB"/>
        </w:rPr>
        <w:t>Never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286BF315" w14:textId="77777777" w:rsidR="00FC07EF" w:rsidRPr="00A54A34" w:rsidRDefault="00FC07EF" w:rsidP="00FC07EF">
      <w:pPr>
        <w:spacing w:after="0" w:line="240" w:lineRule="auto"/>
        <w:jc w:val="both"/>
        <w:rPr>
          <w:rFonts w:ascii="Times New Roman" w:hAnsi="Times New Roman"/>
          <w:sz w:val="24"/>
          <w:szCs w:val="24"/>
          <w:lang w:val="en-GB"/>
        </w:rPr>
      </w:pPr>
    </w:p>
    <w:p w14:paraId="50593B27" w14:textId="77777777" w:rsidR="00FC07EF" w:rsidRPr="00A54A34" w:rsidRDefault="00FC07EF" w:rsidP="00FC07EF">
      <w:pPr>
        <w:pStyle w:val="BodyText2"/>
        <w:spacing w:after="0" w:line="240" w:lineRule="auto"/>
        <w:rPr>
          <w:rFonts w:ascii="Times New Roman" w:hAnsi="Times New Roman"/>
          <w:b w:val="0"/>
          <w:bCs w:val="0"/>
          <w:sz w:val="24"/>
          <w:szCs w:val="24"/>
        </w:rPr>
      </w:pPr>
      <w:r w:rsidRPr="00A54A34">
        <w:rPr>
          <w:rFonts w:ascii="Times New Roman" w:hAnsi="Times New Roman"/>
          <w:b w:val="0"/>
          <w:bCs w:val="0"/>
          <w:sz w:val="24"/>
          <w:szCs w:val="24"/>
        </w:rPr>
        <w:t xml:space="preserve">20. </w:t>
      </w:r>
      <w:r w:rsidRPr="00A54A34">
        <w:rPr>
          <w:rFonts w:ascii="Times New Roman" w:hAnsi="Times New Roman"/>
          <w:b w:val="0"/>
          <w:bCs w:val="0"/>
          <w:iCs/>
          <w:sz w:val="24"/>
          <w:szCs w:val="24"/>
        </w:rPr>
        <w:t>Generally speaking, would you say that most people can be trusted, or that you can't be too careful in dealing with people?</w:t>
      </w:r>
    </w:p>
    <w:p w14:paraId="0A3F2ECC" w14:textId="77777777" w:rsidR="00FC07EF" w:rsidRPr="00A54A34" w:rsidRDefault="00FC07EF" w:rsidP="00FC07EF">
      <w:pPr>
        <w:tabs>
          <w:tab w:val="left" w:pos="432"/>
        </w:tabs>
        <w:spacing w:after="0" w:line="240" w:lineRule="auto"/>
        <w:ind w:left="720"/>
        <w:jc w:val="both"/>
        <w:rPr>
          <w:rFonts w:ascii="Times New Roman" w:hAnsi="Times New Roman"/>
          <w:sz w:val="24"/>
          <w:szCs w:val="24"/>
          <w:lang w:val="en-GB"/>
        </w:rPr>
      </w:pPr>
    </w:p>
    <w:p w14:paraId="34F3039A" w14:textId="77777777" w:rsidR="00FC07EF" w:rsidRPr="00A54A34" w:rsidRDefault="00FC07EF" w:rsidP="00FC07EF">
      <w:pPr>
        <w:pStyle w:val="BodyText2"/>
        <w:spacing w:after="0" w:line="240" w:lineRule="auto"/>
        <w:ind w:left="1440"/>
        <w:rPr>
          <w:rFonts w:ascii="Times New Roman" w:hAnsi="Times New Roman"/>
          <w:b w:val="0"/>
          <w:bCs w:val="0"/>
          <w:sz w:val="24"/>
          <w:szCs w:val="24"/>
        </w:rPr>
      </w:pPr>
      <w:r w:rsidRPr="00A54A34">
        <w:rPr>
          <w:rFonts w:ascii="Times New Roman" w:hAnsi="Times New Roman"/>
          <w:b w:val="0"/>
          <w:bCs w:val="0"/>
          <w:iCs/>
          <w:sz w:val="24"/>
          <w:szCs w:val="24"/>
        </w:rPr>
        <w:t>Most people can be trusted</w:t>
      </w:r>
      <w:r w:rsidRPr="00A54A34">
        <w:rPr>
          <w:rFonts w:ascii="Times New Roman" w:hAnsi="Times New Roman"/>
          <w:b w:val="0"/>
          <w:sz w:val="24"/>
          <w:szCs w:val="24"/>
        </w:rPr>
        <w:tab/>
      </w:r>
      <w:r w:rsidRPr="00A54A34">
        <w:rPr>
          <w:rFonts w:ascii="Times New Roman" w:hAnsi="Times New Roman"/>
          <w:b w:val="0"/>
          <w:sz w:val="24"/>
          <w:szCs w:val="24"/>
        </w:rPr>
        <w:tab/>
      </w:r>
      <w:r w:rsidRPr="00A54A34">
        <w:rPr>
          <w:rFonts w:ascii="Times New Roman" w:hAnsi="Times New Roman"/>
          <w:b w:val="0"/>
          <w:sz w:val="24"/>
          <w:szCs w:val="24"/>
        </w:rPr>
        <w:tab/>
      </w:r>
      <w:r w:rsidRPr="00A54A34">
        <w:rPr>
          <w:rFonts w:ascii="Times New Roman" w:hAnsi="Times New Roman"/>
          <w:b w:val="0"/>
          <w:bCs w:val="0"/>
          <w:iCs/>
          <w:sz w:val="24"/>
          <w:szCs w:val="24"/>
        </w:rPr>
        <w:t>Can’t be too careful</w:t>
      </w:r>
      <w:r w:rsidRPr="00A54A34">
        <w:rPr>
          <w:rFonts w:ascii="Times New Roman" w:hAnsi="Times New Roman"/>
          <w:b w:val="0"/>
          <w:bCs w:val="0"/>
          <w:sz w:val="24"/>
          <w:szCs w:val="24"/>
        </w:rPr>
        <w:t xml:space="preserve"> </w:t>
      </w:r>
    </w:p>
    <w:p w14:paraId="69DE0D53" w14:textId="77777777" w:rsidR="00FC07EF" w:rsidRPr="00597A0F" w:rsidRDefault="00FC07EF" w:rsidP="00FC07EF">
      <w:pPr>
        <w:tabs>
          <w:tab w:val="left" w:pos="432"/>
        </w:tabs>
        <w:spacing w:after="0" w:line="240" w:lineRule="auto"/>
        <w:ind w:left="720" w:firstLine="720"/>
        <w:jc w:val="both"/>
        <w:rPr>
          <w:rFonts w:ascii="Times New Roman" w:hAnsi="Times New Roman"/>
          <w:sz w:val="24"/>
          <w:szCs w:val="24"/>
          <w:lang w:val="en-GB"/>
        </w:rPr>
      </w:pPr>
      <w:r w:rsidRPr="00A54A34">
        <w:rPr>
          <w:rFonts w:ascii="Times New Roman" w:hAnsi="Times New Roman"/>
          <w:sz w:val="24"/>
          <w:szCs w:val="24"/>
          <w:lang w:val="en-GB"/>
        </w:rPr>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06B215F4" w14:textId="77777777" w:rsidR="00FC07EF" w:rsidRPr="00A54A34" w:rsidRDefault="00FC07EF" w:rsidP="00FC07EF">
      <w:pPr>
        <w:pStyle w:val="question"/>
        <w:ind w:firstLine="0"/>
        <w:jc w:val="both"/>
        <w:rPr>
          <w:rFonts w:ascii="Times New Roman" w:hAnsi="Times New Roman"/>
          <w:sz w:val="24"/>
          <w:szCs w:val="24"/>
          <w:lang w:val="en-GB"/>
        </w:rPr>
      </w:pPr>
    </w:p>
    <w:p w14:paraId="72978A29" w14:textId="77777777" w:rsidR="00FC07EF" w:rsidRPr="00A54A34" w:rsidRDefault="00FC07EF" w:rsidP="00FC07EF">
      <w:pPr>
        <w:pStyle w:val="question"/>
        <w:jc w:val="both"/>
        <w:rPr>
          <w:rFonts w:ascii="Times New Roman" w:hAnsi="Times New Roman"/>
          <w:sz w:val="24"/>
          <w:szCs w:val="24"/>
          <w:lang w:val="en-GB"/>
        </w:rPr>
      </w:pPr>
      <w:r w:rsidRPr="00A54A34">
        <w:rPr>
          <w:rFonts w:ascii="Times New Roman" w:hAnsi="Times New Roman"/>
          <w:sz w:val="24"/>
          <w:szCs w:val="24"/>
          <w:lang w:val="en-GB"/>
        </w:rPr>
        <w:lastRenderedPageBreak/>
        <w:t>21. Consider the following people, groups or institutions and indicate your level of confidence towards them:</w:t>
      </w:r>
    </w:p>
    <w:p w14:paraId="3A9C3544" w14:textId="77777777" w:rsidR="00FC07EF" w:rsidRPr="00A54A34" w:rsidRDefault="00FC07EF" w:rsidP="00FC07EF">
      <w:pPr>
        <w:pStyle w:val="question"/>
        <w:ind w:firstLine="0"/>
        <w:jc w:val="both"/>
        <w:rPr>
          <w:rFonts w:ascii="Times New Roman" w:hAnsi="Times New Roman"/>
          <w:sz w:val="24"/>
          <w:szCs w:val="24"/>
          <w:lang w:val="en-GB"/>
        </w:rPr>
      </w:pPr>
    </w:p>
    <w:p w14:paraId="15B43A9C" w14:textId="77777777" w:rsidR="00FC07EF" w:rsidRPr="00A54A34" w:rsidRDefault="00FC07EF" w:rsidP="00FC07EF">
      <w:pPr>
        <w:pStyle w:val="question"/>
        <w:jc w:val="both"/>
        <w:rPr>
          <w:rFonts w:ascii="Times New Roman" w:hAnsi="Times New Roman"/>
          <w:sz w:val="24"/>
          <w:szCs w:val="24"/>
          <w:lang w:val="en-GB"/>
        </w:rPr>
      </w:pPr>
      <w:r w:rsidRPr="00A54A34">
        <w:rPr>
          <w:rFonts w:ascii="Times New Roman" w:hAnsi="Times New Roman"/>
          <w:sz w:val="24"/>
          <w:szCs w:val="24"/>
          <w:lang w:val="en-GB"/>
        </w:rPr>
        <w:t xml:space="preserve">                                    No                    Little </w:t>
      </w:r>
      <w:r w:rsidRPr="00A54A34">
        <w:rPr>
          <w:rFonts w:ascii="Times New Roman" w:hAnsi="Times New Roman"/>
          <w:sz w:val="24"/>
          <w:szCs w:val="24"/>
          <w:lang w:val="en-GB"/>
        </w:rPr>
        <w:tab/>
        <w:t xml:space="preserve">           Enough</w:t>
      </w:r>
      <w:r w:rsidRPr="00A54A34">
        <w:rPr>
          <w:rFonts w:ascii="Times New Roman" w:hAnsi="Times New Roman"/>
          <w:sz w:val="24"/>
          <w:szCs w:val="24"/>
          <w:lang w:val="en-GB"/>
        </w:rPr>
        <w:tab/>
      </w:r>
      <w:r w:rsidRPr="00A54A34">
        <w:rPr>
          <w:rFonts w:ascii="Times New Roman" w:hAnsi="Times New Roman"/>
          <w:sz w:val="24"/>
          <w:szCs w:val="24"/>
          <w:lang w:val="en-GB"/>
        </w:rPr>
        <w:tab/>
        <w:t>Total</w:t>
      </w:r>
    </w:p>
    <w:p w14:paraId="3E394265" w14:textId="77777777" w:rsidR="00FC07EF" w:rsidRPr="00A54A34" w:rsidRDefault="00FC07EF" w:rsidP="00FC07EF">
      <w:pPr>
        <w:pStyle w:val="question"/>
        <w:ind w:left="0" w:firstLine="0"/>
        <w:jc w:val="both"/>
        <w:rPr>
          <w:rFonts w:ascii="Times New Roman" w:hAnsi="Times New Roman"/>
          <w:sz w:val="24"/>
          <w:szCs w:val="24"/>
          <w:lang w:val="en-GB"/>
        </w:rPr>
      </w:pPr>
      <w:r w:rsidRPr="00A54A34">
        <w:rPr>
          <w:rFonts w:ascii="Times New Roman" w:hAnsi="Times New Roman"/>
          <w:sz w:val="24"/>
          <w:szCs w:val="24"/>
          <w:lang w:val="en-GB"/>
        </w:rPr>
        <w:t xml:space="preserve">                                   trust                  trust               trust               </w:t>
      </w:r>
      <w:r w:rsidRPr="00A54A34">
        <w:rPr>
          <w:rFonts w:ascii="Times New Roman" w:hAnsi="Times New Roman"/>
          <w:sz w:val="24"/>
          <w:szCs w:val="24"/>
          <w:lang w:val="en-GB"/>
        </w:rPr>
        <w:tab/>
        <w:t>trust</w:t>
      </w:r>
    </w:p>
    <w:p w14:paraId="35B500B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Family</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7BE97F7D"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Neighbours</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A54A34">
        <w:rPr>
          <w:rFonts w:ascii="Times New Roman" w:hAnsi="Times New Roman"/>
          <w:sz w:val="24"/>
          <w:szCs w:val="24"/>
          <w:lang w:val="en-GB"/>
        </w:rPr>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47CCC6C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Friends</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15F2E7E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Colleagues</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22B795C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Banks and </w:t>
      </w:r>
    </w:p>
    <w:p w14:paraId="77FA0613"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financial institutions</w:t>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4DC800BC"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Education</w:t>
      </w:r>
      <w:r w:rsidRPr="00A54A34">
        <w:rPr>
          <w:rFonts w:ascii="Times New Roman" w:hAnsi="Times New Roman"/>
          <w:sz w:val="24"/>
          <w:szCs w:val="24"/>
          <w:lang w:val="en-GB"/>
        </w:rPr>
        <w:tab/>
        <w:t xml:space="preserve">  </w:t>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0CD113A0"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Political parties</w:t>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4BEAA71C"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Press and TV</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0419A9AD"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Big companies</w:t>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678F16C8"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Religious organisations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7769D4B0"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Public health</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32116291"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Police</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5FFF2D9D" w14:textId="77777777" w:rsidR="00FC07EF" w:rsidRPr="00597A0F" w:rsidRDefault="00FC07EF" w:rsidP="00FC07EF">
      <w:pPr>
        <w:spacing w:after="0" w:line="240" w:lineRule="auto"/>
        <w:jc w:val="both"/>
        <w:rPr>
          <w:rFonts w:ascii="Times New Roman" w:hAnsi="Times New Roman"/>
          <w:b/>
          <w:sz w:val="24"/>
          <w:szCs w:val="24"/>
          <w:lang w:val="en-GB"/>
        </w:rPr>
      </w:pPr>
      <w:r w:rsidRPr="00A54A34">
        <w:rPr>
          <w:rFonts w:ascii="Times New Roman" w:hAnsi="Times New Roman"/>
          <w:sz w:val="24"/>
          <w:szCs w:val="24"/>
          <w:lang w:val="en-GB"/>
        </w:rPr>
        <w:t>Judicial system</w:t>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5B85D12D"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37B68FD4"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22. Are you generally a person who is fully prepared to take risks or do you try to avoid taking risks? Please tick a box on the following scale, where the value 0 means: ‘unwilling to take risks’ and the value 10 means: ‘fully prepared to take risk’.”</w:t>
      </w:r>
    </w:p>
    <w:p w14:paraId="71B881BE" w14:textId="77777777" w:rsidR="00FC07EF" w:rsidRPr="00A54A34" w:rsidRDefault="00FC07EF" w:rsidP="00FC07EF">
      <w:pPr>
        <w:spacing w:after="0" w:line="240" w:lineRule="auto"/>
        <w:ind w:left="2124" w:firstLine="708"/>
        <w:jc w:val="both"/>
        <w:rPr>
          <w:rFonts w:ascii="Times New Roman" w:hAnsi="Times New Roman"/>
          <w:sz w:val="24"/>
          <w:szCs w:val="24"/>
          <w:lang w:val="en-GB"/>
        </w:rPr>
      </w:pPr>
    </w:p>
    <w:p w14:paraId="4E564C09" w14:textId="77777777" w:rsidR="00FC07EF" w:rsidRPr="00A54A34" w:rsidRDefault="00FC07EF" w:rsidP="00FC07EF">
      <w:pPr>
        <w:spacing w:after="0" w:line="240" w:lineRule="auto"/>
        <w:ind w:left="2124"/>
        <w:jc w:val="both"/>
        <w:rPr>
          <w:rFonts w:ascii="Times New Roman" w:hAnsi="Times New Roman"/>
          <w:sz w:val="24"/>
          <w:szCs w:val="24"/>
          <w:lang w:val="en-GB"/>
        </w:rPr>
      </w:pPr>
      <w:r w:rsidRPr="00A54A34">
        <w:rPr>
          <w:rFonts w:ascii="Times New Roman" w:hAnsi="Times New Roman"/>
          <w:sz w:val="24"/>
          <w:szCs w:val="24"/>
          <w:lang w:val="en-GB"/>
        </w:rPr>
        <w:t>unwilling to take risks</w:t>
      </w:r>
      <w:r w:rsidRPr="00A54A34">
        <w:rPr>
          <w:rFonts w:ascii="Times New Roman" w:hAnsi="Times New Roman"/>
          <w:sz w:val="24"/>
          <w:szCs w:val="24"/>
          <w:lang w:val="en-GB"/>
        </w:rPr>
        <w:tab/>
      </w:r>
      <w:r w:rsidRPr="00A54A34">
        <w:rPr>
          <w:rFonts w:ascii="Times New Roman" w:hAnsi="Times New Roman"/>
          <w:sz w:val="24"/>
          <w:szCs w:val="24"/>
          <w:lang w:val="en-GB"/>
        </w:rPr>
        <w:tab/>
        <w:t>fully prepared to take risk’</w:t>
      </w:r>
    </w:p>
    <w:p w14:paraId="5FAFD267" w14:textId="490DC940" w:rsidR="00FC07EF" w:rsidRPr="00597A0F" w:rsidRDefault="00FC07EF" w:rsidP="00FC07EF">
      <w:pPr>
        <w:spacing w:after="0" w:line="240" w:lineRule="auto"/>
        <w:jc w:val="both"/>
        <w:rPr>
          <w:rFonts w:ascii="Times New Roman" w:hAnsi="Times New Roman"/>
          <w:sz w:val="24"/>
          <w:szCs w:val="24"/>
          <w:lang w:val="en-GB"/>
        </w:rPr>
      </w:pPr>
      <w:r w:rsidRPr="00597A0F">
        <w:rPr>
          <w:noProof/>
          <w:lang w:val="en-IN" w:eastAsia="en-IN"/>
        </w:rPr>
        <mc:AlternateContent>
          <mc:Choice Requires="wps">
            <w:drawing>
              <wp:anchor distT="0" distB="0" distL="114296" distR="114296" simplePos="0" relativeHeight="251665920" behindDoc="0" locked="0" layoutInCell="1" allowOverlap="1" wp14:anchorId="1B20CB0E" wp14:editId="393BE004">
                <wp:simplePos x="0" y="0"/>
                <wp:positionH relativeFrom="column">
                  <wp:posOffset>4237989</wp:posOffset>
                </wp:positionH>
                <wp:positionV relativeFrom="paragraph">
                  <wp:posOffset>55245</wp:posOffset>
                </wp:positionV>
                <wp:extent cx="0" cy="289560"/>
                <wp:effectExtent l="76200" t="0" r="57150" b="53340"/>
                <wp:wrapNone/>
                <wp:docPr id="5"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0B3187" id="Gerader Verbinder 5" o:spid="_x0000_s1026" style="position:absolute;z-index:2516659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33.7pt,4.35pt" to="333.7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m/MAIAAFYEAAAOAAAAZHJzL2Uyb0RvYy54bWysVMGO2yAQvVfqPyDuie3UThMrzqqyk71s&#10;20i77Z0AjlExIGDjRFX/vQxO0t32UlXNgQwwPN68N3h1d+olOnLrhFYVzqYpRlxRzYQ6VPjL03ay&#10;wMh5ohiRWvEKn7nDd+u3b1aDKflMd1oyblEAUa4cTIU7702ZJI52vCduqg1XYbPVtic+TO0hYZYM&#10;Ab2XySxN58mgLTNWU+5cWG3GTbyO+G3Lqf/cto57JCscuPk42jjuYUzWK1IeLDGdoBca5B9Y9ESo&#10;cOkNqiGeoGcr/oDqBbXa6dZPqe4T3baC8lhDqCZLf6vmsSOGx1qCOM7cZHL/D5Z+Ou4sEqzCBUaK&#10;9MGie24JmPKV271QEBUg02BcGbJrtbNQKD2pR/Og6TeHlK47og480n06m4CRwYnk1RGYOBMu2w8f&#10;NQs55NnrqNmptT1ABjXQKVpzvlnDTx7RcZGG1dliWcyjawkpr+eMdf6e6x5BUGEpFIhGSnJ8cB54&#10;kPKaAstKb4WU0Xip0FDhZTEr4gGnpWCwCWnOHva1tOhIoHXiLxYVdl6mWf2sWATrOGGbS+yJkCFG&#10;PqrhrQj6SI7htp4zjCQPrwWikZ5UcGOoNRC+RGP3fF+my81is8gn+Wy+meRp00w+bOt8Mt9m74vm&#10;XVPXTfYDyGd52QnGuAL+107O8r/rlMubGnvw1ss3oZLX6FHRQPb6H0lHs8HfsVP2mp13FqoD30Pz&#10;xuTLQ4PX8XIes359DtY/AQAA//8DAFBLAwQUAAYACAAAACEAM2dqqd4AAAAIAQAADwAAAGRycy9k&#10;b3ducmV2LnhtbEyPQUvDQBSE74L/YXmCN7up1jTEvBQR6qW10lZEb9vsMwlm34bdTRv/vSse9DjM&#10;MPNNsRhNJ47kfGsZYTpJQBBXVrdcI7zsl1cZCB8Ua9VZJoQv8rAoz88KlWt74i0dd6EWsYR9rhCa&#10;EPpcSl81ZJSf2J44eh/WGRWidLXUTp1iuenkdZKk0qiW40KjenpoqPrcDQZhu16ustfVMFbu/XG6&#10;2T+vn958hnh5Md7fgQg0hr8w/OBHdCgj08EOrL3oENJ0PotRhGwOIvq/+oBwO7sBWRby/4HyGwAA&#10;//8DAFBLAQItABQABgAIAAAAIQC2gziS/gAAAOEBAAATAAAAAAAAAAAAAAAAAAAAAABbQ29udGVu&#10;dF9UeXBlc10ueG1sUEsBAi0AFAAGAAgAAAAhADj9If/WAAAAlAEAAAsAAAAAAAAAAAAAAAAALwEA&#10;AF9yZWxzLy5yZWxzUEsBAi0AFAAGAAgAAAAhACvaGb8wAgAAVgQAAA4AAAAAAAAAAAAAAAAALgIA&#10;AGRycy9lMm9Eb2MueG1sUEsBAi0AFAAGAAgAAAAhADNnaqneAAAACAEAAA8AAAAAAAAAAAAAAAAA&#10;igQAAGRycy9kb3ducmV2LnhtbFBLBQYAAAAABAAEAPMAAACVBQAAAAA=&#10;">
                <v:stroke endarrow="block"/>
              </v:line>
            </w:pict>
          </mc:Fallback>
        </mc:AlternateContent>
      </w:r>
      <w:r w:rsidRPr="00A54A34">
        <w:rPr>
          <w:noProof/>
          <w:lang w:val="en-IN" w:eastAsia="en-IN"/>
        </w:rPr>
        <mc:AlternateContent>
          <mc:Choice Requires="wps">
            <w:drawing>
              <wp:anchor distT="0" distB="0" distL="114296" distR="114296" simplePos="0" relativeHeight="251666944" behindDoc="0" locked="0" layoutInCell="1" allowOverlap="1" wp14:anchorId="541A899D" wp14:editId="1333B321">
                <wp:simplePos x="0" y="0"/>
                <wp:positionH relativeFrom="column">
                  <wp:posOffset>2270759</wp:posOffset>
                </wp:positionH>
                <wp:positionV relativeFrom="paragraph">
                  <wp:posOffset>55245</wp:posOffset>
                </wp:positionV>
                <wp:extent cx="0" cy="289560"/>
                <wp:effectExtent l="76200" t="0" r="57150" b="53340"/>
                <wp:wrapNone/>
                <wp:docPr id="7" name="Gerader Verbinde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7C73F73" id="Gerader Verbinder 7" o:spid="_x0000_s1026" style="position:absolute;z-index:2516669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8.8pt,4.35pt" to="178.8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3b4MAIAAFYEAAAOAAAAZHJzL2Uyb0RvYy54bWysVMGO2yAQvVfqPyDuie3UySZWnFVlJ3vZ&#10;diPttncCOEbFgIDEiar+ewecpLvtpaqaAxlgeLx5b/Dy/tRJdOTWCa1KnI1TjLiimgm1L/GXl81o&#10;jpHzRDEiteIlPnOH71fv3y17U/CJbrVk3CIAUa7oTYlb702RJI62vCNurA1XsNlo2xEPU7tPmCU9&#10;oHcymaTpLOm1ZcZqyp2D1XrYxKuI3zSc+qemcdwjWWLg5uNo47gLY7JakmJviWkFvdAg/8CiI0LB&#10;pTeomniCDlb8AdUJarXTjR9T3SW6aQTlsQaoJkt/q+a5JYbHWkAcZ24yuf8HSz8ftxYJVuI7jBTp&#10;wKIHbkkw5Su3O6FCdBdk6o0rILtSWxsKpSf1bB41/eaQ0lVL1J5Hui9nAxhZOJG8ORImzsBlu/6T&#10;ZpBDDl5HzU6N7QIkqIFO0ZrzzRp+8ogOixRWJ/PFdBZdS0hxPWes8w9cdygEJZZCBdFIQY6Pzgce&#10;pLimhGWlN0LKaLxUqC/xYjqZxgNOS8HCZkhzdr+rpEVHElon/mJRsPM6zeqDYhGs5YStL7EnQkKM&#10;fFTDWwH6SI7DbR1nGEkOryVEAz2pwo1QKxC+REP3fF+ki/V8Pc9H+WS2HuVpXY8+bqp8NNtkd9P6&#10;Q11VdfYjkM/yohWMcRX4Xzs5y/+uUy5vaujBWy/fhEreokdFgez1P5KOZgd/h07ZaXbe2lBd8B2a&#10;NyZfHlp4Ha/nMevX52D1EwAA//8DAFBLAwQUAAYACAAAACEACDXr9t8AAAAIAQAADwAAAGRycy9k&#10;b3ducmV2LnhtbEyPQUvDQBSE74L/YXmCN7uptW2IeSki1Eur0lZKvW2zzySYfRt2N23896540OMw&#10;w8w3+WIwrTiR841lhPEoAUFcWt1whfC2W96kIHxQrFVrmRC+yMOiuLzIVabtmTd02oZKxBL2mUKo&#10;Q+gyKX1Zk1F+ZDvi6H1YZ1SI0lVSO3WO5aaVt0kyk0Y1HBdq1dFjTeXntjcIm/Vyle5X/VC696fx&#10;y+51/XzwKeL11fBwDyLQEP7C8IMf0aGITEfbs/aiRZhM57MYRUjnIKL/q48I07sJyCKX/w8U3wAA&#10;AP//AwBQSwECLQAUAAYACAAAACEAtoM4kv4AAADhAQAAEwAAAAAAAAAAAAAAAAAAAAAAW0NvbnRl&#10;bnRfVHlwZXNdLnhtbFBLAQItABQABgAIAAAAIQA4/SH/1gAAAJQBAAALAAAAAAAAAAAAAAAAAC8B&#10;AABfcmVscy8ucmVsc1BLAQItABQABgAIAAAAIQD4T3b4MAIAAFYEAAAOAAAAAAAAAAAAAAAAAC4C&#10;AABkcnMvZTJvRG9jLnhtbFBLAQItABQABgAIAAAAIQAINev23wAAAAgBAAAPAAAAAAAAAAAAAAAA&#10;AIoEAABkcnMvZG93bnJldi54bWxQSwUGAAAAAAQABADzAAAAlgUAAAAA&#10;">
                <v:stroke endarrow="block"/>
              </v:line>
            </w:pict>
          </mc:Fallback>
        </mc:AlternateContent>
      </w:r>
    </w:p>
    <w:p w14:paraId="7727B126" w14:textId="77777777" w:rsidR="00FC07EF" w:rsidRPr="00A54A34" w:rsidRDefault="00FC07EF" w:rsidP="00FC07EF">
      <w:pPr>
        <w:spacing w:after="0" w:line="240" w:lineRule="auto"/>
        <w:jc w:val="both"/>
        <w:rPr>
          <w:rFonts w:ascii="Times New Roman" w:hAnsi="Times New Roman"/>
          <w:sz w:val="24"/>
          <w:szCs w:val="24"/>
          <w:lang w:val="en-GB"/>
        </w:rPr>
      </w:pPr>
    </w:p>
    <w:p w14:paraId="48C4090C"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0   1   2   3   4   5   6   7   8   9   10</w:t>
      </w:r>
    </w:p>
    <w:p w14:paraId="239BF025"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30588CA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23. Using the same scale as above, would you say that you generally are a person who is fully prepared to take risks or do you try to avoid taking risks with respect to the following issues/activities:</w:t>
      </w:r>
    </w:p>
    <w:p w14:paraId="50192BB3" w14:textId="77777777" w:rsidR="00FC07EF" w:rsidRPr="00A54A34" w:rsidRDefault="00FC07EF" w:rsidP="00FC07EF">
      <w:pPr>
        <w:spacing w:after="0" w:line="240" w:lineRule="auto"/>
        <w:ind w:left="2124"/>
        <w:jc w:val="both"/>
        <w:rPr>
          <w:rFonts w:ascii="Times New Roman" w:hAnsi="Times New Roman"/>
          <w:sz w:val="24"/>
          <w:szCs w:val="24"/>
          <w:lang w:val="en-GB"/>
        </w:rPr>
      </w:pPr>
      <w:r w:rsidRPr="00A54A34">
        <w:rPr>
          <w:rFonts w:ascii="Times New Roman" w:hAnsi="Times New Roman"/>
          <w:sz w:val="24"/>
          <w:szCs w:val="24"/>
          <w:lang w:val="en-GB"/>
        </w:rPr>
        <w:t>unwilling to take risks</w:t>
      </w:r>
      <w:r w:rsidRPr="00A54A34">
        <w:rPr>
          <w:rFonts w:ascii="Times New Roman" w:hAnsi="Times New Roman"/>
          <w:sz w:val="24"/>
          <w:szCs w:val="24"/>
          <w:lang w:val="en-GB"/>
        </w:rPr>
        <w:tab/>
      </w:r>
      <w:r w:rsidRPr="00A54A34">
        <w:rPr>
          <w:rFonts w:ascii="Times New Roman" w:hAnsi="Times New Roman"/>
          <w:sz w:val="24"/>
          <w:szCs w:val="24"/>
          <w:lang w:val="en-GB"/>
        </w:rPr>
        <w:tab/>
        <w:t>fully prepared to take risk’</w:t>
      </w:r>
    </w:p>
    <w:p w14:paraId="70AE58FA" w14:textId="3EF12354" w:rsidR="00FC07EF" w:rsidRPr="00597A0F" w:rsidRDefault="00FC07EF" w:rsidP="00FC07EF">
      <w:pPr>
        <w:spacing w:after="0" w:line="240" w:lineRule="auto"/>
        <w:jc w:val="both"/>
        <w:rPr>
          <w:rFonts w:ascii="Times New Roman" w:hAnsi="Times New Roman"/>
          <w:sz w:val="24"/>
          <w:szCs w:val="24"/>
          <w:lang w:val="en-GB"/>
        </w:rPr>
      </w:pPr>
      <w:r w:rsidRPr="00597A0F">
        <w:rPr>
          <w:noProof/>
          <w:lang w:val="en-IN" w:eastAsia="en-IN"/>
        </w:rPr>
        <mc:AlternateContent>
          <mc:Choice Requires="wps">
            <w:drawing>
              <wp:anchor distT="0" distB="0" distL="114296" distR="114296" simplePos="0" relativeHeight="251661824" behindDoc="0" locked="0" layoutInCell="1" allowOverlap="1" wp14:anchorId="191E2859" wp14:editId="4B52B4DB">
                <wp:simplePos x="0" y="0"/>
                <wp:positionH relativeFrom="column">
                  <wp:posOffset>4244974</wp:posOffset>
                </wp:positionH>
                <wp:positionV relativeFrom="paragraph">
                  <wp:posOffset>55245</wp:posOffset>
                </wp:positionV>
                <wp:extent cx="0" cy="289560"/>
                <wp:effectExtent l="76200" t="0" r="57150" b="53340"/>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C2A10E1" id="Gerader Verbinder 4" o:spid="_x0000_s1026" style="position:absolute;z-index:2516618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34.25pt,4.35pt" to="334.2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ZxMAIAAFYEAAAOAAAAZHJzL2Uyb0RvYy54bWysVE2P2jAQvVfqf7B8hxAaKESEVUVgL9sW&#10;abe9G9shVh3bsr0EVPW/d8Z8dLe9VFU5mLE9fn7z3jiLu2OnyUH6oKypaD4cUSINt0KZfUW/PG0G&#10;M0pCZEYwbY2s6EkGerd8+2bRu1KObWu1kJ4AiAll7yraxujKLAu8lR0LQ+ukgc3G+o5FmPp9Jjzr&#10;Ab3T2Xg0mma99cJ5y2UIsFqfN+ky4TeN5PFz0wQZia4ocItp9Gnc4ZgtF6zce+ZaxS802D+w6Jgy&#10;cOkNqmaRkWev/oDqFPc22CYOue0y2zSKy1QDVJOPfqvmsWVOplpAnOBuMoX/B8s/HbaeKFHRghLD&#10;OrDoXnqGpnyVfqcMRgXK1LtQQvbKbD0Wyo/m0T1Y/i0QY1ctM3uZ6D6dHGDkeCJ7dQQnwcFlu/6j&#10;FZDDnqNNmh0b3yEkqEGOyZrTzRp5jISfFzmsjmfzyTS5lrHyes75EO+l7QgGFdXKoGisZIeHEJEH&#10;K68puGzsRmmdjNeG9BWdT8aTdCBYrQRuYlrw+91Ke3Jg2Drpl4qCnZdp3j4bkcBaycT6EkemNMQk&#10;JjWiV6CPlhRv66SgREt4LRid6WmDN0KtQPgSnbvn+3w0X8/Ws2JQjKfrQTGq68GHzaoYTDf5+0n9&#10;rl6t6vwHks+LslVCSIP8r52cF3/XKZc3de7BWy/fhMpeoydFgez1P5FOZqO/507ZWXHaeqwOfYfm&#10;TcmXh4av4+U8Zf36HCx/AgAA//8DAFBLAwQUAAYACAAAACEATf271d4AAAAIAQAADwAAAGRycy9k&#10;b3ducmV2LnhtbEyPzU7DMBCE70i8g7VI3KhToMEK2VQIqVxaQP1RBTc3XpKIeB3FThveHiMOcBzN&#10;aOabfD7aVhyp941jhOkkAUFcOtNwhbDbLq4UCB80G906JoQv8jAvzs9ynRl34jUdN6ESsYR9phHq&#10;ELpMSl/WZLWfuI44eh+utzpE2VfS9PoUy20rr5MklVY3HBdq3dFjTeXnZrAI69ViqfbLYSz796fp&#10;y/Z19fzmFeLlxfhwDyLQGP7C8IMf0aGITAc3sPGiRUhTNYtRBHUHIvq/+oAwu70BWeTy/4HiGwAA&#10;//8DAFBLAQItABQABgAIAAAAIQC2gziS/gAAAOEBAAATAAAAAAAAAAAAAAAAAAAAAABbQ29udGVu&#10;dF9UeXBlc10ueG1sUEsBAi0AFAAGAAgAAAAhADj9If/WAAAAlAEAAAsAAAAAAAAAAAAAAAAALwEA&#10;AF9yZWxzLy5yZWxzUEsBAi0AFAAGAAgAAAAhAOKTFnEwAgAAVgQAAA4AAAAAAAAAAAAAAAAALgIA&#10;AGRycy9lMm9Eb2MueG1sUEsBAi0AFAAGAAgAAAAhAE39u9XeAAAACAEAAA8AAAAAAAAAAAAAAAAA&#10;igQAAGRycy9kb3ducmV2LnhtbFBLBQYAAAAABAAEAPMAAACVBQAAAAA=&#10;">
                <v:stroke endarrow="block"/>
              </v:line>
            </w:pict>
          </mc:Fallback>
        </mc:AlternateContent>
      </w:r>
      <w:r w:rsidRPr="00A54A34">
        <w:rPr>
          <w:noProof/>
          <w:lang w:val="en-IN" w:eastAsia="en-IN"/>
        </w:rPr>
        <mc:AlternateContent>
          <mc:Choice Requires="wps">
            <w:drawing>
              <wp:anchor distT="0" distB="0" distL="114296" distR="114296" simplePos="0" relativeHeight="251662848" behindDoc="0" locked="0" layoutInCell="1" allowOverlap="1" wp14:anchorId="34FEAFC8" wp14:editId="72C63B5F">
                <wp:simplePos x="0" y="0"/>
                <wp:positionH relativeFrom="column">
                  <wp:posOffset>2270759</wp:posOffset>
                </wp:positionH>
                <wp:positionV relativeFrom="paragraph">
                  <wp:posOffset>55245</wp:posOffset>
                </wp:positionV>
                <wp:extent cx="0" cy="289560"/>
                <wp:effectExtent l="76200" t="0" r="57150" b="5334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B81A73" id="Gerader Verbinder 3" o:spid="_x0000_s1026" style="position:absolute;z-index:2516628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8.8pt,4.35pt" to="178.8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l2MAIAAFYEAAAOAAAAZHJzL2Uyb0RvYy54bWysVMGO2yAQvVfqPyDuie3ESRMrzqqyk71s&#10;u5F22zsBHKNiQMDGiar+ewecpLvtpaqaAxlgeLx5b/Dq7tRJdOTWCa1KnI1TjLiimgl1KPGX5+1o&#10;gZHzRDEiteIlPnOH79bv3616U/CJbrVk3CIAUa7oTYlb702RJI62vCNurA1XsNlo2xEPU3tImCU9&#10;oHcymaTpPOm1ZcZqyp2D1XrYxOuI3zSc+semcdwjWWLg5uNo47gPY7JekeJgiWkFvdAg/8CiI0LB&#10;pTeomniCXqz4A6oT1GqnGz+mukt00wjKYw1QTZb+Vs1TSwyPtYA4ztxkcv8Pln4+7iwSrMRTjBTp&#10;wKJ7bkkw5Su3e6FCNA0y9cYVkF2pnQ2F0pN6Mg+afnNI6aol6sAj3eezAYwsnEjeHAkTZ+Cyff9J&#10;M8ghL15HzU6N7QIkqIFO0ZrzzRp+8ogOixRWJ4vlbB5dS0hxPWes8/dcdygEJZZCBdFIQY4Pzgce&#10;pLimhGWlt0LKaLxUqC/xcjaZxQNOS8HCZkhz9rCvpEVHElon/mJRsPM6zeoXxSJYywnbXGJPhIQY&#10;+aiGtwL0kRyH2zrOMJIcXkuIBnpShRuhViB8iYbu+b5Ml5vFZpGP8sl8M8rTuh593Fb5aL7NPszq&#10;aV1VdfYjkM/yohWMcRX4Xzs5y/+uUy5vaujBWy/fhEreokdFgez1P5KOZgd/h07Za3be2VBd8B2a&#10;NyZfHlp4Ha/nMevX52D9EwAA//8DAFBLAwQUAAYACAAAACEACDXr9t8AAAAIAQAADwAAAGRycy9k&#10;b3ducmV2LnhtbEyPQUvDQBSE74L/YXmCN7uptW2IeSki1Eur0lZKvW2zzySYfRt2N23896540OMw&#10;w8w3+WIwrTiR841lhPEoAUFcWt1whfC2W96kIHxQrFVrmRC+yMOiuLzIVabtmTd02oZKxBL2mUKo&#10;Q+gyKX1Zk1F+ZDvi6H1YZ1SI0lVSO3WO5aaVt0kyk0Y1HBdq1dFjTeXntjcIm/Vyle5X/VC696fx&#10;y+51/XzwKeL11fBwDyLQEP7C8IMf0aGITEfbs/aiRZhM57MYRUjnIKL/q48I07sJyCKX/w8U3wAA&#10;AP//AwBQSwECLQAUAAYACAAAACEAtoM4kv4AAADhAQAAEwAAAAAAAAAAAAAAAAAAAAAAW0NvbnRl&#10;bnRfVHlwZXNdLnhtbFBLAQItABQABgAIAAAAIQA4/SH/1gAAAJQBAAALAAAAAAAAAAAAAAAAAC8B&#10;AABfcmVscy8ucmVsc1BLAQItABQABgAIAAAAIQBeZKl2MAIAAFYEAAAOAAAAAAAAAAAAAAAAAC4C&#10;AABkcnMvZTJvRG9jLnhtbFBLAQItABQABgAIAAAAIQAINev23wAAAAgBAAAPAAAAAAAAAAAAAAAA&#10;AIoEAABkcnMvZG93bnJldi54bWxQSwUGAAAAAAQABADzAAAAlgUAAAAA&#10;">
                <v:stroke endarrow="block"/>
              </v:line>
            </w:pict>
          </mc:Fallback>
        </mc:AlternateContent>
      </w:r>
    </w:p>
    <w:p w14:paraId="6B985EB0" w14:textId="77777777" w:rsidR="00FC07EF" w:rsidRPr="00A54A34" w:rsidRDefault="00FC07EF" w:rsidP="00FC07EF">
      <w:pPr>
        <w:spacing w:after="0" w:line="240" w:lineRule="auto"/>
        <w:jc w:val="both"/>
        <w:rPr>
          <w:rFonts w:ascii="Times New Roman" w:hAnsi="Times New Roman"/>
          <w:sz w:val="24"/>
          <w:szCs w:val="24"/>
          <w:lang w:val="en-GB"/>
        </w:rPr>
      </w:pPr>
    </w:p>
    <w:p w14:paraId="4F75671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Driving a car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0   1   2   3   4   5   6   7   8   9   10 </w:t>
      </w:r>
    </w:p>
    <w:p w14:paraId="6601DA5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Financial matters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0   1   2   3   4   5   6   7   8   9   10 </w:t>
      </w:r>
    </w:p>
    <w:p w14:paraId="7023144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Leisure and sport</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0   1   2   3   4   5   6   7   8   9   10 </w:t>
      </w:r>
    </w:p>
    <w:p w14:paraId="0CCDB04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Career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0   1   2   3   4   5   6   7   8   9   10 </w:t>
      </w:r>
    </w:p>
    <w:p w14:paraId="49EF539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Health</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0   1   2   3   4   5   6   7   8   9   10 </w:t>
      </w:r>
    </w:p>
    <w:p w14:paraId="7D67184D" w14:textId="77777777" w:rsidR="00FC07EF" w:rsidRPr="00A54A34" w:rsidRDefault="00FC07EF" w:rsidP="00FC07EF">
      <w:pPr>
        <w:spacing w:after="0" w:line="240" w:lineRule="auto"/>
        <w:jc w:val="both"/>
        <w:rPr>
          <w:rFonts w:ascii="Times New Roman" w:hAnsi="Times New Roman"/>
          <w:sz w:val="24"/>
          <w:szCs w:val="24"/>
          <w:lang w:val="en-GB"/>
        </w:rPr>
      </w:pPr>
    </w:p>
    <w:p w14:paraId="771C4E9C" w14:textId="77777777" w:rsidR="00FC07EF" w:rsidRPr="00A54A34" w:rsidRDefault="00FC07EF" w:rsidP="00FC07EF">
      <w:pPr>
        <w:autoSpaceDE w:val="0"/>
        <w:autoSpaceDN w:val="0"/>
        <w:adjustRightInd w:val="0"/>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24. How often do you read newspaper?</w:t>
      </w:r>
    </w:p>
    <w:p w14:paraId="1400B4A1"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7A1E4500"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Every day</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7649F9E6"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More than once a week</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0F04D1C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Once a week</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6F0CEC8"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 few times a month</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1F39A26E"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5DB298F"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p>
    <w:p w14:paraId="03D628E5"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r w:rsidRPr="00A54A34">
        <w:rPr>
          <w:rFonts w:ascii="Times New Roman" w:hAnsi="Times New Roman"/>
          <w:b w:val="0"/>
          <w:bCs w:val="0"/>
          <w:sz w:val="24"/>
          <w:szCs w:val="24"/>
        </w:rPr>
        <w:t xml:space="preserve">25. </w:t>
      </w:r>
      <w:r w:rsidRPr="00A54A34">
        <w:rPr>
          <w:rStyle w:val="hps"/>
          <w:rFonts w:ascii="Times New Roman" w:hAnsi="Times New Roman"/>
          <w:b w:val="0"/>
          <w:sz w:val="24"/>
          <w:szCs w:val="24"/>
        </w:rPr>
        <w:t>In your opinion,</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which of the</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following causes</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is most often</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to blame</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if a person</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is poor</w:t>
      </w:r>
      <w:r w:rsidRPr="00A54A34">
        <w:rPr>
          <w:rFonts w:ascii="Times New Roman" w:hAnsi="Times New Roman"/>
          <w:b w:val="0"/>
          <w:bCs w:val="0"/>
          <w:sz w:val="24"/>
          <w:szCs w:val="24"/>
        </w:rPr>
        <w:t>?</w:t>
      </w:r>
    </w:p>
    <w:p w14:paraId="49EB99C8"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p>
    <w:p w14:paraId="6E775729"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r w:rsidRPr="00A54A34">
        <w:rPr>
          <w:rFonts w:ascii="Times New Roman" w:hAnsi="Times New Roman"/>
          <w:b w:val="0"/>
          <w:bCs w:val="0"/>
          <w:sz w:val="24"/>
          <w:szCs w:val="24"/>
        </w:rPr>
        <w:lastRenderedPageBreak/>
        <w:t>Lack of effort</w:t>
      </w:r>
      <w:r w:rsidRPr="00A54A34">
        <w:rPr>
          <w:rFonts w:ascii="Times New Roman" w:hAnsi="Times New Roman"/>
          <w:b w:val="0"/>
          <w:bCs w:val="0"/>
          <w:sz w:val="24"/>
          <w:szCs w:val="24"/>
        </w:rPr>
        <w:tab/>
      </w:r>
      <w:r w:rsidRPr="00A54A34">
        <w:rPr>
          <w:rFonts w:ascii="Times New Roman" w:hAnsi="Times New Roman"/>
          <w:b w:val="0"/>
          <w:bCs w:val="0"/>
          <w:sz w:val="24"/>
          <w:szCs w:val="24"/>
        </w:rPr>
        <w:tab/>
      </w:r>
      <w:r w:rsidRPr="00A54A34">
        <w:rPr>
          <w:rFonts w:ascii="Times New Roman" w:hAnsi="Times New Roman"/>
          <w:b w:val="0"/>
          <w:bCs w:val="0"/>
          <w:sz w:val="24"/>
          <w:szCs w:val="24"/>
        </w:rPr>
        <w:tab/>
      </w:r>
      <w:r w:rsidRPr="00A54A34">
        <w:rPr>
          <w:rFonts w:ascii="Times New Roman" w:hAnsi="Times New Roman"/>
          <w:b w:val="0"/>
          <w:bCs w:val="0"/>
          <w:sz w:val="24"/>
          <w:szCs w:val="24"/>
        </w:rPr>
        <w:tab/>
      </w:r>
      <w:r w:rsidRPr="00A54A34">
        <w:rPr>
          <w:rFonts w:ascii="Times New Roman" w:hAnsi="Times New Roman"/>
          <w:b w:val="0"/>
          <w:bCs w:val="0"/>
          <w:sz w:val="24"/>
          <w:szCs w:val="24"/>
        </w:rPr>
        <w:tab/>
      </w:r>
      <w:r w:rsidRPr="00A54A34">
        <w:rPr>
          <w:rFonts w:ascii="Times New Roman" w:hAnsi="Times New Roman"/>
          <w:b w:val="0"/>
          <w:bCs w:val="0"/>
          <w:sz w:val="24"/>
          <w:szCs w:val="24"/>
        </w:rPr>
        <w:tab/>
      </w:r>
      <w:r w:rsidRPr="00A54A34">
        <w:rPr>
          <w:rFonts w:ascii="Times New Roman" w:hAnsi="Times New Roman"/>
          <w:b w:val="0"/>
          <w:sz w:val="24"/>
          <w:szCs w:val="24"/>
        </w:rPr>
        <w:sym w:font="Webdings" w:char="F063"/>
      </w:r>
      <w:r w:rsidRPr="00A54A34">
        <w:rPr>
          <w:rFonts w:ascii="Times New Roman" w:hAnsi="Times New Roman"/>
          <w:b w:val="0"/>
          <w:sz w:val="24"/>
          <w:szCs w:val="24"/>
        </w:rPr>
        <w:t xml:space="preserve"> </w:t>
      </w:r>
    </w:p>
    <w:p w14:paraId="7357A100"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r w:rsidRPr="00A54A34">
        <w:rPr>
          <w:rStyle w:val="hps"/>
          <w:rFonts w:ascii="Times New Roman" w:hAnsi="Times New Roman"/>
          <w:b w:val="0"/>
          <w:sz w:val="24"/>
          <w:szCs w:val="24"/>
        </w:rPr>
        <w:t>Bad luck or</w:t>
      </w:r>
      <w:r w:rsidRPr="00A54A34">
        <w:rPr>
          <w:rStyle w:val="shorttext"/>
          <w:rFonts w:ascii="Times New Roman" w:hAnsi="Times New Roman"/>
          <w:b w:val="0"/>
          <w:sz w:val="24"/>
          <w:szCs w:val="24"/>
        </w:rPr>
        <w:t xml:space="preserve"> </w:t>
      </w:r>
      <w:r w:rsidRPr="00A54A34">
        <w:rPr>
          <w:rStyle w:val="hps"/>
          <w:rFonts w:ascii="Times New Roman" w:hAnsi="Times New Roman"/>
          <w:b w:val="0"/>
          <w:sz w:val="24"/>
          <w:szCs w:val="24"/>
        </w:rPr>
        <w:t>circumstances beyond</w:t>
      </w:r>
      <w:r w:rsidRPr="00A54A34">
        <w:rPr>
          <w:rStyle w:val="shorttext"/>
          <w:rFonts w:ascii="Times New Roman" w:hAnsi="Times New Roman"/>
          <w:b w:val="0"/>
          <w:sz w:val="24"/>
          <w:szCs w:val="24"/>
        </w:rPr>
        <w:t xml:space="preserve"> </w:t>
      </w:r>
      <w:r w:rsidRPr="00A54A34">
        <w:rPr>
          <w:rStyle w:val="hps"/>
          <w:rFonts w:ascii="Times New Roman" w:hAnsi="Times New Roman"/>
          <w:b w:val="0"/>
          <w:sz w:val="24"/>
          <w:szCs w:val="24"/>
        </w:rPr>
        <w:t>personal control</w:t>
      </w:r>
      <w:r w:rsidRPr="00A54A34">
        <w:rPr>
          <w:rStyle w:val="hps"/>
          <w:rFonts w:ascii="Times New Roman" w:hAnsi="Times New Roman"/>
          <w:b w:val="0"/>
          <w:sz w:val="24"/>
          <w:szCs w:val="24"/>
        </w:rPr>
        <w:tab/>
      </w:r>
      <w:r w:rsidRPr="00A54A34">
        <w:rPr>
          <w:rFonts w:ascii="Times New Roman" w:hAnsi="Times New Roman"/>
          <w:b w:val="0"/>
          <w:sz w:val="24"/>
          <w:szCs w:val="24"/>
        </w:rPr>
        <w:sym w:font="Webdings" w:char="F063"/>
      </w:r>
      <w:r w:rsidRPr="00A54A34">
        <w:rPr>
          <w:rFonts w:ascii="Times New Roman" w:hAnsi="Times New Roman"/>
          <w:b w:val="0"/>
          <w:sz w:val="24"/>
          <w:szCs w:val="24"/>
        </w:rPr>
        <w:t xml:space="preserve"> </w:t>
      </w:r>
    </w:p>
    <w:p w14:paraId="03C8666E"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p>
    <w:p w14:paraId="3A0E2CF4"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r w:rsidRPr="00A54A34">
        <w:rPr>
          <w:rFonts w:ascii="Times New Roman" w:hAnsi="Times New Roman"/>
          <w:b w:val="0"/>
          <w:bCs w:val="0"/>
          <w:sz w:val="24"/>
          <w:szCs w:val="24"/>
        </w:rPr>
        <w:t xml:space="preserve">26. </w:t>
      </w:r>
      <w:r w:rsidRPr="00A54A34">
        <w:rPr>
          <w:rStyle w:val="hps"/>
          <w:rFonts w:ascii="Times New Roman" w:hAnsi="Times New Roman"/>
          <w:b w:val="0"/>
          <w:sz w:val="24"/>
          <w:szCs w:val="24"/>
        </w:rPr>
        <w:t>How important are to</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the success of</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a person hard work and</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spirit of initiative</w:t>
      </w:r>
      <w:r w:rsidRPr="00A54A34">
        <w:rPr>
          <w:rFonts w:ascii="Times New Roman" w:hAnsi="Times New Roman"/>
          <w:b w:val="0"/>
          <w:bCs w:val="0"/>
          <w:sz w:val="24"/>
          <w:szCs w:val="24"/>
        </w:rPr>
        <w:t>:</w:t>
      </w:r>
    </w:p>
    <w:p w14:paraId="4CDF5FD0" w14:textId="77777777" w:rsidR="00FC07EF" w:rsidRPr="00A54A34" w:rsidRDefault="00FC07EF" w:rsidP="00FC07EF">
      <w:pPr>
        <w:spacing w:after="0" w:line="240" w:lineRule="auto"/>
        <w:jc w:val="both"/>
        <w:rPr>
          <w:rFonts w:ascii="Times New Roman" w:hAnsi="Times New Roman"/>
          <w:color w:val="000000"/>
          <w:sz w:val="24"/>
          <w:szCs w:val="24"/>
          <w:lang w:val="en-GB"/>
        </w:rPr>
      </w:pPr>
    </w:p>
    <w:p w14:paraId="306B79D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Totally important</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262F022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Pretty important</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747371F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 xml:space="preserve">Not very important </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0BE7964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Not important at all</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4E7CE65A" w14:textId="77777777" w:rsidR="00FC07EF" w:rsidRPr="00A54A34" w:rsidRDefault="00FC07EF" w:rsidP="00FC07EF">
      <w:pPr>
        <w:spacing w:after="0" w:line="240" w:lineRule="auto"/>
        <w:jc w:val="both"/>
        <w:rPr>
          <w:rFonts w:ascii="Times New Roman" w:hAnsi="Times New Roman"/>
          <w:sz w:val="24"/>
          <w:szCs w:val="24"/>
          <w:lang w:val="en-GB"/>
        </w:rPr>
      </w:pPr>
    </w:p>
    <w:p w14:paraId="289DEC41" w14:textId="77777777" w:rsidR="00FC07EF" w:rsidRPr="00A54A34" w:rsidRDefault="00FC07EF" w:rsidP="00FC07EF">
      <w:pPr>
        <w:spacing w:after="0" w:line="240" w:lineRule="auto"/>
        <w:jc w:val="both"/>
        <w:rPr>
          <w:rFonts w:ascii="Times New Roman" w:hAnsi="Times New Roman"/>
          <w:b/>
          <w:sz w:val="24"/>
          <w:szCs w:val="24"/>
          <w:lang w:val="en-GB"/>
        </w:rPr>
      </w:pPr>
      <w:r w:rsidRPr="00A54A34">
        <w:rPr>
          <w:rFonts w:ascii="Times New Roman" w:hAnsi="Times New Roman"/>
          <w:sz w:val="24"/>
          <w:szCs w:val="24"/>
          <w:lang w:val="en-GB"/>
        </w:rPr>
        <w:t xml:space="preserve">27. </w:t>
      </w:r>
      <w:r w:rsidRPr="00A54A34">
        <w:rPr>
          <w:rStyle w:val="hps"/>
          <w:rFonts w:ascii="Times New Roman" w:hAnsi="Times New Roman"/>
          <w:color w:val="222222"/>
          <w:sz w:val="24"/>
          <w:szCs w:val="24"/>
          <w:lang w:val="en-GB"/>
        </w:rPr>
        <w:t>If you go out</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at night</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alone</w:t>
      </w:r>
      <w:r w:rsidRPr="00A54A34">
        <w:rPr>
          <w:rFonts w:ascii="Times New Roman" w:hAnsi="Times New Roman"/>
          <w:color w:val="222222"/>
          <w:sz w:val="24"/>
          <w:szCs w:val="24"/>
          <w:lang w:val="en-GB"/>
        </w:rPr>
        <w:t>, how safe do you feel</w:t>
      </w:r>
      <w:r w:rsidRPr="00A54A34">
        <w:rPr>
          <w:rFonts w:ascii="Times New Roman" w:hAnsi="Times New Roman"/>
          <w:sz w:val="24"/>
          <w:szCs w:val="24"/>
          <w:lang w:val="en-GB"/>
        </w:rPr>
        <w:t>?</w:t>
      </w:r>
    </w:p>
    <w:p w14:paraId="4D7D401F" w14:textId="77777777" w:rsidR="00FC07EF" w:rsidRPr="00A54A34" w:rsidRDefault="00FC07EF" w:rsidP="00FC07EF">
      <w:pPr>
        <w:spacing w:after="0" w:line="240" w:lineRule="auto"/>
        <w:jc w:val="both"/>
        <w:rPr>
          <w:rFonts w:ascii="Times New Roman" w:hAnsi="Times New Roman"/>
          <w:color w:val="000000"/>
          <w:sz w:val="24"/>
          <w:szCs w:val="24"/>
          <w:lang w:val="en-GB"/>
        </w:rPr>
      </w:pPr>
    </w:p>
    <w:p w14:paraId="5911BC2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Totally safe</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186CFF2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Pretty safe</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2885A88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color w:val="000000"/>
          <w:sz w:val="24"/>
          <w:szCs w:val="24"/>
          <w:lang w:val="en-GB"/>
        </w:rPr>
        <w:t xml:space="preserve">Not very safe </w:t>
      </w:r>
      <w:r w:rsidRPr="00A54A34">
        <w:rPr>
          <w:rFonts w:ascii="Times New Roman" w:hAnsi="Times New Roman"/>
          <w:color w:val="000000"/>
          <w:sz w:val="24"/>
          <w:szCs w:val="24"/>
          <w:lang w:val="en-GB"/>
        </w:rPr>
        <w:tab/>
      </w:r>
      <w:r w:rsidRPr="00A54A34">
        <w:rPr>
          <w:rFonts w:ascii="Times New Roman" w:hAnsi="Times New Roman"/>
          <w:color w:val="000000"/>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2AA00F3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Not safe at all</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5973F988" w14:textId="77777777" w:rsidR="00FC07EF" w:rsidRPr="00A54A34" w:rsidRDefault="00FC07EF" w:rsidP="00FC07EF">
      <w:pPr>
        <w:pStyle w:val="BodyText2"/>
        <w:tabs>
          <w:tab w:val="left" w:pos="432"/>
        </w:tabs>
        <w:spacing w:after="0" w:line="240" w:lineRule="auto"/>
        <w:rPr>
          <w:rFonts w:ascii="Times New Roman" w:hAnsi="Times New Roman"/>
          <w:bCs w:val="0"/>
          <w:sz w:val="24"/>
          <w:szCs w:val="24"/>
        </w:rPr>
      </w:pPr>
    </w:p>
    <w:p w14:paraId="5138C6B9"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r w:rsidRPr="00A54A34">
        <w:rPr>
          <w:rFonts w:ascii="Times New Roman" w:hAnsi="Times New Roman"/>
          <w:b w:val="0"/>
          <w:bCs w:val="0"/>
          <w:sz w:val="24"/>
          <w:szCs w:val="24"/>
        </w:rPr>
        <w:t xml:space="preserve">28. </w:t>
      </w:r>
      <w:r w:rsidRPr="00A54A34">
        <w:rPr>
          <w:rFonts w:ascii="Times New Roman" w:hAnsi="Times New Roman"/>
          <w:b w:val="0"/>
          <w:sz w:val="24"/>
          <w:szCs w:val="24"/>
        </w:rPr>
        <w:t>Please indicate your level of agreement or disagreement with the following statements</w:t>
      </w:r>
      <w:r w:rsidRPr="00A54A34">
        <w:rPr>
          <w:rFonts w:ascii="Times New Roman" w:hAnsi="Times New Roman"/>
          <w:b w:val="0"/>
          <w:bCs w:val="0"/>
          <w:sz w:val="24"/>
          <w:szCs w:val="24"/>
        </w:rPr>
        <w:t>:</w:t>
      </w:r>
    </w:p>
    <w:p w14:paraId="0A2C8BC4"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p>
    <w:p w14:paraId="69FA8889" w14:textId="77777777" w:rsidR="00FC07EF" w:rsidRPr="00A54A34" w:rsidRDefault="00FC07EF" w:rsidP="00FC07EF">
      <w:pPr>
        <w:pStyle w:val="BodyText2"/>
        <w:tabs>
          <w:tab w:val="left" w:pos="432"/>
        </w:tabs>
        <w:spacing w:after="0" w:line="240" w:lineRule="auto"/>
        <w:rPr>
          <w:rFonts w:ascii="Times New Roman" w:hAnsi="Times New Roman"/>
          <w:b w:val="0"/>
          <w:bCs w:val="0"/>
          <w:sz w:val="24"/>
          <w:szCs w:val="24"/>
        </w:rPr>
      </w:pPr>
      <w:r w:rsidRPr="00A54A34">
        <w:rPr>
          <w:rStyle w:val="hps"/>
          <w:rFonts w:ascii="Times New Roman" w:hAnsi="Times New Roman"/>
          <w:b w:val="0"/>
          <w:sz w:val="24"/>
          <w:szCs w:val="24"/>
        </w:rPr>
        <w:t>We should</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restrict and</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control the entry of</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people</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in our country</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more</w:t>
      </w:r>
      <w:r w:rsidRPr="00A54A34">
        <w:rPr>
          <w:rFonts w:ascii="Times New Roman" w:hAnsi="Times New Roman"/>
          <w:b w:val="0"/>
          <w:sz w:val="24"/>
          <w:szCs w:val="24"/>
        </w:rPr>
        <w:t xml:space="preserve"> </w:t>
      </w:r>
      <w:r w:rsidRPr="00A54A34">
        <w:rPr>
          <w:rStyle w:val="hps"/>
          <w:rFonts w:ascii="Times New Roman" w:hAnsi="Times New Roman"/>
          <w:b w:val="0"/>
          <w:sz w:val="24"/>
          <w:szCs w:val="24"/>
        </w:rPr>
        <w:t>than we do</w:t>
      </w:r>
      <w:r w:rsidRPr="00A54A34">
        <w:rPr>
          <w:rFonts w:ascii="Times New Roman" w:hAnsi="Times New Roman"/>
          <w:b w:val="0"/>
          <w:bCs w:val="0"/>
          <w:sz w:val="24"/>
          <w:szCs w:val="24"/>
        </w:rPr>
        <w:t>.</w:t>
      </w:r>
    </w:p>
    <w:p w14:paraId="4B54E1A9" w14:textId="77777777" w:rsidR="00FC07EF" w:rsidRPr="00A54A34" w:rsidRDefault="00FC07EF" w:rsidP="00FC07EF">
      <w:pPr>
        <w:pStyle w:val="question"/>
        <w:ind w:firstLine="0"/>
        <w:jc w:val="both"/>
        <w:rPr>
          <w:rFonts w:ascii="Times New Roman" w:hAnsi="Times New Roman"/>
          <w:sz w:val="24"/>
          <w:szCs w:val="24"/>
          <w:lang w:val="en-GB"/>
        </w:rPr>
      </w:pPr>
      <w:r w:rsidRPr="00A54A34">
        <w:rPr>
          <w:rFonts w:ascii="Times New Roman" w:hAnsi="Times New Roman"/>
          <w:sz w:val="24"/>
          <w:szCs w:val="24"/>
          <w:lang w:val="en-GB"/>
        </w:rPr>
        <w:t xml:space="preserve">            completely                  quite</w:t>
      </w:r>
      <w:r w:rsidRPr="00A54A34">
        <w:rPr>
          <w:rFonts w:ascii="Times New Roman" w:hAnsi="Times New Roman"/>
          <w:sz w:val="24"/>
          <w:szCs w:val="24"/>
          <w:lang w:val="en-GB"/>
        </w:rPr>
        <w:tab/>
        <w:t xml:space="preserve">              quite</w:t>
      </w:r>
      <w:r w:rsidRPr="00A54A34">
        <w:rPr>
          <w:rFonts w:ascii="Times New Roman" w:hAnsi="Times New Roman"/>
          <w:sz w:val="24"/>
          <w:szCs w:val="24"/>
          <w:lang w:val="en-GB"/>
        </w:rPr>
        <w:tab/>
        <w:t xml:space="preserve">               completely</w:t>
      </w:r>
    </w:p>
    <w:p w14:paraId="1261EDD5" w14:textId="77777777" w:rsidR="00FC07EF" w:rsidRPr="00A54A34" w:rsidRDefault="00FC07EF" w:rsidP="00FC07EF">
      <w:pPr>
        <w:pStyle w:val="question"/>
        <w:ind w:firstLine="0"/>
        <w:jc w:val="both"/>
        <w:rPr>
          <w:rFonts w:ascii="Times New Roman" w:hAnsi="Times New Roman"/>
          <w:sz w:val="24"/>
          <w:szCs w:val="24"/>
          <w:lang w:val="en-GB"/>
        </w:rPr>
      </w:pPr>
      <w:r w:rsidRPr="00A54A34">
        <w:rPr>
          <w:rFonts w:ascii="Times New Roman" w:hAnsi="Times New Roman"/>
          <w:sz w:val="24"/>
          <w:szCs w:val="24"/>
          <w:lang w:val="en-GB"/>
        </w:rPr>
        <w:t xml:space="preserve">              agree                          agree             disagree                     disagree</w:t>
      </w:r>
    </w:p>
    <w:p w14:paraId="51EDCB43"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2A9B9CBD" w14:textId="77777777" w:rsidR="00FC07EF" w:rsidRPr="00A54A34" w:rsidRDefault="00FC07EF" w:rsidP="00FC07EF">
      <w:pPr>
        <w:pStyle w:val="BodyText2"/>
        <w:tabs>
          <w:tab w:val="left" w:pos="432"/>
        </w:tabs>
        <w:spacing w:after="0" w:line="240" w:lineRule="auto"/>
        <w:rPr>
          <w:rFonts w:ascii="Times New Roman" w:hAnsi="Times New Roman"/>
          <w:bCs w:val="0"/>
          <w:sz w:val="24"/>
          <w:szCs w:val="24"/>
        </w:rPr>
      </w:pPr>
    </w:p>
    <w:p w14:paraId="2ED8B882" w14:textId="77777777" w:rsidR="00FC07EF" w:rsidRPr="00A54A34" w:rsidRDefault="00FC07EF" w:rsidP="00FC07EF">
      <w:pPr>
        <w:pStyle w:val="BodyText2"/>
        <w:tabs>
          <w:tab w:val="left" w:pos="432"/>
        </w:tabs>
        <w:spacing w:after="0" w:line="240" w:lineRule="auto"/>
        <w:rPr>
          <w:rFonts w:ascii="Times New Roman" w:hAnsi="Times New Roman"/>
          <w:b w:val="0"/>
          <w:sz w:val="24"/>
          <w:szCs w:val="24"/>
        </w:rPr>
      </w:pPr>
      <w:r w:rsidRPr="00A54A34">
        <w:rPr>
          <w:rFonts w:ascii="Times New Roman" w:hAnsi="Times New Roman"/>
          <w:b w:val="0"/>
          <w:bCs w:val="0"/>
          <w:sz w:val="24"/>
          <w:szCs w:val="24"/>
        </w:rPr>
        <w:t>29</w:t>
      </w:r>
      <w:r w:rsidRPr="00A54A34">
        <w:rPr>
          <w:rFonts w:ascii="Times New Roman" w:hAnsi="Times New Roman"/>
          <w:b w:val="0"/>
          <w:sz w:val="24"/>
          <w:szCs w:val="24"/>
        </w:rPr>
        <w:t xml:space="preserve">. How often do you: </w:t>
      </w:r>
    </w:p>
    <w:tbl>
      <w:tblPr>
        <w:tblW w:w="0" w:type="auto"/>
        <w:tblInd w:w="108" w:type="dxa"/>
        <w:tblLook w:val="0000" w:firstRow="0" w:lastRow="0" w:firstColumn="0" w:lastColumn="0" w:noHBand="0" w:noVBand="0"/>
      </w:tblPr>
      <w:tblGrid>
        <w:gridCol w:w="5748"/>
        <w:gridCol w:w="695"/>
        <w:gridCol w:w="1318"/>
        <w:gridCol w:w="1203"/>
      </w:tblGrid>
      <w:tr w:rsidR="00FC07EF" w:rsidRPr="00A54A34" w14:paraId="1DCBAACB" w14:textId="77777777" w:rsidTr="00FC07EF">
        <w:tc>
          <w:tcPr>
            <w:tcW w:w="6929" w:type="dxa"/>
            <w:tcBorders>
              <w:bottom w:val="single" w:sz="4" w:space="0" w:color="auto"/>
            </w:tcBorders>
            <w:shd w:val="clear" w:color="auto" w:fill="auto"/>
          </w:tcPr>
          <w:p w14:paraId="4B2B0F65"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p>
        </w:tc>
        <w:tc>
          <w:tcPr>
            <w:tcW w:w="638" w:type="dxa"/>
            <w:tcBorders>
              <w:bottom w:val="single" w:sz="4" w:space="0" w:color="auto"/>
            </w:tcBorders>
            <w:shd w:val="clear" w:color="auto" w:fill="auto"/>
          </w:tcPr>
          <w:p w14:paraId="4DFA6A0F" w14:textId="77777777" w:rsidR="00FC07EF" w:rsidRPr="00A54A34"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Never</w:t>
            </w:r>
          </w:p>
        </w:tc>
        <w:tc>
          <w:tcPr>
            <w:tcW w:w="1336" w:type="dxa"/>
            <w:tcBorders>
              <w:bottom w:val="single" w:sz="4" w:space="0" w:color="auto"/>
            </w:tcBorders>
            <w:shd w:val="clear" w:color="auto" w:fill="auto"/>
          </w:tcPr>
          <w:p w14:paraId="1AC3AF85"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Frequently</w:t>
            </w:r>
          </w:p>
          <w:p w14:paraId="603154A3"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p>
        </w:tc>
        <w:tc>
          <w:tcPr>
            <w:tcW w:w="843" w:type="dxa"/>
            <w:tcBorders>
              <w:bottom w:val="single" w:sz="4" w:space="0" w:color="auto"/>
            </w:tcBorders>
          </w:tcPr>
          <w:p w14:paraId="5F88CA74"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 xml:space="preserve">  Very frequently</w:t>
            </w:r>
          </w:p>
        </w:tc>
      </w:tr>
      <w:tr w:rsidR="00FC07EF" w:rsidRPr="00A54A34" w14:paraId="78A96A1F" w14:textId="77777777" w:rsidTr="00FC07EF">
        <w:tc>
          <w:tcPr>
            <w:tcW w:w="6929" w:type="dxa"/>
            <w:tcBorders>
              <w:top w:val="single" w:sz="4" w:space="0" w:color="auto"/>
              <w:bottom w:val="single" w:sz="4" w:space="0" w:color="auto"/>
            </w:tcBorders>
            <w:shd w:val="clear" w:color="auto" w:fill="auto"/>
          </w:tcPr>
          <w:p w14:paraId="296401BE" w14:textId="77777777" w:rsidR="00FC07EF" w:rsidRPr="00A54A34" w:rsidRDefault="00FC07EF" w:rsidP="00FC07EF">
            <w:pPr>
              <w:tabs>
                <w:tab w:val="left" w:pos="252"/>
              </w:tabs>
              <w:spacing w:after="0" w:line="240" w:lineRule="auto"/>
              <w:ind w:left="252" w:hanging="252"/>
              <w:jc w:val="both"/>
              <w:rPr>
                <w:rStyle w:val="hps"/>
                <w:rFonts w:ascii="Times New Roman" w:hAnsi="Times New Roman"/>
                <w:color w:val="222222"/>
                <w:sz w:val="24"/>
                <w:szCs w:val="24"/>
                <w:lang w:val="en-GB"/>
              </w:rPr>
            </w:pPr>
            <w:r w:rsidRPr="00A54A34">
              <w:rPr>
                <w:rStyle w:val="hps"/>
                <w:rFonts w:ascii="Times New Roman" w:hAnsi="Times New Roman"/>
                <w:color w:val="222222"/>
                <w:sz w:val="24"/>
                <w:szCs w:val="24"/>
                <w:lang w:val="en-GB"/>
              </w:rPr>
              <w:t>Contribute</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to the campaigns</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of</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international</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aid</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for victims of</w:t>
            </w:r>
          </w:p>
          <w:p w14:paraId="7CA3A140" w14:textId="77777777" w:rsidR="00FC07EF" w:rsidRPr="00A54A34" w:rsidRDefault="00FC07EF" w:rsidP="00FC07EF">
            <w:pPr>
              <w:tabs>
                <w:tab w:val="left" w:pos="252"/>
              </w:tabs>
              <w:spacing w:after="0" w:line="240" w:lineRule="auto"/>
              <w:ind w:left="252" w:hanging="252"/>
              <w:jc w:val="both"/>
              <w:rPr>
                <w:rFonts w:ascii="Times New Roman" w:eastAsia="Arial Unicode MS" w:hAnsi="Times New Roman"/>
                <w:sz w:val="24"/>
                <w:szCs w:val="24"/>
                <w:lang w:val="en-GB"/>
              </w:rPr>
            </w:pPr>
            <w:r w:rsidRPr="00A54A34">
              <w:rPr>
                <w:rStyle w:val="hps"/>
                <w:rFonts w:ascii="Times New Roman" w:hAnsi="Times New Roman"/>
                <w:color w:val="222222"/>
                <w:sz w:val="24"/>
                <w:szCs w:val="24"/>
                <w:lang w:val="en-GB"/>
              </w:rPr>
              <w:t>natural disasters</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(such as</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hurricanes, earthquakes</w:t>
            </w:r>
            <w:r w:rsidRPr="00A54A34">
              <w:rPr>
                <w:rFonts w:ascii="Times New Roman" w:hAnsi="Times New Roman"/>
                <w:color w:val="222222"/>
                <w:sz w:val="24"/>
                <w:szCs w:val="24"/>
                <w:lang w:val="en-GB"/>
              </w:rPr>
              <w:t>, tsunamis)</w:t>
            </w:r>
          </w:p>
          <w:p w14:paraId="2C6DFC2D" w14:textId="77777777" w:rsidR="00FC07EF" w:rsidRPr="00A54A34" w:rsidRDefault="00FC07EF" w:rsidP="00FC07EF">
            <w:pPr>
              <w:tabs>
                <w:tab w:val="left" w:pos="252"/>
              </w:tabs>
              <w:spacing w:after="0" w:line="240" w:lineRule="auto"/>
              <w:ind w:left="252" w:hanging="252"/>
              <w:jc w:val="both"/>
              <w:rPr>
                <w:rFonts w:ascii="Times New Roman" w:eastAsia="Arial Unicode MS" w:hAnsi="Times New Roman"/>
                <w:sz w:val="24"/>
                <w:szCs w:val="24"/>
                <w:lang w:val="en-GB"/>
              </w:rPr>
            </w:pPr>
          </w:p>
        </w:tc>
        <w:tc>
          <w:tcPr>
            <w:tcW w:w="638" w:type="dxa"/>
            <w:tcBorders>
              <w:top w:val="single" w:sz="4" w:space="0" w:color="auto"/>
              <w:bottom w:val="single" w:sz="4" w:space="0" w:color="auto"/>
            </w:tcBorders>
            <w:shd w:val="clear" w:color="auto" w:fill="auto"/>
          </w:tcPr>
          <w:p w14:paraId="127021CB"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72CD1B3F"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419B2A0F"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029484D7" w14:textId="77777777" w:rsidTr="00FC07EF">
        <w:tc>
          <w:tcPr>
            <w:tcW w:w="6929" w:type="dxa"/>
            <w:tcBorders>
              <w:top w:val="single" w:sz="4" w:space="0" w:color="auto"/>
              <w:bottom w:val="single" w:sz="4" w:space="0" w:color="auto"/>
            </w:tcBorders>
            <w:shd w:val="clear" w:color="auto" w:fill="auto"/>
          </w:tcPr>
          <w:p w14:paraId="16591DF3" w14:textId="77777777" w:rsidR="00FC07EF" w:rsidRPr="00A54A34" w:rsidRDefault="00FC07EF" w:rsidP="00FC07EF">
            <w:pPr>
              <w:tabs>
                <w:tab w:val="left" w:pos="432"/>
              </w:tabs>
              <w:spacing w:after="0" w:line="240" w:lineRule="auto"/>
              <w:ind w:left="252" w:hanging="252"/>
              <w:jc w:val="both"/>
              <w:rPr>
                <w:rFonts w:ascii="Times New Roman" w:eastAsia="Arial Unicode MS" w:hAnsi="Times New Roman"/>
                <w:sz w:val="24"/>
                <w:szCs w:val="24"/>
                <w:lang w:val="en-GB"/>
              </w:rPr>
            </w:pPr>
            <w:r w:rsidRPr="00A54A34">
              <w:rPr>
                <w:rStyle w:val="hps"/>
                <w:rFonts w:ascii="Times New Roman" w:hAnsi="Times New Roman"/>
                <w:sz w:val="24"/>
                <w:szCs w:val="24"/>
                <w:lang w:val="en-GB"/>
              </w:rPr>
              <w:t>Donate to</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humanitarian associations</w:t>
            </w:r>
            <w:r w:rsidRPr="00A54A34">
              <w:rPr>
                <w:rFonts w:ascii="Times New Roman" w:hAnsi="Times New Roman"/>
                <w:sz w:val="24"/>
                <w:szCs w:val="24"/>
                <w:lang w:val="en-GB"/>
              </w:rPr>
              <w:t xml:space="preserve"> </w:t>
            </w:r>
          </w:p>
          <w:p w14:paraId="73DEC253" w14:textId="77777777" w:rsidR="00FC07EF" w:rsidRPr="00A54A34" w:rsidRDefault="00FC07EF" w:rsidP="00FC07EF">
            <w:pPr>
              <w:tabs>
                <w:tab w:val="left" w:pos="432"/>
              </w:tabs>
              <w:spacing w:after="0" w:line="240" w:lineRule="auto"/>
              <w:ind w:left="252" w:hanging="252"/>
              <w:jc w:val="both"/>
              <w:rPr>
                <w:rFonts w:ascii="Times New Roman" w:eastAsia="Arial Unicode MS" w:hAnsi="Times New Roman"/>
                <w:sz w:val="24"/>
                <w:szCs w:val="24"/>
                <w:lang w:val="en-GB"/>
              </w:rPr>
            </w:pPr>
          </w:p>
        </w:tc>
        <w:tc>
          <w:tcPr>
            <w:tcW w:w="638" w:type="dxa"/>
            <w:tcBorders>
              <w:top w:val="single" w:sz="4" w:space="0" w:color="auto"/>
              <w:bottom w:val="single" w:sz="4" w:space="0" w:color="auto"/>
            </w:tcBorders>
            <w:shd w:val="clear" w:color="auto" w:fill="auto"/>
          </w:tcPr>
          <w:p w14:paraId="43D1DC31"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64F92F52"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46994FBB"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33E4CF1B" w14:textId="77777777" w:rsidTr="00FC07EF">
        <w:tc>
          <w:tcPr>
            <w:tcW w:w="6929" w:type="dxa"/>
            <w:tcBorders>
              <w:top w:val="single" w:sz="4" w:space="0" w:color="auto"/>
              <w:bottom w:val="single" w:sz="4" w:space="0" w:color="auto"/>
            </w:tcBorders>
            <w:shd w:val="clear" w:color="auto" w:fill="auto"/>
          </w:tcPr>
          <w:p w14:paraId="16B8DFA9" w14:textId="77777777" w:rsidR="00FC07EF" w:rsidRPr="00A54A34" w:rsidRDefault="00FC07EF" w:rsidP="00FC07EF">
            <w:pPr>
              <w:tabs>
                <w:tab w:val="left" w:pos="252"/>
              </w:tabs>
              <w:spacing w:after="0" w:line="240" w:lineRule="auto"/>
              <w:ind w:left="252" w:hanging="252"/>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Donate blood</w:t>
            </w:r>
          </w:p>
          <w:p w14:paraId="4D6908AC" w14:textId="77777777" w:rsidR="00FC07EF" w:rsidRPr="00A54A34" w:rsidRDefault="00FC07EF" w:rsidP="00FC07EF">
            <w:pPr>
              <w:tabs>
                <w:tab w:val="left" w:pos="252"/>
              </w:tabs>
              <w:spacing w:after="0" w:line="240" w:lineRule="auto"/>
              <w:ind w:left="252" w:hanging="252"/>
              <w:jc w:val="both"/>
              <w:rPr>
                <w:rFonts w:ascii="Times New Roman" w:eastAsia="Arial Unicode MS" w:hAnsi="Times New Roman"/>
                <w:sz w:val="24"/>
                <w:szCs w:val="24"/>
                <w:lang w:val="en-GB"/>
              </w:rPr>
            </w:pPr>
          </w:p>
        </w:tc>
        <w:tc>
          <w:tcPr>
            <w:tcW w:w="638" w:type="dxa"/>
            <w:tcBorders>
              <w:top w:val="single" w:sz="4" w:space="0" w:color="auto"/>
              <w:bottom w:val="single" w:sz="4" w:space="0" w:color="auto"/>
            </w:tcBorders>
            <w:shd w:val="clear" w:color="auto" w:fill="auto"/>
          </w:tcPr>
          <w:p w14:paraId="517E9AC1"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0103CA04"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09699E26"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4ED6F065" w14:textId="77777777" w:rsidTr="00FC07EF">
        <w:tc>
          <w:tcPr>
            <w:tcW w:w="6929" w:type="dxa"/>
            <w:tcBorders>
              <w:top w:val="single" w:sz="4" w:space="0" w:color="auto"/>
              <w:bottom w:val="single" w:sz="4" w:space="0" w:color="auto"/>
            </w:tcBorders>
            <w:shd w:val="clear" w:color="auto" w:fill="auto"/>
          </w:tcPr>
          <w:p w14:paraId="6BE9FFBB" w14:textId="77777777" w:rsidR="00FC07EF" w:rsidRPr="00A54A34" w:rsidRDefault="00FC07EF" w:rsidP="00FC07EF">
            <w:pPr>
              <w:tabs>
                <w:tab w:val="left" w:pos="252"/>
              </w:tabs>
              <w:spacing w:after="0" w:line="240" w:lineRule="auto"/>
              <w:ind w:left="252" w:hanging="252"/>
              <w:jc w:val="both"/>
              <w:rPr>
                <w:rFonts w:ascii="Times New Roman" w:hAnsi="Times New Roman"/>
                <w:bCs/>
                <w:sz w:val="24"/>
                <w:szCs w:val="24"/>
                <w:lang w:val="en-GB"/>
              </w:rPr>
            </w:pPr>
            <w:r w:rsidRPr="00A54A34">
              <w:rPr>
                <w:rFonts w:ascii="Times New Roman" w:hAnsi="Times New Roman"/>
                <w:bCs/>
                <w:sz w:val="24"/>
                <w:szCs w:val="24"/>
                <w:lang w:val="en-GB"/>
              </w:rPr>
              <w:t>Give alms</w:t>
            </w:r>
          </w:p>
          <w:p w14:paraId="0B04A4FB" w14:textId="77777777" w:rsidR="00FC07EF" w:rsidRPr="00A54A34" w:rsidRDefault="00FC07EF" w:rsidP="00FC07EF">
            <w:pPr>
              <w:tabs>
                <w:tab w:val="left" w:pos="252"/>
              </w:tabs>
              <w:spacing w:after="0" w:line="240" w:lineRule="auto"/>
              <w:ind w:left="252" w:hanging="252"/>
              <w:jc w:val="both"/>
              <w:rPr>
                <w:rFonts w:ascii="Times New Roman" w:eastAsia="Arial Unicode MS" w:hAnsi="Times New Roman"/>
                <w:sz w:val="24"/>
                <w:szCs w:val="24"/>
                <w:lang w:val="en-GB"/>
              </w:rPr>
            </w:pPr>
          </w:p>
        </w:tc>
        <w:tc>
          <w:tcPr>
            <w:tcW w:w="638" w:type="dxa"/>
            <w:tcBorders>
              <w:top w:val="single" w:sz="4" w:space="0" w:color="auto"/>
              <w:bottom w:val="single" w:sz="4" w:space="0" w:color="auto"/>
            </w:tcBorders>
            <w:shd w:val="clear" w:color="auto" w:fill="auto"/>
          </w:tcPr>
          <w:p w14:paraId="4C39EC9A"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6536AB5B"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7D58B2F9"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r>
    </w:tbl>
    <w:p w14:paraId="26D128F0" w14:textId="77777777" w:rsidR="00FC07EF" w:rsidRPr="00A54A34" w:rsidRDefault="00FC07EF" w:rsidP="00FC07EF">
      <w:pPr>
        <w:spacing w:after="0" w:line="240" w:lineRule="auto"/>
        <w:jc w:val="both"/>
        <w:rPr>
          <w:rFonts w:ascii="Times New Roman" w:hAnsi="Times New Roman"/>
          <w:bCs/>
          <w:sz w:val="24"/>
          <w:szCs w:val="24"/>
          <w:lang w:val="en-GB"/>
        </w:rPr>
      </w:pPr>
    </w:p>
    <w:p w14:paraId="411C3549"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30. How often do you go to vote in political election or referendum? </w:t>
      </w:r>
    </w:p>
    <w:p w14:paraId="723510E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Always</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78D6508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Almost always</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50DC000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Rarely</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22F9837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5935B9FB" w14:textId="77777777" w:rsidR="00FC07EF" w:rsidRPr="00A54A34" w:rsidRDefault="00FC07EF" w:rsidP="00FC07EF">
      <w:pPr>
        <w:spacing w:after="0" w:line="240" w:lineRule="auto"/>
        <w:jc w:val="both"/>
        <w:rPr>
          <w:rFonts w:ascii="Times New Roman" w:hAnsi="Times New Roman"/>
          <w:sz w:val="24"/>
          <w:szCs w:val="24"/>
          <w:lang w:val="en-GB"/>
        </w:rPr>
      </w:pPr>
    </w:p>
    <w:p w14:paraId="7D2CCA2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31. Thinking of your friends - not your family members - how many close friends (people you do not have problems to talk about your personal life with) would you say you have? n.___</w:t>
      </w:r>
    </w:p>
    <w:p w14:paraId="3A53BFDD" w14:textId="77777777" w:rsidR="00FC07EF" w:rsidRPr="00A54A34" w:rsidRDefault="00FC07EF" w:rsidP="00FC07EF">
      <w:pPr>
        <w:pStyle w:val="question"/>
        <w:ind w:left="0" w:firstLine="0"/>
        <w:jc w:val="both"/>
        <w:rPr>
          <w:rFonts w:ascii="Times New Roman" w:hAnsi="Times New Roman"/>
          <w:sz w:val="24"/>
          <w:szCs w:val="24"/>
          <w:lang w:val="en-GB"/>
        </w:rPr>
      </w:pPr>
    </w:p>
    <w:p w14:paraId="1EAB52CC" w14:textId="77777777" w:rsidR="00FC07EF" w:rsidRPr="00A54A34" w:rsidRDefault="00FC07EF" w:rsidP="00FC07EF">
      <w:pPr>
        <w:spacing w:after="0" w:line="240" w:lineRule="auto"/>
        <w:jc w:val="both"/>
        <w:rPr>
          <w:rFonts w:ascii="Times New Roman" w:hAnsi="Times New Roman"/>
          <w:sz w:val="24"/>
          <w:szCs w:val="24"/>
          <w:lang w:val="en-GB"/>
        </w:rPr>
      </w:pPr>
    </w:p>
    <w:p w14:paraId="2CA18353" w14:textId="77777777" w:rsidR="00ED40A9" w:rsidRPr="00A54A34" w:rsidRDefault="00ED40A9" w:rsidP="00FC07EF">
      <w:pPr>
        <w:spacing w:after="0" w:line="240" w:lineRule="auto"/>
        <w:jc w:val="both"/>
        <w:rPr>
          <w:rFonts w:ascii="Times New Roman" w:hAnsi="Times New Roman"/>
          <w:sz w:val="24"/>
          <w:szCs w:val="24"/>
          <w:lang w:val="en-GB"/>
        </w:rPr>
      </w:pPr>
    </w:p>
    <w:p w14:paraId="29204A42" w14:textId="77777777" w:rsidR="00ED40A9" w:rsidRPr="00A54A34" w:rsidRDefault="00ED40A9" w:rsidP="00FC07EF">
      <w:pPr>
        <w:spacing w:after="0" w:line="240" w:lineRule="auto"/>
        <w:jc w:val="both"/>
        <w:rPr>
          <w:rFonts w:ascii="Times New Roman" w:hAnsi="Times New Roman"/>
          <w:sz w:val="24"/>
          <w:szCs w:val="24"/>
          <w:lang w:val="en-GB"/>
        </w:rPr>
      </w:pPr>
    </w:p>
    <w:p w14:paraId="2D9418E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lastRenderedPageBreak/>
        <w:t xml:space="preserve">32. </w:t>
      </w:r>
      <w:r w:rsidRPr="00A54A34">
        <w:rPr>
          <w:rStyle w:val="hps"/>
          <w:rFonts w:ascii="Times New Roman" w:hAnsi="Times New Roman"/>
          <w:color w:val="222222"/>
          <w:sz w:val="24"/>
          <w:szCs w:val="24"/>
          <w:lang w:val="en-GB"/>
        </w:rPr>
        <w:t>How often</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do you not keep</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promises made</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to the following people</w:t>
      </w:r>
      <w:r w:rsidRPr="00A54A34">
        <w:rPr>
          <w:rFonts w:ascii="Times New Roman" w:hAnsi="Times New Roman"/>
          <w:sz w:val="24"/>
          <w:szCs w:val="24"/>
          <w:lang w:val="en-GB"/>
        </w:rPr>
        <w:t>?</w:t>
      </w:r>
    </w:p>
    <w:p w14:paraId="258B2F21" w14:textId="77777777" w:rsidR="00FC07EF" w:rsidRPr="00A54A34" w:rsidRDefault="00FC07EF" w:rsidP="00FC07EF">
      <w:pPr>
        <w:pStyle w:val="question"/>
        <w:ind w:firstLine="0"/>
        <w:jc w:val="both"/>
        <w:rPr>
          <w:rFonts w:ascii="Times New Roman" w:hAnsi="Times New Roman"/>
          <w:sz w:val="24"/>
          <w:szCs w:val="24"/>
          <w:lang w:val="en-GB"/>
        </w:rPr>
      </w:pPr>
      <w:r w:rsidRPr="00A54A34">
        <w:rPr>
          <w:rFonts w:ascii="Times New Roman" w:hAnsi="Times New Roman"/>
          <w:sz w:val="24"/>
          <w:szCs w:val="24"/>
          <w:lang w:val="en-GB"/>
        </w:rPr>
        <w:t xml:space="preserve">                                              Never</w:t>
      </w:r>
      <w:r w:rsidRPr="00A54A34">
        <w:rPr>
          <w:rFonts w:ascii="Times New Roman" w:hAnsi="Times New Roman"/>
          <w:sz w:val="24"/>
          <w:szCs w:val="24"/>
          <w:lang w:val="en-GB"/>
        </w:rPr>
        <w:tab/>
        <w:t xml:space="preserve">       Rarely</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Sometimes </w:t>
      </w:r>
      <w:r w:rsidRPr="00A54A34">
        <w:rPr>
          <w:rFonts w:ascii="Times New Roman" w:hAnsi="Times New Roman"/>
          <w:sz w:val="24"/>
          <w:szCs w:val="24"/>
          <w:lang w:val="en-GB"/>
        </w:rPr>
        <w:tab/>
        <w:t>Frequently</w:t>
      </w:r>
    </w:p>
    <w:p w14:paraId="679BD216"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Parents or relatives </w:t>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5FD792AC"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Friends </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6C22B3E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Colleagues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0A5CF346"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Neighbours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t xml:space="preserve">    </w:t>
      </w:r>
      <w:r w:rsidRPr="00597A0F">
        <w:rPr>
          <w:rFonts w:ascii="Times New Roman" w:hAnsi="Times New Roman"/>
          <w:sz w:val="24"/>
          <w:szCs w:val="24"/>
          <w:lang w:val="en-GB"/>
        </w:rPr>
        <w:sym w:font="Webdings" w:char="F063"/>
      </w:r>
    </w:p>
    <w:p w14:paraId="2AED8133" w14:textId="77777777" w:rsidR="00FC07EF" w:rsidRPr="00A54A34" w:rsidRDefault="00FC07EF" w:rsidP="00FC07EF">
      <w:pPr>
        <w:spacing w:after="0" w:line="240" w:lineRule="auto"/>
        <w:jc w:val="both"/>
        <w:rPr>
          <w:rFonts w:ascii="Times New Roman" w:hAnsi="Times New Roman"/>
          <w:sz w:val="24"/>
          <w:szCs w:val="24"/>
          <w:lang w:val="en-GB"/>
        </w:rPr>
      </w:pPr>
    </w:p>
    <w:p w14:paraId="748240E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33. Generally speaking, do you think that the following behaviour may be justified?</w:t>
      </w:r>
    </w:p>
    <w:p w14:paraId="44014479" w14:textId="77777777" w:rsidR="00FC07EF" w:rsidRPr="00A54A34" w:rsidRDefault="00FC07EF" w:rsidP="00FC07EF">
      <w:pPr>
        <w:pStyle w:val="question"/>
        <w:ind w:left="0" w:firstLine="0"/>
        <w:jc w:val="both"/>
        <w:rPr>
          <w:rFonts w:ascii="Times New Roman" w:hAnsi="Times New Roman"/>
          <w:sz w:val="24"/>
          <w:szCs w:val="24"/>
          <w:lang w:val="en-GB"/>
        </w:rPr>
      </w:pP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t xml:space="preserve">       Not at all       Sometimes    Completely </w:t>
      </w:r>
    </w:p>
    <w:p w14:paraId="7FACAC5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To receive social benefits (e.g. invalidity pension)</w:t>
      </w:r>
      <w:r w:rsidRPr="00A54A34">
        <w:rPr>
          <w:rFonts w:ascii="Times New Roman" w:hAnsi="Times New Roman"/>
          <w:sz w:val="24"/>
          <w:szCs w:val="24"/>
          <w:lang w:val="en-GB"/>
        </w:rPr>
        <w:tab/>
      </w:r>
      <w:r w:rsidRPr="00A54A34">
        <w:rPr>
          <w:rFonts w:ascii="Times New Roman" w:hAnsi="Times New Roman"/>
          <w:sz w:val="24"/>
          <w:szCs w:val="24"/>
          <w:lang w:val="en-GB"/>
        </w:rPr>
        <w:tab/>
      </w:r>
    </w:p>
    <w:p w14:paraId="1E5CBCBC"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without having the right</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p>
    <w:p w14:paraId="66C12913"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To avoid a fare on public transport</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p>
    <w:p w14:paraId="1B51A143"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To evade taxes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p>
    <w:p w14:paraId="25A43546" w14:textId="77777777" w:rsidR="00FC07EF" w:rsidRPr="00A54A34" w:rsidRDefault="00FC07EF" w:rsidP="00FC07EF">
      <w:pPr>
        <w:spacing w:after="0" w:line="240" w:lineRule="auto"/>
        <w:jc w:val="both"/>
        <w:rPr>
          <w:rFonts w:ascii="Times New Roman" w:hAnsi="Times New Roman"/>
          <w:sz w:val="24"/>
          <w:szCs w:val="24"/>
          <w:lang w:val="en-GB"/>
        </w:rPr>
      </w:pPr>
    </w:p>
    <w:p w14:paraId="279C7F2B"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34. Are you </w:t>
      </w:r>
      <w:r w:rsidRPr="00A54A34">
        <w:rPr>
          <w:rFonts w:ascii="Times New Roman" w:hAnsi="Times New Roman"/>
          <w:b/>
          <w:bCs/>
          <w:sz w:val="24"/>
          <w:szCs w:val="24"/>
          <w:lang w:val="en-GB"/>
        </w:rPr>
        <w:t>currently</w:t>
      </w:r>
      <w:r w:rsidRPr="00A54A34">
        <w:rPr>
          <w:rFonts w:ascii="Times New Roman" w:hAnsi="Times New Roman"/>
          <w:bCs/>
          <w:sz w:val="24"/>
          <w:szCs w:val="24"/>
          <w:lang w:val="en-GB"/>
        </w:rPr>
        <w:t xml:space="preserve"> a voluntary member (without receiving a salary) of some organisations (such as a trade union) or some associations (such as cultural associations, sport associations, professional associations etc.)?</w:t>
      </w:r>
    </w:p>
    <w:p w14:paraId="39C76C10" w14:textId="77777777" w:rsidR="00FC07EF" w:rsidRPr="00A54A34" w:rsidRDefault="00FC07EF" w:rsidP="00FC07EF">
      <w:pPr>
        <w:spacing w:after="0" w:line="240" w:lineRule="auto"/>
        <w:jc w:val="both"/>
        <w:rPr>
          <w:rFonts w:ascii="Times New Roman" w:hAnsi="Times New Roman"/>
          <w:bCs/>
          <w:sz w:val="24"/>
          <w:szCs w:val="24"/>
          <w:lang w:val="en-GB"/>
        </w:rPr>
      </w:pPr>
    </w:p>
    <w:p w14:paraId="32897AAE"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Yes </w:t>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if Yes go to the following question (number 34)</w:t>
      </w:r>
    </w:p>
    <w:p w14:paraId="5F342905"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No </w:t>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if No, go to question number 38</w:t>
      </w:r>
    </w:p>
    <w:p w14:paraId="6F168D6A" w14:textId="3A2F4734" w:rsidR="00FC07EF" w:rsidRPr="00A54A34" w:rsidRDefault="00FC07EF" w:rsidP="00FC07EF">
      <w:pPr>
        <w:spacing w:after="0" w:line="240" w:lineRule="auto"/>
        <w:ind w:left="703" w:hanging="703"/>
        <w:jc w:val="both"/>
        <w:rPr>
          <w:rFonts w:ascii="Times New Roman" w:hAnsi="Times New Roman"/>
          <w:bCs/>
          <w:sz w:val="24"/>
          <w:szCs w:val="24"/>
          <w:lang w:val="en-GB"/>
        </w:rPr>
      </w:pPr>
    </w:p>
    <w:p w14:paraId="42CB7533" w14:textId="77777777" w:rsidR="00D7609F" w:rsidRPr="00A54A34" w:rsidRDefault="00D7609F" w:rsidP="00FC07EF">
      <w:pPr>
        <w:spacing w:after="0" w:line="240" w:lineRule="auto"/>
        <w:ind w:left="703" w:hanging="703"/>
        <w:jc w:val="both"/>
        <w:rPr>
          <w:rFonts w:ascii="Times New Roman" w:hAnsi="Times New Roman"/>
          <w:bCs/>
          <w:sz w:val="24"/>
          <w:szCs w:val="24"/>
          <w:lang w:val="en-GB"/>
        </w:rPr>
      </w:pPr>
    </w:p>
    <w:p w14:paraId="4F3C0B3A"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r w:rsidRPr="00A54A34">
        <w:rPr>
          <w:rFonts w:ascii="Times New Roman" w:hAnsi="Times New Roman"/>
          <w:bCs/>
          <w:sz w:val="24"/>
          <w:szCs w:val="24"/>
          <w:lang w:val="en-GB"/>
        </w:rPr>
        <w:t xml:space="preserve">35. </w:t>
      </w:r>
    </w:p>
    <w:p w14:paraId="4D878351" w14:textId="77777777" w:rsidR="00FC07EF" w:rsidRPr="00A54A34" w:rsidRDefault="00FC07EF" w:rsidP="00FC07EF">
      <w:pPr>
        <w:numPr>
          <w:ilvl w:val="0"/>
          <w:numId w:val="20"/>
        </w:numPr>
        <w:spacing w:after="0" w:line="240" w:lineRule="auto"/>
        <w:ind w:left="709" w:hanging="283"/>
        <w:jc w:val="both"/>
        <w:rPr>
          <w:rFonts w:ascii="Times New Roman" w:hAnsi="Times New Roman"/>
          <w:color w:val="222222"/>
          <w:sz w:val="24"/>
          <w:szCs w:val="24"/>
          <w:lang w:val="en-GB"/>
        </w:rPr>
      </w:pPr>
      <w:r w:rsidRPr="00A54A34">
        <w:rPr>
          <w:rFonts w:ascii="Times New Roman" w:hAnsi="Times New Roman"/>
          <w:bCs/>
          <w:sz w:val="24"/>
          <w:szCs w:val="24"/>
          <w:lang w:val="en-GB"/>
        </w:rPr>
        <w:t xml:space="preserve">Indicate </w:t>
      </w:r>
      <w:r w:rsidRPr="00A54A34">
        <w:rPr>
          <w:rStyle w:val="hps"/>
          <w:rFonts w:ascii="Times New Roman" w:hAnsi="Times New Roman"/>
          <w:color w:val="222222"/>
          <w:sz w:val="24"/>
          <w:szCs w:val="24"/>
          <w:lang w:val="en-GB"/>
        </w:rPr>
        <w:t>which</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and how many</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of the following</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organisations</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and / or associations</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you are</w:t>
      </w:r>
      <w:r w:rsidRPr="00A54A34">
        <w:rPr>
          <w:rFonts w:ascii="Times New Roman" w:hAnsi="Times New Roman"/>
          <w:color w:val="222222"/>
          <w:sz w:val="24"/>
          <w:szCs w:val="24"/>
          <w:lang w:val="en-GB"/>
        </w:rPr>
        <w:t xml:space="preserve"> </w:t>
      </w:r>
      <w:r w:rsidRPr="00A54A34">
        <w:rPr>
          <w:rStyle w:val="hps"/>
          <w:rFonts w:ascii="Times New Roman" w:hAnsi="Times New Roman"/>
          <w:b/>
          <w:color w:val="222222"/>
          <w:sz w:val="24"/>
          <w:szCs w:val="24"/>
          <w:lang w:val="en-GB"/>
        </w:rPr>
        <w:t>currently</w:t>
      </w:r>
      <w:r w:rsidRPr="00A54A34">
        <w:rPr>
          <w:rStyle w:val="hps"/>
          <w:rFonts w:ascii="Times New Roman" w:hAnsi="Times New Roman"/>
          <w:sz w:val="24"/>
          <w:szCs w:val="24"/>
          <w:lang w:val="en-GB"/>
        </w:rPr>
        <w:t xml:space="preserve"> </w:t>
      </w:r>
      <w:r w:rsidRPr="00A54A34">
        <w:rPr>
          <w:rStyle w:val="hps"/>
          <w:rFonts w:ascii="Times New Roman" w:hAnsi="Times New Roman"/>
          <w:color w:val="222222"/>
          <w:sz w:val="24"/>
          <w:szCs w:val="24"/>
          <w:lang w:val="en-GB"/>
        </w:rPr>
        <w:t>a voluntary member</w:t>
      </w:r>
      <w:r w:rsidRPr="00A54A34">
        <w:rPr>
          <w:rFonts w:ascii="Times New Roman" w:hAnsi="Times New Roman"/>
          <w:bCs/>
          <w:sz w:val="24"/>
          <w:szCs w:val="24"/>
          <w:lang w:val="en-GB"/>
        </w:rPr>
        <w:t xml:space="preserve">. Indicate also the </w:t>
      </w:r>
      <w:r w:rsidRPr="00A54A34">
        <w:rPr>
          <w:rFonts w:ascii="Times New Roman" w:hAnsi="Times New Roman"/>
          <w:b/>
          <w:bCs/>
          <w:sz w:val="24"/>
          <w:szCs w:val="24"/>
          <w:u w:val="single"/>
          <w:lang w:val="en-GB"/>
        </w:rPr>
        <w:t>name</w:t>
      </w:r>
      <w:r w:rsidRPr="00A54A34">
        <w:rPr>
          <w:rFonts w:ascii="Times New Roman" w:hAnsi="Times New Roman"/>
          <w:bCs/>
          <w:sz w:val="24"/>
          <w:szCs w:val="24"/>
          <w:lang w:val="en-GB"/>
        </w:rPr>
        <w:t xml:space="preserve"> of the </w:t>
      </w:r>
      <w:r w:rsidRPr="00A54A34">
        <w:rPr>
          <w:rStyle w:val="hps"/>
          <w:rFonts w:ascii="Times New Roman" w:hAnsi="Times New Roman"/>
          <w:color w:val="222222"/>
          <w:sz w:val="24"/>
          <w:szCs w:val="24"/>
          <w:lang w:val="en-GB"/>
        </w:rPr>
        <w:t>organisations</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and / or associations</w:t>
      </w:r>
      <w:r w:rsidRPr="00A54A34">
        <w:rPr>
          <w:rFonts w:ascii="Times New Roman" w:hAnsi="Times New Roman"/>
          <w:color w:val="222222"/>
          <w:sz w:val="24"/>
          <w:szCs w:val="24"/>
          <w:lang w:val="en-GB"/>
        </w:rPr>
        <w:t xml:space="preserve"> of which you are a member</w:t>
      </w:r>
    </w:p>
    <w:p w14:paraId="62C58CB2" w14:textId="77777777" w:rsidR="00FC07EF" w:rsidRPr="00A54A34" w:rsidRDefault="00FC07EF" w:rsidP="00FC07EF">
      <w:pPr>
        <w:numPr>
          <w:ilvl w:val="0"/>
          <w:numId w:val="20"/>
        </w:numPr>
        <w:spacing w:after="0" w:line="240" w:lineRule="auto"/>
        <w:ind w:left="714" w:hanging="357"/>
        <w:jc w:val="both"/>
        <w:rPr>
          <w:rStyle w:val="hps"/>
          <w:rFonts w:ascii="Times New Roman" w:hAnsi="Times New Roman"/>
          <w:bCs/>
          <w:sz w:val="24"/>
          <w:szCs w:val="24"/>
          <w:lang w:val="en-GB"/>
        </w:rPr>
      </w:pPr>
      <w:r w:rsidRPr="00A54A34">
        <w:rPr>
          <w:rFonts w:ascii="Times New Roman" w:hAnsi="Times New Roman"/>
          <w:bCs/>
          <w:sz w:val="24"/>
          <w:szCs w:val="24"/>
          <w:lang w:val="en-GB"/>
        </w:rPr>
        <w:t xml:space="preserve">Next to the name specify also (by indicating the number of years and possibly of months) </w:t>
      </w:r>
      <w:r w:rsidRPr="00A54A34">
        <w:rPr>
          <w:rFonts w:ascii="Times New Roman" w:hAnsi="Times New Roman"/>
          <w:b/>
          <w:bCs/>
          <w:sz w:val="24"/>
          <w:szCs w:val="24"/>
          <w:u w:val="single"/>
          <w:lang w:val="en-GB"/>
        </w:rPr>
        <w:t>how long</w:t>
      </w:r>
      <w:r w:rsidRPr="00A54A34">
        <w:rPr>
          <w:rFonts w:ascii="Times New Roman" w:hAnsi="Times New Roman"/>
          <w:bCs/>
          <w:sz w:val="24"/>
          <w:szCs w:val="24"/>
          <w:lang w:val="en-GB"/>
        </w:rPr>
        <w:t xml:space="preserve"> you have been a member of each</w:t>
      </w:r>
      <w:r w:rsidRPr="00A54A34">
        <w:rPr>
          <w:rStyle w:val="hps"/>
          <w:rFonts w:ascii="Times New Roman" w:hAnsi="Times New Roman"/>
          <w:color w:val="222222"/>
          <w:sz w:val="24"/>
          <w:szCs w:val="24"/>
          <w:lang w:val="en-GB"/>
        </w:rPr>
        <w:t xml:space="preserve"> organisation</w:t>
      </w:r>
      <w:r w:rsidRPr="00A54A34">
        <w:rPr>
          <w:rFonts w:ascii="Times New Roman" w:hAnsi="Times New Roman"/>
          <w:color w:val="222222"/>
          <w:sz w:val="24"/>
          <w:szCs w:val="24"/>
          <w:lang w:val="en-GB"/>
        </w:rPr>
        <w:t xml:space="preserve"> </w:t>
      </w:r>
      <w:r w:rsidRPr="00A54A34">
        <w:rPr>
          <w:rStyle w:val="hps"/>
          <w:rFonts w:ascii="Times New Roman" w:hAnsi="Times New Roman"/>
          <w:color w:val="222222"/>
          <w:sz w:val="24"/>
          <w:szCs w:val="24"/>
          <w:lang w:val="en-GB"/>
        </w:rPr>
        <w:t>and / or association.</w:t>
      </w:r>
    </w:p>
    <w:tbl>
      <w:tblPr>
        <w:tblW w:w="0" w:type="auto"/>
        <w:tblLayout w:type="fixed"/>
        <w:tblLook w:val="04A0" w:firstRow="1" w:lastRow="0" w:firstColumn="1" w:lastColumn="0" w:noHBand="0" w:noVBand="1"/>
      </w:tblPr>
      <w:tblGrid>
        <w:gridCol w:w="2518"/>
        <w:gridCol w:w="1658"/>
        <w:gridCol w:w="2272"/>
        <w:gridCol w:w="2272"/>
      </w:tblGrid>
      <w:tr w:rsidR="00FC07EF" w:rsidRPr="00A54A34" w14:paraId="6107C268" w14:textId="77777777" w:rsidTr="00FC07EF">
        <w:tc>
          <w:tcPr>
            <w:tcW w:w="2518" w:type="dxa"/>
            <w:tcBorders>
              <w:top w:val="single" w:sz="4" w:space="0" w:color="auto"/>
              <w:bottom w:val="single" w:sz="4" w:space="0" w:color="auto"/>
              <w:right w:val="single" w:sz="4" w:space="0" w:color="auto"/>
            </w:tcBorders>
          </w:tcPr>
          <w:p w14:paraId="4FB3737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bCs/>
                <w:sz w:val="24"/>
                <w:szCs w:val="24"/>
                <w:lang w:val="en-GB"/>
              </w:rPr>
              <w:t xml:space="preserve">      </w:t>
            </w:r>
          </w:p>
        </w:tc>
        <w:tc>
          <w:tcPr>
            <w:tcW w:w="1658" w:type="dxa"/>
            <w:tcBorders>
              <w:top w:val="single" w:sz="4" w:space="0" w:color="auto"/>
              <w:left w:val="single" w:sz="4" w:space="0" w:color="auto"/>
              <w:bottom w:val="single" w:sz="4" w:space="0" w:color="auto"/>
              <w:right w:val="single" w:sz="4" w:space="0" w:color="auto"/>
            </w:tcBorders>
          </w:tcPr>
          <w:p w14:paraId="3260634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Indicate the number of </w:t>
            </w:r>
            <w:r w:rsidRPr="00A54A34">
              <w:rPr>
                <w:rStyle w:val="hps"/>
                <w:rFonts w:ascii="Times New Roman" w:hAnsi="Times New Roman"/>
                <w:sz w:val="24"/>
                <w:szCs w:val="24"/>
                <w:lang w:val="en-GB"/>
              </w:rPr>
              <w:t>organisations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and / or associations</w:t>
            </w:r>
            <w:r w:rsidRPr="00A54A34">
              <w:rPr>
                <w:rFonts w:ascii="Times New Roman" w:hAnsi="Times New Roman"/>
                <w:sz w:val="24"/>
                <w:szCs w:val="24"/>
                <w:lang w:val="en-GB"/>
              </w:rPr>
              <w:t xml:space="preserve"> of which you are </w:t>
            </w:r>
            <w:r w:rsidRPr="00A54A34">
              <w:rPr>
                <w:rFonts w:ascii="Times New Roman" w:hAnsi="Times New Roman"/>
                <w:b/>
                <w:sz w:val="24"/>
                <w:szCs w:val="24"/>
                <w:u w:val="single"/>
                <w:lang w:val="en-GB"/>
              </w:rPr>
              <w:t>currently</w:t>
            </w:r>
            <w:r w:rsidRPr="00A54A34">
              <w:rPr>
                <w:rFonts w:ascii="Times New Roman" w:hAnsi="Times New Roman"/>
                <w:sz w:val="24"/>
                <w:szCs w:val="24"/>
                <w:lang w:val="en-GB"/>
              </w:rPr>
              <w:t xml:space="preserve"> a voluntary member </w:t>
            </w:r>
          </w:p>
        </w:tc>
        <w:tc>
          <w:tcPr>
            <w:tcW w:w="2272" w:type="dxa"/>
            <w:tcBorders>
              <w:top w:val="single" w:sz="4" w:space="0" w:color="auto"/>
              <w:left w:val="single" w:sz="4" w:space="0" w:color="auto"/>
              <w:bottom w:val="single" w:sz="4" w:space="0" w:color="auto"/>
              <w:right w:val="single" w:sz="4" w:space="0" w:color="auto"/>
            </w:tcBorders>
          </w:tcPr>
          <w:p w14:paraId="36CE9C73" w14:textId="77777777" w:rsidR="00FC07EF" w:rsidRPr="00A54A34" w:rsidRDefault="00FC07EF" w:rsidP="00FC07EF">
            <w:pPr>
              <w:tabs>
                <w:tab w:val="left" w:pos="432"/>
              </w:tabs>
              <w:spacing w:after="0" w:line="240" w:lineRule="auto"/>
              <w:jc w:val="both"/>
              <w:rPr>
                <w:rFonts w:ascii="Times New Roman" w:hAnsi="Times New Roman"/>
                <w:b/>
                <w:sz w:val="24"/>
                <w:szCs w:val="24"/>
                <w:lang w:val="en-GB"/>
              </w:rPr>
            </w:pPr>
            <w:r w:rsidRPr="00A54A34">
              <w:rPr>
                <w:rFonts w:ascii="Times New Roman" w:hAnsi="Times New Roman"/>
                <w:bCs/>
                <w:sz w:val="24"/>
                <w:szCs w:val="24"/>
                <w:lang w:val="en-GB"/>
              </w:rPr>
              <w:t xml:space="preserve">Indicate also the </w:t>
            </w:r>
            <w:r w:rsidRPr="00A54A34">
              <w:rPr>
                <w:rFonts w:ascii="Times New Roman" w:hAnsi="Times New Roman"/>
                <w:b/>
                <w:bCs/>
                <w:sz w:val="24"/>
                <w:szCs w:val="24"/>
                <w:u w:val="single"/>
                <w:lang w:val="en-GB"/>
              </w:rPr>
              <w:t>name</w:t>
            </w:r>
            <w:r w:rsidRPr="00A54A34">
              <w:rPr>
                <w:rFonts w:ascii="Times New Roman" w:hAnsi="Times New Roman"/>
                <w:bCs/>
                <w:sz w:val="24"/>
                <w:szCs w:val="24"/>
                <w:lang w:val="en-GB"/>
              </w:rPr>
              <w:t xml:space="preserve"> of the </w:t>
            </w:r>
            <w:r w:rsidRPr="00A54A34">
              <w:rPr>
                <w:rStyle w:val="hps"/>
                <w:rFonts w:ascii="Times New Roman" w:hAnsi="Times New Roman"/>
                <w:sz w:val="24"/>
                <w:szCs w:val="24"/>
                <w:lang w:val="en-GB"/>
              </w:rPr>
              <w:t>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xml:space="preserve">and / or association </w:t>
            </w:r>
            <w:r w:rsidRPr="00A54A34">
              <w:rPr>
                <w:rFonts w:ascii="Times New Roman" w:hAnsi="Times New Roman"/>
                <w:b/>
                <w:bCs/>
                <w:sz w:val="24"/>
                <w:szCs w:val="24"/>
                <w:u w:val="single"/>
                <w:lang w:val="en-GB"/>
              </w:rPr>
              <w:t>(or the names if more than one organisation / association)</w:t>
            </w:r>
          </w:p>
        </w:tc>
        <w:tc>
          <w:tcPr>
            <w:tcW w:w="2272" w:type="dxa"/>
            <w:tcBorders>
              <w:top w:val="single" w:sz="4" w:space="0" w:color="auto"/>
              <w:left w:val="single" w:sz="4" w:space="0" w:color="auto"/>
              <w:bottom w:val="single" w:sz="4" w:space="0" w:color="auto"/>
            </w:tcBorders>
          </w:tcPr>
          <w:p w14:paraId="2F54BDF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With respect to each </w:t>
            </w:r>
            <w:r w:rsidRPr="00A54A34">
              <w:rPr>
                <w:rStyle w:val="hps"/>
                <w:rFonts w:ascii="Times New Roman" w:hAnsi="Times New Roman"/>
                <w:sz w:val="24"/>
                <w:szCs w:val="24"/>
                <w:lang w:val="en-GB"/>
              </w:rPr>
              <w:t>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xml:space="preserve">and / or association indicate </w:t>
            </w:r>
            <w:r w:rsidRPr="00A54A34">
              <w:rPr>
                <w:rFonts w:ascii="Times New Roman" w:hAnsi="Times New Roman"/>
                <w:b/>
                <w:bCs/>
                <w:sz w:val="24"/>
                <w:szCs w:val="24"/>
                <w:u w:val="single"/>
                <w:lang w:val="en-GB"/>
              </w:rPr>
              <w:t>how long</w:t>
            </w:r>
            <w:r w:rsidRPr="00A54A34">
              <w:rPr>
                <w:rFonts w:ascii="Times New Roman" w:hAnsi="Times New Roman"/>
                <w:bCs/>
                <w:sz w:val="24"/>
                <w:szCs w:val="24"/>
                <w:lang w:val="en-GB"/>
              </w:rPr>
              <w:t xml:space="preserve"> you have been a member of the organisation/association (specify also the number of months if possible)</w:t>
            </w:r>
          </w:p>
        </w:tc>
      </w:tr>
      <w:tr w:rsidR="00FC07EF" w:rsidRPr="00A54A34" w14:paraId="6990D1CF" w14:textId="77777777" w:rsidTr="00FC07EF">
        <w:tc>
          <w:tcPr>
            <w:tcW w:w="2518" w:type="dxa"/>
            <w:tcBorders>
              <w:top w:val="single" w:sz="4" w:space="0" w:color="auto"/>
              <w:bottom w:val="single" w:sz="4" w:space="0" w:color="auto"/>
              <w:right w:val="single" w:sz="4" w:space="0" w:color="auto"/>
            </w:tcBorders>
          </w:tcPr>
          <w:p w14:paraId="01B9F34A"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a.    Social welfare services for elderly, handicapped or deprived people</w:t>
            </w:r>
          </w:p>
          <w:p w14:paraId="55B719C0"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6C63B99C"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48D484D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BFA016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tc>
        <w:tc>
          <w:tcPr>
            <w:tcW w:w="2272" w:type="dxa"/>
            <w:tcBorders>
              <w:top w:val="single" w:sz="4" w:space="0" w:color="auto"/>
              <w:left w:val="single" w:sz="4" w:space="0" w:color="auto"/>
              <w:bottom w:val="single" w:sz="4" w:space="0" w:color="auto"/>
            </w:tcBorders>
          </w:tcPr>
          <w:p w14:paraId="6114B49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2600AF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tc>
      </w:tr>
      <w:tr w:rsidR="00FC07EF" w:rsidRPr="00A54A34" w14:paraId="2FD5CCE2" w14:textId="77777777" w:rsidTr="00FC07EF">
        <w:tc>
          <w:tcPr>
            <w:tcW w:w="2518" w:type="dxa"/>
            <w:tcBorders>
              <w:top w:val="single" w:sz="4" w:space="0" w:color="auto"/>
              <w:bottom w:val="single" w:sz="4" w:space="0" w:color="auto"/>
              <w:right w:val="single" w:sz="4" w:space="0" w:color="auto"/>
            </w:tcBorders>
          </w:tcPr>
          <w:p w14:paraId="73CDE19D"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b.   Religious or church organisations</w:t>
            </w:r>
          </w:p>
          <w:p w14:paraId="3C55480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2EBA4363"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3AB801E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402F06EA"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672917B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E7FF07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D380FE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6AC68CC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E14486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B2A463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65D4BD5F" w14:textId="77777777" w:rsidTr="00FC07EF">
        <w:tc>
          <w:tcPr>
            <w:tcW w:w="2518" w:type="dxa"/>
            <w:tcBorders>
              <w:top w:val="single" w:sz="4" w:space="0" w:color="auto"/>
              <w:bottom w:val="single" w:sz="4" w:space="0" w:color="auto"/>
              <w:right w:val="single" w:sz="4" w:space="0" w:color="auto"/>
            </w:tcBorders>
          </w:tcPr>
          <w:p w14:paraId="3821C674"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c.Cultural associations</w:t>
            </w:r>
          </w:p>
          <w:p w14:paraId="02C72D81"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4CB5296E"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2E296DC7" w14:textId="77777777" w:rsidR="00ED40A9" w:rsidRPr="00A54A34" w:rsidRDefault="00ED40A9"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066542D1"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75C0F608"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06AB944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F636B7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41F672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63C4838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4F7B04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D31AD5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4EF9F29B" w14:textId="77777777" w:rsidTr="00FC07EF">
        <w:tc>
          <w:tcPr>
            <w:tcW w:w="2518" w:type="dxa"/>
            <w:tcBorders>
              <w:top w:val="single" w:sz="4" w:space="0" w:color="auto"/>
              <w:bottom w:val="single" w:sz="4" w:space="0" w:color="auto"/>
              <w:right w:val="single" w:sz="4" w:space="0" w:color="auto"/>
            </w:tcBorders>
          </w:tcPr>
          <w:p w14:paraId="2D71D7A1"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lastRenderedPageBreak/>
              <w:t xml:space="preserve">d.   Sport associations </w:t>
            </w:r>
          </w:p>
          <w:p w14:paraId="036A0778"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15AD411E"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32A7CA0E"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69FF50BA"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02C8E10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F6D0A1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52880E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3DE4F99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44855D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611411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tc>
      </w:tr>
      <w:tr w:rsidR="00FC07EF" w:rsidRPr="00A54A34" w14:paraId="52B46E5E" w14:textId="77777777" w:rsidTr="00FC07EF">
        <w:tc>
          <w:tcPr>
            <w:tcW w:w="2518" w:type="dxa"/>
            <w:tcBorders>
              <w:top w:val="single" w:sz="4" w:space="0" w:color="auto"/>
              <w:bottom w:val="single" w:sz="4" w:space="0" w:color="auto"/>
              <w:right w:val="single" w:sz="4" w:space="0" w:color="auto"/>
            </w:tcBorders>
          </w:tcPr>
          <w:p w14:paraId="65DCFE72"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 Environmental and animal rights associations</w:t>
            </w:r>
          </w:p>
          <w:p w14:paraId="6A1A48F5"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0D6DCE47"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488F2327"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36447333"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7B0431C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AF7BA9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CBD744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B23217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1DC778E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875B88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7356DB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7BDAD7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03728AFF" w14:textId="77777777" w:rsidTr="00FC07EF">
        <w:tc>
          <w:tcPr>
            <w:tcW w:w="2518" w:type="dxa"/>
            <w:tcBorders>
              <w:top w:val="single" w:sz="4" w:space="0" w:color="auto"/>
              <w:bottom w:val="single" w:sz="4" w:space="0" w:color="auto"/>
              <w:right w:val="single" w:sz="4" w:space="0" w:color="auto"/>
            </w:tcBorders>
          </w:tcPr>
          <w:p w14:paraId="6EFAF891"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2D1ECC83"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f.   Trade unions</w:t>
            </w:r>
          </w:p>
        </w:tc>
        <w:tc>
          <w:tcPr>
            <w:tcW w:w="1658" w:type="dxa"/>
            <w:tcBorders>
              <w:top w:val="single" w:sz="4" w:space="0" w:color="auto"/>
              <w:left w:val="single" w:sz="4" w:space="0" w:color="auto"/>
              <w:bottom w:val="single" w:sz="4" w:space="0" w:color="auto"/>
              <w:right w:val="single" w:sz="4" w:space="0" w:color="auto"/>
            </w:tcBorders>
          </w:tcPr>
          <w:p w14:paraId="11987E8E"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223BD392"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6C30548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5281D6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EFDE2F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CFA28E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13FFFEB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EDB48F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1D8ACBB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0B6678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p w14:paraId="20AF62E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306CCC6C" w14:textId="77777777" w:rsidTr="00FC07EF">
        <w:tc>
          <w:tcPr>
            <w:tcW w:w="2518" w:type="dxa"/>
            <w:tcBorders>
              <w:top w:val="single" w:sz="4" w:space="0" w:color="auto"/>
              <w:bottom w:val="single" w:sz="4" w:space="0" w:color="auto"/>
              <w:right w:val="single" w:sz="4" w:space="0" w:color="auto"/>
            </w:tcBorders>
          </w:tcPr>
          <w:p w14:paraId="5C4AFFE6"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4447FB4A"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g.   Political parties or groups</w:t>
            </w:r>
          </w:p>
          <w:p w14:paraId="18800C78"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036B0F1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3D2FBC3A"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6B54DE1A"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31D96DE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D5A047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16A495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58D194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710F7DE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A5CF1C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AB580B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017E9B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07515C71" w14:textId="77777777" w:rsidTr="00FC07EF">
        <w:tc>
          <w:tcPr>
            <w:tcW w:w="2518" w:type="dxa"/>
            <w:tcBorders>
              <w:top w:val="single" w:sz="4" w:space="0" w:color="auto"/>
              <w:bottom w:val="single" w:sz="4" w:space="0" w:color="auto"/>
              <w:right w:val="single" w:sz="4" w:space="0" w:color="auto"/>
            </w:tcBorders>
          </w:tcPr>
          <w:p w14:paraId="58EB09A6"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h.   Third world development or human rights</w:t>
            </w:r>
          </w:p>
          <w:p w14:paraId="4BDE188B"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22607446"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69596ADB"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26655410"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1856B0F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0D0EF8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A82773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A24835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65D0C03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46B86D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C2136D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1424B5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06DECAF9" w14:textId="77777777" w:rsidTr="00FC07EF">
        <w:tc>
          <w:tcPr>
            <w:tcW w:w="2518" w:type="dxa"/>
            <w:tcBorders>
              <w:top w:val="single" w:sz="4" w:space="0" w:color="auto"/>
              <w:bottom w:val="single" w:sz="4" w:space="0" w:color="auto"/>
              <w:right w:val="single" w:sz="4" w:space="0" w:color="auto"/>
            </w:tcBorders>
          </w:tcPr>
          <w:p w14:paraId="57541CFD"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i.    Professional associations</w:t>
            </w:r>
          </w:p>
          <w:p w14:paraId="50E8E9C1"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125C74C5"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7FF8735E"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796EDA2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CB2FCE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99E015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DA5458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7868783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AD80CA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D6936B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8649CC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395BBDBC" w14:textId="77777777" w:rsidTr="00FC07EF">
        <w:tc>
          <w:tcPr>
            <w:tcW w:w="2518" w:type="dxa"/>
            <w:tcBorders>
              <w:top w:val="single" w:sz="4" w:space="0" w:color="auto"/>
              <w:bottom w:val="single" w:sz="4" w:space="0" w:color="auto"/>
              <w:right w:val="single" w:sz="4" w:space="0" w:color="auto"/>
            </w:tcBorders>
          </w:tcPr>
          <w:p w14:paraId="2C1D55AD"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j.   Youth work – e.g scouts, guides, youth clubs etc.</w:t>
            </w:r>
          </w:p>
          <w:p w14:paraId="7C6C8F8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6BCC4640"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16AFF545"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776120D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435007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05EB51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C56C6A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180F68C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232928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92BF36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62660C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3DA09881" w14:textId="77777777" w:rsidTr="00FC07EF">
        <w:tc>
          <w:tcPr>
            <w:tcW w:w="2518" w:type="dxa"/>
            <w:tcBorders>
              <w:top w:val="single" w:sz="4" w:space="0" w:color="auto"/>
              <w:bottom w:val="single" w:sz="4" w:space="0" w:color="auto"/>
              <w:right w:val="single" w:sz="4" w:space="0" w:color="auto"/>
            </w:tcBorders>
          </w:tcPr>
          <w:p w14:paraId="0F8AB07D"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k.    Education</w:t>
            </w:r>
          </w:p>
          <w:p w14:paraId="56A1610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08155864"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35ECA2E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523383EA"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1D5880BA"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674F157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FF680E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EBB99C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E08015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24279B4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E7DC41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9D9A95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E430EE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30210894" w14:textId="77777777" w:rsidTr="00FC07EF">
        <w:tc>
          <w:tcPr>
            <w:tcW w:w="2518" w:type="dxa"/>
            <w:tcBorders>
              <w:top w:val="single" w:sz="4" w:space="0" w:color="auto"/>
              <w:bottom w:val="single" w:sz="4" w:space="0" w:color="auto"/>
              <w:right w:val="single" w:sz="4" w:space="0" w:color="auto"/>
            </w:tcBorders>
          </w:tcPr>
          <w:p w14:paraId="550750B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l.   Feminist groups and organisations</w:t>
            </w:r>
          </w:p>
          <w:p w14:paraId="14B19EF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7D2BE23C"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179311B5"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001B149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9F285E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808CC7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4989A4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4D63F76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F17013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0954EF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B02A92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0C459BCF" w14:textId="77777777" w:rsidTr="00FC07EF">
        <w:tc>
          <w:tcPr>
            <w:tcW w:w="2518" w:type="dxa"/>
            <w:tcBorders>
              <w:top w:val="single" w:sz="4" w:space="0" w:color="auto"/>
              <w:bottom w:val="single" w:sz="4" w:space="0" w:color="auto"/>
              <w:right w:val="single" w:sz="4" w:space="0" w:color="auto"/>
            </w:tcBorders>
          </w:tcPr>
          <w:p w14:paraId="7E52E410"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m.   Peace movements</w:t>
            </w:r>
          </w:p>
          <w:p w14:paraId="4D0432E5"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3521696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5DD5C266"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6C8FBA6A"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60EF5BE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9A5C69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7C0A3F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45F000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0B915A2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23C277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8C2DAE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65454C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083875A6" w14:textId="77777777" w:rsidTr="00FC07EF">
        <w:tc>
          <w:tcPr>
            <w:tcW w:w="2518" w:type="dxa"/>
            <w:tcBorders>
              <w:top w:val="single" w:sz="4" w:space="0" w:color="auto"/>
              <w:bottom w:val="single" w:sz="4" w:space="0" w:color="auto"/>
              <w:right w:val="single" w:sz="4" w:space="0" w:color="auto"/>
            </w:tcBorders>
          </w:tcPr>
          <w:p w14:paraId="6577002E"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n. Health associations</w:t>
            </w:r>
          </w:p>
          <w:p w14:paraId="214ED674"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6885EFA3"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754735B3"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47E40D09"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12D4F99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F78289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FB90F2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9881CA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05BFC3F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8CE261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797F2C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B49C5D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42723E08" w14:textId="77777777" w:rsidTr="00FC07EF">
        <w:tc>
          <w:tcPr>
            <w:tcW w:w="2518" w:type="dxa"/>
            <w:tcBorders>
              <w:top w:val="single" w:sz="4" w:space="0" w:color="auto"/>
              <w:bottom w:val="single" w:sz="4" w:space="0" w:color="auto"/>
              <w:right w:val="single" w:sz="4" w:space="0" w:color="auto"/>
            </w:tcBorders>
          </w:tcPr>
          <w:p w14:paraId="790603F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 Civil protection</w:t>
            </w:r>
          </w:p>
          <w:p w14:paraId="76D42B4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658" w:type="dxa"/>
            <w:tcBorders>
              <w:top w:val="single" w:sz="4" w:space="0" w:color="auto"/>
              <w:left w:val="single" w:sz="4" w:space="0" w:color="auto"/>
              <w:bottom w:val="single" w:sz="4" w:space="0" w:color="auto"/>
              <w:right w:val="single" w:sz="4" w:space="0" w:color="auto"/>
            </w:tcBorders>
          </w:tcPr>
          <w:p w14:paraId="448DDE8C"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119F75E8"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2D7AFEFA"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6294916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89B6C1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D8FA83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0B3546C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5E949C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1C089C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5872980B" w14:textId="77777777" w:rsidTr="00FC07EF">
        <w:tc>
          <w:tcPr>
            <w:tcW w:w="2518" w:type="dxa"/>
            <w:tcBorders>
              <w:top w:val="single" w:sz="4" w:space="0" w:color="auto"/>
              <w:bottom w:val="single" w:sz="4" w:space="0" w:color="auto"/>
              <w:right w:val="single" w:sz="4" w:space="0" w:color="auto"/>
            </w:tcBorders>
          </w:tcPr>
          <w:p w14:paraId="33C28F3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lastRenderedPageBreak/>
              <w:t>p. Other</w:t>
            </w:r>
          </w:p>
        </w:tc>
        <w:tc>
          <w:tcPr>
            <w:tcW w:w="1658" w:type="dxa"/>
            <w:tcBorders>
              <w:top w:val="single" w:sz="4" w:space="0" w:color="auto"/>
              <w:left w:val="single" w:sz="4" w:space="0" w:color="auto"/>
              <w:bottom w:val="single" w:sz="4" w:space="0" w:color="auto"/>
              <w:right w:val="single" w:sz="4" w:space="0" w:color="auto"/>
            </w:tcBorders>
          </w:tcPr>
          <w:p w14:paraId="49FD6123"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188456FB"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280997C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3116B4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1E4DCB3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97A45A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52CE68B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393060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A5BD99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0B770E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bl>
    <w:p w14:paraId="3F3FC732"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p>
    <w:p w14:paraId="0CC9A3E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36. Consider all the associations/organisations where you participate as a voluntary member. How many hours do you spend </w:t>
      </w:r>
      <w:r w:rsidRPr="00A54A34">
        <w:rPr>
          <w:rFonts w:ascii="Times New Roman" w:hAnsi="Times New Roman"/>
          <w:sz w:val="24"/>
          <w:szCs w:val="24"/>
          <w:u w:val="single"/>
          <w:lang w:val="en-GB"/>
        </w:rPr>
        <w:t>per week</w:t>
      </w:r>
      <w:r w:rsidRPr="00A54A34">
        <w:rPr>
          <w:rFonts w:ascii="Times New Roman" w:hAnsi="Times New Roman"/>
          <w:sz w:val="24"/>
          <w:szCs w:val="24"/>
          <w:lang w:val="en-GB"/>
        </w:rPr>
        <w:t xml:space="preserve">, </w:t>
      </w:r>
      <w:r w:rsidRPr="00A54A34">
        <w:rPr>
          <w:rFonts w:ascii="Times New Roman" w:hAnsi="Times New Roman"/>
          <w:sz w:val="24"/>
          <w:szCs w:val="24"/>
          <w:u w:val="single"/>
          <w:lang w:val="en-GB"/>
        </w:rPr>
        <w:t>on average</w:t>
      </w:r>
      <w:r w:rsidRPr="00A54A34">
        <w:rPr>
          <w:rFonts w:ascii="Times New Roman" w:hAnsi="Times New Roman"/>
          <w:sz w:val="24"/>
          <w:szCs w:val="24"/>
          <w:lang w:val="en-GB"/>
        </w:rPr>
        <w:t>, doing voluntary work?</w:t>
      </w:r>
    </w:p>
    <w:p w14:paraId="2EA1AD7C"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hours per week |__||__|</w:t>
      </w:r>
    </w:p>
    <w:p w14:paraId="0B893C5A" w14:textId="77777777" w:rsidR="00FC07EF" w:rsidRPr="00A54A34" w:rsidRDefault="00FC07EF" w:rsidP="00FC07EF">
      <w:pPr>
        <w:spacing w:after="0" w:line="240" w:lineRule="auto"/>
        <w:ind w:left="703" w:hanging="703"/>
        <w:jc w:val="both"/>
        <w:rPr>
          <w:rFonts w:ascii="Times New Roman" w:hAnsi="Times New Roman"/>
          <w:sz w:val="24"/>
          <w:szCs w:val="24"/>
          <w:lang w:val="en-GB"/>
        </w:rPr>
      </w:pPr>
    </w:p>
    <w:p w14:paraId="2ADCF50E" w14:textId="77777777" w:rsidR="00FC07EF" w:rsidRPr="00A54A34" w:rsidRDefault="00FC07EF" w:rsidP="00FC07EF">
      <w:pPr>
        <w:spacing w:after="0" w:line="240" w:lineRule="auto"/>
        <w:ind w:left="703" w:hanging="703"/>
        <w:jc w:val="both"/>
        <w:rPr>
          <w:rFonts w:ascii="Times New Roman" w:hAnsi="Times New Roman"/>
          <w:sz w:val="24"/>
          <w:szCs w:val="24"/>
          <w:lang w:val="en-GB"/>
        </w:rPr>
      </w:pPr>
      <w:r w:rsidRPr="00A54A34">
        <w:rPr>
          <w:rFonts w:ascii="Times New Roman" w:hAnsi="Times New Roman"/>
          <w:bCs/>
          <w:sz w:val="24"/>
          <w:szCs w:val="24"/>
          <w:lang w:val="en-GB"/>
        </w:rPr>
        <w:t>37.</w:t>
      </w:r>
      <w:r w:rsidRPr="00A54A34">
        <w:rPr>
          <w:rStyle w:val="hps"/>
          <w:rFonts w:ascii="Times New Roman" w:hAnsi="Times New Roman"/>
          <w:sz w:val="24"/>
          <w:szCs w:val="24"/>
          <w:lang w:val="en-GB"/>
        </w:rPr>
        <w:t>How far is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your home from the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association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in which you</w:t>
      </w:r>
      <w:r w:rsidRPr="00A54A34">
        <w:rPr>
          <w:rFonts w:ascii="Times New Roman" w:hAnsi="Times New Roman"/>
          <w:sz w:val="24"/>
          <w:szCs w:val="24"/>
          <w:lang w:val="en-GB"/>
        </w:rPr>
        <w:t xml:space="preserve"> spend the highest</w:t>
      </w:r>
      <w:r w:rsidRPr="00A54A34">
        <w:rPr>
          <w:rStyle w:val="hps"/>
          <w:rFonts w:ascii="Times New Roman" w:hAnsi="Times New Roman"/>
          <w:sz w:val="24"/>
          <w:szCs w:val="24"/>
          <w:lang w:val="en-GB"/>
        </w:rPr>
        <w:t xml:space="preserve"> number 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hours per week</w:t>
      </w:r>
      <w:r w:rsidRPr="00A54A34">
        <w:rPr>
          <w:rFonts w:ascii="Times New Roman" w:hAnsi="Times New Roman"/>
          <w:sz w:val="24"/>
          <w:szCs w:val="24"/>
          <w:lang w:val="en-GB"/>
        </w:rPr>
        <w:t xml:space="preserve"> as a volunteer:</w:t>
      </w:r>
    </w:p>
    <w:p w14:paraId="79B1E1F0" w14:textId="77777777" w:rsidR="00FC07EF" w:rsidRPr="00A54A34" w:rsidRDefault="00FC07EF" w:rsidP="00FC07EF">
      <w:pPr>
        <w:spacing w:after="0" w:line="240" w:lineRule="auto"/>
        <w:ind w:firstLine="703"/>
        <w:jc w:val="both"/>
        <w:rPr>
          <w:rFonts w:ascii="Times New Roman" w:hAnsi="Times New Roman"/>
          <w:b/>
          <w:bCs/>
          <w:sz w:val="24"/>
          <w:szCs w:val="24"/>
          <w:lang w:val="en-GB"/>
        </w:rPr>
      </w:pPr>
      <w:r w:rsidRPr="00A54A34">
        <w:rPr>
          <w:rStyle w:val="hps"/>
          <w:rFonts w:ascii="Times New Roman" w:hAnsi="Times New Roman"/>
          <w:sz w:val="24"/>
          <w:szCs w:val="24"/>
          <w:lang w:val="en-GB"/>
        </w:rPr>
        <w:t>Km</w:t>
      </w:r>
      <w:r w:rsidRPr="00A54A34">
        <w:rPr>
          <w:rFonts w:ascii="Times New Roman" w:hAnsi="Times New Roman"/>
          <w:bCs/>
          <w:sz w:val="24"/>
          <w:szCs w:val="24"/>
          <w:lang w:val="en-GB"/>
        </w:rPr>
        <w:t xml:space="preserve"> </w:t>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sz w:val="24"/>
          <w:szCs w:val="24"/>
          <w:lang w:val="en-GB"/>
        </w:rPr>
        <w:t>|__||__|</w:t>
      </w:r>
      <w:r w:rsidRPr="00A54A34">
        <w:rPr>
          <w:rFonts w:ascii="Times New Roman" w:hAnsi="Times New Roman"/>
          <w:b/>
          <w:bCs/>
          <w:sz w:val="24"/>
          <w:szCs w:val="24"/>
          <w:lang w:val="en-GB"/>
        </w:rPr>
        <w:t xml:space="preserve"> </w:t>
      </w:r>
    </w:p>
    <w:p w14:paraId="3835BBCF" w14:textId="77777777" w:rsidR="00FC07EF" w:rsidRPr="00A54A34" w:rsidRDefault="00FC07EF" w:rsidP="00FC07EF">
      <w:pPr>
        <w:spacing w:after="0" w:line="240" w:lineRule="auto"/>
        <w:ind w:left="705" w:hanging="2"/>
        <w:jc w:val="both"/>
        <w:rPr>
          <w:rFonts w:ascii="Times New Roman" w:hAnsi="Times New Roman"/>
          <w:bCs/>
          <w:sz w:val="24"/>
          <w:szCs w:val="24"/>
          <w:lang w:val="en-GB"/>
        </w:rPr>
      </w:pPr>
      <w:r w:rsidRPr="00A54A34">
        <w:rPr>
          <w:rFonts w:ascii="Times New Roman" w:hAnsi="Times New Roman"/>
          <w:bCs/>
          <w:sz w:val="24"/>
          <w:szCs w:val="24"/>
          <w:lang w:val="en-GB"/>
        </w:rPr>
        <w:t>Time you need on average to reach the association/organisation</w:t>
      </w:r>
      <w:r w:rsidRPr="00A54A34">
        <w:rPr>
          <w:rFonts w:ascii="Times New Roman" w:hAnsi="Times New Roman"/>
          <w:bCs/>
          <w:sz w:val="24"/>
          <w:szCs w:val="24"/>
          <w:lang w:val="en-GB"/>
        </w:rPr>
        <w:tab/>
      </w:r>
      <w:r w:rsidRPr="00A54A34">
        <w:rPr>
          <w:rFonts w:ascii="Times New Roman" w:hAnsi="Times New Roman"/>
          <w:sz w:val="24"/>
          <w:szCs w:val="24"/>
          <w:lang w:val="en-GB"/>
        </w:rPr>
        <w:t>|__||__|</w:t>
      </w:r>
      <w:r w:rsidRPr="00A54A34">
        <w:rPr>
          <w:rFonts w:ascii="Times New Roman" w:hAnsi="Times New Roman"/>
          <w:b/>
          <w:bCs/>
          <w:sz w:val="24"/>
          <w:szCs w:val="24"/>
          <w:lang w:val="en-GB"/>
        </w:rPr>
        <w:t xml:space="preserve"> </w:t>
      </w:r>
    </w:p>
    <w:p w14:paraId="0072C55A" w14:textId="77777777" w:rsidR="00FC07EF" w:rsidRPr="00A54A34" w:rsidRDefault="00FC07EF" w:rsidP="00FC07EF">
      <w:pPr>
        <w:pStyle w:val="BodyTextIndent"/>
        <w:tabs>
          <w:tab w:val="left" w:pos="900"/>
        </w:tabs>
        <w:spacing w:after="0"/>
        <w:jc w:val="both"/>
        <w:rPr>
          <w:b/>
          <w:bCs/>
          <w:lang w:val="en-GB"/>
        </w:rPr>
      </w:pPr>
    </w:p>
    <w:p w14:paraId="4E09B64E"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Style w:val="hps"/>
          <w:rFonts w:ascii="Times New Roman" w:hAnsi="Times New Roman"/>
          <w:sz w:val="24"/>
          <w:szCs w:val="24"/>
          <w:lang w:val="en-GB"/>
        </w:rPr>
        <w:t>38. Think</w:t>
      </w:r>
      <w:r w:rsidRPr="00A54A34">
        <w:rPr>
          <w:rFonts w:ascii="Times New Roman" w:hAnsi="Times New Roman"/>
          <w:sz w:val="24"/>
          <w:szCs w:val="24"/>
          <w:lang w:val="en-GB"/>
        </w:rPr>
        <w:t xml:space="preserve"> about </w:t>
      </w:r>
      <w:r w:rsidRPr="00A54A34">
        <w:rPr>
          <w:rStyle w:val="hps"/>
          <w:rFonts w:ascii="Times New Roman" w:hAnsi="Times New Roman"/>
          <w:sz w:val="24"/>
          <w:szCs w:val="24"/>
          <w:lang w:val="en-GB"/>
        </w:rPr>
        <w:t>the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association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in which you spend the highest</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number 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hours per week as a volunteer.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How many people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who worked</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were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volunteers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in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this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association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you knew</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before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joining it?</w:t>
      </w:r>
      <w:r w:rsidRPr="00A54A34">
        <w:rPr>
          <w:rFonts w:ascii="Times New Roman" w:hAnsi="Times New Roman"/>
          <w:sz w:val="24"/>
          <w:szCs w:val="24"/>
          <w:lang w:val="en-GB"/>
        </w:rPr>
        <w:t xml:space="preserve"> |__||__|</w:t>
      </w:r>
    </w:p>
    <w:p w14:paraId="65A3B968" w14:textId="77777777" w:rsidR="00FC07EF" w:rsidRPr="00A54A34" w:rsidRDefault="00FC07EF" w:rsidP="00FC07EF">
      <w:pPr>
        <w:spacing w:after="0" w:line="240" w:lineRule="auto"/>
        <w:jc w:val="both"/>
        <w:rPr>
          <w:rFonts w:ascii="Times New Roman" w:hAnsi="Times New Roman"/>
          <w:bCs/>
          <w:sz w:val="24"/>
          <w:szCs w:val="24"/>
          <w:lang w:val="en-GB"/>
        </w:rPr>
      </w:pPr>
    </w:p>
    <w:p w14:paraId="550CC5BD"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39. </w:t>
      </w:r>
      <w:r w:rsidRPr="00A54A34">
        <w:rPr>
          <w:rStyle w:val="hps"/>
          <w:rFonts w:ascii="Times New Roman" w:hAnsi="Times New Roman"/>
          <w:sz w:val="24"/>
          <w:szCs w:val="24"/>
          <w:lang w:val="en-GB"/>
        </w:rPr>
        <w:t>In the past</w:t>
      </w:r>
      <w:r w:rsidRPr="00A54A34">
        <w:rPr>
          <w:rFonts w:ascii="Times New Roman" w:hAnsi="Times New Roman"/>
          <w:sz w:val="24"/>
          <w:szCs w:val="24"/>
          <w:lang w:val="en-GB"/>
        </w:rPr>
        <w:t xml:space="preserve"> were you</w:t>
      </w:r>
      <w:r w:rsidRPr="00A54A34">
        <w:rPr>
          <w:rStyle w:val="hps"/>
          <w:rFonts w:ascii="Times New Roman" w:hAnsi="Times New Roman"/>
          <w:sz w:val="24"/>
          <w:szCs w:val="24"/>
          <w:lang w:val="en-GB"/>
        </w:rPr>
        <w:t xml:space="preserve"> a voluntary member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t>
      </w:r>
      <w:r w:rsidRPr="00A54A34">
        <w:rPr>
          <w:rFonts w:ascii="Times New Roman" w:hAnsi="Times New Roman"/>
          <w:sz w:val="24"/>
          <w:szCs w:val="24"/>
          <w:lang w:val="en-GB"/>
        </w:rPr>
        <w:t xml:space="preserve">without receiving a salary) </w:t>
      </w:r>
      <w:r w:rsidRPr="00A54A34">
        <w:rPr>
          <w:rStyle w:val="hps"/>
          <w:rFonts w:ascii="Times New Roman" w:hAnsi="Times New Roman"/>
          <w:sz w:val="24"/>
          <w:szCs w:val="24"/>
          <w:lang w:val="en-GB"/>
        </w:rPr>
        <w:t>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any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(such as trade union</w:t>
      </w:r>
      <w:r w:rsidRPr="00A54A34">
        <w:rPr>
          <w:rFonts w:ascii="Times New Roman" w:hAnsi="Times New Roman"/>
          <w:sz w:val="24"/>
          <w:szCs w:val="24"/>
          <w:lang w:val="en-GB"/>
        </w:rPr>
        <w:t xml:space="preserve">) </w:t>
      </w:r>
      <w:r w:rsidRPr="00A54A34">
        <w:rPr>
          <w:rFonts w:ascii="Times New Roman" w:hAnsi="Times New Roman"/>
          <w:bCs/>
          <w:sz w:val="24"/>
          <w:szCs w:val="24"/>
          <w:lang w:val="en-GB"/>
        </w:rPr>
        <w:t>or of any association (such as cultural associations, sport associations, professional associations etc.) of which  you are no longer a voluntary member at the moment?</w:t>
      </w:r>
    </w:p>
    <w:p w14:paraId="660AC045" w14:textId="77777777" w:rsidR="00FC07EF" w:rsidRPr="00A54A34" w:rsidRDefault="00FC07EF" w:rsidP="00FC07EF">
      <w:pPr>
        <w:spacing w:after="0" w:line="240" w:lineRule="auto"/>
        <w:jc w:val="both"/>
        <w:rPr>
          <w:rFonts w:ascii="Times New Roman" w:hAnsi="Times New Roman"/>
          <w:bCs/>
          <w:sz w:val="24"/>
          <w:szCs w:val="24"/>
          <w:lang w:val="en-GB"/>
        </w:rPr>
      </w:pPr>
    </w:p>
    <w:p w14:paraId="457F0463"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Yes </w:t>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If yes, go to the following question (number 39)</w:t>
      </w:r>
      <w:r w:rsidRPr="00597A0F">
        <w:rPr>
          <w:rFonts w:ascii="Times New Roman" w:hAnsi="Times New Roman"/>
          <w:sz w:val="24"/>
          <w:szCs w:val="24"/>
          <w:lang w:val="en-GB"/>
        </w:rPr>
        <w:tab/>
      </w:r>
    </w:p>
    <w:p w14:paraId="34D82454" w14:textId="77777777" w:rsidR="00FC07EF" w:rsidRPr="00A54A34" w:rsidRDefault="00FC07EF" w:rsidP="00FC07EF">
      <w:pPr>
        <w:spacing w:after="0" w:line="240" w:lineRule="auto"/>
        <w:ind w:left="708" w:hanging="705"/>
        <w:jc w:val="both"/>
        <w:rPr>
          <w:rFonts w:ascii="Times New Roman" w:hAnsi="Times New Roman"/>
          <w:sz w:val="24"/>
          <w:szCs w:val="24"/>
          <w:lang w:val="en-GB"/>
        </w:rPr>
      </w:pPr>
      <w:r w:rsidRPr="00A54A34">
        <w:rPr>
          <w:rFonts w:ascii="Times New Roman" w:hAnsi="Times New Roman"/>
          <w:bCs/>
          <w:sz w:val="24"/>
          <w:szCs w:val="24"/>
          <w:lang w:val="en-GB"/>
        </w:rPr>
        <w:t xml:space="preserve">No </w:t>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If no, but you are </w:t>
      </w:r>
      <w:r w:rsidRPr="00A54A34">
        <w:rPr>
          <w:rFonts w:ascii="Times New Roman" w:hAnsi="Times New Roman"/>
          <w:sz w:val="24"/>
          <w:szCs w:val="24"/>
          <w:u w:val="single"/>
          <w:lang w:val="en-GB"/>
        </w:rPr>
        <w:t>currently</w:t>
      </w:r>
      <w:r w:rsidRPr="00A54A34">
        <w:rPr>
          <w:rFonts w:ascii="Times New Roman" w:hAnsi="Times New Roman"/>
          <w:sz w:val="24"/>
          <w:szCs w:val="24"/>
          <w:lang w:val="en-GB"/>
        </w:rPr>
        <w:t xml:space="preserve"> a voluntary member of any organisation/association go to the </w:t>
      </w:r>
    </w:p>
    <w:p w14:paraId="62F6869A" w14:textId="77777777" w:rsidR="00FC07EF" w:rsidRPr="00A54A34" w:rsidRDefault="00FC07EF" w:rsidP="00FC07EF">
      <w:pPr>
        <w:spacing w:after="0" w:line="240" w:lineRule="auto"/>
        <w:ind w:left="708" w:hanging="705"/>
        <w:jc w:val="both"/>
        <w:rPr>
          <w:rFonts w:ascii="Times New Roman" w:hAnsi="Times New Roman"/>
          <w:sz w:val="24"/>
          <w:szCs w:val="24"/>
          <w:lang w:val="en-GB"/>
        </w:rPr>
      </w:pPr>
      <w:r w:rsidRPr="00A54A34">
        <w:rPr>
          <w:rFonts w:ascii="Times New Roman" w:hAnsi="Times New Roman"/>
          <w:sz w:val="24"/>
          <w:szCs w:val="24"/>
          <w:lang w:val="en-GB"/>
        </w:rPr>
        <w:t xml:space="preserve">                 question number 42</w:t>
      </w:r>
    </w:p>
    <w:p w14:paraId="2696A4D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                 If no, and you are NOT a voluntary member, go to the question number 47</w:t>
      </w:r>
    </w:p>
    <w:p w14:paraId="7C3F100A" w14:textId="77777777" w:rsidR="00FC07EF" w:rsidRPr="00A54A34" w:rsidRDefault="00FC07EF" w:rsidP="00FC07EF">
      <w:pPr>
        <w:spacing w:after="0" w:line="240" w:lineRule="auto"/>
        <w:jc w:val="both"/>
        <w:rPr>
          <w:rFonts w:ascii="Times New Roman" w:hAnsi="Times New Roman"/>
          <w:sz w:val="24"/>
          <w:szCs w:val="24"/>
          <w:lang w:val="en-GB"/>
        </w:rPr>
      </w:pPr>
    </w:p>
    <w:p w14:paraId="1A574F7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40.</w:t>
      </w:r>
      <w:r w:rsidRPr="00A54A34">
        <w:rPr>
          <w:rStyle w:val="hps"/>
          <w:rFonts w:ascii="Times New Roman" w:hAnsi="Times New Roman"/>
          <w:sz w:val="24"/>
          <w:szCs w:val="24"/>
          <w:lang w:val="en-GB"/>
        </w:rPr>
        <w:t>Indicate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the reasons why you stopped  being a member of the organisations</w:t>
      </w:r>
      <w:r w:rsidRPr="00A54A34">
        <w:rPr>
          <w:rFonts w:ascii="Times New Roman" w:hAnsi="Times New Roman"/>
          <w:sz w:val="24"/>
          <w:szCs w:val="24"/>
          <w:lang w:val="en-GB"/>
        </w:rPr>
        <w:t xml:space="preserve"> and/</w:t>
      </w:r>
      <w:r w:rsidRPr="00A54A34">
        <w:rPr>
          <w:rStyle w:val="hps"/>
          <w:rFonts w:ascii="Times New Roman" w:hAnsi="Times New Roman"/>
          <w:sz w:val="24"/>
          <w:szCs w:val="24"/>
          <w:lang w:val="en-GB"/>
        </w:rPr>
        <w:t>or associations 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which</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you have been a member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in the past (</w:t>
      </w:r>
      <w:r w:rsidRPr="00A54A34">
        <w:rPr>
          <w:rFonts w:ascii="Times New Roman" w:hAnsi="Times New Roman"/>
          <w:sz w:val="24"/>
          <w:szCs w:val="24"/>
          <w:lang w:val="en-GB"/>
        </w:rPr>
        <w:t xml:space="preserve">you may tick more </w:t>
      </w:r>
      <w:r w:rsidRPr="00A54A34">
        <w:rPr>
          <w:rStyle w:val="hps"/>
          <w:rFonts w:ascii="Times New Roman" w:hAnsi="Times New Roman"/>
          <w:sz w:val="24"/>
          <w:szCs w:val="24"/>
          <w:lang w:val="en-GB"/>
        </w:rPr>
        <w:t>than one answer)</w:t>
      </w:r>
    </w:p>
    <w:p w14:paraId="22903736" w14:textId="77777777" w:rsidR="00FC07EF" w:rsidRPr="00A54A34" w:rsidRDefault="00FC07EF" w:rsidP="00FC07EF">
      <w:pPr>
        <w:spacing w:after="0" w:line="240" w:lineRule="auto"/>
        <w:jc w:val="both"/>
        <w:rPr>
          <w:rFonts w:ascii="Times New Roman" w:hAnsi="Times New Roman"/>
          <w:sz w:val="24"/>
          <w:szCs w:val="24"/>
          <w:lang w:val="en-GB"/>
        </w:rPr>
      </w:pPr>
    </w:p>
    <w:p w14:paraId="11A2E830"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Lack of time</w:t>
      </w:r>
      <w:r w:rsidRPr="00A54A34">
        <w:rPr>
          <w:rStyle w:val="hps"/>
          <w:rFonts w:ascii="Times New Roman" w:hAnsi="Times New Roman"/>
          <w:sz w:val="24"/>
          <w:szCs w:val="24"/>
          <w:lang w:val="en-GB"/>
        </w:rPr>
        <w:tab/>
      </w:r>
      <w:r w:rsidRPr="00A54A34">
        <w:rPr>
          <w:rStyle w:val="hps"/>
          <w:rFonts w:ascii="Times New Roman" w:hAnsi="Times New Roman"/>
          <w:sz w:val="24"/>
          <w:szCs w:val="24"/>
          <w:lang w:val="en-GB"/>
        </w:rPr>
        <w:tab/>
      </w:r>
      <w:r w:rsidRPr="00A54A34">
        <w:rPr>
          <w:rStyle w:val="hps"/>
          <w:rFonts w:ascii="Times New Roman" w:hAnsi="Times New Roman"/>
          <w:sz w:val="24"/>
          <w:szCs w:val="24"/>
          <w:lang w:val="en-GB"/>
        </w:rPr>
        <w:tab/>
      </w:r>
      <w:r w:rsidRPr="00A54A34">
        <w:rPr>
          <w:rStyle w:val="hps"/>
          <w:rFonts w:ascii="Times New Roman" w:hAnsi="Times New Roman"/>
          <w:sz w:val="24"/>
          <w:szCs w:val="24"/>
          <w:lang w:val="en-GB"/>
        </w:rPr>
        <w:tab/>
      </w:r>
      <w:r w:rsidRPr="00A54A34">
        <w:rPr>
          <w:rStyle w:val="hps"/>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31B23D8C"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Either I or the organisation/association has moved</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1DF001F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End of activities of the organisation/association</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1B886655" w14:textId="77777777" w:rsidR="00FC07EF" w:rsidRPr="00A54A34" w:rsidRDefault="00FC07EF" w:rsidP="00FC07EF">
      <w:pPr>
        <w:spacing w:after="0" w:line="240" w:lineRule="auto"/>
        <w:jc w:val="both"/>
        <w:rPr>
          <w:rStyle w:val="hps"/>
          <w:rFonts w:ascii="Times New Roman" w:hAnsi="Times New Roman"/>
          <w:sz w:val="24"/>
          <w:szCs w:val="24"/>
          <w:lang w:val="en-GB"/>
        </w:rPr>
      </w:pPr>
      <w:r w:rsidRPr="00A54A34">
        <w:rPr>
          <w:rStyle w:val="hps"/>
          <w:rFonts w:ascii="Times New Roman" w:hAnsi="Times New Roman"/>
          <w:sz w:val="24"/>
          <w:szCs w:val="24"/>
          <w:lang w:val="en-GB"/>
        </w:rPr>
        <w:t>I</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disagreed</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xml:space="preserve">with the decisions taken by </w:t>
      </w:r>
    </w:p>
    <w:p w14:paraId="5ACA792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the</w:t>
      </w:r>
      <w:r w:rsidRPr="00A54A34">
        <w:rPr>
          <w:rFonts w:ascii="Times New Roman" w:hAnsi="Times New Roman"/>
          <w:sz w:val="24"/>
          <w:szCs w:val="24"/>
          <w:lang w:val="en-GB"/>
        </w:rPr>
        <w:t xml:space="preserve"> organisation’s/association’s managers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2497E3A8" w14:textId="77777777" w:rsidR="00FC07EF" w:rsidRPr="00A54A34" w:rsidRDefault="00FC07EF" w:rsidP="00FC07EF">
      <w:pPr>
        <w:spacing w:after="0" w:line="240" w:lineRule="auto"/>
        <w:jc w:val="both"/>
        <w:rPr>
          <w:rStyle w:val="hps"/>
          <w:rFonts w:ascii="Times New Roman" w:hAnsi="Times New Roman"/>
          <w:sz w:val="24"/>
          <w:szCs w:val="24"/>
          <w:lang w:val="en-GB"/>
        </w:rPr>
      </w:pPr>
      <w:r w:rsidRPr="00A54A34">
        <w:rPr>
          <w:rStyle w:val="hps"/>
          <w:rFonts w:ascii="Times New Roman" w:hAnsi="Times New Roman"/>
          <w:sz w:val="24"/>
          <w:szCs w:val="24"/>
          <w:lang w:val="en-GB"/>
        </w:rPr>
        <w:t xml:space="preserve">The activity in the </w:t>
      </w:r>
      <w:r w:rsidRPr="00A54A34">
        <w:rPr>
          <w:rFonts w:ascii="Times New Roman" w:hAnsi="Times New Roman"/>
          <w:sz w:val="24"/>
          <w:szCs w:val="24"/>
          <w:lang w:val="en-GB"/>
        </w:rPr>
        <w:t>organisation/association</w:t>
      </w:r>
      <w:r w:rsidRPr="00A54A34">
        <w:rPr>
          <w:rStyle w:val="hps"/>
          <w:rFonts w:ascii="Times New Roman" w:hAnsi="Times New Roman"/>
          <w:sz w:val="24"/>
          <w:szCs w:val="24"/>
          <w:lang w:val="en-GB"/>
        </w:rPr>
        <w:t xml:space="preserve"> </w:t>
      </w:r>
    </w:p>
    <w:p w14:paraId="720566D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did not meet</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my expectations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54482D6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I did not get along</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well with the other volunteers</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7002079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Impossibility to continue</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18EA9A9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Other (specify) </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7B38EE8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________________________________________________________</w:t>
      </w:r>
    </w:p>
    <w:p w14:paraId="5223141F" w14:textId="77777777" w:rsidR="00FC07EF" w:rsidRPr="00A54A34" w:rsidRDefault="00FC07EF" w:rsidP="00FC07EF">
      <w:pPr>
        <w:spacing w:after="0" w:line="240" w:lineRule="auto"/>
        <w:jc w:val="both"/>
        <w:rPr>
          <w:rFonts w:ascii="Times New Roman" w:hAnsi="Times New Roman"/>
          <w:sz w:val="24"/>
          <w:szCs w:val="24"/>
          <w:lang w:val="en-GB"/>
        </w:rPr>
      </w:pPr>
    </w:p>
    <w:p w14:paraId="26C7BEE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41. </w:t>
      </w:r>
      <w:r w:rsidRPr="00A54A34">
        <w:rPr>
          <w:rStyle w:val="hps"/>
          <w:rFonts w:ascii="Times New Roman" w:hAnsi="Times New Roman"/>
          <w:sz w:val="24"/>
          <w:szCs w:val="24"/>
          <w:lang w:val="en-GB"/>
        </w:rPr>
        <w:t>If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today you are no</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longer a voluntary member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organisations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and / or associations</w:t>
      </w:r>
      <w:r w:rsidRPr="00A54A34">
        <w:rPr>
          <w:rFonts w:ascii="Times New Roman" w:hAnsi="Times New Roman"/>
          <w:sz w:val="24"/>
          <w:szCs w:val="24"/>
          <w:lang w:val="en-GB"/>
        </w:rPr>
        <w:t>, how long ago did you</w:t>
      </w:r>
      <w:r w:rsidRPr="00A54A34">
        <w:rPr>
          <w:rStyle w:val="hps"/>
          <w:rFonts w:ascii="Times New Roman" w:hAnsi="Times New Roman"/>
          <w:sz w:val="24"/>
          <w:szCs w:val="24"/>
          <w:lang w:val="en-GB"/>
        </w:rPr>
        <w:t xml:space="preserve"> stop being a voluntary member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(number 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years</w:t>
      </w:r>
      <w:r w:rsidRPr="00A54A34">
        <w:rPr>
          <w:rFonts w:ascii="Times New Roman" w:hAnsi="Times New Roman"/>
          <w:sz w:val="24"/>
          <w:szCs w:val="24"/>
          <w:lang w:val="en-GB"/>
        </w:rPr>
        <w:t>) |__||__|</w:t>
      </w:r>
    </w:p>
    <w:p w14:paraId="57F3955C"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p>
    <w:p w14:paraId="36B5C469"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p>
    <w:p w14:paraId="763CCFC0"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p>
    <w:p w14:paraId="15FAF043"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p>
    <w:p w14:paraId="56E00963"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p>
    <w:p w14:paraId="0FFC0E9E" w14:textId="77777777" w:rsidR="00FC07EF" w:rsidRPr="00A54A34" w:rsidRDefault="00FC07EF" w:rsidP="00D7609F">
      <w:pPr>
        <w:spacing w:after="0" w:line="240" w:lineRule="auto"/>
        <w:jc w:val="both"/>
        <w:rPr>
          <w:rFonts w:ascii="Times New Roman" w:hAnsi="Times New Roman"/>
          <w:bCs/>
          <w:sz w:val="24"/>
          <w:szCs w:val="24"/>
          <w:lang w:val="en-GB"/>
        </w:rPr>
      </w:pPr>
    </w:p>
    <w:p w14:paraId="53C97826" w14:textId="77777777" w:rsidR="00FC07EF" w:rsidRPr="00A54A34" w:rsidRDefault="00FC07EF" w:rsidP="00FC07EF">
      <w:pPr>
        <w:spacing w:after="0" w:line="240" w:lineRule="auto"/>
        <w:ind w:left="703" w:hanging="703"/>
        <w:jc w:val="both"/>
        <w:rPr>
          <w:rFonts w:ascii="Times New Roman" w:hAnsi="Times New Roman"/>
          <w:bCs/>
          <w:sz w:val="24"/>
          <w:szCs w:val="24"/>
          <w:lang w:val="en-GB"/>
        </w:rPr>
      </w:pPr>
      <w:r w:rsidRPr="00A54A34">
        <w:rPr>
          <w:rFonts w:ascii="Times New Roman" w:hAnsi="Times New Roman"/>
          <w:bCs/>
          <w:sz w:val="24"/>
          <w:szCs w:val="24"/>
          <w:lang w:val="en-GB"/>
        </w:rPr>
        <w:lastRenderedPageBreak/>
        <w:t xml:space="preserve">42. </w:t>
      </w:r>
    </w:p>
    <w:p w14:paraId="73131ED8" w14:textId="77777777" w:rsidR="00FC07EF" w:rsidRPr="00A54A34" w:rsidRDefault="00FC07EF" w:rsidP="00FC07EF">
      <w:pPr>
        <w:numPr>
          <w:ilvl w:val="0"/>
          <w:numId w:val="21"/>
        </w:num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Indicate </w:t>
      </w:r>
      <w:r w:rsidRPr="00A54A34">
        <w:rPr>
          <w:rStyle w:val="hps"/>
          <w:rFonts w:ascii="Times New Roman" w:hAnsi="Times New Roman"/>
          <w:color w:val="222222"/>
          <w:sz w:val="24"/>
          <w:szCs w:val="24"/>
          <w:lang w:val="en-GB"/>
        </w:rPr>
        <w:t>which</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and how many</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of the following</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organisations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and / or associations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you were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xml:space="preserve">a voluntary member </w:t>
      </w:r>
      <w:r w:rsidRPr="00A54A34">
        <w:rPr>
          <w:rStyle w:val="hps"/>
          <w:rFonts w:ascii="Times New Roman" w:hAnsi="Times New Roman"/>
          <w:b/>
          <w:sz w:val="24"/>
          <w:szCs w:val="24"/>
          <w:lang w:val="en-GB"/>
        </w:rPr>
        <w:t xml:space="preserve">in the past </w:t>
      </w:r>
      <w:r w:rsidRPr="00A54A34">
        <w:rPr>
          <w:rStyle w:val="hps"/>
          <w:rFonts w:ascii="Times New Roman" w:hAnsi="Times New Roman"/>
          <w:sz w:val="24"/>
          <w:szCs w:val="24"/>
          <w:lang w:val="en-GB"/>
        </w:rPr>
        <w:t>(and no longer today)</w:t>
      </w:r>
      <w:r w:rsidRPr="00A54A34">
        <w:rPr>
          <w:rFonts w:ascii="Times New Roman" w:hAnsi="Times New Roman"/>
          <w:bCs/>
          <w:sz w:val="24"/>
          <w:szCs w:val="24"/>
          <w:lang w:val="en-GB"/>
        </w:rPr>
        <w:t>.</w:t>
      </w:r>
    </w:p>
    <w:p w14:paraId="3F934AE4" w14:textId="77777777" w:rsidR="00FC07EF" w:rsidRPr="00A54A34" w:rsidRDefault="00FC07EF" w:rsidP="00FC07EF">
      <w:pPr>
        <w:numPr>
          <w:ilvl w:val="0"/>
          <w:numId w:val="21"/>
        </w:num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 xml:space="preserve">Indicate also the </w:t>
      </w:r>
      <w:r w:rsidRPr="00A54A34">
        <w:rPr>
          <w:rFonts w:ascii="Times New Roman" w:hAnsi="Times New Roman"/>
          <w:b/>
          <w:bCs/>
          <w:sz w:val="24"/>
          <w:szCs w:val="24"/>
          <w:u w:val="single"/>
          <w:lang w:val="en-GB"/>
        </w:rPr>
        <w:t>name</w:t>
      </w:r>
      <w:r w:rsidRPr="00A54A34">
        <w:rPr>
          <w:rFonts w:ascii="Times New Roman" w:hAnsi="Times New Roman"/>
          <w:bCs/>
          <w:sz w:val="24"/>
          <w:szCs w:val="24"/>
          <w:lang w:val="en-GB"/>
        </w:rPr>
        <w:t xml:space="preserve"> of the </w:t>
      </w:r>
      <w:r w:rsidRPr="00A54A34">
        <w:rPr>
          <w:rStyle w:val="hps"/>
          <w:rFonts w:ascii="Times New Roman" w:hAnsi="Times New Roman"/>
          <w:sz w:val="24"/>
          <w:szCs w:val="24"/>
          <w:lang w:val="en-GB"/>
        </w:rPr>
        <w:t>organisations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and/or associations</w:t>
      </w:r>
      <w:r w:rsidRPr="00A54A34">
        <w:rPr>
          <w:rFonts w:ascii="Times New Roman" w:hAnsi="Times New Roman"/>
          <w:sz w:val="24"/>
          <w:szCs w:val="24"/>
          <w:lang w:val="en-GB"/>
        </w:rPr>
        <w:t xml:space="preserve"> of which you were a member</w:t>
      </w:r>
    </w:p>
    <w:p w14:paraId="10ACE193" w14:textId="77777777" w:rsidR="00FC07EF" w:rsidRPr="00A54A34" w:rsidRDefault="00FC07EF" w:rsidP="00FC07EF">
      <w:pPr>
        <w:numPr>
          <w:ilvl w:val="0"/>
          <w:numId w:val="21"/>
        </w:numPr>
        <w:spacing w:after="0" w:line="240" w:lineRule="auto"/>
        <w:jc w:val="both"/>
        <w:rPr>
          <w:rStyle w:val="hps"/>
          <w:rFonts w:ascii="Times New Roman" w:hAnsi="Times New Roman"/>
          <w:bCs/>
          <w:sz w:val="24"/>
          <w:szCs w:val="24"/>
          <w:lang w:val="en-GB"/>
        </w:rPr>
      </w:pPr>
      <w:r w:rsidRPr="00A54A34">
        <w:rPr>
          <w:rFonts w:ascii="Times New Roman" w:hAnsi="Times New Roman"/>
          <w:bCs/>
          <w:sz w:val="24"/>
          <w:szCs w:val="24"/>
          <w:lang w:val="en-GB"/>
        </w:rPr>
        <w:t xml:space="preserve">Next to the name specify also (by indicating the number of years and possibly of months) </w:t>
      </w:r>
      <w:r w:rsidRPr="00A54A34">
        <w:rPr>
          <w:rFonts w:ascii="Times New Roman" w:hAnsi="Times New Roman"/>
          <w:b/>
          <w:bCs/>
          <w:sz w:val="24"/>
          <w:szCs w:val="24"/>
          <w:u w:val="single"/>
          <w:lang w:val="en-GB"/>
        </w:rPr>
        <w:t>how long</w:t>
      </w:r>
      <w:r w:rsidRPr="00A54A34">
        <w:rPr>
          <w:rFonts w:ascii="Times New Roman" w:hAnsi="Times New Roman"/>
          <w:bCs/>
          <w:sz w:val="24"/>
          <w:szCs w:val="24"/>
          <w:lang w:val="en-GB"/>
        </w:rPr>
        <w:t xml:space="preserve"> you have been a member of each</w:t>
      </w:r>
      <w:r w:rsidRPr="00A54A34">
        <w:rPr>
          <w:rStyle w:val="hps"/>
          <w:rFonts w:ascii="Times New Roman" w:hAnsi="Times New Roman"/>
          <w:sz w:val="24"/>
          <w:szCs w:val="24"/>
          <w:lang w:val="en-GB"/>
        </w:rPr>
        <w:t xml:space="preserve">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and / or association.</w:t>
      </w:r>
    </w:p>
    <w:p w14:paraId="53568896" w14:textId="77777777" w:rsidR="00FC07EF" w:rsidRPr="00A54A34" w:rsidRDefault="00FC07EF" w:rsidP="00FC07EF">
      <w:pPr>
        <w:spacing w:after="0" w:line="240" w:lineRule="auto"/>
        <w:ind w:left="360"/>
        <w:jc w:val="both"/>
        <w:rPr>
          <w:rFonts w:ascii="Times New Roman" w:hAnsi="Times New Roman"/>
          <w:bCs/>
          <w:sz w:val="24"/>
          <w:szCs w:val="24"/>
          <w:lang w:val="en-GB"/>
        </w:rPr>
      </w:pPr>
    </w:p>
    <w:tbl>
      <w:tblPr>
        <w:tblW w:w="8726" w:type="dxa"/>
        <w:tblLayout w:type="fixed"/>
        <w:tblLook w:val="04A0" w:firstRow="1" w:lastRow="0" w:firstColumn="1" w:lastColumn="0" w:noHBand="0" w:noVBand="1"/>
      </w:tblPr>
      <w:tblGrid>
        <w:gridCol w:w="2660"/>
        <w:gridCol w:w="1522"/>
        <w:gridCol w:w="2272"/>
        <w:gridCol w:w="2272"/>
      </w:tblGrid>
      <w:tr w:rsidR="00FC07EF" w:rsidRPr="00A54A34" w14:paraId="31747FE8" w14:textId="77777777" w:rsidTr="00FC07EF">
        <w:tc>
          <w:tcPr>
            <w:tcW w:w="2660" w:type="dxa"/>
            <w:tcBorders>
              <w:top w:val="single" w:sz="4" w:space="0" w:color="auto"/>
              <w:bottom w:val="single" w:sz="4" w:space="0" w:color="auto"/>
              <w:right w:val="single" w:sz="4" w:space="0" w:color="auto"/>
            </w:tcBorders>
          </w:tcPr>
          <w:p w14:paraId="39C2C79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006F072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Indicate the number of </w:t>
            </w:r>
            <w:r w:rsidRPr="00A54A34">
              <w:rPr>
                <w:rStyle w:val="hps"/>
                <w:rFonts w:ascii="Times New Roman" w:hAnsi="Times New Roman"/>
                <w:sz w:val="24"/>
                <w:szCs w:val="24"/>
                <w:lang w:val="en-GB"/>
              </w:rPr>
              <w:t>organisations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and / or associations</w:t>
            </w:r>
            <w:r w:rsidRPr="00A54A34">
              <w:rPr>
                <w:rFonts w:ascii="Times New Roman" w:hAnsi="Times New Roman"/>
                <w:sz w:val="24"/>
                <w:szCs w:val="24"/>
                <w:lang w:val="en-GB"/>
              </w:rPr>
              <w:t xml:space="preserve"> of which you </w:t>
            </w:r>
            <w:r w:rsidRPr="00A54A34">
              <w:rPr>
                <w:rStyle w:val="hps"/>
                <w:rFonts w:ascii="Times New Roman" w:hAnsi="Times New Roman"/>
                <w:sz w:val="24"/>
                <w:szCs w:val="24"/>
                <w:lang w:val="en-GB"/>
              </w:rPr>
              <w:t>were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xml:space="preserve">a voluntary member </w:t>
            </w:r>
            <w:r w:rsidRPr="00A54A34">
              <w:rPr>
                <w:rStyle w:val="hps"/>
                <w:rFonts w:ascii="Times New Roman" w:hAnsi="Times New Roman"/>
                <w:b/>
                <w:sz w:val="24"/>
                <w:szCs w:val="24"/>
                <w:lang w:val="en-GB"/>
              </w:rPr>
              <w:t>in the past</w:t>
            </w:r>
            <w:r w:rsidRPr="00A54A34">
              <w:rPr>
                <w:rFonts w:ascii="Times New Roman" w:hAnsi="Times New Roman"/>
                <w:sz w:val="24"/>
                <w:szCs w:val="24"/>
                <w:lang w:val="en-GB"/>
              </w:rPr>
              <w:t xml:space="preserve"> </w:t>
            </w:r>
          </w:p>
        </w:tc>
        <w:tc>
          <w:tcPr>
            <w:tcW w:w="2272" w:type="dxa"/>
            <w:tcBorders>
              <w:top w:val="single" w:sz="4" w:space="0" w:color="auto"/>
              <w:left w:val="single" w:sz="4" w:space="0" w:color="auto"/>
              <w:bottom w:val="single" w:sz="4" w:space="0" w:color="auto"/>
              <w:right w:val="single" w:sz="4" w:space="0" w:color="auto"/>
            </w:tcBorders>
          </w:tcPr>
          <w:p w14:paraId="3E723836" w14:textId="77777777" w:rsidR="00FC07EF" w:rsidRPr="00A54A34" w:rsidRDefault="00FC07EF" w:rsidP="00FC07EF">
            <w:pPr>
              <w:tabs>
                <w:tab w:val="left" w:pos="432"/>
              </w:tabs>
              <w:spacing w:after="0" w:line="240" w:lineRule="auto"/>
              <w:jc w:val="both"/>
              <w:rPr>
                <w:rFonts w:ascii="Times New Roman" w:hAnsi="Times New Roman"/>
                <w:b/>
                <w:sz w:val="24"/>
                <w:szCs w:val="24"/>
                <w:lang w:val="en-GB"/>
              </w:rPr>
            </w:pPr>
            <w:r w:rsidRPr="00A54A34">
              <w:rPr>
                <w:rFonts w:ascii="Times New Roman" w:hAnsi="Times New Roman"/>
                <w:bCs/>
                <w:sz w:val="24"/>
                <w:szCs w:val="24"/>
                <w:lang w:val="en-GB"/>
              </w:rPr>
              <w:t xml:space="preserve">Indicate also the </w:t>
            </w:r>
            <w:r w:rsidRPr="00A54A34">
              <w:rPr>
                <w:rFonts w:ascii="Times New Roman" w:hAnsi="Times New Roman"/>
                <w:b/>
                <w:bCs/>
                <w:sz w:val="24"/>
                <w:szCs w:val="24"/>
                <w:u w:val="single"/>
                <w:lang w:val="en-GB"/>
              </w:rPr>
              <w:t>name</w:t>
            </w:r>
            <w:r w:rsidRPr="00A54A34">
              <w:rPr>
                <w:rFonts w:ascii="Times New Roman" w:hAnsi="Times New Roman"/>
                <w:bCs/>
                <w:sz w:val="24"/>
                <w:szCs w:val="24"/>
                <w:lang w:val="en-GB"/>
              </w:rPr>
              <w:t xml:space="preserve"> of the </w:t>
            </w:r>
            <w:r w:rsidRPr="00A54A34">
              <w:rPr>
                <w:rStyle w:val="hps"/>
                <w:rFonts w:ascii="Times New Roman" w:hAnsi="Times New Roman"/>
                <w:sz w:val="24"/>
                <w:szCs w:val="24"/>
                <w:lang w:val="en-GB"/>
              </w:rPr>
              <w:t>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xml:space="preserve">and / or association </w:t>
            </w:r>
            <w:r w:rsidRPr="00A54A34">
              <w:rPr>
                <w:rFonts w:ascii="Times New Roman" w:hAnsi="Times New Roman"/>
                <w:b/>
                <w:bCs/>
                <w:sz w:val="24"/>
                <w:szCs w:val="24"/>
                <w:u w:val="single"/>
                <w:lang w:val="en-GB"/>
              </w:rPr>
              <w:t>(or the names if more than one organisation/association)</w:t>
            </w:r>
          </w:p>
        </w:tc>
        <w:tc>
          <w:tcPr>
            <w:tcW w:w="2272" w:type="dxa"/>
            <w:tcBorders>
              <w:top w:val="single" w:sz="4" w:space="0" w:color="auto"/>
              <w:left w:val="single" w:sz="4" w:space="0" w:color="auto"/>
              <w:bottom w:val="single" w:sz="4" w:space="0" w:color="auto"/>
            </w:tcBorders>
          </w:tcPr>
          <w:p w14:paraId="3EE34FA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With respect to each </w:t>
            </w:r>
            <w:r w:rsidRPr="00A54A34">
              <w:rPr>
                <w:rStyle w:val="hps"/>
                <w:rFonts w:ascii="Times New Roman" w:hAnsi="Times New Roman"/>
                <w:sz w:val="24"/>
                <w:szCs w:val="24"/>
                <w:lang w:val="en-GB"/>
              </w:rPr>
              <w:t>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xml:space="preserve">and / or association indicate  </w:t>
            </w:r>
            <w:r w:rsidRPr="00A54A34">
              <w:rPr>
                <w:rFonts w:ascii="Times New Roman" w:hAnsi="Times New Roman"/>
                <w:b/>
                <w:bCs/>
                <w:sz w:val="24"/>
                <w:szCs w:val="24"/>
                <w:u w:val="single"/>
                <w:lang w:val="en-GB"/>
              </w:rPr>
              <w:t>how long</w:t>
            </w:r>
            <w:r w:rsidRPr="00A54A34">
              <w:rPr>
                <w:rFonts w:ascii="Times New Roman" w:hAnsi="Times New Roman"/>
                <w:bCs/>
                <w:sz w:val="24"/>
                <w:szCs w:val="24"/>
                <w:lang w:val="en-GB"/>
              </w:rPr>
              <w:t xml:space="preserve"> have you been member of the organisation/association (by specifying also the number of months if possible)</w:t>
            </w:r>
          </w:p>
        </w:tc>
      </w:tr>
      <w:tr w:rsidR="00FC07EF" w:rsidRPr="00A54A34" w14:paraId="7E8397D4" w14:textId="77777777" w:rsidTr="00FC07EF">
        <w:tc>
          <w:tcPr>
            <w:tcW w:w="2660" w:type="dxa"/>
            <w:tcBorders>
              <w:top w:val="single" w:sz="4" w:space="0" w:color="auto"/>
              <w:bottom w:val="single" w:sz="4" w:space="0" w:color="auto"/>
              <w:right w:val="single" w:sz="4" w:space="0" w:color="auto"/>
            </w:tcBorders>
          </w:tcPr>
          <w:p w14:paraId="5D5BBBE0"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a.    Social welfare services for elderly, handicapped or deprived people</w:t>
            </w:r>
          </w:p>
          <w:p w14:paraId="23435CFD"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6A531CDD"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11874B0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E558E2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33C374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3820897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3464D5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4B11A21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7972F24D" w14:textId="77777777" w:rsidTr="00FC07EF">
        <w:tc>
          <w:tcPr>
            <w:tcW w:w="2660" w:type="dxa"/>
            <w:tcBorders>
              <w:top w:val="single" w:sz="4" w:space="0" w:color="auto"/>
              <w:bottom w:val="single" w:sz="4" w:space="0" w:color="auto"/>
              <w:right w:val="single" w:sz="4" w:space="0" w:color="auto"/>
            </w:tcBorders>
          </w:tcPr>
          <w:p w14:paraId="1964938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b.   Religious or church organisations</w:t>
            </w:r>
          </w:p>
          <w:p w14:paraId="427D8C0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6571890F"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4FA3FE3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15C177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24FCEC6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1605D96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3E04CE91" w14:textId="77777777" w:rsidTr="00FC07EF">
        <w:tc>
          <w:tcPr>
            <w:tcW w:w="2660" w:type="dxa"/>
            <w:tcBorders>
              <w:top w:val="single" w:sz="4" w:space="0" w:color="auto"/>
              <w:bottom w:val="single" w:sz="4" w:space="0" w:color="auto"/>
              <w:right w:val="single" w:sz="4" w:space="0" w:color="auto"/>
            </w:tcBorders>
          </w:tcPr>
          <w:p w14:paraId="49C66DA8"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c.   Cultural associations</w:t>
            </w:r>
          </w:p>
          <w:p w14:paraId="5C699F45"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5B1000B8"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0FF866D7"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478E1155"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303BD1C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1ECA33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E3DD3C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4F2B45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7DFC605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609C0E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4F3B28B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B963F3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67B0C04A" w14:textId="77777777" w:rsidTr="00FC07EF">
        <w:tc>
          <w:tcPr>
            <w:tcW w:w="2660" w:type="dxa"/>
            <w:tcBorders>
              <w:top w:val="single" w:sz="4" w:space="0" w:color="auto"/>
              <w:bottom w:val="single" w:sz="4" w:space="0" w:color="auto"/>
              <w:right w:val="single" w:sz="4" w:space="0" w:color="auto"/>
            </w:tcBorders>
          </w:tcPr>
          <w:p w14:paraId="59756E7C"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 xml:space="preserve">d.   Sport associations </w:t>
            </w:r>
          </w:p>
          <w:p w14:paraId="091C74C6"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23B88EB9"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7A480AEC"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38D7F705"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502C5B4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0B5775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CAF732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1E1B4B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5ADF0C5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39E8B44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F59DA3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516686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4F3E1444" w14:textId="77777777" w:rsidTr="00FC07EF">
        <w:tc>
          <w:tcPr>
            <w:tcW w:w="2660" w:type="dxa"/>
            <w:tcBorders>
              <w:top w:val="single" w:sz="4" w:space="0" w:color="auto"/>
              <w:bottom w:val="single" w:sz="4" w:space="0" w:color="auto"/>
              <w:right w:val="single" w:sz="4" w:space="0" w:color="auto"/>
            </w:tcBorders>
          </w:tcPr>
          <w:p w14:paraId="02CDB48C"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e.    Environmental and animal rights associations</w:t>
            </w:r>
          </w:p>
          <w:p w14:paraId="28941449"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53DAFB8E"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12F14890"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4D7964D9"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451EBCF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4743107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2DA7CF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2F804B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3FDAA2B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41A25C4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CBB7A1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F47C43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78A70423" w14:textId="77777777" w:rsidTr="00FC07EF">
        <w:tc>
          <w:tcPr>
            <w:tcW w:w="2660" w:type="dxa"/>
            <w:tcBorders>
              <w:top w:val="single" w:sz="4" w:space="0" w:color="auto"/>
              <w:bottom w:val="single" w:sz="4" w:space="0" w:color="auto"/>
              <w:right w:val="single" w:sz="4" w:space="0" w:color="auto"/>
            </w:tcBorders>
          </w:tcPr>
          <w:p w14:paraId="1B9C62B3"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59833961"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f.   Trade unions</w:t>
            </w:r>
          </w:p>
        </w:tc>
        <w:tc>
          <w:tcPr>
            <w:tcW w:w="1522" w:type="dxa"/>
            <w:tcBorders>
              <w:top w:val="single" w:sz="4" w:space="0" w:color="auto"/>
              <w:left w:val="single" w:sz="4" w:space="0" w:color="auto"/>
              <w:bottom w:val="single" w:sz="4" w:space="0" w:color="auto"/>
              <w:right w:val="single" w:sz="4" w:space="0" w:color="auto"/>
            </w:tcBorders>
          </w:tcPr>
          <w:p w14:paraId="1A3D1B9A"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3558A2DC"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246CA97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7AD0D8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4EC8D5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1F8384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6A93A93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3DCEE63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56299E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2B72F8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768D210E" w14:textId="77777777" w:rsidTr="00FC07EF">
        <w:tc>
          <w:tcPr>
            <w:tcW w:w="2660" w:type="dxa"/>
            <w:tcBorders>
              <w:top w:val="single" w:sz="4" w:space="0" w:color="auto"/>
              <w:bottom w:val="single" w:sz="4" w:space="0" w:color="auto"/>
              <w:right w:val="single" w:sz="4" w:space="0" w:color="auto"/>
            </w:tcBorders>
          </w:tcPr>
          <w:p w14:paraId="3A56B89D"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2BF5294A"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g.   Political parties or groups</w:t>
            </w:r>
          </w:p>
          <w:p w14:paraId="773DD5F2"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1A458B7E"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79052DDF"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56BDC0B1"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489629B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43CBC632"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B7F4F2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E0C164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10BEB75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F8B9A5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9AD7F8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002629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4E102C75" w14:textId="77777777" w:rsidTr="00FC07EF">
        <w:tc>
          <w:tcPr>
            <w:tcW w:w="2660" w:type="dxa"/>
            <w:tcBorders>
              <w:top w:val="single" w:sz="4" w:space="0" w:color="auto"/>
              <w:bottom w:val="single" w:sz="4" w:space="0" w:color="auto"/>
              <w:right w:val="single" w:sz="4" w:space="0" w:color="auto"/>
            </w:tcBorders>
          </w:tcPr>
          <w:p w14:paraId="1F3A0D00"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h. Third world development or human right</w:t>
            </w:r>
          </w:p>
        </w:tc>
        <w:tc>
          <w:tcPr>
            <w:tcW w:w="1522" w:type="dxa"/>
            <w:tcBorders>
              <w:top w:val="single" w:sz="4" w:space="0" w:color="auto"/>
              <w:left w:val="single" w:sz="4" w:space="0" w:color="auto"/>
              <w:bottom w:val="single" w:sz="4" w:space="0" w:color="auto"/>
              <w:right w:val="single" w:sz="4" w:space="0" w:color="auto"/>
            </w:tcBorders>
          </w:tcPr>
          <w:p w14:paraId="11118475"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68132C9B"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42A327A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835EAD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17802A6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2AE69C0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BFBF19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B6FE0C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52E04730" w14:textId="77777777" w:rsidTr="00FC07EF">
        <w:tc>
          <w:tcPr>
            <w:tcW w:w="2660" w:type="dxa"/>
            <w:tcBorders>
              <w:top w:val="single" w:sz="4" w:space="0" w:color="auto"/>
              <w:bottom w:val="single" w:sz="4" w:space="0" w:color="auto"/>
              <w:right w:val="single" w:sz="4" w:space="0" w:color="auto"/>
            </w:tcBorders>
          </w:tcPr>
          <w:p w14:paraId="5D865460" w14:textId="77777777" w:rsidR="00FC07EF" w:rsidRPr="00A54A34" w:rsidRDefault="00FC07EF" w:rsidP="00FC07EF">
            <w:pPr>
              <w:tabs>
                <w:tab w:val="left" w:pos="0"/>
                <w:tab w:val="left" w:pos="142"/>
              </w:tabs>
              <w:spacing w:after="0" w:line="240" w:lineRule="auto"/>
              <w:rPr>
                <w:rFonts w:ascii="Times New Roman" w:hAnsi="Times New Roman"/>
                <w:sz w:val="24"/>
                <w:szCs w:val="24"/>
                <w:lang w:val="en-GB"/>
              </w:rPr>
            </w:pPr>
            <w:r w:rsidRPr="00A54A34">
              <w:rPr>
                <w:rFonts w:ascii="Times New Roman" w:hAnsi="Times New Roman"/>
                <w:sz w:val="24"/>
                <w:szCs w:val="24"/>
                <w:lang w:val="en-GB"/>
              </w:rPr>
              <w:lastRenderedPageBreak/>
              <w:t>i. Professional associations</w:t>
            </w:r>
          </w:p>
          <w:p w14:paraId="055FD8D8"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490E9482"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4F64285A"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506CD87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7AB929E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C89EA4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41EE3BD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B7AF6A8"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7556A6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7F37AA18" w14:textId="77777777" w:rsidTr="00FC07EF">
        <w:tc>
          <w:tcPr>
            <w:tcW w:w="2660" w:type="dxa"/>
            <w:tcBorders>
              <w:top w:val="single" w:sz="4" w:space="0" w:color="auto"/>
              <w:bottom w:val="single" w:sz="4" w:space="0" w:color="auto"/>
              <w:right w:val="single" w:sz="4" w:space="0" w:color="auto"/>
            </w:tcBorders>
          </w:tcPr>
          <w:p w14:paraId="0117DEBF"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j.   Youth work – e.g scouts, guides, youth clubs etc.</w:t>
            </w:r>
          </w:p>
          <w:p w14:paraId="0BC904D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39CBF344"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60405566"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1F191C8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168EF5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1B1C2B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B8749C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0026680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C72B83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8126C6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5D6744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65EF9F84" w14:textId="77777777" w:rsidTr="00FC07EF">
        <w:tc>
          <w:tcPr>
            <w:tcW w:w="2660" w:type="dxa"/>
            <w:tcBorders>
              <w:top w:val="single" w:sz="4" w:space="0" w:color="auto"/>
              <w:bottom w:val="single" w:sz="4" w:space="0" w:color="auto"/>
              <w:right w:val="single" w:sz="4" w:space="0" w:color="auto"/>
            </w:tcBorders>
          </w:tcPr>
          <w:p w14:paraId="158566EA"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k.    Education</w:t>
            </w:r>
          </w:p>
          <w:p w14:paraId="39C9CCCA"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0DC23A8D"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6F4CEC8A"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751B689C"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378919E4"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21B304F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BD32A7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1F11C95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0864DC0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05ABE5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444940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74C24A82" w14:textId="77777777" w:rsidTr="00FC07EF">
        <w:tc>
          <w:tcPr>
            <w:tcW w:w="2660" w:type="dxa"/>
            <w:tcBorders>
              <w:top w:val="single" w:sz="4" w:space="0" w:color="auto"/>
              <w:bottom w:val="single" w:sz="4" w:space="0" w:color="auto"/>
              <w:right w:val="single" w:sz="4" w:space="0" w:color="auto"/>
            </w:tcBorders>
          </w:tcPr>
          <w:p w14:paraId="34C77607"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l.   Feminist groups and organisations</w:t>
            </w:r>
          </w:p>
          <w:p w14:paraId="6307B3A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3984B21D"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32B1DA34"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6C0CC44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40D3756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0B4C739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c>
          <w:tcPr>
            <w:tcW w:w="2272" w:type="dxa"/>
            <w:tcBorders>
              <w:top w:val="single" w:sz="4" w:space="0" w:color="auto"/>
              <w:left w:val="single" w:sz="4" w:space="0" w:color="auto"/>
              <w:bottom w:val="single" w:sz="4" w:space="0" w:color="auto"/>
            </w:tcBorders>
          </w:tcPr>
          <w:p w14:paraId="0EFB736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F85E59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EC5C92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tc>
      </w:tr>
      <w:tr w:rsidR="00FC07EF" w:rsidRPr="00A54A34" w14:paraId="3587FEB5" w14:textId="77777777" w:rsidTr="00FC07EF">
        <w:tc>
          <w:tcPr>
            <w:tcW w:w="2660" w:type="dxa"/>
            <w:tcBorders>
              <w:top w:val="single" w:sz="4" w:space="0" w:color="auto"/>
              <w:bottom w:val="single" w:sz="4" w:space="0" w:color="auto"/>
              <w:right w:val="single" w:sz="4" w:space="0" w:color="auto"/>
            </w:tcBorders>
          </w:tcPr>
          <w:p w14:paraId="5CB154A9"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m.   Peace movements</w:t>
            </w:r>
          </w:p>
          <w:p w14:paraId="1A09C5EB"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03FA78C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3AF82ACF"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5D8F09BC"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5375568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57853BB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D5141B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153AA1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21B19B5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35A1F23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0D4E62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28DD09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6AD64A2D" w14:textId="77777777" w:rsidTr="00FC07EF">
        <w:tc>
          <w:tcPr>
            <w:tcW w:w="2660" w:type="dxa"/>
            <w:tcBorders>
              <w:top w:val="single" w:sz="4" w:space="0" w:color="auto"/>
              <w:bottom w:val="single" w:sz="4" w:space="0" w:color="auto"/>
              <w:right w:val="single" w:sz="4" w:space="0" w:color="auto"/>
            </w:tcBorders>
          </w:tcPr>
          <w:p w14:paraId="3D433507"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r w:rsidRPr="00A54A34">
              <w:rPr>
                <w:rFonts w:ascii="Times New Roman" w:hAnsi="Times New Roman"/>
                <w:sz w:val="24"/>
                <w:szCs w:val="24"/>
                <w:lang w:val="en-GB"/>
              </w:rPr>
              <w:t>n. Health associations</w:t>
            </w:r>
          </w:p>
          <w:p w14:paraId="56562E20"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p w14:paraId="433460A2" w14:textId="77777777" w:rsidR="00FC07EF" w:rsidRPr="00A54A34" w:rsidRDefault="00FC07EF" w:rsidP="00FC07EF">
            <w:pPr>
              <w:tabs>
                <w:tab w:val="left" w:pos="432"/>
              </w:tabs>
              <w:spacing w:after="0" w:line="240" w:lineRule="auto"/>
              <w:ind w:left="360" w:hanging="360"/>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4B6C0CFA"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0B3AC2C4"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684E9AE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A99E85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6D720EB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BAB718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0B2F030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593620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225965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1706617A"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7AA1ECFC" w14:textId="77777777" w:rsidTr="00FC07EF">
        <w:tc>
          <w:tcPr>
            <w:tcW w:w="2660" w:type="dxa"/>
            <w:tcBorders>
              <w:top w:val="single" w:sz="4" w:space="0" w:color="auto"/>
              <w:bottom w:val="single" w:sz="4" w:space="0" w:color="auto"/>
              <w:right w:val="single" w:sz="4" w:space="0" w:color="auto"/>
            </w:tcBorders>
          </w:tcPr>
          <w:p w14:paraId="39E89DC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 Civil protection</w:t>
            </w:r>
          </w:p>
          <w:p w14:paraId="2BF9B7D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1522" w:type="dxa"/>
            <w:tcBorders>
              <w:top w:val="single" w:sz="4" w:space="0" w:color="auto"/>
              <w:left w:val="single" w:sz="4" w:space="0" w:color="auto"/>
              <w:bottom w:val="single" w:sz="4" w:space="0" w:color="auto"/>
              <w:right w:val="single" w:sz="4" w:space="0" w:color="auto"/>
            </w:tcBorders>
          </w:tcPr>
          <w:p w14:paraId="260E265F"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07E2C2A3"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21519C91"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52F026BD"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620B061C"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BF65E2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1585D86E"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4ACCAF8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2976B765"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A666001"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547DD6A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r w:rsidR="00FC07EF" w:rsidRPr="00A54A34" w14:paraId="4D096BAB" w14:textId="77777777" w:rsidTr="00FC07EF">
        <w:tc>
          <w:tcPr>
            <w:tcW w:w="2660" w:type="dxa"/>
            <w:tcBorders>
              <w:top w:val="single" w:sz="4" w:space="0" w:color="auto"/>
              <w:bottom w:val="single" w:sz="4" w:space="0" w:color="auto"/>
              <w:right w:val="single" w:sz="4" w:space="0" w:color="auto"/>
            </w:tcBorders>
          </w:tcPr>
          <w:p w14:paraId="310D7197"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 Other</w:t>
            </w:r>
          </w:p>
        </w:tc>
        <w:tc>
          <w:tcPr>
            <w:tcW w:w="1522" w:type="dxa"/>
            <w:tcBorders>
              <w:top w:val="single" w:sz="4" w:space="0" w:color="auto"/>
              <w:left w:val="single" w:sz="4" w:space="0" w:color="auto"/>
              <w:bottom w:val="single" w:sz="4" w:space="0" w:color="auto"/>
              <w:right w:val="single" w:sz="4" w:space="0" w:color="auto"/>
            </w:tcBorders>
          </w:tcPr>
          <w:p w14:paraId="6BCB7303" w14:textId="77777777" w:rsidR="00FC07EF" w:rsidRPr="00A54A34" w:rsidRDefault="00FC07EF" w:rsidP="00FC07EF">
            <w:pPr>
              <w:tabs>
                <w:tab w:val="left" w:pos="432"/>
              </w:tabs>
              <w:spacing w:after="0" w:line="240" w:lineRule="auto"/>
              <w:jc w:val="center"/>
              <w:rPr>
                <w:rFonts w:ascii="Times New Roman" w:hAnsi="Times New Roman"/>
                <w:sz w:val="24"/>
                <w:szCs w:val="24"/>
                <w:lang w:val="en-GB"/>
              </w:rPr>
            </w:pPr>
          </w:p>
          <w:p w14:paraId="77082D07" w14:textId="77777777" w:rsidR="00FC07EF" w:rsidRPr="00A54A34" w:rsidRDefault="00FC07EF" w:rsidP="00FC07EF">
            <w:pPr>
              <w:tabs>
                <w:tab w:val="left" w:pos="432"/>
              </w:tabs>
              <w:spacing w:after="0" w:line="240" w:lineRule="auto"/>
              <w:jc w:val="center"/>
              <w:rPr>
                <w:rFonts w:ascii="Times New Roman" w:eastAsia="Arial Unicode MS" w:hAnsi="Times New Roman"/>
                <w:sz w:val="24"/>
                <w:szCs w:val="24"/>
                <w:lang w:val="en-GB"/>
              </w:rPr>
            </w:pPr>
            <w:r w:rsidRPr="00A54A34">
              <w:rPr>
                <w:rFonts w:ascii="Times New Roman" w:hAnsi="Times New Roman"/>
                <w:sz w:val="24"/>
                <w:szCs w:val="24"/>
                <w:lang w:val="en-GB"/>
              </w:rPr>
              <w:t>|__|</w:t>
            </w:r>
          </w:p>
        </w:tc>
        <w:tc>
          <w:tcPr>
            <w:tcW w:w="2272" w:type="dxa"/>
            <w:tcBorders>
              <w:top w:val="single" w:sz="4" w:space="0" w:color="auto"/>
              <w:left w:val="single" w:sz="4" w:space="0" w:color="auto"/>
              <w:bottom w:val="single" w:sz="4" w:space="0" w:color="auto"/>
              <w:right w:val="single" w:sz="4" w:space="0" w:color="auto"/>
            </w:tcBorders>
          </w:tcPr>
          <w:p w14:paraId="0FB457F6"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149F39EF"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3B7E36D4"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740A34E9"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c>
          <w:tcPr>
            <w:tcW w:w="2272" w:type="dxa"/>
            <w:tcBorders>
              <w:top w:val="single" w:sz="4" w:space="0" w:color="auto"/>
              <w:left w:val="single" w:sz="4" w:space="0" w:color="auto"/>
              <w:bottom w:val="single" w:sz="4" w:space="0" w:color="auto"/>
            </w:tcBorders>
          </w:tcPr>
          <w:p w14:paraId="469CBCF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w:t>
            </w:r>
          </w:p>
          <w:p w14:paraId="06092B6B"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28D34E63"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w:t>
            </w:r>
          </w:p>
          <w:p w14:paraId="4D72ED60" w14:textId="77777777" w:rsidR="00FC07EF" w:rsidRPr="00A54A34" w:rsidRDefault="00FC07EF" w:rsidP="00FC07EF">
            <w:pPr>
              <w:tabs>
                <w:tab w:val="left" w:pos="432"/>
              </w:tabs>
              <w:spacing w:after="0" w:line="240" w:lineRule="auto"/>
              <w:jc w:val="both"/>
              <w:rPr>
                <w:rFonts w:ascii="Times New Roman" w:hAnsi="Times New Roman"/>
                <w:sz w:val="24"/>
                <w:szCs w:val="24"/>
                <w:lang w:val="en-GB"/>
              </w:rPr>
            </w:pPr>
          </w:p>
        </w:tc>
      </w:tr>
    </w:tbl>
    <w:p w14:paraId="7D745942" w14:textId="77777777" w:rsidR="00FC07EF" w:rsidRPr="00A54A34" w:rsidRDefault="00FC07EF" w:rsidP="00FC07EF">
      <w:pPr>
        <w:spacing w:after="0" w:line="240" w:lineRule="auto"/>
        <w:jc w:val="both"/>
        <w:rPr>
          <w:rFonts w:ascii="Times New Roman" w:hAnsi="Times New Roman"/>
          <w:sz w:val="24"/>
          <w:szCs w:val="24"/>
          <w:lang w:val="en-GB"/>
        </w:rPr>
      </w:pPr>
    </w:p>
    <w:p w14:paraId="7391268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43.Consider all the organisations/associations in which you currently participate or participated in the past as a voluntary member. As a whole, how many years did you spend as a voluntary member of organisations/associations? </w:t>
      </w:r>
      <w:r w:rsidRPr="00A54A34">
        <w:rPr>
          <w:rFonts w:ascii="Times New Roman" w:hAnsi="Times New Roman"/>
          <w:sz w:val="24"/>
          <w:szCs w:val="24"/>
          <w:lang w:val="en-GB"/>
        </w:rPr>
        <w:tab/>
      </w:r>
      <w:r w:rsidRPr="00A54A34">
        <w:rPr>
          <w:rFonts w:ascii="Times New Roman" w:hAnsi="Times New Roman"/>
          <w:sz w:val="24"/>
          <w:szCs w:val="24"/>
          <w:lang w:val="en-GB"/>
        </w:rPr>
        <w:tab/>
        <w:t>years |__||__|</w:t>
      </w:r>
    </w:p>
    <w:p w14:paraId="227FABBD" w14:textId="77777777" w:rsidR="00FC07EF" w:rsidRPr="00A54A34" w:rsidRDefault="00FC07EF" w:rsidP="00FC07EF">
      <w:pPr>
        <w:spacing w:after="0" w:line="240" w:lineRule="auto"/>
        <w:jc w:val="both"/>
        <w:rPr>
          <w:rFonts w:ascii="Times New Roman" w:hAnsi="Times New Roman"/>
          <w:sz w:val="24"/>
          <w:szCs w:val="24"/>
          <w:lang w:val="en-GB"/>
        </w:rPr>
      </w:pPr>
    </w:p>
    <w:p w14:paraId="16EC2909"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sz w:val="24"/>
          <w:szCs w:val="24"/>
          <w:lang w:val="en-GB"/>
        </w:rPr>
        <w:t>44. Consider all the organisations/associations in which you currently participate or participated in the past as a voluntary member. How many hours did you spend per week, on average, doing voluntary work before 2011?</w:t>
      </w:r>
    </w:p>
    <w:p w14:paraId="7CEEFAA9"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sz w:val="24"/>
          <w:szCs w:val="24"/>
          <w:lang w:val="en-GB"/>
        </w:rPr>
        <w:t>hours per week |__||__|</w:t>
      </w:r>
    </w:p>
    <w:p w14:paraId="77130EAA" w14:textId="77777777" w:rsidR="00FC07EF" w:rsidRPr="00A54A34" w:rsidRDefault="00FC07EF" w:rsidP="00FC07EF">
      <w:pPr>
        <w:spacing w:after="0" w:line="240" w:lineRule="auto"/>
        <w:jc w:val="both"/>
        <w:rPr>
          <w:rFonts w:ascii="Times New Roman" w:hAnsi="Times New Roman"/>
          <w:bCs/>
          <w:sz w:val="24"/>
          <w:szCs w:val="24"/>
          <w:lang w:val="en-GB"/>
        </w:rPr>
      </w:pPr>
    </w:p>
    <w:p w14:paraId="5E2EB04F"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45. With respect to your decision to become a voluntary member of the organisations/associations you joined, how important were the following motivations:</w:t>
      </w:r>
    </w:p>
    <w:p w14:paraId="402EC0D5" w14:textId="77777777" w:rsidR="00FC07EF" w:rsidRPr="00A54A34" w:rsidRDefault="00FC07EF" w:rsidP="00FC07EF">
      <w:pPr>
        <w:spacing w:after="0" w:line="240" w:lineRule="auto"/>
        <w:jc w:val="both"/>
        <w:rPr>
          <w:rFonts w:ascii="Times New Roman" w:hAnsi="Times New Roman"/>
          <w:bCs/>
          <w:sz w:val="24"/>
          <w:szCs w:val="24"/>
          <w:lang w:val="en-GB"/>
        </w:rPr>
      </w:pPr>
    </w:p>
    <w:tbl>
      <w:tblPr>
        <w:tblW w:w="0" w:type="auto"/>
        <w:tblLook w:val="04A0" w:firstRow="1" w:lastRow="0" w:firstColumn="1" w:lastColumn="0" w:noHBand="0" w:noVBand="1"/>
      </w:tblPr>
      <w:tblGrid>
        <w:gridCol w:w="1728"/>
        <w:gridCol w:w="1729"/>
        <w:gridCol w:w="1729"/>
        <w:gridCol w:w="1729"/>
        <w:gridCol w:w="1729"/>
      </w:tblGrid>
      <w:tr w:rsidR="00FC07EF" w:rsidRPr="00A54A34" w14:paraId="6A72584A" w14:textId="77777777" w:rsidTr="00FC07EF">
        <w:tc>
          <w:tcPr>
            <w:tcW w:w="1728" w:type="dxa"/>
            <w:shd w:val="clear" w:color="auto" w:fill="auto"/>
          </w:tcPr>
          <w:p w14:paraId="5CA88810" w14:textId="77777777" w:rsidR="00FC07EF" w:rsidRPr="00A54A34" w:rsidRDefault="00FC07EF" w:rsidP="00FC07EF">
            <w:pPr>
              <w:jc w:val="center"/>
              <w:rPr>
                <w:rFonts w:ascii="Times New Roman" w:hAnsi="Times New Roman"/>
                <w:b/>
                <w:bCs/>
                <w:sz w:val="24"/>
                <w:szCs w:val="24"/>
                <w:lang w:val="en-GB"/>
              </w:rPr>
            </w:pPr>
          </w:p>
        </w:tc>
        <w:tc>
          <w:tcPr>
            <w:tcW w:w="1729" w:type="dxa"/>
            <w:shd w:val="clear" w:color="auto" w:fill="auto"/>
          </w:tcPr>
          <w:p w14:paraId="4878C21A" w14:textId="77777777" w:rsidR="00FC07EF" w:rsidRPr="00A54A34" w:rsidRDefault="00FC07EF" w:rsidP="00FC07EF">
            <w:pPr>
              <w:jc w:val="center"/>
              <w:rPr>
                <w:rFonts w:ascii="Times New Roman" w:hAnsi="Times New Roman"/>
                <w:b/>
                <w:bCs/>
                <w:sz w:val="24"/>
                <w:szCs w:val="24"/>
                <w:lang w:val="en-GB"/>
              </w:rPr>
            </w:pPr>
            <w:r w:rsidRPr="00A54A34">
              <w:rPr>
                <w:rFonts w:ascii="Times New Roman" w:hAnsi="Times New Roman"/>
                <w:sz w:val="24"/>
                <w:szCs w:val="24"/>
                <w:lang w:val="en-GB"/>
              </w:rPr>
              <w:t>Not at all important</w:t>
            </w:r>
          </w:p>
        </w:tc>
        <w:tc>
          <w:tcPr>
            <w:tcW w:w="1729" w:type="dxa"/>
            <w:shd w:val="clear" w:color="auto" w:fill="auto"/>
          </w:tcPr>
          <w:p w14:paraId="5BBB35B0" w14:textId="77777777" w:rsidR="00FC07EF" w:rsidRPr="00A54A34" w:rsidRDefault="00FC07EF" w:rsidP="00FC07EF">
            <w:pPr>
              <w:jc w:val="center"/>
              <w:rPr>
                <w:rFonts w:ascii="Times New Roman" w:hAnsi="Times New Roman"/>
                <w:b/>
                <w:bCs/>
                <w:sz w:val="24"/>
                <w:szCs w:val="24"/>
                <w:lang w:val="en-GB"/>
              </w:rPr>
            </w:pPr>
            <w:r w:rsidRPr="00A54A34">
              <w:rPr>
                <w:rFonts w:ascii="Times New Roman" w:hAnsi="Times New Roman"/>
                <w:sz w:val="24"/>
                <w:szCs w:val="24"/>
                <w:lang w:val="en-GB"/>
              </w:rPr>
              <w:t>Little important</w:t>
            </w:r>
          </w:p>
        </w:tc>
        <w:tc>
          <w:tcPr>
            <w:tcW w:w="1729" w:type="dxa"/>
            <w:shd w:val="clear" w:color="auto" w:fill="auto"/>
          </w:tcPr>
          <w:p w14:paraId="38077D66" w14:textId="77777777" w:rsidR="00FC07EF" w:rsidRPr="00A54A34" w:rsidRDefault="00FC07EF" w:rsidP="00FC07EF">
            <w:pPr>
              <w:jc w:val="center"/>
              <w:rPr>
                <w:rFonts w:ascii="Times New Roman" w:hAnsi="Times New Roman"/>
                <w:b/>
                <w:bCs/>
                <w:sz w:val="24"/>
                <w:szCs w:val="24"/>
                <w:lang w:val="en-GB"/>
              </w:rPr>
            </w:pPr>
            <w:r w:rsidRPr="00A54A34">
              <w:rPr>
                <w:rFonts w:ascii="Times New Roman" w:hAnsi="Times New Roman"/>
                <w:sz w:val="24"/>
                <w:szCs w:val="24"/>
                <w:lang w:val="en-GB"/>
              </w:rPr>
              <w:t>Quite important</w:t>
            </w:r>
          </w:p>
        </w:tc>
        <w:tc>
          <w:tcPr>
            <w:tcW w:w="1729" w:type="dxa"/>
            <w:shd w:val="clear" w:color="auto" w:fill="auto"/>
          </w:tcPr>
          <w:p w14:paraId="12629171" w14:textId="77777777" w:rsidR="00FC07EF" w:rsidRPr="00A54A34" w:rsidRDefault="00FC07EF" w:rsidP="00FC07EF">
            <w:pPr>
              <w:jc w:val="center"/>
              <w:rPr>
                <w:rFonts w:ascii="Times New Roman" w:hAnsi="Times New Roman"/>
                <w:b/>
                <w:bCs/>
                <w:sz w:val="24"/>
                <w:szCs w:val="24"/>
                <w:lang w:val="en-GB"/>
              </w:rPr>
            </w:pPr>
            <w:r w:rsidRPr="00A54A34">
              <w:rPr>
                <w:rFonts w:ascii="Times New Roman" w:hAnsi="Times New Roman"/>
                <w:sz w:val="24"/>
                <w:szCs w:val="24"/>
                <w:lang w:val="en-GB"/>
              </w:rPr>
              <w:t>Very important</w:t>
            </w:r>
          </w:p>
        </w:tc>
      </w:tr>
      <w:tr w:rsidR="00FC07EF" w:rsidRPr="00A54A34" w14:paraId="0C85647D" w14:textId="77777777" w:rsidTr="00FC07EF">
        <w:tc>
          <w:tcPr>
            <w:tcW w:w="1728" w:type="dxa"/>
            <w:tcBorders>
              <w:bottom w:val="single" w:sz="4" w:space="0" w:color="auto"/>
            </w:tcBorders>
            <w:shd w:val="clear" w:color="auto" w:fill="auto"/>
          </w:tcPr>
          <w:p w14:paraId="3FB21096" w14:textId="77777777" w:rsidR="00FC07EF" w:rsidRPr="00A54A34" w:rsidRDefault="00FC07EF" w:rsidP="00FC07EF">
            <w:pPr>
              <w:spacing w:after="0"/>
              <w:jc w:val="both"/>
              <w:rPr>
                <w:rFonts w:ascii="Times New Roman" w:hAnsi="Times New Roman"/>
                <w:sz w:val="24"/>
                <w:szCs w:val="24"/>
                <w:lang w:val="en-GB"/>
              </w:rPr>
            </w:pPr>
            <w:r w:rsidRPr="00A54A34">
              <w:rPr>
                <w:rFonts w:ascii="Times New Roman" w:hAnsi="Times New Roman"/>
                <w:sz w:val="24"/>
                <w:szCs w:val="24"/>
                <w:lang w:val="en-GB"/>
              </w:rPr>
              <w:t xml:space="preserve">The desire to increase your number </w:t>
            </w:r>
          </w:p>
          <w:p w14:paraId="2D330E14" w14:textId="77777777" w:rsidR="00FC07EF" w:rsidRPr="00A54A34" w:rsidRDefault="00FC07EF" w:rsidP="00FC07EF">
            <w:pPr>
              <w:spacing w:after="0"/>
              <w:jc w:val="both"/>
              <w:rPr>
                <w:rFonts w:ascii="Times New Roman" w:hAnsi="Times New Roman"/>
                <w:b/>
                <w:bCs/>
                <w:sz w:val="24"/>
                <w:szCs w:val="24"/>
                <w:lang w:val="en-GB"/>
              </w:rPr>
            </w:pPr>
            <w:r w:rsidRPr="00A54A34">
              <w:rPr>
                <w:rFonts w:ascii="Times New Roman" w:hAnsi="Times New Roman"/>
                <w:sz w:val="24"/>
                <w:szCs w:val="24"/>
                <w:lang w:val="en-GB"/>
              </w:rPr>
              <w:lastRenderedPageBreak/>
              <w:t>of acquaintances or friends</w:t>
            </w:r>
          </w:p>
        </w:tc>
        <w:tc>
          <w:tcPr>
            <w:tcW w:w="1729" w:type="dxa"/>
            <w:tcBorders>
              <w:bottom w:val="single" w:sz="4" w:space="0" w:color="auto"/>
            </w:tcBorders>
            <w:shd w:val="clear" w:color="auto" w:fill="auto"/>
          </w:tcPr>
          <w:p w14:paraId="1AAFE8F7"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lastRenderedPageBreak/>
              <w:sym w:font="Webdings" w:char="F063"/>
            </w:r>
          </w:p>
        </w:tc>
        <w:tc>
          <w:tcPr>
            <w:tcW w:w="1729" w:type="dxa"/>
            <w:tcBorders>
              <w:bottom w:val="single" w:sz="4" w:space="0" w:color="auto"/>
            </w:tcBorders>
            <w:shd w:val="clear" w:color="auto" w:fill="auto"/>
          </w:tcPr>
          <w:p w14:paraId="6988FB15"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bottom w:val="single" w:sz="4" w:space="0" w:color="auto"/>
            </w:tcBorders>
            <w:shd w:val="clear" w:color="auto" w:fill="auto"/>
          </w:tcPr>
          <w:p w14:paraId="47154D0A"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bottom w:val="single" w:sz="4" w:space="0" w:color="auto"/>
            </w:tcBorders>
            <w:shd w:val="clear" w:color="auto" w:fill="auto"/>
          </w:tcPr>
          <w:p w14:paraId="17394E81"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r>
      <w:tr w:rsidR="00FC07EF" w:rsidRPr="00A54A34" w14:paraId="3523FE9B" w14:textId="77777777" w:rsidTr="00FC07EF">
        <w:tc>
          <w:tcPr>
            <w:tcW w:w="1728" w:type="dxa"/>
            <w:tcBorders>
              <w:top w:val="single" w:sz="4" w:space="0" w:color="auto"/>
              <w:bottom w:val="single" w:sz="4" w:space="0" w:color="auto"/>
            </w:tcBorders>
            <w:shd w:val="clear" w:color="auto" w:fill="auto"/>
          </w:tcPr>
          <w:p w14:paraId="746CB6AB" w14:textId="77777777" w:rsidR="00FC07EF" w:rsidRPr="00A54A34" w:rsidRDefault="00FC07EF" w:rsidP="00FC07EF">
            <w:pPr>
              <w:spacing w:after="0"/>
              <w:jc w:val="both"/>
              <w:rPr>
                <w:rFonts w:ascii="Times New Roman" w:hAnsi="Times New Roman"/>
                <w:sz w:val="24"/>
                <w:szCs w:val="24"/>
                <w:lang w:val="en-GB"/>
              </w:rPr>
            </w:pPr>
            <w:r w:rsidRPr="00A54A34">
              <w:rPr>
                <w:rFonts w:ascii="Times New Roman" w:hAnsi="Times New Roman"/>
                <w:sz w:val="24"/>
                <w:szCs w:val="24"/>
                <w:lang w:val="en-GB"/>
              </w:rPr>
              <w:t xml:space="preserve">Some of my </w:t>
            </w:r>
          </w:p>
          <w:p w14:paraId="09A8C538" w14:textId="77777777" w:rsidR="00FC07EF" w:rsidRPr="00A54A34" w:rsidRDefault="00FC07EF" w:rsidP="00FC07EF">
            <w:pPr>
              <w:spacing w:after="0"/>
              <w:jc w:val="both"/>
              <w:rPr>
                <w:rFonts w:ascii="Times New Roman" w:hAnsi="Times New Roman"/>
                <w:b/>
                <w:bCs/>
                <w:sz w:val="24"/>
                <w:szCs w:val="24"/>
                <w:lang w:val="en-GB"/>
              </w:rPr>
            </w:pPr>
            <w:r w:rsidRPr="00A54A34">
              <w:rPr>
                <w:rFonts w:ascii="Times New Roman" w:hAnsi="Times New Roman"/>
                <w:sz w:val="24"/>
                <w:szCs w:val="24"/>
                <w:lang w:val="en-GB"/>
              </w:rPr>
              <w:t>friends are volunteers</w:t>
            </w:r>
          </w:p>
        </w:tc>
        <w:tc>
          <w:tcPr>
            <w:tcW w:w="1729" w:type="dxa"/>
            <w:tcBorders>
              <w:top w:val="single" w:sz="4" w:space="0" w:color="auto"/>
              <w:bottom w:val="single" w:sz="4" w:space="0" w:color="auto"/>
            </w:tcBorders>
            <w:shd w:val="clear" w:color="auto" w:fill="auto"/>
          </w:tcPr>
          <w:p w14:paraId="2AA2BC01"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401330DB"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3B4607C4"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08A4CB9D"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r>
      <w:tr w:rsidR="00FC07EF" w:rsidRPr="00A54A34" w14:paraId="4DA2E0B1" w14:textId="77777777" w:rsidTr="00FC07EF">
        <w:tc>
          <w:tcPr>
            <w:tcW w:w="1728" w:type="dxa"/>
            <w:tcBorders>
              <w:top w:val="single" w:sz="4" w:space="0" w:color="auto"/>
              <w:bottom w:val="single" w:sz="4" w:space="0" w:color="auto"/>
            </w:tcBorders>
            <w:shd w:val="clear" w:color="auto" w:fill="auto"/>
          </w:tcPr>
          <w:p w14:paraId="40EB5F78" w14:textId="77777777" w:rsidR="00FC07EF" w:rsidRPr="00A54A34" w:rsidRDefault="00FC07EF" w:rsidP="00FC07EF">
            <w:pPr>
              <w:spacing w:after="0"/>
              <w:jc w:val="both"/>
              <w:rPr>
                <w:rFonts w:ascii="Times New Roman" w:hAnsi="Times New Roman"/>
                <w:b/>
                <w:bCs/>
                <w:sz w:val="24"/>
                <w:szCs w:val="24"/>
                <w:lang w:val="en-GB"/>
              </w:rPr>
            </w:pPr>
            <w:r w:rsidRPr="00A54A34">
              <w:rPr>
                <w:rFonts w:ascii="Times New Roman" w:hAnsi="Times New Roman"/>
                <w:sz w:val="24"/>
                <w:szCs w:val="24"/>
                <w:lang w:val="en-GB"/>
              </w:rPr>
              <w:t>The desire to feel useful for others</w:t>
            </w:r>
          </w:p>
        </w:tc>
        <w:tc>
          <w:tcPr>
            <w:tcW w:w="1729" w:type="dxa"/>
            <w:tcBorders>
              <w:top w:val="single" w:sz="4" w:space="0" w:color="auto"/>
              <w:bottom w:val="single" w:sz="4" w:space="0" w:color="auto"/>
            </w:tcBorders>
            <w:shd w:val="clear" w:color="auto" w:fill="auto"/>
          </w:tcPr>
          <w:p w14:paraId="20BA4C4C"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260DC0F3"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78AFECBC"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1019ECEC"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r>
      <w:tr w:rsidR="00FC07EF" w:rsidRPr="00A54A34" w14:paraId="30E26AE2" w14:textId="77777777" w:rsidTr="00FC07EF">
        <w:tc>
          <w:tcPr>
            <w:tcW w:w="1728" w:type="dxa"/>
            <w:tcBorders>
              <w:top w:val="single" w:sz="4" w:space="0" w:color="auto"/>
              <w:bottom w:val="single" w:sz="4" w:space="0" w:color="auto"/>
            </w:tcBorders>
            <w:shd w:val="clear" w:color="auto" w:fill="auto"/>
          </w:tcPr>
          <w:p w14:paraId="7C92C0A9" w14:textId="77777777" w:rsidR="00FC07EF" w:rsidRPr="00A54A34" w:rsidRDefault="00FC07EF" w:rsidP="00FC07EF">
            <w:pPr>
              <w:spacing w:after="0"/>
              <w:jc w:val="both"/>
              <w:rPr>
                <w:rFonts w:ascii="Times New Roman" w:hAnsi="Times New Roman"/>
                <w:b/>
                <w:bCs/>
                <w:sz w:val="24"/>
                <w:szCs w:val="24"/>
                <w:lang w:val="en-GB"/>
              </w:rPr>
            </w:pPr>
            <w:r w:rsidRPr="00A54A34">
              <w:rPr>
                <w:rFonts w:ascii="Times New Roman" w:hAnsi="Times New Roman"/>
                <w:sz w:val="24"/>
                <w:szCs w:val="24"/>
                <w:lang w:val="en-GB"/>
              </w:rPr>
              <w:t xml:space="preserve">The pursuit of social recognition    </w:t>
            </w:r>
          </w:p>
        </w:tc>
        <w:tc>
          <w:tcPr>
            <w:tcW w:w="1729" w:type="dxa"/>
            <w:tcBorders>
              <w:top w:val="single" w:sz="4" w:space="0" w:color="auto"/>
              <w:bottom w:val="single" w:sz="4" w:space="0" w:color="auto"/>
            </w:tcBorders>
            <w:shd w:val="clear" w:color="auto" w:fill="auto"/>
          </w:tcPr>
          <w:p w14:paraId="24F615D9"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0FB0E274"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0FEC2D99"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729DF58F"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r>
      <w:tr w:rsidR="00FC07EF" w:rsidRPr="00A54A34" w14:paraId="5C3E0309" w14:textId="77777777" w:rsidTr="00FC07EF">
        <w:tc>
          <w:tcPr>
            <w:tcW w:w="1728" w:type="dxa"/>
            <w:tcBorders>
              <w:top w:val="single" w:sz="4" w:space="0" w:color="auto"/>
              <w:bottom w:val="single" w:sz="4" w:space="0" w:color="auto"/>
            </w:tcBorders>
            <w:shd w:val="clear" w:color="auto" w:fill="auto"/>
          </w:tcPr>
          <w:p w14:paraId="792B245C" w14:textId="77777777" w:rsidR="00FC07EF" w:rsidRPr="00A54A34" w:rsidRDefault="00FC07EF" w:rsidP="00FC07EF">
            <w:pPr>
              <w:spacing w:after="0"/>
              <w:jc w:val="both"/>
              <w:rPr>
                <w:rFonts w:ascii="Times New Roman" w:hAnsi="Times New Roman"/>
                <w:sz w:val="24"/>
                <w:szCs w:val="24"/>
                <w:lang w:val="en-GB"/>
              </w:rPr>
            </w:pPr>
            <w:r w:rsidRPr="00A54A34">
              <w:rPr>
                <w:rFonts w:ascii="Times New Roman" w:hAnsi="Times New Roman"/>
                <w:sz w:val="24"/>
                <w:szCs w:val="24"/>
                <w:lang w:val="en-GB"/>
              </w:rPr>
              <w:t xml:space="preserve">The possibility to carry out </w:t>
            </w:r>
          </w:p>
          <w:p w14:paraId="071EC979" w14:textId="77777777" w:rsidR="00FC07EF" w:rsidRPr="00A54A34" w:rsidRDefault="00FC07EF" w:rsidP="00FC07EF">
            <w:pPr>
              <w:spacing w:after="0"/>
              <w:jc w:val="both"/>
              <w:rPr>
                <w:rFonts w:ascii="Times New Roman" w:hAnsi="Times New Roman"/>
                <w:b/>
                <w:bCs/>
                <w:sz w:val="24"/>
                <w:szCs w:val="24"/>
                <w:lang w:val="en-GB"/>
              </w:rPr>
            </w:pPr>
            <w:r w:rsidRPr="00A54A34">
              <w:rPr>
                <w:rFonts w:ascii="Times New Roman" w:hAnsi="Times New Roman"/>
                <w:sz w:val="24"/>
                <w:szCs w:val="24"/>
                <w:lang w:val="en-GB"/>
              </w:rPr>
              <w:t>an interesting activity</w:t>
            </w:r>
          </w:p>
        </w:tc>
        <w:tc>
          <w:tcPr>
            <w:tcW w:w="1729" w:type="dxa"/>
            <w:tcBorders>
              <w:top w:val="single" w:sz="4" w:space="0" w:color="auto"/>
              <w:bottom w:val="single" w:sz="4" w:space="0" w:color="auto"/>
            </w:tcBorders>
            <w:shd w:val="clear" w:color="auto" w:fill="auto"/>
          </w:tcPr>
          <w:p w14:paraId="4323D7BC"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51182AA7"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27291CF7"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c>
          <w:tcPr>
            <w:tcW w:w="1729" w:type="dxa"/>
            <w:tcBorders>
              <w:top w:val="single" w:sz="4" w:space="0" w:color="auto"/>
              <w:bottom w:val="single" w:sz="4" w:space="0" w:color="auto"/>
            </w:tcBorders>
            <w:shd w:val="clear" w:color="auto" w:fill="auto"/>
          </w:tcPr>
          <w:p w14:paraId="6F48F077" w14:textId="77777777" w:rsidR="00FC07EF" w:rsidRPr="00597A0F" w:rsidRDefault="00FC07EF" w:rsidP="00FC07EF">
            <w:pPr>
              <w:spacing w:before="240"/>
              <w:jc w:val="center"/>
              <w:rPr>
                <w:lang w:val="en-GB"/>
              </w:rPr>
            </w:pPr>
            <w:r w:rsidRPr="00597A0F">
              <w:rPr>
                <w:rFonts w:ascii="Times New Roman" w:hAnsi="Times New Roman"/>
                <w:sz w:val="24"/>
                <w:szCs w:val="24"/>
                <w:lang w:val="en-GB"/>
              </w:rPr>
              <w:sym w:font="Webdings" w:char="F063"/>
            </w:r>
          </w:p>
        </w:tc>
      </w:tr>
    </w:tbl>
    <w:p w14:paraId="52074935" w14:textId="77777777" w:rsidR="00FC07EF" w:rsidRPr="00A54A34" w:rsidRDefault="00FC07EF" w:rsidP="00FC07EF">
      <w:pPr>
        <w:spacing w:after="0" w:line="240" w:lineRule="auto"/>
        <w:jc w:val="both"/>
        <w:rPr>
          <w:rFonts w:ascii="Times New Roman" w:hAnsi="Times New Roman"/>
          <w:b/>
          <w:bCs/>
          <w:sz w:val="24"/>
          <w:szCs w:val="24"/>
          <w:lang w:val="en-GB"/>
        </w:rPr>
      </w:pPr>
    </w:p>
    <w:p w14:paraId="7C906764" w14:textId="77777777" w:rsidR="00FC07EF" w:rsidRPr="00A54A34" w:rsidRDefault="00FC07EF" w:rsidP="00FC07EF">
      <w:pPr>
        <w:spacing w:after="0" w:line="240" w:lineRule="auto"/>
        <w:jc w:val="both"/>
        <w:rPr>
          <w:rFonts w:ascii="Times New Roman" w:hAnsi="Times New Roman"/>
          <w:sz w:val="24"/>
          <w:szCs w:val="24"/>
          <w:lang w:val="en-GB"/>
        </w:rPr>
      </w:pPr>
    </w:p>
    <w:p w14:paraId="4ADB722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46. Consider </w:t>
      </w:r>
      <w:r w:rsidRPr="00A54A34">
        <w:rPr>
          <w:rStyle w:val="hps"/>
          <w:rFonts w:ascii="Times New Roman" w:hAnsi="Times New Roman"/>
          <w:sz w:val="24"/>
          <w:szCs w:val="24"/>
          <w:lang w:val="en-GB"/>
        </w:rPr>
        <w:t>all the organisations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associations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of which you are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currently</w:t>
      </w:r>
      <w:r w:rsidRPr="00A54A34">
        <w:rPr>
          <w:rFonts w:ascii="Times New Roman" w:hAnsi="Times New Roman"/>
          <w:sz w:val="24"/>
          <w:szCs w:val="24"/>
          <w:lang w:val="en-GB"/>
        </w:rPr>
        <w:t xml:space="preserve"> a voluntary member </w:t>
      </w:r>
      <w:r w:rsidRPr="00A54A34">
        <w:rPr>
          <w:rStyle w:val="hps"/>
          <w:rFonts w:ascii="Times New Roman" w:hAnsi="Times New Roman"/>
          <w:sz w:val="24"/>
          <w:szCs w:val="24"/>
          <w:lang w:val="en-GB"/>
        </w:rPr>
        <w:t>or</w:t>
      </w:r>
      <w:r w:rsidRPr="00A54A34">
        <w:rPr>
          <w:rFonts w:ascii="Times New Roman" w:hAnsi="Times New Roman"/>
          <w:sz w:val="24"/>
          <w:szCs w:val="24"/>
          <w:lang w:val="en-GB"/>
        </w:rPr>
        <w:t xml:space="preserve"> you were in the past a voluntary member. How many </w:t>
      </w:r>
      <w:r w:rsidRPr="00A54A34">
        <w:rPr>
          <w:rStyle w:val="hps"/>
          <w:rFonts w:ascii="Times New Roman" w:hAnsi="Times New Roman"/>
          <w:sz w:val="24"/>
          <w:szCs w:val="24"/>
          <w:lang w:val="en-GB"/>
        </w:rPr>
        <w:t xml:space="preserve">members </w:t>
      </w:r>
      <w:r w:rsidRPr="00A54A34">
        <w:rPr>
          <w:rFonts w:ascii="Times New Roman" w:hAnsi="Times New Roman"/>
          <w:sz w:val="24"/>
          <w:szCs w:val="24"/>
          <w:lang w:val="en-GB"/>
        </w:rPr>
        <w:t xml:space="preserve">whom you </w:t>
      </w:r>
      <w:r w:rsidRPr="00A54A34">
        <w:rPr>
          <w:rStyle w:val="hps"/>
          <w:rFonts w:ascii="Times New Roman" w:hAnsi="Times New Roman"/>
          <w:sz w:val="24"/>
          <w:szCs w:val="24"/>
          <w:lang w:val="en-GB"/>
        </w:rPr>
        <w:t>have met through</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your participation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do you also you regularly</w:t>
      </w:r>
      <w:r w:rsidRPr="00A54A34">
        <w:rPr>
          <w:rFonts w:ascii="Times New Roman" w:hAnsi="Times New Roman"/>
          <w:sz w:val="24"/>
          <w:szCs w:val="24"/>
          <w:lang w:val="en-GB"/>
        </w:rPr>
        <w:t xml:space="preserve"> see even outside </w:t>
      </w:r>
      <w:r w:rsidRPr="00A54A34">
        <w:rPr>
          <w:rStyle w:val="hps"/>
          <w:rFonts w:ascii="Times New Roman" w:hAnsi="Times New Roman"/>
          <w:sz w:val="24"/>
          <w:szCs w:val="24"/>
          <w:lang w:val="en-GB"/>
        </w:rPr>
        <w:t>the organisations/associations?</w:t>
      </w:r>
    </w:p>
    <w:p w14:paraId="5FB7CBC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 (number)</w:t>
      </w:r>
    </w:p>
    <w:p w14:paraId="2911DB00" w14:textId="77777777" w:rsidR="00FC07EF" w:rsidRPr="00A54A34" w:rsidRDefault="00FC07EF" w:rsidP="00FC07EF">
      <w:pPr>
        <w:spacing w:after="0" w:line="240" w:lineRule="auto"/>
        <w:jc w:val="both"/>
        <w:rPr>
          <w:rFonts w:ascii="Times New Roman" w:hAnsi="Times New Roman"/>
          <w:sz w:val="24"/>
          <w:szCs w:val="24"/>
          <w:lang w:val="en-GB"/>
        </w:rPr>
      </w:pPr>
    </w:p>
    <w:p w14:paraId="2D0B67F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How often do you see them:</w:t>
      </w:r>
    </w:p>
    <w:p w14:paraId="299F5355" w14:textId="77777777" w:rsidR="00FC07EF" w:rsidRPr="00A54A34" w:rsidRDefault="00FC07EF" w:rsidP="00FC07EF">
      <w:pPr>
        <w:spacing w:after="0" w:line="240" w:lineRule="auto"/>
        <w:jc w:val="both"/>
        <w:rPr>
          <w:rFonts w:ascii="Times New Roman" w:hAnsi="Times New Roman"/>
          <w:sz w:val="24"/>
          <w:szCs w:val="24"/>
          <w:lang w:val="en-GB"/>
        </w:rPr>
      </w:pPr>
    </w:p>
    <w:p w14:paraId="604CA1FE"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More than once a week  </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76EF7D5D"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About once a week </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CA94ECC"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About once a month</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6640C53E"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Once a year or less</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DDBD342"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Never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5446EDB" w14:textId="77777777" w:rsidR="00FC07EF" w:rsidRPr="00A54A34" w:rsidRDefault="00FC07EF" w:rsidP="00FC07EF">
      <w:pPr>
        <w:spacing w:after="0" w:line="240" w:lineRule="auto"/>
        <w:jc w:val="both"/>
        <w:rPr>
          <w:rFonts w:ascii="Times New Roman" w:hAnsi="Times New Roman"/>
          <w:sz w:val="24"/>
          <w:szCs w:val="24"/>
          <w:lang w:val="en-GB"/>
        </w:rPr>
      </w:pPr>
    </w:p>
    <w:p w14:paraId="3D5DA64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47. Do you think that your confidence in other people is increased through your voluntary participation in the organisations/associations you joined?</w:t>
      </w:r>
    </w:p>
    <w:p w14:paraId="4CC06F52" w14:textId="77777777" w:rsidR="00FC07EF" w:rsidRPr="00A54A34" w:rsidRDefault="00FC07EF" w:rsidP="00FC07EF">
      <w:pPr>
        <w:spacing w:after="0" w:line="240" w:lineRule="auto"/>
        <w:jc w:val="both"/>
        <w:rPr>
          <w:rFonts w:ascii="Times New Roman" w:hAnsi="Times New Roman"/>
          <w:sz w:val="24"/>
          <w:szCs w:val="24"/>
          <w:lang w:val="en-GB"/>
        </w:rPr>
      </w:pPr>
    </w:p>
    <w:p w14:paraId="0D7B76D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A lot</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548B6FC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Enough</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044BCBF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Little</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6ADC455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Not at all</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1F5D7540" w14:textId="77777777" w:rsidR="00FC07EF" w:rsidRPr="00A54A34" w:rsidRDefault="00FC07EF" w:rsidP="00FC07EF">
      <w:pPr>
        <w:spacing w:after="0" w:line="240" w:lineRule="auto"/>
        <w:jc w:val="both"/>
        <w:rPr>
          <w:rFonts w:ascii="Times New Roman" w:hAnsi="Times New Roman"/>
          <w:sz w:val="24"/>
          <w:szCs w:val="24"/>
          <w:lang w:val="en-GB"/>
        </w:rPr>
      </w:pPr>
    </w:p>
    <w:p w14:paraId="5F67CCEC" w14:textId="77777777" w:rsidR="00FC07EF" w:rsidRPr="00A54A34" w:rsidRDefault="00FC07EF" w:rsidP="00FC07EF">
      <w:pPr>
        <w:spacing w:after="0" w:line="240" w:lineRule="auto"/>
        <w:jc w:val="both"/>
        <w:rPr>
          <w:rFonts w:ascii="Times New Roman" w:hAnsi="Times New Roman"/>
          <w:sz w:val="24"/>
          <w:szCs w:val="24"/>
          <w:lang w:val="en-GB"/>
        </w:rPr>
      </w:pPr>
    </w:p>
    <w:p w14:paraId="2C2D6E2D" w14:textId="77777777" w:rsidR="00FC07EF" w:rsidRPr="00A54A34" w:rsidRDefault="00FC07EF" w:rsidP="00FC07EF">
      <w:pPr>
        <w:spacing w:after="0" w:line="240" w:lineRule="auto"/>
        <w:jc w:val="both"/>
        <w:rPr>
          <w:rFonts w:ascii="Times New Roman" w:hAnsi="Times New Roman"/>
          <w:bCs/>
          <w:sz w:val="24"/>
          <w:szCs w:val="24"/>
          <w:lang w:val="en-GB"/>
        </w:rPr>
      </w:pPr>
      <w:r w:rsidRPr="00A54A34">
        <w:rPr>
          <w:rFonts w:ascii="Times New Roman" w:hAnsi="Times New Roman"/>
          <w:bCs/>
          <w:sz w:val="24"/>
          <w:szCs w:val="24"/>
          <w:lang w:val="en-GB"/>
        </w:rPr>
        <w:t>48. If you have never joined an organisation/association in the past, do you think you could consider this possibility in the future</w:t>
      </w:r>
    </w:p>
    <w:p w14:paraId="65E87229" w14:textId="77777777" w:rsidR="00FC07EF" w:rsidRPr="00A54A34" w:rsidRDefault="00FC07EF" w:rsidP="00FC07EF">
      <w:pPr>
        <w:spacing w:after="0" w:line="240" w:lineRule="auto"/>
        <w:jc w:val="both"/>
        <w:rPr>
          <w:rFonts w:ascii="Times New Roman" w:hAnsi="Times New Roman"/>
          <w:bCs/>
          <w:sz w:val="24"/>
          <w:szCs w:val="24"/>
          <w:lang w:val="en-GB"/>
        </w:rPr>
      </w:pPr>
    </w:p>
    <w:p w14:paraId="2170897B"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bCs/>
          <w:sz w:val="24"/>
          <w:szCs w:val="24"/>
          <w:lang w:val="en-GB"/>
        </w:rPr>
        <w:t>Probably yes</w:t>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p>
    <w:p w14:paraId="7556ED73"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bCs/>
          <w:sz w:val="24"/>
          <w:szCs w:val="24"/>
          <w:lang w:val="en-GB"/>
        </w:rPr>
        <w:t>Is it possible, but I do not know</w:t>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p>
    <w:p w14:paraId="22E056B5"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bCs/>
          <w:sz w:val="24"/>
          <w:szCs w:val="24"/>
          <w:lang w:val="en-GB"/>
        </w:rPr>
        <w:t xml:space="preserve">Is it possible, but unlikely </w:t>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p>
    <w:p w14:paraId="136B100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bCs/>
          <w:sz w:val="24"/>
          <w:szCs w:val="24"/>
          <w:lang w:val="en-GB"/>
        </w:rPr>
        <w:t>I do not think so</w:t>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A54A34">
        <w:rPr>
          <w:rFonts w:ascii="Times New Roman" w:hAnsi="Times New Roman"/>
          <w:bCs/>
          <w:sz w:val="24"/>
          <w:szCs w:val="24"/>
          <w:lang w:val="en-GB"/>
        </w:rPr>
        <w:tab/>
      </w:r>
      <w:r w:rsidRPr="00597A0F">
        <w:rPr>
          <w:rFonts w:ascii="Times New Roman" w:hAnsi="Times New Roman"/>
          <w:sz w:val="24"/>
          <w:szCs w:val="24"/>
          <w:lang w:val="en-GB"/>
        </w:rPr>
        <w:sym w:font="Webdings" w:char="F063"/>
      </w:r>
    </w:p>
    <w:p w14:paraId="0D52D82E" w14:textId="77777777" w:rsidR="00FC07EF" w:rsidRPr="00A54A34" w:rsidRDefault="00FC07EF" w:rsidP="00FC07EF">
      <w:pPr>
        <w:spacing w:after="0" w:line="240" w:lineRule="auto"/>
        <w:jc w:val="both"/>
        <w:rPr>
          <w:rFonts w:ascii="Times New Roman" w:hAnsi="Times New Roman"/>
          <w:sz w:val="24"/>
          <w:szCs w:val="24"/>
          <w:lang w:val="en-GB"/>
        </w:rPr>
      </w:pPr>
    </w:p>
    <w:p w14:paraId="3E3C04F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lastRenderedPageBreak/>
        <w:t xml:space="preserve">49. Consider all the associations/organisations in which you could participate as a voluntary member in the future. How many hours do you think you will spend </w:t>
      </w:r>
      <w:r w:rsidRPr="00A54A34">
        <w:rPr>
          <w:rFonts w:ascii="Times New Roman" w:hAnsi="Times New Roman"/>
          <w:sz w:val="24"/>
          <w:szCs w:val="24"/>
          <w:u w:val="single"/>
          <w:lang w:val="en-GB"/>
        </w:rPr>
        <w:t xml:space="preserve">per week </w:t>
      </w:r>
      <w:r w:rsidRPr="00A54A34">
        <w:rPr>
          <w:rFonts w:ascii="Times New Roman" w:hAnsi="Times New Roman"/>
          <w:sz w:val="24"/>
          <w:szCs w:val="24"/>
          <w:lang w:val="en-GB"/>
        </w:rPr>
        <w:t xml:space="preserve">in the future, </w:t>
      </w:r>
      <w:r w:rsidRPr="00A54A34">
        <w:rPr>
          <w:rFonts w:ascii="Times New Roman" w:hAnsi="Times New Roman"/>
          <w:sz w:val="24"/>
          <w:szCs w:val="24"/>
          <w:u w:val="single"/>
          <w:lang w:val="en-GB"/>
        </w:rPr>
        <w:t>on average</w:t>
      </w:r>
      <w:r w:rsidRPr="00A54A34">
        <w:rPr>
          <w:rFonts w:ascii="Times New Roman" w:hAnsi="Times New Roman"/>
          <w:sz w:val="24"/>
          <w:szCs w:val="24"/>
          <w:lang w:val="en-GB"/>
        </w:rPr>
        <w:t>, doing voluntary work?</w:t>
      </w:r>
    </w:p>
    <w:p w14:paraId="1F96A683" w14:textId="77777777" w:rsidR="00FC07EF" w:rsidRPr="00A54A34" w:rsidRDefault="00FC07EF" w:rsidP="00FC07EF">
      <w:pPr>
        <w:spacing w:after="0" w:line="240" w:lineRule="auto"/>
        <w:jc w:val="both"/>
        <w:rPr>
          <w:rFonts w:ascii="Times New Roman" w:hAnsi="Times New Roman"/>
          <w:sz w:val="24"/>
          <w:szCs w:val="24"/>
          <w:lang w:val="en-GB"/>
        </w:rPr>
      </w:pPr>
    </w:p>
    <w:p w14:paraId="717EA6F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hours per week |__||__|</w:t>
      </w:r>
    </w:p>
    <w:p w14:paraId="22D80E20" w14:textId="77777777" w:rsidR="00FC07EF" w:rsidRPr="00A54A34" w:rsidRDefault="00FC07EF" w:rsidP="00FC07EF">
      <w:pPr>
        <w:spacing w:after="0" w:line="240" w:lineRule="auto"/>
        <w:jc w:val="both"/>
        <w:rPr>
          <w:rFonts w:ascii="Times New Roman" w:hAnsi="Times New Roman"/>
          <w:sz w:val="24"/>
          <w:szCs w:val="24"/>
          <w:lang w:val="en-GB"/>
        </w:rPr>
      </w:pPr>
    </w:p>
    <w:p w14:paraId="55A2A4A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50. Educational qualifications:</w:t>
      </w:r>
    </w:p>
    <w:p w14:paraId="5B94BD37" w14:textId="77777777" w:rsidR="00FC07EF" w:rsidRPr="00A54A34" w:rsidRDefault="00FC07EF" w:rsidP="00FC07EF">
      <w:pPr>
        <w:spacing w:after="0" w:line="240" w:lineRule="auto"/>
        <w:jc w:val="both"/>
        <w:rPr>
          <w:rFonts w:ascii="Times New Roman" w:hAnsi="Times New Roman"/>
          <w:sz w:val="24"/>
          <w:szCs w:val="24"/>
          <w:lang w:val="en-GB"/>
        </w:rPr>
      </w:pPr>
    </w:p>
    <w:p w14:paraId="742BD98B"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 title</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1459F48"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Primary School</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76FC7BAC"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Junior high School (from age 11 to 14)</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F21729D"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Secondary-School certificate (3 Years)</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136D810"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Secondary-School certificate (5 Years)</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00BAE4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Bachelor’s degree</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1B2A0382"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Master’s degree</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5D555AA"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PhD</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4442084" w14:textId="77777777" w:rsidR="00FC07EF" w:rsidRPr="00A54A34" w:rsidRDefault="00FC07EF" w:rsidP="00FC07EF">
      <w:pPr>
        <w:spacing w:after="0" w:line="240" w:lineRule="auto"/>
        <w:jc w:val="both"/>
        <w:rPr>
          <w:rFonts w:ascii="Times New Roman" w:hAnsi="Times New Roman"/>
          <w:sz w:val="24"/>
          <w:szCs w:val="24"/>
          <w:lang w:val="en-GB"/>
        </w:rPr>
      </w:pPr>
    </w:p>
    <w:p w14:paraId="54A045EA" w14:textId="77777777" w:rsidR="00FC07EF" w:rsidRPr="00A54A34" w:rsidRDefault="00FC07EF" w:rsidP="00FC07EF">
      <w:pPr>
        <w:spacing w:after="0" w:line="240" w:lineRule="auto"/>
        <w:ind w:left="705" w:hanging="705"/>
        <w:jc w:val="both"/>
        <w:rPr>
          <w:rFonts w:ascii="Times New Roman" w:hAnsi="Times New Roman"/>
          <w:sz w:val="24"/>
          <w:szCs w:val="24"/>
          <w:lang w:val="en-GB"/>
        </w:rPr>
      </w:pPr>
      <w:r w:rsidRPr="00A54A34">
        <w:rPr>
          <w:rFonts w:ascii="Times New Roman" w:hAnsi="Times New Roman"/>
          <w:sz w:val="24"/>
          <w:szCs w:val="24"/>
          <w:lang w:val="en-GB"/>
        </w:rPr>
        <w:t>51.</w:t>
      </w:r>
      <w:r w:rsidRPr="00A54A34">
        <w:rPr>
          <w:rFonts w:ascii="Times New Roman" w:hAnsi="Times New Roman"/>
          <w:sz w:val="24"/>
          <w:szCs w:val="24"/>
          <w:lang w:val="en-GB"/>
        </w:rPr>
        <w:tab/>
        <w:t>Could you please indicate your monthly household income, considering wages, pensions and all the other income concerning your family’s members (after taxation).</w:t>
      </w:r>
    </w:p>
    <w:p w14:paraId="23A6F34F" w14:textId="77777777" w:rsidR="00FC07EF" w:rsidRPr="00A54A34" w:rsidRDefault="00FC07EF" w:rsidP="00FC07EF">
      <w:pPr>
        <w:spacing w:after="0" w:line="240" w:lineRule="auto"/>
        <w:ind w:left="705" w:hanging="705"/>
        <w:jc w:val="both"/>
        <w:rPr>
          <w:rFonts w:ascii="Times New Roman" w:hAnsi="Times New Roman"/>
          <w:sz w:val="24"/>
          <w:szCs w:val="24"/>
          <w:lang w:val="en-GB"/>
        </w:rPr>
      </w:pPr>
      <w:r w:rsidRPr="00A54A34">
        <w:rPr>
          <w:rFonts w:ascii="Times New Roman" w:hAnsi="Times New Roman"/>
          <w:sz w:val="24"/>
          <w:szCs w:val="24"/>
          <w:lang w:val="en-GB"/>
        </w:rPr>
        <w:t>___________________________</w:t>
      </w:r>
    </w:p>
    <w:p w14:paraId="56D0D43F" w14:textId="77777777" w:rsidR="00FC07EF" w:rsidRPr="00A54A34" w:rsidRDefault="00FC07EF" w:rsidP="00FC07EF">
      <w:pPr>
        <w:spacing w:after="0" w:line="240" w:lineRule="auto"/>
        <w:jc w:val="both"/>
        <w:rPr>
          <w:rFonts w:ascii="Times New Roman" w:hAnsi="Times New Roman"/>
          <w:sz w:val="24"/>
          <w:szCs w:val="24"/>
          <w:lang w:val="en-GB"/>
        </w:rPr>
      </w:pPr>
    </w:p>
    <w:p w14:paraId="246B57B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52. </w:t>
      </w:r>
      <w:r w:rsidRPr="00A54A34">
        <w:rPr>
          <w:rStyle w:val="hps"/>
          <w:rFonts w:ascii="Times New Roman" w:hAnsi="Times New Roman"/>
          <w:sz w:val="24"/>
          <w:szCs w:val="24"/>
          <w:lang w:val="en-GB"/>
        </w:rPr>
        <w:t>How</w:t>
      </w:r>
      <w:r w:rsidRPr="00A54A34">
        <w:rPr>
          <w:rFonts w:ascii="Times New Roman" w:hAnsi="Times New Roman"/>
          <w:sz w:val="24"/>
          <w:szCs w:val="24"/>
          <w:lang w:val="en-GB"/>
        </w:rPr>
        <w:t xml:space="preserve"> well </w:t>
      </w:r>
      <w:r w:rsidRPr="00A54A34">
        <w:rPr>
          <w:rStyle w:val="hps"/>
          <w:rFonts w:ascii="Times New Roman" w:hAnsi="Times New Roman"/>
          <w:sz w:val="24"/>
          <w:szCs w:val="24"/>
          <w:lang w:val="en-GB"/>
        </w:rPr>
        <w:t>would you say that</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you are doing</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financially</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these days?</w:t>
      </w:r>
    </w:p>
    <w:p w14:paraId="4510F7B9" w14:textId="77777777" w:rsidR="00FC07EF" w:rsidRPr="00A54A34" w:rsidRDefault="00FC07EF" w:rsidP="00FC07EF">
      <w:pPr>
        <w:spacing w:after="0" w:line="240" w:lineRule="auto"/>
        <w:jc w:val="both"/>
        <w:rPr>
          <w:rFonts w:ascii="Times New Roman" w:hAnsi="Times New Roman"/>
          <w:sz w:val="24"/>
          <w:szCs w:val="24"/>
          <w:lang w:val="en-GB"/>
        </w:rPr>
      </w:pPr>
    </w:p>
    <w:p w14:paraId="36FC51C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You would say that:</w:t>
      </w:r>
    </w:p>
    <w:p w14:paraId="08DAAD92"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You live in a comfortable way</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8415ED4"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You live in an acceptable way</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0EDFCBFA"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You can barely get by</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AA0EAF2"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It goes really badly</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A621770" w14:textId="77777777" w:rsidR="00FC07EF" w:rsidRPr="00A54A34" w:rsidRDefault="00FC07EF" w:rsidP="00FC07EF">
      <w:pPr>
        <w:spacing w:after="0" w:line="240" w:lineRule="auto"/>
        <w:jc w:val="both"/>
        <w:rPr>
          <w:rFonts w:ascii="Times New Roman" w:hAnsi="Times New Roman"/>
          <w:sz w:val="24"/>
          <w:szCs w:val="24"/>
          <w:lang w:val="en-GB"/>
        </w:rPr>
      </w:pPr>
    </w:p>
    <w:p w14:paraId="3029EF2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53. Does your family own a house?</w:t>
      </w:r>
    </w:p>
    <w:p w14:paraId="53C80E8B" w14:textId="77777777" w:rsidR="00FC07EF" w:rsidRPr="00A54A34" w:rsidRDefault="00FC07EF" w:rsidP="00FC07EF">
      <w:pPr>
        <w:spacing w:after="0" w:line="240" w:lineRule="auto"/>
        <w:jc w:val="both"/>
        <w:rPr>
          <w:rFonts w:ascii="Times New Roman" w:hAnsi="Times New Roman"/>
          <w:sz w:val="24"/>
          <w:szCs w:val="24"/>
          <w:lang w:val="en-GB"/>
        </w:rPr>
      </w:pPr>
    </w:p>
    <w:p w14:paraId="3CE2DBD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Yes</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6619804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ab/>
      </w:r>
    </w:p>
    <w:p w14:paraId="7B5C1410" w14:textId="77777777" w:rsidR="00FC07EF" w:rsidRPr="00A54A34" w:rsidRDefault="00FC07EF" w:rsidP="00FC07EF">
      <w:pPr>
        <w:spacing w:after="0" w:line="240" w:lineRule="auto"/>
        <w:jc w:val="both"/>
        <w:rPr>
          <w:rFonts w:ascii="Times New Roman" w:hAnsi="Times New Roman"/>
          <w:sz w:val="24"/>
          <w:szCs w:val="24"/>
          <w:lang w:val="en-GB"/>
        </w:rPr>
      </w:pPr>
    </w:p>
    <w:p w14:paraId="167AA0F4"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54. Please, indicate your occupation:</w:t>
      </w:r>
    </w:p>
    <w:p w14:paraId="797D5CEC" w14:textId="77777777" w:rsidR="00FC07EF" w:rsidRPr="00A54A34" w:rsidRDefault="00FC07EF" w:rsidP="00FC07EF">
      <w:pPr>
        <w:spacing w:after="0" w:line="240" w:lineRule="auto"/>
        <w:jc w:val="both"/>
        <w:rPr>
          <w:rFonts w:ascii="Times New Roman" w:hAnsi="Times New Roman"/>
          <w:sz w:val="24"/>
          <w:szCs w:val="24"/>
          <w:lang w:val="en-GB"/>
        </w:rPr>
      </w:pPr>
    </w:p>
    <w:p w14:paraId="5962B0FC"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______________________________________________________________________</w:t>
      </w:r>
    </w:p>
    <w:p w14:paraId="3A2C9913" w14:textId="77777777" w:rsidR="00FC07EF" w:rsidRPr="00A54A34" w:rsidRDefault="00FC07EF" w:rsidP="00FC07EF">
      <w:pPr>
        <w:spacing w:after="0" w:line="240" w:lineRule="auto"/>
        <w:jc w:val="both"/>
        <w:rPr>
          <w:rFonts w:ascii="Times New Roman" w:hAnsi="Times New Roman"/>
          <w:sz w:val="24"/>
          <w:szCs w:val="24"/>
          <w:lang w:val="en-GB"/>
        </w:rPr>
      </w:pPr>
    </w:p>
    <w:p w14:paraId="5BF94C7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55. If you are unemployed or retired, please indicate your last occupation:</w:t>
      </w:r>
    </w:p>
    <w:p w14:paraId="05F72D8D" w14:textId="77777777" w:rsidR="00FC07EF" w:rsidRPr="00A54A34" w:rsidRDefault="00FC07EF" w:rsidP="00FC07EF">
      <w:pPr>
        <w:spacing w:after="0" w:line="240" w:lineRule="auto"/>
        <w:jc w:val="both"/>
        <w:rPr>
          <w:rFonts w:ascii="Times New Roman" w:hAnsi="Times New Roman"/>
          <w:sz w:val="24"/>
          <w:szCs w:val="24"/>
          <w:lang w:val="en-GB"/>
        </w:rPr>
      </w:pPr>
    </w:p>
    <w:p w14:paraId="769B362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________________________________________________________</w:t>
      </w:r>
    </w:p>
    <w:p w14:paraId="66243EE1" w14:textId="77777777" w:rsidR="00FC07EF" w:rsidRPr="00A54A34" w:rsidRDefault="00FC07EF" w:rsidP="00FC07EF">
      <w:pPr>
        <w:spacing w:after="0" w:line="240" w:lineRule="auto"/>
        <w:jc w:val="both"/>
        <w:rPr>
          <w:rFonts w:ascii="Times New Roman" w:hAnsi="Times New Roman"/>
          <w:sz w:val="24"/>
          <w:szCs w:val="24"/>
          <w:lang w:val="en-GB"/>
        </w:rPr>
      </w:pPr>
    </w:p>
    <w:p w14:paraId="178D1D6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56. Consider your current occupation (or your last occupation if currently unemployed or retired) and indicate to which category your occupation belong to:</w:t>
      </w:r>
    </w:p>
    <w:p w14:paraId="1BAE905A" w14:textId="77777777" w:rsidR="00FC07EF" w:rsidRPr="00A54A34" w:rsidRDefault="00FC07EF" w:rsidP="00FC07EF">
      <w:pPr>
        <w:spacing w:after="0" w:line="240" w:lineRule="auto"/>
        <w:jc w:val="both"/>
        <w:rPr>
          <w:rFonts w:ascii="Times New Roman" w:hAnsi="Times New Roman"/>
          <w:sz w:val="24"/>
          <w:szCs w:val="24"/>
          <w:lang w:val="en-GB"/>
        </w:rPr>
      </w:pPr>
    </w:p>
    <w:p w14:paraId="12E4978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Professionals,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entrepreneur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or business executive</w:t>
      </w:r>
      <w:r w:rsidRPr="00A54A34">
        <w:rPr>
          <w:rFonts w:ascii="Times New Roman" w:hAnsi="Times New Roman"/>
          <w:sz w:val="24"/>
          <w:szCs w:val="24"/>
          <w:lang w:val="en-GB"/>
        </w:rPr>
        <w:t xml:space="preserve"> </w:t>
      </w:r>
    </w:p>
    <w:p w14:paraId="6696C14E" w14:textId="77777777" w:rsidR="00FC07EF" w:rsidRPr="00597A0F"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(responsible for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more than 10 people</w:t>
      </w:r>
      <w:r w:rsidRPr="00A54A34">
        <w:rPr>
          <w:rFonts w:ascii="Times New Roman" w:hAnsi="Times New Roman"/>
          <w:sz w:val="24"/>
          <w:szCs w:val="24"/>
          <w:lang w:val="en-GB"/>
        </w:rPr>
        <w:t>)</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082B94F"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Associate professional</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or business executive</w:t>
      </w:r>
      <w:r w:rsidRPr="00A54A34">
        <w:rPr>
          <w:rFonts w:ascii="Times New Roman" w:hAnsi="Times New Roman"/>
          <w:sz w:val="24"/>
          <w:szCs w:val="24"/>
          <w:lang w:val="en-GB"/>
        </w:rPr>
        <w:t xml:space="preserve"> </w:t>
      </w:r>
    </w:p>
    <w:p w14:paraId="720BDBB8" w14:textId="77777777" w:rsidR="00FC07EF" w:rsidRPr="00597A0F"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(responsible for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less than 10 people</w:t>
      </w:r>
      <w:r w:rsidRPr="00A54A34">
        <w:rPr>
          <w:rFonts w:ascii="Times New Roman" w:hAnsi="Times New Roman"/>
          <w:sz w:val="24"/>
          <w:szCs w:val="24"/>
          <w:lang w:val="en-GB"/>
        </w:rPr>
        <w:t xml:space="preserve">)  </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4BF921BF"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Clerk </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2F9078A0" w14:textId="77777777" w:rsidR="00FC07EF" w:rsidRPr="00597A0F"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Small employer (fewer than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10 employees)</w:t>
      </w:r>
      <w:r w:rsidRPr="00A54A34">
        <w:rPr>
          <w:rFonts w:ascii="Times New Roman" w:hAnsi="Times New Roman"/>
          <w:sz w:val="24"/>
          <w:szCs w:val="24"/>
          <w:lang w:val="en-GB"/>
        </w:rPr>
        <w:t xml:space="preserve">  </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4705C9A" w14:textId="77777777" w:rsidR="00FC07EF" w:rsidRPr="00597A0F" w:rsidRDefault="00FC07EF" w:rsidP="00FC07EF">
      <w:pPr>
        <w:spacing w:after="0" w:line="240" w:lineRule="auto"/>
        <w:jc w:val="both"/>
        <w:rPr>
          <w:rFonts w:ascii="Times New Roman" w:hAnsi="Times New Roman"/>
          <w:sz w:val="24"/>
          <w:szCs w:val="24"/>
          <w:lang w:val="en-GB"/>
        </w:rPr>
      </w:pPr>
      <w:r w:rsidRPr="00597A0F">
        <w:rPr>
          <w:rFonts w:ascii="Times New Roman" w:hAnsi="Times New Roman"/>
          <w:sz w:val="24"/>
          <w:szCs w:val="24"/>
          <w:lang w:val="en-GB"/>
        </w:rPr>
        <w:lastRenderedPageBreak/>
        <w:t>Self-employed</w:t>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sym w:font="Webdings" w:char="F063"/>
      </w:r>
    </w:p>
    <w:p w14:paraId="759D6EE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Foreman</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3B4E139"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Skilled worker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D3115DC"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Generic worker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1F205DB5"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Salesman </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37B7B8DA"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Farmhands </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1E3B63B5"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Breeder/farmer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676CC86E" w14:textId="77777777" w:rsidR="00FC07EF" w:rsidRPr="00A54A34" w:rsidRDefault="00FC07EF" w:rsidP="00FC07EF">
      <w:pPr>
        <w:tabs>
          <w:tab w:val="left" w:pos="6237"/>
        </w:tabs>
        <w:spacing w:after="0" w:line="240" w:lineRule="auto"/>
        <w:jc w:val="both"/>
        <w:rPr>
          <w:rFonts w:ascii="Times New Roman" w:hAnsi="Times New Roman"/>
          <w:sz w:val="24"/>
          <w:szCs w:val="24"/>
          <w:lang w:val="en-GB"/>
        </w:rPr>
      </w:pPr>
    </w:p>
    <w:p w14:paraId="53520E35" w14:textId="77777777" w:rsidR="00FC07EF" w:rsidRPr="00A54A34" w:rsidRDefault="00FC07EF" w:rsidP="00FC07EF">
      <w:pPr>
        <w:tabs>
          <w:tab w:val="left" w:pos="6237"/>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57. Place of birth of your father (town and province) _________________________________</w:t>
      </w:r>
    </w:p>
    <w:p w14:paraId="0DF7F6D3" w14:textId="77777777" w:rsidR="00FC07EF" w:rsidRPr="00A54A34" w:rsidRDefault="00FC07EF" w:rsidP="00FC07EF">
      <w:pPr>
        <w:spacing w:after="0" w:line="240" w:lineRule="auto"/>
        <w:jc w:val="both"/>
        <w:rPr>
          <w:rFonts w:ascii="Times New Roman" w:hAnsi="Times New Roman"/>
          <w:sz w:val="24"/>
          <w:szCs w:val="24"/>
          <w:lang w:val="en-GB"/>
        </w:rPr>
      </w:pPr>
    </w:p>
    <w:p w14:paraId="7CC4C1E2"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58. Date of birth of your father (please specify day, month and year) _____________</w:t>
      </w:r>
    </w:p>
    <w:p w14:paraId="234EF503" w14:textId="77777777" w:rsidR="00FC07EF" w:rsidRPr="00A54A34" w:rsidRDefault="00FC07EF" w:rsidP="00FC07EF">
      <w:pPr>
        <w:tabs>
          <w:tab w:val="left" w:pos="6237"/>
        </w:tabs>
        <w:spacing w:after="0" w:line="240" w:lineRule="auto"/>
        <w:jc w:val="both"/>
        <w:rPr>
          <w:rFonts w:ascii="Times New Roman" w:hAnsi="Times New Roman"/>
          <w:sz w:val="24"/>
          <w:szCs w:val="24"/>
          <w:lang w:val="en-GB"/>
        </w:rPr>
      </w:pPr>
    </w:p>
    <w:p w14:paraId="271A3BF3" w14:textId="77777777" w:rsidR="00FC07EF" w:rsidRPr="00A54A34" w:rsidRDefault="00FC07EF" w:rsidP="00FC07EF">
      <w:pPr>
        <w:tabs>
          <w:tab w:val="left" w:pos="6237"/>
        </w:tabs>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59. Place of birth of your mother (town and province) _________________________________</w:t>
      </w:r>
    </w:p>
    <w:p w14:paraId="347A942C" w14:textId="77777777" w:rsidR="00FC07EF" w:rsidRPr="00A54A34" w:rsidRDefault="00FC07EF" w:rsidP="00FC07EF">
      <w:pPr>
        <w:spacing w:after="0" w:line="240" w:lineRule="auto"/>
        <w:jc w:val="both"/>
        <w:rPr>
          <w:rFonts w:ascii="Times New Roman" w:hAnsi="Times New Roman"/>
          <w:sz w:val="24"/>
          <w:szCs w:val="24"/>
          <w:lang w:val="en-GB"/>
        </w:rPr>
      </w:pPr>
    </w:p>
    <w:p w14:paraId="5D932CF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60. Date of birth of your mother (please specify day, month and year) _____________</w:t>
      </w:r>
    </w:p>
    <w:p w14:paraId="72318095" w14:textId="77777777" w:rsidR="00FC07EF" w:rsidRPr="00A54A34" w:rsidRDefault="00FC07EF" w:rsidP="00FC07EF">
      <w:pPr>
        <w:spacing w:after="0" w:line="240" w:lineRule="auto"/>
        <w:jc w:val="both"/>
        <w:rPr>
          <w:rFonts w:ascii="Times New Roman" w:hAnsi="Times New Roman"/>
          <w:sz w:val="24"/>
          <w:szCs w:val="24"/>
          <w:lang w:val="en-GB"/>
        </w:rPr>
      </w:pPr>
    </w:p>
    <w:p w14:paraId="701EC771"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61. All considered, in these days would you say that you are:</w:t>
      </w:r>
    </w:p>
    <w:p w14:paraId="67D628DE" w14:textId="77777777" w:rsidR="00FC07EF" w:rsidRPr="00A54A34" w:rsidRDefault="00FC07EF" w:rsidP="00FC07EF">
      <w:pPr>
        <w:spacing w:after="0" w:line="240" w:lineRule="auto"/>
        <w:jc w:val="both"/>
        <w:rPr>
          <w:rFonts w:ascii="Times New Roman" w:hAnsi="Times New Roman"/>
          <w:sz w:val="24"/>
          <w:szCs w:val="24"/>
          <w:lang w:val="en-GB"/>
        </w:rPr>
      </w:pPr>
    </w:p>
    <w:p w14:paraId="1DEABF5E"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Very happy</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0063"/>
      </w:r>
      <w:r w:rsidRPr="00597A0F">
        <w:rPr>
          <w:rFonts w:ascii="Times New Roman" w:hAnsi="Times New Roman"/>
          <w:sz w:val="24"/>
          <w:szCs w:val="24"/>
          <w:lang w:val="en-GB"/>
        </w:rPr>
        <w:tab/>
      </w:r>
    </w:p>
    <w:p w14:paraId="51BC302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Pretty happy</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0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3B8FE1B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Not very happy</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0063"/>
      </w:r>
      <w:r w:rsidRPr="00597A0F">
        <w:rPr>
          <w:rFonts w:ascii="Times New Roman" w:hAnsi="Times New Roman"/>
          <w:sz w:val="24"/>
          <w:szCs w:val="24"/>
          <w:lang w:val="en-GB"/>
        </w:rPr>
        <w:tab/>
      </w:r>
    </w:p>
    <w:p w14:paraId="19D3275D"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Not happy at all</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0063"/>
      </w:r>
      <w:r w:rsidRPr="00597A0F">
        <w:rPr>
          <w:rFonts w:ascii="Times New Roman" w:hAnsi="Times New Roman"/>
          <w:sz w:val="24"/>
          <w:szCs w:val="24"/>
          <w:lang w:val="en-GB"/>
        </w:rPr>
        <w:tab/>
      </w:r>
      <w:r w:rsidRPr="00597A0F">
        <w:rPr>
          <w:rFonts w:ascii="Times New Roman" w:hAnsi="Times New Roman"/>
          <w:sz w:val="24"/>
          <w:szCs w:val="24"/>
          <w:lang w:val="en-GB"/>
        </w:rPr>
        <w:tab/>
      </w:r>
      <w:r w:rsidRPr="00597A0F">
        <w:rPr>
          <w:rFonts w:ascii="Times New Roman" w:hAnsi="Times New Roman"/>
          <w:sz w:val="24"/>
          <w:szCs w:val="24"/>
          <w:lang w:val="en-GB"/>
        </w:rPr>
        <w:tab/>
      </w:r>
    </w:p>
    <w:p w14:paraId="5499D441" w14:textId="77777777" w:rsidR="00FC07EF" w:rsidRPr="00A54A34" w:rsidRDefault="00FC07EF" w:rsidP="00FC07EF">
      <w:pPr>
        <w:spacing w:after="0" w:line="240" w:lineRule="auto"/>
        <w:jc w:val="both"/>
        <w:rPr>
          <w:rFonts w:ascii="Times New Roman" w:hAnsi="Times New Roman"/>
          <w:sz w:val="24"/>
          <w:szCs w:val="24"/>
          <w:lang w:val="en-GB"/>
        </w:rPr>
      </w:pPr>
    </w:p>
    <w:p w14:paraId="2C70A7A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62. All considered, how satisfied are you with your:</w:t>
      </w:r>
    </w:p>
    <w:tbl>
      <w:tblPr>
        <w:tblW w:w="0" w:type="auto"/>
        <w:tblInd w:w="108" w:type="dxa"/>
        <w:tblLook w:val="0000" w:firstRow="0" w:lastRow="0" w:firstColumn="0" w:lastColumn="0" w:noHBand="0" w:noVBand="0"/>
      </w:tblPr>
      <w:tblGrid>
        <w:gridCol w:w="5247"/>
        <w:gridCol w:w="796"/>
        <w:gridCol w:w="1244"/>
        <w:gridCol w:w="963"/>
        <w:gridCol w:w="714"/>
      </w:tblGrid>
      <w:tr w:rsidR="00FC07EF" w:rsidRPr="00A54A34" w14:paraId="2EA29E03" w14:textId="77777777" w:rsidTr="00FC07EF">
        <w:tc>
          <w:tcPr>
            <w:tcW w:w="5954" w:type="dxa"/>
            <w:tcBorders>
              <w:bottom w:val="single" w:sz="4" w:space="0" w:color="auto"/>
            </w:tcBorders>
            <w:shd w:val="clear" w:color="auto" w:fill="auto"/>
          </w:tcPr>
          <w:p w14:paraId="78DD0DBB"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p>
        </w:tc>
        <w:tc>
          <w:tcPr>
            <w:tcW w:w="855" w:type="dxa"/>
            <w:tcBorders>
              <w:bottom w:val="single" w:sz="4" w:space="0" w:color="auto"/>
            </w:tcBorders>
            <w:shd w:val="clear" w:color="auto" w:fill="auto"/>
          </w:tcPr>
          <w:p w14:paraId="5364AB21" w14:textId="77777777" w:rsidR="00FC07EF" w:rsidRPr="00A54A34"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Not at all</w:t>
            </w:r>
          </w:p>
        </w:tc>
        <w:tc>
          <w:tcPr>
            <w:tcW w:w="1336" w:type="dxa"/>
            <w:tcBorders>
              <w:bottom w:val="single" w:sz="4" w:space="0" w:color="auto"/>
            </w:tcBorders>
            <w:shd w:val="clear" w:color="auto" w:fill="auto"/>
          </w:tcPr>
          <w:p w14:paraId="5805F5EA"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Little</w:t>
            </w:r>
          </w:p>
          <w:p w14:paraId="77B8058B"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p>
        </w:tc>
        <w:tc>
          <w:tcPr>
            <w:tcW w:w="843" w:type="dxa"/>
            <w:tcBorders>
              <w:bottom w:val="single" w:sz="4" w:space="0" w:color="auto"/>
            </w:tcBorders>
          </w:tcPr>
          <w:p w14:paraId="69B9A925"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Enough</w:t>
            </w:r>
          </w:p>
          <w:p w14:paraId="129ACFD4"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p>
        </w:tc>
        <w:tc>
          <w:tcPr>
            <w:tcW w:w="758" w:type="dxa"/>
            <w:tcBorders>
              <w:bottom w:val="single" w:sz="4" w:space="0" w:color="auto"/>
            </w:tcBorders>
          </w:tcPr>
          <w:p w14:paraId="5823B442"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r w:rsidRPr="00A54A34">
              <w:rPr>
                <w:rFonts w:ascii="Times New Roman" w:eastAsia="Arial Unicode MS" w:hAnsi="Times New Roman"/>
                <w:sz w:val="24"/>
                <w:szCs w:val="24"/>
                <w:lang w:val="en-GB"/>
              </w:rPr>
              <w:t>A lot</w:t>
            </w:r>
          </w:p>
          <w:p w14:paraId="6CC72350" w14:textId="77777777" w:rsidR="00FC07EF" w:rsidRPr="00A54A34" w:rsidRDefault="00FC07EF" w:rsidP="00FC07EF">
            <w:pPr>
              <w:tabs>
                <w:tab w:val="left" w:pos="432"/>
              </w:tabs>
              <w:spacing w:after="0" w:line="240" w:lineRule="auto"/>
              <w:jc w:val="both"/>
              <w:rPr>
                <w:rFonts w:ascii="Times New Roman" w:eastAsia="Arial Unicode MS" w:hAnsi="Times New Roman"/>
                <w:sz w:val="24"/>
                <w:szCs w:val="24"/>
                <w:lang w:val="en-GB"/>
              </w:rPr>
            </w:pPr>
          </w:p>
        </w:tc>
      </w:tr>
      <w:tr w:rsidR="00FC07EF" w:rsidRPr="00A54A34" w14:paraId="7781E4B7" w14:textId="77777777" w:rsidTr="00FC07EF">
        <w:tc>
          <w:tcPr>
            <w:tcW w:w="5954" w:type="dxa"/>
            <w:tcBorders>
              <w:top w:val="single" w:sz="4" w:space="0" w:color="auto"/>
              <w:bottom w:val="single" w:sz="4" w:space="0" w:color="auto"/>
            </w:tcBorders>
            <w:shd w:val="clear" w:color="auto" w:fill="auto"/>
          </w:tcPr>
          <w:p w14:paraId="2F94ACF0" w14:textId="77777777" w:rsidR="00FC07EF" w:rsidRPr="00A54A34" w:rsidRDefault="00FC07EF" w:rsidP="00FC07EF">
            <w:pPr>
              <w:tabs>
                <w:tab w:val="left" w:pos="252"/>
              </w:tabs>
              <w:spacing w:after="0" w:line="240" w:lineRule="auto"/>
              <w:ind w:left="252" w:hanging="252"/>
              <w:jc w:val="both"/>
              <w:rPr>
                <w:rFonts w:ascii="Times New Roman" w:eastAsia="Arial Unicode MS" w:hAnsi="Times New Roman"/>
                <w:sz w:val="24"/>
                <w:szCs w:val="24"/>
                <w:lang w:val="en-GB"/>
              </w:rPr>
            </w:pPr>
            <w:r w:rsidRPr="00A54A34">
              <w:rPr>
                <w:rFonts w:ascii="Times New Roman" w:hAnsi="Times New Roman"/>
                <w:sz w:val="24"/>
                <w:szCs w:val="24"/>
                <w:lang w:val="en-GB"/>
              </w:rPr>
              <w:t>Health</w:t>
            </w:r>
          </w:p>
        </w:tc>
        <w:tc>
          <w:tcPr>
            <w:tcW w:w="855" w:type="dxa"/>
            <w:tcBorders>
              <w:top w:val="single" w:sz="4" w:space="0" w:color="auto"/>
              <w:bottom w:val="single" w:sz="4" w:space="0" w:color="auto"/>
            </w:tcBorders>
            <w:shd w:val="clear" w:color="auto" w:fill="auto"/>
          </w:tcPr>
          <w:p w14:paraId="75BB307A"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293FA87D"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0A2F9A1B"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758" w:type="dxa"/>
            <w:tcBorders>
              <w:top w:val="single" w:sz="4" w:space="0" w:color="auto"/>
              <w:bottom w:val="single" w:sz="4" w:space="0" w:color="auto"/>
            </w:tcBorders>
          </w:tcPr>
          <w:p w14:paraId="5F37B75A" w14:textId="77777777" w:rsidR="00FC07EF" w:rsidRPr="00597A0F" w:rsidRDefault="00FC07EF" w:rsidP="00FC07EF">
            <w:pPr>
              <w:tabs>
                <w:tab w:val="left" w:pos="432"/>
              </w:tabs>
              <w:spacing w:after="0" w:line="240" w:lineRule="auto"/>
              <w:jc w:val="both"/>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7BEEA4E6" w14:textId="77777777" w:rsidTr="00FC07EF">
        <w:tc>
          <w:tcPr>
            <w:tcW w:w="5954" w:type="dxa"/>
            <w:tcBorders>
              <w:top w:val="single" w:sz="4" w:space="0" w:color="auto"/>
              <w:bottom w:val="single" w:sz="4" w:space="0" w:color="auto"/>
            </w:tcBorders>
            <w:shd w:val="clear" w:color="auto" w:fill="auto"/>
          </w:tcPr>
          <w:p w14:paraId="4D302555" w14:textId="77777777" w:rsidR="00FC07EF" w:rsidRPr="00A54A34" w:rsidRDefault="00FC07EF" w:rsidP="00FC07EF">
            <w:pPr>
              <w:tabs>
                <w:tab w:val="left" w:pos="432"/>
              </w:tabs>
              <w:spacing w:after="0" w:line="240" w:lineRule="auto"/>
              <w:ind w:left="252" w:hanging="252"/>
              <w:jc w:val="both"/>
              <w:rPr>
                <w:rFonts w:ascii="Times New Roman" w:eastAsia="Arial Unicode MS" w:hAnsi="Times New Roman"/>
                <w:sz w:val="24"/>
                <w:szCs w:val="24"/>
                <w:lang w:val="en-GB"/>
              </w:rPr>
            </w:pPr>
            <w:r w:rsidRPr="00A54A34">
              <w:rPr>
                <w:rFonts w:ascii="Times New Roman" w:hAnsi="Times New Roman"/>
                <w:sz w:val="24"/>
                <w:szCs w:val="24"/>
                <w:lang w:val="en-GB"/>
              </w:rPr>
              <w:t>Relations with</w:t>
            </w:r>
            <w:r w:rsidRPr="00A54A34">
              <w:rPr>
                <w:rFonts w:ascii="Times New Roman" w:hAnsi="Times New Roman"/>
                <w:sz w:val="24"/>
                <w:szCs w:val="24"/>
                <w:lang w:val="en-GB"/>
              </w:rPr>
              <w:tab/>
              <w:t>members of your family</w:t>
            </w:r>
          </w:p>
        </w:tc>
        <w:tc>
          <w:tcPr>
            <w:tcW w:w="855" w:type="dxa"/>
            <w:tcBorders>
              <w:top w:val="single" w:sz="4" w:space="0" w:color="auto"/>
              <w:bottom w:val="single" w:sz="4" w:space="0" w:color="auto"/>
            </w:tcBorders>
            <w:shd w:val="clear" w:color="auto" w:fill="auto"/>
          </w:tcPr>
          <w:p w14:paraId="4B151A99"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03AA4EEE"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37A2B0CA"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758" w:type="dxa"/>
            <w:tcBorders>
              <w:top w:val="single" w:sz="4" w:space="0" w:color="auto"/>
              <w:bottom w:val="single" w:sz="4" w:space="0" w:color="auto"/>
            </w:tcBorders>
          </w:tcPr>
          <w:p w14:paraId="7765154A" w14:textId="77777777" w:rsidR="00FC07EF" w:rsidRPr="00597A0F" w:rsidRDefault="00FC07EF" w:rsidP="00FC07EF">
            <w:pPr>
              <w:tabs>
                <w:tab w:val="left" w:pos="432"/>
              </w:tabs>
              <w:spacing w:after="0" w:line="240" w:lineRule="auto"/>
              <w:jc w:val="both"/>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2169D521" w14:textId="77777777" w:rsidTr="00FC07EF">
        <w:tc>
          <w:tcPr>
            <w:tcW w:w="5954" w:type="dxa"/>
            <w:tcBorders>
              <w:top w:val="single" w:sz="4" w:space="0" w:color="auto"/>
              <w:bottom w:val="single" w:sz="4" w:space="0" w:color="auto"/>
            </w:tcBorders>
            <w:shd w:val="clear" w:color="auto" w:fill="auto"/>
          </w:tcPr>
          <w:p w14:paraId="0D3916DA" w14:textId="77777777" w:rsidR="00FC07EF" w:rsidRPr="00A54A34" w:rsidRDefault="00FC07EF" w:rsidP="00FC07EF">
            <w:pPr>
              <w:tabs>
                <w:tab w:val="left" w:pos="252"/>
              </w:tabs>
              <w:spacing w:after="0" w:line="240" w:lineRule="auto"/>
              <w:ind w:left="252" w:hanging="252"/>
              <w:jc w:val="both"/>
              <w:rPr>
                <w:rFonts w:ascii="Times New Roman" w:eastAsia="Arial Unicode MS" w:hAnsi="Times New Roman"/>
                <w:sz w:val="24"/>
                <w:szCs w:val="24"/>
                <w:lang w:val="en-GB"/>
              </w:rPr>
            </w:pPr>
            <w:r w:rsidRPr="00A54A34">
              <w:rPr>
                <w:rFonts w:ascii="Times New Roman" w:hAnsi="Times New Roman"/>
                <w:sz w:val="24"/>
                <w:szCs w:val="24"/>
                <w:lang w:val="en-GB"/>
              </w:rPr>
              <w:t>Relations with</w:t>
            </w:r>
            <w:r w:rsidRPr="00A54A34">
              <w:rPr>
                <w:rFonts w:ascii="Times New Roman" w:hAnsi="Times New Roman"/>
                <w:sz w:val="24"/>
                <w:szCs w:val="24"/>
                <w:lang w:val="en-GB"/>
              </w:rPr>
              <w:tab/>
              <w:t>friends</w:t>
            </w:r>
          </w:p>
        </w:tc>
        <w:tc>
          <w:tcPr>
            <w:tcW w:w="855" w:type="dxa"/>
            <w:tcBorders>
              <w:top w:val="single" w:sz="4" w:space="0" w:color="auto"/>
              <w:bottom w:val="single" w:sz="4" w:space="0" w:color="auto"/>
            </w:tcBorders>
            <w:shd w:val="clear" w:color="auto" w:fill="auto"/>
          </w:tcPr>
          <w:p w14:paraId="622E5015"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25C319E3"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48C4CE4A"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758" w:type="dxa"/>
            <w:tcBorders>
              <w:top w:val="single" w:sz="4" w:space="0" w:color="auto"/>
              <w:bottom w:val="single" w:sz="4" w:space="0" w:color="auto"/>
            </w:tcBorders>
          </w:tcPr>
          <w:p w14:paraId="412AC8E5" w14:textId="77777777" w:rsidR="00FC07EF" w:rsidRPr="00597A0F" w:rsidRDefault="00FC07EF" w:rsidP="00FC07EF">
            <w:pPr>
              <w:tabs>
                <w:tab w:val="left" w:pos="432"/>
              </w:tabs>
              <w:spacing w:after="0" w:line="240" w:lineRule="auto"/>
              <w:jc w:val="both"/>
              <w:rPr>
                <w:rFonts w:ascii="Times New Roman" w:hAnsi="Times New Roman"/>
                <w:sz w:val="24"/>
                <w:szCs w:val="24"/>
                <w:lang w:val="en-GB"/>
              </w:rPr>
            </w:pPr>
            <w:r w:rsidRPr="00597A0F">
              <w:rPr>
                <w:rFonts w:ascii="Times New Roman" w:hAnsi="Times New Roman"/>
                <w:sz w:val="24"/>
                <w:szCs w:val="24"/>
                <w:lang w:val="en-GB"/>
              </w:rPr>
              <w:sym w:font="Webdings" w:char="F063"/>
            </w:r>
          </w:p>
        </w:tc>
      </w:tr>
      <w:tr w:rsidR="00FC07EF" w:rsidRPr="00A54A34" w14:paraId="6758788D" w14:textId="77777777" w:rsidTr="00FC07EF">
        <w:tc>
          <w:tcPr>
            <w:tcW w:w="5954" w:type="dxa"/>
            <w:tcBorders>
              <w:top w:val="single" w:sz="4" w:space="0" w:color="auto"/>
              <w:bottom w:val="single" w:sz="4" w:space="0" w:color="auto"/>
            </w:tcBorders>
            <w:shd w:val="clear" w:color="auto" w:fill="auto"/>
          </w:tcPr>
          <w:p w14:paraId="742227F4" w14:textId="77777777" w:rsidR="00FC07EF" w:rsidRPr="00A54A34" w:rsidRDefault="00FC07EF" w:rsidP="00FC07EF">
            <w:pPr>
              <w:tabs>
                <w:tab w:val="left" w:pos="252"/>
              </w:tabs>
              <w:spacing w:after="0" w:line="240" w:lineRule="auto"/>
              <w:ind w:left="252" w:hanging="252"/>
              <w:jc w:val="both"/>
              <w:rPr>
                <w:rFonts w:ascii="Times New Roman" w:hAnsi="Times New Roman"/>
                <w:bCs/>
                <w:sz w:val="24"/>
                <w:szCs w:val="24"/>
                <w:lang w:val="en-GB"/>
              </w:rPr>
            </w:pPr>
            <w:r w:rsidRPr="00A54A34">
              <w:rPr>
                <w:rFonts w:ascii="Times New Roman" w:hAnsi="Times New Roman"/>
                <w:sz w:val="24"/>
                <w:szCs w:val="24"/>
                <w:lang w:val="en-GB"/>
              </w:rPr>
              <w:t>Leisure time</w:t>
            </w:r>
          </w:p>
        </w:tc>
        <w:tc>
          <w:tcPr>
            <w:tcW w:w="855" w:type="dxa"/>
            <w:tcBorders>
              <w:top w:val="single" w:sz="4" w:space="0" w:color="auto"/>
              <w:bottom w:val="single" w:sz="4" w:space="0" w:color="auto"/>
            </w:tcBorders>
            <w:shd w:val="clear" w:color="auto" w:fill="auto"/>
          </w:tcPr>
          <w:p w14:paraId="5D63BB18" w14:textId="77777777" w:rsidR="00FC07EF" w:rsidRPr="00597A0F" w:rsidRDefault="00FC07EF" w:rsidP="00FC07EF">
            <w:pPr>
              <w:tabs>
                <w:tab w:val="left" w:pos="432"/>
              </w:tabs>
              <w:spacing w:after="0" w:line="240" w:lineRule="auto"/>
              <w:ind w:left="-29" w:hanging="79"/>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1336" w:type="dxa"/>
            <w:tcBorders>
              <w:top w:val="single" w:sz="4" w:space="0" w:color="auto"/>
              <w:bottom w:val="single" w:sz="4" w:space="0" w:color="auto"/>
            </w:tcBorders>
            <w:shd w:val="clear" w:color="auto" w:fill="auto"/>
          </w:tcPr>
          <w:p w14:paraId="560D6082"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843" w:type="dxa"/>
            <w:tcBorders>
              <w:top w:val="single" w:sz="4" w:space="0" w:color="auto"/>
              <w:bottom w:val="single" w:sz="4" w:space="0" w:color="auto"/>
            </w:tcBorders>
          </w:tcPr>
          <w:p w14:paraId="5A3C3E6E" w14:textId="77777777" w:rsidR="00FC07EF" w:rsidRPr="00597A0F" w:rsidRDefault="00FC07EF" w:rsidP="00FC07EF">
            <w:pPr>
              <w:tabs>
                <w:tab w:val="left" w:pos="432"/>
              </w:tabs>
              <w:spacing w:after="0" w:line="240" w:lineRule="auto"/>
              <w:jc w:val="both"/>
              <w:rPr>
                <w:rFonts w:ascii="Times New Roman" w:eastAsia="Arial Unicode MS" w:hAnsi="Times New Roman"/>
                <w:sz w:val="24"/>
                <w:szCs w:val="24"/>
                <w:lang w:val="en-GB"/>
              </w:rPr>
            </w:pPr>
            <w:r w:rsidRPr="00597A0F">
              <w:rPr>
                <w:rFonts w:ascii="Times New Roman" w:hAnsi="Times New Roman"/>
                <w:sz w:val="24"/>
                <w:szCs w:val="24"/>
                <w:lang w:val="en-GB"/>
              </w:rPr>
              <w:sym w:font="Webdings" w:char="F063"/>
            </w:r>
          </w:p>
        </w:tc>
        <w:tc>
          <w:tcPr>
            <w:tcW w:w="758" w:type="dxa"/>
            <w:tcBorders>
              <w:top w:val="single" w:sz="4" w:space="0" w:color="auto"/>
              <w:bottom w:val="single" w:sz="4" w:space="0" w:color="auto"/>
            </w:tcBorders>
          </w:tcPr>
          <w:p w14:paraId="5433EEAE" w14:textId="77777777" w:rsidR="00FC07EF" w:rsidRPr="00597A0F" w:rsidRDefault="00FC07EF" w:rsidP="00FC07EF">
            <w:pPr>
              <w:tabs>
                <w:tab w:val="left" w:pos="432"/>
              </w:tabs>
              <w:spacing w:after="0" w:line="240" w:lineRule="auto"/>
              <w:jc w:val="both"/>
              <w:rPr>
                <w:rFonts w:ascii="Times New Roman" w:hAnsi="Times New Roman"/>
                <w:sz w:val="24"/>
                <w:szCs w:val="24"/>
                <w:lang w:val="en-GB"/>
              </w:rPr>
            </w:pPr>
            <w:r w:rsidRPr="00597A0F">
              <w:rPr>
                <w:rFonts w:ascii="Times New Roman" w:hAnsi="Times New Roman"/>
                <w:sz w:val="24"/>
                <w:szCs w:val="24"/>
                <w:lang w:val="en-GB"/>
              </w:rPr>
              <w:sym w:font="Webdings" w:char="F063"/>
            </w:r>
          </w:p>
        </w:tc>
      </w:tr>
    </w:tbl>
    <w:p w14:paraId="4815B647" w14:textId="77777777" w:rsidR="00FC07EF" w:rsidRPr="00A54A34" w:rsidRDefault="00FC07EF" w:rsidP="00FC07EF">
      <w:pPr>
        <w:spacing w:after="0" w:line="240" w:lineRule="auto"/>
        <w:jc w:val="both"/>
        <w:rPr>
          <w:rFonts w:ascii="Times New Roman" w:hAnsi="Times New Roman"/>
          <w:sz w:val="24"/>
          <w:szCs w:val="24"/>
          <w:lang w:val="en-GB"/>
        </w:rPr>
      </w:pPr>
    </w:p>
    <w:p w14:paraId="03FEA1B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63. If you voted today, which political party would you vote for:</w:t>
      </w:r>
    </w:p>
    <w:p w14:paraId="5A8E3D0C" w14:textId="77777777" w:rsidR="00FC07EF" w:rsidRPr="00A54A34" w:rsidRDefault="00FC07EF" w:rsidP="00FC07EF">
      <w:pPr>
        <w:spacing w:after="0" w:line="240" w:lineRule="auto"/>
        <w:jc w:val="both"/>
        <w:rPr>
          <w:rFonts w:ascii="Times New Roman" w:hAnsi="Times New Roman"/>
          <w:sz w:val="24"/>
          <w:szCs w:val="24"/>
          <w:lang w:val="en-GB"/>
        </w:rPr>
      </w:pPr>
    </w:p>
    <w:p w14:paraId="1DC8DA3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I would vote for the following party: ________________________________</w:t>
      </w:r>
    </w:p>
    <w:p w14:paraId="3D683630"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I would not vote</w:t>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61F3B0D8"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5CD42D67"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64. </w:t>
      </w:r>
      <w:r w:rsidRPr="00A54A34">
        <w:rPr>
          <w:rStyle w:val="hps"/>
          <w:rFonts w:ascii="Times New Roman" w:hAnsi="Times New Roman"/>
          <w:sz w:val="24"/>
          <w:szCs w:val="24"/>
          <w:lang w:val="en-GB"/>
        </w:rPr>
        <w:t>As we have explained</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during</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this research you made decisions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together with</w:t>
      </w:r>
      <w:r w:rsidRPr="00A54A34">
        <w:rPr>
          <w:rFonts w:ascii="Times New Roman" w:hAnsi="Times New Roman"/>
          <w:sz w:val="24"/>
          <w:szCs w:val="24"/>
          <w:lang w:val="en-GB"/>
        </w:rPr>
        <w:t xml:space="preserve"> people </w:t>
      </w:r>
      <w:r w:rsidRPr="00A54A34">
        <w:rPr>
          <w:rStyle w:val="hps"/>
          <w:rFonts w:ascii="Times New Roman" w:hAnsi="Times New Roman"/>
          <w:sz w:val="24"/>
          <w:szCs w:val="24"/>
          <w:lang w:val="en-GB"/>
        </w:rPr>
        <w:t>in another room</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of the library.</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Based on the information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in you possession and</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those given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during the research, do you</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think you know</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these people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directly</w:t>
      </w:r>
      <w:r w:rsidRPr="00A54A34">
        <w:rPr>
          <w:rFonts w:ascii="Times New Roman" w:hAnsi="Times New Roman"/>
          <w:sz w:val="24"/>
          <w:szCs w:val="24"/>
          <w:lang w:val="en-GB"/>
        </w:rPr>
        <w:t>?</w:t>
      </w:r>
    </w:p>
    <w:p w14:paraId="52DEA793"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42CFA677"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Yes</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33320AEF"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21DA354A"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4B3B0FC7" w14:textId="77777777" w:rsidR="00FC07EF" w:rsidRPr="00A54A34" w:rsidRDefault="00FC07EF" w:rsidP="00FC07EF">
      <w:pPr>
        <w:autoSpaceDE w:val="0"/>
        <w:autoSpaceDN w:val="0"/>
        <w:adjustRightInd w:val="0"/>
        <w:spacing w:after="0" w:line="240" w:lineRule="auto"/>
        <w:jc w:val="both"/>
        <w:rPr>
          <w:rStyle w:val="hps"/>
          <w:rFonts w:ascii="Times New Roman" w:hAnsi="Times New Roman"/>
          <w:sz w:val="24"/>
          <w:szCs w:val="24"/>
          <w:lang w:val="en-GB"/>
        </w:rPr>
      </w:pPr>
    </w:p>
    <w:p w14:paraId="33D93277"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Do you</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think you know</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these people</w:t>
      </w:r>
      <w:r w:rsidRPr="00A54A34">
        <w:rPr>
          <w:rFonts w:ascii="Times New Roman" w:hAnsi="Times New Roman"/>
          <w:sz w:val="24"/>
          <w:szCs w:val="24"/>
          <w:lang w:val="en-GB"/>
        </w:rPr>
        <w:t xml:space="preserve"> in</w:t>
      </w:r>
      <w:r w:rsidRPr="00A54A34">
        <w:rPr>
          <w:rStyle w:val="hps"/>
          <w:rFonts w:ascii="Times New Roman" w:hAnsi="Times New Roman"/>
          <w:sz w:val="24"/>
          <w:szCs w:val="24"/>
          <w:lang w:val="en-GB"/>
        </w:rPr>
        <w:t>directly</w:t>
      </w:r>
      <w:r w:rsidRPr="00A54A34">
        <w:rPr>
          <w:rFonts w:ascii="Times New Roman" w:hAnsi="Times New Roman"/>
          <w:sz w:val="24"/>
          <w:szCs w:val="24"/>
          <w:lang w:val="en-GB"/>
        </w:rPr>
        <w:t>? (For example because they are friends of your friends etc.)?</w:t>
      </w:r>
    </w:p>
    <w:p w14:paraId="2E71CBA9"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Yes</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5E9ED05C"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No</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0DAC3B95"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237674A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65. </w:t>
      </w:r>
      <w:r w:rsidRPr="00A54A34">
        <w:rPr>
          <w:rStyle w:val="hps"/>
          <w:rFonts w:ascii="Times New Roman" w:hAnsi="Times New Roman"/>
          <w:sz w:val="24"/>
          <w:szCs w:val="24"/>
          <w:lang w:val="en-GB"/>
        </w:rPr>
        <w:t>Indicate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way in which</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you have been contacted</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for this research</w:t>
      </w:r>
      <w:r w:rsidRPr="00A54A34">
        <w:rPr>
          <w:rFonts w:ascii="Times New Roman" w:hAnsi="Times New Roman"/>
          <w:sz w:val="24"/>
          <w:szCs w:val="24"/>
          <w:lang w:val="en-GB"/>
        </w:rPr>
        <w:t>:</w:t>
      </w:r>
    </w:p>
    <w:p w14:paraId="12662D59" w14:textId="77777777" w:rsidR="00FC07EF" w:rsidRPr="00A54A34" w:rsidRDefault="00FC07EF" w:rsidP="00FC07EF">
      <w:pPr>
        <w:spacing w:after="0" w:line="240" w:lineRule="auto"/>
        <w:jc w:val="both"/>
        <w:rPr>
          <w:rFonts w:ascii="Times New Roman" w:hAnsi="Times New Roman"/>
          <w:sz w:val="24"/>
          <w:szCs w:val="24"/>
          <w:lang w:val="en-GB"/>
        </w:rPr>
      </w:pPr>
    </w:p>
    <w:p w14:paraId="74E65A6A"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lastRenderedPageBreak/>
        <w:t>Direct contact with a researcher</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44277F5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Direct contact with a researcher immediately before the session</w:t>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3A4DA0CC"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By phone</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r w:rsidRPr="00597A0F">
        <w:rPr>
          <w:rFonts w:ascii="Times New Roman" w:hAnsi="Times New Roman"/>
          <w:sz w:val="24"/>
          <w:szCs w:val="24"/>
          <w:lang w:val="en-GB"/>
        </w:rPr>
        <w:t xml:space="preserve"> </w:t>
      </w:r>
    </w:p>
    <w:p w14:paraId="4F1E8AAD"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By e- mail</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61BADD25" w14:textId="77777777" w:rsidR="00FC07EF" w:rsidRPr="00597A0F"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Other (specify)</w:t>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A54A34">
        <w:rPr>
          <w:rFonts w:ascii="Times New Roman" w:hAnsi="Times New Roman"/>
          <w:sz w:val="24"/>
          <w:szCs w:val="24"/>
          <w:lang w:val="en-GB"/>
        </w:rPr>
        <w:tab/>
      </w:r>
      <w:r w:rsidRPr="00597A0F">
        <w:rPr>
          <w:rFonts w:ascii="Times New Roman" w:hAnsi="Times New Roman"/>
          <w:sz w:val="24"/>
          <w:szCs w:val="24"/>
          <w:lang w:val="en-GB"/>
        </w:rPr>
        <w:sym w:font="Webdings" w:char="F063"/>
      </w:r>
    </w:p>
    <w:p w14:paraId="58C2CD86" w14:textId="77777777" w:rsidR="00FC07EF" w:rsidRPr="00A54A34" w:rsidRDefault="00FC07EF" w:rsidP="00FC07EF">
      <w:pPr>
        <w:spacing w:after="0" w:line="240" w:lineRule="auto"/>
        <w:jc w:val="both"/>
        <w:rPr>
          <w:rFonts w:ascii="Times New Roman" w:hAnsi="Times New Roman"/>
          <w:sz w:val="24"/>
          <w:szCs w:val="24"/>
          <w:lang w:val="en-GB"/>
        </w:rPr>
      </w:pPr>
    </w:p>
    <w:p w14:paraId="44537BE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65a.</w:t>
      </w:r>
      <w:r w:rsidRPr="00A54A34">
        <w:rPr>
          <w:rStyle w:val="hps"/>
          <w:rFonts w:ascii="Times New Roman" w:hAnsi="Times New Roman"/>
          <w:sz w:val="24"/>
          <w:szCs w:val="24"/>
          <w:lang w:val="en-GB"/>
        </w:rPr>
        <w:t>If you</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have been contacted</w:t>
      </w:r>
      <w:r w:rsidRPr="00A54A34">
        <w:rPr>
          <w:rFonts w:ascii="Times New Roman" w:hAnsi="Times New Roman"/>
          <w:sz w:val="24"/>
          <w:szCs w:val="24"/>
          <w:lang w:val="en-GB"/>
        </w:rPr>
        <w:t xml:space="preserve"> in relation with your participation i</w:t>
      </w:r>
      <w:r w:rsidRPr="00A54A34">
        <w:rPr>
          <w:rStyle w:val="hps"/>
          <w:rFonts w:ascii="Times New Roman" w:hAnsi="Times New Roman"/>
          <w:sz w:val="24"/>
          <w:szCs w:val="24"/>
          <w:lang w:val="en-GB"/>
        </w:rPr>
        <w:t>n some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organisation and / or</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association</w:t>
      </w:r>
      <w:r w:rsidRPr="00A54A34">
        <w:rPr>
          <w:rFonts w:ascii="Times New Roman" w:hAnsi="Times New Roman"/>
          <w:sz w:val="24"/>
          <w:szCs w:val="24"/>
          <w:lang w:val="en-GB"/>
        </w:rPr>
        <w:t xml:space="preserve">, please indicate </w:t>
      </w:r>
      <w:r w:rsidRPr="00A54A34">
        <w:rPr>
          <w:rStyle w:val="hps"/>
          <w:rFonts w:ascii="Times New Roman" w:hAnsi="Times New Roman"/>
          <w:sz w:val="24"/>
          <w:szCs w:val="24"/>
          <w:lang w:val="en-GB"/>
        </w:rPr>
        <w:t>the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name of the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association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through</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which you have been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contacted:</w:t>
      </w:r>
    </w:p>
    <w:p w14:paraId="51C507D0"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_______________________________________________________________</w:t>
      </w:r>
    </w:p>
    <w:p w14:paraId="0EC98790" w14:textId="77777777" w:rsidR="00FC07EF" w:rsidRPr="00A54A34" w:rsidRDefault="00FC07EF" w:rsidP="00FC07EF">
      <w:pPr>
        <w:autoSpaceDE w:val="0"/>
        <w:autoSpaceDN w:val="0"/>
        <w:adjustRightInd w:val="0"/>
        <w:spacing w:after="0" w:line="240" w:lineRule="auto"/>
        <w:jc w:val="both"/>
        <w:rPr>
          <w:rFonts w:ascii="Times New Roman" w:hAnsi="Times New Roman"/>
          <w:sz w:val="24"/>
          <w:szCs w:val="24"/>
          <w:lang w:val="en-GB"/>
        </w:rPr>
      </w:pPr>
    </w:p>
    <w:p w14:paraId="64626059" w14:textId="77777777" w:rsidR="00FC07EF" w:rsidRPr="00A54A34" w:rsidRDefault="00FC07EF" w:rsidP="00FC07EF">
      <w:pPr>
        <w:spacing w:after="0" w:line="240" w:lineRule="auto"/>
        <w:jc w:val="both"/>
        <w:rPr>
          <w:rFonts w:ascii="Times New Roman" w:hAnsi="Times New Roman"/>
          <w:sz w:val="24"/>
          <w:szCs w:val="24"/>
          <w:lang w:val="en-GB"/>
        </w:rPr>
      </w:pPr>
      <w:r w:rsidRPr="00597A0F">
        <w:rPr>
          <w:rFonts w:ascii="Times New Roman" w:hAnsi="Times New Roman"/>
          <w:sz w:val="24"/>
          <w:szCs w:val="24"/>
          <w:lang w:val="en-GB"/>
        </w:rPr>
        <w:t xml:space="preserve">65b </w:t>
      </w:r>
      <w:r w:rsidRPr="00A54A34">
        <w:rPr>
          <w:rStyle w:val="hps"/>
          <w:rFonts w:ascii="Times New Roman" w:hAnsi="Times New Roman"/>
          <w:sz w:val="24"/>
          <w:szCs w:val="24"/>
          <w:lang w:val="en-GB"/>
        </w:rPr>
        <w:t>Indicate the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frequency with which</w:t>
      </w:r>
      <w:r w:rsidRPr="00A54A34">
        <w:rPr>
          <w:rFonts w:ascii="Times New Roman" w:hAnsi="Times New Roman"/>
          <w:sz w:val="24"/>
          <w:szCs w:val="24"/>
          <w:lang w:val="en-GB"/>
        </w:rPr>
        <w:t xml:space="preserve"> you </w:t>
      </w:r>
      <w:r w:rsidRPr="00A54A34">
        <w:rPr>
          <w:rStyle w:val="hps"/>
          <w:rFonts w:ascii="Times New Roman" w:hAnsi="Times New Roman"/>
          <w:sz w:val="24"/>
          <w:szCs w:val="24"/>
          <w:lang w:val="en-GB"/>
        </w:rPr>
        <w:t>normally</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participate in meetings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of this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association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(e.g. two</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meetings</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per month</w:t>
      </w:r>
      <w:r w:rsidRPr="00A54A34">
        <w:rPr>
          <w:rFonts w:ascii="Times New Roman" w:hAnsi="Times New Roman"/>
          <w:sz w:val="24"/>
          <w:szCs w:val="24"/>
          <w:lang w:val="en-GB"/>
        </w:rPr>
        <w:t xml:space="preserve">, one </w:t>
      </w:r>
      <w:r w:rsidRPr="00A54A34">
        <w:rPr>
          <w:rStyle w:val="hps"/>
          <w:rFonts w:ascii="Times New Roman" w:hAnsi="Times New Roman"/>
          <w:sz w:val="24"/>
          <w:szCs w:val="24"/>
          <w:lang w:val="en-GB"/>
        </w:rPr>
        <w:t>meeting</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every two months)</w:t>
      </w:r>
    </w:p>
    <w:p w14:paraId="2D1729A6"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_______________________________________________________________</w:t>
      </w:r>
    </w:p>
    <w:p w14:paraId="6CA58DAF" w14:textId="77777777" w:rsidR="00FC07EF" w:rsidRPr="00A54A34" w:rsidRDefault="00FC07EF" w:rsidP="00FC07EF">
      <w:pPr>
        <w:spacing w:after="0" w:line="240" w:lineRule="auto"/>
        <w:jc w:val="both"/>
        <w:rPr>
          <w:rFonts w:ascii="Times New Roman" w:hAnsi="Times New Roman"/>
          <w:sz w:val="24"/>
          <w:szCs w:val="24"/>
          <w:lang w:val="en-GB"/>
        </w:rPr>
      </w:pPr>
    </w:p>
    <w:p w14:paraId="26395E40"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65c. I</w:t>
      </w:r>
      <w:r w:rsidRPr="00A54A34">
        <w:rPr>
          <w:rStyle w:val="hps"/>
          <w:rFonts w:ascii="Times New Roman" w:hAnsi="Times New Roman"/>
          <w:sz w:val="24"/>
          <w:szCs w:val="24"/>
          <w:lang w:val="en-GB"/>
        </w:rPr>
        <w:t>ndicate</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the normal duration (in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hours)</w:t>
      </w:r>
      <w:r w:rsidRPr="00A54A34">
        <w:rPr>
          <w:rFonts w:ascii="Times New Roman" w:hAnsi="Times New Roman"/>
          <w:sz w:val="24"/>
          <w:szCs w:val="24"/>
          <w:lang w:val="en-GB"/>
        </w:rPr>
        <w:t xml:space="preserve"> of </w:t>
      </w:r>
      <w:r w:rsidRPr="00A54A34">
        <w:rPr>
          <w:rStyle w:val="hps"/>
          <w:rFonts w:ascii="Times New Roman" w:hAnsi="Times New Roman"/>
          <w:sz w:val="24"/>
          <w:szCs w:val="24"/>
          <w:lang w:val="en-GB"/>
        </w:rPr>
        <w:t xml:space="preserve">these meetings: </w:t>
      </w:r>
      <w:r w:rsidRPr="00A54A34">
        <w:rPr>
          <w:rFonts w:ascii="Times New Roman" w:hAnsi="Times New Roman"/>
          <w:sz w:val="24"/>
          <w:szCs w:val="24"/>
          <w:lang w:val="en-GB"/>
        </w:rPr>
        <w:t>___________</w:t>
      </w:r>
    </w:p>
    <w:p w14:paraId="01E1717B" w14:textId="77777777" w:rsidR="00FC07EF" w:rsidRPr="00A54A34" w:rsidRDefault="00FC07EF" w:rsidP="00FC07EF">
      <w:pPr>
        <w:spacing w:after="0" w:line="240" w:lineRule="auto"/>
        <w:jc w:val="both"/>
        <w:rPr>
          <w:rFonts w:ascii="Times New Roman" w:hAnsi="Times New Roman"/>
          <w:sz w:val="24"/>
          <w:szCs w:val="24"/>
          <w:lang w:val="en-GB"/>
        </w:rPr>
      </w:pPr>
    </w:p>
    <w:p w14:paraId="40CB1FF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66.</w:t>
      </w:r>
    </w:p>
    <w:p w14:paraId="4B9583D2" w14:textId="77777777" w:rsidR="00FC07EF" w:rsidRPr="00A54A34" w:rsidRDefault="00FC07EF" w:rsidP="00FC07EF">
      <w:pPr>
        <w:spacing w:after="0" w:line="240" w:lineRule="auto"/>
        <w:jc w:val="both"/>
        <w:rPr>
          <w:rFonts w:ascii="Times New Roman" w:hAnsi="Times New Roman"/>
          <w:sz w:val="24"/>
          <w:szCs w:val="24"/>
          <w:lang w:val="en-GB"/>
        </w:rPr>
      </w:pPr>
      <w:r w:rsidRPr="00A54A34">
        <w:rPr>
          <w:rStyle w:val="hps"/>
          <w:rFonts w:ascii="Times New Roman" w:hAnsi="Times New Roman"/>
          <w:sz w:val="24"/>
          <w:szCs w:val="24"/>
          <w:lang w:val="en-GB"/>
        </w:rPr>
        <w:t>Please indicate how</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often</w:t>
      </w:r>
      <w:r w:rsidRPr="00A54A34">
        <w:rPr>
          <w:rFonts w:ascii="Times New Roman" w:hAnsi="Times New Roman"/>
          <w:sz w:val="24"/>
          <w:szCs w:val="24"/>
          <w:lang w:val="en-GB"/>
        </w:rPr>
        <w:t xml:space="preserve"> you meet </w:t>
      </w:r>
      <w:r w:rsidRPr="00A54A34">
        <w:rPr>
          <w:rStyle w:val="hps"/>
          <w:rFonts w:ascii="Times New Roman" w:hAnsi="Times New Roman"/>
          <w:sz w:val="24"/>
          <w:szCs w:val="24"/>
          <w:lang w:val="en-GB"/>
        </w:rPr>
        <w:t>members of this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association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outside of</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the organisation</w:t>
      </w:r>
      <w:r w:rsidRPr="00A54A34">
        <w:rPr>
          <w:rFonts w:ascii="Times New Roman" w:hAnsi="Times New Roman"/>
          <w:sz w:val="24"/>
          <w:szCs w:val="24"/>
          <w:lang w:val="en-GB"/>
        </w:rPr>
        <w:t xml:space="preserve"> </w:t>
      </w:r>
      <w:r w:rsidRPr="00A54A34">
        <w:rPr>
          <w:rStyle w:val="hps"/>
          <w:rFonts w:ascii="Times New Roman" w:hAnsi="Times New Roman"/>
          <w:sz w:val="24"/>
          <w:szCs w:val="24"/>
          <w:lang w:val="en-GB"/>
        </w:rPr>
        <w:t>/ association:</w:t>
      </w:r>
    </w:p>
    <w:p w14:paraId="41EEF844" w14:textId="6F14F32C" w:rsidR="00FC07EF" w:rsidRPr="00A54A34" w:rsidRDefault="00DA3091" w:rsidP="00FC07EF">
      <w:pPr>
        <w:pStyle w:val="question"/>
        <w:numPr>
          <w:ilvl w:val="0"/>
          <w:numId w:val="22"/>
        </w:numPr>
        <w:pBdr>
          <w:bottom w:val="single" w:sz="4" w:space="1" w:color="auto"/>
        </w:pBdr>
        <w:jc w:val="both"/>
        <w:rPr>
          <w:rFonts w:ascii="Times New Roman" w:hAnsi="Times New Roman"/>
          <w:sz w:val="24"/>
          <w:szCs w:val="24"/>
          <w:lang w:val="en-GB"/>
        </w:rPr>
      </w:pPr>
      <w:r w:rsidRPr="00A54A34">
        <w:rPr>
          <w:rFonts w:ascii="Times New Roman" w:hAnsi="Times New Roman"/>
          <w:sz w:val="24"/>
          <w:szCs w:val="24"/>
          <w:lang w:val="en-GB"/>
        </w:rPr>
        <w:sym w:font="Webdings" w:char="F063"/>
      </w:r>
      <w:r w:rsidRPr="00A54A34">
        <w:rPr>
          <w:rFonts w:ascii="Times New Roman" w:hAnsi="Times New Roman"/>
          <w:sz w:val="24"/>
          <w:szCs w:val="24"/>
          <w:lang w:val="en-GB"/>
        </w:rPr>
        <w:t xml:space="preserve"> </w:t>
      </w:r>
      <w:r w:rsidR="00FC07EF" w:rsidRPr="00A54A34">
        <w:rPr>
          <w:rFonts w:ascii="Times New Roman" w:hAnsi="Times New Roman"/>
          <w:sz w:val="24"/>
          <w:szCs w:val="24"/>
          <w:lang w:val="en-GB"/>
        </w:rPr>
        <w:t>more than once a week</w:t>
      </w:r>
    </w:p>
    <w:p w14:paraId="07B70E8A" w14:textId="70D28A03" w:rsidR="00FC07EF" w:rsidRPr="00A54A34" w:rsidRDefault="00DA3091" w:rsidP="00FC07EF">
      <w:pPr>
        <w:pStyle w:val="question"/>
        <w:numPr>
          <w:ilvl w:val="0"/>
          <w:numId w:val="22"/>
        </w:numPr>
        <w:pBdr>
          <w:bottom w:val="single" w:sz="4" w:space="1" w:color="auto"/>
        </w:pBdr>
        <w:jc w:val="both"/>
        <w:rPr>
          <w:rFonts w:ascii="Times New Roman" w:hAnsi="Times New Roman"/>
          <w:sz w:val="24"/>
          <w:szCs w:val="24"/>
          <w:lang w:val="en-GB"/>
        </w:rPr>
      </w:pPr>
      <w:r w:rsidRPr="00A54A34">
        <w:rPr>
          <w:rFonts w:ascii="Times New Roman" w:hAnsi="Times New Roman"/>
          <w:sz w:val="24"/>
          <w:szCs w:val="24"/>
          <w:lang w:val="en-GB"/>
        </w:rPr>
        <w:sym w:font="Webdings" w:char="F063"/>
      </w:r>
      <w:r w:rsidRPr="00A54A34">
        <w:rPr>
          <w:rFonts w:ascii="Times New Roman" w:hAnsi="Times New Roman"/>
          <w:sz w:val="24"/>
          <w:szCs w:val="24"/>
          <w:lang w:val="en-GB"/>
        </w:rPr>
        <w:t xml:space="preserve"> </w:t>
      </w:r>
      <w:r w:rsidR="00FC07EF" w:rsidRPr="00A54A34">
        <w:rPr>
          <w:rFonts w:ascii="Times New Roman" w:hAnsi="Times New Roman"/>
          <w:sz w:val="24"/>
          <w:szCs w:val="24"/>
          <w:lang w:val="en-GB"/>
        </w:rPr>
        <w:t xml:space="preserve">about once a week            </w:t>
      </w:r>
      <w:r w:rsidR="00FC07EF" w:rsidRPr="00A54A34">
        <w:rPr>
          <w:rFonts w:ascii="Times New Roman" w:hAnsi="Times New Roman"/>
          <w:sz w:val="24"/>
          <w:szCs w:val="24"/>
          <w:lang w:val="en-GB"/>
        </w:rPr>
        <w:tab/>
        <w:t xml:space="preserve">                             </w:t>
      </w:r>
    </w:p>
    <w:p w14:paraId="14B582B3" w14:textId="209C9368" w:rsidR="00FC07EF" w:rsidRPr="00A54A34" w:rsidRDefault="00DA3091" w:rsidP="00FC07EF">
      <w:pPr>
        <w:pStyle w:val="question"/>
        <w:numPr>
          <w:ilvl w:val="0"/>
          <w:numId w:val="22"/>
        </w:numPr>
        <w:pBdr>
          <w:bottom w:val="single" w:sz="4" w:space="1" w:color="auto"/>
        </w:pBdr>
        <w:jc w:val="both"/>
        <w:rPr>
          <w:rFonts w:ascii="Times New Roman" w:hAnsi="Times New Roman"/>
          <w:sz w:val="24"/>
          <w:szCs w:val="24"/>
          <w:lang w:val="en-GB"/>
        </w:rPr>
      </w:pPr>
      <w:r w:rsidRPr="00A54A34">
        <w:rPr>
          <w:rFonts w:ascii="Times New Roman" w:hAnsi="Times New Roman"/>
          <w:sz w:val="24"/>
          <w:szCs w:val="24"/>
          <w:lang w:val="en-GB"/>
        </w:rPr>
        <w:sym w:font="Webdings" w:char="F063"/>
      </w:r>
      <w:r w:rsidRPr="00A54A34">
        <w:rPr>
          <w:rFonts w:ascii="Times New Roman" w:hAnsi="Times New Roman"/>
          <w:sz w:val="24"/>
          <w:szCs w:val="24"/>
          <w:lang w:val="en-GB"/>
        </w:rPr>
        <w:t xml:space="preserve"> about </w:t>
      </w:r>
      <w:r w:rsidR="00FC07EF" w:rsidRPr="00A54A34">
        <w:rPr>
          <w:rFonts w:ascii="Times New Roman" w:hAnsi="Times New Roman"/>
          <w:sz w:val="24"/>
          <w:szCs w:val="24"/>
          <w:lang w:val="en-GB"/>
        </w:rPr>
        <w:t xml:space="preserve">once a </w:t>
      </w:r>
      <w:r w:rsidRPr="00A54A34">
        <w:rPr>
          <w:rFonts w:ascii="Times New Roman" w:hAnsi="Times New Roman"/>
          <w:sz w:val="24"/>
          <w:szCs w:val="24"/>
          <w:lang w:val="en-GB"/>
        </w:rPr>
        <w:t>month</w:t>
      </w:r>
    </w:p>
    <w:p w14:paraId="1263DA35" w14:textId="5F6A7888" w:rsidR="00FC07EF" w:rsidRPr="00A54A34" w:rsidRDefault="00DA3091" w:rsidP="00FC07EF">
      <w:pPr>
        <w:pStyle w:val="question"/>
        <w:numPr>
          <w:ilvl w:val="0"/>
          <w:numId w:val="22"/>
        </w:numPr>
        <w:pBdr>
          <w:bottom w:val="single" w:sz="4" w:space="1" w:color="auto"/>
        </w:pBdr>
        <w:jc w:val="both"/>
        <w:rPr>
          <w:rFonts w:ascii="Times New Roman" w:hAnsi="Times New Roman"/>
          <w:sz w:val="24"/>
          <w:szCs w:val="24"/>
          <w:lang w:val="en-GB"/>
        </w:rPr>
      </w:pPr>
      <w:r w:rsidRPr="00A54A34">
        <w:rPr>
          <w:rFonts w:ascii="Times New Roman" w:hAnsi="Times New Roman"/>
          <w:sz w:val="24"/>
          <w:szCs w:val="24"/>
          <w:lang w:val="en-GB"/>
        </w:rPr>
        <w:sym w:font="Webdings" w:char="F063"/>
      </w:r>
      <w:r w:rsidRPr="00A54A34">
        <w:rPr>
          <w:rFonts w:ascii="Times New Roman" w:hAnsi="Times New Roman"/>
          <w:sz w:val="24"/>
          <w:szCs w:val="24"/>
          <w:lang w:val="en-GB"/>
        </w:rPr>
        <w:t xml:space="preserve"> few times a year  </w:t>
      </w:r>
      <w:r w:rsidR="00FC07EF" w:rsidRPr="00A54A34">
        <w:rPr>
          <w:rFonts w:ascii="Times New Roman" w:hAnsi="Times New Roman"/>
          <w:sz w:val="24"/>
          <w:szCs w:val="24"/>
          <w:lang w:val="en-GB"/>
        </w:rPr>
        <w:tab/>
        <w:t xml:space="preserve"> </w:t>
      </w:r>
    </w:p>
    <w:p w14:paraId="1BB6DA2E" w14:textId="32D518A2" w:rsidR="00FC07EF" w:rsidRPr="00A54A34" w:rsidRDefault="00DA3091" w:rsidP="00FC07EF">
      <w:pPr>
        <w:pStyle w:val="question"/>
        <w:numPr>
          <w:ilvl w:val="0"/>
          <w:numId w:val="22"/>
        </w:numPr>
        <w:pBdr>
          <w:bottom w:val="single" w:sz="4" w:space="1" w:color="auto"/>
        </w:pBdr>
        <w:jc w:val="both"/>
        <w:rPr>
          <w:rFonts w:ascii="Times New Roman" w:hAnsi="Times New Roman"/>
          <w:sz w:val="24"/>
          <w:szCs w:val="24"/>
          <w:lang w:val="en-GB"/>
        </w:rPr>
      </w:pPr>
      <w:r w:rsidRPr="00A54A34">
        <w:rPr>
          <w:rFonts w:ascii="Times New Roman" w:hAnsi="Times New Roman"/>
          <w:sz w:val="24"/>
          <w:szCs w:val="24"/>
          <w:lang w:val="en-GB"/>
        </w:rPr>
        <w:sym w:font="Webdings" w:char="F063"/>
      </w:r>
      <w:r w:rsidRPr="00A54A34">
        <w:rPr>
          <w:rFonts w:ascii="Times New Roman" w:hAnsi="Times New Roman"/>
          <w:sz w:val="24"/>
          <w:szCs w:val="24"/>
          <w:lang w:val="en-GB"/>
        </w:rPr>
        <w:t xml:space="preserve"> </w:t>
      </w:r>
      <w:r w:rsidR="00FC07EF" w:rsidRPr="00A54A34">
        <w:rPr>
          <w:rFonts w:ascii="Times New Roman" w:hAnsi="Times New Roman"/>
          <w:sz w:val="24"/>
          <w:szCs w:val="24"/>
          <w:lang w:val="en-GB"/>
        </w:rPr>
        <w:t>never _____________________________________________________________</w:t>
      </w:r>
    </w:p>
    <w:p w14:paraId="42173BAB" w14:textId="77777777" w:rsidR="00FC07EF" w:rsidRPr="00A54A34" w:rsidRDefault="00FC07EF" w:rsidP="00FC07EF">
      <w:pPr>
        <w:spacing w:after="0" w:line="240" w:lineRule="auto"/>
        <w:jc w:val="both"/>
        <w:rPr>
          <w:rFonts w:ascii="Times New Roman" w:hAnsi="Times New Roman"/>
          <w:sz w:val="24"/>
          <w:szCs w:val="24"/>
          <w:lang w:val="en-GB"/>
        </w:rPr>
      </w:pPr>
    </w:p>
    <w:p w14:paraId="1058EE9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67.</w:t>
      </w:r>
    </w:p>
    <w:p w14:paraId="3EC58D57"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 xml:space="preserve">Indicate how long you have been a member of this organisation/association (specify also the number of months if possible) </w:t>
      </w:r>
    </w:p>
    <w:p w14:paraId="3BCC19D3"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w:t>
      </w:r>
    </w:p>
    <w:p w14:paraId="2007779D" w14:textId="77777777" w:rsidR="00FC07EF" w:rsidRPr="00A54A34" w:rsidRDefault="00FC07EF" w:rsidP="00FC07EF">
      <w:pPr>
        <w:spacing w:after="0" w:line="240" w:lineRule="auto"/>
        <w:jc w:val="both"/>
        <w:rPr>
          <w:rFonts w:ascii="Times New Roman" w:hAnsi="Times New Roman"/>
          <w:b/>
          <w:sz w:val="24"/>
          <w:szCs w:val="24"/>
          <w:lang w:val="en-GB"/>
        </w:rPr>
      </w:pPr>
    </w:p>
    <w:p w14:paraId="59849235"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68. Please tell us the motivations behind the</w:t>
      </w:r>
      <w:r w:rsidRPr="00A54A34">
        <w:rPr>
          <w:rStyle w:val="hps"/>
          <w:rFonts w:ascii="Times New Roman" w:hAnsi="Times New Roman"/>
          <w:sz w:val="24"/>
          <w:szCs w:val="24"/>
          <w:lang w:val="en-GB"/>
        </w:rPr>
        <w:t xml:space="preserve"> decisions you made during this research</w:t>
      </w:r>
    </w:p>
    <w:p w14:paraId="4DE9E2BB" w14:textId="77777777" w:rsidR="00FC07EF" w:rsidRPr="00A54A34" w:rsidRDefault="00FC07EF" w:rsidP="00FC07EF">
      <w:pPr>
        <w:spacing w:after="0" w:line="240" w:lineRule="auto"/>
        <w:jc w:val="both"/>
        <w:rPr>
          <w:rFonts w:ascii="Times New Roman" w:hAnsi="Times New Roman"/>
          <w:sz w:val="24"/>
          <w:szCs w:val="24"/>
          <w:lang w:val="en-GB"/>
        </w:rPr>
      </w:pPr>
    </w:p>
    <w:p w14:paraId="20ABF3DB"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w:t>
      </w:r>
    </w:p>
    <w:p w14:paraId="7FB6DCD1" w14:textId="77777777" w:rsidR="00FC07EF" w:rsidRPr="00A54A34" w:rsidRDefault="00FC07EF" w:rsidP="00FC07EF">
      <w:pPr>
        <w:spacing w:after="0" w:line="240" w:lineRule="auto"/>
        <w:jc w:val="both"/>
        <w:rPr>
          <w:rFonts w:ascii="Times New Roman" w:hAnsi="Times New Roman"/>
          <w:sz w:val="24"/>
          <w:szCs w:val="24"/>
          <w:lang w:val="en-GB"/>
        </w:rPr>
      </w:pPr>
    </w:p>
    <w:p w14:paraId="254229F9"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69. Please, tell us, if you want, what you think about this research</w:t>
      </w:r>
    </w:p>
    <w:p w14:paraId="76510C98" w14:textId="77777777" w:rsidR="00FC07EF" w:rsidRPr="00A54A34" w:rsidRDefault="00FC07EF" w:rsidP="00FC07EF">
      <w:pPr>
        <w:spacing w:after="0" w:line="240" w:lineRule="auto"/>
        <w:jc w:val="both"/>
        <w:rPr>
          <w:rFonts w:ascii="Times New Roman" w:hAnsi="Times New Roman"/>
          <w:sz w:val="24"/>
          <w:szCs w:val="24"/>
          <w:lang w:val="en-GB"/>
        </w:rPr>
      </w:pPr>
      <w:r w:rsidRPr="00A54A34">
        <w:rPr>
          <w:rFonts w:ascii="Times New Roman" w:hAnsi="Times New Roman"/>
          <w:sz w:val="24"/>
          <w:szCs w:val="24"/>
          <w:lang w:val="en-GB"/>
        </w:rPr>
        <w:t>________________________________________________________________________________________________________________________________________________________________</w:t>
      </w:r>
    </w:p>
    <w:p w14:paraId="1E5D2CF0" w14:textId="77777777" w:rsidR="00FC07EF" w:rsidRPr="00A54A34" w:rsidRDefault="00FC07EF" w:rsidP="00FC07EF">
      <w:pPr>
        <w:spacing w:after="0" w:line="240" w:lineRule="auto"/>
        <w:jc w:val="center"/>
        <w:rPr>
          <w:rFonts w:ascii="Times New Roman" w:hAnsi="Times New Roman"/>
          <w:b/>
          <w:sz w:val="24"/>
          <w:szCs w:val="24"/>
          <w:lang w:val="en-GB"/>
        </w:rPr>
      </w:pPr>
    </w:p>
    <w:p w14:paraId="7791C7A1" w14:textId="77777777" w:rsidR="00FC07EF" w:rsidRPr="00A54A34" w:rsidRDefault="00FC07EF" w:rsidP="00FC07EF">
      <w:pPr>
        <w:spacing w:after="0" w:line="240" w:lineRule="auto"/>
        <w:jc w:val="center"/>
        <w:rPr>
          <w:rFonts w:ascii="Times New Roman" w:hAnsi="Times New Roman"/>
          <w:b/>
          <w:sz w:val="24"/>
          <w:szCs w:val="24"/>
          <w:lang w:val="en-GB"/>
        </w:rPr>
      </w:pPr>
    </w:p>
    <w:p w14:paraId="2EA46087" w14:textId="77777777" w:rsidR="00FC07EF" w:rsidRPr="00A54A34" w:rsidRDefault="00FC07EF" w:rsidP="00FC07EF">
      <w:pPr>
        <w:spacing w:after="0" w:line="240" w:lineRule="auto"/>
        <w:jc w:val="center"/>
        <w:rPr>
          <w:rFonts w:ascii="Times New Roman" w:hAnsi="Times New Roman"/>
          <w:b/>
          <w:sz w:val="24"/>
          <w:szCs w:val="24"/>
          <w:lang w:val="en-GB"/>
        </w:rPr>
      </w:pPr>
    </w:p>
    <w:p w14:paraId="7317EA64" w14:textId="77777777" w:rsidR="00FC07EF" w:rsidRPr="00A54A34" w:rsidRDefault="00FC07EF" w:rsidP="00FC07EF">
      <w:pPr>
        <w:spacing w:after="0" w:line="240" w:lineRule="auto"/>
        <w:jc w:val="center"/>
        <w:rPr>
          <w:rFonts w:ascii="Times New Roman" w:hAnsi="Times New Roman"/>
          <w:b/>
          <w:sz w:val="24"/>
          <w:szCs w:val="24"/>
          <w:lang w:val="en-GB"/>
        </w:rPr>
      </w:pPr>
      <w:r w:rsidRPr="00A54A34">
        <w:rPr>
          <w:rFonts w:ascii="Times New Roman" w:hAnsi="Times New Roman"/>
          <w:b/>
          <w:sz w:val="24"/>
          <w:szCs w:val="24"/>
          <w:lang w:val="en-GB"/>
        </w:rPr>
        <w:t>The questionnaire is over</w:t>
      </w:r>
    </w:p>
    <w:p w14:paraId="7787E5E0" w14:textId="77777777" w:rsidR="00FC07EF" w:rsidRPr="00A54A34" w:rsidRDefault="00FC07EF" w:rsidP="00FC07EF">
      <w:pPr>
        <w:spacing w:after="0" w:line="240" w:lineRule="auto"/>
        <w:jc w:val="center"/>
        <w:rPr>
          <w:rFonts w:ascii="Times New Roman" w:hAnsi="Times New Roman"/>
          <w:b/>
          <w:sz w:val="24"/>
          <w:szCs w:val="24"/>
          <w:lang w:val="en-GB"/>
        </w:rPr>
      </w:pPr>
      <w:r w:rsidRPr="00A54A34">
        <w:rPr>
          <w:rFonts w:ascii="Times New Roman" w:hAnsi="Times New Roman"/>
          <w:b/>
          <w:sz w:val="24"/>
          <w:szCs w:val="24"/>
          <w:lang w:val="en-GB"/>
        </w:rPr>
        <w:t>Thank you for your collaboration</w:t>
      </w:r>
    </w:p>
    <w:p w14:paraId="79741520" w14:textId="120FA456" w:rsidR="00FC07EF" w:rsidRPr="00A54A34" w:rsidRDefault="00FC07EF">
      <w:pPr>
        <w:spacing w:after="0" w:line="240" w:lineRule="auto"/>
        <w:rPr>
          <w:rStyle w:val="hps"/>
          <w:rFonts w:ascii="Times New Roman" w:hAnsi="Times New Roman"/>
          <w:bCs/>
          <w:i/>
          <w:sz w:val="24"/>
          <w:szCs w:val="24"/>
          <w:lang w:val="en-GB"/>
        </w:rPr>
      </w:pPr>
      <w:r w:rsidRPr="00A54A34">
        <w:rPr>
          <w:rStyle w:val="hps"/>
          <w:rFonts w:ascii="Times New Roman" w:hAnsi="Times New Roman"/>
          <w:b/>
          <w:i/>
          <w:sz w:val="24"/>
          <w:szCs w:val="24"/>
          <w:lang w:val="en-US"/>
        </w:rPr>
        <w:br w:type="page"/>
      </w:r>
    </w:p>
    <w:p w14:paraId="6EC0FBB4" w14:textId="376253F3" w:rsidR="003139CD" w:rsidRPr="00A54A34" w:rsidRDefault="003139CD" w:rsidP="003139CD">
      <w:pPr>
        <w:spacing w:after="0" w:line="240" w:lineRule="auto"/>
        <w:ind w:hanging="142"/>
        <w:jc w:val="center"/>
        <w:rPr>
          <w:rFonts w:ascii="Times New Roman" w:hAnsi="Times New Roman"/>
          <w:b/>
          <w:sz w:val="24"/>
          <w:szCs w:val="24"/>
          <w:lang w:val="en-US"/>
        </w:rPr>
      </w:pPr>
      <w:r w:rsidRPr="00A54A34">
        <w:rPr>
          <w:rFonts w:ascii="Times New Roman" w:hAnsi="Times New Roman"/>
          <w:caps/>
          <w:sz w:val="24"/>
          <w:szCs w:val="24"/>
          <w:lang w:val="en-US"/>
        </w:rPr>
        <w:lastRenderedPageBreak/>
        <w:t>References</w:t>
      </w:r>
    </w:p>
    <w:p w14:paraId="7C851602" w14:textId="77777777" w:rsidR="003139CD" w:rsidRPr="00A54A34" w:rsidRDefault="003139CD" w:rsidP="003139CD">
      <w:pPr>
        <w:spacing w:after="0" w:line="240" w:lineRule="auto"/>
        <w:ind w:hanging="142"/>
        <w:jc w:val="both"/>
        <w:rPr>
          <w:rFonts w:ascii="Times New Roman" w:hAnsi="Times New Roman"/>
          <w:b/>
          <w:sz w:val="24"/>
          <w:szCs w:val="24"/>
          <w:lang w:val="en-US"/>
        </w:rPr>
      </w:pPr>
    </w:p>
    <w:p w14:paraId="598B2BCC" w14:textId="77777777" w:rsidR="001D5BB6" w:rsidRPr="00A54A34" w:rsidRDefault="001D5BB6" w:rsidP="008B6D26">
      <w:pPr>
        <w:spacing w:after="0" w:line="240" w:lineRule="auto"/>
        <w:ind w:left="426" w:hanging="426"/>
        <w:jc w:val="both"/>
        <w:rPr>
          <w:rFonts w:ascii="Times New Roman" w:hAnsi="Times New Roman"/>
          <w:bCs/>
          <w:sz w:val="24"/>
          <w:szCs w:val="24"/>
          <w:lang w:val="en-US"/>
        </w:rPr>
      </w:pPr>
      <w:r w:rsidRPr="00A54A34">
        <w:rPr>
          <w:rFonts w:ascii="Times New Roman" w:hAnsi="Times New Roman"/>
          <w:bCs/>
          <w:sz w:val="24"/>
          <w:szCs w:val="24"/>
          <w:lang w:val="en-US"/>
        </w:rPr>
        <w:t xml:space="preserve">Bellemare, Charles, and Sabine Kröger. 2007. "On representative social capital." </w:t>
      </w:r>
      <w:r w:rsidRPr="00A54A34">
        <w:rPr>
          <w:rFonts w:ascii="Times New Roman" w:hAnsi="Times New Roman"/>
          <w:bCs/>
          <w:i/>
          <w:sz w:val="24"/>
          <w:szCs w:val="24"/>
          <w:lang w:val="en-US"/>
        </w:rPr>
        <w:t xml:space="preserve">European Economic Review </w:t>
      </w:r>
      <w:r w:rsidRPr="00A54A34">
        <w:rPr>
          <w:rFonts w:ascii="Times New Roman" w:hAnsi="Times New Roman"/>
          <w:bCs/>
          <w:sz w:val="24"/>
          <w:szCs w:val="24"/>
          <w:lang w:val="en-US"/>
        </w:rPr>
        <w:t>51.1: 183-202.</w:t>
      </w:r>
    </w:p>
    <w:p w14:paraId="45CDF27A" w14:textId="77777777" w:rsidR="001D5BB6" w:rsidRPr="00A54A34" w:rsidRDefault="001D5BB6" w:rsidP="003139CD">
      <w:pPr>
        <w:spacing w:after="0" w:line="240" w:lineRule="auto"/>
        <w:ind w:left="142" w:hanging="142"/>
        <w:jc w:val="both"/>
        <w:rPr>
          <w:rFonts w:ascii="Times New Roman" w:hAnsi="Times New Roman"/>
          <w:sz w:val="24"/>
          <w:szCs w:val="24"/>
          <w:lang w:val="en-US"/>
        </w:rPr>
      </w:pPr>
      <w:r w:rsidRPr="00A54A34">
        <w:rPr>
          <w:rFonts w:ascii="Times New Roman" w:hAnsi="Times New Roman"/>
          <w:sz w:val="24"/>
          <w:szCs w:val="24"/>
          <w:lang w:val="en-US"/>
        </w:rPr>
        <w:t xml:space="preserve">Brehm, John, and Wendy Rahn. 1997. Individual-level evidence for the causes and consequences of social capital. </w:t>
      </w:r>
      <w:r w:rsidRPr="00A54A34">
        <w:rPr>
          <w:rFonts w:ascii="Times New Roman" w:hAnsi="Times New Roman"/>
          <w:i/>
          <w:sz w:val="24"/>
          <w:szCs w:val="24"/>
          <w:lang w:val="en-US"/>
        </w:rPr>
        <w:t>American Journal of Political Science</w:t>
      </w:r>
      <w:r w:rsidRPr="00A54A34">
        <w:rPr>
          <w:rFonts w:ascii="Times New Roman" w:hAnsi="Times New Roman"/>
          <w:sz w:val="24"/>
          <w:szCs w:val="24"/>
          <w:lang w:val="en-US"/>
        </w:rPr>
        <w:t xml:space="preserve"> 41.3: 999-1023.</w:t>
      </w:r>
    </w:p>
    <w:p w14:paraId="56202F5C" w14:textId="0108B32A" w:rsidR="001D5BB6" w:rsidRPr="00A54A34" w:rsidRDefault="001D5BB6" w:rsidP="003139CD">
      <w:pPr>
        <w:spacing w:after="0" w:line="240" w:lineRule="auto"/>
        <w:ind w:left="142" w:hanging="142"/>
        <w:jc w:val="both"/>
        <w:rPr>
          <w:rFonts w:ascii="Times New Roman" w:hAnsi="Times New Roman"/>
          <w:sz w:val="24"/>
          <w:szCs w:val="24"/>
          <w:lang w:val="en-US"/>
        </w:rPr>
      </w:pPr>
      <w:r w:rsidRPr="00A54A34">
        <w:rPr>
          <w:rFonts w:ascii="Times New Roman" w:hAnsi="Times New Roman"/>
          <w:sz w:val="24"/>
          <w:szCs w:val="24"/>
          <w:lang w:val="en-US"/>
        </w:rPr>
        <w:t xml:space="preserve">Claibourn, Michele P., and Paul S. Martin. 2000. "Trusting and joining? An empirical test of the reciprocal nature of social capital." </w:t>
      </w:r>
      <w:r w:rsidRPr="00A54A34">
        <w:rPr>
          <w:rFonts w:ascii="Times New Roman" w:hAnsi="Times New Roman"/>
          <w:i/>
          <w:sz w:val="24"/>
          <w:szCs w:val="24"/>
          <w:lang w:val="en-US"/>
        </w:rPr>
        <w:t>Political Behavior</w:t>
      </w:r>
      <w:r w:rsidRPr="00A54A34">
        <w:rPr>
          <w:rFonts w:ascii="Times New Roman" w:hAnsi="Times New Roman"/>
          <w:sz w:val="24"/>
          <w:szCs w:val="24"/>
          <w:lang w:val="en-US"/>
        </w:rPr>
        <w:t xml:space="preserve"> 22.4: 267-291.</w:t>
      </w:r>
    </w:p>
    <w:p w14:paraId="568DEF47" w14:textId="4610FC61" w:rsidR="003139CD" w:rsidRPr="00A54A34" w:rsidRDefault="003139CD" w:rsidP="003139CD">
      <w:pPr>
        <w:spacing w:after="0" w:line="240" w:lineRule="auto"/>
        <w:ind w:left="142" w:hanging="142"/>
        <w:jc w:val="both"/>
        <w:rPr>
          <w:rFonts w:ascii="Times New Roman" w:hAnsi="Times New Roman"/>
          <w:bCs/>
          <w:iCs/>
          <w:sz w:val="24"/>
          <w:szCs w:val="24"/>
        </w:rPr>
      </w:pPr>
      <w:r w:rsidRPr="00A54A34">
        <w:rPr>
          <w:rFonts w:ascii="Times New Roman" w:hAnsi="Times New Roman"/>
          <w:sz w:val="24"/>
          <w:szCs w:val="24"/>
          <w:lang w:val="en-US"/>
        </w:rPr>
        <w:t>Degli Antoni, G</w:t>
      </w:r>
      <w:r w:rsidR="001D5BB6" w:rsidRPr="00A54A34">
        <w:rPr>
          <w:rFonts w:ascii="Times New Roman" w:hAnsi="Times New Roman"/>
          <w:sz w:val="24"/>
          <w:szCs w:val="24"/>
          <w:lang w:val="en-US"/>
        </w:rPr>
        <w:t>iacomo</w:t>
      </w:r>
      <w:r w:rsidRPr="00A54A34">
        <w:rPr>
          <w:rFonts w:ascii="Times New Roman" w:hAnsi="Times New Roman"/>
          <w:sz w:val="24"/>
          <w:szCs w:val="24"/>
          <w:lang w:val="en-US"/>
        </w:rPr>
        <w:t xml:space="preserve">. 2009. </w:t>
      </w:r>
      <w:r w:rsidRPr="00A54A34">
        <w:rPr>
          <w:rFonts w:ascii="Times New Roman" w:hAnsi="Times New Roman"/>
          <w:bCs/>
          <w:sz w:val="24"/>
          <w:szCs w:val="24"/>
          <w:lang w:val="en-US"/>
        </w:rPr>
        <w:t xml:space="preserve">Voluntary associations and trustworthiness: an empirical examination at Italian regional level. In </w:t>
      </w:r>
      <w:r w:rsidRPr="00A54A34">
        <w:rPr>
          <w:rFonts w:ascii="Times New Roman" w:hAnsi="Times New Roman"/>
          <w:i/>
          <w:sz w:val="24"/>
          <w:szCs w:val="24"/>
          <w:lang w:val="en-US"/>
        </w:rPr>
        <w:t>Paid and Unpaid Labour in the Social Economy</w:t>
      </w:r>
      <w:r w:rsidRPr="00A54A34">
        <w:rPr>
          <w:rFonts w:ascii="Times New Roman" w:hAnsi="Times New Roman"/>
          <w:bCs/>
          <w:sz w:val="24"/>
          <w:szCs w:val="24"/>
          <w:lang w:val="en-US"/>
        </w:rPr>
        <w:t xml:space="preserve">, eds. </w:t>
      </w:r>
      <w:r w:rsidRPr="00A54A34">
        <w:rPr>
          <w:rFonts w:ascii="Times New Roman" w:hAnsi="Times New Roman"/>
          <w:bCs/>
          <w:sz w:val="24"/>
          <w:szCs w:val="24"/>
        </w:rPr>
        <w:t>S. Destefanis and M. Musella</w:t>
      </w:r>
      <w:r w:rsidRPr="00A54A34">
        <w:rPr>
          <w:rFonts w:ascii="Times New Roman" w:hAnsi="Times New Roman"/>
          <w:sz w:val="24"/>
          <w:szCs w:val="24"/>
        </w:rPr>
        <w:t>, 183-96. Heidelberg: Physica Verlag.</w:t>
      </w:r>
    </w:p>
    <w:p w14:paraId="0175488F" w14:textId="06D5D6CC" w:rsidR="00900B19" w:rsidRPr="00A54A34" w:rsidRDefault="00900B19" w:rsidP="003139CD">
      <w:pPr>
        <w:spacing w:after="0" w:line="240" w:lineRule="auto"/>
        <w:ind w:left="142" w:hanging="142"/>
        <w:rPr>
          <w:rFonts w:ascii="Times New Roman" w:hAnsi="Times New Roman"/>
          <w:sz w:val="24"/>
          <w:szCs w:val="24"/>
          <w:lang w:val="en-GB"/>
        </w:rPr>
      </w:pPr>
      <w:r w:rsidRPr="00A54A34">
        <w:rPr>
          <w:rFonts w:ascii="Times New Roman" w:hAnsi="Times New Roman"/>
          <w:sz w:val="24"/>
          <w:szCs w:val="24"/>
        </w:rPr>
        <w:t xml:space="preserve">Degli Antoni, Giacomo, and Fabio Sabatini. </w:t>
      </w:r>
      <w:r w:rsidRPr="00A54A34">
        <w:rPr>
          <w:rFonts w:ascii="Times New Roman" w:hAnsi="Times New Roman"/>
          <w:sz w:val="24"/>
          <w:szCs w:val="24"/>
          <w:lang w:val="en-GB"/>
        </w:rPr>
        <w:t xml:space="preserve">"Social cooperatives, social welfare associations and social networks." </w:t>
      </w:r>
      <w:r w:rsidRPr="00A54A34">
        <w:rPr>
          <w:rFonts w:ascii="Times New Roman" w:hAnsi="Times New Roman"/>
          <w:i/>
          <w:sz w:val="24"/>
          <w:szCs w:val="24"/>
          <w:lang w:val="en-GB"/>
        </w:rPr>
        <w:t>Review of Social Economy</w:t>
      </w:r>
      <w:r w:rsidRPr="00A54A34">
        <w:rPr>
          <w:rFonts w:ascii="Times New Roman" w:hAnsi="Times New Roman"/>
          <w:sz w:val="24"/>
          <w:szCs w:val="24"/>
          <w:lang w:val="en-GB"/>
        </w:rPr>
        <w:t xml:space="preserve"> 75.2 (2017): 212-230.</w:t>
      </w:r>
    </w:p>
    <w:p w14:paraId="07DA8384" w14:textId="058F92CD" w:rsidR="000A33C8" w:rsidRPr="00A54A34" w:rsidRDefault="000A33C8" w:rsidP="001D31BB">
      <w:pPr>
        <w:spacing w:after="0" w:line="240" w:lineRule="auto"/>
        <w:ind w:left="426" w:hanging="426"/>
        <w:jc w:val="both"/>
        <w:rPr>
          <w:rFonts w:ascii="Times New Roman" w:hAnsi="Times New Roman"/>
          <w:sz w:val="24"/>
          <w:szCs w:val="24"/>
          <w:lang w:val="en-US"/>
        </w:rPr>
      </w:pPr>
      <w:r w:rsidRPr="00A54A34">
        <w:rPr>
          <w:rFonts w:ascii="Times New Roman" w:hAnsi="Times New Roman"/>
          <w:sz w:val="24"/>
          <w:szCs w:val="24"/>
          <w:lang w:val="en-US"/>
        </w:rPr>
        <w:t xml:space="preserve">Dohmen, T., Falk, A., Huffman, D., Sunde, U., Schupp, J., Wagner, G.G. 2011. Individual risk attitudes: Measurement, determinants, and behavioral consequences. </w:t>
      </w:r>
      <w:r w:rsidRPr="00A54A34">
        <w:rPr>
          <w:rFonts w:ascii="Times New Roman" w:hAnsi="Times New Roman"/>
          <w:i/>
          <w:sz w:val="24"/>
          <w:szCs w:val="24"/>
          <w:lang w:val="en-US"/>
        </w:rPr>
        <w:t>Journal of the European Economic Association.</w:t>
      </w:r>
      <w:r w:rsidRPr="00A54A34">
        <w:rPr>
          <w:rFonts w:ascii="Times New Roman" w:hAnsi="Times New Roman"/>
          <w:sz w:val="24"/>
          <w:szCs w:val="24"/>
          <w:lang w:val="en-US"/>
        </w:rPr>
        <w:t xml:space="preserve"> 9(3): 522-550.</w:t>
      </w:r>
    </w:p>
    <w:p w14:paraId="0121B161" w14:textId="5275AF7F" w:rsidR="001D31BB" w:rsidRPr="00A54A34" w:rsidRDefault="00905A4D" w:rsidP="001D31BB">
      <w:pPr>
        <w:spacing w:after="0" w:line="240" w:lineRule="auto"/>
        <w:ind w:left="426" w:hanging="426"/>
        <w:jc w:val="both"/>
        <w:rPr>
          <w:rFonts w:ascii="Times New Roman" w:hAnsi="Times New Roman"/>
          <w:sz w:val="24"/>
          <w:szCs w:val="24"/>
          <w:lang w:val="en-GB"/>
        </w:rPr>
      </w:pPr>
      <w:r w:rsidRPr="00A54A34">
        <w:rPr>
          <w:rFonts w:ascii="Times New Roman" w:hAnsi="Times New Roman"/>
          <w:sz w:val="24"/>
          <w:szCs w:val="24"/>
          <w:lang w:val="en-US"/>
        </w:rPr>
        <w:t xml:space="preserve">Ermisch, John, and Diego Gambetta. 2010. "Do strong family ties inhibit trust?." </w:t>
      </w:r>
      <w:r w:rsidRPr="00A54A34">
        <w:rPr>
          <w:rFonts w:ascii="Times New Roman" w:hAnsi="Times New Roman"/>
          <w:i/>
          <w:sz w:val="24"/>
          <w:szCs w:val="24"/>
          <w:lang w:val="en-GB"/>
        </w:rPr>
        <w:t xml:space="preserve">Journal of Economic Behavior &amp; Organization </w:t>
      </w:r>
      <w:r w:rsidRPr="00A54A34">
        <w:rPr>
          <w:rFonts w:ascii="Times New Roman" w:hAnsi="Times New Roman"/>
          <w:sz w:val="24"/>
          <w:szCs w:val="24"/>
          <w:lang w:val="en-GB"/>
        </w:rPr>
        <w:t>75.3: 365-376.</w:t>
      </w:r>
    </w:p>
    <w:p w14:paraId="24E73EF7" w14:textId="57AE927B" w:rsidR="00B62BF9" w:rsidRPr="00A54A34" w:rsidRDefault="00B62BF9" w:rsidP="00B62BF9">
      <w:pPr>
        <w:spacing w:after="0" w:line="240" w:lineRule="auto"/>
        <w:ind w:left="426" w:hanging="426"/>
        <w:jc w:val="both"/>
        <w:rPr>
          <w:rFonts w:ascii="Times New Roman" w:hAnsi="Times New Roman"/>
          <w:bCs/>
          <w:sz w:val="24"/>
          <w:szCs w:val="24"/>
          <w:lang w:val="en-GB"/>
        </w:rPr>
      </w:pPr>
      <w:r w:rsidRPr="00A54A34">
        <w:rPr>
          <w:rFonts w:ascii="Times New Roman" w:hAnsi="Times New Roman"/>
          <w:bCs/>
          <w:sz w:val="24"/>
          <w:szCs w:val="24"/>
          <w:lang w:val="en-US"/>
        </w:rPr>
        <w:t xml:space="preserve">Fehr, E., Fischbacher, U., von Rosenbladt, B., Schupp, J., Wagner, G.G. 2002. A Nation-Wide Laboratory - Examining trust and trustworthiness by integrating behavioral experiments into representative surveys, </w:t>
      </w:r>
      <w:r w:rsidRPr="00A54A34">
        <w:rPr>
          <w:rFonts w:ascii="Times New Roman" w:hAnsi="Times New Roman"/>
          <w:bCs/>
          <w:i/>
          <w:iCs/>
          <w:sz w:val="24"/>
          <w:szCs w:val="24"/>
          <w:lang w:val="en-US"/>
        </w:rPr>
        <w:t>Schmollers Jahrbuch</w:t>
      </w:r>
      <w:r w:rsidRPr="00A54A34">
        <w:rPr>
          <w:rFonts w:ascii="Times New Roman" w:hAnsi="Times New Roman"/>
          <w:bCs/>
          <w:sz w:val="24"/>
          <w:szCs w:val="24"/>
          <w:lang w:val="en-US"/>
        </w:rPr>
        <w:t xml:space="preserve"> </w:t>
      </w:r>
      <w:r w:rsidRPr="00A54A34">
        <w:rPr>
          <w:rFonts w:ascii="Times New Roman" w:hAnsi="Times New Roman"/>
          <w:bCs/>
          <w:sz w:val="24"/>
          <w:szCs w:val="24"/>
          <w:lang w:val="en-GB"/>
        </w:rPr>
        <w:t>122(4): 519-542.</w:t>
      </w:r>
    </w:p>
    <w:p w14:paraId="049E8080" w14:textId="356884FB" w:rsidR="00A41418" w:rsidRPr="00A54A34" w:rsidRDefault="003139CD" w:rsidP="003139CD">
      <w:pPr>
        <w:spacing w:after="0" w:line="240" w:lineRule="auto"/>
        <w:ind w:left="284" w:hanging="284"/>
        <w:jc w:val="both"/>
        <w:rPr>
          <w:rFonts w:ascii="Times New Roman" w:hAnsi="Times New Roman"/>
          <w:iCs/>
          <w:sz w:val="24"/>
          <w:szCs w:val="24"/>
        </w:rPr>
      </w:pPr>
      <w:r w:rsidRPr="00A54A34">
        <w:rPr>
          <w:rFonts w:ascii="Times New Roman" w:hAnsi="Times New Roman"/>
          <w:iCs/>
          <w:sz w:val="24"/>
          <w:szCs w:val="24"/>
        </w:rPr>
        <w:t>Forum Solidarietà – Centro di Servizi per il Volontariato in</w:t>
      </w:r>
      <w:r w:rsidR="00B20B4C" w:rsidRPr="00A54A34">
        <w:t xml:space="preserve"> </w:t>
      </w:r>
      <w:r w:rsidR="004352DF" w:rsidRPr="00A54A34">
        <w:rPr>
          <w:rFonts w:ascii="Times New Roman" w:hAnsi="Times New Roman"/>
          <w:iCs/>
          <w:sz w:val="24"/>
          <w:szCs w:val="24"/>
        </w:rPr>
        <w:t>Parma</w:t>
      </w:r>
      <w:r w:rsidRPr="00597A0F">
        <w:rPr>
          <w:rFonts w:ascii="Times New Roman" w:hAnsi="Times New Roman"/>
          <w:iCs/>
          <w:sz w:val="24"/>
          <w:szCs w:val="24"/>
        </w:rPr>
        <w:t>. 2011. “Pagine aperte”, available online at:</w:t>
      </w:r>
    </w:p>
    <w:p w14:paraId="4FB4730F" w14:textId="13E386BB" w:rsidR="003139CD" w:rsidRPr="00A54A34" w:rsidRDefault="003139CD" w:rsidP="003139CD">
      <w:pPr>
        <w:spacing w:after="0" w:line="240" w:lineRule="auto"/>
        <w:ind w:left="284" w:hanging="284"/>
        <w:jc w:val="both"/>
        <w:rPr>
          <w:rFonts w:ascii="Times New Roman" w:hAnsi="Times New Roman"/>
          <w:sz w:val="24"/>
          <w:szCs w:val="24"/>
        </w:rPr>
      </w:pPr>
      <w:r w:rsidRPr="00A54A34">
        <w:rPr>
          <w:rFonts w:ascii="Times New Roman" w:eastAsia="Calibri" w:hAnsi="Times New Roman"/>
          <w:sz w:val="24"/>
          <w:szCs w:val="24"/>
          <w:shd w:val="clear" w:color="auto" w:fill="FFFFFF"/>
        </w:rPr>
        <w:t>http://www.forumsolidarieta.it/indice_news/pagine_aperte_tutte_associazioni/default.aspx</w:t>
      </w:r>
    </w:p>
    <w:p w14:paraId="58AEF380" w14:textId="77777777" w:rsidR="003139CD" w:rsidRPr="00A54A34" w:rsidRDefault="003139CD" w:rsidP="003139CD">
      <w:pPr>
        <w:spacing w:after="0" w:line="240" w:lineRule="auto"/>
        <w:ind w:left="142" w:hanging="142"/>
        <w:jc w:val="both"/>
        <w:rPr>
          <w:rFonts w:ascii="Times New Roman" w:hAnsi="Times New Roman"/>
          <w:sz w:val="24"/>
          <w:szCs w:val="24"/>
        </w:rPr>
      </w:pPr>
      <w:r w:rsidRPr="00A54A34">
        <w:rPr>
          <w:rFonts w:ascii="Times New Roman" w:hAnsi="Times New Roman"/>
        </w:rPr>
        <w:t xml:space="preserve">ISTAT. 2011. 9° “Censimento industria e servizi e Istituzioni non profit 2011” - </w:t>
      </w:r>
      <w:r w:rsidRPr="00A54A34">
        <w:rPr>
          <w:rStyle w:val="hps"/>
          <w:rFonts w:ascii="Times New Roman" w:hAnsi="Times New Roman"/>
          <w:color w:val="222222"/>
        </w:rPr>
        <w:t>Census</w:t>
      </w:r>
      <w:r w:rsidRPr="00A54A34">
        <w:rPr>
          <w:rFonts w:ascii="Times New Roman" w:hAnsi="Times New Roman"/>
          <w:color w:val="222222"/>
        </w:rPr>
        <w:t xml:space="preserve"> </w:t>
      </w:r>
      <w:r w:rsidRPr="00A54A34">
        <w:rPr>
          <w:rStyle w:val="hps"/>
          <w:rFonts w:ascii="Times New Roman" w:hAnsi="Times New Roman"/>
          <w:color w:val="222222"/>
        </w:rPr>
        <w:t>industry and services</w:t>
      </w:r>
      <w:r w:rsidRPr="00A54A34">
        <w:rPr>
          <w:rFonts w:ascii="Times New Roman" w:hAnsi="Times New Roman"/>
          <w:color w:val="222222"/>
        </w:rPr>
        <w:t xml:space="preserve"> </w:t>
      </w:r>
      <w:r w:rsidRPr="00A54A34">
        <w:rPr>
          <w:rStyle w:val="hps"/>
          <w:rFonts w:ascii="Times New Roman" w:hAnsi="Times New Roman"/>
          <w:color w:val="222222"/>
        </w:rPr>
        <w:t>and</w:t>
      </w:r>
      <w:r w:rsidRPr="00A54A34">
        <w:rPr>
          <w:rFonts w:ascii="Times New Roman" w:hAnsi="Times New Roman"/>
          <w:color w:val="222222"/>
        </w:rPr>
        <w:t xml:space="preserve"> </w:t>
      </w:r>
      <w:r w:rsidRPr="00A54A34">
        <w:rPr>
          <w:rStyle w:val="hps"/>
          <w:rFonts w:ascii="Times New Roman" w:hAnsi="Times New Roman"/>
          <w:color w:val="222222"/>
        </w:rPr>
        <w:t>non-profit</w:t>
      </w:r>
      <w:r w:rsidRPr="00A54A34">
        <w:rPr>
          <w:rFonts w:ascii="Times New Roman" w:hAnsi="Times New Roman"/>
          <w:color w:val="222222"/>
        </w:rPr>
        <w:t xml:space="preserve"> </w:t>
      </w:r>
      <w:r w:rsidRPr="00A54A34">
        <w:rPr>
          <w:rStyle w:val="hps"/>
          <w:rFonts w:ascii="Times New Roman" w:hAnsi="Times New Roman"/>
          <w:color w:val="222222"/>
        </w:rPr>
        <w:t>institutions</w:t>
      </w:r>
      <w:r w:rsidRPr="00A54A34">
        <w:rPr>
          <w:rFonts w:ascii="Times New Roman" w:hAnsi="Times New Roman"/>
          <w:color w:val="222222"/>
        </w:rPr>
        <w:t xml:space="preserve"> </w:t>
      </w:r>
      <w:r w:rsidRPr="00A54A34">
        <w:rPr>
          <w:rStyle w:val="hps"/>
          <w:rFonts w:ascii="Times New Roman" w:hAnsi="Times New Roman"/>
          <w:color w:val="222222"/>
        </w:rPr>
        <w:t>in 2011.</w:t>
      </w:r>
    </w:p>
    <w:p w14:paraId="1DCD6832" w14:textId="77777777" w:rsidR="001D5BB6" w:rsidRPr="00A54A34" w:rsidRDefault="001D5BB6" w:rsidP="00F921EC">
      <w:pPr>
        <w:spacing w:after="0" w:line="240" w:lineRule="auto"/>
        <w:ind w:left="426" w:hanging="426"/>
        <w:jc w:val="both"/>
        <w:rPr>
          <w:rFonts w:ascii="Times New Roman" w:hAnsi="Times New Roman"/>
          <w:sz w:val="24"/>
          <w:szCs w:val="24"/>
          <w:lang w:val="en-US"/>
        </w:rPr>
      </w:pPr>
      <w:r w:rsidRPr="00A54A34">
        <w:rPr>
          <w:rFonts w:ascii="Times New Roman" w:hAnsi="Times New Roman"/>
          <w:sz w:val="24"/>
          <w:szCs w:val="24"/>
          <w:lang w:val="en-US"/>
        </w:rPr>
        <w:t xml:space="preserve">Knack, Stephen, and Philip Keefer. 1997. Does Social capital have an economic payoff? A cross country investigation. </w:t>
      </w:r>
      <w:r w:rsidRPr="00A54A34">
        <w:rPr>
          <w:rFonts w:ascii="Times New Roman" w:hAnsi="Times New Roman"/>
          <w:i/>
          <w:iCs/>
          <w:sz w:val="24"/>
          <w:szCs w:val="24"/>
          <w:lang w:val="en-US"/>
        </w:rPr>
        <w:t>Quarterly Journal of Economics</w:t>
      </w:r>
      <w:r w:rsidRPr="00A54A34">
        <w:rPr>
          <w:rFonts w:ascii="Times New Roman" w:hAnsi="Times New Roman"/>
          <w:sz w:val="24"/>
          <w:szCs w:val="24"/>
          <w:lang w:val="en-US"/>
        </w:rPr>
        <w:t xml:space="preserve"> 112.4: 1251-1287.</w:t>
      </w:r>
    </w:p>
    <w:p w14:paraId="7615427B" w14:textId="67BD2656" w:rsidR="00CF1AF6" w:rsidRPr="00A54A34" w:rsidRDefault="00CF1AF6" w:rsidP="00CF1AF6">
      <w:pPr>
        <w:spacing w:after="0" w:line="240" w:lineRule="auto"/>
        <w:ind w:left="426" w:hanging="426"/>
        <w:jc w:val="both"/>
        <w:rPr>
          <w:rFonts w:ascii="Times New Roman" w:hAnsi="Times New Roman"/>
          <w:sz w:val="24"/>
          <w:szCs w:val="24"/>
          <w:lang w:val="en-US"/>
        </w:rPr>
      </w:pPr>
      <w:r w:rsidRPr="00A54A34">
        <w:rPr>
          <w:rFonts w:ascii="Times New Roman" w:hAnsi="Times New Roman"/>
          <w:sz w:val="24"/>
          <w:szCs w:val="24"/>
          <w:lang w:val="en-US"/>
        </w:rPr>
        <w:t xml:space="preserve">Paxton, Pamela. 2007. </w:t>
      </w:r>
      <w:r w:rsidRPr="00A54A34">
        <w:rPr>
          <w:rFonts w:ascii="Times New Roman" w:hAnsi="Times New Roman"/>
          <w:bCs/>
          <w:sz w:val="24"/>
          <w:szCs w:val="24"/>
          <w:lang w:val="en-US"/>
        </w:rPr>
        <w:t xml:space="preserve">Association Memberships and Generalised Trust: A Multilevel Model Across 31 Countries. </w:t>
      </w:r>
      <w:r w:rsidRPr="00A54A34">
        <w:rPr>
          <w:rFonts w:ascii="Times New Roman" w:hAnsi="Times New Roman"/>
          <w:bCs/>
          <w:i/>
          <w:iCs/>
          <w:sz w:val="24"/>
          <w:szCs w:val="24"/>
          <w:lang w:val="en-US"/>
        </w:rPr>
        <w:t>Social Forces.</w:t>
      </w:r>
      <w:r w:rsidRPr="00A54A34">
        <w:rPr>
          <w:rFonts w:ascii="Times New Roman" w:hAnsi="Times New Roman"/>
          <w:bCs/>
          <w:sz w:val="24"/>
          <w:szCs w:val="24"/>
          <w:lang w:val="en-US"/>
        </w:rPr>
        <w:t xml:space="preserve"> 86(1), 47-76.</w:t>
      </w:r>
    </w:p>
    <w:p w14:paraId="5ADCDB7B" w14:textId="32E45837" w:rsidR="001D5BB6" w:rsidRPr="00A54A34" w:rsidRDefault="001D5BB6" w:rsidP="00F921EC">
      <w:pPr>
        <w:spacing w:after="0" w:line="240" w:lineRule="auto"/>
        <w:ind w:left="426" w:hanging="426"/>
        <w:jc w:val="both"/>
        <w:rPr>
          <w:rFonts w:ascii="Times New Roman" w:hAnsi="Times New Roman"/>
          <w:sz w:val="24"/>
          <w:szCs w:val="24"/>
          <w:lang w:val="en-GB"/>
        </w:rPr>
      </w:pPr>
      <w:r w:rsidRPr="00A54A34">
        <w:rPr>
          <w:rFonts w:ascii="Times New Roman" w:hAnsi="Times New Roman"/>
          <w:sz w:val="24"/>
          <w:szCs w:val="24"/>
          <w:lang w:val="en-US"/>
        </w:rPr>
        <w:t xml:space="preserve">Putnam, Robert D. with Leonardi, Robert, Nanetti, Raffaella Y. 1993. </w:t>
      </w:r>
      <w:r w:rsidRPr="00A54A34">
        <w:rPr>
          <w:rFonts w:ascii="Times New Roman" w:hAnsi="Times New Roman"/>
          <w:i/>
          <w:sz w:val="24"/>
          <w:szCs w:val="24"/>
          <w:lang w:val="en-US"/>
        </w:rPr>
        <w:t>Making Democracy Work.</w:t>
      </w:r>
      <w:r w:rsidRPr="00A54A34">
        <w:rPr>
          <w:rFonts w:ascii="Times New Roman" w:hAnsi="Times New Roman"/>
          <w:sz w:val="24"/>
          <w:szCs w:val="24"/>
          <w:lang w:val="en-US"/>
        </w:rPr>
        <w:t xml:space="preserve"> </w:t>
      </w:r>
      <w:r w:rsidRPr="00A54A34">
        <w:rPr>
          <w:rFonts w:ascii="Times New Roman" w:hAnsi="Times New Roman"/>
          <w:sz w:val="24"/>
          <w:szCs w:val="24"/>
          <w:lang w:val="en-GB"/>
        </w:rPr>
        <w:t>Princeton: Princeton University Press.</w:t>
      </w:r>
    </w:p>
    <w:p w14:paraId="2FBEFEC6" w14:textId="596768CF" w:rsidR="003129D3" w:rsidRPr="00A54A34" w:rsidRDefault="003129D3" w:rsidP="003129D3">
      <w:pPr>
        <w:spacing w:after="0" w:line="240" w:lineRule="auto"/>
        <w:ind w:left="142" w:hanging="142"/>
        <w:jc w:val="both"/>
        <w:rPr>
          <w:rFonts w:ascii="Times New Roman" w:hAnsi="Times New Roman"/>
          <w:sz w:val="24"/>
          <w:szCs w:val="24"/>
          <w:lang w:val="en-US"/>
        </w:rPr>
      </w:pPr>
      <w:r w:rsidRPr="00A54A34">
        <w:rPr>
          <w:rFonts w:ascii="Times New Roman" w:hAnsi="Times New Roman"/>
          <w:sz w:val="24"/>
          <w:szCs w:val="24"/>
          <w:lang w:val="en-GB"/>
        </w:rPr>
        <w:t xml:space="preserve">Putnam, Robert D. 2000. </w:t>
      </w:r>
      <w:r w:rsidRPr="00A54A34">
        <w:rPr>
          <w:rFonts w:ascii="Times New Roman" w:hAnsi="Times New Roman"/>
          <w:i/>
          <w:sz w:val="24"/>
          <w:szCs w:val="24"/>
          <w:lang w:val="en-GB"/>
        </w:rPr>
        <w:t>Bowling Alone: The Collapse and Revival of American Community</w:t>
      </w:r>
      <w:r w:rsidRPr="00A54A34">
        <w:rPr>
          <w:rFonts w:ascii="Times New Roman" w:hAnsi="Times New Roman"/>
          <w:sz w:val="24"/>
          <w:szCs w:val="24"/>
          <w:lang w:val="en-GB"/>
        </w:rPr>
        <w:t xml:space="preserve">. </w:t>
      </w:r>
      <w:r w:rsidRPr="00A54A34">
        <w:rPr>
          <w:rFonts w:ascii="Times New Roman" w:hAnsi="Times New Roman"/>
          <w:sz w:val="24"/>
          <w:szCs w:val="24"/>
          <w:lang w:val="en-US"/>
        </w:rPr>
        <w:t>New York: Simon &amp; Schuster.</w:t>
      </w:r>
    </w:p>
    <w:p w14:paraId="4E070522" w14:textId="685C15D8" w:rsidR="003139CD" w:rsidRPr="00A54A34" w:rsidRDefault="00AE1A88" w:rsidP="00F921EC">
      <w:pPr>
        <w:spacing w:after="0" w:line="240" w:lineRule="auto"/>
        <w:ind w:left="142" w:hanging="142"/>
        <w:rPr>
          <w:rFonts w:ascii="Times New Roman" w:eastAsia="Calisto MT" w:hAnsi="Times New Roman"/>
          <w:sz w:val="24"/>
          <w:szCs w:val="24"/>
          <w:u w:val="single"/>
          <w:lang w:val="en-US" w:eastAsia="en-US"/>
        </w:rPr>
      </w:pPr>
      <w:r w:rsidRPr="00A54A34">
        <w:rPr>
          <w:rFonts w:ascii="Times New Roman" w:hAnsi="Times New Roman"/>
          <w:sz w:val="24"/>
          <w:szCs w:val="24"/>
        </w:rPr>
        <w:t xml:space="preserve">Sabatini, Fabio, Francesca Modena, and Ermanno Tortia. </w:t>
      </w:r>
      <w:r w:rsidRPr="00A54A34">
        <w:rPr>
          <w:rFonts w:ascii="Times New Roman" w:hAnsi="Times New Roman"/>
          <w:sz w:val="24"/>
          <w:szCs w:val="24"/>
          <w:lang w:val="en-GB"/>
        </w:rPr>
        <w:t xml:space="preserve">2014. "Do cooperative enterprises create social trust?." </w:t>
      </w:r>
      <w:r w:rsidRPr="00A54A34">
        <w:rPr>
          <w:rFonts w:ascii="Times New Roman" w:hAnsi="Times New Roman"/>
          <w:i/>
          <w:sz w:val="24"/>
          <w:szCs w:val="24"/>
          <w:lang w:val="en-GB"/>
        </w:rPr>
        <w:t>Small Business Economics</w:t>
      </w:r>
      <w:r w:rsidRPr="00A54A34">
        <w:rPr>
          <w:rFonts w:ascii="Times New Roman" w:hAnsi="Times New Roman"/>
          <w:sz w:val="24"/>
          <w:szCs w:val="24"/>
          <w:lang w:val="en-GB"/>
        </w:rPr>
        <w:t xml:space="preserve"> 42.3: 621-641.</w:t>
      </w:r>
    </w:p>
    <w:p w14:paraId="12E629FB" w14:textId="77777777" w:rsidR="001D5BB6" w:rsidRPr="00A54A34" w:rsidRDefault="001D5BB6" w:rsidP="00F921EC">
      <w:pPr>
        <w:spacing w:after="0" w:line="240" w:lineRule="auto"/>
        <w:ind w:left="426" w:hanging="426"/>
        <w:jc w:val="both"/>
        <w:rPr>
          <w:rFonts w:ascii="Times New Roman" w:hAnsi="Times New Roman"/>
          <w:sz w:val="24"/>
          <w:szCs w:val="24"/>
          <w:lang w:val="en-US"/>
        </w:rPr>
      </w:pPr>
      <w:r w:rsidRPr="00A54A34">
        <w:rPr>
          <w:rFonts w:ascii="Times New Roman" w:hAnsi="Times New Roman"/>
          <w:sz w:val="24"/>
          <w:szCs w:val="24"/>
          <w:lang w:val="en-US"/>
        </w:rPr>
        <w:t xml:space="preserve">Stolle, Dietlind. 1998. "Bowling together, bowling alone: The development of generalized trust in voluntary associations." </w:t>
      </w:r>
      <w:r w:rsidRPr="00A54A34">
        <w:rPr>
          <w:rFonts w:ascii="Times New Roman" w:hAnsi="Times New Roman"/>
          <w:i/>
          <w:sz w:val="24"/>
          <w:szCs w:val="24"/>
          <w:lang w:val="en-US"/>
        </w:rPr>
        <w:t>Political psychology</w:t>
      </w:r>
      <w:r w:rsidRPr="00A54A34">
        <w:rPr>
          <w:rFonts w:ascii="Times New Roman" w:hAnsi="Times New Roman"/>
          <w:sz w:val="24"/>
          <w:szCs w:val="24"/>
          <w:lang w:val="en-US"/>
        </w:rPr>
        <w:t>: 497-525.</w:t>
      </w:r>
    </w:p>
    <w:p w14:paraId="7D128721" w14:textId="77777777" w:rsidR="00F14B6F" w:rsidRPr="00A54A34" w:rsidRDefault="00F14B6F" w:rsidP="00F921EC">
      <w:pPr>
        <w:spacing w:after="0" w:line="240" w:lineRule="auto"/>
        <w:ind w:left="426" w:hanging="426"/>
        <w:jc w:val="both"/>
        <w:rPr>
          <w:rFonts w:ascii="Times New Roman" w:hAnsi="Times New Roman"/>
          <w:sz w:val="24"/>
          <w:szCs w:val="24"/>
          <w:lang w:val="en-US"/>
        </w:rPr>
      </w:pPr>
      <w:r w:rsidRPr="00A54A34">
        <w:rPr>
          <w:rFonts w:ascii="Times New Roman" w:hAnsi="Times New Roman"/>
          <w:sz w:val="24"/>
          <w:szCs w:val="24"/>
          <w:lang w:val="en-US"/>
        </w:rPr>
        <w:t xml:space="preserve">Uslaner, Eric M. 2002. </w:t>
      </w:r>
      <w:r w:rsidRPr="00A54A34">
        <w:rPr>
          <w:rFonts w:ascii="Times New Roman" w:hAnsi="Times New Roman"/>
          <w:i/>
          <w:sz w:val="24"/>
          <w:szCs w:val="24"/>
          <w:lang w:val="en-US"/>
        </w:rPr>
        <w:t>The Moral Foundations of Trust</w:t>
      </w:r>
      <w:r w:rsidRPr="00A54A34">
        <w:rPr>
          <w:rFonts w:ascii="Times New Roman" w:hAnsi="Times New Roman"/>
          <w:sz w:val="24"/>
          <w:szCs w:val="24"/>
          <w:lang w:val="en-US"/>
        </w:rPr>
        <w:t>. Cambridge: Cambridge University Press.</w:t>
      </w:r>
    </w:p>
    <w:p w14:paraId="12982175" w14:textId="77777777" w:rsidR="00F14B6F" w:rsidRPr="00F14B6F" w:rsidRDefault="00F14B6F" w:rsidP="00F921EC">
      <w:pPr>
        <w:spacing w:after="0" w:line="240" w:lineRule="auto"/>
        <w:ind w:left="426" w:hanging="426"/>
        <w:jc w:val="both"/>
        <w:rPr>
          <w:rFonts w:ascii="Times New Roman" w:hAnsi="Times New Roman"/>
          <w:sz w:val="24"/>
          <w:szCs w:val="24"/>
          <w:lang w:val="en-US"/>
        </w:rPr>
      </w:pPr>
      <w:r w:rsidRPr="00A54A34">
        <w:rPr>
          <w:rFonts w:ascii="Times New Roman" w:hAnsi="Times New Roman"/>
          <w:sz w:val="24"/>
          <w:szCs w:val="24"/>
          <w:lang w:val="en-US"/>
        </w:rPr>
        <w:t xml:space="preserve">Wollebaek, Dag, and Per Selle. 2002. "Does participation in voluntary associations contribute to social capital? The impact of intensity, scope, and type." </w:t>
      </w:r>
      <w:r w:rsidRPr="00A54A34">
        <w:rPr>
          <w:rFonts w:ascii="Times New Roman" w:hAnsi="Times New Roman"/>
          <w:i/>
          <w:sz w:val="24"/>
          <w:szCs w:val="24"/>
          <w:lang w:val="en-US"/>
        </w:rPr>
        <w:t>Nonprofit and voluntary sector quarterly</w:t>
      </w:r>
      <w:r w:rsidRPr="00A54A34">
        <w:rPr>
          <w:rFonts w:ascii="Times New Roman" w:hAnsi="Times New Roman"/>
          <w:sz w:val="24"/>
          <w:szCs w:val="24"/>
          <w:lang w:val="en-US"/>
        </w:rPr>
        <w:t xml:space="preserve"> 31.1: 32-61.</w:t>
      </w:r>
    </w:p>
    <w:p w14:paraId="7E5CC6DC" w14:textId="77777777" w:rsidR="00A41418" w:rsidRPr="00F14B6F" w:rsidRDefault="00A41418">
      <w:pPr>
        <w:rPr>
          <w:lang w:val="en-US"/>
        </w:rPr>
      </w:pPr>
    </w:p>
    <w:sectPr w:rsidR="00A41418" w:rsidRPr="00F14B6F" w:rsidSect="000B42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F20CF" w14:textId="77777777" w:rsidR="000E0552" w:rsidRDefault="000E0552" w:rsidP="003139CD">
      <w:pPr>
        <w:spacing w:after="0" w:line="240" w:lineRule="auto"/>
      </w:pPr>
      <w:r>
        <w:separator/>
      </w:r>
    </w:p>
  </w:endnote>
  <w:endnote w:type="continuationSeparator" w:id="0">
    <w:p w14:paraId="63DCC438" w14:textId="77777777" w:rsidR="000E0552" w:rsidRDefault="000E0552" w:rsidP="003139CD">
      <w:pPr>
        <w:spacing w:after="0" w:line="240" w:lineRule="auto"/>
      </w:pPr>
      <w:r>
        <w:continuationSeparator/>
      </w:r>
    </w:p>
  </w:endnote>
  <w:endnote w:type="continuationNotice" w:id="1">
    <w:p w14:paraId="3F338B42" w14:textId="77777777" w:rsidR="000E0552" w:rsidRDefault="000E05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charset w:val="00"/>
    <w:family w:val="swiss"/>
    <w:pitch w:val="variable"/>
  </w:font>
  <w:font w:name="TimesLTStd-Roman">
    <w:altName w:val="Times LT Std"/>
    <w:charset w:val="00"/>
    <w:family w:val="auto"/>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neva">
    <w:altName w:val="Arial"/>
    <w:charset w:val="00"/>
    <w:family w:val="swiss"/>
    <w:pitch w:val="variable"/>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7D8A5" w14:textId="3EA32163" w:rsidR="00A8727A" w:rsidRDefault="00A8727A">
    <w:pPr>
      <w:pStyle w:val="Footer"/>
      <w:jc w:val="right"/>
    </w:pPr>
  </w:p>
  <w:p w14:paraId="028F38BE" w14:textId="77777777" w:rsidR="00A8727A" w:rsidRDefault="00A872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A832E" w14:textId="77777777" w:rsidR="00A8727A" w:rsidRDefault="00A8727A">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separate"/>
    </w:r>
    <w:r>
      <w:rPr>
        <w:rStyle w:val="PageNumber"/>
        <w:rFonts w:eastAsia="Calibri"/>
        <w:noProof/>
      </w:rPr>
      <w:t>106</w:t>
    </w:r>
    <w:r>
      <w:rPr>
        <w:rStyle w:val="PageNumber"/>
        <w:rFonts w:eastAsia="Calibri"/>
      </w:rPr>
      <w:fldChar w:fldCharType="end"/>
    </w:r>
  </w:p>
  <w:p w14:paraId="6327310F" w14:textId="77777777" w:rsidR="00A8727A" w:rsidRDefault="00A8727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C1A4D" w14:textId="77777777" w:rsidR="000E0552" w:rsidRDefault="000E0552" w:rsidP="003139CD">
      <w:pPr>
        <w:spacing w:after="0" w:line="240" w:lineRule="auto"/>
      </w:pPr>
      <w:r>
        <w:separator/>
      </w:r>
    </w:p>
  </w:footnote>
  <w:footnote w:type="continuationSeparator" w:id="0">
    <w:p w14:paraId="70BF0831" w14:textId="77777777" w:rsidR="000E0552" w:rsidRDefault="000E0552" w:rsidP="003139CD">
      <w:pPr>
        <w:spacing w:after="0" w:line="240" w:lineRule="auto"/>
      </w:pPr>
      <w:r>
        <w:continuationSeparator/>
      </w:r>
    </w:p>
  </w:footnote>
  <w:footnote w:type="continuationNotice" w:id="1">
    <w:p w14:paraId="7927A8FE" w14:textId="77777777" w:rsidR="000E0552" w:rsidRDefault="000E0552">
      <w:pPr>
        <w:spacing w:after="0" w:line="240" w:lineRule="auto"/>
      </w:pPr>
    </w:p>
  </w:footnote>
  <w:footnote w:id="2">
    <w:p w14:paraId="55126537" w14:textId="55B1E8AD" w:rsidR="00A8727A" w:rsidRPr="00945B64" w:rsidRDefault="00A8727A" w:rsidP="00303F6D">
      <w:pPr>
        <w:pStyle w:val="FootnoteText"/>
        <w:jc w:val="both"/>
        <w:rPr>
          <w:rFonts w:ascii="Times New Roman" w:eastAsia="Calisto MT" w:hAnsi="Times New Roman"/>
          <w:lang w:val="en-GB" w:eastAsia="en-US"/>
        </w:rPr>
      </w:pPr>
      <w:r>
        <w:rPr>
          <w:rStyle w:val="FootnoteReference"/>
        </w:rPr>
        <w:footnoteRef/>
      </w:r>
      <w:r>
        <w:t xml:space="preserve"> </w:t>
      </w:r>
      <w:r w:rsidRPr="00945B64">
        <w:rPr>
          <w:rFonts w:ascii="Times New Roman" w:eastAsia="Calisto MT" w:hAnsi="Times New Roman"/>
          <w:lang w:val="en-GB" w:eastAsia="en-US"/>
        </w:rPr>
        <w:t xml:space="preserve">The </w:t>
      </w:r>
      <w:r w:rsidRPr="009A7A76">
        <w:rPr>
          <w:rFonts w:ascii="Times New Roman" w:eastAsia="Calisto MT" w:hAnsi="Times New Roman"/>
          <w:lang w:val="en-GB" w:eastAsia="en-US"/>
        </w:rPr>
        <w:t xml:space="preserve">only relevant difference concerns the ingroup effect for association SW1 in the regression on return Rate (Table S9). The p-value of the Wald test over the null hypothesis that the difference of coefficients for </w:t>
      </w:r>
      <w:r w:rsidRPr="009A7A76">
        <w:rPr>
          <w:rFonts w:ascii="Times New Roman" w:eastAsia="Calisto MT" w:hAnsi="Times New Roman"/>
          <w:i/>
          <w:lang w:val="en-GB" w:eastAsia="en-US"/>
        </w:rPr>
        <w:t>Member_Ing</w:t>
      </w:r>
      <w:r w:rsidRPr="009A7A76">
        <w:rPr>
          <w:rFonts w:ascii="Times New Roman" w:eastAsia="Calisto MT" w:hAnsi="Times New Roman"/>
          <w:lang w:val="en-GB" w:eastAsia="en-US"/>
        </w:rPr>
        <w:t xml:space="preserve"> and </w:t>
      </w:r>
      <w:r w:rsidRPr="009A7A76">
        <w:rPr>
          <w:rFonts w:ascii="Times New Roman" w:eastAsia="Calisto MT" w:hAnsi="Times New Roman"/>
          <w:i/>
          <w:lang w:val="en-GB" w:eastAsia="en-US"/>
        </w:rPr>
        <w:t>Member_Out</w:t>
      </w:r>
      <w:r w:rsidRPr="00945B64">
        <w:rPr>
          <w:rFonts w:ascii="Times New Roman" w:eastAsia="Calisto MT" w:hAnsi="Times New Roman"/>
          <w:lang w:val="en-GB" w:eastAsia="en-US"/>
        </w:rPr>
        <w:t xml:space="preserve"> equal zero passes from 0.115 in the model not including </w:t>
      </w:r>
      <w:r w:rsidRPr="00945B64">
        <w:rPr>
          <w:rFonts w:ascii="Times New Roman" w:eastAsia="Calisto MT" w:hAnsi="Times New Roman"/>
          <w:i/>
          <w:lang w:val="en-GB" w:eastAsia="en-US"/>
        </w:rPr>
        <w:t>Number</w:t>
      </w:r>
      <w:r w:rsidRPr="00945B64">
        <w:rPr>
          <w:rFonts w:ascii="Times New Roman" w:eastAsia="Calisto MT" w:hAnsi="Times New Roman"/>
          <w:lang w:val="en-GB" w:eastAsia="en-US"/>
        </w:rPr>
        <w:t xml:space="preserve"> to 0.085 in the model including </w:t>
      </w:r>
      <w:r w:rsidRPr="00945B64">
        <w:rPr>
          <w:rFonts w:ascii="Times New Roman" w:eastAsia="Calisto MT" w:hAnsi="Times New Roman"/>
          <w:i/>
          <w:lang w:val="en-GB" w:eastAsia="en-US"/>
        </w:rPr>
        <w:t>Number</w:t>
      </w:r>
      <w:r w:rsidRPr="00945B64">
        <w:rPr>
          <w:rFonts w:ascii="Times New Roman" w:eastAsia="Calisto MT" w:hAnsi="Times New Roman"/>
          <w:lang w:val="en-GB" w:eastAsia="en-US"/>
        </w:rPr>
        <w:t>.</w:t>
      </w:r>
    </w:p>
  </w:footnote>
  <w:footnote w:id="3">
    <w:p w14:paraId="50623D7C" w14:textId="12114BDB" w:rsidR="00A8727A" w:rsidRPr="00563E44" w:rsidRDefault="00A8727A">
      <w:pPr>
        <w:pStyle w:val="FootnoteText"/>
        <w:rPr>
          <w:rFonts w:ascii="Times New Roman" w:hAnsi="Times New Roman"/>
          <w:sz w:val="22"/>
          <w:szCs w:val="22"/>
          <w:lang w:val="en-US"/>
        </w:rPr>
      </w:pPr>
      <w:r w:rsidRPr="00563E44">
        <w:rPr>
          <w:rStyle w:val="FootnoteReference"/>
          <w:sz w:val="22"/>
          <w:szCs w:val="22"/>
        </w:rPr>
        <w:footnoteRef/>
      </w:r>
      <w:r w:rsidRPr="00563E44">
        <w:rPr>
          <w:rFonts w:ascii="Times New Roman" w:hAnsi="Times New Roman"/>
          <w:sz w:val="22"/>
          <w:szCs w:val="22"/>
        </w:rPr>
        <w:t xml:space="preserve"> </w:t>
      </w:r>
      <w:r w:rsidRPr="00563E44">
        <w:rPr>
          <w:rFonts w:ascii="Times New Roman" w:hAnsi="Times New Roman"/>
          <w:lang w:val="en-US"/>
        </w:rPr>
        <w:t>The analysis of differences across types of associations is the subject of a companion paper to the present one.</w:t>
      </w:r>
    </w:p>
  </w:footnote>
  <w:footnote w:id="4">
    <w:p w14:paraId="3D834E08" w14:textId="41BDC473" w:rsidR="00A8727A" w:rsidRPr="004C6613" w:rsidRDefault="00A8727A" w:rsidP="00F07FEB">
      <w:pPr>
        <w:pStyle w:val="FootnoteText"/>
        <w:jc w:val="both"/>
        <w:rPr>
          <w:lang w:val="en-US"/>
        </w:rPr>
      </w:pPr>
      <w:r>
        <w:rPr>
          <w:rStyle w:val="FootnoteReference"/>
        </w:rPr>
        <w:footnoteRef/>
      </w:r>
      <w:r w:rsidRPr="0012421F">
        <w:rPr>
          <w:rFonts w:ascii="Times New Roman" w:eastAsia="Calisto MT" w:hAnsi="Times New Roman"/>
          <w:lang w:val="en-GB" w:eastAsia="en-US"/>
        </w:rPr>
        <w:t xml:space="preserve">According to ISTAT (2011), 11,21% </w:t>
      </w:r>
      <w:r w:rsidRPr="00B72555">
        <w:rPr>
          <w:rFonts w:ascii="Times New Roman" w:eastAsia="Calisto MT" w:hAnsi="Times New Roman"/>
          <w:lang w:val="en-GB" w:eastAsia="en-US"/>
        </w:rPr>
        <w:t xml:space="preserve">of </w:t>
      </w:r>
      <w:r w:rsidR="00D214F9" w:rsidRPr="00B72555">
        <w:rPr>
          <w:rStyle w:val="hps"/>
          <w:rFonts w:ascii="Times New Roman" w:hAnsi="Times New Roman"/>
          <w:lang w:val="en-US"/>
        </w:rPr>
        <w:t>Parma</w:t>
      </w:r>
      <w:r w:rsidR="00D214F9" w:rsidRPr="00B72555">
        <w:rPr>
          <w:rStyle w:val="hps"/>
          <w:lang w:val="en-US"/>
        </w:rPr>
        <w:t>.</w:t>
      </w:r>
      <w:r w:rsidRPr="00B72555">
        <w:rPr>
          <w:rFonts w:ascii="Times New Roman" w:eastAsia="Calisto MT" w:hAnsi="Times New Roman"/>
          <w:lang w:val="en-GB" w:eastAsia="en-US"/>
        </w:rPr>
        <w:t xml:space="preserve"> residents</w:t>
      </w:r>
      <w:bookmarkStart w:id="13" w:name="_GoBack"/>
      <w:bookmarkEnd w:id="13"/>
      <w:r w:rsidRPr="0012421F">
        <w:rPr>
          <w:rFonts w:ascii="Times New Roman" w:eastAsia="Calisto MT" w:hAnsi="Times New Roman"/>
          <w:lang w:val="en-GB" w:eastAsia="en-US"/>
        </w:rPr>
        <w:t xml:space="preserve"> are active voluntary members of some associations.</w:t>
      </w:r>
    </w:p>
  </w:footnote>
  <w:footnote w:id="5">
    <w:p w14:paraId="71555242" w14:textId="49CDBA35" w:rsidR="00A8727A" w:rsidRPr="007F3408" w:rsidRDefault="00A8727A" w:rsidP="003139CD">
      <w:pPr>
        <w:pStyle w:val="FootnoteText"/>
        <w:rPr>
          <w:lang w:val="en-US"/>
        </w:rPr>
      </w:pPr>
      <w:r w:rsidRPr="007F3408">
        <w:rPr>
          <w:rStyle w:val="FootnoteReference"/>
          <w:sz w:val="20"/>
          <w:szCs w:val="20"/>
        </w:rPr>
        <w:footnoteRef/>
      </w:r>
      <w:r w:rsidRPr="007F3408">
        <w:rPr>
          <w:lang w:val="en-US"/>
        </w:rPr>
        <w:t xml:space="preserve"> </w:t>
      </w:r>
      <w:r w:rsidRPr="007F3408">
        <w:rPr>
          <w:rFonts w:ascii="Times New Roman" w:hAnsi="Times New Roman"/>
          <w:lang w:val="en-GB"/>
        </w:rPr>
        <w:t>Confcommercio is a well-known</w:t>
      </w:r>
      <w:r w:rsidRPr="007F3408">
        <w:rPr>
          <w:lang w:val="en-US"/>
        </w:rPr>
        <w:t xml:space="preserve"> </w:t>
      </w:r>
      <w:r w:rsidRPr="007F3408">
        <w:rPr>
          <w:rFonts w:ascii="Times New Roman" w:hAnsi="Times New Roman"/>
          <w:lang w:val="en-GB"/>
        </w:rPr>
        <w:t>professional association in Italy - author entry.</w:t>
      </w:r>
    </w:p>
  </w:footnote>
  <w:footnote w:id="6">
    <w:p w14:paraId="7141B2F9" w14:textId="607386F3" w:rsidR="00A8727A" w:rsidRPr="00827EFB" w:rsidRDefault="00A8727A" w:rsidP="003139CD">
      <w:pPr>
        <w:pStyle w:val="FootnoteText"/>
        <w:rPr>
          <w:rFonts w:ascii="Times New Roman" w:hAnsi="Times New Roman"/>
          <w:lang w:val="en-GB"/>
        </w:rPr>
      </w:pPr>
      <w:r w:rsidRPr="00827EFB">
        <w:rPr>
          <w:rStyle w:val="FootnoteReference"/>
          <w:lang w:val="en-GB"/>
        </w:rPr>
        <w:footnoteRef/>
      </w:r>
      <w:r w:rsidRPr="00827EFB">
        <w:rPr>
          <w:rFonts w:ascii="Times New Roman" w:hAnsi="Times New Roman"/>
          <w:iCs/>
          <w:lang w:val="en-GB"/>
        </w:rPr>
        <w:t xml:space="preserve">Note by the authors: At the moment of making their decision as senders, </w:t>
      </w:r>
      <w:r>
        <w:rPr>
          <w:rFonts w:ascii="Times New Roman" w:hAnsi="Times New Roman"/>
          <w:iCs/>
          <w:lang w:val="en-GB"/>
        </w:rPr>
        <w:t>participant</w:t>
      </w:r>
      <w:r w:rsidRPr="00827EFB">
        <w:rPr>
          <w:rFonts w:ascii="Times New Roman" w:hAnsi="Times New Roman"/>
          <w:iCs/>
          <w:lang w:val="en-GB"/>
        </w:rPr>
        <w:t>s were instructed to take note of the amount they had sent.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F60D5" w14:textId="77777777" w:rsidR="00A8727A" w:rsidRDefault="00A872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91159"/>
    <w:multiLevelType w:val="hybridMultilevel"/>
    <w:tmpl w:val="6E3A39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D4145F"/>
    <w:multiLevelType w:val="singleLevel"/>
    <w:tmpl w:val="3780AD92"/>
    <w:lvl w:ilvl="0">
      <w:start w:val="1"/>
      <w:numFmt w:val="decimal"/>
      <w:lvlText w:val="%1."/>
      <w:legacy w:legacy="1" w:legacySpace="0" w:legacyIndent="360"/>
      <w:lvlJc w:val="left"/>
      <w:pPr>
        <w:ind w:left="360" w:hanging="360"/>
      </w:pPr>
    </w:lvl>
  </w:abstractNum>
  <w:abstractNum w:abstractNumId="2" w15:restartNumberingAfterBreak="0">
    <w:nsid w:val="06D67907"/>
    <w:multiLevelType w:val="hybridMultilevel"/>
    <w:tmpl w:val="A78E7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2E22BF"/>
    <w:multiLevelType w:val="hybridMultilevel"/>
    <w:tmpl w:val="854411CE"/>
    <w:lvl w:ilvl="0" w:tplc="881646B6">
      <w:start w:val="6"/>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F811BE"/>
    <w:multiLevelType w:val="hybridMultilevel"/>
    <w:tmpl w:val="3AA897CA"/>
    <w:lvl w:ilvl="0" w:tplc="D2BC2E94">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0B0AE8"/>
    <w:multiLevelType w:val="multilevel"/>
    <w:tmpl w:val="3AB488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C1C3BA9"/>
    <w:multiLevelType w:val="multilevel"/>
    <w:tmpl w:val="962E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B7C3C"/>
    <w:multiLevelType w:val="hybridMultilevel"/>
    <w:tmpl w:val="89D424FE"/>
    <w:lvl w:ilvl="0" w:tplc="AE826756">
      <w:start w:val="1"/>
      <w:numFmt w:val="upperRoman"/>
      <w:lvlText w:val="%1."/>
      <w:lvlJc w:val="right"/>
      <w:pPr>
        <w:ind w:left="720" w:hanging="360"/>
      </w:pPr>
      <w:rPr>
        <w:rFonts w:ascii="Times New Roman" w:eastAsia="Calisto MT"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1B16C9"/>
    <w:multiLevelType w:val="hybridMultilevel"/>
    <w:tmpl w:val="A2227D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0572D1"/>
    <w:multiLevelType w:val="hybridMultilevel"/>
    <w:tmpl w:val="00E21660"/>
    <w:lvl w:ilvl="0" w:tplc="95CA0D70">
      <w:start w:val="1"/>
      <w:numFmt w:val="upperRoman"/>
      <w:lvlText w:val="%1."/>
      <w:lvlJc w:val="left"/>
      <w:pPr>
        <w:ind w:left="922" w:hanging="720"/>
      </w:pPr>
      <w:rPr>
        <w:rFonts w:hint="default"/>
        <w:b/>
      </w:rPr>
    </w:lvl>
    <w:lvl w:ilvl="1" w:tplc="04100019" w:tentative="1">
      <w:start w:val="1"/>
      <w:numFmt w:val="lowerLetter"/>
      <w:lvlText w:val="%2."/>
      <w:lvlJc w:val="left"/>
      <w:pPr>
        <w:ind w:left="1282" w:hanging="360"/>
      </w:pPr>
    </w:lvl>
    <w:lvl w:ilvl="2" w:tplc="0410001B" w:tentative="1">
      <w:start w:val="1"/>
      <w:numFmt w:val="lowerRoman"/>
      <w:lvlText w:val="%3."/>
      <w:lvlJc w:val="right"/>
      <w:pPr>
        <w:ind w:left="2002" w:hanging="180"/>
      </w:pPr>
    </w:lvl>
    <w:lvl w:ilvl="3" w:tplc="0410000F" w:tentative="1">
      <w:start w:val="1"/>
      <w:numFmt w:val="decimal"/>
      <w:lvlText w:val="%4."/>
      <w:lvlJc w:val="left"/>
      <w:pPr>
        <w:ind w:left="2722" w:hanging="360"/>
      </w:pPr>
    </w:lvl>
    <w:lvl w:ilvl="4" w:tplc="04100019" w:tentative="1">
      <w:start w:val="1"/>
      <w:numFmt w:val="lowerLetter"/>
      <w:lvlText w:val="%5."/>
      <w:lvlJc w:val="left"/>
      <w:pPr>
        <w:ind w:left="3442" w:hanging="360"/>
      </w:pPr>
    </w:lvl>
    <w:lvl w:ilvl="5" w:tplc="0410001B" w:tentative="1">
      <w:start w:val="1"/>
      <w:numFmt w:val="lowerRoman"/>
      <w:lvlText w:val="%6."/>
      <w:lvlJc w:val="right"/>
      <w:pPr>
        <w:ind w:left="4162" w:hanging="180"/>
      </w:pPr>
    </w:lvl>
    <w:lvl w:ilvl="6" w:tplc="0410000F" w:tentative="1">
      <w:start w:val="1"/>
      <w:numFmt w:val="decimal"/>
      <w:lvlText w:val="%7."/>
      <w:lvlJc w:val="left"/>
      <w:pPr>
        <w:ind w:left="4882" w:hanging="360"/>
      </w:pPr>
    </w:lvl>
    <w:lvl w:ilvl="7" w:tplc="04100019" w:tentative="1">
      <w:start w:val="1"/>
      <w:numFmt w:val="lowerLetter"/>
      <w:lvlText w:val="%8."/>
      <w:lvlJc w:val="left"/>
      <w:pPr>
        <w:ind w:left="5602" w:hanging="360"/>
      </w:pPr>
    </w:lvl>
    <w:lvl w:ilvl="8" w:tplc="0410001B" w:tentative="1">
      <w:start w:val="1"/>
      <w:numFmt w:val="lowerRoman"/>
      <w:lvlText w:val="%9."/>
      <w:lvlJc w:val="right"/>
      <w:pPr>
        <w:ind w:left="6322" w:hanging="180"/>
      </w:pPr>
    </w:lvl>
  </w:abstractNum>
  <w:abstractNum w:abstractNumId="10" w15:restartNumberingAfterBreak="0">
    <w:nsid w:val="2A7A3988"/>
    <w:multiLevelType w:val="hybridMultilevel"/>
    <w:tmpl w:val="9CAE6D48"/>
    <w:lvl w:ilvl="0" w:tplc="E27683EC">
      <w:start w:val="1"/>
      <w:numFmt w:val="upperRoman"/>
      <w:lvlText w:val="%1."/>
      <w:lvlJc w:val="left"/>
      <w:pPr>
        <w:ind w:left="1642" w:hanging="720"/>
      </w:pPr>
      <w:rPr>
        <w:rFonts w:eastAsia="Calisto MT" w:hint="default"/>
        <w:b/>
      </w:rPr>
    </w:lvl>
    <w:lvl w:ilvl="1" w:tplc="04100019" w:tentative="1">
      <w:start w:val="1"/>
      <w:numFmt w:val="lowerLetter"/>
      <w:lvlText w:val="%2."/>
      <w:lvlJc w:val="left"/>
      <w:pPr>
        <w:ind w:left="2002" w:hanging="360"/>
      </w:pPr>
    </w:lvl>
    <w:lvl w:ilvl="2" w:tplc="0410001B" w:tentative="1">
      <w:start w:val="1"/>
      <w:numFmt w:val="lowerRoman"/>
      <w:lvlText w:val="%3."/>
      <w:lvlJc w:val="right"/>
      <w:pPr>
        <w:ind w:left="2722" w:hanging="180"/>
      </w:pPr>
    </w:lvl>
    <w:lvl w:ilvl="3" w:tplc="0410000F" w:tentative="1">
      <w:start w:val="1"/>
      <w:numFmt w:val="decimal"/>
      <w:lvlText w:val="%4."/>
      <w:lvlJc w:val="left"/>
      <w:pPr>
        <w:ind w:left="3442" w:hanging="360"/>
      </w:pPr>
    </w:lvl>
    <w:lvl w:ilvl="4" w:tplc="04100019" w:tentative="1">
      <w:start w:val="1"/>
      <w:numFmt w:val="lowerLetter"/>
      <w:lvlText w:val="%5."/>
      <w:lvlJc w:val="left"/>
      <w:pPr>
        <w:ind w:left="4162" w:hanging="360"/>
      </w:pPr>
    </w:lvl>
    <w:lvl w:ilvl="5" w:tplc="0410001B" w:tentative="1">
      <w:start w:val="1"/>
      <w:numFmt w:val="lowerRoman"/>
      <w:lvlText w:val="%6."/>
      <w:lvlJc w:val="right"/>
      <w:pPr>
        <w:ind w:left="4882" w:hanging="180"/>
      </w:pPr>
    </w:lvl>
    <w:lvl w:ilvl="6" w:tplc="0410000F" w:tentative="1">
      <w:start w:val="1"/>
      <w:numFmt w:val="decimal"/>
      <w:lvlText w:val="%7."/>
      <w:lvlJc w:val="left"/>
      <w:pPr>
        <w:ind w:left="5602" w:hanging="360"/>
      </w:pPr>
    </w:lvl>
    <w:lvl w:ilvl="7" w:tplc="04100019" w:tentative="1">
      <w:start w:val="1"/>
      <w:numFmt w:val="lowerLetter"/>
      <w:lvlText w:val="%8."/>
      <w:lvlJc w:val="left"/>
      <w:pPr>
        <w:ind w:left="6322" w:hanging="360"/>
      </w:pPr>
    </w:lvl>
    <w:lvl w:ilvl="8" w:tplc="0410001B" w:tentative="1">
      <w:start w:val="1"/>
      <w:numFmt w:val="lowerRoman"/>
      <w:lvlText w:val="%9."/>
      <w:lvlJc w:val="right"/>
      <w:pPr>
        <w:ind w:left="7042" w:hanging="180"/>
      </w:pPr>
    </w:lvl>
  </w:abstractNum>
  <w:abstractNum w:abstractNumId="11" w15:restartNumberingAfterBreak="0">
    <w:nsid w:val="30F157BA"/>
    <w:multiLevelType w:val="hybridMultilevel"/>
    <w:tmpl w:val="8A46276E"/>
    <w:lvl w:ilvl="0" w:tplc="D018DABE">
      <w:start w:val="5"/>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4891E24"/>
    <w:multiLevelType w:val="multilevel"/>
    <w:tmpl w:val="5DB0818A"/>
    <w:styleLink w:val="Estilo1"/>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EE346D5"/>
    <w:multiLevelType w:val="hybridMultilevel"/>
    <w:tmpl w:val="951CE8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26E46AF"/>
    <w:multiLevelType w:val="hybridMultilevel"/>
    <w:tmpl w:val="7E32BB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61104AA"/>
    <w:multiLevelType w:val="hybridMultilevel"/>
    <w:tmpl w:val="00E21660"/>
    <w:lvl w:ilvl="0" w:tplc="95CA0D70">
      <w:start w:val="1"/>
      <w:numFmt w:val="upperRoman"/>
      <w:lvlText w:val="%1."/>
      <w:lvlJc w:val="left"/>
      <w:pPr>
        <w:ind w:left="1288" w:hanging="720"/>
      </w:pPr>
      <w:rPr>
        <w:rFonts w:hint="default"/>
        <w:b/>
      </w:rPr>
    </w:lvl>
    <w:lvl w:ilvl="1" w:tplc="04100019" w:tentative="1">
      <w:start w:val="1"/>
      <w:numFmt w:val="lowerLetter"/>
      <w:lvlText w:val="%2."/>
      <w:lvlJc w:val="left"/>
      <w:pPr>
        <w:ind w:left="1282" w:hanging="360"/>
      </w:pPr>
    </w:lvl>
    <w:lvl w:ilvl="2" w:tplc="0410001B" w:tentative="1">
      <w:start w:val="1"/>
      <w:numFmt w:val="lowerRoman"/>
      <w:lvlText w:val="%3."/>
      <w:lvlJc w:val="right"/>
      <w:pPr>
        <w:ind w:left="2002" w:hanging="180"/>
      </w:pPr>
    </w:lvl>
    <w:lvl w:ilvl="3" w:tplc="0410000F" w:tentative="1">
      <w:start w:val="1"/>
      <w:numFmt w:val="decimal"/>
      <w:lvlText w:val="%4."/>
      <w:lvlJc w:val="left"/>
      <w:pPr>
        <w:ind w:left="2722" w:hanging="360"/>
      </w:pPr>
    </w:lvl>
    <w:lvl w:ilvl="4" w:tplc="04100019" w:tentative="1">
      <w:start w:val="1"/>
      <w:numFmt w:val="lowerLetter"/>
      <w:lvlText w:val="%5."/>
      <w:lvlJc w:val="left"/>
      <w:pPr>
        <w:ind w:left="3442" w:hanging="360"/>
      </w:pPr>
    </w:lvl>
    <w:lvl w:ilvl="5" w:tplc="0410001B" w:tentative="1">
      <w:start w:val="1"/>
      <w:numFmt w:val="lowerRoman"/>
      <w:lvlText w:val="%6."/>
      <w:lvlJc w:val="right"/>
      <w:pPr>
        <w:ind w:left="4162" w:hanging="180"/>
      </w:pPr>
    </w:lvl>
    <w:lvl w:ilvl="6" w:tplc="0410000F" w:tentative="1">
      <w:start w:val="1"/>
      <w:numFmt w:val="decimal"/>
      <w:lvlText w:val="%7."/>
      <w:lvlJc w:val="left"/>
      <w:pPr>
        <w:ind w:left="4882" w:hanging="360"/>
      </w:pPr>
    </w:lvl>
    <w:lvl w:ilvl="7" w:tplc="04100019" w:tentative="1">
      <w:start w:val="1"/>
      <w:numFmt w:val="lowerLetter"/>
      <w:lvlText w:val="%8."/>
      <w:lvlJc w:val="left"/>
      <w:pPr>
        <w:ind w:left="5602" w:hanging="360"/>
      </w:pPr>
    </w:lvl>
    <w:lvl w:ilvl="8" w:tplc="0410001B" w:tentative="1">
      <w:start w:val="1"/>
      <w:numFmt w:val="lowerRoman"/>
      <w:lvlText w:val="%9."/>
      <w:lvlJc w:val="right"/>
      <w:pPr>
        <w:ind w:left="6322" w:hanging="180"/>
      </w:pPr>
    </w:lvl>
  </w:abstractNum>
  <w:abstractNum w:abstractNumId="16" w15:restartNumberingAfterBreak="0">
    <w:nsid w:val="561A7A47"/>
    <w:multiLevelType w:val="hybridMultilevel"/>
    <w:tmpl w:val="C100B2EE"/>
    <w:lvl w:ilvl="0" w:tplc="A93CEDA0">
      <w:start w:val="1"/>
      <w:numFmt w:val="upperRoman"/>
      <w:lvlText w:val="%1."/>
      <w:lvlJc w:val="left"/>
      <w:pPr>
        <w:ind w:left="922" w:hanging="720"/>
      </w:pPr>
      <w:rPr>
        <w:rFonts w:hint="default"/>
      </w:rPr>
    </w:lvl>
    <w:lvl w:ilvl="1" w:tplc="04100019" w:tentative="1">
      <w:start w:val="1"/>
      <w:numFmt w:val="lowerLetter"/>
      <w:lvlText w:val="%2."/>
      <w:lvlJc w:val="left"/>
      <w:pPr>
        <w:ind w:left="1282" w:hanging="360"/>
      </w:pPr>
    </w:lvl>
    <w:lvl w:ilvl="2" w:tplc="0410001B" w:tentative="1">
      <w:start w:val="1"/>
      <w:numFmt w:val="lowerRoman"/>
      <w:lvlText w:val="%3."/>
      <w:lvlJc w:val="right"/>
      <w:pPr>
        <w:ind w:left="2002" w:hanging="180"/>
      </w:pPr>
    </w:lvl>
    <w:lvl w:ilvl="3" w:tplc="0410000F" w:tentative="1">
      <w:start w:val="1"/>
      <w:numFmt w:val="decimal"/>
      <w:lvlText w:val="%4."/>
      <w:lvlJc w:val="left"/>
      <w:pPr>
        <w:ind w:left="2722" w:hanging="360"/>
      </w:pPr>
    </w:lvl>
    <w:lvl w:ilvl="4" w:tplc="04100019" w:tentative="1">
      <w:start w:val="1"/>
      <w:numFmt w:val="lowerLetter"/>
      <w:lvlText w:val="%5."/>
      <w:lvlJc w:val="left"/>
      <w:pPr>
        <w:ind w:left="3442" w:hanging="360"/>
      </w:pPr>
    </w:lvl>
    <w:lvl w:ilvl="5" w:tplc="0410001B" w:tentative="1">
      <w:start w:val="1"/>
      <w:numFmt w:val="lowerRoman"/>
      <w:lvlText w:val="%6."/>
      <w:lvlJc w:val="right"/>
      <w:pPr>
        <w:ind w:left="4162" w:hanging="180"/>
      </w:pPr>
    </w:lvl>
    <w:lvl w:ilvl="6" w:tplc="0410000F" w:tentative="1">
      <w:start w:val="1"/>
      <w:numFmt w:val="decimal"/>
      <w:lvlText w:val="%7."/>
      <w:lvlJc w:val="left"/>
      <w:pPr>
        <w:ind w:left="4882" w:hanging="360"/>
      </w:pPr>
    </w:lvl>
    <w:lvl w:ilvl="7" w:tplc="04100019" w:tentative="1">
      <w:start w:val="1"/>
      <w:numFmt w:val="lowerLetter"/>
      <w:lvlText w:val="%8."/>
      <w:lvlJc w:val="left"/>
      <w:pPr>
        <w:ind w:left="5602" w:hanging="360"/>
      </w:pPr>
    </w:lvl>
    <w:lvl w:ilvl="8" w:tplc="0410001B" w:tentative="1">
      <w:start w:val="1"/>
      <w:numFmt w:val="lowerRoman"/>
      <w:lvlText w:val="%9."/>
      <w:lvlJc w:val="right"/>
      <w:pPr>
        <w:ind w:left="6322" w:hanging="180"/>
      </w:pPr>
    </w:lvl>
  </w:abstractNum>
  <w:abstractNum w:abstractNumId="17" w15:restartNumberingAfterBreak="0">
    <w:nsid w:val="63260657"/>
    <w:multiLevelType w:val="hybridMultilevel"/>
    <w:tmpl w:val="3ABCC4E6"/>
    <w:lvl w:ilvl="0" w:tplc="5750F81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8" w15:restartNumberingAfterBreak="0">
    <w:nsid w:val="659E1B8B"/>
    <w:multiLevelType w:val="multilevel"/>
    <w:tmpl w:val="22DEF3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C61251A"/>
    <w:multiLevelType w:val="hybridMultilevel"/>
    <w:tmpl w:val="076AADBC"/>
    <w:lvl w:ilvl="0" w:tplc="7A488EFE">
      <w:start w:val="2"/>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0" w15:restartNumberingAfterBreak="0">
    <w:nsid w:val="757015D8"/>
    <w:multiLevelType w:val="hybridMultilevel"/>
    <w:tmpl w:val="509AA736"/>
    <w:lvl w:ilvl="0" w:tplc="0410000D">
      <w:start w:val="1"/>
      <w:numFmt w:val="bullet"/>
      <w:lvlText w:val=""/>
      <w:lvlJc w:val="left"/>
      <w:pPr>
        <w:tabs>
          <w:tab w:val="num" w:pos="720"/>
        </w:tabs>
        <w:ind w:left="720" w:hanging="360"/>
      </w:pPr>
      <w:rPr>
        <w:rFonts w:ascii="Wingdings" w:hAnsi="Wingdings" w:hint="default"/>
        <w:sz w:val="16"/>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757A1E40"/>
    <w:multiLevelType w:val="hybridMultilevel"/>
    <w:tmpl w:val="AE00BCE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E5D06B2"/>
    <w:multiLevelType w:val="hybridMultilevel"/>
    <w:tmpl w:val="9E860DDA"/>
    <w:lvl w:ilvl="0" w:tplc="A9CA32FE">
      <w:start w:val="5"/>
      <w:numFmt w:val="upperRoman"/>
      <w:lvlText w:val="%1."/>
      <w:lvlJc w:val="left"/>
      <w:pPr>
        <w:ind w:left="1432" w:hanging="720"/>
      </w:pPr>
      <w:rPr>
        <w:rFonts w:hint="default"/>
      </w:rPr>
    </w:lvl>
    <w:lvl w:ilvl="1" w:tplc="04100019" w:tentative="1">
      <w:start w:val="1"/>
      <w:numFmt w:val="lowerLetter"/>
      <w:lvlText w:val="%2."/>
      <w:lvlJc w:val="left"/>
      <w:pPr>
        <w:ind w:left="1792" w:hanging="360"/>
      </w:pPr>
    </w:lvl>
    <w:lvl w:ilvl="2" w:tplc="0410001B" w:tentative="1">
      <w:start w:val="1"/>
      <w:numFmt w:val="lowerRoman"/>
      <w:lvlText w:val="%3."/>
      <w:lvlJc w:val="right"/>
      <w:pPr>
        <w:ind w:left="2512" w:hanging="180"/>
      </w:pPr>
    </w:lvl>
    <w:lvl w:ilvl="3" w:tplc="0410000F" w:tentative="1">
      <w:start w:val="1"/>
      <w:numFmt w:val="decimal"/>
      <w:lvlText w:val="%4."/>
      <w:lvlJc w:val="left"/>
      <w:pPr>
        <w:ind w:left="3232" w:hanging="360"/>
      </w:pPr>
    </w:lvl>
    <w:lvl w:ilvl="4" w:tplc="04100019" w:tentative="1">
      <w:start w:val="1"/>
      <w:numFmt w:val="lowerLetter"/>
      <w:lvlText w:val="%5."/>
      <w:lvlJc w:val="left"/>
      <w:pPr>
        <w:ind w:left="3952" w:hanging="360"/>
      </w:pPr>
    </w:lvl>
    <w:lvl w:ilvl="5" w:tplc="0410001B" w:tentative="1">
      <w:start w:val="1"/>
      <w:numFmt w:val="lowerRoman"/>
      <w:lvlText w:val="%6."/>
      <w:lvlJc w:val="right"/>
      <w:pPr>
        <w:ind w:left="4672" w:hanging="180"/>
      </w:pPr>
    </w:lvl>
    <w:lvl w:ilvl="6" w:tplc="0410000F" w:tentative="1">
      <w:start w:val="1"/>
      <w:numFmt w:val="decimal"/>
      <w:lvlText w:val="%7."/>
      <w:lvlJc w:val="left"/>
      <w:pPr>
        <w:ind w:left="5392" w:hanging="360"/>
      </w:pPr>
    </w:lvl>
    <w:lvl w:ilvl="7" w:tplc="04100019" w:tentative="1">
      <w:start w:val="1"/>
      <w:numFmt w:val="lowerLetter"/>
      <w:lvlText w:val="%8."/>
      <w:lvlJc w:val="left"/>
      <w:pPr>
        <w:ind w:left="6112" w:hanging="360"/>
      </w:pPr>
    </w:lvl>
    <w:lvl w:ilvl="8" w:tplc="0410001B" w:tentative="1">
      <w:start w:val="1"/>
      <w:numFmt w:val="lowerRoman"/>
      <w:lvlText w:val="%9."/>
      <w:lvlJc w:val="right"/>
      <w:pPr>
        <w:ind w:left="6832" w:hanging="180"/>
      </w:pPr>
    </w:lvl>
  </w:abstractNum>
  <w:num w:numId="1">
    <w:abstractNumId w:val="4"/>
  </w:num>
  <w:num w:numId="2">
    <w:abstractNumId w:val="11"/>
  </w:num>
  <w:num w:numId="3">
    <w:abstractNumId w:val="3"/>
  </w:num>
  <w:num w:numId="4">
    <w:abstractNumId w:val="12"/>
  </w:num>
  <w:num w:numId="5">
    <w:abstractNumId w:val="15"/>
  </w:num>
  <w:num w:numId="6">
    <w:abstractNumId w:val="16"/>
  </w:num>
  <w:num w:numId="7">
    <w:abstractNumId w:val="22"/>
  </w:num>
  <w:num w:numId="8">
    <w:abstractNumId w:val="5"/>
  </w:num>
  <w:num w:numId="9">
    <w:abstractNumId w:val="7"/>
  </w:num>
  <w:num w:numId="10">
    <w:abstractNumId w:val="19"/>
  </w:num>
  <w:num w:numId="11">
    <w:abstractNumId w:val="17"/>
  </w:num>
  <w:num w:numId="12">
    <w:abstractNumId w:val="6"/>
  </w:num>
  <w:num w:numId="13">
    <w:abstractNumId w:val="9"/>
  </w:num>
  <w:num w:numId="14">
    <w:abstractNumId w:val="14"/>
  </w:num>
  <w:num w:numId="15">
    <w:abstractNumId w:val="18"/>
  </w:num>
  <w:num w:numId="16">
    <w:abstractNumId w:val="13"/>
  </w:num>
  <w:num w:numId="17">
    <w:abstractNumId w:val="8"/>
  </w:num>
  <w:num w:numId="18">
    <w:abstractNumId w:val="20"/>
  </w:num>
  <w:num w:numId="19">
    <w:abstractNumId w:val="21"/>
  </w:num>
  <w:num w:numId="20">
    <w:abstractNumId w:val="0"/>
  </w:num>
  <w:num w:numId="21">
    <w:abstractNumId w:val="2"/>
  </w:num>
  <w:num w:numId="22">
    <w:abstractNumId w:val="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9CD"/>
    <w:rsid w:val="00002E13"/>
    <w:rsid w:val="0001150D"/>
    <w:rsid w:val="00013211"/>
    <w:rsid w:val="00013720"/>
    <w:rsid w:val="00033208"/>
    <w:rsid w:val="00036FA6"/>
    <w:rsid w:val="0004297E"/>
    <w:rsid w:val="00043B40"/>
    <w:rsid w:val="00043B90"/>
    <w:rsid w:val="00053750"/>
    <w:rsid w:val="00062354"/>
    <w:rsid w:val="000638E4"/>
    <w:rsid w:val="00066F33"/>
    <w:rsid w:val="000677CB"/>
    <w:rsid w:val="00072649"/>
    <w:rsid w:val="00075806"/>
    <w:rsid w:val="00075F70"/>
    <w:rsid w:val="00094B58"/>
    <w:rsid w:val="000A33C8"/>
    <w:rsid w:val="000A4DCA"/>
    <w:rsid w:val="000A7FD2"/>
    <w:rsid w:val="000B4241"/>
    <w:rsid w:val="000C5412"/>
    <w:rsid w:val="000C60DE"/>
    <w:rsid w:val="000D22D6"/>
    <w:rsid w:val="000D48D1"/>
    <w:rsid w:val="000D6878"/>
    <w:rsid w:val="000E0552"/>
    <w:rsid w:val="000E4EAF"/>
    <w:rsid w:val="000F5834"/>
    <w:rsid w:val="000F6269"/>
    <w:rsid w:val="00100C5C"/>
    <w:rsid w:val="00105DFF"/>
    <w:rsid w:val="00112BD8"/>
    <w:rsid w:val="00115128"/>
    <w:rsid w:val="00125FE1"/>
    <w:rsid w:val="00131E3D"/>
    <w:rsid w:val="001363DC"/>
    <w:rsid w:val="001504F5"/>
    <w:rsid w:val="00152258"/>
    <w:rsid w:val="0015546A"/>
    <w:rsid w:val="00155871"/>
    <w:rsid w:val="001559CE"/>
    <w:rsid w:val="00156362"/>
    <w:rsid w:val="0015766F"/>
    <w:rsid w:val="00164800"/>
    <w:rsid w:val="00167943"/>
    <w:rsid w:val="00174CE2"/>
    <w:rsid w:val="001841CD"/>
    <w:rsid w:val="00187917"/>
    <w:rsid w:val="00192100"/>
    <w:rsid w:val="001952E7"/>
    <w:rsid w:val="00196D4E"/>
    <w:rsid w:val="001A2261"/>
    <w:rsid w:val="001A498A"/>
    <w:rsid w:val="001B49AA"/>
    <w:rsid w:val="001B5DEC"/>
    <w:rsid w:val="001C0700"/>
    <w:rsid w:val="001C09C7"/>
    <w:rsid w:val="001D0EAB"/>
    <w:rsid w:val="001D31BB"/>
    <w:rsid w:val="001D5BB6"/>
    <w:rsid w:val="001F0F87"/>
    <w:rsid w:val="001F36E2"/>
    <w:rsid w:val="00202E63"/>
    <w:rsid w:val="00203143"/>
    <w:rsid w:val="0021638E"/>
    <w:rsid w:val="0022287C"/>
    <w:rsid w:val="00223B08"/>
    <w:rsid w:val="00223CF6"/>
    <w:rsid w:val="00230BB8"/>
    <w:rsid w:val="0023103C"/>
    <w:rsid w:val="00231A15"/>
    <w:rsid w:val="00233529"/>
    <w:rsid w:val="00234EDE"/>
    <w:rsid w:val="002526BB"/>
    <w:rsid w:val="00256717"/>
    <w:rsid w:val="00265C81"/>
    <w:rsid w:val="00274F2E"/>
    <w:rsid w:val="00277576"/>
    <w:rsid w:val="002859E4"/>
    <w:rsid w:val="00292E6C"/>
    <w:rsid w:val="0029359B"/>
    <w:rsid w:val="0029454B"/>
    <w:rsid w:val="002948AA"/>
    <w:rsid w:val="002953F9"/>
    <w:rsid w:val="002A0B66"/>
    <w:rsid w:val="002A2E9C"/>
    <w:rsid w:val="002A6433"/>
    <w:rsid w:val="002A72EA"/>
    <w:rsid w:val="002B3802"/>
    <w:rsid w:val="002B594D"/>
    <w:rsid w:val="002C5F00"/>
    <w:rsid w:val="002D296E"/>
    <w:rsid w:val="002D2FB6"/>
    <w:rsid w:val="002E5298"/>
    <w:rsid w:val="002E7E71"/>
    <w:rsid w:val="002F0116"/>
    <w:rsid w:val="003036B4"/>
    <w:rsid w:val="00303F6D"/>
    <w:rsid w:val="00312724"/>
    <w:rsid w:val="003129D3"/>
    <w:rsid w:val="003139CD"/>
    <w:rsid w:val="00321557"/>
    <w:rsid w:val="00337A22"/>
    <w:rsid w:val="00337B04"/>
    <w:rsid w:val="00340A97"/>
    <w:rsid w:val="0034509A"/>
    <w:rsid w:val="003627E7"/>
    <w:rsid w:val="00362E42"/>
    <w:rsid w:val="00364398"/>
    <w:rsid w:val="00373775"/>
    <w:rsid w:val="00374063"/>
    <w:rsid w:val="003758F4"/>
    <w:rsid w:val="00375A09"/>
    <w:rsid w:val="003771C9"/>
    <w:rsid w:val="00382C4F"/>
    <w:rsid w:val="003932EC"/>
    <w:rsid w:val="003A5E2F"/>
    <w:rsid w:val="003B092F"/>
    <w:rsid w:val="003B3A20"/>
    <w:rsid w:val="003C4C9C"/>
    <w:rsid w:val="003C6F89"/>
    <w:rsid w:val="003C6FFB"/>
    <w:rsid w:val="003D086F"/>
    <w:rsid w:val="003D08BC"/>
    <w:rsid w:val="003D414D"/>
    <w:rsid w:val="003D451B"/>
    <w:rsid w:val="003E6CAA"/>
    <w:rsid w:val="003F3A40"/>
    <w:rsid w:val="003F590C"/>
    <w:rsid w:val="003F6805"/>
    <w:rsid w:val="00406E4E"/>
    <w:rsid w:val="004140FA"/>
    <w:rsid w:val="00414742"/>
    <w:rsid w:val="00414C78"/>
    <w:rsid w:val="00422340"/>
    <w:rsid w:val="00424CC5"/>
    <w:rsid w:val="0042760E"/>
    <w:rsid w:val="004352DF"/>
    <w:rsid w:val="00437BE8"/>
    <w:rsid w:val="004472F6"/>
    <w:rsid w:val="004474CF"/>
    <w:rsid w:val="004533D6"/>
    <w:rsid w:val="0045607F"/>
    <w:rsid w:val="004662E7"/>
    <w:rsid w:val="00470D8C"/>
    <w:rsid w:val="00473949"/>
    <w:rsid w:val="0047576E"/>
    <w:rsid w:val="0048258D"/>
    <w:rsid w:val="0048725B"/>
    <w:rsid w:val="0049170C"/>
    <w:rsid w:val="00493CEE"/>
    <w:rsid w:val="00497725"/>
    <w:rsid w:val="00497826"/>
    <w:rsid w:val="004A7F45"/>
    <w:rsid w:val="004B6F74"/>
    <w:rsid w:val="004C3F3A"/>
    <w:rsid w:val="004C48D2"/>
    <w:rsid w:val="004D2390"/>
    <w:rsid w:val="004D6522"/>
    <w:rsid w:val="004D715F"/>
    <w:rsid w:val="004E08B3"/>
    <w:rsid w:val="004E23EC"/>
    <w:rsid w:val="004E6198"/>
    <w:rsid w:val="004E689C"/>
    <w:rsid w:val="004F3F44"/>
    <w:rsid w:val="00512B1A"/>
    <w:rsid w:val="0051614B"/>
    <w:rsid w:val="0052685F"/>
    <w:rsid w:val="005303CC"/>
    <w:rsid w:val="0053158B"/>
    <w:rsid w:val="00537C42"/>
    <w:rsid w:val="0054309D"/>
    <w:rsid w:val="00543590"/>
    <w:rsid w:val="00554320"/>
    <w:rsid w:val="00563E44"/>
    <w:rsid w:val="0056561D"/>
    <w:rsid w:val="005701FC"/>
    <w:rsid w:val="00575CEB"/>
    <w:rsid w:val="005841B7"/>
    <w:rsid w:val="00590BC9"/>
    <w:rsid w:val="00595257"/>
    <w:rsid w:val="0059657B"/>
    <w:rsid w:val="00597442"/>
    <w:rsid w:val="00597A0F"/>
    <w:rsid w:val="005B2629"/>
    <w:rsid w:val="005C02B5"/>
    <w:rsid w:val="005C2674"/>
    <w:rsid w:val="005C3D9B"/>
    <w:rsid w:val="005C4482"/>
    <w:rsid w:val="005C7963"/>
    <w:rsid w:val="005D171B"/>
    <w:rsid w:val="005E0604"/>
    <w:rsid w:val="005E1F5B"/>
    <w:rsid w:val="005F6877"/>
    <w:rsid w:val="00600C7A"/>
    <w:rsid w:val="0060753C"/>
    <w:rsid w:val="00610629"/>
    <w:rsid w:val="00610ED9"/>
    <w:rsid w:val="00614234"/>
    <w:rsid w:val="00627073"/>
    <w:rsid w:val="0064332D"/>
    <w:rsid w:val="00646FC7"/>
    <w:rsid w:val="00647199"/>
    <w:rsid w:val="0065379F"/>
    <w:rsid w:val="00654635"/>
    <w:rsid w:val="0066098E"/>
    <w:rsid w:val="006613C2"/>
    <w:rsid w:val="00662068"/>
    <w:rsid w:val="00665C51"/>
    <w:rsid w:val="006732BF"/>
    <w:rsid w:val="00674971"/>
    <w:rsid w:val="00681766"/>
    <w:rsid w:val="0068744C"/>
    <w:rsid w:val="00687F18"/>
    <w:rsid w:val="0069072C"/>
    <w:rsid w:val="006A10AF"/>
    <w:rsid w:val="006A2FA4"/>
    <w:rsid w:val="006A3BAC"/>
    <w:rsid w:val="006D0728"/>
    <w:rsid w:val="006E0594"/>
    <w:rsid w:val="006E649A"/>
    <w:rsid w:val="006F2384"/>
    <w:rsid w:val="006F2998"/>
    <w:rsid w:val="006F6CA2"/>
    <w:rsid w:val="007000D3"/>
    <w:rsid w:val="00705768"/>
    <w:rsid w:val="00706DBD"/>
    <w:rsid w:val="007256A5"/>
    <w:rsid w:val="00726BA8"/>
    <w:rsid w:val="007304CC"/>
    <w:rsid w:val="007336ED"/>
    <w:rsid w:val="007417A5"/>
    <w:rsid w:val="00744349"/>
    <w:rsid w:val="00750B84"/>
    <w:rsid w:val="00754242"/>
    <w:rsid w:val="00757832"/>
    <w:rsid w:val="007648D6"/>
    <w:rsid w:val="007654E4"/>
    <w:rsid w:val="00767010"/>
    <w:rsid w:val="00770DF6"/>
    <w:rsid w:val="0077414C"/>
    <w:rsid w:val="00777CB0"/>
    <w:rsid w:val="00781CB9"/>
    <w:rsid w:val="00786312"/>
    <w:rsid w:val="00786477"/>
    <w:rsid w:val="007878CE"/>
    <w:rsid w:val="00793FDC"/>
    <w:rsid w:val="007A2CC4"/>
    <w:rsid w:val="007C4454"/>
    <w:rsid w:val="007D11F3"/>
    <w:rsid w:val="007D25C5"/>
    <w:rsid w:val="007D25E3"/>
    <w:rsid w:val="007D2D9A"/>
    <w:rsid w:val="007D4E9C"/>
    <w:rsid w:val="007D68D8"/>
    <w:rsid w:val="007E2E8C"/>
    <w:rsid w:val="007F6DFC"/>
    <w:rsid w:val="00803124"/>
    <w:rsid w:val="008074BA"/>
    <w:rsid w:val="00810F7E"/>
    <w:rsid w:val="00812B42"/>
    <w:rsid w:val="00812CB3"/>
    <w:rsid w:val="00815AF6"/>
    <w:rsid w:val="00821D1F"/>
    <w:rsid w:val="00827A88"/>
    <w:rsid w:val="008318D1"/>
    <w:rsid w:val="00841860"/>
    <w:rsid w:val="0084458E"/>
    <w:rsid w:val="008455CD"/>
    <w:rsid w:val="00850122"/>
    <w:rsid w:val="00867D64"/>
    <w:rsid w:val="00896207"/>
    <w:rsid w:val="008A1549"/>
    <w:rsid w:val="008A73BF"/>
    <w:rsid w:val="008A7EA2"/>
    <w:rsid w:val="008B3008"/>
    <w:rsid w:val="008B6D26"/>
    <w:rsid w:val="008D28B9"/>
    <w:rsid w:val="008D721C"/>
    <w:rsid w:val="008E286A"/>
    <w:rsid w:val="008E484F"/>
    <w:rsid w:val="008F3418"/>
    <w:rsid w:val="00900B19"/>
    <w:rsid w:val="0090278B"/>
    <w:rsid w:val="00902C19"/>
    <w:rsid w:val="00905A4D"/>
    <w:rsid w:val="00905F71"/>
    <w:rsid w:val="009105AF"/>
    <w:rsid w:val="009111C3"/>
    <w:rsid w:val="0091175D"/>
    <w:rsid w:val="00913EB3"/>
    <w:rsid w:val="0091761A"/>
    <w:rsid w:val="009240A0"/>
    <w:rsid w:val="00941AF4"/>
    <w:rsid w:val="0094589B"/>
    <w:rsid w:val="00952C3F"/>
    <w:rsid w:val="009637F2"/>
    <w:rsid w:val="00980A3C"/>
    <w:rsid w:val="00982F0F"/>
    <w:rsid w:val="00986A94"/>
    <w:rsid w:val="00992F95"/>
    <w:rsid w:val="0099383C"/>
    <w:rsid w:val="009A7A76"/>
    <w:rsid w:val="009C145A"/>
    <w:rsid w:val="009D3FFC"/>
    <w:rsid w:val="009D5AD8"/>
    <w:rsid w:val="009F289C"/>
    <w:rsid w:val="009F3386"/>
    <w:rsid w:val="009F47AB"/>
    <w:rsid w:val="009F60E8"/>
    <w:rsid w:val="00A06B06"/>
    <w:rsid w:val="00A237BE"/>
    <w:rsid w:val="00A24EF9"/>
    <w:rsid w:val="00A41418"/>
    <w:rsid w:val="00A54A34"/>
    <w:rsid w:val="00A55CEE"/>
    <w:rsid w:val="00A57C94"/>
    <w:rsid w:val="00A705EC"/>
    <w:rsid w:val="00A712C8"/>
    <w:rsid w:val="00A72186"/>
    <w:rsid w:val="00A75E9A"/>
    <w:rsid w:val="00A813C3"/>
    <w:rsid w:val="00A8289A"/>
    <w:rsid w:val="00A83D52"/>
    <w:rsid w:val="00A8727A"/>
    <w:rsid w:val="00A906E0"/>
    <w:rsid w:val="00A96C25"/>
    <w:rsid w:val="00AA21E1"/>
    <w:rsid w:val="00AA3C65"/>
    <w:rsid w:val="00AA6921"/>
    <w:rsid w:val="00AA6D52"/>
    <w:rsid w:val="00AA7562"/>
    <w:rsid w:val="00AB1DD3"/>
    <w:rsid w:val="00AB5706"/>
    <w:rsid w:val="00AD6249"/>
    <w:rsid w:val="00AD74C0"/>
    <w:rsid w:val="00AD7F13"/>
    <w:rsid w:val="00AE100A"/>
    <w:rsid w:val="00AE1A88"/>
    <w:rsid w:val="00AF1A48"/>
    <w:rsid w:val="00AF2CF0"/>
    <w:rsid w:val="00AF4D26"/>
    <w:rsid w:val="00B00117"/>
    <w:rsid w:val="00B028EA"/>
    <w:rsid w:val="00B11607"/>
    <w:rsid w:val="00B12A9C"/>
    <w:rsid w:val="00B2052B"/>
    <w:rsid w:val="00B20B4C"/>
    <w:rsid w:val="00B243BD"/>
    <w:rsid w:val="00B427EE"/>
    <w:rsid w:val="00B55F5D"/>
    <w:rsid w:val="00B61828"/>
    <w:rsid w:val="00B62BF9"/>
    <w:rsid w:val="00B6395E"/>
    <w:rsid w:val="00B651E4"/>
    <w:rsid w:val="00B72021"/>
    <w:rsid w:val="00B72555"/>
    <w:rsid w:val="00B837D9"/>
    <w:rsid w:val="00B85E50"/>
    <w:rsid w:val="00B900F3"/>
    <w:rsid w:val="00B9150E"/>
    <w:rsid w:val="00B95528"/>
    <w:rsid w:val="00B95D9A"/>
    <w:rsid w:val="00BA2115"/>
    <w:rsid w:val="00BA40CC"/>
    <w:rsid w:val="00BA5B0D"/>
    <w:rsid w:val="00BB66BA"/>
    <w:rsid w:val="00BC05CA"/>
    <w:rsid w:val="00BC2EEA"/>
    <w:rsid w:val="00BC6573"/>
    <w:rsid w:val="00BD1CA2"/>
    <w:rsid w:val="00BD49C2"/>
    <w:rsid w:val="00BD5411"/>
    <w:rsid w:val="00BE2A85"/>
    <w:rsid w:val="00BE55E6"/>
    <w:rsid w:val="00BE6603"/>
    <w:rsid w:val="00BE6E9F"/>
    <w:rsid w:val="00C006FE"/>
    <w:rsid w:val="00C02DD5"/>
    <w:rsid w:val="00C03E58"/>
    <w:rsid w:val="00C064EF"/>
    <w:rsid w:val="00C14B3A"/>
    <w:rsid w:val="00C16489"/>
    <w:rsid w:val="00C23334"/>
    <w:rsid w:val="00C24815"/>
    <w:rsid w:val="00C24D81"/>
    <w:rsid w:val="00C34FA7"/>
    <w:rsid w:val="00C67E9C"/>
    <w:rsid w:val="00C807AE"/>
    <w:rsid w:val="00C82B0C"/>
    <w:rsid w:val="00C83C90"/>
    <w:rsid w:val="00CA232E"/>
    <w:rsid w:val="00CA4B66"/>
    <w:rsid w:val="00CA4DB3"/>
    <w:rsid w:val="00CC3A05"/>
    <w:rsid w:val="00CC3A9E"/>
    <w:rsid w:val="00CC7A7C"/>
    <w:rsid w:val="00CD099C"/>
    <w:rsid w:val="00CD4523"/>
    <w:rsid w:val="00CD6F9A"/>
    <w:rsid w:val="00CE09A1"/>
    <w:rsid w:val="00CE76A8"/>
    <w:rsid w:val="00CF1AF6"/>
    <w:rsid w:val="00D01470"/>
    <w:rsid w:val="00D11637"/>
    <w:rsid w:val="00D214F9"/>
    <w:rsid w:val="00D23987"/>
    <w:rsid w:val="00D241C6"/>
    <w:rsid w:val="00D25FEF"/>
    <w:rsid w:val="00D2757D"/>
    <w:rsid w:val="00D33F94"/>
    <w:rsid w:val="00D347C1"/>
    <w:rsid w:val="00D41824"/>
    <w:rsid w:val="00D43348"/>
    <w:rsid w:val="00D45041"/>
    <w:rsid w:val="00D45C2C"/>
    <w:rsid w:val="00D5171E"/>
    <w:rsid w:val="00D6052F"/>
    <w:rsid w:val="00D65F65"/>
    <w:rsid w:val="00D73BC8"/>
    <w:rsid w:val="00D74812"/>
    <w:rsid w:val="00D74D6B"/>
    <w:rsid w:val="00D7609F"/>
    <w:rsid w:val="00D8542F"/>
    <w:rsid w:val="00D85DB6"/>
    <w:rsid w:val="00D86544"/>
    <w:rsid w:val="00D90724"/>
    <w:rsid w:val="00DA22C1"/>
    <w:rsid w:val="00DA3091"/>
    <w:rsid w:val="00DA723C"/>
    <w:rsid w:val="00DC0EFD"/>
    <w:rsid w:val="00DC7840"/>
    <w:rsid w:val="00DD22CC"/>
    <w:rsid w:val="00DD4DD7"/>
    <w:rsid w:val="00DD6967"/>
    <w:rsid w:val="00DD7915"/>
    <w:rsid w:val="00DE055B"/>
    <w:rsid w:val="00DE579F"/>
    <w:rsid w:val="00DF0294"/>
    <w:rsid w:val="00DF5BA0"/>
    <w:rsid w:val="00DF7DB3"/>
    <w:rsid w:val="00E03157"/>
    <w:rsid w:val="00E1480B"/>
    <w:rsid w:val="00E219DD"/>
    <w:rsid w:val="00E25CD4"/>
    <w:rsid w:val="00E275D7"/>
    <w:rsid w:val="00E27FB8"/>
    <w:rsid w:val="00E30333"/>
    <w:rsid w:val="00E30E0A"/>
    <w:rsid w:val="00E326A3"/>
    <w:rsid w:val="00E326DF"/>
    <w:rsid w:val="00E32700"/>
    <w:rsid w:val="00E36BA7"/>
    <w:rsid w:val="00E40D0E"/>
    <w:rsid w:val="00E439E9"/>
    <w:rsid w:val="00E44564"/>
    <w:rsid w:val="00E50A3F"/>
    <w:rsid w:val="00E616BE"/>
    <w:rsid w:val="00E72D35"/>
    <w:rsid w:val="00E8120F"/>
    <w:rsid w:val="00E92536"/>
    <w:rsid w:val="00E9684D"/>
    <w:rsid w:val="00EA0BBF"/>
    <w:rsid w:val="00EA28A4"/>
    <w:rsid w:val="00EA2A4F"/>
    <w:rsid w:val="00EC3645"/>
    <w:rsid w:val="00EC71BC"/>
    <w:rsid w:val="00ED1230"/>
    <w:rsid w:val="00ED1A0E"/>
    <w:rsid w:val="00ED40A9"/>
    <w:rsid w:val="00EE0303"/>
    <w:rsid w:val="00EE2C8C"/>
    <w:rsid w:val="00EE31BC"/>
    <w:rsid w:val="00EF3973"/>
    <w:rsid w:val="00F004B8"/>
    <w:rsid w:val="00F02C4F"/>
    <w:rsid w:val="00F04924"/>
    <w:rsid w:val="00F06A09"/>
    <w:rsid w:val="00F07835"/>
    <w:rsid w:val="00F07C87"/>
    <w:rsid w:val="00F07FEB"/>
    <w:rsid w:val="00F1383C"/>
    <w:rsid w:val="00F14B6F"/>
    <w:rsid w:val="00F1667E"/>
    <w:rsid w:val="00F26CEA"/>
    <w:rsid w:val="00F34652"/>
    <w:rsid w:val="00F46E27"/>
    <w:rsid w:val="00F522C1"/>
    <w:rsid w:val="00F53CBF"/>
    <w:rsid w:val="00F53DCC"/>
    <w:rsid w:val="00F61FEE"/>
    <w:rsid w:val="00F64AAF"/>
    <w:rsid w:val="00F660C7"/>
    <w:rsid w:val="00F71745"/>
    <w:rsid w:val="00F73305"/>
    <w:rsid w:val="00F76745"/>
    <w:rsid w:val="00F80404"/>
    <w:rsid w:val="00F8144F"/>
    <w:rsid w:val="00F921EC"/>
    <w:rsid w:val="00F94E7C"/>
    <w:rsid w:val="00F974BF"/>
    <w:rsid w:val="00FA7E74"/>
    <w:rsid w:val="00FB28A2"/>
    <w:rsid w:val="00FB6278"/>
    <w:rsid w:val="00FC07EF"/>
    <w:rsid w:val="00FC0FBC"/>
    <w:rsid w:val="00FC2F76"/>
    <w:rsid w:val="00FD086F"/>
    <w:rsid w:val="00FD2AE4"/>
    <w:rsid w:val="00FE2742"/>
    <w:rsid w:val="00FE528D"/>
    <w:rsid w:val="00FF04D8"/>
    <w:rsid w:val="00FF0C7B"/>
    <w:rsid w:val="00FF1411"/>
    <w:rsid w:val="00FF3DB9"/>
    <w:rsid w:val="00FF4EF6"/>
    <w:rsid w:val="00FF4F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6E265C6"/>
  <w15:chartTrackingRefBased/>
  <w15:docId w15:val="{7D8AB5B1-13CD-41DD-BB2F-71BF4A0A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CC5"/>
    <w:pPr>
      <w:spacing w:after="200" w:line="276" w:lineRule="auto"/>
    </w:pPr>
    <w:rPr>
      <w:rFonts w:eastAsia="Times New Roman"/>
      <w:sz w:val="22"/>
      <w:szCs w:val="22"/>
      <w:lang w:val="it-IT" w:eastAsia="it-IT"/>
    </w:rPr>
  </w:style>
  <w:style w:type="paragraph" w:styleId="Heading1">
    <w:name w:val="heading 1"/>
    <w:basedOn w:val="Normal"/>
    <w:next w:val="Normal"/>
    <w:link w:val="Heading1Char"/>
    <w:uiPriority w:val="9"/>
    <w:qFormat/>
    <w:rsid w:val="003139CD"/>
    <w:pPr>
      <w:keepNext/>
      <w:autoSpaceDE w:val="0"/>
      <w:autoSpaceDN w:val="0"/>
      <w:adjustRightInd w:val="0"/>
      <w:spacing w:after="0" w:line="360" w:lineRule="auto"/>
      <w:ind w:firstLine="284"/>
      <w:jc w:val="both"/>
      <w:outlineLvl w:val="0"/>
    </w:pPr>
    <w:rPr>
      <w:rFonts w:eastAsia="Calibri"/>
      <w:b/>
      <w:bCs/>
      <w:lang w:val="en-GB" w:eastAsia="en-US"/>
    </w:rPr>
  </w:style>
  <w:style w:type="paragraph" w:styleId="Heading2">
    <w:name w:val="heading 2"/>
    <w:basedOn w:val="Normal"/>
    <w:next w:val="Normal"/>
    <w:link w:val="Heading2Char"/>
    <w:uiPriority w:val="9"/>
    <w:unhideWhenUsed/>
    <w:qFormat/>
    <w:rsid w:val="003139CD"/>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3139CD"/>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unhideWhenUsed/>
    <w:qFormat/>
    <w:rsid w:val="00DA30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139CD"/>
    <w:rPr>
      <w:rFonts w:ascii="Calibri" w:eastAsia="Calibri" w:hAnsi="Calibri" w:cs="Times New Roman"/>
      <w:b/>
      <w:bCs/>
      <w:lang w:val="en-GB"/>
    </w:rPr>
  </w:style>
  <w:style w:type="character" w:customStyle="1" w:styleId="Heading2Char">
    <w:name w:val="Heading 2 Char"/>
    <w:link w:val="Heading2"/>
    <w:uiPriority w:val="9"/>
    <w:rsid w:val="003139CD"/>
    <w:rPr>
      <w:rFonts w:ascii="Cambria" w:eastAsia="Times New Roman" w:hAnsi="Cambria" w:cs="Times New Roman"/>
      <w:b/>
      <w:bCs/>
      <w:color w:val="4F81BD"/>
      <w:sz w:val="26"/>
      <w:szCs w:val="26"/>
      <w:lang w:val="it-IT" w:eastAsia="it-IT"/>
    </w:rPr>
  </w:style>
  <w:style w:type="character" w:customStyle="1" w:styleId="Heading3Char">
    <w:name w:val="Heading 3 Char"/>
    <w:link w:val="Heading3"/>
    <w:uiPriority w:val="9"/>
    <w:rsid w:val="003139CD"/>
    <w:rPr>
      <w:rFonts w:ascii="Cambria" w:eastAsia="Times New Roman" w:hAnsi="Cambria" w:cs="Times New Roman"/>
      <w:b/>
      <w:bCs/>
      <w:sz w:val="26"/>
      <w:szCs w:val="26"/>
      <w:lang w:val="x-none" w:eastAsia="x-none"/>
    </w:rPr>
  </w:style>
  <w:style w:type="character" w:styleId="CommentReference">
    <w:name w:val="annotation reference"/>
    <w:semiHidden/>
    <w:unhideWhenUsed/>
    <w:rsid w:val="003139CD"/>
    <w:rPr>
      <w:sz w:val="16"/>
      <w:szCs w:val="16"/>
    </w:rPr>
  </w:style>
  <w:style w:type="paragraph" w:styleId="CommentText">
    <w:name w:val="annotation text"/>
    <w:basedOn w:val="Normal"/>
    <w:link w:val="CommentTextChar"/>
    <w:unhideWhenUsed/>
    <w:rsid w:val="003139CD"/>
    <w:pPr>
      <w:spacing w:line="240" w:lineRule="auto"/>
    </w:pPr>
    <w:rPr>
      <w:sz w:val="20"/>
      <w:szCs w:val="20"/>
      <w:lang w:val="x-none" w:eastAsia="x-none"/>
    </w:rPr>
  </w:style>
  <w:style w:type="character" w:customStyle="1" w:styleId="CommentTextChar">
    <w:name w:val="Comment Text Char"/>
    <w:link w:val="CommentText"/>
    <w:rsid w:val="003139CD"/>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semiHidden/>
    <w:unhideWhenUsed/>
    <w:rsid w:val="003139CD"/>
    <w:rPr>
      <w:b/>
      <w:bCs/>
    </w:rPr>
  </w:style>
  <w:style w:type="character" w:customStyle="1" w:styleId="CommentSubjectChar">
    <w:name w:val="Comment Subject Char"/>
    <w:link w:val="CommentSubject"/>
    <w:semiHidden/>
    <w:rsid w:val="003139CD"/>
    <w:rPr>
      <w:rFonts w:ascii="Calibri" w:eastAsia="Times New Roman" w:hAnsi="Calibri" w:cs="Times New Roman"/>
      <w:b/>
      <w:bCs/>
      <w:sz w:val="20"/>
      <w:szCs w:val="20"/>
      <w:lang w:val="x-none" w:eastAsia="x-none"/>
    </w:rPr>
  </w:style>
  <w:style w:type="paragraph" w:styleId="BalloonText">
    <w:name w:val="Balloon Text"/>
    <w:basedOn w:val="Normal"/>
    <w:link w:val="BalloonTextChar"/>
    <w:semiHidden/>
    <w:unhideWhenUsed/>
    <w:rsid w:val="003139CD"/>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rsid w:val="003139CD"/>
    <w:rPr>
      <w:rFonts w:ascii="Tahoma" w:eastAsia="Times New Roman" w:hAnsi="Tahoma" w:cs="Times New Roman"/>
      <w:sz w:val="16"/>
      <w:szCs w:val="16"/>
      <w:lang w:val="x-none" w:eastAsia="x-none"/>
    </w:rPr>
  </w:style>
  <w:style w:type="paragraph" w:styleId="FootnoteText">
    <w:name w:val="footnote text"/>
    <w:basedOn w:val="Normal"/>
    <w:link w:val="FootnoteTextChar"/>
    <w:uiPriority w:val="99"/>
    <w:unhideWhenUsed/>
    <w:rsid w:val="003139CD"/>
    <w:pPr>
      <w:spacing w:after="0" w:line="240" w:lineRule="auto"/>
    </w:pPr>
    <w:rPr>
      <w:sz w:val="20"/>
      <w:szCs w:val="20"/>
      <w:lang w:val="x-none" w:eastAsia="x-none"/>
    </w:rPr>
  </w:style>
  <w:style w:type="character" w:customStyle="1" w:styleId="FootnoteTextChar">
    <w:name w:val="Footnote Text Char"/>
    <w:link w:val="FootnoteText"/>
    <w:uiPriority w:val="99"/>
    <w:rsid w:val="003139CD"/>
    <w:rPr>
      <w:rFonts w:ascii="Calibri" w:eastAsia="Times New Roman" w:hAnsi="Calibri" w:cs="Times New Roman"/>
      <w:sz w:val="20"/>
      <w:szCs w:val="20"/>
      <w:lang w:val="x-none" w:eastAsia="x-none"/>
    </w:rPr>
  </w:style>
  <w:style w:type="character" w:styleId="FootnoteReference">
    <w:name w:val="footnote reference"/>
    <w:uiPriority w:val="99"/>
    <w:unhideWhenUsed/>
    <w:rsid w:val="003139CD"/>
    <w:rPr>
      <w:rFonts w:ascii="Times New Roman" w:hAnsi="Times New Roman"/>
      <w:sz w:val="24"/>
      <w:szCs w:val="24"/>
      <w:vertAlign w:val="superscript"/>
    </w:rPr>
  </w:style>
  <w:style w:type="paragraph" w:styleId="ListParagraph">
    <w:name w:val="List Paragraph"/>
    <w:basedOn w:val="Normal"/>
    <w:uiPriority w:val="34"/>
    <w:qFormat/>
    <w:rsid w:val="003139CD"/>
    <w:pPr>
      <w:ind w:left="720"/>
      <w:contextualSpacing/>
    </w:pPr>
  </w:style>
  <w:style w:type="table" w:styleId="TableGrid">
    <w:name w:val="Table Grid"/>
    <w:basedOn w:val="TableNormal"/>
    <w:uiPriority w:val="59"/>
    <w:rsid w:val="003139C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139CD"/>
    <w:pPr>
      <w:tabs>
        <w:tab w:val="center" w:pos="4819"/>
        <w:tab w:val="right" w:pos="9638"/>
      </w:tabs>
    </w:pPr>
    <w:rPr>
      <w:rFonts w:eastAsia="Calibri"/>
      <w:lang w:val="x-none" w:eastAsia="en-US"/>
    </w:rPr>
  </w:style>
  <w:style w:type="character" w:customStyle="1" w:styleId="HeaderChar">
    <w:name w:val="Header Char"/>
    <w:link w:val="Header"/>
    <w:uiPriority w:val="99"/>
    <w:rsid w:val="003139CD"/>
    <w:rPr>
      <w:rFonts w:ascii="Calibri" w:eastAsia="Calibri" w:hAnsi="Calibri" w:cs="Times New Roman"/>
      <w:lang w:val="x-none"/>
    </w:rPr>
  </w:style>
  <w:style w:type="paragraph" w:styleId="BodyText2">
    <w:name w:val="Body Text 2"/>
    <w:basedOn w:val="Normal"/>
    <w:link w:val="BodyText2Char"/>
    <w:rsid w:val="003139CD"/>
    <w:pPr>
      <w:spacing w:line="360" w:lineRule="auto"/>
      <w:jc w:val="both"/>
    </w:pPr>
    <w:rPr>
      <w:rFonts w:eastAsia="Calibri"/>
      <w:b/>
      <w:bCs/>
      <w:lang w:val="en-GB" w:eastAsia="en-US"/>
    </w:rPr>
  </w:style>
  <w:style w:type="character" w:customStyle="1" w:styleId="BodyText2Char">
    <w:name w:val="Body Text 2 Char"/>
    <w:link w:val="BodyText2"/>
    <w:rsid w:val="003139CD"/>
    <w:rPr>
      <w:rFonts w:ascii="Calibri" w:eastAsia="Calibri" w:hAnsi="Calibri" w:cs="Times New Roman"/>
      <w:b/>
      <w:bCs/>
      <w:lang w:val="en-GB"/>
    </w:rPr>
  </w:style>
  <w:style w:type="paragraph" w:styleId="Revision">
    <w:name w:val="Revision"/>
    <w:hidden/>
    <w:uiPriority w:val="99"/>
    <w:semiHidden/>
    <w:rsid w:val="003139CD"/>
    <w:rPr>
      <w:rFonts w:eastAsia="Times New Roman"/>
      <w:sz w:val="22"/>
      <w:szCs w:val="22"/>
      <w:lang w:val="it-IT" w:eastAsia="it-IT"/>
    </w:rPr>
  </w:style>
  <w:style w:type="character" w:customStyle="1" w:styleId="A4">
    <w:name w:val="A4"/>
    <w:uiPriority w:val="99"/>
    <w:rsid w:val="003139CD"/>
    <w:rPr>
      <w:color w:val="000000"/>
    </w:rPr>
  </w:style>
  <w:style w:type="paragraph" w:customStyle="1" w:styleId="Pa20">
    <w:name w:val="Pa20"/>
    <w:basedOn w:val="Normal"/>
    <w:next w:val="Normal"/>
    <w:uiPriority w:val="99"/>
    <w:rsid w:val="003139CD"/>
    <w:pPr>
      <w:autoSpaceDE w:val="0"/>
      <w:autoSpaceDN w:val="0"/>
      <w:adjustRightInd w:val="0"/>
      <w:spacing w:after="0" w:line="181" w:lineRule="atLeast"/>
    </w:pPr>
    <w:rPr>
      <w:rFonts w:ascii="GillSans" w:hAnsi="GillSans"/>
      <w:sz w:val="24"/>
      <w:szCs w:val="24"/>
    </w:rPr>
  </w:style>
  <w:style w:type="character" w:styleId="PlaceholderText">
    <w:name w:val="Placeholder Text"/>
    <w:uiPriority w:val="99"/>
    <w:semiHidden/>
    <w:rsid w:val="003139CD"/>
    <w:rPr>
      <w:color w:val="808080"/>
    </w:rPr>
  </w:style>
  <w:style w:type="paragraph" w:styleId="Title">
    <w:name w:val="Title"/>
    <w:basedOn w:val="Normal"/>
    <w:link w:val="TitleChar"/>
    <w:qFormat/>
    <w:rsid w:val="003139CD"/>
    <w:pPr>
      <w:spacing w:after="0" w:line="240" w:lineRule="auto"/>
      <w:jc w:val="center"/>
    </w:pPr>
    <w:rPr>
      <w:rFonts w:ascii="Times New Roman" w:hAnsi="Times New Roman"/>
      <w:sz w:val="28"/>
      <w:szCs w:val="24"/>
    </w:rPr>
  </w:style>
  <w:style w:type="character" w:customStyle="1" w:styleId="TitleChar">
    <w:name w:val="Title Char"/>
    <w:link w:val="Title"/>
    <w:rsid w:val="003139CD"/>
    <w:rPr>
      <w:rFonts w:ascii="Times New Roman" w:eastAsia="Times New Roman" w:hAnsi="Times New Roman" w:cs="Times New Roman"/>
      <w:sz w:val="28"/>
      <w:szCs w:val="24"/>
      <w:lang w:val="it-IT" w:eastAsia="it-IT"/>
    </w:rPr>
  </w:style>
  <w:style w:type="character" w:styleId="Emphasis">
    <w:name w:val="Emphasis"/>
    <w:uiPriority w:val="20"/>
    <w:qFormat/>
    <w:rsid w:val="003139CD"/>
    <w:rPr>
      <w:b/>
      <w:bCs/>
      <w:i w:val="0"/>
      <w:iCs w:val="0"/>
    </w:rPr>
  </w:style>
  <w:style w:type="character" w:customStyle="1" w:styleId="st">
    <w:name w:val="st"/>
    <w:rsid w:val="003139CD"/>
  </w:style>
  <w:style w:type="paragraph" w:customStyle="1" w:styleId="msonospacing0">
    <w:name w:val="msonospacing"/>
    <w:basedOn w:val="Normal"/>
    <w:rsid w:val="003139CD"/>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3139CD"/>
    <w:rPr>
      <w:color w:val="0000FF"/>
      <w:u w:val="single"/>
    </w:rPr>
  </w:style>
  <w:style w:type="character" w:styleId="HTMLCite">
    <w:name w:val="HTML Cite"/>
    <w:uiPriority w:val="99"/>
    <w:semiHidden/>
    <w:unhideWhenUsed/>
    <w:rsid w:val="003139CD"/>
    <w:rPr>
      <w:i/>
      <w:iCs/>
    </w:rPr>
  </w:style>
  <w:style w:type="paragraph" w:styleId="Date">
    <w:name w:val="Date"/>
    <w:basedOn w:val="Normal"/>
    <w:next w:val="Normal"/>
    <w:link w:val="DateChar"/>
    <w:unhideWhenUsed/>
    <w:rsid w:val="003139CD"/>
  </w:style>
  <w:style w:type="character" w:customStyle="1" w:styleId="DateChar">
    <w:name w:val="Date Char"/>
    <w:link w:val="Date"/>
    <w:rsid w:val="003139CD"/>
    <w:rPr>
      <w:rFonts w:ascii="Calibri" w:eastAsia="Times New Roman" w:hAnsi="Calibri" w:cs="Times New Roman"/>
      <w:lang w:val="it-IT" w:eastAsia="it-IT"/>
    </w:rPr>
  </w:style>
  <w:style w:type="character" w:customStyle="1" w:styleId="hps">
    <w:name w:val="hps"/>
    <w:rsid w:val="003139CD"/>
  </w:style>
  <w:style w:type="character" w:customStyle="1" w:styleId="il">
    <w:name w:val="il"/>
    <w:rsid w:val="003139CD"/>
  </w:style>
  <w:style w:type="paragraph" w:styleId="Caption">
    <w:name w:val="caption"/>
    <w:basedOn w:val="Normal"/>
    <w:next w:val="Normal"/>
    <w:uiPriority w:val="35"/>
    <w:unhideWhenUsed/>
    <w:qFormat/>
    <w:rsid w:val="00364398"/>
    <w:pPr>
      <w:spacing w:after="120"/>
      <w:jc w:val="center"/>
    </w:pPr>
    <w:rPr>
      <w:rFonts w:ascii="Times New Roman" w:hAnsi="Times New Roman"/>
      <w:b/>
      <w:bCs/>
      <w:lang w:val="en-US"/>
    </w:rPr>
  </w:style>
  <w:style w:type="character" w:styleId="FollowedHyperlink">
    <w:name w:val="FollowedHyperlink"/>
    <w:uiPriority w:val="99"/>
    <w:semiHidden/>
    <w:unhideWhenUsed/>
    <w:rsid w:val="003139CD"/>
    <w:rPr>
      <w:color w:val="800080"/>
      <w:u w:val="single"/>
    </w:rPr>
  </w:style>
  <w:style w:type="paragraph" w:customStyle="1" w:styleId="xl63">
    <w:name w:val="xl63"/>
    <w:basedOn w:val="Normal"/>
    <w:rsid w:val="003139CD"/>
    <w:pPr>
      <w:pBdr>
        <w:top w:val="single" w:sz="4" w:space="0" w:color="auto"/>
      </w:pBdr>
      <w:spacing w:before="100" w:beforeAutospacing="1" w:after="100" w:afterAutospacing="1" w:line="240" w:lineRule="auto"/>
    </w:pPr>
    <w:rPr>
      <w:rFonts w:ascii="Times New Roman" w:hAnsi="Times New Roman"/>
      <w:sz w:val="24"/>
      <w:szCs w:val="24"/>
      <w:lang w:val="es-ES" w:eastAsia="es-ES"/>
    </w:rPr>
  </w:style>
  <w:style w:type="paragraph" w:customStyle="1" w:styleId="xl64">
    <w:name w:val="xl64"/>
    <w:basedOn w:val="Normal"/>
    <w:rsid w:val="003139CD"/>
    <w:pPr>
      <w:pBdr>
        <w:top w:val="single" w:sz="4" w:space="0" w:color="auto"/>
      </w:pBdr>
      <w:spacing w:before="100" w:beforeAutospacing="1" w:after="100" w:afterAutospacing="1" w:line="240" w:lineRule="auto"/>
      <w:jc w:val="center"/>
    </w:pPr>
    <w:rPr>
      <w:rFonts w:ascii="Times New Roman" w:hAnsi="Times New Roman"/>
      <w:sz w:val="24"/>
      <w:szCs w:val="24"/>
      <w:lang w:val="es-ES" w:eastAsia="es-ES"/>
    </w:rPr>
  </w:style>
  <w:style w:type="paragraph" w:customStyle="1" w:styleId="xl65">
    <w:name w:val="xl65"/>
    <w:basedOn w:val="Normal"/>
    <w:rsid w:val="003139CD"/>
    <w:pPr>
      <w:spacing w:before="100" w:beforeAutospacing="1" w:after="100" w:afterAutospacing="1" w:line="240" w:lineRule="auto"/>
      <w:jc w:val="center"/>
    </w:pPr>
    <w:rPr>
      <w:rFonts w:ascii="Times New Roman" w:hAnsi="Times New Roman"/>
      <w:sz w:val="24"/>
      <w:szCs w:val="24"/>
      <w:lang w:val="es-ES" w:eastAsia="es-ES"/>
    </w:rPr>
  </w:style>
  <w:style w:type="paragraph" w:styleId="Footer">
    <w:name w:val="footer"/>
    <w:basedOn w:val="Normal"/>
    <w:link w:val="FooterChar"/>
    <w:uiPriority w:val="99"/>
    <w:unhideWhenUsed/>
    <w:rsid w:val="003139CD"/>
    <w:pPr>
      <w:tabs>
        <w:tab w:val="center" w:pos="4252"/>
        <w:tab w:val="right" w:pos="8504"/>
      </w:tabs>
      <w:spacing w:after="0" w:line="240" w:lineRule="auto"/>
    </w:pPr>
  </w:style>
  <w:style w:type="character" w:customStyle="1" w:styleId="FooterChar">
    <w:name w:val="Footer Char"/>
    <w:link w:val="Footer"/>
    <w:uiPriority w:val="99"/>
    <w:rsid w:val="003139CD"/>
    <w:rPr>
      <w:rFonts w:ascii="Calibri" w:eastAsia="Times New Roman" w:hAnsi="Calibri" w:cs="Times New Roman"/>
      <w:lang w:val="it-IT" w:eastAsia="it-IT"/>
    </w:rPr>
  </w:style>
  <w:style w:type="paragraph" w:customStyle="1" w:styleId="xl66">
    <w:name w:val="xl66"/>
    <w:basedOn w:val="Normal"/>
    <w:rsid w:val="003139CD"/>
    <w:pPr>
      <w:pBdr>
        <w:top w:val="single" w:sz="4" w:space="0" w:color="000000"/>
      </w:pBdr>
      <w:spacing w:before="100" w:beforeAutospacing="1" w:after="100" w:afterAutospacing="1" w:line="240" w:lineRule="auto"/>
      <w:jc w:val="center"/>
    </w:pPr>
    <w:rPr>
      <w:rFonts w:ascii="Times New Roman" w:hAnsi="Times New Roman"/>
      <w:sz w:val="24"/>
      <w:szCs w:val="24"/>
      <w:lang w:val="ca-ES" w:eastAsia="ca-ES"/>
    </w:rPr>
  </w:style>
  <w:style w:type="paragraph" w:customStyle="1" w:styleId="xl67">
    <w:name w:val="xl67"/>
    <w:basedOn w:val="Normal"/>
    <w:rsid w:val="003139CD"/>
    <w:pPr>
      <w:pBdr>
        <w:bottom w:val="single" w:sz="4" w:space="0" w:color="000000"/>
      </w:pBdr>
      <w:spacing w:before="100" w:beforeAutospacing="1" w:after="100" w:afterAutospacing="1" w:line="240" w:lineRule="auto"/>
    </w:pPr>
    <w:rPr>
      <w:rFonts w:ascii="Times New Roman" w:hAnsi="Times New Roman"/>
      <w:sz w:val="24"/>
      <w:szCs w:val="24"/>
      <w:lang w:val="ca-ES" w:eastAsia="ca-ES"/>
    </w:rPr>
  </w:style>
  <w:style w:type="paragraph" w:customStyle="1" w:styleId="xl68">
    <w:name w:val="xl68"/>
    <w:basedOn w:val="Normal"/>
    <w:rsid w:val="003139CD"/>
    <w:pPr>
      <w:pBdr>
        <w:bottom w:val="single" w:sz="4" w:space="0" w:color="000000"/>
      </w:pBdr>
      <w:spacing w:before="100" w:beforeAutospacing="1" w:after="100" w:afterAutospacing="1" w:line="240" w:lineRule="auto"/>
      <w:jc w:val="center"/>
    </w:pPr>
    <w:rPr>
      <w:rFonts w:ascii="Times New Roman" w:hAnsi="Times New Roman"/>
      <w:sz w:val="24"/>
      <w:szCs w:val="24"/>
      <w:lang w:val="ca-ES" w:eastAsia="ca-ES"/>
    </w:rPr>
  </w:style>
  <w:style w:type="paragraph" w:customStyle="1" w:styleId="Author">
    <w:name w:val="Author"/>
    <w:next w:val="Normal"/>
    <w:rsid w:val="003139CD"/>
    <w:pPr>
      <w:suppressAutoHyphens/>
      <w:spacing w:after="280" w:line="360" w:lineRule="auto"/>
      <w:jc w:val="center"/>
    </w:pPr>
    <w:rPr>
      <w:rFonts w:ascii="Times New Roman" w:eastAsia="Calisto MT" w:hAnsi="Times New Roman" w:cs="TimesLTStd-Roman"/>
      <w:smallCaps/>
      <w:color w:val="000000"/>
      <w:sz w:val="24"/>
      <w:szCs w:val="22"/>
      <w:lang w:val="en-US" w:eastAsia="en-US"/>
    </w:rPr>
  </w:style>
  <w:style w:type="character" w:customStyle="1" w:styleId="apple-converted-space">
    <w:name w:val="apple-converted-space"/>
    <w:rsid w:val="003139CD"/>
  </w:style>
  <w:style w:type="paragraph" w:styleId="NormalWeb">
    <w:name w:val="Normal (Web)"/>
    <w:basedOn w:val="Normal"/>
    <w:unhideWhenUsed/>
    <w:rsid w:val="003139CD"/>
    <w:pPr>
      <w:spacing w:before="100" w:beforeAutospacing="1" w:after="100" w:afterAutospacing="1" w:line="240" w:lineRule="auto"/>
    </w:pPr>
    <w:rPr>
      <w:rFonts w:ascii="Times New Roman" w:hAnsi="Times New Roman"/>
      <w:sz w:val="24"/>
      <w:szCs w:val="24"/>
    </w:rPr>
  </w:style>
  <w:style w:type="character" w:customStyle="1" w:styleId="spelle">
    <w:name w:val="spelle"/>
    <w:rsid w:val="003139CD"/>
  </w:style>
  <w:style w:type="character" w:customStyle="1" w:styleId="author0">
    <w:name w:val="author"/>
    <w:rsid w:val="003139CD"/>
  </w:style>
  <w:style w:type="paragraph" w:customStyle="1" w:styleId="bibcit">
    <w:name w:val="bibcit"/>
    <w:basedOn w:val="Normal"/>
    <w:rsid w:val="003139CD"/>
    <w:pPr>
      <w:spacing w:after="120" w:line="480" w:lineRule="atLeast"/>
    </w:pPr>
    <w:rPr>
      <w:rFonts w:ascii="Times New Roman" w:hAnsi="Times New Roman"/>
      <w:sz w:val="24"/>
      <w:szCs w:val="20"/>
      <w:lang w:val="en-GB" w:eastAsia="en-US"/>
    </w:rPr>
  </w:style>
  <w:style w:type="character" w:styleId="PageNumber">
    <w:name w:val="page number"/>
    <w:rsid w:val="003139CD"/>
  </w:style>
  <w:style w:type="paragraph" w:customStyle="1" w:styleId="TBLTTL">
    <w:name w:val="TBLTTL"/>
    <w:basedOn w:val="Normal"/>
    <w:rsid w:val="003139CD"/>
    <w:pPr>
      <w:spacing w:after="240" w:line="360" w:lineRule="atLeast"/>
    </w:pPr>
    <w:rPr>
      <w:rFonts w:ascii="Arial" w:hAnsi="Arial"/>
      <w:b/>
      <w:sz w:val="24"/>
      <w:szCs w:val="20"/>
      <w:lang w:val="en-GB" w:eastAsia="en-US"/>
    </w:rPr>
  </w:style>
  <w:style w:type="character" w:customStyle="1" w:styleId="st1">
    <w:name w:val="st1"/>
    <w:rsid w:val="003139CD"/>
  </w:style>
  <w:style w:type="paragraph" w:customStyle="1" w:styleId="Default">
    <w:name w:val="Default"/>
    <w:rsid w:val="003139CD"/>
    <w:pPr>
      <w:autoSpaceDE w:val="0"/>
      <w:autoSpaceDN w:val="0"/>
      <w:adjustRightInd w:val="0"/>
    </w:pPr>
    <w:rPr>
      <w:rFonts w:ascii="Times New Roman" w:eastAsia="Times New Roman" w:hAnsi="Times New Roman"/>
      <w:color w:val="000000"/>
      <w:sz w:val="24"/>
      <w:szCs w:val="24"/>
      <w:lang w:val="it-IT" w:eastAsia="it-IT"/>
    </w:rPr>
  </w:style>
  <w:style w:type="character" w:customStyle="1" w:styleId="name">
    <w:name w:val="name"/>
    <w:rsid w:val="003139CD"/>
  </w:style>
  <w:style w:type="paragraph" w:styleId="EndnoteText">
    <w:name w:val="endnote text"/>
    <w:basedOn w:val="Normal"/>
    <w:link w:val="EndnoteTextChar"/>
    <w:uiPriority w:val="99"/>
    <w:semiHidden/>
    <w:unhideWhenUsed/>
    <w:rsid w:val="003139CD"/>
    <w:rPr>
      <w:sz w:val="20"/>
      <w:szCs w:val="20"/>
    </w:rPr>
  </w:style>
  <w:style w:type="character" w:customStyle="1" w:styleId="EndnoteTextChar">
    <w:name w:val="Endnote Text Char"/>
    <w:link w:val="EndnoteText"/>
    <w:uiPriority w:val="99"/>
    <w:semiHidden/>
    <w:rsid w:val="003139CD"/>
    <w:rPr>
      <w:rFonts w:ascii="Calibri" w:eastAsia="Times New Roman" w:hAnsi="Calibri" w:cs="Times New Roman"/>
      <w:sz w:val="20"/>
      <w:szCs w:val="20"/>
      <w:lang w:val="it-IT" w:eastAsia="it-IT"/>
    </w:rPr>
  </w:style>
  <w:style w:type="character" w:styleId="EndnoteReference">
    <w:name w:val="endnote reference"/>
    <w:uiPriority w:val="99"/>
    <w:semiHidden/>
    <w:unhideWhenUsed/>
    <w:rsid w:val="003139CD"/>
    <w:rPr>
      <w:vertAlign w:val="superscript"/>
    </w:rPr>
  </w:style>
  <w:style w:type="paragraph" w:styleId="BodyText">
    <w:name w:val="Body Text"/>
    <w:basedOn w:val="Normal"/>
    <w:link w:val="BodyTextChar"/>
    <w:unhideWhenUsed/>
    <w:rsid w:val="003139CD"/>
    <w:pPr>
      <w:spacing w:after="120"/>
    </w:pPr>
    <w:rPr>
      <w:lang w:val="x-none" w:eastAsia="x-none"/>
    </w:rPr>
  </w:style>
  <w:style w:type="character" w:customStyle="1" w:styleId="BodyTextChar">
    <w:name w:val="Body Text Char"/>
    <w:link w:val="BodyText"/>
    <w:rsid w:val="003139CD"/>
    <w:rPr>
      <w:rFonts w:ascii="Calibri" w:eastAsia="Times New Roman" w:hAnsi="Calibri" w:cs="Times New Roman"/>
      <w:lang w:val="x-none" w:eastAsia="x-none"/>
    </w:rPr>
  </w:style>
  <w:style w:type="character" w:customStyle="1" w:styleId="hp">
    <w:name w:val="hp"/>
    <w:rsid w:val="003139CD"/>
  </w:style>
  <w:style w:type="character" w:customStyle="1" w:styleId="j-j5-ji">
    <w:name w:val="j-j5-ji"/>
    <w:rsid w:val="003139CD"/>
  </w:style>
  <w:style w:type="character" w:customStyle="1" w:styleId="gd">
    <w:name w:val="gd"/>
    <w:rsid w:val="003139CD"/>
  </w:style>
  <w:style w:type="character" w:customStyle="1" w:styleId="go">
    <w:name w:val="go"/>
    <w:rsid w:val="003139CD"/>
  </w:style>
  <w:style w:type="character" w:customStyle="1" w:styleId="g3">
    <w:name w:val="g3"/>
    <w:rsid w:val="003139CD"/>
  </w:style>
  <w:style w:type="character" w:customStyle="1" w:styleId="hb">
    <w:name w:val="hb"/>
    <w:rsid w:val="003139CD"/>
  </w:style>
  <w:style w:type="character" w:customStyle="1" w:styleId="g2">
    <w:name w:val="g2"/>
    <w:rsid w:val="003139CD"/>
  </w:style>
  <w:style w:type="character" w:customStyle="1" w:styleId="atn">
    <w:name w:val="atn"/>
    <w:rsid w:val="003139CD"/>
  </w:style>
  <w:style w:type="character" w:customStyle="1" w:styleId="shorttext">
    <w:name w:val="short_text"/>
    <w:rsid w:val="003139CD"/>
  </w:style>
  <w:style w:type="character" w:customStyle="1" w:styleId="pubyear">
    <w:name w:val="pubyear"/>
    <w:rsid w:val="003139CD"/>
  </w:style>
  <w:style w:type="character" w:customStyle="1" w:styleId="articletitle">
    <w:name w:val="articletitle"/>
    <w:rsid w:val="003139CD"/>
  </w:style>
  <w:style w:type="character" w:customStyle="1" w:styleId="journaltitle2">
    <w:name w:val="journaltitle2"/>
    <w:rsid w:val="003139CD"/>
  </w:style>
  <w:style w:type="character" w:customStyle="1" w:styleId="vol2">
    <w:name w:val="vol2"/>
    <w:rsid w:val="003139CD"/>
  </w:style>
  <w:style w:type="character" w:customStyle="1" w:styleId="citedissue">
    <w:name w:val="citedissue"/>
    <w:rsid w:val="003139CD"/>
  </w:style>
  <w:style w:type="character" w:customStyle="1" w:styleId="pagefirst">
    <w:name w:val="pagefirst"/>
    <w:rsid w:val="003139CD"/>
  </w:style>
  <w:style w:type="character" w:customStyle="1" w:styleId="pagelast">
    <w:name w:val="pagelast"/>
    <w:rsid w:val="003139CD"/>
  </w:style>
  <w:style w:type="paragraph" w:styleId="PlainText">
    <w:name w:val="Plain Text"/>
    <w:basedOn w:val="Normal"/>
    <w:link w:val="PlainTextChar"/>
    <w:rsid w:val="003139CD"/>
    <w:pPr>
      <w:spacing w:after="0" w:line="240" w:lineRule="auto"/>
    </w:pPr>
    <w:rPr>
      <w:rFonts w:ascii="Consolas" w:eastAsia="Calibri" w:hAnsi="Consolas"/>
      <w:sz w:val="21"/>
      <w:szCs w:val="21"/>
      <w:lang w:val="x-none" w:eastAsia="x-none"/>
    </w:rPr>
  </w:style>
  <w:style w:type="character" w:customStyle="1" w:styleId="PlainTextChar">
    <w:name w:val="Plain Text Char"/>
    <w:link w:val="PlainText"/>
    <w:rsid w:val="003139CD"/>
    <w:rPr>
      <w:rFonts w:ascii="Consolas" w:eastAsia="Calibri" w:hAnsi="Consolas" w:cs="Times New Roman"/>
      <w:sz w:val="21"/>
      <w:szCs w:val="21"/>
      <w:lang w:val="x-none" w:eastAsia="x-none"/>
    </w:rPr>
  </w:style>
  <w:style w:type="paragraph" w:styleId="BodyTextIndent">
    <w:name w:val="Body Text Indent"/>
    <w:basedOn w:val="Normal"/>
    <w:link w:val="BodyTextIndentChar"/>
    <w:rsid w:val="003139CD"/>
    <w:pPr>
      <w:spacing w:after="120" w:line="240" w:lineRule="auto"/>
      <w:ind w:left="283"/>
    </w:pPr>
    <w:rPr>
      <w:rFonts w:ascii="Times New Roman" w:hAnsi="Times New Roman"/>
      <w:sz w:val="24"/>
      <w:szCs w:val="24"/>
      <w:lang w:val="x-none" w:eastAsia="x-none"/>
    </w:rPr>
  </w:style>
  <w:style w:type="character" w:customStyle="1" w:styleId="BodyTextIndentChar">
    <w:name w:val="Body Text Indent Char"/>
    <w:link w:val="BodyTextIndent"/>
    <w:rsid w:val="003139CD"/>
    <w:rPr>
      <w:rFonts w:ascii="Times New Roman" w:eastAsia="Times New Roman" w:hAnsi="Times New Roman" w:cs="Times New Roman"/>
      <w:sz w:val="24"/>
      <w:szCs w:val="24"/>
      <w:lang w:val="x-none" w:eastAsia="x-none"/>
    </w:rPr>
  </w:style>
  <w:style w:type="paragraph" w:customStyle="1" w:styleId="ecxmsonormal">
    <w:name w:val="ecxmsonormal"/>
    <w:basedOn w:val="Normal"/>
    <w:rsid w:val="003139CD"/>
    <w:pPr>
      <w:spacing w:after="324" w:line="240" w:lineRule="auto"/>
    </w:pPr>
    <w:rPr>
      <w:rFonts w:ascii="Times New Roman" w:hAnsi="Times New Roman"/>
      <w:sz w:val="24"/>
      <w:szCs w:val="24"/>
    </w:rPr>
  </w:style>
  <w:style w:type="paragraph" w:customStyle="1" w:styleId="question">
    <w:name w:val="question"/>
    <w:basedOn w:val="Normal"/>
    <w:rsid w:val="003139CD"/>
    <w:pPr>
      <w:keepLines/>
      <w:tabs>
        <w:tab w:val="left" w:pos="3780"/>
      </w:tabs>
      <w:overflowPunct w:val="0"/>
      <w:autoSpaceDE w:val="0"/>
      <w:autoSpaceDN w:val="0"/>
      <w:adjustRightInd w:val="0"/>
      <w:spacing w:after="0" w:line="240" w:lineRule="auto"/>
      <w:ind w:left="360" w:hanging="360"/>
      <w:textAlignment w:val="baseline"/>
    </w:pPr>
    <w:rPr>
      <w:rFonts w:ascii="Geneva" w:hAnsi="Geneva"/>
      <w:sz w:val="20"/>
      <w:szCs w:val="20"/>
      <w:lang w:val="en-US"/>
    </w:rPr>
  </w:style>
  <w:style w:type="character" w:styleId="Strong">
    <w:name w:val="Strong"/>
    <w:qFormat/>
    <w:rsid w:val="003139CD"/>
    <w:rPr>
      <w:b/>
      <w:bCs/>
    </w:rPr>
  </w:style>
  <w:style w:type="paragraph" w:styleId="BodyText3">
    <w:name w:val="Body Text 3"/>
    <w:basedOn w:val="Normal"/>
    <w:link w:val="BodyText3Char"/>
    <w:rsid w:val="003139CD"/>
    <w:pPr>
      <w:spacing w:after="120" w:line="240" w:lineRule="auto"/>
    </w:pPr>
    <w:rPr>
      <w:rFonts w:ascii="Times New Roman" w:hAnsi="Times New Roman"/>
      <w:sz w:val="16"/>
      <w:szCs w:val="16"/>
      <w:lang w:val="x-none" w:eastAsia="x-none"/>
    </w:rPr>
  </w:style>
  <w:style w:type="character" w:customStyle="1" w:styleId="BodyText3Char">
    <w:name w:val="Body Text 3 Char"/>
    <w:link w:val="BodyText3"/>
    <w:rsid w:val="003139CD"/>
    <w:rPr>
      <w:rFonts w:ascii="Times New Roman" w:eastAsia="Times New Roman" w:hAnsi="Times New Roman" w:cs="Times New Roman"/>
      <w:sz w:val="16"/>
      <w:szCs w:val="16"/>
      <w:lang w:val="x-none" w:eastAsia="x-none"/>
    </w:rPr>
  </w:style>
  <w:style w:type="character" w:customStyle="1" w:styleId="reference-text">
    <w:name w:val="reference-text"/>
    <w:rsid w:val="003139CD"/>
  </w:style>
  <w:style w:type="paragraph" w:customStyle="1" w:styleId="issueandvolume">
    <w:name w:val="issueandvolume"/>
    <w:basedOn w:val="Normal"/>
    <w:rsid w:val="003139CD"/>
    <w:pPr>
      <w:spacing w:before="100" w:beforeAutospacing="1" w:after="100" w:afterAutospacing="1" w:line="240" w:lineRule="auto"/>
    </w:pPr>
    <w:rPr>
      <w:rFonts w:ascii="Times New Roman" w:hAnsi="Times New Roman"/>
      <w:sz w:val="24"/>
      <w:szCs w:val="24"/>
      <w:lang w:val="es-ES" w:eastAsia="es-ES"/>
    </w:rPr>
  </w:style>
  <w:style w:type="character" w:customStyle="1" w:styleId="issuetocvolume">
    <w:name w:val="issuetocvolume"/>
    <w:rsid w:val="003139CD"/>
  </w:style>
  <w:style w:type="character" w:customStyle="1" w:styleId="issuetocissue">
    <w:name w:val="issuetocissue"/>
    <w:rsid w:val="003139CD"/>
  </w:style>
  <w:style w:type="paragraph" w:customStyle="1" w:styleId="issuepage">
    <w:name w:val="issuepage"/>
    <w:basedOn w:val="Normal"/>
    <w:rsid w:val="003139CD"/>
    <w:pPr>
      <w:spacing w:before="100" w:beforeAutospacing="1" w:after="100" w:afterAutospacing="1" w:line="240" w:lineRule="auto"/>
    </w:pPr>
    <w:rPr>
      <w:rFonts w:ascii="Times New Roman" w:hAnsi="Times New Roman"/>
      <w:sz w:val="24"/>
      <w:szCs w:val="24"/>
      <w:lang w:val="es-ES" w:eastAsia="es-ES"/>
    </w:rPr>
  </w:style>
  <w:style w:type="numbering" w:customStyle="1" w:styleId="Estilo1">
    <w:name w:val="Estilo1"/>
    <w:uiPriority w:val="99"/>
    <w:rsid w:val="003139CD"/>
    <w:pPr>
      <w:numPr>
        <w:numId w:val="4"/>
      </w:numPr>
    </w:pPr>
  </w:style>
  <w:style w:type="paragraph" w:styleId="HTMLPreformatted">
    <w:name w:val="HTML Preformatted"/>
    <w:basedOn w:val="Normal"/>
    <w:link w:val="HTMLPreformattedChar"/>
    <w:uiPriority w:val="99"/>
    <w:unhideWhenUsed/>
    <w:rsid w:val="0031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link w:val="HTMLPreformatted"/>
    <w:uiPriority w:val="99"/>
    <w:rsid w:val="003139CD"/>
    <w:rPr>
      <w:rFonts w:ascii="Courier New" w:eastAsia="Times New Roman" w:hAnsi="Courier New" w:cs="Times New Roman"/>
      <w:sz w:val="20"/>
      <w:szCs w:val="20"/>
      <w:lang w:val="x-none" w:eastAsia="x-none"/>
    </w:rPr>
  </w:style>
  <w:style w:type="character" w:customStyle="1" w:styleId="hit">
    <w:name w:val="hit"/>
    <w:rsid w:val="003139CD"/>
    <w:rPr>
      <w:shd w:val="clear" w:color="auto" w:fill="FFFF99"/>
    </w:rPr>
  </w:style>
  <w:style w:type="character" w:customStyle="1" w:styleId="italic">
    <w:name w:val="italic"/>
    <w:rsid w:val="003139CD"/>
  </w:style>
  <w:style w:type="character" w:styleId="LineNumber">
    <w:name w:val="line number"/>
    <w:basedOn w:val="DefaultParagraphFont"/>
    <w:uiPriority w:val="99"/>
    <w:semiHidden/>
    <w:unhideWhenUsed/>
    <w:rsid w:val="00595257"/>
  </w:style>
  <w:style w:type="paragraph" w:styleId="NormalIndent">
    <w:name w:val="Normal Indent"/>
    <w:basedOn w:val="Normal"/>
    <w:autoRedefine/>
    <w:semiHidden/>
    <w:rsid w:val="00FC07EF"/>
    <w:pPr>
      <w:spacing w:after="0" w:line="240" w:lineRule="auto"/>
      <w:jc w:val="both"/>
    </w:pPr>
    <w:rPr>
      <w:rFonts w:ascii="Times New Roman" w:hAnsi="Times New Roman"/>
      <w:color w:val="000000"/>
      <w:sz w:val="24"/>
      <w:szCs w:val="17"/>
      <w:lang w:val="es-ES"/>
    </w:rPr>
  </w:style>
  <w:style w:type="character" w:customStyle="1" w:styleId="CITE">
    <w:name w:val="CITE"/>
    <w:uiPriority w:val="99"/>
    <w:rsid w:val="00FC07EF"/>
    <w:rPr>
      <w:i/>
      <w:iCs/>
    </w:rPr>
  </w:style>
  <w:style w:type="character" w:customStyle="1" w:styleId="Heading4Char">
    <w:name w:val="Heading 4 Char"/>
    <w:basedOn w:val="DefaultParagraphFont"/>
    <w:link w:val="Heading4"/>
    <w:uiPriority w:val="9"/>
    <w:rsid w:val="00DA3091"/>
    <w:rPr>
      <w:rFonts w:asciiTheme="majorHAnsi" w:eastAsiaTheme="majorEastAsia" w:hAnsiTheme="majorHAnsi" w:cstheme="majorBidi"/>
      <w:i/>
      <w:iCs/>
      <w:color w:val="2F5496" w:themeColor="accent1" w:themeShade="BF"/>
      <w:sz w:val="22"/>
      <w:szCs w:val="22"/>
      <w:lang w:val="it-IT" w:eastAsia="it-IT"/>
    </w:rPr>
  </w:style>
  <w:style w:type="character" w:customStyle="1" w:styleId="UnresolvedMention">
    <w:name w:val="Unresolved Mention"/>
    <w:basedOn w:val="DefaultParagraphFont"/>
    <w:uiPriority w:val="99"/>
    <w:semiHidden/>
    <w:unhideWhenUsed/>
    <w:rsid w:val="00845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6938">
      <w:bodyDiv w:val="1"/>
      <w:marLeft w:val="0"/>
      <w:marRight w:val="0"/>
      <w:marTop w:val="0"/>
      <w:marBottom w:val="0"/>
      <w:divBdr>
        <w:top w:val="none" w:sz="0" w:space="0" w:color="auto"/>
        <w:left w:val="none" w:sz="0" w:space="0" w:color="auto"/>
        <w:bottom w:val="none" w:sz="0" w:space="0" w:color="auto"/>
        <w:right w:val="none" w:sz="0" w:space="0" w:color="auto"/>
      </w:divBdr>
    </w:div>
    <w:div w:id="177545507">
      <w:bodyDiv w:val="1"/>
      <w:marLeft w:val="0"/>
      <w:marRight w:val="0"/>
      <w:marTop w:val="0"/>
      <w:marBottom w:val="0"/>
      <w:divBdr>
        <w:top w:val="none" w:sz="0" w:space="0" w:color="auto"/>
        <w:left w:val="none" w:sz="0" w:space="0" w:color="auto"/>
        <w:bottom w:val="none" w:sz="0" w:space="0" w:color="auto"/>
        <w:right w:val="none" w:sz="0" w:space="0" w:color="auto"/>
      </w:divBdr>
      <w:divsChild>
        <w:div w:id="1389376360">
          <w:marLeft w:val="0"/>
          <w:marRight w:val="0"/>
          <w:marTop w:val="0"/>
          <w:marBottom w:val="0"/>
          <w:divBdr>
            <w:top w:val="none" w:sz="0" w:space="0" w:color="auto"/>
            <w:left w:val="none" w:sz="0" w:space="0" w:color="auto"/>
            <w:bottom w:val="none" w:sz="0" w:space="0" w:color="auto"/>
            <w:right w:val="none" w:sz="0" w:space="0" w:color="auto"/>
          </w:divBdr>
        </w:div>
        <w:div w:id="988553025">
          <w:marLeft w:val="0"/>
          <w:marRight w:val="0"/>
          <w:marTop w:val="0"/>
          <w:marBottom w:val="0"/>
          <w:divBdr>
            <w:top w:val="none" w:sz="0" w:space="0" w:color="auto"/>
            <w:left w:val="none" w:sz="0" w:space="0" w:color="auto"/>
            <w:bottom w:val="none" w:sz="0" w:space="0" w:color="auto"/>
            <w:right w:val="none" w:sz="0" w:space="0" w:color="auto"/>
          </w:divBdr>
        </w:div>
      </w:divsChild>
    </w:div>
    <w:div w:id="450326271">
      <w:bodyDiv w:val="1"/>
      <w:marLeft w:val="0"/>
      <w:marRight w:val="0"/>
      <w:marTop w:val="0"/>
      <w:marBottom w:val="0"/>
      <w:divBdr>
        <w:top w:val="none" w:sz="0" w:space="0" w:color="auto"/>
        <w:left w:val="none" w:sz="0" w:space="0" w:color="auto"/>
        <w:bottom w:val="none" w:sz="0" w:space="0" w:color="auto"/>
        <w:right w:val="none" w:sz="0" w:space="0" w:color="auto"/>
      </w:divBdr>
      <w:divsChild>
        <w:div w:id="1131752225">
          <w:marLeft w:val="0"/>
          <w:marRight w:val="0"/>
          <w:marTop w:val="0"/>
          <w:marBottom w:val="0"/>
          <w:divBdr>
            <w:top w:val="none" w:sz="0" w:space="0" w:color="auto"/>
            <w:left w:val="none" w:sz="0" w:space="0" w:color="auto"/>
            <w:bottom w:val="none" w:sz="0" w:space="0" w:color="auto"/>
            <w:right w:val="none" w:sz="0" w:space="0" w:color="auto"/>
          </w:divBdr>
        </w:div>
        <w:div w:id="829517519">
          <w:marLeft w:val="0"/>
          <w:marRight w:val="0"/>
          <w:marTop w:val="0"/>
          <w:marBottom w:val="0"/>
          <w:divBdr>
            <w:top w:val="none" w:sz="0" w:space="0" w:color="auto"/>
            <w:left w:val="none" w:sz="0" w:space="0" w:color="auto"/>
            <w:bottom w:val="none" w:sz="0" w:space="0" w:color="auto"/>
            <w:right w:val="none" w:sz="0" w:space="0" w:color="auto"/>
          </w:divBdr>
        </w:div>
      </w:divsChild>
    </w:div>
    <w:div w:id="589776655">
      <w:bodyDiv w:val="1"/>
      <w:marLeft w:val="0"/>
      <w:marRight w:val="0"/>
      <w:marTop w:val="0"/>
      <w:marBottom w:val="0"/>
      <w:divBdr>
        <w:top w:val="none" w:sz="0" w:space="0" w:color="auto"/>
        <w:left w:val="none" w:sz="0" w:space="0" w:color="auto"/>
        <w:bottom w:val="none" w:sz="0" w:space="0" w:color="auto"/>
        <w:right w:val="none" w:sz="0" w:space="0" w:color="auto"/>
      </w:divBdr>
    </w:div>
    <w:div w:id="1242179013">
      <w:bodyDiv w:val="1"/>
      <w:marLeft w:val="0"/>
      <w:marRight w:val="0"/>
      <w:marTop w:val="0"/>
      <w:marBottom w:val="0"/>
      <w:divBdr>
        <w:top w:val="none" w:sz="0" w:space="0" w:color="auto"/>
        <w:left w:val="none" w:sz="0" w:space="0" w:color="auto"/>
        <w:bottom w:val="none" w:sz="0" w:space="0" w:color="auto"/>
        <w:right w:val="none" w:sz="0" w:space="0" w:color="auto"/>
      </w:divBdr>
    </w:div>
    <w:div w:id="1474561481">
      <w:bodyDiv w:val="1"/>
      <w:marLeft w:val="0"/>
      <w:marRight w:val="0"/>
      <w:marTop w:val="0"/>
      <w:marBottom w:val="0"/>
      <w:divBdr>
        <w:top w:val="none" w:sz="0" w:space="0" w:color="auto"/>
        <w:left w:val="none" w:sz="0" w:space="0" w:color="auto"/>
        <w:bottom w:val="none" w:sz="0" w:space="0" w:color="auto"/>
        <w:right w:val="none" w:sz="0" w:space="0" w:color="auto"/>
      </w:divBdr>
    </w:div>
    <w:div w:id="2014871209">
      <w:bodyDiv w:val="1"/>
      <w:marLeft w:val="0"/>
      <w:marRight w:val="0"/>
      <w:marTop w:val="0"/>
      <w:marBottom w:val="0"/>
      <w:divBdr>
        <w:top w:val="none" w:sz="0" w:space="0" w:color="auto"/>
        <w:left w:val="none" w:sz="0" w:space="0" w:color="auto"/>
        <w:bottom w:val="none" w:sz="0" w:space="0" w:color="auto"/>
        <w:right w:val="none" w:sz="0" w:space="0" w:color="auto"/>
      </w:divBdr>
    </w:div>
    <w:div w:id="208198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8FF7D-8768-4322-8F91-C3F5CFBEB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91</Pages>
  <Words>22508</Words>
  <Characters>128297</Characters>
  <Application>Microsoft Office Word</Application>
  <DocSecurity>0</DocSecurity>
  <Lines>1069</Lines>
  <Paragraphs>301</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150504</CharactersWithSpaces>
  <SharedDoc>false</SharedDoc>
  <HLinks>
    <vt:vector size="6" baseType="variant">
      <vt:variant>
        <vt:i4>262226</vt:i4>
      </vt:variant>
      <vt:variant>
        <vt:i4>78</vt:i4>
      </vt:variant>
      <vt:variant>
        <vt:i4>0</vt:i4>
      </vt:variant>
      <vt:variant>
        <vt:i4>5</vt:i4>
      </vt:variant>
      <vt:variant>
        <vt:lpwstr>http://www.forumsolidarieta.it/indice_news/pagine_aperte_tutte_associazioni/default.aspx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Grimalda</dc:creator>
  <cp:keywords/>
  <dc:description/>
  <cp:lastModifiedBy>Raja S.</cp:lastModifiedBy>
  <cp:revision>41</cp:revision>
  <dcterms:created xsi:type="dcterms:W3CDTF">2021-07-22T20:13:00Z</dcterms:created>
  <dcterms:modified xsi:type="dcterms:W3CDTF">2024-01-13T15:51:00Z</dcterms:modified>
</cp:coreProperties>
</file>