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512" w:rsidRPr="00E27D2F" w:rsidRDefault="00D21512" w:rsidP="00D2151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27D2F">
        <w:rPr>
          <w:rFonts w:ascii="Times New Roman" w:hAnsi="Times New Roman" w:cs="Times New Roman"/>
          <w:b/>
          <w:sz w:val="24"/>
          <w:szCs w:val="24"/>
          <w:lang w:val="en-US"/>
        </w:rPr>
        <w:t>Supplementary Material 3.</w:t>
      </w:r>
      <w:r w:rsidRPr="00D21512">
        <w:rPr>
          <w:rFonts w:ascii="Times New Roman" w:hAnsi="Times New Roman" w:cs="Times New Roman"/>
          <w:sz w:val="24"/>
          <w:szCs w:val="24"/>
          <w:lang w:val="en-US"/>
        </w:rPr>
        <w:t xml:space="preserve"> The content of carbohydrate</w:t>
      </w:r>
      <w:r w:rsidR="00F3060E" w:rsidRPr="00D215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1512">
        <w:rPr>
          <w:rFonts w:ascii="Times New Roman" w:hAnsi="Times New Roman" w:cs="Times New Roman"/>
          <w:sz w:val="24"/>
          <w:szCs w:val="24"/>
          <w:lang w:val="en-US"/>
        </w:rPr>
        <w:t xml:space="preserve">compounds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determined and </w:t>
      </w:r>
      <w:r w:rsidRPr="00D21512">
        <w:rPr>
          <w:rFonts w:ascii="Times New Roman" w:hAnsi="Times New Roman" w:cs="Times New Roman"/>
          <w:sz w:val="24"/>
          <w:szCs w:val="24"/>
          <w:lang w:val="en-US"/>
        </w:rPr>
        <w:t xml:space="preserve">classified in </w:t>
      </w:r>
      <w:r w:rsidRPr="00D21512">
        <w:rPr>
          <w:rFonts w:ascii="Times New Roman" w:hAnsi="Times New Roman" w:cs="Times New Roman"/>
          <w:i/>
          <w:sz w:val="24"/>
          <w:szCs w:val="24"/>
          <w:lang w:val="en-US"/>
        </w:rPr>
        <w:t>Daphne</w:t>
      </w:r>
      <w:r w:rsidRPr="00D21512">
        <w:rPr>
          <w:rFonts w:ascii="Times New Roman" w:hAnsi="Times New Roman" w:cs="Times New Roman"/>
          <w:sz w:val="24"/>
          <w:szCs w:val="24"/>
          <w:lang w:val="en-US"/>
        </w:rPr>
        <w:t xml:space="preserve"> sp. shoots </w:t>
      </w:r>
      <w:proofErr w:type="spellStart"/>
      <w:r w:rsidRPr="00D21512">
        <w:rPr>
          <w:rFonts w:ascii="Times New Roman" w:hAnsi="Times New Roman" w:cs="Times New Roman"/>
          <w:sz w:val="24"/>
          <w:szCs w:val="24"/>
          <w:lang w:val="en-US"/>
        </w:rPr>
        <w:t>multiplicated</w:t>
      </w:r>
      <w:proofErr w:type="spellEnd"/>
      <w:r w:rsidRPr="00D21512">
        <w:rPr>
          <w:rFonts w:ascii="Times New Roman" w:hAnsi="Times New Roman" w:cs="Times New Roman"/>
          <w:sz w:val="24"/>
          <w:szCs w:val="24"/>
          <w:lang w:val="en-US"/>
        </w:rPr>
        <w:t xml:space="preserve"> on media </w:t>
      </w:r>
      <w:r w:rsidRPr="00D2151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supplemented with charcoal and </w:t>
      </w:r>
      <w:proofErr w:type="spellStart"/>
      <w:r w:rsidRPr="00D21512">
        <w:rPr>
          <w:rFonts w:ascii="Times New Roman" w:hAnsi="Times New Roman" w:cs="Times New Roman"/>
          <w:bCs/>
          <w:sz w:val="24"/>
          <w:szCs w:val="24"/>
          <w:lang w:val="en-US"/>
        </w:rPr>
        <w:t>biochar</w:t>
      </w:r>
      <w:proofErr w:type="spellEnd"/>
    </w:p>
    <w:p w:rsidR="00037BEB" w:rsidRPr="00E27D2F" w:rsidRDefault="00D21512" w:rsidP="00D2151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27D2F">
        <w:rPr>
          <w:rFonts w:ascii="Times New Roman" w:hAnsi="Times New Roman" w:cs="Times New Roman"/>
          <w:sz w:val="20"/>
          <w:szCs w:val="20"/>
          <w:lang w:val="en-US"/>
        </w:rPr>
        <w:t xml:space="preserve">C-0 control medium (no charcoal), AC- activated charcoal, BCF – </w:t>
      </w:r>
      <w:proofErr w:type="spellStart"/>
      <w:r w:rsidRPr="00E27D2F">
        <w:rPr>
          <w:rFonts w:ascii="Times New Roman" w:hAnsi="Times New Roman" w:cs="Times New Roman"/>
          <w:sz w:val="20"/>
          <w:szCs w:val="20"/>
          <w:lang w:val="en-US"/>
        </w:rPr>
        <w:t>biochar</w:t>
      </w:r>
      <w:proofErr w:type="spellEnd"/>
      <w:r w:rsidRPr="00E27D2F">
        <w:rPr>
          <w:rFonts w:ascii="Times New Roman" w:hAnsi="Times New Roman" w:cs="Times New Roman"/>
          <w:sz w:val="20"/>
          <w:szCs w:val="20"/>
          <w:lang w:val="en-US"/>
        </w:rPr>
        <w:t xml:space="preserve"> I, BCB – </w:t>
      </w:r>
      <w:proofErr w:type="spellStart"/>
      <w:r w:rsidRPr="00E27D2F">
        <w:rPr>
          <w:rFonts w:ascii="Times New Roman" w:hAnsi="Times New Roman" w:cs="Times New Roman"/>
          <w:sz w:val="20"/>
          <w:szCs w:val="20"/>
          <w:lang w:val="en-US"/>
        </w:rPr>
        <w:t>biochar</w:t>
      </w:r>
      <w:proofErr w:type="spellEnd"/>
      <w:r w:rsidRPr="00E27D2F">
        <w:rPr>
          <w:rFonts w:ascii="Times New Roman" w:hAnsi="Times New Roman" w:cs="Times New Roman"/>
          <w:sz w:val="20"/>
          <w:szCs w:val="20"/>
          <w:lang w:val="en-US"/>
        </w:rPr>
        <w:t xml:space="preserve"> II, ABC-W – water-activated </w:t>
      </w:r>
      <w:proofErr w:type="spellStart"/>
      <w:r w:rsidRPr="00E27D2F">
        <w:rPr>
          <w:rFonts w:ascii="Times New Roman" w:hAnsi="Times New Roman" w:cs="Times New Roman"/>
          <w:sz w:val="20"/>
          <w:szCs w:val="20"/>
          <w:lang w:val="en-US"/>
        </w:rPr>
        <w:t>biochar</w:t>
      </w:r>
      <w:proofErr w:type="spellEnd"/>
      <w:r w:rsidRPr="00E27D2F">
        <w:rPr>
          <w:rFonts w:ascii="Times New Roman" w:hAnsi="Times New Roman" w:cs="Times New Roman"/>
          <w:sz w:val="20"/>
          <w:szCs w:val="20"/>
          <w:lang w:val="en-US"/>
        </w:rPr>
        <w:t xml:space="preserve"> II, ABC-U – urine-activated </w:t>
      </w:r>
      <w:proofErr w:type="spellStart"/>
      <w:r w:rsidRPr="00E27D2F">
        <w:rPr>
          <w:rFonts w:ascii="Times New Roman" w:hAnsi="Times New Roman" w:cs="Times New Roman"/>
          <w:sz w:val="20"/>
          <w:szCs w:val="20"/>
          <w:lang w:val="en-US"/>
        </w:rPr>
        <w:t>biochar</w:t>
      </w:r>
      <w:proofErr w:type="spellEnd"/>
      <w:r w:rsidRPr="00E27D2F">
        <w:rPr>
          <w:rFonts w:ascii="Times New Roman" w:hAnsi="Times New Roman" w:cs="Times New Roman"/>
          <w:sz w:val="20"/>
          <w:szCs w:val="20"/>
          <w:lang w:val="en-US"/>
        </w:rPr>
        <w:t xml:space="preserve"> II.</w:t>
      </w:r>
      <w:r w:rsidR="00E27D2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2151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Values are means </w:t>
      </w:r>
      <w:r w:rsidRPr="00D21512">
        <w:rPr>
          <w:rFonts w:ascii="Times New Roman" w:hAnsi="Times New Roman" w:cs="Times New Roman"/>
          <w:sz w:val="20"/>
          <w:szCs w:val="20"/>
          <w:lang w:val="en-US"/>
        </w:rPr>
        <w:t>± S</w:t>
      </w:r>
      <w:r w:rsidR="00345701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D21512">
        <w:rPr>
          <w:rFonts w:ascii="Times New Roman" w:hAnsi="Times New Roman" w:cs="Times New Roman"/>
          <w:sz w:val="20"/>
          <w:szCs w:val="20"/>
          <w:lang w:val="en-US"/>
        </w:rPr>
        <w:t>, n=3.</w:t>
      </w:r>
    </w:p>
    <w:tbl>
      <w:tblPr>
        <w:tblStyle w:val="Tabela-Siatka"/>
        <w:tblW w:w="15276" w:type="dxa"/>
        <w:tblLayout w:type="fixed"/>
        <w:tblLook w:val="04A0"/>
      </w:tblPr>
      <w:tblGrid>
        <w:gridCol w:w="1809"/>
        <w:gridCol w:w="1701"/>
        <w:gridCol w:w="980"/>
        <w:gridCol w:w="981"/>
        <w:gridCol w:w="980"/>
        <w:gridCol w:w="981"/>
        <w:gridCol w:w="980"/>
        <w:gridCol w:w="981"/>
        <w:gridCol w:w="980"/>
        <w:gridCol w:w="981"/>
        <w:gridCol w:w="980"/>
        <w:gridCol w:w="981"/>
        <w:gridCol w:w="980"/>
        <w:gridCol w:w="981"/>
      </w:tblGrid>
      <w:tr w:rsidR="00D21512" w:rsidRPr="00680EC8" w:rsidTr="00CD02B8">
        <w:tc>
          <w:tcPr>
            <w:tcW w:w="1809" w:type="dxa"/>
            <w:vMerge w:val="restart"/>
          </w:tcPr>
          <w:p w:rsidR="00D21512" w:rsidRPr="00D21512" w:rsidRDefault="00D21512">
            <w:pPr>
              <w:rPr>
                <w:rFonts w:ascii="Times New Roman" w:hAnsi="Times New Roman" w:cs="Times New Roman"/>
                <w:lang w:val="en-US"/>
              </w:rPr>
            </w:pPr>
            <w:r w:rsidRPr="00D21512">
              <w:rPr>
                <w:rFonts w:ascii="Times New Roman" w:hAnsi="Times New Roman" w:cs="Times New Roman"/>
                <w:lang w:val="en-US"/>
              </w:rPr>
              <w:t>Group of compounds</w:t>
            </w:r>
          </w:p>
        </w:tc>
        <w:tc>
          <w:tcPr>
            <w:tcW w:w="1701" w:type="dxa"/>
            <w:vMerge w:val="restart"/>
          </w:tcPr>
          <w:p w:rsidR="00D21512" w:rsidRPr="00D21512" w:rsidRDefault="00D21512">
            <w:pPr>
              <w:rPr>
                <w:rFonts w:ascii="Times New Roman" w:hAnsi="Times New Roman" w:cs="Times New Roman"/>
                <w:lang w:val="en-US"/>
              </w:rPr>
            </w:pPr>
            <w:r w:rsidRPr="00D21512">
              <w:rPr>
                <w:rFonts w:ascii="Times New Roman" w:hAnsi="Times New Roman" w:cs="Times New Roman"/>
                <w:lang w:val="en-US"/>
              </w:rPr>
              <w:t>Compound name</w:t>
            </w:r>
          </w:p>
        </w:tc>
        <w:tc>
          <w:tcPr>
            <w:tcW w:w="11766" w:type="dxa"/>
            <w:gridSpan w:val="12"/>
          </w:tcPr>
          <w:p w:rsidR="00D21512" w:rsidRPr="00D64EA4" w:rsidRDefault="00D21512" w:rsidP="00D215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4EA4">
              <w:rPr>
                <w:rFonts w:ascii="Times New Roman" w:hAnsi="Times New Roman" w:cs="Times New Roman"/>
                <w:lang w:val="en-US"/>
              </w:rPr>
              <w:t xml:space="preserve">Concentration in respective medium 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43C0C">
              <w:rPr>
                <w:rFonts w:ascii="Times New Roman" w:hAnsi="Times New Roman" w:cs="Times New Roman"/>
                <w:lang w:val="en-US"/>
              </w:rPr>
              <w:t>µ</w:t>
            </w:r>
            <w:r>
              <w:rPr>
                <w:rFonts w:ascii="Times New Roman" w:hAnsi="Times New Roman" w:cs="Times New Roman"/>
                <w:lang w:val="en-US"/>
              </w:rPr>
              <w:t>g·mg</w:t>
            </w:r>
            <w:r w:rsidRPr="00843C0C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>
              <w:rPr>
                <w:rFonts w:ascii="Times New Roman" w:hAnsi="Times New Roman" w:cs="Times New Roman"/>
                <w:lang w:val="en-US"/>
              </w:rPr>
              <w:t xml:space="preserve"> DW)</w:t>
            </w:r>
          </w:p>
        </w:tc>
      </w:tr>
      <w:tr w:rsidR="00D21512" w:rsidRPr="00D21512" w:rsidTr="00D64EA4">
        <w:tc>
          <w:tcPr>
            <w:tcW w:w="1809" w:type="dxa"/>
            <w:vMerge/>
          </w:tcPr>
          <w:p w:rsidR="00D21512" w:rsidRPr="00D21512" w:rsidRDefault="00D2151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vMerge/>
          </w:tcPr>
          <w:p w:rsidR="00D21512" w:rsidRPr="00D21512" w:rsidRDefault="00D2151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83" w:type="dxa"/>
            <w:gridSpan w:val="6"/>
          </w:tcPr>
          <w:p w:rsidR="00D21512" w:rsidRPr="00D64EA4" w:rsidRDefault="00D21512" w:rsidP="00D215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95D">
              <w:rPr>
                <w:rFonts w:ascii="Times New Roman" w:hAnsi="Times New Roman" w:cs="Times New Roman"/>
                <w:i/>
                <w:lang w:val="en-US"/>
              </w:rPr>
              <w:t xml:space="preserve">D. </w:t>
            </w:r>
            <w:proofErr w:type="spellStart"/>
            <w:r w:rsidRPr="00A5795D">
              <w:rPr>
                <w:rFonts w:ascii="Times New Roman" w:hAnsi="Times New Roman" w:cs="Times New Roman"/>
                <w:i/>
                <w:lang w:val="en-US"/>
              </w:rPr>
              <w:t>jasminea</w:t>
            </w:r>
            <w:proofErr w:type="spellEnd"/>
          </w:p>
        </w:tc>
        <w:tc>
          <w:tcPr>
            <w:tcW w:w="5883" w:type="dxa"/>
            <w:gridSpan w:val="6"/>
          </w:tcPr>
          <w:p w:rsidR="00D21512" w:rsidRPr="00D64EA4" w:rsidRDefault="00D21512" w:rsidP="00D215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95D">
              <w:rPr>
                <w:rFonts w:ascii="Times New Roman" w:hAnsi="Times New Roman" w:cs="Times New Roman"/>
                <w:i/>
                <w:lang w:val="en-US"/>
              </w:rPr>
              <w:t xml:space="preserve">D. </w:t>
            </w:r>
            <w:proofErr w:type="spellStart"/>
            <w:r w:rsidRPr="00A5795D">
              <w:rPr>
                <w:rFonts w:ascii="Times New Roman" w:hAnsi="Times New Roman" w:cs="Times New Roman"/>
                <w:i/>
                <w:lang w:val="en-US"/>
              </w:rPr>
              <w:t>tangutica</w:t>
            </w:r>
            <w:proofErr w:type="spellEnd"/>
          </w:p>
        </w:tc>
      </w:tr>
      <w:tr w:rsidR="00D21512" w:rsidRPr="00D64EA4" w:rsidTr="00D64EA4">
        <w:trPr>
          <w:trHeight w:val="258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D21512" w:rsidRPr="00D64EA4" w:rsidRDefault="00D2151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21512" w:rsidRPr="00D64EA4" w:rsidRDefault="00D2151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D21512" w:rsidRPr="00D64EA4" w:rsidRDefault="00D21512">
            <w:pPr>
              <w:rPr>
                <w:rFonts w:ascii="Times New Roman" w:hAnsi="Times New Roman" w:cs="Times New Roman"/>
                <w:lang w:val="en-US"/>
              </w:rPr>
            </w:pPr>
            <w:r w:rsidRPr="00D64EA4">
              <w:rPr>
                <w:rFonts w:ascii="Times New Roman" w:hAnsi="Times New Roman" w:cs="Times New Roman"/>
                <w:lang w:val="en-US"/>
              </w:rPr>
              <w:t>C-0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D21512" w:rsidRPr="00D64EA4" w:rsidRDefault="00D21512">
            <w:pPr>
              <w:rPr>
                <w:rFonts w:ascii="Times New Roman" w:hAnsi="Times New Roman" w:cs="Times New Roman"/>
                <w:lang w:val="en-US"/>
              </w:rPr>
            </w:pPr>
            <w:r w:rsidRPr="00D64EA4">
              <w:rPr>
                <w:rFonts w:ascii="Times New Roman" w:hAnsi="Times New Roman" w:cs="Times New Roman"/>
                <w:lang w:val="en-US"/>
              </w:rPr>
              <w:t>AC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D21512" w:rsidRPr="00D64EA4" w:rsidRDefault="00D21512">
            <w:pPr>
              <w:rPr>
                <w:rFonts w:ascii="Times New Roman" w:hAnsi="Times New Roman" w:cs="Times New Roman"/>
                <w:lang w:val="en-US"/>
              </w:rPr>
            </w:pPr>
            <w:r w:rsidRPr="00D64EA4">
              <w:rPr>
                <w:rFonts w:ascii="Times New Roman" w:hAnsi="Times New Roman" w:cs="Times New Roman"/>
                <w:lang w:val="en-US"/>
              </w:rPr>
              <w:t>BCF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D21512" w:rsidRPr="00D64EA4" w:rsidRDefault="00D21512">
            <w:pPr>
              <w:rPr>
                <w:rFonts w:ascii="Times New Roman" w:hAnsi="Times New Roman" w:cs="Times New Roman"/>
                <w:lang w:val="en-US"/>
              </w:rPr>
            </w:pPr>
            <w:r w:rsidRPr="00D64EA4">
              <w:rPr>
                <w:rFonts w:ascii="Times New Roman" w:hAnsi="Times New Roman" w:cs="Times New Roman"/>
                <w:lang w:val="en-US"/>
              </w:rPr>
              <w:t>BCB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D21512" w:rsidRPr="00D64EA4" w:rsidRDefault="00D21512" w:rsidP="00BA1EE3">
            <w:pPr>
              <w:rPr>
                <w:rFonts w:ascii="Times New Roman" w:hAnsi="Times New Roman" w:cs="Times New Roman"/>
                <w:lang w:val="en-US"/>
              </w:rPr>
            </w:pPr>
            <w:r w:rsidRPr="00D64EA4">
              <w:rPr>
                <w:rFonts w:ascii="Times New Roman" w:hAnsi="Times New Roman" w:cs="Times New Roman"/>
                <w:lang w:val="en-US"/>
              </w:rPr>
              <w:t>ABC-W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D21512" w:rsidRPr="00D64EA4" w:rsidRDefault="00D21512" w:rsidP="00BA1EE3">
            <w:pPr>
              <w:rPr>
                <w:rFonts w:ascii="Times New Roman" w:hAnsi="Times New Roman" w:cs="Times New Roman"/>
                <w:lang w:val="en-US"/>
              </w:rPr>
            </w:pPr>
            <w:r w:rsidRPr="00D64EA4">
              <w:rPr>
                <w:rFonts w:ascii="Times New Roman" w:hAnsi="Times New Roman" w:cs="Times New Roman"/>
                <w:lang w:val="en-US"/>
              </w:rPr>
              <w:t>ABC-U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D21512" w:rsidRPr="00D64EA4" w:rsidRDefault="00D21512" w:rsidP="00D5153D">
            <w:pPr>
              <w:rPr>
                <w:rFonts w:ascii="Times New Roman" w:hAnsi="Times New Roman" w:cs="Times New Roman"/>
                <w:lang w:val="en-US"/>
              </w:rPr>
            </w:pPr>
            <w:r w:rsidRPr="00D64EA4">
              <w:rPr>
                <w:rFonts w:ascii="Times New Roman" w:hAnsi="Times New Roman" w:cs="Times New Roman"/>
                <w:lang w:val="en-US"/>
              </w:rPr>
              <w:t>C-0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D21512" w:rsidRPr="00D64EA4" w:rsidRDefault="00D21512" w:rsidP="00D5153D">
            <w:pPr>
              <w:rPr>
                <w:rFonts w:ascii="Times New Roman" w:hAnsi="Times New Roman" w:cs="Times New Roman"/>
                <w:lang w:val="en-US"/>
              </w:rPr>
            </w:pPr>
            <w:r w:rsidRPr="00D64EA4">
              <w:rPr>
                <w:rFonts w:ascii="Times New Roman" w:hAnsi="Times New Roman" w:cs="Times New Roman"/>
                <w:lang w:val="en-US"/>
              </w:rPr>
              <w:t>AC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D21512" w:rsidRPr="00D64EA4" w:rsidRDefault="00D21512" w:rsidP="00D5153D">
            <w:pPr>
              <w:rPr>
                <w:rFonts w:ascii="Times New Roman" w:hAnsi="Times New Roman" w:cs="Times New Roman"/>
                <w:lang w:val="en-US"/>
              </w:rPr>
            </w:pPr>
            <w:r w:rsidRPr="00D64EA4">
              <w:rPr>
                <w:rFonts w:ascii="Times New Roman" w:hAnsi="Times New Roman" w:cs="Times New Roman"/>
                <w:lang w:val="en-US"/>
              </w:rPr>
              <w:t>BCF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D21512" w:rsidRPr="00D64EA4" w:rsidRDefault="00D21512" w:rsidP="00D5153D">
            <w:pPr>
              <w:rPr>
                <w:rFonts w:ascii="Times New Roman" w:hAnsi="Times New Roman" w:cs="Times New Roman"/>
                <w:lang w:val="en-US"/>
              </w:rPr>
            </w:pPr>
            <w:r w:rsidRPr="00D64EA4">
              <w:rPr>
                <w:rFonts w:ascii="Times New Roman" w:hAnsi="Times New Roman" w:cs="Times New Roman"/>
                <w:lang w:val="en-US"/>
              </w:rPr>
              <w:t>BCB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D21512" w:rsidRPr="00D64EA4" w:rsidRDefault="00D21512" w:rsidP="00D5153D">
            <w:pPr>
              <w:rPr>
                <w:rFonts w:ascii="Times New Roman" w:hAnsi="Times New Roman" w:cs="Times New Roman"/>
                <w:lang w:val="en-US"/>
              </w:rPr>
            </w:pPr>
            <w:r w:rsidRPr="00D64EA4">
              <w:rPr>
                <w:rFonts w:ascii="Times New Roman" w:hAnsi="Times New Roman" w:cs="Times New Roman"/>
                <w:lang w:val="en-US"/>
              </w:rPr>
              <w:t>ABC-W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D21512" w:rsidRPr="00D64EA4" w:rsidRDefault="00D21512" w:rsidP="00D5153D">
            <w:pPr>
              <w:rPr>
                <w:rFonts w:ascii="Times New Roman" w:hAnsi="Times New Roman" w:cs="Times New Roman"/>
                <w:lang w:val="en-US"/>
              </w:rPr>
            </w:pPr>
            <w:r w:rsidRPr="00D64EA4">
              <w:rPr>
                <w:rFonts w:ascii="Times New Roman" w:hAnsi="Times New Roman" w:cs="Times New Roman"/>
                <w:lang w:val="en-US"/>
              </w:rPr>
              <w:t>ABC-U</w:t>
            </w:r>
          </w:p>
        </w:tc>
      </w:tr>
      <w:tr w:rsidR="007B75CE" w:rsidRPr="00D64EA4" w:rsidTr="00D64EA4">
        <w:trPr>
          <w:trHeight w:val="279"/>
        </w:trPr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:rsidR="00BA1EE3" w:rsidRPr="00D64EA4" w:rsidRDefault="00D64EA4">
            <w:pPr>
              <w:rPr>
                <w:rFonts w:ascii="Times New Roman" w:hAnsi="Times New Roman" w:cs="Times New Roman"/>
                <w:lang w:val="en-US"/>
              </w:rPr>
            </w:pPr>
            <w:r w:rsidRPr="00D64EA4">
              <w:rPr>
                <w:rFonts w:ascii="Times New Roman" w:hAnsi="Times New Roman" w:cs="Times New Roman"/>
                <w:lang w:val="en-US"/>
              </w:rPr>
              <w:t>Sugar alcohols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1EE3" w:rsidRPr="00D64EA4" w:rsidRDefault="007D6505">
            <w:pPr>
              <w:rPr>
                <w:rFonts w:ascii="Times New Roman" w:hAnsi="Times New Roman" w:cs="Times New Roman"/>
                <w:lang w:val="en-US"/>
              </w:rPr>
            </w:pPr>
            <w:r w:rsidRPr="00D64EA4">
              <w:rPr>
                <w:rFonts w:ascii="Times New Roman" w:hAnsi="Times New Roman" w:cs="Times New Roman"/>
                <w:lang w:val="en-US"/>
              </w:rPr>
              <w:t>Inositol</w:t>
            </w:r>
          </w:p>
        </w:tc>
        <w:tc>
          <w:tcPr>
            <w:tcW w:w="980" w:type="dxa"/>
            <w:tcBorders>
              <w:top w:val="single" w:sz="4" w:space="0" w:color="auto"/>
            </w:tcBorders>
          </w:tcPr>
          <w:p w:rsidR="00B6461A" w:rsidRDefault="003376BA" w:rsidP="00BA1E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8.75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BA1EE3" w:rsidRPr="00D64EA4" w:rsidRDefault="005703AA" w:rsidP="00680E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0.3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BA1EE3" w:rsidRPr="00D64EA4" w:rsidRDefault="003376BA" w:rsidP="00680E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10.11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C47055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80" w:type="dxa"/>
            <w:tcBorders>
              <w:top w:val="single" w:sz="4" w:space="0" w:color="auto"/>
            </w:tcBorders>
          </w:tcPr>
          <w:p w:rsidR="00BA1EE3" w:rsidRPr="00D64EA4" w:rsidRDefault="003376BA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6.98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C47055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BA1EE3" w:rsidRPr="00D64EA4" w:rsidRDefault="003376BA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8.01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C47055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</w:tcBorders>
          </w:tcPr>
          <w:p w:rsidR="00BA1EE3" w:rsidRPr="00D64EA4" w:rsidRDefault="003376BA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7.52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C47055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BA1EE3" w:rsidRPr="00D64EA4" w:rsidRDefault="003376BA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7.35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C47055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980" w:type="dxa"/>
            <w:tcBorders>
              <w:top w:val="single" w:sz="4" w:space="0" w:color="auto"/>
            </w:tcBorders>
          </w:tcPr>
          <w:p w:rsidR="00BA1EE3" w:rsidRPr="00D64EA4" w:rsidRDefault="00EF016F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8.42</w:t>
            </w:r>
            <w:r w:rsidR="007B75CE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D73D4C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5153D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BA1EE3" w:rsidRPr="00D64EA4" w:rsidRDefault="00EF016F" w:rsidP="004D4D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12.03</w:t>
            </w:r>
            <w:r w:rsidR="007B75CE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D5153D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4D4D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980" w:type="dxa"/>
            <w:tcBorders>
              <w:top w:val="single" w:sz="4" w:space="0" w:color="auto"/>
            </w:tcBorders>
          </w:tcPr>
          <w:p w:rsidR="00BA1EE3" w:rsidRPr="00D64EA4" w:rsidRDefault="00EF016F" w:rsidP="00E455A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8.29</w:t>
            </w:r>
            <w:r w:rsidR="007B75CE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D73D4C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5153D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E455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BA1EE3" w:rsidRPr="00D64EA4" w:rsidRDefault="00EF016F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8.51</w:t>
            </w:r>
            <w:r w:rsidR="007B75CE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D73D4C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5153D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80" w:type="dxa"/>
            <w:tcBorders>
              <w:top w:val="single" w:sz="4" w:space="0" w:color="auto"/>
            </w:tcBorders>
          </w:tcPr>
          <w:p w:rsidR="00BA1EE3" w:rsidRPr="00D64EA4" w:rsidRDefault="00EF016F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9.18</w:t>
            </w:r>
            <w:r w:rsidR="007B75CE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D73D4C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5153D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BA1EE3" w:rsidRPr="00D64EA4" w:rsidRDefault="00EF016F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12.29</w:t>
            </w:r>
            <w:r w:rsidR="007B75CE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D73D4C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</w:tr>
      <w:tr w:rsidR="007B75CE" w:rsidRPr="00D64EA4" w:rsidTr="00885C0E">
        <w:tc>
          <w:tcPr>
            <w:tcW w:w="1809" w:type="dxa"/>
            <w:vMerge/>
          </w:tcPr>
          <w:p w:rsidR="005F6723" w:rsidRPr="00D64EA4" w:rsidRDefault="005F672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5F6723" w:rsidRPr="00D64EA4" w:rsidRDefault="007D6505">
            <w:pPr>
              <w:rPr>
                <w:rFonts w:ascii="Times New Roman" w:hAnsi="Times New Roman" w:cs="Times New Roman"/>
                <w:lang w:val="en-US"/>
              </w:rPr>
            </w:pPr>
            <w:r w:rsidRPr="00D64EA4">
              <w:rPr>
                <w:rFonts w:ascii="Times New Roman" w:hAnsi="Times New Roman" w:cs="Times New Roman"/>
                <w:lang w:val="en-US"/>
              </w:rPr>
              <w:t>Glycerol</w:t>
            </w:r>
          </w:p>
        </w:tc>
        <w:tc>
          <w:tcPr>
            <w:tcW w:w="980" w:type="dxa"/>
          </w:tcPr>
          <w:p w:rsidR="005F6723" w:rsidRPr="00D64EA4" w:rsidRDefault="003376BA" w:rsidP="00BA1E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C47055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81" w:type="dxa"/>
          </w:tcPr>
          <w:p w:rsidR="005F6723" w:rsidRPr="00D64EA4" w:rsidRDefault="003376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C47055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80" w:type="dxa"/>
          </w:tcPr>
          <w:p w:rsidR="005F6723" w:rsidRPr="00D64EA4" w:rsidRDefault="003376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C47055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81" w:type="dxa"/>
          </w:tcPr>
          <w:p w:rsidR="005F6723" w:rsidRPr="00D64EA4" w:rsidRDefault="003376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C47055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80" w:type="dxa"/>
          </w:tcPr>
          <w:p w:rsidR="005F6723" w:rsidRPr="00D64EA4" w:rsidRDefault="003376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C47055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81" w:type="dxa"/>
          </w:tcPr>
          <w:p w:rsidR="005F6723" w:rsidRPr="00D64EA4" w:rsidRDefault="003376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C47055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80" w:type="dxa"/>
          </w:tcPr>
          <w:p w:rsidR="005F6723" w:rsidRPr="00D64EA4" w:rsidRDefault="00EF01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7B75CE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D73D4C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5153D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81" w:type="dxa"/>
          </w:tcPr>
          <w:p w:rsidR="005F6723" w:rsidRPr="00D64EA4" w:rsidRDefault="00EF01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7B75CE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D73D4C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5153D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80" w:type="dxa"/>
          </w:tcPr>
          <w:p w:rsidR="005F6723" w:rsidRPr="00D64EA4" w:rsidRDefault="00EF01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7B75CE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D73D4C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5153D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81" w:type="dxa"/>
          </w:tcPr>
          <w:p w:rsidR="005F6723" w:rsidRPr="00D64EA4" w:rsidRDefault="00EF01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7B75CE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D73D4C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5153D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80" w:type="dxa"/>
          </w:tcPr>
          <w:p w:rsidR="005F6723" w:rsidRPr="00D64EA4" w:rsidRDefault="00EF01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7B75CE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D73D4C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5153D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81" w:type="dxa"/>
          </w:tcPr>
          <w:p w:rsidR="005F6723" w:rsidRPr="00D64EA4" w:rsidRDefault="00EF01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7B75CE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D73D4C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5153D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7B75CE" w:rsidRPr="00D64EA4" w:rsidTr="00885C0E">
        <w:tc>
          <w:tcPr>
            <w:tcW w:w="1809" w:type="dxa"/>
            <w:vMerge/>
          </w:tcPr>
          <w:p w:rsidR="005F6723" w:rsidRPr="00D64EA4" w:rsidRDefault="005F672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5F6723" w:rsidRPr="00D64EA4" w:rsidRDefault="007D650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64EA4">
              <w:rPr>
                <w:rFonts w:ascii="Times New Roman" w:hAnsi="Times New Roman" w:cs="Times New Roman"/>
                <w:lang w:val="en-US"/>
              </w:rPr>
              <w:t>Arabitol</w:t>
            </w:r>
            <w:proofErr w:type="spellEnd"/>
          </w:p>
        </w:tc>
        <w:tc>
          <w:tcPr>
            <w:tcW w:w="980" w:type="dxa"/>
          </w:tcPr>
          <w:p w:rsidR="00B6461A" w:rsidRDefault="003376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5F6723" w:rsidRPr="00D64EA4" w:rsidRDefault="005703AA" w:rsidP="00680E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 w:rsidR="00C47055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1" w:type="dxa"/>
          </w:tcPr>
          <w:p w:rsidR="005F6723" w:rsidRPr="00D64EA4" w:rsidRDefault="003376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C47055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80" w:type="dxa"/>
          </w:tcPr>
          <w:p w:rsidR="005F6723" w:rsidRPr="00D64EA4" w:rsidRDefault="003376BA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C47055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1" w:type="dxa"/>
          </w:tcPr>
          <w:p w:rsidR="005F6723" w:rsidRPr="00D64EA4" w:rsidRDefault="003376BA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C47055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0" w:type="dxa"/>
          </w:tcPr>
          <w:p w:rsidR="005F6723" w:rsidRPr="00D64EA4" w:rsidRDefault="003376BA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C47055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81" w:type="dxa"/>
          </w:tcPr>
          <w:p w:rsidR="005F6723" w:rsidRPr="00D64EA4" w:rsidRDefault="003376BA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C47055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80" w:type="dxa"/>
          </w:tcPr>
          <w:p w:rsidR="005F6723" w:rsidRPr="00D64EA4" w:rsidRDefault="00EF01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  <w:r w:rsidR="007B75CE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D73D4C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5153D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81" w:type="dxa"/>
          </w:tcPr>
          <w:p w:rsidR="005F6723" w:rsidRPr="00D64EA4" w:rsidRDefault="00EF016F" w:rsidP="004D4D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</w:t>
            </w:r>
            <w:r w:rsidR="007B75CE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D73D4C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5153D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4D4D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0" w:type="dxa"/>
          </w:tcPr>
          <w:p w:rsidR="005F6723" w:rsidRPr="00D64EA4" w:rsidRDefault="00EF016F" w:rsidP="00E455A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</w:t>
            </w:r>
            <w:r w:rsidR="007B75CE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D73D4C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5153D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E455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1" w:type="dxa"/>
          </w:tcPr>
          <w:p w:rsidR="005F6723" w:rsidRPr="00D64EA4" w:rsidRDefault="00EF01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</w:t>
            </w:r>
            <w:r w:rsidR="007B75CE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D73D4C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5153D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80" w:type="dxa"/>
          </w:tcPr>
          <w:p w:rsidR="005F6723" w:rsidRPr="00D64EA4" w:rsidRDefault="00EF016F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  <w:r w:rsidR="007B75CE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D73D4C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5153D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1" w:type="dxa"/>
          </w:tcPr>
          <w:p w:rsidR="005F6723" w:rsidRPr="00D64EA4" w:rsidRDefault="00EF01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  <w:r w:rsidR="007B75CE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D73D4C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5153D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7B75CE" w:rsidRPr="00D64EA4" w:rsidTr="00885C0E">
        <w:tc>
          <w:tcPr>
            <w:tcW w:w="1809" w:type="dxa"/>
            <w:vMerge/>
          </w:tcPr>
          <w:p w:rsidR="005F6723" w:rsidRPr="00D64EA4" w:rsidRDefault="005F672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5F6723" w:rsidRPr="00D64EA4" w:rsidRDefault="00D64EA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Manni</w:t>
            </w:r>
            <w:r w:rsidR="007D6505" w:rsidRPr="00D64EA4">
              <w:rPr>
                <w:rFonts w:ascii="Times New Roman" w:hAnsi="Times New Roman" w:cs="Times New Roman"/>
                <w:lang w:val="en-US"/>
              </w:rPr>
              <w:t>tol</w:t>
            </w:r>
            <w:proofErr w:type="spellEnd"/>
          </w:p>
        </w:tc>
        <w:tc>
          <w:tcPr>
            <w:tcW w:w="980" w:type="dxa"/>
          </w:tcPr>
          <w:p w:rsidR="00B6461A" w:rsidRDefault="003376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0.47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5F6723" w:rsidRPr="00D64EA4" w:rsidRDefault="005703AA" w:rsidP="00680E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 w:rsidR="00C47055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1" w:type="dxa"/>
          </w:tcPr>
          <w:p w:rsidR="005F6723" w:rsidRPr="00D64EA4" w:rsidRDefault="003376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C47055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80" w:type="dxa"/>
          </w:tcPr>
          <w:p w:rsidR="005F6723" w:rsidRPr="00D64EA4" w:rsidRDefault="003376BA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C47055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</w:tcPr>
          <w:p w:rsidR="005F6723" w:rsidRPr="00D64EA4" w:rsidRDefault="003376BA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C47055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80" w:type="dxa"/>
          </w:tcPr>
          <w:p w:rsidR="005F6723" w:rsidRPr="00D64EA4" w:rsidRDefault="003376BA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C47055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</w:tcPr>
          <w:p w:rsidR="005F6723" w:rsidRPr="00D64EA4" w:rsidRDefault="003376BA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C47055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703AA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80" w:type="dxa"/>
          </w:tcPr>
          <w:p w:rsidR="005F6723" w:rsidRPr="00D64EA4" w:rsidRDefault="00EF016F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0.71</w:t>
            </w:r>
            <w:r w:rsidR="007B75CE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D73D4C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5153D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</w:tcPr>
          <w:p w:rsidR="005F6723" w:rsidRPr="00D64EA4" w:rsidRDefault="00EF016F" w:rsidP="004D4D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</w:t>
            </w:r>
            <w:r w:rsidR="007B75CE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D73D4C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5153D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4D4D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80" w:type="dxa"/>
          </w:tcPr>
          <w:p w:rsidR="005F6723" w:rsidRPr="00D64EA4" w:rsidRDefault="00EF016F" w:rsidP="00E455A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</w:t>
            </w:r>
            <w:r w:rsidR="007B75CE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D73D4C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5153D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E455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1" w:type="dxa"/>
          </w:tcPr>
          <w:p w:rsidR="005F6723" w:rsidRPr="00D64EA4" w:rsidRDefault="00EF016F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</w:t>
            </w:r>
            <w:r w:rsidR="007B75CE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D73D4C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5153D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0" w:type="dxa"/>
          </w:tcPr>
          <w:p w:rsidR="005F6723" w:rsidRPr="00D64EA4" w:rsidRDefault="00EF016F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0.47</w:t>
            </w:r>
            <w:r w:rsidR="007B75CE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D73D4C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5153D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1" w:type="dxa"/>
          </w:tcPr>
          <w:p w:rsidR="005F6723" w:rsidRPr="00D64EA4" w:rsidRDefault="00EF016F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</w:t>
            </w:r>
            <w:r w:rsidR="007B75CE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</w:t>
            </w:r>
            <w:r w:rsidR="00D73D4C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5153D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ED2A80" w:rsidRPr="00D64EA4" w:rsidTr="00885C0E">
        <w:tc>
          <w:tcPr>
            <w:tcW w:w="1809" w:type="dxa"/>
            <w:vMerge w:val="restart"/>
          </w:tcPr>
          <w:p w:rsidR="00ED2A80" w:rsidRPr="00D64EA4" w:rsidRDefault="00ED2A80">
            <w:pPr>
              <w:rPr>
                <w:rFonts w:ascii="Times New Roman" w:hAnsi="Times New Roman" w:cs="Times New Roman"/>
                <w:lang w:val="en-US"/>
              </w:rPr>
            </w:pPr>
            <w:r w:rsidRPr="00D64EA4">
              <w:rPr>
                <w:rFonts w:ascii="Times New Roman" w:hAnsi="Times New Roman" w:cs="Times New Roman"/>
                <w:lang w:val="en-US"/>
              </w:rPr>
              <w:t xml:space="preserve">Oligosaccharides (incl. </w:t>
            </w:r>
            <w:proofErr w:type="spellStart"/>
            <w:r w:rsidRPr="00D64EA4">
              <w:rPr>
                <w:rFonts w:ascii="Times New Roman" w:hAnsi="Times New Roman" w:cs="Times New Roman"/>
                <w:lang w:val="en-US"/>
              </w:rPr>
              <w:t>fructans</w:t>
            </w:r>
            <w:proofErr w:type="spellEnd"/>
            <w:r w:rsidRPr="00D64EA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701" w:type="dxa"/>
          </w:tcPr>
          <w:p w:rsidR="00ED2A80" w:rsidRPr="00D64EA4" w:rsidRDefault="00ED2A8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64EA4">
              <w:rPr>
                <w:rFonts w:ascii="Times New Roman" w:hAnsi="Times New Roman" w:cs="Times New Roman"/>
                <w:lang w:val="en-US"/>
              </w:rPr>
              <w:t>Kestose</w:t>
            </w:r>
            <w:proofErr w:type="spellEnd"/>
          </w:p>
        </w:tc>
        <w:tc>
          <w:tcPr>
            <w:tcW w:w="980" w:type="dxa"/>
          </w:tcPr>
          <w:p w:rsidR="00ED2A80" w:rsidRDefault="00ED2A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2.85 </w:t>
            </w:r>
          </w:p>
          <w:p w:rsidR="00ED2A80" w:rsidRPr="00D64EA4" w:rsidRDefault="00ED2A80" w:rsidP="00680E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0.1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</w:tcPr>
          <w:p w:rsidR="00ED2A80" w:rsidRPr="00D64EA4" w:rsidRDefault="00ED2A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2.00 ± 0.00</w:t>
            </w:r>
          </w:p>
        </w:tc>
        <w:tc>
          <w:tcPr>
            <w:tcW w:w="980" w:type="dxa"/>
          </w:tcPr>
          <w:p w:rsidR="00ED2A80" w:rsidRPr="00D64EA4" w:rsidRDefault="00ED2A80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2.49 ± 0.0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81" w:type="dxa"/>
          </w:tcPr>
          <w:p w:rsidR="00ED2A80" w:rsidRPr="00D64EA4" w:rsidRDefault="00ED2A80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2.57 ± 0.0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80" w:type="dxa"/>
          </w:tcPr>
          <w:p w:rsidR="00ED2A80" w:rsidRPr="00D64EA4" w:rsidRDefault="00ED2A80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3.86 ± 0.1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4.01 ± 0.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980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3.18 ± 0.0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81" w:type="dxa"/>
          </w:tcPr>
          <w:p w:rsidR="00ED2A80" w:rsidRPr="00D64EA4" w:rsidRDefault="00ED2A80" w:rsidP="004D4D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5.55 ± 0.</w:t>
            </w:r>
            <w:r w:rsidR="004D4D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980" w:type="dxa"/>
          </w:tcPr>
          <w:p w:rsidR="00ED2A80" w:rsidRPr="00D64EA4" w:rsidRDefault="00ED2A80" w:rsidP="005B56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4.36 ± 0.</w:t>
            </w:r>
            <w:r w:rsidR="005B56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81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3.02 ± 0.0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80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5.64 ± 0.0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81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4.69 ± 0.0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ED2A80" w:rsidRPr="00D64EA4" w:rsidTr="00885C0E">
        <w:tc>
          <w:tcPr>
            <w:tcW w:w="1809" w:type="dxa"/>
            <w:vMerge/>
          </w:tcPr>
          <w:p w:rsidR="00ED2A80" w:rsidRPr="00D64EA4" w:rsidRDefault="00ED2A8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ED2A80" w:rsidRPr="00D64EA4" w:rsidRDefault="00ED2A8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64EA4">
              <w:rPr>
                <w:rFonts w:ascii="Times New Roman" w:hAnsi="Times New Roman" w:cs="Times New Roman"/>
                <w:lang w:val="en-US"/>
              </w:rPr>
              <w:t>Nystose</w:t>
            </w:r>
            <w:proofErr w:type="spellEnd"/>
          </w:p>
        </w:tc>
        <w:tc>
          <w:tcPr>
            <w:tcW w:w="980" w:type="dxa"/>
          </w:tcPr>
          <w:p w:rsidR="00ED2A80" w:rsidRDefault="00ED2A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0.44</w:t>
            </w:r>
          </w:p>
          <w:p w:rsidR="00ED2A80" w:rsidRPr="00D64EA4" w:rsidRDefault="00ED2A80" w:rsidP="00680E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 0.3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81" w:type="dxa"/>
          </w:tcPr>
          <w:p w:rsidR="00ED2A80" w:rsidRPr="00D64EA4" w:rsidRDefault="00ED2A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0.66 ± 0.00</w:t>
            </w:r>
          </w:p>
        </w:tc>
        <w:tc>
          <w:tcPr>
            <w:tcW w:w="980" w:type="dxa"/>
          </w:tcPr>
          <w:p w:rsidR="00ED2A80" w:rsidRPr="00D64EA4" w:rsidRDefault="00ED2A80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 ± 0.0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1" w:type="dxa"/>
          </w:tcPr>
          <w:p w:rsidR="00ED2A80" w:rsidRPr="00D64EA4" w:rsidRDefault="00ED2A80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 ± 0.0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0" w:type="dxa"/>
          </w:tcPr>
          <w:p w:rsidR="00ED2A80" w:rsidRPr="00D64EA4" w:rsidRDefault="00ED2A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 ± 0.00</w:t>
            </w:r>
          </w:p>
        </w:tc>
        <w:tc>
          <w:tcPr>
            <w:tcW w:w="981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 ± 0.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980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 ± 0.0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1" w:type="dxa"/>
          </w:tcPr>
          <w:p w:rsidR="00ED2A80" w:rsidRPr="00D64EA4" w:rsidRDefault="00ED2A80" w:rsidP="004D4D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 ± 0.0</w:t>
            </w:r>
            <w:r w:rsidR="004D4D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80" w:type="dxa"/>
          </w:tcPr>
          <w:p w:rsidR="00ED2A80" w:rsidRPr="00D64EA4" w:rsidRDefault="00ED2A80" w:rsidP="005B56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 ± 0.</w:t>
            </w:r>
            <w:r w:rsidR="005B56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981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 ± 0.0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80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 ± 0.4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81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 ± 0.2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ED2A80" w:rsidRPr="00D64EA4" w:rsidTr="00885C0E">
        <w:tc>
          <w:tcPr>
            <w:tcW w:w="1809" w:type="dxa"/>
            <w:vMerge/>
          </w:tcPr>
          <w:p w:rsidR="00ED2A80" w:rsidRPr="00D64EA4" w:rsidRDefault="00ED2A8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ED2A80" w:rsidRPr="00D64EA4" w:rsidRDefault="00ED2A8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64EA4">
              <w:rPr>
                <w:rFonts w:ascii="Times New Roman" w:hAnsi="Times New Roman" w:cs="Times New Roman"/>
                <w:lang w:val="en-US"/>
              </w:rPr>
              <w:t>Kestopentatose</w:t>
            </w:r>
            <w:proofErr w:type="spellEnd"/>
          </w:p>
        </w:tc>
        <w:tc>
          <w:tcPr>
            <w:tcW w:w="980" w:type="dxa"/>
          </w:tcPr>
          <w:p w:rsidR="00ED2A80" w:rsidRDefault="00ED2A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</w:t>
            </w:r>
          </w:p>
          <w:p w:rsidR="00ED2A80" w:rsidRPr="00D64EA4" w:rsidRDefault="00ED2A80" w:rsidP="00680E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 0.0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81" w:type="dxa"/>
          </w:tcPr>
          <w:p w:rsidR="00ED2A80" w:rsidRPr="00D64EA4" w:rsidRDefault="00ED2A80" w:rsidP="00680E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 ± 0.0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0" w:type="dxa"/>
          </w:tcPr>
          <w:p w:rsidR="00ED2A80" w:rsidRPr="00D64EA4" w:rsidRDefault="00ED2A80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 ± 0.0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1" w:type="dxa"/>
          </w:tcPr>
          <w:p w:rsidR="00ED2A80" w:rsidRPr="00D64EA4" w:rsidRDefault="00ED2A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0.66 ± 0.00</w:t>
            </w:r>
          </w:p>
        </w:tc>
        <w:tc>
          <w:tcPr>
            <w:tcW w:w="980" w:type="dxa"/>
          </w:tcPr>
          <w:p w:rsidR="00ED2A80" w:rsidRPr="00D64EA4" w:rsidRDefault="00ED2A80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 ± 0.0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 ± 0.0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80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1.66 ± 0.0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</w:tcPr>
          <w:p w:rsidR="00ED2A80" w:rsidRPr="00D64EA4" w:rsidRDefault="00ED2A80" w:rsidP="004D4D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2.41 ± 0.1</w:t>
            </w:r>
            <w:r w:rsidR="004D4D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980" w:type="dxa"/>
          </w:tcPr>
          <w:p w:rsidR="00ED2A80" w:rsidRPr="00D64EA4" w:rsidRDefault="00ED2A80" w:rsidP="005B56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1.33 ± 0.0</w:t>
            </w:r>
            <w:r w:rsidR="005B56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81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1.39 ± 0.0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980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1.23 ± 0.0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</w:tcPr>
          <w:p w:rsidR="00ED2A80" w:rsidRPr="00D64EA4" w:rsidRDefault="00ED2A80" w:rsidP="00B20A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1.52 ± 0.00</w:t>
            </w:r>
          </w:p>
        </w:tc>
      </w:tr>
      <w:tr w:rsidR="00ED2A80" w:rsidRPr="00D64EA4" w:rsidTr="00885C0E">
        <w:tc>
          <w:tcPr>
            <w:tcW w:w="1809" w:type="dxa"/>
            <w:vMerge/>
          </w:tcPr>
          <w:p w:rsidR="00ED2A80" w:rsidRPr="00D64EA4" w:rsidRDefault="00ED2A8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ED2A80" w:rsidRPr="00D64EA4" w:rsidRDefault="00ED2A8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64EA4">
              <w:rPr>
                <w:rFonts w:ascii="Times New Roman" w:hAnsi="Times New Roman" w:cs="Times New Roman"/>
                <w:lang w:val="en-US"/>
              </w:rPr>
              <w:t>Raf</w:t>
            </w:r>
            <w:r w:rsidR="00A5459B">
              <w:rPr>
                <w:rFonts w:ascii="Times New Roman" w:hAnsi="Times New Roman" w:cs="Times New Roman"/>
                <w:lang w:val="en-US"/>
              </w:rPr>
              <w:t>f</w:t>
            </w:r>
            <w:r w:rsidRPr="00D64EA4">
              <w:rPr>
                <w:rFonts w:ascii="Times New Roman" w:hAnsi="Times New Roman" w:cs="Times New Roman"/>
                <w:lang w:val="en-US"/>
              </w:rPr>
              <w:t>inose</w:t>
            </w:r>
            <w:proofErr w:type="spellEnd"/>
          </w:p>
        </w:tc>
        <w:tc>
          <w:tcPr>
            <w:tcW w:w="980" w:type="dxa"/>
          </w:tcPr>
          <w:p w:rsidR="00ED2A80" w:rsidRDefault="00ED2A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4.23</w:t>
            </w:r>
          </w:p>
          <w:p w:rsidR="00ED2A80" w:rsidRPr="00D64EA4" w:rsidRDefault="00ED2A80" w:rsidP="00680E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 0.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981" w:type="dxa"/>
          </w:tcPr>
          <w:p w:rsidR="00ED2A80" w:rsidRPr="00D64EA4" w:rsidRDefault="00ED2A80" w:rsidP="00680E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2.48 ± 0.0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80" w:type="dxa"/>
          </w:tcPr>
          <w:p w:rsidR="00ED2A80" w:rsidRPr="00D64EA4" w:rsidRDefault="00ED2A80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4.33 ± 0.1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</w:tcPr>
          <w:p w:rsidR="00ED2A80" w:rsidRPr="00D64EA4" w:rsidRDefault="00ED2A80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3.74 ± 0.1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80" w:type="dxa"/>
          </w:tcPr>
          <w:p w:rsidR="00ED2A80" w:rsidRPr="00D64EA4" w:rsidRDefault="00ED2A80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5.01 ± 0.1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81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4.40 ± 0.2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980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 ±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</w:tcPr>
          <w:p w:rsidR="00ED2A80" w:rsidRPr="00D64EA4" w:rsidRDefault="00ED2A80" w:rsidP="004D4D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1.46 ± 0.</w:t>
            </w:r>
            <w:r w:rsidR="004D4D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980" w:type="dxa"/>
          </w:tcPr>
          <w:p w:rsidR="00ED2A80" w:rsidRPr="00D64EA4" w:rsidRDefault="00ED2A80" w:rsidP="005B56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0.54 ± 0.0</w:t>
            </w:r>
            <w:r w:rsidR="005B56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81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 ± 0.0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80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 ± 0.0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981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 ± 0.0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ED2A80" w:rsidRPr="00D64EA4" w:rsidTr="00885C0E">
        <w:tc>
          <w:tcPr>
            <w:tcW w:w="1809" w:type="dxa"/>
            <w:vMerge/>
          </w:tcPr>
          <w:p w:rsidR="00ED2A80" w:rsidRPr="00D64EA4" w:rsidRDefault="00ED2A8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ED2A80" w:rsidRPr="00D64EA4" w:rsidRDefault="00ED2A80" w:rsidP="00FF779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64EA4">
              <w:rPr>
                <w:rFonts w:ascii="Times New Roman" w:hAnsi="Times New Roman" w:cs="Times New Roman"/>
                <w:lang w:val="en-US"/>
              </w:rPr>
              <w:t>Stach</w:t>
            </w:r>
            <w:r w:rsidR="00FF7799">
              <w:rPr>
                <w:rFonts w:ascii="Times New Roman" w:hAnsi="Times New Roman" w:cs="Times New Roman"/>
                <w:lang w:val="en-US"/>
              </w:rPr>
              <w:t>y</w:t>
            </w:r>
            <w:r w:rsidRPr="00D64EA4">
              <w:rPr>
                <w:rFonts w:ascii="Times New Roman" w:hAnsi="Times New Roman" w:cs="Times New Roman"/>
                <w:lang w:val="en-US"/>
              </w:rPr>
              <w:t>ose</w:t>
            </w:r>
            <w:proofErr w:type="spellEnd"/>
          </w:p>
        </w:tc>
        <w:tc>
          <w:tcPr>
            <w:tcW w:w="980" w:type="dxa"/>
          </w:tcPr>
          <w:p w:rsidR="00ED2A80" w:rsidRDefault="00ED2A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1.64</w:t>
            </w:r>
          </w:p>
          <w:p w:rsidR="00ED2A80" w:rsidRPr="00D64EA4" w:rsidRDefault="00ED2A80" w:rsidP="00680E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 0.1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81" w:type="dxa"/>
          </w:tcPr>
          <w:p w:rsidR="00ED2A80" w:rsidRPr="00D64EA4" w:rsidRDefault="00ED2A80" w:rsidP="00680E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1.17 ± 0.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980" w:type="dxa"/>
          </w:tcPr>
          <w:p w:rsidR="00ED2A80" w:rsidRPr="00D64EA4" w:rsidRDefault="00ED2A80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1.73 ± 0.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981" w:type="dxa"/>
          </w:tcPr>
          <w:p w:rsidR="00ED2A80" w:rsidRPr="00D64EA4" w:rsidRDefault="00ED2A80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1.84 ± 0.2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980" w:type="dxa"/>
          </w:tcPr>
          <w:p w:rsidR="00ED2A80" w:rsidRPr="00D64EA4" w:rsidRDefault="00ED2A80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1.39 ± 0.0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81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 ± 0.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980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 ±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981" w:type="dxa"/>
          </w:tcPr>
          <w:p w:rsidR="00ED2A80" w:rsidRPr="00D64EA4" w:rsidRDefault="00ED2A80" w:rsidP="004D4D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 ± 0.1</w:t>
            </w:r>
            <w:r w:rsidR="004D4D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80" w:type="dxa"/>
          </w:tcPr>
          <w:p w:rsidR="00ED2A80" w:rsidRPr="00D64EA4" w:rsidRDefault="00ED2A80" w:rsidP="005B56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 ± 0.0</w:t>
            </w:r>
            <w:r w:rsidR="005B56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81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 ± 0.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980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 ± 0.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981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 ± 0.0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ED2A80" w:rsidRPr="00D64EA4" w:rsidTr="00885C0E">
        <w:tc>
          <w:tcPr>
            <w:tcW w:w="1809" w:type="dxa"/>
            <w:vMerge/>
          </w:tcPr>
          <w:p w:rsidR="00ED2A80" w:rsidRPr="00D64EA4" w:rsidRDefault="00ED2A8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ED2A80" w:rsidRPr="00D64EA4" w:rsidRDefault="00ED2A8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64EA4">
              <w:rPr>
                <w:rFonts w:ascii="Times New Roman" w:hAnsi="Times New Roman" w:cs="Times New Roman"/>
                <w:lang w:val="en-US"/>
              </w:rPr>
              <w:t>Maltotriose</w:t>
            </w:r>
            <w:proofErr w:type="spellEnd"/>
          </w:p>
        </w:tc>
        <w:tc>
          <w:tcPr>
            <w:tcW w:w="980" w:type="dxa"/>
          </w:tcPr>
          <w:p w:rsidR="00ED2A80" w:rsidRDefault="00ED2A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0.10 </w:t>
            </w:r>
          </w:p>
          <w:p w:rsidR="00ED2A80" w:rsidRPr="00D64EA4" w:rsidRDefault="00ED2A80" w:rsidP="00680E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0.0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1" w:type="dxa"/>
          </w:tcPr>
          <w:p w:rsidR="00ED2A80" w:rsidRPr="00D64EA4" w:rsidRDefault="00ED2A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 ± 0.00</w:t>
            </w:r>
          </w:p>
        </w:tc>
        <w:tc>
          <w:tcPr>
            <w:tcW w:w="980" w:type="dxa"/>
          </w:tcPr>
          <w:p w:rsidR="00ED2A80" w:rsidRPr="00D64EA4" w:rsidRDefault="00ED2A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 ± 0.00</w:t>
            </w:r>
          </w:p>
        </w:tc>
        <w:tc>
          <w:tcPr>
            <w:tcW w:w="981" w:type="dxa"/>
          </w:tcPr>
          <w:p w:rsidR="00ED2A80" w:rsidRPr="00D64EA4" w:rsidRDefault="00ED2A80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 ± 0.0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0" w:type="dxa"/>
          </w:tcPr>
          <w:p w:rsidR="00ED2A80" w:rsidRPr="00D64EA4" w:rsidRDefault="00ED2A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 ± 0.00</w:t>
            </w:r>
          </w:p>
        </w:tc>
        <w:tc>
          <w:tcPr>
            <w:tcW w:w="981" w:type="dxa"/>
          </w:tcPr>
          <w:p w:rsidR="00ED2A80" w:rsidRPr="00D64EA4" w:rsidRDefault="00ED2A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 ± 0.00</w:t>
            </w:r>
          </w:p>
        </w:tc>
        <w:tc>
          <w:tcPr>
            <w:tcW w:w="980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1.53 ±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1" w:type="dxa"/>
          </w:tcPr>
          <w:p w:rsidR="00ED2A80" w:rsidRPr="00D64EA4" w:rsidRDefault="00ED2A80" w:rsidP="004D4D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1.08 ± 0.0</w:t>
            </w:r>
            <w:r w:rsidR="004D4D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80" w:type="dxa"/>
          </w:tcPr>
          <w:p w:rsidR="00ED2A80" w:rsidRPr="00D64EA4" w:rsidRDefault="00ED2A80" w:rsidP="005B56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 ± 0.0</w:t>
            </w:r>
            <w:r w:rsidR="005B56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81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1.12 ± 0.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980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0.34 ± 0.0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1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 ± 0.0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ED2A80" w:rsidRPr="00D64EA4" w:rsidTr="00885C0E">
        <w:tc>
          <w:tcPr>
            <w:tcW w:w="1809" w:type="dxa"/>
            <w:vMerge w:val="restart"/>
          </w:tcPr>
          <w:p w:rsidR="00ED2A80" w:rsidRPr="00D64EA4" w:rsidRDefault="00ED2A80">
            <w:pPr>
              <w:rPr>
                <w:rFonts w:ascii="Times New Roman" w:hAnsi="Times New Roman" w:cs="Times New Roman"/>
                <w:lang w:val="en-US"/>
              </w:rPr>
            </w:pPr>
            <w:r w:rsidRPr="00D64EA4">
              <w:rPr>
                <w:rFonts w:ascii="Times New Roman" w:hAnsi="Times New Roman" w:cs="Times New Roman"/>
                <w:lang w:val="en-US"/>
              </w:rPr>
              <w:t>Mono- and disaccharides</w:t>
            </w:r>
          </w:p>
        </w:tc>
        <w:tc>
          <w:tcPr>
            <w:tcW w:w="1701" w:type="dxa"/>
          </w:tcPr>
          <w:p w:rsidR="00ED2A80" w:rsidRPr="00D64EA4" w:rsidRDefault="00ED2A80">
            <w:pPr>
              <w:rPr>
                <w:rFonts w:ascii="Times New Roman" w:hAnsi="Times New Roman" w:cs="Times New Roman"/>
                <w:lang w:val="en-US"/>
              </w:rPr>
            </w:pPr>
            <w:r w:rsidRPr="00D64EA4">
              <w:rPr>
                <w:rFonts w:ascii="Times New Roman" w:hAnsi="Times New Roman" w:cs="Times New Roman"/>
                <w:lang w:val="en-US"/>
              </w:rPr>
              <w:t>Glucose</w:t>
            </w:r>
          </w:p>
        </w:tc>
        <w:tc>
          <w:tcPr>
            <w:tcW w:w="980" w:type="dxa"/>
          </w:tcPr>
          <w:p w:rsidR="00ED2A80" w:rsidRDefault="00ED2A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34.45</w:t>
            </w:r>
          </w:p>
          <w:p w:rsidR="00ED2A80" w:rsidRPr="00D64EA4" w:rsidRDefault="00ED2A80" w:rsidP="00680E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 1.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981" w:type="dxa"/>
          </w:tcPr>
          <w:p w:rsidR="00ED2A80" w:rsidRPr="00D64EA4" w:rsidRDefault="00ED2A80" w:rsidP="00680E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28.40 ± 2.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980" w:type="dxa"/>
          </w:tcPr>
          <w:p w:rsidR="00ED2A80" w:rsidRPr="00D64EA4" w:rsidRDefault="00ED2A80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29.93 ± 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981" w:type="dxa"/>
          </w:tcPr>
          <w:p w:rsidR="00ED2A80" w:rsidRPr="00D64EA4" w:rsidRDefault="00ED2A80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28.31 ± 0.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980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41.46 ± 2,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981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38.13 ± 1.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980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5.97 ±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81" w:type="dxa"/>
          </w:tcPr>
          <w:p w:rsidR="00ED2A80" w:rsidRPr="00D64EA4" w:rsidRDefault="00ED2A80" w:rsidP="004D4D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4.08 ± 0.</w:t>
            </w:r>
            <w:r w:rsidR="004D4D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980" w:type="dxa"/>
          </w:tcPr>
          <w:p w:rsidR="00ED2A80" w:rsidRPr="00D64EA4" w:rsidRDefault="00ED2A80" w:rsidP="005B56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2.70 ± 0.0</w:t>
            </w:r>
            <w:r w:rsidR="005B56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81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2.61 ± 0.0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80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7.85 ± 0.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981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6.23 ± 0.1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ED2A80" w:rsidRPr="00D64EA4" w:rsidTr="00885C0E">
        <w:tc>
          <w:tcPr>
            <w:tcW w:w="1809" w:type="dxa"/>
            <w:vMerge/>
          </w:tcPr>
          <w:p w:rsidR="00ED2A80" w:rsidRPr="00D64EA4" w:rsidRDefault="00ED2A8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ED2A80" w:rsidRPr="00D64EA4" w:rsidRDefault="00ED2A80">
            <w:pPr>
              <w:rPr>
                <w:rFonts w:ascii="Times New Roman" w:hAnsi="Times New Roman" w:cs="Times New Roman"/>
                <w:lang w:val="en-US"/>
              </w:rPr>
            </w:pPr>
            <w:r w:rsidRPr="00D64EA4">
              <w:rPr>
                <w:rFonts w:ascii="Times New Roman" w:hAnsi="Times New Roman" w:cs="Times New Roman"/>
                <w:lang w:val="en-US"/>
              </w:rPr>
              <w:t>Fructose</w:t>
            </w:r>
          </w:p>
        </w:tc>
        <w:tc>
          <w:tcPr>
            <w:tcW w:w="980" w:type="dxa"/>
          </w:tcPr>
          <w:p w:rsidR="00ED2A80" w:rsidRDefault="00ED2A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4.11 </w:t>
            </w:r>
          </w:p>
          <w:p w:rsidR="00ED2A80" w:rsidRPr="00D64EA4" w:rsidRDefault="00ED2A80" w:rsidP="00680E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0.2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81" w:type="dxa"/>
          </w:tcPr>
          <w:p w:rsidR="00ED2A80" w:rsidRPr="00D64EA4" w:rsidRDefault="00ED2A80" w:rsidP="00680E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2.60 ± 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</w:p>
        </w:tc>
        <w:tc>
          <w:tcPr>
            <w:tcW w:w="980" w:type="dxa"/>
          </w:tcPr>
          <w:p w:rsidR="00ED2A80" w:rsidRPr="00D64EA4" w:rsidRDefault="00ED2A80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2.98 ± 0.1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1" w:type="dxa"/>
          </w:tcPr>
          <w:p w:rsidR="00ED2A80" w:rsidRPr="00D64EA4" w:rsidRDefault="00ED2A80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2.62 ± 0.0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980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8.24 ± 0.1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81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3.95 ± 0.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980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7.23 ±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981" w:type="dxa"/>
          </w:tcPr>
          <w:p w:rsidR="00ED2A80" w:rsidRPr="00D64EA4" w:rsidRDefault="00ED2A80" w:rsidP="004D4D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2.95 ± 0.</w:t>
            </w:r>
            <w:r w:rsidR="004D4D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980" w:type="dxa"/>
          </w:tcPr>
          <w:p w:rsidR="00ED2A80" w:rsidRPr="00D64EA4" w:rsidRDefault="00ED2A80" w:rsidP="005B56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1.54 ± 0.</w:t>
            </w:r>
            <w:r w:rsidR="005B56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981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0.71 ± 0.0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0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3.56 ± 0.0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81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5.21 ± 0.0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ED2A80" w:rsidRPr="00D64EA4" w:rsidTr="00885C0E">
        <w:tc>
          <w:tcPr>
            <w:tcW w:w="1809" w:type="dxa"/>
            <w:vMerge/>
          </w:tcPr>
          <w:p w:rsidR="00ED2A80" w:rsidRPr="00D64EA4" w:rsidRDefault="00ED2A8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ED2A80" w:rsidRPr="00D64EA4" w:rsidRDefault="00ED2A80">
            <w:pPr>
              <w:rPr>
                <w:rFonts w:ascii="Times New Roman" w:hAnsi="Times New Roman" w:cs="Times New Roman"/>
                <w:lang w:val="en-US"/>
              </w:rPr>
            </w:pPr>
            <w:r w:rsidRPr="00D64EA4">
              <w:rPr>
                <w:rFonts w:ascii="Times New Roman" w:hAnsi="Times New Roman" w:cs="Times New Roman"/>
                <w:lang w:val="en-US"/>
              </w:rPr>
              <w:t>Sucrose</w:t>
            </w:r>
          </w:p>
        </w:tc>
        <w:tc>
          <w:tcPr>
            <w:tcW w:w="980" w:type="dxa"/>
          </w:tcPr>
          <w:p w:rsidR="00ED2A80" w:rsidRDefault="00ED2A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20.97</w:t>
            </w:r>
          </w:p>
          <w:p w:rsidR="00ED2A80" w:rsidRPr="00D64EA4" w:rsidRDefault="00ED2A80" w:rsidP="00680E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 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981" w:type="dxa"/>
          </w:tcPr>
          <w:p w:rsidR="00ED2A80" w:rsidRPr="00D64EA4" w:rsidRDefault="00ED2A80" w:rsidP="00680E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19.77 ± 0.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980" w:type="dxa"/>
          </w:tcPr>
          <w:p w:rsidR="00ED2A80" w:rsidRPr="00D64EA4" w:rsidRDefault="00ED2A80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19.79 ± 0.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981" w:type="dxa"/>
          </w:tcPr>
          <w:p w:rsidR="00ED2A80" w:rsidRPr="00D64EA4" w:rsidRDefault="00ED2A80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18.28 ± 0.1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0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23.92 ± 0.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981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23.59 ± 0.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980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73.04±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981" w:type="dxa"/>
          </w:tcPr>
          <w:p w:rsidR="00ED2A80" w:rsidRPr="00D64EA4" w:rsidRDefault="00ED2A80" w:rsidP="004D4D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86.12 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D4D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D4D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980" w:type="dxa"/>
          </w:tcPr>
          <w:p w:rsidR="00ED2A80" w:rsidRPr="00D64EA4" w:rsidRDefault="00ED2A80" w:rsidP="005B56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56.46±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="005B56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981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62.98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1.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980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47.22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981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69.30 ±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</w:tr>
      <w:tr w:rsidR="00ED2A80" w:rsidRPr="00D64EA4" w:rsidTr="00885C0E">
        <w:tc>
          <w:tcPr>
            <w:tcW w:w="1809" w:type="dxa"/>
            <w:vMerge/>
          </w:tcPr>
          <w:p w:rsidR="00ED2A80" w:rsidRPr="00D64EA4" w:rsidRDefault="00ED2A8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ED2A80" w:rsidRPr="00D64EA4" w:rsidRDefault="00ED2A80">
            <w:pPr>
              <w:rPr>
                <w:rFonts w:ascii="Times New Roman" w:hAnsi="Times New Roman" w:cs="Times New Roman"/>
                <w:lang w:val="en-US"/>
              </w:rPr>
            </w:pPr>
            <w:r w:rsidRPr="00D64EA4">
              <w:rPr>
                <w:rFonts w:ascii="Times New Roman" w:hAnsi="Times New Roman" w:cs="Times New Roman"/>
                <w:lang w:val="en-US"/>
              </w:rPr>
              <w:t>Maltose</w:t>
            </w:r>
          </w:p>
        </w:tc>
        <w:tc>
          <w:tcPr>
            <w:tcW w:w="980" w:type="dxa"/>
          </w:tcPr>
          <w:p w:rsidR="00ED2A80" w:rsidRDefault="00ED2A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3.66</w:t>
            </w:r>
          </w:p>
          <w:p w:rsidR="00ED2A80" w:rsidRPr="00D64EA4" w:rsidRDefault="00ED2A80" w:rsidP="00680E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 0.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981" w:type="dxa"/>
          </w:tcPr>
          <w:p w:rsidR="00ED2A80" w:rsidRPr="00D64EA4" w:rsidRDefault="00ED2A80" w:rsidP="00680E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3.21 ± 0.0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80" w:type="dxa"/>
          </w:tcPr>
          <w:p w:rsidR="00ED2A80" w:rsidRPr="00D64EA4" w:rsidRDefault="00ED2A80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3.64 ± 0.1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81" w:type="dxa"/>
          </w:tcPr>
          <w:p w:rsidR="00ED2A80" w:rsidRPr="00D64EA4" w:rsidRDefault="00ED2A80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3.31 ± 0.1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0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3.67 ± 0.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</w:p>
        </w:tc>
        <w:tc>
          <w:tcPr>
            <w:tcW w:w="981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3.75 ± 0.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980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10.03 ± 0.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981" w:type="dxa"/>
          </w:tcPr>
          <w:p w:rsidR="00ED2A80" w:rsidRPr="00D64EA4" w:rsidRDefault="00ED2A80" w:rsidP="004D4D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8.93 ± 0.</w:t>
            </w:r>
            <w:r w:rsidR="004D4D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980" w:type="dxa"/>
          </w:tcPr>
          <w:p w:rsidR="00ED2A80" w:rsidRPr="00D64EA4" w:rsidRDefault="00ED2A80" w:rsidP="005B56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7.12 ± 0.</w:t>
            </w:r>
            <w:r w:rsidR="005B56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981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6.84 ± 0.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980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4.35 ± 0.1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81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5.97 ± 0.1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ED2A80" w:rsidRPr="00D64EA4" w:rsidTr="00885C0E">
        <w:tc>
          <w:tcPr>
            <w:tcW w:w="1809" w:type="dxa"/>
            <w:vMerge w:val="restart"/>
          </w:tcPr>
          <w:p w:rsidR="00ED2A80" w:rsidRPr="00D64EA4" w:rsidRDefault="00ED2A8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64EA4">
              <w:rPr>
                <w:rFonts w:ascii="Times New Roman" w:hAnsi="Times New Roman" w:cs="Times New Roman"/>
                <w:lang w:val="en-US"/>
              </w:rPr>
              <w:t>Uronic</w:t>
            </w:r>
            <w:proofErr w:type="spellEnd"/>
            <w:r w:rsidRPr="00D64EA4">
              <w:rPr>
                <w:rFonts w:ascii="Times New Roman" w:hAnsi="Times New Roman" w:cs="Times New Roman"/>
                <w:lang w:val="en-US"/>
              </w:rPr>
              <w:t xml:space="preserve"> acids</w:t>
            </w:r>
          </w:p>
        </w:tc>
        <w:tc>
          <w:tcPr>
            <w:tcW w:w="1701" w:type="dxa"/>
          </w:tcPr>
          <w:p w:rsidR="00ED2A80" w:rsidRPr="00D64EA4" w:rsidRDefault="00ED2A8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64EA4">
              <w:rPr>
                <w:rFonts w:ascii="Times New Roman" w:hAnsi="Times New Roman" w:cs="Times New Roman"/>
                <w:lang w:val="en-US"/>
              </w:rPr>
              <w:t>Galacturonic</w:t>
            </w:r>
            <w:proofErr w:type="spellEnd"/>
            <w:r w:rsidRPr="00D64EA4">
              <w:rPr>
                <w:rFonts w:ascii="Times New Roman" w:hAnsi="Times New Roman" w:cs="Times New Roman"/>
                <w:lang w:val="en-US"/>
              </w:rPr>
              <w:t xml:space="preserve"> acid</w:t>
            </w:r>
          </w:p>
        </w:tc>
        <w:tc>
          <w:tcPr>
            <w:tcW w:w="980" w:type="dxa"/>
          </w:tcPr>
          <w:p w:rsidR="00ED2A80" w:rsidRDefault="00ED2A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0.34</w:t>
            </w:r>
          </w:p>
          <w:p w:rsidR="00ED2A80" w:rsidRPr="00D64EA4" w:rsidRDefault="00ED2A80" w:rsidP="00680E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 0.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981" w:type="dxa"/>
          </w:tcPr>
          <w:p w:rsidR="00ED2A80" w:rsidRPr="00D64EA4" w:rsidRDefault="00ED2A80" w:rsidP="00680E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 ± 0.0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80" w:type="dxa"/>
          </w:tcPr>
          <w:p w:rsidR="00ED2A80" w:rsidRPr="00D64EA4" w:rsidRDefault="00ED2A80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 ± 0.0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1" w:type="dxa"/>
          </w:tcPr>
          <w:p w:rsidR="00ED2A80" w:rsidRPr="00D64EA4" w:rsidRDefault="00ED2A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 ± 0.00</w:t>
            </w:r>
          </w:p>
        </w:tc>
        <w:tc>
          <w:tcPr>
            <w:tcW w:w="980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 ± 0.0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81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 ± 0.0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0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 ± 0.0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1" w:type="dxa"/>
          </w:tcPr>
          <w:p w:rsidR="00ED2A80" w:rsidRPr="00D64EA4" w:rsidRDefault="00ED2A80" w:rsidP="004D4D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 ± 0.0</w:t>
            </w:r>
            <w:r w:rsidR="004D4D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0" w:type="dxa"/>
          </w:tcPr>
          <w:p w:rsidR="00ED2A80" w:rsidRPr="00D64EA4" w:rsidRDefault="00ED2A80" w:rsidP="005B56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 ± 0.</w:t>
            </w:r>
            <w:r w:rsidR="005B56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981" w:type="dxa"/>
          </w:tcPr>
          <w:p w:rsidR="00ED2A80" w:rsidRPr="00D64EA4" w:rsidRDefault="00ED2A80" w:rsidP="00B20A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 ± 0.00</w:t>
            </w:r>
          </w:p>
        </w:tc>
        <w:tc>
          <w:tcPr>
            <w:tcW w:w="980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 ± 0.2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81" w:type="dxa"/>
          </w:tcPr>
          <w:p w:rsidR="00ED2A80" w:rsidRPr="00D64EA4" w:rsidRDefault="00ED2A80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 ± 0.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</w:tr>
      <w:tr w:rsidR="00ED2A80" w:rsidRPr="00D64EA4" w:rsidTr="00885C0E">
        <w:tc>
          <w:tcPr>
            <w:tcW w:w="1809" w:type="dxa"/>
            <w:vMerge/>
          </w:tcPr>
          <w:p w:rsidR="00ED2A80" w:rsidRPr="00D64EA4" w:rsidRDefault="00ED2A8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ED2A80" w:rsidRPr="00D64EA4" w:rsidRDefault="00ED2A8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64EA4">
              <w:rPr>
                <w:rFonts w:ascii="Times New Roman" w:hAnsi="Times New Roman" w:cs="Times New Roman"/>
                <w:lang w:val="en-US"/>
              </w:rPr>
              <w:t>Glucuronic</w:t>
            </w:r>
            <w:proofErr w:type="spellEnd"/>
            <w:r w:rsidRPr="00D64EA4">
              <w:rPr>
                <w:rFonts w:ascii="Times New Roman" w:hAnsi="Times New Roman" w:cs="Times New Roman"/>
                <w:lang w:val="en-US"/>
              </w:rPr>
              <w:t xml:space="preserve"> acid</w:t>
            </w:r>
          </w:p>
        </w:tc>
        <w:tc>
          <w:tcPr>
            <w:tcW w:w="980" w:type="dxa"/>
          </w:tcPr>
          <w:p w:rsidR="00ED2A80" w:rsidRDefault="00ED2A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14.28 </w:t>
            </w:r>
          </w:p>
          <w:p w:rsidR="00ED2A80" w:rsidRPr="00D64EA4" w:rsidRDefault="00ED2A80" w:rsidP="00680E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 0.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981" w:type="dxa"/>
          </w:tcPr>
          <w:p w:rsidR="00ED2A80" w:rsidRPr="00D64EA4" w:rsidRDefault="00ED2A80" w:rsidP="00680EC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12.66 ± 1.</w:t>
            </w:r>
            <w:r w:rsidR="00680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980" w:type="dxa"/>
          </w:tcPr>
          <w:p w:rsidR="00ED2A80" w:rsidRPr="00D64EA4" w:rsidRDefault="00ED2A80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13.32 ± 0.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981" w:type="dxa"/>
          </w:tcPr>
          <w:p w:rsidR="00ED2A80" w:rsidRPr="00D64EA4" w:rsidRDefault="00ED2A80" w:rsidP="000E0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12.89 ± 0.5</w:t>
            </w:r>
            <w:r w:rsidR="000E0F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980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13.99 ± 0.1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1" w:type="dxa"/>
          </w:tcPr>
          <w:p w:rsidR="00ED2A80" w:rsidRPr="00D64EA4" w:rsidRDefault="00ED2A80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14.68 ± 0.2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80" w:type="dxa"/>
          </w:tcPr>
          <w:p w:rsidR="00ED2A80" w:rsidRPr="00D64EA4" w:rsidRDefault="000824BC" w:rsidP="00550E4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00B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="00ED2A80" w:rsidRPr="00300B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300B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  <w:r w:rsidR="00ED2A80" w:rsidRPr="00300B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 </w:t>
            </w:r>
            <w:r w:rsidRPr="00300B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ED2A80" w:rsidRPr="00300B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550E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981" w:type="dxa"/>
          </w:tcPr>
          <w:p w:rsidR="00ED2A80" w:rsidRPr="00D64EA4" w:rsidRDefault="000824BC" w:rsidP="004D4D7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D2A80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  <w:r w:rsidR="00ED2A80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 </w:t>
            </w:r>
            <w:r w:rsidR="004D4D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ED2A80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4D4D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980" w:type="dxa"/>
          </w:tcPr>
          <w:p w:rsidR="00ED2A80" w:rsidRPr="00D64EA4" w:rsidRDefault="00ED2A80" w:rsidP="005B56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 ±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5B56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981" w:type="dxa"/>
          </w:tcPr>
          <w:p w:rsidR="00ED2A80" w:rsidRPr="00D64EA4" w:rsidRDefault="00E72DF1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ED2A80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ED2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ED2A80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 0.0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80" w:type="dxa"/>
          </w:tcPr>
          <w:p w:rsidR="00ED2A80" w:rsidRPr="00D64EA4" w:rsidRDefault="00E72DF1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ED2A80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  <w:r w:rsidR="00ED2A80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± 0.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981" w:type="dxa"/>
          </w:tcPr>
          <w:p w:rsidR="00ED2A80" w:rsidRPr="00D64EA4" w:rsidRDefault="00E72DF1" w:rsidP="00A3060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="00ED2A80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ED2A80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 ±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ED2A80" w:rsidRPr="00D64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A306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</w:t>
            </w:r>
          </w:p>
        </w:tc>
      </w:tr>
    </w:tbl>
    <w:p w:rsidR="00F3060E" w:rsidRPr="00F3060E" w:rsidRDefault="00F3060E">
      <w:pPr>
        <w:rPr>
          <w:lang w:val="en-US"/>
        </w:rPr>
      </w:pPr>
    </w:p>
    <w:sectPr w:rsidR="00F3060E" w:rsidRPr="00F3060E" w:rsidSect="00885C0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3060E"/>
    <w:rsid w:val="00037BEB"/>
    <w:rsid w:val="000824BC"/>
    <w:rsid w:val="000A3CEF"/>
    <w:rsid w:val="000E0F1E"/>
    <w:rsid w:val="0012556C"/>
    <w:rsid w:val="0014631A"/>
    <w:rsid w:val="002C3558"/>
    <w:rsid w:val="00300B30"/>
    <w:rsid w:val="003376BA"/>
    <w:rsid w:val="00345701"/>
    <w:rsid w:val="004D4D7D"/>
    <w:rsid w:val="00513D36"/>
    <w:rsid w:val="00550E40"/>
    <w:rsid w:val="0055710D"/>
    <w:rsid w:val="005703AA"/>
    <w:rsid w:val="00572141"/>
    <w:rsid w:val="0059502B"/>
    <w:rsid w:val="005B56F9"/>
    <w:rsid w:val="005F6723"/>
    <w:rsid w:val="00680EC8"/>
    <w:rsid w:val="00681FE2"/>
    <w:rsid w:val="007B75CE"/>
    <w:rsid w:val="007D6505"/>
    <w:rsid w:val="00843C0C"/>
    <w:rsid w:val="00885C0E"/>
    <w:rsid w:val="00896169"/>
    <w:rsid w:val="008B0A65"/>
    <w:rsid w:val="00A30603"/>
    <w:rsid w:val="00A5459B"/>
    <w:rsid w:val="00A5795D"/>
    <w:rsid w:val="00A93A47"/>
    <w:rsid w:val="00AF0711"/>
    <w:rsid w:val="00B6461A"/>
    <w:rsid w:val="00BA1EE3"/>
    <w:rsid w:val="00C47055"/>
    <w:rsid w:val="00CC3B9F"/>
    <w:rsid w:val="00D21512"/>
    <w:rsid w:val="00D5153D"/>
    <w:rsid w:val="00D64EA4"/>
    <w:rsid w:val="00D73D4C"/>
    <w:rsid w:val="00D814F7"/>
    <w:rsid w:val="00E27D2F"/>
    <w:rsid w:val="00E455AA"/>
    <w:rsid w:val="00E51133"/>
    <w:rsid w:val="00E72DF1"/>
    <w:rsid w:val="00ED2A80"/>
    <w:rsid w:val="00EF016F"/>
    <w:rsid w:val="00F3060E"/>
    <w:rsid w:val="00FA6702"/>
    <w:rsid w:val="00FF7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7B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306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8AFBA-47B6-40C7-8262-5370EDA0F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</dc:creator>
  <cp:lastModifiedBy>AW</cp:lastModifiedBy>
  <cp:revision>10</cp:revision>
  <dcterms:created xsi:type="dcterms:W3CDTF">2022-05-04T11:20:00Z</dcterms:created>
  <dcterms:modified xsi:type="dcterms:W3CDTF">2022-08-29T09:14:00Z</dcterms:modified>
</cp:coreProperties>
</file>