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BF" w:rsidRPr="00634ED6" w:rsidRDefault="00752BF9" w:rsidP="00C56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ED6">
        <w:rPr>
          <w:rFonts w:ascii="Times New Roman" w:hAnsi="Times New Roman" w:cs="Times New Roman"/>
          <w:b/>
          <w:sz w:val="24"/>
          <w:szCs w:val="24"/>
        </w:rPr>
        <w:t>Supplementary Tables</w:t>
      </w:r>
    </w:p>
    <w:p w:rsidR="00752BF9" w:rsidRPr="00752BF9" w:rsidRDefault="00752BF9" w:rsidP="00752BF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-</w:t>
      </w:r>
      <w:r w:rsidRPr="00752BF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52BF9">
        <w:rPr>
          <w:rFonts w:ascii="Times New Roman" w:eastAsia="Times New Roman" w:hAnsi="Times New Roman" w:cs="Times New Roman"/>
          <w:sz w:val="24"/>
          <w:szCs w:val="24"/>
        </w:rPr>
        <w:t xml:space="preserve"> Molecular and segregation analysis of T</w:t>
      </w:r>
      <w:r w:rsidRPr="00752BF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752BF9">
        <w:rPr>
          <w:rFonts w:ascii="Times New Roman" w:eastAsia="Times New Roman" w:hAnsi="Times New Roman" w:cs="Times New Roman"/>
          <w:sz w:val="24"/>
          <w:szCs w:val="24"/>
        </w:rPr>
        <w:t xml:space="preserve"> transgenic plants*</w:t>
      </w:r>
    </w:p>
    <w:p w:rsidR="00752BF9" w:rsidRPr="00E25CF5" w:rsidRDefault="00752BF9" w:rsidP="00752BF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2466"/>
        <w:tblW w:w="8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1"/>
        <w:gridCol w:w="834"/>
        <w:gridCol w:w="1111"/>
        <w:gridCol w:w="840"/>
        <w:gridCol w:w="871"/>
        <w:gridCol w:w="773"/>
        <w:gridCol w:w="1081"/>
        <w:gridCol w:w="893"/>
        <w:gridCol w:w="976"/>
      </w:tblGrid>
      <w:tr w:rsidR="00752BF9" w:rsidRPr="00736795" w:rsidTr="008B2CD5">
        <w:trPr>
          <w:trHeight w:val="508"/>
        </w:trPr>
        <w:tc>
          <w:tcPr>
            <w:tcW w:w="101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Line No.</w:t>
            </w:r>
          </w:p>
        </w:tc>
        <w:tc>
          <w:tcPr>
            <w:tcW w:w="834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of seeds raised</w:t>
            </w:r>
          </w:p>
        </w:tc>
        <w:tc>
          <w:tcPr>
            <w:tcW w:w="111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of plants obtained</w:t>
            </w:r>
          </w:p>
        </w:tc>
        <w:tc>
          <w:tcPr>
            <w:tcW w:w="840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of PCR +</w:t>
            </w:r>
            <w:proofErr w:type="spellStart"/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ves</w:t>
            </w:r>
            <w:proofErr w:type="spellEnd"/>
          </w:p>
        </w:tc>
        <w:tc>
          <w:tcPr>
            <w:tcW w:w="87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of PCR       -</w:t>
            </w:r>
            <w:proofErr w:type="spellStart"/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ves</w:t>
            </w:r>
            <w:proofErr w:type="spellEnd"/>
          </w:p>
        </w:tc>
        <w:tc>
          <w:tcPr>
            <w:tcW w:w="773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Ratio</w:t>
            </w:r>
          </w:p>
        </w:tc>
        <w:tc>
          <w:tcPr>
            <w:tcW w:w="108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of Southern +</w:t>
            </w:r>
            <w:proofErr w:type="spellStart"/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ves</w:t>
            </w:r>
            <w:proofErr w:type="spellEnd"/>
          </w:p>
        </w:tc>
        <w:tc>
          <w:tcPr>
            <w:tcW w:w="893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Chi square test</w:t>
            </w:r>
          </w:p>
        </w:tc>
        <w:tc>
          <w:tcPr>
            <w:tcW w:w="976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 value</w:t>
            </w:r>
          </w:p>
        </w:tc>
      </w:tr>
      <w:tr w:rsidR="00752BF9" w:rsidRPr="00736795" w:rsidTr="008B2CD5">
        <w:trPr>
          <w:trHeight w:val="331"/>
        </w:trPr>
        <w:tc>
          <w:tcPr>
            <w:tcW w:w="101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BD-33</w:t>
            </w:r>
          </w:p>
        </w:tc>
        <w:tc>
          <w:tcPr>
            <w:tcW w:w="834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1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40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7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73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3:1</w:t>
            </w:r>
          </w:p>
        </w:tc>
        <w:tc>
          <w:tcPr>
            <w:tcW w:w="108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93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76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sz w:val="24"/>
                <w:szCs w:val="24"/>
              </w:rPr>
              <w:t>0.8586</w:t>
            </w:r>
          </w:p>
        </w:tc>
      </w:tr>
      <w:tr w:rsidR="00752BF9" w:rsidRPr="00736795" w:rsidTr="008B2CD5">
        <w:trPr>
          <w:trHeight w:val="394"/>
        </w:trPr>
        <w:tc>
          <w:tcPr>
            <w:tcW w:w="101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BD-38</w:t>
            </w:r>
          </w:p>
        </w:tc>
        <w:tc>
          <w:tcPr>
            <w:tcW w:w="834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1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0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7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73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sz w:val="24"/>
                <w:szCs w:val="24"/>
              </w:rPr>
              <w:t>~</w:t>
            </w: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3:1</w:t>
            </w:r>
          </w:p>
        </w:tc>
        <w:tc>
          <w:tcPr>
            <w:tcW w:w="108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93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sz w:val="24"/>
                <w:szCs w:val="24"/>
              </w:rPr>
              <w:t>2.133</w:t>
            </w:r>
          </w:p>
        </w:tc>
        <w:tc>
          <w:tcPr>
            <w:tcW w:w="976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sz w:val="24"/>
                <w:szCs w:val="24"/>
              </w:rPr>
              <w:t>0.1441</w:t>
            </w:r>
          </w:p>
        </w:tc>
      </w:tr>
      <w:tr w:rsidR="00752BF9" w:rsidRPr="00736795" w:rsidTr="008B2CD5">
        <w:trPr>
          <w:trHeight w:val="401"/>
        </w:trPr>
        <w:tc>
          <w:tcPr>
            <w:tcW w:w="101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BD-45</w:t>
            </w:r>
          </w:p>
        </w:tc>
        <w:tc>
          <w:tcPr>
            <w:tcW w:w="834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1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40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7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73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3:1</w:t>
            </w:r>
          </w:p>
        </w:tc>
        <w:tc>
          <w:tcPr>
            <w:tcW w:w="1081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93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76" w:type="dxa"/>
            <w:shd w:val="clear" w:color="auto" w:fill="FFFFFF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752BF9" w:rsidRPr="00736795" w:rsidRDefault="00752BF9" w:rsidP="008B2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</w:tbl>
    <w:p w:rsidR="00752BF9" w:rsidRPr="00736795" w:rsidRDefault="00752BF9" w:rsidP="0075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795">
        <w:rPr>
          <w:rFonts w:ascii="Times New Roman" w:eastAsia="Times New Roman" w:hAnsi="Times New Roman" w:cs="Times New Roman"/>
          <w:sz w:val="24"/>
          <w:szCs w:val="24"/>
        </w:rPr>
        <w:t xml:space="preserve">* PCR was taken as basis for segregation analysis and only both PCR, Southern positive plants were advanced for next generation </w:t>
      </w:r>
    </w:p>
    <w:p w:rsidR="00752BF9" w:rsidRDefault="00752BF9" w:rsidP="00C56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2BF9" w:rsidRDefault="00752BF9" w:rsidP="00C56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02CC" w:rsidRPr="002802CC" w:rsidRDefault="002802CC" w:rsidP="00CB1721">
      <w:pPr>
        <w:rPr>
          <w:rFonts w:ascii="Times New Roman" w:hAnsi="Times New Roman" w:cs="Times New Roman"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2BF9" w:rsidRDefault="00752B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802CC" w:rsidRPr="002802CC" w:rsidRDefault="004D5FF9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Table-</w:t>
      </w:r>
      <w:r w:rsidR="00752BF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2802CC" w:rsidRPr="002802CC">
        <w:rPr>
          <w:rFonts w:ascii="Times New Roman" w:eastAsia="Times New Roman" w:hAnsi="Times New Roman" w:cs="Times New Roman"/>
          <w:bCs/>
          <w:sz w:val="24"/>
          <w:szCs w:val="24"/>
        </w:rPr>
        <w:t>: Segregation pattern of BD-33 lines in T</w:t>
      </w:r>
      <w:r w:rsidR="002802CC" w:rsidRPr="002802CC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="002802CC" w:rsidRPr="002802CC">
        <w:rPr>
          <w:rFonts w:ascii="Times New Roman" w:eastAsia="Times New Roman" w:hAnsi="Times New Roman" w:cs="Times New Roman"/>
          <w:bCs/>
          <w:sz w:val="24"/>
          <w:szCs w:val="24"/>
        </w:rPr>
        <w:t xml:space="preserve"> generation*</w:t>
      </w:r>
    </w:p>
    <w:p w:rsidR="002802CC" w:rsidRDefault="002802CC" w:rsidP="002802C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098"/>
        <w:gridCol w:w="1710"/>
        <w:gridCol w:w="1800"/>
        <w:gridCol w:w="1530"/>
        <w:gridCol w:w="1842"/>
        <w:gridCol w:w="1596"/>
      </w:tblGrid>
      <w:tr w:rsidR="002802CC" w:rsidTr="00A775BD">
        <w:tc>
          <w:tcPr>
            <w:tcW w:w="1098" w:type="dxa"/>
          </w:tcPr>
          <w:p w:rsidR="002802CC" w:rsidRPr="00736795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S. No</w:t>
            </w:r>
          </w:p>
        </w:tc>
        <w:tc>
          <w:tcPr>
            <w:tcW w:w="171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Plant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</w:t>
            </w: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dentity</w:t>
            </w:r>
          </w:p>
        </w:tc>
        <w:tc>
          <w:tcPr>
            <w:tcW w:w="180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Chi square value</w:t>
            </w:r>
          </w:p>
        </w:tc>
        <w:tc>
          <w:tcPr>
            <w:tcW w:w="153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 value</w:t>
            </w:r>
          </w:p>
        </w:tc>
        <w:tc>
          <w:tcPr>
            <w:tcW w:w="1842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Ratio of PCR</w:t>
            </w:r>
          </w:p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positive: Negative</w:t>
            </w:r>
          </w:p>
        </w:tc>
        <w:tc>
          <w:tcPr>
            <w:tcW w:w="1596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Homozygous/</w:t>
            </w:r>
          </w:p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Heterozygous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BD33-8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4.813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0.0282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19:6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BD33-10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4.813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0.0282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18:7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BD33-15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8.333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0.0039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25:0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BD33-16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8.333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0.0039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25:0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BD33-17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8.333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0.0039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25:0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BD33-18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8.333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0.0039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25:0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BD33-20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0.013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0.9081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19:6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BD33-23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4.813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0.0282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14:11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BD33-24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8.333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0.0039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25:0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BD33-29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8.333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0.0039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25:0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BD33-31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7.053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0.0079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13.12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</w:p>
        </w:tc>
      </w:tr>
      <w:tr w:rsidR="002802CC" w:rsidTr="00A775BD">
        <w:tc>
          <w:tcPr>
            <w:tcW w:w="1098" w:type="dxa"/>
          </w:tcPr>
          <w:p w:rsidR="002802CC" w:rsidRPr="00CB1721" w:rsidRDefault="002802CC" w:rsidP="00A775BD">
            <w:pPr>
              <w:ind w:left="-4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BD33-32</w:t>
            </w:r>
          </w:p>
        </w:tc>
        <w:tc>
          <w:tcPr>
            <w:tcW w:w="180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1.613</w:t>
            </w:r>
          </w:p>
        </w:tc>
        <w:tc>
          <w:tcPr>
            <w:tcW w:w="1530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0.2040</w:t>
            </w:r>
          </w:p>
        </w:tc>
        <w:tc>
          <w:tcPr>
            <w:tcW w:w="1842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16.9</w:t>
            </w:r>
          </w:p>
        </w:tc>
        <w:tc>
          <w:tcPr>
            <w:tcW w:w="1596" w:type="dxa"/>
          </w:tcPr>
          <w:p w:rsidR="002802CC" w:rsidRPr="00CB1721" w:rsidRDefault="002802CC" w:rsidP="00A77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721"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</w:p>
        </w:tc>
      </w:tr>
    </w:tbl>
    <w:p w:rsidR="002802CC" w:rsidRPr="00E25CF5" w:rsidRDefault="002802CC" w:rsidP="002802C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2802CC" w:rsidRPr="008A6AD7" w:rsidRDefault="002802CC" w:rsidP="002802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6795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736795">
        <w:rPr>
          <w:rFonts w:ascii="Times New Roman" w:eastAsia="Times New Roman" w:hAnsi="Times New Roman" w:cs="Times New Roman"/>
          <w:bCs/>
          <w:sz w:val="24"/>
          <w:szCs w:val="24"/>
        </w:rPr>
        <w:t>25 plants were raised from each line, H- Homozygous, He- Heterozygous</w:t>
      </w:r>
    </w:p>
    <w:p w:rsidR="002802CC" w:rsidRPr="00E25CF5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Pr="00E25CF5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Pr="00E25CF5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Pr="00E25CF5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Pr="00E25CF5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752BF9" w:rsidRDefault="00752BF9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752BF9" w:rsidRDefault="00752BF9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752BF9" w:rsidRDefault="00752BF9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Default="002802CC" w:rsidP="002802CC">
      <w:pPr>
        <w:ind w:left="-900" w:right="-630"/>
        <w:jc w:val="center"/>
        <w:rPr>
          <w:rFonts w:ascii="Times New Roman" w:hAnsi="Times New Roman"/>
          <w:bCs/>
          <w:sz w:val="28"/>
          <w:szCs w:val="28"/>
        </w:rPr>
      </w:pPr>
    </w:p>
    <w:p w:rsidR="002802CC" w:rsidRPr="00C56C19" w:rsidRDefault="004D5FF9" w:rsidP="002802C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Table</w:t>
      </w:r>
      <w:r w:rsidR="00752BF9">
        <w:rPr>
          <w:rFonts w:ascii="Times New Roman" w:eastAsia="Times New Roman" w:hAnsi="Times New Roman" w:cs="Times New Roman"/>
          <w:bCs/>
          <w:sz w:val="24"/>
          <w:szCs w:val="24"/>
        </w:rPr>
        <w:t>-3</w:t>
      </w:r>
      <w:r w:rsidR="002802CC" w:rsidRPr="00C56C19">
        <w:rPr>
          <w:rFonts w:ascii="Times New Roman" w:eastAsia="Times New Roman" w:hAnsi="Times New Roman" w:cs="Times New Roman"/>
          <w:bCs/>
          <w:sz w:val="24"/>
          <w:szCs w:val="24"/>
        </w:rPr>
        <w:t>: Comparison of spikelet fertility and grain yield between T</w:t>
      </w:r>
      <w:r w:rsidR="002802CC" w:rsidRPr="00C56C19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3</w:t>
      </w:r>
      <w:r w:rsidR="002802CC" w:rsidRPr="00C56C19">
        <w:rPr>
          <w:rFonts w:ascii="Times New Roman" w:eastAsia="Times New Roman" w:hAnsi="Times New Roman" w:cs="Times New Roman"/>
          <w:bCs/>
          <w:sz w:val="24"/>
          <w:szCs w:val="24"/>
        </w:rPr>
        <w:t xml:space="preserve"> transgenic and control plants under stressed and unstressed conditions.</w:t>
      </w:r>
    </w:p>
    <w:p w:rsidR="002802CC" w:rsidRPr="008A6AD7" w:rsidRDefault="002802CC" w:rsidP="002802C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636" w:type="dxa"/>
        <w:tblLook w:val="04A0"/>
      </w:tblPr>
      <w:tblGrid>
        <w:gridCol w:w="1548"/>
        <w:gridCol w:w="1440"/>
        <w:gridCol w:w="1511"/>
        <w:gridCol w:w="1639"/>
        <w:gridCol w:w="1620"/>
      </w:tblGrid>
      <w:tr w:rsidR="002802CC" w:rsidTr="00A775BD">
        <w:tc>
          <w:tcPr>
            <w:tcW w:w="1548" w:type="dxa"/>
            <w:vMerge w:val="restart"/>
          </w:tcPr>
          <w:p w:rsidR="002802CC" w:rsidRPr="00736795" w:rsidRDefault="002802CC" w:rsidP="00A775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Line No.</w:t>
            </w:r>
          </w:p>
        </w:tc>
        <w:tc>
          <w:tcPr>
            <w:tcW w:w="2951" w:type="dxa"/>
            <w:gridSpan w:val="2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Spikelet fertility %</w:t>
            </w:r>
          </w:p>
        </w:tc>
        <w:tc>
          <w:tcPr>
            <w:tcW w:w="3259" w:type="dxa"/>
            <w:gridSpan w:val="2"/>
          </w:tcPr>
          <w:p w:rsidR="002802CC" w:rsidRPr="00736795" w:rsidRDefault="002802CC" w:rsidP="00EC167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Grain yield (</w:t>
            </w:r>
            <w:proofErr w:type="spellStart"/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gms</w:t>
            </w:r>
            <w:proofErr w:type="spellEnd"/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2802CC" w:rsidTr="00A775BD">
        <w:tc>
          <w:tcPr>
            <w:tcW w:w="1548" w:type="dxa"/>
            <w:vMerge/>
          </w:tcPr>
          <w:p w:rsidR="002802CC" w:rsidRPr="00736795" w:rsidRDefault="002802CC" w:rsidP="00A775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2802CC" w:rsidRPr="00736795" w:rsidRDefault="00C56C19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</w:t>
            </w:r>
            <w:r w:rsidR="002802CC"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nstressed </w:t>
            </w:r>
          </w:p>
        </w:tc>
        <w:tc>
          <w:tcPr>
            <w:tcW w:w="1511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stressed</w:t>
            </w:r>
          </w:p>
        </w:tc>
        <w:tc>
          <w:tcPr>
            <w:tcW w:w="1639" w:type="dxa"/>
          </w:tcPr>
          <w:p w:rsidR="002802CC" w:rsidRPr="00736795" w:rsidRDefault="00C56C19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</w:t>
            </w:r>
            <w:r w:rsidR="002802CC"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nstressed </w:t>
            </w:r>
          </w:p>
        </w:tc>
        <w:tc>
          <w:tcPr>
            <w:tcW w:w="162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stressed</w:t>
            </w:r>
          </w:p>
        </w:tc>
      </w:tr>
      <w:tr w:rsidR="002802CC" w:rsidTr="00A775BD">
        <w:tc>
          <w:tcPr>
            <w:tcW w:w="1548" w:type="dxa"/>
          </w:tcPr>
          <w:p w:rsidR="002802CC" w:rsidRPr="00736795" w:rsidRDefault="002802CC" w:rsidP="00A775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BD-33-24-4</w:t>
            </w:r>
          </w:p>
        </w:tc>
        <w:tc>
          <w:tcPr>
            <w:tcW w:w="144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69.4</w:t>
            </w:r>
          </w:p>
        </w:tc>
        <w:tc>
          <w:tcPr>
            <w:tcW w:w="1511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60.4</w:t>
            </w:r>
          </w:p>
        </w:tc>
        <w:tc>
          <w:tcPr>
            <w:tcW w:w="1639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17.1</w:t>
            </w:r>
          </w:p>
        </w:tc>
        <w:tc>
          <w:tcPr>
            <w:tcW w:w="162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15.3</w:t>
            </w:r>
          </w:p>
        </w:tc>
      </w:tr>
      <w:tr w:rsidR="002802CC" w:rsidTr="00A775BD">
        <w:tc>
          <w:tcPr>
            <w:tcW w:w="1548" w:type="dxa"/>
          </w:tcPr>
          <w:p w:rsidR="002802CC" w:rsidRPr="00736795" w:rsidRDefault="002802CC" w:rsidP="00A775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BD-33-24-5</w:t>
            </w:r>
          </w:p>
        </w:tc>
        <w:tc>
          <w:tcPr>
            <w:tcW w:w="144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68.0</w:t>
            </w:r>
          </w:p>
        </w:tc>
        <w:tc>
          <w:tcPr>
            <w:tcW w:w="1511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53.2</w:t>
            </w:r>
          </w:p>
        </w:tc>
        <w:tc>
          <w:tcPr>
            <w:tcW w:w="1639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16.1</w:t>
            </w:r>
          </w:p>
        </w:tc>
        <w:tc>
          <w:tcPr>
            <w:tcW w:w="162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11.2</w:t>
            </w:r>
          </w:p>
        </w:tc>
      </w:tr>
      <w:tr w:rsidR="002802CC" w:rsidTr="00A775BD">
        <w:tc>
          <w:tcPr>
            <w:tcW w:w="1548" w:type="dxa"/>
          </w:tcPr>
          <w:p w:rsidR="002802CC" w:rsidRPr="00736795" w:rsidRDefault="002802CC" w:rsidP="00A775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BD-33-24-6</w:t>
            </w:r>
          </w:p>
        </w:tc>
        <w:tc>
          <w:tcPr>
            <w:tcW w:w="144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64.7</w:t>
            </w:r>
          </w:p>
        </w:tc>
        <w:tc>
          <w:tcPr>
            <w:tcW w:w="1511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63.2</w:t>
            </w:r>
          </w:p>
        </w:tc>
        <w:tc>
          <w:tcPr>
            <w:tcW w:w="1639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15.9</w:t>
            </w:r>
          </w:p>
        </w:tc>
        <w:tc>
          <w:tcPr>
            <w:tcW w:w="162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11.5</w:t>
            </w:r>
          </w:p>
        </w:tc>
      </w:tr>
      <w:tr w:rsidR="002802CC" w:rsidTr="00A775BD">
        <w:tc>
          <w:tcPr>
            <w:tcW w:w="1548" w:type="dxa"/>
          </w:tcPr>
          <w:p w:rsidR="002802CC" w:rsidRPr="00736795" w:rsidRDefault="002802CC" w:rsidP="00A775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BD-33-24-7</w:t>
            </w:r>
          </w:p>
        </w:tc>
        <w:tc>
          <w:tcPr>
            <w:tcW w:w="144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67.5</w:t>
            </w:r>
          </w:p>
        </w:tc>
        <w:tc>
          <w:tcPr>
            <w:tcW w:w="1511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65.2</w:t>
            </w:r>
          </w:p>
        </w:tc>
        <w:tc>
          <w:tcPr>
            <w:tcW w:w="1639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16.3</w:t>
            </w:r>
          </w:p>
        </w:tc>
        <w:tc>
          <w:tcPr>
            <w:tcW w:w="162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11.6</w:t>
            </w:r>
          </w:p>
        </w:tc>
      </w:tr>
      <w:tr w:rsidR="002802CC" w:rsidTr="00A775BD">
        <w:tc>
          <w:tcPr>
            <w:tcW w:w="1548" w:type="dxa"/>
          </w:tcPr>
          <w:p w:rsidR="002802CC" w:rsidRPr="00736795" w:rsidRDefault="002802CC" w:rsidP="00A775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BD-33-24-9</w:t>
            </w:r>
          </w:p>
        </w:tc>
        <w:tc>
          <w:tcPr>
            <w:tcW w:w="144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74.1</w:t>
            </w:r>
          </w:p>
        </w:tc>
        <w:tc>
          <w:tcPr>
            <w:tcW w:w="1511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69.0</w:t>
            </w:r>
          </w:p>
        </w:tc>
        <w:tc>
          <w:tcPr>
            <w:tcW w:w="1639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16.8</w:t>
            </w:r>
          </w:p>
        </w:tc>
        <w:tc>
          <w:tcPr>
            <w:tcW w:w="162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11.4</w:t>
            </w:r>
          </w:p>
        </w:tc>
      </w:tr>
      <w:tr w:rsidR="002802CC" w:rsidTr="00A775BD">
        <w:tc>
          <w:tcPr>
            <w:tcW w:w="1548" w:type="dxa"/>
          </w:tcPr>
          <w:p w:rsidR="002802CC" w:rsidRPr="00736795" w:rsidRDefault="002802CC" w:rsidP="00A775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BPT controls</w:t>
            </w:r>
          </w:p>
        </w:tc>
        <w:tc>
          <w:tcPr>
            <w:tcW w:w="144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63.0</w:t>
            </w:r>
          </w:p>
        </w:tc>
        <w:tc>
          <w:tcPr>
            <w:tcW w:w="1511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29.5</w:t>
            </w:r>
          </w:p>
        </w:tc>
        <w:tc>
          <w:tcPr>
            <w:tcW w:w="1639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13.5</w:t>
            </w:r>
          </w:p>
        </w:tc>
        <w:tc>
          <w:tcPr>
            <w:tcW w:w="1620" w:type="dxa"/>
          </w:tcPr>
          <w:p w:rsidR="002802CC" w:rsidRPr="00736795" w:rsidRDefault="002802CC" w:rsidP="00A775B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6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</w:t>
            </w:r>
          </w:p>
        </w:tc>
      </w:tr>
    </w:tbl>
    <w:p w:rsidR="002802CC" w:rsidRPr="00E25CF5" w:rsidRDefault="002802CC" w:rsidP="002802CC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5CF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802CC" w:rsidRPr="00E25CF5" w:rsidRDefault="002802CC" w:rsidP="002802CC">
      <w:pPr>
        <w:spacing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2802CC" w:rsidRPr="00E25CF5" w:rsidRDefault="002802CC" w:rsidP="002802CC"/>
    <w:p w:rsidR="002802CC" w:rsidRPr="00E25CF5" w:rsidRDefault="002802CC" w:rsidP="0028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2CC" w:rsidRPr="00E25CF5" w:rsidRDefault="002802CC" w:rsidP="0028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2CC" w:rsidRPr="00E25CF5" w:rsidRDefault="002802CC" w:rsidP="0028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2CC" w:rsidRPr="00E25CF5" w:rsidRDefault="002802CC" w:rsidP="0028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2CC" w:rsidRPr="00E25CF5" w:rsidRDefault="002802CC" w:rsidP="0028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2CC" w:rsidRPr="00E25CF5" w:rsidRDefault="002802CC" w:rsidP="0028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2CC" w:rsidRPr="00E25CF5" w:rsidRDefault="002802CC" w:rsidP="0028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2CC" w:rsidRPr="00E25CF5" w:rsidRDefault="002802CC" w:rsidP="0028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2CC" w:rsidRDefault="002802CC" w:rsidP="00280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2CC" w:rsidRPr="0011008D" w:rsidRDefault="002802CC" w:rsidP="002802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02CC" w:rsidRPr="0011008D" w:rsidRDefault="002802CC" w:rsidP="002802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802CC" w:rsidRDefault="002802CC" w:rsidP="002802CC"/>
    <w:p w:rsidR="002802CC" w:rsidRDefault="002802CC" w:rsidP="00CB1721"/>
    <w:sectPr w:rsidR="002802CC" w:rsidSect="00047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docVars>
    <w:docVar w:name="_AMO_XmlVersion" w:val="Empty"/>
  </w:docVars>
  <w:rsids>
    <w:rsidRoot w:val="00CB1721"/>
    <w:rsid w:val="000265E7"/>
    <w:rsid w:val="000478BF"/>
    <w:rsid w:val="002802CC"/>
    <w:rsid w:val="002B2BD5"/>
    <w:rsid w:val="00431A08"/>
    <w:rsid w:val="004D5FF9"/>
    <w:rsid w:val="0055202A"/>
    <w:rsid w:val="00634ED6"/>
    <w:rsid w:val="00752BF9"/>
    <w:rsid w:val="00820015"/>
    <w:rsid w:val="00A41FFB"/>
    <w:rsid w:val="00A84DC7"/>
    <w:rsid w:val="00C56C19"/>
    <w:rsid w:val="00CB1721"/>
    <w:rsid w:val="00E70A97"/>
    <w:rsid w:val="00EC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721"/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80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2CC"/>
    <w:rPr>
      <w:rFonts w:eastAsiaTheme="minorEastAsia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Srikanth</dc:creator>
  <cp:lastModifiedBy>TR</cp:lastModifiedBy>
  <cp:revision>8</cp:revision>
  <dcterms:created xsi:type="dcterms:W3CDTF">2013-11-27T05:37:00Z</dcterms:created>
  <dcterms:modified xsi:type="dcterms:W3CDTF">2013-12-03T06:42:00Z</dcterms:modified>
</cp:coreProperties>
</file>