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164D0B" w14:textId="20C5B068" w:rsidR="0040535F" w:rsidRPr="0031769B" w:rsidRDefault="00120EFB" w:rsidP="00285060">
      <w:pPr>
        <w:pStyle w:val="Heading1nonumber"/>
      </w:pPr>
      <w:bookmarkStart w:id="0" w:name="OLE_LINK1"/>
      <w:r w:rsidRPr="0031769B">
        <w:rPr>
          <w:rFonts w:hint="eastAsia"/>
        </w:rPr>
        <w:t>Time-</w:t>
      </w:r>
      <w:r w:rsidR="005B5E39" w:rsidRPr="0031769B">
        <w:rPr>
          <w:rFonts w:hint="eastAsia"/>
        </w:rPr>
        <w:t>D</w:t>
      </w:r>
      <w:r w:rsidRPr="0031769B">
        <w:rPr>
          <w:rFonts w:hint="eastAsia"/>
        </w:rPr>
        <w:t>ependent Contact Behaviour of ZDDP-</w:t>
      </w:r>
      <w:r w:rsidR="005B5E39" w:rsidRPr="0031769B">
        <w:rPr>
          <w:rFonts w:hint="eastAsia"/>
        </w:rPr>
        <w:t>D</w:t>
      </w:r>
      <w:r w:rsidRPr="0031769B">
        <w:rPr>
          <w:rFonts w:hint="eastAsia"/>
        </w:rPr>
        <w:t>erived Tribofilms: A Viscoelastic Layered Model Approach</w:t>
      </w:r>
    </w:p>
    <w:p w14:paraId="0FA604F6" w14:textId="5D0E3E4F" w:rsidR="0072049B" w:rsidRPr="0031769B" w:rsidRDefault="0072049B" w:rsidP="0072049B">
      <w:pPr>
        <w:jc w:val="center"/>
        <w:rPr>
          <w:rFonts w:cs="Times New Roman"/>
        </w:rPr>
      </w:pPr>
      <w:bookmarkStart w:id="1" w:name="OLE_LINK6"/>
      <w:bookmarkEnd w:id="0"/>
      <w:proofErr w:type="spellStart"/>
      <w:r w:rsidRPr="0031769B">
        <w:rPr>
          <w:rFonts w:cs="Times New Roman"/>
        </w:rPr>
        <w:t>Dongze</w:t>
      </w:r>
      <w:proofErr w:type="spellEnd"/>
      <w:r w:rsidRPr="0031769B">
        <w:rPr>
          <w:rFonts w:cs="Times New Roman"/>
        </w:rPr>
        <w:t xml:space="preserve"> Wang</w:t>
      </w:r>
      <w:r w:rsidRPr="0031769B">
        <w:rPr>
          <w:rFonts w:cs="Times New Roman"/>
          <w:vertAlign w:val="superscript"/>
        </w:rPr>
        <w:t>1</w:t>
      </w:r>
      <w:bookmarkEnd w:id="1"/>
      <w:r w:rsidRPr="0031769B">
        <w:rPr>
          <w:rFonts w:cs="Times New Roman"/>
          <w:vertAlign w:val="superscript"/>
        </w:rPr>
        <w:t>*</w:t>
      </w:r>
      <w:r w:rsidRPr="0031769B">
        <w:rPr>
          <w:rFonts w:cs="Times New Roman"/>
        </w:rPr>
        <w:t xml:space="preserve">, </w:t>
      </w:r>
      <w:r w:rsidR="003D7C53" w:rsidRPr="0031769B">
        <w:rPr>
          <w:rFonts w:cs="Times New Roman"/>
        </w:rPr>
        <w:t>Ali Ghanbarzadeh</w:t>
      </w:r>
      <w:r w:rsidR="001B0C32" w:rsidRPr="0031769B">
        <w:rPr>
          <w:rFonts w:cs="Times New Roman"/>
          <w:vertAlign w:val="superscript"/>
          <w:lang w:eastAsia="zh-CN"/>
        </w:rPr>
        <w:t>1</w:t>
      </w:r>
      <w:r w:rsidR="001B0C32" w:rsidRPr="0031769B">
        <w:rPr>
          <w:rFonts w:cs="Times New Roman"/>
          <w:lang w:eastAsia="zh-CN"/>
        </w:rPr>
        <w:t>,</w:t>
      </w:r>
      <w:r w:rsidR="00E9226E" w:rsidRPr="0031769B">
        <w:rPr>
          <w:rFonts w:cs="Times New Roman" w:hint="eastAsia"/>
          <w:lang w:eastAsia="zh-CN"/>
        </w:rPr>
        <w:t xml:space="preserve"> Nan Xu</w:t>
      </w:r>
      <w:r w:rsidR="00E9226E" w:rsidRPr="0031769B">
        <w:rPr>
          <w:rFonts w:cs="Times New Roman"/>
          <w:vertAlign w:val="superscript"/>
          <w:lang w:eastAsia="zh-CN"/>
        </w:rPr>
        <w:t>1</w:t>
      </w:r>
      <w:r w:rsidR="00E9226E" w:rsidRPr="0031769B">
        <w:rPr>
          <w:rFonts w:cs="Times New Roman" w:hint="eastAsia"/>
          <w:lang w:eastAsia="zh-CN"/>
        </w:rPr>
        <w:t>,</w:t>
      </w:r>
      <w:r w:rsidR="007038C4">
        <w:rPr>
          <w:rFonts w:cs="Times New Roman" w:hint="eastAsia"/>
          <w:lang w:eastAsia="zh-CN"/>
        </w:rPr>
        <w:t xml:space="preserve"> </w:t>
      </w:r>
      <w:proofErr w:type="spellStart"/>
      <w:r w:rsidR="007038C4">
        <w:rPr>
          <w:rFonts w:cs="Times New Roman" w:hint="eastAsia"/>
          <w:lang w:eastAsia="zh-CN"/>
        </w:rPr>
        <w:t>Qingyang</w:t>
      </w:r>
      <w:proofErr w:type="spellEnd"/>
      <w:r w:rsidR="007038C4">
        <w:rPr>
          <w:rFonts w:cs="Times New Roman" w:hint="eastAsia"/>
          <w:lang w:eastAsia="zh-CN"/>
        </w:rPr>
        <w:t xml:space="preserve"> Liu</w:t>
      </w:r>
      <w:r w:rsidR="007038C4" w:rsidRPr="007038C4">
        <w:rPr>
          <w:rFonts w:cs="Times New Roman" w:hint="eastAsia"/>
          <w:vertAlign w:val="superscript"/>
          <w:lang w:eastAsia="zh-CN"/>
        </w:rPr>
        <w:t>2</w:t>
      </w:r>
      <w:r w:rsidR="007038C4">
        <w:rPr>
          <w:rFonts w:cs="Times New Roman" w:hint="eastAsia"/>
          <w:lang w:eastAsia="zh-CN"/>
        </w:rPr>
        <w:t>,</w:t>
      </w:r>
      <w:r w:rsidR="001B0C32" w:rsidRPr="0031769B">
        <w:rPr>
          <w:rFonts w:cs="Times New Roman"/>
          <w:lang w:eastAsia="zh-CN"/>
        </w:rPr>
        <w:t xml:space="preserve"> </w:t>
      </w:r>
      <w:r w:rsidRPr="0031769B">
        <w:rPr>
          <w:rFonts w:cs="Times New Roman"/>
        </w:rPr>
        <w:t>Gregory de Boer</w:t>
      </w:r>
      <w:r w:rsidRPr="0031769B">
        <w:rPr>
          <w:rFonts w:cs="Times New Roman"/>
          <w:vertAlign w:val="superscript"/>
        </w:rPr>
        <w:t>1</w:t>
      </w:r>
      <w:bookmarkStart w:id="2" w:name="_GoBack"/>
      <w:bookmarkEnd w:id="2"/>
    </w:p>
    <w:p w14:paraId="3A6D30BB" w14:textId="77777777" w:rsidR="00107559" w:rsidRDefault="00107559" w:rsidP="00107559">
      <w:pPr>
        <w:rPr>
          <w:rFonts w:cs="Times New Roman"/>
        </w:rPr>
      </w:pPr>
      <w:r w:rsidRPr="0031769B">
        <w:rPr>
          <w:rFonts w:cs="Times New Roman"/>
          <w:vertAlign w:val="superscript"/>
        </w:rPr>
        <w:t>1</w:t>
      </w:r>
      <w:r w:rsidRPr="0031769B">
        <w:rPr>
          <w:rFonts w:cs="Times New Roman"/>
        </w:rPr>
        <w:t xml:space="preserve"> School of Mechanical Engineering, University of Leeds, Leeds, LS2 9JT, UK</w:t>
      </w:r>
    </w:p>
    <w:p w14:paraId="0A657B5B" w14:textId="03B90044" w:rsidR="00280AAC" w:rsidRPr="0031769B" w:rsidRDefault="00280AAC" w:rsidP="00107559">
      <w:pPr>
        <w:rPr>
          <w:rFonts w:cs="Times New Roman"/>
          <w:lang w:eastAsia="zh-CN"/>
        </w:rPr>
      </w:pPr>
      <w:r w:rsidRPr="007038C4">
        <w:rPr>
          <w:rFonts w:cs="Times New Roman" w:hint="eastAsia"/>
          <w:vertAlign w:val="superscript"/>
          <w:lang w:eastAsia="zh-CN"/>
        </w:rPr>
        <w:t>2</w:t>
      </w:r>
      <w:r>
        <w:rPr>
          <w:rFonts w:cs="Times New Roman" w:hint="eastAsia"/>
          <w:lang w:eastAsia="zh-CN"/>
        </w:rPr>
        <w:t xml:space="preserve"> Qatar Environment a</w:t>
      </w:r>
      <w:r w:rsidR="007038C4">
        <w:rPr>
          <w:rFonts w:cs="Times New Roman" w:hint="eastAsia"/>
          <w:lang w:eastAsia="zh-CN"/>
        </w:rPr>
        <w:t>nd Energy Research Institute, Doha, Qatar</w:t>
      </w:r>
    </w:p>
    <w:p w14:paraId="0FC5B0F0" w14:textId="1A1DF1AE" w:rsidR="008B57B5" w:rsidRDefault="00C67713" w:rsidP="00C67713">
      <w:pPr>
        <w:pStyle w:val="Title"/>
        <w:rPr>
          <w:noProof/>
          <w:sz w:val="32"/>
          <w:szCs w:val="32"/>
        </w:rPr>
      </w:pPr>
      <w:r w:rsidRPr="00C67713">
        <w:rPr>
          <w:noProof/>
          <w:sz w:val="32"/>
          <w:szCs w:val="32"/>
        </w:rPr>
        <w:t>Supplementary Materials</w:t>
      </w:r>
    </w:p>
    <w:p w14:paraId="428A07CA" w14:textId="5154BB7A" w:rsidR="00C67713" w:rsidRPr="00285060" w:rsidRDefault="00174716" w:rsidP="00285060">
      <w:pPr>
        <w:pStyle w:val="Heading1nonumber"/>
      </w:pPr>
      <w:r w:rsidRPr="00285060">
        <w:t xml:space="preserve">Sensitivity of </w:t>
      </w:r>
      <w:r w:rsidR="00FC7AF8">
        <w:t>S</w:t>
      </w:r>
      <w:r w:rsidRPr="00285060">
        <w:t xml:space="preserve">imulation </w:t>
      </w:r>
      <w:r w:rsidR="00FC7AF8">
        <w:t>O</w:t>
      </w:r>
      <w:r w:rsidRPr="00285060">
        <w:t xml:space="preserve">utcome to </w:t>
      </w:r>
      <w:r w:rsidR="00FC7AF8">
        <w:t>C</w:t>
      </w:r>
      <w:r w:rsidRPr="00285060">
        <w:t xml:space="preserve">omputational </w:t>
      </w:r>
      <w:r w:rsidR="00FC7AF8">
        <w:t>P</w:t>
      </w:r>
      <w:r w:rsidRPr="00285060">
        <w:t>arameters</w:t>
      </w:r>
    </w:p>
    <w:p w14:paraId="40A28F65" w14:textId="1ABE6D96" w:rsidR="00285060" w:rsidRDefault="00AE5858" w:rsidP="00C67713">
      <w:r>
        <w:t>The numerical study aims</w:t>
      </w:r>
      <w:r w:rsidR="00150798">
        <w:t xml:space="preserve"> to</w:t>
      </w:r>
      <w:r w:rsidR="00E4261D">
        <w:t xml:space="preserve"> check if the </w:t>
      </w:r>
      <w:proofErr w:type="spellStart"/>
      <w:r w:rsidR="00E4261D">
        <w:t>tribofilm</w:t>
      </w:r>
      <w:proofErr w:type="spellEnd"/>
      <w:r w:rsidR="00E4261D">
        <w:t xml:space="preserve"> contact results are insensitive to </w:t>
      </w:r>
      <w:r w:rsidR="00175CF2">
        <w:t>specified</w:t>
      </w:r>
      <w:r w:rsidR="00E4261D">
        <w:t xml:space="preserve"> </w:t>
      </w:r>
      <w:r w:rsidR="00175CF2">
        <w:t>computational parameters</w:t>
      </w:r>
      <w:r w:rsidR="00150798">
        <w:t>.</w:t>
      </w:r>
      <w:r w:rsidR="007F4DAF">
        <w:t xml:space="preserve"> T</w:t>
      </w:r>
      <w:r w:rsidR="00E95CCC">
        <w:t xml:space="preserve">wo </w:t>
      </w:r>
      <w:r w:rsidR="00FA3F2B">
        <w:t>representative</w:t>
      </w:r>
      <w:r w:rsidR="00E95CCC">
        <w:t xml:space="preserve"> </w:t>
      </w:r>
      <w:r w:rsidR="006F227D">
        <w:t>cases</w:t>
      </w:r>
      <w:r w:rsidR="00E95CCC">
        <w:t>, including a</w:t>
      </w:r>
      <w:r w:rsidR="00A72CA1">
        <w:t xml:space="preserve">n </w:t>
      </w:r>
      <w:r w:rsidR="00E95CCC">
        <w:t xml:space="preserve">indentation contact problem and </w:t>
      </w:r>
      <w:r w:rsidR="00A72CA1">
        <w:t xml:space="preserve">a frictionless sliding contact problem, were </w:t>
      </w:r>
      <w:r w:rsidR="007F4DAF">
        <w:t>investigated</w:t>
      </w:r>
      <w:r w:rsidR="00A72CA1">
        <w:t xml:space="preserve">. </w:t>
      </w:r>
    </w:p>
    <w:p w14:paraId="0F82B791" w14:textId="6A31B65A" w:rsidR="007F4DAF" w:rsidRPr="00012F69" w:rsidRDefault="007F4DAF" w:rsidP="00012F69">
      <w:pPr>
        <w:pStyle w:val="Heading2"/>
      </w:pPr>
      <w:r w:rsidRPr="00012F69">
        <w:t>Indentation Contact Problem</w:t>
      </w:r>
    </w:p>
    <w:p w14:paraId="7CB71881" w14:textId="4FA5B5B2" w:rsidR="00C237BE" w:rsidRDefault="001769A8" w:rsidP="00C237BE">
      <w:pPr>
        <w:rPr>
          <w:lang w:eastAsia="zh-CN"/>
        </w:rPr>
      </w:pPr>
      <w:r>
        <w:t>T</w:t>
      </w:r>
      <w:r w:rsidR="00CC1125">
        <w:t xml:space="preserve">he following three different </w:t>
      </w:r>
      <w:r w:rsidR="00F75D07">
        <w:t xml:space="preserve">spatial </w:t>
      </w:r>
      <w:proofErr w:type="spellStart"/>
      <w:r w:rsidR="00AE5858">
        <w:t>discretizations</w:t>
      </w:r>
      <w:proofErr w:type="spellEnd"/>
      <w:r>
        <w:t xml:space="preserve"> </w:t>
      </w:r>
      <w:r w:rsidR="00691F26">
        <w:t xml:space="preserve">shown in </w:t>
      </w:r>
      <w:r w:rsidR="00691F26">
        <w:fldChar w:fldCharType="begin"/>
      </w:r>
      <w:r w:rsidR="00691F26">
        <w:instrText xml:space="preserve"> REF _Ref193708189 \h </w:instrText>
      </w:r>
      <w:r w:rsidR="00691F26">
        <w:fldChar w:fldCharType="separate"/>
      </w:r>
      <w:r w:rsidR="00691F26">
        <w:t xml:space="preserve">Table S </w:t>
      </w:r>
      <w:r w:rsidR="00691F26">
        <w:rPr>
          <w:noProof/>
        </w:rPr>
        <w:t>1</w:t>
      </w:r>
      <w:r w:rsidR="00691F26">
        <w:fldChar w:fldCharType="end"/>
      </w:r>
      <w:r w:rsidR="00691F26">
        <w:t xml:space="preserve"> </w:t>
      </w:r>
      <w:r w:rsidR="00F75D07">
        <w:t xml:space="preserve">were </w:t>
      </w:r>
      <w:r>
        <w:t>specified to simulate the same indentation contact problem</w:t>
      </w:r>
      <w:r w:rsidR="00765F2D">
        <w:rPr>
          <w:lang w:eastAsia="zh-CN"/>
        </w:rPr>
        <w:t xml:space="preserve">, </w:t>
      </w:r>
      <w:bookmarkStart w:id="3" w:name="OLE_LINK94"/>
      <w:r w:rsidR="00765F2D">
        <w:rPr>
          <w:lang w:eastAsia="zh-CN"/>
        </w:rPr>
        <w:t xml:space="preserve">where a normal load of </w:t>
      </w:r>
      <m:oMath>
        <m:r>
          <m:rPr>
            <m:sty m:val="p"/>
          </m:rPr>
          <w:rPr>
            <w:rFonts w:ascii="Cambria Math" w:hAnsi="Cambria Math"/>
            <w:lang w:eastAsia="zh-CN"/>
          </w:rPr>
          <m:t>60 N</m:t>
        </m:r>
      </m:oMath>
      <w:r w:rsidR="00765F2D">
        <w:rPr>
          <w:iCs/>
          <w:lang w:eastAsia="zh-CN"/>
        </w:rPr>
        <w:t xml:space="preserve"> is specified for the</w:t>
      </w:r>
      <w:r w:rsidR="0052403F">
        <w:rPr>
          <w:iCs/>
          <w:lang w:eastAsia="zh-CN"/>
        </w:rPr>
        <w:t xml:space="preserve"> </w:t>
      </w:r>
      <w:proofErr w:type="spellStart"/>
      <w:r w:rsidR="0052403F">
        <w:rPr>
          <w:iCs/>
          <w:lang w:eastAsia="zh-CN"/>
        </w:rPr>
        <w:t>tribofilm</w:t>
      </w:r>
      <w:proofErr w:type="spellEnd"/>
      <w:r w:rsidR="0052403F">
        <w:rPr>
          <w:iCs/>
          <w:lang w:eastAsia="zh-CN"/>
        </w:rPr>
        <w:t xml:space="preserve"> layered contact </w:t>
      </w:r>
      <w:proofErr w:type="gramStart"/>
      <w:r w:rsidR="0052403F">
        <w:rPr>
          <w:iCs/>
          <w:lang w:eastAsia="zh-CN"/>
        </w:rPr>
        <w:t xml:space="preserve">problem </w:t>
      </w:r>
      <w:proofErr w:type="gramEnd"/>
      <m:oMath>
        <m:r>
          <w:rPr>
            <w:rFonts w:ascii="Cambria Math" w:hAnsi="Cambria Math"/>
            <w:lang w:eastAsia="zh-CN"/>
          </w:rPr>
          <m:t>(h=</m:t>
        </m:r>
        <m:r>
          <w:rPr>
            <w:rFonts w:ascii="Cambria Math" w:hAnsi="Cambria Math"/>
            <w:lang w:eastAsia="zh-CN"/>
          </w:rPr>
          <m:t xml:space="preserve">150 </m:t>
        </m:r>
        <m:r>
          <m:rPr>
            <m:sty m:val="p"/>
          </m:rPr>
          <w:rPr>
            <w:rFonts w:ascii="Cambria Math" w:hAnsi="Cambria Math"/>
            <w:lang w:eastAsia="zh-CN"/>
          </w:rPr>
          <m:t>nm</m:t>
        </m:r>
        <m:r>
          <w:rPr>
            <w:rFonts w:ascii="Cambria Math" w:hAnsi="Cambria Math"/>
            <w:lang w:eastAsia="zh-CN"/>
          </w:rPr>
          <m:t>)</m:t>
        </m:r>
      </m:oMath>
      <w:r w:rsidR="0052403F">
        <w:rPr>
          <w:iCs/>
          <w:lang w:eastAsia="zh-CN"/>
        </w:rPr>
        <w:t xml:space="preserve">. </w:t>
      </w:r>
      <w:bookmarkEnd w:id="3"/>
    </w:p>
    <w:p w14:paraId="6895EE22" w14:textId="211B4434" w:rsidR="00BA15F5" w:rsidRDefault="00765F2D" w:rsidP="00765F2D">
      <w:pPr>
        <w:pStyle w:val="Caption"/>
        <w:rPr>
          <w:lang w:eastAsia="zh-CN"/>
        </w:rPr>
      </w:pPr>
      <w:bookmarkStart w:id="4" w:name="_Ref193708189"/>
      <w:r>
        <w:t xml:space="preserve">Table S </w:t>
      </w:r>
      <w:r w:rsidR="00764616">
        <w:rPr>
          <w:noProof/>
        </w:rPr>
        <w:fldChar w:fldCharType="begin"/>
      </w:r>
      <w:r w:rsidR="00764616">
        <w:rPr>
          <w:noProof/>
        </w:rPr>
        <w:instrText xml:space="preserve"> SEQ Table_S \* ARABIC </w:instrText>
      </w:r>
      <w:r w:rsidR="00764616">
        <w:rPr>
          <w:noProof/>
        </w:rPr>
        <w:fldChar w:fldCharType="separate"/>
      </w:r>
      <w:r w:rsidR="00603253">
        <w:rPr>
          <w:noProof/>
        </w:rPr>
        <w:t>1</w:t>
      </w:r>
      <w:r w:rsidR="00764616">
        <w:rPr>
          <w:noProof/>
        </w:rPr>
        <w:fldChar w:fldCharType="end"/>
      </w:r>
      <w:bookmarkEnd w:id="4"/>
      <w:r>
        <w:t>. Grid parameters specified for the simulation of indentation contact problems</w:t>
      </w:r>
    </w:p>
    <w:tbl>
      <w:tblPr>
        <w:tblStyle w:val="TableGrid"/>
        <w:tblW w:w="0" w:type="auto"/>
        <w:jc w:val="center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3237"/>
        <w:gridCol w:w="2254"/>
        <w:gridCol w:w="2254"/>
      </w:tblGrid>
      <w:tr w:rsidR="001769A8" w14:paraId="1F53EFB9" w14:textId="77777777" w:rsidTr="000147A4">
        <w:trPr>
          <w:jc w:val="center"/>
        </w:trPr>
        <w:tc>
          <w:tcPr>
            <w:tcW w:w="1271" w:type="dxa"/>
            <w:tcBorders>
              <w:top w:val="double" w:sz="4" w:space="0" w:color="auto"/>
              <w:bottom w:val="single" w:sz="4" w:space="0" w:color="auto"/>
            </w:tcBorders>
          </w:tcPr>
          <w:p w14:paraId="49D53454" w14:textId="7E3E0225" w:rsidR="001769A8" w:rsidRDefault="00554EA7" w:rsidP="009C6AB7">
            <w:pPr>
              <w:jc w:val="center"/>
            </w:pPr>
            <w:bookmarkStart w:id="5" w:name="OLE_LINK93"/>
            <w:r>
              <w:t xml:space="preserve">Test </w:t>
            </w:r>
            <w:r w:rsidR="001769A8">
              <w:t>No.</w:t>
            </w:r>
          </w:p>
        </w:tc>
        <w:tc>
          <w:tcPr>
            <w:tcW w:w="3237" w:type="dxa"/>
            <w:tcBorders>
              <w:top w:val="double" w:sz="4" w:space="0" w:color="auto"/>
              <w:bottom w:val="single" w:sz="4" w:space="0" w:color="auto"/>
            </w:tcBorders>
          </w:tcPr>
          <w:p w14:paraId="13456870" w14:textId="6DE9DE0B" w:rsidR="001769A8" w:rsidRDefault="001769A8" w:rsidP="009C6AB7">
            <w:pPr>
              <w:jc w:val="center"/>
            </w:pPr>
            <w:bookmarkStart w:id="6" w:name="OLE_LINK92"/>
            <w:r>
              <w:t xml:space="preserve">Size of </w:t>
            </w:r>
            <w:r w:rsidR="00DE35BC">
              <w:t>c</w:t>
            </w:r>
            <w:r>
              <w:t xml:space="preserve">omputational </w:t>
            </w:r>
            <w:r w:rsidR="00DE35BC">
              <w:t>d</w:t>
            </w:r>
            <w:r>
              <w:t>omain</w:t>
            </w:r>
            <w:bookmarkEnd w:id="6"/>
          </w:p>
        </w:tc>
        <w:tc>
          <w:tcPr>
            <w:tcW w:w="2254" w:type="dxa"/>
            <w:tcBorders>
              <w:top w:val="double" w:sz="4" w:space="0" w:color="auto"/>
              <w:bottom w:val="single" w:sz="4" w:space="0" w:color="auto"/>
            </w:tcBorders>
          </w:tcPr>
          <w:p w14:paraId="68C45612" w14:textId="3731C05B" w:rsidR="001769A8" w:rsidRDefault="00DE35BC" w:rsidP="009C6AB7">
            <w:pPr>
              <w:jc w:val="center"/>
            </w:pPr>
            <w:r>
              <w:t>Number of nodes</w:t>
            </w:r>
          </w:p>
        </w:tc>
        <w:tc>
          <w:tcPr>
            <w:tcW w:w="2254" w:type="dxa"/>
            <w:tcBorders>
              <w:top w:val="double" w:sz="4" w:space="0" w:color="auto"/>
              <w:bottom w:val="single" w:sz="4" w:space="0" w:color="auto"/>
            </w:tcBorders>
          </w:tcPr>
          <w:p w14:paraId="4F26D205" w14:textId="56EC0654" w:rsidR="001769A8" w:rsidRDefault="00DE35BC" w:rsidP="009C6AB7">
            <w:pPr>
              <w:jc w:val="center"/>
              <w:rPr>
                <w:lang w:eastAsia="zh-CN"/>
              </w:rPr>
            </w:pPr>
            <w:r>
              <w:t>Pixel width</w:t>
            </w:r>
            <w:r w:rsidR="00C752CE">
              <w:rPr>
                <w:rFonts w:hint="eastAsia"/>
                <w:lang w:eastAsia="zh-CN"/>
              </w:rPr>
              <w:t xml:space="preserve"> (</w:t>
            </w:r>
            <m:oMath>
              <m:r>
                <w:rPr>
                  <w:rFonts w:ascii="Cambria Math" w:hAnsi="Cambria Math"/>
                  <w:lang w:eastAsia="zh-CN"/>
                </w:rPr>
                <m:t>μm</m:t>
              </m:r>
            </m:oMath>
            <w:r w:rsidR="00C752CE">
              <w:rPr>
                <w:rFonts w:hint="eastAsia"/>
                <w:lang w:eastAsia="zh-CN"/>
              </w:rPr>
              <w:t>)</w:t>
            </w:r>
          </w:p>
        </w:tc>
      </w:tr>
      <w:tr w:rsidR="0075403E" w14:paraId="4241FF41" w14:textId="77777777" w:rsidTr="000147A4">
        <w:trPr>
          <w:jc w:val="center"/>
        </w:trPr>
        <w:tc>
          <w:tcPr>
            <w:tcW w:w="1271" w:type="dxa"/>
            <w:tcBorders>
              <w:top w:val="single" w:sz="4" w:space="0" w:color="auto"/>
            </w:tcBorders>
          </w:tcPr>
          <w:p w14:paraId="722040E1" w14:textId="34566619" w:rsidR="0075403E" w:rsidRDefault="0075403E" w:rsidP="0075403E">
            <w:pPr>
              <w:jc w:val="center"/>
            </w:pPr>
            <w:r>
              <w:t>1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14:paraId="5A65EC2D" w14:textId="344B5FA8" w:rsidR="0075403E" w:rsidRDefault="0075403E" w:rsidP="0075403E">
            <w:pPr>
              <w:jc w:val="center"/>
            </w:pPr>
            <m:oMathPara>
              <m:oMath>
                <m:r>
                  <w:rPr>
                    <w:rFonts w:ascii="Cambria Math" w:hAnsi="Cambria Math"/>
                    <w:lang w:eastAsia="zh-CN"/>
                  </w:rPr>
                  <m:t>0.2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eastAsia="zh-CN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lang w:eastAsia="zh-CN"/>
                      </w:rPr>
                      <m:t>max</m:t>
                    </m:r>
                  </m:sub>
                </m:sSub>
                <m:r>
                  <w:rPr>
                    <w:rFonts w:ascii="Cambria Math" w:hAnsi="Cambria Math"/>
                    <w:lang w:eastAsia="zh-CN"/>
                  </w:rPr>
                  <m:t>×0.2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eastAsia="zh-CN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lang w:eastAsia="zh-C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13225EAE" w14:textId="32893DCE" w:rsidR="0075403E" w:rsidRDefault="0075403E" w:rsidP="0075403E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256×256</m:t>
                </m:r>
              </m:oMath>
            </m:oMathPara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2896F501" w14:textId="78C98B09" w:rsidR="0075403E" w:rsidRDefault="0075403E" w:rsidP="0075403E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2.9455</w:t>
            </w:r>
          </w:p>
        </w:tc>
      </w:tr>
      <w:tr w:rsidR="0075403E" w14:paraId="4694E078" w14:textId="77777777" w:rsidTr="000147A4">
        <w:trPr>
          <w:jc w:val="center"/>
        </w:trPr>
        <w:tc>
          <w:tcPr>
            <w:tcW w:w="1271" w:type="dxa"/>
          </w:tcPr>
          <w:p w14:paraId="78EA3CEC" w14:textId="719790AA" w:rsidR="0075403E" w:rsidRDefault="0075403E" w:rsidP="0075403E">
            <w:pPr>
              <w:jc w:val="center"/>
            </w:pPr>
            <w:r>
              <w:t>2</w:t>
            </w:r>
          </w:p>
        </w:tc>
        <w:tc>
          <w:tcPr>
            <w:tcW w:w="3237" w:type="dxa"/>
          </w:tcPr>
          <w:p w14:paraId="4D30218B" w14:textId="624A1ECA" w:rsidR="0075403E" w:rsidRDefault="0075403E" w:rsidP="0075403E">
            <w:pPr>
              <w:jc w:val="center"/>
              <w:rPr>
                <w:lang w:eastAsia="zh-CN"/>
              </w:rPr>
            </w:pPr>
            <m:oMathPara>
              <m:oMath>
                <m:r>
                  <w:rPr>
                    <w:rFonts w:ascii="Cambria Math" w:hAnsi="Cambria Math"/>
                    <w:lang w:eastAsia="zh-CN"/>
                  </w:rPr>
                  <m:t>0.2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eastAsia="zh-CN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lang w:eastAsia="zh-CN"/>
                      </w:rPr>
                      <m:t>max</m:t>
                    </m:r>
                  </m:sub>
                </m:sSub>
                <m:r>
                  <w:rPr>
                    <w:rFonts w:ascii="Cambria Math" w:hAnsi="Cambria Math"/>
                    <w:lang w:eastAsia="zh-CN"/>
                  </w:rPr>
                  <m:t>×0.2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eastAsia="zh-CN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lang w:eastAsia="zh-C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2254" w:type="dxa"/>
          </w:tcPr>
          <w:p w14:paraId="4A83BC6B" w14:textId="27270814" w:rsidR="0075403E" w:rsidRDefault="0075403E" w:rsidP="0075403E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128×128</m:t>
                </m:r>
              </m:oMath>
            </m:oMathPara>
          </w:p>
        </w:tc>
        <w:tc>
          <w:tcPr>
            <w:tcW w:w="2254" w:type="dxa"/>
          </w:tcPr>
          <w:p w14:paraId="3AE0366E" w14:textId="4E31B607" w:rsidR="0075403E" w:rsidRDefault="0075403E" w:rsidP="0075403E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5.9142</w:t>
            </w:r>
          </w:p>
        </w:tc>
      </w:tr>
      <w:tr w:rsidR="0075403E" w14:paraId="5536487A" w14:textId="77777777" w:rsidTr="000147A4">
        <w:trPr>
          <w:jc w:val="center"/>
        </w:trPr>
        <w:tc>
          <w:tcPr>
            <w:tcW w:w="1271" w:type="dxa"/>
          </w:tcPr>
          <w:p w14:paraId="7F6BFEC9" w14:textId="5008B80F" w:rsidR="0075403E" w:rsidRDefault="0075403E" w:rsidP="0075403E">
            <w:pPr>
              <w:jc w:val="center"/>
            </w:pPr>
            <w:r>
              <w:t>3</w:t>
            </w:r>
          </w:p>
        </w:tc>
        <w:tc>
          <w:tcPr>
            <w:tcW w:w="3237" w:type="dxa"/>
          </w:tcPr>
          <w:p w14:paraId="6D1A5782" w14:textId="3BE8740D" w:rsidR="0075403E" w:rsidRDefault="0075403E" w:rsidP="0075403E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0.8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max</m:t>
                    </m:r>
                  </m:sub>
                </m:sSub>
                <m:r>
                  <w:rPr>
                    <w:rFonts w:ascii="Cambria Math" w:hAnsi="Cambria Math"/>
                  </w:rPr>
                  <m:t>×0.8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2254" w:type="dxa"/>
          </w:tcPr>
          <w:p w14:paraId="269C050C" w14:textId="53004C5B" w:rsidR="0075403E" w:rsidRDefault="0075403E" w:rsidP="0075403E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256×256</m:t>
                </m:r>
              </m:oMath>
            </m:oMathPara>
          </w:p>
        </w:tc>
        <w:tc>
          <w:tcPr>
            <w:tcW w:w="2254" w:type="dxa"/>
          </w:tcPr>
          <w:p w14:paraId="4A7A69B6" w14:textId="7CD83B55" w:rsidR="0075403E" w:rsidRDefault="0075403E" w:rsidP="0075403E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11.7820</w:t>
            </w:r>
          </w:p>
        </w:tc>
      </w:tr>
    </w:tbl>
    <w:bookmarkEnd w:id="5"/>
    <w:p w14:paraId="168DF501" w14:textId="155CCE0B" w:rsidR="000060A5" w:rsidRDefault="00C237BE" w:rsidP="00C67713">
      <w:r>
        <w:rPr>
          <w:rFonts w:hint="eastAsia"/>
          <w:lang w:eastAsia="zh-CN"/>
        </w:rPr>
        <w:t xml:space="preserve">The simulation </w:t>
      </w:r>
      <w:r w:rsidR="007A0AE8">
        <w:rPr>
          <w:lang w:eastAsia="zh-CN"/>
        </w:rPr>
        <w:t xml:space="preserve">results </w:t>
      </w:r>
      <w:r>
        <w:rPr>
          <w:rFonts w:hint="eastAsia"/>
          <w:lang w:eastAsia="zh-CN"/>
        </w:rPr>
        <w:t xml:space="preserve">of the </w:t>
      </w:r>
      <w:r w:rsidR="007A0AE8">
        <w:rPr>
          <w:lang w:eastAsia="zh-CN"/>
        </w:rPr>
        <w:t>three tests</w:t>
      </w:r>
      <w:r w:rsidR="007404FB">
        <w:rPr>
          <w:rFonts w:hint="eastAsia"/>
          <w:lang w:eastAsia="zh-CN"/>
        </w:rPr>
        <w:t xml:space="preserve"> </w:t>
      </w:r>
      <w:r w:rsidR="007A0AE8">
        <w:rPr>
          <w:lang w:eastAsia="zh-CN"/>
        </w:rPr>
        <w:t>are</w:t>
      </w:r>
      <w:r w:rsidR="007404FB">
        <w:rPr>
          <w:rFonts w:hint="eastAsia"/>
          <w:lang w:eastAsia="zh-CN"/>
        </w:rPr>
        <w:t xml:space="preserve"> shown in </w:t>
      </w:r>
      <w:r w:rsidR="00554EA7">
        <w:rPr>
          <w:lang w:eastAsia="zh-CN"/>
        </w:rPr>
        <w:fldChar w:fldCharType="begin"/>
      </w:r>
      <w:r w:rsidR="00554EA7">
        <w:rPr>
          <w:lang w:eastAsia="zh-CN"/>
        </w:rPr>
        <w:instrText xml:space="preserve"> </w:instrText>
      </w:r>
      <w:r w:rsidR="00554EA7">
        <w:rPr>
          <w:rFonts w:hint="eastAsia"/>
          <w:lang w:eastAsia="zh-CN"/>
        </w:rPr>
        <w:instrText>REF _Ref193708390 \h</w:instrText>
      </w:r>
      <w:r w:rsidR="00554EA7">
        <w:rPr>
          <w:lang w:eastAsia="zh-CN"/>
        </w:rPr>
        <w:instrText xml:space="preserve"> </w:instrText>
      </w:r>
      <w:r w:rsidR="00554EA7">
        <w:rPr>
          <w:lang w:eastAsia="zh-CN"/>
        </w:rPr>
      </w:r>
      <w:r w:rsidR="00554EA7">
        <w:rPr>
          <w:lang w:eastAsia="zh-CN"/>
        </w:rPr>
        <w:fldChar w:fldCharType="separate"/>
      </w:r>
      <w:r w:rsidR="00554EA7">
        <w:t xml:space="preserve">Fig S </w:t>
      </w:r>
      <w:r w:rsidR="00554EA7">
        <w:rPr>
          <w:noProof/>
        </w:rPr>
        <w:t>1</w:t>
      </w:r>
      <w:r w:rsidR="00554EA7">
        <w:rPr>
          <w:lang w:eastAsia="zh-CN"/>
        </w:rPr>
        <w:fldChar w:fldCharType="end"/>
      </w:r>
      <w:r w:rsidR="00BE02EB">
        <w:rPr>
          <w:lang w:eastAsia="zh-CN"/>
        </w:rPr>
        <w:t>, where</w:t>
      </w:r>
      <w:r w:rsidR="00554EA7">
        <w:rPr>
          <w:lang w:eastAsia="zh-CN"/>
        </w:rPr>
        <w:t xml:space="preserve"> </w:t>
      </w:r>
      <w:r w:rsidR="009C6136">
        <w:t xml:space="preserve">the contact solutions of the three tests agree closely. </w:t>
      </w:r>
      <w:r w:rsidR="00083177">
        <w:t xml:space="preserve">Minor </w:t>
      </w:r>
      <w:r w:rsidR="003F289A">
        <w:t xml:space="preserve">differences can </w:t>
      </w:r>
      <w:r w:rsidR="00083177">
        <w:t>be observed</w:t>
      </w:r>
      <w:r w:rsidR="003F289A">
        <w:t xml:space="preserve"> from the </w:t>
      </w:r>
      <w:r w:rsidR="00BE02EB">
        <w:t xml:space="preserve">two </w:t>
      </w:r>
      <w:r w:rsidR="003F289A">
        <w:t xml:space="preserve">zoomed-in </w:t>
      </w:r>
      <w:r w:rsidR="00AE07FC">
        <w:t>views</w:t>
      </w:r>
      <w:r w:rsidR="003F289A">
        <w:t xml:space="preserve">, </w:t>
      </w:r>
      <w:r w:rsidR="005E1C7C">
        <w:t>the magnitude of which becomes</w:t>
      </w:r>
      <w:r w:rsidR="003F289A">
        <w:t xml:space="preserve"> smaller when the contact reaches the steady state (</w:t>
      </w:r>
      <m:oMath>
        <m:r>
          <w:rPr>
            <w:rFonts w:ascii="Cambria Math" w:hAnsi="Cambria Math"/>
          </w:rPr>
          <m:t xml:space="preserve">t=120 </m:t>
        </m:r>
        <m:r>
          <m:rPr>
            <m:sty m:val="p"/>
          </m:rPr>
          <w:rPr>
            <w:rFonts w:ascii="Cambria Math" w:hAnsi="Cambria Math"/>
          </w:rPr>
          <m:t>min</m:t>
        </m:r>
      </m:oMath>
      <w:r w:rsidR="003F289A">
        <w:t xml:space="preserve">). </w:t>
      </w:r>
      <w:r w:rsidR="00D84F37">
        <w:t xml:space="preserve">The coarsest mesh (Test 3) produces slightly less smooth pressure gradients, but without altering the overall trends. </w:t>
      </w:r>
    </w:p>
    <w:p w14:paraId="6D772144" w14:textId="77777777" w:rsidR="0075403E" w:rsidRDefault="0075403E" w:rsidP="00C67713"/>
    <w:p w14:paraId="042BD753" w14:textId="7BF11932" w:rsidR="00C116DF" w:rsidRDefault="00416640" w:rsidP="00627BFB">
      <w:pPr>
        <w:jc w:val="center"/>
        <w:rPr>
          <w:lang w:eastAsia="zh-CN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6B607C96" wp14:editId="08FBB2D9">
            <wp:extent cx="5197036" cy="3071813"/>
            <wp:effectExtent l="0" t="0" r="3810" b="0"/>
            <wp:docPr id="1651753179" name="Picture 1" descr="A diagram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753179" name="Picture 1" descr="A diagram of a graph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21078" cy="3086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B0916" w14:textId="78CECCF4" w:rsidR="001561C8" w:rsidRDefault="005B6DF9" w:rsidP="005E1C7C">
      <w:pPr>
        <w:pStyle w:val="Caption"/>
        <w:rPr>
          <w:iCs/>
        </w:rPr>
      </w:pPr>
      <w:bookmarkStart w:id="7" w:name="_Ref193708390"/>
      <w:r>
        <w:t xml:space="preserve">Fig S </w:t>
      </w:r>
      <w:r w:rsidR="00764616">
        <w:rPr>
          <w:noProof/>
        </w:rPr>
        <w:fldChar w:fldCharType="begin"/>
      </w:r>
      <w:r w:rsidR="00764616">
        <w:rPr>
          <w:noProof/>
        </w:rPr>
        <w:instrText xml:space="preserve"> SEQ Fig_S \* ARABIC </w:instrText>
      </w:r>
      <w:r w:rsidR="00764616">
        <w:rPr>
          <w:noProof/>
        </w:rPr>
        <w:fldChar w:fldCharType="separate"/>
      </w:r>
      <w:r w:rsidR="007B27C9">
        <w:rPr>
          <w:noProof/>
        </w:rPr>
        <w:t>1</w:t>
      </w:r>
      <w:r w:rsidR="00764616">
        <w:rPr>
          <w:noProof/>
        </w:rPr>
        <w:fldChar w:fldCharType="end"/>
      </w:r>
      <w:bookmarkEnd w:id="7"/>
      <w:r>
        <w:t xml:space="preserve">. </w:t>
      </w:r>
      <w:bookmarkStart w:id="8" w:name="OLE_LINK2"/>
      <w:r w:rsidR="003F289A">
        <w:t>Simulation outcome of indentation problem</w:t>
      </w:r>
      <w:r w:rsidR="005C1E53">
        <w:t xml:space="preserve">s at different times </w:t>
      </w:r>
      <m:oMath>
        <m:r>
          <m:rPr>
            <m:sty m:val="bi"/>
          </m:rPr>
          <w:rPr>
            <w:rFonts w:ascii="Cambria Math" w:hAnsi="Cambria Math"/>
          </w:rPr>
          <m:t xml:space="preserve">t=0 </m:t>
        </m:r>
        <m:r>
          <m:rPr>
            <m:sty m:val="b"/>
          </m:rPr>
          <w:rPr>
            <w:rFonts w:ascii="Cambria Math" w:hAnsi="Cambria Math"/>
          </w:rPr>
          <m:t>min</m:t>
        </m:r>
      </m:oMath>
      <w:r w:rsidR="005C1E53">
        <w:t xml:space="preserve"> and </w:t>
      </w:r>
      <m:oMath>
        <m:r>
          <m:rPr>
            <m:sty m:val="bi"/>
          </m:rPr>
          <w:rPr>
            <w:rFonts w:ascii="Cambria Math" w:hAnsi="Cambria Math"/>
          </w:rPr>
          <m:t xml:space="preserve">t=120 </m:t>
        </m:r>
        <m:r>
          <m:rPr>
            <m:sty m:val="b"/>
          </m:rPr>
          <w:rPr>
            <w:rFonts w:ascii="Cambria Math" w:hAnsi="Cambria Math"/>
          </w:rPr>
          <m:t>min</m:t>
        </m:r>
      </m:oMath>
      <w:r w:rsidR="005C1E53">
        <w:rPr>
          <w:iCs/>
        </w:rPr>
        <w:t xml:space="preserve"> with different </w:t>
      </w:r>
      <w:r w:rsidR="00554EA7">
        <w:rPr>
          <w:iCs/>
        </w:rPr>
        <w:t>computational parameters</w:t>
      </w:r>
    </w:p>
    <w:p w14:paraId="3A9DE0DA" w14:textId="2702F1FB" w:rsidR="007C010C" w:rsidRPr="007C010C" w:rsidRDefault="007C010C" w:rsidP="007C010C">
      <w:pPr>
        <w:pStyle w:val="Heading2"/>
      </w:pPr>
      <w:r>
        <w:t>Sliding Contact Problem</w:t>
      </w:r>
    </w:p>
    <w:bookmarkEnd w:id="8"/>
    <w:p w14:paraId="2BA9241A" w14:textId="761793CC" w:rsidR="001561C8" w:rsidRDefault="001561C8" w:rsidP="00C67713">
      <w:pPr>
        <w:rPr>
          <w:iCs/>
          <w:lang w:eastAsia="zh-CN"/>
        </w:rPr>
      </w:pPr>
      <w:r>
        <w:t xml:space="preserve">For the </w:t>
      </w:r>
      <w:r w:rsidR="008F37FF">
        <w:t xml:space="preserve">frictionless </w:t>
      </w:r>
      <w:r>
        <w:t xml:space="preserve">sliding </w:t>
      </w:r>
      <w:r w:rsidR="008F37FF">
        <w:t>case (</w:t>
      </w:r>
      <m:oMath>
        <m:r>
          <w:rPr>
            <w:rFonts w:ascii="Cambria Math" w:hAnsi="Cambria Math"/>
          </w:rPr>
          <m:t xml:space="preserve">W=1 </m:t>
        </m:r>
        <m:r>
          <m:rPr>
            <m:sty m:val="p"/>
          </m:rPr>
          <w:rPr>
            <w:rFonts w:ascii="Cambria Math" w:hAnsi="Cambria Math"/>
          </w:rPr>
          <m:t>N</m:t>
        </m:r>
      </m:oMath>
      <w:r w:rsidR="008F37FF">
        <w:rPr>
          <w:iCs/>
        </w:rPr>
        <w:t xml:space="preserve">, </w:t>
      </w:r>
      <m:oMath>
        <m:r>
          <w:rPr>
            <w:rFonts w:ascii="Cambria Math" w:hAnsi="Cambria Math"/>
          </w:rPr>
          <m:t xml:space="preserve">h=150 </m:t>
        </m:r>
        <m:r>
          <m:rPr>
            <m:sty m:val="p"/>
          </m:rPr>
          <w:rPr>
            <w:rFonts w:ascii="Cambria Math" w:hAnsi="Cambria Math"/>
          </w:rPr>
          <m:t>nm</m:t>
        </m:r>
      </m:oMath>
      <w:r w:rsidR="008F37FF">
        <w:t xml:space="preserve"> </w:t>
      </w:r>
      <w:proofErr w:type="gramStart"/>
      <w:r w:rsidR="008F37FF">
        <w:t xml:space="preserve">and </w:t>
      </w:r>
      <w:proofErr w:type="gramEnd"/>
      <m:oMath>
        <m:r>
          <w:rPr>
            <w:rFonts w:ascii="Cambria Math" w:hAnsi="Cambria Math"/>
          </w:rPr>
          <m:t xml:space="preserve">v=0.0336 </m:t>
        </m:r>
        <m:r>
          <m:rPr>
            <m:sty m:val="p"/>
          </m:rPr>
          <w:rPr>
            <w:rFonts w:ascii="Cambria Math" w:hAnsi="Cambria Math"/>
          </w:rPr>
          <m:t>μm/s</m:t>
        </m:r>
      </m:oMath>
      <w:r w:rsidR="008F37FF">
        <w:t>)</w:t>
      </w:r>
      <w:r w:rsidR="00BA15F5">
        <w:t xml:space="preserve">, </w:t>
      </w:r>
      <w:r w:rsidR="00AE3CAD">
        <w:rPr>
          <w:rFonts w:hint="eastAsia"/>
          <w:lang w:eastAsia="zh-CN"/>
        </w:rPr>
        <w:t xml:space="preserve">both spatial and temporal discretisation </w:t>
      </w:r>
      <w:r w:rsidR="00425B81">
        <w:rPr>
          <w:rFonts w:hint="eastAsia"/>
          <w:lang w:eastAsia="zh-CN"/>
        </w:rPr>
        <w:t xml:space="preserve">were varied, </w:t>
      </w:r>
      <w:r w:rsidR="00AE3CAD">
        <w:rPr>
          <w:rFonts w:hint="eastAsia"/>
          <w:lang w:eastAsia="zh-CN"/>
        </w:rPr>
        <w:t xml:space="preserve">details of which </w:t>
      </w:r>
      <w:r w:rsidR="00425B81">
        <w:rPr>
          <w:rFonts w:hint="eastAsia"/>
          <w:lang w:eastAsia="zh-CN"/>
        </w:rPr>
        <w:t xml:space="preserve">are </w:t>
      </w:r>
      <w:r w:rsidR="00AE3CAD">
        <w:rPr>
          <w:rFonts w:hint="eastAsia"/>
          <w:lang w:eastAsia="zh-CN"/>
        </w:rPr>
        <w:t xml:space="preserve">given in </w:t>
      </w:r>
      <w:r w:rsidR="00AE3CAD">
        <w:fldChar w:fldCharType="begin"/>
      </w:r>
      <w:r w:rsidR="00AE3CAD">
        <w:instrText xml:space="preserve"> REF _Ref193740368 \h </w:instrText>
      </w:r>
      <w:r w:rsidR="00AE3CAD">
        <w:fldChar w:fldCharType="separate"/>
      </w:r>
      <w:r w:rsidR="00AE3CAD">
        <w:t xml:space="preserve">Table S </w:t>
      </w:r>
      <w:r w:rsidR="00AE3CAD">
        <w:rPr>
          <w:noProof/>
        </w:rPr>
        <w:t>2</w:t>
      </w:r>
      <w:r w:rsidR="00AE3CAD">
        <w:fldChar w:fldCharType="end"/>
      </w:r>
      <w:r w:rsidR="00AE3CAD">
        <w:rPr>
          <w:rFonts w:hint="eastAsia"/>
          <w:lang w:eastAsia="zh-CN"/>
        </w:rPr>
        <w:t xml:space="preserve"> and </w:t>
      </w:r>
      <w:r w:rsidR="00AE3CAD" w:rsidRPr="00AE3CAD">
        <w:rPr>
          <w:lang w:eastAsia="zh-CN"/>
        </w:rPr>
        <w:fldChar w:fldCharType="begin"/>
      </w:r>
      <w:r w:rsidR="00AE3CAD" w:rsidRPr="00AE3CAD">
        <w:rPr>
          <w:lang w:eastAsia="zh-CN"/>
        </w:rPr>
        <w:instrText xml:space="preserve"> REF _Ref193740398 \h </w:instrText>
      </w:r>
      <w:r w:rsidR="00AE3CAD" w:rsidRPr="00AE3CAD">
        <w:rPr>
          <w:lang w:eastAsia="zh-CN"/>
        </w:rPr>
      </w:r>
      <w:r w:rsidR="00AE3CAD" w:rsidRPr="00AE3CAD">
        <w:rPr>
          <w:lang w:eastAsia="zh-CN"/>
        </w:rPr>
        <w:fldChar w:fldCharType="separate"/>
      </w:r>
      <w:r w:rsidR="00AE3CAD" w:rsidRPr="00AE3CAD">
        <w:rPr>
          <w:lang w:eastAsia="zh-CN"/>
        </w:rPr>
        <w:t>Table S 3</w:t>
      </w:r>
      <w:r w:rsidR="00AE3CAD" w:rsidRPr="00AE3CAD">
        <w:rPr>
          <w:lang w:eastAsia="zh-CN"/>
        </w:rPr>
        <w:fldChar w:fldCharType="end"/>
      </w:r>
      <w:r w:rsidR="00425B81">
        <w:rPr>
          <w:rFonts w:hint="eastAsia"/>
          <w:lang w:eastAsia="zh-CN"/>
        </w:rPr>
        <w:t xml:space="preserve"> respectively. </w:t>
      </w:r>
    </w:p>
    <w:p w14:paraId="4DB2FF65" w14:textId="69E23E2E" w:rsidR="004B702F" w:rsidRDefault="004B702F" w:rsidP="004B702F">
      <w:pPr>
        <w:pStyle w:val="Caption"/>
        <w:rPr>
          <w:lang w:eastAsia="zh-CN"/>
        </w:rPr>
      </w:pPr>
      <w:bookmarkStart w:id="9" w:name="_Ref193740368"/>
      <w:r>
        <w:t xml:space="preserve">Table S </w:t>
      </w:r>
      <w:r w:rsidR="00764616">
        <w:rPr>
          <w:noProof/>
        </w:rPr>
        <w:fldChar w:fldCharType="begin"/>
      </w:r>
      <w:r w:rsidR="00764616">
        <w:rPr>
          <w:noProof/>
        </w:rPr>
        <w:instrText xml:space="preserve"> SEQ Table_S \* ARABIC </w:instrText>
      </w:r>
      <w:r w:rsidR="00764616">
        <w:rPr>
          <w:noProof/>
        </w:rPr>
        <w:fldChar w:fldCharType="separate"/>
      </w:r>
      <w:r w:rsidR="00603253">
        <w:rPr>
          <w:noProof/>
        </w:rPr>
        <w:t>2</w:t>
      </w:r>
      <w:r w:rsidR="00764616">
        <w:rPr>
          <w:noProof/>
        </w:rPr>
        <w:fldChar w:fldCharType="end"/>
      </w:r>
      <w:bookmarkEnd w:id="9"/>
      <w:r>
        <w:t>. Grid parameters specified for the simulation of sliding contact problems</w:t>
      </w:r>
    </w:p>
    <w:tbl>
      <w:tblPr>
        <w:tblStyle w:val="TableGrid"/>
        <w:tblW w:w="0" w:type="auto"/>
        <w:jc w:val="center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3237"/>
        <w:gridCol w:w="2254"/>
        <w:gridCol w:w="2254"/>
      </w:tblGrid>
      <w:tr w:rsidR="009C6AB7" w14:paraId="17A4070A" w14:textId="77777777" w:rsidTr="00CB6F1C">
        <w:trPr>
          <w:jc w:val="center"/>
        </w:trPr>
        <w:tc>
          <w:tcPr>
            <w:tcW w:w="1271" w:type="dxa"/>
            <w:tcBorders>
              <w:top w:val="double" w:sz="4" w:space="0" w:color="auto"/>
              <w:bottom w:val="single" w:sz="4" w:space="0" w:color="auto"/>
            </w:tcBorders>
          </w:tcPr>
          <w:p w14:paraId="37001E42" w14:textId="77777777" w:rsidR="009C6AB7" w:rsidRDefault="009C6AB7" w:rsidP="00CB6F1C">
            <w:pPr>
              <w:jc w:val="center"/>
            </w:pPr>
            <w:bookmarkStart w:id="10" w:name="OLE_LINK96"/>
            <w:r>
              <w:t>Test No.</w:t>
            </w:r>
          </w:p>
        </w:tc>
        <w:tc>
          <w:tcPr>
            <w:tcW w:w="3237" w:type="dxa"/>
            <w:tcBorders>
              <w:top w:val="double" w:sz="4" w:space="0" w:color="auto"/>
              <w:bottom w:val="single" w:sz="4" w:space="0" w:color="auto"/>
            </w:tcBorders>
          </w:tcPr>
          <w:p w14:paraId="1A95A3E5" w14:textId="77777777" w:rsidR="009C6AB7" w:rsidRDefault="009C6AB7" w:rsidP="00CB6F1C">
            <w:pPr>
              <w:jc w:val="center"/>
            </w:pPr>
            <w:r>
              <w:t>Size of computational domain</w:t>
            </w:r>
          </w:p>
        </w:tc>
        <w:tc>
          <w:tcPr>
            <w:tcW w:w="2254" w:type="dxa"/>
            <w:tcBorders>
              <w:top w:val="double" w:sz="4" w:space="0" w:color="auto"/>
              <w:bottom w:val="single" w:sz="4" w:space="0" w:color="auto"/>
            </w:tcBorders>
          </w:tcPr>
          <w:p w14:paraId="79BD3A77" w14:textId="77777777" w:rsidR="009C6AB7" w:rsidRDefault="009C6AB7" w:rsidP="00CB6F1C">
            <w:pPr>
              <w:jc w:val="center"/>
            </w:pPr>
            <w:r>
              <w:t>Number of nodes</w:t>
            </w:r>
          </w:p>
        </w:tc>
        <w:tc>
          <w:tcPr>
            <w:tcW w:w="2254" w:type="dxa"/>
            <w:tcBorders>
              <w:top w:val="double" w:sz="4" w:space="0" w:color="auto"/>
              <w:bottom w:val="single" w:sz="4" w:space="0" w:color="auto"/>
            </w:tcBorders>
          </w:tcPr>
          <w:p w14:paraId="6B78E2DC" w14:textId="77777777" w:rsidR="009C6AB7" w:rsidRDefault="009C6AB7" w:rsidP="00CB6F1C">
            <w:pPr>
              <w:jc w:val="center"/>
              <w:rPr>
                <w:lang w:eastAsia="zh-CN"/>
              </w:rPr>
            </w:pPr>
            <w:r>
              <w:t>Pixel width</w:t>
            </w:r>
            <w:r>
              <w:rPr>
                <w:rFonts w:hint="eastAsia"/>
                <w:lang w:eastAsia="zh-CN"/>
              </w:rPr>
              <w:t xml:space="preserve"> (</w:t>
            </w:r>
            <m:oMath>
              <m:r>
                <w:rPr>
                  <w:rFonts w:ascii="Cambria Math" w:hAnsi="Cambria Math"/>
                  <w:lang w:eastAsia="zh-CN"/>
                </w:rPr>
                <m:t>μm</m:t>
              </m:r>
            </m:oMath>
            <w:r>
              <w:rPr>
                <w:rFonts w:hint="eastAsia"/>
                <w:lang w:eastAsia="zh-CN"/>
              </w:rPr>
              <w:t>)</w:t>
            </w:r>
          </w:p>
        </w:tc>
      </w:tr>
      <w:tr w:rsidR="003A32C7" w14:paraId="5AD545CA" w14:textId="77777777" w:rsidTr="00CB6F1C">
        <w:trPr>
          <w:jc w:val="center"/>
        </w:trPr>
        <w:tc>
          <w:tcPr>
            <w:tcW w:w="1271" w:type="dxa"/>
            <w:tcBorders>
              <w:top w:val="single" w:sz="4" w:space="0" w:color="auto"/>
            </w:tcBorders>
          </w:tcPr>
          <w:p w14:paraId="0AAEBA84" w14:textId="77777777" w:rsidR="003A32C7" w:rsidRDefault="003A32C7" w:rsidP="003A32C7">
            <w:pPr>
              <w:jc w:val="center"/>
            </w:pPr>
            <w:r>
              <w:t>1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14:paraId="6C36100D" w14:textId="5E8337FE" w:rsidR="003A32C7" w:rsidRDefault="00697EE5" w:rsidP="003A32C7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0.6875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*</m:t>
                    </m:r>
                  </m:sup>
                </m:sSubSup>
                <m:r>
                  <w:rPr>
                    <w:rFonts w:ascii="Cambria Math" w:hAnsi="Cambria Math"/>
                  </w:rPr>
                  <m:t>×0.6875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*</m:t>
                    </m:r>
                  </m:sup>
                </m:sSubSup>
              </m:oMath>
            </m:oMathPara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7112A21B" w14:textId="7F64656C" w:rsidR="003A32C7" w:rsidRDefault="00616B58" w:rsidP="003A32C7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512×512</m:t>
                </m:r>
              </m:oMath>
            </m:oMathPara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72E1C87D" w14:textId="11032A64" w:rsidR="003A32C7" w:rsidRDefault="00683856" w:rsidP="003A32C7">
            <w:pPr>
              <w:jc w:val="center"/>
              <w:rPr>
                <w:lang w:eastAsia="zh-CN"/>
              </w:rPr>
            </w:pPr>
            <m:oMathPara>
              <m:oMath>
                <m:r>
                  <w:rPr>
                    <w:rFonts w:ascii="Cambria Math" w:hAnsi="Cambria Math"/>
                    <w:lang w:eastAsia="zh-CN"/>
                  </w:rPr>
                  <m:t>0.4020</m:t>
                </m:r>
              </m:oMath>
            </m:oMathPara>
          </w:p>
        </w:tc>
      </w:tr>
      <w:tr w:rsidR="003A32C7" w14:paraId="336B4BF5" w14:textId="77777777" w:rsidTr="00CB6F1C">
        <w:trPr>
          <w:jc w:val="center"/>
        </w:trPr>
        <w:tc>
          <w:tcPr>
            <w:tcW w:w="1271" w:type="dxa"/>
          </w:tcPr>
          <w:p w14:paraId="42E34341" w14:textId="77777777" w:rsidR="003A32C7" w:rsidRDefault="003A32C7" w:rsidP="003A32C7">
            <w:pPr>
              <w:jc w:val="center"/>
            </w:pPr>
            <w:r>
              <w:t>2</w:t>
            </w:r>
          </w:p>
        </w:tc>
        <w:tc>
          <w:tcPr>
            <w:tcW w:w="3237" w:type="dxa"/>
          </w:tcPr>
          <w:p w14:paraId="2397EB88" w14:textId="49EB44E3" w:rsidR="003A32C7" w:rsidRDefault="00683856" w:rsidP="003A32C7">
            <w:pPr>
              <w:jc w:val="center"/>
              <w:rPr>
                <w:lang w:eastAsia="zh-CN"/>
              </w:rPr>
            </w:pPr>
            <m:oMathPara>
              <m:oMath>
                <m:r>
                  <w:rPr>
                    <w:rFonts w:ascii="Cambria Math" w:hAnsi="Cambria Math"/>
                  </w:rPr>
                  <m:t>1.375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*</m:t>
                    </m:r>
                  </m:sup>
                </m:sSubSup>
                <m:r>
                  <w:rPr>
                    <w:rFonts w:ascii="Cambria Math" w:hAnsi="Cambria Math"/>
                  </w:rPr>
                  <m:t>×1.375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*</m:t>
                    </m:r>
                  </m:sup>
                </m:sSubSup>
              </m:oMath>
            </m:oMathPara>
          </w:p>
        </w:tc>
        <w:tc>
          <w:tcPr>
            <w:tcW w:w="2254" w:type="dxa"/>
          </w:tcPr>
          <w:p w14:paraId="16338EDC" w14:textId="3EC1EB5F" w:rsidR="003A32C7" w:rsidRDefault="00683856" w:rsidP="003A32C7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512×512</m:t>
                </m:r>
              </m:oMath>
            </m:oMathPara>
          </w:p>
        </w:tc>
        <w:tc>
          <w:tcPr>
            <w:tcW w:w="2254" w:type="dxa"/>
          </w:tcPr>
          <w:p w14:paraId="52FC4837" w14:textId="3FF2C3FD" w:rsidR="003A32C7" w:rsidRDefault="00683856" w:rsidP="003A32C7">
            <w:pPr>
              <w:jc w:val="center"/>
              <w:rPr>
                <w:lang w:eastAsia="zh-CN"/>
              </w:rPr>
            </w:pPr>
            <m:oMathPara>
              <m:oMath>
                <m:r>
                  <w:rPr>
                    <w:rFonts w:ascii="Cambria Math" w:hAnsi="Cambria Math"/>
                    <w:lang w:eastAsia="zh-CN"/>
                  </w:rPr>
                  <m:t>0.8039</m:t>
                </m:r>
              </m:oMath>
            </m:oMathPara>
          </w:p>
        </w:tc>
      </w:tr>
      <w:tr w:rsidR="003A32C7" w14:paraId="3DF69943" w14:textId="77777777" w:rsidTr="00CB6F1C">
        <w:trPr>
          <w:jc w:val="center"/>
        </w:trPr>
        <w:tc>
          <w:tcPr>
            <w:tcW w:w="1271" w:type="dxa"/>
          </w:tcPr>
          <w:p w14:paraId="364DD803" w14:textId="77777777" w:rsidR="003A32C7" w:rsidRDefault="003A32C7" w:rsidP="003A32C7">
            <w:pPr>
              <w:jc w:val="center"/>
            </w:pPr>
            <w:r>
              <w:t>3</w:t>
            </w:r>
          </w:p>
        </w:tc>
        <w:tc>
          <w:tcPr>
            <w:tcW w:w="3237" w:type="dxa"/>
          </w:tcPr>
          <w:p w14:paraId="6364B50B" w14:textId="526D4C1E" w:rsidR="003A32C7" w:rsidRDefault="00683856" w:rsidP="003A32C7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1.375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*</m:t>
                    </m:r>
                  </m:sup>
                </m:sSubSup>
                <m:r>
                  <w:rPr>
                    <w:rFonts w:ascii="Cambria Math" w:hAnsi="Cambria Math"/>
                  </w:rPr>
                  <m:t>×1.375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*</m:t>
                    </m:r>
                  </m:sup>
                </m:sSubSup>
              </m:oMath>
            </m:oMathPara>
          </w:p>
        </w:tc>
        <w:tc>
          <w:tcPr>
            <w:tcW w:w="2254" w:type="dxa"/>
          </w:tcPr>
          <w:p w14:paraId="29824B8D" w14:textId="21FD9709" w:rsidR="003A32C7" w:rsidRDefault="00683856" w:rsidP="003A32C7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256×256</m:t>
                </m:r>
              </m:oMath>
            </m:oMathPara>
          </w:p>
        </w:tc>
        <w:tc>
          <w:tcPr>
            <w:tcW w:w="2254" w:type="dxa"/>
          </w:tcPr>
          <w:p w14:paraId="069930ED" w14:textId="1A68309C" w:rsidR="003A32C7" w:rsidRDefault="00683856" w:rsidP="003A32C7">
            <w:pPr>
              <w:jc w:val="center"/>
              <w:rPr>
                <w:lang w:eastAsia="zh-CN"/>
              </w:rPr>
            </w:pPr>
            <m:oMathPara>
              <m:oMath>
                <m:r>
                  <w:rPr>
                    <w:rFonts w:ascii="Cambria Math" w:hAnsi="Cambria Math"/>
                    <w:lang w:eastAsia="zh-CN"/>
                  </w:rPr>
                  <m:t>1.6110</m:t>
                </m:r>
              </m:oMath>
            </m:oMathPara>
          </w:p>
        </w:tc>
      </w:tr>
    </w:tbl>
    <w:p w14:paraId="249B5895" w14:textId="602F52D5" w:rsidR="00416640" w:rsidRDefault="00603253" w:rsidP="00603253">
      <w:pPr>
        <w:pStyle w:val="Caption"/>
      </w:pPr>
      <w:bookmarkStart w:id="11" w:name="_Ref193740398"/>
      <w:bookmarkEnd w:id="10"/>
      <w:r>
        <w:t xml:space="preserve">Table S </w:t>
      </w:r>
      <w:r w:rsidR="00764616">
        <w:rPr>
          <w:noProof/>
        </w:rPr>
        <w:fldChar w:fldCharType="begin"/>
      </w:r>
      <w:r w:rsidR="00764616">
        <w:rPr>
          <w:noProof/>
        </w:rPr>
        <w:instrText xml:space="preserve"> SEQ Table_S \* ARABIC </w:instrText>
      </w:r>
      <w:r w:rsidR="00764616">
        <w:rPr>
          <w:noProof/>
        </w:rPr>
        <w:fldChar w:fldCharType="separate"/>
      </w:r>
      <w:r>
        <w:rPr>
          <w:noProof/>
        </w:rPr>
        <w:t>3</w:t>
      </w:r>
      <w:r w:rsidR="00764616">
        <w:rPr>
          <w:noProof/>
        </w:rPr>
        <w:fldChar w:fldCharType="end"/>
      </w:r>
      <w:bookmarkEnd w:id="11"/>
      <w:r w:rsidR="00D30BB1" w:rsidRPr="00D30BB1">
        <w:t xml:space="preserve"> </w:t>
      </w:r>
      <w:r w:rsidR="00D30BB1">
        <w:t xml:space="preserve">Temporal </w:t>
      </w:r>
      <w:r w:rsidR="00FF7360">
        <w:t>p</w:t>
      </w:r>
      <w:r w:rsidR="00D30BB1">
        <w:t>arameters specified for the simulation of sliding contact problems</w:t>
      </w:r>
    </w:p>
    <w:tbl>
      <w:tblPr>
        <w:tblStyle w:val="TableGrid"/>
        <w:tblW w:w="0" w:type="auto"/>
        <w:jc w:val="center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3124"/>
        <w:gridCol w:w="2367"/>
        <w:gridCol w:w="2254"/>
      </w:tblGrid>
      <w:tr w:rsidR="00603253" w14:paraId="09819FE0" w14:textId="77777777" w:rsidTr="00603253">
        <w:trPr>
          <w:jc w:val="center"/>
        </w:trPr>
        <w:tc>
          <w:tcPr>
            <w:tcW w:w="1271" w:type="dxa"/>
            <w:tcBorders>
              <w:top w:val="double" w:sz="4" w:space="0" w:color="auto"/>
              <w:bottom w:val="single" w:sz="4" w:space="0" w:color="auto"/>
            </w:tcBorders>
          </w:tcPr>
          <w:p w14:paraId="147D1E4F" w14:textId="77777777" w:rsidR="00603253" w:rsidRDefault="00603253" w:rsidP="00CB6F1C">
            <w:pPr>
              <w:jc w:val="center"/>
            </w:pPr>
            <w:r>
              <w:t>Test No.</w:t>
            </w:r>
          </w:p>
        </w:tc>
        <w:tc>
          <w:tcPr>
            <w:tcW w:w="3124" w:type="dxa"/>
            <w:tcBorders>
              <w:top w:val="double" w:sz="4" w:space="0" w:color="auto"/>
              <w:bottom w:val="single" w:sz="4" w:space="0" w:color="auto"/>
            </w:tcBorders>
          </w:tcPr>
          <w:p w14:paraId="1F006889" w14:textId="25B345D0" w:rsidR="00603253" w:rsidRDefault="00603253" w:rsidP="00CB6F1C">
            <w:pPr>
              <w:jc w:val="center"/>
            </w:pPr>
            <w:r>
              <w:t>Total simulation time (min)</w:t>
            </w:r>
          </w:p>
        </w:tc>
        <w:tc>
          <w:tcPr>
            <w:tcW w:w="2367" w:type="dxa"/>
            <w:tcBorders>
              <w:top w:val="double" w:sz="4" w:space="0" w:color="auto"/>
              <w:bottom w:val="single" w:sz="4" w:space="0" w:color="auto"/>
            </w:tcBorders>
          </w:tcPr>
          <w:p w14:paraId="6DB70D35" w14:textId="4847E773" w:rsidR="00603253" w:rsidRDefault="00603253" w:rsidP="00CB6F1C">
            <w:pPr>
              <w:jc w:val="center"/>
            </w:pPr>
            <w:r>
              <w:t>Number of time steps</w:t>
            </w:r>
          </w:p>
        </w:tc>
        <w:tc>
          <w:tcPr>
            <w:tcW w:w="2254" w:type="dxa"/>
            <w:tcBorders>
              <w:top w:val="double" w:sz="4" w:space="0" w:color="auto"/>
              <w:bottom w:val="single" w:sz="4" w:space="0" w:color="auto"/>
            </w:tcBorders>
          </w:tcPr>
          <w:p w14:paraId="2282A85C" w14:textId="05C21EF4" w:rsidR="00603253" w:rsidRDefault="00603253" w:rsidP="00CB6F1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Time interval (s)</w:t>
            </w:r>
          </w:p>
        </w:tc>
      </w:tr>
      <w:tr w:rsidR="00A047EC" w14:paraId="51FEFC41" w14:textId="77777777" w:rsidTr="00603253">
        <w:trPr>
          <w:jc w:val="center"/>
        </w:trPr>
        <w:tc>
          <w:tcPr>
            <w:tcW w:w="1271" w:type="dxa"/>
            <w:tcBorders>
              <w:top w:val="single" w:sz="4" w:space="0" w:color="auto"/>
            </w:tcBorders>
          </w:tcPr>
          <w:p w14:paraId="4CDF0EAB" w14:textId="77777777" w:rsidR="00A047EC" w:rsidRDefault="00A047EC" w:rsidP="00A047EC">
            <w:pPr>
              <w:jc w:val="center"/>
            </w:pPr>
            <w:r>
              <w:t>1</w:t>
            </w:r>
          </w:p>
        </w:tc>
        <w:tc>
          <w:tcPr>
            <w:tcW w:w="3124" w:type="dxa"/>
            <w:tcBorders>
              <w:top w:val="single" w:sz="4" w:space="0" w:color="auto"/>
            </w:tcBorders>
          </w:tcPr>
          <w:p w14:paraId="24429C1A" w14:textId="62B4E88A" w:rsidR="00A047EC" w:rsidRPr="00683856" w:rsidRDefault="00A047EC" w:rsidP="00A047EC">
            <w:pPr>
              <w:jc w:val="center"/>
              <w:rPr>
                <w:rFonts w:ascii="Cambria Math" w:hAnsi="Cambria Math"/>
                <w:oMath/>
              </w:rPr>
            </w:pPr>
            <m:oMathPara>
              <m:oMath>
                <m:r>
                  <w:rPr>
                    <w:rFonts w:ascii="Cambria Math" w:hAnsi="Cambria Math"/>
                  </w:rPr>
                  <m:t>100</m:t>
                </m:r>
              </m:oMath>
            </m:oMathPara>
          </w:p>
        </w:tc>
        <w:tc>
          <w:tcPr>
            <w:tcW w:w="2367" w:type="dxa"/>
            <w:tcBorders>
              <w:top w:val="single" w:sz="4" w:space="0" w:color="auto"/>
            </w:tcBorders>
          </w:tcPr>
          <w:p w14:paraId="2A6B4D17" w14:textId="003E0E6E" w:rsidR="00A047EC" w:rsidRPr="00683856" w:rsidRDefault="004038E7" w:rsidP="00A047EC">
            <w:pPr>
              <w:jc w:val="center"/>
              <w:rPr>
                <w:rFonts w:ascii="Cambria Math" w:hAnsi="Cambria Math"/>
                <w:oMath/>
              </w:rPr>
            </w:pPr>
            <m:oMathPara>
              <m:oMath>
                <m:r>
                  <w:rPr>
                    <w:rFonts w:ascii="Cambria Math" w:hAnsi="Cambria Math"/>
                  </w:rPr>
                  <m:t>501</m:t>
                </m:r>
              </m:oMath>
            </m:oMathPara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7179354F" w14:textId="691AC4B6" w:rsidR="00A047EC" w:rsidRPr="00683856" w:rsidRDefault="00A047EC" w:rsidP="00A047EC">
            <w:pPr>
              <w:jc w:val="center"/>
              <w:rPr>
                <w:rFonts w:ascii="Cambria Math" w:hAnsi="Cambria Math"/>
                <w:lang w:eastAsia="zh-CN"/>
                <w:oMath/>
              </w:rPr>
            </w:pPr>
            <m:oMathPara>
              <m:oMath>
                <m:r>
                  <w:rPr>
                    <w:rFonts w:ascii="Cambria Math" w:hAnsi="Cambria Math"/>
                    <w:lang w:eastAsia="zh-CN"/>
                  </w:rPr>
                  <m:t>12</m:t>
                </m:r>
              </m:oMath>
            </m:oMathPara>
          </w:p>
        </w:tc>
      </w:tr>
      <w:tr w:rsidR="00603253" w14:paraId="33F2D7FE" w14:textId="77777777" w:rsidTr="00603253">
        <w:trPr>
          <w:jc w:val="center"/>
        </w:trPr>
        <w:tc>
          <w:tcPr>
            <w:tcW w:w="1271" w:type="dxa"/>
          </w:tcPr>
          <w:p w14:paraId="3E201A76" w14:textId="77777777" w:rsidR="00603253" w:rsidRDefault="00603253" w:rsidP="00CB6F1C">
            <w:pPr>
              <w:jc w:val="center"/>
            </w:pPr>
            <w:r>
              <w:t>2</w:t>
            </w:r>
          </w:p>
        </w:tc>
        <w:tc>
          <w:tcPr>
            <w:tcW w:w="3124" w:type="dxa"/>
          </w:tcPr>
          <w:p w14:paraId="70A3FA54" w14:textId="5E4887FE" w:rsidR="00603253" w:rsidRPr="00683856" w:rsidRDefault="00683856" w:rsidP="00CB6F1C">
            <w:pPr>
              <w:jc w:val="center"/>
              <w:rPr>
                <w:rFonts w:ascii="Cambria Math" w:hAnsi="Cambria Math"/>
                <w:lang w:eastAsia="zh-CN"/>
                <w:oMath/>
              </w:rPr>
            </w:pPr>
            <m:oMathPara>
              <m:oMath>
                <m:r>
                  <w:rPr>
                    <w:rFonts w:ascii="Cambria Math" w:hAnsi="Cambria Math"/>
                  </w:rPr>
                  <m:t>100</m:t>
                </m:r>
              </m:oMath>
            </m:oMathPara>
          </w:p>
        </w:tc>
        <w:tc>
          <w:tcPr>
            <w:tcW w:w="2367" w:type="dxa"/>
          </w:tcPr>
          <w:p w14:paraId="5DC76412" w14:textId="4EA04624" w:rsidR="00603253" w:rsidRPr="00683856" w:rsidRDefault="004038E7" w:rsidP="00CB6F1C">
            <w:pPr>
              <w:jc w:val="center"/>
              <w:rPr>
                <w:rFonts w:ascii="Cambria Math" w:hAnsi="Cambria Math"/>
                <w:oMath/>
              </w:rPr>
            </w:pPr>
            <m:oMathPara>
              <m:oMath>
                <m:r>
                  <w:rPr>
                    <w:rFonts w:ascii="Cambria Math" w:hAnsi="Cambria Math"/>
                  </w:rPr>
                  <m:t>251</m:t>
                </m:r>
              </m:oMath>
            </m:oMathPara>
          </w:p>
        </w:tc>
        <w:tc>
          <w:tcPr>
            <w:tcW w:w="2254" w:type="dxa"/>
          </w:tcPr>
          <w:p w14:paraId="4556F49C" w14:textId="19BDFEB1" w:rsidR="00603253" w:rsidRPr="00683856" w:rsidRDefault="00D30BB1" w:rsidP="00CB6F1C">
            <w:pPr>
              <w:jc w:val="center"/>
              <w:rPr>
                <w:rFonts w:ascii="Cambria Math" w:hAnsi="Cambria Math"/>
                <w:lang w:eastAsia="zh-CN"/>
                <w:oMath/>
              </w:rPr>
            </w:pPr>
            <m:oMathPara>
              <m:oMath>
                <m:r>
                  <w:rPr>
                    <w:rFonts w:ascii="Cambria Math" w:hAnsi="Cambria Math"/>
                    <w:lang w:eastAsia="zh-CN"/>
                  </w:rPr>
                  <m:t>24</m:t>
                </m:r>
              </m:oMath>
            </m:oMathPara>
          </w:p>
        </w:tc>
      </w:tr>
      <w:tr w:rsidR="00603253" w14:paraId="35E56B6D" w14:textId="77777777" w:rsidTr="00603253">
        <w:trPr>
          <w:jc w:val="center"/>
        </w:trPr>
        <w:tc>
          <w:tcPr>
            <w:tcW w:w="1271" w:type="dxa"/>
          </w:tcPr>
          <w:p w14:paraId="06550484" w14:textId="77777777" w:rsidR="00603253" w:rsidRDefault="00603253" w:rsidP="00CB6F1C">
            <w:pPr>
              <w:jc w:val="center"/>
            </w:pPr>
            <w:r>
              <w:t>3</w:t>
            </w:r>
          </w:p>
        </w:tc>
        <w:tc>
          <w:tcPr>
            <w:tcW w:w="3124" w:type="dxa"/>
          </w:tcPr>
          <w:p w14:paraId="069AFC3F" w14:textId="39C32087" w:rsidR="00603253" w:rsidRPr="00683856" w:rsidRDefault="00D30BB1" w:rsidP="00CB6F1C">
            <w:pPr>
              <w:jc w:val="center"/>
              <w:rPr>
                <w:rFonts w:ascii="Cambria Math" w:hAnsi="Cambria Math"/>
                <w:oMath/>
              </w:rPr>
            </w:pPr>
            <m:oMathPara>
              <m:oMath>
                <m:r>
                  <w:rPr>
                    <w:rFonts w:ascii="Cambria Math" w:hAnsi="Cambria Math"/>
                  </w:rPr>
                  <m:t>100</m:t>
                </m:r>
              </m:oMath>
            </m:oMathPara>
          </w:p>
        </w:tc>
        <w:tc>
          <w:tcPr>
            <w:tcW w:w="2367" w:type="dxa"/>
          </w:tcPr>
          <w:p w14:paraId="02CBAA86" w14:textId="3292F5EE" w:rsidR="00603253" w:rsidRPr="00683856" w:rsidRDefault="00B05A18" w:rsidP="00CB6F1C">
            <w:pPr>
              <w:jc w:val="center"/>
              <w:rPr>
                <w:rFonts w:ascii="Cambria Math" w:hAnsi="Cambria Math"/>
                <w:oMath/>
              </w:rPr>
            </w:pPr>
            <m:oMathPara>
              <m:oMath>
                <m:r>
                  <w:rPr>
                    <w:rFonts w:ascii="Cambria Math" w:hAnsi="Cambria Math"/>
                  </w:rPr>
                  <m:t>126</m:t>
                </m:r>
              </m:oMath>
            </m:oMathPara>
          </w:p>
        </w:tc>
        <w:tc>
          <w:tcPr>
            <w:tcW w:w="2254" w:type="dxa"/>
          </w:tcPr>
          <w:p w14:paraId="5A597B8B" w14:textId="205A28D7" w:rsidR="00603253" w:rsidRPr="00683856" w:rsidRDefault="00B05A18" w:rsidP="00CB6F1C">
            <w:pPr>
              <w:jc w:val="center"/>
              <w:rPr>
                <w:rFonts w:ascii="Cambria Math" w:hAnsi="Cambria Math"/>
                <w:lang w:eastAsia="zh-CN"/>
                <w:oMath/>
              </w:rPr>
            </w:pPr>
            <m:oMathPara>
              <m:oMath>
                <m:r>
                  <w:rPr>
                    <w:rFonts w:ascii="Cambria Math" w:hAnsi="Cambria Math"/>
                    <w:lang w:eastAsia="zh-CN"/>
                  </w:rPr>
                  <m:t>48</m:t>
                </m:r>
              </m:oMath>
            </m:oMathPara>
          </w:p>
        </w:tc>
      </w:tr>
    </w:tbl>
    <w:p w14:paraId="71CEC834" w14:textId="0FA53DDE" w:rsidR="00416640" w:rsidRDefault="000F6C1E" w:rsidP="00C67713">
      <w:pPr>
        <w:rPr>
          <w:lang w:eastAsia="zh-CN"/>
        </w:rPr>
      </w:pPr>
      <w:r>
        <w:t xml:space="preserve">The simulation outcomes of the three tests are shown in </w:t>
      </w:r>
      <w:r w:rsidR="007B27C9">
        <w:fldChar w:fldCharType="begin"/>
      </w:r>
      <w:r w:rsidR="007B27C9">
        <w:instrText xml:space="preserve"> REF _Ref193740637 \h </w:instrText>
      </w:r>
      <w:r w:rsidR="007B27C9">
        <w:fldChar w:fldCharType="separate"/>
      </w:r>
      <w:r w:rsidR="007B27C9">
        <w:t xml:space="preserve">Fig S </w:t>
      </w:r>
      <w:r w:rsidR="007B27C9">
        <w:rPr>
          <w:noProof/>
        </w:rPr>
        <w:t>2</w:t>
      </w:r>
      <w:r w:rsidR="007B27C9">
        <w:fldChar w:fldCharType="end"/>
      </w:r>
      <w:r w:rsidR="007B27C9">
        <w:t xml:space="preserve">. </w:t>
      </w:r>
      <w:r w:rsidR="00B11DA3">
        <w:t xml:space="preserve">When the viscoelastic sliding contact </w:t>
      </w:r>
      <w:r w:rsidR="00965AA7">
        <w:t xml:space="preserve">initializes </w:t>
      </w:r>
      <m:oMath>
        <m:r>
          <w:rPr>
            <w:rFonts w:ascii="Cambria Math" w:hAnsi="Cambria Math"/>
          </w:rPr>
          <m:t xml:space="preserve">(t=0 </m:t>
        </m:r>
        <m:r>
          <m:rPr>
            <m:sty m:val="p"/>
          </m:rPr>
          <w:rPr>
            <w:rFonts w:ascii="Cambria Math" w:hAnsi="Cambria Math"/>
          </w:rPr>
          <m:t>min</m:t>
        </m:r>
        <m:r>
          <w:rPr>
            <w:rFonts w:ascii="Cambria Math" w:hAnsi="Cambria Math"/>
          </w:rPr>
          <m:t>)</m:t>
        </m:r>
      </m:oMath>
      <w:r w:rsidR="00965AA7">
        <w:t xml:space="preserve">, </w:t>
      </w:r>
      <w:r w:rsidR="00A86D57">
        <w:rPr>
          <w:rFonts w:hint="eastAsia"/>
          <w:lang w:eastAsia="zh-CN"/>
        </w:rPr>
        <w:t>all three tests yield nearly identical pressure distributions, where</w:t>
      </w:r>
      <w:r w:rsidR="00965AA7">
        <w:t xml:space="preserve"> </w:t>
      </w:r>
      <w:r w:rsidR="00A86D57">
        <w:rPr>
          <w:rFonts w:hint="eastAsia"/>
          <w:lang w:eastAsia="zh-CN"/>
        </w:rPr>
        <w:t xml:space="preserve">the results </w:t>
      </w:r>
      <w:r w:rsidR="005A75CF">
        <w:t xml:space="preserve">of test 1 and test 2 </w:t>
      </w:r>
      <w:r w:rsidR="00A86D57">
        <w:rPr>
          <w:rFonts w:hint="eastAsia"/>
          <w:lang w:eastAsia="zh-CN"/>
        </w:rPr>
        <w:t>overlap. T</w:t>
      </w:r>
      <w:r w:rsidR="00965AA7">
        <w:t>e</w:t>
      </w:r>
      <w:r w:rsidR="005A75CF">
        <w:t>s</w:t>
      </w:r>
      <w:r w:rsidR="00965AA7">
        <w:t>t 3 exhibit</w:t>
      </w:r>
      <w:r w:rsidR="0036481E">
        <w:t>s</w:t>
      </w:r>
      <w:r w:rsidR="006710A5">
        <w:rPr>
          <w:rFonts w:hint="eastAsia"/>
          <w:lang w:eastAsia="zh-CN"/>
        </w:rPr>
        <w:t xml:space="preserve"> negligible</w:t>
      </w:r>
      <w:r w:rsidR="00A86D57">
        <w:rPr>
          <w:rFonts w:hint="eastAsia"/>
          <w:lang w:eastAsia="zh-CN"/>
        </w:rPr>
        <w:t xml:space="preserve"> difference</w:t>
      </w:r>
      <w:r w:rsidR="0036481E">
        <w:t xml:space="preserve"> as shown in </w:t>
      </w:r>
      <w:r w:rsidR="0036481E">
        <w:lastRenderedPageBreak/>
        <w:t xml:space="preserve">the zoomed-in view. </w:t>
      </w:r>
      <w:r w:rsidR="005A75CF">
        <w:t xml:space="preserve">When the sliding contact </w:t>
      </w:r>
      <w:r w:rsidR="00A86D57">
        <w:rPr>
          <w:rFonts w:hint="eastAsia"/>
          <w:lang w:eastAsia="zh-CN"/>
        </w:rPr>
        <w:t xml:space="preserve">tends to </w:t>
      </w:r>
      <w:r w:rsidR="005A75CF">
        <w:t>become steady (</w:t>
      </w:r>
      <m:oMath>
        <m:r>
          <w:rPr>
            <w:rFonts w:ascii="Cambria Math" w:hAnsi="Cambria Math"/>
          </w:rPr>
          <m:t xml:space="preserve">t=100 </m:t>
        </m:r>
        <m:r>
          <m:rPr>
            <m:sty m:val="p"/>
          </m:rPr>
          <w:rPr>
            <w:rFonts w:ascii="Cambria Math" w:hAnsi="Cambria Math"/>
          </w:rPr>
          <m:t>min</m:t>
        </m:r>
      </m:oMath>
      <w:r w:rsidR="005A75CF">
        <w:t>)</w:t>
      </w:r>
      <w:r w:rsidR="0037341D">
        <w:t xml:space="preserve">, </w:t>
      </w:r>
      <w:r w:rsidR="006710A5">
        <w:rPr>
          <w:rFonts w:hint="eastAsia"/>
          <w:lang w:eastAsia="zh-CN"/>
        </w:rPr>
        <w:t xml:space="preserve">minor quantitative differences appear, owing to the combined effects of </w:t>
      </w:r>
      <w:r w:rsidR="006710A5">
        <w:rPr>
          <w:lang w:eastAsia="zh-CN"/>
        </w:rPr>
        <w:t>coarse</w:t>
      </w:r>
      <w:r w:rsidR="006710A5">
        <w:rPr>
          <w:rFonts w:hint="eastAsia"/>
          <w:lang w:eastAsia="zh-CN"/>
        </w:rPr>
        <w:t xml:space="preserve">r spatial </w:t>
      </w:r>
      <w:r w:rsidR="006710A5">
        <w:rPr>
          <w:lang w:eastAsia="zh-CN"/>
        </w:rPr>
        <w:t>resolution</w:t>
      </w:r>
      <w:r w:rsidR="006710A5">
        <w:rPr>
          <w:rFonts w:hint="eastAsia"/>
          <w:lang w:eastAsia="zh-CN"/>
        </w:rPr>
        <w:t xml:space="preserve"> and large time intervals. </w:t>
      </w:r>
      <w:r w:rsidR="001254E7">
        <w:rPr>
          <w:rFonts w:hint="eastAsia"/>
          <w:lang w:eastAsia="zh-CN"/>
        </w:rPr>
        <w:t xml:space="preserve">However, all simulations </w:t>
      </w:r>
      <w:r w:rsidR="00AE5858">
        <w:rPr>
          <w:lang w:eastAsia="zh-CN"/>
        </w:rPr>
        <w:t>exhibit</w:t>
      </w:r>
      <w:r w:rsidR="001254E7">
        <w:rPr>
          <w:rFonts w:hint="eastAsia"/>
          <w:lang w:eastAsia="zh-CN"/>
        </w:rPr>
        <w:t xml:space="preserve"> the same qualitative behaviour.</w:t>
      </w:r>
    </w:p>
    <w:p w14:paraId="7D09367F" w14:textId="58EA4B13" w:rsidR="007B27C9" w:rsidRDefault="007B27C9" w:rsidP="00C67713">
      <w:r>
        <w:rPr>
          <w:noProof/>
          <w:lang w:val="en-IN" w:eastAsia="en-IN"/>
        </w:rPr>
        <w:drawing>
          <wp:inline distT="0" distB="0" distL="0" distR="0" wp14:anchorId="2F4F0706" wp14:editId="3BF433A7">
            <wp:extent cx="5731510" cy="3373120"/>
            <wp:effectExtent l="0" t="0" r="2540" b="0"/>
            <wp:docPr id="1386511473" name="Picture 1" descr="A graph of a fun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511473" name="Picture 1" descr="A graph of a function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7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6C89E" w14:textId="48F5D3F5" w:rsidR="007B27C9" w:rsidRPr="00965AA7" w:rsidRDefault="007B27C9" w:rsidP="007B27C9">
      <w:pPr>
        <w:pStyle w:val="Caption"/>
        <w:rPr>
          <w:lang w:eastAsia="zh-CN"/>
        </w:rPr>
      </w:pPr>
      <w:bookmarkStart w:id="12" w:name="_Ref193740637"/>
      <w:r>
        <w:t xml:space="preserve">Fig S </w:t>
      </w:r>
      <w:r w:rsidR="00764616">
        <w:rPr>
          <w:noProof/>
        </w:rPr>
        <w:fldChar w:fldCharType="begin"/>
      </w:r>
      <w:r w:rsidR="00764616">
        <w:rPr>
          <w:noProof/>
        </w:rPr>
        <w:instrText xml:space="preserve"> SEQ Fig_S \* ARABIC </w:instrText>
      </w:r>
      <w:r w:rsidR="00764616">
        <w:rPr>
          <w:noProof/>
        </w:rPr>
        <w:fldChar w:fldCharType="separate"/>
      </w:r>
      <w:r>
        <w:rPr>
          <w:noProof/>
        </w:rPr>
        <w:t>2</w:t>
      </w:r>
      <w:r w:rsidR="00764616">
        <w:rPr>
          <w:noProof/>
        </w:rPr>
        <w:fldChar w:fldCharType="end"/>
      </w:r>
      <w:bookmarkEnd w:id="12"/>
      <w:r>
        <w:t xml:space="preserve"> Simulation outcome of sliding problems at different times </w:t>
      </w:r>
      <m:oMath>
        <m:r>
          <m:rPr>
            <m:sty m:val="bi"/>
          </m:rPr>
          <w:rPr>
            <w:rFonts w:ascii="Cambria Math" w:hAnsi="Cambria Math"/>
          </w:rPr>
          <m:t xml:space="preserve">t=0 </m:t>
        </m:r>
        <m:r>
          <m:rPr>
            <m:sty m:val="b"/>
          </m:rPr>
          <w:rPr>
            <w:rFonts w:ascii="Cambria Math" w:hAnsi="Cambria Math"/>
          </w:rPr>
          <m:t>min</m:t>
        </m:r>
      </m:oMath>
      <w:r>
        <w:t xml:space="preserve"> and </w:t>
      </w:r>
      <m:oMath>
        <m:r>
          <m:rPr>
            <m:sty m:val="bi"/>
          </m:rPr>
          <w:rPr>
            <w:rFonts w:ascii="Cambria Math" w:hAnsi="Cambria Math"/>
          </w:rPr>
          <m:t xml:space="preserve">t=100 </m:t>
        </m:r>
        <m:r>
          <m:rPr>
            <m:sty m:val="b"/>
          </m:rPr>
          <w:rPr>
            <w:rFonts w:ascii="Cambria Math" w:hAnsi="Cambria Math"/>
          </w:rPr>
          <m:t>min</m:t>
        </m:r>
      </m:oMath>
      <w:r>
        <w:rPr>
          <w:iCs/>
        </w:rPr>
        <w:t xml:space="preserve"> with different computational parameters</w:t>
      </w:r>
      <w:r w:rsidR="00965AA7">
        <w:rPr>
          <w:iCs/>
        </w:rPr>
        <w:t xml:space="preserve">, the solution of test 1 and test 2 </w:t>
      </w:r>
      <w:r w:rsidR="00F46E9B">
        <w:rPr>
          <w:rFonts w:hint="eastAsia"/>
          <w:iCs/>
          <w:lang w:eastAsia="zh-CN"/>
        </w:rPr>
        <w:t>coincide</w:t>
      </w:r>
      <w:r w:rsidR="00965AA7">
        <w:rPr>
          <w:iCs/>
        </w:rPr>
        <w:t xml:space="preserve"> at </w:t>
      </w:r>
      <m:oMath>
        <m:r>
          <m:rPr>
            <m:sty m:val="bi"/>
          </m:rPr>
          <w:rPr>
            <w:rFonts w:ascii="Cambria Math" w:hAnsi="Cambria Math"/>
          </w:rPr>
          <m:t xml:space="preserve">t=0 </m:t>
        </m:r>
        <m:r>
          <m:rPr>
            <m:sty m:val="b"/>
          </m:rPr>
          <w:rPr>
            <w:rFonts w:ascii="Cambria Math" w:hAnsi="Cambria Math"/>
          </w:rPr>
          <m:t>min</m:t>
        </m:r>
      </m:oMath>
    </w:p>
    <w:p w14:paraId="5F50AE33" w14:textId="219B2A5C" w:rsidR="007B27C9" w:rsidRPr="00C67713" w:rsidRDefault="00AC0F91" w:rsidP="0037341D">
      <w:pPr>
        <w:rPr>
          <w:lang w:eastAsia="zh-CN"/>
        </w:rPr>
      </w:pPr>
      <w:r>
        <w:rPr>
          <w:rFonts w:hint="eastAsia"/>
          <w:lang w:eastAsia="zh-CN"/>
        </w:rPr>
        <w:t>Overall, mesh refinement beyond the parameter</w:t>
      </w:r>
      <w:r w:rsidR="003E2D0B">
        <w:rPr>
          <w:rFonts w:hint="eastAsia"/>
          <w:lang w:eastAsia="zh-CN"/>
        </w:rPr>
        <w:t>s</w:t>
      </w:r>
      <w:r>
        <w:rPr>
          <w:rFonts w:hint="eastAsia"/>
          <w:lang w:eastAsia="zh-CN"/>
        </w:rPr>
        <w:t xml:space="preserve"> used in our main simulations (conditions</w:t>
      </w:r>
      <w:r w:rsidR="00096886">
        <w:rPr>
          <w:rFonts w:hint="eastAsia"/>
          <w:lang w:eastAsia="zh-CN"/>
        </w:rPr>
        <w:t xml:space="preserve"> </w:t>
      </w:r>
      <w:r w:rsidR="00096886">
        <w:rPr>
          <w:lang w:eastAsia="zh-CN"/>
        </w:rPr>
        <w:t>specified</w:t>
      </w:r>
      <w:r w:rsidR="00096886">
        <w:rPr>
          <w:rFonts w:hint="eastAsia"/>
          <w:lang w:eastAsia="zh-CN"/>
        </w:rPr>
        <w:t xml:space="preserve"> in test 3 for the two </w:t>
      </w:r>
      <w:r w:rsidR="003E2D0B">
        <w:rPr>
          <w:rFonts w:hint="eastAsia"/>
          <w:lang w:eastAsia="zh-CN"/>
        </w:rPr>
        <w:t xml:space="preserve">investigated </w:t>
      </w:r>
      <w:r w:rsidR="00096886">
        <w:rPr>
          <w:rFonts w:hint="eastAsia"/>
          <w:lang w:eastAsia="zh-CN"/>
        </w:rPr>
        <w:t>cases)</w:t>
      </w:r>
      <w:r>
        <w:rPr>
          <w:rFonts w:hint="eastAsia"/>
          <w:lang w:eastAsia="zh-CN"/>
        </w:rPr>
        <w:t xml:space="preserve"> does not </w:t>
      </w:r>
      <w:r w:rsidR="00096886">
        <w:rPr>
          <w:rFonts w:hint="eastAsia"/>
          <w:lang w:eastAsia="zh-CN"/>
        </w:rPr>
        <w:t xml:space="preserve">significantly change the </w:t>
      </w:r>
      <w:r w:rsidR="001D37EB">
        <w:rPr>
          <w:rFonts w:hint="eastAsia"/>
          <w:lang w:eastAsia="zh-CN"/>
        </w:rPr>
        <w:t xml:space="preserve">pressure distribution or qualitative trends. Only minor </w:t>
      </w:r>
      <w:r w:rsidR="00433DCC">
        <w:rPr>
          <w:rFonts w:hint="eastAsia"/>
          <w:lang w:eastAsia="zh-CN"/>
        </w:rPr>
        <w:t xml:space="preserve">gradient discontinuities emerge for very </w:t>
      </w:r>
      <w:r w:rsidR="00433DCC">
        <w:rPr>
          <w:lang w:eastAsia="zh-CN"/>
        </w:rPr>
        <w:t>coarse</w:t>
      </w:r>
      <w:r w:rsidR="00433DCC">
        <w:rPr>
          <w:rFonts w:hint="eastAsia"/>
          <w:lang w:eastAsia="zh-CN"/>
        </w:rPr>
        <w:t xml:space="preserve"> </w:t>
      </w:r>
      <w:r w:rsidR="00433DCC">
        <w:rPr>
          <w:lang w:eastAsia="zh-CN"/>
        </w:rPr>
        <w:t>discretisation</w:t>
      </w:r>
      <w:r w:rsidR="00433DCC">
        <w:rPr>
          <w:rFonts w:hint="eastAsia"/>
          <w:lang w:eastAsia="zh-CN"/>
        </w:rPr>
        <w:t>, which confirms that the chosen computational parameters yield robust solution</w:t>
      </w:r>
      <w:r w:rsidR="00AE5858">
        <w:rPr>
          <w:rFonts w:hint="eastAsia"/>
          <w:lang w:eastAsia="zh-CN"/>
        </w:rPr>
        <w:t>s</w:t>
      </w:r>
      <w:r w:rsidR="00433DCC">
        <w:rPr>
          <w:rFonts w:hint="eastAsia"/>
          <w:lang w:eastAsia="zh-CN"/>
        </w:rPr>
        <w:t xml:space="preserve">, though the accuracy </w:t>
      </w:r>
      <w:r w:rsidR="003E2D0B">
        <w:rPr>
          <w:rFonts w:hint="eastAsia"/>
          <w:lang w:eastAsia="zh-CN"/>
        </w:rPr>
        <w:t>can be</w:t>
      </w:r>
      <w:r w:rsidR="00C46F77">
        <w:rPr>
          <w:rFonts w:hint="eastAsia"/>
          <w:lang w:eastAsia="zh-CN"/>
        </w:rPr>
        <w:t xml:space="preserve"> improve</w:t>
      </w:r>
      <w:r w:rsidR="003E2D0B">
        <w:rPr>
          <w:rFonts w:hint="eastAsia"/>
          <w:lang w:eastAsia="zh-CN"/>
        </w:rPr>
        <w:t>d</w:t>
      </w:r>
      <w:r w:rsidR="00C46F77">
        <w:rPr>
          <w:rFonts w:hint="eastAsia"/>
          <w:lang w:eastAsia="zh-CN"/>
        </w:rPr>
        <w:t xml:space="preserve"> at the expense of computational efficiency. </w:t>
      </w:r>
      <w:r w:rsidR="00433DCC">
        <w:rPr>
          <w:rFonts w:hint="eastAsia"/>
          <w:lang w:eastAsia="zh-CN"/>
        </w:rPr>
        <w:t xml:space="preserve"> </w:t>
      </w:r>
    </w:p>
    <w:sectPr w:rsidR="007B27C9" w:rsidRPr="00C67713" w:rsidSect="00764616">
      <w:headerReference w:type="default" r:id="rId13"/>
      <w:footnotePr>
        <w:numRestart w:val="eachSect"/>
      </w:footnotePr>
      <w:pgSz w:w="11906" w:h="16838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B3C56E" w14:textId="77777777" w:rsidR="00622896" w:rsidRPr="0031769B" w:rsidRDefault="00622896">
      <w:r w:rsidRPr="0031769B">
        <w:separator/>
      </w:r>
    </w:p>
  </w:endnote>
  <w:endnote w:type="continuationSeparator" w:id="0">
    <w:p w14:paraId="18E97EA1" w14:textId="77777777" w:rsidR="00622896" w:rsidRPr="0031769B" w:rsidRDefault="00622896">
      <w:r w:rsidRPr="0031769B">
        <w:continuationSeparator/>
      </w:r>
    </w:p>
  </w:endnote>
  <w:endnote w:type="continuationNotice" w:id="1">
    <w:p w14:paraId="654F2718" w14:textId="77777777" w:rsidR="00622896" w:rsidRPr="0031769B" w:rsidRDefault="006228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vOTb92eb7df.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AE3C6C" w14:textId="77777777" w:rsidR="00622896" w:rsidRPr="0031769B" w:rsidRDefault="00622896">
      <w:r w:rsidRPr="0031769B">
        <w:separator/>
      </w:r>
    </w:p>
  </w:footnote>
  <w:footnote w:type="continuationSeparator" w:id="0">
    <w:p w14:paraId="75279EC5" w14:textId="77777777" w:rsidR="00622896" w:rsidRPr="0031769B" w:rsidRDefault="00622896">
      <w:r w:rsidRPr="0031769B">
        <w:continuationSeparator/>
      </w:r>
    </w:p>
  </w:footnote>
  <w:footnote w:type="continuationNotice" w:id="1">
    <w:p w14:paraId="636720FD" w14:textId="77777777" w:rsidR="00622896" w:rsidRPr="0031769B" w:rsidRDefault="006228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5554661"/>
      <w:docPartObj>
        <w:docPartGallery w:val="Page Numbers (Top of Page)"/>
        <w:docPartUnique/>
      </w:docPartObj>
    </w:sdtPr>
    <w:sdtEndPr/>
    <w:sdtContent>
      <w:p w14:paraId="7AA8AEFB" w14:textId="68CAF420" w:rsidR="00755068" w:rsidRPr="0031769B" w:rsidRDefault="00755068">
        <w:pPr>
          <w:pStyle w:val="Header"/>
        </w:pPr>
        <w:r w:rsidRPr="0031769B">
          <w:fldChar w:fldCharType="begin"/>
        </w:r>
        <w:r w:rsidRPr="0031769B">
          <w:instrText xml:space="preserve"> PAGE   \* MERGEFORMAT </w:instrText>
        </w:r>
        <w:r w:rsidRPr="0031769B">
          <w:fldChar w:fldCharType="separate"/>
        </w:r>
        <w:r w:rsidR="00A1386A">
          <w:rPr>
            <w:noProof/>
          </w:rPr>
          <w:t>3</w:t>
        </w:r>
        <w:r w:rsidRPr="0031769B">
          <w:fldChar w:fldCharType="end"/>
        </w:r>
      </w:p>
    </w:sdtContent>
  </w:sdt>
  <w:p w14:paraId="344DC5C0" w14:textId="77777777" w:rsidR="00755068" w:rsidRPr="0031769B" w:rsidRDefault="007550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5A9F"/>
    <w:multiLevelType w:val="hybridMultilevel"/>
    <w:tmpl w:val="A35A1BB6"/>
    <w:lvl w:ilvl="0" w:tplc="E3CE17FC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C6068"/>
    <w:multiLevelType w:val="hybridMultilevel"/>
    <w:tmpl w:val="FDC29C4E"/>
    <w:lvl w:ilvl="0" w:tplc="2C426012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E6CFA"/>
    <w:multiLevelType w:val="hybridMultilevel"/>
    <w:tmpl w:val="15EE9E40"/>
    <w:lvl w:ilvl="0" w:tplc="C96CCAA8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3" w15:restartNumberingAfterBreak="0">
    <w:nsid w:val="18B468F5"/>
    <w:multiLevelType w:val="hybridMultilevel"/>
    <w:tmpl w:val="E71CCDD4"/>
    <w:lvl w:ilvl="0" w:tplc="C0A033B4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029CA"/>
    <w:multiLevelType w:val="hybridMultilevel"/>
    <w:tmpl w:val="A214686C"/>
    <w:lvl w:ilvl="0" w:tplc="C682EE0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82577"/>
    <w:multiLevelType w:val="multilevel"/>
    <w:tmpl w:val="59708E1A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"/>
      <w:lvlJc w:val="left"/>
      <w:pPr>
        <w:ind w:left="8597" w:hanging="375"/>
      </w:pPr>
      <w:rPr>
        <w:rFonts w:hint="default"/>
      </w:rPr>
    </w:lvl>
    <w:lvl w:ilvl="2">
      <w:start w:val="1"/>
      <w:numFmt w:val="decimal"/>
      <w:pStyle w:val="Heading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Heading4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4941089C"/>
    <w:multiLevelType w:val="hybridMultilevel"/>
    <w:tmpl w:val="31D8B5A6"/>
    <w:lvl w:ilvl="0" w:tplc="19A428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8F0D1A"/>
    <w:multiLevelType w:val="multilevel"/>
    <w:tmpl w:val="1EEC9E7E"/>
    <w:lvl w:ilvl="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>
      <w:start w:val="1"/>
      <w:numFmt w:val="decimal"/>
      <w:suff w:val="space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2664" w:hanging="68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794" w:hanging="794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907" w:hanging="907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1077" w:hanging="1077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"/>
      <w:lvlJc w:val="left"/>
      <w:pPr>
        <w:ind w:left="1474" w:hanging="1474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"/>
      <w:lvlJc w:val="left"/>
      <w:pPr>
        <w:ind w:left="1644" w:hanging="1644"/>
      </w:pPr>
      <w:rPr>
        <w:rFonts w:hint="default"/>
      </w:rPr>
    </w:lvl>
  </w:abstractNum>
  <w:abstractNum w:abstractNumId="8" w15:restartNumberingAfterBreak="0">
    <w:nsid w:val="5A7916ED"/>
    <w:multiLevelType w:val="hybridMultilevel"/>
    <w:tmpl w:val="4E20AD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9081B"/>
    <w:multiLevelType w:val="hybridMultilevel"/>
    <w:tmpl w:val="0A3270C4"/>
    <w:lvl w:ilvl="0" w:tplc="AECEA4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4"/>
  </w:num>
  <w:num w:numId="8">
    <w:abstractNumId w:val="9"/>
  </w:num>
  <w:num w:numId="9">
    <w:abstractNumId w:val="5"/>
  </w:num>
  <w:num w:numId="10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bordersDoNotSurroundHeader/>
  <w:bordersDoNotSurroundFooter/>
  <w:proofState w:spelling="clean" w:grammar="clean"/>
  <w:attachedTemplate r:id="rId1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2NDEwsjCzMDCwMDRR0lEKTi0uzszPAykwN6kFAJTBOPMtAAAA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Tribology Letters 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v5a5950ftd9d0ped5ruxxswnxtwzwevpzf2d&quot;&gt;My EndNote Library&lt;record-ids&gt;&lt;item&gt;1&lt;/item&gt;&lt;item&gt;15&lt;/item&gt;&lt;item&gt;20&lt;/item&gt;&lt;item&gt;70&lt;/item&gt;&lt;item&gt;71&lt;/item&gt;&lt;item&gt;72&lt;/item&gt;&lt;item&gt;73&lt;/item&gt;&lt;item&gt;74&lt;/item&gt;&lt;item&gt;76&lt;/item&gt;&lt;item&gt;77&lt;/item&gt;&lt;item&gt;82&lt;/item&gt;&lt;item&gt;91&lt;/item&gt;&lt;item&gt;105&lt;/item&gt;&lt;item&gt;116&lt;/item&gt;&lt;item&gt;117&lt;/item&gt;&lt;item&gt;118&lt;/item&gt;&lt;item&gt;119&lt;/item&gt;&lt;item&gt;140&lt;/item&gt;&lt;item&gt;169&lt;/item&gt;&lt;item&gt;232&lt;/item&gt;&lt;item&gt;329&lt;/item&gt;&lt;item&gt;331&lt;/item&gt;&lt;item&gt;332&lt;/item&gt;&lt;item&gt;335&lt;/item&gt;&lt;item&gt;353&lt;/item&gt;&lt;item&gt;364&lt;/item&gt;&lt;item&gt;370&lt;/item&gt;&lt;item&gt;374&lt;/item&gt;&lt;item&gt;375&lt;/item&gt;&lt;item&gt;377&lt;/item&gt;&lt;item&gt;379&lt;/item&gt;&lt;item&gt;381&lt;/item&gt;&lt;item&gt;421&lt;/item&gt;&lt;item&gt;436&lt;/item&gt;&lt;item&gt;437&lt;/item&gt;&lt;item&gt;519&lt;/item&gt;&lt;item&gt;520&lt;/item&gt;&lt;item&gt;521&lt;/item&gt;&lt;item&gt;522&lt;/item&gt;&lt;item&gt;523&lt;/item&gt;&lt;item&gt;524&lt;/item&gt;&lt;item&gt;545&lt;/item&gt;&lt;item&gt;546&lt;/item&gt;&lt;item&gt;547&lt;/item&gt;&lt;item&gt;548&lt;/item&gt;&lt;item&gt;550&lt;/item&gt;&lt;item&gt;551&lt;/item&gt;&lt;item&gt;552&lt;/item&gt;&lt;item&gt;572&lt;/item&gt;&lt;item&gt;582&lt;/item&gt;&lt;item&gt;584&lt;/item&gt;&lt;item&gt;587&lt;/item&gt;&lt;item&gt;602&lt;/item&gt;&lt;item&gt;771&lt;/item&gt;&lt;item&gt;772&lt;/item&gt;&lt;item&gt;773&lt;/item&gt;&lt;item&gt;774&lt;/item&gt;&lt;item&gt;775&lt;/item&gt;&lt;item&gt;776&lt;/item&gt;&lt;item&gt;777&lt;/item&gt;&lt;item&gt;778&lt;/item&gt;&lt;item&gt;779&lt;/item&gt;&lt;item&gt;780&lt;/item&gt;&lt;item&gt;971&lt;/item&gt;&lt;item&gt;972&lt;/item&gt;&lt;/record-ids&gt;&lt;/item&gt;&lt;/Libraries&gt;"/>
  </w:docVars>
  <w:rsids>
    <w:rsidRoot w:val="00307611"/>
    <w:rsid w:val="0000009A"/>
    <w:rsid w:val="000000F5"/>
    <w:rsid w:val="00000AC5"/>
    <w:rsid w:val="00000C06"/>
    <w:rsid w:val="000014DA"/>
    <w:rsid w:val="0000151A"/>
    <w:rsid w:val="0000155A"/>
    <w:rsid w:val="000017DF"/>
    <w:rsid w:val="00001944"/>
    <w:rsid w:val="00001AEA"/>
    <w:rsid w:val="000021A2"/>
    <w:rsid w:val="00002228"/>
    <w:rsid w:val="0000248A"/>
    <w:rsid w:val="00002F75"/>
    <w:rsid w:val="00003360"/>
    <w:rsid w:val="000037A3"/>
    <w:rsid w:val="00003E6A"/>
    <w:rsid w:val="00004077"/>
    <w:rsid w:val="0000446A"/>
    <w:rsid w:val="00004F86"/>
    <w:rsid w:val="000058C7"/>
    <w:rsid w:val="000059EB"/>
    <w:rsid w:val="00005BF7"/>
    <w:rsid w:val="000060A5"/>
    <w:rsid w:val="0000621F"/>
    <w:rsid w:val="0000663F"/>
    <w:rsid w:val="00006AF1"/>
    <w:rsid w:val="00007765"/>
    <w:rsid w:val="00007FA6"/>
    <w:rsid w:val="0001004A"/>
    <w:rsid w:val="000100E9"/>
    <w:rsid w:val="00010535"/>
    <w:rsid w:val="00010953"/>
    <w:rsid w:val="00010F2D"/>
    <w:rsid w:val="00010FF6"/>
    <w:rsid w:val="00011222"/>
    <w:rsid w:val="0001124F"/>
    <w:rsid w:val="000112F4"/>
    <w:rsid w:val="00011BEA"/>
    <w:rsid w:val="000120FF"/>
    <w:rsid w:val="00012453"/>
    <w:rsid w:val="00012492"/>
    <w:rsid w:val="0001278C"/>
    <w:rsid w:val="0001298A"/>
    <w:rsid w:val="00012C0E"/>
    <w:rsid w:val="00012D62"/>
    <w:rsid w:val="00012F69"/>
    <w:rsid w:val="000130A1"/>
    <w:rsid w:val="0001383E"/>
    <w:rsid w:val="00013C2E"/>
    <w:rsid w:val="00013EA1"/>
    <w:rsid w:val="000147A4"/>
    <w:rsid w:val="000149F3"/>
    <w:rsid w:val="00014B35"/>
    <w:rsid w:val="00014C62"/>
    <w:rsid w:val="0001549E"/>
    <w:rsid w:val="00017111"/>
    <w:rsid w:val="0001786D"/>
    <w:rsid w:val="00017E79"/>
    <w:rsid w:val="00017EA9"/>
    <w:rsid w:val="00020039"/>
    <w:rsid w:val="0002006B"/>
    <w:rsid w:val="00020D85"/>
    <w:rsid w:val="00020E29"/>
    <w:rsid w:val="00020E9B"/>
    <w:rsid w:val="00021A96"/>
    <w:rsid w:val="00021AED"/>
    <w:rsid w:val="0002244E"/>
    <w:rsid w:val="00022671"/>
    <w:rsid w:val="0002280F"/>
    <w:rsid w:val="00022824"/>
    <w:rsid w:val="00022AED"/>
    <w:rsid w:val="00022C3A"/>
    <w:rsid w:val="000230EC"/>
    <w:rsid w:val="000234D8"/>
    <w:rsid w:val="0002384E"/>
    <w:rsid w:val="00023FBA"/>
    <w:rsid w:val="000240B7"/>
    <w:rsid w:val="00024746"/>
    <w:rsid w:val="00024CB5"/>
    <w:rsid w:val="00024E29"/>
    <w:rsid w:val="00024F15"/>
    <w:rsid w:val="00025380"/>
    <w:rsid w:val="00025B82"/>
    <w:rsid w:val="00025F5A"/>
    <w:rsid w:val="000261F7"/>
    <w:rsid w:val="000268F8"/>
    <w:rsid w:val="0002699C"/>
    <w:rsid w:val="000276FA"/>
    <w:rsid w:val="00027ADB"/>
    <w:rsid w:val="00027DAE"/>
    <w:rsid w:val="00027E51"/>
    <w:rsid w:val="00027E9B"/>
    <w:rsid w:val="00027FEA"/>
    <w:rsid w:val="000301AC"/>
    <w:rsid w:val="00030BDC"/>
    <w:rsid w:val="00030CDA"/>
    <w:rsid w:val="00031853"/>
    <w:rsid w:val="000324C4"/>
    <w:rsid w:val="00032AE2"/>
    <w:rsid w:val="00032BC2"/>
    <w:rsid w:val="00032C86"/>
    <w:rsid w:val="0003329B"/>
    <w:rsid w:val="000336FE"/>
    <w:rsid w:val="00033883"/>
    <w:rsid w:val="0003411A"/>
    <w:rsid w:val="00034A66"/>
    <w:rsid w:val="00034D2C"/>
    <w:rsid w:val="00034FCA"/>
    <w:rsid w:val="000350D9"/>
    <w:rsid w:val="0003559F"/>
    <w:rsid w:val="000357ED"/>
    <w:rsid w:val="000357FB"/>
    <w:rsid w:val="00035C5F"/>
    <w:rsid w:val="0003637F"/>
    <w:rsid w:val="00036463"/>
    <w:rsid w:val="000365E0"/>
    <w:rsid w:val="00036AA3"/>
    <w:rsid w:val="00036B2A"/>
    <w:rsid w:val="00036B2F"/>
    <w:rsid w:val="00036DD6"/>
    <w:rsid w:val="000375E0"/>
    <w:rsid w:val="0003778D"/>
    <w:rsid w:val="00037CF7"/>
    <w:rsid w:val="00040187"/>
    <w:rsid w:val="00040311"/>
    <w:rsid w:val="00040E23"/>
    <w:rsid w:val="00040F42"/>
    <w:rsid w:val="0004104C"/>
    <w:rsid w:val="00041764"/>
    <w:rsid w:val="00042D39"/>
    <w:rsid w:val="00042DA4"/>
    <w:rsid w:val="00042FA9"/>
    <w:rsid w:val="00043327"/>
    <w:rsid w:val="0004415B"/>
    <w:rsid w:val="00044233"/>
    <w:rsid w:val="00044382"/>
    <w:rsid w:val="00044E6D"/>
    <w:rsid w:val="00045485"/>
    <w:rsid w:val="00045D6E"/>
    <w:rsid w:val="00045D74"/>
    <w:rsid w:val="00045EFB"/>
    <w:rsid w:val="00046566"/>
    <w:rsid w:val="00046882"/>
    <w:rsid w:val="00046A77"/>
    <w:rsid w:val="00046FBF"/>
    <w:rsid w:val="0004743F"/>
    <w:rsid w:val="000477A6"/>
    <w:rsid w:val="00047A8F"/>
    <w:rsid w:val="00047BD8"/>
    <w:rsid w:val="00047DFC"/>
    <w:rsid w:val="000506C8"/>
    <w:rsid w:val="00050D96"/>
    <w:rsid w:val="00050D99"/>
    <w:rsid w:val="00050E17"/>
    <w:rsid w:val="00050E38"/>
    <w:rsid w:val="0005137A"/>
    <w:rsid w:val="0005140B"/>
    <w:rsid w:val="000517F0"/>
    <w:rsid w:val="0005201F"/>
    <w:rsid w:val="000525B4"/>
    <w:rsid w:val="00052C6E"/>
    <w:rsid w:val="00052F6F"/>
    <w:rsid w:val="00053042"/>
    <w:rsid w:val="000530CA"/>
    <w:rsid w:val="000531BA"/>
    <w:rsid w:val="0005335C"/>
    <w:rsid w:val="00053523"/>
    <w:rsid w:val="00053D05"/>
    <w:rsid w:val="0005428F"/>
    <w:rsid w:val="00054576"/>
    <w:rsid w:val="00054F1E"/>
    <w:rsid w:val="00054F8C"/>
    <w:rsid w:val="00055EFF"/>
    <w:rsid w:val="000561B3"/>
    <w:rsid w:val="00056819"/>
    <w:rsid w:val="000569B6"/>
    <w:rsid w:val="00056BF1"/>
    <w:rsid w:val="00056D44"/>
    <w:rsid w:val="00056DD3"/>
    <w:rsid w:val="00057851"/>
    <w:rsid w:val="00057DEE"/>
    <w:rsid w:val="00060137"/>
    <w:rsid w:val="0006013C"/>
    <w:rsid w:val="00060303"/>
    <w:rsid w:val="000607F0"/>
    <w:rsid w:val="00061E9E"/>
    <w:rsid w:val="00062178"/>
    <w:rsid w:val="000621BD"/>
    <w:rsid w:val="000624EA"/>
    <w:rsid w:val="000627B5"/>
    <w:rsid w:val="00062BFA"/>
    <w:rsid w:val="00062FD8"/>
    <w:rsid w:val="00063905"/>
    <w:rsid w:val="00063C77"/>
    <w:rsid w:val="00063C79"/>
    <w:rsid w:val="00063D09"/>
    <w:rsid w:val="00063E38"/>
    <w:rsid w:val="0006414F"/>
    <w:rsid w:val="0006420F"/>
    <w:rsid w:val="000647F3"/>
    <w:rsid w:val="00064BFE"/>
    <w:rsid w:val="00064C4F"/>
    <w:rsid w:val="00064EF3"/>
    <w:rsid w:val="000657E2"/>
    <w:rsid w:val="00065F1B"/>
    <w:rsid w:val="00066528"/>
    <w:rsid w:val="00066574"/>
    <w:rsid w:val="00066F08"/>
    <w:rsid w:val="00067033"/>
    <w:rsid w:val="00067044"/>
    <w:rsid w:val="000670E0"/>
    <w:rsid w:val="000674C8"/>
    <w:rsid w:val="00067553"/>
    <w:rsid w:val="00067767"/>
    <w:rsid w:val="0006786C"/>
    <w:rsid w:val="0006786E"/>
    <w:rsid w:val="000678B7"/>
    <w:rsid w:val="0006797E"/>
    <w:rsid w:val="00067DD3"/>
    <w:rsid w:val="00067E30"/>
    <w:rsid w:val="000700E6"/>
    <w:rsid w:val="0007173D"/>
    <w:rsid w:val="000720BC"/>
    <w:rsid w:val="0007217F"/>
    <w:rsid w:val="000721AC"/>
    <w:rsid w:val="00072485"/>
    <w:rsid w:val="000724E6"/>
    <w:rsid w:val="0007272E"/>
    <w:rsid w:val="000729C7"/>
    <w:rsid w:val="00072ECD"/>
    <w:rsid w:val="00073049"/>
    <w:rsid w:val="000736C1"/>
    <w:rsid w:val="00073D42"/>
    <w:rsid w:val="00073D70"/>
    <w:rsid w:val="00073E1F"/>
    <w:rsid w:val="00074179"/>
    <w:rsid w:val="000742D8"/>
    <w:rsid w:val="00074694"/>
    <w:rsid w:val="00074726"/>
    <w:rsid w:val="00074785"/>
    <w:rsid w:val="0007488C"/>
    <w:rsid w:val="00074900"/>
    <w:rsid w:val="00074917"/>
    <w:rsid w:val="00074930"/>
    <w:rsid w:val="0007561B"/>
    <w:rsid w:val="000759B1"/>
    <w:rsid w:val="00076DDD"/>
    <w:rsid w:val="000778F0"/>
    <w:rsid w:val="000804AC"/>
    <w:rsid w:val="00080571"/>
    <w:rsid w:val="000806A8"/>
    <w:rsid w:val="00081096"/>
    <w:rsid w:val="00081A41"/>
    <w:rsid w:val="00081DC1"/>
    <w:rsid w:val="00081F42"/>
    <w:rsid w:val="00081F92"/>
    <w:rsid w:val="0008225B"/>
    <w:rsid w:val="000825B1"/>
    <w:rsid w:val="00082B0A"/>
    <w:rsid w:val="00082D54"/>
    <w:rsid w:val="00082DEF"/>
    <w:rsid w:val="00082FD4"/>
    <w:rsid w:val="00083177"/>
    <w:rsid w:val="000839AB"/>
    <w:rsid w:val="00083CA2"/>
    <w:rsid w:val="0008444C"/>
    <w:rsid w:val="00084A47"/>
    <w:rsid w:val="00084B52"/>
    <w:rsid w:val="00084F6B"/>
    <w:rsid w:val="000853E2"/>
    <w:rsid w:val="0008542F"/>
    <w:rsid w:val="000856B2"/>
    <w:rsid w:val="00085BD5"/>
    <w:rsid w:val="00086EFB"/>
    <w:rsid w:val="00087372"/>
    <w:rsid w:val="00087439"/>
    <w:rsid w:val="000875AB"/>
    <w:rsid w:val="00087604"/>
    <w:rsid w:val="000876CD"/>
    <w:rsid w:val="00087BDA"/>
    <w:rsid w:val="00087D16"/>
    <w:rsid w:val="00090457"/>
    <w:rsid w:val="00090E90"/>
    <w:rsid w:val="00090F72"/>
    <w:rsid w:val="00090FCC"/>
    <w:rsid w:val="00091442"/>
    <w:rsid w:val="000914E4"/>
    <w:rsid w:val="00092358"/>
    <w:rsid w:val="000923A1"/>
    <w:rsid w:val="0009288B"/>
    <w:rsid w:val="00092C7C"/>
    <w:rsid w:val="0009317F"/>
    <w:rsid w:val="00093DBE"/>
    <w:rsid w:val="00094198"/>
    <w:rsid w:val="000942C2"/>
    <w:rsid w:val="000946D2"/>
    <w:rsid w:val="00094856"/>
    <w:rsid w:val="00095112"/>
    <w:rsid w:val="0009520A"/>
    <w:rsid w:val="0009597C"/>
    <w:rsid w:val="00095ED1"/>
    <w:rsid w:val="00096082"/>
    <w:rsid w:val="000963C1"/>
    <w:rsid w:val="00096870"/>
    <w:rsid w:val="00096886"/>
    <w:rsid w:val="00096A60"/>
    <w:rsid w:val="00096BC2"/>
    <w:rsid w:val="00096D35"/>
    <w:rsid w:val="000972A6"/>
    <w:rsid w:val="000A01E9"/>
    <w:rsid w:val="000A0739"/>
    <w:rsid w:val="000A0C95"/>
    <w:rsid w:val="000A119C"/>
    <w:rsid w:val="000A130D"/>
    <w:rsid w:val="000A192B"/>
    <w:rsid w:val="000A2011"/>
    <w:rsid w:val="000A227C"/>
    <w:rsid w:val="000A22FB"/>
    <w:rsid w:val="000A2418"/>
    <w:rsid w:val="000A2E1A"/>
    <w:rsid w:val="000A301B"/>
    <w:rsid w:val="000A3138"/>
    <w:rsid w:val="000A3C94"/>
    <w:rsid w:val="000A401B"/>
    <w:rsid w:val="000A420C"/>
    <w:rsid w:val="000A484B"/>
    <w:rsid w:val="000A4976"/>
    <w:rsid w:val="000A4CE8"/>
    <w:rsid w:val="000A5E2E"/>
    <w:rsid w:val="000A64FE"/>
    <w:rsid w:val="000A6576"/>
    <w:rsid w:val="000A7396"/>
    <w:rsid w:val="000A73E1"/>
    <w:rsid w:val="000A74CE"/>
    <w:rsid w:val="000A7D38"/>
    <w:rsid w:val="000A7EF6"/>
    <w:rsid w:val="000B008B"/>
    <w:rsid w:val="000B019C"/>
    <w:rsid w:val="000B0226"/>
    <w:rsid w:val="000B04A1"/>
    <w:rsid w:val="000B0952"/>
    <w:rsid w:val="000B1262"/>
    <w:rsid w:val="000B1722"/>
    <w:rsid w:val="000B175A"/>
    <w:rsid w:val="000B263D"/>
    <w:rsid w:val="000B271A"/>
    <w:rsid w:val="000B29AE"/>
    <w:rsid w:val="000B32EF"/>
    <w:rsid w:val="000B3557"/>
    <w:rsid w:val="000B363B"/>
    <w:rsid w:val="000B3F55"/>
    <w:rsid w:val="000B3FAA"/>
    <w:rsid w:val="000B4BAD"/>
    <w:rsid w:val="000B5437"/>
    <w:rsid w:val="000B5A18"/>
    <w:rsid w:val="000B5E22"/>
    <w:rsid w:val="000B5ECF"/>
    <w:rsid w:val="000B63F0"/>
    <w:rsid w:val="000B6CBD"/>
    <w:rsid w:val="000B6EA9"/>
    <w:rsid w:val="000B792D"/>
    <w:rsid w:val="000C076D"/>
    <w:rsid w:val="000C07E2"/>
    <w:rsid w:val="000C13DB"/>
    <w:rsid w:val="000C1886"/>
    <w:rsid w:val="000C1E55"/>
    <w:rsid w:val="000C1FC9"/>
    <w:rsid w:val="000C242D"/>
    <w:rsid w:val="000C326E"/>
    <w:rsid w:val="000C359A"/>
    <w:rsid w:val="000C3F84"/>
    <w:rsid w:val="000C4027"/>
    <w:rsid w:val="000C404D"/>
    <w:rsid w:val="000C4823"/>
    <w:rsid w:val="000C4A71"/>
    <w:rsid w:val="000C504D"/>
    <w:rsid w:val="000C5912"/>
    <w:rsid w:val="000C5F31"/>
    <w:rsid w:val="000C647C"/>
    <w:rsid w:val="000C66AF"/>
    <w:rsid w:val="000C69CE"/>
    <w:rsid w:val="000C6BD2"/>
    <w:rsid w:val="000C6E05"/>
    <w:rsid w:val="000C6EE4"/>
    <w:rsid w:val="000C708A"/>
    <w:rsid w:val="000C7139"/>
    <w:rsid w:val="000C7B1C"/>
    <w:rsid w:val="000D0257"/>
    <w:rsid w:val="000D057B"/>
    <w:rsid w:val="000D0695"/>
    <w:rsid w:val="000D1018"/>
    <w:rsid w:val="000D163C"/>
    <w:rsid w:val="000D18B6"/>
    <w:rsid w:val="000D1B2A"/>
    <w:rsid w:val="000D1F57"/>
    <w:rsid w:val="000D21A9"/>
    <w:rsid w:val="000D22A8"/>
    <w:rsid w:val="000D22EB"/>
    <w:rsid w:val="000D2BE7"/>
    <w:rsid w:val="000D2EAC"/>
    <w:rsid w:val="000D3821"/>
    <w:rsid w:val="000D3E00"/>
    <w:rsid w:val="000D425E"/>
    <w:rsid w:val="000D4B65"/>
    <w:rsid w:val="000D4F18"/>
    <w:rsid w:val="000D4F9C"/>
    <w:rsid w:val="000D5325"/>
    <w:rsid w:val="000D56E3"/>
    <w:rsid w:val="000D581D"/>
    <w:rsid w:val="000D59DB"/>
    <w:rsid w:val="000D5ACF"/>
    <w:rsid w:val="000D5DFF"/>
    <w:rsid w:val="000D5E77"/>
    <w:rsid w:val="000D6092"/>
    <w:rsid w:val="000D6863"/>
    <w:rsid w:val="000D6E13"/>
    <w:rsid w:val="000D72BF"/>
    <w:rsid w:val="000D754B"/>
    <w:rsid w:val="000D75C8"/>
    <w:rsid w:val="000D79F4"/>
    <w:rsid w:val="000D7EE6"/>
    <w:rsid w:val="000E03C2"/>
    <w:rsid w:val="000E04C7"/>
    <w:rsid w:val="000E05F0"/>
    <w:rsid w:val="000E0BD3"/>
    <w:rsid w:val="000E0E75"/>
    <w:rsid w:val="000E1227"/>
    <w:rsid w:val="000E1259"/>
    <w:rsid w:val="000E232F"/>
    <w:rsid w:val="000E2902"/>
    <w:rsid w:val="000E2A8D"/>
    <w:rsid w:val="000E2F54"/>
    <w:rsid w:val="000E32C7"/>
    <w:rsid w:val="000E3725"/>
    <w:rsid w:val="000E3859"/>
    <w:rsid w:val="000E39F5"/>
    <w:rsid w:val="000E492E"/>
    <w:rsid w:val="000E5909"/>
    <w:rsid w:val="000E5FAB"/>
    <w:rsid w:val="000E639E"/>
    <w:rsid w:val="000E6469"/>
    <w:rsid w:val="000E66D6"/>
    <w:rsid w:val="000E69B9"/>
    <w:rsid w:val="000E773F"/>
    <w:rsid w:val="000E7B2C"/>
    <w:rsid w:val="000F040E"/>
    <w:rsid w:val="000F1128"/>
    <w:rsid w:val="000F14AE"/>
    <w:rsid w:val="000F16B6"/>
    <w:rsid w:val="000F17A1"/>
    <w:rsid w:val="000F1876"/>
    <w:rsid w:val="000F1C00"/>
    <w:rsid w:val="000F2262"/>
    <w:rsid w:val="000F26C0"/>
    <w:rsid w:val="000F2A21"/>
    <w:rsid w:val="000F2B93"/>
    <w:rsid w:val="000F2CBC"/>
    <w:rsid w:val="000F371B"/>
    <w:rsid w:val="000F4033"/>
    <w:rsid w:val="000F426C"/>
    <w:rsid w:val="000F471F"/>
    <w:rsid w:val="000F4F42"/>
    <w:rsid w:val="000F55C4"/>
    <w:rsid w:val="000F6383"/>
    <w:rsid w:val="000F6C1E"/>
    <w:rsid w:val="000F6E8B"/>
    <w:rsid w:val="000F70BC"/>
    <w:rsid w:val="000F79A9"/>
    <w:rsid w:val="000F7B42"/>
    <w:rsid w:val="0010007A"/>
    <w:rsid w:val="001000AC"/>
    <w:rsid w:val="00100107"/>
    <w:rsid w:val="0010060A"/>
    <w:rsid w:val="00100EDC"/>
    <w:rsid w:val="0010116C"/>
    <w:rsid w:val="001013B4"/>
    <w:rsid w:val="00101F86"/>
    <w:rsid w:val="0010218A"/>
    <w:rsid w:val="001021E7"/>
    <w:rsid w:val="00102C23"/>
    <w:rsid w:val="00102C47"/>
    <w:rsid w:val="001036A8"/>
    <w:rsid w:val="00103A47"/>
    <w:rsid w:val="00103A56"/>
    <w:rsid w:val="00103AE8"/>
    <w:rsid w:val="001041A0"/>
    <w:rsid w:val="001042A7"/>
    <w:rsid w:val="001047D2"/>
    <w:rsid w:val="0010484B"/>
    <w:rsid w:val="00104913"/>
    <w:rsid w:val="00104CB8"/>
    <w:rsid w:val="001050CF"/>
    <w:rsid w:val="00105541"/>
    <w:rsid w:val="00105618"/>
    <w:rsid w:val="0010579C"/>
    <w:rsid w:val="00105BD5"/>
    <w:rsid w:val="00105CA8"/>
    <w:rsid w:val="00106373"/>
    <w:rsid w:val="00106688"/>
    <w:rsid w:val="0010669B"/>
    <w:rsid w:val="00106CFF"/>
    <w:rsid w:val="00106E13"/>
    <w:rsid w:val="00106FC6"/>
    <w:rsid w:val="00107559"/>
    <w:rsid w:val="001076D1"/>
    <w:rsid w:val="0010789B"/>
    <w:rsid w:val="0010799B"/>
    <w:rsid w:val="00107AC3"/>
    <w:rsid w:val="00107E3A"/>
    <w:rsid w:val="00107F42"/>
    <w:rsid w:val="0011027A"/>
    <w:rsid w:val="00110CAF"/>
    <w:rsid w:val="00110DE2"/>
    <w:rsid w:val="001110A8"/>
    <w:rsid w:val="001116BA"/>
    <w:rsid w:val="00111B57"/>
    <w:rsid w:val="00111FEA"/>
    <w:rsid w:val="0011284D"/>
    <w:rsid w:val="00113289"/>
    <w:rsid w:val="00113331"/>
    <w:rsid w:val="0011342F"/>
    <w:rsid w:val="001134BB"/>
    <w:rsid w:val="00113EE3"/>
    <w:rsid w:val="00114144"/>
    <w:rsid w:val="00114439"/>
    <w:rsid w:val="00114994"/>
    <w:rsid w:val="00114A14"/>
    <w:rsid w:val="00114EF0"/>
    <w:rsid w:val="00114F5D"/>
    <w:rsid w:val="00115012"/>
    <w:rsid w:val="0011576C"/>
    <w:rsid w:val="00115F91"/>
    <w:rsid w:val="001160C8"/>
    <w:rsid w:val="001166E8"/>
    <w:rsid w:val="001172E6"/>
    <w:rsid w:val="00117C6C"/>
    <w:rsid w:val="00117E45"/>
    <w:rsid w:val="00120300"/>
    <w:rsid w:val="001207D8"/>
    <w:rsid w:val="00120E0D"/>
    <w:rsid w:val="00120EFA"/>
    <w:rsid w:val="00120EFB"/>
    <w:rsid w:val="00121C72"/>
    <w:rsid w:val="0012250A"/>
    <w:rsid w:val="00122A2A"/>
    <w:rsid w:val="00122E96"/>
    <w:rsid w:val="00123024"/>
    <w:rsid w:val="0012303D"/>
    <w:rsid w:val="001236BB"/>
    <w:rsid w:val="001237EF"/>
    <w:rsid w:val="00123B8B"/>
    <w:rsid w:val="00123FB0"/>
    <w:rsid w:val="0012443B"/>
    <w:rsid w:val="001244E4"/>
    <w:rsid w:val="00124730"/>
    <w:rsid w:val="0012496F"/>
    <w:rsid w:val="00124A57"/>
    <w:rsid w:val="00124A8E"/>
    <w:rsid w:val="00124AFD"/>
    <w:rsid w:val="00124D86"/>
    <w:rsid w:val="00124FA8"/>
    <w:rsid w:val="00124FD6"/>
    <w:rsid w:val="00125087"/>
    <w:rsid w:val="001254E7"/>
    <w:rsid w:val="0012605D"/>
    <w:rsid w:val="001269C7"/>
    <w:rsid w:val="00126ACB"/>
    <w:rsid w:val="00126C9F"/>
    <w:rsid w:val="001271D5"/>
    <w:rsid w:val="00127952"/>
    <w:rsid w:val="00127A57"/>
    <w:rsid w:val="00130AAA"/>
    <w:rsid w:val="0013103F"/>
    <w:rsid w:val="00131084"/>
    <w:rsid w:val="0013175C"/>
    <w:rsid w:val="00131785"/>
    <w:rsid w:val="00131921"/>
    <w:rsid w:val="00131E38"/>
    <w:rsid w:val="00132207"/>
    <w:rsid w:val="0013260A"/>
    <w:rsid w:val="00132AFA"/>
    <w:rsid w:val="00132D76"/>
    <w:rsid w:val="00133010"/>
    <w:rsid w:val="0013311E"/>
    <w:rsid w:val="0013415D"/>
    <w:rsid w:val="001349EC"/>
    <w:rsid w:val="00134C9F"/>
    <w:rsid w:val="00135018"/>
    <w:rsid w:val="00135066"/>
    <w:rsid w:val="001354AD"/>
    <w:rsid w:val="001358DB"/>
    <w:rsid w:val="00135AFB"/>
    <w:rsid w:val="00135FB3"/>
    <w:rsid w:val="0013632A"/>
    <w:rsid w:val="001368A0"/>
    <w:rsid w:val="0013710B"/>
    <w:rsid w:val="00137505"/>
    <w:rsid w:val="00137530"/>
    <w:rsid w:val="0013777F"/>
    <w:rsid w:val="00137834"/>
    <w:rsid w:val="00137E43"/>
    <w:rsid w:val="001402CE"/>
    <w:rsid w:val="00140360"/>
    <w:rsid w:val="001404BA"/>
    <w:rsid w:val="00140890"/>
    <w:rsid w:val="001413E8"/>
    <w:rsid w:val="00141A76"/>
    <w:rsid w:val="00142357"/>
    <w:rsid w:val="00142759"/>
    <w:rsid w:val="00142EA4"/>
    <w:rsid w:val="00143030"/>
    <w:rsid w:val="00143390"/>
    <w:rsid w:val="001433C3"/>
    <w:rsid w:val="00143BAB"/>
    <w:rsid w:val="00143F6E"/>
    <w:rsid w:val="00144014"/>
    <w:rsid w:val="001443F9"/>
    <w:rsid w:val="00144C7F"/>
    <w:rsid w:val="00145379"/>
    <w:rsid w:val="00145829"/>
    <w:rsid w:val="00145D84"/>
    <w:rsid w:val="0014606B"/>
    <w:rsid w:val="001465C5"/>
    <w:rsid w:val="00146CDB"/>
    <w:rsid w:val="00146DAC"/>
    <w:rsid w:val="00146DEF"/>
    <w:rsid w:val="00147271"/>
    <w:rsid w:val="001473DC"/>
    <w:rsid w:val="001476F7"/>
    <w:rsid w:val="001479ED"/>
    <w:rsid w:val="00147C80"/>
    <w:rsid w:val="00147CE2"/>
    <w:rsid w:val="00150085"/>
    <w:rsid w:val="0015028E"/>
    <w:rsid w:val="0015029C"/>
    <w:rsid w:val="001502EC"/>
    <w:rsid w:val="001505F3"/>
    <w:rsid w:val="00150798"/>
    <w:rsid w:val="00150926"/>
    <w:rsid w:val="0015101C"/>
    <w:rsid w:val="0015159A"/>
    <w:rsid w:val="00151C90"/>
    <w:rsid w:val="00152714"/>
    <w:rsid w:val="00152E05"/>
    <w:rsid w:val="00153270"/>
    <w:rsid w:val="00153658"/>
    <w:rsid w:val="00154374"/>
    <w:rsid w:val="0015452E"/>
    <w:rsid w:val="00154A4C"/>
    <w:rsid w:val="00154AB9"/>
    <w:rsid w:val="00154ABE"/>
    <w:rsid w:val="00155156"/>
    <w:rsid w:val="001552F2"/>
    <w:rsid w:val="0015538E"/>
    <w:rsid w:val="001560E4"/>
    <w:rsid w:val="001561C8"/>
    <w:rsid w:val="001561D8"/>
    <w:rsid w:val="00156A38"/>
    <w:rsid w:val="00156CA3"/>
    <w:rsid w:val="00156EDD"/>
    <w:rsid w:val="00157427"/>
    <w:rsid w:val="00157AA7"/>
    <w:rsid w:val="00157CD8"/>
    <w:rsid w:val="00157EE2"/>
    <w:rsid w:val="00160114"/>
    <w:rsid w:val="00160174"/>
    <w:rsid w:val="0016076D"/>
    <w:rsid w:val="00160917"/>
    <w:rsid w:val="00160CC3"/>
    <w:rsid w:val="001611C6"/>
    <w:rsid w:val="001612E9"/>
    <w:rsid w:val="00161A1D"/>
    <w:rsid w:val="00161B70"/>
    <w:rsid w:val="00161DCD"/>
    <w:rsid w:val="00161E47"/>
    <w:rsid w:val="00161EB9"/>
    <w:rsid w:val="00162365"/>
    <w:rsid w:val="0016251A"/>
    <w:rsid w:val="00162E81"/>
    <w:rsid w:val="001637FB"/>
    <w:rsid w:val="001638A1"/>
    <w:rsid w:val="001639B7"/>
    <w:rsid w:val="001642EC"/>
    <w:rsid w:val="00164944"/>
    <w:rsid w:val="00164B4A"/>
    <w:rsid w:val="0016506F"/>
    <w:rsid w:val="00165491"/>
    <w:rsid w:val="00165625"/>
    <w:rsid w:val="00165E87"/>
    <w:rsid w:val="00165F1C"/>
    <w:rsid w:val="00166745"/>
    <w:rsid w:val="00166862"/>
    <w:rsid w:val="00166981"/>
    <w:rsid w:val="00166F54"/>
    <w:rsid w:val="001676F0"/>
    <w:rsid w:val="001700A9"/>
    <w:rsid w:val="00170553"/>
    <w:rsid w:val="00170A93"/>
    <w:rsid w:val="0017187C"/>
    <w:rsid w:val="00171EED"/>
    <w:rsid w:val="00171FB5"/>
    <w:rsid w:val="0017250D"/>
    <w:rsid w:val="0017263D"/>
    <w:rsid w:val="00172A6A"/>
    <w:rsid w:val="00172A9B"/>
    <w:rsid w:val="001732B7"/>
    <w:rsid w:val="00173432"/>
    <w:rsid w:val="00173548"/>
    <w:rsid w:val="00173854"/>
    <w:rsid w:val="001740C1"/>
    <w:rsid w:val="0017469D"/>
    <w:rsid w:val="00174716"/>
    <w:rsid w:val="0017479D"/>
    <w:rsid w:val="00174965"/>
    <w:rsid w:val="00174EC0"/>
    <w:rsid w:val="00175957"/>
    <w:rsid w:val="001759F0"/>
    <w:rsid w:val="00175CAB"/>
    <w:rsid w:val="00175CF2"/>
    <w:rsid w:val="0017629D"/>
    <w:rsid w:val="001763CC"/>
    <w:rsid w:val="001769A8"/>
    <w:rsid w:val="00176B89"/>
    <w:rsid w:val="0018006F"/>
    <w:rsid w:val="00180567"/>
    <w:rsid w:val="001807FA"/>
    <w:rsid w:val="00180878"/>
    <w:rsid w:val="001815FB"/>
    <w:rsid w:val="001816AA"/>
    <w:rsid w:val="001818D3"/>
    <w:rsid w:val="00182B7A"/>
    <w:rsid w:val="00182EB0"/>
    <w:rsid w:val="001831B0"/>
    <w:rsid w:val="001837A5"/>
    <w:rsid w:val="00183CBD"/>
    <w:rsid w:val="00185765"/>
    <w:rsid w:val="0018582C"/>
    <w:rsid w:val="00185933"/>
    <w:rsid w:val="00185CD5"/>
    <w:rsid w:val="0018643F"/>
    <w:rsid w:val="00186C89"/>
    <w:rsid w:val="00186DA7"/>
    <w:rsid w:val="00187846"/>
    <w:rsid w:val="00187AED"/>
    <w:rsid w:val="00187E78"/>
    <w:rsid w:val="00187F67"/>
    <w:rsid w:val="0019035C"/>
    <w:rsid w:val="00190490"/>
    <w:rsid w:val="00190AE1"/>
    <w:rsid w:val="00190B62"/>
    <w:rsid w:val="00190FEC"/>
    <w:rsid w:val="00191080"/>
    <w:rsid w:val="00191305"/>
    <w:rsid w:val="0019165E"/>
    <w:rsid w:val="00191B78"/>
    <w:rsid w:val="00191BA2"/>
    <w:rsid w:val="00191BC8"/>
    <w:rsid w:val="001921F5"/>
    <w:rsid w:val="00192428"/>
    <w:rsid w:val="0019263E"/>
    <w:rsid w:val="00192B19"/>
    <w:rsid w:val="00192CE2"/>
    <w:rsid w:val="0019330B"/>
    <w:rsid w:val="0019393E"/>
    <w:rsid w:val="00193CAF"/>
    <w:rsid w:val="00194543"/>
    <w:rsid w:val="001947E4"/>
    <w:rsid w:val="001948F5"/>
    <w:rsid w:val="00195C98"/>
    <w:rsid w:val="001963DE"/>
    <w:rsid w:val="00196DD5"/>
    <w:rsid w:val="0019750E"/>
    <w:rsid w:val="00197583"/>
    <w:rsid w:val="0019789B"/>
    <w:rsid w:val="00197C22"/>
    <w:rsid w:val="001A01E6"/>
    <w:rsid w:val="001A0C6A"/>
    <w:rsid w:val="001A0EB1"/>
    <w:rsid w:val="001A10A7"/>
    <w:rsid w:val="001A137A"/>
    <w:rsid w:val="001A157D"/>
    <w:rsid w:val="001A1F32"/>
    <w:rsid w:val="001A23B8"/>
    <w:rsid w:val="001A2ADF"/>
    <w:rsid w:val="001A2E63"/>
    <w:rsid w:val="001A4202"/>
    <w:rsid w:val="001A47A6"/>
    <w:rsid w:val="001A480E"/>
    <w:rsid w:val="001A50C6"/>
    <w:rsid w:val="001A5F53"/>
    <w:rsid w:val="001A60D6"/>
    <w:rsid w:val="001A6686"/>
    <w:rsid w:val="001A7823"/>
    <w:rsid w:val="001A7A17"/>
    <w:rsid w:val="001A7D6E"/>
    <w:rsid w:val="001A7EA3"/>
    <w:rsid w:val="001A7FA5"/>
    <w:rsid w:val="001B0679"/>
    <w:rsid w:val="001B0AD2"/>
    <w:rsid w:val="001B0C32"/>
    <w:rsid w:val="001B1632"/>
    <w:rsid w:val="001B1A21"/>
    <w:rsid w:val="001B1D6C"/>
    <w:rsid w:val="001B233A"/>
    <w:rsid w:val="001B2637"/>
    <w:rsid w:val="001B2AFF"/>
    <w:rsid w:val="001B3998"/>
    <w:rsid w:val="001B3A7A"/>
    <w:rsid w:val="001B4042"/>
    <w:rsid w:val="001B408F"/>
    <w:rsid w:val="001B40B4"/>
    <w:rsid w:val="001B4453"/>
    <w:rsid w:val="001B4A27"/>
    <w:rsid w:val="001B525E"/>
    <w:rsid w:val="001B5354"/>
    <w:rsid w:val="001B57A5"/>
    <w:rsid w:val="001B70C1"/>
    <w:rsid w:val="001B7B6F"/>
    <w:rsid w:val="001B7C65"/>
    <w:rsid w:val="001C07ED"/>
    <w:rsid w:val="001C0907"/>
    <w:rsid w:val="001C0B02"/>
    <w:rsid w:val="001C0B62"/>
    <w:rsid w:val="001C0BF3"/>
    <w:rsid w:val="001C14BD"/>
    <w:rsid w:val="001C20C2"/>
    <w:rsid w:val="001C23BD"/>
    <w:rsid w:val="001C28A3"/>
    <w:rsid w:val="001C297B"/>
    <w:rsid w:val="001C31A2"/>
    <w:rsid w:val="001C330E"/>
    <w:rsid w:val="001C3FBE"/>
    <w:rsid w:val="001C40D3"/>
    <w:rsid w:val="001C4D31"/>
    <w:rsid w:val="001C4F3F"/>
    <w:rsid w:val="001C53A6"/>
    <w:rsid w:val="001C598D"/>
    <w:rsid w:val="001C617A"/>
    <w:rsid w:val="001C62C1"/>
    <w:rsid w:val="001C64A7"/>
    <w:rsid w:val="001C69C4"/>
    <w:rsid w:val="001C69FF"/>
    <w:rsid w:val="001C6B4A"/>
    <w:rsid w:val="001C70BF"/>
    <w:rsid w:val="001C770E"/>
    <w:rsid w:val="001C7B15"/>
    <w:rsid w:val="001C7D07"/>
    <w:rsid w:val="001D0977"/>
    <w:rsid w:val="001D0A80"/>
    <w:rsid w:val="001D0DAC"/>
    <w:rsid w:val="001D0F04"/>
    <w:rsid w:val="001D0F55"/>
    <w:rsid w:val="001D17B2"/>
    <w:rsid w:val="001D2289"/>
    <w:rsid w:val="001D2ADD"/>
    <w:rsid w:val="001D2E5B"/>
    <w:rsid w:val="001D2F69"/>
    <w:rsid w:val="001D377E"/>
    <w:rsid w:val="001D37EB"/>
    <w:rsid w:val="001D386E"/>
    <w:rsid w:val="001D39EF"/>
    <w:rsid w:val="001D3BCD"/>
    <w:rsid w:val="001D3BE5"/>
    <w:rsid w:val="001D41D6"/>
    <w:rsid w:val="001D437E"/>
    <w:rsid w:val="001D44ED"/>
    <w:rsid w:val="001D45A4"/>
    <w:rsid w:val="001D4A2B"/>
    <w:rsid w:val="001D4C04"/>
    <w:rsid w:val="001D4D4B"/>
    <w:rsid w:val="001D4ED8"/>
    <w:rsid w:val="001D5455"/>
    <w:rsid w:val="001D5D04"/>
    <w:rsid w:val="001D618A"/>
    <w:rsid w:val="001D6391"/>
    <w:rsid w:val="001D7BBF"/>
    <w:rsid w:val="001D7EFF"/>
    <w:rsid w:val="001E0505"/>
    <w:rsid w:val="001E0857"/>
    <w:rsid w:val="001E0981"/>
    <w:rsid w:val="001E0D61"/>
    <w:rsid w:val="001E1165"/>
    <w:rsid w:val="001E12D1"/>
    <w:rsid w:val="001E18B1"/>
    <w:rsid w:val="001E1DA5"/>
    <w:rsid w:val="001E1F20"/>
    <w:rsid w:val="001E2019"/>
    <w:rsid w:val="001E2318"/>
    <w:rsid w:val="001E2321"/>
    <w:rsid w:val="001E2451"/>
    <w:rsid w:val="001E25F4"/>
    <w:rsid w:val="001E2741"/>
    <w:rsid w:val="001E4702"/>
    <w:rsid w:val="001E49ED"/>
    <w:rsid w:val="001E4B9D"/>
    <w:rsid w:val="001E512C"/>
    <w:rsid w:val="001E53A6"/>
    <w:rsid w:val="001E5853"/>
    <w:rsid w:val="001E609A"/>
    <w:rsid w:val="001E6420"/>
    <w:rsid w:val="001E65B8"/>
    <w:rsid w:val="001E67B2"/>
    <w:rsid w:val="001E7096"/>
    <w:rsid w:val="001E7194"/>
    <w:rsid w:val="001E7932"/>
    <w:rsid w:val="001E7CB2"/>
    <w:rsid w:val="001E7DD5"/>
    <w:rsid w:val="001E7E67"/>
    <w:rsid w:val="001F0A6D"/>
    <w:rsid w:val="001F0D3A"/>
    <w:rsid w:val="001F1543"/>
    <w:rsid w:val="001F182C"/>
    <w:rsid w:val="001F1B9A"/>
    <w:rsid w:val="001F246B"/>
    <w:rsid w:val="001F2A56"/>
    <w:rsid w:val="001F2C81"/>
    <w:rsid w:val="001F3C5B"/>
    <w:rsid w:val="001F3C84"/>
    <w:rsid w:val="001F3D25"/>
    <w:rsid w:val="001F4385"/>
    <w:rsid w:val="001F533C"/>
    <w:rsid w:val="001F5AD6"/>
    <w:rsid w:val="001F5EF6"/>
    <w:rsid w:val="001F615A"/>
    <w:rsid w:val="001F6279"/>
    <w:rsid w:val="001F6ADB"/>
    <w:rsid w:val="001F6CFC"/>
    <w:rsid w:val="001F6E49"/>
    <w:rsid w:val="001F7932"/>
    <w:rsid w:val="001F7C0C"/>
    <w:rsid w:val="00200FCA"/>
    <w:rsid w:val="0020138D"/>
    <w:rsid w:val="00201425"/>
    <w:rsid w:val="00201661"/>
    <w:rsid w:val="00201D76"/>
    <w:rsid w:val="00202113"/>
    <w:rsid w:val="00202317"/>
    <w:rsid w:val="00202393"/>
    <w:rsid w:val="00202595"/>
    <w:rsid w:val="002029A9"/>
    <w:rsid w:val="00202A41"/>
    <w:rsid w:val="00202FFC"/>
    <w:rsid w:val="002036BF"/>
    <w:rsid w:val="002037A8"/>
    <w:rsid w:val="002041B4"/>
    <w:rsid w:val="0020438B"/>
    <w:rsid w:val="00204441"/>
    <w:rsid w:val="00204595"/>
    <w:rsid w:val="0020472A"/>
    <w:rsid w:val="00204C66"/>
    <w:rsid w:val="00204DCD"/>
    <w:rsid w:val="00204FD7"/>
    <w:rsid w:val="00204FEF"/>
    <w:rsid w:val="0020517D"/>
    <w:rsid w:val="00205361"/>
    <w:rsid w:val="0020543E"/>
    <w:rsid w:val="002054BF"/>
    <w:rsid w:val="002057A3"/>
    <w:rsid w:val="0020580E"/>
    <w:rsid w:val="00205818"/>
    <w:rsid w:val="00205853"/>
    <w:rsid w:val="00205BE6"/>
    <w:rsid w:val="00205D99"/>
    <w:rsid w:val="00205F2B"/>
    <w:rsid w:val="00207326"/>
    <w:rsid w:val="002078BF"/>
    <w:rsid w:val="002078F5"/>
    <w:rsid w:val="00207956"/>
    <w:rsid w:val="00207E5D"/>
    <w:rsid w:val="00207F9F"/>
    <w:rsid w:val="00210244"/>
    <w:rsid w:val="0021046F"/>
    <w:rsid w:val="0021066E"/>
    <w:rsid w:val="00210A1F"/>
    <w:rsid w:val="00210A30"/>
    <w:rsid w:val="00210DE2"/>
    <w:rsid w:val="002110B8"/>
    <w:rsid w:val="002115E7"/>
    <w:rsid w:val="002117C5"/>
    <w:rsid w:val="00211B0C"/>
    <w:rsid w:val="00211D75"/>
    <w:rsid w:val="00211F90"/>
    <w:rsid w:val="002122C6"/>
    <w:rsid w:val="00212468"/>
    <w:rsid w:val="00212840"/>
    <w:rsid w:val="00212C83"/>
    <w:rsid w:val="00212CE7"/>
    <w:rsid w:val="00212D01"/>
    <w:rsid w:val="00213059"/>
    <w:rsid w:val="00213B6C"/>
    <w:rsid w:val="00213C10"/>
    <w:rsid w:val="002142D3"/>
    <w:rsid w:val="00214987"/>
    <w:rsid w:val="00214BC5"/>
    <w:rsid w:val="00214E38"/>
    <w:rsid w:val="00214F43"/>
    <w:rsid w:val="0021510B"/>
    <w:rsid w:val="00215190"/>
    <w:rsid w:val="002155BC"/>
    <w:rsid w:val="0021565F"/>
    <w:rsid w:val="0021574D"/>
    <w:rsid w:val="00215C62"/>
    <w:rsid w:val="00215E06"/>
    <w:rsid w:val="00215F2B"/>
    <w:rsid w:val="0021639F"/>
    <w:rsid w:val="0021660A"/>
    <w:rsid w:val="00216900"/>
    <w:rsid w:val="00216B6D"/>
    <w:rsid w:val="00216D42"/>
    <w:rsid w:val="00216D89"/>
    <w:rsid w:val="00220236"/>
    <w:rsid w:val="002207CE"/>
    <w:rsid w:val="002212B6"/>
    <w:rsid w:val="00221518"/>
    <w:rsid w:val="00221747"/>
    <w:rsid w:val="00221796"/>
    <w:rsid w:val="00221B2D"/>
    <w:rsid w:val="0022288D"/>
    <w:rsid w:val="002230FE"/>
    <w:rsid w:val="00223295"/>
    <w:rsid w:val="002236D7"/>
    <w:rsid w:val="0022380D"/>
    <w:rsid w:val="00223B53"/>
    <w:rsid w:val="00223C7F"/>
    <w:rsid w:val="00223CB3"/>
    <w:rsid w:val="002244D1"/>
    <w:rsid w:val="002247A0"/>
    <w:rsid w:val="00224839"/>
    <w:rsid w:val="00224F1E"/>
    <w:rsid w:val="00225254"/>
    <w:rsid w:val="00226207"/>
    <w:rsid w:val="00226215"/>
    <w:rsid w:val="00226F36"/>
    <w:rsid w:val="00227441"/>
    <w:rsid w:val="002278BC"/>
    <w:rsid w:val="002305E3"/>
    <w:rsid w:val="002309A5"/>
    <w:rsid w:val="00230FB3"/>
    <w:rsid w:val="002313AC"/>
    <w:rsid w:val="002313B0"/>
    <w:rsid w:val="00231728"/>
    <w:rsid w:val="00231774"/>
    <w:rsid w:val="002318AB"/>
    <w:rsid w:val="002318F7"/>
    <w:rsid w:val="00231ED5"/>
    <w:rsid w:val="00232927"/>
    <w:rsid w:val="00232BEC"/>
    <w:rsid w:val="00232D31"/>
    <w:rsid w:val="00233267"/>
    <w:rsid w:val="00233505"/>
    <w:rsid w:val="002338E5"/>
    <w:rsid w:val="002339BF"/>
    <w:rsid w:val="00233E8C"/>
    <w:rsid w:val="00233F39"/>
    <w:rsid w:val="0023486B"/>
    <w:rsid w:val="00235711"/>
    <w:rsid w:val="00235976"/>
    <w:rsid w:val="00235AB0"/>
    <w:rsid w:val="00235B43"/>
    <w:rsid w:val="00235C4A"/>
    <w:rsid w:val="00235CA3"/>
    <w:rsid w:val="00235D05"/>
    <w:rsid w:val="002362A9"/>
    <w:rsid w:val="002368C3"/>
    <w:rsid w:val="00236912"/>
    <w:rsid w:val="00236D3B"/>
    <w:rsid w:val="00236D9B"/>
    <w:rsid w:val="00237025"/>
    <w:rsid w:val="0023781F"/>
    <w:rsid w:val="002378B2"/>
    <w:rsid w:val="0024000D"/>
    <w:rsid w:val="00240344"/>
    <w:rsid w:val="0024079A"/>
    <w:rsid w:val="00241342"/>
    <w:rsid w:val="00241389"/>
    <w:rsid w:val="002413FE"/>
    <w:rsid w:val="0024175F"/>
    <w:rsid w:val="0024236D"/>
    <w:rsid w:val="002426FA"/>
    <w:rsid w:val="00243139"/>
    <w:rsid w:val="002431AF"/>
    <w:rsid w:val="00243383"/>
    <w:rsid w:val="002438C6"/>
    <w:rsid w:val="00243E37"/>
    <w:rsid w:val="0024412F"/>
    <w:rsid w:val="00244993"/>
    <w:rsid w:val="00244A36"/>
    <w:rsid w:val="00244F60"/>
    <w:rsid w:val="002457DF"/>
    <w:rsid w:val="00245C85"/>
    <w:rsid w:val="00245EA8"/>
    <w:rsid w:val="00245EE5"/>
    <w:rsid w:val="00246191"/>
    <w:rsid w:val="00246693"/>
    <w:rsid w:val="00246BF6"/>
    <w:rsid w:val="00246C9D"/>
    <w:rsid w:val="0024704E"/>
    <w:rsid w:val="002471F1"/>
    <w:rsid w:val="00247444"/>
    <w:rsid w:val="002474AE"/>
    <w:rsid w:val="00247A80"/>
    <w:rsid w:val="00247CC5"/>
    <w:rsid w:val="00247E22"/>
    <w:rsid w:val="00250105"/>
    <w:rsid w:val="002505A8"/>
    <w:rsid w:val="00250A4A"/>
    <w:rsid w:val="00250ACC"/>
    <w:rsid w:val="00250C63"/>
    <w:rsid w:val="00250C75"/>
    <w:rsid w:val="00250D1C"/>
    <w:rsid w:val="00251141"/>
    <w:rsid w:val="00251973"/>
    <w:rsid w:val="00251C20"/>
    <w:rsid w:val="002522C5"/>
    <w:rsid w:val="00252E1A"/>
    <w:rsid w:val="002530E4"/>
    <w:rsid w:val="0025349A"/>
    <w:rsid w:val="002535F7"/>
    <w:rsid w:val="0025374D"/>
    <w:rsid w:val="002537E7"/>
    <w:rsid w:val="00254031"/>
    <w:rsid w:val="00254495"/>
    <w:rsid w:val="00254737"/>
    <w:rsid w:val="00254871"/>
    <w:rsid w:val="00255165"/>
    <w:rsid w:val="002551FA"/>
    <w:rsid w:val="002552B6"/>
    <w:rsid w:val="00255538"/>
    <w:rsid w:val="00255566"/>
    <w:rsid w:val="00256141"/>
    <w:rsid w:val="00256D0B"/>
    <w:rsid w:val="00256DFA"/>
    <w:rsid w:val="0025735C"/>
    <w:rsid w:val="002574CF"/>
    <w:rsid w:val="0025795C"/>
    <w:rsid w:val="00260152"/>
    <w:rsid w:val="00260412"/>
    <w:rsid w:val="00260985"/>
    <w:rsid w:val="00260C32"/>
    <w:rsid w:val="00260DE6"/>
    <w:rsid w:val="0026152A"/>
    <w:rsid w:val="00261FA6"/>
    <w:rsid w:val="00261FE5"/>
    <w:rsid w:val="00262259"/>
    <w:rsid w:val="00262A4F"/>
    <w:rsid w:val="00262B32"/>
    <w:rsid w:val="00263022"/>
    <w:rsid w:val="00263A90"/>
    <w:rsid w:val="00263D4E"/>
    <w:rsid w:val="00263E5B"/>
    <w:rsid w:val="00263E93"/>
    <w:rsid w:val="0026452D"/>
    <w:rsid w:val="00264ACC"/>
    <w:rsid w:val="00264C7F"/>
    <w:rsid w:val="00264CD6"/>
    <w:rsid w:val="00264F39"/>
    <w:rsid w:val="00265639"/>
    <w:rsid w:val="002657DA"/>
    <w:rsid w:val="00265D90"/>
    <w:rsid w:val="00265EEA"/>
    <w:rsid w:val="00265F82"/>
    <w:rsid w:val="00266197"/>
    <w:rsid w:val="0026636C"/>
    <w:rsid w:val="0026654A"/>
    <w:rsid w:val="00266600"/>
    <w:rsid w:val="002666D8"/>
    <w:rsid w:val="0026673B"/>
    <w:rsid w:val="00267113"/>
    <w:rsid w:val="00267281"/>
    <w:rsid w:val="002674BF"/>
    <w:rsid w:val="002675B7"/>
    <w:rsid w:val="00267765"/>
    <w:rsid w:val="00267DCE"/>
    <w:rsid w:val="00270ABB"/>
    <w:rsid w:val="00270B8D"/>
    <w:rsid w:val="00270FC8"/>
    <w:rsid w:val="00271035"/>
    <w:rsid w:val="002712C0"/>
    <w:rsid w:val="00271BF8"/>
    <w:rsid w:val="00271E82"/>
    <w:rsid w:val="00271ED3"/>
    <w:rsid w:val="0027238D"/>
    <w:rsid w:val="00272411"/>
    <w:rsid w:val="00272B37"/>
    <w:rsid w:val="00272E6E"/>
    <w:rsid w:val="00272E7C"/>
    <w:rsid w:val="002731DE"/>
    <w:rsid w:val="002733C7"/>
    <w:rsid w:val="002736D7"/>
    <w:rsid w:val="002736EA"/>
    <w:rsid w:val="00273956"/>
    <w:rsid w:val="002740AF"/>
    <w:rsid w:val="0027415A"/>
    <w:rsid w:val="00274196"/>
    <w:rsid w:val="00274819"/>
    <w:rsid w:val="00274AB9"/>
    <w:rsid w:val="00274BFF"/>
    <w:rsid w:val="0027507F"/>
    <w:rsid w:val="0027513D"/>
    <w:rsid w:val="002751BD"/>
    <w:rsid w:val="00275461"/>
    <w:rsid w:val="0027546C"/>
    <w:rsid w:val="002760CB"/>
    <w:rsid w:val="00276718"/>
    <w:rsid w:val="002767A2"/>
    <w:rsid w:val="002769ED"/>
    <w:rsid w:val="00276EC0"/>
    <w:rsid w:val="002771C5"/>
    <w:rsid w:val="002771F5"/>
    <w:rsid w:val="00277570"/>
    <w:rsid w:val="00277600"/>
    <w:rsid w:val="00277DB7"/>
    <w:rsid w:val="00280AAC"/>
    <w:rsid w:val="002812D7"/>
    <w:rsid w:val="002812ED"/>
    <w:rsid w:val="00281548"/>
    <w:rsid w:val="002815EF"/>
    <w:rsid w:val="00281739"/>
    <w:rsid w:val="00281C69"/>
    <w:rsid w:val="002820A4"/>
    <w:rsid w:val="0028223D"/>
    <w:rsid w:val="002822E6"/>
    <w:rsid w:val="002825F3"/>
    <w:rsid w:val="00282E9F"/>
    <w:rsid w:val="002834F8"/>
    <w:rsid w:val="00283BB9"/>
    <w:rsid w:val="00283ED5"/>
    <w:rsid w:val="00283FF4"/>
    <w:rsid w:val="00285060"/>
    <w:rsid w:val="002854B2"/>
    <w:rsid w:val="0028553A"/>
    <w:rsid w:val="0028590F"/>
    <w:rsid w:val="00285A7E"/>
    <w:rsid w:val="00285D25"/>
    <w:rsid w:val="00285EFC"/>
    <w:rsid w:val="00285FFE"/>
    <w:rsid w:val="002860EA"/>
    <w:rsid w:val="00286C02"/>
    <w:rsid w:val="00286D81"/>
    <w:rsid w:val="00287222"/>
    <w:rsid w:val="00287533"/>
    <w:rsid w:val="00287674"/>
    <w:rsid w:val="00287BF1"/>
    <w:rsid w:val="00287DF0"/>
    <w:rsid w:val="00287F09"/>
    <w:rsid w:val="00291282"/>
    <w:rsid w:val="002918AA"/>
    <w:rsid w:val="00291E3E"/>
    <w:rsid w:val="002924ED"/>
    <w:rsid w:val="00292B21"/>
    <w:rsid w:val="00292BEE"/>
    <w:rsid w:val="00292EEB"/>
    <w:rsid w:val="00292EEE"/>
    <w:rsid w:val="00292FBF"/>
    <w:rsid w:val="002932EB"/>
    <w:rsid w:val="00293995"/>
    <w:rsid w:val="00293B8A"/>
    <w:rsid w:val="00294189"/>
    <w:rsid w:val="00294E7E"/>
    <w:rsid w:val="0029507A"/>
    <w:rsid w:val="002955D1"/>
    <w:rsid w:val="0029596A"/>
    <w:rsid w:val="00295B1D"/>
    <w:rsid w:val="00295D50"/>
    <w:rsid w:val="0029609B"/>
    <w:rsid w:val="002962F4"/>
    <w:rsid w:val="002963CF"/>
    <w:rsid w:val="00296A22"/>
    <w:rsid w:val="00296D4D"/>
    <w:rsid w:val="00297135"/>
    <w:rsid w:val="002973EE"/>
    <w:rsid w:val="002A0219"/>
    <w:rsid w:val="002A0544"/>
    <w:rsid w:val="002A0CC0"/>
    <w:rsid w:val="002A14EE"/>
    <w:rsid w:val="002A1796"/>
    <w:rsid w:val="002A189C"/>
    <w:rsid w:val="002A198D"/>
    <w:rsid w:val="002A1B9A"/>
    <w:rsid w:val="002A1D50"/>
    <w:rsid w:val="002A1FC3"/>
    <w:rsid w:val="002A2653"/>
    <w:rsid w:val="002A27EF"/>
    <w:rsid w:val="002A2BD0"/>
    <w:rsid w:val="002A2DBD"/>
    <w:rsid w:val="002A3326"/>
    <w:rsid w:val="002A3AFD"/>
    <w:rsid w:val="002A409E"/>
    <w:rsid w:val="002A4123"/>
    <w:rsid w:val="002A4706"/>
    <w:rsid w:val="002A4858"/>
    <w:rsid w:val="002A4E42"/>
    <w:rsid w:val="002A4EF0"/>
    <w:rsid w:val="002A4FC6"/>
    <w:rsid w:val="002A5D42"/>
    <w:rsid w:val="002A5E48"/>
    <w:rsid w:val="002A5EF8"/>
    <w:rsid w:val="002A5FDC"/>
    <w:rsid w:val="002A5FEB"/>
    <w:rsid w:val="002A63DA"/>
    <w:rsid w:val="002A6742"/>
    <w:rsid w:val="002A67AF"/>
    <w:rsid w:val="002A68C5"/>
    <w:rsid w:val="002A69BD"/>
    <w:rsid w:val="002A6B9E"/>
    <w:rsid w:val="002A6D93"/>
    <w:rsid w:val="002A6EF5"/>
    <w:rsid w:val="002A744C"/>
    <w:rsid w:val="002A7727"/>
    <w:rsid w:val="002B0156"/>
    <w:rsid w:val="002B0305"/>
    <w:rsid w:val="002B0C10"/>
    <w:rsid w:val="002B12A3"/>
    <w:rsid w:val="002B1466"/>
    <w:rsid w:val="002B171A"/>
    <w:rsid w:val="002B1DA1"/>
    <w:rsid w:val="002B1F2A"/>
    <w:rsid w:val="002B1F8A"/>
    <w:rsid w:val="002B21C4"/>
    <w:rsid w:val="002B2468"/>
    <w:rsid w:val="002B2646"/>
    <w:rsid w:val="002B3576"/>
    <w:rsid w:val="002B3758"/>
    <w:rsid w:val="002B4A68"/>
    <w:rsid w:val="002B4B4A"/>
    <w:rsid w:val="002B4E0A"/>
    <w:rsid w:val="002B5757"/>
    <w:rsid w:val="002B5779"/>
    <w:rsid w:val="002B5D1B"/>
    <w:rsid w:val="002B6053"/>
    <w:rsid w:val="002B6157"/>
    <w:rsid w:val="002B6697"/>
    <w:rsid w:val="002B6A6B"/>
    <w:rsid w:val="002B6C33"/>
    <w:rsid w:val="002B6E5E"/>
    <w:rsid w:val="002B745A"/>
    <w:rsid w:val="002B79B4"/>
    <w:rsid w:val="002B7F42"/>
    <w:rsid w:val="002C0773"/>
    <w:rsid w:val="002C080A"/>
    <w:rsid w:val="002C0E71"/>
    <w:rsid w:val="002C10F7"/>
    <w:rsid w:val="002C16C7"/>
    <w:rsid w:val="002C18E7"/>
    <w:rsid w:val="002C1F09"/>
    <w:rsid w:val="002C1F77"/>
    <w:rsid w:val="002C217E"/>
    <w:rsid w:val="002C2924"/>
    <w:rsid w:val="002C2E36"/>
    <w:rsid w:val="002C31F4"/>
    <w:rsid w:val="002C350D"/>
    <w:rsid w:val="002C364F"/>
    <w:rsid w:val="002C38A2"/>
    <w:rsid w:val="002C4219"/>
    <w:rsid w:val="002C485C"/>
    <w:rsid w:val="002C4E1A"/>
    <w:rsid w:val="002C50C6"/>
    <w:rsid w:val="002C51B1"/>
    <w:rsid w:val="002C5431"/>
    <w:rsid w:val="002C5520"/>
    <w:rsid w:val="002C6451"/>
    <w:rsid w:val="002C67F0"/>
    <w:rsid w:val="002C6C04"/>
    <w:rsid w:val="002C6EFF"/>
    <w:rsid w:val="002C7113"/>
    <w:rsid w:val="002C777A"/>
    <w:rsid w:val="002C78ED"/>
    <w:rsid w:val="002C7C20"/>
    <w:rsid w:val="002D01B0"/>
    <w:rsid w:val="002D05BC"/>
    <w:rsid w:val="002D065C"/>
    <w:rsid w:val="002D09AE"/>
    <w:rsid w:val="002D0A00"/>
    <w:rsid w:val="002D0AF5"/>
    <w:rsid w:val="002D14C9"/>
    <w:rsid w:val="002D165B"/>
    <w:rsid w:val="002D2039"/>
    <w:rsid w:val="002D2693"/>
    <w:rsid w:val="002D3ADF"/>
    <w:rsid w:val="002D3B47"/>
    <w:rsid w:val="002D4125"/>
    <w:rsid w:val="002D4291"/>
    <w:rsid w:val="002D4449"/>
    <w:rsid w:val="002D444D"/>
    <w:rsid w:val="002D447E"/>
    <w:rsid w:val="002D450D"/>
    <w:rsid w:val="002D4A56"/>
    <w:rsid w:val="002D4CC0"/>
    <w:rsid w:val="002D4EEB"/>
    <w:rsid w:val="002D5A13"/>
    <w:rsid w:val="002D5A78"/>
    <w:rsid w:val="002D6042"/>
    <w:rsid w:val="002D6204"/>
    <w:rsid w:val="002D6439"/>
    <w:rsid w:val="002D651A"/>
    <w:rsid w:val="002D734F"/>
    <w:rsid w:val="002D7708"/>
    <w:rsid w:val="002D7A32"/>
    <w:rsid w:val="002D7B52"/>
    <w:rsid w:val="002D7B9D"/>
    <w:rsid w:val="002D7D8D"/>
    <w:rsid w:val="002D7FD3"/>
    <w:rsid w:val="002E06A8"/>
    <w:rsid w:val="002E0837"/>
    <w:rsid w:val="002E097E"/>
    <w:rsid w:val="002E0BDE"/>
    <w:rsid w:val="002E0C8A"/>
    <w:rsid w:val="002E0CA0"/>
    <w:rsid w:val="002E0E0F"/>
    <w:rsid w:val="002E1620"/>
    <w:rsid w:val="002E20D3"/>
    <w:rsid w:val="002E245C"/>
    <w:rsid w:val="002E2BF8"/>
    <w:rsid w:val="002E3016"/>
    <w:rsid w:val="002E31F7"/>
    <w:rsid w:val="002E34F6"/>
    <w:rsid w:val="002E3A0A"/>
    <w:rsid w:val="002E3BFF"/>
    <w:rsid w:val="002E4055"/>
    <w:rsid w:val="002E4209"/>
    <w:rsid w:val="002E53D5"/>
    <w:rsid w:val="002E56F8"/>
    <w:rsid w:val="002E5980"/>
    <w:rsid w:val="002E5B24"/>
    <w:rsid w:val="002E5CF1"/>
    <w:rsid w:val="002E68D5"/>
    <w:rsid w:val="002E76A6"/>
    <w:rsid w:val="002E76B0"/>
    <w:rsid w:val="002E7B59"/>
    <w:rsid w:val="002E7B98"/>
    <w:rsid w:val="002E7CDA"/>
    <w:rsid w:val="002E7E08"/>
    <w:rsid w:val="002F034D"/>
    <w:rsid w:val="002F064C"/>
    <w:rsid w:val="002F0700"/>
    <w:rsid w:val="002F073C"/>
    <w:rsid w:val="002F0B81"/>
    <w:rsid w:val="002F0CB2"/>
    <w:rsid w:val="002F1392"/>
    <w:rsid w:val="002F1A21"/>
    <w:rsid w:val="002F1B8A"/>
    <w:rsid w:val="002F24D1"/>
    <w:rsid w:val="002F2776"/>
    <w:rsid w:val="002F2CDD"/>
    <w:rsid w:val="002F3618"/>
    <w:rsid w:val="002F3F0E"/>
    <w:rsid w:val="002F3F7E"/>
    <w:rsid w:val="002F412C"/>
    <w:rsid w:val="002F4A7D"/>
    <w:rsid w:val="002F4C98"/>
    <w:rsid w:val="002F4E20"/>
    <w:rsid w:val="002F4E41"/>
    <w:rsid w:val="002F5401"/>
    <w:rsid w:val="002F5B88"/>
    <w:rsid w:val="002F7104"/>
    <w:rsid w:val="002F7113"/>
    <w:rsid w:val="002F7293"/>
    <w:rsid w:val="002F75C1"/>
    <w:rsid w:val="002F7F21"/>
    <w:rsid w:val="0030013E"/>
    <w:rsid w:val="003004FC"/>
    <w:rsid w:val="00300561"/>
    <w:rsid w:val="003009A2"/>
    <w:rsid w:val="00301554"/>
    <w:rsid w:val="00301B3E"/>
    <w:rsid w:val="00301BC8"/>
    <w:rsid w:val="00302230"/>
    <w:rsid w:val="00302805"/>
    <w:rsid w:val="00302A87"/>
    <w:rsid w:val="0030369F"/>
    <w:rsid w:val="00303745"/>
    <w:rsid w:val="00303CB1"/>
    <w:rsid w:val="0030422D"/>
    <w:rsid w:val="003043D5"/>
    <w:rsid w:val="0030446D"/>
    <w:rsid w:val="003045F9"/>
    <w:rsid w:val="00304CE8"/>
    <w:rsid w:val="00304EA6"/>
    <w:rsid w:val="00305018"/>
    <w:rsid w:val="00305163"/>
    <w:rsid w:val="00305233"/>
    <w:rsid w:val="00305EDD"/>
    <w:rsid w:val="00306041"/>
    <w:rsid w:val="003063FE"/>
    <w:rsid w:val="003067AB"/>
    <w:rsid w:val="00306B97"/>
    <w:rsid w:val="003071BB"/>
    <w:rsid w:val="00307611"/>
    <w:rsid w:val="0030767C"/>
    <w:rsid w:val="003077AD"/>
    <w:rsid w:val="00307838"/>
    <w:rsid w:val="003078E5"/>
    <w:rsid w:val="00307BF7"/>
    <w:rsid w:val="00310232"/>
    <w:rsid w:val="00310274"/>
    <w:rsid w:val="003108EF"/>
    <w:rsid w:val="00310BE8"/>
    <w:rsid w:val="00310E90"/>
    <w:rsid w:val="00310F59"/>
    <w:rsid w:val="00311055"/>
    <w:rsid w:val="00311A13"/>
    <w:rsid w:val="0031201D"/>
    <w:rsid w:val="003125C1"/>
    <w:rsid w:val="003129BF"/>
    <w:rsid w:val="00313A55"/>
    <w:rsid w:val="0031401D"/>
    <w:rsid w:val="003143D7"/>
    <w:rsid w:val="00314A3D"/>
    <w:rsid w:val="00314C9D"/>
    <w:rsid w:val="00315339"/>
    <w:rsid w:val="003156BC"/>
    <w:rsid w:val="00315986"/>
    <w:rsid w:val="003159F4"/>
    <w:rsid w:val="00315D8A"/>
    <w:rsid w:val="00315DB0"/>
    <w:rsid w:val="00316357"/>
    <w:rsid w:val="00316A05"/>
    <w:rsid w:val="0031701C"/>
    <w:rsid w:val="00317087"/>
    <w:rsid w:val="003171CF"/>
    <w:rsid w:val="00317568"/>
    <w:rsid w:val="00317589"/>
    <w:rsid w:val="0031769B"/>
    <w:rsid w:val="003177DE"/>
    <w:rsid w:val="003178D0"/>
    <w:rsid w:val="00320385"/>
    <w:rsid w:val="003204ED"/>
    <w:rsid w:val="00320961"/>
    <w:rsid w:val="003209AA"/>
    <w:rsid w:val="0032138A"/>
    <w:rsid w:val="0032162C"/>
    <w:rsid w:val="00321709"/>
    <w:rsid w:val="00321957"/>
    <w:rsid w:val="00321AB0"/>
    <w:rsid w:val="00321C06"/>
    <w:rsid w:val="00321C76"/>
    <w:rsid w:val="00321D02"/>
    <w:rsid w:val="003226D9"/>
    <w:rsid w:val="003228F7"/>
    <w:rsid w:val="00322A33"/>
    <w:rsid w:val="00322C07"/>
    <w:rsid w:val="00322E35"/>
    <w:rsid w:val="00322F51"/>
    <w:rsid w:val="00322FCB"/>
    <w:rsid w:val="0032356C"/>
    <w:rsid w:val="00325153"/>
    <w:rsid w:val="00325168"/>
    <w:rsid w:val="0032572F"/>
    <w:rsid w:val="003257BC"/>
    <w:rsid w:val="00325C6E"/>
    <w:rsid w:val="00325DDE"/>
    <w:rsid w:val="00325FF5"/>
    <w:rsid w:val="00326481"/>
    <w:rsid w:val="00326FBF"/>
    <w:rsid w:val="003272AE"/>
    <w:rsid w:val="00327575"/>
    <w:rsid w:val="003278B8"/>
    <w:rsid w:val="003304D8"/>
    <w:rsid w:val="003308CC"/>
    <w:rsid w:val="00330C56"/>
    <w:rsid w:val="00331193"/>
    <w:rsid w:val="00331672"/>
    <w:rsid w:val="0033184B"/>
    <w:rsid w:val="003318AF"/>
    <w:rsid w:val="00331C5A"/>
    <w:rsid w:val="00331E07"/>
    <w:rsid w:val="0033227A"/>
    <w:rsid w:val="0033239B"/>
    <w:rsid w:val="00332487"/>
    <w:rsid w:val="00332922"/>
    <w:rsid w:val="00332BAC"/>
    <w:rsid w:val="00332C43"/>
    <w:rsid w:val="00332CBB"/>
    <w:rsid w:val="00332EBA"/>
    <w:rsid w:val="00332F2E"/>
    <w:rsid w:val="0033323C"/>
    <w:rsid w:val="00333AD9"/>
    <w:rsid w:val="00333EC0"/>
    <w:rsid w:val="0033417A"/>
    <w:rsid w:val="0033454F"/>
    <w:rsid w:val="00334557"/>
    <w:rsid w:val="00334B6F"/>
    <w:rsid w:val="00334E05"/>
    <w:rsid w:val="0033523B"/>
    <w:rsid w:val="003352B4"/>
    <w:rsid w:val="0033560B"/>
    <w:rsid w:val="003364B0"/>
    <w:rsid w:val="003368BD"/>
    <w:rsid w:val="0033698C"/>
    <w:rsid w:val="00336C73"/>
    <w:rsid w:val="003370C0"/>
    <w:rsid w:val="00337450"/>
    <w:rsid w:val="00337859"/>
    <w:rsid w:val="00337ABF"/>
    <w:rsid w:val="003402CA"/>
    <w:rsid w:val="00340637"/>
    <w:rsid w:val="00340997"/>
    <w:rsid w:val="003414E6"/>
    <w:rsid w:val="0034168D"/>
    <w:rsid w:val="003427E2"/>
    <w:rsid w:val="0034294D"/>
    <w:rsid w:val="00342CCD"/>
    <w:rsid w:val="00343588"/>
    <w:rsid w:val="00343A7B"/>
    <w:rsid w:val="003441B0"/>
    <w:rsid w:val="00344834"/>
    <w:rsid w:val="00344B6C"/>
    <w:rsid w:val="003456AD"/>
    <w:rsid w:val="003457C0"/>
    <w:rsid w:val="00345C31"/>
    <w:rsid w:val="00346750"/>
    <w:rsid w:val="00346FBA"/>
    <w:rsid w:val="003471B4"/>
    <w:rsid w:val="003476CA"/>
    <w:rsid w:val="00347D3C"/>
    <w:rsid w:val="003500A2"/>
    <w:rsid w:val="003500B5"/>
    <w:rsid w:val="00350431"/>
    <w:rsid w:val="00351D30"/>
    <w:rsid w:val="00351D7A"/>
    <w:rsid w:val="003527CA"/>
    <w:rsid w:val="003528D7"/>
    <w:rsid w:val="00352982"/>
    <w:rsid w:val="00352D2F"/>
    <w:rsid w:val="00353232"/>
    <w:rsid w:val="003533BC"/>
    <w:rsid w:val="0035394F"/>
    <w:rsid w:val="00353ACC"/>
    <w:rsid w:val="00354090"/>
    <w:rsid w:val="0035467E"/>
    <w:rsid w:val="00354CA5"/>
    <w:rsid w:val="003551D4"/>
    <w:rsid w:val="003552E7"/>
    <w:rsid w:val="003558E0"/>
    <w:rsid w:val="003562B1"/>
    <w:rsid w:val="003568BE"/>
    <w:rsid w:val="00356937"/>
    <w:rsid w:val="003575D0"/>
    <w:rsid w:val="003576A3"/>
    <w:rsid w:val="00357F54"/>
    <w:rsid w:val="00360033"/>
    <w:rsid w:val="00360513"/>
    <w:rsid w:val="00360AA0"/>
    <w:rsid w:val="00360AD6"/>
    <w:rsid w:val="00360BAE"/>
    <w:rsid w:val="00360F6E"/>
    <w:rsid w:val="0036167B"/>
    <w:rsid w:val="00361DDE"/>
    <w:rsid w:val="003627AC"/>
    <w:rsid w:val="003627C1"/>
    <w:rsid w:val="00362853"/>
    <w:rsid w:val="00362CF4"/>
    <w:rsid w:val="0036481E"/>
    <w:rsid w:val="00364E40"/>
    <w:rsid w:val="00365080"/>
    <w:rsid w:val="003650FF"/>
    <w:rsid w:val="003651C5"/>
    <w:rsid w:val="00365661"/>
    <w:rsid w:val="003656F3"/>
    <w:rsid w:val="00365C35"/>
    <w:rsid w:val="003662B2"/>
    <w:rsid w:val="00366300"/>
    <w:rsid w:val="0036662B"/>
    <w:rsid w:val="003669FF"/>
    <w:rsid w:val="00367014"/>
    <w:rsid w:val="00367118"/>
    <w:rsid w:val="003671AA"/>
    <w:rsid w:val="00367325"/>
    <w:rsid w:val="003674E3"/>
    <w:rsid w:val="00367539"/>
    <w:rsid w:val="003675D6"/>
    <w:rsid w:val="00367625"/>
    <w:rsid w:val="00370398"/>
    <w:rsid w:val="0037060E"/>
    <w:rsid w:val="00370932"/>
    <w:rsid w:val="00370B6D"/>
    <w:rsid w:val="00371080"/>
    <w:rsid w:val="003712B5"/>
    <w:rsid w:val="003715EE"/>
    <w:rsid w:val="0037176E"/>
    <w:rsid w:val="00372026"/>
    <w:rsid w:val="003720D8"/>
    <w:rsid w:val="00372338"/>
    <w:rsid w:val="0037286B"/>
    <w:rsid w:val="00372C4D"/>
    <w:rsid w:val="00373127"/>
    <w:rsid w:val="0037341D"/>
    <w:rsid w:val="003744A0"/>
    <w:rsid w:val="00374857"/>
    <w:rsid w:val="003748E8"/>
    <w:rsid w:val="00374B61"/>
    <w:rsid w:val="00374EBB"/>
    <w:rsid w:val="00375029"/>
    <w:rsid w:val="00375247"/>
    <w:rsid w:val="00375C21"/>
    <w:rsid w:val="00375E90"/>
    <w:rsid w:val="00376336"/>
    <w:rsid w:val="00376D6B"/>
    <w:rsid w:val="00376E64"/>
    <w:rsid w:val="003772CF"/>
    <w:rsid w:val="00377339"/>
    <w:rsid w:val="0037746F"/>
    <w:rsid w:val="0037756E"/>
    <w:rsid w:val="003778C3"/>
    <w:rsid w:val="00380288"/>
    <w:rsid w:val="00380509"/>
    <w:rsid w:val="00380FB2"/>
    <w:rsid w:val="0038125A"/>
    <w:rsid w:val="00381ECF"/>
    <w:rsid w:val="00382208"/>
    <w:rsid w:val="00382546"/>
    <w:rsid w:val="00382E59"/>
    <w:rsid w:val="00382E62"/>
    <w:rsid w:val="003838E5"/>
    <w:rsid w:val="00383D81"/>
    <w:rsid w:val="0038480B"/>
    <w:rsid w:val="003849A5"/>
    <w:rsid w:val="00385096"/>
    <w:rsid w:val="00385388"/>
    <w:rsid w:val="003854A4"/>
    <w:rsid w:val="00385655"/>
    <w:rsid w:val="00386196"/>
    <w:rsid w:val="0038676F"/>
    <w:rsid w:val="00386E3B"/>
    <w:rsid w:val="003872FB"/>
    <w:rsid w:val="0038744C"/>
    <w:rsid w:val="0038785E"/>
    <w:rsid w:val="00387FED"/>
    <w:rsid w:val="00390087"/>
    <w:rsid w:val="0039040D"/>
    <w:rsid w:val="00390E9C"/>
    <w:rsid w:val="00391348"/>
    <w:rsid w:val="003913FE"/>
    <w:rsid w:val="0039143F"/>
    <w:rsid w:val="00391720"/>
    <w:rsid w:val="003917EB"/>
    <w:rsid w:val="00391A82"/>
    <w:rsid w:val="00391AD4"/>
    <w:rsid w:val="0039205F"/>
    <w:rsid w:val="00392560"/>
    <w:rsid w:val="003930CA"/>
    <w:rsid w:val="00393260"/>
    <w:rsid w:val="003934A0"/>
    <w:rsid w:val="00393892"/>
    <w:rsid w:val="003938B4"/>
    <w:rsid w:val="003938BD"/>
    <w:rsid w:val="003945F5"/>
    <w:rsid w:val="0039481B"/>
    <w:rsid w:val="00394AAE"/>
    <w:rsid w:val="00394E47"/>
    <w:rsid w:val="00394ECC"/>
    <w:rsid w:val="003952E0"/>
    <w:rsid w:val="00395708"/>
    <w:rsid w:val="003957DD"/>
    <w:rsid w:val="00395820"/>
    <w:rsid w:val="00395B3B"/>
    <w:rsid w:val="00395D61"/>
    <w:rsid w:val="00395D62"/>
    <w:rsid w:val="00396205"/>
    <w:rsid w:val="003966C1"/>
    <w:rsid w:val="00396736"/>
    <w:rsid w:val="0039733D"/>
    <w:rsid w:val="003976B1"/>
    <w:rsid w:val="003979FA"/>
    <w:rsid w:val="00397B6F"/>
    <w:rsid w:val="003A0704"/>
    <w:rsid w:val="003A0D8E"/>
    <w:rsid w:val="003A1475"/>
    <w:rsid w:val="003A1760"/>
    <w:rsid w:val="003A181E"/>
    <w:rsid w:val="003A1EB1"/>
    <w:rsid w:val="003A27DB"/>
    <w:rsid w:val="003A2A79"/>
    <w:rsid w:val="003A2C18"/>
    <w:rsid w:val="003A32C7"/>
    <w:rsid w:val="003A3635"/>
    <w:rsid w:val="003A40F0"/>
    <w:rsid w:val="003A4222"/>
    <w:rsid w:val="003A453F"/>
    <w:rsid w:val="003A53D8"/>
    <w:rsid w:val="003A5A66"/>
    <w:rsid w:val="003A5BA4"/>
    <w:rsid w:val="003A6318"/>
    <w:rsid w:val="003A64D7"/>
    <w:rsid w:val="003A6A41"/>
    <w:rsid w:val="003A6A97"/>
    <w:rsid w:val="003A71EB"/>
    <w:rsid w:val="003A7455"/>
    <w:rsid w:val="003A7478"/>
    <w:rsid w:val="003A799D"/>
    <w:rsid w:val="003A7A03"/>
    <w:rsid w:val="003A7A3F"/>
    <w:rsid w:val="003B020D"/>
    <w:rsid w:val="003B0499"/>
    <w:rsid w:val="003B056B"/>
    <w:rsid w:val="003B079B"/>
    <w:rsid w:val="003B1033"/>
    <w:rsid w:val="003B156D"/>
    <w:rsid w:val="003B16DA"/>
    <w:rsid w:val="003B18CF"/>
    <w:rsid w:val="003B19D1"/>
    <w:rsid w:val="003B337C"/>
    <w:rsid w:val="003B34AF"/>
    <w:rsid w:val="003B39D7"/>
    <w:rsid w:val="003B3BF3"/>
    <w:rsid w:val="003B47D9"/>
    <w:rsid w:val="003B49DB"/>
    <w:rsid w:val="003B4D49"/>
    <w:rsid w:val="003B53DD"/>
    <w:rsid w:val="003B553A"/>
    <w:rsid w:val="003B5558"/>
    <w:rsid w:val="003B5714"/>
    <w:rsid w:val="003B57A4"/>
    <w:rsid w:val="003B5ADC"/>
    <w:rsid w:val="003B5C5E"/>
    <w:rsid w:val="003B5C9D"/>
    <w:rsid w:val="003B5E3F"/>
    <w:rsid w:val="003B603A"/>
    <w:rsid w:val="003B653C"/>
    <w:rsid w:val="003B7118"/>
    <w:rsid w:val="003B7265"/>
    <w:rsid w:val="003B730F"/>
    <w:rsid w:val="003B7365"/>
    <w:rsid w:val="003B761A"/>
    <w:rsid w:val="003B78D6"/>
    <w:rsid w:val="003B790B"/>
    <w:rsid w:val="003B7C8E"/>
    <w:rsid w:val="003C1482"/>
    <w:rsid w:val="003C150A"/>
    <w:rsid w:val="003C1838"/>
    <w:rsid w:val="003C1E0C"/>
    <w:rsid w:val="003C1E28"/>
    <w:rsid w:val="003C224C"/>
    <w:rsid w:val="003C24F2"/>
    <w:rsid w:val="003C2B1A"/>
    <w:rsid w:val="003C313E"/>
    <w:rsid w:val="003C38A6"/>
    <w:rsid w:val="003C3C35"/>
    <w:rsid w:val="003C3E01"/>
    <w:rsid w:val="003C405A"/>
    <w:rsid w:val="003C48C3"/>
    <w:rsid w:val="003C4C5B"/>
    <w:rsid w:val="003C514C"/>
    <w:rsid w:val="003C5400"/>
    <w:rsid w:val="003C596B"/>
    <w:rsid w:val="003C596E"/>
    <w:rsid w:val="003C5A11"/>
    <w:rsid w:val="003C61D9"/>
    <w:rsid w:val="003C6312"/>
    <w:rsid w:val="003C675A"/>
    <w:rsid w:val="003C685E"/>
    <w:rsid w:val="003C69B4"/>
    <w:rsid w:val="003C6B61"/>
    <w:rsid w:val="003C6C1A"/>
    <w:rsid w:val="003C711D"/>
    <w:rsid w:val="003C7B3A"/>
    <w:rsid w:val="003C7BDE"/>
    <w:rsid w:val="003D0543"/>
    <w:rsid w:val="003D0AA5"/>
    <w:rsid w:val="003D0DD3"/>
    <w:rsid w:val="003D0E7D"/>
    <w:rsid w:val="003D102E"/>
    <w:rsid w:val="003D1767"/>
    <w:rsid w:val="003D1F99"/>
    <w:rsid w:val="003D1FFB"/>
    <w:rsid w:val="003D25FC"/>
    <w:rsid w:val="003D266A"/>
    <w:rsid w:val="003D2ABA"/>
    <w:rsid w:val="003D2DAB"/>
    <w:rsid w:val="003D2EE8"/>
    <w:rsid w:val="003D31AE"/>
    <w:rsid w:val="003D39FE"/>
    <w:rsid w:val="003D3AF0"/>
    <w:rsid w:val="003D3C7D"/>
    <w:rsid w:val="003D3F3E"/>
    <w:rsid w:val="003D42BE"/>
    <w:rsid w:val="003D4EE9"/>
    <w:rsid w:val="003D53E7"/>
    <w:rsid w:val="003D5877"/>
    <w:rsid w:val="003D59CF"/>
    <w:rsid w:val="003D5D3C"/>
    <w:rsid w:val="003D622C"/>
    <w:rsid w:val="003D65D3"/>
    <w:rsid w:val="003D6796"/>
    <w:rsid w:val="003D6B00"/>
    <w:rsid w:val="003D6CD7"/>
    <w:rsid w:val="003D78E5"/>
    <w:rsid w:val="003D7C53"/>
    <w:rsid w:val="003D7D30"/>
    <w:rsid w:val="003D7EAA"/>
    <w:rsid w:val="003D7EB0"/>
    <w:rsid w:val="003E03CC"/>
    <w:rsid w:val="003E058A"/>
    <w:rsid w:val="003E0AB5"/>
    <w:rsid w:val="003E1338"/>
    <w:rsid w:val="003E1F59"/>
    <w:rsid w:val="003E2D0B"/>
    <w:rsid w:val="003E405E"/>
    <w:rsid w:val="003E40DA"/>
    <w:rsid w:val="003E4538"/>
    <w:rsid w:val="003E4AE0"/>
    <w:rsid w:val="003E5055"/>
    <w:rsid w:val="003E52F1"/>
    <w:rsid w:val="003E532B"/>
    <w:rsid w:val="003E5896"/>
    <w:rsid w:val="003E58B6"/>
    <w:rsid w:val="003E5C8B"/>
    <w:rsid w:val="003E652F"/>
    <w:rsid w:val="003E7647"/>
    <w:rsid w:val="003E7DF7"/>
    <w:rsid w:val="003F072E"/>
    <w:rsid w:val="003F085A"/>
    <w:rsid w:val="003F1654"/>
    <w:rsid w:val="003F1C82"/>
    <w:rsid w:val="003F2130"/>
    <w:rsid w:val="003F2211"/>
    <w:rsid w:val="003F2323"/>
    <w:rsid w:val="003F289A"/>
    <w:rsid w:val="003F2963"/>
    <w:rsid w:val="003F2AFA"/>
    <w:rsid w:val="003F2DB6"/>
    <w:rsid w:val="003F3007"/>
    <w:rsid w:val="003F30A6"/>
    <w:rsid w:val="003F373B"/>
    <w:rsid w:val="003F3B3F"/>
    <w:rsid w:val="003F3C39"/>
    <w:rsid w:val="003F3DD9"/>
    <w:rsid w:val="003F42A5"/>
    <w:rsid w:val="003F4412"/>
    <w:rsid w:val="003F461B"/>
    <w:rsid w:val="003F4630"/>
    <w:rsid w:val="003F46AF"/>
    <w:rsid w:val="003F479A"/>
    <w:rsid w:val="003F488D"/>
    <w:rsid w:val="003F4A68"/>
    <w:rsid w:val="003F4FC2"/>
    <w:rsid w:val="003F5148"/>
    <w:rsid w:val="003F587C"/>
    <w:rsid w:val="003F5945"/>
    <w:rsid w:val="003F6042"/>
    <w:rsid w:val="003F6070"/>
    <w:rsid w:val="003F6317"/>
    <w:rsid w:val="003F65BB"/>
    <w:rsid w:val="003F6A77"/>
    <w:rsid w:val="003F6CE7"/>
    <w:rsid w:val="003F75A6"/>
    <w:rsid w:val="003F76DE"/>
    <w:rsid w:val="003F7A50"/>
    <w:rsid w:val="003F7AEB"/>
    <w:rsid w:val="003F7EDF"/>
    <w:rsid w:val="00400024"/>
    <w:rsid w:val="00400362"/>
    <w:rsid w:val="00400F2A"/>
    <w:rsid w:val="004015AD"/>
    <w:rsid w:val="00401605"/>
    <w:rsid w:val="00401BE3"/>
    <w:rsid w:val="00401CBB"/>
    <w:rsid w:val="00401F25"/>
    <w:rsid w:val="00401F62"/>
    <w:rsid w:val="00402679"/>
    <w:rsid w:val="0040270F"/>
    <w:rsid w:val="004027BB"/>
    <w:rsid w:val="004028DE"/>
    <w:rsid w:val="00402F10"/>
    <w:rsid w:val="004031CE"/>
    <w:rsid w:val="0040346A"/>
    <w:rsid w:val="00403886"/>
    <w:rsid w:val="004038E7"/>
    <w:rsid w:val="00403DEE"/>
    <w:rsid w:val="00404041"/>
    <w:rsid w:val="00404043"/>
    <w:rsid w:val="004040F2"/>
    <w:rsid w:val="004044BD"/>
    <w:rsid w:val="0040460A"/>
    <w:rsid w:val="0040488C"/>
    <w:rsid w:val="004049A2"/>
    <w:rsid w:val="00404F7C"/>
    <w:rsid w:val="00405026"/>
    <w:rsid w:val="0040535F"/>
    <w:rsid w:val="0040541E"/>
    <w:rsid w:val="00405D14"/>
    <w:rsid w:val="00405D41"/>
    <w:rsid w:val="00405E15"/>
    <w:rsid w:val="004065E9"/>
    <w:rsid w:val="00406CE8"/>
    <w:rsid w:val="00406EBD"/>
    <w:rsid w:val="0040740D"/>
    <w:rsid w:val="00407D8E"/>
    <w:rsid w:val="00407EDC"/>
    <w:rsid w:val="00410044"/>
    <w:rsid w:val="004100C2"/>
    <w:rsid w:val="00410216"/>
    <w:rsid w:val="00410647"/>
    <w:rsid w:val="00410746"/>
    <w:rsid w:val="004108EB"/>
    <w:rsid w:val="00411A71"/>
    <w:rsid w:val="00411AA6"/>
    <w:rsid w:val="00411F6B"/>
    <w:rsid w:val="004129B1"/>
    <w:rsid w:val="00412AB9"/>
    <w:rsid w:val="0041334F"/>
    <w:rsid w:val="00413615"/>
    <w:rsid w:val="00414DAC"/>
    <w:rsid w:val="004155DC"/>
    <w:rsid w:val="00415623"/>
    <w:rsid w:val="004159E7"/>
    <w:rsid w:val="004163E3"/>
    <w:rsid w:val="00416640"/>
    <w:rsid w:val="004166EB"/>
    <w:rsid w:val="00416B7D"/>
    <w:rsid w:val="004171CC"/>
    <w:rsid w:val="00417360"/>
    <w:rsid w:val="00417B7F"/>
    <w:rsid w:val="00417C04"/>
    <w:rsid w:val="00417F9A"/>
    <w:rsid w:val="004207D8"/>
    <w:rsid w:val="00420C14"/>
    <w:rsid w:val="00420F18"/>
    <w:rsid w:val="00421216"/>
    <w:rsid w:val="004219C0"/>
    <w:rsid w:val="00421C5A"/>
    <w:rsid w:val="00421FD4"/>
    <w:rsid w:val="00422283"/>
    <w:rsid w:val="00422AC0"/>
    <w:rsid w:val="00422AC1"/>
    <w:rsid w:val="00422BDF"/>
    <w:rsid w:val="00423050"/>
    <w:rsid w:val="004233C6"/>
    <w:rsid w:val="004236ED"/>
    <w:rsid w:val="004236F9"/>
    <w:rsid w:val="00423799"/>
    <w:rsid w:val="004237F6"/>
    <w:rsid w:val="0042397A"/>
    <w:rsid w:val="004239B3"/>
    <w:rsid w:val="00424008"/>
    <w:rsid w:val="00425B81"/>
    <w:rsid w:val="00425C15"/>
    <w:rsid w:val="00426439"/>
    <w:rsid w:val="00426F5B"/>
    <w:rsid w:val="0042716F"/>
    <w:rsid w:val="004272B2"/>
    <w:rsid w:val="0042758A"/>
    <w:rsid w:val="00427A28"/>
    <w:rsid w:val="0043031B"/>
    <w:rsid w:val="0043056B"/>
    <w:rsid w:val="00430E72"/>
    <w:rsid w:val="00431699"/>
    <w:rsid w:val="00432129"/>
    <w:rsid w:val="004329A3"/>
    <w:rsid w:val="00432C69"/>
    <w:rsid w:val="00433CD2"/>
    <w:rsid w:val="00433D8E"/>
    <w:rsid w:val="00433DCC"/>
    <w:rsid w:val="00434129"/>
    <w:rsid w:val="0043429C"/>
    <w:rsid w:val="004347F1"/>
    <w:rsid w:val="00435494"/>
    <w:rsid w:val="004357E0"/>
    <w:rsid w:val="00435913"/>
    <w:rsid w:val="00435B3B"/>
    <w:rsid w:val="00436BCB"/>
    <w:rsid w:val="00437054"/>
    <w:rsid w:val="004378D1"/>
    <w:rsid w:val="00437C85"/>
    <w:rsid w:val="00440321"/>
    <w:rsid w:val="004407B4"/>
    <w:rsid w:val="00440801"/>
    <w:rsid w:val="00440CE0"/>
    <w:rsid w:val="00440D63"/>
    <w:rsid w:val="00440E44"/>
    <w:rsid w:val="00440F18"/>
    <w:rsid w:val="00441428"/>
    <w:rsid w:val="0044145B"/>
    <w:rsid w:val="00441531"/>
    <w:rsid w:val="00441729"/>
    <w:rsid w:val="00441DA1"/>
    <w:rsid w:val="0044225C"/>
    <w:rsid w:val="00442433"/>
    <w:rsid w:val="004425B1"/>
    <w:rsid w:val="00442825"/>
    <w:rsid w:val="00442ECF"/>
    <w:rsid w:val="0044374C"/>
    <w:rsid w:val="00443DFC"/>
    <w:rsid w:val="004440D9"/>
    <w:rsid w:val="0044410A"/>
    <w:rsid w:val="00444ED7"/>
    <w:rsid w:val="00445274"/>
    <w:rsid w:val="0044581B"/>
    <w:rsid w:val="00445AA5"/>
    <w:rsid w:val="00446573"/>
    <w:rsid w:val="00446680"/>
    <w:rsid w:val="00446C79"/>
    <w:rsid w:val="00446D91"/>
    <w:rsid w:val="00447778"/>
    <w:rsid w:val="00447889"/>
    <w:rsid w:val="00447D08"/>
    <w:rsid w:val="004504DD"/>
    <w:rsid w:val="0045067F"/>
    <w:rsid w:val="004508DC"/>
    <w:rsid w:val="00450D19"/>
    <w:rsid w:val="00450DDB"/>
    <w:rsid w:val="0045227F"/>
    <w:rsid w:val="004526D3"/>
    <w:rsid w:val="00452917"/>
    <w:rsid w:val="004529F5"/>
    <w:rsid w:val="00452A4E"/>
    <w:rsid w:val="00452FA5"/>
    <w:rsid w:val="00453301"/>
    <w:rsid w:val="00453648"/>
    <w:rsid w:val="004536F3"/>
    <w:rsid w:val="00453790"/>
    <w:rsid w:val="00453E34"/>
    <w:rsid w:val="0045413D"/>
    <w:rsid w:val="0045427B"/>
    <w:rsid w:val="00454476"/>
    <w:rsid w:val="0045461B"/>
    <w:rsid w:val="0045489E"/>
    <w:rsid w:val="00454BA5"/>
    <w:rsid w:val="00454C1F"/>
    <w:rsid w:val="00455009"/>
    <w:rsid w:val="00455406"/>
    <w:rsid w:val="004555F0"/>
    <w:rsid w:val="0045560A"/>
    <w:rsid w:val="0045577D"/>
    <w:rsid w:val="00456410"/>
    <w:rsid w:val="00457284"/>
    <w:rsid w:val="004573A4"/>
    <w:rsid w:val="00457A30"/>
    <w:rsid w:val="00457B80"/>
    <w:rsid w:val="00457CA0"/>
    <w:rsid w:val="00457D77"/>
    <w:rsid w:val="004606AD"/>
    <w:rsid w:val="004607CE"/>
    <w:rsid w:val="00460D63"/>
    <w:rsid w:val="0046119C"/>
    <w:rsid w:val="0046206C"/>
    <w:rsid w:val="004622BF"/>
    <w:rsid w:val="00462FE6"/>
    <w:rsid w:val="00463655"/>
    <w:rsid w:val="00463B3D"/>
    <w:rsid w:val="00463B9E"/>
    <w:rsid w:val="00463C49"/>
    <w:rsid w:val="00463D00"/>
    <w:rsid w:val="00463D14"/>
    <w:rsid w:val="004650FA"/>
    <w:rsid w:val="00465381"/>
    <w:rsid w:val="004653F9"/>
    <w:rsid w:val="00465BFF"/>
    <w:rsid w:val="00465DF7"/>
    <w:rsid w:val="0046678C"/>
    <w:rsid w:val="00466EE7"/>
    <w:rsid w:val="0046739D"/>
    <w:rsid w:val="004674EA"/>
    <w:rsid w:val="004679F5"/>
    <w:rsid w:val="00467B67"/>
    <w:rsid w:val="00470AFF"/>
    <w:rsid w:val="004712B8"/>
    <w:rsid w:val="00471839"/>
    <w:rsid w:val="0047289E"/>
    <w:rsid w:val="00472A0E"/>
    <w:rsid w:val="00472AF4"/>
    <w:rsid w:val="00472F6E"/>
    <w:rsid w:val="00473231"/>
    <w:rsid w:val="004733D8"/>
    <w:rsid w:val="00473647"/>
    <w:rsid w:val="0047417E"/>
    <w:rsid w:val="00474493"/>
    <w:rsid w:val="004744C5"/>
    <w:rsid w:val="0047497F"/>
    <w:rsid w:val="00474A2F"/>
    <w:rsid w:val="004750F1"/>
    <w:rsid w:val="00475E1B"/>
    <w:rsid w:val="00475F1B"/>
    <w:rsid w:val="00476225"/>
    <w:rsid w:val="004767E8"/>
    <w:rsid w:val="004770F3"/>
    <w:rsid w:val="00477C7B"/>
    <w:rsid w:val="004800FD"/>
    <w:rsid w:val="0048055E"/>
    <w:rsid w:val="00480B03"/>
    <w:rsid w:val="0048158E"/>
    <w:rsid w:val="00481652"/>
    <w:rsid w:val="00481C2E"/>
    <w:rsid w:val="00481EBD"/>
    <w:rsid w:val="0048208D"/>
    <w:rsid w:val="004822C5"/>
    <w:rsid w:val="004827B2"/>
    <w:rsid w:val="004829A9"/>
    <w:rsid w:val="00483610"/>
    <w:rsid w:val="00483793"/>
    <w:rsid w:val="00483835"/>
    <w:rsid w:val="00483A5B"/>
    <w:rsid w:val="00484096"/>
    <w:rsid w:val="004840F0"/>
    <w:rsid w:val="00484408"/>
    <w:rsid w:val="004845A6"/>
    <w:rsid w:val="00485001"/>
    <w:rsid w:val="00485129"/>
    <w:rsid w:val="00485511"/>
    <w:rsid w:val="0048566D"/>
    <w:rsid w:val="00485B88"/>
    <w:rsid w:val="00486C5D"/>
    <w:rsid w:val="00486FCD"/>
    <w:rsid w:val="004870AF"/>
    <w:rsid w:val="00487CF1"/>
    <w:rsid w:val="00487D45"/>
    <w:rsid w:val="00490693"/>
    <w:rsid w:val="004907EF"/>
    <w:rsid w:val="00490EFD"/>
    <w:rsid w:val="00491451"/>
    <w:rsid w:val="00491C6D"/>
    <w:rsid w:val="004921A2"/>
    <w:rsid w:val="0049229A"/>
    <w:rsid w:val="00493281"/>
    <w:rsid w:val="00493B1C"/>
    <w:rsid w:val="00493F77"/>
    <w:rsid w:val="00494336"/>
    <w:rsid w:val="004943B5"/>
    <w:rsid w:val="0049489E"/>
    <w:rsid w:val="00494B0C"/>
    <w:rsid w:val="00494FE1"/>
    <w:rsid w:val="00495188"/>
    <w:rsid w:val="00495959"/>
    <w:rsid w:val="00495A55"/>
    <w:rsid w:val="00495C74"/>
    <w:rsid w:val="0049657F"/>
    <w:rsid w:val="004965BB"/>
    <w:rsid w:val="00496A16"/>
    <w:rsid w:val="00496B08"/>
    <w:rsid w:val="00497544"/>
    <w:rsid w:val="004A02F6"/>
    <w:rsid w:val="004A0459"/>
    <w:rsid w:val="004A072F"/>
    <w:rsid w:val="004A0F30"/>
    <w:rsid w:val="004A132B"/>
    <w:rsid w:val="004A13EA"/>
    <w:rsid w:val="004A14D9"/>
    <w:rsid w:val="004A17B8"/>
    <w:rsid w:val="004A1A07"/>
    <w:rsid w:val="004A1CE0"/>
    <w:rsid w:val="004A1D6F"/>
    <w:rsid w:val="004A1E71"/>
    <w:rsid w:val="004A22F6"/>
    <w:rsid w:val="004A245E"/>
    <w:rsid w:val="004A2A3D"/>
    <w:rsid w:val="004A2C2D"/>
    <w:rsid w:val="004A311E"/>
    <w:rsid w:val="004A3341"/>
    <w:rsid w:val="004A42E4"/>
    <w:rsid w:val="004A4830"/>
    <w:rsid w:val="004A4B4D"/>
    <w:rsid w:val="004A502A"/>
    <w:rsid w:val="004A51F1"/>
    <w:rsid w:val="004A53D6"/>
    <w:rsid w:val="004A5405"/>
    <w:rsid w:val="004A54EA"/>
    <w:rsid w:val="004A5892"/>
    <w:rsid w:val="004A5A79"/>
    <w:rsid w:val="004A5BB9"/>
    <w:rsid w:val="004A5D06"/>
    <w:rsid w:val="004A5FCD"/>
    <w:rsid w:val="004A61AE"/>
    <w:rsid w:val="004A639B"/>
    <w:rsid w:val="004A6A20"/>
    <w:rsid w:val="004A6D16"/>
    <w:rsid w:val="004A6E13"/>
    <w:rsid w:val="004A71B9"/>
    <w:rsid w:val="004A7272"/>
    <w:rsid w:val="004A7691"/>
    <w:rsid w:val="004A76EA"/>
    <w:rsid w:val="004A79A2"/>
    <w:rsid w:val="004B0409"/>
    <w:rsid w:val="004B0743"/>
    <w:rsid w:val="004B1560"/>
    <w:rsid w:val="004B167B"/>
    <w:rsid w:val="004B1C66"/>
    <w:rsid w:val="004B1D85"/>
    <w:rsid w:val="004B29C5"/>
    <w:rsid w:val="004B29F7"/>
    <w:rsid w:val="004B2AEE"/>
    <w:rsid w:val="004B2CC8"/>
    <w:rsid w:val="004B3201"/>
    <w:rsid w:val="004B366C"/>
    <w:rsid w:val="004B3982"/>
    <w:rsid w:val="004B47EC"/>
    <w:rsid w:val="004B4918"/>
    <w:rsid w:val="004B49AA"/>
    <w:rsid w:val="004B4B07"/>
    <w:rsid w:val="004B4BE6"/>
    <w:rsid w:val="004B4E6B"/>
    <w:rsid w:val="004B4F73"/>
    <w:rsid w:val="004B541B"/>
    <w:rsid w:val="004B58E0"/>
    <w:rsid w:val="004B6516"/>
    <w:rsid w:val="004B66E1"/>
    <w:rsid w:val="004B6CE9"/>
    <w:rsid w:val="004B702F"/>
    <w:rsid w:val="004B749C"/>
    <w:rsid w:val="004B74A4"/>
    <w:rsid w:val="004B794F"/>
    <w:rsid w:val="004C0738"/>
    <w:rsid w:val="004C0A86"/>
    <w:rsid w:val="004C0CEC"/>
    <w:rsid w:val="004C1003"/>
    <w:rsid w:val="004C1AFF"/>
    <w:rsid w:val="004C24B3"/>
    <w:rsid w:val="004C2C54"/>
    <w:rsid w:val="004C4028"/>
    <w:rsid w:val="004C4AD0"/>
    <w:rsid w:val="004C4D1D"/>
    <w:rsid w:val="004C50BD"/>
    <w:rsid w:val="004C6C12"/>
    <w:rsid w:val="004C6E03"/>
    <w:rsid w:val="004C7041"/>
    <w:rsid w:val="004C7A50"/>
    <w:rsid w:val="004C7E53"/>
    <w:rsid w:val="004D03D4"/>
    <w:rsid w:val="004D052B"/>
    <w:rsid w:val="004D05FE"/>
    <w:rsid w:val="004D0CAC"/>
    <w:rsid w:val="004D10BA"/>
    <w:rsid w:val="004D1494"/>
    <w:rsid w:val="004D1536"/>
    <w:rsid w:val="004D1676"/>
    <w:rsid w:val="004D196E"/>
    <w:rsid w:val="004D1C7B"/>
    <w:rsid w:val="004D26B5"/>
    <w:rsid w:val="004D276F"/>
    <w:rsid w:val="004D2826"/>
    <w:rsid w:val="004D28AA"/>
    <w:rsid w:val="004D2C29"/>
    <w:rsid w:val="004D317A"/>
    <w:rsid w:val="004D3D43"/>
    <w:rsid w:val="004D3ED7"/>
    <w:rsid w:val="004D3EDE"/>
    <w:rsid w:val="004D43CB"/>
    <w:rsid w:val="004D4469"/>
    <w:rsid w:val="004D4E8F"/>
    <w:rsid w:val="004D517D"/>
    <w:rsid w:val="004D53A4"/>
    <w:rsid w:val="004D5CE3"/>
    <w:rsid w:val="004D6160"/>
    <w:rsid w:val="004D6166"/>
    <w:rsid w:val="004D659F"/>
    <w:rsid w:val="004D66C9"/>
    <w:rsid w:val="004D6947"/>
    <w:rsid w:val="004D6EFA"/>
    <w:rsid w:val="004D70B8"/>
    <w:rsid w:val="004D767C"/>
    <w:rsid w:val="004D79FD"/>
    <w:rsid w:val="004D7E13"/>
    <w:rsid w:val="004E061E"/>
    <w:rsid w:val="004E0A9F"/>
    <w:rsid w:val="004E0D84"/>
    <w:rsid w:val="004E0FB3"/>
    <w:rsid w:val="004E12B0"/>
    <w:rsid w:val="004E17D8"/>
    <w:rsid w:val="004E210F"/>
    <w:rsid w:val="004E2D7E"/>
    <w:rsid w:val="004E2E55"/>
    <w:rsid w:val="004E3883"/>
    <w:rsid w:val="004E3C13"/>
    <w:rsid w:val="004E42E6"/>
    <w:rsid w:val="004E45DF"/>
    <w:rsid w:val="004E469A"/>
    <w:rsid w:val="004E492E"/>
    <w:rsid w:val="004E4CDE"/>
    <w:rsid w:val="004E4EAB"/>
    <w:rsid w:val="004E4EBA"/>
    <w:rsid w:val="004E5078"/>
    <w:rsid w:val="004E540A"/>
    <w:rsid w:val="004E5763"/>
    <w:rsid w:val="004E579A"/>
    <w:rsid w:val="004E58E2"/>
    <w:rsid w:val="004E59F8"/>
    <w:rsid w:val="004E5BFE"/>
    <w:rsid w:val="004E5F69"/>
    <w:rsid w:val="004E65F0"/>
    <w:rsid w:val="004E67B4"/>
    <w:rsid w:val="004E6D16"/>
    <w:rsid w:val="004E71B4"/>
    <w:rsid w:val="004E7337"/>
    <w:rsid w:val="004E74CD"/>
    <w:rsid w:val="004E7ABB"/>
    <w:rsid w:val="004E7AFC"/>
    <w:rsid w:val="004F1E08"/>
    <w:rsid w:val="004F21EF"/>
    <w:rsid w:val="004F2411"/>
    <w:rsid w:val="004F2902"/>
    <w:rsid w:val="004F29FC"/>
    <w:rsid w:val="004F2BF9"/>
    <w:rsid w:val="004F2CD6"/>
    <w:rsid w:val="004F313D"/>
    <w:rsid w:val="004F3E35"/>
    <w:rsid w:val="004F45C7"/>
    <w:rsid w:val="004F4639"/>
    <w:rsid w:val="004F4FE1"/>
    <w:rsid w:val="004F5470"/>
    <w:rsid w:val="004F57B1"/>
    <w:rsid w:val="004F5EFB"/>
    <w:rsid w:val="004F6010"/>
    <w:rsid w:val="004F60CA"/>
    <w:rsid w:val="004F6EFC"/>
    <w:rsid w:val="004F722C"/>
    <w:rsid w:val="004F7F99"/>
    <w:rsid w:val="005000B8"/>
    <w:rsid w:val="00500285"/>
    <w:rsid w:val="005006F4"/>
    <w:rsid w:val="005010E5"/>
    <w:rsid w:val="00501300"/>
    <w:rsid w:val="0050148F"/>
    <w:rsid w:val="00501C53"/>
    <w:rsid w:val="005022F8"/>
    <w:rsid w:val="00502455"/>
    <w:rsid w:val="0050280B"/>
    <w:rsid w:val="0050290F"/>
    <w:rsid w:val="00502A7D"/>
    <w:rsid w:val="00502D00"/>
    <w:rsid w:val="005046CB"/>
    <w:rsid w:val="00504793"/>
    <w:rsid w:val="00504954"/>
    <w:rsid w:val="00504CB9"/>
    <w:rsid w:val="005053A3"/>
    <w:rsid w:val="00505532"/>
    <w:rsid w:val="005055EC"/>
    <w:rsid w:val="00505999"/>
    <w:rsid w:val="00505E8A"/>
    <w:rsid w:val="00506305"/>
    <w:rsid w:val="0050695F"/>
    <w:rsid w:val="00506BCF"/>
    <w:rsid w:val="00507705"/>
    <w:rsid w:val="005078F5"/>
    <w:rsid w:val="00507B5D"/>
    <w:rsid w:val="005103CD"/>
    <w:rsid w:val="00510638"/>
    <w:rsid w:val="00510D93"/>
    <w:rsid w:val="00510DB7"/>
    <w:rsid w:val="00510DFB"/>
    <w:rsid w:val="00510F89"/>
    <w:rsid w:val="0051177E"/>
    <w:rsid w:val="00511852"/>
    <w:rsid w:val="00511CF2"/>
    <w:rsid w:val="00511FBE"/>
    <w:rsid w:val="005120DC"/>
    <w:rsid w:val="00512499"/>
    <w:rsid w:val="00512896"/>
    <w:rsid w:val="00512B5F"/>
    <w:rsid w:val="005130C1"/>
    <w:rsid w:val="0051360A"/>
    <w:rsid w:val="00513613"/>
    <w:rsid w:val="005141FA"/>
    <w:rsid w:val="005142CC"/>
    <w:rsid w:val="005142FA"/>
    <w:rsid w:val="00514422"/>
    <w:rsid w:val="0051466A"/>
    <w:rsid w:val="005148CF"/>
    <w:rsid w:val="0051504F"/>
    <w:rsid w:val="0051536C"/>
    <w:rsid w:val="00515557"/>
    <w:rsid w:val="0051588D"/>
    <w:rsid w:val="00516579"/>
    <w:rsid w:val="005169EC"/>
    <w:rsid w:val="00516B19"/>
    <w:rsid w:val="00516C9A"/>
    <w:rsid w:val="00517192"/>
    <w:rsid w:val="00517B7D"/>
    <w:rsid w:val="00517BE8"/>
    <w:rsid w:val="005200EE"/>
    <w:rsid w:val="0052013B"/>
    <w:rsid w:val="00520499"/>
    <w:rsid w:val="00520561"/>
    <w:rsid w:val="00520B64"/>
    <w:rsid w:val="00521694"/>
    <w:rsid w:val="005217C7"/>
    <w:rsid w:val="00521B68"/>
    <w:rsid w:val="00521E01"/>
    <w:rsid w:val="00521EF8"/>
    <w:rsid w:val="00522038"/>
    <w:rsid w:val="005222A7"/>
    <w:rsid w:val="00522463"/>
    <w:rsid w:val="005224CA"/>
    <w:rsid w:val="00522596"/>
    <w:rsid w:val="00522D99"/>
    <w:rsid w:val="005231EA"/>
    <w:rsid w:val="00523390"/>
    <w:rsid w:val="005235CF"/>
    <w:rsid w:val="00523F7D"/>
    <w:rsid w:val="0052403F"/>
    <w:rsid w:val="005242F0"/>
    <w:rsid w:val="0052436F"/>
    <w:rsid w:val="00524726"/>
    <w:rsid w:val="00524767"/>
    <w:rsid w:val="00524DB4"/>
    <w:rsid w:val="00524EEF"/>
    <w:rsid w:val="00525167"/>
    <w:rsid w:val="00525C59"/>
    <w:rsid w:val="005261E4"/>
    <w:rsid w:val="0052671C"/>
    <w:rsid w:val="00526D26"/>
    <w:rsid w:val="00527D45"/>
    <w:rsid w:val="00530459"/>
    <w:rsid w:val="0053084C"/>
    <w:rsid w:val="00530DAC"/>
    <w:rsid w:val="0053115D"/>
    <w:rsid w:val="005314BC"/>
    <w:rsid w:val="00531F1B"/>
    <w:rsid w:val="00531F45"/>
    <w:rsid w:val="005322DA"/>
    <w:rsid w:val="00532969"/>
    <w:rsid w:val="00532AC0"/>
    <w:rsid w:val="00532DB1"/>
    <w:rsid w:val="00532F0E"/>
    <w:rsid w:val="0053348A"/>
    <w:rsid w:val="005337C8"/>
    <w:rsid w:val="00533C3F"/>
    <w:rsid w:val="00534383"/>
    <w:rsid w:val="0053458B"/>
    <w:rsid w:val="00534761"/>
    <w:rsid w:val="00534778"/>
    <w:rsid w:val="00534C2A"/>
    <w:rsid w:val="00534E69"/>
    <w:rsid w:val="00535454"/>
    <w:rsid w:val="005358B2"/>
    <w:rsid w:val="00536524"/>
    <w:rsid w:val="005368DD"/>
    <w:rsid w:val="00536D12"/>
    <w:rsid w:val="0053768A"/>
    <w:rsid w:val="00537B96"/>
    <w:rsid w:val="005403C6"/>
    <w:rsid w:val="00540472"/>
    <w:rsid w:val="00540B5B"/>
    <w:rsid w:val="005414AF"/>
    <w:rsid w:val="0054195A"/>
    <w:rsid w:val="00541AA3"/>
    <w:rsid w:val="00542A66"/>
    <w:rsid w:val="00542AD3"/>
    <w:rsid w:val="00542CA0"/>
    <w:rsid w:val="00543EED"/>
    <w:rsid w:val="005441B4"/>
    <w:rsid w:val="00544531"/>
    <w:rsid w:val="005445BB"/>
    <w:rsid w:val="005448BC"/>
    <w:rsid w:val="0054517E"/>
    <w:rsid w:val="005453EA"/>
    <w:rsid w:val="0054554F"/>
    <w:rsid w:val="005456A5"/>
    <w:rsid w:val="00545833"/>
    <w:rsid w:val="00545B1B"/>
    <w:rsid w:val="00545C3E"/>
    <w:rsid w:val="00545D6D"/>
    <w:rsid w:val="00545D77"/>
    <w:rsid w:val="0054663E"/>
    <w:rsid w:val="00546C5D"/>
    <w:rsid w:val="00547447"/>
    <w:rsid w:val="00547A53"/>
    <w:rsid w:val="00547D7F"/>
    <w:rsid w:val="00547FCF"/>
    <w:rsid w:val="005504C5"/>
    <w:rsid w:val="005505C2"/>
    <w:rsid w:val="00550F5F"/>
    <w:rsid w:val="0055140C"/>
    <w:rsid w:val="00551D39"/>
    <w:rsid w:val="00551E83"/>
    <w:rsid w:val="00552101"/>
    <w:rsid w:val="005524FB"/>
    <w:rsid w:val="0055260D"/>
    <w:rsid w:val="00552747"/>
    <w:rsid w:val="005528D7"/>
    <w:rsid w:val="005531E9"/>
    <w:rsid w:val="00553752"/>
    <w:rsid w:val="005538E2"/>
    <w:rsid w:val="00553DE0"/>
    <w:rsid w:val="00553FA2"/>
    <w:rsid w:val="005540F6"/>
    <w:rsid w:val="0055435A"/>
    <w:rsid w:val="00554CBB"/>
    <w:rsid w:val="00554EA7"/>
    <w:rsid w:val="00554F82"/>
    <w:rsid w:val="005551CC"/>
    <w:rsid w:val="005551EB"/>
    <w:rsid w:val="005559C2"/>
    <w:rsid w:val="00555B0F"/>
    <w:rsid w:val="00555E8C"/>
    <w:rsid w:val="005568AF"/>
    <w:rsid w:val="00557173"/>
    <w:rsid w:val="005571E5"/>
    <w:rsid w:val="00557B30"/>
    <w:rsid w:val="00557B5D"/>
    <w:rsid w:val="00560433"/>
    <w:rsid w:val="005605B6"/>
    <w:rsid w:val="00560631"/>
    <w:rsid w:val="00560C30"/>
    <w:rsid w:val="005615AF"/>
    <w:rsid w:val="005618C6"/>
    <w:rsid w:val="00561AD4"/>
    <w:rsid w:val="005623E1"/>
    <w:rsid w:val="0056256E"/>
    <w:rsid w:val="005636C3"/>
    <w:rsid w:val="005636EF"/>
    <w:rsid w:val="0056378F"/>
    <w:rsid w:val="00563A79"/>
    <w:rsid w:val="0056442F"/>
    <w:rsid w:val="005646AE"/>
    <w:rsid w:val="00564C91"/>
    <w:rsid w:val="00564D32"/>
    <w:rsid w:val="00564D5F"/>
    <w:rsid w:val="005656A5"/>
    <w:rsid w:val="00565CE0"/>
    <w:rsid w:val="00565F0C"/>
    <w:rsid w:val="00566193"/>
    <w:rsid w:val="005661E9"/>
    <w:rsid w:val="0056645A"/>
    <w:rsid w:val="00566608"/>
    <w:rsid w:val="0056664A"/>
    <w:rsid w:val="00566B5F"/>
    <w:rsid w:val="005674E9"/>
    <w:rsid w:val="00567837"/>
    <w:rsid w:val="00567B68"/>
    <w:rsid w:val="00567CB8"/>
    <w:rsid w:val="00567E8F"/>
    <w:rsid w:val="00567EDB"/>
    <w:rsid w:val="00567F3F"/>
    <w:rsid w:val="00567F80"/>
    <w:rsid w:val="00570046"/>
    <w:rsid w:val="005707D3"/>
    <w:rsid w:val="00570BB7"/>
    <w:rsid w:val="0057140D"/>
    <w:rsid w:val="00571A87"/>
    <w:rsid w:val="00571EA9"/>
    <w:rsid w:val="005728C9"/>
    <w:rsid w:val="00572DF9"/>
    <w:rsid w:val="00572EAB"/>
    <w:rsid w:val="00573033"/>
    <w:rsid w:val="00573041"/>
    <w:rsid w:val="005735CA"/>
    <w:rsid w:val="0057363C"/>
    <w:rsid w:val="0057383A"/>
    <w:rsid w:val="00573E5F"/>
    <w:rsid w:val="00574C6D"/>
    <w:rsid w:val="00575482"/>
    <w:rsid w:val="00575ECE"/>
    <w:rsid w:val="005764DE"/>
    <w:rsid w:val="005764F1"/>
    <w:rsid w:val="005767AB"/>
    <w:rsid w:val="00576F89"/>
    <w:rsid w:val="00577291"/>
    <w:rsid w:val="00577591"/>
    <w:rsid w:val="00577665"/>
    <w:rsid w:val="00577D59"/>
    <w:rsid w:val="005801F0"/>
    <w:rsid w:val="00580354"/>
    <w:rsid w:val="00580392"/>
    <w:rsid w:val="00580BA5"/>
    <w:rsid w:val="005813E3"/>
    <w:rsid w:val="0058161E"/>
    <w:rsid w:val="0058166F"/>
    <w:rsid w:val="00581A0F"/>
    <w:rsid w:val="00581EA9"/>
    <w:rsid w:val="00582C7D"/>
    <w:rsid w:val="005835B2"/>
    <w:rsid w:val="005839B3"/>
    <w:rsid w:val="00584105"/>
    <w:rsid w:val="005842F0"/>
    <w:rsid w:val="005846EB"/>
    <w:rsid w:val="00584730"/>
    <w:rsid w:val="0058483E"/>
    <w:rsid w:val="00585FA6"/>
    <w:rsid w:val="005866A1"/>
    <w:rsid w:val="005868C9"/>
    <w:rsid w:val="00586FD1"/>
    <w:rsid w:val="00586FD3"/>
    <w:rsid w:val="005871F7"/>
    <w:rsid w:val="0058785B"/>
    <w:rsid w:val="00587AEA"/>
    <w:rsid w:val="00590381"/>
    <w:rsid w:val="00590824"/>
    <w:rsid w:val="00590837"/>
    <w:rsid w:val="00590C70"/>
    <w:rsid w:val="00590D95"/>
    <w:rsid w:val="005910BC"/>
    <w:rsid w:val="00591169"/>
    <w:rsid w:val="00591969"/>
    <w:rsid w:val="0059211C"/>
    <w:rsid w:val="00592219"/>
    <w:rsid w:val="005924A7"/>
    <w:rsid w:val="00592F93"/>
    <w:rsid w:val="005932DF"/>
    <w:rsid w:val="0059345D"/>
    <w:rsid w:val="00593933"/>
    <w:rsid w:val="0059442C"/>
    <w:rsid w:val="00594F0F"/>
    <w:rsid w:val="0059505F"/>
    <w:rsid w:val="00595122"/>
    <w:rsid w:val="005952A5"/>
    <w:rsid w:val="005955AF"/>
    <w:rsid w:val="005955BF"/>
    <w:rsid w:val="00595728"/>
    <w:rsid w:val="00595A71"/>
    <w:rsid w:val="00595CF1"/>
    <w:rsid w:val="00595E1A"/>
    <w:rsid w:val="0059696D"/>
    <w:rsid w:val="00596ABF"/>
    <w:rsid w:val="00596B6C"/>
    <w:rsid w:val="00596BAC"/>
    <w:rsid w:val="0059704D"/>
    <w:rsid w:val="005971CF"/>
    <w:rsid w:val="005974D1"/>
    <w:rsid w:val="00597778"/>
    <w:rsid w:val="00597946"/>
    <w:rsid w:val="00597BBA"/>
    <w:rsid w:val="00597F19"/>
    <w:rsid w:val="005A01EE"/>
    <w:rsid w:val="005A01F4"/>
    <w:rsid w:val="005A026F"/>
    <w:rsid w:val="005A060C"/>
    <w:rsid w:val="005A12C9"/>
    <w:rsid w:val="005A1621"/>
    <w:rsid w:val="005A1C14"/>
    <w:rsid w:val="005A21CB"/>
    <w:rsid w:val="005A26BD"/>
    <w:rsid w:val="005A2A8E"/>
    <w:rsid w:val="005A2E76"/>
    <w:rsid w:val="005A2FA0"/>
    <w:rsid w:val="005A332A"/>
    <w:rsid w:val="005A33A7"/>
    <w:rsid w:val="005A3F41"/>
    <w:rsid w:val="005A3F5A"/>
    <w:rsid w:val="005A4A62"/>
    <w:rsid w:val="005A4B51"/>
    <w:rsid w:val="005A5422"/>
    <w:rsid w:val="005A5529"/>
    <w:rsid w:val="005A5AD9"/>
    <w:rsid w:val="005A63F7"/>
    <w:rsid w:val="005A6423"/>
    <w:rsid w:val="005A7269"/>
    <w:rsid w:val="005A7508"/>
    <w:rsid w:val="005A75CF"/>
    <w:rsid w:val="005A788E"/>
    <w:rsid w:val="005A7AA5"/>
    <w:rsid w:val="005A7C1E"/>
    <w:rsid w:val="005B0003"/>
    <w:rsid w:val="005B0260"/>
    <w:rsid w:val="005B0397"/>
    <w:rsid w:val="005B03DF"/>
    <w:rsid w:val="005B0BE4"/>
    <w:rsid w:val="005B0E77"/>
    <w:rsid w:val="005B104D"/>
    <w:rsid w:val="005B1E7C"/>
    <w:rsid w:val="005B26A6"/>
    <w:rsid w:val="005B35DC"/>
    <w:rsid w:val="005B363E"/>
    <w:rsid w:val="005B3728"/>
    <w:rsid w:val="005B3AE2"/>
    <w:rsid w:val="005B3F82"/>
    <w:rsid w:val="005B40A8"/>
    <w:rsid w:val="005B450A"/>
    <w:rsid w:val="005B4922"/>
    <w:rsid w:val="005B500D"/>
    <w:rsid w:val="005B539B"/>
    <w:rsid w:val="005B5E39"/>
    <w:rsid w:val="005B5ED4"/>
    <w:rsid w:val="005B656C"/>
    <w:rsid w:val="005B69E0"/>
    <w:rsid w:val="005B6C55"/>
    <w:rsid w:val="005B6DF9"/>
    <w:rsid w:val="005B7CE9"/>
    <w:rsid w:val="005C0199"/>
    <w:rsid w:val="005C046A"/>
    <w:rsid w:val="005C0EDC"/>
    <w:rsid w:val="005C0F84"/>
    <w:rsid w:val="005C1E53"/>
    <w:rsid w:val="005C2D08"/>
    <w:rsid w:val="005C2E25"/>
    <w:rsid w:val="005C2E2E"/>
    <w:rsid w:val="005C3778"/>
    <w:rsid w:val="005C4204"/>
    <w:rsid w:val="005C4486"/>
    <w:rsid w:val="005C4E2F"/>
    <w:rsid w:val="005C50BA"/>
    <w:rsid w:val="005C55C2"/>
    <w:rsid w:val="005C5601"/>
    <w:rsid w:val="005C5D74"/>
    <w:rsid w:val="005C5F5D"/>
    <w:rsid w:val="005C64D0"/>
    <w:rsid w:val="005C6D3A"/>
    <w:rsid w:val="005C6E99"/>
    <w:rsid w:val="005C7399"/>
    <w:rsid w:val="005C7A76"/>
    <w:rsid w:val="005C7B11"/>
    <w:rsid w:val="005C7C20"/>
    <w:rsid w:val="005D082B"/>
    <w:rsid w:val="005D0C15"/>
    <w:rsid w:val="005D1021"/>
    <w:rsid w:val="005D1106"/>
    <w:rsid w:val="005D1206"/>
    <w:rsid w:val="005D225F"/>
    <w:rsid w:val="005D2278"/>
    <w:rsid w:val="005D24FA"/>
    <w:rsid w:val="005D25E9"/>
    <w:rsid w:val="005D334C"/>
    <w:rsid w:val="005D339A"/>
    <w:rsid w:val="005D3BC6"/>
    <w:rsid w:val="005D3C9B"/>
    <w:rsid w:val="005D44A5"/>
    <w:rsid w:val="005D4FB0"/>
    <w:rsid w:val="005D53EC"/>
    <w:rsid w:val="005D5495"/>
    <w:rsid w:val="005D59DE"/>
    <w:rsid w:val="005D60A3"/>
    <w:rsid w:val="005D6145"/>
    <w:rsid w:val="005D6372"/>
    <w:rsid w:val="005D6585"/>
    <w:rsid w:val="005D67E8"/>
    <w:rsid w:val="005D68CF"/>
    <w:rsid w:val="005D6A8F"/>
    <w:rsid w:val="005D6B55"/>
    <w:rsid w:val="005D785E"/>
    <w:rsid w:val="005D792D"/>
    <w:rsid w:val="005D7A7C"/>
    <w:rsid w:val="005D7E68"/>
    <w:rsid w:val="005E00D3"/>
    <w:rsid w:val="005E02DF"/>
    <w:rsid w:val="005E04D0"/>
    <w:rsid w:val="005E05C0"/>
    <w:rsid w:val="005E0676"/>
    <w:rsid w:val="005E0A45"/>
    <w:rsid w:val="005E0B3F"/>
    <w:rsid w:val="005E0E0F"/>
    <w:rsid w:val="005E0ECA"/>
    <w:rsid w:val="005E1582"/>
    <w:rsid w:val="005E1777"/>
    <w:rsid w:val="005E1954"/>
    <w:rsid w:val="005E1C7C"/>
    <w:rsid w:val="005E1D68"/>
    <w:rsid w:val="005E2578"/>
    <w:rsid w:val="005E2745"/>
    <w:rsid w:val="005E2D49"/>
    <w:rsid w:val="005E3020"/>
    <w:rsid w:val="005E3207"/>
    <w:rsid w:val="005E38D6"/>
    <w:rsid w:val="005E3DE3"/>
    <w:rsid w:val="005E3E3F"/>
    <w:rsid w:val="005E4100"/>
    <w:rsid w:val="005E46EF"/>
    <w:rsid w:val="005E4D53"/>
    <w:rsid w:val="005E4F99"/>
    <w:rsid w:val="005E5045"/>
    <w:rsid w:val="005E5345"/>
    <w:rsid w:val="005E53C6"/>
    <w:rsid w:val="005E5D15"/>
    <w:rsid w:val="005E6338"/>
    <w:rsid w:val="005E63EA"/>
    <w:rsid w:val="005E6481"/>
    <w:rsid w:val="005E6908"/>
    <w:rsid w:val="005E6928"/>
    <w:rsid w:val="005E6DFA"/>
    <w:rsid w:val="005E7231"/>
    <w:rsid w:val="005E74BF"/>
    <w:rsid w:val="005F008D"/>
    <w:rsid w:val="005F0308"/>
    <w:rsid w:val="005F0561"/>
    <w:rsid w:val="005F0995"/>
    <w:rsid w:val="005F11EE"/>
    <w:rsid w:val="005F170C"/>
    <w:rsid w:val="005F1826"/>
    <w:rsid w:val="005F1B99"/>
    <w:rsid w:val="005F1DBB"/>
    <w:rsid w:val="005F1F9D"/>
    <w:rsid w:val="005F25CE"/>
    <w:rsid w:val="005F2F87"/>
    <w:rsid w:val="005F35BC"/>
    <w:rsid w:val="005F3D9E"/>
    <w:rsid w:val="005F42FA"/>
    <w:rsid w:val="005F441F"/>
    <w:rsid w:val="005F4A93"/>
    <w:rsid w:val="005F4B00"/>
    <w:rsid w:val="005F4BD7"/>
    <w:rsid w:val="005F524D"/>
    <w:rsid w:val="005F553F"/>
    <w:rsid w:val="005F58EE"/>
    <w:rsid w:val="005F5EA1"/>
    <w:rsid w:val="005F6097"/>
    <w:rsid w:val="005F609E"/>
    <w:rsid w:val="005F6527"/>
    <w:rsid w:val="005F666E"/>
    <w:rsid w:val="005F669C"/>
    <w:rsid w:val="005F68C1"/>
    <w:rsid w:val="005F7275"/>
    <w:rsid w:val="005F7B46"/>
    <w:rsid w:val="005F7B6B"/>
    <w:rsid w:val="0060038D"/>
    <w:rsid w:val="00600514"/>
    <w:rsid w:val="006005C3"/>
    <w:rsid w:val="006007E4"/>
    <w:rsid w:val="006013D3"/>
    <w:rsid w:val="00601444"/>
    <w:rsid w:val="00601957"/>
    <w:rsid w:val="006020AA"/>
    <w:rsid w:val="00603253"/>
    <w:rsid w:val="006036A5"/>
    <w:rsid w:val="00603F68"/>
    <w:rsid w:val="0060404D"/>
    <w:rsid w:val="006041E9"/>
    <w:rsid w:val="0060428D"/>
    <w:rsid w:val="00604579"/>
    <w:rsid w:val="00604D5E"/>
    <w:rsid w:val="00605374"/>
    <w:rsid w:val="00605788"/>
    <w:rsid w:val="00606138"/>
    <w:rsid w:val="00606B07"/>
    <w:rsid w:val="00607485"/>
    <w:rsid w:val="0060784F"/>
    <w:rsid w:val="00610160"/>
    <w:rsid w:val="00610309"/>
    <w:rsid w:val="00610493"/>
    <w:rsid w:val="0061071F"/>
    <w:rsid w:val="0061093B"/>
    <w:rsid w:val="00610E4C"/>
    <w:rsid w:val="00610FC7"/>
    <w:rsid w:val="006118FD"/>
    <w:rsid w:val="00611E47"/>
    <w:rsid w:val="00611F71"/>
    <w:rsid w:val="00612096"/>
    <w:rsid w:val="00612265"/>
    <w:rsid w:val="006123E3"/>
    <w:rsid w:val="00612CB3"/>
    <w:rsid w:val="00612DE0"/>
    <w:rsid w:val="00613177"/>
    <w:rsid w:val="00613780"/>
    <w:rsid w:val="00613852"/>
    <w:rsid w:val="00613B2F"/>
    <w:rsid w:val="00613B8F"/>
    <w:rsid w:val="00613EE7"/>
    <w:rsid w:val="0061403F"/>
    <w:rsid w:val="00614323"/>
    <w:rsid w:val="006145C0"/>
    <w:rsid w:val="00614A97"/>
    <w:rsid w:val="00614AD2"/>
    <w:rsid w:val="00614BCC"/>
    <w:rsid w:val="00614C5E"/>
    <w:rsid w:val="00614FDC"/>
    <w:rsid w:val="00615667"/>
    <w:rsid w:val="00615AF3"/>
    <w:rsid w:val="0061632A"/>
    <w:rsid w:val="00616789"/>
    <w:rsid w:val="006167C0"/>
    <w:rsid w:val="00616B58"/>
    <w:rsid w:val="00617A56"/>
    <w:rsid w:val="00617F73"/>
    <w:rsid w:val="006202D2"/>
    <w:rsid w:val="0062035C"/>
    <w:rsid w:val="00620647"/>
    <w:rsid w:val="0062115D"/>
    <w:rsid w:val="0062123C"/>
    <w:rsid w:val="00621254"/>
    <w:rsid w:val="0062185E"/>
    <w:rsid w:val="00622583"/>
    <w:rsid w:val="00622896"/>
    <w:rsid w:val="00622A3A"/>
    <w:rsid w:val="00622E8E"/>
    <w:rsid w:val="00622EC5"/>
    <w:rsid w:val="0062367D"/>
    <w:rsid w:val="00623DC8"/>
    <w:rsid w:val="0062408C"/>
    <w:rsid w:val="006241CE"/>
    <w:rsid w:val="006245E5"/>
    <w:rsid w:val="00624B01"/>
    <w:rsid w:val="00625266"/>
    <w:rsid w:val="006254B4"/>
    <w:rsid w:val="00626154"/>
    <w:rsid w:val="0062618C"/>
    <w:rsid w:val="0062626C"/>
    <w:rsid w:val="00626B32"/>
    <w:rsid w:val="00627BFB"/>
    <w:rsid w:val="00630194"/>
    <w:rsid w:val="006301CA"/>
    <w:rsid w:val="00630342"/>
    <w:rsid w:val="00630902"/>
    <w:rsid w:val="00630B25"/>
    <w:rsid w:val="00631338"/>
    <w:rsid w:val="006313E2"/>
    <w:rsid w:val="00631402"/>
    <w:rsid w:val="006318EF"/>
    <w:rsid w:val="006324E9"/>
    <w:rsid w:val="00632786"/>
    <w:rsid w:val="00632B60"/>
    <w:rsid w:val="00632CAD"/>
    <w:rsid w:val="00632EBB"/>
    <w:rsid w:val="00633078"/>
    <w:rsid w:val="00633416"/>
    <w:rsid w:val="0063351B"/>
    <w:rsid w:val="00633768"/>
    <w:rsid w:val="006339FA"/>
    <w:rsid w:val="00633A89"/>
    <w:rsid w:val="00633E1B"/>
    <w:rsid w:val="00633FA9"/>
    <w:rsid w:val="00634956"/>
    <w:rsid w:val="006351F2"/>
    <w:rsid w:val="00635382"/>
    <w:rsid w:val="00635598"/>
    <w:rsid w:val="00635714"/>
    <w:rsid w:val="00635804"/>
    <w:rsid w:val="006360A3"/>
    <w:rsid w:val="0063649A"/>
    <w:rsid w:val="006365BC"/>
    <w:rsid w:val="00637145"/>
    <w:rsid w:val="006373F0"/>
    <w:rsid w:val="006374AA"/>
    <w:rsid w:val="00637B0A"/>
    <w:rsid w:val="00640145"/>
    <w:rsid w:val="006403A5"/>
    <w:rsid w:val="00641386"/>
    <w:rsid w:val="006414B7"/>
    <w:rsid w:val="00641D08"/>
    <w:rsid w:val="00641DB3"/>
    <w:rsid w:val="00641DD1"/>
    <w:rsid w:val="00641E1F"/>
    <w:rsid w:val="00642D31"/>
    <w:rsid w:val="00642FFB"/>
    <w:rsid w:val="0064457D"/>
    <w:rsid w:val="00644BFC"/>
    <w:rsid w:val="00645BC4"/>
    <w:rsid w:val="00645C86"/>
    <w:rsid w:val="00645CF4"/>
    <w:rsid w:val="00646868"/>
    <w:rsid w:val="006469EE"/>
    <w:rsid w:val="00646A8C"/>
    <w:rsid w:val="00646BF6"/>
    <w:rsid w:val="00646EB8"/>
    <w:rsid w:val="0064708D"/>
    <w:rsid w:val="006472EA"/>
    <w:rsid w:val="00647B0E"/>
    <w:rsid w:val="00647BDC"/>
    <w:rsid w:val="00650034"/>
    <w:rsid w:val="0065005B"/>
    <w:rsid w:val="0065030A"/>
    <w:rsid w:val="0065071B"/>
    <w:rsid w:val="00650BD2"/>
    <w:rsid w:val="00650D54"/>
    <w:rsid w:val="00650DE0"/>
    <w:rsid w:val="0065111B"/>
    <w:rsid w:val="00651F86"/>
    <w:rsid w:val="00652252"/>
    <w:rsid w:val="00652946"/>
    <w:rsid w:val="00653173"/>
    <w:rsid w:val="00653642"/>
    <w:rsid w:val="006536CA"/>
    <w:rsid w:val="0065386F"/>
    <w:rsid w:val="006542F8"/>
    <w:rsid w:val="00654467"/>
    <w:rsid w:val="0065461C"/>
    <w:rsid w:val="006558FD"/>
    <w:rsid w:val="00655BB9"/>
    <w:rsid w:val="00655C39"/>
    <w:rsid w:val="0065681C"/>
    <w:rsid w:val="006576D6"/>
    <w:rsid w:val="00657BD5"/>
    <w:rsid w:val="006609CA"/>
    <w:rsid w:val="006609F1"/>
    <w:rsid w:val="006609FB"/>
    <w:rsid w:val="00660AF9"/>
    <w:rsid w:val="00660F1C"/>
    <w:rsid w:val="006612B9"/>
    <w:rsid w:val="006614BC"/>
    <w:rsid w:val="006617FB"/>
    <w:rsid w:val="00662431"/>
    <w:rsid w:val="00662821"/>
    <w:rsid w:val="00662D8B"/>
    <w:rsid w:val="0066312A"/>
    <w:rsid w:val="00663251"/>
    <w:rsid w:val="00663656"/>
    <w:rsid w:val="00663931"/>
    <w:rsid w:val="006647A8"/>
    <w:rsid w:val="006649D6"/>
    <w:rsid w:val="00664D77"/>
    <w:rsid w:val="00664DAD"/>
    <w:rsid w:val="00666321"/>
    <w:rsid w:val="006669C0"/>
    <w:rsid w:val="00666B9A"/>
    <w:rsid w:val="00666C0F"/>
    <w:rsid w:val="00666FBA"/>
    <w:rsid w:val="006677DA"/>
    <w:rsid w:val="0066798A"/>
    <w:rsid w:val="006701DA"/>
    <w:rsid w:val="006702A0"/>
    <w:rsid w:val="006706DF"/>
    <w:rsid w:val="006707E6"/>
    <w:rsid w:val="00670D64"/>
    <w:rsid w:val="00670EF1"/>
    <w:rsid w:val="006710A5"/>
    <w:rsid w:val="0067159C"/>
    <w:rsid w:val="00671AF0"/>
    <w:rsid w:val="00671B2B"/>
    <w:rsid w:val="00671DEA"/>
    <w:rsid w:val="00673359"/>
    <w:rsid w:val="00673BDC"/>
    <w:rsid w:val="00673D7D"/>
    <w:rsid w:val="00673FF4"/>
    <w:rsid w:val="0067407E"/>
    <w:rsid w:val="00674E87"/>
    <w:rsid w:val="006752F1"/>
    <w:rsid w:val="006754C6"/>
    <w:rsid w:val="0067643F"/>
    <w:rsid w:val="00676569"/>
    <w:rsid w:val="00676C08"/>
    <w:rsid w:val="00677745"/>
    <w:rsid w:val="00677F53"/>
    <w:rsid w:val="006803B8"/>
    <w:rsid w:val="006806EF"/>
    <w:rsid w:val="00680788"/>
    <w:rsid w:val="0068078F"/>
    <w:rsid w:val="00680B60"/>
    <w:rsid w:val="00680C0A"/>
    <w:rsid w:val="00680FD6"/>
    <w:rsid w:val="00681158"/>
    <w:rsid w:val="0068195B"/>
    <w:rsid w:val="006819BA"/>
    <w:rsid w:val="00681DAF"/>
    <w:rsid w:val="00682257"/>
    <w:rsid w:val="006833DD"/>
    <w:rsid w:val="00683506"/>
    <w:rsid w:val="00683856"/>
    <w:rsid w:val="00683D21"/>
    <w:rsid w:val="006845C0"/>
    <w:rsid w:val="00684CB4"/>
    <w:rsid w:val="00685F32"/>
    <w:rsid w:val="0068623E"/>
    <w:rsid w:val="00686556"/>
    <w:rsid w:val="0068655E"/>
    <w:rsid w:val="00686595"/>
    <w:rsid w:val="0068740F"/>
    <w:rsid w:val="00687AEF"/>
    <w:rsid w:val="00690318"/>
    <w:rsid w:val="006913C5"/>
    <w:rsid w:val="006915DB"/>
    <w:rsid w:val="00691EC2"/>
    <w:rsid w:val="00691F26"/>
    <w:rsid w:val="00691F4D"/>
    <w:rsid w:val="00692508"/>
    <w:rsid w:val="006927FA"/>
    <w:rsid w:val="00692F63"/>
    <w:rsid w:val="00693D13"/>
    <w:rsid w:val="00693DDA"/>
    <w:rsid w:val="00693DE2"/>
    <w:rsid w:val="00693E2D"/>
    <w:rsid w:val="00693E31"/>
    <w:rsid w:val="00694165"/>
    <w:rsid w:val="00694546"/>
    <w:rsid w:val="00694718"/>
    <w:rsid w:val="006947F4"/>
    <w:rsid w:val="006948FF"/>
    <w:rsid w:val="00694A4C"/>
    <w:rsid w:val="00695058"/>
    <w:rsid w:val="006953AA"/>
    <w:rsid w:val="006959CB"/>
    <w:rsid w:val="00696165"/>
    <w:rsid w:val="006964B5"/>
    <w:rsid w:val="006964F7"/>
    <w:rsid w:val="006966E0"/>
    <w:rsid w:val="00696DA5"/>
    <w:rsid w:val="006971A6"/>
    <w:rsid w:val="0069785B"/>
    <w:rsid w:val="00697EE5"/>
    <w:rsid w:val="006A0082"/>
    <w:rsid w:val="006A0268"/>
    <w:rsid w:val="006A09A0"/>
    <w:rsid w:val="006A0C5C"/>
    <w:rsid w:val="006A0E05"/>
    <w:rsid w:val="006A1690"/>
    <w:rsid w:val="006A29EE"/>
    <w:rsid w:val="006A2CE8"/>
    <w:rsid w:val="006A2D72"/>
    <w:rsid w:val="006A2D77"/>
    <w:rsid w:val="006A2FBF"/>
    <w:rsid w:val="006A34F7"/>
    <w:rsid w:val="006A363A"/>
    <w:rsid w:val="006A3DB4"/>
    <w:rsid w:val="006A3EBB"/>
    <w:rsid w:val="006A3EDD"/>
    <w:rsid w:val="006A4D86"/>
    <w:rsid w:val="006A4DC4"/>
    <w:rsid w:val="006A54FC"/>
    <w:rsid w:val="006A5B6F"/>
    <w:rsid w:val="006A5D27"/>
    <w:rsid w:val="006A6059"/>
    <w:rsid w:val="006A61A5"/>
    <w:rsid w:val="006A6223"/>
    <w:rsid w:val="006A6233"/>
    <w:rsid w:val="006A653D"/>
    <w:rsid w:val="006A6F66"/>
    <w:rsid w:val="006A6F7E"/>
    <w:rsid w:val="006A71DA"/>
    <w:rsid w:val="006A7E3A"/>
    <w:rsid w:val="006B0392"/>
    <w:rsid w:val="006B0689"/>
    <w:rsid w:val="006B07E7"/>
    <w:rsid w:val="006B19C8"/>
    <w:rsid w:val="006B19F3"/>
    <w:rsid w:val="006B1B17"/>
    <w:rsid w:val="006B1B94"/>
    <w:rsid w:val="006B1BF1"/>
    <w:rsid w:val="006B244E"/>
    <w:rsid w:val="006B2554"/>
    <w:rsid w:val="006B2AF6"/>
    <w:rsid w:val="006B2C49"/>
    <w:rsid w:val="006B2F21"/>
    <w:rsid w:val="006B2FDC"/>
    <w:rsid w:val="006B338C"/>
    <w:rsid w:val="006B36E6"/>
    <w:rsid w:val="006B3C3B"/>
    <w:rsid w:val="006B41B5"/>
    <w:rsid w:val="006B462D"/>
    <w:rsid w:val="006B483A"/>
    <w:rsid w:val="006B4858"/>
    <w:rsid w:val="006B515F"/>
    <w:rsid w:val="006B5480"/>
    <w:rsid w:val="006B55B4"/>
    <w:rsid w:val="006B5A8B"/>
    <w:rsid w:val="006B5F85"/>
    <w:rsid w:val="006B60D5"/>
    <w:rsid w:val="006B6138"/>
    <w:rsid w:val="006B665A"/>
    <w:rsid w:val="006B6963"/>
    <w:rsid w:val="006B711B"/>
    <w:rsid w:val="006B7162"/>
    <w:rsid w:val="006B77A9"/>
    <w:rsid w:val="006B77B5"/>
    <w:rsid w:val="006B7FC9"/>
    <w:rsid w:val="006C00A2"/>
    <w:rsid w:val="006C1081"/>
    <w:rsid w:val="006C1308"/>
    <w:rsid w:val="006C1962"/>
    <w:rsid w:val="006C2290"/>
    <w:rsid w:val="006C2CFB"/>
    <w:rsid w:val="006C30A1"/>
    <w:rsid w:val="006C3189"/>
    <w:rsid w:val="006C3272"/>
    <w:rsid w:val="006C32EE"/>
    <w:rsid w:val="006C3599"/>
    <w:rsid w:val="006C3886"/>
    <w:rsid w:val="006C420C"/>
    <w:rsid w:val="006C446B"/>
    <w:rsid w:val="006C4784"/>
    <w:rsid w:val="006C4940"/>
    <w:rsid w:val="006C4ACA"/>
    <w:rsid w:val="006C4F64"/>
    <w:rsid w:val="006C5EE3"/>
    <w:rsid w:val="006C66A1"/>
    <w:rsid w:val="006C6EF8"/>
    <w:rsid w:val="006C6F80"/>
    <w:rsid w:val="006C74E1"/>
    <w:rsid w:val="006C7CD8"/>
    <w:rsid w:val="006D0432"/>
    <w:rsid w:val="006D0AF3"/>
    <w:rsid w:val="006D127C"/>
    <w:rsid w:val="006D1319"/>
    <w:rsid w:val="006D1498"/>
    <w:rsid w:val="006D1B32"/>
    <w:rsid w:val="006D208F"/>
    <w:rsid w:val="006D210C"/>
    <w:rsid w:val="006D2116"/>
    <w:rsid w:val="006D2958"/>
    <w:rsid w:val="006D2A8A"/>
    <w:rsid w:val="006D2C6B"/>
    <w:rsid w:val="006D30E7"/>
    <w:rsid w:val="006D3176"/>
    <w:rsid w:val="006D3399"/>
    <w:rsid w:val="006D3923"/>
    <w:rsid w:val="006D3930"/>
    <w:rsid w:val="006D39FC"/>
    <w:rsid w:val="006D3D8B"/>
    <w:rsid w:val="006D449E"/>
    <w:rsid w:val="006D46FC"/>
    <w:rsid w:val="006D4B60"/>
    <w:rsid w:val="006D4F36"/>
    <w:rsid w:val="006D566B"/>
    <w:rsid w:val="006D5998"/>
    <w:rsid w:val="006D5AC1"/>
    <w:rsid w:val="006D602A"/>
    <w:rsid w:val="006D62C0"/>
    <w:rsid w:val="006D69E4"/>
    <w:rsid w:val="006D6CB1"/>
    <w:rsid w:val="006D7051"/>
    <w:rsid w:val="006D71A5"/>
    <w:rsid w:val="006D71BE"/>
    <w:rsid w:val="006D7218"/>
    <w:rsid w:val="006D7220"/>
    <w:rsid w:val="006D75AC"/>
    <w:rsid w:val="006D791E"/>
    <w:rsid w:val="006D792A"/>
    <w:rsid w:val="006E0337"/>
    <w:rsid w:val="006E0610"/>
    <w:rsid w:val="006E0AAB"/>
    <w:rsid w:val="006E0F72"/>
    <w:rsid w:val="006E134B"/>
    <w:rsid w:val="006E17E2"/>
    <w:rsid w:val="006E1927"/>
    <w:rsid w:val="006E1C96"/>
    <w:rsid w:val="006E2079"/>
    <w:rsid w:val="006E23F3"/>
    <w:rsid w:val="006E2424"/>
    <w:rsid w:val="006E24A9"/>
    <w:rsid w:val="006E24FE"/>
    <w:rsid w:val="006E2595"/>
    <w:rsid w:val="006E3059"/>
    <w:rsid w:val="006E32D0"/>
    <w:rsid w:val="006E3466"/>
    <w:rsid w:val="006E350E"/>
    <w:rsid w:val="006E39BA"/>
    <w:rsid w:val="006E39EA"/>
    <w:rsid w:val="006E4E98"/>
    <w:rsid w:val="006E4EF4"/>
    <w:rsid w:val="006E4F63"/>
    <w:rsid w:val="006E5378"/>
    <w:rsid w:val="006E5429"/>
    <w:rsid w:val="006E572B"/>
    <w:rsid w:val="006E64AE"/>
    <w:rsid w:val="006E6578"/>
    <w:rsid w:val="006E6651"/>
    <w:rsid w:val="006E68DB"/>
    <w:rsid w:val="006E6B08"/>
    <w:rsid w:val="006E6BCD"/>
    <w:rsid w:val="006E767D"/>
    <w:rsid w:val="006E7BC4"/>
    <w:rsid w:val="006E7D1B"/>
    <w:rsid w:val="006F07A7"/>
    <w:rsid w:val="006F0986"/>
    <w:rsid w:val="006F18F0"/>
    <w:rsid w:val="006F227D"/>
    <w:rsid w:val="006F2419"/>
    <w:rsid w:val="006F29F7"/>
    <w:rsid w:val="006F2A0C"/>
    <w:rsid w:val="006F313D"/>
    <w:rsid w:val="006F3335"/>
    <w:rsid w:val="006F3720"/>
    <w:rsid w:val="006F3857"/>
    <w:rsid w:val="006F4507"/>
    <w:rsid w:val="006F4544"/>
    <w:rsid w:val="006F4550"/>
    <w:rsid w:val="006F455F"/>
    <w:rsid w:val="006F505D"/>
    <w:rsid w:val="006F5953"/>
    <w:rsid w:val="006F5A05"/>
    <w:rsid w:val="006F61D0"/>
    <w:rsid w:val="006F672C"/>
    <w:rsid w:val="006F6D86"/>
    <w:rsid w:val="006F70A5"/>
    <w:rsid w:val="006F70D0"/>
    <w:rsid w:val="006F798F"/>
    <w:rsid w:val="006F7A70"/>
    <w:rsid w:val="00700007"/>
    <w:rsid w:val="00700342"/>
    <w:rsid w:val="007003A8"/>
    <w:rsid w:val="00700497"/>
    <w:rsid w:val="0070065A"/>
    <w:rsid w:val="0070092A"/>
    <w:rsid w:val="00700930"/>
    <w:rsid w:val="00700CA1"/>
    <w:rsid w:val="00700DAE"/>
    <w:rsid w:val="00700DDA"/>
    <w:rsid w:val="007014DC"/>
    <w:rsid w:val="0070154A"/>
    <w:rsid w:val="007018EA"/>
    <w:rsid w:val="00701BBB"/>
    <w:rsid w:val="00701D87"/>
    <w:rsid w:val="007024EB"/>
    <w:rsid w:val="0070286A"/>
    <w:rsid w:val="00702A4C"/>
    <w:rsid w:val="00702A9C"/>
    <w:rsid w:val="007035EF"/>
    <w:rsid w:val="007036CF"/>
    <w:rsid w:val="007038C4"/>
    <w:rsid w:val="00703C8D"/>
    <w:rsid w:val="00703CF2"/>
    <w:rsid w:val="00704066"/>
    <w:rsid w:val="007041EC"/>
    <w:rsid w:val="00704290"/>
    <w:rsid w:val="0070434F"/>
    <w:rsid w:val="007049BE"/>
    <w:rsid w:val="00704B39"/>
    <w:rsid w:val="00704DB9"/>
    <w:rsid w:val="007055F3"/>
    <w:rsid w:val="007071E2"/>
    <w:rsid w:val="00710BEC"/>
    <w:rsid w:val="0071199C"/>
    <w:rsid w:val="00711B38"/>
    <w:rsid w:val="00711E14"/>
    <w:rsid w:val="00711EF7"/>
    <w:rsid w:val="0071220B"/>
    <w:rsid w:val="00712623"/>
    <w:rsid w:val="007126C3"/>
    <w:rsid w:val="00712B1D"/>
    <w:rsid w:val="00712C1C"/>
    <w:rsid w:val="00712EE1"/>
    <w:rsid w:val="00713788"/>
    <w:rsid w:val="00713EA1"/>
    <w:rsid w:val="00713EA5"/>
    <w:rsid w:val="00714740"/>
    <w:rsid w:val="00714841"/>
    <w:rsid w:val="0071500A"/>
    <w:rsid w:val="007151D2"/>
    <w:rsid w:val="0071539C"/>
    <w:rsid w:val="007153DD"/>
    <w:rsid w:val="00715B03"/>
    <w:rsid w:val="00716F15"/>
    <w:rsid w:val="0071747B"/>
    <w:rsid w:val="007175B8"/>
    <w:rsid w:val="00717A37"/>
    <w:rsid w:val="00717CAA"/>
    <w:rsid w:val="007203AC"/>
    <w:rsid w:val="0072049B"/>
    <w:rsid w:val="00720583"/>
    <w:rsid w:val="00720BCF"/>
    <w:rsid w:val="00720E28"/>
    <w:rsid w:val="00721276"/>
    <w:rsid w:val="0072138D"/>
    <w:rsid w:val="0072159A"/>
    <w:rsid w:val="007215B9"/>
    <w:rsid w:val="007216B2"/>
    <w:rsid w:val="00721ECC"/>
    <w:rsid w:val="00722265"/>
    <w:rsid w:val="00722DA5"/>
    <w:rsid w:val="00723107"/>
    <w:rsid w:val="00723529"/>
    <w:rsid w:val="00723B69"/>
    <w:rsid w:val="00723F3B"/>
    <w:rsid w:val="00723F7C"/>
    <w:rsid w:val="00723F9F"/>
    <w:rsid w:val="00724271"/>
    <w:rsid w:val="00724325"/>
    <w:rsid w:val="007246F3"/>
    <w:rsid w:val="007248EE"/>
    <w:rsid w:val="00724A31"/>
    <w:rsid w:val="00724E46"/>
    <w:rsid w:val="007251F2"/>
    <w:rsid w:val="00725593"/>
    <w:rsid w:val="0072592A"/>
    <w:rsid w:val="00725D3D"/>
    <w:rsid w:val="00725EF2"/>
    <w:rsid w:val="00726239"/>
    <w:rsid w:val="0072633C"/>
    <w:rsid w:val="0072668E"/>
    <w:rsid w:val="00726D9D"/>
    <w:rsid w:val="0072720D"/>
    <w:rsid w:val="0072728C"/>
    <w:rsid w:val="007302FC"/>
    <w:rsid w:val="00730B23"/>
    <w:rsid w:val="00730C46"/>
    <w:rsid w:val="00731054"/>
    <w:rsid w:val="00731651"/>
    <w:rsid w:val="00731718"/>
    <w:rsid w:val="00731A5B"/>
    <w:rsid w:val="00731A6E"/>
    <w:rsid w:val="00732079"/>
    <w:rsid w:val="007325FF"/>
    <w:rsid w:val="00732E79"/>
    <w:rsid w:val="007332AD"/>
    <w:rsid w:val="00733B94"/>
    <w:rsid w:val="00733C6E"/>
    <w:rsid w:val="007345CB"/>
    <w:rsid w:val="007348BA"/>
    <w:rsid w:val="007348E3"/>
    <w:rsid w:val="00734C0A"/>
    <w:rsid w:val="007356D7"/>
    <w:rsid w:val="007361E9"/>
    <w:rsid w:val="007362DA"/>
    <w:rsid w:val="00737BFA"/>
    <w:rsid w:val="00737DB5"/>
    <w:rsid w:val="00737FFC"/>
    <w:rsid w:val="0074031C"/>
    <w:rsid w:val="007404FB"/>
    <w:rsid w:val="007408B3"/>
    <w:rsid w:val="00740AC3"/>
    <w:rsid w:val="00740D7D"/>
    <w:rsid w:val="0074141E"/>
    <w:rsid w:val="007414E2"/>
    <w:rsid w:val="00742D5D"/>
    <w:rsid w:val="007438BC"/>
    <w:rsid w:val="007441C6"/>
    <w:rsid w:val="00744953"/>
    <w:rsid w:val="00744A66"/>
    <w:rsid w:val="00744B31"/>
    <w:rsid w:val="00744BF0"/>
    <w:rsid w:val="0074514C"/>
    <w:rsid w:val="007456B8"/>
    <w:rsid w:val="00745877"/>
    <w:rsid w:val="00745D4B"/>
    <w:rsid w:val="00746982"/>
    <w:rsid w:val="00746B1C"/>
    <w:rsid w:val="0074705C"/>
    <w:rsid w:val="00747193"/>
    <w:rsid w:val="00747CC7"/>
    <w:rsid w:val="00750294"/>
    <w:rsid w:val="0075046A"/>
    <w:rsid w:val="00750479"/>
    <w:rsid w:val="0075095A"/>
    <w:rsid w:val="00750FED"/>
    <w:rsid w:val="007513F2"/>
    <w:rsid w:val="00751B5B"/>
    <w:rsid w:val="0075257A"/>
    <w:rsid w:val="00752C96"/>
    <w:rsid w:val="007531C8"/>
    <w:rsid w:val="0075358C"/>
    <w:rsid w:val="00753803"/>
    <w:rsid w:val="00753D31"/>
    <w:rsid w:val="0075403E"/>
    <w:rsid w:val="00754218"/>
    <w:rsid w:val="007546B5"/>
    <w:rsid w:val="00754A99"/>
    <w:rsid w:val="00755068"/>
    <w:rsid w:val="00755813"/>
    <w:rsid w:val="0075591F"/>
    <w:rsid w:val="00755ECA"/>
    <w:rsid w:val="00755F4D"/>
    <w:rsid w:val="0075614A"/>
    <w:rsid w:val="007561C0"/>
    <w:rsid w:val="007572EC"/>
    <w:rsid w:val="007573B8"/>
    <w:rsid w:val="007577E1"/>
    <w:rsid w:val="0075791C"/>
    <w:rsid w:val="00757CB7"/>
    <w:rsid w:val="00760049"/>
    <w:rsid w:val="0076018D"/>
    <w:rsid w:val="00760953"/>
    <w:rsid w:val="00760EDC"/>
    <w:rsid w:val="00760F61"/>
    <w:rsid w:val="00760F94"/>
    <w:rsid w:val="00761231"/>
    <w:rsid w:val="00761356"/>
    <w:rsid w:val="00762B17"/>
    <w:rsid w:val="00763083"/>
    <w:rsid w:val="00763FAE"/>
    <w:rsid w:val="007641CC"/>
    <w:rsid w:val="00764616"/>
    <w:rsid w:val="00764C84"/>
    <w:rsid w:val="00764EFF"/>
    <w:rsid w:val="00765363"/>
    <w:rsid w:val="007653A7"/>
    <w:rsid w:val="00765BBE"/>
    <w:rsid w:val="00765CD8"/>
    <w:rsid w:val="00765F2D"/>
    <w:rsid w:val="007661B0"/>
    <w:rsid w:val="00766717"/>
    <w:rsid w:val="00766746"/>
    <w:rsid w:val="00766DB6"/>
    <w:rsid w:val="00767113"/>
    <w:rsid w:val="00767147"/>
    <w:rsid w:val="007675A6"/>
    <w:rsid w:val="00767B97"/>
    <w:rsid w:val="007706AC"/>
    <w:rsid w:val="00770C2A"/>
    <w:rsid w:val="00770DA6"/>
    <w:rsid w:val="007712B6"/>
    <w:rsid w:val="00771310"/>
    <w:rsid w:val="00771AC2"/>
    <w:rsid w:val="00771CE3"/>
    <w:rsid w:val="007726DF"/>
    <w:rsid w:val="00772813"/>
    <w:rsid w:val="00772A3C"/>
    <w:rsid w:val="00772B27"/>
    <w:rsid w:val="00772B37"/>
    <w:rsid w:val="00773443"/>
    <w:rsid w:val="00773569"/>
    <w:rsid w:val="00773671"/>
    <w:rsid w:val="00773DC8"/>
    <w:rsid w:val="00774B34"/>
    <w:rsid w:val="00774BA5"/>
    <w:rsid w:val="0077574C"/>
    <w:rsid w:val="00775801"/>
    <w:rsid w:val="00775B7B"/>
    <w:rsid w:val="00775E21"/>
    <w:rsid w:val="007762D1"/>
    <w:rsid w:val="0077633D"/>
    <w:rsid w:val="0077646B"/>
    <w:rsid w:val="00776492"/>
    <w:rsid w:val="0077694D"/>
    <w:rsid w:val="007772F3"/>
    <w:rsid w:val="00777656"/>
    <w:rsid w:val="007777B3"/>
    <w:rsid w:val="00777D5E"/>
    <w:rsid w:val="0078012C"/>
    <w:rsid w:val="00780241"/>
    <w:rsid w:val="007806F0"/>
    <w:rsid w:val="00780AF1"/>
    <w:rsid w:val="007818CD"/>
    <w:rsid w:val="007829EC"/>
    <w:rsid w:val="007832D3"/>
    <w:rsid w:val="00783D76"/>
    <w:rsid w:val="00784CC1"/>
    <w:rsid w:val="0078504A"/>
    <w:rsid w:val="00785163"/>
    <w:rsid w:val="007852D8"/>
    <w:rsid w:val="00785404"/>
    <w:rsid w:val="00785735"/>
    <w:rsid w:val="0078579D"/>
    <w:rsid w:val="007857EA"/>
    <w:rsid w:val="00785BAF"/>
    <w:rsid w:val="00786476"/>
    <w:rsid w:val="0078651B"/>
    <w:rsid w:val="007875B9"/>
    <w:rsid w:val="00787724"/>
    <w:rsid w:val="00787E59"/>
    <w:rsid w:val="00790A50"/>
    <w:rsid w:val="00790B21"/>
    <w:rsid w:val="00791221"/>
    <w:rsid w:val="00791277"/>
    <w:rsid w:val="00792792"/>
    <w:rsid w:val="00792A47"/>
    <w:rsid w:val="00792DAE"/>
    <w:rsid w:val="00793163"/>
    <w:rsid w:val="007944A7"/>
    <w:rsid w:val="00794558"/>
    <w:rsid w:val="00794624"/>
    <w:rsid w:val="00794C83"/>
    <w:rsid w:val="00794FB0"/>
    <w:rsid w:val="0079567A"/>
    <w:rsid w:val="007960ED"/>
    <w:rsid w:val="0079673C"/>
    <w:rsid w:val="00796914"/>
    <w:rsid w:val="00796D28"/>
    <w:rsid w:val="007970C1"/>
    <w:rsid w:val="007970CD"/>
    <w:rsid w:val="00797CAE"/>
    <w:rsid w:val="00797D88"/>
    <w:rsid w:val="00797E56"/>
    <w:rsid w:val="007A00EF"/>
    <w:rsid w:val="007A0153"/>
    <w:rsid w:val="007A073F"/>
    <w:rsid w:val="007A0AE8"/>
    <w:rsid w:val="007A0B4E"/>
    <w:rsid w:val="007A0C39"/>
    <w:rsid w:val="007A10CE"/>
    <w:rsid w:val="007A1405"/>
    <w:rsid w:val="007A168E"/>
    <w:rsid w:val="007A1995"/>
    <w:rsid w:val="007A1A74"/>
    <w:rsid w:val="007A1BB0"/>
    <w:rsid w:val="007A24A5"/>
    <w:rsid w:val="007A2514"/>
    <w:rsid w:val="007A358C"/>
    <w:rsid w:val="007A3789"/>
    <w:rsid w:val="007A3F19"/>
    <w:rsid w:val="007A448F"/>
    <w:rsid w:val="007A4BB5"/>
    <w:rsid w:val="007A4F45"/>
    <w:rsid w:val="007A5291"/>
    <w:rsid w:val="007A5713"/>
    <w:rsid w:val="007A629F"/>
    <w:rsid w:val="007A6D2D"/>
    <w:rsid w:val="007A70A1"/>
    <w:rsid w:val="007A718E"/>
    <w:rsid w:val="007A738E"/>
    <w:rsid w:val="007A76B2"/>
    <w:rsid w:val="007A7BA5"/>
    <w:rsid w:val="007A7C69"/>
    <w:rsid w:val="007B051B"/>
    <w:rsid w:val="007B0548"/>
    <w:rsid w:val="007B059A"/>
    <w:rsid w:val="007B086F"/>
    <w:rsid w:val="007B0B58"/>
    <w:rsid w:val="007B1064"/>
    <w:rsid w:val="007B1083"/>
    <w:rsid w:val="007B1150"/>
    <w:rsid w:val="007B1406"/>
    <w:rsid w:val="007B1B18"/>
    <w:rsid w:val="007B1F1E"/>
    <w:rsid w:val="007B2256"/>
    <w:rsid w:val="007B27C9"/>
    <w:rsid w:val="007B2A50"/>
    <w:rsid w:val="007B2CB5"/>
    <w:rsid w:val="007B2E7E"/>
    <w:rsid w:val="007B3279"/>
    <w:rsid w:val="007B3BF9"/>
    <w:rsid w:val="007B3FA5"/>
    <w:rsid w:val="007B4179"/>
    <w:rsid w:val="007B4515"/>
    <w:rsid w:val="007B49F0"/>
    <w:rsid w:val="007B4B1D"/>
    <w:rsid w:val="007B5018"/>
    <w:rsid w:val="007B5536"/>
    <w:rsid w:val="007B5BA0"/>
    <w:rsid w:val="007B66DA"/>
    <w:rsid w:val="007B6918"/>
    <w:rsid w:val="007B6CEE"/>
    <w:rsid w:val="007B710C"/>
    <w:rsid w:val="007B7280"/>
    <w:rsid w:val="007B7EA0"/>
    <w:rsid w:val="007B7F00"/>
    <w:rsid w:val="007B7FFA"/>
    <w:rsid w:val="007C010C"/>
    <w:rsid w:val="007C035A"/>
    <w:rsid w:val="007C07E8"/>
    <w:rsid w:val="007C0D25"/>
    <w:rsid w:val="007C135F"/>
    <w:rsid w:val="007C13EF"/>
    <w:rsid w:val="007C15BF"/>
    <w:rsid w:val="007C2E86"/>
    <w:rsid w:val="007C3175"/>
    <w:rsid w:val="007C3C7A"/>
    <w:rsid w:val="007C44AD"/>
    <w:rsid w:val="007C45B6"/>
    <w:rsid w:val="007C4BD4"/>
    <w:rsid w:val="007C53CB"/>
    <w:rsid w:val="007C5752"/>
    <w:rsid w:val="007C5784"/>
    <w:rsid w:val="007C5D93"/>
    <w:rsid w:val="007C64AB"/>
    <w:rsid w:val="007C6614"/>
    <w:rsid w:val="007C6797"/>
    <w:rsid w:val="007C7145"/>
    <w:rsid w:val="007C741F"/>
    <w:rsid w:val="007C7523"/>
    <w:rsid w:val="007C7720"/>
    <w:rsid w:val="007C7CE1"/>
    <w:rsid w:val="007D046A"/>
    <w:rsid w:val="007D061F"/>
    <w:rsid w:val="007D0907"/>
    <w:rsid w:val="007D22EC"/>
    <w:rsid w:val="007D2752"/>
    <w:rsid w:val="007D28D3"/>
    <w:rsid w:val="007D2F56"/>
    <w:rsid w:val="007D3303"/>
    <w:rsid w:val="007D3352"/>
    <w:rsid w:val="007D3B98"/>
    <w:rsid w:val="007D42E8"/>
    <w:rsid w:val="007D4515"/>
    <w:rsid w:val="007D47FA"/>
    <w:rsid w:val="007D4B53"/>
    <w:rsid w:val="007D51F3"/>
    <w:rsid w:val="007D53AA"/>
    <w:rsid w:val="007D5C87"/>
    <w:rsid w:val="007D65A6"/>
    <w:rsid w:val="007D671C"/>
    <w:rsid w:val="007D6BC9"/>
    <w:rsid w:val="007D70B2"/>
    <w:rsid w:val="007E012F"/>
    <w:rsid w:val="007E0E05"/>
    <w:rsid w:val="007E0EEE"/>
    <w:rsid w:val="007E0FDC"/>
    <w:rsid w:val="007E1214"/>
    <w:rsid w:val="007E133F"/>
    <w:rsid w:val="007E2310"/>
    <w:rsid w:val="007E2340"/>
    <w:rsid w:val="007E2F5A"/>
    <w:rsid w:val="007E3148"/>
    <w:rsid w:val="007E33E4"/>
    <w:rsid w:val="007E33E5"/>
    <w:rsid w:val="007E39D9"/>
    <w:rsid w:val="007E4980"/>
    <w:rsid w:val="007E4E9E"/>
    <w:rsid w:val="007E534E"/>
    <w:rsid w:val="007E5608"/>
    <w:rsid w:val="007E5C98"/>
    <w:rsid w:val="007E646B"/>
    <w:rsid w:val="007E68CF"/>
    <w:rsid w:val="007E694E"/>
    <w:rsid w:val="007E6B3E"/>
    <w:rsid w:val="007E6F53"/>
    <w:rsid w:val="007E71B5"/>
    <w:rsid w:val="007F03C0"/>
    <w:rsid w:val="007F0627"/>
    <w:rsid w:val="007F0938"/>
    <w:rsid w:val="007F0C9E"/>
    <w:rsid w:val="007F119C"/>
    <w:rsid w:val="007F11C4"/>
    <w:rsid w:val="007F11CC"/>
    <w:rsid w:val="007F136B"/>
    <w:rsid w:val="007F18C9"/>
    <w:rsid w:val="007F1F89"/>
    <w:rsid w:val="007F20D2"/>
    <w:rsid w:val="007F265D"/>
    <w:rsid w:val="007F27FA"/>
    <w:rsid w:val="007F2A79"/>
    <w:rsid w:val="007F2E62"/>
    <w:rsid w:val="007F2EF4"/>
    <w:rsid w:val="007F30CD"/>
    <w:rsid w:val="007F32F6"/>
    <w:rsid w:val="007F34FF"/>
    <w:rsid w:val="007F464C"/>
    <w:rsid w:val="007F48F6"/>
    <w:rsid w:val="007F4C6F"/>
    <w:rsid w:val="007F4DAF"/>
    <w:rsid w:val="007F5138"/>
    <w:rsid w:val="007F5274"/>
    <w:rsid w:val="007F5312"/>
    <w:rsid w:val="007F568A"/>
    <w:rsid w:val="007F597C"/>
    <w:rsid w:val="007F5ED9"/>
    <w:rsid w:val="007F68C9"/>
    <w:rsid w:val="007F696A"/>
    <w:rsid w:val="007F70C0"/>
    <w:rsid w:val="007F72AA"/>
    <w:rsid w:val="007F72C0"/>
    <w:rsid w:val="0080021B"/>
    <w:rsid w:val="008004E1"/>
    <w:rsid w:val="00800704"/>
    <w:rsid w:val="00800C6F"/>
    <w:rsid w:val="00800E30"/>
    <w:rsid w:val="0080156B"/>
    <w:rsid w:val="00801705"/>
    <w:rsid w:val="008018D6"/>
    <w:rsid w:val="0080227E"/>
    <w:rsid w:val="008026DC"/>
    <w:rsid w:val="008028D6"/>
    <w:rsid w:val="00802946"/>
    <w:rsid w:val="008029FA"/>
    <w:rsid w:val="00802F79"/>
    <w:rsid w:val="008038CE"/>
    <w:rsid w:val="008044EF"/>
    <w:rsid w:val="0080498B"/>
    <w:rsid w:val="00804BB4"/>
    <w:rsid w:val="00804E96"/>
    <w:rsid w:val="00805A87"/>
    <w:rsid w:val="00805D7D"/>
    <w:rsid w:val="00806090"/>
    <w:rsid w:val="00806115"/>
    <w:rsid w:val="00806223"/>
    <w:rsid w:val="008068B3"/>
    <w:rsid w:val="00806C9B"/>
    <w:rsid w:val="0080743A"/>
    <w:rsid w:val="008074C4"/>
    <w:rsid w:val="0080756F"/>
    <w:rsid w:val="00807643"/>
    <w:rsid w:val="00807830"/>
    <w:rsid w:val="00807B40"/>
    <w:rsid w:val="00807DC3"/>
    <w:rsid w:val="00807FA9"/>
    <w:rsid w:val="00810CE5"/>
    <w:rsid w:val="00810E7B"/>
    <w:rsid w:val="00811966"/>
    <w:rsid w:val="00811A78"/>
    <w:rsid w:val="00811AE0"/>
    <w:rsid w:val="00811B6F"/>
    <w:rsid w:val="00811E5A"/>
    <w:rsid w:val="00811F27"/>
    <w:rsid w:val="00812415"/>
    <w:rsid w:val="00812503"/>
    <w:rsid w:val="00812542"/>
    <w:rsid w:val="008126DF"/>
    <w:rsid w:val="00813118"/>
    <w:rsid w:val="008132AF"/>
    <w:rsid w:val="008135B9"/>
    <w:rsid w:val="0081414B"/>
    <w:rsid w:val="00814796"/>
    <w:rsid w:val="00814DE5"/>
    <w:rsid w:val="00814F2C"/>
    <w:rsid w:val="00815915"/>
    <w:rsid w:val="00815E55"/>
    <w:rsid w:val="00816450"/>
    <w:rsid w:val="0081657C"/>
    <w:rsid w:val="00816C27"/>
    <w:rsid w:val="00817339"/>
    <w:rsid w:val="008173A3"/>
    <w:rsid w:val="0081744A"/>
    <w:rsid w:val="008176A6"/>
    <w:rsid w:val="008176DA"/>
    <w:rsid w:val="00817725"/>
    <w:rsid w:val="008177A3"/>
    <w:rsid w:val="00817C9D"/>
    <w:rsid w:val="00817D6C"/>
    <w:rsid w:val="00820206"/>
    <w:rsid w:val="0082070B"/>
    <w:rsid w:val="00820756"/>
    <w:rsid w:val="00820902"/>
    <w:rsid w:val="00820A73"/>
    <w:rsid w:val="00820B6A"/>
    <w:rsid w:val="008214A8"/>
    <w:rsid w:val="0082158F"/>
    <w:rsid w:val="00822089"/>
    <w:rsid w:val="00822435"/>
    <w:rsid w:val="00822BFB"/>
    <w:rsid w:val="00822CEA"/>
    <w:rsid w:val="008233BD"/>
    <w:rsid w:val="008235A0"/>
    <w:rsid w:val="00823A78"/>
    <w:rsid w:val="00823F19"/>
    <w:rsid w:val="0082420E"/>
    <w:rsid w:val="00824698"/>
    <w:rsid w:val="0082482C"/>
    <w:rsid w:val="00825389"/>
    <w:rsid w:val="008253F6"/>
    <w:rsid w:val="0082557B"/>
    <w:rsid w:val="008258EC"/>
    <w:rsid w:val="00825E7A"/>
    <w:rsid w:val="008263DB"/>
    <w:rsid w:val="008269D7"/>
    <w:rsid w:val="00826A97"/>
    <w:rsid w:val="008278DA"/>
    <w:rsid w:val="008304CE"/>
    <w:rsid w:val="008307B7"/>
    <w:rsid w:val="00830D24"/>
    <w:rsid w:val="0083130C"/>
    <w:rsid w:val="00831777"/>
    <w:rsid w:val="008319EA"/>
    <w:rsid w:val="008324BB"/>
    <w:rsid w:val="00832522"/>
    <w:rsid w:val="0083272D"/>
    <w:rsid w:val="00833174"/>
    <w:rsid w:val="0083376B"/>
    <w:rsid w:val="00833A05"/>
    <w:rsid w:val="00833AD5"/>
    <w:rsid w:val="0083478B"/>
    <w:rsid w:val="00834983"/>
    <w:rsid w:val="00834C87"/>
    <w:rsid w:val="00834ED2"/>
    <w:rsid w:val="008354B7"/>
    <w:rsid w:val="00835703"/>
    <w:rsid w:val="008357CD"/>
    <w:rsid w:val="008358EB"/>
    <w:rsid w:val="00835A4F"/>
    <w:rsid w:val="00835DDF"/>
    <w:rsid w:val="0083633B"/>
    <w:rsid w:val="0083688F"/>
    <w:rsid w:val="0083689A"/>
    <w:rsid w:val="00836BF9"/>
    <w:rsid w:val="008371AA"/>
    <w:rsid w:val="00837CAD"/>
    <w:rsid w:val="00837CD9"/>
    <w:rsid w:val="00840456"/>
    <w:rsid w:val="0084046F"/>
    <w:rsid w:val="008405FD"/>
    <w:rsid w:val="0084075F"/>
    <w:rsid w:val="008410B8"/>
    <w:rsid w:val="008419E4"/>
    <w:rsid w:val="00841A84"/>
    <w:rsid w:val="00841C16"/>
    <w:rsid w:val="00842178"/>
    <w:rsid w:val="00842379"/>
    <w:rsid w:val="008424E6"/>
    <w:rsid w:val="00842C88"/>
    <w:rsid w:val="00842E98"/>
    <w:rsid w:val="0084302A"/>
    <w:rsid w:val="00843744"/>
    <w:rsid w:val="008438BE"/>
    <w:rsid w:val="00843DBC"/>
    <w:rsid w:val="0084467E"/>
    <w:rsid w:val="0084474A"/>
    <w:rsid w:val="00844F8E"/>
    <w:rsid w:val="00845C92"/>
    <w:rsid w:val="00845D13"/>
    <w:rsid w:val="00846C5D"/>
    <w:rsid w:val="00846CC9"/>
    <w:rsid w:val="00846F27"/>
    <w:rsid w:val="00847824"/>
    <w:rsid w:val="00847C58"/>
    <w:rsid w:val="008506F9"/>
    <w:rsid w:val="00850A25"/>
    <w:rsid w:val="00850B9C"/>
    <w:rsid w:val="0085102E"/>
    <w:rsid w:val="0085157B"/>
    <w:rsid w:val="008518B6"/>
    <w:rsid w:val="00851DAE"/>
    <w:rsid w:val="00851DE3"/>
    <w:rsid w:val="00851EA2"/>
    <w:rsid w:val="00851EA6"/>
    <w:rsid w:val="00852806"/>
    <w:rsid w:val="00852FB9"/>
    <w:rsid w:val="0085346D"/>
    <w:rsid w:val="00853B6F"/>
    <w:rsid w:val="00853F29"/>
    <w:rsid w:val="00854240"/>
    <w:rsid w:val="00854336"/>
    <w:rsid w:val="008544C3"/>
    <w:rsid w:val="0085463F"/>
    <w:rsid w:val="0085499F"/>
    <w:rsid w:val="008549E1"/>
    <w:rsid w:val="00854EDC"/>
    <w:rsid w:val="00855246"/>
    <w:rsid w:val="0085560C"/>
    <w:rsid w:val="00855817"/>
    <w:rsid w:val="008560C8"/>
    <w:rsid w:val="008561CB"/>
    <w:rsid w:val="008565E9"/>
    <w:rsid w:val="00857B38"/>
    <w:rsid w:val="00860793"/>
    <w:rsid w:val="00861511"/>
    <w:rsid w:val="008616F3"/>
    <w:rsid w:val="0086175E"/>
    <w:rsid w:val="0086181D"/>
    <w:rsid w:val="00861E21"/>
    <w:rsid w:val="00862226"/>
    <w:rsid w:val="00862669"/>
    <w:rsid w:val="00862DF1"/>
    <w:rsid w:val="008630EF"/>
    <w:rsid w:val="008639A0"/>
    <w:rsid w:val="00863AA7"/>
    <w:rsid w:val="00863D6C"/>
    <w:rsid w:val="00863DBC"/>
    <w:rsid w:val="0086432A"/>
    <w:rsid w:val="008645A1"/>
    <w:rsid w:val="008646D6"/>
    <w:rsid w:val="008647D7"/>
    <w:rsid w:val="008648A9"/>
    <w:rsid w:val="0086586C"/>
    <w:rsid w:val="00865AD8"/>
    <w:rsid w:val="00865BD4"/>
    <w:rsid w:val="00865F72"/>
    <w:rsid w:val="00865FA0"/>
    <w:rsid w:val="0086676A"/>
    <w:rsid w:val="00866785"/>
    <w:rsid w:val="00866F1D"/>
    <w:rsid w:val="0086749D"/>
    <w:rsid w:val="00867553"/>
    <w:rsid w:val="008676FC"/>
    <w:rsid w:val="0086792E"/>
    <w:rsid w:val="00867A3B"/>
    <w:rsid w:val="008701BA"/>
    <w:rsid w:val="00870865"/>
    <w:rsid w:val="00870A51"/>
    <w:rsid w:val="00870E40"/>
    <w:rsid w:val="008710BE"/>
    <w:rsid w:val="00871961"/>
    <w:rsid w:val="00871E3F"/>
    <w:rsid w:val="008720D0"/>
    <w:rsid w:val="00872760"/>
    <w:rsid w:val="00872D5E"/>
    <w:rsid w:val="00872EA5"/>
    <w:rsid w:val="008731D7"/>
    <w:rsid w:val="008731E0"/>
    <w:rsid w:val="00873252"/>
    <w:rsid w:val="0087355B"/>
    <w:rsid w:val="00873570"/>
    <w:rsid w:val="00873D0C"/>
    <w:rsid w:val="00873E9C"/>
    <w:rsid w:val="008745CE"/>
    <w:rsid w:val="00874732"/>
    <w:rsid w:val="0087551D"/>
    <w:rsid w:val="00875F9F"/>
    <w:rsid w:val="008764C6"/>
    <w:rsid w:val="00876833"/>
    <w:rsid w:val="0087683A"/>
    <w:rsid w:val="00877337"/>
    <w:rsid w:val="00877729"/>
    <w:rsid w:val="00877CE1"/>
    <w:rsid w:val="00877DDB"/>
    <w:rsid w:val="00877FBF"/>
    <w:rsid w:val="008800A8"/>
    <w:rsid w:val="008806BE"/>
    <w:rsid w:val="00880D9B"/>
    <w:rsid w:val="00880E77"/>
    <w:rsid w:val="00880E9F"/>
    <w:rsid w:val="00881119"/>
    <w:rsid w:val="00881391"/>
    <w:rsid w:val="008813E6"/>
    <w:rsid w:val="00881821"/>
    <w:rsid w:val="0088190E"/>
    <w:rsid w:val="00881AF2"/>
    <w:rsid w:val="00881D6A"/>
    <w:rsid w:val="00882B4D"/>
    <w:rsid w:val="008831BA"/>
    <w:rsid w:val="00883B97"/>
    <w:rsid w:val="00883F70"/>
    <w:rsid w:val="00883F90"/>
    <w:rsid w:val="00884457"/>
    <w:rsid w:val="008844CB"/>
    <w:rsid w:val="00884550"/>
    <w:rsid w:val="00884A11"/>
    <w:rsid w:val="008853ED"/>
    <w:rsid w:val="00885BAF"/>
    <w:rsid w:val="00885C04"/>
    <w:rsid w:val="008871F2"/>
    <w:rsid w:val="008877FF"/>
    <w:rsid w:val="00887921"/>
    <w:rsid w:val="00887E3F"/>
    <w:rsid w:val="00890000"/>
    <w:rsid w:val="00890966"/>
    <w:rsid w:val="00890AD4"/>
    <w:rsid w:val="00890B08"/>
    <w:rsid w:val="008910CF"/>
    <w:rsid w:val="008915C2"/>
    <w:rsid w:val="008919A7"/>
    <w:rsid w:val="008920B0"/>
    <w:rsid w:val="008921B0"/>
    <w:rsid w:val="0089264F"/>
    <w:rsid w:val="00892BD9"/>
    <w:rsid w:val="008934B9"/>
    <w:rsid w:val="00893A5F"/>
    <w:rsid w:val="00893F0D"/>
    <w:rsid w:val="00894499"/>
    <w:rsid w:val="00894DE6"/>
    <w:rsid w:val="00895252"/>
    <w:rsid w:val="0089542F"/>
    <w:rsid w:val="00895F85"/>
    <w:rsid w:val="00896FB7"/>
    <w:rsid w:val="0089707C"/>
    <w:rsid w:val="00897240"/>
    <w:rsid w:val="00897839"/>
    <w:rsid w:val="008979DA"/>
    <w:rsid w:val="008A0A34"/>
    <w:rsid w:val="008A0AD0"/>
    <w:rsid w:val="008A11A6"/>
    <w:rsid w:val="008A167B"/>
    <w:rsid w:val="008A18AA"/>
    <w:rsid w:val="008A23AB"/>
    <w:rsid w:val="008A25B4"/>
    <w:rsid w:val="008A2AA9"/>
    <w:rsid w:val="008A2C01"/>
    <w:rsid w:val="008A323F"/>
    <w:rsid w:val="008A3466"/>
    <w:rsid w:val="008A3A93"/>
    <w:rsid w:val="008A4300"/>
    <w:rsid w:val="008A45B7"/>
    <w:rsid w:val="008A4B91"/>
    <w:rsid w:val="008A4DF5"/>
    <w:rsid w:val="008A5A52"/>
    <w:rsid w:val="008A5E74"/>
    <w:rsid w:val="008A6072"/>
    <w:rsid w:val="008A6260"/>
    <w:rsid w:val="008A6519"/>
    <w:rsid w:val="008A6850"/>
    <w:rsid w:val="008A691D"/>
    <w:rsid w:val="008A6BAA"/>
    <w:rsid w:val="008A6CFD"/>
    <w:rsid w:val="008A6D87"/>
    <w:rsid w:val="008A6F73"/>
    <w:rsid w:val="008A7256"/>
    <w:rsid w:val="008A732D"/>
    <w:rsid w:val="008A78D9"/>
    <w:rsid w:val="008A7B96"/>
    <w:rsid w:val="008A7CDC"/>
    <w:rsid w:val="008B049B"/>
    <w:rsid w:val="008B0E0C"/>
    <w:rsid w:val="008B0F29"/>
    <w:rsid w:val="008B0F68"/>
    <w:rsid w:val="008B2736"/>
    <w:rsid w:val="008B2817"/>
    <w:rsid w:val="008B2B3E"/>
    <w:rsid w:val="008B2BB1"/>
    <w:rsid w:val="008B34C5"/>
    <w:rsid w:val="008B3558"/>
    <w:rsid w:val="008B474E"/>
    <w:rsid w:val="008B4CE7"/>
    <w:rsid w:val="008B50CD"/>
    <w:rsid w:val="008B573E"/>
    <w:rsid w:val="008B57B5"/>
    <w:rsid w:val="008B5B0C"/>
    <w:rsid w:val="008B5CF5"/>
    <w:rsid w:val="008B5F31"/>
    <w:rsid w:val="008B5F65"/>
    <w:rsid w:val="008B6198"/>
    <w:rsid w:val="008B67DB"/>
    <w:rsid w:val="008B6975"/>
    <w:rsid w:val="008B6A30"/>
    <w:rsid w:val="008B6AB3"/>
    <w:rsid w:val="008B71CA"/>
    <w:rsid w:val="008B7563"/>
    <w:rsid w:val="008B75E3"/>
    <w:rsid w:val="008B7DDA"/>
    <w:rsid w:val="008C007B"/>
    <w:rsid w:val="008C025C"/>
    <w:rsid w:val="008C03E5"/>
    <w:rsid w:val="008C1281"/>
    <w:rsid w:val="008C16CD"/>
    <w:rsid w:val="008C1E46"/>
    <w:rsid w:val="008C20E0"/>
    <w:rsid w:val="008C2276"/>
    <w:rsid w:val="008C23B1"/>
    <w:rsid w:val="008C2601"/>
    <w:rsid w:val="008C27A3"/>
    <w:rsid w:val="008C2A61"/>
    <w:rsid w:val="008C2FE1"/>
    <w:rsid w:val="008C3CC1"/>
    <w:rsid w:val="008C3F27"/>
    <w:rsid w:val="008C4BB2"/>
    <w:rsid w:val="008C5288"/>
    <w:rsid w:val="008C53A6"/>
    <w:rsid w:val="008C544E"/>
    <w:rsid w:val="008C618F"/>
    <w:rsid w:val="008C6565"/>
    <w:rsid w:val="008C6AD4"/>
    <w:rsid w:val="008C6F0E"/>
    <w:rsid w:val="008C734B"/>
    <w:rsid w:val="008C7363"/>
    <w:rsid w:val="008C76BB"/>
    <w:rsid w:val="008C7A4F"/>
    <w:rsid w:val="008C7DCC"/>
    <w:rsid w:val="008C7EFC"/>
    <w:rsid w:val="008C7F2F"/>
    <w:rsid w:val="008C7F5F"/>
    <w:rsid w:val="008C7FA7"/>
    <w:rsid w:val="008D0191"/>
    <w:rsid w:val="008D08A7"/>
    <w:rsid w:val="008D0B14"/>
    <w:rsid w:val="008D0DC0"/>
    <w:rsid w:val="008D0ED9"/>
    <w:rsid w:val="008D0F77"/>
    <w:rsid w:val="008D12DE"/>
    <w:rsid w:val="008D1479"/>
    <w:rsid w:val="008D14BF"/>
    <w:rsid w:val="008D1780"/>
    <w:rsid w:val="008D18D2"/>
    <w:rsid w:val="008D1ABB"/>
    <w:rsid w:val="008D1D3A"/>
    <w:rsid w:val="008D2323"/>
    <w:rsid w:val="008D2A9B"/>
    <w:rsid w:val="008D40A4"/>
    <w:rsid w:val="008D45A2"/>
    <w:rsid w:val="008D4CFA"/>
    <w:rsid w:val="008D4F24"/>
    <w:rsid w:val="008D6084"/>
    <w:rsid w:val="008D6F05"/>
    <w:rsid w:val="008D75DD"/>
    <w:rsid w:val="008D7D65"/>
    <w:rsid w:val="008E03B9"/>
    <w:rsid w:val="008E0DA9"/>
    <w:rsid w:val="008E1142"/>
    <w:rsid w:val="008E14E8"/>
    <w:rsid w:val="008E1609"/>
    <w:rsid w:val="008E1EF7"/>
    <w:rsid w:val="008E2174"/>
    <w:rsid w:val="008E2671"/>
    <w:rsid w:val="008E26AB"/>
    <w:rsid w:val="008E2B82"/>
    <w:rsid w:val="008E3151"/>
    <w:rsid w:val="008E3642"/>
    <w:rsid w:val="008E372D"/>
    <w:rsid w:val="008E378B"/>
    <w:rsid w:val="008E3EAE"/>
    <w:rsid w:val="008E3FCF"/>
    <w:rsid w:val="008E5082"/>
    <w:rsid w:val="008E51CA"/>
    <w:rsid w:val="008E5210"/>
    <w:rsid w:val="008E54E2"/>
    <w:rsid w:val="008E5688"/>
    <w:rsid w:val="008E572C"/>
    <w:rsid w:val="008E59D3"/>
    <w:rsid w:val="008E5AC5"/>
    <w:rsid w:val="008E6180"/>
    <w:rsid w:val="008E623F"/>
    <w:rsid w:val="008E635B"/>
    <w:rsid w:val="008E662B"/>
    <w:rsid w:val="008E72B4"/>
    <w:rsid w:val="008E744F"/>
    <w:rsid w:val="008E766F"/>
    <w:rsid w:val="008E7C29"/>
    <w:rsid w:val="008F051F"/>
    <w:rsid w:val="008F06FC"/>
    <w:rsid w:val="008F0D77"/>
    <w:rsid w:val="008F12F5"/>
    <w:rsid w:val="008F1604"/>
    <w:rsid w:val="008F1695"/>
    <w:rsid w:val="008F17D1"/>
    <w:rsid w:val="008F23EF"/>
    <w:rsid w:val="008F2406"/>
    <w:rsid w:val="008F2F0F"/>
    <w:rsid w:val="008F3192"/>
    <w:rsid w:val="008F365F"/>
    <w:rsid w:val="008F37FF"/>
    <w:rsid w:val="008F3952"/>
    <w:rsid w:val="008F3AE0"/>
    <w:rsid w:val="008F3DB5"/>
    <w:rsid w:val="008F3FEE"/>
    <w:rsid w:val="008F417A"/>
    <w:rsid w:val="008F4309"/>
    <w:rsid w:val="008F4394"/>
    <w:rsid w:val="008F4502"/>
    <w:rsid w:val="008F4520"/>
    <w:rsid w:val="008F5B03"/>
    <w:rsid w:val="008F5F18"/>
    <w:rsid w:val="008F6131"/>
    <w:rsid w:val="008F62DA"/>
    <w:rsid w:val="008F7655"/>
    <w:rsid w:val="008F7C82"/>
    <w:rsid w:val="009003A4"/>
    <w:rsid w:val="009008F8"/>
    <w:rsid w:val="009011B1"/>
    <w:rsid w:val="009031A7"/>
    <w:rsid w:val="00903440"/>
    <w:rsid w:val="00903E2B"/>
    <w:rsid w:val="00904641"/>
    <w:rsid w:val="0090485B"/>
    <w:rsid w:val="00904920"/>
    <w:rsid w:val="00904A05"/>
    <w:rsid w:val="00904DD6"/>
    <w:rsid w:val="009050C6"/>
    <w:rsid w:val="009051A1"/>
    <w:rsid w:val="009051F6"/>
    <w:rsid w:val="009054AC"/>
    <w:rsid w:val="009056AC"/>
    <w:rsid w:val="00905A1D"/>
    <w:rsid w:val="009065C1"/>
    <w:rsid w:val="009067AB"/>
    <w:rsid w:val="009069B6"/>
    <w:rsid w:val="009072C8"/>
    <w:rsid w:val="009072F4"/>
    <w:rsid w:val="00907648"/>
    <w:rsid w:val="00910165"/>
    <w:rsid w:val="00910624"/>
    <w:rsid w:val="00910CDE"/>
    <w:rsid w:val="00910DC6"/>
    <w:rsid w:val="009117B5"/>
    <w:rsid w:val="0091190B"/>
    <w:rsid w:val="0091190D"/>
    <w:rsid w:val="009119DB"/>
    <w:rsid w:val="00912141"/>
    <w:rsid w:val="00912418"/>
    <w:rsid w:val="00912434"/>
    <w:rsid w:val="009124E3"/>
    <w:rsid w:val="00912959"/>
    <w:rsid w:val="00912987"/>
    <w:rsid w:val="00912C16"/>
    <w:rsid w:val="00912D86"/>
    <w:rsid w:val="00912E4D"/>
    <w:rsid w:val="00913085"/>
    <w:rsid w:val="00913753"/>
    <w:rsid w:val="00913868"/>
    <w:rsid w:val="009138C9"/>
    <w:rsid w:val="009142D2"/>
    <w:rsid w:val="009147E7"/>
    <w:rsid w:val="0091620D"/>
    <w:rsid w:val="00916379"/>
    <w:rsid w:val="009164A2"/>
    <w:rsid w:val="009164E9"/>
    <w:rsid w:val="009167BA"/>
    <w:rsid w:val="00916AC5"/>
    <w:rsid w:val="00916DBF"/>
    <w:rsid w:val="00916E3D"/>
    <w:rsid w:val="009173C3"/>
    <w:rsid w:val="0091743D"/>
    <w:rsid w:val="009174DF"/>
    <w:rsid w:val="00917BE3"/>
    <w:rsid w:val="00920019"/>
    <w:rsid w:val="009200CC"/>
    <w:rsid w:val="00920393"/>
    <w:rsid w:val="00920966"/>
    <w:rsid w:val="00920BFA"/>
    <w:rsid w:val="009211FF"/>
    <w:rsid w:val="0092135F"/>
    <w:rsid w:val="0092187D"/>
    <w:rsid w:val="00921EE4"/>
    <w:rsid w:val="00922394"/>
    <w:rsid w:val="0092258C"/>
    <w:rsid w:val="009228B0"/>
    <w:rsid w:val="00922D4C"/>
    <w:rsid w:val="00922EFF"/>
    <w:rsid w:val="00923191"/>
    <w:rsid w:val="009232BD"/>
    <w:rsid w:val="00923A2F"/>
    <w:rsid w:val="00923AAC"/>
    <w:rsid w:val="00924ACE"/>
    <w:rsid w:val="0092570D"/>
    <w:rsid w:val="00925B65"/>
    <w:rsid w:val="00925DEA"/>
    <w:rsid w:val="00926A00"/>
    <w:rsid w:val="00926BD4"/>
    <w:rsid w:val="00926E68"/>
    <w:rsid w:val="009276FE"/>
    <w:rsid w:val="009300E6"/>
    <w:rsid w:val="009302BD"/>
    <w:rsid w:val="00930719"/>
    <w:rsid w:val="00930A7E"/>
    <w:rsid w:val="00931D3B"/>
    <w:rsid w:val="00932752"/>
    <w:rsid w:val="00932A07"/>
    <w:rsid w:val="009330E4"/>
    <w:rsid w:val="009332C8"/>
    <w:rsid w:val="00933DF6"/>
    <w:rsid w:val="00934233"/>
    <w:rsid w:val="00934761"/>
    <w:rsid w:val="00934C05"/>
    <w:rsid w:val="00934C81"/>
    <w:rsid w:val="00935202"/>
    <w:rsid w:val="00935A00"/>
    <w:rsid w:val="00935B0C"/>
    <w:rsid w:val="00935E74"/>
    <w:rsid w:val="0093696F"/>
    <w:rsid w:val="00936B02"/>
    <w:rsid w:val="00936C71"/>
    <w:rsid w:val="00936EA7"/>
    <w:rsid w:val="00937266"/>
    <w:rsid w:val="0093773A"/>
    <w:rsid w:val="009377A1"/>
    <w:rsid w:val="00937DAA"/>
    <w:rsid w:val="00937F93"/>
    <w:rsid w:val="00940301"/>
    <w:rsid w:val="009405C8"/>
    <w:rsid w:val="009407D1"/>
    <w:rsid w:val="00940D2B"/>
    <w:rsid w:val="009413D4"/>
    <w:rsid w:val="00942806"/>
    <w:rsid w:val="00942B27"/>
    <w:rsid w:val="00942FFB"/>
    <w:rsid w:val="009434C9"/>
    <w:rsid w:val="009434E9"/>
    <w:rsid w:val="009435BA"/>
    <w:rsid w:val="0094378A"/>
    <w:rsid w:val="0094408B"/>
    <w:rsid w:val="00944245"/>
    <w:rsid w:val="009442BF"/>
    <w:rsid w:val="00944530"/>
    <w:rsid w:val="00944563"/>
    <w:rsid w:val="009445A2"/>
    <w:rsid w:val="0094461F"/>
    <w:rsid w:val="009447EC"/>
    <w:rsid w:val="009456B0"/>
    <w:rsid w:val="00945BFA"/>
    <w:rsid w:val="0094631E"/>
    <w:rsid w:val="00946451"/>
    <w:rsid w:val="00946558"/>
    <w:rsid w:val="00946889"/>
    <w:rsid w:val="00946D03"/>
    <w:rsid w:val="00946DD9"/>
    <w:rsid w:val="00946E71"/>
    <w:rsid w:val="009474E0"/>
    <w:rsid w:val="0094756C"/>
    <w:rsid w:val="00947BD6"/>
    <w:rsid w:val="0095079F"/>
    <w:rsid w:val="0095091A"/>
    <w:rsid w:val="00950C22"/>
    <w:rsid w:val="00950F6A"/>
    <w:rsid w:val="00951304"/>
    <w:rsid w:val="009513AC"/>
    <w:rsid w:val="0095149B"/>
    <w:rsid w:val="00951C3D"/>
    <w:rsid w:val="00952316"/>
    <w:rsid w:val="00952411"/>
    <w:rsid w:val="00952943"/>
    <w:rsid w:val="00952DD5"/>
    <w:rsid w:val="00953626"/>
    <w:rsid w:val="00953F83"/>
    <w:rsid w:val="00954686"/>
    <w:rsid w:val="009546D2"/>
    <w:rsid w:val="0095498E"/>
    <w:rsid w:val="00954994"/>
    <w:rsid w:val="00954B2B"/>
    <w:rsid w:val="00954B38"/>
    <w:rsid w:val="00954C63"/>
    <w:rsid w:val="00954D7F"/>
    <w:rsid w:val="00954FA5"/>
    <w:rsid w:val="00955386"/>
    <w:rsid w:val="00955BAD"/>
    <w:rsid w:val="00955BB0"/>
    <w:rsid w:val="0095626F"/>
    <w:rsid w:val="00956398"/>
    <w:rsid w:val="00956E80"/>
    <w:rsid w:val="00957C0B"/>
    <w:rsid w:val="009604D3"/>
    <w:rsid w:val="00960844"/>
    <w:rsid w:val="00960B81"/>
    <w:rsid w:val="00960E80"/>
    <w:rsid w:val="009614FB"/>
    <w:rsid w:val="0096152D"/>
    <w:rsid w:val="00961566"/>
    <w:rsid w:val="0096164C"/>
    <w:rsid w:val="00961FF5"/>
    <w:rsid w:val="00962DDB"/>
    <w:rsid w:val="00962DFE"/>
    <w:rsid w:val="009632FC"/>
    <w:rsid w:val="009639FD"/>
    <w:rsid w:val="00964064"/>
    <w:rsid w:val="009640A7"/>
    <w:rsid w:val="00965AA7"/>
    <w:rsid w:val="00965E75"/>
    <w:rsid w:val="00966214"/>
    <w:rsid w:val="0096662D"/>
    <w:rsid w:val="00966753"/>
    <w:rsid w:val="00966A4C"/>
    <w:rsid w:val="00966D3A"/>
    <w:rsid w:val="00966F0F"/>
    <w:rsid w:val="00967186"/>
    <w:rsid w:val="00967549"/>
    <w:rsid w:val="00967864"/>
    <w:rsid w:val="00967BF4"/>
    <w:rsid w:val="00967D44"/>
    <w:rsid w:val="00970377"/>
    <w:rsid w:val="00971EFF"/>
    <w:rsid w:val="0097280B"/>
    <w:rsid w:val="00972981"/>
    <w:rsid w:val="00973D79"/>
    <w:rsid w:val="00973E9B"/>
    <w:rsid w:val="0097413D"/>
    <w:rsid w:val="009741E5"/>
    <w:rsid w:val="00974AE6"/>
    <w:rsid w:val="00974FD8"/>
    <w:rsid w:val="00975050"/>
    <w:rsid w:val="009755DD"/>
    <w:rsid w:val="00976157"/>
    <w:rsid w:val="009761AA"/>
    <w:rsid w:val="009761CF"/>
    <w:rsid w:val="00976809"/>
    <w:rsid w:val="00976D47"/>
    <w:rsid w:val="00976D66"/>
    <w:rsid w:val="00976E40"/>
    <w:rsid w:val="009778F9"/>
    <w:rsid w:val="00977960"/>
    <w:rsid w:val="009779DA"/>
    <w:rsid w:val="00977DEE"/>
    <w:rsid w:val="0098033A"/>
    <w:rsid w:val="00980362"/>
    <w:rsid w:val="00980546"/>
    <w:rsid w:val="009808E9"/>
    <w:rsid w:val="00980EAB"/>
    <w:rsid w:val="00981321"/>
    <w:rsid w:val="00981BD0"/>
    <w:rsid w:val="00981D38"/>
    <w:rsid w:val="00981D68"/>
    <w:rsid w:val="00981FFB"/>
    <w:rsid w:val="0098208F"/>
    <w:rsid w:val="009821FE"/>
    <w:rsid w:val="0098230B"/>
    <w:rsid w:val="00982773"/>
    <w:rsid w:val="00982C24"/>
    <w:rsid w:val="00982DD8"/>
    <w:rsid w:val="00982FF7"/>
    <w:rsid w:val="009831CB"/>
    <w:rsid w:val="009839DC"/>
    <w:rsid w:val="009839DE"/>
    <w:rsid w:val="00983A6E"/>
    <w:rsid w:val="00983B80"/>
    <w:rsid w:val="009842FD"/>
    <w:rsid w:val="0098483F"/>
    <w:rsid w:val="00984B69"/>
    <w:rsid w:val="00984B88"/>
    <w:rsid w:val="00984EA5"/>
    <w:rsid w:val="00985103"/>
    <w:rsid w:val="00985213"/>
    <w:rsid w:val="00985501"/>
    <w:rsid w:val="00985760"/>
    <w:rsid w:val="0098584E"/>
    <w:rsid w:val="009859CB"/>
    <w:rsid w:val="00985B2F"/>
    <w:rsid w:val="00985D28"/>
    <w:rsid w:val="00985DA4"/>
    <w:rsid w:val="00986506"/>
    <w:rsid w:val="009867EB"/>
    <w:rsid w:val="00986B95"/>
    <w:rsid w:val="00986E18"/>
    <w:rsid w:val="009872B6"/>
    <w:rsid w:val="00987B84"/>
    <w:rsid w:val="00987C90"/>
    <w:rsid w:val="00987EFB"/>
    <w:rsid w:val="00990245"/>
    <w:rsid w:val="009903D8"/>
    <w:rsid w:val="00990B4C"/>
    <w:rsid w:val="00990C40"/>
    <w:rsid w:val="00990D72"/>
    <w:rsid w:val="009913E7"/>
    <w:rsid w:val="009916B8"/>
    <w:rsid w:val="00991816"/>
    <w:rsid w:val="00992D12"/>
    <w:rsid w:val="0099372A"/>
    <w:rsid w:val="00993C4B"/>
    <w:rsid w:val="0099412F"/>
    <w:rsid w:val="00994181"/>
    <w:rsid w:val="00994DCC"/>
    <w:rsid w:val="00994DEC"/>
    <w:rsid w:val="00995282"/>
    <w:rsid w:val="0099534E"/>
    <w:rsid w:val="00995533"/>
    <w:rsid w:val="00995570"/>
    <w:rsid w:val="00995853"/>
    <w:rsid w:val="00995CE9"/>
    <w:rsid w:val="00995E18"/>
    <w:rsid w:val="00996152"/>
    <w:rsid w:val="00996235"/>
    <w:rsid w:val="00996928"/>
    <w:rsid w:val="009969C9"/>
    <w:rsid w:val="00996BB7"/>
    <w:rsid w:val="00996EF5"/>
    <w:rsid w:val="009972FB"/>
    <w:rsid w:val="00997BE1"/>
    <w:rsid w:val="00997C37"/>
    <w:rsid w:val="00997E57"/>
    <w:rsid w:val="00997EE8"/>
    <w:rsid w:val="009A05CB"/>
    <w:rsid w:val="009A080D"/>
    <w:rsid w:val="009A088B"/>
    <w:rsid w:val="009A0CBB"/>
    <w:rsid w:val="009A15BD"/>
    <w:rsid w:val="009A1EC2"/>
    <w:rsid w:val="009A20E7"/>
    <w:rsid w:val="009A27A1"/>
    <w:rsid w:val="009A290F"/>
    <w:rsid w:val="009A29EC"/>
    <w:rsid w:val="009A2C36"/>
    <w:rsid w:val="009A2DDE"/>
    <w:rsid w:val="009A354A"/>
    <w:rsid w:val="009A39FA"/>
    <w:rsid w:val="009A3E02"/>
    <w:rsid w:val="009A472A"/>
    <w:rsid w:val="009A5114"/>
    <w:rsid w:val="009A5B01"/>
    <w:rsid w:val="009A5B7A"/>
    <w:rsid w:val="009A5CD9"/>
    <w:rsid w:val="009A5E57"/>
    <w:rsid w:val="009A60C0"/>
    <w:rsid w:val="009A64F5"/>
    <w:rsid w:val="009A69D3"/>
    <w:rsid w:val="009A6F64"/>
    <w:rsid w:val="009A7438"/>
    <w:rsid w:val="009A76DD"/>
    <w:rsid w:val="009A7735"/>
    <w:rsid w:val="009A7A8C"/>
    <w:rsid w:val="009A7F92"/>
    <w:rsid w:val="009B0213"/>
    <w:rsid w:val="009B0436"/>
    <w:rsid w:val="009B0901"/>
    <w:rsid w:val="009B0D8F"/>
    <w:rsid w:val="009B0DFE"/>
    <w:rsid w:val="009B11D6"/>
    <w:rsid w:val="009B159F"/>
    <w:rsid w:val="009B2020"/>
    <w:rsid w:val="009B2602"/>
    <w:rsid w:val="009B29E7"/>
    <w:rsid w:val="009B31AC"/>
    <w:rsid w:val="009B35CE"/>
    <w:rsid w:val="009B3CFD"/>
    <w:rsid w:val="009B5048"/>
    <w:rsid w:val="009B5078"/>
    <w:rsid w:val="009B5144"/>
    <w:rsid w:val="009B5646"/>
    <w:rsid w:val="009B5AAE"/>
    <w:rsid w:val="009B5FFC"/>
    <w:rsid w:val="009B5FFE"/>
    <w:rsid w:val="009B6053"/>
    <w:rsid w:val="009B613D"/>
    <w:rsid w:val="009B6495"/>
    <w:rsid w:val="009B6C6B"/>
    <w:rsid w:val="009B6E18"/>
    <w:rsid w:val="009B738A"/>
    <w:rsid w:val="009B73E4"/>
    <w:rsid w:val="009B76B6"/>
    <w:rsid w:val="009B791A"/>
    <w:rsid w:val="009C0127"/>
    <w:rsid w:val="009C1184"/>
    <w:rsid w:val="009C13A9"/>
    <w:rsid w:val="009C151E"/>
    <w:rsid w:val="009C15B0"/>
    <w:rsid w:val="009C16A5"/>
    <w:rsid w:val="009C1D32"/>
    <w:rsid w:val="009C29ED"/>
    <w:rsid w:val="009C2F8D"/>
    <w:rsid w:val="009C33C0"/>
    <w:rsid w:val="009C3428"/>
    <w:rsid w:val="009C35DB"/>
    <w:rsid w:val="009C3848"/>
    <w:rsid w:val="009C39B1"/>
    <w:rsid w:val="009C3A07"/>
    <w:rsid w:val="009C417D"/>
    <w:rsid w:val="009C4544"/>
    <w:rsid w:val="009C4B2E"/>
    <w:rsid w:val="009C4B74"/>
    <w:rsid w:val="009C4CE2"/>
    <w:rsid w:val="009C50D1"/>
    <w:rsid w:val="009C534E"/>
    <w:rsid w:val="009C58EE"/>
    <w:rsid w:val="009C5A2A"/>
    <w:rsid w:val="009C6136"/>
    <w:rsid w:val="009C6598"/>
    <w:rsid w:val="009C6619"/>
    <w:rsid w:val="009C673E"/>
    <w:rsid w:val="009C69E0"/>
    <w:rsid w:val="009C6AB7"/>
    <w:rsid w:val="009C717B"/>
    <w:rsid w:val="009C72F1"/>
    <w:rsid w:val="009C73AE"/>
    <w:rsid w:val="009C7AE7"/>
    <w:rsid w:val="009C7D33"/>
    <w:rsid w:val="009C7E6B"/>
    <w:rsid w:val="009D0288"/>
    <w:rsid w:val="009D02BE"/>
    <w:rsid w:val="009D08D5"/>
    <w:rsid w:val="009D0DCC"/>
    <w:rsid w:val="009D11F3"/>
    <w:rsid w:val="009D11FE"/>
    <w:rsid w:val="009D1296"/>
    <w:rsid w:val="009D19F0"/>
    <w:rsid w:val="009D1B8C"/>
    <w:rsid w:val="009D1DCE"/>
    <w:rsid w:val="009D237A"/>
    <w:rsid w:val="009D252B"/>
    <w:rsid w:val="009D2692"/>
    <w:rsid w:val="009D2960"/>
    <w:rsid w:val="009D2CF8"/>
    <w:rsid w:val="009D32A3"/>
    <w:rsid w:val="009D32F9"/>
    <w:rsid w:val="009D36A6"/>
    <w:rsid w:val="009D4B4D"/>
    <w:rsid w:val="009D4ED8"/>
    <w:rsid w:val="009D4F49"/>
    <w:rsid w:val="009D5019"/>
    <w:rsid w:val="009D5229"/>
    <w:rsid w:val="009D54D4"/>
    <w:rsid w:val="009D5E78"/>
    <w:rsid w:val="009D68E4"/>
    <w:rsid w:val="009D6FA6"/>
    <w:rsid w:val="009D7D51"/>
    <w:rsid w:val="009E0683"/>
    <w:rsid w:val="009E0EC2"/>
    <w:rsid w:val="009E1788"/>
    <w:rsid w:val="009E1995"/>
    <w:rsid w:val="009E1B74"/>
    <w:rsid w:val="009E1BC8"/>
    <w:rsid w:val="009E1CA5"/>
    <w:rsid w:val="009E1DA1"/>
    <w:rsid w:val="009E2186"/>
    <w:rsid w:val="009E224D"/>
    <w:rsid w:val="009E2FAE"/>
    <w:rsid w:val="009E3444"/>
    <w:rsid w:val="009E34A8"/>
    <w:rsid w:val="009E386C"/>
    <w:rsid w:val="009E4116"/>
    <w:rsid w:val="009E4183"/>
    <w:rsid w:val="009E436B"/>
    <w:rsid w:val="009E48F9"/>
    <w:rsid w:val="009E4928"/>
    <w:rsid w:val="009E522B"/>
    <w:rsid w:val="009E5923"/>
    <w:rsid w:val="009E5AE0"/>
    <w:rsid w:val="009E5B33"/>
    <w:rsid w:val="009E62A8"/>
    <w:rsid w:val="009E66FB"/>
    <w:rsid w:val="009E67DE"/>
    <w:rsid w:val="009E69E7"/>
    <w:rsid w:val="009E6B98"/>
    <w:rsid w:val="009E6F63"/>
    <w:rsid w:val="009E6F87"/>
    <w:rsid w:val="009E7120"/>
    <w:rsid w:val="009E71B5"/>
    <w:rsid w:val="009E72F5"/>
    <w:rsid w:val="009E768D"/>
    <w:rsid w:val="009E76C9"/>
    <w:rsid w:val="009E7A0B"/>
    <w:rsid w:val="009F03AB"/>
    <w:rsid w:val="009F0905"/>
    <w:rsid w:val="009F0D6A"/>
    <w:rsid w:val="009F0E62"/>
    <w:rsid w:val="009F1019"/>
    <w:rsid w:val="009F12D4"/>
    <w:rsid w:val="009F163D"/>
    <w:rsid w:val="009F17FA"/>
    <w:rsid w:val="009F3334"/>
    <w:rsid w:val="009F35EF"/>
    <w:rsid w:val="009F3929"/>
    <w:rsid w:val="009F3BB7"/>
    <w:rsid w:val="009F3D71"/>
    <w:rsid w:val="009F4B82"/>
    <w:rsid w:val="009F50B2"/>
    <w:rsid w:val="009F5756"/>
    <w:rsid w:val="009F63F6"/>
    <w:rsid w:val="009F7129"/>
    <w:rsid w:val="009F7160"/>
    <w:rsid w:val="009F71C8"/>
    <w:rsid w:val="009F72E1"/>
    <w:rsid w:val="009F7AAF"/>
    <w:rsid w:val="00A00338"/>
    <w:rsid w:val="00A0036D"/>
    <w:rsid w:val="00A00471"/>
    <w:rsid w:val="00A0064D"/>
    <w:rsid w:val="00A007BB"/>
    <w:rsid w:val="00A00CB5"/>
    <w:rsid w:val="00A016D6"/>
    <w:rsid w:val="00A01865"/>
    <w:rsid w:val="00A01C55"/>
    <w:rsid w:val="00A01E51"/>
    <w:rsid w:val="00A0255E"/>
    <w:rsid w:val="00A02EE0"/>
    <w:rsid w:val="00A02F5C"/>
    <w:rsid w:val="00A030BC"/>
    <w:rsid w:val="00A030F4"/>
    <w:rsid w:val="00A03261"/>
    <w:rsid w:val="00A03502"/>
    <w:rsid w:val="00A0396E"/>
    <w:rsid w:val="00A03F85"/>
    <w:rsid w:val="00A047EC"/>
    <w:rsid w:val="00A04E2E"/>
    <w:rsid w:val="00A04F90"/>
    <w:rsid w:val="00A04FF2"/>
    <w:rsid w:val="00A05007"/>
    <w:rsid w:val="00A051BA"/>
    <w:rsid w:val="00A05532"/>
    <w:rsid w:val="00A06578"/>
    <w:rsid w:val="00A06702"/>
    <w:rsid w:val="00A06816"/>
    <w:rsid w:val="00A06DA5"/>
    <w:rsid w:val="00A06F54"/>
    <w:rsid w:val="00A07523"/>
    <w:rsid w:val="00A07C21"/>
    <w:rsid w:val="00A07FE3"/>
    <w:rsid w:val="00A10460"/>
    <w:rsid w:val="00A119C6"/>
    <w:rsid w:val="00A11B9E"/>
    <w:rsid w:val="00A11F0D"/>
    <w:rsid w:val="00A125C8"/>
    <w:rsid w:val="00A12649"/>
    <w:rsid w:val="00A12935"/>
    <w:rsid w:val="00A129E5"/>
    <w:rsid w:val="00A12F45"/>
    <w:rsid w:val="00A1323F"/>
    <w:rsid w:val="00A136C7"/>
    <w:rsid w:val="00A1386A"/>
    <w:rsid w:val="00A140D8"/>
    <w:rsid w:val="00A14DD6"/>
    <w:rsid w:val="00A152BA"/>
    <w:rsid w:val="00A15877"/>
    <w:rsid w:val="00A15D82"/>
    <w:rsid w:val="00A15EE9"/>
    <w:rsid w:val="00A16134"/>
    <w:rsid w:val="00A16409"/>
    <w:rsid w:val="00A16E25"/>
    <w:rsid w:val="00A176C6"/>
    <w:rsid w:val="00A176E1"/>
    <w:rsid w:val="00A17E3F"/>
    <w:rsid w:val="00A20511"/>
    <w:rsid w:val="00A20F34"/>
    <w:rsid w:val="00A20FA4"/>
    <w:rsid w:val="00A2120C"/>
    <w:rsid w:val="00A2121B"/>
    <w:rsid w:val="00A2163E"/>
    <w:rsid w:val="00A221BB"/>
    <w:rsid w:val="00A221F3"/>
    <w:rsid w:val="00A22858"/>
    <w:rsid w:val="00A231C4"/>
    <w:rsid w:val="00A23442"/>
    <w:rsid w:val="00A23E68"/>
    <w:rsid w:val="00A23F51"/>
    <w:rsid w:val="00A2401F"/>
    <w:rsid w:val="00A24182"/>
    <w:rsid w:val="00A2432A"/>
    <w:rsid w:val="00A24D75"/>
    <w:rsid w:val="00A24E70"/>
    <w:rsid w:val="00A24F02"/>
    <w:rsid w:val="00A25FD1"/>
    <w:rsid w:val="00A260F7"/>
    <w:rsid w:val="00A263A8"/>
    <w:rsid w:val="00A2651D"/>
    <w:rsid w:val="00A267F0"/>
    <w:rsid w:val="00A26969"/>
    <w:rsid w:val="00A26C6E"/>
    <w:rsid w:val="00A278DB"/>
    <w:rsid w:val="00A27A14"/>
    <w:rsid w:val="00A27B59"/>
    <w:rsid w:val="00A27BE4"/>
    <w:rsid w:val="00A30177"/>
    <w:rsid w:val="00A3062D"/>
    <w:rsid w:val="00A30798"/>
    <w:rsid w:val="00A307AD"/>
    <w:rsid w:val="00A309FE"/>
    <w:rsid w:val="00A30A59"/>
    <w:rsid w:val="00A312E3"/>
    <w:rsid w:val="00A32145"/>
    <w:rsid w:val="00A32465"/>
    <w:rsid w:val="00A325F4"/>
    <w:rsid w:val="00A32840"/>
    <w:rsid w:val="00A32F20"/>
    <w:rsid w:val="00A33095"/>
    <w:rsid w:val="00A334E6"/>
    <w:rsid w:val="00A33AC9"/>
    <w:rsid w:val="00A33FCC"/>
    <w:rsid w:val="00A3434E"/>
    <w:rsid w:val="00A34670"/>
    <w:rsid w:val="00A34D6F"/>
    <w:rsid w:val="00A3506D"/>
    <w:rsid w:val="00A35136"/>
    <w:rsid w:val="00A3533E"/>
    <w:rsid w:val="00A35883"/>
    <w:rsid w:val="00A35C8D"/>
    <w:rsid w:val="00A36896"/>
    <w:rsid w:val="00A36BBF"/>
    <w:rsid w:val="00A36C17"/>
    <w:rsid w:val="00A37198"/>
    <w:rsid w:val="00A37B19"/>
    <w:rsid w:val="00A37FA3"/>
    <w:rsid w:val="00A40194"/>
    <w:rsid w:val="00A402DD"/>
    <w:rsid w:val="00A40CC5"/>
    <w:rsid w:val="00A40E63"/>
    <w:rsid w:val="00A412BA"/>
    <w:rsid w:val="00A41415"/>
    <w:rsid w:val="00A41494"/>
    <w:rsid w:val="00A4187D"/>
    <w:rsid w:val="00A427BD"/>
    <w:rsid w:val="00A42A90"/>
    <w:rsid w:val="00A42D31"/>
    <w:rsid w:val="00A42D7F"/>
    <w:rsid w:val="00A430C0"/>
    <w:rsid w:val="00A43366"/>
    <w:rsid w:val="00A43B11"/>
    <w:rsid w:val="00A43CAC"/>
    <w:rsid w:val="00A43D26"/>
    <w:rsid w:val="00A43DF0"/>
    <w:rsid w:val="00A44053"/>
    <w:rsid w:val="00A4413A"/>
    <w:rsid w:val="00A441FD"/>
    <w:rsid w:val="00A44668"/>
    <w:rsid w:val="00A44944"/>
    <w:rsid w:val="00A449FC"/>
    <w:rsid w:val="00A44A01"/>
    <w:rsid w:val="00A44AEB"/>
    <w:rsid w:val="00A44B92"/>
    <w:rsid w:val="00A44CE9"/>
    <w:rsid w:val="00A44EEF"/>
    <w:rsid w:val="00A45415"/>
    <w:rsid w:val="00A4565F"/>
    <w:rsid w:val="00A45967"/>
    <w:rsid w:val="00A45AB9"/>
    <w:rsid w:val="00A4604A"/>
    <w:rsid w:val="00A460E0"/>
    <w:rsid w:val="00A46288"/>
    <w:rsid w:val="00A47501"/>
    <w:rsid w:val="00A4766B"/>
    <w:rsid w:val="00A47A38"/>
    <w:rsid w:val="00A502CB"/>
    <w:rsid w:val="00A50752"/>
    <w:rsid w:val="00A50783"/>
    <w:rsid w:val="00A51B70"/>
    <w:rsid w:val="00A51BDB"/>
    <w:rsid w:val="00A51CD2"/>
    <w:rsid w:val="00A5278F"/>
    <w:rsid w:val="00A52A45"/>
    <w:rsid w:val="00A52C47"/>
    <w:rsid w:val="00A52E96"/>
    <w:rsid w:val="00A538DC"/>
    <w:rsid w:val="00A53E6B"/>
    <w:rsid w:val="00A54671"/>
    <w:rsid w:val="00A547FC"/>
    <w:rsid w:val="00A54E20"/>
    <w:rsid w:val="00A557C6"/>
    <w:rsid w:val="00A55FDE"/>
    <w:rsid w:val="00A5628F"/>
    <w:rsid w:val="00A56D8D"/>
    <w:rsid w:val="00A573EE"/>
    <w:rsid w:val="00A57682"/>
    <w:rsid w:val="00A57C7F"/>
    <w:rsid w:val="00A57E00"/>
    <w:rsid w:val="00A603DD"/>
    <w:rsid w:val="00A60A53"/>
    <w:rsid w:val="00A610FC"/>
    <w:rsid w:val="00A613EE"/>
    <w:rsid w:val="00A61427"/>
    <w:rsid w:val="00A6147C"/>
    <w:rsid w:val="00A61574"/>
    <w:rsid w:val="00A619C9"/>
    <w:rsid w:val="00A62360"/>
    <w:rsid w:val="00A62901"/>
    <w:rsid w:val="00A62FF3"/>
    <w:rsid w:val="00A630A8"/>
    <w:rsid w:val="00A634CD"/>
    <w:rsid w:val="00A63CA4"/>
    <w:rsid w:val="00A63FFD"/>
    <w:rsid w:val="00A6482E"/>
    <w:rsid w:val="00A64A12"/>
    <w:rsid w:val="00A64DC4"/>
    <w:rsid w:val="00A64E64"/>
    <w:rsid w:val="00A65382"/>
    <w:rsid w:val="00A65475"/>
    <w:rsid w:val="00A654D9"/>
    <w:rsid w:val="00A65690"/>
    <w:rsid w:val="00A65B73"/>
    <w:rsid w:val="00A65B9D"/>
    <w:rsid w:val="00A65C1E"/>
    <w:rsid w:val="00A65CD2"/>
    <w:rsid w:val="00A65F09"/>
    <w:rsid w:val="00A66D84"/>
    <w:rsid w:val="00A66F2A"/>
    <w:rsid w:val="00A66F51"/>
    <w:rsid w:val="00A671D4"/>
    <w:rsid w:val="00A67989"/>
    <w:rsid w:val="00A679D0"/>
    <w:rsid w:val="00A70222"/>
    <w:rsid w:val="00A7029D"/>
    <w:rsid w:val="00A70B8E"/>
    <w:rsid w:val="00A70F51"/>
    <w:rsid w:val="00A710D9"/>
    <w:rsid w:val="00A712D9"/>
    <w:rsid w:val="00A716CE"/>
    <w:rsid w:val="00A71EB8"/>
    <w:rsid w:val="00A7223B"/>
    <w:rsid w:val="00A72AFB"/>
    <w:rsid w:val="00A72C18"/>
    <w:rsid w:val="00A72CA1"/>
    <w:rsid w:val="00A72DB7"/>
    <w:rsid w:val="00A73144"/>
    <w:rsid w:val="00A73673"/>
    <w:rsid w:val="00A7385F"/>
    <w:rsid w:val="00A738E2"/>
    <w:rsid w:val="00A73B63"/>
    <w:rsid w:val="00A73B97"/>
    <w:rsid w:val="00A73D4C"/>
    <w:rsid w:val="00A73DA8"/>
    <w:rsid w:val="00A746D3"/>
    <w:rsid w:val="00A74FAB"/>
    <w:rsid w:val="00A75081"/>
    <w:rsid w:val="00A754B2"/>
    <w:rsid w:val="00A756E4"/>
    <w:rsid w:val="00A75A90"/>
    <w:rsid w:val="00A75ABF"/>
    <w:rsid w:val="00A761E8"/>
    <w:rsid w:val="00A764C9"/>
    <w:rsid w:val="00A765D2"/>
    <w:rsid w:val="00A76945"/>
    <w:rsid w:val="00A76E6B"/>
    <w:rsid w:val="00A77214"/>
    <w:rsid w:val="00A772C8"/>
    <w:rsid w:val="00A779F5"/>
    <w:rsid w:val="00A80851"/>
    <w:rsid w:val="00A809F5"/>
    <w:rsid w:val="00A80AFC"/>
    <w:rsid w:val="00A813A3"/>
    <w:rsid w:val="00A814DB"/>
    <w:rsid w:val="00A8205D"/>
    <w:rsid w:val="00A82200"/>
    <w:rsid w:val="00A82867"/>
    <w:rsid w:val="00A82B56"/>
    <w:rsid w:val="00A82DA2"/>
    <w:rsid w:val="00A82FBD"/>
    <w:rsid w:val="00A8339F"/>
    <w:rsid w:val="00A83749"/>
    <w:rsid w:val="00A83915"/>
    <w:rsid w:val="00A84104"/>
    <w:rsid w:val="00A84154"/>
    <w:rsid w:val="00A844F7"/>
    <w:rsid w:val="00A85280"/>
    <w:rsid w:val="00A85465"/>
    <w:rsid w:val="00A85513"/>
    <w:rsid w:val="00A85A05"/>
    <w:rsid w:val="00A85A5B"/>
    <w:rsid w:val="00A85D10"/>
    <w:rsid w:val="00A86235"/>
    <w:rsid w:val="00A864D2"/>
    <w:rsid w:val="00A86C74"/>
    <w:rsid w:val="00A86CE3"/>
    <w:rsid w:val="00A86D57"/>
    <w:rsid w:val="00A87F91"/>
    <w:rsid w:val="00A904CD"/>
    <w:rsid w:val="00A90744"/>
    <w:rsid w:val="00A908A1"/>
    <w:rsid w:val="00A90F3A"/>
    <w:rsid w:val="00A91183"/>
    <w:rsid w:val="00A915A6"/>
    <w:rsid w:val="00A92231"/>
    <w:rsid w:val="00A92436"/>
    <w:rsid w:val="00A92496"/>
    <w:rsid w:val="00A925F3"/>
    <w:rsid w:val="00A92628"/>
    <w:rsid w:val="00A92B3D"/>
    <w:rsid w:val="00A93105"/>
    <w:rsid w:val="00A93209"/>
    <w:rsid w:val="00A934C4"/>
    <w:rsid w:val="00A93C1E"/>
    <w:rsid w:val="00A93C9B"/>
    <w:rsid w:val="00A93F1C"/>
    <w:rsid w:val="00A9447B"/>
    <w:rsid w:val="00A945CD"/>
    <w:rsid w:val="00A9468F"/>
    <w:rsid w:val="00A946A3"/>
    <w:rsid w:val="00A94D96"/>
    <w:rsid w:val="00A95A26"/>
    <w:rsid w:val="00A96A97"/>
    <w:rsid w:val="00A976CE"/>
    <w:rsid w:val="00A977BC"/>
    <w:rsid w:val="00AA002E"/>
    <w:rsid w:val="00AA005F"/>
    <w:rsid w:val="00AA04B5"/>
    <w:rsid w:val="00AA04D1"/>
    <w:rsid w:val="00AA0520"/>
    <w:rsid w:val="00AA0832"/>
    <w:rsid w:val="00AA08C2"/>
    <w:rsid w:val="00AA1397"/>
    <w:rsid w:val="00AA16F1"/>
    <w:rsid w:val="00AA1712"/>
    <w:rsid w:val="00AA173B"/>
    <w:rsid w:val="00AA17F6"/>
    <w:rsid w:val="00AA21CC"/>
    <w:rsid w:val="00AA243A"/>
    <w:rsid w:val="00AA26A0"/>
    <w:rsid w:val="00AA31D4"/>
    <w:rsid w:val="00AA324A"/>
    <w:rsid w:val="00AA32B2"/>
    <w:rsid w:val="00AA33CE"/>
    <w:rsid w:val="00AA375B"/>
    <w:rsid w:val="00AA3768"/>
    <w:rsid w:val="00AA38FC"/>
    <w:rsid w:val="00AA3A5C"/>
    <w:rsid w:val="00AA3BBF"/>
    <w:rsid w:val="00AA4912"/>
    <w:rsid w:val="00AA4EDB"/>
    <w:rsid w:val="00AA5092"/>
    <w:rsid w:val="00AA5130"/>
    <w:rsid w:val="00AA53C3"/>
    <w:rsid w:val="00AA543C"/>
    <w:rsid w:val="00AA55C1"/>
    <w:rsid w:val="00AA659B"/>
    <w:rsid w:val="00AA6607"/>
    <w:rsid w:val="00AA6D6E"/>
    <w:rsid w:val="00AA6F10"/>
    <w:rsid w:val="00AA6F6F"/>
    <w:rsid w:val="00AA74A8"/>
    <w:rsid w:val="00AA757F"/>
    <w:rsid w:val="00AA77D8"/>
    <w:rsid w:val="00AA79A0"/>
    <w:rsid w:val="00AA7C41"/>
    <w:rsid w:val="00AA7F7D"/>
    <w:rsid w:val="00AB0192"/>
    <w:rsid w:val="00AB0B4A"/>
    <w:rsid w:val="00AB0DD9"/>
    <w:rsid w:val="00AB1156"/>
    <w:rsid w:val="00AB19DB"/>
    <w:rsid w:val="00AB1D46"/>
    <w:rsid w:val="00AB1E1F"/>
    <w:rsid w:val="00AB260F"/>
    <w:rsid w:val="00AB2837"/>
    <w:rsid w:val="00AB28A6"/>
    <w:rsid w:val="00AB2A73"/>
    <w:rsid w:val="00AB313D"/>
    <w:rsid w:val="00AB337D"/>
    <w:rsid w:val="00AB35FB"/>
    <w:rsid w:val="00AB3E98"/>
    <w:rsid w:val="00AB4149"/>
    <w:rsid w:val="00AB477B"/>
    <w:rsid w:val="00AB54D7"/>
    <w:rsid w:val="00AB5F6B"/>
    <w:rsid w:val="00AB5F82"/>
    <w:rsid w:val="00AB6233"/>
    <w:rsid w:val="00AB6255"/>
    <w:rsid w:val="00AB65C5"/>
    <w:rsid w:val="00AB65DB"/>
    <w:rsid w:val="00AB6B90"/>
    <w:rsid w:val="00AB70E8"/>
    <w:rsid w:val="00AB7237"/>
    <w:rsid w:val="00AB7800"/>
    <w:rsid w:val="00AB7894"/>
    <w:rsid w:val="00AB7B7C"/>
    <w:rsid w:val="00AB7FB0"/>
    <w:rsid w:val="00AC004F"/>
    <w:rsid w:val="00AC0346"/>
    <w:rsid w:val="00AC0423"/>
    <w:rsid w:val="00AC0F91"/>
    <w:rsid w:val="00AC10A6"/>
    <w:rsid w:val="00AC1A80"/>
    <w:rsid w:val="00AC1B9B"/>
    <w:rsid w:val="00AC21B5"/>
    <w:rsid w:val="00AC28F2"/>
    <w:rsid w:val="00AC3404"/>
    <w:rsid w:val="00AC3804"/>
    <w:rsid w:val="00AC485B"/>
    <w:rsid w:val="00AC4B16"/>
    <w:rsid w:val="00AC5596"/>
    <w:rsid w:val="00AC5721"/>
    <w:rsid w:val="00AC5AE6"/>
    <w:rsid w:val="00AC5B8E"/>
    <w:rsid w:val="00AC6259"/>
    <w:rsid w:val="00AC635E"/>
    <w:rsid w:val="00AC6637"/>
    <w:rsid w:val="00AC6828"/>
    <w:rsid w:val="00AC6AA5"/>
    <w:rsid w:val="00AD0D21"/>
    <w:rsid w:val="00AD0D2E"/>
    <w:rsid w:val="00AD1728"/>
    <w:rsid w:val="00AD1ADD"/>
    <w:rsid w:val="00AD21C1"/>
    <w:rsid w:val="00AD2395"/>
    <w:rsid w:val="00AD2886"/>
    <w:rsid w:val="00AD2B7D"/>
    <w:rsid w:val="00AD2E40"/>
    <w:rsid w:val="00AD352B"/>
    <w:rsid w:val="00AD3D0E"/>
    <w:rsid w:val="00AD3D45"/>
    <w:rsid w:val="00AD3F13"/>
    <w:rsid w:val="00AD4066"/>
    <w:rsid w:val="00AD45D2"/>
    <w:rsid w:val="00AD4A47"/>
    <w:rsid w:val="00AD4DCE"/>
    <w:rsid w:val="00AD5346"/>
    <w:rsid w:val="00AD5CCA"/>
    <w:rsid w:val="00AD5D3C"/>
    <w:rsid w:val="00AD6385"/>
    <w:rsid w:val="00AD6431"/>
    <w:rsid w:val="00AD668B"/>
    <w:rsid w:val="00AD671A"/>
    <w:rsid w:val="00AD6CE4"/>
    <w:rsid w:val="00AD7538"/>
    <w:rsid w:val="00AD7705"/>
    <w:rsid w:val="00AD79CA"/>
    <w:rsid w:val="00AD7ADE"/>
    <w:rsid w:val="00AE0113"/>
    <w:rsid w:val="00AE07C1"/>
    <w:rsid w:val="00AE07FC"/>
    <w:rsid w:val="00AE0B57"/>
    <w:rsid w:val="00AE0C1F"/>
    <w:rsid w:val="00AE0D5C"/>
    <w:rsid w:val="00AE14BA"/>
    <w:rsid w:val="00AE18A6"/>
    <w:rsid w:val="00AE195C"/>
    <w:rsid w:val="00AE1F56"/>
    <w:rsid w:val="00AE23E4"/>
    <w:rsid w:val="00AE263E"/>
    <w:rsid w:val="00AE2732"/>
    <w:rsid w:val="00AE2749"/>
    <w:rsid w:val="00AE3CAD"/>
    <w:rsid w:val="00AE44B7"/>
    <w:rsid w:val="00AE4F42"/>
    <w:rsid w:val="00AE5092"/>
    <w:rsid w:val="00AE5858"/>
    <w:rsid w:val="00AE58EF"/>
    <w:rsid w:val="00AE6471"/>
    <w:rsid w:val="00AE66D0"/>
    <w:rsid w:val="00AE6D67"/>
    <w:rsid w:val="00AE6D77"/>
    <w:rsid w:val="00AE6DC3"/>
    <w:rsid w:val="00AE741C"/>
    <w:rsid w:val="00AE7589"/>
    <w:rsid w:val="00AE7B6C"/>
    <w:rsid w:val="00AE7BEF"/>
    <w:rsid w:val="00AE7D99"/>
    <w:rsid w:val="00AF02C7"/>
    <w:rsid w:val="00AF0598"/>
    <w:rsid w:val="00AF05E1"/>
    <w:rsid w:val="00AF1011"/>
    <w:rsid w:val="00AF10A1"/>
    <w:rsid w:val="00AF1263"/>
    <w:rsid w:val="00AF135D"/>
    <w:rsid w:val="00AF1388"/>
    <w:rsid w:val="00AF13C4"/>
    <w:rsid w:val="00AF18D1"/>
    <w:rsid w:val="00AF1B98"/>
    <w:rsid w:val="00AF1E2F"/>
    <w:rsid w:val="00AF2276"/>
    <w:rsid w:val="00AF24DA"/>
    <w:rsid w:val="00AF287C"/>
    <w:rsid w:val="00AF2FF1"/>
    <w:rsid w:val="00AF3149"/>
    <w:rsid w:val="00AF318D"/>
    <w:rsid w:val="00AF36D2"/>
    <w:rsid w:val="00AF3720"/>
    <w:rsid w:val="00AF386B"/>
    <w:rsid w:val="00AF3956"/>
    <w:rsid w:val="00AF4151"/>
    <w:rsid w:val="00AF4217"/>
    <w:rsid w:val="00AF4428"/>
    <w:rsid w:val="00AF4590"/>
    <w:rsid w:val="00AF45CA"/>
    <w:rsid w:val="00AF4DE2"/>
    <w:rsid w:val="00AF524A"/>
    <w:rsid w:val="00AF55F6"/>
    <w:rsid w:val="00AF5D09"/>
    <w:rsid w:val="00AF636C"/>
    <w:rsid w:val="00AF66A7"/>
    <w:rsid w:val="00AF6715"/>
    <w:rsid w:val="00AF6C64"/>
    <w:rsid w:val="00AF6D74"/>
    <w:rsid w:val="00AF704A"/>
    <w:rsid w:val="00AF7276"/>
    <w:rsid w:val="00AF74BA"/>
    <w:rsid w:val="00AF7561"/>
    <w:rsid w:val="00AF79AF"/>
    <w:rsid w:val="00AF7DDD"/>
    <w:rsid w:val="00B000C3"/>
    <w:rsid w:val="00B002E9"/>
    <w:rsid w:val="00B00743"/>
    <w:rsid w:val="00B00C4D"/>
    <w:rsid w:val="00B00FC4"/>
    <w:rsid w:val="00B012D1"/>
    <w:rsid w:val="00B0155B"/>
    <w:rsid w:val="00B01D67"/>
    <w:rsid w:val="00B020D9"/>
    <w:rsid w:val="00B024C0"/>
    <w:rsid w:val="00B02E5F"/>
    <w:rsid w:val="00B03150"/>
    <w:rsid w:val="00B03270"/>
    <w:rsid w:val="00B0334F"/>
    <w:rsid w:val="00B0346B"/>
    <w:rsid w:val="00B03889"/>
    <w:rsid w:val="00B038A7"/>
    <w:rsid w:val="00B03914"/>
    <w:rsid w:val="00B03A52"/>
    <w:rsid w:val="00B03EE4"/>
    <w:rsid w:val="00B03F94"/>
    <w:rsid w:val="00B049C4"/>
    <w:rsid w:val="00B04A0A"/>
    <w:rsid w:val="00B05186"/>
    <w:rsid w:val="00B053E0"/>
    <w:rsid w:val="00B0559C"/>
    <w:rsid w:val="00B05A18"/>
    <w:rsid w:val="00B05E80"/>
    <w:rsid w:val="00B06436"/>
    <w:rsid w:val="00B06E54"/>
    <w:rsid w:val="00B070D1"/>
    <w:rsid w:val="00B072D6"/>
    <w:rsid w:val="00B0738C"/>
    <w:rsid w:val="00B078D3"/>
    <w:rsid w:val="00B07B32"/>
    <w:rsid w:val="00B07D83"/>
    <w:rsid w:val="00B1189B"/>
    <w:rsid w:val="00B118B4"/>
    <w:rsid w:val="00B118D6"/>
    <w:rsid w:val="00B11D6C"/>
    <w:rsid w:val="00B11DA3"/>
    <w:rsid w:val="00B11E77"/>
    <w:rsid w:val="00B12163"/>
    <w:rsid w:val="00B1240B"/>
    <w:rsid w:val="00B124F0"/>
    <w:rsid w:val="00B1391E"/>
    <w:rsid w:val="00B13B0D"/>
    <w:rsid w:val="00B144E5"/>
    <w:rsid w:val="00B14619"/>
    <w:rsid w:val="00B146B5"/>
    <w:rsid w:val="00B14941"/>
    <w:rsid w:val="00B14AE1"/>
    <w:rsid w:val="00B14F02"/>
    <w:rsid w:val="00B15243"/>
    <w:rsid w:val="00B152D8"/>
    <w:rsid w:val="00B15636"/>
    <w:rsid w:val="00B15C84"/>
    <w:rsid w:val="00B15EC2"/>
    <w:rsid w:val="00B15EDC"/>
    <w:rsid w:val="00B162F8"/>
    <w:rsid w:val="00B1648E"/>
    <w:rsid w:val="00B1649C"/>
    <w:rsid w:val="00B16616"/>
    <w:rsid w:val="00B16BAD"/>
    <w:rsid w:val="00B1707D"/>
    <w:rsid w:val="00B17219"/>
    <w:rsid w:val="00B17400"/>
    <w:rsid w:val="00B175EB"/>
    <w:rsid w:val="00B17F21"/>
    <w:rsid w:val="00B20338"/>
    <w:rsid w:val="00B205D8"/>
    <w:rsid w:val="00B209CA"/>
    <w:rsid w:val="00B20B66"/>
    <w:rsid w:val="00B21146"/>
    <w:rsid w:val="00B211A6"/>
    <w:rsid w:val="00B211BF"/>
    <w:rsid w:val="00B21447"/>
    <w:rsid w:val="00B22B67"/>
    <w:rsid w:val="00B22DA1"/>
    <w:rsid w:val="00B23591"/>
    <w:rsid w:val="00B248EF"/>
    <w:rsid w:val="00B257CC"/>
    <w:rsid w:val="00B26508"/>
    <w:rsid w:val="00B26B1B"/>
    <w:rsid w:val="00B27768"/>
    <w:rsid w:val="00B27BD6"/>
    <w:rsid w:val="00B3155F"/>
    <w:rsid w:val="00B3178B"/>
    <w:rsid w:val="00B31ABB"/>
    <w:rsid w:val="00B3249A"/>
    <w:rsid w:val="00B32580"/>
    <w:rsid w:val="00B32621"/>
    <w:rsid w:val="00B32641"/>
    <w:rsid w:val="00B32C80"/>
    <w:rsid w:val="00B32FBE"/>
    <w:rsid w:val="00B3326A"/>
    <w:rsid w:val="00B33FCF"/>
    <w:rsid w:val="00B342FA"/>
    <w:rsid w:val="00B3460C"/>
    <w:rsid w:val="00B347E8"/>
    <w:rsid w:val="00B34E53"/>
    <w:rsid w:val="00B35015"/>
    <w:rsid w:val="00B3511B"/>
    <w:rsid w:val="00B351B0"/>
    <w:rsid w:val="00B35980"/>
    <w:rsid w:val="00B35F74"/>
    <w:rsid w:val="00B3601F"/>
    <w:rsid w:val="00B363A7"/>
    <w:rsid w:val="00B364B4"/>
    <w:rsid w:val="00B36900"/>
    <w:rsid w:val="00B36BB2"/>
    <w:rsid w:val="00B374D2"/>
    <w:rsid w:val="00B37875"/>
    <w:rsid w:val="00B40188"/>
    <w:rsid w:val="00B41601"/>
    <w:rsid w:val="00B41960"/>
    <w:rsid w:val="00B41AE8"/>
    <w:rsid w:val="00B41DA8"/>
    <w:rsid w:val="00B41E0B"/>
    <w:rsid w:val="00B43225"/>
    <w:rsid w:val="00B43A54"/>
    <w:rsid w:val="00B43C56"/>
    <w:rsid w:val="00B43CF8"/>
    <w:rsid w:val="00B43F83"/>
    <w:rsid w:val="00B440E2"/>
    <w:rsid w:val="00B44310"/>
    <w:rsid w:val="00B44774"/>
    <w:rsid w:val="00B44A9A"/>
    <w:rsid w:val="00B44CAD"/>
    <w:rsid w:val="00B44CCC"/>
    <w:rsid w:val="00B44EB2"/>
    <w:rsid w:val="00B45B95"/>
    <w:rsid w:val="00B4604E"/>
    <w:rsid w:val="00B466A2"/>
    <w:rsid w:val="00B46836"/>
    <w:rsid w:val="00B47A75"/>
    <w:rsid w:val="00B47DBC"/>
    <w:rsid w:val="00B47EAC"/>
    <w:rsid w:val="00B47EDE"/>
    <w:rsid w:val="00B50E6A"/>
    <w:rsid w:val="00B51321"/>
    <w:rsid w:val="00B51444"/>
    <w:rsid w:val="00B5158A"/>
    <w:rsid w:val="00B52492"/>
    <w:rsid w:val="00B527D0"/>
    <w:rsid w:val="00B529AE"/>
    <w:rsid w:val="00B52F58"/>
    <w:rsid w:val="00B547E5"/>
    <w:rsid w:val="00B54B1E"/>
    <w:rsid w:val="00B54E8C"/>
    <w:rsid w:val="00B55174"/>
    <w:rsid w:val="00B55BEE"/>
    <w:rsid w:val="00B55E14"/>
    <w:rsid w:val="00B56004"/>
    <w:rsid w:val="00B5654E"/>
    <w:rsid w:val="00B56AA4"/>
    <w:rsid w:val="00B5750C"/>
    <w:rsid w:val="00B577EE"/>
    <w:rsid w:val="00B57F82"/>
    <w:rsid w:val="00B60687"/>
    <w:rsid w:val="00B60A2C"/>
    <w:rsid w:val="00B60B59"/>
    <w:rsid w:val="00B60CEE"/>
    <w:rsid w:val="00B60CF8"/>
    <w:rsid w:val="00B618C6"/>
    <w:rsid w:val="00B619F2"/>
    <w:rsid w:val="00B61AA7"/>
    <w:rsid w:val="00B61D1F"/>
    <w:rsid w:val="00B61DB5"/>
    <w:rsid w:val="00B62842"/>
    <w:rsid w:val="00B628C3"/>
    <w:rsid w:val="00B62952"/>
    <w:rsid w:val="00B62A36"/>
    <w:rsid w:val="00B62A96"/>
    <w:rsid w:val="00B63260"/>
    <w:rsid w:val="00B632ED"/>
    <w:rsid w:val="00B63AC1"/>
    <w:rsid w:val="00B63BF7"/>
    <w:rsid w:val="00B63EC8"/>
    <w:rsid w:val="00B641F7"/>
    <w:rsid w:val="00B64227"/>
    <w:rsid w:val="00B64ABE"/>
    <w:rsid w:val="00B65C8A"/>
    <w:rsid w:val="00B66109"/>
    <w:rsid w:val="00B66204"/>
    <w:rsid w:val="00B664A8"/>
    <w:rsid w:val="00B66ACF"/>
    <w:rsid w:val="00B66F30"/>
    <w:rsid w:val="00B66F9A"/>
    <w:rsid w:val="00B67131"/>
    <w:rsid w:val="00B671D0"/>
    <w:rsid w:val="00B671EA"/>
    <w:rsid w:val="00B674B6"/>
    <w:rsid w:val="00B70313"/>
    <w:rsid w:val="00B70506"/>
    <w:rsid w:val="00B707B5"/>
    <w:rsid w:val="00B71E38"/>
    <w:rsid w:val="00B721B6"/>
    <w:rsid w:val="00B73A9B"/>
    <w:rsid w:val="00B73B60"/>
    <w:rsid w:val="00B73C3A"/>
    <w:rsid w:val="00B741AB"/>
    <w:rsid w:val="00B7433C"/>
    <w:rsid w:val="00B743D2"/>
    <w:rsid w:val="00B744C6"/>
    <w:rsid w:val="00B74DCC"/>
    <w:rsid w:val="00B75248"/>
    <w:rsid w:val="00B75275"/>
    <w:rsid w:val="00B75BDF"/>
    <w:rsid w:val="00B75D2F"/>
    <w:rsid w:val="00B75F48"/>
    <w:rsid w:val="00B76731"/>
    <w:rsid w:val="00B767C1"/>
    <w:rsid w:val="00B76A3F"/>
    <w:rsid w:val="00B76A9F"/>
    <w:rsid w:val="00B76FAF"/>
    <w:rsid w:val="00B7755C"/>
    <w:rsid w:val="00B77582"/>
    <w:rsid w:val="00B776D1"/>
    <w:rsid w:val="00B7783F"/>
    <w:rsid w:val="00B778EC"/>
    <w:rsid w:val="00B77A8F"/>
    <w:rsid w:val="00B77A96"/>
    <w:rsid w:val="00B77FFE"/>
    <w:rsid w:val="00B80100"/>
    <w:rsid w:val="00B80195"/>
    <w:rsid w:val="00B80268"/>
    <w:rsid w:val="00B804EA"/>
    <w:rsid w:val="00B80BB1"/>
    <w:rsid w:val="00B810BE"/>
    <w:rsid w:val="00B82626"/>
    <w:rsid w:val="00B82AB0"/>
    <w:rsid w:val="00B83244"/>
    <w:rsid w:val="00B83357"/>
    <w:rsid w:val="00B83592"/>
    <w:rsid w:val="00B83B6B"/>
    <w:rsid w:val="00B846BE"/>
    <w:rsid w:val="00B8492B"/>
    <w:rsid w:val="00B849F5"/>
    <w:rsid w:val="00B8555A"/>
    <w:rsid w:val="00B85D95"/>
    <w:rsid w:val="00B85DEC"/>
    <w:rsid w:val="00B86019"/>
    <w:rsid w:val="00B864F7"/>
    <w:rsid w:val="00B86572"/>
    <w:rsid w:val="00B865A5"/>
    <w:rsid w:val="00B86C6D"/>
    <w:rsid w:val="00B87280"/>
    <w:rsid w:val="00B87690"/>
    <w:rsid w:val="00B90292"/>
    <w:rsid w:val="00B903E9"/>
    <w:rsid w:val="00B90AFD"/>
    <w:rsid w:val="00B918D3"/>
    <w:rsid w:val="00B91A5C"/>
    <w:rsid w:val="00B91B2F"/>
    <w:rsid w:val="00B92105"/>
    <w:rsid w:val="00B921FD"/>
    <w:rsid w:val="00B933F3"/>
    <w:rsid w:val="00B94755"/>
    <w:rsid w:val="00B9476F"/>
    <w:rsid w:val="00B94824"/>
    <w:rsid w:val="00B94C00"/>
    <w:rsid w:val="00B94E5A"/>
    <w:rsid w:val="00B955E3"/>
    <w:rsid w:val="00B9576A"/>
    <w:rsid w:val="00B95A44"/>
    <w:rsid w:val="00B95CC0"/>
    <w:rsid w:val="00B95F78"/>
    <w:rsid w:val="00B9604E"/>
    <w:rsid w:val="00B962D2"/>
    <w:rsid w:val="00B96310"/>
    <w:rsid w:val="00B96416"/>
    <w:rsid w:val="00B967E8"/>
    <w:rsid w:val="00B9681A"/>
    <w:rsid w:val="00B96850"/>
    <w:rsid w:val="00B96D40"/>
    <w:rsid w:val="00B96F76"/>
    <w:rsid w:val="00B97019"/>
    <w:rsid w:val="00B976C5"/>
    <w:rsid w:val="00B97890"/>
    <w:rsid w:val="00B97C4B"/>
    <w:rsid w:val="00BA041C"/>
    <w:rsid w:val="00BA0457"/>
    <w:rsid w:val="00BA04FD"/>
    <w:rsid w:val="00BA065D"/>
    <w:rsid w:val="00BA15F5"/>
    <w:rsid w:val="00BA17BD"/>
    <w:rsid w:val="00BA1B0E"/>
    <w:rsid w:val="00BA1EAC"/>
    <w:rsid w:val="00BA1F65"/>
    <w:rsid w:val="00BA228F"/>
    <w:rsid w:val="00BA38CC"/>
    <w:rsid w:val="00BA38FB"/>
    <w:rsid w:val="00BA440D"/>
    <w:rsid w:val="00BA4B69"/>
    <w:rsid w:val="00BA5622"/>
    <w:rsid w:val="00BA56AB"/>
    <w:rsid w:val="00BA5BB2"/>
    <w:rsid w:val="00BA5C73"/>
    <w:rsid w:val="00BA5D18"/>
    <w:rsid w:val="00BA5D82"/>
    <w:rsid w:val="00BA5E38"/>
    <w:rsid w:val="00BA6226"/>
    <w:rsid w:val="00BA6235"/>
    <w:rsid w:val="00BA62AB"/>
    <w:rsid w:val="00BA6A48"/>
    <w:rsid w:val="00BA6D0D"/>
    <w:rsid w:val="00BA73CA"/>
    <w:rsid w:val="00BA7756"/>
    <w:rsid w:val="00BA7BA0"/>
    <w:rsid w:val="00BA7DCF"/>
    <w:rsid w:val="00BB000F"/>
    <w:rsid w:val="00BB0190"/>
    <w:rsid w:val="00BB07B6"/>
    <w:rsid w:val="00BB0979"/>
    <w:rsid w:val="00BB0A13"/>
    <w:rsid w:val="00BB0C7E"/>
    <w:rsid w:val="00BB0DAD"/>
    <w:rsid w:val="00BB13AA"/>
    <w:rsid w:val="00BB1B8A"/>
    <w:rsid w:val="00BB1C0A"/>
    <w:rsid w:val="00BB1E67"/>
    <w:rsid w:val="00BB2015"/>
    <w:rsid w:val="00BB2041"/>
    <w:rsid w:val="00BB2A7E"/>
    <w:rsid w:val="00BB3520"/>
    <w:rsid w:val="00BB3616"/>
    <w:rsid w:val="00BB415B"/>
    <w:rsid w:val="00BB417E"/>
    <w:rsid w:val="00BB49B0"/>
    <w:rsid w:val="00BB49E2"/>
    <w:rsid w:val="00BB4B93"/>
    <w:rsid w:val="00BB4EB1"/>
    <w:rsid w:val="00BB4F15"/>
    <w:rsid w:val="00BB50D5"/>
    <w:rsid w:val="00BB51C1"/>
    <w:rsid w:val="00BB550F"/>
    <w:rsid w:val="00BB5C4B"/>
    <w:rsid w:val="00BB5F53"/>
    <w:rsid w:val="00BB6339"/>
    <w:rsid w:val="00BB640A"/>
    <w:rsid w:val="00BB65A5"/>
    <w:rsid w:val="00BB672A"/>
    <w:rsid w:val="00BB71A4"/>
    <w:rsid w:val="00BB7257"/>
    <w:rsid w:val="00BB7898"/>
    <w:rsid w:val="00BC0733"/>
    <w:rsid w:val="00BC084F"/>
    <w:rsid w:val="00BC0920"/>
    <w:rsid w:val="00BC0D9A"/>
    <w:rsid w:val="00BC0EEA"/>
    <w:rsid w:val="00BC0F4E"/>
    <w:rsid w:val="00BC13D7"/>
    <w:rsid w:val="00BC17CE"/>
    <w:rsid w:val="00BC247F"/>
    <w:rsid w:val="00BC248D"/>
    <w:rsid w:val="00BC253D"/>
    <w:rsid w:val="00BC2BF0"/>
    <w:rsid w:val="00BC2D4A"/>
    <w:rsid w:val="00BC304F"/>
    <w:rsid w:val="00BC33F7"/>
    <w:rsid w:val="00BC379F"/>
    <w:rsid w:val="00BC3AAF"/>
    <w:rsid w:val="00BC3C4C"/>
    <w:rsid w:val="00BC4331"/>
    <w:rsid w:val="00BC44EC"/>
    <w:rsid w:val="00BC4DD9"/>
    <w:rsid w:val="00BC4FC8"/>
    <w:rsid w:val="00BC5A2A"/>
    <w:rsid w:val="00BC6E06"/>
    <w:rsid w:val="00BC6F3C"/>
    <w:rsid w:val="00BC76C6"/>
    <w:rsid w:val="00BC7747"/>
    <w:rsid w:val="00BC785E"/>
    <w:rsid w:val="00BC7BF7"/>
    <w:rsid w:val="00BD0034"/>
    <w:rsid w:val="00BD0088"/>
    <w:rsid w:val="00BD019C"/>
    <w:rsid w:val="00BD0214"/>
    <w:rsid w:val="00BD0391"/>
    <w:rsid w:val="00BD0650"/>
    <w:rsid w:val="00BD0784"/>
    <w:rsid w:val="00BD0E64"/>
    <w:rsid w:val="00BD1C9A"/>
    <w:rsid w:val="00BD21FD"/>
    <w:rsid w:val="00BD2527"/>
    <w:rsid w:val="00BD3048"/>
    <w:rsid w:val="00BD3CF7"/>
    <w:rsid w:val="00BD3E53"/>
    <w:rsid w:val="00BD3E70"/>
    <w:rsid w:val="00BD3FB8"/>
    <w:rsid w:val="00BD3FD8"/>
    <w:rsid w:val="00BD40F2"/>
    <w:rsid w:val="00BD421D"/>
    <w:rsid w:val="00BD427A"/>
    <w:rsid w:val="00BD4626"/>
    <w:rsid w:val="00BD47D2"/>
    <w:rsid w:val="00BD4E0B"/>
    <w:rsid w:val="00BD5278"/>
    <w:rsid w:val="00BD579E"/>
    <w:rsid w:val="00BD58C5"/>
    <w:rsid w:val="00BD5A25"/>
    <w:rsid w:val="00BD5C90"/>
    <w:rsid w:val="00BD60BD"/>
    <w:rsid w:val="00BD6569"/>
    <w:rsid w:val="00BD6890"/>
    <w:rsid w:val="00BD6973"/>
    <w:rsid w:val="00BD6FAB"/>
    <w:rsid w:val="00BE02EB"/>
    <w:rsid w:val="00BE07CC"/>
    <w:rsid w:val="00BE0AE8"/>
    <w:rsid w:val="00BE0C4C"/>
    <w:rsid w:val="00BE119B"/>
    <w:rsid w:val="00BE1A88"/>
    <w:rsid w:val="00BE24BF"/>
    <w:rsid w:val="00BE2649"/>
    <w:rsid w:val="00BE2A3B"/>
    <w:rsid w:val="00BE3D1C"/>
    <w:rsid w:val="00BE3F57"/>
    <w:rsid w:val="00BE574E"/>
    <w:rsid w:val="00BE648F"/>
    <w:rsid w:val="00BE676F"/>
    <w:rsid w:val="00BE6F2F"/>
    <w:rsid w:val="00BE74D4"/>
    <w:rsid w:val="00BE7863"/>
    <w:rsid w:val="00BF0019"/>
    <w:rsid w:val="00BF002F"/>
    <w:rsid w:val="00BF00FC"/>
    <w:rsid w:val="00BF02E9"/>
    <w:rsid w:val="00BF0577"/>
    <w:rsid w:val="00BF0DA5"/>
    <w:rsid w:val="00BF116C"/>
    <w:rsid w:val="00BF19CF"/>
    <w:rsid w:val="00BF1E3F"/>
    <w:rsid w:val="00BF20E3"/>
    <w:rsid w:val="00BF2963"/>
    <w:rsid w:val="00BF2B26"/>
    <w:rsid w:val="00BF3361"/>
    <w:rsid w:val="00BF34A5"/>
    <w:rsid w:val="00BF3598"/>
    <w:rsid w:val="00BF377F"/>
    <w:rsid w:val="00BF4357"/>
    <w:rsid w:val="00BF44CB"/>
    <w:rsid w:val="00BF44E8"/>
    <w:rsid w:val="00BF4609"/>
    <w:rsid w:val="00BF468E"/>
    <w:rsid w:val="00BF4B7F"/>
    <w:rsid w:val="00BF4BAD"/>
    <w:rsid w:val="00BF59C7"/>
    <w:rsid w:val="00BF59E1"/>
    <w:rsid w:val="00BF5AE6"/>
    <w:rsid w:val="00BF6074"/>
    <w:rsid w:val="00BF6A23"/>
    <w:rsid w:val="00BF7CA5"/>
    <w:rsid w:val="00C0012C"/>
    <w:rsid w:val="00C00175"/>
    <w:rsid w:val="00C00661"/>
    <w:rsid w:val="00C006EB"/>
    <w:rsid w:val="00C00A6D"/>
    <w:rsid w:val="00C00AA5"/>
    <w:rsid w:val="00C016B6"/>
    <w:rsid w:val="00C01722"/>
    <w:rsid w:val="00C01829"/>
    <w:rsid w:val="00C0194C"/>
    <w:rsid w:val="00C01FB0"/>
    <w:rsid w:val="00C0233D"/>
    <w:rsid w:val="00C0236A"/>
    <w:rsid w:val="00C025E4"/>
    <w:rsid w:val="00C034E5"/>
    <w:rsid w:val="00C03A23"/>
    <w:rsid w:val="00C03FB6"/>
    <w:rsid w:val="00C042AD"/>
    <w:rsid w:val="00C04D68"/>
    <w:rsid w:val="00C04E39"/>
    <w:rsid w:val="00C05222"/>
    <w:rsid w:val="00C05850"/>
    <w:rsid w:val="00C0594B"/>
    <w:rsid w:val="00C05A27"/>
    <w:rsid w:val="00C06305"/>
    <w:rsid w:val="00C06332"/>
    <w:rsid w:val="00C06464"/>
    <w:rsid w:val="00C069C2"/>
    <w:rsid w:val="00C069F2"/>
    <w:rsid w:val="00C0733A"/>
    <w:rsid w:val="00C0782F"/>
    <w:rsid w:val="00C07C61"/>
    <w:rsid w:val="00C102EE"/>
    <w:rsid w:val="00C10380"/>
    <w:rsid w:val="00C105FE"/>
    <w:rsid w:val="00C10B3D"/>
    <w:rsid w:val="00C10B4B"/>
    <w:rsid w:val="00C10B5F"/>
    <w:rsid w:val="00C11459"/>
    <w:rsid w:val="00C116DF"/>
    <w:rsid w:val="00C118F2"/>
    <w:rsid w:val="00C11CE8"/>
    <w:rsid w:val="00C11F14"/>
    <w:rsid w:val="00C1240D"/>
    <w:rsid w:val="00C125B5"/>
    <w:rsid w:val="00C126FA"/>
    <w:rsid w:val="00C127D3"/>
    <w:rsid w:val="00C12E0F"/>
    <w:rsid w:val="00C12EF7"/>
    <w:rsid w:val="00C1300C"/>
    <w:rsid w:val="00C1388E"/>
    <w:rsid w:val="00C13DC5"/>
    <w:rsid w:val="00C13E09"/>
    <w:rsid w:val="00C13E9E"/>
    <w:rsid w:val="00C140D9"/>
    <w:rsid w:val="00C14556"/>
    <w:rsid w:val="00C14A9D"/>
    <w:rsid w:val="00C14AB6"/>
    <w:rsid w:val="00C14CE4"/>
    <w:rsid w:val="00C14F9C"/>
    <w:rsid w:val="00C15500"/>
    <w:rsid w:val="00C15531"/>
    <w:rsid w:val="00C15B7B"/>
    <w:rsid w:val="00C163DF"/>
    <w:rsid w:val="00C165AC"/>
    <w:rsid w:val="00C166C4"/>
    <w:rsid w:val="00C16B29"/>
    <w:rsid w:val="00C16D27"/>
    <w:rsid w:val="00C16E0F"/>
    <w:rsid w:val="00C16FA2"/>
    <w:rsid w:val="00C172D6"/>
    <w:rsid w:val="00C175B6"/>
    <w:rsid w:val="00C1781D"/>
    <w:rsid w:val="00C179F0"/>
    <w:rsid w:val="00C17BEF"/>
    <w:rsid w:val="00C20333"/>
    <w:rsid w:val="00C20734"/>
    <w:rsid w:val="00C20F6E"/>
    <w:rsid w:val="00C217A9"/>
    <w:rsid w:val="00C21959"/>
    <w:rsid w:val="00C21C9E"/>
    <w:rsid w:val="00C21DAC"/>
    <w:rsid w:val="00C21E38"/>
    <w:rsid w:val="00C21F02"/>
    <w:rsid w:val="00C21FB9"/>
    <w:rsid w:val="00C2254A"/>
    <w:rsid w:val="00C22EC1"/>
    <w:rsid w:val="00C2330B"/>
    <w:rsid w:val="00C237BE"/>
    <w:rsid w:val="00C24506"/>
    <w:rsid w:val="00C24831"/>
    <w:rsid w:val="00C248F2"/>
    <w:rsid w:val="00C24BC9"/>
    <w:rsid w:val="00C2504D"/>
    <w:rsid w:val="00C253FA"/>
    <w:rsid w:val="00C25959"/>
    <w:rsid w:val="00C259D0"/>
    <w:rsid w:val="00C26B07"/>
    <w:rsid w:val="00C26C57"/>
    <w:rsid w:val="00C271FF"/>
    <w:rsid w:val="00C273AB"/>
    <w:rsid w:val="00C27F52"/>
    <w:rsid w:val="00C30303"/>
    <w:rsid w:val="00C30602"/>
    <w:rsid w:val="00C308C3"/>
    <w:rsid w:val="00C31472"/>
    <w:rsid w:val="00C31B2C"/>
    <w:rsid w:val="00C31DC4"/>
    <w:rsid w:val="00C322B2"/>
    <w:rsid w:val="00C327B4"/>
    <w:rsid w:val="00C32D69"/>
    <w:rsid w:val="00C32DFF"/>
    <w:rsid w:val="00C32EB9"/>
    <w:rsid w:val="00C33425"/>
    <w:rsid w:val="00C33430"/>
    <w:rsid w:val="00C33885"/>
    <w:rsid w:val="00C33F91"/>
    <w:rsid w:val="00C3442C"/>
    <w:rsid w:val="00C34790"/>
    <w:rsid w:val="00C347DC"/>
    <w:rsid w:val="00C34ADD"/>
    <w:rsid w:val="00C34D1E"/>
    <w:rsid w:val="00C3557F"/>
    <w:rsid w:val="00C35926"/>
    <w:rsid w:val="00C35A6B"/>
    <w:rsid w:val="00C35FF0"/>
    <w:rsid w:val="00C36A27"/>
    <w:rsid w:val="00C3736D"/>
    <w:rsid w:val="00C375E5"/>
    <w:rsid w:val="00C37BF5"/>
    <w:rsid w:val="00C40177"/>
    <w:rsid w:val="00C409EA"/>
    <w:rsid w:val="00C419AE"/>
    <w:rsid w:val="00C41A6D"/>
    <w:rsid w:val="00C41EBE"/>
    <w:rsid w:val="00C422AE"/>
    <w:rsid w:val="00C423BC"/>
    <w:rsid w:val="00C42453"/>
    <w:rsid w:val="00C428AD"/>
    <w:rsid w:val="00C429CF"/>
    <w:rsid w:val="00C4354A"/>
    <w:rsid w:val="00C43709"/>
    <w:rsid w:val="00C437B9"/>
    <w:rsid w:val="00C43951"/>
    <w:rsid w:val="00C43A52"/>
    <w:rsid w:val="00C43E5E"/>
    <w:rsid w:val="00C43F6C"/>
    <w:rsid w:val="00C447DB"/>
    <w:rsid w:val="00C44AAB"/>
    <w:rsid w:val="00C44B45"/>
    <w:rsid w:val="00C44C36"/>
    <w:rsid w:val="00C45BB6"/>
    <w:rsid w:val="00C45E62"/>
    <w:rsid w:val="00C460A9"/>
    <w:rsid w:val="00C461D9"/>
    <w:rsid w:val="00C464AC"/>
    <w:rsid w:val="00C465A8"/>
    <w:rsid w:val="00C469C9"/>
    <w:rsid w:val="00C46BF6"/>
    <w:rsid w:val="00C46F77"/>
    <w:rsid w:val="00C472B1"/>
    <w:rsid w:val="00C473FF"/>
    <w:rsid w:val="00C47442"/>
    <w:rsid w:val="00C47462"/>
    <w:rsid w:val="00C47D6D"/>
    <w:rsid w:val="00C500C2"/>
    <w:rsid w:val="00C50983"/>
    <w:rsid w:val="00C50A54"/>
    <w:rsid w:val="00C50A93"/>
    <w:rsid w:val="00C50BC0"/>
    <w:rsid w:val="00C50CC1"/>
    <w:rsid w:val="00C50D2A"/>
    <w:rsid w:val="00C50EDC"/>
    <w:rsid w:val="00C51405"/>
    <w:rsid w:val="00C526F9"/>
    <w:rsid w:val="00C53487"/>
    <w:rsid w:val="00C53556"/>
    <w:rsid w:val="00C53C5D"/>
    <w:rsid w:val="00C543FC"/>
    <w:rsid w:val="00C54490"/>
    <w:rsid w:val="00C548DA"/>
    <w:rsid w:val="00C55164"/>
    <w:rsid w:val="00C5567F"/>
    <w:rsid w:val="00C5591D"/>
    <w:rsid w:val="00C55EED"/>
    <w:rsid w:val="00C562DD"/>
    <w:rsid w:val="00C562F4"/>
    <w:rsid w:val="00C564F6"/>
    <w:rsid w:val="00C5673C"/>
    <w:rsid w:val="00C56745"/>
    <w:rsid w:val="00C568DE"/>
    <w:rsid w:val="00C56BF8"/>
    <w:rsid w:val="00C5722C"/>
    <w:rsid w:val="00C6037D"/>
    <w:rsid w:val="00C604C0"/>
    <w:rsid w:val="00C6059C"/>
    <w:rsid w:val="00C60CC1"/>
    <w:rsid w:val="00C6160B"/>
    <w:rsid w:val="00C61D34"/>
    <w:rsid w:val="00C622D1"/>
    <w:rsid w:val="00C62444"/>
    <w:rsid w:val="00C63713"/>
    <w:rsid w:val="00C6397A"/>
    <w:rsid w:val="00C644CD"/>
    <w:rsid w:val="00C646EB"/>
    <w:rsid w:val="00C64ADB"/>
    <w:rsid w:val="00C64FFC"/>
    <w:rsid w:val="00C6545C"/>
    <w:rsid w:val="00C667DC"/>
    <w:rsid w:val="00C66B9D"/>
    <w:rsid w:val="00C66FB8"/>
    <w:rsid w:val="00C67271"/>
    <w:rsid w:val="00C67660"/>
    <w:rsid w:val="00C67713"/>
    <w:rsid w:val="00C6798B"/>
    <w:rsid w:val="00C67D79"/>
    <w:rsid w:val="00C67FD7"/>
    <w:rsid w:val="00C70082"/>
    <w:rsid w:val="00C7013F"/>
    <w:rsid w:val="00C707C0"/>
    <w:rsid w:val="00C713F0"/>
    <w:rsid w:val="00C714A3"/>
    <w:rsid w:val="00C71775"/>
    <w:rsid w:val="00C71AE4"/>
    <w:rsid w:val="00C71E53"/>
    <w:rsid w:val="00C7207F"/>
    <w:rsid w:val="00C725E5"/>
    <w:rsid w:val="00C73031"/>
    <w:rsid w:val="00C73405"/>
    <w:rsid w:val="00C7381E"/>
    <w:rsid w:val="00C738F7"/>
    <w:rsid w:val="00C7408D"/>
    <w:rsid w:val="00C74225"/>
    <w:rsid w:val="00C7485F"/>
    <w:rsid w:val="00C74B43"/>
    <w:rsid w:val="00C74CC5"/>
    <w:rsid w:val="00C74F33"/>
    <w:rsid w:val="00C74FC2"/>
    <w:rsid w:val="00C752CE"/>
    <w:rsid w:val="00C7540F"/>
    <w:rsid w:val="00C757A3"/>
    <w:rsid w:val="00C75898"/>
    <w:rsid w:val="00C75C45"/>
    <w:rsid w:val="00C7675E"/>
    <w:rsid w:val="00C7679D"/>
    <w:rsid w:val="00C76D8D"/>
    <w:rsid w:val="00C76F85"/>
    <w:rsid w:val="00C77013"/>
    <w:rsid w:val="00C77326"/>
    <w:rsid w:val="00C77882"/>
    <w:rsid w:val="00C7794A"/>
    <w:rsid w:val="00C77B2A"/>
    <w:rsid w:val="00C77F79"/>
    <w:rsid w:val="00C80039"/>
    <w:rsid w:val="00C8047A"/>
    <w:rsid w:val="00C80BB3"/>
    <w:rsid w:val="00C8168B"/>
    <w:rsid w:val="00C8273D"/>
    <w:rsid w:val="00C828B0"/>
    <w:rsid w:val="00C833A6"/>
    <w:rsid w:val="00C83BD4"/>
    <w:rsid w:val="00C840D3"/>
    <w:rsid w:val="00C84995"/>
    <w:rsid w:val="00C84B15"/>
    <w:rsid w:val="00C85204"/>
    <w:rsid w:val="00C8539E"/>
    <w:rsid w:val="00C854E2"/>
    <w:rsid w:val="00C86048"/>
    <w:rsid w:val="00C86465"/>
    <w:rsid w:val="00C866FA"/>
    <w:rsid w:val="00C866FB"/>
    <w:rsid w:val="00C8693D"/>
    <w:rsid w:val="00C90222"/>
    <w:rsid w:val="00C90359"/>
    <w:rsid w:val="00C90653"/>
    <w:rsid w:val="00C90C82"/>
    <w:rsid w:val="00C90D5D"/>
    <w:rsid w:val="00C91363"/>
    <w:rsid w:val="00C91489"/>
    <w:rsid w:val="00C91655"/>
    <w:rsid w:val="00C91837"/>
    <w:rsid w:val="00C919C4"/>
    <w:rsid w:val="00C9235D"/>
    <w:rsid w:val="00C928D8"/>
    <w:rsid w:val="00C92987"/>
    <w:rsid w:val="00C92DED"/>
    <w:rsid w:val="00C93B04"/>
    <w:rsid w:val="00C93C89"/>
    <w:rsid w:val="00C942E4"/>
    <w:rsid w:val="00C943BD"/>
    <w:rsid w:val="00C9496F"/>
    <w:rsid w:val="00C94B6B"/>
    <w:rsid w:val="00C94BBA"/>
    <w:rsid w:val="00C94BE9"/>
    <w:rsid w:val="00C954FB"/>
    <w:rsid w:val="00C95648"/>
    <w:rsid w:val="00C95C94"/>
    <w:rsid w:val="00C96B44"/>
    <w:rsid w:val="00C96DD7"/>
    <w:rsid w:val="00C96ED4"/>
    <w:rsid w:val="00C973DB"/>
    <w:rsid w:val="00C97954"/>
    <w:rsid w:val="00C97BA2"/>
    <w:rsid w:val="00C97CD6"/>
    <w:rsid w:val="00CA0654"/>
    <w:rsid w:val="00CA0698"/>
    <w:rsid w:val="00CA0897"/>
    <w:rsid w:val="00CA0A8F"/>
    <w:rsid w:val="00CA0F53"/>
    <w:rsid w:val="00CA1341"/>
    <w:rsid w:val="00CA1362"/>
    <w:rsid w:val="00CA157E"/>
    <w:rsid w:val="00CA1BF6"/>
    <w:rsid w:val="00CA1CAE"/>
    <w:rsid w:val="00CA1E71"/>
    <w:rsid w:val="00CA25BC"/>
    <w:rsid w:val="00CA27C7"/>
    <w:rsid w:val="00CA2D8E"/>
    <w:rsid w:val="00CA2E50"/>
    <w:rsid w:val="00CA31E7"/>
    <w:rsid w:val="00CA31F0"/>
    <w:rsid w:val="00CA350B"/>
    <w:rsid w:val="00CA3722"/>
    <w:rsid w:val="00CA3F16"/>
    <w:rsid w:val="00CA4131"/>
    <w:rsid w:val="00CA41A7"/>
    <w:rsid w:val="00CA4271"/>
    <w:rsid w:val="00CA430D"/>
    <w:rsid w:val="00CA4486"/>
    <w:rsid w:val="00CA463C"/>
    <w:rsid w:val="00CA4711"/>
    <w:rsid w:val="00CA48B4"/>
    <w:rsid w:val="00CA48EB"/>
    <w:rsid w:val="00CA4984"/>
    <w:rsid w:val="00CA4D90"/>
    <w:rsid w:val="00CA4DE5"/>
    <w:rsid w:val="00CA4DE9"/>
    <w:rsid w:val="00CA5178"/>
    <w:rsid w:val="00CA5327"/>
    <w:rsid w:val="00CA537A"/>
    <w:rsid w:val="00CA542E"/>
    <w:rsid w:val="00CA6135"/>
    <w:rsid w:val="00CA658E"/>
    <w:rsid w:val="00CA6678"/>
    <w:rsid w:val="00CA672F"/>
    <w:rsid w:val="00CA6FBF"/>
    <w:rsid w:val="00CA7CA6"/>
    <w:rsid w:val="00CB058D"/>
    <w:rsid w:val="00CB0A4F"/>
    <w:rsid w:val="00CB0B9B"/>
    <w:rsid w:val="00CB1B30"/>
    <w:rsid w:val="00CB232E"/>
    <w:rsid w:val="00CB2C70"/>
    <w:rsid w:val="00CB2E37"/>
    <w:rsid w:val="00CB2E6B"/>
    <w:rsid w:val="00CB3276"/>
    <w:rsid w:val="00CB338C"/>
    <w:rsid w:val="00CB33F7"/>
    <w:rsid w:val="00CB3740"/>
    <w:rsid w:val="00CB3CD5"/>
    <w:rsid w:val="00CB423B"/>
    <w:rsid w:val="00CB42D4"/>
    <w:rsid w:val="00CB498E"/>
    <w:rsid w:val="00CB4B3C"/>
    <w:rsid w:val="00CB4F5C"/>
    <w:rsid w:val="00CB5D20"/>
    <w:rsid w:val="00CB5E3A"/>
    <w:rsid w:val="00CB6673"/>
    <w:rsid w:val="00CB6817"/>
    <w:rsid w:val="00CB7D14"/>
    <w:rsid w:val="00CC02D0"/>
    <w:rsid w:val="00CC0364"/>
    <w:rsid w:val="00CC1125"/>
    <w:rsid w:val="00CC14DB"/>
    <w:rsid w:val="00CC18C4"/>
    <w:rsid w:val="00CC1946"/>
    <w:rsid w:val="00CC1BE9"/>
    <w:rsid w:val="00CC2113"/>
    <w:rsid w:val="00CC257F"/>
    <w:rsid w:val="00CC317A"/>
    <w:rsid w:val="00CC3525"/>
    <w:rsid w:val="00CC35B7"/>
    <w:rsid w:val="00CC362F"/>
    <w:rsid w:val="00CC392B"/>
    <w:rsid w:val="00CC3A19"/>
    <w:rsid w:val="00CC3AE6"/>
    <w:rsid w:val="00CC3C7C"/>
    <w:rsid w:val="00CC418B"/>
    <w:rsid w:val="00CC4948"/>
    <w:rsid w:val="00CC49AB"/>
    <w:rsid w:val="00CC4DAE"/>
    <w:rsid w:val="00CC50B0"/>
    <w:rsid w:val="00CC6833"/>
    <w:rsid w:val="00CC695F"/>
    <w:rsid w:val="00CC6EBE"/>
    <w:rsid w:val="00CC763A"/>
    <w:rsid w:val="00CC7A66"/>
    <w:rsid w:val="00CC7D68"/>
    <w:rsid w:val="00CC7DD8"/>
    <w:rsid w:val="00CD04A4"/>
    <w:rsid w:val="00CD0D69"/>
    <w:rsid w:val="00CD0E0B"/>
    <w:rsid w:val="00CD0E7B"/>
    <w:rsid w:val="00CD0ED6"/>
    <w:rsid w:val="00CD108A"/>
    <w:rsid w:val="00CD137D"/>
    <w:rsid w:val="00CD1AE9"/>
    <w:rsid w:val="00CD1DA6"/>
    <w:rsid w:val="00CD22FE"/>
    <w:rsid w:val="00CD2B66"/>
    <w:rsid w:val="00CD3236"/>
    <w:rsid w:val="00CD3818"/>
    <w:rsid w:val="00CD39C3"/>
    <w:rsid w:val="00CD42F6"/>
    <w:rsid w:val="00CD43DD"/>
    <w:rsid w:val="00CD4737"/>
    <w:rsid w:val="00CD4B30"/>
    <w:rsid w:val="00CD4B75"/>
    <w:rsid w:val="00CD4D85"/>
    <w:rsid w:val="00CD546E"/>
    <w:rsid w:val="00CD581B"/>
    <w:rsid w:val="00CD63C8"/>
    <w:rsid w:val="00CD65CE"/>
    <w:rsid w:val="00CD6694"/>
    <w:rsid w:val="00CD7120"/>
    <w:rsid w:val="00CE01DC"/>
    <w:rsid w:val="00CE0923"/>
    <w:rsid w:val="00CE1049"/>
    <w:rsid w:val="00CE127A"/>
    <w:rsid w:val="00CE19C6"/>
    <w:rsid w:val="00CE2366"/>
    <w:rsid w:val="00CE246F"/>
    <w:rsid w:val="00CE264E"/>
    <w:rsid w:val="00CE2F12"/>
    <w:rsid w:val="00CE353D"/>
    <w:rsid w:val="00CE35E8"/>
    <w:rsid w:val="00CE381C"/>
    <w:rsid w:val="00CE38CA"/>
    <w:rsid w:val="00CE3AF5"/>
    <w:rsid w:val="00CE3B34"/>
    <w:rsid w:val="00CE3D6D"/>
    <w:rsid w:val="00CE3FE1"/>
    <w:rsid w:val="00CE4643"/>
    <w:rsid w:val="00CE48F5"/>
    <w:rsid w:val="00CE490B"/>
    <w:rsid w:val="00CE499B"/>
    <w:rsid w:val="00CE4DB4"/>
    <w:rsid w:val="00CE5259"/>
    <w:rsid w:val="00CE54B0"/>
    <w:rsid w:val="00CE574E"/>
    <w:rsid w:val="00CE5768"/>
    <w:rsid w:val="00CE5D37"/>
    <w:rsid w:val="00CE5E00"/>
    <w:rsid w:val="00CE5F3E"/>
    <w:rsid w:val="00CE5FDD"/>
    <w:rsid w:val="00CE6AFE"/>
    <w:rsid w:val="00CE7300"/>
    <w:rsid w:val="00CE7537"/>
    <w:rsid w:val="00CE77CA"/>
    <w:rsid w:val="00CE77E1"/>
    <w:rsid w:val="00CE7A83"/>
    <w:rsid w:val="00CE7D1F"/>
    <w:rsid w:val="00CF0139"/>
    <w:rsid w:val="00CF019C"/>
    <w:rsid w:val="00CF04C9"/>
    <w:rsid w:val="00CF05D3"/>
    <w:rsid w:val="00CF08AF"/>
    <w:rsid w:val="00CF0996"/>
    <w:rsid w:val="00CF11D9"/>
    <w:rsid w:val="00CF11EE"/>
    <w:rsid w:val="00CF15E6"/>
    <w:rsid w:val="00CF168E"/>
    <w:rsid w:val="00CF1AA6"/>
    <w:rsid w:val="00CF21F9"/>
    <w:rsid w:val="00CF2608"/>
    <w:rsid w:val="00CF29F7"/>
    <w:rsid w:val="00CF3236"/>
    <w:rsid w:val="00CF3388"/>
    <w:rsid w:val="00CF33BA"/>
    <w:rsid w:val="00CF380D"/>
    <w:rsid w:val="00CF3F9B"/>
    <w:rsid w:val="00CF4276"/>
    <w:rsid w:val="00CF480D"/>
    <w:rsid w:val="00CF4818"/>
    <w:rsid w:val="00CF49CB"/>
    <w:rsid w:val="00CF58D7"/>
    <w:rsid w:val="00CF59DE"/>
    <w:rsid w:val="00CF5B75"/>
    <w:rsid w:val="00CF5C38"/>
    <w:rsid w:val="00CF5E3D"/>
    <w:rsid w:val="00CF693B"/>
    <w:rsid w:val="00CF6942"/>
    <w:rsid w:val="00CF6B4A"/>
    <w:rsid w:val="00CF6E57"/>
    <w:rsid w:val="00CF70EC"/>
    <w:rsid w:val="00CF793B"/>
    <w:rsid w:val="00D00154"/>
    <w:rsid w:val="00D00447"/>
    <w:rsid w:val="00D007B6"/>
    <w:rsid w:val="00D00C3B"/>
    <w:rsid w:val="00D00CBE"/>
    <w:rsid w:val="00D00E53"/>
    <w:rsid w:val="00D0138F"/>
    <w:rsid w:val="00D014F3"/>
    <w:rsid w:val="00D01521"/>
    <w:rsid w:val="00D0163E"/>
    <w:rsid w:val="00D02165"/>
    <w:rsid w:val="00D0232A"/>
    <w:rsid w:val="00D0246D"/>
    <w:rsid w:val="00D026EF"/>
    <w:rsid w:val="00D0302B"/>
    <w:rsid w:val="00D0314D"/>
    <w:rsid w:val="00D039B9"/>
    <w:rsid w:val="00D039FF"/>
    <w:rsid w:val="00D03E69"/>
    <w:rsid w:val="00D0416D"/>
    <w:rsid w:val="00D04245"/>
    <w:rsid w:val="00D04274"/>
    <w:rsid w:val="00D04806"/>
    <w:rsid w:val="00D04899"/>
    <w:rsid w:val="00D062DC"/>
    <w:rsid w:val="00D06724"/>
    <w:rsid w:val="00D06942"/>
    <w:rsid w:val="00D0699F"/>
    <w:rsid w:val="00D06B16"/>
    <w:rsid w:val="00D0731F"/>
    <w:rsid w:val="00D078C4"/>
    <w:rsid w:val="00D07FDD"/>
    <w:rsid w:val="00D10832"/>
    <w:rsid w:val="00D117C3"/>
    <w:rsid w:val="00D11AD3"/>
    <w:rsid w:val="00D11AF0"/>
    <w:rsid w:val="00D11BD6"/>
    <w:rsid w:val="00D11C7C"/>
    <w:rsid w:val="00D11D15"/>
    <w:rsid w:val="00D11DC0"/>
    <w:rsid w:val="00D11FA0"/>
    <w:rsid w:val="00D12091"/>
    <w:rsid w:val="00D1213E"/>
    <w:rsid w:val="00D128DE"/>
    <w:rsid w:val="00D1324A"/>
    <w:rsid w:val="00D13252"/>
    <w:rsid w:val="00D13ABC"/>
    <w:rsid w:val="00D13E00"/>
    <w:rsid w:val="00D14DED"/>
    <w:rsid w:val="00D15764"/>
    <w:rsid w:val="00D15FCB"/>
    <w:rsid w:val="00D1618E"/>
    <w:rsid w:val="00D1672C"/>
    <w:rsid w:val="00D16FDF"/>
    <w:rsid w:val="00D177B2"/>
    <w:rsid w:val="00D20302"/>
    <w:rsid w:val="00D203A1"/>
    <w:rsid w:val="00D2040F"/>
    <w:rsid w:val="00D209EB"/>
    <w:rsid w:val="00D21EF2"/>
    <w:rsid w:val="00D22797"/>
    <w:rsid w:val="00D22B34"/>
    <w:rsid w:val="00D24766"/>
    <w:rsid w:val="00D24AF0"/>
    <w:rsid w:val="00D24D68"/>
    <w:rsid w:val="00D24E57"/>
    <w:rsid w:val="00D24E6E"/>
    <w:rsid w:val="00D252B0"/>
    <w:rsid w:val="00D256A3"/>
    <w:rsid w:val="00D2649B"/>
    <w:rsid w:val="00D267E6"/>
    <w:rsid w:val="00D26A98"/>
    <w:rsid w:val="00D27345"/>
    <w:rsid w:val="00D27848"/>
    <w:rsid w:val="00D2785E"/>
    <w:rsid w:val="00D307B0"/>
    <w:rsid w:val="00D30BB1"/>
    <w:rsid w:val="00D318A2"/>
    <w:rsid w:val="00D31964"/>
    <w:rsid w:val="00D31A58"/>
    <w:rsid w:val="00D31A5C"/>
    <w:rsid w:val="00D31C28"/>
    <w:rsid w:val="00D32152"/>
    <w:rsid w:val="00D32683"/>
    <w:rsid w:val="00D326F5"/>
    <w:rsid w:val="00D32940"/>
    <w:rsid w:val="00D32AA7"/>
    <w:rsid w:val="00D32B83"/>
    <w:rsid w:val="00D331EA"/>
    <w:rsid w:val="00D33635"/>
    <w:rsid w:val="00D33B07"/>
    <w:rsid w:val="00D33B65"/>
    <w:rsid w:val="00D341C4"/>
    <w:rsid w:val="00D34290"/>
    <w:rsid w:val="00D35441"/>
    <w:rsid w:val="00D3594A"/>
    <w:rsid w:val="00D35CDA"/>
    <w:rsid w:val="00D3614D"/>
    <w:rsid w:val="00D36486"/>
    <w:rsid w:val="00D365A5"/>
    <w:rsid w:val="00D368A9"/>
    <w:rsid w:val="00D36FD9"/>
    <w:rsid w:val="00D37050"/>
    <w:rsid w:val="00D3768D"/>
    <w:rsid w:val="00D37976"/>
    <w:rsid w:val="00D379FF"/>
    <w:rsid w:val="00D37B06"/>
    <w:rsid w:val="00D37CFC"/>
    <w:rsid w:val="00D4061D"/>
    <w:rsid w:val="00D40977"/>
    <w:rsid w:val="00D40CFA"/>
    <w:rsid w:val="00D41082"/>
    <w:rsid w:val="00D41428"/>
    <w:rsid w:val="00D41628"/>
    <w:rsid w:val="00D41700"/>
    <w:rsid w:val="00D41866"/>
    <w:rsid w:val="00D41BC4"/>
    <w:rsid w:val="00D4225F"/>
    <w:rsid w:val="00D42282"/>
    <w:rsid w:val="00D4279A"/>
    <w:rsid w:val="00D42958"/>
    <w:rsid w:val="00D42AB4"/>
    <w:rsid w:val="00D42BDE"/>
    <w:rsid w:val="00D42F74"/>
    <w:rsid w:val="00D430F3"/>
    <w:rsid w:val="00D43646"/>
    <w:rsid w:val="00D43A86"/>
    <w:rsid w:val="00D4409F"/>
    <w:rsid w:val="00D44820"/>
    <w:rsid w:val="00D44959"/>
    <w:rsid w:val="00D44A48"/>
    <w:rsid w:val="00D45D3D"/>
    <w:rsid w:val="00D46112"/>
    <w:rsid w:val="00D46127"/>
    <w:rsid w:val="00D46DBB"/>
    <w:rsid w:val="00D46DEF"/>
    <w:rsid w:val="00D470B1"/>
    <w:rsid w:val="00D47114"/>
    <w:rsid w:val="00D474B0"/>
    <w:rsid w:val="00D47559"/>
    <w:rsid w:val="00D4769F"/>
    <w:rsid w:val="00D47A15"/>
    <w:rsid w:val="00D47A2D"/>
    <w:rsid w:val="00D503D6"/>
    <w:rsid w:val="00D505EC"/>
    <w:rsid w:val="00D5062D"/>
    <w:rsid w:val="00D5073A"/>
    <w:rsid w:val="00D50ED3"/>
    <w:rsid w:val="00D5174E"/>
    <w:rsid w:val="00D51C41"/>
    <w:rsid w:val="00D5213F"/>
    <w:rsid w:val="00D5223B"/>
    <w:rsid w:val="00D5249C"/>
    <w:rsid w:val="00D52515"/>
    <w:rsid w:val="00D525FB"/>
    <w:rsid w:val="00D528FC"/>
    <w:rsid w:val="00D5304B"/>
    <w:rsid w:val="00D5344B"/>
    <w:rsid w:val="00D53550"/>
    <w:rsid w:val="00D53ADC"/>
    <w:rsid w:val="00D53FC6"/>
    <w:rsid w:val="00D54230"/>
    <w:rsid w:val="00D543BA"/>
    <w:rsid w:val="00D546A2"/>
    <w:rsid w:val="00D54DAB"/>
    <w:rsid w:val="00D54DB9"/>
    <w:rsid w:val="00D553C5"/>
    <w:rsid w:val="00D55C4C"/>
    <w:rsid w:val="00D565F1"/>
    <w:rsid w:val="00D56721"/>
    <w:rsid w:val="00D576E8"/>
    <w:rsid w:val="00D57708"/>
    <w:rsid w:val="00D577DB"/>
    <w:rsid w:val="00D579AD"/>
    <w:rsid w:val="00D601BC"/>
    <w:rsid w:val="00D6047F"/>
    <w:rsid w:val="00D608E2"/>
    <w:rsid w:val="00D60D69"/>
    <w:rsid w:val="00D61ED5"/>
    <w:rsid w:val="00D62236"/>
    <w:rsid w:val="00D622F9"/>
    <w:rsid w:val="00D6313A"/>
    <w:rsid w:val="00D63194"/>
    <w:rsid w:val="00D647E1"/>
    <w:rsid w:val="00D64D04"/>
    <w:rsid w:val="00D64FC3"/>
    <w:rsid w:val="00D65099"/>
    <w:rsid w:val="00D650CD"/>
    <w:rsid w:val="00D65517"/>
    <w:rsid w:val="00D65668"/>
    <w:rsid w:val="00D656D0"/>
    <w:rsid w:val="00D65864"/>
    <w:rsid w:val="00D65992"/>
    <w:rsid w:val="00D65A59"/>
    <w:rsid w:val="00D66660"/>
    <w:rsid w:val="00D66BDF"/>
    <w:rsid w:val="00D66E27"/>
    <w:rsid w:val="00D66FBB"/>
    <w:rsid w:val="00D67017"/>
    <w:rsid w:val="00D6758C"/>
    <w:rsid w:val="00D679ED"/>
    <w:rsid w:val="00D67E05"/>
    <w:rsid w:val="00D7033A"/>
    <w:rsid w:val="00D7050C"/>
    <w:rsid w:val="00D70752"/>
    <w:rsid w:val="00D71267"/>
    <w:rsid w:val="00D71AC7"/>
    <w:rsid w:val="00D71FBC"/>
    <w:rsid w:val="00D72971"/>
    <w:rsid w:val="00D73085"/>
    <w:rsid w:val="00D73921"/>
    <w:rsid w:val="00D73B4F"/>
    <w:rsid w:val="00D74299"/>
    <w:rsid w:val="00D74ACF"/>
    <w:rsid w:val="00D74C72"/>
    <w:rsid w:val="00D75407"/>
    <w:rsid w:val="00D7548B"/>
    <w:rsid w:val="00D757B4"/>
    <w:rsid w:val="00D759C6"/>
    <w:rsid w:val="00D75C3A"/>
    <w:rsid w:val="00D76D89"/>
    <w:rsid w:val="00D76E25"/>
    <w:rsid w:val="00D76ED0"/>
    <w:rsid w:val="00D76F5D"/>
    <w:rsid w:val="00D77101"/>
    <w:rsid w:val="00D777DF"/>
    <w:rsid w:val="00D77C0F"/>
    <w:rsid w:val="00D77DF7"/>
    <w:rsid w:val="00D77F60"/>
    <w:rsid w:val="00D80076"/>
    <w:rsid w:val="00D80221"/>
    <w:rsid w:val="00D80523"/>
    <w:rsid w:val="00D80CCE"/>
    <w:rsid w:val="00D80D79"/>
    <w:rsid w:val="00D81142"/>
    <w:rsid w:val="00D8162B"/>
    <w:rsid w:val="00D81674"/>
    <w:rsid w:val="00D816CA"/>
    <w:rsid w:val="00D8176E"/>
    <w:rsid w:val="00D817D6"/>
    <w:rsid w:val="00D81F10"/>
    <w:rsid w:val="00D822EC"/>
    <w:rsid w:val="00D824CA"/>
    <w:rsid w:val="00D82C19"/>
    <w:rsid w:val="00D83278"/>
    <w:rsid w:val="00D836C4"/>
    <w:rsid w:val="00D838A0"/>
    <w:rsid w:val="00D83D0A"/>
    <w:rsid w:val="00D84594"/>
    <w:rsid w:val="00D848D3"/>
    <w:rsid w:val="00D84BD0"/>
    <w:rsid w:val="00D84C48"/>
    <w:rsid w:val="00D84F37"/>
    <w:rsid w:val="00D8507C"/>
    <w:rsid w:val="00D85FA8"/>
    <w:rsid w:val="00D863A5"/>
    <w:rsid w:val="00D86881"/>
    <w:rsid w:val="00D869CC"/>
    <w:rsid w:val="00D86DBC"/>
    <w:rsid w:val="00D86E82"/>
    <w:rsid w:val="00D870C3"/>
    <w:rsid w:val="00D87362"/>
    <w:rsid w:val="00D87C97"/>
    <w:rsid w:val="00D87DCE"/>
    <w:rsid w:val="00D90812"/>
    <w:rsid w:val="00D90829"/>
    <w:rsid w:val="00D91FE6"/>
    <w:rsid w:val="00D923D9"/>
    <w:rsid w:val="00D926B0"/>
    <w:rsid w:val="00D92755"/>
    <w:rsid w:val="00D929DE"/>
    <w:rsid w:val="00D92A68"/>
    <w:rsid w:val="00D92C1C"/>
    <w:rsid w:val="00D92EC7"/>
    <w:rsid w:val="00D92FC1"/>
    <w:rsid w:val="00D93817"/>
    <w:rsid w:val="00D93B9A"/>
    <w:rsid w:val="00D9438F"/>
    <w:rsid w:val="00D946DB"/>
    <w:rsid w:val="00D95492"/>
    <w:rsid w:val="00D95BAB"/>
    <w:rsid w:val="00D95F87"/>
    <w:rsid w:val="00D95FA0"/>
    <w:rsid w:val="00D96A35"/>
    <w:rsid w:val="00D96EF1"/>
    <w:rsid w:val="00D9700C"/>
    <w:rsid w:val="00D97823"/>
    <w:rsid w:val="00D9783A"/>
    <w:rsid w:val="00DA0048"/>
    <w:rsid w:val="00DA040B"/>
    <w:rsid w:val="00DA050D"/>
    <w:rsid w:val="00DA0F18"/>
    <w:rsid w:val="00DA130F"/>
    <w:rsid w:val="00DA14EA"/>
    <w:rsid w:val="00DA1AF5"/>
    <w:rsid w:val="00DA2020"/>
    <w:rsid w:val="00DA20DA"/>
    <w:rsid w:val="00DA2311"/>
    <w:rsid w:val="00DA259A"/>
    <w:rsid w:val="00DA25A0"/>
    <w:rsid w:val="00DA25B2"/>
    <w:rsid w:val="00DA2B9C"/>
    <w:rsid w:val="00DA2CDF"/>
    <w:rsid w:val="00DA3C68"/>
    <w:rsid w:val="00DA3D71"/>
    <w:rsid w:val="00DA4E54"/>
    <w:rsid w:val="00DA4F4D"/>
    <w:rsid w:val="00DA59FD"/>
    <w:rsid w:val="00DA5FD7"/>
    <w:rsid w:val="00DA67AB"/>
    <w:rsid w:val="00DA71B8"/>
    <w:rsid w:val="00DA76A9"/>
    <w:rsid w:val="00DA7E0E"/>
    <w:rsid w:val="00DA7EEB"/>
    <w:rsid w:val="00DB0C01"/>
    <w:rsid w:val="00DB0C53"/>
    <w:rsid w:val="00DB124B"/>
    <w:rsid w:val="00DB13CF"/>
    <w:rsid w:val="00DB17D4"/>
    <w:rsid w:val="00DB1FC0"/>
    <w:rsid w:val="00DB2290"/>
    <w:rsid w:val="00DB25B5"/>
    <w:rsid w:val="00DB296D"/>
    <w:rsid w:val="00DB29C2"/>
    <w:rsid w:val="00DB2DB9"/>
    <w:rsid w:val="00DB327F"/>
    <w:rsid w:val="00DB38A3"/>
    <w:rsid w:val="00DB39CC"/>
    <w:rsid w:val="00DB41C1"/>
    <w:rsid w:val="00DB4843"/>
    <w:rsid w:val="00DB4A4D"/>
    <w:rsid w:val="00DB5545"/>
    <w:rsid w:val="00DB5C54"/>
    <w:rsid w:val="00DB693A"/>
    <w:rsid w:val="00DB76EC"/>
    <w:rsid w:val="00DC03FC"/>
    <w:rsid w:val="00DC0687"/>
    <w:rsid w:val="00DC07F3"/>
    <w:rsid w:val="00DC0AA9"/>
    <w:rsid w:val="00DC10F9"/>
    <w:rsid w:val="00DC1303"/>
    <w:rsid w:val="00DC13BA"/>
    <w:rsid w:val="00DC19B3"/>
    <w:rsid w:val="00DC1A4B"/>
    <w:rsid w:val="00DC27AA"/>
    <w:rsid w:val="00DC2A9F"/>
    <w:rsid w:val="00DC2FD9"/>
    <w:rsid w:val="00DC3D02"/>
    <w:rsid w:val="00DC3D38"/>
    <w:rsid w:val="00DC4013"/>
    <w:rsid w:val="00DC48B5"/>
    <w:rsid w:val="00DC608E"/>
    <w:rsid w:val="00DC629A"/>
    <w:rsid w:val="00DC6531"/>
    <w:rsid w:val="00DC678C"/>
    <w:rsid w:val="00DC72C6"/>
    <w:rsid w:val="00DC7AA7"/>
    <w:rsid w:val="00DD0252"/>
    <w:rsid w:val="00DD0273"/>
    <w:rsid w:val="00DD0461"/>
    <w:rsid w:val="00DD0F99"/>
    <w:rsid w:val="00DD1425"/>
    <w:rsid w:val="00DD1AB4"/>
    <w:rsid w:val="00DD2087"/>
    <w:rsid w:val="00DD2202"/>
    <w:rsid w:val="00DD2432"/>
    <w:rsid w:val="00DD247C"/>
    <w:rsid w:val="00DD270A"/>
    <w:rsid w:val="00DD2A2E"/>
    <w:rsid w:val="00DD32D0"/>
    <w:rsid w:val="00DD3AC2"/>
    <w:rsid w:val="00DD4376"/>
    <w:rsid w:val="00DD4672"/>
    <w:rsid w:val="00DD4D62"/>
    <w:rsid w:val="00DD550C"/>
    <w:rsid w:val="00DD5DD5"/>
    <w:rsid w:val="00DD6807"/>
    <w:rsid w:val="00DD77B6"/>
    <w:rsid w:val="00DD7B28"/>
    <w:rsid w:val="00DD7B4A"/>
    <w:rsid w:val="00DE03B7"/>
    <w:rsid w:val="00DE0782"/>
    <w:rsid w:val="00DE07CB"/>
    <w:rsid w:val="00DE1100"/>
    <w:rsid w:val="00DE1197"/>
    <w:rsid w:val="00DE14E1"/>
    <w:rsid w:val="00DE158C"/>
    <w:rsid w:val="00DE2033"/>
    <w:rsid w:val="00DE20A0"/>
    <w:rsid w:val="00DE25C9"/>
    <w:rsid w:val="00DE35BC"/>
    <w:rsid w:val="00DE3945"/>
    <w:rsid w:val="00DE443C"/>
    <w:rsid w:val="00DE4795"/>
    <w:rsid w:val="00DE48F7"/>
    <w:rsid w:val="00DE4B2C"/>
    <w:rsid w:val="00DE4BFE"/>
    <w:rsid w:val="00DE50F6"/>
    <w:rsid w:val="00DE5754"/>
    <w:rsid w:val="00DE5BFC"/>
    <w:rsid w:val="00DE6C80"/>
    <w:rsid w:val="00DE714F"/>
    <w:rsid w:val="00DE78A4"/>
    <w:rsid w:val="00DF0310"/>
    <w:rsid w:val="00DF0541"/>
    <w:rsid w:val="00DF0CF7"/>
    <w:rsid w:val="00DF113D"/>
    <w:rsid w:val="00DF16BF"/>
    <w:rsid w:val="00DF18CB"/>
    <w:rsid w:val="00DF20B2"/>
    <w:rsid w:val="00DF2F33"/>
    <w:rsid w:val="00DF3121"/>
    <w:rsid w:val="00DF328C"/>
    <w:rsid w:val="00DF33DC"/>
    <w:rsid w:val="00DF3CFD"/>
    <w:rsid w:val="00DF41D0"/>
    <w:rsid w:val="00DF42A6"/>
    <w:rsid w:val="00DF42D3"/>
    <w:rsid w:val="00DF469D"/>
    <w:rsid w:val="00DF475D"/>
    <w:rsid w:val="00DF4DCD"/>
    <w:rsid w:val="00DF52A6"/>
    <w:rsid w:val="00DF5543"/>
    <w:rsid w:val="00DF600F"/>
    <w:rsid w:val="00DF613C"/>
    <w:rsid w:val="00DF68DF"/>
    <w:rsid w:val="00DF694C"/>
    <w:rsid w:val="00DF7715"/>
    <w:rsid w:val="00DF78B6"/>
    <w:rsid w:val="00E0001C"/>
    <w:rsid w:val="00E00742"/>
    <w:rsid w:val="00E00CFB"/>
    <w:rsid w:val="00E010E4"/>
    <w:rsid w:val="00E012AE"/>
    <w:rsid w:val="00E01679"/>
    <w:rsid w:val="00E017C2"/>
    <w:rsid w:val="00E0238F"/>
    <w:rsid w:val="00E02A01"/>
    <w:rsid w:val="00E031EA"/>
    <w:rsid w:val="00E032A2"/>
    <w:rsid w:val="00E0376F"/>
    <w:rsid w:val="00E03E36"/>
    <w:rsid w:val="00E03F6E"/>
    <w:rsid w:val="00E040AC"/>
    <w:rsid w:val="00E0411C"/>
    <w:rsid w:val="00E04460"/>
    <w:rsid w:val="00E046D1"/>
    <w:rsid w:val="00E04BD0"/>
    <w:rsid w:val="00E04DF7"/>
    <w:rsid w:val="00E04F03"/>
    <w:rsid w:val="00E06150"/>
    <w:rsid w:val="00E06189"/>
    <w:rsid w:val="00E066A9"/>
    <w:rsid w:val="00E06784"/>
    <w:rsid w:val="00E06925"/>
    <w:rsid w:val="00E07070"/>
    <w:rsid w:val="00E077B7"/>
    <w:rsid w:val="00E07CBD"/>
    <w:rsid w:val="00E103D3"/>
    <w:rsid w:val="00E1043E"/>
    <w:rsid w:val="00E10A30"/>
    <w:rsid w:val="00E11C48"/>
    <w:rsid w:val="00E11E62"/>
    <w:rsid w:val="00E11FB0"/>
    <w:rsid w:val="00E12709"/>
    <w:rsid w:val="00E1275B"/>
    <w:rsid w:val="00E12BEE"/>
    <w:rsid w:val="00E13255"/>
    <w:rsid w:val="00E1333E"/>
    <w:rsid w:val="00E13601"/>
    <w:rsid w:val="00E13679"/>
    <w:rsid w:val="00E13772"/>
    <w:rsid w:val="00E1378C"/>
    <w:rsid w:val="00E13ACC"/>
    <w:rsid w:val="00E13B28"/>
    <w:rsid w:val="00E13EB5"/>
    <w:rsid w:val="00E13F1F"/>
    <w:rsid w:val="00E1412F"/>
    <w:rsid w:val="00E144DD"/>
    <w:rsid w:val="00E14C34"/>
    <w:rsid w:val="00E151CB"/>
    <w:rsid w:val="00E153B5"/>
    <w:rsid w:val="00E15B04"/>
    <w:rsid w:val="00E16053"/>
    <w:rsid w:val="00E16164"/>
    <w:rsid w:val="00E16598"/>
    <w:rsid w:val="00E16C95"/>
    <w:rsid w:val="00E16D86"/>
    <w:rsid w:val="00E16ECA"/>
    <w:rsid w:val="00E170E0"/>
    <w:rsid w:val="00E179E6"/>
    <w:rsid w:val="00E17BFD"/>
    <w:rsid w:val="00E200B7"/>
    <w:rsid w:val="00E20434"/>
    <w:rsid w:val="00E20765"/>
    <w:rsid w:val="00E207D2"/>
    <w:rsid w:val="00E20E54"/>
    <w:rsid w:val="00E21032"/>
    <w:rsid w:val="00E2163D"/>
    <w:rsid w:val="00E21743"/>
    <w:rsid w:val="00E21DE4"/>
    <w:rsid w:val="00E22052"/>
    <w:rsid w:val="00E2222D"/>
    <w:rsid w:val="00E22377"/>
    <w:rsid w:val="00E22A8B"/>
    <w:rsid w:val="00E233EF"/>
    <w:rsid w:val="00E2378D"/>
    <w:rsid w:val="00E2391D"/>
    <w:rsid w:val="00E23A84"/>
    <w:rsid w:val="00E23D1F"/>
    <w:rsid w:val="00E24222"/>
    <w:rsid w:val="00E2429A"/>
    <w:rsid w:val="00E2450D"/>
    <w:rsid w:val="00E255BD"/>
    <w:rsid w:val="00E259E0"/>
    <w:rsid w:val="00E25C17"/>
    <w:rsid w:val="00E25FB6"/>
    <w:rsid w:val="00E261F2"/>
    <w:rsid w:val="00E2659F"/>
    <w:rsid w:val="00E2671B"/>
    <w:rsid w:val="00E2681E"/>
    <w:rsid w:val="00E26F8D"/>
    <w:rsid w:val="00E27655"/>
    <w:rsid w:val="00E27C61"/>
    <w:rsid w:val="00E300C4"/>
    <w:rsid w:val="00E30491"/>
    <w:rsid w:val="00E31135"/>
    <w:rsid w:val="00E31489"/>
    <w:rsid w:val="00E3177C"/>
    <w:rsid w:val="00E31797"/>
    <w:rsid w:val="00E3184A"/>
    <w:rsid w:val="00E31B0B"/>
    <w:rsid w:val="00E323A0"/>
    <w:rsid w:val="00E32840"/>
    <w:rsid w:val="00E32D50"/>
    <w:rsid w:val="00E33038"/>
    <w:rsid w:val="00E33074"/>
    <w:rsid w:val="00E33BA7"/>
    <w:rsid w:val="00E33ECD"/>
    <w:rsid w:val="00E342DB"/>
    <w:rsid w:val="00E34476"/>
    <w:rsid w:val="00E34553"/>
    <w:rsid w:val="00E34EDE"/>
    <w:rsid w:val="00E35A99"/>
    <w:rsid w:val="00E35D77"/>
    <w:rsid w:val="00E35F2D"/>
    <w:rsid w:val="00E36179"/>
    <w:rsid w:val="00E36408"/>
    <w:rsid w:val="00E3686A"/>
    <w:rsid w:val="00E3751D"/>
    <w:rsid w:val="00E37A38"/>
    <w:rsid w:val="00E37A73"/>
    <w:rsid w:val="00E402E2"/>
    <w:rsid w:val="00E4044E"/>
    <w:rsid w:val="00E408B8"/>
    <w:rsid w:val="00E40951"/>
    <w:rsid w:val="00E40A42"/>
    <w:rsid w:val="00E40F10"/>
    <w:rsid w:val="00E415B7"/>
    <w:rsid w:val="00E41685"/>
    <w:rsid w:val="00E416C0"/>
    <w:rsid w:val="00E4172E"/>
    <w:rsid w:val="00E41D6A"/>
    <w:rsid w:val="00E41E9F"/>
    <w:rsid w:val="00E422B3"/>
    <w:rsid w:val="00E4260C"/>
    <w:rsid w:val="00E4261D"/>
    <w:rsid w:val="00E4268F"/>
    <w:rsid w:val="00E42ED9"/>
    <w:rsid w:val="00E42F42"/>
    <w:rsid w:val="00E431BC"/>
    <w:rsid w:val="00E43DB9"/>
    <w:rsid w:val="00E44565"/>
    <w:rsid w:val="00E44976"/>
    <w:rsid w:val="00E44AC8"/>
    <w:rsid w:val="00E44B1C"/>
    <w:rsid w:val="00E453BD"/>
    <w:rsid w:val="00E459D1"/>
    <w:rsid w:val="00E45CB2"/>
    <w:rsid w:val="00E45DB1"/>
    <w:rsid w:val="00E45E54"/>
    <w:rsid w:val="00E45F9C"/>
    <w:rsid w:val="00E4620B"/>
    <w:rsid w:val="00E47779"/>
    <w:rsid w:val="00E47A5F"/>
    <w:rsid w:val="00E47D28"/>
    <w:rsid w:val="00E50968"/>
    <w:rsid w:val="00E50A12"/>
    <w:rsid w:val="00E51203"/>
    <w:rsid w:val="00E51534"/>
    <w:rsid w:val="00E51881"/>
    <w:rsid w:val="00E51B7F"/>
    <w:rsid w:val="00E51D39"/>
    <w:rsid w:val="00E52185"/>
    <w:rsid w:val="00E52398"/>
    <w:rsid w:val="00E525CB"/>
    <w:rsid w:val="00E526D9"/>
    <w:rsid w:val="00E53CAA"/>
    <w:rsid w:val="00E53E16"/>
    <w:rsid w:val="00E54908"/>
    <w:rsid w:val="00E54B09"/>
    <w:rsid w:val="00E54C0E"/>
    <w:rsid w:val="00E550D8"/>
    <w:rsid w:val="00E557C6"/>
    <w:rsid w:val="00E5593C"/>
    <w:rsid w:val="00E55A5A"/>
    <w:rsid w:val="00E55EC6"/>
    <w:rsid w:val="00E55FD2"/>
    <w:rsid w:val="00E564FA"/>
    <w:rsid w:val="00E56DBF"/>
    <w:rsid w:val="00E57599"/>
    <w:rsid w:val="00E576B5"/>
    <w:rsid w:val="00E57940"/>
    <w:rsid w:val="00E57B45"/>
    <w:rsid w:val="00E606E4"/>
    <w:rsid w:val="00E60A9B"/>
    <w:rsid w:val="00E60DCE"/>
    <w:rsid w:val="00E6109E"/>
    <w:rsid w:val="00E61392"/>
    <w:rsid w:val="00E6178C"/>
    <w:rsid w:val="00E619C7"/>
    <w:rsid w:val="00E6206C"/>
    <w:rsid w:val="00E62AF9"/>
    <w:rsid w:val="00E6300B"/>
    <w:rsid w:val="00E63D5E"/>
    <w:rsid w:val="00E63DD1"/>
    <w:rsid w:val="00E6442D"/>
    <w:rsid w:val="00E6478C"/>
    <w:rsid w:val="00E64B7C"/>
    <w:rsid w:val="00E64ED3"/>
    <w:rsid w:val="00E650D7"/>
    <w:rsid w:val="00E651D0"/>
    <w:rsid w:val="00E65232"/>
    <w:rsid w:val="00E656AC"/>
    <w:rsid w:val="00E659CF"/>
    <w:rsid w:val="00E65BF0"/>
    <w:rsid w:val="00E6614D"/>
    <w:rsid w:val="00E661D4"/>
    <w:rsid w:val="00E6640E"/>
    <w:rsid w:val="00E66888"/>
    <w:rsid w:val="00E668FF"/>
    <w:rsid w:val="00E66BAC"/>
    <w:rsid w:val="00E66ED8"/>
    <w:rsid w:val="00E670BC"/>
    <w:rsid w:val="00E67AB2"/>
    <w:rsid w:val="00E67C16"/>
    <w:rsid w:val="00E70951"/>
    <w:rsid w:val="00E70E89"/>
    <w:rsid w:val="00E70EE0"/>
    <w:rsid w:val="00E71098"/>
    <w:rsid w:val="00E71468"/>
    <w:rsid w:val="00E71901"/>
    <w:rsid w:val="00E71FC3"/>
    <w:rsid w:val="00E7297C"/>
    <w:rsid w:val="00E73063"/>
    <w:rsid w:val="00E73372"/>
    <w:rsid w:val="00E738F0"/>
    <w:rsid w:val="00E738FB"/>
    <w:rsid w:val="00E73DCE"/>
    <w:rsid w:val="00E73E07"/>
    <w:rsid w:val="00E74061"/>
    <w:rsid w:val="00E742BC"/>
    <w:rsid w:val="00E74361"/>
    <w:rsid w:val="00E743D8"/>
    <w:rsid w:val="00E745DF"/>
    <w:rsid w:val="00E746CB"/>
    <w:rsid w:val="00E746ED"/>
    <w:rsid w:val="00E74A46"/>
    <w:rsid w:val="00E74F2C"/>
    <w:rsid w:val="00E750AB"/>
    <w:rsid w:val="00E75385"/>
    <w:rsid w:val="00E75510"/>
    <w:rsid w:val="00E75F6A"/>
    <w:rsid w:val="00E761BE"/>
    <w:rsid w:val="00E764F5"/>
    <w:rsid w:val="00E76527"/>
    <w:rsid w:val="00E768F6"/>
    <w:rsid w:val="00E77856"/>
    <w:rsid w:val="00E801CF"/>
    <w:rsid w:val="00E80906"/>
    <w:rsid w:val="00E809D5"/>
    <w:rsid w:val="00E80B76"/>
    <w:rsid w:val="00E811C3"/>
    <w:rsid w:val="00E813F1"/>
    <w:rsid w:val="00E813F4"/>
    <w:rsid w:val="00E82494"/>
    <w:rsid w:val="00E82820"/>
    <w:rsid w:val="00E82838"/>
    <w:rsid w:val="00E82BAC"/>
    <w:rsid w:val="00E8376A"/>
    <w:rsid w:val="00E83947"/>
    <w:rsid w:val="00E83D4F"/>
    <w:rsid w:val="00E860BA"/>
    <w:rsid w:val="00E8629B"/>
    <w:rsid w:val="00E862D8"/>
    <w:rsid w:val="00E868A5"/>
    <w:rsid w:val="00E872C6"/>
    <w:rsid w:val="00E87404"/>
    <w:rsid w:val="00E87B2B"/>
    <w:rsid w:val="00E87DE8"/>
    <w:rsid w:val="00E900C9"/>
    <w:rsid w:val="00E903BA"/>
    <w:rsid w:val="00E90AD5"/>
    <w:rsid w:val="00E90F7F"/>
    <w:rsid w:val="00E918AF"/>
    <w:rsid w:val="00E91A24"/>
    <w:rsid w:val="00E91D01"/>
    <w:rsid w:val="00E9226E"/>
    <w:rsid w:val="00E92289"/>
    <w:rsid w:val="00E923D8"/>
    <w:rsid w:val="00E92511"/>
    <w:rsid w:val="00E92E88"/>
    <w:rsid w:val="00E9309E"/>
    <w:rsid w:val="00E93397"/>
    <w:rsid w:val="00E9342F"/>
    <w:rsid w:val="00E93444"/>
    <w:rsid w:val="00E934C5"/>
    <w:rsid w:val="00E93B9B"/>
    <w:rsid w:val="00E93CF7"/>
    <w:rsid w:val="00E93D29"/>
    <w:rsid w:val="00E94B5C"/>
    <w:rsid w:val="00E9549D"/>
    <w:rsid w:val="00E95614"/>
    <w:rsid w:val="00E956E3"/>
    <w:rsid w:val="00E958F2"/>
    <w:rsid w:val="00E95CCC"/>
    <w:rsid w:val="00E95EA4"/>
    <w:rsid w:val="00E96549"/>
    <w:rsid w:val="00E96811"/>
    <w:rsid w:val="00E96CF1"/>
    <w:rsid w:val="00E976B7"/>
    <w:rsid w:val="00EA05DF"/>
    <w:rsid w:val="00EA08D3"/>
    <w:rsid w:val="00EA127C"/>
    <w:rsid w:val="00EA16BF"/>
    <w:rsid w:val="00EA1953"/>
    <w:rsid w:val="00EA1A5B"/>
    <w:rsid w:val="00EA224E"/>
    <w:rsid w:val="00EA25E3"/>
    <w:rsid w:val="00EA2816"/>
    <w:rsid w:val="00EA2830"/>
    <w:rsid w:val="00EA2B4C"/>
    <w:rsid w:val="00EA2BED"/>
    <w:rsid w:val="00EA3207"/>
    <w:rsid w:val="00EA3746"/>
    <w:rsid w:val="00EA3AD0"/>
    <w:rsid w:val="00EA3CD8"/>
    <w:rsid w:val="00EA4137"/>
    <w:rsid w:val="00EA519D"/>
    <w:rsid w:val="00EA591F"/>
    <w:rsid w:val="00EA6043"/>
    <w:rsid w:val="00EA64CB"/>
    <w:rsid w:val="00EA6C85"/>
    <w:rsid w:val="00EA7040"/>
    <w:rsid w:val="00EA712A"/>
    <w:rsid w:val="00EA7690"/>
    <w:rsid w:val="00EA78DC"/>
    <w:rsid w:val="00EA7AE0"/>
    <w:rsid w:val="00EB043B"/>
    <w:rsid w:val="00EB0571"/>
    <w:rsid w:val="00EB07ED"/>
    <w:rsid w:val="00EB0CF9"/>
    <w:rsid w:val="00EB1045"/>
    <w:rsid w:val="00EB13E0"/>
    <w:rsid w:val="00EB1762"/>
    <w:rsid w:val="00EB1880"/>
    <w:rsid w:val="00EB1CB8"/>
    <w:rsid w:val="00EB1CD0"/>
    <w:rsid w:val="00EB2D72"/>
    <w:rsid w:val="00EB302F"/>
    <w:rsid w:val="00EB3BC8"/>
    <w:rsid w:val="00EB3BCA"/>
    <w:rsid w:val="00EB3E57"/>
    <w:rsid w:val="00EB44E7"/>
    <w:rsid w:val="00EB4525"/>
    <w:rsid w:val="00EB46AC"/>
    <w:rsid w:val="00EB4AEB"/>
    <w:rsid w:val="00EB4C02"/>
    <w:rsid w:val="00EB4C94"/>
    <w:rsid w:val="00EB4F47"/>
    <w:rsid w:val="00EB4F77"/>
    <w:rsid w:val="00EB5792"/>
    <w:rsid w:val="00EB579C"/>
    <w:rsid w:val="00EB59C2"/>
    <w:rsid w:val="00EB5FBE"/>
    <w:rsid w:val="00EB63CF"/>
    <w:rsid w:val="00EB6B2C"/>
    <w:rsid w:val="00EB6C16"/>
    <w:rsid w:val="00EB6DD0"/>
    <w:rsid w:val="00EB716F"/>
    <w:rsid w:val="00EB74E2"/>
    <w:rsid w:val="00EB762A"/>
    <w:rsid w:val="00EC01A6"/>
    <w:rsid w:val="00EC01A8"/>
    <w:rsid w:val="00EC0254"/>
    <w:rsid w:val="00EC042C"/>
    <w:rsid w:val="00EC0581"/>
    <w:rsid w:val="00EC098F"/>
    <w:rsid w:val="00EC0A2F"/>
    <w:rsid w:val="00EC0C90"/>
    <w:rsid w:val="00EC0E76"/>
    <w:rsid w:val="00EC1931"/>
    <w:rsid w:val="00EC1E46"/>
    <w:rsid w:val="00EC2184"/>
    <w:rsid w:val="00EC21C8"/>
    <w:rsid w:val="00EC2530"/>
    <w:rsid w:val="00EC27A8"/>
    <w:rsid w:val="00EC33B4"/>
    <w:rsid w:val="00EC3B8E"/>
    <w:rsid w:val="00EC3DA0"/>
    <w:rsid w:val="00EC43D2"/>
    <w:rsid w:val="00EC484D"/>
    <w:rsid w:val="00EC4B81"/>
    <w:rsid w:val="00EC4E33"/>
    <w:rsid w:val="00EC5139"/>
    <w:rsid w:val="00EC518A"/>
    <w:rsid w:val="00EC57D6"/>
    <w:rsid w:val="00EC58B9"/>
    <w:rsid w:val="00EC5AA0"/>
    <w:rsid w:val="00EC5EB8"/>
    <w:rsid w:val="00EC606D"/>
    <w:rsid w:val="00EC6098"/>
    <w:rsid w:val="00EC7098"/>
    <w:rsid w:val="00EC719C"/>
    <w:rsid w:val="00EC760E"/>
    <w:rsid w:val="00ED0147"/>
    <w:rsid w:val="00ED02F7"/>
    <w:rsid w:val="00ED062D"/>
    <w:rsid w:val="00ED0ADD"/>
    <w:rsid w:val="00ED0F1B"/>
    <w:rsid w:val="00ED16B0"/>
    <w:rsid w:val="00ED1CBE"/>
    <w:rsid w:val="00ED1D73"/>
    <w:rsid w:val="00ED1F60"/>
    <w:rsid w:val="00ED1FF3"/>
    <w:rsid w:val="00ED2FE7"/>
    <w:rsid w:val="00ED307E"/>
    <w:rsid w:val="00ED30DF"/>
    <w:rsid w:val="00ED3A04"/>
    <w:rsid w:val="00ED4940"/>
    <w:rsid w:val="00ED5266"/>
    <w:rsid w:val="00ED54E6"/>
    <w:rsid w:val="00ED575B"/>
    <w:rsid w:val="00ED5B57"/>
    <w:rsid w:val="00ED61C4"/>
    <w:rsid w:val="00ED65EB"/>
    <w:rsid w:val="00ED7365"/>
    <w:rsid w:val="00ED7BD1"/>
    <w:rsid w:val="00EE0FB5"/>
    <w:rsid w:val="00EE15CB"/>
    <w:rsid w:val="00EE1A44"/>
    <w:rsid w:val="00EE1CFA"/>
    <w:rsid w:val="00EE1FE9"/>
    <w:rsid w:val="00EE20F2"/>
    <w:rsid w:val="00EE23F6"/>
    <w:rsid w:val="00EE2484"/>
    <w:rsid w:val="00EE2CED"/>
    <w:rsid w:val="00EE2E61"/>
    <w:rsid w:val="00EE33E5"/>
    <w:rsid w:val="00EE43D9"/>
    <w:rsid w:val="00EE4C95"/>
    <w:rsid w:val="00EE513B"/>
    <w:rsid w:val="00EE5414"/>
    <w:rsid w:val="00EE5B23"/>
    <w:rsid w:val="00EE5E2F"/>
    <w:rsid w:val="00EE5FE3"/>
    <w:rsid w:val="00EE705D"/>
    <w:rsid w:val="00EE78AF"/>
    <w:rsid w:val="00EF03E9"/>
    <w:rsid w:val="00EF105F"/>
    <w:rsid w:val="00EF12A6"/>
    <w:rsid w:val="00EF14C1"/>
    <w:rsid w:val="00EF1802"/>
    <w:rsid w:val="00EF1F6D"/>
    <w:rsid w:val="00EF21D6"/>
    <w:rsid w:val="00EF2668"/>
    <w:rsid w:val="00EF2895"/>
    <w:rsid w:val="00EF295D"/>
    <w:rsid w:val="00EF2A69"/>
    <w:rsid w:val="00EF2C13"/>
    <w:rsid w:val="00EF2E1A"/>
    <w:rsid w:val="00EF2E80"/>
    <w:rsid w:val="00EF2ECD"/>
    <w:rsid w:val="00EF3566"/>
    <w:rsid w:val="00EF3949"/>
    <w:rsid w:val="00EF3A51"/>
    <w:rsid w:val="00EF3D36"/>
    <w:rsid w:val="00EF3F14"/>
    <w:rsid w:val="00EF4B6A"/>
    <w:rsid w:val="00EF5211"/>
    <w:rsid w:val="00EF5A43"/>
    <w:rsid w:val="00EF5E5E"/>
    <w:rsid w:val="00EF634C"/>
    <w:rsid w:val="00EF7114"/>
    <w:rsid w:val="00EF745F"/>
    <w:rsid w:val="00EF7520"/>
    <w:rsid w:val="00EF7703"/>
    <w:rsid w:val="00EF7993"/>
    <w:rsid w:val="00EF799F"/>
    <w:rsid w:val="00EF7B3F"/>
    <w:rsid w:val="00F002A6"/>
    <w:rsid w:val="00F0055B"/>
    <w:rsid w:val="00F0096F"/>
    <w:rsid w:val="00F00B8D"/>
    <w:rsid w:val="00F0211C"/>
    <w:rsid w:val="00F02228"/>
    <w:rsid w:val="00F02AA9"/>
    <w:rsid w:val="00F02FEB"/>
    <w:rsid w:val="00F03873"/>
    <w:rsid w:val="00F03AB6"/>
    <w:rsid w:val="00F03BD1"/>
    <w:rsid w:val="00F03BE4"/>
    <w:rsid w:val="00F04208"/>
    <w:rsid w:val="00F042DE"/>
    <w:rsid w:val="00F042F3"/>
    <w:rsid w:val="00F049CA"/>
    <w:rsid w:val="00F04B6F"/>
    <w:rsid w:val="00F055BD"/>
    <w:rsid w:val="00F05718"/>
    <w:rsid w:val="00F0590E"/>
    <w:rsid w:val="00F05D9D"/>
    <w:rsid w:val="00F05E57"/>
    <w:rsid w:val="00F071D6"/>
    <w:rsid w:val="00F07535"/>
    <w:rsid w:val="00F07586"/>
    <w:rsid w:val="00F07891"/>
    <w:rsid w:val="00F07D0D"/>
    <w:rsid w:val="00F07E2A"/>
    <w:rsid w:val="00F100FA"/>
    <w:rsid w:val="00F10172"/>
    <w:rsid w:val="00F1047B"/>
    <w:rsid w:val="00F108D3"/>
    <w:rsid w:val="00F10987"/>
    <w:rsid w:val="00F10EB7"/>
    <w:rsid w:val="00F1137A"/>
    <w:rsid w:val="00F11433"/>
    <w:rsid w:val="00F11898"/>
    <w:rsid w:val="00F11ABA"/>
    <w:rsid w:val="00F11B51"/>
    <w:rsid w:val="00F12C1F"/>
    <w:rsid w:val="00F13021"/>
    <w:rsid w:val="00F1319E"/>
    <w:rsid w:val="00F13445"/>
    <w:rsid w:val="00F134BA"/>
    <w:rsid w:val="00F134DF"/>
    <w:rsid w:val="00F137D0"/>
    <w:rsid w:val="00F13893"/>
    <w:rsid w:val="00F13AA7"/>
    <w:rsid w:val="00F13B04"/>
    <w:rsid w:val="00F14398"/>
    <w:rsid w:val="00F14B14"/>
    <w:rsid w:val="00F14C2F"/>
    <w:rsid w:val="00F14D96"/>
    <w:rsid w:val="00F14ED4"/>
    <w:rsid w:val="00F15BB0"/>
    <w:rsid w:val="00F15FBB"/>
    <w:rsid w:val="00F166B2"/>
    <w:rsid w:val="00F16B1D"/>
    <w:rsid w:val="00F16DE3"/>
    <w:rsid w:val="00F17AF2"/>
    <w:rsid w:val="00F17B28"/>
    <w:rsid w:val="00F17CC5"/>
    <w:rsid w:val="00F2012F"/>
    <w:rsid w:val="00F2016F"/>
    <w:rsid w:val="00F20234"/>
    <w:rsid w:val="00F20507"/>
    <w:rsid w:val="00F20A26"/>
    <w:rsid w:val="00F21492"/>
    <w:rsid w:val="00F21700"/>
    <w:rsid w:val="00F21B93"/>
    <w:rsid w:val="00F21BF3"/>
    <w:rsid w:val="00F21EBE"/>
    <w:rsid w:val="00F2241C"/>
    <w:rsid w:val="00F2277B"/>
    <w:rsid w:val="00F2288B"/>
    <w:rsid w:val="00F22AE2"/>
    <w:rsid w:val="00F22B36"/>
    <w:rsid w:val="00F22B47"/>
    <w:rsid w:val="00F23691"/>
    <w:rsid w:val="00F238C2"/>
    <w:rsid w:val="00F23C5A"/>
    <w:rsid w:val="00F23CC2"/>
    <w:rsid w:val="00F242AD"/>
    <w:rsid w:val="00F242EF"/>
    <w:rsid w:val="00F2430E"/>
    <w:rsid w:val="00F243B1"/>
    <w:rsid w:val="00F24686"/>
    <w:rsid w:val="00F24BBC"/>
    <w:rsid w:val="00F24F2F"/>
    <w:rsid w:val="00F25212"/>
    <w:rsid w:val="00F252DF"/>
    <w:rsid w:val="00F2535C"/>
    <w:rsid w:val="00F25611"/>
    <w:rsid w:val="00F256B0"/>
    <w:rsid w:val="00F25B19"/>
    <w:rsid w:val="00F25DCB"/>
    <w:rsid w:val="00F25F89"/>
    <w:rsid w:val="00F25FF6"/>
    <w:rsid w:val="00F260B3"/>
    <w:rsid w:val="00F26380"/>
    <w:rsid w:val="00F263B1"/>
    <w:rsid w:val="00F26974"/>
    <w:rsid w:val="00F26B61"/>
    <w:rsid w:val="00F26E79"/>
    <w:rsid w:val="00F27313"/>
    <w:rsid w:val="00F27566"/>
    <w:rsid w:val="00F27852"/>
    <w:rsid w:val="00F2796B"/>
    <w:rsid w:val="00F27E6A"/>
    <w:rsid w:val="00F302AF"/>
    <w:rsid w:val="00F309AD"/>
    <w:rsid w:val="00F31BE0"/>
    <w:rsid w:val="00F31DD8"/>
    <w:rsid w:val="00F31DEF"/>
    <w:rsid w:val="00F3280B"/>
    <w:rsid w:val="00F328D7"/>
    <w:rsid w:val="00F328E5"/>
    <w:rsid w:val="00F32CC3"/>
    <w:rsid w:val="00F32DF4"/>
    <w:rsid w:val="00F32EAB"/>
    <w:rsid w:val="00F332E3"/>
    <w:rsid w:val="00F3387A"/>
    <w:rsid w:val="00F33CC2"/>
    <w:rsid w:val="00F33CE9"/>
    <w:rsid w:val="00F33DCA"/>
    <w:rsid w:val="00F33EE5"/>
    <w:rsid w:val="00F34154"/>
    <w:rsid w:val="00F34301"/>
    <w:rsid w:val="00F34368"/>
    <w:rsid w:val="00F345F1"/>
    <w:rsid w:val="00F3465E"/>
    <w:rsid w:val="00F352DC"/>
    <w:rsid w:val="00F354EB"/>
    <w:rsid w:val="00F355FB"/>
    <w:rsid w:val="00F36ABD"/>
    <w:rsid w:val="00F36BA5"/>
    <w:rsid w:val="00F37D88"/>
    <w:rsid w:val="00F400B9"/>
    <w:rsid w:val="00F40554"/>
    <w:rsid w:val="00F40D66"/>
    <w:rsid w:val="00F40F66"/>
    <w:rsid w:val="00F41184"/>
    <w:rsid w:val="00F4156F"/>
    <w:rsid w:val="00F418FC"/>
    <w:rsid w:val="00F4293A"/>
    <w:rsid w:val="00F42CD9"/>
    <w:rsid w:val="00F42D90"/>
    <w:rsid w:val="00F42E66"/>
    <w:rsid w:val="00F42EFC"/>
    <w:rsid w:val="00F4339A"/>
    <w:rsid w:val="00F43605"/>
    <w:rsid w:val="00F43C17"/>
    <w:rsid w:val="00F4400B"/>
    <w:rsid w:val="00F440CA"/>
    <w:rsid w:val="00F44268"/>
    <w:rsid w:val="00F44E11"/>
    <w:rsid w:val="00F4529A"/>
    <w:rsid w:val="00F45816"/>
    <w:rsid w:val="00F45976"/>
    <w:rsid w:val="00F45A8F"/>
    <w:rsid w:val="00F46B01"/>
    <w:rsid w:val="00F46B50"/>
    <w:rsid w:val="00F46CB5"/>
    <w:rsid w:val="00F46E9B"/>
    <w:rsid w:val="00F4756D"/>
    <w:rsid w:val="00F501B8"/>
    <w:rsid w:val="00F502CE"/>
    <w:rsid w:val="00F50663"/>
    <w:rsid w:val="00F50E4B"/>
    <w:rsid w:val="00F51084"/>
    <w:rsid w:val="00F513C8"/>
    <w:rsid w:val="00F51496"/>
    <w:rsid w:val="00F514D9"/>
    <w:rsid w:val="00F5167B"/>
    <w:rsid w:val="00F51F6C"/>
    <w:rsid w:val="00F52503"/>
    <w:rsid w:val="00F526F7"/>
    <w:rsid w:val="00F52B24"/>
    <w:rsid w:val="00F52FBF"/>
    <w:rsid w:val="00F53BC1"/>
    <w:rsid w:val="00F53F5A"/>
    <w:rsid w:val="00F542F3"/>
    <w:rsid w:val="00F543D1"/>
    <w:rsid w:val="00F54743"/>
    <w:rsid w:val="00F54B6E"/>
    <w:rsid w:val="00F55328"/>
    <w:rsid w:val="00F55622"/>
    <w:rsid w:val="00F55A1F"/>
    <w:rsid w:val="00F56180"/>
    <w:rsid w:val="00F56195"/>
    <w:rsid w:val="00F56D1D"/>
    <w:rsid w:val="00F57F1C"/>
    <w:rsid w:val="00F6069D"/>
    <w:rsid w:val="00F60D8B"/>
    <w:rsid w:val="00F60DCB"/>
    <w:rsid w:val="00F61034"/>
    <w:rsid w:val="00F6194A"/>
    <w:rsid w:val="00F61BDE"/>
    <w:rsid w:val="00F6301F"/>
    <w:rsid w:val="00F6314D"/>
    <w:rsid w:val="00F63255"/>
    <w:rsid w:val="00F63646"/>
    <w:rsid w:val="00F63A28"/>
    <w:rsid w:val="00F63D88"/>
    <w:rsid w:val="00F63E83"/>
    <w:rsid w:val="00F63F81"/>
    <w:rsid w:val="00F641F7"/>
    <w:rsid w:val="00F6449D"/>
    <w:rsid w:val="00F64CDF"/>
    <w:rsid w:val="00F64D3F"/>
    <w:rsid w:val="00F64E6C"/>
    <w:rsid w:val="00F64ED6"/>
    <w:rsid w:val="00F6500C"/>
    <w:rsid w:val="00F6550F"/>
    <w:rsid w:val="00F6556F"/>
    <w:rsid w:val="00F659D1"/>
    <w:rsid w:val="00F65C53"/>
    <w:rsid w:val="00F65DE2"/>
    <w:rsid w:val="00F662DA"/>
    <w:rsid w:val="00F663E7"/>
    <w:rsid w:val="00F666E6"/>
    <w:rsid w:val="00F6680C"/>
    <w:rsid w:val="00F66E4F"/>
    <w:rsid w:val="00F66EBF"/>
    <w:rsid w:val="00F67376"/>
    <w:rsid w:val="00F673E1"/>
    <w:rsid w:val="00F67678"/>
    <w:rsid w:val="00F703F5"/>
    <w:rsid w:val="00F707EE"/>
    <w:rsid w:val="00F70E8B"/>
    <w:rsid w:val="00F71198"/>
    <w:rsid w:val="00F71468"/>
    <w:rsid w:val="00F721EB"/>
    <w:rsid w:val="00F723D5"/>
    <w:rsid w:val="00F72542"/>
    <w:rsid w:val="00F72A1F"/>
    <w:rsid w:val="00F72EE6"/>
    <w:rsid w:val="00F73114"/>
    <w:rsid w:val="00F7315E"/>
    <w:rsid w:val="00F7329A"/>
    <w:rsid w:val="00F732A3"/>
    <w:rsid w:val="00F7339F"/>
    <w:rsid w:val="00F73538"/>
    <w:rsid w:val="00F738F9"/>
    <w:rsid w:val="00F73946"/>
    <w:rsid w:val="00F73CF1"/>
    <w:rsid w:val="00F73DB3"/>
    <w:rsid w:val="00F7437E"/>
    <w:rsid w:val="00F755AB"/>
    <w:rsid w:val="00F75D07"/>
    <w:rsid w:val="00F75E43"/>
    <w:rsid w:val="00F75EAA"/>
    <w:rsid w:val="00F766D4"/>
    <w:rsid w:val="00F76AA6"/>
    <w:rsid w:val="00F76B51"/>
    <w:rsid w:val="00F76BE3"/>
    <w:rsid w:val="00F76EC8"/>
    <w:rsid w:val="00F776C4"/>
    <w:rsid w:val="00F77AAF"/>
    <w:rsid w:val="00F77B47"/>
    <w:rsid w:val="00F77FEE"/>
    <w:rsid w:val="00F80085"/>
    <w:rsid w:val="00F80383"/>
    <w:rsid w:val="00F803C5"/>
    <w:rsid w:val="00F81629"/>
    <w:rsid w:val="00F8187A"/>
    <w:rsid w:val="00F81C7F"/>
    <w:rsid w:val="00F81CE5"/>
    <w:rsid w:val="00F81FCA"/>
    <w:rsid w:val="00F82716"/>
    <w:rsid w:val="00F82722"/>
    <w:rsid w:val="00F82E9E"/>
    <w:rsid w:val="00F830A4"/>
    <w:rsid w:val="00F835F1"/>
    <w:rsid w:val="00F8398F"/>
    <w:rsid w:val="00F83E51"/>
    <w:rsid w:val="00F83F65"/>
    <w:rsid w:val="00F841BE"/>
    <w:rsid w:val="00F8474F"/>
    <w:rsid w:val="00F84769"/>
    <w:rsid w:val="00F84AD4"/>
    <w:rsid w:val="00F84C8E"/>
    <w:rsid w:val="00F853FD"/>
    <w:rsid w:val="00F85797"/>
    <w:rsid w:val="00F85CC3"/>
    <w:rsid w:val="00F85F10"/>
    <w:rsid w:val="00F866C6"/>
    <w:rsid w:val="00F86C35"/>
    <w:rsid w:val="00F87330"/>
    <w:rsid w:val="00F87553"/>
    <w:rsid w:val="00F875EF"/>
    <w:rsid w:val="00F878B2"/>
    <w:rsid w:val="00F87A70"/>
    <w:rsid w:val="00F90783"/>
    <w:rsid w:val="00F9094A"/>
    <w:rsid w:val="00F90B09"/>
    <w:rsid w:val="00F90FA4"/>
    <w:rsid w:val="00F91794"/>
    <w:rsid w:val="00F91B4D"/>
    <w:rsid w:val="00F91C0F"/>
    <w:rsid w:val="00F91D0D"/>
    <w:rsid w:val="00F933F1"/>
    <w:rsid w:val="00F935AD"/>
    <w:rsid w:val="00F93DF6"/>
    <w:rsid w:val="00F9417F"/>
    <w:rsid w:val="00F943DA"/>
    <w:rsid w:val="00F9493A"/>
    <w:rsid w:val="00F94A3C"/>
    <w:rsid w:val="00F95506"/>
    <w:rsid w:val="00F957B7"/>
    <w:rsid w:val="00F958AD"/>
    <w:rsid w:val="00F95B3F"/>
    <w:rsid w:val="00F9615E"/>
    <w:rsid w:val="00F9624E"/>
    <w:rsid w:val="00F97039"/>
    <w:rsid w:val="00F97169"/>
    <w:rsid w:val="00F975E5"/>
    <w:rsid w:val="00F97927"/>
    <w:rsid w:val="00F97DA1"/>
    <w:rsid w:val="00FA0603"/>
    <w:rsid w:val="00FA0A47"/>
    <w:rsid w:val="00FA0AF6"/>
    <w:rsid w:val="00FA0FD4"/>
    <w:rsid w:val="00FA196C"/>
    <w:rsid w:val="00FA1AAF"/>
    <w:rsid w:val="00FA1D30"/>
    <w:rsid w:val="00FA1DBB"/>
    <w:rsid w:val="00FA20B4"/>
    <w:rsid w:val="00FA237D"/>
    <w:rsid w:val="00FA3719"/>
    <w:rsid w:val="00FA3F2B"/>
    <w:rsid w:val="00FA453C"/>
    <w:rsid w:val="00FA45F9"/>
    <w:rsid w:val="00FA4C68"/>
    <w:rsid w:val="00FA4D96"/>
    <w:rsid w:val="00FA4DC7"/>
    <w:rsid w:val="00FA4EBB"/>
    <w:rsid w:val="00FA54BE"/>
    <w:rsid w:val="00FA5915"/>
    <w:rsid w:val="00FA5A1E"/>
    <w:rsid w:val="00FA60F1"/>
    <w:rsid w:val="00FA65F6"/>
    <w:rsid w:val="00FA6AB4"/>
    <w:rsid w:val="00FA6AD4"/>
    <w:rsid w:val="00FA6ED1"/>
    <w:rsid w:val="00FA7717"/>
    <w:rsid w:val="00FA772B"/>
    <w:rsid w:val="00FB0B51"/>
    <w:rsid w:val="00FB0E38"/>
    <w:rsid w:val="00FB1F8B"/>
    <w:rsid w:val="00FB2878"/>
    <w:rsid w:val="00FB3941"/>
    <w:rsid w:val="00FB3C7B"/>
    <w:rsid w:val="00FB3DC7"/>
    <w:rsid w:val="00FB47EB"/>
    <w:rsid w:val="00FB5B10"/>
    <w:rsid w:val="00FB5E9C"/>
    <w:rsid w:val="00FB6008"/>
    <w:rsid w:val="00FB602B"/>
    <w:rsid w:val="00FB6620"/>
    <w:rsid w:val="00FB6A05"/>
    <w:rsid w:val="00FB6D69"/>
    <w:rsid w:val="00FB6F3B"/>
    <w:rsid w:val="00FB7AE6"/>
    <w:rsid w:val="00FB7AFB"/>
    <w:rsid w:val="00FB7B20"/>
    <w:rsid w:val="00FC0A4B"/>
    <w:rsid w:val="00FC0D68"/>
    <w:rsid w:val="00FC0FCF"/>
    <w:rsid w:val="00FC1766"/>
    <w:rsid w:val="00FC179F"/>
    <w:rsid w:val="00FC1872"/>
    <w:rsid w:val="00FC1B45"/>
    <w:rsid w:val="00FC1C16"/>
    <w:rsid w:val="00FC2618"/>
    <w:rsid w:val="00FC2685"/>
    <w:rsid w:val="00FC26B3"/>
    <w:rsid w:val="00FC2C44"/>
    <w:rsid w:val="00FC2C6C"/>
    <w:rsid w:val="00FC2CD6"/>
    <w:rsid w:val="00FC2CEF"/>
    <w:rsid w:val="00FC3179"/>
    <w:rsid w:val="00FC32C5"/>
    <w:rsid w:val="00FC4045"/>
    <w:rsid w:val="00FC40A2"/>
    <w:rsid w:val="00FC40F4"/>
    <w:rsid w:val="00FC4A53"/>
    <w:rsid w:val="00FC4E37"/>
    <w:rsid w:val="00FC5085"/>
    <w:rsid w:val="00FC564E"/>
    <w:rsid w:val="00FC5FDC"/>
    <w:rsid w:val="00FC6A54"/>
    <w:rsid w:val="00FC6D6E"/>
    <w:rsid w:val="00FC7657"/>
    <w:rsid w:val="00FC7AF8"/>
    <w:rsid w:val="00FC7C36"/>
    <w:rsid w:val="00FC7C8E"/>
    <w:rsid w:val="00FC7D1A"/>
    <w:rsid w:val="00FC7E0C"/>
    <w:rsid w:val="00FD03FE"/>
    <w:rsid w:val="00FD056C"/>
    <w:rsid w:val="00FD09EF"/>
    <w:rsid w:val="00FD0AD2"/>
    <w:rsid w:val="00FD1047"/>
    <w:rsid w:val="00FD1267"/>
    <w:rsid w:val="00FD13D2"/>
    <w:rsid w:val="00FD143B"/>
    <w:rsid w:val="00FD260F"/>
    <w:rsid w:val="00FD2864"/>
    <w:rsid w:val="00FD28EC"/>
    <w:rsid w:val="00FD2980"/>
    <w:rsid w:val="00FD29EE"/>
    <w:rsid w:val="00FD2A11"/>
    <w:rsid w:val="00FD2B22"/>
    <w:rsid w:val="00FD2C36"/>
    <w:rsid w:val="00FD307D"/>
    <w:rsid w:val="00FD3084"/>
    <w:rsid w:val="00FD31AB"/>
    <w:rsid w:val="00FD3665"/>
    <w:rsid w:val="00FD3756"/>
    <w:rsid w:val="00FD3A8F"/>
    <w:rsid w:val="00FD3CDC"/>
    <w:rsid w:val="00FD44D4"/>
    <w:rsid w:val="00FD485B"/>
    <w:rsid w:val="00FD4B77"/>
    <w:rsid w:val="00FD4F0C"/>
    <w:rsid w:val="00FD573F"/>
    <w:rsid w:val="00FD63AC"/>
    <w:rsid w:val="00FD66D2"/>
    <w:rsid w:val="00FD674F"/>
    <w:rsid w:val="00FD6B50"/>
    <w:rsid w:val="00FD7041"/>
    <w:rsid w:val="00FD7590"/>
    <w:rsid w:val="00FD7961"/>
    <w:rsid w:val="00FE0139"/>
    <w:rsid w:val="00FE0151"/>
    <w:rsid w:val="00FE10B0"/>
    <w:rsid w:val="00FE11EF"/>
    <w:rsid w:val="00FE1249"/>
    <w:rsid w:val="00FE19F4"/>
    <w:rsid w:val="00FE1CE8"/>
    <w:rsid w:val="00FE2472"/>
    <w:rsid w:val="00FE2566"/>
    <w:rsid w:val="00FE3428"/>
    <w:rsid w:val="00FE342E"/>
    <w:rsid w:val="00FE44F7"/>
    <w:rsid w:val="00FE4621"/>
    <w:rsid w:val="00FE4C5A"/>
    <w:rsid w:val="00FE5231"/>
    <w:rsid w:val="00FE5E0B"/>
    <w:rsid w:val="00FE6803"/>
    <w:rsid w:val="00FE69A7"/>
    <w:rsid w:val="00FE6B0C"/>
    <w:rsid w:val="00FE7613"/>
    <w:rsid w:val="00FE7697"/>
    <w:rsid w:val="00FE7E12"/>
    <w:rsid w:val="00FF00F9"/>
    <w:rsid w:val="00FF0302"/>
    <w:rsid w:val="00FF04F0"/>
    <w:rsid w:val="00FF0A31"/>
    <w:rsid w:val="00FF13BC"/>
    <w:rsid w:val="00FF1B57"/>
    <w:rsid w:val="00FF1D17"/>
    <w:rsid w:val="00FF1DB9"/>
    <w:rsid w:val="00FF26ED"/>
    <w:rsid w:val="00FF3268"/>
    <w:rsid w:val="00FF364C"/>
    <w:rsid w:val="00FF3803"/>
    <w:rsid w:val="00FF3FF4"/>
    <w:rsid w:val="00FF4566"/>
    <w:rsid w:val="00FF4966"/>
    <w:rsid w:val="00FF4B80"/>
    <w:rsid w:val="00FF4ED4"/>
    <w:rsid w:val="00FF5160"/>
    <w:rsid w:val="00FF6067"/>
    <w:rsid w:val="00FF627A"/>
    <w:rsid w:val="00FF629B"/>
    <w:rsid w:val="00FF6EAE"/>
    <w:rsid w:val="00FF7360"/>
    <w:rsid w:val="00FF7433"/>
    <w:rsid w:val="00FF76CB"/>
    <w:rsid w:val="00FF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988193"/>
  <w14:defaultImageDpi w14:val="32767"/>
  <w15:docId w15:val="{741C4B64-62BD-4823-81CD-D84A9760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lang w:val="en-GB" w:eastAsia="en-GB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 w:unhideWhenUsed="1"/>
    <w:lsdException w:name="macro" w:semiHidden="1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B2A"/>
    <w:pPr>
      <w:spacing w:after="120" w:line="360" w:lineRule="atLeast"/>
      <w:jc w:val="both"/>
    </w:pPr>
    <w:rPr>
      <w:rFonts w:ascii="Times New Roman" w:hAnsi="Times New Roman"/>
      <w:sz w:val="24"/>
      <w:lang w:bidi="ar-SA"/>
    </w:rPr>
  </w:style>
  <w:style w:type="paragraph" w:styleId="Heading1">
    <w:name w:val="heading 1"/>
    <w:basedOn w:val="Normal"/>
    <w:next w:val="Normal"/>
    <w:link w:val="Heading1Char"/>
    <w:autoRedefine/>
    <w:qFormat/>
    <w:rsid w:val="00671B2B"/>
    <w:pPr>
      <w:numPr>
        <w:numId w:val="9"/>
      </w:numPr>
      <w:spacing w:before="240" w:after="0" w:line="360" w:lineRule="auto"/>
      <w:ind w:left="360"/>
      <w:jc w:val="left"/>
      <w:outlineLvl w:val="0"/>
    </w:pPr>
    <w:rPr>
      <w:b/>
      <w:sz w:val="32"/>
      <w:lang w:val="en-US" w:eastAsia="zh-CN"/>
    </w:rPr>
  </w:style>
  <w:style w:type="paragraph" w:styleId="Heading2">
    <w:name w:val="heading 2"/>
    <w:basedOn w:val="Heading1"/>
    <w:next w:val="Normal"/>
    <w:link w:val="Heading2Char"/>
    <w:autoRedefine/>
    <w:qFormat/>
    <w:rsid w:val="00012F69"/>
    <w:pPr>
      <w:numPr>
        <w:ilvl w:val="1"/>
      </w:numPr>
      <w:ind w:left="375"/>
      <w:outlineLvl w:val="1"/>
    </w:pPr>
    <w:rPr>
      <w:sz w:val="28"/>
    </w:rPr>
  </w:style>
  <w:style w:type="paragraph" w:styleId="Heading3">
    <w:name w:val="heading 3"/>
    <w:basedOn w:val="Heading2"/>
    <w:next w:val="Normal"/>
    <w:link w:val="Heading3Char"/>
    <w:qFormat/>
    <w:rsid w:val="008647D7"/>
    <w:pPr>
      <w:numPr>
        <w:ilvl w:val="2"/>
      </w:numPr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qFormat/>
    <w:rsid w:val="00A92496"/>
    <w:pPr>
      <w:numPr>
        <w:ilvl w:val="3"/>
      </w:numPr>
      <w:ind w:left="680" w:hanging="510"/>
      <w:outlineLvl w:val="3"/>
    </w:pPr>
    <w:rPr>
      <w:sz w:val="24"/>
    </w:rPr>
  </w:style>
  <w:style w:type="paragraph" w:styleId="Heading5">
    <w:name w:val="heading 5"/>
    <w:basedOn w:val="Normal"/>
    <w:next w:val="Normal"/>
    <w:link w:val="Heading5Char"/>
    <w:qFormat/>
    <w:rsid w:val="00A92496"/>
    <w:pPr>
      <w:numPr>
        <w:ilvl w:val="4"/>
        <w:numId w:val="1"/>
      </w:numPr>
      <w:spacing w:before="240" w:after="60" w:line="360" w:lineRule="auto"/>
      <w:outlineLvl w:val="4"/>
    </w:pPr>
    <w:rPr>
      <w:b/>
    </w:rPr>
  </w:style>
  <w:style w:type="paragraph" w:styleId="Heading6">
    <w:name w:val="heading 6"/>
    <w:basedOn w:val="Heading5"/>
    <w:next w:val="Normal"/>
    <w:link w:val="Heading6Char"/>
    <w:uiPriority w:val="1"/>
    <w:unhideWhenUsed/>
    <w:rsid w:val="00A92496"/>
    <w:pPr>
      <w:numPr>
        <w:ilvl w:val="5"/>
      </w:numPr>
      <w:outlineLvl w:val="5"/>
    </w:pPr>
  </w:style>
  <w:style w:type="paragraph" w:styleId="Heading7">
    <w:name w:val="heading 7"/>
    <w:basedOn w:val="Heading6"/>
    <w:next w:val="Normal"/>
    <w:link w:val="Heading7Char"/>
    <w:uiPriority w:val="1"/>
    <w:unhideWhenUsed/>
    <w:rsid w:val="00187AED"/>
    <w:pPr>
      <w:numPr>
        <w:ilvl w:val="6"/>
      </w:numPr>
      <w:outlineLvl w:val="6"/>
    </w:pPr>
  </w:style>
  <w:style w:type="paragraph" w:styleId="Heading8">
    <w:name w:val="heading 8"/>
    <w:basedOn w:val="Heading7"/>
    <w:next w:val="Normal"/>
    <w:link w:val="Heading8Char"/>
    <w:uiPriority w:val="1"/>
    <w:unhideWhenUsed/>
    <w:rsid w:val="00187AED"/>
    <w:pPr>
      <w:keepLines/>
      <w:numPr>
        <w:ilvl w:val="7"/>
      </w:numPr>
      <w:outlineLvl w:val="7"/>
    </w:pPr>
  </w:style>
  <w:style w:type="paragraph" w:styleId="Heading9">
    <w:name w:val="heading 9"/>
    <w:basedOn w:val="Heading8"/>
    <w:next w:val="Normal"/>
    <w:link w:val="Heading9Char"/>
    <w:uiPriority w:val="1"/>
    <w:unhideWhenUsed/>
    <w:rsid w:val="00187AED"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4">
    <w:name w:val="toc 4"/>
    <w:basedOn w:val="TOC3"/>
    <w:uiPriority w:val="39"/>
    <w:rsid w:val="003B49DB"/>
    <w:pPr>
      <w:tabs>
        <w:tab w:val="clear" w:pos="1758"/>
        <w:tab w:val="left" w:pos="2041"/>
      </w:tabs>
      <w:ind w:left="2042" w:hanging="1021"/>
    </w:pPr>
  </w:style>
  <w:style w:type="paragraph" w:styleId="TOC3">
    <w:name w:val="toc 3"/>
    <w:basedOn w:val="TOC2"/>
    <w:uiPriority w:val="39"/>
    <w:rsid w:val="003B49DB"/>
    <w:pPr>
      <w:tabs>
        <w:tab w:val="clear" w:pos="1021"/>
        <w:tab w:val="left" w:pos="1758"/>
      </w:tabs>
      <w:ind w:left="1531" w:hanging="851"/>
    </w:pPr>
  </w:style>
  <w:style w:type="paragraph" w:styleId="TOC2">
    <w:name w:val="toc 2"/>
    <w:basedOn w:val="TOC1"/>
    <w:uiPriority w:val="39"/>
    <w:rsid w:val="003B49DB"/>
    <w:pPr>
      <w:keepNext w:val="0"/>
      <w:tabs>
        <w:tab w:val="left" w:pos="1021"/>
      </w:tabs>
      <w:ind w:left="907"/>
    </w:pPr>
    <w:rPr>
      <w:b w:val="0"/>
    </w:rPr>
  </w:style>
  <w:style w:type="paragraph" w:styleId="TOC1">
    <w:name w:val="toc 1"/>
    <w:basedOn w:val="Normal"/>
    <w:uiPriority w:val="39"/>
    <w:rsid w:val="003B49DB"/>
    <w:pPr>
      <w:keepNext/>
      <w:keepLines/>
      <w:tabs>
        <w:tab w:val="right" w:leader="dot" w:pos="8150"/>
      </w:tabs>
      <w:spacing w:before="120" w:after="40" w:line="280" w:lineRule="atLeast"/>
      <w:ind w:left="567" w:right="284" w:hanging="567"/>
    </w:pPr>
    <w:rPr>
      <w:b/>
    </w:rPr>
  </w:style>
  <w:style w:type="paragraph" w:styleId="Index4">
    <w:name w:val="index 4"/>
    <w:basedOn w:val="Index3"/>
    <w:semiHidden/>
    <w:rsid w:val="00AF66A7"/>
    <w:pPr>
      <w:ind w:left="1152"/>
    </w:pPr>
  </w:style>
  <w:style w:type="paragraph" w:styleId="Index3">
    <w:name w:val="index 3"/>
    <w:basedOn w:val="Index2"/>
    <w:semiHidden/>
    <w:rsid w:val="00AF66A7"/>
    <w:pPr>
      <w:ind w:left="810" w:hanging="270"/>
    </w:pPr>
  </w:style>
  <w:style w:type="paragraph" w:styleId="Index2">
    <w:name w:val="index 2"/>
    <w:basedOn w:val="Index1"/>
    <w:semiHidden/>
    <w:rsid w:val="00AF66A7"/>
    <w:pPr>
      <w:ind w:left="540" w:hanging="252"/>
    </w:pPr>
  </w:style>
  <w:style w:type="paragraph" w:styleId="Index1">
    <w:name w:val="index 1"/>
    <w:basedOn w:val="Normal"/>
    <w:semiHidden/>
    <w:rsid w:val="00AF66A7"/>
    <w:pPr>
      <w:keepLines/>
      <w:spacing w:line="240" w:lineRule="atLeast"/>
      <w:ind w:left="270" w:hanging="270"/>
    </w:pPr>
  </w:style>
  <w:style w:type="paragraph" w:styleId="Header">
    <w:name w:val="header"/>
    <w:link w:val="HeaderChar"/>
    <w:uiPriority w:val="99"/>
    <w:rsid w:val="00246BF6"/>
    <w:pPr>
      <w:spacing w:line="240" w:lineRule="atLeast"/>
      <w:jc w:val="center"/>
    </w:pPr>
    <w:rPr>
      <w:sz w:val="24"/>
      <w:lang w:bidi="ar-SA"/>
    </w:rPr>
  </w:style>
  <w:style w:type="character" w:styleId="FootnoteReference">
    <w:name w:val="footnote reference"/>
    <w:basedOn w:val="DefaultParagraphFont"/>
    <w:semiHidden/>
    <w:rsid w:val="00AF66A7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6A3EBB"/>
    <w:pPr>
      <w:spacing w:after="0" w:line="240" w:lineRule="auto"/>
      <w:ind w:left="431" w:hanging="431"/>
    </w:pPr>
  </w:style>
  <w:style w:type="paragraph" w:styleId="NormalIndent">
    <w:name w:val="Normal Indent"/>
    <w:basedOn w:val="Normal"/>
    <w:rsid w:val="00AF66A7"/>
    <w:pPr>
      <w:ind w:left="720"/>
    </w:pPr>
  </w:style>
  <w:style w:type="paragraph" w:customStyle="1" w:styleId="left-aligned">
    <w:name w:val="left-aligned"/>
    <w:basedOn w:val="Normal"/>
    <w:rsid w:val="00367014"/>
  </w:style>
  <w:style w:type="paragraph" w:customStyle="1" w:styleId="right-aligned">
    <w:name w:val="right-aligned"/>
    <w:basedOn w:val="Normal"/>
    <w:rsid w:val="00AF66A7"/>
    <w:pPr>
      <w:jc w:val="right"/>
    </w:pPr>
  </w:style>
  <w:style w:type="paragraph" w:customStyle="1" w:styleId="figurecaption">
    <w:name w:val="figure caption"/>
    <w:basedOn w:val="Normal"/>
    <w:next w:val="Normal"/>
    <w:rsid w:val="00AF66A7"/>
    <w:pPr>
      <w:keepLines/>
      <w:spacing w:before="240" w:line="240" w:lineRule="atLeast"/>
      <w:ind w:left="547" w:hanging="547"/>
    </w:pPr>
  </w:style>
  <w:style w:type="paragraph" w:customStyle="1" w:styleId="typedblock">
    <w:name w:val="typed block"/>
    <w:basedOn w:val="Normal"/>
    <w:rsid w:val="00AF66A7"/>
    <w:pPr>
      <w:keepLines/>
    </w:pPr>
    <w:rPr>
      <w:rFonts w:ascii="Courier New" w:hAnsi="Courier New"/>
    </w:rPr>
  </w:style>
  <w:style w:type="paragraph" w:customStyle="1" w:styleId="hangingindent">
    <w:name w:val="hanging indent"/>
    <w:basedOn w:val="Normal"/>
    <w:rsid w:val="00C473FF"/>
    <w:pPr>
      <w:ind w:left="576" w:hanging="576"/>
    </w:pPr>
  </w:style>
  <w:style w:type="paragraph" w:styleId="Subtitle">
    <w:name w:val="Subtitle"/>
    <w:basedOn w:val="Normal"/>
    <w:next w:val="Normal"/>
    <w:link w:val="SubtitleChar"/>
    <w:qFormat/>
    <w:rsid w:val="00567E8F"/>
    <w:pPr>
      <w:spacing w:before="360" w:after="360"/>
      <w:jc w:val="center"/>
    </w:pPr>
    <w:rPr>
      <w:b/>
    </w:rPr>
  </w:style>
  <w:style w:type="paragraph" w:customStyle="1" w:styleId="heading0">
    <w:name w:val="heading 0"/>
    <w:basedOn w:val="Normal"/>
    <w:next w:val="Normal"/>
    <w:rsid w:val="00AF66A7"/>
    <w:pPr>
      <w:pageBreakBefore/>
      <w:spacing w:before="1680" w:after="480" w:line="480" w:lineRule="atLeast"/>
      <w:jc w:val="center"/>
    </w:pPr>
    <w:rPr>
      <w:b/>
      <w:sz w:val="28"/>
    </w:rPr>
  </w:style>
  <w:style w:type="paragraph" w:customStyle="1" w:styleId="tablecaption">
    <w:name w:val="table caption"/>
    <w:basedOn w:val="Normal"/>
    <w:next w:val="Normal"/>
    <w:rsid w:val="00AF66A7"/>
    <w:pPr>
      <w:keepNext/>
      <w:keepLines/>
      <w:spacing w:before="240" w:line="240" w:lineRule="atLeast"/>
      <w:ind w:left="540" w:hanging="540"/>
    </w:pPr>
  </w:style>
  <w:style w:type="paragraph" w:customStyle="1" w:styleId="tall">
    <w:name w:val="tall"/>
    <w:basedOn w:val="Normal"/>
    <w:rsid w:val="003838E5"/>
    <w:pPr>
      <w:keepNext/>
      <w:keepLines/>
      <w:spacing w:after="144" w:line="660" w:lineRule="exact"/>
      <w:jc w:val="center"/>
    </w:pPr>
  </w:style>
  <w:style w:type="character" w:styleId="EndnoteReference">
    <w:name w:val="endnote reference"/>
    <w:basedOn w:val="DefaultParagraphFont"/>
    <w:rsid w:val="00AF66A7"/>
    <w:rPr>
      <w:vertAlign w:val="superscript"/>
    </w:rPr>
  </w:style>
  <w:style w:type="paragraph" w:customStyle="1" w:styleId="figuredescription">
    <w:name w:val="figure description"/>
    <w:basedOn w:val="figurecaption"/>
    <w:next w:val="Normal"/>
    <w:rsid w:val="00AF66A7"/>
    <w:pPr>
      <w:spacing w:before="0"/>
      <w:ind w:firstLine="0"/>
    </w:pPr>
  </w:style>
  <w:style w:type="paragraph" w:styleId="Footer">
    <w:name w:val="footer"/>
    <w:basedOn w:val="Normal"/>
    <w:link w:val="FooterChar"/>
    <w:uiPriority w:val="99"/>
    <w:rsid w:val="00283ED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F66A7"/>
  </w:style>
  <w:style w:type="paragraph" w:customStyle="1" w:styleId="tabledescription">
    <w:name w:val="table description"/>
    <w:basedOn w:val="tablecaption"/>
    <w:next w:val="Normal"/>
    <w:rsid w:val="00AF66A7"/>
    <w:pPr>
      <w:spacing w:before="0"/>
      <w:ind w:firstLine="0"/>
    </w:pPr>
  </w:style>
  <w:style w:type="paragraph" w:styleId="Caption">
    <w:name w:val="caption"/>
    <w:basedOn w:val="Normal"/>
    <w:next w:val="Description"/>
    <w:link w:val="CaptionChar"/>
    <w:autoRedefine/>
    <w:uiPriority w:val="2"/>
    <w:qFormat/>
    <w:rsid w:val="006D1498"/>
    <w:pPr>
      <w:keepLines/>
      <w:spacing w:before="240" w:line="240" w:lineRule="atLeast"/>
    </w:pPr>
    <w:rPr>
      <w:b/>
      <w:bCs/>
      <w:szCs w:val="24"/>
    </w:rPr>
  </w:style>
  <w:style w:type="character" w:styleId="Hyperlink">
    <w:name w:val="Hyperlink"/>
    <w:basedOn w:val="DefaultParagraphFont"/>
    <w:uiPriority w:val="99"/>
    <w:unhideWhenUsed/>
    <w:rsid w:val="00FE4621"/>
    <w:rPr>
      <w:color w:val="0000FF"/>
      <w:u w:val="single"/>
    </w:rPr>
  </w:style>
  <w:style w:type="paragraph" w:styleId="TableofFigures">
    <w:name w:val="table of figures"/>
    <w:basedOn w:val="TOC1"/>
    <w:next w:val="Normal"/>
    <w:uiPriority w:val="99"/>
    <w:rsid w:val="00D84BD0"/>
    <w:pPr>
      <w:keepNext w:val="0"/>
      <w:ind w:left="547" w:hanging="547"/>
    </w:pPr>
  </w:style>
  <w:style w:type="paragraph" w:customStyle="1" w:styleId="Description">
    <w:name w:val="Description"/>
    <w:basedOn w:val="figuredescription"/>
    <w:next w:val="Normal"/>
    <w:rsid w:val="009C35DB"/>
  </w:style>
  <w:style w:type="paragraph" w:styleId="Signature">
    <w:name w:val="Signature"/>
    <w:basedOn w:val="Normal"/>
    <w:link w:val="SignatureChar"/>
    <w:rsid w:val="00AB6233"/>
    <w:pPr>
      <w:ind w:left="4252"/>
    </w:pPr>
  </w:style>
  <w:style w:type="character" w:customStyle="1" w:styleId="SignatureChar">
    <w:name w:val="Signature Char"/>
    <w:basedOn w:val="DefaultParagraphFont"/>
    <w:link w:val="Signature"/>
    <w:rsid w:val="00AB6233"/>
    <w:rPr>
      <w:sz w:val="24"/>
    </w:rPr>
  </w:style>
  <w:style w:type="paragraph" w:customStyle="1" w:styleId="Heading1nonumber">
    <w:name w:val="Heading 1 no number"/>
    <w:basedOn w:val="Normal"/>
    <w:next w:val="Normal"/>
    <w:autoRedefine/>
    <w:qFormat/>
    <w:rsid w:val="00285060"/>
    <w:pPr>
      <w:spacing w:before="120" w:after="360"/>
    </w:pPr>
    <w:rPr>
      <w:rFonts w:cs="Times New Roman"/>
      <w:b/>
      <w:noProof/>
      <w:sz w:val="28"/>
      <w:szCs w:val="18"/>
      <w:lang w:val="en-US" w:eastAsia="zh-CN"/>
    </w:rPr>
  </w:style>
  <w:style w:type="paragraph" w:styleId="TOC6">
    <w:name w:val="toc 6"/>
    <w:basedOn w:val="Normal"/>
    <w:next w:val="Normal"/>
    <w:autoRedefine/>
    <w:uiPriority w:val="39"/>
    <w:rsid w:val="00B3460C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rsid w:val="00B3460C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rsid w:val="00B3460C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rsid w:val="00B3460C"/>
    <w:pPr>
      <w:spacing w:after="100"/>
      <w:ind w:left="1920"/>
    </w:pPr>
  </w:style>
  <w:style w:type="character" w:customStyle="1" w:styleId="HeaderChar">
    <w:name w:val="Header Char"/>
    <w:basedOn w:val="DefaultParagraphFont"/>
    <w:link w:val="Header"/>
    <w:uiPriority w:val="99"/>
    <w:rsid w:val="00567E8F"/>
    <w:rPr>
      <w:sz w:val="24"/>
      <w:lang w:bidi="ar-SA"/>
    </w:rPr>
  </w:style>
  <w:style w:type="paragraph" w:styleId="Title">
    <w:name w:val="Title"/>
    <w:basedOn w:val="Normal"/>
    <w:next w:val="Normal"/>
    <w:link w:val="TitleChar"/>
    <w:qFormat/>
    <w:rsid w:val="00567E8F"/>
    <w:pPr>
      <w:spacing w:before="960" w:after="360"/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567E8F"/>
    <w:rPr>
      <w:b/>
      <w:sz w:val="28"/>
      <w:lang w:bidi="ar-SA"/>
    </w:rPr>
  </w:style>
  <w:style w:type="character" w:customStyle="1" w:styleId="SubtitleChar">
    <w:name w:val="Subtitle Char"/>
    <w:basedOn w:val="DefaultParagraphFont"/>
    <w:link w:val="Subtitle"/>
    <w:rsid w:val="00567E8F"/>
    <w:rPr>
      <w:b/>
      <w:sz w:val="24"/>
      <w:lang w:bidi="ar-SA"/>
    </w:rPr>
  </w:style>
  <w:style w:type="paragraph" w:styleId="TOC5">
    <w:name w:val="toc 5"/>
    <w:basedOn w:val="TOC4"/>
    <w:next w:val="Normal"/>
    <w:autoRedefine/>
    <w:uiPriority w:val="39"/>
    <w:rsid w:val="003B49DB"/>
    <w:pPr>
      <w:tabs>
        <w:tab w:val="clear" w:pos="2041"/>
        <w:tab w:val="left" w:pos="2552"/>
      </w:tabs>
      <w:spacing w:after="100"/>
      <w:ind w:left="2552" w:hanging="1191"/>
    </w:pPr>
  </w:style>
  <w:style w:type="paragraph" w:styleId="Quote">
    <w:name w:val="Quote"/>
    <w:basedOn w:val="Normal"/>
    <w:next w:val="Normal"/>
    <w:link w:val="QuoteChar"/>
    <w:uiPriority w:val="29"/>
    <w:qFormat/>
    <w:rsid w:val="004347F1"/>
    <w:pPr>
      <w:spacing w:before="120" w:line="240" w:lineRule="auto"/>
      <w:ind w:left="567" w:right="567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347F1"/>
    <w:rPr>
      <w:i/>
      <w:iCs/>
      <w:color w:val="000000" w:themeColor="text1"/>
      <w:sz w:val="24"/>
      <w:lang w:bidi="ar-SA"/>
    </w:rPr>
  </w:style>
  <w:style w:type="paragraph" w:customStyle="1" w:styleId="CaptionDescription">
    <w:name w:val="Caption Description"/>
    <w:basedOn w:val="Caption"/>
    <w:link w:val="CaptionDescriptionChar"/>
    <w:uiPriority w:val="2"/>
    <w:qFormat/>
    <w:rsid w:val="006E32D0"/>
  </w:style>
  <w:style w:type="character" w:customStyle="1" w:styleId="CaptionChar">
    <w:name w:val="Caption Char"/>
    <w:basedOn w:val="DefaultParagraphFont"/>
    <w:link w:val="Caption"/>
    <w:uiPriority w:val="2"/>
    <w:rsid w:val="006D1498"/>
    <w:rPr>
      <w:rFonts w:ascii="Times New Roman" w:hAnsi="Times New Roman"/>
      <w:b/>
      <w:bCs/>
      <w:sz w:val="22"/>
      <w:szCs w:val="24"/>
      <w:lang w:bidi="ar-SA"/>
    </w:rPr>
  </w:style>
  <w:style w:type="character" w:customStyle="1" w:styleId="CaptionDescriptionChar">
    <w:name w:val="Caption Description Char"/>
    <w:basedOn w:val="CaptionChar"/>
    <w:link w:val="CaptionDescription"/>
    <w:uiPriority w:val="2"/>
    <w:rsid w:val="006E32D0"/>
    <w:rPr>
      <w:rFonts w:ascii="Times New Roman" w:hAnsi="Times New Roman"/>
      <w:b/>
      <w:bCs/>
      <w:sz w:val="24"/>
      <w:szCs w:val="24"/>
      <w:lang w:bidi="ar-SA"/>
    </w:rPr>
  </w:style>
  <w:style w:type="paragraph" w:customStyle="1" w:styleId="Normal2">
    <w:name w:val="Normal2"/>
    <w:basedOn w:val="Normal"/>
    <w:link w:val="Normal2Char"/>
    <w:autoRedefine/>
    <w:qFormat/>
    <w:rsid w:val="00BC785E"/>
    <w:pPr>
      <w:jc w:val="center"/>
    </w:pPr>
    <w:rPr>
      <w:sz w:val="28"/>
    </w:rPr>
  </w:style>
  <w:style w:type="table" w:styleId="TableGrid">
    <w:name w:val="Table Grid"/>
    <w:basedOn w:val="TableNormal"/>
    <w:uiPriority w:val="39"/>
    <w:rsid w:val="00366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2Char">
    <w:name w:val="Normal2 Char"/>
    <w:basedOn w:val="DefaultParagraphFont"/>
    <w:link w:val="Normal2"/>
    <w:rsid w:val="00BC785E"/>
    <w:rPr>
      <w:rFonts w:ascii="Times New Roman" w:hAnsi="Times New Roman"/>
      <w:sz w:val="28"/>
      <w:lang w:bidi="ar-SA"/>
    </w:rPr>
  </w:style>
  <w:style w:type="paragraph" w:styleId="BalloonText">
    <w:name w:val="Balloon Text"/>
    <w:basedOn w:val="Normal"/>
    <w:link w:val="BalloonTextChar"/>
    <w:unhideWhenUsed/>
    <w:rsid w:val="00C30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30602"/>
    <w:rPr>
      <w:rFonts w:ascii="Segoe UI" w:hAnsi="Segoe UI" w:cs="Segoe UI"/>
      <w:sz w:val="18"/>
      <w:szCs w:val="18"/>
      <w:lang w:bidi="ar-SA"/>
    </w:rPr>
  </w:style>
  <w:style w:type="paragraph" w:styleId="ListParagraph">
    <w:name w:val="List Paragraph"/>
    <w:basedOn w:val="Normal"/>
    <w:uiPriority w:val="34"/>
    <w:qFormat/>
    <w:rsid w:val="001D437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C2F8D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522038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22038"/>
    <w:rPr>
      <w:rFonts w:ascii="Times New Roman" w:hAnsi="Times New Roman" w:cs="Times New Roman"/>
      <w:noProof/>
      <w:sz w:val="24"/>
      <w:lang w:bidi="ar-SA"/>
    </w:rPr>
  </w:style>
  <w:style w:type="paragraph" w:customStyle="1" w:styleId="EndNoteBibliography">
    <w:name w:val="EndNote Bibliography"/>
    <w:basedOn w:val="Normal"/>
    <w:link w:val="EndNoteBibliographyChar"/>
    <w:rsid w:val="00522038"/>
    <w:pPr>
      <w:spacing w:line="240" w:lineRule="atLeast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22038"/>
    <w:rPr>
      <w:rFonts w:ascii="Times New Roman" w:hAnsi="Times New Roman" w:cs="Times New Roman"/>
      <w:noProof/>
      <w:sz w:val="24"/>
      <w:lang w:bidi="ar-SA"/>
    </w:rPr>
  </w:style>
  <w:style w:type="paragraph" w:styleId="NormalWeb">
    <w:name w:val="Normal (Web)"/>
    <w:basedOn w:val="Normal"/>
    <w:uiPriority w:val="99"/>
    <w:unhideWhenUsed/>
    <w:rsid w:val="00457D7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zh-CN"/>
    </w:rPr>
  </w:style>
  <w:style w:type="paragraph" w:customStyle="1" w:styleId="Default">
    <w:name w:val="Default"/>
    <w:rsid w:val="00F542F3"/>
    <w:pPr>
      <w:autoSpaceDE w:val="0"/>
      <w:autoSpaceDN w:val="0"/>
      <w:adjustRightInd w:val="0"/>
    </w:pPr>
    <w:rPr>
      <w:rFonts w:ascii="Cambria Math" w:hAnsi="Cambria Math" w:cs="Cambria Math"/>
      <w:color w:val="000000"/>
      <w:sz w:val="24"/>
      <w:szCs w:val="24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796914"/>
    <w:rPr>
      <w:rFonts w:ascii="Times New Roman" w:hAnsi="Times New Roman"/>
      <w:sz w:val="24"/>
      <w:lang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091442"/>
    <w:pPr>
      <w:keepNext/>
      <w:keepLines/>
      <w:spacing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Cs w:val="32"/>
      <w:lang w:eastAsia="en-US"/>
    </w:rPr>
  </w:style>
  <w:style w:type="paragraph" w:styleId="Date">
    <w:name w:val="Date"/>
    <w:basedOn w:val="Normal"/>
    <w:next w:val="Normal"/>
    <w:link w:val="DateChar"/>
    <w:rsid w:val="00725D3D"/>
  </w:style>
  <w:style w:type="character" w:customStyle="1" w:styleId="DateChar">
    <w:name w:val="Date Char"/>
    <w:basedOn w:val="DefaultParagraphFont"/>
    <w:link w:val="Date"/>
    <w:rsid w:val="00725D3D"/>
    <w:rPr>
      <w:rFonts w:ascii="Times New Roman" w:hAnsi="Times New Roman"/>
      <w:sz w:val="24"/>
      <w:lang w:bidi="ar-SA"/>
    </w:rPr>
  </w:style>
  <w:style w:type="paragraph" w:styleId="TOAHeading">
    <w:name w:val="toa heading"/>
    <w:basedOn w:val="Normal"/>
    <w:next w:val="Normal"/>
    <w:uiPriority w:val="99"/>
    <w:semiHidden/>
    <w:unhideWhenUsed/>
    <w:rsid w:val="00F100FA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100FA"/>
    <w:pPr>
      <w:spacing w:after="0"/>
      <w:ind w:left="240" w:hanging="240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772F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nhideWhenUsed/>
    <w:rsid w:val="00301BC8"/>
    <w:rPr>
      <w:sz w:val="21"/>
      <w:szCs w:val="21"/>
    </w:rPr>
  </w:style>
  <w:style w:type="paragraph" w:styleId="CommentText">
    <w:name w:val="annotation text"/>
    <w:basedOn w:val="Normal"/>
    <w:link w:val="CommentTextChar"/>
    <w:unhideWhenUsed/>
    <w:rsid w:val="00301BC8"/>
    <w:pPr>
      <w:jc w:val="left"/>
    </w:pPr>
  </w:style>
  <w:style w:type="character" w:customStyle="1" w:styleId="CommentTextChar">
    <w:name w:val="Comment Text Char"/>
    <w:basedOn w:val="DefaultParagraphFont"/>
    <w:link w:val="CommentText"/>
    <w:rsid w:val="00301BC8"/>
    <w:rPr>
      <w:rFonts w:ascii="Times New Roman" w:hAnsi="Times New Roman"/>
      <w:sz w:val="24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01B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01BC8"/>
    <w:rPr>
      <w:rFonts w:ascii="Times New Roman" w:hAnsi="Times New Roman"/>
      <w:b/>
      <w:bCs/>
      <w:sz w:val="24"/>
      <w:lang w:bidi="ar-SA"/>
    </w:rPr>
  </w:style>
  <w:style w:type="paragraph" w:styleId="EndnoteText">
    <w:name w:val="endnote text"/>
    <w:basedOn w:val="Normal"/>
    <w:link w:val="EndnoteTextChar"/>
    <w:semiHidden/>
    <w:unhideWhenUsed/>
    <w:rsid w:val="00440E44"/>
    <w:pPr>
      <w:spacing w:after="0"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440E44"/>
    <w:rPr>
      <w:rFonts w:ascii="Times New Roman" w:hAnsi="Times New Roman"/>
      <w:lang w:bidi="ar-SA"/>
    </w:rPr>
  </w:style>
  <w:style w:type="character" w:styleId="LineNumber">
    <w:name w:val="line number"/>
    <w:basedOn w:val="DefaultParagraphFont"/>
    <w:unhideWhenUsed/>
    <w:rsid w:val="00C042AD"/>
  </w:style>
  <w:style w:type="character" w:customStyle="1" w:styleId="Heading1Char">
    <w:name w:val="Heading 1 Char"/>
    <w:basedOn w:val="DefaultParagraphFont"/>
    <w:link w:val="Heading1"/>
    <w:rsid w:val="00671B2B"/>
    <w:rPr>
      <w:rFonts w:ascii="Times New Roman" w:hAnsi="Times New Roman"/>
      <w:b/>
      <w:sz w:val="32"/>
      <w:lang w:val="en-US" w:eastAsia="zh-CN" w:bidi="ar-SA"/>
    </w:rPr>
  </w:style>
  <w:style w:type="character" w:customStyle="1" w:styleId="Heading2Char">
    <w:name w:val="Heading 2 Char"/>
    <w:basedOn w:val="DefaultParagraphFont"/>
    <w:link w:val="Heading2"/>
    <w:rsid w:val="00012F69"/>
    <w:rPr>
      <w:rFonts w:ascii="Times New Roman" w:hAnsi="Times New Roman"/>
      <w:b/>
      <w:sz w:val="28"/>
      <w:lang w:val="en-US" w:eastAsia="zh-CN" w:bidi="ar-SA"/>
    </w:rPr>
  </w:style>
  <w:style w:type="character" w:customStyle="1" w:styleId="Heading3Char">
    <w:name w:val="Heading 3 Char"/>
    <w:basedOn w:val="DefaultParagraphFont"/>
    <w:link w:val="Heading3"/>
    <w:rsid w:val="00C43709"/>
    <w:rPr>
      <w:rFonts w:ascii="Times New Roman" w:hAnsi="Times New Roman"/>
      <w:b/>
      <w:sz w:val="26"/>
      <w:lang w:val="en-US" w:bidi="ar-SA"/>
    </w:rPr>
  </w:style>
  <w:style w:type="character" w:customStyle="1" w:styleId="Heading4Char">
    <w:name w:val="Heading 4 Char"/>
    <w:basedOn w:val="DefaultParagraphFont"/>
    <w:link w:val="Heading4"/>
    <w:rsid w:val="00C43709"/>
    <w:rPr>
      <w:rFonts w:ascii="Times New Roman" w:hAnsi="Times New Roman"/>
      <w:b/>
      <w:sz w:val="24"/>
      <w:lang w:val="en-US" w:bidi="ar-SA"/>
    </w:rPr>
  </w:style>
  <w:style w:type="character" w:customStyle="1" w:styleId="Heading5Char">
    <w:name w:val="Heading 5 Char"/>
    <w:basedOn w:val="DefaultParagraphFont"/>
    <w:link w:val="Heading5"/>
    <w:rsid w:val="00C43709"/>
    <w:rPr>
      <w:rFonts w:ascii="Times New Roman" w:hAnsi="Times New Roman"/>
      <w:b/>
      <w:sz w:val="24"/>
      <w:lang w:bidi="ar-SA"/>
    </w:rPr>
  </w:style>
  <w:style w:type="character" w:customStyle="1" w:styleId="Heading6Char">
    <w:name w:val="Heading 6 Char"/>
    <w:basedOn w:val="DefaultParagraphFont"/>
    <w:link w:val="Heading6"/>
    <w:uiPriority w:val="1"/>
    <w:rsid w:val="00C43709"/>
    <w:rPr>
      <w:rFonts w:ascii="Times New Roman" w:hAnsi="Times New Roman"/>
      <w:b/>
      <w:sz w:val="24"/>
      <w:lang w:bidi="ar-SA"/>
    </w:rPr>
  </w:style>
  <w:style w:type="character" w:customStyle="1" w:styleId="Heading7Char">
    <w:name w:val="Heading 7 Char"/>
    <w:basedOn w:val="DefaultParagraphFont"/>
    <w:link w:val="Heading7"/>
    <w:uiPriority w:val="1"/>
    <w:rsid w:val="00C43709"/>
    <w:rPr>
      <w:rFonts w:ascii="Times New Roman" w:hAnsi="Times New Roman"/>
      <w:b/>
      <w:sz w:val="24"/>
      <w:lang w:bidi="ar-SA"/>
    </w:rPr>
  </w:style>
  <w:style w:type="character" w:customStyle="1" w:styleId="Heading8Char">
    <w:name w:val="Heading 8 Char"/>
    <w:basedOn w:val="DefaultParagraphFont"/>
    <w:link w:val="Heading8"/>
    <w:uiPriority w:val="1"/>
    <w:rsid w:val="00C43709"/>
    <w:rPr>
      <w:rFonts w:ascii="Times New Roman" w:hAnsi="Times New Roman"/>
      <w:b/>
      <w:sz w:val="24"/>
      <w:lang w:bidi="ar-SA"/>
    </w:rPr>
  </w:style>
  <w:style w:type="character" w:customStyle="1" w:styleId="Heading9Char">
    <w:name w:val="Heading 9 Char"/>
    <w:basedOn w:val="DefaultParagraphFont"/>
    <w:link w:val="Heading9"/>
    <w:uiPriority w:val="1"/>
    <w:rsid w:val="00C43709"/>
    <w:rPr>
      <w:rFonts w:ascii="Times New Roman" w:hAnsi="Times New Roman"/>
      <w:b/>
      <w:sz w:val="24"/>
      <w:lang w:bidi="ar-SA"/>
    </w:rPr>
  </w:style>
  <w:style w:type="character" w:customStyle="1" w:styleId="FootnoteTextChar">
    <w:name w:val="Footnote Text Char"/>
    <w:basedOn w:val="DefaultParagraphFont"/>
    <w:link w:val="FootnoteText"/>
    <w:semiHidden/>
    <w:rsid w:val="00C43709"/>
    <w:rPr>
      <w:rFonts w:ascii="Times New Roman" w:hAnsi="Times New Roman"/>
      <w:sz w:val="24"/>
      <w:lang w:bidi="ar-SA"/>
    </w:rPr>
  </w:style>
  <w:style w:type="table" w:customStyle="1" w:styleId="1">
    <w:name w:val="网格型1"/>
    <w:basedOn w:val="TableNormal"/>
    <w:next w:val="TableGrid"/>
    <w:uiPriority w:val="39"/>
    <w:rsid w:val="00C437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C43709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C43709"/>
    <w:rPr>
      <w:rFonts w:ascii="DengXian" w:eastAsia="DengXian" w:hAnsi="DengXian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C43709"/>
    <w:rPr>
      <w:rFonts w:ascii="Arial-BoldMT" w:hAnsi="Arial-BoldMT" w:hint="default"/>
      <w:b/>
      <w:bCs/>
      <w:i w:val="0"/>
      <w:iCs w:val="0"/>
      <w:color w:val="383636"/>
      <w:sz w:val="24"/>
      <w:szCs w:val="24"/>
    </w:rPr>
  </w:style>
  <w:style w:type="character" w:customStyle="1" w:styleId="fontstyle41">
    <w:name w:val="fontstyle41"/>
    <w:basedOn w:val="DefaultParagraphFont"/>
    <w:rsid w:val="00C43709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unhideWhenUsed/>
    <w:rsid w:val="00C43709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3709"/>
    <w:rPr>
      <w:color w:val="605E5C"/>
      <w:shd w:val="clear" w:color="auto" w:fill="E1DFDD"/>
    </w:rPr>
  </w:style>
  <w:style w:type="character" w:customStyle="1" w:styleId="UnresolvedMention10">
    <w:name w:val="Unresolved Mention1_0"/>
    <w:basedOn w:val="DefaultParagraphFont"/>
    <w:uiPriority w:val="99"/>
    <w:semiHidden/>
    <w:unhideWhenUsed/>
    <w:rsid w:val="00C4370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4370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43709"/>
    <w:rPr>
      <w:rFonts w:ascii="Times New Roman" w:hAnsi="Times New Roman"/>
      <w:sz w:val="24"/>
      <w:lang w:bidi="ar-SA"/>
    </w:rPr>
  </w:style>
  <w:style w:type="character" w:customStyle="1" w:styleId="UnresolvedMention3">
    <w:name w:val="Unresolved Mention3"/>
    <w:basedOn w:val="DefaultParagraphFont"/>
    <w:rsid w:val="00C43709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C4370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43709"/>
    <w:rPr>
      <w:b/>
      <w:bCs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C43709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C43709"/>
    <w:rPr>
      <w:i/>
      <w:iCs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C43709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C43709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C43709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C43709"/>
    <w:rPr>
      <w:color w:val="605E5C"/>
      <w:shd w:val="clear" w:color="auto" w:fill="E1DFDD"/>
    </w:rPr>
  </w:style>
  <w:style w:type="paragraph" w:customStyle="1" w:styleId="MDPI11articletype">
    <w:name w:val="MDPI_1.1_article_type"/>
    <w:next w:val="Normal"/>
    <w:qFormat/>
    <w:rsid w:val="00C43709"/>
    <w:pPr>
      <w:adjustRightInd w:val="0"/>
      <w:snapToGrid w:val="0"/>
      <w:spacing w:before="240"/>
    </w:pPr>
    <w:rPr>
      <w:rFonts w:ascii="Palatino Linotype" w:eastAsia="Times New Roman" w:hAnsi="Palatino Linotype" w:cs="Times New Roman"/>
      <w:i/>
      <w:snapToGrid w:val="0"/>
      <w:color w:val="000000"/>
      <w:szCs w:val="22"/>
      <w:lang w:val="en-US" w:eastAsia="de-DE" w:bidi="en-US"/>
    </w:rPr>
  </w:style>
  <w:style w:type="paragraph" w:customStyle="1" w:styleId="MDPI12title">
    <w:name w:val="MDPI_1.2_title"/>
    <w:next w:val="Normal"/>
    <w:qFormat/>
    <w:rsid w:val="00C43709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C43709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Cs w:val="22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rsid w:val="00C43709"/>
    <w:pPr>
      <w:adjustRightInd w:val="0"/>
      <w:snapToGrid w:val="0"/>
      <w:spacing w:after="0" w:line="240" w:lineRule="atLeast"/>
      <w:ind w:right="113"/>
      <w:jc w:val="left"/>
    </w:pPr>
    <w:rPr>
      <w:rFonts w:ascii="Palatino Linotype" w:eastAsia="Times New Roman" w:hAnsi="Palatino Linotype" w:cs="Times New Roman"/>
      <w:color w:val="000000"/>
      <w:sz w:val="14"/>
      <w:lang w:val="en-US" w:eastAsia="de-DE" w:bidi="en-US"/>
    </w:rPr>
  </w:style>
  <w:style w:type="paragraph" w:customStyle="1" w:styleId="MDPI16affiliation">
    <w:name w:val="MDPI_1.6_affiliation"/>
    <w:qFormat/>
    <w:rsid w:val="00C43709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paragraph" w:customStyle="1" w:styleId="MDPI17abstract">
    <w:name w:val="MDPI_1.7_abstract"/>
    <w:next w:val="Normal"/>
    <w:qFormat/>
    <w:rsid w:val="00C43709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szCs w:val="22"/>
      <w:lang w:val="en-US" w:eastAsia="de-DE" w:bidi="en-US"/>
    </w:rPr>
  </w:style>
  <w:style w:type="paragraph" w:customStyle="1" w:styleId="MDPI18keywords">
    <w:name w:val="MDPI_1.8_keywords"/>
    <w:next w:val="Normal"/>
    <w:qFormat/>
    <w:rsid w:val="00C43709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2"/>
      <w:lang w:val="en-US" w:eastAsia="de-DE" w:bidi="en-US"/>
    </w:rPr>
  </w:style>
  <w:style w:type="paragraph" w:customStyle="1" w:styleId="MDPI19line">
    <w:name w:val="MDPI_1.9_line"/>
    <w:qFormat/>
    <w:rsid w:val="00C43709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Cs w:val="24"/>
      <w:lang w:val="en-US" w:eastAsia="de-DE" w:bidi="en-US"/>
    </w:rPr>
  </w:style>
  <w:style w:type="table" w:customStyle="1" w:styleId="Mdeck5tablebodythreelines">
    <w:name w:val="M_deck_5_table_body_three_lines"/>
    <w:basedOn w:val="TableNormal"/>
    <w:uiPriority w:val="99"/>
    <w:rsid w:val="00C43709"/>
    <w:pPr>
      <w:adjustRightInd w:val="0"/>
      <w:snapToGrid w:val="0"/>
      <w:spacing w:line="300" w:lineRule="exact"/>
      <w:jc w:val="center"/>
    </w:pPr>
    <w:rPr>
      <w:rFonts w:ascii="Times New Roman" w:eastAsia="SimSun" w:hAnsi="Times New Roman" w:cs="Times New Roman"/>
      <w:lang w:val="de-DE" w:eastAsia="de-DE" w:bidi="ar-SA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PIheaderjournallogo">
    <w:name w:val="MDPI_header_journal_logo"/>
    <w:qFormat/>
    <w:rsid w:val="00C43709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 w:cs="Times New Roman"/>
      <w:i/>
      <w:color w:val="000000"/>
      <w:sz w:val="24"/>
      <w:szCs w:val="22"/>
      <w:lang w:val="en-US" w:eastAsia="de-CH" w:bidi="ar-SA"/>
    </w:rPr>
  </w:style>
  <w:style w:type="paragraph" w:customStyle="1" w:styleId="MDPI32textnoindent">
    <w:name w:val="MDPI_3.2_text_no_indent"/>
    <w:basedOn w:val="MDPI31text"/>
    <w:qFormat/>
    <w:rsid w:val="00C43709"/>
    <w:pPr>
      <w:ind w:firstLine="0"/>
    </w:pPr>
  </w:style>
  <w:style w:type="paragraph" w:customStyle="1" w:styleId="MDPI31text">
    <w:name w:val="MDPI_3.1_text"/>
    <w:qFormat/>
    <w:rsid w:val="00C43709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Cs w:val="22"/>
      <w:lang w:val="en-US" w:eastAsia="de-DE" w:bidi="en-US"/>
    </w:rPr>
  </w:style>
  <w:style w:type="paragraph" w:customStyle="1" w:styleId="MDPI33textspaceafter">
    <w:name w:val="MDPI_3.3_text_space_after"/>
    <w:qFormat/>
    <w:rsid w:val="00C43709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Cs w:val="22"/>
      <w:lang w:val="en-US" w:eastAsia="de-DE" w:bidi="en-US"/>
    </w:rPr>
  </w:style>
  <w:style w:type="paragraph" w:customStyle="1" w:styleId="MDPI34textspacebefore">
    <w:name w:val="MDPI_3.4_text_space_before"/>
    <w:qFormat/>
    <w:rsid w:val="00C43709"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Cs w:val="22"/>
      <w:lang w:val="en-US" w:eastAsia="de-DE" w:bidi="en-US"/>
    </w:rPr>
  </w:style>
  <w:style w:type="paragraph" w:customStyle="1" w:styleId="MDPI35textbeforelist">
    <w:name w:val="MDPI_3.5_text_before_list"/>
    <w:qFormat/>
    <w:rsid w:val="00C43709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Cs w:val="22"/>
      <w:lang w:val="en-US" w:eastAsia="de-DE" w:bidi="en-US"/>
    </w:rPr>
  </w:style>
  <w:style w:type="paragraph" w:customStyle="1" w:styleId="MDPI36textafterlist">
    <w:name w:val="MDPI_3.6_text_after_list"/>
    <w:qFormat/>
    <w:rsid w:val="00C43709"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Cs w:val="22"/>
      <w:lang w:val="en-US" w:eastAsia="de-DE" w:bidi="en-US"/>
    </w:rPr>
  </w:style>
  <w:style w:type="paragraph" w:customStyle="1" w:styleId="MDPI37itemize">
    <w:name w:val="MDPI_3.7_itemize"/>
    <w:qFormat/>
    <w:rsid w:val="00C43709"/>
    <w:pPr>
      <w:numPr>
        <w:numId w:val="4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szCs w:val="22"/>
      <w:lang w:val="en-US" w:eastAsia="de-DE" w:bidi="en-US"/>
    </w:rPr>
  </w:style>
  <w:style w:type="paragraph" w:customStyle="1" w:styleId="MDPI38bullet">
    <w:name w:val="MDPI_3.8_bullet"/>
    <w:qFormat/>
    <w:rsid w:val="00C43709"/>
    <w:pPr>
      <w:numPr>
        <w:numId w:val="2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szCs w:val="22"/>
      <w:lang w:val="en-US" w:eastAsia="de-DE" w:bidi="en-US"/>
    </w:rPr>
  </w:style>
  <w:style w:type="paragraph" w:customStyle="1" w:styleId="MDPI39equation">
    <w:name w:val="MDPI_3.9_equation"/>
    <w:qFormat/>
    <w:rsid w:val="00C43709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szCs w:val="22"/>
      <w:lang w:val="en-US" w:eastAsia="de-DE" w:bidi="en-US"/>
    </w:rPr>
  </w:style>
  <w:style w:type="paragraph" w:customStyle="1" w:styleId="MDPI3aequationnumber">
    <w:name w:val="MDPI_3.a_equation_number"/>
    <w:qFormat/>
    <w:rsid w:val="00C43709"/>
    <w:pPr>
      <w:spacing w:before="120" w:after="120"/>
      <w:jc w:val="right"/>
    </w:pPr>
    <w:rPr>
      <w:rFonts w:ascii="Palatino Linotype" w:eastAsia="Times New Roman" w:hAnsi="Palatino Linotype" w:cs="Times New Roman"/>
      <w:snapToGrid w:val="0"/>
      <w:color w:val="000000"/>
      <w:szCs w:val="22"/>
      <w:lang w:val="en-US" w:eastAsia="de-DE" w:bidi="en-US"/>
    </w:rPr>
  </w:style>
  <w:style w:type="paragraph" w:customStyle="1" w:styleId="MDPI41tablecaption">
    <w:name w:val="MDPI_4.1_table_caption"/>
    <w:qFormat/>
    <w:rsid w:val="00C43709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42tablebody">
    <w:name w:val="MDPI_4.2_table_body"/>
    <w:qFormat/>
    <w:rsid w:val="00C43709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lang w:val="en-US" w:eastAsia="de-DE" w:bidi="en-US"/>
    </w:rPr>
  </w:style>
  <w:style w:type="paragraph" w:customStyle="1" w:styleId="MDPI43tablefooter">
    <w:name w:val="MDPI_4.3_table_footer"/>
    <w:next w:val="MDPI31text"/>
    <w:qFormat/>
    <w:rsid w:val="00C43709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51figurecaption">
    <w:name w:val="MDPI_5.1_figure_caption"/>
    <w:qFormat/>
    <w:rsid w:val="00C43709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sz w:val="18"/>
      <w:lang w:val="en-US" w:eastAsia="de-DE" w:bidi="en-US"/>
    </w:rPr>
  </w:style>
  <w:style w:type="paragraph" w:customStyle="1" w:styleId="MDPI52figure">
    <w:name w:val="MDPI_5.2_figure"/>
    <w:qFormat/>
    <w:rsid w:val="00C43709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 w:cs="Times New Roman"/>
      <w:snapToGrid w:val="0"/>
      <w:color w:val="000000"/>
      <w:lang w:val="en-US" w:eastAsia="de-DE" w:bidi="en-US"/>
    </w:rPr>
  </w:style>
  <w:style w:type="paragraph" w:customStyle="1" w:styleId="MDPI81theorem">
    <w:name w:val="MDPI_8.1_theorem"/>
    <w:qFormat/>
    <w:rsid w:val="00C43709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szCs w:val="22"/>
      <w:lang w:val="en-US" w:eastAsia="de-DE" w:bidi="en-US"/>
    </w:rPr>
  </w:style>
  <w:style w:type="paragraph" w:customStyle="1" w:styleId="MDPI82proof">
    <w:name w:val="MDPI_8.2_proof"/>
    <w:qFormat/>
    <w:rsid w:val="00C43709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Cs w:val="22"/>
      <w:lang w:val="en-US" w:eastAsia="de-DE" w:bidi="en-US"/>
    </w:rPr>
  </w:style>
  <w:style w:type="paragraph" w:customStyle="1" w:styleId="MDPIfooterfirstpage">
    <w:name w:val="MDPI_footer_firstpage"/>
    <w:qFormat/>
    <w:rsid w:val="00C43709"/>
    <w:pPr>
      <w:tabs>
        <w:tab w:val="right" w:pos="8845"/>
      </w:tabs>
      <w:spacing w:line="160" w:lineRule="exact"/>
    </w:pPr>
    <w:rPr>
      <w:rFonts w:ascii="Palatino Linotype" w:eastAsia="Times New Roman" w:hAnsi="Palatino Linotype" w:cs="Times New Roman"/>
      <w:color w:val="000000"/>
      <w:sz w:val="16"/>
      <w:lang w:val="en-US" w:eastAsia="de-DE" w:bidi="ar-SA"/>
    </w:rPr>
  </w:style>
  <w:style w:type="paragraph" w:customStyle="1" w:styleId="MDPI23heading3">
    <w:name w:val="MDPI_2.3_heading3"/>
    <w:qFormat/>
    <w:rsid w:val="00C43709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szCs w:val="22"/>
      <w:lang w:val="en-US" w:eastAsia="de-DE" w:bidi="en-US"/>
    </w:rPr>
  </w:style>
  <w:style w:type="paragraph" w:customStyle="1" w:styleId="MDPI21heading1">
    <w:name w:val="MDPI_2.1_heading1"/>
    <w:qFormat/>
    <w:rsid w:val="00C43709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Cs w:val="22"/>
      <w:lang w:val="en-US" w:eastAsia="de-DE" w:bidi="en-US"/>
    </w:rPr>
  </w:style>
  <w:style w:type="paragraph" w:customStyle="1" w:styleId="MDPI22heading2">
    <w:name w:val="MDPI_2.2_heading2"/>
    <w:qFormat/>
    <w:rsid w:val="00C43709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Cs w:val="22"/>
      <w:lang w:val="en-US" w:eastAsia="de-DE" w:bidi="en-US"/>
    </w:rPr>
  </w:style>
  <w:style w:type="paragraph" w:customStyle="1" w:styleId="MDPI71References">
    <w:name w:val="MDPI_7.1_References"/>
    <w:qFormat/>
    <w:rsid w:val="00C43709"/>
    <w:pPr>
      <w:numPr>
        <w:numId w:val="5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sz w:val="18"/>
      <w:lang w:val="en-US" w:eastAsia="de-DE" w:bidi="en-US"/>
    </w:rPr>
  </w:style>
  <w:style w:type="table" w:customStyle="1" w:styleId="MDPI41threelinetable">
    <w:name w:val="MDPI_4.1_three_line_table"/>
    <w:basedOn w:val="TableNormal"/>
    <w:uiPriority w:val="99"/>
    <w:rsid w:val="00C43709"/>
    <w:pPr>
      <w:adjustRightInd w:val="0"/>
      <w:snapToGrid w:val="0"/>
      <w:jc w:val="center"/>
    </w:pPr>
    <w:rPr>
      <w:rFonts w:ascii="Palatino Linotype" w:eastAsia="SimSun" w:hAnsi="Palatino Linotype" w:cs="Times New Roman"/>
      <w:color w:val="000000"/>
      <w:lang w:val="en-US" w:eastAsia="zh-CN" w:bidi="ar-SA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customStyle="1" w:styleId="UnresolvedMention100">
    <w:name w:val="Unresolved Mention10"/>
    <w:uiPriority w:val="99"/>
    <w:semiHidden/>
    <w:unhideWhenUsed/>
    <w:rsid w:val="00C43709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C43709"/>
    <w:rPr>
      <w:rFonts w:ascii="Calibri" w:eastAsia="SimSun" w:hAnsi="Calibri" w:cs="Times New Roman"/>
      <w:lang w:val="en-US" w:eastAsia="zh-CN" w:bidi="ar-SA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61Citation">
    <w:name w:val="MDPI_6.1_Citation"/>
    <w:qFormat/>
    <w:rsid w:val="00C43709"/>
    <w:pPr>
      <w:adjustRightInd w:val="0"/>
      <w:snapToGrid w:val="0"/>
      <w:spacing w:line="240" w:lineRule="atLeast"/>
      <w:ind w:right="113"/>
    </w:pPr>
    <w:rPr>
      <w:rFonts w:ascii="Palatino Linotype" w:eastAsia="SimSun" w:hAnsi="Palatino Linotype" w:cs="Cordia New"/>
      <w:sz w:val="14"/>
      <w:szCs w:val="22"/>
      <w:lang w:val="en-US" w:eastAsia="zh-CN" w:bidi="ar-SA"/>
    </w:rPr>
  </w:style>
  <w:style w:type="paragraph" w:customStyle="1" w:styleId="MDPI62BackMatter">
    <w:name w:val="MDPI_6.2_BackMatter"/>
    <w:qFormat/>
    <w:rsid w:val="00C43709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lang w:val="en-US" w:eastAsia="en-US" w:bidi="en-US"/>
    </w:rPr>
  </w:style>
  <w:style w:type="paragraph" w:customStyle="1" w:styleId="MDPI63Notes">
    <w:name w:val="MDPI_6.3_Notes"/>
    <w:qFormat/>
    <w:rsid w:val="00C43709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 w:cs="Times New Roman"/>
      <w:snapToGrid w:val="0"/>
      <w:color w:val="000000"/>
      <w:sz w:val="14"/>
      <w:lang w:val="en-US" w:eastAsia="en-US" w:bidi="en-US"/>
    </w:rPr>
  </w:style>
  <w:style w:type="paragraph" w:customStyle="1" w:styleId="MDPI15academiceditor">
    <w:name w:val="MDPI_1.5_academic_editor"/>
    <w:qFormat/>
    <w:rsid w:val="00C43709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szCs w:val="22"/>
      <w:lang w:val="en-US" w:eastAsia="de-DE" w:bidi="en-US"/>
    </w:rPr>
  </w:style>
  <w:style w:type="paragraph" w:customStyle="1" w:styleId="MDPI19classification">
    <w:name w:val="MDPI_1.9_classification"/>
    <w:qFormat/>
    <w:rsid w:val="00C43709"/>
    <w:pPr>
      <w:spacing w:before="24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szCs w:val="22"/>
      <w:lang w:val="en-US" w:eastAsia="de-DE" w:bidi="en-US"/>
    </w:rPr>
  </w:style>
  <w:style w:type="paragraph" w:customStyle="1" w:styleId="MDPI411onetablecaption">
    <w:name w:val="MDPI_4.1.1_one_table_caption"/>
    <w:qFormat/>
    <w:rsid w:val="00C43709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Cordia New"/>
      <w:noProof/>
      <w:color w:val="000000"/>
      <w:sz w:val="18"/>
      <w:szCs w:val="22"/>
      <w:lang w:val="en-US" w:eastAsia="zh-CN" w:bidi="en-US"/>
    </w:rPr>
  </w:style>
  <w:style w:type="paragraph" w:customStyle="1" w:styleId="MDPI511onefigurecaption">
    <w:name w:val="MDPI_5.1.1_one_figure_caption"/>
    <w:qFormat/>
    <w:rsid w:val="00C43709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Times New Roman"/>
      <w:noProof/>
      <w:color w:val="000000"/>
      <w:sz w:val="18"/>
      <w:lang w:val="en-US" w:eastAsia="zh-CN" w:bidi="en-US"/>
    </w:rPr>
  </w:style>
  <w:style w:type="paragraph" w:customStyle="1" w:styleId="MDPI72Copyright">
    <w:name w:val="MDPI_7.2_Copyright"/>
    <w:qFormat/>
    <w:rsid w:val="00C43709"/>
    <w:pPr>
      <w:adjustRightInd w:val="0"/>
      <w:snapToGrid w:val="0"/>
      <w:spacing w:before="240" w:line="240" w:lineRule="atLeast"/>
      <w:ind w:right="113"/>
    </w:pPr>
    <w:rPr>
      <w:rFonts w:ascii="Palatino Linotype" w:eastAsia="Times New Roman" w:hAnsi="Palatino Linotype" w:cs="Times New Roman"/>
      <w:noProof/>
      <w:snapToGrid w:val="0"/>
      <w:color w:val="000000"/>
      <w:spacing w:val="-2"/>
      <w:sz w:val="14"/>
      <w:lang w:bidi="ar-SA"/>
    </w:rPr>
  </w:style>
  <w:style w:type="paragraph" w:customStyle="1" w:styleId="MDPI73CopyrightImage">
    <w:name w:val="MDPI_7.3_CopyrightImage"/>
    <w:rsid w:val="00C43709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lang w:val="en-US" w:eastAsia="de-CH" w:bidi="ar-SA"/>
    </w:rPr>
  </w:style>
  <w:style w:type="paragraph" w:customStyle="1" w:styleId="MDPIequationFram">
    <w:name w:val="MDPI_equationFram"/>
    <w:qFormat/>
    <w:rsid w:val="00C43709"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 w:cs="Times New Roman"/>
      <w:snapToGrid w:val="0"/>
      <w:color w:val="000000"/>
      <w:szCs w:val="22"/>
      <w:lang w:val="en-US" w:eastAsia="de-DE" w:bidi="en-US"/>
    </w:rPr>
  </w:style>
  <w:style w:type="paragraph" w:customStyle="1" w:styleId="MDPIfooter">
    <w:name w:val="MDPI_footer"/>
    <w:qFormat/>
    <w:rsid w:val="00C43709"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 w:cs="Times New Roman"/>
      <w:color w:val="000000"/>
      <w:lang w:val="en-US" w:eastAsia="de-DE" w:bidi="ar-SA"/>
    </w:rPr>
  </w:style>
  <w:style w:type="paragraph" w:customStyle="1" w:styleId="MDPIheader">
    <w:name w:val="MDPI_header"/>
    <w:qFormat/>
    <w:rsid w:val="00C43709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sz w:val="16"/>
      <w:lang w:val="en-US" w:eastAsia="de-DE" w:bidi="ar-SA"/>
    </w:rPr>
  </w:style>
  <w:style w:type="paragraph" w:customStyle="1" w:styleId="MDPIheadercitation">
    <w:name w:val="MDPI_header_citation"/>
    <w:rsid w:val="00C43709"/>
    <w:pPr>
      <w:spacing w:after="240"/>
    </w:pPr>
    <w:rPr>
      <w:rFonts w:ascii="Palatino Linotype" w:eastAsia="Times New Roman" w:hAnsi="Palatino Linotype" w:cs="Times New Roman"/>
      <w:snapToGrid w:val="0"/>
      <w:color w:val="000000"/>
      <w:sz w:val="18"/>
      <w:lang w:val="en-US" w:eastAsia="de-DE" w:bidi="en-US"/>
    </w:rPr>
  </w:style>
  <w:style w:type="paragraph" w:customStyle="1" w:styleId="MDPIheadermdpilogo">
    <w:name w:val="MDPI_header_mdpi_logo"/>
    <w:qFormat/>
    <w:rsid w:val="00C43709"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 w:cs="Times New Roman"/>
      <w:color w:val="000000"/>
      <w:sz w:val="24"/>
      <w:szCs w:val="22"/>
      <w:lang w:val="en-US" w:eastAsia="de-CH" w:bidi="ar-SA"/>
    </w:rPr>
  </w:style>
  <w:style w:type="table" w:customStyle="1" w:styleId="MDPITable">
    <w:name w:val="MDPI_Table"/>
    <w:basedOn w:val="TableNormal"/>
    <w:uiPriority w:val="99"/>
    <w:rsid w:val="00C43709"/>
    <w:rPr>
      <w:rFonts w:ascii="Palatino Linotype" w:eastAsia="SimSun" w:hAnsi="Palatino Linotype" w:cs="Times New Roman"/>
      <w:color w:val="000000"/>
      <w:lang w:val="en-CA" w:eastAsia="en-US" w:bidi="ar-SA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C43709"/>
    <w:pPr>
      <w:spacing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sz w:val="22"/>
      <w:szCs w:val="22"/>
      <w:lang w:val="en-US" w:eastAsia="de-DE" w:bidi="en-US"/>
    </w:rPr>
  </w:style>
  <w:style w:type="paragraph" w:customStyle="1" w:styleId="MDPItitle">
    <w:name w:val="MDPI_title"/>
    <w:qFormat/>
    <w:rsid w:val="00C43709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sz w:val="36"/>
      <w:lang w:val="en-US" w:eastAsia="de-DE" w:bidi="en-US"/>
    </w:rPr>
  </w:style>
  <w:style w:type="character" w:customStyle="1" w:styleId="apple-converted-space">
    <w:name w:val="apple-converted-space"/>
    <w:rsid w:val="00C43709"/>
  </w:style>
  <w:style w:type="paragraph" w:styleId="Bibliography">
    <w:name w:val="Bibliography"/>
    <w:basedOn w:val="Normal"/>
    <w:next w:val="Normal"/>
    <w:uiPriority w:val="37"/>
    <w:semiHidden/>
    <w:unhideWhenUsed/>
    <w:rsid w:val="00C43709"/>
    <w:pPr>
      <w:spacing w:after="0" w:line="260" w:lineRule="atLeast"/>
    </w:pPr>
    <w:rPr>
      <w:rFonts w:ascii="Palatino Linotype" w:eastAsia="SimSun" w:hAnsi="Palatino Linotype" w:cs="Times New Roman"/>
      <w:color w:val="000000"/>
      <w:sz w:val="20"/>
      <w:lang w:val="en-US" w:eastAsia="zh-CN"/>
    </w:rPr>
  </w:style>
  <w:style w:type="paragraph" w:styleId="BodyText">
    <w:name w:val="Body Text"/>
    <w:link w:val="BodyTextChar"/>
    <w:rsid w:val="00C43709"/>
    <w:pPr>
      <w:spacing w:after="120" w:line="340" w:lineRule="atLeast"/>
      <w:jc w:val="both"/>
    </w:pPr>
    <w:rPr>
      <w:rFonts w:ascii="Palatino Linotype" w:eastAsia="SimSun" w:hAnsi="Palatino Linotype" w:cs="Times New Roman"/>
      <w:color w:val="000000"/>
      <w:sz w:val="24"/>
      <w:lang w:val="en-US" w:eastAsia="de-DE" w:bidi="ar-SA"/>
    </w:rPr>
  </w:style>
  <w:style w:type="character" w:customStyle="1" w:styleId="BodyTextChar">
    <w:name w:val="Body Text Char"/>
    <w:basedOn w:val="DefaultParagraphFont"/>
    <w:link w:val="BodyText"/>
    <w:rsid w:val="00C43709"/>
    <w:rPr>
      <w:rFonts w:ascii="Palatino Linotype" w:eastAsia="SimSun" w:hAnsi="Palatino Linotype" w:cs="Times New Roman"/>
      <w:color w:val="000000"/>
      <w:sz w:val="24"/>
      <w:lang w:val="en-US" w:eastAsia="de-DE" w:bidi="ar-SA"/>
    </w:rPr>
  </w:style>
  <w:style w:type="paragraph" w:customStyle="1" w:styleId="MsoFootnoteText0">
    <w:name w:val="MsoFootnoteText"/>
    <w:basedOn w:val="NormalWeb"/>
    <w:qFormat/>
    <w:rsid w:val="00C43709"/>
    <w:pPr>
      <w:spacing w:before="0" w:beforeAutospacing="0" w:after="0" w:afterAutospacing="0" w:line="260" w:lineRule="atLeast"/>
      <w:jc w:val="both"/>
    </w:pPr>
    <w:rPr>
      <w:rFonts w:eastAsia="SimSun"/>
      <w:color w:val="000000"/>
      <w:sz w:val="20"/>
      <w:lang w:val="en-US"/>
    </w:rPr>
  </w:style>
  <w:style w:type="paragraph" w:customStyle="1" w:styleId="MDPI71FootNotes">
    <w:name w:val="MDPI_7.1_FootNotes"/>
    <w:qFormat/>
    <w:rsid w:val="00C43709"/>
    <w:pPr>
      <w:numPr>
        <w:numId w:val="3"/>
      </w:numPr>
      <w:adjustRightInd w:val="0"/>
      <w:snapToGrid w:val="0"/>
      <w:spacing w:line="228" w:lineRule="auto"/>
    </w:pPr>
    <w:rPr>
      <w:rFonts w:ascii="Palatino Linotype" w:hAnsi="Palatino Linotype" w:cs="Times New Roman"/>
      <w:noProof/>
      <w:color w:val="000000"/>
      <w:sz w:val="18"/>
      <w:lang w:val="en-US" w:eastAsia="zh-CN" w:bidi="ar-SA"/>
    </w:rPr>
  </w:style>
  <w:style w:type="character" w:customStyle="1" w:styleId="sr-only">
    <w:name w:val="sr-only"/>
    <w:basedOn w:val="DefaultParagraphFont"/>
    <w:rsid w:val="00C43709"/>
  </w:style>
  <w:style w:type="paragraph" w:customStyle="1" w:styleId="Heading2nonumber">
    <w:name w:val="Heading 2 no number"/>
    <w:basedOn w:val="Heading1nonumber"/>
    <w:link w:val="Heading2nonumberChar"/>
    <w:autoRedefine/>
    <w:qFormat/>
    <w:rsid w:val="005D68CF"/>
    <w:pPr>
      <w:spacing w:line="260" w:lineRule="atLeast"/>
      <w:jc w:val="left"/>
    </w:pPr>
    <w:rPr>
      <w:rFonts w:ascii="Palatino Linotype" w:eastAsia="SimSun" w:hAnsi="Palatino Linotype"/>
      <w:noProof w:val="0"/>
      <w:color w:val="000000"/>
    </w:rPr>
  </w:style>
  <w:style w:type="character" w:customStyle="1" w:styleId="Heading2nonumberChar">
    <w:name w:val="Heading 2 no number Char"/>
    <w:basedOn w:val="Heading2Char"/>
    <w:link w:val="Heading2nonumber"/>
    <w:rsid w:val="005D68CF"/>
    <w:rPr>
      <w:rFonts w:ascii="Palatino Linotype" w:eastAsia="SimSun" w:hAnsi="Palatino Linotype" w:cs="Times New Roman"/>
      <w:b/>
      <w:color w:val="000000"/>
      <w:sz w:val="28"/>
      <w:lang w:val="en-US" w:eastAsia="zh-CN" w:bidi="ar-SA"/>
    </w:rPr>
  </w:style>
  <w:style w:type="character" w:customStyle="1" w:styleId="fontstyle51">
    <w:name w:val="fontstyle51"/>
    <w:basedOn w:val="DefaultParagraphFont"/>
    <w:rsid w:val="00C43709"/>
    <w:rPr>
      <w:rFonts w:ascii="AdvOTb92eb7df.I" w:hAnsi="AdvOTb92eb7df.I" w:hint="default"/>
      <w:b w:val="0"/>
      <w:bCs w:val="0"/>
      <w:i w:val="0"/>
      <w:iCs w:val="0"/>
      <w:color w:val="242021"/>
      <w:sz w:val="16"/>
      <w:szCs w:val="16"/>
    </w:rPr>
  </w:style>
  <w:style w:type="character" w:customStyle="1" w:styleId="mi">
    <w:name w:val="mi"/>
    <w:basedOn w:val="DefaultParagraphFont"/>
    <w:rsid w:val="00C43709"/>
  </w:style>
  <w:style w:type="character" w:customStyle="1" w:styleId="mo">
    <w:name w:val="mo"/>
    <w:basedOn w:val="DefaultParagraphFont"/>
    <w:rsid w:val="00C43709"/>
  </w:style>
  <w:style w:type="character" w:customStyle="1" w:styleId="mn">
    <w:name w:val="mn"/>
    <w:basedOn w:val="DefaultParagraphFont"/>
    <w:rsid w:val="00C43709"/>
  </w:style>
  <w:style w:type="table" w:customStyle="1" w:styleId="TableGrid1">
    <w:name w:val="Table Grid1"/>
    <w:basedOn w:val="TableNormal"/>
    <w:next w:val="TableGrid"/>
    <w:uiPriority w:val="59"/>
    <w:rsid w:val="00C43709"/>
    <w:pPr>
      <w:spacing w:line="260" w:lineRule="atLeast"/>
      <w:jc w:val="both"/>
    </w:pPr>
    <w:rPr>
      <w:rFonts w:ascii="Palatino Linotype" w:eastAsia="SimSun" w:hAnsi="Palatino Linotype" w:cs="Times New Roman"/>
      <w:color w:val="000000"/>
      <w:lang w:val="en-US" w:eastAsia="zh-CN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000">
    <w:name w:val="Unresolved Mention100"/>
    <w:uiPriority w:val="99"/>
    <w:semiHidden/>
    <w:unhideWhenUsed/>
    <w:rsid w:val="00C43709"/>
    <w:rPr>
      <w:color w:val="605E5C"/>
      <w:shd w:val="clear" w:color="auto" w:fill="E1DFDD"/>
    </w:rPr>
  </w:style>
  <w:style w:type="character" w:customStyle="1" w:styleId="UnresolvedMention10000">
    <w:name w:val="Unresolved Mention1000"/>
    <w:uiPriority w:val="99"/>
    <w:semiHidden/>
    <w:unhideWhenUsed/>
    <w:rsid w:val="00C43709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C43709"/>
    <w:rPr>
      <w:color w:val="605E5C"/>
      <w:shd w:val="clear" w:color="auto" w:fill="E1DFDD"/>
    </w:rPr>
  </w:style>
  <w:style w:type="character" w:customStyle="1" w:styleId="10">
    <w:name w:val="未处理的提及1"/>
    <w:basedOn w:val="DefaultParagraphFont"/>
    <w:uiPriority w:val="99"/>
    <w:semiHidden/>
    <w:unhideWhenUsed/>
    <w:rsid w:val="00C43709"/>
    <w:rPr>
      <w:color w:val="605E5C"/>
      <w:shd w:val="clear" w:color="auto" w:fill="E1DFDD"/>
    </w:rPr>
  </w:style>
  <w:style w:type="character" w:customStyle="1" w:styleId="xaliyunnodehascolor">
    <w:name w:val="x___aliyun_node_has_color"/>
    <w:basedOn w:val="DefaultParagraphFont"/>
    <w:rsid w:val="00C43709"/>
  </w:style>
  <w:style w:type="paragraph" w:styleId="NoSpacing">
    <w:name w:val="No Spacing"/>
    <w:uiPriority w:val="1"/>
    <w:qFormat/>
    <w:rsid w:val="000B5E22"/>
    <w:pPr>
      <w:jc w:val="both"/>
    </w:pPr>
    <w:rPr>
      <w:rFonts w:ascii="Times New Roman" w:hAnsi="Times New Roman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6341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321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316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1993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437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535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54053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468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0934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dz42\Downloads\University%20Transfer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89CF40DFB5444F885EDA17188A6591" ma:contentTypeVersion="7" ma:contentTypeDescription="Create a new document." ma:contentTypeScope="" ma:versionID="df9ffb5e94364d589b0b9a3d8b348bec">
  <xsd:schema xmlns:xsd="http://www.w3.org/2001/XMLSchema" xmlns:xs="http://www.w3.org/2001/XMLSchema" xmlns:p="http://schemas.microsoft.com/office/2006/metadata/properties" xmlns:ns3="3d009336-d799-4ce3-b8b3-5fff749c6f4b" xmlns:ns4="14455b9e-bf59-4418-bbdd-406a4e9a17b6" targetNamespace="http://schemas.microsoft.com/office/2006/metadata/properties" ma:root="true" ma:fieldsID="eb1bfd81a74eb51f622b0e84152ed43b" ns3:_="" ns4:_="">
    <xsd:import namespace="3d009336-d799-4ce3-b8b3-5fff749c6f4b"/>
    <xsd:import namespace="14455b9e-bf59-4418-bbdd-406a4e9a17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009336-d799-4ce3-b8b3-5fff749c6f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55b9e-bf59-4418-bbdd-406a4e9a17b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6876A-660C-452C-AA70-558F6FA1D5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009336-d799-4ce3-b8b3-5fff749c6f4b"/>
    <ds:schemaRef ds:uri="14455b9e-bf59-4418-bbdd-406a4e9a17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DFFC4E-0E2E-45C0-8D50-2B320969BF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0DE56DB-2A32-4205-9A0E-4B08C28D29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52168E-10D4-46E4-9583-63CF06A58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University Transfer Template</Template>
  <TotalTime>2</TotalTime>
  <Pages>3</Pages>
  <Words>539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3964</CharactersWithSpaces>
  <SharedDoc>false</SharedDoc>
  <HLinks>
    <vt:vector size="570" baseType="variant">
      <vt:variant>
        <vt:i4>4194315</vt:i4>
      </vt:variant>
      <vt:variant>
        <vt:i4>768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4390923</vt:i4>
      </vt:variant>
      <vt:variant>
        <vt:i4>765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4390923</vt:i4>
      </vt:variant>
      <vt:variant>
        <vt:i4>759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756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4653067</vt:i4>
      </vt:variant>
      <vt:variant>
        <vt:i4>747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4653067</vt:i4>
      </vt:variant>
      <vt:variant>
        <vt:i4>744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4653067</vt:i4>
      </vt:variant>
      <vt:variant>
        <vt:i4>736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4390923</vt:i4>
      </vt:variant>
      <vt:variant>
        <vt:i4>730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727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4456459</vt:i4>
      </vt:variant>
      <vt:variant>
        <vt:i4>697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4521995</vt:i4>
      </vt:variant>
      <vt:variant>
        <vt:i4>688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4456459</vt:i4>
      </vt:variant>
      <vt:variant>
        <vt:i4>637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4653067</vt:i4>
      </vt:variant>
      <vt:variant>
        <vt:i4>622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4456459</vt:i4>
      </vt:variant>
      <vt:variant>
        <vt:i4>619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4456459</vt:i4>
      </vt:variant>
      <vt:variant>
        <vt:i4>611</vt:i4>
      </vt:variant>
      <vt:variant>
        <vt:i4>0</vt:i4>
      </vt:variant>
      <vt:variant>
        <vt:i4>5</vt:i4>
      </vt:variant>
      <vt:variant>
        <vt:lpwstr/>
      </vt:variant>
      <vt:variant>
        <vt:lpwstr>_ENREF_59</vt:lpwstr>
      </vt:variant>
      <vt:variant>
        <vt:i4>4390923</vt:i4>
      </vt:variant>
      <vt:variant>
        <vt:i4>605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4456459</vt:i4>
      </vt:variant>
      <vt:variant>
        <vt:i4>599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4456459</vt:i4>
      </vt:variant>
      <vt:variant>
        <vt:i4>593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4456459</vt:i4>
      </vt:variant>
      <vt:variant>
        <vt:i4>587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4390923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4390923</vt:i4>
      </vt:variant>
      <vt:variant>
        <vt:i4>581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4456459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4456459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4456459</vt:i4>
      </vt:variant>
      <vt:variant>
        <vt:i4>561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4390923</vt:i4>
      </vt:variant>
      <vt:variant>
        <vt:i4>555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549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528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4456459</vt:i4>
      </vt:variant>
      <vt:variant>
        <vt:i4>513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4390923</vt:i4>
      </vt:variant>
      <vt:variant>
        <vt:i4>507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501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4456459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4456459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4456459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4456459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4456459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4521995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4521995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4456459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4456459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4521995</vt:i4>
      </vt:variant>
      <vt:variant>
        <vt:i4>358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4456459</vt:i4>
      </vt:variant>
      <vt:variant>
        <vt:i4>352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4456459</vt:i4>
      </vt:variant>
      <vt:variant>
        <vt:i4>346</vt:i4>
      </vt:variant>
      <vt:variant>
        <vt:i4>0</vt:i4>
      </vt:variant>
      <vt:variant>
        <vt:i4>5</vt:i4>
      </vt:variant>
      <vt:variant>
        <vt:lpwstr/>
      </vt:variant>
      <vt:variant>
        <vt:lpwstr>_ENREF_50</vt:lpwstr>
      </vt:variant>
      <vt:variant>
        <vt:i4>4521995</vt:i4>
      </vt:variant>
      <vt:variant>
        <vt:i4>340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4521995</vt:i4>
      </vt:variant>
      <vt:variant>
        <vt:i4>292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4521995</vt:i4>
      </vt:variant>
      <vt:variant>
        <vt:i4>289</vt:i4>
      </vt:variant>
      <vt:variant>
        <vt:i4>0</vt:i4>
      </vt:variant>
      <vt:variant>
        <vt:i4>5</vt:i4>
      </vt:variant>
      <vt:variant>
        <vt:lpwstr/>
      </vt:variant>
      <vt:variant>
        <vt:lpwstr>_ENREF_47</vt:lpwstr>
      </vt:variant>
      <vt:variant>
        <vt:i4>4521995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4521995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4521995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4390923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4521995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4521995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4521995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4521995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4325387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4325387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4325387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4325387</vt:i4>
      </vt:variant>
      <vt:variant>
        <vt:i4>205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4325387</vt:i4>
      </vt:variant>
      <vt:variant>
        <vt:i4>199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4325387</vt:i4>
      </vt:variant>
      <vt:variant>
        <vt:i4>193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187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4325387</vt:i4>
      </vt:variant>
      <vt:variant>
        <vt:i4>181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4325387</vt:i4>
      </vt:variant>
      <vt:variant>
        <vt:i4>175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4390923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4390923</vt:i4>
      </vt:variant>
      <vt:variant>
        <vt:i4>166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4390923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4390923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4390923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4390923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4390923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4390923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64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61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4784139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4718603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22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16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13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王东泽</dc:creator>
  <cp:keywords/>
  <dc:description/>
  <cp:lastModifiedBy>Dilli R</cp:lastModifiedBy>
  <cp:revision>5</cp:revision>
  <cp:lastPrinted>2025-01-17T04:32:00Z</cp:lastPrinted>
  <dcterms:created xsi:type="dcterms:W3CDTF">2025-03-24T21:08:00Z</dcterms:created>
  <dcterms:modified xsi:type="dcterms:W3CDTF">2025-04-10T04:57:00Z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0x0101002F89CF40DFB5444F885EDA17188A6591</vt:lpwstr>
  </property>
  <property fmtid="{D5CDD505-2E9C-101B-9397-08002B2CF9AE}" pid="3" name="GrammarlyDocumentId">
    <vt:lpwstr>32ae9d6f2382be15590036ef4e665b935238ea076f5bea269fd9c0236c9c24f5</vt:lpwstr>
  </property>
</Properties>
</file>