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5ABFD" w14:textId="74EF2B10" w:rsidR="006262CC" w:rsidRPr="004E1042" w:rsidRDefault="003F4AEF" w:rsidP="003F4AEF">
      <w:pPr>
        <w:jc w:val="center"/>
        <w:rPr>
          <w:rFonts w:ascii="Times New Roman" w:eastAsia="Calibri" w:hAnsi="Times New Roman" w:cs="Times New Roman"/>
        </w:rPr>
      </w:pPr>
      <w:r w:rsidRPr="003F4AEF">
        <w:rPr>
          <w:rFonts w:ascii="Times New Roman" w:eastAsia="Calibri" w:hAnsi="Times New Roman" w:cs="Times New Roman"/>
        </w:rPr>
        <w:t>SUPPLEMENTARY INFORMATION</w:t>
      </w:r>
    </w:p>
    <w:p w14:paraId="5EE35C0D" w14:textId="77777777" w:rsidR="006262CC" w:rsidRDefault="006262CC">
      <w:pPr>
        <w:rPr>
          <w:rFonts w:ascii="Times New Roman" w:eastAsia="Calibri" w:hAnsi="Times New Roman" w:cs="Times New Roman"/>
        </w:rPr>
      </w:pPr>
    </w:p>
    <w:p w14:paraId="2C8887DC" w14:textId="77777777" w:rsidR="003F4AEF" w:rsidRPr="00BC308A" w:rsidRDefault="003F4AEF">
      <w:pPr>
        <w:rPr>
          <w:rFonts w:ascii="Times New Roman" w:eastAsia="Calibri" w:hAnsi="Times New Roman" w:cs="Times New Roman"/>
        </w:rPr>
      </w:pPr>
    </w:p>
    <w:p w14:paraId="60EC3D6A" w14:textId="0CD8478F" w:rsidR="004E1042" w:rsidRPr="004E1042" w:rsidRDefault="004E1042" w:rsidP="004E1042">
      <w:pPr>
        <w:rPr>
          <w:rFonts w:ascii="Times New Roman" w:hAnsi="Times New Roman" w:cs="Times New Roman"/>
        </w:rPr>
      </w:pPr>
      <w:r w:rsidRPr="00BC308A">
        <w:rPr>
          <w:rFonts w:ascii="Times New Roman" w:eastAsia="Calibri" w:hAnsi="Times New Roman" w:cs="Times New Roman"/>
        </w:rPr>
        <w:t xml:space="preserve">Table </w:t>
      </w:r>
      <w:r w:rsidR="00F87826">
        <w:rPr>
          <w:rFonts w:ascii="Times New Roman" w:eastAsia="Calibri" w:hAnsi="Times New Roman" w:cs="Times New Roman"/>
        </w:rPr>
        <w:t>A</w:t>
      </w:r>
      <w:r w:rsidRPr="00BC308A">
        <w:rPr>
          <w:rFonts w:ascii="Times New Roman" w:eastAsia="Calibri" w:hAnsi="Times New Roman" w:cs="Times New Roman"/>
        </w:rPr>
        <w:t xml:space="preserve">1. </w:t>
      </w:r>
      <w:proofErr w:type="spellStart"/>
      <w:r w:rsidR="00BC308A" w:rsidRPr="00BC308A">
        <w:rPr>
          <w:rFonts w:ascii="Times New Roman" w:eastAsia="Calibri" w:hAnsi="Times New Roman" w:cs="Times New Roman"/>
        </w:rPr>
        <w:t>Extracts</w:t>
      </w:r>
      <w:proofErr w:type="spellEnd"/>
      <w:r w:rsidR="00BC308A" w:rsidRPr="00BC308A">
        <w:rPr>
          <w:rFonts w:ascii="Times New Roman" w:eastAsia="Calibri" w:hAnsi="Times New Roman" w:cs="Times New Roman"/>
        </w:rPr>
        <w:t xml:space="preserve"> from the </w:t>
      </w:r>
      <w:proofErr w:type="spellStart"/>
      <w:r w:rsidR="00BC308A" w:rsidRPr="00BC308A">
        <w:rPr>
          <w:rFonts w:ascii="Times New Roman" w:eastAsia="Calibri" w:hAnsi="Times New Roman" w:cs="Times New Roman"/>
        </w:rPr>
        <w:t>European</w:t>
      </w:r>
      <w:proofErr w:type="spellEnd"/>
      <w:r w:rsidR="00BC308A" w:rsidRPr="00BC308A">
        <w:rPr>
          <w:rFonts w:ascii="Times New Roman" w:eastAsia="Calibri" w:hAnsi="Times New Roman" w:cs="Times New Roman"/>
        </w:rPr>
        <w:t xml:space="preserve"> </w:t>
      </w:r>
      <w:proofErr w:type="spellStart"/>
      <w:r w:rsidR="00BC308A" w:rsidRPr="00BC308A">
        <w:rPr>
          <w:rFonts w:ascii="Times New Roman" w:eastAsia="Calibri" w:hAnsi="Times New Roman" w:cs="Times New Roman"/>
        </w:rPr>
        <w:t>pruning</w:t>
      </w:r>
      <w:proofErr w:type="spellEnd"/>
      <w:r w:rsidR="00BC308A" w:rsidRPr="00BC308A">
        <w:rPr>
          <w:rFonts w:ascii="Times New Roman" w:eastAsia="Calibri" w:hAnsi="Times New Roman" w:cs="Times New Roman"/>
        </w:rPr>
        <w:t xml:space="preserve"> standards, </w:t>
      </w:r>
      <w:proofErr w:type="spellStart"/>
      <w:r w:rsidR="00BC308A" w:rsidRPr="00BC308A">
        <w:rPr>
          <w:rFonts w:ascii="Times New Roman" w:eastAsia="Calibri" w:hAnsi="Times New Roman" w:cs="Times New Roman"/>
        </w:rPr>
        <w:t>which</w:t>
      </w:r>
      <w:proofErr w:type="spellEnd"/>
      <w:r w:rsidR="00BC308A" w:rsidRPr="00BC308A">
        <w:rPr>
          <w:rFonts w:ascii="Times New Roman" w:eastAsia="Calibri" w:hAnsi="Times New Roman" w:cs="Times New Roman"/>
        </w:rPr>
        <w:t xml:space="preserve"> are the </w:t>
      </w:r>
      <w:proofErr w:type="spellStart"/>
      <w:r w:rsidR="00BC308A" w:rsidRPr="00BC308A">
        <w:rPr>
          <w:rFonts w:ascii="Times New Roman" w:eastAsia="Calibri" w:hAnsi="Times New Roman" w:cs="Times New Roman"/>
        </w:rPr>
        <w:t>most</w:t>
      </w:r>
      <w:proofErr w:type="spellEnd"/>
      <w:r w:rsidR="00BC308A" w:rsidRPr="00BC308A">
        <w:rPr>
          <w:rFonts w:ascii="Times New Roman" w:eastAsia="Calibri" w:hAnsi="Times New Roman" w:cs="Times New Roman"/>
        </w:rPr>
        <w:t xml:space="preserve"> up-to-date community-</w:t>
      </w:r>
      <w:proofErr w:type="spellStart"/>
      <w:r w:rsidR="00BC308A" w:rsidRPr="00BC308A">
        <w:rPr>
          <w:rFonts w:ascii="Times New Roman" w:eastAsia="Calibri" w:hAnsi="Times New Roman" w:cs="Times New Roman"/>
        </w:rPr>
        <w:t>level</w:t>
      </w:r>
      <w:proofErr w:type="spellEnd"/>
      <w:r w:rsidR="00BC308A" w:rsidRPr="00BC308A">
        <w:rPr>
          <w:rFonts w:ascii="Times New Roman" w:eastAsia="Calibri" w:hAnsi="Times New Roman" w:cs="Times New Roman"/>
        </w:rPr>
        <w:t xml:space="preserve"> standards </w:t>
      </w:r>
      <w:proofErr w:type="spellStart"/>
      <w:r w:rsidR="00BC308A" w:rsidRPr="00BC308A">
        <w:rPr>
          <w:rFonts w:ascii="Times New Roman" w:eastAsia="Calibri" w:hAnsi="Times New Roman" w:cs="Times New Roman"/>
        </w:rPr>
        <w:t>published</w:t>
      </w:r>
      <w:proofErr w:type="spellEnd"/>
      <w:r w:rsidR="00BC308A" w:rsidRPr="00BC308A">
        <w:rPr>
          <w:rFonts w:ascii="Times New Roman" w:eastAsia="Calibri" w:hAnsi="Times New Roman" w:cs="Times New Roman"/>
        </w:rPr>
        <w:t xml:space="preserve"> by the </w:t>
      </w:r>
      <w:proofErr w:type="spellStart"/>
      <w:r w:rsidR="00BC308A" w:rsidRPr="00BC308A">
        <w:rPr>
          <w:rFonts w:ascii="Times New Roman" w:eastAsia="Calibri" w:hAnsi="Times New Roman" w:cs="Times New Roman"/>
        </w:rPr>
        <w:t>European</w:t>
      </w:r>
      <w:proofErr w:type="spellEnd"/>
      <w:r w:rsidR="00BC308A" w:rsidRPr="00BC308A">
        <w:rPr>
          <w:rFonts w:ascii="Times New Roman" w:eastAsia="Calibri" w:hAnsi="Times New Roman" w:cs="Times New Roman"/>
        </w:rPr>
        <w:t xml:space="preserve"> </w:t>
      </w:r>
      <w:proofErr w:type="spellStart"/>
      <w:r w:rsidR="00BC308A" w:rsidRPr="00BC308A">
        <w:rPr>
          <w:rFonts w:ascii="Times New Roman" w:eastAsia="Calibri" w:hAnsi="Times New Roman" w:cs="Times New Roman"/>
        </w:rPr>
        <w:t>Arboricultural</w:t>
      </w:r>
      <w:proofErr w:type="spellEnd"/>
      <w:r w:rsidR="00BC308A" w:rsidRPr="00BC308A">
        <w:rPr>
          <w:rFonts w:ascii="Times New Roman" w:eastAsia="Calibri" w:hAnsi="Times New Roman" w:cs="Times New Roman"/>
        </w:rPr>
        <w:t xml:space="preserve"> Council (</w:t>
      </w:r>
      <w:proofErr w:type="spellStart"/>
      <w:r w:rsidRPr="00BC308A">
        <w:rPr>
          <w:rFonts w:ascii="Times New Roman" w:hAnsi="Times New Roman" w:cs="Times New Roman"/>
        </w:rPr>
        <w:t>European</w:t>
      </w:r>
      <w:proofErr w:type="spellEnd"/>
      <w:r w:rsidRPr="00BC308A">
        <w:rPr>
          <w:rFonts w:ascii="Times New Roman" w:hAnsi="Times New Roman" w:cs="Times New Roman"/>
        </w:rPr>
        <w:t xml:space="preserve"> </w:t>
      </w:r>
      <w:r w:rsidRPr="004E1042">
        <w:rPr>
          <w:rFonts w:ascii="Times New Roman" w:hAnsi="Times New Roman" w:cs="Times New Roman"/>
        </w:rPr>
        <w:t xml:space="preserve">Tree </w:t>
      </w:r>
      <w:proofErr w:type="spellStart"/>
      <w:r w:rsidRPr="004E1042">
        <w:rPr>
          <w:rFonts w:ascii="Times New Roman" w:hAnsi="Times New Roman" w:cs="Times New Roman"/>
        </w:rPr>
        <w:t>Pruning</w:t>
      </w:r>
      <w:proofErr w:type="spellEnd"/>
      <w:r w:rsidRPr="004E1042">
        <w:rPr>
          <w:rFonts w:ascii="Times New Roman" w:hAnsi="Times New Roman" w:cs="Times New Roman"/>
        </w:rPr>
        <w:t xml:space="preserve"> Standard (2024). EAS 01:2024. </w:t>
      </w:r>
      <w:proofErr w:type="spellStart"/>
      <w:r w:rsidRPr="004E1042">
        <w:rPr>
          <w:rFonts w:ascii="Times New Roman" w:hAnsi="Times New Roman" w:cs="Times New Roman"/>
        </w:rPr>
        <w:t>European</w:t>
      </w:r>
      <w:proofErr w:type="spellEnd"/>
      <w:r w:rsidRPr="004E1042">
        <w:rPr>
          <w:rFonts w:ascii="Times New Roman" w:hAnsi="Times New Roman" w:cs="Times New Roman"/>
        </w:rPr>
        <w:t xml:space="preserve"> </w:t>
      </w:r>
      <w:proofErr w:type="spellStart"/>
      <w:r w:rsidRPr="004E1042">
        <w:rPr>
          <w:rFonts w:ascii="Times New Roman" w:hAnsi="Times New Roman" w:cs="Times New Roman"/>
        </w:rPr>
        <w:t>Arboricultural</w:t>
      </w:r>
      <w:proofErr w:type="spellEnd"/>
      <w:r w:rsidRPr="004E1042">
        <w:rPr>
          <w:rFonts w:ascii="Times New Roman" w:hAnsi="Times New Roman" w:cs="Times New Roman"/>
        </w:rPr>
        <w:t xml:space="preserve"> Standards (EAS), </w:t>
      </w:r>
      <w:proofErr w:type="spellStart"/>
      <w:r w:rsidRPr="004E1042">
        <w:rPr>
          <w:rFonts w:ascii="Times New Roman" w:hAnsi="Times New Roman" w:cs="Times New Roman"/>
        </w:rPr>
        <w:t>European</w:t>
      </w:r>
      <w:proofErr w:type="spellEnd"/>
      <w:r w:rsidRPr="004E1042">
        <w:rPr>
          <w:rFonts w:ascii="Times New Roman" w:hAnsi="Times New Roman" w:cs="Times New Roman"/>
        </w:rPr>
        <w:t xml:space="preserve"> </w:t>
      </w:r>
      <w:proofErr w:type="spellStart"/>
      <w:r w:rsidRPr="004E1042">
        <w:rPr>
          <w:rFonts w:ascii="Times New Roman" w:hAnsi="Times New Roman" w:cs="Times New Roman"/>
        </w:rPr>
        <w:t>Arboricultural</w:t>
      </w:r>
      <w:proofErr w:type="spellEnd"/>
      <w:r w:rsidRPr="004E1042">
        <w:rPr>
          <w:rFonts w:ascii="Times New Roman" w:hAnsi="Times New Roman" w:cs="Times New Roman"/>
        </w:rPr>
        <w:t xml:space="preserve"> Council</w:t>
      </w:r>
      <w:r w:rsidR="00BC308A">
        <w:rPr>
          <w:rFonts w:ascii="Times New Roman" w:hAnsi="Times New Roman" w:cs="Times New Roman"/>
        </w:rPr>
        <w:t xml:space="preserve">; </w:t>
      </w:r>
      <w:proofErr w:type="spellStart"/>
      <w:r w:rsidR="00BC308A">
        <w:rPr>
          <w:rFonts w:ascii="Times New Roman" w:hAnsi="Times New Roman" w:cs="Times New Roman"/>
        </w:rPr>
        <w:t>available</w:t>
      </w:r>
      <w:proofErr w:type="spellEnd"/>
      <w:r w:rsidR="00BC308A">
        <w:rPr>
          <w:rFonts w:ascii="Times New Roman" w:hAnsi="Times New Roman" w:cs="Times New Roman"/>
        </w:rPr>
        <w:t xml:space="preserve"> </w:t>
      </w:r>
      <w:proofErr w:type="spellStart"/>
      <w:r w:rsidR="00BC308A">
        <w:rPr>
          <w:rFonts w:ascii="Times New Roman" w:hAnsi="Times New Roman" w:cs="Times New Roman"/>
        </w:rPr>
        <w:t>at</w:t>
      </w:r>
      <w:proofErr w:type="spellEnd"/>
      <w:r w:rsidR="00BC308A">
        <w:rPr>
          <w:rFonts w:ascii="Times New Roman" w:hAnsi="Times New Roman" w:cs="Times New Roman"/>
        </w:rPr>
        <w:t xml:space="preserve">: </w:t>
      </w:r>
      <w:r w:rsidR="00BC308A" w:rsidRPr="00BC308A">
        <w:rPr>
          <w:rFonts w:ascii="Times New Roman" w:hAnsi="Times New Roman" w:cs="Times New Roman"/>
        </w:rPr>
        <w:t>https://www.europeanarboriculturalstandards.eu/etps</w:t>
      </w:r>
      <w:r w:rsidR="00BC308A">
        <w:rPr>
          <w:rFonts w:ascii="Times New Roman" w:hAnsi="Times New Roman" w:cs="Times New Roman"/>
        </w:rPr>
        <w:t>)</w:t>
      </w:r>
    </w:p>
    <w:p w14:paraId="697024A6" w14:textId="236D1F6A" w:rsidR="006262CC" w:rsidRDefault="006262CC">
      <w:pPr>
        <w:rPr>
          <w:rFonts w:ascii="Times New Roman" w:eastAsia="Calibri" w:hAnsi="Times New Roman" w:cs="Times New Roman"/>
          <w:color w:val="EE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7648"/>
      </w:tblGrid>
      <w:tr w:rsidR="00BC308A" w:rsidRPr="00826356" w14:paraId="25DBC858" w14:textId="77777777" w:rsidTr="0015641F">
        <w:tc>
          <w:tcPr>
            <w:tcW w:w="1980" w:type="dxa"/>
          </w:tcPr>
          <w:p w14:paraId="0E7B8AEB" w14:textId="10808C87" w:rsidR="0015641F" w:rsidRPr="00826356" w:rsidRDefault="0015641F" w:rsidP="00EC6533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26356">
              <w:rPr>
                <w:rFonts w:ascii="Times New Roman" w:hAnsi="Times New Roman" w:cs="Times New Roman"/>
                <w:b/>
                <w:bCs/>
              </w:rPr>
              <w:t>Chapter</w:t>
            </w:r>
            <w:proofErr w:type="spellEnd"/>
          </w:p>
        </w:tc>
        <w:tc>
          <w:tcPr>
            <w:tcW w:w="7648" w:type="dxa"/>
          </w:tcPr>
          <w:p w14:paraId="348D2546" w14:textId="5DC1CD68" w:rsidR="0015641F" w:rsidRPr="00826356" w:rsidRDefault="00BC308A" w:rsidP="00EC6533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26356">
              <w:rPr>
                <w:rFonts w:ascii="Times New Roman" w:hAnsi="Times New Roman" w:cs="Times New Roman"/>
                <w:b/>
                <w:bCs/>
              </w:rPr>
              <w:t>Paragraph</w:t>
            </w:r>
            <w:proofErr w:type="spellEnd"/>
            <w:r w:rsidRPr="00826356">
              <w:rPr>
                <w:rFonts w:ascii="Times New Roman" w:hAnsi="Times New Roman" w:cs="Times New Roman"/>
                <w:b/>
                <w:bCs/>
              </w:rPr>
              <w:t xml:space="preserve"> and </w:t>
            </w:r>
            <w:proofErr w:type="spellStart"/>
            <w:r w:rsidRPr="00826356">
              <w:rPr>
                <w:rFonts w:ascii="Times New Roman" w:hAnsi="Times New Roman" w:cs="Times New Roman"/>
                <w:b/>
                <w:bCs/>
              </w:rPr>
              <w:t>excerpt</w:t>
            </w:r>
            <w:proofErr w:type="spellEnd"/>
            <w:r w:rsidRPr="00826356">
              <w:rPr>
                <w:rFonts w:ascii="Times New Roman" w:hAnsi="Times New Roman" w:cs="Times New Roman"/>
                <w:b/>
                <w:bCs/>
              </w:rPr>
              <w:t xml:space="preserve"> from the text.</w:t>
            </w:r>
          </w:p>
        </w:tc>
      </w:tr>
      <w:tr w:rsidR="00BC308A" w:rsidRPr="00BC308A" w14:paraId="18195D4E" w14:textId="77777777" w:rsidTr="0015641F">
        <w:tc>
          <w:tcPr>
            <w:tcW w:w="1980" w:type="dxa"/>
          </w:tcPr>
          <w:p w14:paraId="7BA1B09B" w14:textId="5DA20324" w:rsidR="0015641F" w:rsidRPr="00826356" w:rsidRDefault="0015641F" w:rsidP="00EC6533">
            <w:pPr>
              <w:rPr>
                <w:rFonts w:ascii="Times New Roman" w:hAnsi="Times New Roman" w:cs="Times New Roman"/>
              </w:rPr>
            </w:pPr>
            <w:r w:rsidRPr="00826356">
              <w:rPr>
                <w:rFonts w:ascii="Times New Roman" w:hAnsi="Times New Roman" w:cs="Times New Roman"/>
              </w:rPr>
              <w:t>3.2 General rules</w:t>
            </w:r>
          </w:p>
        </w:tc>
        <w:tc>
          <w:tcPr>
            <w:tcW w:w="7648" w:type="dxa"/>
          </w:tcPr>
          <w:p w14:paraId="050125F2" w14:textId="12219C3D" w:rsidR="0015641F" w:rsidRPr="00BC308A" w:rsidRDefault="0015641F" w:rsidP="00EC6533">
            <w:pPr>
              <w:rPr>
                <w:rFonts w:ascii="Times New Roman" w:hAnsi="Times New Roman" w:cs="Times New Roman"/>
              </w:rPr>
            </w:pPr>
          </w:p>
        </w:tc>
      </w:tr>
      <w:tr w:rsidR="00BC308A" w:rsidRPr="00BC308A" w14:paraId="7A88078A" w14:textId="77777777" w:rsidTr="0015641F">
        <w:tc>
          <w:tcPr>
            <w:tcW w:w="1980" w:type="dxa"/>
          </w:tcPr>
          <w:p w14:paraId="201D2924" w14:textId="77777777" w:rsidR="0015641F" w:rsidRPr="00826356" w:rsidRDefault="0015641F" w:rsidP="001564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48" w:type="dxa"/>
          </w:tcPr>
          <w:p w14:paraId="19C01F93" w14:textId="2EB21341" w:rsidR="0015641F" w:rsidRPr="00BC308A" w:rsidRDefault="0015641F" w:rsidP="0015641F">
            <w:pPr>
              <w:rPr>
                <w:rFonts w:ascii="Times New Roman" w:hAnsi="Times New Roman" w:cs="Times New Roman"/>
              </w:rPr>
            </w:pPr>
            <w:r w:rsidRPr="00BC308A">
              <w:rPr>
                <w:rFonts w:ascii="Times New Roman" w:hAnsi="Times New Roman" w:cs="Times New Roman"/>
              </w:rPr>
              <w:t xml:space="preserve">3.2.7 “Dead </w:t>
            </w:r>
            <w:proofErr w:type="spellStart"/>
            <w:r w:rsidRPr="00BC308A">
              <w:rPr>
                <w:rFonts w:ascii="Times New Roman" w:hAnsi="Times New Roman" w:cs="Times New Roman"/>
              </w:rPr>
              <w:t>branches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are a </w:t>
            </w:r>
            <w:proofErr w:type="spellStart"/>
            <w:r w:rsidRPr="00BC308A">
              <w:rPr>
                <w:rFonts w:ascii="Times New Roman" w:hAnsi="Times New Roman" w:cs="Times New Roman"/>
              </w:rPr>
              <w:t>natural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part of a </w:t>
            </w:r>
            <w:proofErr w:type="spellStart"/>
            <w:r w:rsidRPr="00BC308A">
              <w:rPr>
                <w:rFonts w:ascii="Times New Roman" w:hAnsi="Times New Roman" w:cs="Times New Roman"/>
              </w:rPr>
              <w:t>tree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crown and </w:t>
            </w:r>
            <w:proofErr w:type="spellStart"/>
            <w:r w:rsidRPr="00BC308A">
              <w:rPr>
                <w:rFonts w:ascii="Times New Roman" w:hAnsi="Times New Roman" w:cs="Times New Roman"/>
              </w:rPr>
              <w:t>should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not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be </w:t>
            </w:r>
            <w:proofErr w:type="spellStart"/>
            <w:r w:rsidRPr="00BC308A">
              <w:rPr>
                <w:rFonts w:ascii="Times New Roman" w:hAnsi="Times New Roman" w:cs="Times New Roman"/>
              </w:rPr>
              <w:t>removed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unless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necessary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. They are </w:t>
            </w:r>
            <w:proofErr w:type="spellStart"/>
            <w:r w:rsidRPr="00BC308A">
              <w:rPr>
                <w:rFonts w:ascii="Times New Roman" w:hAnsi="Times New Roman" w:cs="Times New Roman"/>
              </w:rPr>
              <w:t>important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for </w:t>
            </w:r>
            <w:proofErr w:type="spellStart"/>
            <w:r w:rsidRPr="00BC308A">
              <w:rPr>
                <w:rFonts w:ascii="Times New Roman" w:hAnsi="Times New Roman" w:cs="Times New Roman"/>
                <w:b/>
                <w:bCs/>
              </w:rPr>
              <w:t>biodiversity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support. […]”</w:t>
            </w:r>
          </w:p>
        </w:tc>
      </w:tr>
      <w:tr w:rsidR="00BC308A" w:rsidRPr="00BC308A" w14:paraId="6F174305" w14:textId="77777777" w:rsidTr="0015641F">
        <w:tc>
          <w:tcPr>
            <w:tcW w:w="1980" w:type="dxa"/>
          </w:tcPr>
          <w:p w14:paraId="4F9641BA" w14:textId="77777777" w:rsidR="0015641F" w:rsidRPr="00826356" w:rsidRDefault="0015641F" w:rsidP="001564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48" w:type="dxa"/>
          </w:tcPr>
          <w:p w14:paraId="52645B81" w14:textId="391D4984" w:rsidR="0015641F" w:rsidRPr="00BC308A" w:rsidRDefault="0015641F" w:rsidP="0015641F">
            <w:pPr>
              <w:rPr>
                <w:rFonts w:ascii="Times New Roman" w:hAnsi="Times New Roman" w:cs="Times New Roman"/>
              </w:rPr>
            </w:pPr>
            <w:r w:rsidRPr="00BC308A">
              <w:rPr>
                <w:rFonts w:ascii="Times New Roman" w:hAnsi="Times New Roman" w:cs="Times New Roman"/>
              </w:rPr>
              <w:t>“3.2.9. “</w:t>
            </w:r>
            <w:proofErr w:type="spellStart"/>
            <w:r w:rsidRPr="00BC308A">
              <w:rPr>
                <w:rFonts w:ascii="Times New Roman" w:hAnsi="Times New Roman" w:cs="Times New Roman"/>
              </w:rPr>
              <w:t>If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dead </w:t>
            </w:r>
            <w:proofErr w:type="spellStart"/>
            <w:r w:rsidRPr="00BC308A">
              <w:rPr>
                <w:rFonts w:ascii="Times New Roman" w:hAnsi="Times New Roman" w:cs="Times New Roman"/>
              </w:rPr>
              <w:t>branches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must be </w:t>
            </w:r>
            <w:proofErr w:type="spellStart"/>
            <w:r w:rsidRPr="00BC308A">
              <w:rPr>
                <w:rFonts w:ascii="Times New Roman" w:hAnsi="Times New Roman" w:cs="Times New Roman"/>
              </w:rPr>
              <w:t>removed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C308A">
              <w:rPr>
                <w:rFonts w:ascii="Times New Roman" w:hAnsi="Times New Roman" w:cs="Times New Roman"/>
              </w:rPr>
              <w:t>leaving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the base of the dead </w:t>
            </w:r>
            <w:proofErr w:type="spellStart"/>
            <w:r w:rsidRPr="00BC308A">
              <w:rPr>
                <w:rFonts w:ascii="Times New Roman" w:hAnsi="Times New Roman" w:cs="Times New Roman"/>
              </w:rPr>
              <w:t>branches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BC308A">
              <w:rPr>
                <w:rFonts w:ascii="Times New Roman" w:hAnsi="Times New Roman" w:cs="Times New Roman"/>
              </w:rPr>
              <w:t>stubs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) can </w:t>
            </w:r>
            <w:proofErr w:type="spellStart"/>
            <w:r w:rsidRPr="00BC308A">
              <w:rPr>
                <w:rFonts w:ascii="Times New Roman" w:hAnsi="Times New Roman" w:cs="Times New Roman"/>
              </w:rPr>
              <w:t>give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a more </w:t>
            </w:r>
            <w:proofErr w:type="spellStart"/>
            <w:r w:rsidRPr="00BC308A">
              <w:rPr>
                <w:rFonts w:ascii="Times New Roman" w:hAnsi="Times New Roman" w:cs="Times New Roman"/>
              </w:rPr>
              <w:t>natural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appearance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to the </w:t>
            </w:r>
            <w:proofErr w:type="spellStart"/>
            <w:r w:rsidRPr="00BC308A">
              <w:rPr>
                <w:rFonts w:ascii="Times New Roman" w:hAnsi="Times New Roman" w:cs="Times New Roman"/>
              </w:rPr>
              <w:t>tree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BC308A">
              <w:rPr>
                <w:rFonts w:ascii="Times New Roman" w:hAnsi="Times New Roman" w:cs="Times New Roman"/>
              </w:rPr>
              <w:t>especially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if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they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are </w:t>
            </w:r>
            <w:proofErr w:type="spellStart"/>
            <w:r w:rsidRPr="00BC308A">
              <w:rPr>
                <w:rFonts w:ascii="Times New Roman" w:hAnsi="Times New Roman" w:cs="Times New Roman"/>
              </w:rPr>
              <w:t>removed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by breaking the </w:t>
            </w:r>
            <w:proofErr w:type="spellStart"/>
            <w:r w:rsidRPr="00BC308A">
              <w:rPr>
                <w:rFonts w:ascii="Times New Roman" w:hAnsi="Times New Roman" w:cs="Times New Roman"/>
              </w:rPr>
              <w:t>branch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) and support </w:t>
            </w:r>
            <w:proofErr w:type="spellStart"/>
            <w:r w:rsidRPr="00BC308A">
              <w:rPr>
                <w:rFonts w:ascii="Times New Roman" w:hAnsi="Times New Roman" w:cs="Times New Roman"/>
                <w:b/>
                <w:bCs/>
              </w:rPr>
              <w:t>biodiversity</w:t>
            </w:r>
            <w:proofErr w:type="spellEnd"/>
            <w:r w:rsidRPr="00BC308A">
              <w:rPr>
                <w:rFonts w:ascii="Times New Roman" w:hAnsi="Times New Roman" w:cs="Times New Roman"/>
                <w:b/>
                <w:bCs/>
              </w:rPr>
              <w:t>.</w:t>
            </w:r>
            <w:r w:rsidRPr="00BC308A">
              <w:rPr>
                <w:rFonts w:ascii="Times New Roman" w:hAnsi="Times New Roman" w:cs="Times New Roman"/>
              </w:rPr>
              <w:t xml:space="preserve"> […]”</w:t>
            </w:r>
          </w:p>
        </w:tc>
      </w:tr>
      <w:tr w:rsidR="00BC308A" w:rsidRPr="00BC308A" w14:paraId="5F5F2E62" w14:textId="77777777" w:rsidTr="0015641F">
        <w:tc>
          <w:tcPr>
            <w:tcW w:w="1980" w:type="dxa"/>
          </w:tcPr>
          <w:p w14:paraId="6A730AE1" w14:textId="77777777" w:rsidR="0015641F" w:rsidRPr="00826356" w:rsidRDefault="0015641F" w:rsidP="001564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48" w:type="dxa"/>
          </w:tcPr>
          <w:p w14:paraId="5A754183" w14:textId="37D0CC95" w:rsidR="0015641F" w:rsidRPr="00BC308A" w:rsidRDefault="0015641F" w:rsidP="0015641F">
            <w:pPr>
              <w:rPr>
                <w:rFonts w:ascii="Times New Roman" w:hAnsi="Times New Roman" w:cs="Times New Roman"/>
              </w:rPr>
            </w:pPr>
            <w:r w:rsidRPr="00BC308A">
              <w:rPr>
                <w:rFonts w:ascii="Times New Roman" w:hAnsi="Times New Roman" w:cs="Times New Roman"/>
              </w:rPr>
              <w:t xml:space="preserve">Table 1 “Dead and </w:t>
            </w:r>
            <w:proofErr w:type="spellStart"/>
            <w:r w:rsidRPr="00BC308A">
              <w:rPr>
                <w:rFonts w:ascii="Times New Roman" w:hAnsi="Times New Roman" w:cs="Times New Roman"/>
              </w:rPr>
              <w:t>dying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branches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in the </w:t>
            </w:r>
            <w:proofErr w:type="spellStart"/>
            <w:r w:rsidRPr="00BC308A">
              <w:rPr>
                <w:rFonts w:ascii="Times New Roman" w:hAnsi="Times New Roman" w:cs="Times New Roman"/>
              </w:rPr>
              <w:t>permanent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crown </w:t>
            </w:r>
            <w:proofErr w:type="spellStart"/>
            <w:r w:rsidRPr="00BC308A">
              <w:rPr>
                <w:rFonts w:ascii="Times New Roman" w:hAnsi="Times New Roman" w:cs="Times New Roman"/>
              </w:rPr>
              <w:t>should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be </w:t>
            </w:r>
            <w:proofErr w:type="spellStart"/>
            <w:r w:rsidRPr="00BC308A">
              <w:rPr>
                <w:rFonts w:ascii="Times New Roman" w:hAnsi="Times New Roman" w:cs="Times New Roman"/>
              </w:rPr>
              <w:t>retained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BC308A">
              <w:rPr>
                <w:rFonts w:ascii="Times New Roman" w:hAnsi="Times New Roman" w:cs="Times New Roman"/>
              </w:rPr>
              <w:t>completely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BC308A">
              <w:rPr>
                <w:rFonts w:ascii="Times New Roman" w:hAnsi="Times New Roman" w:cs="Times New Roman"/>
              </w:rPr>
              <w:t>reduced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) for </w:t>
            </w:r>
            <w:proofErr w:type="spellStart"/>
            <w:r w:rsidRPr="00BC308A">
              <w:rPr>
                <w:rFonts w:ascii="Times New Roman" w:hAnsi="Times New Roman" w:cs="Times New Roman"/>
                <w:b/>
                <w:bCs/>
              </w:rPr>
              <w:t>biodiversity</w:t>
            </w:r>
            <w:proofErr w:type="spellEnd"/>
            <w:r w:rsidRPr="00BC308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reasons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as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long </w:t>
            </w:r>
            <w:proofErr w:type="spellStart"/>
            <w:r w:rsidRPr="00BC308A">
              <w:rPr>
                <w:rFonts w:ascii="Times New Roman" w:hAnsi="Times New Roman" w:cs="Times New Roman"/>
              </w:rPr>
              <w:t>as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this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does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not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compromise an </w:t>
            </w:r>
            <w:proofErr w:type="spellStart"/>
            <w:r w:rsidRPr="00BC308A">
              <w:rPr>
                <w:rFonts w:ascii="Times New Roman" w:hAnsi="Times New Roman" w:cs="Times New Roman"/>
              </w:rPr>
              <w:t>acceptable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level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of risk.”</w:t>
            </w:r>
          </w:p>
        </w:tc>
      </w:tr>
      <w:tr w:rsidR="00BC308A" w:rsidRPr="00BC308A" w14:paraId="0F20712A" w14:textId="77777777" w:rsidTr="0015641F">
        <w:tc>
          <w:tcPr>
            <w:tcW w:w="1980" w:type="dxa"/>
          </w:tcPr>
          <w:p w14:paraId="61833FBD" w14:textId="77777777" w:rsidR="0015641F" w:rsidRPr="00826356" w:rsidRDefault="0015641F" w:rsidP="001564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48" w:type="dxa"/>
          </w:tcPr>
          <w:p w14:paraId="03312336" w14:textId="3E7FB975" w:rsidR="0015641F" w:rsidRPr="00BC308A" w:rsidRDefault="003B32A3" w:rsidP="0015641F">
            <w:pPr>
              <w:rPr>
                <w:rFonts w:ascii="Times New Roman" w:hAnsi="Times New Roman" w:cs="Times New Roman"/>
              </w:rPr>
            </w:pPr>
            <w:r w:rsidRPr="00BC308A">
              <w:rPr>
                <w:rFonts w:ascii="Times New Roman" w:hAnsi="Times New Roman" w:cs="Times New Roman"/>
              </w:rPr>
              <w:t xml:space="preserve">3.2.17 “During </w:t>
            </w:r>
            <w:proofErr w:type="spellStart"/>
            <w:r w:rsidRPr="00BC308A">
              <w:rPr>
                <w:rFonts w:ascii="Times New Roman" w:hAnsi="Times New Roman" w:cs="Times New Roman"/>
              </w:rPr>
              <w:t>any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pruning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operation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C308A">
              <w:rPr>
                <w:rFonts w:ascii="Times New Roman" w:hAnsi="Times New Roman" w:cs="Times New Roman"/>
              </w:rPr>
              <w:t>consider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any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impact on </w:t>
            </w:r>
            <w:proofErr w:type="spellStart"/>
            <w:r w:rsidRPr="00BC308A">
              <w:rPr>
                <w:rFonts w:ascii="Times New Roman" w:hAnsi="Times New Roman" w:cs="Times New Roman"/>
                <w:b/>
                <w:bCs/>
              </w:rPr>
              <w:t>biodiversity</w:t>
            </w:r>
            <w:proofErr w:type="spellEnd"/>
            <w:r w:rsidRPr="00BC308A">
              <w:rPr>
                <w:rFonts w:ascii="Times New Roman" w:hAnsi="Times New Roman" w:cs="Times New Roman"/>
                <w:b/>
                <w:bCs/>
              </w:rPr>
              <w:t>.</w:t>
            </w:r>
            <w:r w:rsidRPr="00BC308A">
              <w:rPr>
                <w:rFonts w:ascii="Times New Roman" w:hAnsi="Times New Roman" w:cs="Times New Roman"/>
              </w:rPr>
              <w:t xml:space="preserve"> The timing, technique or </w:t>
            </w:r>
            <w:proofErr w:type="spellStart"/>
            <w:r w:rsidRPr="00BC308A">
              <w:rPr>
                <w:rFonts w:ascii="Times New Roman" w:hAnsi="Times New Roman" w:cs="Times New Roman"/>
              </w:rPr>
              <w:t>amount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of foliage </w:t>
            </w:r>
            <w:proofErr w:type="spellStart"/>
            <w:r w:rsidRPr="00BC308A">
              <w:rPr>
                <w:rFonts w:ascii="Times New Roman" w:hAnsi="Times New Roman" w:cs="Times New Roman"/>
              </w:rPr>
              <w:t>removed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may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need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to be </w:t>
            </w:r>
            <w:proofErr w:type="spellStart"/>
            <w:r w:rsidRPr="00BC308A">
              <w:rPr>
                <w:rFonts w:ascii="Times New Roman" w:hAnsi="Times New Roman" w:cs="Times New Roman"/>
              </w:rPr>
              <w:t>adapted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to </w:t>
            </w:r>
            <w:proofErr w:type="spellStart"/>
            <w:r w:rsidRPr="00BC308A">
              <w:rPr>
                <w:rFonts w:ascii="Times New Roman" w:hAnsi="Times New Roman" w:cs="Times New Roman"/>
              </w:rPr>
              <w:t>maintain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BC308A">
              <w:rPr>
                <w:rFonts w:ascii="Times New Roman" w:hAnsi="Times New Roman" w:cs="Times New Roman"/>
              </w:rPr>
              <w:t>improve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  <w:b/>
                <w:bCs/>
              </w:rPr>
              <w:t>biodiversity</w:t>
            </w:r>
            <w:proofErr w:type="spellEnd"/>
            <w:r w:rsidRPr="00BC308A">
              <w:rPr>
                <w:rFonts w:ascii="Times New Roman" w:hAnsi="Times New Roman" w:cs="Times New Roman"/>
              </w:rPr>
              <w:t>.”</w:t>
            </w:r>
          </w:p>
        </w:tc>
      </w:tr>
      <w:tr w:rsidR="00A25476" w:rsidRPr="00BC308A" w14:paraId="2B2E05E6" w14:textId="77777777" w:rsidTr="0015641F">
        <w:tc>
          <w:tcPr>
            <w:tcW w:w="1980" w:type="dxa"/>
          </w:tcPr>
          <w:p w14:paraId="6569B5E3" w14:textId="217C4373" w:rsidR="00A25476" w:rsidRPr="00826356" w:rsidRDefault="00A25476" w:rsidP="0015641F">
            <w:pPr>
              <w:rPr>
                <w:rFonts w:ascii="Times New Roman" w:hAnsi="Times New Roman" w:cs="Times New Roman"/>
              </w:rPr>
            </w:pPr>
            <w:r w:rsidRPr="00826356">
              <w:rPr>
                <w:rFonts w:ascii="Times New Roman" w:hAnsi="Times New Roman" w:cs="Times New Roman"/>
              </w:rPr>
              <w:t xml:space="preserve">3.3 Branch </w:t>
            </w:r>
            <w:proofErr w:type="spellStart"/>
            <w:r w:rsidRPr="00826356">
              <w:rPr>
                <w:rFonts w:ascii="Times New Roman" w:hAnsi="Times New Roman" w:cs="Times New Roman"/>
              </w:rPr>
              <w:t>removal</w:t>
            </w:r>
            <w:proofErr w:type="spellEnd"/>
            <w:r w:rsidRPr="008263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26356">
              <w:rPr>
                <w:rFonts w:ascii="Times New Roman" w:hAnsi="Times New Roman" w:cs="Times New Roman"/>
              </w:rPr>
              <w:t>methods</w:t>
            </w:r>
            <w:proofErr w:type="spellEnd"/>
          </w:p>
        </w:tc>
        <w:tc>
          <w:tcPr>
            <w:tcW w:w="7648" w:type="dxa"/>
          </w:tcPr>
          <w:p w14:paraId="2373C3DF" w14:textId="77777777" w:rsidR="00A25476" w:rsidRPr="00BC308A" w:rsidRDefault="00A25476" w:rsidP="0015641F">
            <w:pPr>
              <w:rPr>
                <w:rFonts w:ascii="Times New Roman" w:hAnsi="Times New Roman" w:cs="Times New Roman"/>
              </w:rPr>
            </w:pPr>
          </w:p>
        </w:tc>
      </w:tr>
      <w:tr w:rsidR="00A25476" w:rsidRPr="00BC308A" w14:paraId="1EA1423D" w14:textId="77777777" w:rsidTr="0015641F">
        <w:tc>
          <w:tcPr>
            <w:tcW w:w="1980" w:type="dxa"/>
          </w:tcPr>
          <w:p w14:paraId="1A2C4B73" w14:textId="77777777" w:rsidR="00A25476" w:rsidRPr="00826356" w:rsidRDefault="00A25476" w:rsidP="001564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48" w:type="dxa"/>
          </w:tcPr>
          <w:p w14:paraId="3057428F" w14:textId="211DA991" w:rsidR="00A25476" w:rsidRPr="00BC308A" w:rsidRDefault="00A25476" w:rsidP="0015641F">
            <w:pPr>
              <w:rPr>
                <w:rFonts w:ascii="Times New Roman" w:hAnsi="Times New Roman" w:cs="Times New Roman"/>
              </w:rPr>
            </w:pPr>
            <w:r w:rsidRPr="00BC308A">
              <w:rPr>
                <w:rFonts w:ascii="Times New Roman" w:hAnsi="Times New Roman" w:cs="Times New Roman"/>
              </w:rPr>
              <w:t xml:space="preserve">3.3.6 “With </w:t>
            </w:r>
            <w:proofErr w:type="spellStart"/>
            <w:r w:rsidRPr="00BC308A">
              <w:rPr>
                <w:rFonts w:ascii="Times New Roman" w:hAnsi="Times New Roman" w:cs="Times New Roman"/>
              </w:rPr>
              <w:t>this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[Rip </w:t>
            </w:r>
            <w:proofErr w:type="spellStart"/>
            <w:r w:rsidRPr="00BC308A">
              <w:rPr>
                <w:rFonts w:ascii="Times New Roman" w:hAnsi="Times New Roman" w:cs="Times New Roman"/>
              </w:rPr>
              <w:t>cut</w:t>
            </w:r>
            <w:proofErr w:type="spellEnd"/>
            <w:r w:rsidRPr="00BC308A">
              <w:rPr>
                <w:rFonts w:ascii="Times New Roman" w:hAnsi="Times New Roman" w:cs="Times New Roman"/>
              </w:rPr>
              <w:t>/</w:t>
            </w:r>
            <w:proofErr w:type="spellStart"/>
            <w:r w:rsidRPr="00BC308A">
              <w:rPr>
                <w:rFonts w:ascii="Times New Roman" w:hAnsi="Times New Roman" w:cs="Times New Roman"/>
              </w:rPr>
              <w:t>controlled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breakage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] </w:t>
            </w:r>
            <w:proofErr w:type="spellStart"/>
            <w:r w:rsidRPr="00BC308A">
              <w:rPr>
                <w:rFonts w:ascii="Times New Roman" w:hAnsi="Times New Roman" w:cs="Times New Roman"/>
              </w:rPr>
              <w:t>branch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removal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method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, the </w:t>
            </w:r>
            <w:proofErr w:type="spellStart"/>
            <w:r w:rsidRPr="00BC308A">
              <w:rPr>
                <w:rFonts w:ascii="Times New Roman" w:hAnsi="Times New Roman" w:cs="Times New Roman"/>
              </w:rPr>
              <w:t>aim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is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to support</w:t>
            </w:r>
            <w:r w:rsidRPr="00BC308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  <w:b/>
                <w:bCs/>
              </w:rPr>
              <w:t>biodiversity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[…]”.</w:t>
            </w:r>
          </w:p>
        </w:tc>
      </w:tr>
      <w:tr w:rsidR="00A25476" w:rsidRPr="00BC308A" w14:paraId="44CE4E58" w14:textId="77777777" w:rsidTr="0015641F">
        <w:tc>
          <w:tcPr>
            <w:tcW w:w="1980" w:type="dxa"/>
          </w:tcPr>
          <w:p w14:paraId="66B25DFE" w14:textId="540ED6D4" w:rsidR="00A25476" w:rsidRPr="00826356" w:rsidRDefault="00A25476" w:rsidP="0015641F">
            <w:pPr>
              <w:rPr>
                <w:rFonts w:ascii="Times New Roman" w:hAnsi="Times New Roman" w:cs="Times New Roman"/>
              </w:rPr>
            </w:pPr>
            <w:r w:rsidRPr="00826356">
              <w:rPr>
                <w:rFonts w:ascii="Times New Roman" w:hAnsi="Times New Roman" w:cs="Times New Roman"/>
              </w:rPr>
              <w:t xml:space="preserve">3.4 Main </w:t>
            </w:r>
            <w:proofErr w:type="spellStart"/>
            <w:r w:rsidRPr="00826356">
              <w:rPr>
                <w:rFonts w:ascii="Times New Roman" w:hAnsi="Times New Roman" w:cs="Times New Roman"/>
              </w:rPr>
              <w:t>pruning</w:t>
            </w:r>
            <w:proofErr w:type="spellEnd"/>
            <w:r w:rsidRPr="008263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26356">
              <w:rPr>
                <w:rFonts w:ascii="Times New Roman" w:hAnsi="Times New Roman" w:cs="Times New Roman"/>
              </w:rPr>
              <w:t>operations</w:t>
            </w:r>
            <w:proofErr w:type="spellEnd"/>
          </w:p>
        </w:tc>
        <w:tc>
          <w:tcPr>
            <w:tcW w:w="7648" w:type="dxa"/>
          </w:tcPr>
          <w:p w14:paraId="63CCD9D9" w14:textId="77777777" w:rsidR="00A25476" w:rsidRPr="00BC308A" w:rsidRDefault="00A25476" w:rsidP="0015641F">
            <w:pPr>
              <w:rPr>
                <w:rFonts w:ascii="Times New Roman" w:hAnsi="Times New Roman" w:cs="Times New Roman"/>
              </w:rPr>
            </w:pPr>
          </w:p>
        </w:tc>
      </w:tr>
      <w:tr w:rsidR="00A25476" w:rsidRPr="00BC308A" w14:paraId="1CF0EDF5" w14:textId="77777777" w:rsidTr="0015641F">
        <w:tc>
          <w:tcPr>
            <w:tcW w:w="1980" w:type="dxa"/>
          </w:tcPr>
          <w:p w14:paraId="16B6FFE3" w14:textId="77777777" w:rsidR="00A25476" w:rsidRPr="00826356" w:rsidRDefault="00A25476" w:rsidP="001564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48" w:type="dxa"/>
          </w:tcPr>
          <w:p w14:paraId="0583661C" w14:textId="4676AC49" w:rsidR="00A25476" w:rsidRPr="00BC308A" w:rsidRDefault="00A25476" w:rsidP="0015641F">
            <w:pPr>
              <w:rPr>
                <w:rFonts w:ascii="Times New Roman" w:hAnsi="Times New Roman" w:cs="Times New Roman"/>
              </w:rPr>
            </w:pPr>
            <w:r w:rsidRPr="00BC308A">
              <w:rPr>
                <w:rFonts w:ascii="Times New Roman" w:hAnsi="Times New Roman" w:cs="Times New Roman"/>
              </w:rPr>
              <w:t xml:space="preserve">3.4.0 </w:t>
            </w:r>
            <w:r w:rsidR="00CA0AA7" w:rsidRPr="00BC308A">
              <w:rPr>
                <w:rFonts w:ascii="Times New Roman" w:hAnsi="Times New Roman" w:cs="Times New Roman"/>
              </w:rPr>
              <w:t>“</w:t>
            </w:r>
            <w:proofErr w:type="spellStart"/>
            <w:r w:rsidRPr="00BC308A">
              <w:rPr>
                <w:rFonts w:ascii="Times New Roman" w:hAnsi="Times New Roman" w:cs="Times New Roman"/>
              </w:rPr>
              <w:t>Before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any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pruning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work </w:t>
            </w:r>
            <w:proofErr w:type="spellStart"/>
            <w:r w:rsidRPr="00BC308A">
              <w:rPr>
                <w:rFonts w:ascii="Times New Roman" w:hAnsi="Times New Roman" w:cs="Times New Roman"/>
              </w:rPr>
              <w:t>is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carried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out, the following </w:t>
            </w:r>
            <w:proofErr w:type="spellStart"/>
            <w:r w:rsidRPr="00BC308A">
              <w:rPr>
                <w:rFonts w:ascii="Times New Roman" w:hAnsi="Times New Roman" w:cs="Times New Roman"/>
              </w:rPr>
              <w:t>prerequisites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must be </w:t>
            </w:r>
            <w:proofErr w:type="spellStart"/>
            <w:r w:rsidRPr="00BC308A">
              <w:rPr>
                <w:rFonts w:ascii="Times New Roman" w:hAnsi="Times New Roman" w:cs="Times New Roman"/>
              </w:rPr>
              <w:t>completed</w:t>
            </w:r>
            <w:proofErr w:type="spellEnd"/>
            <w:r w:rsidRPr="00BC308A">
              <w:rPr>
                <w:rFonts w:ascii="Times New Roman" w:hAnsi="Times New Roman" w:cs="Times New Roman"/>
              </w:rPr>
              <w:t>:</w:t>
            </w:r>
            <w:r w:rsidR="00CA0AA7" w:rsidRPr="00BC308A">
              <w:rPr>
                <w:rFonts w:ascii="Times New Roman" w:hAnsi="Times New Roman" w:cs="Times New Roman"/>
              </w:rPr>
              <w:t xml:space="preserve"> […] 4. </w:t>
            </w:r>
            <w:proofErr w:type="spellStart"/>
            <w:r w:rsidR="00CA0AA7" w:rsidRPr="00BC308A">
              <w:rPr>
                <w:rFonts w:ascii="Times New Roman" w:hAnsi="Times New Roman" w:cs="Times New Roman"/>
              </w:rPr>
              <w:t>potential</w:t>
            </w:r>
            <w:proofErr w:type="spellEnd"/>
            <w:r w:rsidR="00CA0AA7"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A0AA7" w:rsidRPr="00BC308A">
              <w:rPr>
                <w:rFonts w:ascii="Times New Roman" w:hAnsi="Times New Roman" w:cs="Times New Roman"/>
              </w:rPr>
              <w:t>conflicts</w:t>
            </w:r>
            <w:proofErr w:type="spellEnd"/>
            <w:r w:rsidR="00CA0AA7" w:rsidRPr="00BC308A">
              <w:rPr>
                <w:rFonts w:ascii="Times New Roman" w:hAnsi="Times New Roman" w:cs="Times New Roman"/>
              </w:rPr>
              <w:t xml:space="preserve"> with</w:t>
            </w:r>
            <w:r w:rsidR="00CA0AA7" w:rsidRPr="00BC308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CA0AA7" w:rsidRPr="00BC308A">
              <w:rPr>
                <w:rFonts w:ascii="Times New Roman" w:hAnsi="Times New Roman" w:cs="Times New Roman"/>
                <w:b/>
                <w:bCs/>
              </w:rPr>
              <w:t>biodiversity</w:t>
            </w:r>
            <w:proofErr w:type="spellEnd"/>
            <w:r w:rsidR="00CA0AA7" w:rsidRPr="00BC308A">
              <w:rPr>
                <w:rFonts w:ascii="Times New Roman" w:hAnsi="Times New Roman" w:cs="Times New Roman"/>
              </w:rPr>
              <w:t xml:space="preserve"> […]”.</w:t>
            </w:r>
          </w:p>
        </w:tc>
      </w:tr>
      <w:tr w:rsidR="00AF4A5D" w:rsidRPr="00BC308A" w14:paraId="7FC8B519" w14:textId="77777777" w:rsidTr="0015641F">
        <w:tc>
          <w:tcPr>
            <w:tcW w:w="1980" w:type="dxa"/>
          </w:tcPr>
          <w:p w14:paraId="33FCE044" w14:textId="1245FA4C" w:rsidR="00AF4A5D" w:rsidRPr="00826356" w:rsidRDefault="00AF4A5D" w:rsidP="0015641F">
            <w:pPr>
              <w:rPr>
                <w:rFonts w:ascii="Times New Roman" w:hAnsi="Times New Roman" w:cs="Times New Roman"/>
              </w:rPr>
            </w:pPr>
            <w:r w:rsidRPr="00826356">
              <w:rPr>
                <w:rFonts w:ascii="Times New Roman" w:hAnsi="Times New Roman" w:cs="Times New Roman"/>
              </w:rPr>
              <w:t>4.2 Development stages</w:t>
            </w:r>
          </w:p>
        </w:tc>
        <w:tc>
          <w:tcPr>
            <w:tcW w:w="7648" w:type="dxa"/>
          </w:tcPr>
          <w:p w14:paraId="0734630E" w14:textId="77777777" w:rsidR="00AF4A5D" w:rsidRPr="00BC308A" w:rsidRDefault="00AF4A5D" w:rsidP="0015641F">
            <w:pPr>
              <w:rPr>
                <w:rFonts w:ascii="Times New Roman" w:hAnsi="Times New Roman" w:cs="Times New Roman"/>
              </w:rPr>
            </w:pPr>
          </w:p>
        </w:tc>
      </w:tr>
      <w:tr w:rsidR="00AF4A5D" w:rsidRPr="00BC308A" w14:paraId="03EAA095" w14:textId="77777777" w:rsidTr="0015641F">
        <w:tc>
          <w:tcPr>
            <w:tcW w:w="1980" w:type="dxa"/>
          </w:tcPr>
          <w:p w14:paraId="210BF627" w14:textId="77777777" w:rsidR="00AF4A5D" w:rsidRPr="00826356" w:rsidRDefault="00AF4A5D" w:rsidP="001564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48" w:type="dxa"/>
          </w:tcPr>
          <w:p w14:paraId="62EEF2EF" w14:textId="777EB2D2" w:rsidR="00AF4A5D" w:rsidRPr="00BC308A" w:rsidRDefault="00AF4A5D" w:rsidP="0015641F">
            <w:pPr>
              <w:rPr>
                <w:rFonts w:ascii="Times New Roman" w:hAnsi="Times New Roman" w:cs="Times New Roman"/>
              </w:rPr>
            </w:pPr>
            <w:r w:rsidRPr="00BC308A">
              <w:rPr>
                <w:rFonts w:ascii="Times New Roman" w:hAnsi="Times New Roman" w:cs="Times New Roman"/>
              </w:rPr>
              <w:t xml:space="preserve">Table 3: Development </w:t>
            </w:r>
            <w:proofErr w:type="spellStart"/>
            <w:r w:rsidRPr="00BC308A">
              <w:rPr>
                <w:rFonts w:ascii="Times New Roman" w:hAnsi="Times New Roman" w:cs="Times New Roman"/>
              </w:rPr>
              <w:t>phases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BC308A">
              <w:rPr>
                <w:rFonts w:ascii="Times New Roman" w:hAnsi="Times New Roman" w:cs="Times New Roman"/>
              </w:rPr>
              <w:t>trees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as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used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BC308A">
              <w:rPr>
                <w:rFonts w:ascii="Times New Roman" w:hAnsi="Times New Roman" w:cs="Times New Roman"/>
              </w:rPr>
              <w:t>this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standard. […] </w:t>
            </w:r>
            <w:proofErr w:type="spellStart"/>
            <w:r w:rsidRPr="00BC308A">
              <w:rPr>
                <w:rFonts w:ascii="Times New Roman" w:hAnsi="Times New Roman" w:cs="Times New Roman"/>
              </w:rPr>
              <w:t>Veteran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tree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BC308A">
              <w:rPr>
                <w:rFonts w:ascii="Times New Roman" w:hAnsi="Times New Roman" w:cs="Times New Roman"/>
              </w:rPr>
              <w:t>characterised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by </w:t>
            </w:r>
            <w:proofErr w:type="spellStart"/>
            <w:r w:rsidRPr="00BC308A">
              <w:rPr>
                <w:rFonts w:ascii="Times New Roman" w:hAnsi="Times New Roman" w:cs="Times New Roman"/>
              </w:rPr>
              <w:t>considerable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size/age for a </w:t>
            </w:r>
            <w:proofErr w:type="spellStart"/>
            <w:r w:rsidRPr="00BC308A">
              <w:rPr>
                <w:rFonts w:ascii="Times New Roman" w:hAnsi="Times New Roman" w:cs="Times New Roman"/>
              </w:rPr>
              <w:t>given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species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, an </w:t>
            </w:r>
            <w:proofErr w:type="spellStart"/>
            <w:r w:rsidRPr="00BC308A">
              <w:rPr>
                <w:rFonts w:ascii="Times New Roman" w:hAnsi="Times New Roman" w:cs="Times New Roman"/>
              </w:rPr>
              <w:t>advanced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life stage and high social, cultural and </w:t>
            </w:r>
            <w:proofErr w:type="spellStart"/>
            <w:r w:rsidRPr="00BC308A">
              <w:rPr>
                <w:rFonts w:ascii="Times New Roman" w:hAnsi="Times New Roman" w:cs="Times New Roman"/>
                <w:b/>
                <w:bCs/>
              </w:rPr>
              <w:t>biodiversity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values</w:t>
            </w:r>
            <w:proofErr w:type="spellEnd"/>
            <w:r w:rsidRPr="00BC308A">
              <w:rPr>
                <w:rFonts w:ascii="Times New Roman" w:hAnsi="Times New Roman" w:cs="Times New Roman"/>
              </w:rPr>
              <w:t>.”</w:t>
            </w:r>
          </w:p>
        </w:tc>
      </w:tr>
      <w:tr w:rsidR="00AF4A5D" w:rsidRPr="00BC308A" w14:paraId="3C049E3C" w14:textId="77777777" w:rsidTr="0015641F">
        <w:tc>
          <w:tcPr>
            <w:tcW w:w="1980" w:type="dxa"/>
          </w:tcPr>
          <w:p w14:paraId="1701FA80" w14:textId="77777777" w:rsidR="00AF4A5D" w:rsidRPr="00826356" w:rsidRDefault="00AF4A5D" w:rsidP="001564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48" w:type="dxa"/>
          </w:tcPr>
          <w:p w14:paraId="41F3AB6F" w14:textId="288C4FF1" w:rsidR="00AF4A5D" w:rsidRPr="00BC308A" w:rsidRDefault="00AF4A5D" w:rsidP="0015641F">
            <w:pPr>
              <w:rPr>
                <w:rFonts w:ascii="Times New Roman" w:hAnsi="Times New Roman" w:cs="Times New Roman"/>
              </w:rPr>
            </w:pPr>
            <w:r w:rsidRPr="00BC308A">
              <w:rPr>
                <w:rFonts w:ascii="Times New Roman" w:hAnsi="Times New Roman" w:cs="Times New Roman"/>
              </w:rPr>
              <w:t xml:space="preserve">4.2.5 - Within the framework of </w:t>
            </w:r>
            <w:proofErr w:type="spellStart"/>
            <w:r w:rsidRPr="00BC308A">
              <w:rPr>
                <w:rFonts w:ascii="Times New Roman" w:hAnsi="Times New Roman" w:cs="Times New Roman"/>
              </w:rPr>
              <w:t>this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pruning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standard, a </w:t>
            </w:r>
            <w:proofErr w:type="spellStart"/>
            <w:r w:rsidRPr="00BC308A">
              <w:rPr>
                <w:rFonts w:ascii="Times New Roman" w:hAnsi="Times New Roman" w:cs="Times New Roman"/>
              </w:rPr>
              <w:t>veteran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tree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is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characterised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as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a </w:t>
            </w:r>
            <w:proofErr w:type="spellStart"/>
            <w:r w:rsidRPr="00BC308A">
              <w:rPr>
                <w:rFonts w:ascii="Times New Roman" w:hAnsi="Times New Roman" w:cs="Times New Roman"/>
              </w:rPr>
              <w:t>tree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that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: […] shows </w:t>
            </w:r>
            <w:proofErr w:type="spellStart"/>
            <w:r w:rsidRPr="00BC308A">
              <w:rPr>
                <w:rFonts w:ascii="Times New Roman" w:hAnsi="Times New Roman" w:cs="Times New Roman"/>
              </w:rPr>
              <w:t>significant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increases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BC308A">
              <w:rPr>
                <w:rFonts w:ascii="Times New Roman" w:hAnsi="Times New Roman" w:cs="Times New Roman"/>
                <w:b/>
                <w:bCs/>
              </w:rPr>
              <w:t>biodiversity</w:t>
            </w:r>
            <w:proofErr w:type="spellEnd"/>
            <w:r w:rsidRPr="00BC308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value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BC308A">
              <w:rPr>
                <w:rFonts w:ascii="Times New Roman" w:hAnsi="Times New Roman" w:cs="Times New Roman"/>
              </w:rPr>
              <w:t>cavities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C308A">
              <w:rPr>
                <w:rFonts w:ascii="Times New Roman" w:hAnsi="Times New Roman" w:cs="Times New Roman"/>
              </w:rPr>
              <w:t>wood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decay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etc.).”</w:t>
            </w:r>
          </w:p>
        </w:tc>
      </w:tr>
      <w:tr w:rsidR="008E0CF6" w:rsidRPr="00BC308A" w14:paraId="3157D4EF" w14:textId="77777777" w:rsidTr="0015641F">
        <w:tc>
          <w:tcPr>
            <w:tcW w:w="1980" w:type="dxa"/>
          </w:tcPr>
          <w:p w14:paraId="792CB06A" w14:textId="3B6EAA80" w:rsidR="008E0CF6" w:rsidRPr="00826356" w:rsidRDefault="008E0CF6" w:rsidP="0015641F">
            <w:pPr>
              <w:rPr>
                <w:rFonts w:ascii="Times New Roman" w:hAnsi="Times New Roman" w:cs="Times New Roman"/>
              </w:rPr>
            </w:pPr>
            <w:r w:rsidRPr="00826356">
              <w:rPr>
                <w:rFonts w:ascii="Times New Roman" w:hAnsi="Times New Roman" w:cs="Times New Roman"/>
              </w:rPr>
              <w:t xml:space="preserve">5. Tree </w:t>
            </w:r>
            <w:proofErr w:type="spellStart"/>
            <w:r w:rsidRPr="00826356">
              <w:rPr>
                <w:rFonts w:ascii="Times New Roman" w:hAnsi="Times New Roman" w:cs="Times New Roman"/>
              </w:rPr>
              <w:t>pruning</w:t>
            </w:r>
            <w:proofErr w:type="spellEnd"/>
            <w:r w:rsidRPr="008263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26356">
              <w:rPr>
                <w:rFonts w:ascii="Times New Roman" w:hAnsi="Times New Roman" w:cs="Times New Roman"/>
              </w:rPr>
              <w:t>matrix</w:t>
            </w:r>
            <w:proofErr w:type="spellEnd"/>
          </w:p>
        </w:tc>
        <w:tc>
          <w:tcPr>
            <w:tcW w:w="7648" w:type="dxa"/>
          </w:tcPr>
          <w:p w14:paraId="4278DA34" w14:textId="77777777" w:rsidR="008E0CF6" w:rsidRPr="00BC308A" w:rsidRDefault="008E0CF6" w:rsidP="0015641F">
            <w:pPr>
              <w:rPr>
                <w:rFonts w:ascii="Times New Roman" w:hAnsi="Times New Roman" w:cs="Times New Roman"/>
              </w:rPr>
            </w:pPr>
          </w:p>
        </w:tc>
      </w:tr>
      <w:tr w:rsidR="008E0CF6" w:rsidRPr="00BC308A" w14:paraId="269E28F3" w14:textId="77777777" w:rsidTr="0015641F">
        <w:tc>
          <w:tcPr>
            <w:tcW w:w="1980" w:type="dxa"/>
          </w:tcPr>
          <w:p w14:paraId="677DAD61" w14:textId="77777777" w:rsidR="008E0CF6" w:rsidRPr="00826356" w:rsidRDefault="008E0CF6" w:rsidP="001564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48" w:type="dxa"/>
          </w:tcPr>
          <w:p w14:paraId="5B715A32" w14:textId="4185EFE0" w:rsidR="008E0CF6" w:rsidRPr="00BC308A" w:rsidRDefault="008E0CF6" w:rsidP="0015641F">
            <w:pPr>
              <w:rPr>
                <w:rFonts w:ascii="Times New Roman" w:hAnsi="Times New Roman" w:cs="Times New Roman"/>
              </w:rPr>
            </w:pPr>
            <w:r w:rsidRPr="00BC308A">
              <w:rPr>
                <w:rFonts w:ascii="Times New Roman" w:hAnsi="Times New Roman" w:cs="Times New Roman"/>
              </w:rPr>
              <w:t xml:space="preserve">5.1.4 “During </w:t>
            </w:r>
            <w:proofErr w:type="spellStart"/>
            <w:r w:rsidRPr="00BC308A">
              <w:rPr>
                <w:rFonts w:ascii="Times New Roman" w:hAnsi="Times New Roman" w:cs="Times New Roman"/>
              </w:rPr>
              <w:t>any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pruning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operation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, be </w:t>
            </w:r>
            <w:proofErr w:type="spellStart"/>
            <w:r w:rsidRPr="00BC308A">
              <w:rPr>
                <w:rFonts w:ascii="Times New Roman" w:hAnsi="Times New Roman" w:cs="Times New Roman"/>
              </w:rPr>
              <w:t>aware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of the impact on </w:t>
            </w:r>
            <w:proofErr w:type="spellStart"/>
            <w:r w:rsidRPr="00BC308A">
              <w:rPr>
                <w:rFonts w:ascii="Times New Roman" w:hAnsi="Times New Roman" w:cs="Times New Roman"/>
                <w:b/>
                <w:bCs/>
              </w:rPr>
              <w:t>biodiversity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. To account for </w:t>
            </w:r>
            <w:proofErr w:type="spellStart"/>
            <w:r w:rsidRPr="00BC308A">
              <w:rPr>
                <w:rFonts w:ascii="Times New Roman" w:hAnsi="Times New Roman" w:cs="Times New Roman"/>
                <w:b/>
                <w:bCs/>
              </w:rPr>
              <w:t>biodiversity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, the timing, </w:t>
            </w:r>
            <w:proofErr w:type="spellStart"/>
            <w:r w:rsidRPr="00BC308A">
              <w:rPr>
                <w:rFonts w:ascii="Times New Roman" w:hAnsi="Times New Roman" w:cs="Times New Roman"/>
              </w:rPr>
              <w:t>pruning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technique, </w:t>
            </w:r>
            <w:proofErr w:type="spellStart"/>
            <w:r w:rsidRPr="00BC308A">
              <w:rPr>
                <w:rFonts w:ascii="Times New Roman" w:hAnsi="Times New Roman" w:cs="Times New Roman"/>
              </w:rPr>
              <w:t>amount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of foliage </w:t>
            </w:r>
            <w:proofErr w:type="spellStart"/>
            <w:r w:rsidRPr="00BC308A">
              <w:rPr>
                <w:rFonts w:ascii="Times New Roman" w:hAnsi="Times New Roman" w:cs="Times New Roman"/>
              </w:rPr>
              <w:t>removed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, or </w:t>
            </w:r>
            <w:proofErr w:type="spellStart"/>
            <w:r w:rsidRPr="00BC308A">
              <w:rPr>
                <w:rFonts w:ascii="Times New Roman" w:hAnsi="Times New Roman" w:cs="Times New Roman"/>
              </w:rPr>
              <w:t>any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other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aspect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BC308A">
              <w:rPr>
                <w:rFonts w:ascii="Times New Roman" w:hAnsi="Times New Roman" w:cs="Times New Roman"/>
              </w:rPr>
              <w:t>pruning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might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need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to be </w:t>
            </w:r>
            <w:proofErr w:type="spellStart"/>
            <w:r w:rsidRPr="00BC308A">
              <w:rPr>
                <w:rFonts w:ascii="Times New Roman" w:hAnsi="Times New Roman" w:cs="Times New Roman"/>
              </w:rPr>
              <w:t>adapted</w:t>
            </w:r>
            <w:proofErr w:type="spellEnd"/>
            <w:r w:rsidRPr="00BC308A">
              <w:rPr>
                <w:rFonts w:ascii="Times New Roman" w:hAnsi="Times New Roman" w:cs="Times New Roman"/>
              </w:rPr>
              <w:t>.”</w:t>
            </w:r>
          </w:p>
        </w:tc>
      </w:tr>
      <w:tr w:rsidR="008E0CF6" w:rsidRPr="00BC308A" w14:paraId="404BBFCD" w14:textId="77777777" w:rsidTr="0015641F">
        <w:tc>
          <w:tcPr>
            <w:tcW w:w="1980" w:type="dxa"/>
          </w:tcPr>
          <w:p w14:paraId="5969BD06" w14:textId="35819C3D" w:rsidR="008E0CF6" w:rsidRPr="00826356" w:rsidRDefault="008E0CF6" w:rsidP="0015641F">
            <w:pPr>
              <w:rPr>
                <w:rFonts w:ascii="Times New Roman" w:hAnsi="Times New Roman" w:cs="Times New Roman"/>
              </w:rPr>
            </w:pPr>
            <w:r w:rsidRPr="00826356">
              <w:rPr>
                <w:rFonts w:ascii="Times New Roman" w:hAnsi="Times New Roman" w:cs="Times New Roman"/>
              </w:rPr>
              <w:t xml:space="preserve">5.10 </w:t>
            </w:r>
            <w:proofErr w:type="spellStart"/>
            <w:r w:rsidRPr="00826356">
              <w:rPr>
                <w:rFonts w:ascii="Times New Roman" w:hAnsi="Times New Roman" w:cs="Times New Roman"/>
              </w:rPr>
              <w:t>Veteran</w:t>
            </w:r>
            <w:proofErr w:type="spellEnd"/>
            <w:r w:rsidRPr="00826356">
              <w:rPr>
                <w:rFonts w:ascii="Times New Roman" w:hAnsi="Times New Roman" w:cs="Times New Roman"/>
              </w:rPr>
              <w:t xml:space="preserve"> Tree management</w:t>
            </w:r>
          </w:p>
        </w:tc>
        <w:tc>
          <w:tcPr>
            <w:tcW w:w="7648" w:type="dxa"/>
          </w:tcPr>
          <w:p w14:paraId="488563A0" w14:textId="77777777" w:rsidR="008E0CF6" w:rsidRPr="00BC308A" w:rsidRDefault="008E0CF6" w:rsidP="0015641F">
            <w:pPr>
              <w:rPr>
                <w:rFonts w:ascii="Times New Roman" w:hAnsi="Times New Roman" w:cs="Times New Roman"/>
              </w:rPr>
            </w:pPr>
          </w:p>
        </w:tc>
      </w:tr>
      <w:tr w:rsidR="008E0CF6" w:rsidRPr="00BC308A" w14:paraId="26DD3A13" w14:textId="77777777" w:rsidTr="0015641F">
        <w:tc>
          <w:tcPr>
            <w:tcW w:w="1980" w:type="dxa"/>
          </w:tcPr>
          <w:p w14:paraId="5C655D2E" w14:textId="77777777" w:rsidR="008E0CF6" w:rsidRPr="00826356" w:rsidRDefault="008E0CF6" w:rsidP="001564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48" w:type="dxa"/>
          </w:tcPr>
          <w:p w14:paraId="37B49C4E" w14:textId="0431D4F0" w:rsidR="008E0CF6" w:rsidRPr="00BC308A" w:rsidRDefault="008E0CF6" w:rsidP="0015641F">
            <w:pPr>
              <w:rPr>
                <w:rFonts w:ascii="Times New Roman" w:hAnsi="Times New Roman" w:cs="Times New Roman"/>
              </w:rPr>
            </w:pPr>
            <w:r w:rsidRPr="00BC308A">
              <w:rPr>
                <w:rFonts w:ascii="Times New Roman" w:hAnsi="Times New Roman" w:cs="Times New Roman"/>
              </w:rPr>
              <w:t xml:space="preserve">5.10.4 “The </w:t>
            </w:r>
            <w:proofErr w:type="spellStart"/>
            <w:r w:rsidRPr="00BC308A">
              <w:rPr>
                <w:rFonts w:ascii="Times New Roman" w:hAnsi="Times New Roman" w:cs="Times New Roman"/>
              </w:rPr>
              <w:t>intervention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must </w:t>
            </w:r>
            <w:proofErr w:type="spellStart"/>
            <w:r w:rsidRPr="00BC308A">
              <w:rPr>
                <w:rFonts w:ascii="Times New Roman" w:hAnsi="Times New Roman" w:cs="Times New Roman"/>
              </w:rPr>
              <w:t>not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adversely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affect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the </w:t>
            </w:r>
            <w:proofErr w:type="spellStart"/>
            <w:r w:rsidRPr="00BC308A">
              <w:rPr>
                <w:rFonts w:ascii="Times New Roman" w:hAnsi="Times New Roman" w:cs="Times New Roman"/>
              </w:rPr>
              <w:t>significant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85BEE">
              <w:rPr>
                <w:rFonts w:ascii="Times New Roman" w:hAnsi="Times New Roman" w:cs="Times New Roman"/>
                <w:b/>
                <w:bCs/>
              </w:rPr>
              <w:t>microhabitats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and the </w:t>
            </w:r>
            <w:proofErr w:type="spellStart"/>
            <w:r w:rsidRPr="00085BEE">
              <w:rPr>
                <w:rFonts w:ascii="Times New Roman" w:hAnsi="Times New Roman" w:cs="Times New Roman"/>
                <w:b/>
                <w:bCs/>
              </w:rPr>
              <w:t>biodiversity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value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of the </w:t>
            </w:r>
            <w:proofErr w:type="spellStart"/>
            <w:r w:rsidRPr="00BC308A">
              <w:rPr>
                <w:rFonts w:ascii="Times New Roman" w:hAnsi="Times New Roman" w:cs="Times New Roman"/>
              </w:rPr>
              <w:t>tree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BC308A">
              <w:rPr>
                <w:rFonts w:ascii="Times New Roman" w:hAnsi="Times New Roman" w:cs="Times New Roman"/>
              </w:rPr>
              <w:t>its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surroundings</w:t>
            </w:r>
            <w:proofErr w:type="spellEnd"/>
            <w:r w:rsidRPr="00BC308A">
              <w:rPr>
                <w:rFonts w:ascii="Times New Roman" w:hAnsi="Times New Roman" w:cs="Times New Roman"/>
              </w:rPr>
              <w:t>.”</w:t>
            </w:r>
          </w:p>
        </w:tc>
      </w:tr>
      <w:tr w:rsidR="008E0CF6" w:rsidRPr="00BC308A" w14:paraId="1B2CA683" w14:textId="77777777" w:rsidTr="0015641F">
        <w:tc>
          <w:tcPr>
            <w:tcW w:w="1980" w:type="dxa"/>
          </w:tcPr>
          <w:p w14:paraId="4DA9C758" w14:textId="7D3C04BE" w:rsidR="008E0CF6" w:rsidRPr="00826356" w:rsidRDefault="008E0CF6" w:rsidP="0015641F">
            <w:pPr>
              <w:rPr>
                <w:rFonts w:ascii="Times New Roman" w:hAnsi="Times New Roman" w:cs="Times New Roman"/>
              </w:rPr>
            </w:pPr>
            <w:r w:rsidRPr="00826356">
              <w:rPr>
                <w:rFonts w:ascii="Times New Roman" w:hAnsi="Times New Roman" w:cs="Times New Roman"/>
              </w:rPr>
              <w:t xml:space="preserve">6.2 Palm </w:t>
            </w:r>
            <w:proofErr w:type="spellStart"/>
            <w:r w:rsidRPr="00826356">
              <w:rPr>
                <w:rFonts w:ascii="Times New Roman" w:hAnsi="Times New Roman" w:cs="Times New Roman"/>
              </w:rPr>
              <w:t>trees</w:t>
            </w:r>
            <w:proofErr w:type="spellEnd"/>
            <w:r w:rsidRPr="00826356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826356">
              <w:rPr>
                <w:rFonts w:ascii="Times New Roman" w:hAnsi="Times New Roman" w:cs="Times New Roman"/>
              </w:rPr>
              <w:t>Pruning</w:t>
            </w:r>
            <w:proofErr w:type="spellEnd"/>
            <w:r w:rsidRPr="00826356">
              <w:rPr>
                <w:rFonts w:ascii="Times New Roman" w:hAnsi="Times New Roman" w:cs="Times New Roman"/>
              </w:rPr>
              <w:t xml:space="preserve"> techniques</w:t>
            </w:r>
          </w:p>
        </w:tc>
        <w:tc>
          <w:tcPr>
            <w:tcW w:w="7648" w:type="dxa"/>
          </w:tcPr>
          <w:p w14:paraId="05514E11" w14:textId="77777777" w:rsidR="008E0CF6" w:rsidRPr="00BC308A" w:rsidRDefault="008E0CF6" w:rsidP="0015641F">
            <w:pPr>
              <w:rPr>
                <w:rFonts w:ascii="Times New Roman" w:hAnsi="Times New Roman" w:cs="Times New Roman"/>
              </w:rPr>
            </w:pPr>
          </w:p>
        </w:tc>
      </w:tr>
      <w:tr w:rsidR="008E0CF6" w:rsidRPr="00BC308A" w14:paraId="7997467C" w14:textId="77777777" w:rsidTr="0015641F">
        <w:tc>
          <w:tcPr>
            <w:tcW w:w="1980" w:type="dxa"/>
          </w:tcPr>
          <w:p w14:paraId="196D5A7D" w14:textId="77777777" w:rsidR="008E0CF6" w:rsidRPr="00826356" w:rsidRDefault="008E0CF6" w:rsidP="001564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48" w:type="dxa"/>
          </w:tcPr>
          <w:p w14:paraId="133529F5" w14:textId="62B83A2C" w:rsidR="008E0CF6" w:rsidRPr="00BC308A" w:rsidRDefault="008E0CF6" w:rsidP="0015641F">
            <w:pPr>
              <w:rPr>
                <w:rFonts w:ascii="Times New Roman" w:hAnsi="Times New Roman" w:cs="Times New Roman"/>
              </w:rPr>
            </w:pPr>
            <w:r w:rsidRPr="00BC308A">
              <w:rPr>
                <w:rFonts w:ascii="Times New Roman" w:hAnsi="Times New Roman" w:cs="Times New Roman"/>
              </w:rPr>
              <w:t xml:space="preserve">6.2.5 “[…] The cover </w:t>
            </w:r>
            <w:proofErr w:type="spellStart"/>
            <w:r w:rsidRPr="00BC308A">
              <w:rPr>
                <w:rFonts w:ascii="Times New Roman" w:hAnsi="Times New Roman" w:cs="Times New Roman"/>
              </w:rPr>
              <w:t>serves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as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protection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against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</w:rPr>
              <w:t>environmental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agents and </w:t>
            </w:r>
            <w:proofErr w:type="spellStart"/>
            <w:r w:rsidRPr="00BC308A">
              <w:rPr>
                <w:rFonts w:ascii="Times New Roman" w:hAnsi="Times New Roman" w:cs="Times New Roman"/>
              </w:rPr>
              <w:t>is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a place of </w:t>
            </w:r>
            <w:proofErr w:type="spellStart"/>
            <w:r w:rsidRPr="00BC308A">
              <w:rPr>
                <w:rFonts w:ascii="Times New Roman" w:hAnsi="Times New Roman" w:cs="Times New Roman"/>
              </w:rPr>
              <w:t>rich</w:t>
            </w:r>
            <w:proofErr w:type="spellEnd"/>
            <w:r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08A">
              <w:rPr>
                <w:rFonts w:ascii="Times New Roman" w:hAnsi="Times New Roman" w:cs="Times New Roman"/>
                <w:b/>
                <w:bCs/>
              </w:rPr>
              <w:t>biodiversity</w:t>
            </w:r>
            <w:proofErr w:type="spellEnd"/>
            <w:r w:rsidRPr="00BC308A">
              <w:rPr>
                <w:rFonts w:ascii="Times New Roman" w:hAnsi="Times New Roman" w:cs="Times New Roman"/>
              </w:rPr>
              <w:t>. […]”.</w:t>
            </w:r>
          </w:p>
        </w:tc>
      </w:tr>
      <w:tr w:rsidR="008E0CF6" w:rsidRPr="00BC308A" w14:paraId="76F72DEC" w14:textId="77777777" w:rsidTr="0015641F">
        <w:tc>
          <w:tcPr>
            <w:tcW w:w="1980" w:type="dxa"/>
          </w:tcPr>
          <w:p w14:paraId="63C3B2B2" w14:textId="794D9BC2" w:rsidR="008E0CF6" w:rsidRPr="00826356" w:rsidRDefault="008E0CF6" w:rsidP="0015641F">
            <w:pPr>
              <w:rPr>
                <w:rFonts w:ascii="Times New Roman" w:hAnsi="Times New Roman" w:cs="Times New Roman"/>
              </w:rPr>
            </w:pPr>
            <w:r w:rsidRPr="00826356">
              <w:rPr>
                <w:rFonts w:ascii="Times New Roman" w:hAnsi="Times New Roman" w:cs="Times New Roman"/>
              </w:rPr>
              <w:t xml:space="preserve">7.3 </w:t>
            </w:r>
            <w:proofErr w:type="spellStart"/>
            <w:r w:rsidRPr="00826356">
              <w:rPr>
                <w:rFonts w:ascii="Times New Roman" w:hAnsi="Times New Roman" w:cs="Times New Roman"/>
              </w:rPr>
              <w:t>Arisings</w:t>
            </w:r>
            <w:proofErr w:type="spellEnd"/>
          </w:p>
        </w:tc>
        <w:tc>
          <w:tcPr>
            <w:tcW w:w="7648" w:type="dxa"/>
          </w:tcPr>
          <w:p w14:paraId="65AB4807" w14:textId="77777777" w:rsidR="008E0CF6" w:rsidRPr="00BC308A" w:rsidRDefault="008E0CF6" w:rsidP="0015641F">
            <w:pPr>
              <w:rPr>
                <w:rFonts w:ascii="Times New Roman" w:hAnsi="Times New Roman" w:cs="Times New Roman"/>
              </w:rPr>
            </w:pPr>
          </w:p>
        </w:tc>
      </w:tr>
      <w:tr w:rsidR="008E0CF6" w:rsidRPr="00BC308A" w14:paraId="2AB8958C" w14:textId="77777777" w:rsidTr="0015641F">
        <w:tc>
          <w:tcPr>
            <w:tcW w:w="1980" w:type="dxa"/>
          </w:tcPr>
          <w:p w14:paraId="0B85D8C1" w14:textId="77777777" w:rsidR="008E0CF6" w:rsidRPr="00826356" w:rsidRDefault="008E0CF6" w:rsidP="001564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48" w:type="dxa"/>
          </w:tcPr>
          <w:p w14:paraId="28D912F2" w14:textId="5765E1A1" w:rsidR="008E0CF6" w:rsidRPr="00BC308A" w:rsidRDefault="002D7989" w:rsidP="0015641F">
            <w:pPr>
              <w:rPr>
                <w:rFonts w:ascii="Times New Roman" w:hAnsi="Times New Roman" w:cs="Times New Roman"/>
              </w:rPr>
            </w:pPr>
            <w:r w:rsidRPr="00BC308A">
              <w:rPr>
                <w:rFonts w:ascii="Times New Roman" w:hAnsi="Times New Roman" w:cs="Times New Roman"/>
              </w:rPr>
              <w:t xml:space="preserve">7.3.2 </w:t>
            </w:r>
            <w:r w:rsidR="008E0CF6" w:rsidRPr="00BC308A">
              <w:rPr>
                <w:rFonts w:ascii="Times New Roman" w:hAnsi="Times New Roman" w:cs="Times New Roman"/>
              </w:rPr>
              <w:t>“</w:t>
            </w:r>
            <w:proofErr w:type="spellStart"/>
            <w:r w:rsidR="008E0CF6" w:rsidRPr="00BC308A">
              <w:rPr>
                <w:rFonts w:ascii="Times New Roman" w:hAnsi="Times New Roman" w:cs="Times New Roman"/>
              </w:rPr>
              <w:t>Whenever</w:t>
            </w:r>
            <w:proofErr w:type="spellEnd"/>
            <w:r w:rsidR="008E0CF6"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E0CF6" w:rsidRPr="00BC308A">
              <w:rPr>
                <w:rFonts w:ascii="Times New Roman" w:hAnsi="Times New Roman" w:cs="Times New Roman"/>
              </w:rPr>
              <w:t>acceptable</w:t>
            </w:r>
            <w:proofErr w:type="spellEnd"/>
            <w:r w:rsidR="008E0CF6" w:rsidRPr="00BC308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8E0CF6" w:rsidRPr="00BC308A">
              <w:rPr>
                <w:rFonts w:ascii="Times New Roman" w:hAnsi="Times New Roman" w:cs="Times New Roman"/>
              </w:rPr>
              <w:t>arisings</w:t>
            </w:r>
            <w:proofErr w:type="spellEnd"/>
            <w:r w:rsidR="008E0CF6"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E0CF6" w:rsidRPr="00BC308A">
              <w:rPr>
                <w:rFonts w:ascii="Times New Roman" w:hAnsi="Times New Roman" w:cs="Times New Roman"/>
              </w:rPr>
              <w:t>should</w:t>
            </w:r>
            <w:proofErr w:type="spellEnd"/>
            <w:r w:rsidR="008E0CF6" w:rsidRPr="00BC308A">
              <w:rPr>
                <w:rFonts w:ascii="Times New Roman" w:hAnsi="Times New Roman" w:cs="Times New Roman"/>
              </w:rPr>
              <w:t xml:space="preserve"> be </w:t>
            </w:r>
            <w:proofErr w:type="spellStart"/>
            <w:r w:rsidR="008E0CF6" w:rsidRPr="00BC308A">
              <w:rPr>
                <w:rFonts w:ascii="Times New Roman" w:hAnsi="Times New Roman" w:cs="Times New Roman"/>
              </w:rPr>
              <w:t>used</w:t>
            </w:r>
            <w:proofErr w:type="spellEnd"/>
            <w:r w:rsidR="008E0CF6" w:rsidRPr="00BC30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E0CF6" w:rsidRPr="00BC308A">
              <w:rPr>
                <w:rFonts w:ascii="Times New Roman" w:hAnsi="Times New Roman" w:cs="Times New Roman"/>
              </w:rPr>
              <w:t>locally</w:t>
            </w:r>
            <w:proofErr w:type="spellEnd"/>
            <w:r w:rsidR="008E0CF6" w:rsidRPr="00BC308A">
              <w:rPr>
                <w:rFonts w:ascii="Times New Roman" w:hAnsi="Times New Roman" w:cs="Times New Roman"/>
              </w:rPr>
              <w:t xml:space="preserve"> to conserve </w:t>
            </w:r>
            <w:proofErr w:type="spellStart"/>
            <w:r w:rsidR="008E0CF6" w:rsidRPr="00BC308A">
              <w:rPr>
                <w:rFonts w:ascii="Times New Roman" w:hAnsi="Times New Roman" w:cs="Times New Roman"/>
              </w:rPr>
              <w:t>resources</w:t>
            </w:r>
            <w:proofErr w:type="spellEnd"/>
            <w:r w:rsidR="008E0CF6" w:rsidRPr="00BC308A">
              <w:rPr>
                <w:rFonts w:ascii="Times New Roman" w:hAnsi="Times New Roman" w:cs="Times New Roman"/>
              </w:rPr>
              <w:t xml:space="preserve"> on site and support </w:t>
            </w:r>
            <w:proofErr w:type="spellStart"/>
            <w:r w:rsidR="008E0CF6" w:rsidRPr="00BC308A">
              <w:rPr>
                <w:rFonts w:ascii="Times New Roman" w:hAnsi="Times New Roman" w:cs="Times New Roman"/>
                <w:b/>
                <w:bCs/>
              </w:rPr>
              <w:t>biodiversity</w:t>
            </w:r>
            <w:proofErr w:type="spellEnd"/>
            <w:r w:rsidR="008E0CF6" w:rsidRPr="00BC308A">
              <w:rPr>
                <w:rFonts w:ascii="Times New Roman" w:hAnsi="Times New Roman" w:cs="Times New Roman"/>
                <w:b/>
                <w:bCs/>
              </w:rPr>
              <w:t>”</w:t>
            </w:r>
          </w:p>
        </w:tc>
      </w:tr>
    </w:tbl>
    <w:p w14:paraId="52B6750C" w14:textId="77777777" w:rsidR="004E1042" w:rsidRDefault="004E1042" w:rsidP="00EC6533">
      <w:pPr>
        <w:rPr>
          <w:rFonts w:ascii="Times New Roman" w:hAnsi="Times New Roman" w:cs="Times New Roman"/>
        </w:rPr>
      </w:pPr>
    </w:p>
    <w:p w14:paraId="2EC3B7D1" w14:textId="6C771C71" w:rsidR="00273A6D" w:rsidRDefault="00273A6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br w:type="page"/>
      </w:r>
    </w:p>
    <w:p w14:paraId="4E223762" w14:textId="603DDDE3" w:rsidR="00273A6D" w:rsidRDefault="00273A6D">
      <w:pPr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</w:rPr>
        <w:lastRenderedPageBreak/>
        <w:t xml:space="preserve">Figure </w:t>
      </w:r>
      <w:r w:rsidR="00F87826">
        <w:rPr>
          <w:rFonts w:ascii="Times New Roman" w:eastAsia="Calibri" w:hAnsi="Times New Roman" w:cs="Times New Roman"/>
        </w:rPr>
        <w:t>A</w:t>
      </w:r>
      <w:r>
        <w:rPr>
          <w:rFonts w:ascii="Times New Roman" w:eastAsia="Calibri" w:hAnsi="Times New Roman" w:cs="Times New Roman"/>
        </w:rPr>
        <w:t>1</w:t>
      </w:r>
      <w:r w:rsidR="00826356">
        <w:rPr>
          <w:rFonts w:ascii="Times New Roman" w:eastAsia="Calibri" w:hAnsi="Times New Roman" w:cs="Times New Roman"/>
        </w:rPr>
        <w:t xml:space="preserve">. </w:t>
      </w:r>
      <w:proofErr w:type="spellStart"/>
      <w:r w:rsidR="00826356">
        <w:rPr>
          <w:rFonts w:ascii="Times New Roman" w:eastAsia="Calibri" w:hAnsi="Times New Roman" w:cs="Times New Roman"/>
        </w:rPr>
        <w:t>E</w:t>
      </w:r>
      <w:r w:rsidRPr="004E1042">
        <w:rPr>
          <w:rFonts w:ascii="Times New Roman" w:eastAsia="Calibri" w:hAnsi="Times New Roman" w:cs="Times New Roman"/>
        </w:rPr>
        <w:t>xamples</w:t>
      </w:r>
      <w:proofErr w:type="spellEnd"/>
      <w:r w:rsidRPr="004E1042">
        <w:rPr>
          <w:rFonts w:ascii="Times New Roman" w:eastAsia="Calibri" w:hAnsi="Times New Roman" w:cs="Times New Roman"/>
        </w:rPr>
        <w:t xml:space="preserve"> </w:t>
      </w:r>
      <w:r w:rsidR="00826356">
        <w:rPr>
          <w:rFonts w:ascii="Times New Roman" w:eastAsia="Calibri" w:hAnsi="Times New Roman" w:cs="Times New Roman"/>
        </w:rPr>
        <w:t xml:space="preserve">of </w:t>
      </w:r>
      <w:proofErr w:type="spellStart"/>
      <w:r w:rsidR="00826356">
        <w:rPr>
          <w:rFonts w:ascii="Times New Roman" w:eastAsia="Calibri" w:hAnsi="Times New Roman" w:cs="Times New Roman"/>
        </w:rPr>
        <w:t>TreMs</w:t>
      </w:r>
      <w:proofErr w:type="spellEnd"/>
      <w:r w:rsidR="00826356">
        <w:rPr>
          <w:rFonts w:ascii="Times New Roman" w:eastAsia="Calibri" w:hAnsi="Times New Roman" w:cs="Times New Roman"/>
        </w:rPr>
        <w:t xml:space="preserve"> </w:t>
      </w:r>
      <w:proofErr w:type="spellStart"/>
      <w:r w:rsidR="00826356">
        <w:rPr>
          <w:rFonts w:ascii="Times New Roman" w:eastAsia="Calibri" w:hAnsi="Times New Roman" w:cs="Times New Roman"/>
        </w:rPr>
        <w:t>conservation</w:t>
      </w:r>
      <w:proofErr w:type="spellEnd"/>
      <w:r w:rsidR="00826356">
        <w:rPr>
          <w:rFonts w:ascii="Times New Roman" w:eastAsia="Calibri" w:hAnsi="Times New Roman" w:cs="Times New Roman"/>
        </w:rPr>
        <w:t xml:space="preserve"> </w:t>
      </w:r>
      <w:proofErr w:type="spellStart"/>
      <w:r w:rsidRPr="004E1042">
        <w:rPr>
          <w:rFonts w:ascii="Times New Roman" w:eastAsia="Calibri" w:hAnsi="Times New Roman" w:cs="Times New Roman"/>
        </w:rPr>
        <w:t>implemented</w:t>
      </w:r>
      <w:proofErr w:type="spellEnd"/>
      <w:r w:rsidRPr="004E1042">
        <w:rPr>
          <w:rFonts w:ascii="Times New Roman" w:eastAsia="Calibri" w:hAnsi="Times New Roman" w:cs="Times New Roman"/>
        </w:rPr>
        <w:t xml:space="preserve"> in public parks in Milan</w:t>
      </w:r>
      <w:r>
        <w:rPr>
          <w:rFonts w:ascii="Times New Roman" w:eastAsia="Calibri" w:hAnsi="Times New Roman" w:cs="Times New Roman"/>
        </w:rPr>
        <w:t xml:space="preserve"> (</w:t>
      </w:r>
      <w:r w:rsidRPr="004E1042">
        <w:rPr>
          <w:rFonts w:ascii="Times New Roman" w:eastAsia="Calibri" w:hAnsi="Times New Roman" w:cs="Times New Roman"/>
        </w:rPr>
        <w:t>Italy</w:t>
      </w:r>
      <w:r>
        <w:rPr>
          <w:rFonts w:ascii="Times New Roman" w:eastAsia="Calibri" w:hAnsi="Times New Roman" w:cs="Times New Roman"/>
        </w:rPr>
        <w:t>)</w:t>
      </w:r>
      <w:r w:rsidRPr="004E1042">
        <w:rPr>
          <w:rFonts w:ascii="Times New Roman" w:eastAsia="Calibri" w:hAnsi="Times New Roman" w:cs="Times New Roman"/>
        </w:rPr>
        <w:t xml:space="preserve"> in the </w:t>
      </w:r>
      <w:r w:rsidRPr="004E1042">
        <w:rPr>
          <w:rFonts w:ascii="Times New Roman" w:eastAsia="Calibri" w:hAnsi="Times New Roman" w:cs="Times New Roman"/>
          <w:color w:val="000000"/>
        </w:rPr>
        <w:t xml:space="preserve">framework of an </w:t>
      </w:r>
      <w:proofErr w:type="spellStart"/>
      <w:r w:rsidRPr="004E1042">
        <w:rPr>
          <w:rFonts w:ascii="Times New Roman" w:eastAsia="Calibri" w:hAnsi="Times New Roman" w:cs="Times New Roman"/>
          <w:color w:val="000000"/>
        </w:rPr>
        <w:t>experimental</w:t>
      </w:r>
      <w:proofErr w:type="spellEnd"/>
      <w:r w:rsidRPr="004E1042">
        <w:rPr>
          <w:rFonts w:ascii="Times New Roman" w:eastAsia="Calibri" w:hAnsi="Times New Roman" w:cs="Times New Roman"/>
          <w:color w:val="000000"/>
        </w:rPr>
        <w:t xml:space="preserve"> project of conservative </w:t>
      </w:r>
      <w:proofErr w:type="spellStart"/>
      <w:r w:rsidRPr="004E1042">
        <w:rPr>
          <w:rFonts w:ascii="Times New Roman" w:eastAsia="Calibri" w:hAnsi="Times New Roman" w:cs="Times New Roman"/>
          <w:color w:val="000000"/>
        </w:rPr>
        <w:t>tree</w:t>
      </w:r>
      <w:proofErr w:type="spellEnd"/>
      <w:r w:rsidRPr="004E1042">
        <w:rPr>
          <w:rFonts w:ascii="Times New Roman" w:eastAsia="Calibri" w:hAnsi="Times New Roman" w:cs="Times New Roman"/>
          <w:color w:val="000000"/>
        </w:rPr>
        <w:t xml:space="preserve"> management by </w:t>
      </w:r>
      <w:r w:rsidR="00826356">
        <w:rPr>
          <w:rFonts w:ascii="Times New Roman" w:eastAsia="Calibri" w:hAnsi="Times New Roman" w:cs="Times New Roman"/>
          <w:color w:val="000000"/>
        </w:rPr>
        <w:t xml:space="preserve">the </w:t>
      </w:r>
      <w:proofErr w:type="spellStart"/>
      <w:r w:rsidRPr="004E1042">
        <w:rPr>
          <w:rFonts w:ascii="Times New Roman" w:eastAsia="Calibri" w:hAnsi="Times New Roman" w:cs="Times New Roman"/>
          <w:color w:val="000000"/>
        </w:rPr>
        <w:t>authors</w:t>
      </w:r>
      <w:proofErr w:type="spellEnd"/>
      <w:r>
        <w:rPr>
          <w:rFonts w:ascii="Times New Roman" w:eastAsia="Calibri" w:hAnsi="Times New Roman" w:cs="Times New Roman"/>
          <w:color w:val="000000"/>
        </w:rPr>
        <w:t>.</w:t>
      </w:r>
    </w:p>
    <w:p w14:paraId="047E166C" w14:textId="77777777" w:rsidR="00273A6D" w:rsidRDefault="00273A6D">
      <w:pPr>
        <w:rPr>
          <w:rFonts w:ascii="Times New Roman" w:eastAsia="Calibri" w:hAnsi="Times New Roman" w:cs="Times New Roman"/>
          <w:noProof/>
          <w:color w:val="000000"/>
        </w:rPr>
      </w:pPr>
    </w:p>
    <w:p w14:paraId="3FED2B67" w14:textId="6395952F" w:rsidR="004E1042" w:rsidRDefault="00D1008B" w:rsidP="004E1042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</w:rPr>
        <w:lastRenderedPageBreak/>
        <w:drawing>
          <wp:inline distT="0" distB="0" distL="0" distR="0" wp14:anchorId="7C891B7D" wp14:editId="719AAB44">
            <wp:extent cx="6235700" cy="9506621"/>
            <wp:effectExtent l="0" t="0" r="0" b="0"/>
            <wp:docPr id="1321282329" name="Immagine 4" descr="Immagine che contiene testo, albero, schermata, mapp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282329" name="Immagine 4" descr="Immagine che contiene testo, albero, schermata, mappa&#10;&#10;Il contenuto generato dall'IA potrebbe non essere corretto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0" t="1174" r="3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504" cy="9510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E44794" w14:textId="77777777" w:rsidR="00D1008B" w:rsidRDefault="00D1008B" w:rsidP="002A603E">
      <w:pPr>
        <w:rPr>
          <w:rFonts w:ascii="Times New Roman" w:eastAsia="Calibri" w:hAnsi="Times New Roman" w:cs="Times New Roman"/>
        </w:rPr>
      </w:pPr>
    </w:p>
    <w:p w14:paraId="0C0F9971" w14:textId="40763C5C" w:rsidR="004E1042" w:rsidRPr="002A603E" w:rsidRDefault="004E1042" w:rsidP="002A603E">
      <w:pPr>
        <w:rPr>
          <w:rFonts w:ascii="Times New Roman" w:eastAsia="Calibri" w:hAnsi="Times New Roman" w:cs="Times New Roman"/>
        </w:rPr>
      </w:pPr>
      <w:r w:rsidRPr="002A603E">
        <w:rPr>
          <w:rFonts w:ascii="Times New Roman" w:eastAsia="Calibri" w:hAnsi="Times New Roman" w:cs="Times New Roman"/>
        </w:rPr>
        <w:t xml:space="preserve">Figure </w:t>
      </w:r>
      <w:r w:rsidR="00F87826">
        <w:rPr>
          <w:rFonts w:ascii="Times New Roman" w:eastAsia="Calibri" w:hAnsi="Times New Roman" w:cs="Times New Roman"/>
        </w:rPr>
        <w:t>A</w:t>
      </w:r>
      <w:r w:rsidRPr="002A603E">
        <w:rPr>
          <w:rFonts w:ascii="Times New Roman" w:eastAsia="Calibri" w:hAnsi="Times New Roman" w:cs="Times New Roman"/>
        </w:rPr>
        <w:t>2.</w:t>
      </w:r>
      <w:r w:rsidR="002A603E" w:rsidRPr="002A603E">
        <w:rPr>
          <w:rFonts w:ascii="Times New Roman" w:eastAsia="Calibri" w:hAnsi="Times New Roman" w:cs="Times New Roman"/>
        </w:rPr>
        <w:t xml:space="preserve"> Th</w:t>
      </w:r>
      <w:r w:rsidR="00826356">
        <w:rPr>
          <w:rFonts w:ascii="Times New Roman" w:eastAsia="Calibri" w:hAnsi="Times New Roman" w:cs="Times New Roman"/>
        </w:rPr>
        <w:t>e</w:t>
      </w:r>
      <w:r w:rsidR="002A603E" w:rsidRPr="002A603E">
        <w:rPr>
          <w:rFonts w:ascii="Times New Roman" w:eastAsia="Calibri" w:hAnsi="Times New Roman" w:cs="Times New Roman"/>
        </w:rPr>
        <w:t xml:space="preserve"> image </w:t>
      </w:r>
      <w:proofErr w:type="spellStart"/>
      <w:r w:rsidR="002A603E" w:rsidRPr="002A603E">
        <w:rPr>
          <w:rFonts w:ascii="Times New Roman" w:eastAsia="Calibri" w:hAnsi="Times New Roman" w:cs="Times New Roman"/>
        </w:rPr>
        <w:t>illustrates</w:t>
      </w:r>
      <w:proofErr w:type="spellEnd"/>
      <w:r w:rsidR="002A603E" w:rsidRPr="002A603E">
        <w:rPr>
          <w:rFonts w:ascii="Times New Roman" w:eastAsia="Calibri" w:hAnsi="Times New Roman" w:cs="Times New Roman"/>
        </w:rPr>
        <w:t xml:space="preserve"> </w:t>
      </w:r>
      <w:proofErr w:type="spellStart"/>
      <w:r w:rsidR="002A603E" w:rsidRPr="002A603E">
        <w:rPr>
          <w:rFonts w:ascii="Times New Roman" w:eastAsia="Calibri" w:hAnsi="Times New Roman" w:cs="Times New Roman"/>
        </w:rPr>
        <w:t>how</w:t>
      </w:r>
      <w:proofErr w:type="spellEnd"/>
      <w:r w:rsidR="002A603E" w:rsidRPr="002A603E">
        <w:rPr>
          <w:rFonts w:ascii="Times New Roman" w:eastAsia="Calibri" w:hAnsi="Times New Roman" w:cs="Times New Roman"/>
        </w:rPr>
        <w:t xml:space="preserve"> </w:t>
      </w:r>
      <w:proofErr w:type="spellStart"/>
      <w:r w:rsidR="002A603E" w:rsidRPr="002A603E">
        <w:rPr>
          <w:rFonts w:ascii="Times New Roman" w:eastAsia="Calibri" w:hAnsi="Times New Roman" w:cs="Times New Roman"/>
        </w:rPr>
        <w:t>identifying</w:t>
      </w:r>
      <w:proofErr w:type="spellEnd"/>
      <w:r w:rsidR="002A603E" w:rsidRPr="002A603E">
        <w:rPr>
          <w:rFonts w:ascii="Times New Roman" w:eastAsia="Calibri" w:hAnsi="Times New Roman" w:cs="Times New Roman"/>
        </w:rPr>
        <w:t xml:space="preserve"> habitat </w:t>
      </w:r>
      <w:proofErr w:type="spellStart"/>
      <w:r w:rsidR="002A603E" w:rsidRPr="002A603E">
        <w:rPr>
          <w:rFonts w:ascii="Times New Roman" w:eastAsia="Calibri" w:hAnsi="Times New Roman" w:cs="Times New Roman"/>
        </w:rPr>
        <w:t>trees</w:t>
      </w:r>
      <w:proofErr w:type="spellEnd"/>
      <w:r w:rsidR="002A603E" w:rsidRPr="002A603E">
        <w:rPr>
          <w:rFonts w:ascii="Times New Roman" w:eastAsia="Calibri" w:hAnsi="Times New Roman" w:cs="Times New Roman"/>
        </w:rPr>
        <w:t xml:space="preserve"> </w:t>
      </w:r>
      <w:proofErr w:type="spellStart"/>
      <w:r w:rsidR="002A603E" w:rsidRPr="002A603E">
        <w:rPr>
          <w:rFonts w:ascii="Times New Roman" w:eastAsia="Calibri" w:hAnsi="Times New Roman" w:cs="Times New Roman"/>
        </w:rPr>
        <w:t>within</w:t>
      </w:r>
      <w:proofErr w:type="spellEnd"/>
      <w:r w:rsidR="002A603E" w:rsidRPr="002A603E">
        <w:rPr>
          <w:rFonts w:ascii="Times New Roman" w:eastAsia="Calibri" w:hAnsi="Times New Roman" w:cs="Times New Roman"/>
        </w:rPr>
        <w:t xml:space="preserve"> a </w:t>
      </w:r>
      <w:proofErr w:type="spellStart"/>
      <w:r w:rsidR="00E2371A">
        <w:rPr>
          <w:rFonts w:ascii="Times New Roman" w:eastAsia="Calibri" w:hAnsi="Times New Roman" w:cs="Times New Roman"/>
        </w:rPr>
        <w:t>municipality</w:t>
      </w:r>
      <w:proofErr w:type="spellEnd"/>
      <w:r w:rsidR="002A603E" w:rsidRPr="002A603E">
        <w:rPr>
          <w:rFonts w:ascii="Times New Roman" w:eastAsia="Calibri" w:hAnsi="Times New Roman" w:cs="Times New Roman"/>
        </w:rPr>
        <w:t xml:space="preserve"> can </w:t>
      </w:r>
      <w:proofErr w:type="spellStart"/>
      <w:r w:rsidR="002A603E" w:rsidRPr="002A603E">
        <w:rPr>
          <w:rFonts w:ascii="Times New Roman" w:eastAsia="Calibri" w:hAnsi="Times New Roman" w:cs="Times New Roman"/>
        </w:rPr>
        <w:t>provide</w:t>
      </w:r>
      <w:proofErr w:type="spellEnd"/>
      <w:r w:rsidR="002A603E" w:rsidRPr="002A603E">
        <w:rPr>
          <w:rFonts w:ascii="Times New Roman" w:eastAsia="Calibri" w:hAnsi="Times New Roman" w:cs="Times New Roman"/>
        </w:rPr>
        <w:t xml:space="preserve"> </w:t>
      </w:r>
      <w:proofErr w:type="spellStart"/>
      <w:r w:rsidR="002A603E" w:rsidRPr="002A603E">
        <w:rPr>
          <w:rFonts w:ascii="Times New Roman" w:eastAsia="Calibri" w:hAnsi="Times New Roman" w:cs="Times New Roman"/>
        </w:rPr>
        <w:t>valuable</w:t>
      </w:r>
      <w:proofErr w:type="spellEnd"/>
      <w:r w:rsidR="002A603E" w:rsidRPr="002A603E">
        <w:rPr>
          <w:rFonts w:ascii="Times New Roman" w:eastAsia="Calibri" w:hAnsi="Times New Roman" w:cs="Times New Roman"/>
        </w:rPr>
        <w:t xml:space="preserve"> information for planning, </w:t>
      </w:r>
      <w:proofErr w:type="spellStart"/>
      <w:r w:rsidR="002A603E" w:rsidRPr="002A603E">
        <w:rPr>
          <w:rFonts w:ascii="Times New Roman" w:eastAsia="Calibri" w:hAnsi="Times New Roman" w:cs="Times New Roman"/>
        </w:rPr>
        <w:t>studying</w:t>
      </w:r>
      <w:proofErr w:type="spellEnd"/>
      <w:r w:rsidR="002A603E" w:rsidRPr="002A603E">
        <w:rPr>
          <w:rFonts w:ascii="Times New Roman" w:eastAsia="Calibri" w:hAnsi="Times New Roman" w:cs="Times New Roman"/>
        </w:rPr>
        <w:t xml:space="preserve"> </w:t>
      </w:r>
      <w:proofErr w:type="spellStart"/>
      <w:r w:rsidR="002A603E" w:rsidRPr="002A603E">
        <w:rPr>
          <w:rFonts w:ascii="Times New Roman" w:eastAsia="Calibri" w:hAnsi="Times New Roman" w:cs="Times New Roman"/>
        </w:rPr>
        <w:t>ecological</w:t>
      </w:r>
      <w:proofErr w:type="spellEnd"/>
      <w:r w:rsidR="002A603E" w:rsidRPr="002A603E">
        <w:rPr>
          <w:rFonts w:ascii="Times New Roman" w:eastAsia="Calibri" w:hAnsi="Times New Roman" w:cs="Times New Roman"/>
        </w:rPr>
        <w:t xml:space="preserve"> networks, and </w:t>
      </w:r>
      <w:proofErr w:type="spellStart"/>
      <w:r w:rsidR="002A603E" w:rsidRPr="002A603E">
        <w:rPr>
          <w:rFonts w:ascii="Times New Roman" w:eastAsia="Calibri" w:hAnsi="Times New Roman" w:cs="Times New Roman"/>
        </w:rPr>
        <w:t>prioritizing</w:t>
      </w:r>
      <w:proofErr w:type="spellEnd"/>
      <w:r w:rsidR="002A603E" w:rsidRPr="002A603E">
        <w:rPr>
          <w:rFonts w:ascii="Times New Roman" w:eastAsia="Calibri" w:hAnsi="Times New Roman" w:cs="Times New Roman"/>
        </w:rPr>
        <w:t xml:space="preserve"> </w:t>
      </w:r>
      <w:proofErr w:type="spellStart"/>
      <w:r w:rsidR="002A603E" w:rsidRPr="002A603E">
        <w:rPr>
          <w:rFonts w:ascii="Times New Roman" w:eastAsia="Calibri" w:hAnsi="Times New Roman" w:cs="Times New Roman"/>
        </w:rPr>
        <w:t>conservation</w:t>
      </w:r>
      <w:proofErr w:type="spellEnd"/>
      <w:r w:rsidR="002A603E" w:rsidRPr="002A603E">
        <w:rPr>
          <w:rFonts w:ascii="Times New Roman" w:eastAsia="Calibri" w:hAnsi="Times New Roman" w:cs="Times New Roman"/>
        </w:rPr>
        <w:t xml:space="preserve"> and management actions for the </w:t>
      </w:r>
      <w:proofErr w:type="spellStart"/>
      <w:r w:rsidR="002A603E" w:rsidRPr="002A603E">
        <w:rPr>
          <w:rFonts w:ascii="Times New Roman" w:eastAsia="Calibri" w:hAnsi="Times New Roman" w:cs="Times New Roman"/>
        </w:rPr>
        <w:t>tree</w:t>
      </w:r>
      <w:proofErr w:type="spellEnd"/>
      <w:r w:rsidR="002A603E" w:rsidRPr="002A603E">
        <w:rPr>
          <w:rFonts w:ascii="Times New Roman" w:eastAsia="Calibri" w:hAnsi="Times New Roman" w:cs="Times New Roman"/>
        </w:rPr>
        <w:t xml:space="preserve"> </w:t>
      </w:r>
      <w:proofErr w:type="spellStart"/>
      <w:r w:rsidR="002A603E" w:rsidRPr="002A603E">
        <w:rPr>
          <w:rFonts w:ascii="Times New Roman" w:eastAsia="Calibri" w:hAnsi="Times New Roman" w:cs="Times New Roman"/>
        </w:rPr>
        <w:t>heritage</w:t>
      </w:r>
      <w:proofErr w:type="spellEnd"/>
      <w:r w:rsidR="002A603E" w:rsidRPr="002A603E">
        <w:rPr>
          <w:rFonts w:ascii="Times New Roman" w:eastAsia="Calibri" w:hAnsi="Times New Roman" w:cs="Times New Roman"/>
        </w:rPr>
        <w:t>.</w:t>
      </w:r>
      <w:r w:rsidR="00E2371A">
        <w:rPr>
          <w:rFonts w:ascii="Times New Roman" w:eastAsia="Calibri" w:hAnsi="Times New Roman" w:cs="Times New Roman"/>
        </w:rPr>
        <w:t xml:space="preserve"> Red points </w:t>
      </w:r>
      <w:proofErr w:type="spellStart"/>
      <w:r w:rsidR="00E2371A">
        <w:rPr>
          <w:rFonts w:ascii="Times New Roman" w:eastAsia="Calibri" w:hAnsi="Times New Roman" w:cs="Times New Roman"/>
        </w:rPr>
        <w:t>represents</w:t>
      </w:r>
      <w:proofErr w:type="spellEnd"/>
      <w:r w:rsidR="00E2371A">
        <w:rPr>
          <w:rFonts w:ascii="Times New Roman" w:eastAsia="Calibri" w:hAnsi="Times New Roman" w:cs="Times New Roman"/>
        </w:rPr>
        <w:t xml:space="preserve"> habitat </w:t>
      </w:r>
      <w:proofErr w:type="spellStart"/>
      <w:r w:rsidR="00E2371A">
        <w:rPr>
          <w:rFonts w:ascii="Times New Roman" w:eastAsia="Calibri" w:hAnsi="Times New Roman" w:cs="Times New Roman"/>
        </w:rPr>
        <w:t>trees</w:t>
      </w:r>
      <w:proofErr w:type="spellEnd"/>
      <w:r w:rsidR="00E2371A">
        <w:rPr>
          <w:rFonts w:ascii="Times New Roman" w:eastAsia="Calibri" w:hAnsi="Times New Roman" w:cs="Times New Roman"/>
        </w:rPr>
        <w:t xml:space="preserve"> and blue area </w:t>
      </w:r>
      <w:proofErr w:type="spellStart"/>
      <w:r w:rsidR="00E2371A">
        <w:rPr>
          <w:rFonts w:ascii="Times New Roman" w:eastAsia="Calibri" w:hAnsi="Times New Roman" w:cs="Times New Roman"/>
        </w:rPr>
        <w:t>is</w:t>
      </w:r>
      <w:proofErr w:type="spellEnd"/>
      <w:r w:rsidR="00E2371A">
        <w:rPr>
          <w:rFonts w:ascii="Times New Roman" w:eastAsia="Calibri" w:hAnsi="Times New Roman" w:cs="Times New Roman"/>
        </w:rPr>
        <w:t xml:space="preserve"> a buffer of 250 </w:t>
      </w:r>
      <w:proofErr w:type="spellStart"/>
      <w:r w:rsidR="00E2371A">
        <w:rPr>
          <w:rFonts w:ascii="Times New Roman" w:eastAsia="Calibri" w:hAnsi="Times New Roman" w:cs="Times New Roman"/>
        </w:rPr>
        <w:t>metres</w:t>
      </w:r>
      <w:proofErr w:type="spellEnd"/>
      <w:r w:rsidR="00E2371A">
        <w:rPr>
          <w:rFonts w:ascii="Times New Roman" w:eastAsia="Calibri" w:hAnsi="Times New Roman" w:cs="Times New Roman"/>
        </w:rPr>
        <w:t xml:space="preserve"> </w:t>
      </w:r>
      <w:proofErr w:type="spellStart"/>
      <w:r w:rsidR="00E2371A">
        <w:rPr>
          <w:rFonts w:ascii="Times New Roman" w:eastAsia="Calibri" w:hAnsi="Times New Roman" w:cs="Times New Roman"/>
        </w:rPr>
        <w:t>as</w:t>
      </w:r>
      <w:proofErr w:type="spellEnd"/>
      <w:r w:rsidR="00E2371A">
        <w:rPr>
          <w:rFonts w:ascii="Times New Roman" w:eastAsia="Calibri" w:hAnsi="Times New Roman" w:cs="Times New Roman"/>
        </w:rPr>
        <w:t xml:space="preserve"> </w:t>
      </w:r>
      <w:proofErr w:type="spellStart"/>
      <w:r w:rsidR="00E2371A">
        <w:rPr>
          <w:rFonts w:ascii="Times New Roman" w:eastAsia="Calibri" w:hAnsi="Times New Roman" w:cs="Times New Roman"/>
        </w:rPr>
        <w:t>example</w:t>
      </w:r>
      <w:proofErr w:type="spellEnd"/>
      <w:r w:rsidR="00E2371A">
        <w:rPr>
          <w:rFonts w:ascii="Times New Roman" w:eastAsia="Calibri" w:hAnsi="Times New Roman" w:cs="Times New Roman"/>
        </w:rPr>
        <w:t xml:space="preserve"> of </w:t>
      </w:r>
      <w:proofErr w:type="spellStart"/>
      <w:r w:rsidR="00E2371A">
        <w:rPr>
          <w:rFonts w:ascii="Times New Roman" w:eastAsia="Calibri" w:hAnsi="Times New Roman" w:cs="Times New Roman"/>
        </w:rPr>
        <w:t>species</w:t>
      </w:r>
      <w:proofErr w:type="spellEnd"/>
      <w:r w:rsidR="00E2371A">
        <w:rPr>
          <w:rFonts w:ascii="Times New Roman" w:eastAsia="Calibri" w:hAnsi="Times New Roman" w:cs="Times New Roman"/>
        </w:rPr>
        <w:t xml:space="preserve"> </w:t>
      </w:r>
      <w:proofErr w:type="spellStart"/>
      <w:r w:rsidR="00E2371A">
        <w:rPr>
          <w:rFonts w:ascii="Times New Roman" w:eastAsia="Calibri" w:hAnsi="Times New Roman" w:cs="Times New Roman"/>
        </w:rPr>
        <w:t>dispersion</w:t>
      </w:r>
      <w:proofErr w:type="spellEnd"/>
      <w:r w:rsidR="00E2371A">
        <w:rPr>
          <w:rFonts w:ascii="Times New Roman" w:eastAsia="Calibri" w:hAnsi="Times New Roman" w:cs="Times New Roman"/>
        </w:rPr>
        <w:t xml:space="preserve"> </w:t>
      </w:r>
      <w:proofErr w:type="spellStart"/>
      <w:r w:rsidR="00E2371A">
        <w:rPr>
          <w:rFonts w:ascii="Times New Roman" w:eastAsia="Calibri" w:hAnsi="Times New Roman" w:cs="Times New Roman"/>
        </w:rPr>
        <w:t>capacity</w:t>
      </w:r>
      <w:proofErr w:type="spellEnd"/>
      <w:r w:rsidR="00E2371A">
        <w:rPr>
          <w:rFonts w:ascii="Times New Roman" w:eastAsia="Calibri" w:hAnsi="Times New Roman" w:cs="Times New Roman"/>
        </w:rPr>
        <w:t>.</w:t>
      </w:r>
    </w:p>
    <w:p w14:paraId="4B58B0B7" w14:textId="0CE7C3B9" w:rsidR="006262CC" w:rsidRDefault="006262CC" w:rsidP="00EC6533">
      <w:pPr>
        <w:rPr>
          <w:rFonts w:ascii="Times New Roman" w:hAnsi="Times New Roman" w:cs="Times New Roman"/>
        </w:rPr>
      </w:pPr>
    </w:p>
    <w:p w14:paraId="10EF6137" w14:textId="539FBC9B" w:rsidR="006F395F" w:rsidRPr="004E1042" w:rsidRDefault="00E2371A" w:rsidP="00E2371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2137175" wp14:editId="3667E540">
            <wp:extent cx="5908964" cy="3403699"/>
            <wp:effectExtent l="0" t="0" r="0" b="6350"/>
            <wp:docPr id="610751152" name="Immagine 2" descr="Immagine che contiene mappa, art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751152" name="Immagine 2" descr="Immagine che contiene mappa, arte&#10;&#10;Il contenuto generato dall'IA potrebbe non essere corretto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56" t="1704" r="10581" b="4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725" cy="34208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C0AF86" w14:textId="77777777" w:rsidR="00E67120" w:rsidRDefault="00E67120" w:rsidP="00EC6533">
      <w:pPr>
        <w:rPr>
          <w:rFonts w:ascii="Times New Roman" w:hAnsi="Times New Roman" w:cs="Times New Roman"/>
        </w:rPr>
      </w:pPr>
    </w:p>
    <w:p w14:paraId="625D92B0" w14:textId="77777777" w:rsidR="00C3553A" w:rsidRDefault="00C3553A" w:rsidP="00EC6533">
      <w:pPr>
        <w:rPr>
          <w:rFonts w:ascii="Times New Roman" w:hAnsi="Times New Roman" w:cs="Times New Roman"/>
        </w:rPr>
      </w:pPr>
    </w:p>
    <w:p w14:paraId="092A9A95" w14:textId="77777777" w:rsidR="00C3553A" w:rsidRDefault="00C3553A" w:rsidP="00EC6533">
      <w:pPr>
        <w:rPr>
          <w:rFonts w:ascii="Times New Roman" w:hAnsi="Times New Roman" w:cs="Times New Roman"/>
        </w:rPr>
      </w:pPr>
    </w:p>
    <w:p w14:paraId="3420F719" w14:textId="77777777" w:rsidR="00C3553A" w:rsidRDefault="00C3553A" w:rsidP="00EC6533">
      <w:pPr>
        <w:rPr>
          <w:rFonts w:ascii="Times New Roman" w:hAnsi="Times New Roman" w:cs="Times New Roman"/>
        </w:rPr>
      </w:pPr>
    </w:p>
    <w:p w14:paraId="7052A0F4" w14:textId="77777777" w:rsidR="00C3553A" w:rsidRDefault="00C3553A" w:rsidP="00EC6533">
      <w:pPr>
        <w:rPr>
          <w:rFonts w:ascii="Times New Roman" w:hAnsi="Times New Roman" w:cs="Times New Roman"/>
        </w:rPr>
      </w:pPr>
    </w:p>
    <w:p w14:paraId="64B70C71" w14:textId="77777777" w:rsidR="00C3553A" w:rsidRDefault="00C3553A" w:rsidP="00EC6533">
      <w:pPr>
        <w:rPr>
          <w:rFonts w:ascii="Times New Roman" w:hAnsi="Times New Roman" w:cs="Times New Roman"/>
        </w:rPr>
      </w:pPr>
    </w:p>
    <w:p w14:paraId="117DB45E" w14:textId="77777777" w:rsidR="00C3553A" w:rsidRDefault="00C3553A" w:rsidP="00EC6533">
      <w:pPr>
        <w:rPr>
          <w:rFonts w:ascii="Times New Roman" w:hAnsi="Times New Roman" w:cs="Times New Roman"/>
        </w:rPr>
      </w:pPr>
    </w:p>
    <w:p w14:paraId="4382C257" w14:textId="77777777" w:rsidR="00C3553A" w:rsidRDefault="00C3553A" w:rsidP="00EC6533">
      <w:pPr>
        <w:rPr>
          <w:rFonts w:ascii="Times New Roman" w:hAnsi="Times New Roman" w:cs="Times New Roman"/>
        </w:rPr>
      </w:pPr>
    </w:p>
    <w:p w14:paraId="13CE1395" w14:textId="77777777" w:rsidR="00C3553A" w:rsidRDefault="00C3553A" w:rsidP="00EC6533">
      <w:pPr>
        <w:rPr>
          <w:rFonts w:ascii="Times New Roman" w:hAnsi="Times New Roman" w:cs="Times New Roman"/>
        </w:rPr>
      </w:pPr>
    </w:p>
    <w:p w14:paraId="0717A95B" w14:textId="77777777" w:rsidR="00C3553A" w:rsidRDefault="00C3553A" w:rsidP="00EC6533">
      <w:pPr>
        <w:rPr>
          <w:rFonts w:ascii="Times New Roman" w:hAnsi="Times New Roman" w:cs="Times New Roman"/>
        </w:rPr>
      </w:pPr>
    </w:p>
    <w:p w14:paraId="7D732111" w14:textId="77777777" w:rsidR="00C3553A" w:rsidRDefault="00C3553A" w:rsidP="00EC6533">
      <w:pPr>
        <w:rPr>
          <w:rFonts w:ascii="Times New Roman" w:hAnsi="Times New Roman" w:cs="Times New Roman"/>
        </w:rPr>
      </w:pPr>
    </w:p>
    <w:p w14:paraId="5B84C8FB" w14:textId="77777777" w:rsidR="00C3553A" w:rsidRDefault="00C3553A" w:rsidP="00EC6533">
      <w:pPr>
        <w:rPr>
          <w:rFonts w:ascii="Times New Roman" w:hAnsi="Times New Roman" w:cs="Times New Roman"/>
        </w:rPr>
      </w:pPr>
    </w:p>
    <w:p w14:paraId="1959E84A" w14:textId="77777777" w:rsidR="00C3553A" w:rsidRDefault="00C3553A" w:rsidP="00EC6533">
      <w:pPr>
        <w:rPr>
          <w:rFonts w:ascii="Times New Roman" w:hAnsi="Times New Roman" w:cs="Times New Roman"/>
        </w:rPr>
      </w:pPr>
    </w:p>
    <w:p w14:paraId="553845FA" w14:textId="77777777" w:rsidR="00C3553A" w:rsidRPr="004E1042" w:rsidRDefault="00C3553A" w:rsidP="00EC6533">
      <w:pPr>
        <w:rPr>
          <w:rFonts w:ascii="Times New Roman" w:hAnsi="Times New Roman" w:cs="Times New Roman"/>
        </w:rPr>
      </w:pPr>
    </w:p>
    <w:p w14:paraId="31C58D64" w14:textId="76AC44E0" w:rsidR="00C3553A" w:rsidRDefault="00C3553A" w:rsidP="005A7C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</w:t>
      </w:r>
      <w:r w:rsidR="001B0951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3.</w:t>
      </w:r>
      <w:r w:rsidR="00F86288">
        <w:rPr>
          <w:rFonts w:ascii="Times New Roman" w:hAnsi="Times New Roman" w:cs="Times New Roman"/>
        </w:rPr>
        <w:t xml:space="preserve"> </w:t>
      </w:r>
      <w:r w:rsidR="005A7C04" w:rsidRPr="005A7C04">
        <w:rPr>
          <w:rFonts w:ascii="Times New Roman" w:hAnsi="Times New Roman" w:cs="Times New Roman"/>
        </w:rPr>
        <w:t xml:space="preserve">The </w:t>
      </w:r>
      <w:proofErr w:type="spellStart"/>
      <w:r w:rsidR="005A7C04" w:rsidRPr="005A7C04">
        <w:rPr>
          <w:rFonts w:ascii="Times New Roman" w:hAnsi="Times New Roman" w:cs="Times New Roman"/>
        </w:rPr>
        <w:t>felling</w:t>
      </w:r>
      <w:proofErr w:type="spellEnd"/>
      <w:r w:rsidR="005A7C04" w:rsidRPr="005A7C04">
        <w:rPr>
          <w:rFonts w:ascii="Times New Roman" w:hAnsi="Times New Roman" w:cs="Times New Roman"/>
        </w:rPr>
        <w:t xml:space="preserve"> of large </w:t>
      </w:r>
      <w:proofErr w:type="spellStart"/>
      <w:r w:rsidR="005A7C04" w:rsidRPr="005A7C04">
        <w:rPr>
          <w:rFonts w:ascii="Times New Roman" w:hAnsi="Times New Roman" w:cs="Times New Roman"/>
        </w:rPr>
        <w:t>trees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is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still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frequently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showcased</w:t>
      </w:r>
      <w:proofErr w:type="spellEnd"/>
      <w:r w:rsidR="005A7C04" w:rsidRPr="005A7C04">
        <w:rPr>
          <w:rFonts w:ascii="Times New Roman" w:hAnsi="Times New Roman" w:cs="Times New Roman"/>
        </w:rPr>
        <w:t xml:space="preserve"> by </w:t>
      </w:r>
      <w:proofErr w:type="spellStart"/>
      <w:r w:rsidR="005A7C04" w:rsidRPr="005A7C04">
        <w:rPr>
          <w:rFonts w:ascii="Times New Roman" w:hAnsi="Times New Roman" w:cs="Times New Roman"/>
        </w:rPr>
        <w:t>operators</w:t>
      </w:r>
      <w:proofErr w:type="spellEnd"/>
      <w:r w:rsidR="005A7C04" w:rsidRPr="005A7C04">
        <w:rPr>
          <w:rFonts w:ascii="Times New Roman" w:hAnsi="Times New Roman" w:cs="Times New Roman"/>
        </w:rPr>
        <w:t xml:space="preserve"> and companies, </w:t>
      </w:r>
      <w:proofErr w:type="spellStart"/>
      <w:r w:rsidR="005A7C04" w:rsidRPr="005A7C04">
        <w:rPr>
          <w:rFonts w:ascii="Times New Roman" w:hAnsi="Times New Roman" w:cs="Times New Roman"/>
        </w:rPr>
        <w:t>often</w:t>
      </w:r>
      <w:proofErr w:type="spellEnd"/>
      <w:r w:rsidR="005A7C04" w:rsidRPr="005A7C04">
        <w:rPr>
          <w:rFonts w:ascii="Times New Roman" w:hAnsi="Times New Roman" w:cs="Times New Roman"/>
        </w:rPr>
        <w:t xml:space="preserve"> with images </w:t>
      </w:r>
      <w:proofErr w:type="spellStart"/>
      <w:r w:rsidR="005A7C04" w:rsidRPr="005A7C04">
        <w:rPr>
          <w:rFonts w:ascii="Times New Roman" w:hAnsi="Times New Roman" w:cs="Times New Roman"/>
        </w:rPr>
        <w:t>that</w:t>
      </w:r>
      <w:proofErr w:type="spellEnd"/>
      <w:r w:rsidR="005A7C04" w:rsidRPr="005A7C04">
        <w:rPr>
          <w:rFonts w:ascii="Times New Roman" w:hAnsi="Times New Roman" w:cs="Times New Roman"/>
        </w:rPr>
        <w:t xml:space="preserve"> frame the event </w:t>
      </w:r>
      <w:proofErr w:type="gramStart"/>
      <w:r w:rsidR="005A7C04" w:rsidRPr="005A7C04">
        <w:rPr>
          <w:rFonts w:ascii="Times New Roman" w:hAnsi="Times New Roman" w:cs="Times New Roman"/>
        </w:rPr>
        <w:t>in a</w:t>
      </w:r>
      <w:proofErr w:type="gramEnd"/>
      <w:r w:rsidR="005A7C04" w:rsidRPr="005A7C04">
        <w:rPr>
          <w:rFonts w:ascii="Times New Roman" w:hAnsi="Times New Roman" w:cs="Times New Roman"/>
        </w:rPr>
        <w:t xml:space="preserve"> trophy-like </w:t>
      </w:r>
      <w:proofErr w:type="spellStart"/>
      <w:r w:rsidR="005A7C04" w:rsidRPr="005A7C04">
        <w:rPr>
          <w:rFonts w:ascii="Times New Roman" w:hAnsi="Times New Roman" w:cs="Times New Roman"/>
        </w:rPr>
        <w:t>manner</w:t>
      </w:r>
      <w:proofErr w:type="spellEnd"/>
      <w:r w:rsidR="005A7C04" w:rsidRPr="005A7C04">
        <w:rPr>
          <w:rFonts w:ascii="Times New Roman" w:hAnsi="Times New Roman" w:cs="Times New Roman"/>
        </w:rPr>
        <w:t xml:space="preserve"> and </w:t>
      </w:r>
      <w:proofErr w:type="spellStart"/>
      <w:r w:rsidR="005A7C04" w:rsidRPr="005A7C04">
        <w:rPr>
          <w:rFonts w:ascii="Times New Roman" w:hAnsi="Times New Roman" w:cs="Times New Roman"/>
        </w:rPr>
        <w:t>signal</w:t>
      </w:r>
      <w:proofErr w:type="spellEnd"/>
      <w:r w:rsidR="005A7C04" w:rsidRPr="005A7C04">
        <w:rPr>
          <w:rFonts w:ascii="Times New Roman" w:hAnsi="Times New Roman" w:cs="Times New Roman"/>
        </w:rPr>
        <w:t xml:space="preserve"> human </w:t>
      </w:r>
      <w:proofErr w:type="spellStart"/>
      <w:r w:rsidR="005A7C04" w:rsidRPr="005A7C04">
        <w:rPr>
          <w:rFonts w:ascii="Times New Roman" w:hAnsi="Times New Roman" w:cs="Times New Roman"/>
        </w:rPr>
        <w:t>dominance</w:t>
      </w:r>
      <w:proofErr w:type="spellEnd"/>
      <w:r w:rsidR="005A7C04" w:rsidRPr="005A7C04">
        <w:rPr>
          <w:rFonts w:ascii="Times New Roman" w:hAnsi="Times New Roman" w:cs="Times New Roman"/>
        </w:rPr>
        <w:t xml:space="preserve"> over nature.</w:t>
      </w:r>
      <w:r w:rsidR="005A7C04">
        <w:rPr>
          <w:rFonts w:ascii="Times New Roman" w:hAnsi="Times New Roman" w:cs="Times New Roman"/>
        </w:rPr>
        <w:t xml:space="preserve"> </w:t>
      </w:r>
      <w:r w:rsidR="005A7C04" w:rsidRPr="005A7C04">
        <w:rPr>
          <w:rFonts w:ascii="Times New Roman" w:hAnsi="Times New Roman" w:cs="Times New Roman"/>
        </w:rPr>
        <w:t xml:space="preserve">By </w:t>
      </w:r>
      <w:proofErr w:type="spellStart"/>
      <w:r w:rsidR="005A7C04" w:rsidRPr="005A7C04">
        <w:rPr>
          <w:rFonts w:ascii="Times New Roman" w:hAnsi="Times New Roman" w:cs="Times New Roman"/>
        </w:rPr>
        <w:t>contrast</w:t>
      </w:r>
      <w:proofErr w:type="spellEnd"/>
      <w:r w:rsidR="005A7C04" w:rsidRPr="005A7C04">
        <w:rPr>
          <w:rFonts w:ascii="Times New Roman" w:hAnsi="Times New Roman" w:cs="Times New Roman"/>
        </w:rPr>
        <w:t xml:space="preserve">, the </w:t>
      </w:r>
      <w:proofErr w:type="spellStart"/>
      <w:r w:rsidR="005A7C04" w:rsidRPr="005A7C04">
        <w:rPr>
          <w:rFonts w:ascii="Times New Roman" w:hAnsi="Times New Roman" w:cs="Times New Roman"/>
        </w:rPr>
        <w:t>culling</w:t>
      </w:r>
      <w:proofErr w:type="spellEnd"/>
      <w:r w:rsidR="005A7C04" w:rsidRPr="005A7C04">
        <w:rPr>
          <w:rFonts w:ascii="Times New Roman" w:hAnsi="Times New Roman" w:cs="Times New Roman"/>
        </w:rPr>
        <w:t xml:space="preserve"> of wild </w:t>
      </w:r>
      <w:proofErr w:type="spellStart"/>
      <w:r w:rsidR="005A7C04" w:rsidRPr="005A7C04">
        <w:rPr>
          <w:rFonts w:ascii="Times New Roman" w:hAnsi="Times New Roman" w:cs="Times New Roman"/>
        </w:rPr>
        <w:t>animals</w:t>
      </w:r>
      <w:proofErr w:type="spellEnd"/>
      <w:r w:rsidR="005A7C04" w:rsidRPr="005A7C04">
        <w:rPr>
          <w:rFonts w:ascii="Times New Roman" w:hAnsi="Times New Roman" w:cs="Times New Roman"/>
        </w:rPr>
        <w:t>—</w:t>
      </w:r>
      <w:proofErr w:type="spellStart"/>
      <w:r w:rsidR="005A7C04" w:rsidRPr="005A7C04">
        <w:rPr>
          <w:rFonts w:ascii="Times New Roman" w:hAnsi="Times New Roman" w:cs="Times New Roman"/>
        </w:rPr>
        <w:t>even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when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conducted</w:t>
      </w:r>
      <w:proofErr w:type="spellEnd"/>
      <w:r w:rsidR="005A7C04" w:rsidRPr="005A7C04">
        <w:rPr>
          <w:rFonts w:ascii="Times New Roman" w:hAnsi="Times New Roman" w:cs="Times New Roman"/>
        </w:rPr>
        <w:t xml:space="preserve"> for </w:t>
      </w:r>
      <w:proofErr w:type="spellStart"/>
      <w:r w:rsidR="005A7C04" w:rsidRPr="005A7C04">
        <w:rPr>
          <w:rFonts w:ascii="Times New Roman" w:hAnsi="Times New Roman" w:cs="Times New Roman"/>
        </w:rPr>
        <w:t>wildlife</w:t>
      </w:r>
      <w:proofErr w:type="spellEnd"/>
      <w:r w:rsidR="005A7C04" w:rsidRPr="005A7C04">
        <w:rPr>
          <w:rFonts w:ascii="Times New Roman" w:hAnsi="Times New Roman" w:cs="Times New Roman"/>
        </w:rPr>
        <w:t xml:space="preserve"> management </w:t>
      </w:r>
      <w:proofErr w:type="spellStart"/>
      <w:r w:rsidR="005A7C04" w:rsidRPr="005A7C04">
        <w:rPr>
          <w:rFonts w:ascii="Times New Roman" w:hAnsi="Times New Roman" w:cs="Times New Roman"/>
        </w:rPr>
        <w:t>purposes</w:t>
      </w:r>
      <w:proofErr w:type="spellEnd"/>
      <w:r w:rsidR="005A7C04" w:rsidRPr="005A7C04">
        <w:rPr>
          <w:rFonts w:ascii="Times New Roman" w:hAnsi="Times New Roman" w:cs="Times New Roman"/>
        </w:rPr>
        <w:t>—</w:t>
      </w:r>
      <w:proofErr w:type="spellStart"/>
      <w:r w:rsidR="005A7C04" w:rsidRPr="005A7C04">
        <w:rPr>
          <w:rFonts w:ascii="Times New Roman" w:hAnsi="Times New Roman" w:cs="Times New Roman"/>
        </w:rPr>
        <w:t>is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culturally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framed</w:t>
      </w:r>
      <w:proofErr w:type="spellEnd"/>
      <w:r w:rsidR="005A7C04" w:rsidRPr="005A7C04">
        <w:rPr>
          <w:rFonts w:ascii="Times New Roman" w:hAnsi="Times New Roman" w:cs="Times New Roman"/>
        </w:rPr>
        <w:t xml:space="preserve"> with </w:t>
      </w:r>
      <w:proofErr w:type="spellStart"/>
      <w:r w:rsidR="005A7C04" w:rsidRPr="005A7C04">
        <w:rPr>
          <w:rFonts w:ascii="Times New Roman" w:hAnsi="Times New Roman" w:cs="Times New Roman"/>
        </w:rPr>
        <w:t>greater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restraint</w:t>
      </w:r>
      <w:proofErr w:type="spellEnd"/>
      <w:r w:rsidR="005A7C04" w:rsidRPr="005A7C04">
        <w:rPr>
          <w:rFonts w:ascii="Times New Roman" w:hAnsi="Times New Roman" w:cs="Times New Roman"/>
        </w:rPr>
        <w:t xml:space="preserve">. Trophy-style </w:t>
      </w:r>
      <w:proofErr w:type="spellStart"/>
      <w:r w:rsidR="005A7C04" w:rsidRPr="005A7C04">
        <w:rPr>
          <w:rFonts w:ascii="Times New Roman" w:hAnsi="Times New Roman" w:cs="Times New Roman"/>
        </w:rPr>
        <w:t>depictions</w:t>
      </w:r>
      <w:proofErr w:type="spellEnd"/>
      <w:r w:rsidR="005A7C04" w:rsidRPr="005A7C04">
        <w:rPr>
          <w:rFonts w:ascii="Times New Roman" w:hAnsi="Times New Roman" w:cs="Times New Roman"/>
        </w:rPr>
        <w:t xml:space="preserve"> are </w:t>
      </w:r>
      <w:proofErr w:type="spellStart"/>
      <w:r w:rsidR="005A7C04" w:rsidRPr="005A7C04">
        <w:rPr>
          <w:rFonts w:ascii="Times New Roman" w:hAnsi="Times New Roman" w:cs="Times New Roman"/>
        </w:rPr>
        <w:t>generally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avoided</w:t>
      </w:r>
      <w:proofErr w:type="spellEnd"/>
      <w:r w:rsidR="005A7C04" w:rsidRPr="005A7C04">
        <w:rPr>
          <w:rFonts w:ascii="Times New Roman" w:hAnsi="Times New Roman" w:cs="Times New Roman"/>
        </w:rPr>
        <w:t xml:space="preserve">, </w:t>
      </w:r>
      <w:proofErr w:type="spellStart"/>
      <w:r w:rsidR="005A7C04" w:rsidRPr="005A7C04">
        <w:rPr>
          <w:rFonts w:ascii="Times New Roman" w:hAnsi="Times New Roman" w:cs="Times New Roman"/>
        </w:rPr>
        <w:t>as</w:t>
      </w:r>
      <w:proofErr w:type="spellEnd"/>
      <w:r w:rsidR="005A7C04" w:rsidRPr="005A7C04">
        <w:rPr>
          <w:rFonts w:ascii="Times New Roman" w:hAnsi="Times New Roman" w:cs="Times New Roman"/>
        </w:rPr>
        <w:t xml:space="preserve"> social </w:t>
      </w:r>
      <w:proofErr w:type="spellStart"/>
      <w:r w:rsidR="005A7C04" w:rsidRPr="005A7C04">
        <w:rPr>
          <w:rFonts w:ascii="Times New Roman" w:hAnsi="Times New Roman" w:cs="Times New Roman"/>
        </w:rPr>
        <w:t>norms</w:t>
      </w:r>
      <w:proofErr w:type="spellEnd"/>
      <w:r w:rsidR="005A7C04" w:rsidRPr="005A7C04">
        <w:rPr>
          <w:rFonts w:ascii="Times New Roman" w:hAnsi="Times New Roman" w:cs="Times New Roman"/>
        </w:rPr>
        <w:t xml:space="preserve"> of </w:t>
      </w:r>
      <w:proofErr w:type="spellStart"/>
      <w:r w:rsidR="005A7C04" w:rsidRPr="005A7C04">
        <w:rPr>
          <w:rFonts w:ascii="Times New Roman" w:hAnsi="Times New Roman" w:cs="Times New Roman"/>
        </w:rPr>
        <w:t>respect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toward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wildlife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remain</w:t>
      </w:r>
      <w:proofErr w:type="spellEnd"/>
      <w:r w:rsidR="005A7C04" w:rsidRPr="005A7C04">
        <w:rPr>
          <w:rFonts w:ascii="Times New Roman" w:hAnsi="Times New Roman" w:cs="Times New Roman"/>
        </w:rPr>
        <w:t xml:space="preserve"> strong.</w:t>
      </w:r>
      <w:r w:rsid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This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asymmetry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indicates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that</w:t>
      </w:r>
      <w:proofErr w:type="spellEnd"/>
      <w:r w:rsidR="005A7C04" w:rsidRPr="005A7C04">
        <w:rPr>
          <w:rFonts w:ascii="Times New Roman" w:hAnsi="Times New Roman" w:cs="Times New Roman"/>
        </w:rPr>
        <w:t xml:space="preserve"> cultural </w:t>
      </w:r>
      <w:proofErr w:type="spellStart"/>
      <w:r w:rsidR="005A7C04" w:rsidRPr="005A7C04">
        <w:rPr>
          <w:rFonts w:ascii="Times New Roman" w:hAnsi="Times New Roman" w:cs="Times New Roman"/>
        </w:rPr>
        <w:t>norms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commonly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applied</w:t>
      </w:r>
      <w:proofErr w:type="spellEnd"/>
      <w:r w:rsidR="005A7C04" w:rsidRPr="005A7C04">
        <w:rPr>
          <w:rFonts w:ascii="Times New Roman" w:hAnsi="Times New Roman" w:cs="Times New Roman"/>
        </w:rPr>
        <w:t xml:space="preserve"> to </w:t>
      </w:r>
      <w:proofErr w:type="spellStart"/>
      <w:r w:rsidR="005A7C04" w:rsidRPr="005A7C04">
        <w:rPr>
          <w:rFonts w:ascii="Times New Roman" w:hAnsi="Times New Roman" w:cs="Times New Roman"/>
        </w:rPr>
        <w:t>wildlife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have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not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yet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been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extended</w:t>
      </w:r>
      <w:proofErr w:type="spellEnd"/>
      <w:r w:rsidR="005A7C04" w:rsidRPr="005A7C04">
        <w:rPr>
          <w:rFonts w:ascii="Times New Roman" w:hAnsi="Times New Roman" w:cs="Times New Roman"/>
        </w:rPr>
        <w:t xml:space="preserve"> to </w:t>
      </w:r>
      <w:proofErr w:type="spellStart"/>
      <w:r w:rsidR="005A7C04" w:rsidRPr="005A7C04">
        <w:rPr>
          <w:rFonts w:ascii="Times New Roman" w:hAnsi="Times New Roman" w:cs="Times New Roman"/>
        </w:rPr>
        <w:t>trees</w:t>
      </w:r>
      <w:proofErr w:type="spellEnd"/>
      <w:r w:rsidR="005A7C04" w:rsidRPr="005A7C04">
        <w:rPr>
          <w:rFonts w:ascii="Times New Roman" w:hAnsi="Times New Roman" w:cs="Times New Roman"/>
        </w:rPr>
        <w:t xml:space="preserve">, </w:t>
      </w:r>
      <w:proofErr w:type="spellStart"/>
      <w:r w:rsidR="005A7C04" w:rsidRPr="005A7C04">
        <w:rPr>
          <w:rFonts w:ascii="Times New Roman" w:hAnsi="Times New Roman" w:cs="Times New Roman"/>
        </w:rPr>
        <w:t>despite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their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ecological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value</w:t>
      </w:r>
      <w:proofErr w:type="spellEnd"/>
      <w:r w:rsidR="005A7C04" w:rsidRPr="005A7C04">
        <w:rPr>
          <w:rFonts w:ascii="Times New Roman" w:hAnsi="Times New Roman" w:cs="Times New Roman"/>
        </w:rPr>
        <w:t xml:space="preserve"> and status </w:t>
      </w:r>
      <w:proofErr w:type="spellStart"/>
      <w:r w:rsidR="005A7C04" w:rsidRPr="005A7C04">
        <w:rPr>
          <w:rFonts w:ascii="Times New Roman" w:hAnsi="Times New Roman" w:cs="Times New Roman"/>
        </w:rPr>
        <w:t>as</w:t>
      </w:r>
      <w:proofErr w:type="spellEnd"/>
      <w:r w:rsidR="005A7C04" w:rsidRPr="005A7C04">
        <w:rPr>
          <w:rFonts w:ascii="Times New Roman" w:hAnsi="Times New Roman" w:cs="Times New Roman"/>
        </w:rPr>
        <w:t xml:space="preserve"> living </w:t>
      </w:r>
      <w:proofErr w:type="spellStart"/>
      <w:r w:rsidR="005A7C04" w:rsidRPr="005A7C04">
        <w:rPr>
          <w:rFonts w:ascii="Times New Roman" w:hAnsi="Times New Roman" w:cs="Times New Roman"/>
        </w:rPr>
        <w:t>organisms</w:t>
      </w:r>
      <w:proofErr w:type="spellEnd"/>
      <w:r w:rsidR="005A7C04" w:rsidRPr="005A7C04">
        <w:rPr>
          <w:rFonts w:ascii="Times New Roman" w:hAnsi="Times New Roman" w:cs="Times New Roman"/>
        </w:rPr>
        <w:t xml:space="preserve">. Such </w:t>
      </w:r>
      <w:proofErr w:type="spellStart"/>
      <w:r w:rsidR="005A7C04" w:rsidRPr="005A7C04">
        <w:rPr>
          <w:rFonts w:ascii="Times New Roman" w:hAnsi="Times New Roman" w:cs="Times New Roman"/>
        </w:rPr>
        <w:t>differences</w:t>
      </w:r>
      <w:proofErr w:type="spellEnd"/>
      <w:r w:rsidR="005A7C04" w:rsidRPr="005A7C04">
        <w:rPr>
          <w:rFonts w:ascii="Times New Roman" w:hAnsi="Times New Roman" w:cs="Times New Roman"/>
        </w:rPr>
        <w:t xml:space="preserve"> in </w:t>
      </w:r>
      <w:proofErr w:type="spellStart"/>
      <w:r w:rsidR="005A7C04" w:rsidRPr="005A7C04">
        <w:rPr>
          <w:rFonts w:ascii="Times New Roman" w:hAnsi="Times New Roman" w:cs="Times New Roman"/>
        </w:rPr>
        <w:t>representation</w:t>
      </w:r>
      <w:proofErr w:type="spellEnd"/>
      <w:r w:rsidR="005A7C04" w:rsidRPr="005A7C04">
        <w:rPr>
          <w:rFonts w:ascii="Times New Roman" w:hAnsi="Times New Roman" w:cs="Times New Roman"/>
        </w:rPr>
        <w:t xml:space="preserve"> highlight </w:t>
      </w:r>
      <w:proofErr w:type="spellStart"/>
      <w:r w:rsidR="005A7C04" w:rsidRPr="005A7C04">
        <w:rPr>
          <w:rFonts w:ascii="Times New Roman" w:hAnsi="Times New Roman" w:cs="Times New Roman"/>
        </w:rPr>
        <w:t>how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societal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values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shape</w:t>
      </w:r>
      <w:proofErr w:type="spellEnd"/>
      <w:r w:rsidR="005A7C04" w:rsidRPr="005A7C04">
        <w:rPr>
          <w:rFonts w:ascii="Times New Roman" w:hAnsi="Times New Roman" w:cs="Times New Roman"/>
        </w:rPr>
        <w:t xml:space="preserve"> the </w:t>
      </w:r>
      <w:proofErr w:type="spellStart"/>
      <w:r w:rsidR="005A7C04" w:rsidRPr="005A7C04">
        <w:rPr>
          <w:rFonts w:ascii="Times New Roman" w:hAnsi="Times New Roman" w:cs="Times New Roman"/>
        </w:rPr>
        <w:t>perceived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legitimacy</w:t>
      </w:r>
      <w:proofErr w:type="spellEnd"/>
      <w:r w:rsidR="005A7C04" w:rsidRPr="005A7C04">
        <w:rPr>
          <w:rFonts w:ascii="Times New Roman" w:hAnsi="Times New Roman" w:cs="Times New Roman"/>
        </w:rPr>
        <w:t xml:space="preserve"> and </w:t>
      </w:r>
      <w:proofErr w:type="spellStart"/>
      <w:r w:rsidR="005A7C04" w:rsidRPr="005A7C04">
        <w:rPr>
          <w:rFonts w:ascii="Times New Roman" w:hAnsi="Times New Roman" w:cs="Times New Roman"/>
        </w:rPr>
        <w:t>visibility</w:t>
      </w:r>
      <w:proofErr w:type="spellEnd"/>
      <w:r w:rsidR="005A7C04" w:rsidRPr="005A7C04">
        <w:rPr>
          <w:rFonts w:ascii="Times New Roman" w:hAnsi="Times New Roman" w:cs="Times New Roman"/>
        </w:rPr>
        <w:t xml:space="preserve"> of </w:t>
      </w:r>
      <w:proofErr w:type="spellStart"/>
      <w:r w:rsidR="005A7C04" w:rsidRPr="005A7C04">
        <w:rPr>
          <w:rFonts w:ascii="Times New Roman" w:hAnsi="Times New Roman" w:cs="Times New Roman"/>
        </w:rPr>
        <w:t>different</w:t>
      </w:r>
      <w:proofErr w:type="spellEnd"/>
      <w:r w:rsidR="005A7C04" w:rsidRPr="005A7C04">
        <w:rPr>
          <w:rFonts w:ascii="Times New Roman" w:hAnsi="Times New Roman" w:cs="Times New Roman"/>
        </w:rPr>
        <w:t xml:space="preserve"> management actions </w:t>
      </w:r>
      <w:proofErr w:type="spellStart"/>
      <w:r w:rsidR="005A7C04" w:rsidRPr="005A7C04">
        <w:rPr>
          <w:rFonts w:ascii="Times New Roman" w:hAnsi="Times New Roman" w:cs="Times New Roman"/>
        </w:rPr>
        <w:t>within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conservation</w:t>
      </w:r>
      <w:proofErr w:type="spellEnd"/>
      <w:r w:rsidR="005A7C04" w:rsidRPr="005A7C04">
        <w:rPr>
          <w:rFonts w:ascii="Times New Roman" w:hAnsi="Times New Roman" w:cs="Times New Roman"/>
        </w:rPr>
        <w:t xml:space="preserve"> </w:t>
      </w:r>
      <w:proofErr w:type="spellStart"/>
      <w:r w:rsidR="005A7C04" w:rsidRPr="005A7C04">
        <w:rPr>
          <w:rFonts w:ascii="Times New Roman" w:hAnsi="Times New Roman" w:cs="Times New Roman"/>
        </w:rPr>
        <w:t>contexts</w:t>
      </w:r>
      <w:proofErr w:type="spellEnd"/>
      <w:r w:rsidR="005A7C04" w:rsidRPr="005A7C04">
        <w:rPr>
          <w:rFonts w:ascii="Times New Roman" w:hAnsi="Times New Roman" w:cs="Times New Roman"/>
        </w:rPr>
        <w:t>.</w:t>
      </w:r>
    </w:p>
    <w:p w14:paraId="1465CAF4" w14:textId="6C009E59" w:rsidR="005A7C04" w:rsidRDefault="005A7C04" w:rsidP="005A7C04">
      <w:pPr>
        <w:jc w:val="both"/>
        <w:rPr>
          <w:rFonts w:ascii="Times New Roman" w:hAnsi="Times New Roman" w:cs="Times New Roman"/>
        </w:rPr>
      </w:pPr>
      <w:r w:rsidRPr="005A7C04">
        <w:rPr>
          <w:rFonts w:ascii="Times New Roman" w:hAnsi="Times New Roman" w:cs="Times New Roman"/>
        </w:rPr>
        <w:t xml:space="preserve">The images </w:t>
      </w:r>
      <w:proofErr w:type="spellStart"/>
      <w:r w:rsidRPr="005A7C04">
        <w:rPr>
          <w:rFonts w:ascii="Times New Roman" w:hAnsi="Times New Roman" w:cs="Times New Roman"/>
        </w:rPr>
        <w:t>shown</w:t>
      </w:r>
      <w:proofErr w:type="spellEnd"/>
      <w:r w:rsidRPr="005A7C04">
        <w:rPr>
          <w:rFonts w:ascii="Times New Roman" w:hAnsi="Times New Roman" w:cs="Times New Roman"/>
        </w:rPr>
        <w:t xml:space="preserve"> in </w:t>
      </w:r>
      <w:proofErr w:type="spellStart"/>
      <w:r w:rsidRPr="005A7C04">
        <w:rPr>
          <w:rFonts w:ascii="Times New Roman" w:hAnsi="Times New Roman" w:cs="Times New Roman"/>
        </w:rPr>
        <w:t>this</w:t>
      </w:r>
      <w:proofErr w:type="spellEnd"/>
      <w:r w:rsidRPr="005A7C04">
        <w:rPr>
          <w:rFonts w:ascii="Times New Roman" w:hAnsi="Times New Roman" w:cs="Times New Roman"/>
        </w:rPr>
        <w:t xml:space="preserve"> figure </w:t>
      </w:r>
      <w:proofErr w:type="spellStart"/>
      <w:r w:rsidRPr="005A7C04">
        <w:rPr>
          <w:rFonts w:ascii="Times New Roman" w:hAnsi="Times New Roman" w:cs="Times New Roman"/>
        </w:rPr>
        <w:t>were</w:t>
      </w:r>
      <w:proofErr w:type="spellEnd"/>
      <w:r w:rsidRPr="005A7C04">
        <w:rPr>
          <w:rFonts w:ascii="Times New Roman" w:hAnsi="Times New Roman" w:cs="Times New Roman"/>
        </w:rPr>
        <w:t xml:space="preserve"> </w:t>
      </w:r>
      <w:proofErr w:type="spellStart"/>
      <w:r w:rsidRPr="005A7C04">
        <w:rPr>
          <w:rFonts w:ascii="Times New Roman" w:hAnsi="Times New Roman" w:cs="Times New Roman"/>
        </w:rPr>
        <w:t>sourced</w:t>
      </w:r>
      <w:proofErr w:type="spellEnd"/>
      <w:r w:rsidRPr="005A7C04">
        <w:rPr>
          <w:rFonts w:ascii="Times New Roman" w:hAnsi="Times New Roman" w:cs="Times New Roman"/>
        </w:rPr>
        <w:t xml:space="preserve"> from </w:t>
      </w:r>
      <w:proofErr w:type="spellStart"/>
      <w:r w:rsidRPr="005A7C04">
        <w:rPr>
          <w:rFonts w:ascii="Times New Roman" w:hAnsi="Times New Roman" w:cs="Times New Roman"/>
        </w:rPr>
        <w:t>publicly</w:t>
      </w:r>
      <w:proofErr w:type="spellEnd"/>
      <w:r w:rsidRPr="005A7C04">
        <w:rPr>
          <w:rFonts w:ascii="Times New Roman" w:hAnsi="Times New Roman" w:cs="Times New Roman"/>
        </w:rPr>
        <w:t xml:space="preserve"> </w:t>
      </w:r>
      <w:proofErr w:type="spellStart"/>
      <w:r w:rsidRPr="005A7C04">
        <w:rPr>
          <w:rFonts w:ascii="Times New Roman" w:hAnsi="Times New Roman" w:cs="Times New Roman"/>
        </w:rPr>
        <w:t>accessible</w:t>
      </w:r>
      <w:proofErr w:type="spellEnd"/>
      <w:r w:rsidRPr="005A7C04">
        <w:rPr>
          <w:rFonts w:ascii="Times New Roman" w:hAnsi="Times New Roman" w:cs="Times New Roman"/>
        </w:rPr>
        <w:t xml:space="preserve"> </w:t>
      </w:r>
      <w:proofErr w:type="spellStart"/>
      <w:r w:rsidRPr="005A7C04">
        <w:rPr>
          <w:rFonts w:ascii="Times New Roman" w:hAnsi="Times New Roman" w:cs="Times New Roman"/>
        </w:rPr>
        <w:t>digital</w:t>
      </w:r>
      <w:proofErr w:type="spellEnd"/>
      <w:r w:rsidRPr="005A7C04">
        <w:rPr>
          <w:rFonts w:ascii="Times New Roman" w:hAnsi="Times New Roman" w:cs="Times New Roman"/>
        </w:rPr>
        <w:t xml:space="preserve"> media </w:t>
      </w:r>
      <w:proofErr w:type="spellStart"/>
      <w:r w:rsidRPr="005A7C04">
        <w:rPr>
          <w:rFonts w:ascii="Times New Roman" w:hAnsi="Times New Roman" w:cs="Times New Roman"/>
        </w:rPr>
        <w:t>profiles</w:t>
      </w:r>
      <w:proofErr w:type="spellEnd"/>
      <w:r w:rsidRPr="005A7C04">
        <w:rPr>
          <w:rFonts w:ascii="Times New Roman" w:hAnsi="Times New Roman" w:cs="Times New Roman"/>
        </w:rPr>
        <w:t xml:space="preserve">. All </w:t>
      </w:r>
      <w:proofErr w:type="spellStart"/>
      <w:r w:rsidRPr="005A7C04">
        <w:rPr>
          <w:rFonts w:ascii="Times New Roman" w:hAnsi="Times New Roman" w:cs="Times New Roman"/>
        </w:rPr>
        <w:t>identifying</w:t>
      </w:r>
      <w:proofErr w:type="spellEnd"/>
      <w:r w:rsidRPr="005A7C04">
        <w:rPr>
          <w:rFonts w:ascii="Times New Roman" w:hAnsi="Times New Roman" w:cs="Times New Roman"/>
        </w:rPr>
        <w:t xml:space="preserve"> </w:t>
      </w:r>
      <w:proofErr w:type="spellStart"/>
      <w:r w:rsidRPr="005A7C04">
        <w:rPr>
          <w:rFonts w:ascii="Times New Roman" w:hAnsi="Times New Roman" w:cs="Times New Roman"/>
        </w:rPr>
        <w:t>details</w:t>
      </w:r>
      <w:proofErr w:type="spellEnd"/>
      <w:r w:rsidRPr="005A7C04">
        <w:rPr>
          <w:rFonts w:ascii="Times New Roman" w:hAnsi="Times New Roman" w:cs="Times New Roman"/>
        </w:rPr>
        <w:t xml:space="preserve"> of </w:t>
      </w:r>
      <w:proofErr w:type="spellStart"/>
      <w:r w:rsidRPr="005A7C04">
        <w:rPr>
          <w:rFonts w:ascii="Times New Roman" w:hAnsi="Times New Roman" w:cs="Times New Roman"/>
        </w:rPr>
        <w:t>authors</w:t>
      </w:r>
      <w:proofErr w:type="spellEnd"/>
      <w:r w:rsidRPr="005A7C04">
        <w:rPr>
          <w:rFonts w:ascii="Times New Roman" w:hAnsi="Times New Roman" w:cs="Times New Roman"/>
        </w:rPr>
        <w:t xml:space="preserve"> and </w:t>
      </w:r>
      <w:proofErr w:type="spellStart"/>
      <w:r w:rsidRPr="005A7C04">
        <w:rPr>
          <w:rFonts w:ascii="Times New Roman" w:hAnsi="Times New Roman" w:cs="Times New Roman"/>
        </w:rPr>
        <w:t>photographed</w:t>
      </w:r>
      <w:proofErr w:type="spellEnd"/>
      <w:r w:rsidRPr="005A7C04">
        <w:rPr>
          <w:rFonts w:ascii="Times New Roman" w:hAnsi="Times New Roman" w:cs="Times New Roman"/>
        </w:rPr>
        <w:t xml:space="preserve"> </w:t>
      </w:r>
      <w:proofErr w:type="spellStart"/>
      <w:r w:rsidRPr="005A7C04">
        <w:rPr>
          <w:rFonts w:ascii="Times New Roman" w:hAnsi="Times New Roman" w:cs="Times New Roman"/>
        </w:rPr>
        <w:t>individuals</w:t>
      </w:r>
      <w:proofErr w:type="spellEnd"/>
      <w:r w:rsidRPr="005A7C04">
        <w:rPr>
          <w:rFonts w:ascii="Times New Roman" w:hAnsi="Times New Roman" w:cs="Times New Roman"/>
        </w:rPr>
        <w:t xml:space="preserve"> </w:t>
      </w:r>
      <w:proofErr w:type="spellStart"/>
      <w:r w:rsidRPr="005A7C04">
        <w:rPr>
          <w:rFonts w:ascii="Times New Roman" w:hAnsi="Times New Roman" w:cs="Times New Roman"/>
        </w:rPr>
        <w:t>have</w:t>
      </w:r>
      <w:proofErr w:type="spellEnd"/>
      <w:r w:rsidRPr="005A7C04">
        <w:rPr>
          <w:rFonts w:ascii="Times New Roman" w:hAnsi="Times New Roman" w:cs="Times New Roman"/>
        </w:rPr>
        <w:t xml:space="preserve"> </w:t>
      </w:r>
      <w:proofErr w:type="spellStart"/>
      <w:r w:rsidRPr="005A7C04">
        <w:rPr>
          <w:rFonts w:ascii="Times New Roman" w:hAnsi="Times New Roman" w:cs="Times New Roman"/>
        </w:rPr>
        <w:t>been</w:t>
      </w:r>
      <w:proofErr w:type="spellEnd"/>
      <w:r w:rsidRPr="005A7C04">
        <w:rPr>
          <w:rFonts w:ascii="Times New Roman" w:hAnsi="Times New Roman" w:cs="Times New Roman"/>
        </w:rPr>
        <w:t xml:space="preserve"> </w:t>
      </w:r>
      <w:proofErr w:type="spellStart"/>
      <w:r w:rsidRPr="005A7C04">
        <w:rPr>
          <w:rFonts w:ascii="Times New Roman" w:hAnsi="Times New Roman" w:cs="Times New Roman"/>
        </w:rPr>
        <w:t>removed</w:t>
      </w:r>
      <w:proofErr w:type="spellEnd"/>
      <w:r w:rsidRPr="005A7C04">
        <w:rPr>
          <w:rFonts w:ascii="Times New Roman" w:hAnsi="Times New Roman" w:cs="Times New Roman"/>
        </w:rPr>
        <w:t xml:space="preserve"> to </w:t>
      </w:r>
      <w:proofErr w:type="spellStart"/>
      <w:r w:rsidRPr="005A7C04">
        <w:rPr>
          <w:rFonts w:ascii="Times New Roman" w:hAnsi="Times New Roman" w:cs="Times New Roman"/>
        </w:rPr>
        <w:t>preserve</w:t>
      </w:r>
      <w:proofErr w:type="spellEnd"/>
      <w:r w:rsidRPr="005A7C04">
        <w:rPr>
          <w:rFonts w:ascii="Times New Roman" w:hAnsi="Times New Roman" w:cs="Times New Roman"/>
        </w:rPr>
        <w:t xml:space="preserve"> privacy. </w:t>
      </w:r>
      <w:proofErr w:type="spellStart"/>
      <w:r w:rsidRPr="005A7C04">
        <w:rPr>
          <w:rFonts w:ascii="Times New Roman" w:hAnsi="Times New Roman" w:cs="Times New Roman"/>
        </w:rPr>
        <w:t>These</w:t>
      </w:r>
      <w:proofErr w:type="spellEnd"/>
      <w:r w:rsidRPr="005A7C0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are </w:t>
      </w:r>
      <w:proofErr w:type="spellStart"/>
      <w:r w:rsidRPr="005A7C04">
        <w:rPr>
          <w:rFonts w:ascii="Times New Roman" w:hAnsi="Times New Roman" w:cs="Times New Roman"/>
        </w:rPr>
        <w:t>examples</w:t>
      </w:r>
      <w:proofErr w:type="spellEnd"/>
      <w:r w:rsidRPr="005A7C0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to </w:t>
      </w:r>
      <w:r w:rsidRPr="005A7C04">
        <w:rPr>
          <w:rFonts w:ascii="Times New Roman" w:hAnsi="Times New Roman" w:cs="Times New Roman"/>
        </w:rPr>
        <w:t xml:space="preserve">illustrate </w:t>
      </w:r>
      <w:proofErr w:type="spellStart"/>
      <w:r w:rsidRPr="005A7C04">
        <w:rPr>
          <w:rFonts w:ascii="Times New Roman" w:hAnsi="Times New Roman" w:cs="Times New Roman"/>
        </w:rPr>
        <w:t>how</w:t>
      </w:r>
      <w:proofErr w:type="spellEnd"/>
      <w:r w:rsidRPr="005A7C04">
        <w:rPr>
          <w:rFonts w:ascii="Times New Roman" w:hAnsi="Times New Roman" w:cs="Times New Roman"/>
        </w:rPr>
        <w:t xml:space="preserve"> the </w:t>
      </w:r>
      <w:proofErr w:type="spellStart"/>
      <w:r w:rsidRPr="005A7C04">
        <w:rPr>
          <w:rFonts w:ascii="Times New Roman" w:hAnsi="Times New Roman" w:cs="Times New Roman"/>
        </w:rPr>
        <w:t>felling</w:t>
      </w:r>
      <w:proofErr w:type="spellEnd"/>
      <w:r w:rsidRPr="005A7C04">
        <w:rPr>
          <w:rFonts w:ascii="Times New Roman" w:hAnsi="Times New Roman" w:cs="Times New Roman"/>
        </w:rPr>
        <w:t xml:space="preserve"> of large </w:t>
      </w:r>
      <w:proofErr w:type="spellStart"/>
      <w:r w:rsidRPr="005A7C04">
        <w:rPr>
          <w:rFonts w:ascii="Times New Roman" w:hAnsi="Times New Roman" w:cs="Times New Roman"/>
        </w:rPr>
        <w:t>trees</w:t>
      </w:r>
      <w:proofErr w:type="spellEnd"/>
      <w:r w:rsidRPr="005A7C04">
        <w:rPr>
          <w:rFonts w:ascii="Times New Roman" w:hAnsi="Times New Roman" w:cs="Times New Roman"/>
        </w:rPr>
        <w:t xml:space="preserve"> </w:t>
      </w:r>
      <w:proofErr w:type="spellStart"/>
      <w:r w:rsidRPr="005A7C04">
        <w:rPr>
          <w:rFonts w:ascii="Times New Roman" w:hAnsi="Times New Roman" w:cs="Times New Roman"/>
        </w:rPr>
        <w:t>is</w:t>
      </w:r>
      <w:proofErr w:type="spellEnd"/>
      <w:r w:rsidRPr="005A7C04">
        <w:rPr>
          <w:rFonts w:ascii="Times New Roman" w:hAnsi="Times New Roman" w:cs="Times New Roman"/>
        </w:rPr>
        <w:t xml:space="preserve"> </w:t>
      </w:r>
      <w:proofErr w:type="spellStart"/>
      <w:r w:rsidRPr="005A7C04">
        <w:rPr>
          <w:rFonts w:ascii="Times New Roman" w:hAnsi="Times New Roman" w:cs="Times New Roman"/>
        </w:rPr>
        <w:t>commonly</w:t>
      </w:r>
      <w:proofErr w:type="spellEnd"/>
      <w:r w:rsidRPr="005A7C04">
        <w:rPr>
          <w:rFonts w:ascii="Times New Roman" w:hAnsi="Times New Roman" w:cs="Times New Roman"/>
        </w:rPr>
        <w:t xml:space="preserve"> </w:t>
      </w:r>
      <w:proofErr w:type="spellStart"/>
      <w:r w:rsidRPr="005A7C04">
        <w:rPr>
          <w:rFonts w:ascii="Times New Roman" w:hAnsi="Times New Roman" w:cs="Times New Roman"/>
        </w:rPr>
        <w:t>represented</w:t>
      </w:r>
      <w:proofErr w:type="spellEnd"/>
      <w:r w:rsidRPr="005A7C04">
        <w:rPr>
          <w:rFonts w:ascii="Times New Roman" w:hAnsi="Times New Roman" w:cs="Times New Roman"/>
        </w:rPr>
        <w:t xml:space="preserve"> and </w:t>
      </w:r>
      <w:proofErr w:type="spellStart"/>
      <w:r w:rsidRPr="005A7C04">
        <w:rPr>
          <w:rFonts w:ascii="Times New Roman" w:hAnsi="Times New Roman" w:cs="Times New Roman"/>
        </w:rPr>
        <w:t>valorized</w:t>
      </w:r>
      <w:proofErr w:type="spellEnd"/>
      <w:r w:rsidRPr="005A7C04">
        <w:rPr>
          <w:rFonts w:ascii="Times New Roman" w:hAnsi="Times New Roman" w:cs="Times New Roman"/>
        </w:rPr>
        <w:t xml:space="preserve"> in </w:t>
      </w:r>
      <w:proofErr w:type="spellStart"/>
      <w:r w:rsidRPr="005A7C04">
        <w:rPr>
          <w:rFonts w:ascii="Times New Roman" w:hAnsi="Times New Roman" w:cs="Times New Roman"/>
        </w:rPr>
        <w:t>digital</w:t>
      </w:r>
      <w:proofErr w:type="spellEnd"/>
      <w:r w:rsidRPr="005A7C04">
        <w:rPr>
          <w:rFonts w:ascii="Times New Roman" w:hAnsi="Times New Roman" w:cs="Times New Roman"/>
        </w:rPr>
        <w:t xml:space="preserve"> media, and </w:t>
      </w:r>
      <w:proofErr w:type="spellStart"/>
      <w:r w:rsidRPr="005A7C04">
        <w:rPr>
          <w:rFonts w:ascii="Times New Roman" w:hAnsi="Times New Roman" w:cs="Times New Roman"/>
        </w:rPr>
        <w:t>how</w:t>
      </w:r>
      <w:proofErr w:type="spellEnd"/>
      <w:r w:rsidRPr="005A7C04">
        <w:rPr>
          <w:rFonts w:ascii="Times New Roman" w:hAnsi="Times New Roman" w:cs="Times New Roman"/>
        </w:rPr>
        <w:t xml:space="preserve"> </w:t>
      </w:r>
      <w:proofErr w:type="spellStart"/>
      <w:r w:rsidRPr="005A7C04">
        <w:rPr>
          <w:rFonts w:ascii="Times New Roman" w:hAnsi="Times New Roman" w:cs="Times New Roman"/>
        </w:rPr>
        <w:t>such</w:t>
      </w:r>
      <w:proofErr w:type="spellEnd"/>
      <w:r w:rsidRPr="005A7C04">
        <w:rPr>
          <w:rFonts w:ascii="Times New Roman" w:hAnsi="Times New Roman" w:cs="Times New Roman"/>
        </w:rPr>
        <w:t xml:space="preserve"> </w:t>
      </w:r>
      <w:proofErr w:type="spellStart"/>
      <w:r w:rsidRPr="005A7C04">
        <w:rPr>
          <w:rFonts w:ascii="Times New Roman" w:hAnsi="Times New Roman" w:cs="Times New Roman"/>
        </w:rPr>
        <w:t>content</w:t>
      </w:r>
      <w:proofErr w:type="spellEnd"/>
      <w:r w:rsidRPr="005A7C04">
        <w:rPr>
          <w:rFonts w:ascii="Times New Roman" w:hAnsi="Times New Roman" w:cs="Times New Roman"/>
        </w:rPr>
        <w:t xml:space="preserve"> can </w:t>
      </w:r>
      <w:proofErr w:type="spellStart"/>
      <w:r w:rsidRPr="005A7C04">
        <w:rPr>
          <w:rFonts w:ascii="Times New Roman" w:hAnsi="Times New Roman" w:cs="Times New Roman"/>
        </w:rPr>
        <w:t>attract</w:t>
      </w:r>
      <w:proofErr w:type="spellEnd"/>
      <w:r w:rsidRPr="005A7C04">
        <w:rPr>
          <w:rFonts w:ascii="Times New Roman" w:hAnsi="Times New Roman" w:cs="Times New Roman"/>
        </w:rPr>
        <w:t xml:space="preserve"> positive audience engagement.</w:t>
      </w:r>
    </w:p>
    <w:p w14:paraId="16016D29" w14:textId="77777777" w:rsidR="00596C6D" w:rsidRDefault="00596C6D" w:rsidP="00EC6533">
      <w:pPr>
        <w:rPr>
          <w:rFonts w:ascii="Times New Roman" w:hAnsi="Times New Roman" w:cs="Times New Roman"/>
        </w:rPr>
      </w:pPr>
    </w:p>
    <w:p w14:paraId="65057666" w14:textId="7EF6EBB4" w:rsidR="00596C6D" w:rsidRPr="004E1042" w:rsidRDefault="00B958F3" w:rsidP="00EC65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1BD59CA" wp14:editId="5D79DF79">
            <wp:extent cx="6064518" cy="3994100"/>
            <wp:effectExtent l="0" t="0" r="0" b="6985"/>
            <wp:docPr id="853439088" name="Immagine 3" descr="Immagine che contiene testo, schermata, pianta, art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439088" name="Immagine 3" descr="Immagine che contiene testo, schermata, pianta, arte&#10;&#10;Il contenuto generato dall'IA potrebbe non essere corretto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36" t="10021" r="33902" b="13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399" cy="4001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96C6D" w:rsidRPr="004E104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56F12"/>
    <w:multiLevelType w:val="multilevel"/>
    <w:tmpl w:val="90662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8060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6FC"/>
    <w:rsid w:val="00085BEE"/>
    <w:rsid w:val="0015641F"/>
    <w:rsid w:val="001B0951"/>
    <w:rsid w:val="00273A6D"/>
    <w:rsid w:val="002A603E"/>
    <w:rsid w:val="002D7989"/>
    <w:rsid w:val="003B32A3"/>
    <w:rsid w:val="003F4AEF"/>
    <w:rsid w:val="00433368"/>
    <w:rsid w:val="004E1042"/>
    <w:rsid w:val="005126FC"/>
    <w:rsid w:val="0058146F"/>
    <w:rsid w:val="00596C6D"/>
    <w:rsid w:val="005A7C04"/>
    <w:rsid w:val="005E0191"/>
    <w:rsid w:val="006262CC"/>
    <w:rsid w:val="006B4C01"/>
    <w:rsid w:val="006C1DF8"/>
    <w:rsid w:val="006F395F"/>
    <w:rsid w:val="00714223"/>
    <w:rsid w:val="00717A9A"/>
    <w:rsid w:val="00826356"/>
    <w:rsid w:val="00892082"/>
    <w:rsid w:val="008D0812"/>
    <w:rsid w:val="008E0CF6"/>
    <w:rsid w:val="00907007"/>
    <w:rsid w:val="00A25476"/>
    <w:rsid w:val="00AF4A5D"/>
    <w:rsid w:val="00B958F3"/>
    <w:rsid w:val="00BC308A"/>
    <w:rsid w:val="00C3553A"/>
    <w:rsid w:val="00CA0AA7"/>
    <w:rsid w:val="00D02B9A"/>
    <w:rsid w:val="00D1008B"/>
    <w:rsid w:val="00D73124"/>
    <w:rsid w:val="00E2371A"/>
    <w:rsid w:val="00E67120"/>
    <w:rsid w:val="00EC6533"/>
    <w:rsid w:val="00F86288"/>
    <w:rsid w:val="00F87826"/>
    <w:rsid w:val="00FC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35C26"/>
  <w15:chartTrackingRefBased/>
  <w15:docId w15:val="{641A4DE3-4722-470B-AF61-C404859AB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12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12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12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12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12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12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12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12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12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12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12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12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126F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126F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126F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126F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126F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126F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12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12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12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12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12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126F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126F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126F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12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126F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126FC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156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6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Canedoli</dc:creator>
  <cp:keywords/>
  <dc:description/>
  <cp:lastModifiedBy>Claudia</cp:lastModifiedBy>
  <cp:revision>17</cp:revision>
  <dcterms:created xsi:type="dcterms:W3CDTF">2025-10-17T13:59:00Z</dcterms:created>
  <dcterms:modified xsi:type="dcterms:W3CDTF">2026-01-27T13:52:00Z</dcterms:modified>
</cp:coreProperties>
</file>