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A93DE6" w14:textId="77777777" w:rsidR="00C023C7" w:rsidRPr="007A769B" w:rsidRDefault="009B3147">
      <w:pPr>
        <w:rPr>
          <w:rFonts w:ascii="Times New Roman" w:eastAsia="Times New Roman" w:hAnsi="Times New Roman" w:cs="Times New Roman"/>
          <w:b/>
          <w:sz w:val="26"/>
          <w:szCs w:val="26"/>
          <w:lang w:val="en-GB"/>
        </w:rPr>
      </w:pPr>
      <w:r w:rsidRPr="007A769B">
        <w:rPr>
          <w:rFonts w:ascii="Times New Roman" w:eastAsia="Times New Roman" w:hAnsi="Times New Roman" w:cs="Times New Roman"/>
          <w:b/>
          <w:sz w:val="26"/>
          <w:szCs w:val="26"/>
          <w:lang w:val="en-GB"/>
        </w:rPr>
        <w:t>Supplementary Files</w:t>
      </w:r>
    </w:p>
    <w:p w14:paraId="44B87DD7" w14:textId="77777777" w:rsidR="00C023C7" w:rsidRPr="007A769B" w:rsidRDefault="00C023C7">
      <w:pPr>
        <w:rPr>
          <w:rFonts w:ascii="Times New Roman" w:eastAsia="Times New Roman" w:hAnsi="Times New Roman" w:cs="Times New Roman"/>
          <w:lang w:val="en-GB"/>
        </w:rPr>
      </w:pPr>
    </w:p>
    <w:p w14:paraId="74C08069" w14:textId="77777777" w:rsidR="00C023C7" w:rsidRPr="007A769B" w:rsidRDefault="00C023C7">
      <w:pPr>
        <w:rPr>
          <w:rFonts w:ascii="Times New Roman" w:eastAsia="Times New Roman" w:hAnsi="Times New Roman" w:cs="Times New Roman"/>
          <w:lang w:val="en-GB"/>
        </w:rPr>
      </w:pPr>
    </w:p>
    <w:p w14:paraId="180B3E26" w14:textId="2C731FB4" w:rsidR="00C023C7" w:rsidRPr="007A769B" w:rsidRDefault="009B3147">
      <w:pPr>
        <w:rPr>
          <w:rFonts w:ascii="Times New Roman" w:eastAsia="Times New Roman" w:hAnsi="Times New Roman" w:cs="Times New Roman"/>
          <w:b/>
          <w:lang w:val="en-GB"/>
        </w:rPr>
      </w:pPr>
      <w:r w:rsidRPr="007A769B">
        <w:rPr>
          <w:rFonts w:ascii="Times New Roman" w:eastAsia="Times New Roman" w:hAnsi="Times New Roman" w:cs="Times New Roman"/>
          <w:b/>
          <w:lang w:val="en-GB"/>
        </w:rPr>
        <w:t xml:space="preserve">Pilot survey reveals ophidiomycosis in </w:t>
      </w:r>
      <w:r w:rsidR="00BF2DB6">
        <w:rPr>
          <w:rFonts w:ascii="Times New Roman" w:eastAsia="Times New Roman" w:hAnsi="Times New Roman" w:cs="Times New Roman"/>
          <w:b/>
          <w:lang w:val="en-GB"/>
        </w:rPr>
        <w:t>d</w:t>
      </w:r>
      <w:r w:rsidRPr="007A769B">
        <w:rPr>
          <w:rFonts w:ascii="Times New Roman" w:eastAsia="Times New Roman" w:hAnsi="Times New Roman" w:cs="Times New Roman"/>
          <w:b/>
          <w:lang w:val="en-GB"/>
        </w:rPr>
        <w:t xml:space="preserve">ice snakes </w:t>
      </w:r>
      <w:r w:rsidRPr="007A769B">
        <w:rPr>
          <w:rFonts w:ascii="Times New Roman" w:eastAsia="Times New Roman" w:hAnsi="Times New Roman" w:cs="Times New Roman"/>
          <w:b/>
          <w:i/>
          <w:lang w:val="en-GB"/>
        </w:rPr>
        <w:t>Natrix tessellata</w:t>
      </w:r>
      <w:r w:rsidRPr="007A769B">
        <w:rPr>
          <w:rFonts w:ascii="Times New Roman" w:eastAsia="Times New Roman" w:hAnsi="Times New Roman" w:cs="Times New Roman"/>
          <w:b/>
          <w:lang w:val="en-GB"/>
        </w:rPr>
        <w:t xml:space="preserve"> from Lake Garda, Italy</w:t>
      </w:r>
    </w:p>
    <w:p w14:paraId="025BF0FB" w14:textId="77777777" w:rsidR="00C023C7" w:rsidRPr="007A769B" w:rsidRDefault="00C023C7">
      <w:pPr>
        <w:jc w:val="center"/>
        <w:rPr>
          <w:rFonts w:ascii="Times New Roman" w:eastAsia="Times New Roman" w:hAnsi="Times New Roman" w:cs="Times New Roman"/>
          <w:lang w:val="en-GB"/>
        </w:rPr>
      </w:pPr>
    </w:p>
    <w:p w14:paraId="1C387100" w14:textId="77777777" w:rsidR="00C023C7" w:rsidRPr="007A769B" w:rsidRDefault="00C023C7">
      <w:pPr>
        <w:rPr>
          <w:rFonts w:ascii="Times New Roman" w:eastAsia="Times New Roman" w:hAnsi="Times New Roman" w:cs="Times New Roman"/>
          <w:lang w:val="en-GB"/>
        </w:rPr>
      </w:pPr>
    </w:p>
    <w:p w14:paraId="3C53E019" w14:textId="77777777" w:rsidR="00C023C7" w:rsidRDefault="009B3147">
      <w:pPr>
        <w:rPr>
          <w:rFonts w:ascii="Times New Roman" w:eastAsia="Times New Roman" w:hAnsi="Times New Roman" w:cs="Times New Roman"/>
          <w:sz w:val="20"/>
          <w:szCs w:val="20"/>
        </w:rPr>
      </w:pPr>
      <w:r>
        <w:rPr>
          <w:rFonts w:ascii="Times New Roman" w:eastAsia="Times New Roman" w:hAnsi="Times New Roman" w:cs="Times New Roman"/>
          <w:sz w:val="20"/>
          <w:szCs w:val="20"/>
        </w:rPr>
        <w:t>Daniele Marini</w:t>
      </w:r>
      <w:r>
        <w:rPr>
          <w:rFonts w:ascii="Times New Roman" w:eastAsia="Times New Roman" w:hAnsi="Times New Roman" w:cs="Times New Roman"/>
          <w:sz w:val="20"/>
          <w:szCs w:val="20"/>
          <w:vertAlign w:val="superscript"/>
        </w:rPr>
        <w:t>1,2,</w:t>
      </w:r>
      <w:r>
        <w:rPr>
          <w:rFonts w:ascii="Times New Roman" w:eastAsia="Times New Roman" w:hAnsi="Times New Roman" w:cs="Times New Roman"/>
          <w:sz w:val="20"/>
          <w:szCs w:val="20"/>
        </w:rPr>
        <w:t>*</w:t>
      </w:r>
      <w:r>
        <w:rPr>
          <w:rFonts w:ascii="Times New Roman" w:eastAsia="Times New Roman" w:hAnsi="Times New Roman" w:cs="Times New Roman"/>
          <w:sz w:val="20"/>
          <w:szCs w:val="20"/>
          <w:vertAlign w:val="superscript"/>
        </w:rPr>
        <w:t>,§</w:t>
      </w:r>
      <w:r>
        <w:rPr>
          <w:rFonts w:ascii="Times New Roman" w:eastAsia="Times New Roman" w:hAnsi="Times New Roman" w:cs="Times New Roman"/>
          <w:sz w:val="20"/>
          <w:szCs w:val="20"/>
        </w:rPr>
        <w:t>, Matteo R. Di Nicola</w:t>
      </w:r>
      <w:r>
        <w:rPr>
          <w:rFonts w:ascii="Times New Roman" w:eastAsia="Times New Roman" w:hAnsi="Times New Roman" w:cs="Times New Roman"/>
          <w:sz w:val="20"/>
          <w:szCs w:val="20"/>
          <w:vertAlign w:val="superscript"/>
        </w:rPr>
        <w:t>3,4,§</w:t>
      </w:r>
      <w:r>
        <w:rPr>
          <w:rFonts w:ascii="Times New Roman" w:eastAsia="Times New Roman" w:hAnsi="Times New Roman" w:cs="Times New Roman"/>
          <w:sz w:val="20"/>
          <w:szCs w:val="20"/>
        </w:rPr>
        <w:t>, Veronica Crocchianti</w:t>
      </w:r>
      <w:r>
        <w:rPr>
          <w:rFonts w:ascii="Times New Roman" w:eastAsia="Times New Roman" w:hAnsi="Times New Roman" w:cs="Times New Roman"/>
          <w:sz w:val="20"/>
          <w:szCs w:val="20"/>
          <w:vertAlign w:val="superscript"/>
        </w:rPr>
        <w:t>5</w:t>
      </w:r>
      <w:r>
        <w:rPr>
          <w:rFonts w:ascii="Times New Roman" w:eastAsia="Times New Roman" w:hAnsi="Times New Roman" w:cs="Times New Roman"/>
          <w:sz w:val="20"/>
          <w:szCs w:val="20"/>
        </w:rPr>
        <w:t>, Tommaso Notomista</w:t>
      </w:r>
      <w:r>
        <w:rPr>
          <w:rFonts w:ascii="Times New Roman" w:eastAsia="Times New Roman" w:hAnsi="Times New Roman" w:cs="Times New Roman"/>
          <w:sz w:val="20"/>
          <w:szCs w:val="20"/>
          <w:vertAlign w:val="superscript"/>
        </w:rPr>
        <w:t>6</w:t>
      </w:r>
      <w:r>
        <w:rPr>
          <w:rFonts w:ascii="Times New Roman" w:eastAsia="Times New Roman" w:hAnsi="Times New Roman" w:cs="Times New Roman"/>
          <w:sz w:val="20"/>
          <w:szCs w:val="20"/>
        </w:rPr>
        <w:t>, Daniel Iversen</w:t>
      </w:r>
      <w:r>
        <w:rPr>
          <w:rFonts w:ascii="Times New Roman" w:eastAsia="Times New Roman" w:hAnsi="Times New Roman" w:cs="Times New Roman"/>
          <w:sz w:val="20"/>
          <w:szCs w:val="20"/>
          <w:vertAlign w:val="superscript"/>
        </w:rPr>
        <w:t>7</w:t>
      </w:r>
      <w:r>
        <w:rPr>
          <w:rFonts w:ascii="Times New Roman" w:eastAsia="Times New Roman" w:hAnsi="Times New Roman" w:cs="Times New Roman"/>
          <w:sz w:val="20"/>
          <w:szCs w:val="20"/>
        </w:rPr>
        <w:t>, Luca Coppari</w:t>
      </w:r>
      <w:r>
        <w:rPr>
          <w:rFonts w:ascii="Times New Roman" w:eastAsia="Times New Roman" w:hAnsi="Times New Roman" w:cs="Times New Roman"/>
          <w:sz w:val="20"/>
          <w:szCs w:val="20"/>
          <w:vertAlign w:val="superscript"/>
        </w:rPr>
        <w:t>8</w:t>
      </w:r>
      <w:r>
        <w:rPr>
          <w:rFonts w:ascii="Times New Roman" w:eastAsia="Times New Roman" w:hAnsi="Times New Roman" w:cs="Times New Roman"/>
          <w:sz w:val="20"/>
          <w:szCs w:val="20"/>
        </w:rPr>
        <w:t>, Michela Di Criscio</w:t>
      </w:r>
      <w:r>
        <w:rPr>
          <w:rFonts w:ascii="Times New Roman" w:eastAsia="Times New Roman" w:hAnsi="Times New Roman" w:cs="Times New Roman"/>
          <w:sz w:val="20"/>
          <w:szCs w:val="20"/>
          <w:vertAlign w:val="superscript"/>
        </w:rPr>
        <w:t>1</w:t>
      </w:r>
      <w:r>
        <w:rPr>
          <w:rFonts w:ascii="Times New Roman" w:eastAsia="Times New Roman" w:hAnsi="Times New Roman" w:cs="Times New Roman"/>
          <w:sz w:val="20"/>
          <w:szCs w:val="20"/>
        </w:rPr>
        <w:t>, Vanessa Brouard</w:t>
      </w:r>
      <w:r>
        <w:rPr>
          <w:rFonts w:ascii="Times New Roman" w:eastAsia="Times New Roman" w:hAnsi="Times New Roman" w:cs="Times New Roman"/>
          <w:sz w:val="20"/>
          <w:szCs w:val="20"/>
          <w:vertAlign w:val="superscript"/>
        </w:rPr>
        <w:t>1</w:t>
      </w:r>
      <w:r>
        <w:rPr>
          <w:rFonts w:ascii="Times New Roman" w:eastAsia="Times New Roman" w:hAnsi="Times New Roman" w:cs="Times New Roman"/>
          <w:sz w:val="20"/>
          <w:szCs w:val="20"/>
        </w:rPr>
        <w:t>, Jean-Lou C.M. Dorne</w:t>
      </w:r>
      <w:r>
        <w:rPr>
          <w:rFonts w:ascii="Times New Roman" w:eastAsia="Times New Roman" w:hAnsi="Times New Roman" w:cs="Times New Roman"/>
          <w:sz w:val="20"/>
          <w:szCs w:val="20"/>
          <w:vertAlign w:val="superscript"/>
        </w:rPr>
        <w:t>9</w:t>
      </w:r>
      <w:r>
        <w:rPr>
          <w:rFonts w:ascii="Times New Roman" w:eastAsia="Times New Roman" w:hAnsi="Times New Roman" w:cs="Times New Roman"/>
          <w:sz w:val="20"/>
          <w:szCs w:val="20"/>
        </w:rPr>
        <w:t>, Joëlle Rüegg</w:t>
      </w:r>
      <w:r>
        <w:rPr>
          <w:rFonts w:ascii="Times New Roman" w:eastAsia="Times New Roman" w:hAnsi="Times New Roman" w:cs="Times New Roman"/>
          <w:sz w:val="20"/>
          <w:szCs w:val="20"/>
          <w:vertAlign w:val="superscript"/>
        </w:rPr>
        <w:t>1</w:t>
      </w:r>
      <w:r>
        <w:rPr>
          <w:rFonts w:ascii="Times New Roman" w:eastAsia="Times New Roman" w:hAnsi="Times New Roman" w:cs="Times New Roman"/>
          <w:sz w:val="20"/>
          <w:szCs w:val="20"/>
        </w:rPr>
        <w:t>, Maria Luisa Marenzoni</w:t>
      </w:r>
      <w:r>
        <w:rPr>
          <w:rFonts w:ascii="Times New Roman" w:eastAsia="Times New Roman" w:hAnsi="Times New Roman" w:cs="Times New Roman"/>
          <w:sz w:val="20"/>
          <w:szCs w:val="20"/>
          <w:vertAlign w:val="superscript"/>
        </w:rPr>
        <w:t>2</w:t>
      </w:r>
    </w:p>
    <w:p w14:paraId="78C8FA6B" w14:textId="77777777" w:rsidR="00C023C7" w:rsidRDefault="00C023C7">
      <w:pPr>
        <w:rPr>
          <w:rFonts w:ascii="Times New Roman" w:eastAsia="Times New Roman" w:hAnsi="Times New Roman" w:cs="Times New Roman"/>
          <w:sz w:val="20"/>
          <w:szCs w:val="20"/>
        </w:rPr>
      </w:pPr>
    </w:p>
    <w:p w14:paraId="513BC4D2" w14:textId="77777777" w:rsidR="00C023C7" w:rsidRDefault="00C023C7">
      <w:pPr>
        <w:rPr>
          <w:rFonts w:ascii="Times New Roman" w:eastAsia="Times New Roman" w:hAnsi="Times New Roman" w:cs="Times New Roman"/>
          <w:sz w:val="20"/>
          <w:szCs w:val="20"/>
        </w:rPr>
      </w:pPr>
    </w:p>
    <w:p w14:paraId="7CFA8021" w14:textId="77777777" w:rsidR="00C023C7" w:rsidRPr="007A769B" w:rsidRDefault="009B3147">
      <w:pPr>
        <w:rPr>
          <w:rFonts w:ascii="Times New Roman" w:eastAsia="Times New Roman" w:hAnsi="Times New Roman" w:cs="Times New Roman"/>
          <w:sz w:val="20"/>
          <w:szCs w:val="20"/>
          <w:lang w:val="en-GB"/>
        </w:rPr>
      </w:pPr>
      <w:r w:rsidRPr="007A769B">
        <w:rPr>
          <w:rFonts w:ascii="Times New Roman" w:eastAsia="Times New Roman" w:hAnsi="Times New Roman" w:cs="Times New Roman"/>
          <w:b/>
          <w:sz w:val="20"/>
          <w:szCs w:val="20"/>
          <w:lang w:val="en-GB"/>
        </w:rPr>
        <w:t>Affiliations</w:t>
      </w:r>
      <w:r w:rsidRPr="007A769B">
        <w:rPr>
          <w:rFonts w:ascii="Times New Roman" w:eastAsia="Times New Roman" w:hAnsi="Times New Roman" w:cs="Times New Roman"/>
          <w:sz w:val="20"/>
          <w:szCs w:val="20"/>
          <w:lang w:val="en-GB"/>
        </w:rPr>
        <w:t>:</w:t>
      </w:r>
    </w:p>
    <w:p w14:paraId="31127C02" w14:textId="77777777" w:rsidR="00C023C7" w:rsidRPr="007A769B" w:rsidRDefault="009B3147">
      <w:pPr>
        <w:rPr>
          <w:rFonts w:ascii="Times New Roman" w:eastAsia="Times New Roman" w:hAnsi="Times New Roman" w:cs="Times New Roman"/>
          <w:sz w:val="20"/>
          <w:szCs w:val="20"/>
          <w:lang w:val="en-GB"/>
        </w:rPr>
      </w:pPr>
      <w:r w:rsidRPr="007A769B">
        <w:rPr>
          <w:rFonts w:ascii="Times New Roman" w:eastAsia="Times New Roman" w:hAnsi="Times New Roman" w:cs="Times New Roman"/>
          <w:sz w:val="20"/>
          <w:szCs w:val="20"/>
          <w:vertAlign w:val="superscript"/>
          <w:lang w:val="en-GB"/>
        </w:rPr>
        <w:t xml:space="preserve">1 </w:t>
      </w:r>
      <w:r w:rsidRPr="007A769B">
        <w:rPr>
          <w:rFonts w:ascii="Times New Roman" w:eastAsia="Times New Roman" w:hAnsi="Times New Roman" w:cs="Times New Roman"/>
          <w:sz w:val="20"/>
          <w:szCs w:val="20"/>
          <w:lang w:val="en-GB"/>
        </w:rPr>
        <w:t>Department of Organismal Biology, Evolutionary Biology Centre, Uppsala University, Norbyvägen 18A, 75236 Uppsala, Sweden.</w:t>
      </w:r>
    </w:p>
    <w:p w14:paraId="2D2C22AF" w14:textId="77777777" w:rsidR="00C023C7" w:rsidRPr="007A769B" w:rsidRDefault="00C023C7">
      <w:pPr>
        <w:rPr>
          <w:rFonts w:ascii="Times New Roman" w:eastAsia="Times New Roman" w:hAnsi="Times New Roman" w:cs="Times New Roman"/>
          <w:sz w:val="20"/>
          <w:szCs w:val="20"/>
          <w:lang w:val="en-GB"/>
        </w:rPr>
      </w:pPr>
    </w:p>
    <w:p w14:paraId="113B51C5" w14:textId="77777777" w:rsidR="00C023C7" w:rsidRPr="007A769B" w:rsidRDefault="009B3147">
      <w:pPr>
        <w:rPr>
          <w:rFonts w:ascii="Times New Roman" w:eastAsia="Times New Roman" w:hAnsi="Times New Roman" w:cs="Times New Roman"/>
          <w:sz w:val="20"/>
          <w:szCs w:val="20"/>
          <w:lang w:val="en-GB"/>
        </w:rPr>
      </w:pPr>
      <w:r w:rsidRPr="007A769B">
        <w:rPr>
          <w:rFonts w:ascii="Times New Roman" w:eastAsia="Times New Roman" w:hAnsi="Times New Roman" w:cs="Times New Roman"/>
          <w:sz w:val="20"/>
          <w:szCs w:val="20"/>
          <w:vertAlign w:val="superscript"/>
          <w:lang w:val="en-GB"/>
        </w:rPr>
        <w:t xml:space="preserve">2 </w:t>
      </w:r>
      <w:r w:rsidRPr="007A769B">
        <w:rPr>
          <w:rFonts w:ascii="Times New Roman" w:eastAsia="Times New Roman" w:hAnsi="Times New Roman" w:cs="Times New Roman"/>
          <w:sz w:val="20"/>
          <w:szCs w:val="20"/>
          <w:lang w:val="en-GB"/>
        </w:rPr>
        <w:t>Department of Veterinary Medicine, University of Perugia, Via San Costanzo 4, 06126 Perugia, Italy.</w:t>
      </w:r>
    </w:p>
    <w:p w14:paraId="2BBC9CE7" w14:textId="77777777" w:rsidR="00C023C7" w:rsidRPr="007A769B" w:rsidRDefault="009B3147">
      <w:pPr>
        <w:rPr>
          <w:rFonts w:ascii="Times New Roman" w:eastAsia="Times New Roman" w:hAnsi="Times New Roman" w:cs="Times New Roman"/>
          <w:sz w:val="20"/>
          <w:szCs w:val="20"/>
          <w:lang w:val="en-GB"/>
        </w:rPr>
      </w:pPr>
      <w:r w:rsidRPr="007A769B">
        <w:rPr>
          <w:rFonts w:ascii="Times New Roman" w:eastAsia="Times New Roman" w:hAnsi="Times New Roman" w:cs="Times New Roman"/>
          <w:sz w:val="20"/>
          <w:szCs w:val="20"/>
          <w:lang w:val="en-GB"/>
        </w:rPr>
        <w:t xml:space="preserve"> </w:t>
      </w:r>
    </w:p>
    <w:p w14:paraId="7DDC1571" w14:textId="77777777" w:rsidR="00C023C7" w:rsidRPr="007A769B" w:rsidRDefault="009B3147">
      <w:pPr>
        <w:rPr>
          <w:rFonts w:ascii="Times New Roman" w:eastAsia="Times New Roman" w:hAnsi="Times New Roman" w:cs="Times New Roman"/>
          <w:sz w:val="20"/>
          <w:szCs w:val="20"/>
          <w:lang w:val="en-GB"/>
        </w:rPr>
      </w:pPr>
      <w:r w:rsidRPr="007A769B">
        <w:rPr>
          <w:rFonts w:ascii="Times New Roman" w:eastAsia="Times New Roman" w:hAnsi="Times New Roman" w:cs="Times New Roman"/>
          <w:sz w:val="20"/>
          <w:szCs w:val="20"/>
          <w:vertAlign w:val="superscript"/>
          <w:lang w:val="en-GB"/>
        </w:rPr>
        <w:t xml:space="preserve">3 </w:t>
      </w:r>
      <w:r w:rsidRPr="007A769B">
        <w:rPr>
          <w:rFonts w:ascii="Times New Roman" w:eastAsia="Times New Roman" w:hAnsi="Times New Roman" w:cs="Times New Roman"/>
          <w:sz w:val="20"/>
          <w:szCs w:val="20"/>
          <w:lang w:val="en-GB"/>
        </w:rPr>
        <w:t>IRCCS San Raffaele Hospital, Unit of Dermatology, Via Olgettina 60, 20132 Milan, Italy.</w:t>
      </w:r>
    </w:p>
    <w:p w14:paraId="7F2F93D9" w14:textId="77777777" w:rsidR="00C023C7" w:rsidRPr="007A769B" w:rsidRDefault="00C023C7">
      <w:pPr>
        <w:rPr>
          <w:rFonts w:ascii="Times New Roman" w:eastAsia="Times New Roman" w:hAnsi="Times New Roman" w:cs="Times New Roman"/>
          <w:sz w:val="20"/>
          <w:szCs w:val="20"/>
          <w:lang w:val="en-GB"/>
        </w:rPr>
      </w:pPr>
    </w:p>
    <w:p w14:paraId="5F47D927" w14:textId="77777777" w:rsidR="00C023C7" w:rsidRDefault="009B3147">
      <w:pPr>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 xml:space="preserve">4 </w:t>
      </w:r>
      <w:r>
        <w:rPr>
          <w:rFonts w:ascii="Times New Roman" w:eastAsia="Times New Roman" w:hAnsi="Times New Roman" w:cs="Times New Roman"/>
          <w:sz w:val="20"/>
          <w:szCs w:val="20"/>
        </w:rPr>
        <w:t>Asociación Herpetológica Española, Apartado de correos 191, 28911 Leganés, Madrid, Spain.</w:t>
      </w:r>
    </w:p>
    <w:p w14:paraId="6262879B" w14:textId="77777777" w:rsidR="00C023C7" w:rsidRDefault="00C023C7">
      <w:pPr>
        <w:rPr>
          <w:rFonts w:ascii="Times New Roman" w:eastAsia="Times New Roman" w:hAnsi="Times New Roman" w:cs="Times New Roman"/>
          <w:sz w:val="20"/>
          <w:szCs w:val="20"/>
        </w:rPr>
      </w:pPr>
    </w:p>
    <w:p w14:paraId="78F9285C" w14:textId="77777777" w:rsidR="00C023C7" w:rsidRDefault="009B3147">
      <w:pPr>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 xml:space="preserve">5 </w:t>
      </w:r>
      <w:r>
        <w:rPr>
          <w:rFonts w:ascii="Times New Roman" w:eastAsia="Times New Roman" w:hAnsi="Times New Roman" w:cs="Times New Roman"/>
          <w:sz w:val="20"/>
          <w:szCs w:val="20"/>
        </w:rPr>
        <w:t>Service d’Anatomie Pathologique, VetAgro Sup, Campus Vétérinaire, 1 Avenue Bourgelat, 69280 Marcy l'Etoile, France.</w:t>
      </w:r>
    </w:p>
    <w:p w14:paraId="098E5693" w14:textId="77777777" w:rsidR="00C023C7" w:rsidRDefault="00C023C7">
      <w:pPr>
        <w:rPr>
          <w:rFonts w:ascii="Times New Roman" w:eastAsia="Times New Roman" w:hAnsi="Times New Roman" w:cs="Times New Roman"/>
          <w:sz w:val="20"/>
          <w:szCs w:val="20"/>
        </w:rPr>
      </w:pPr>
    </w:p>
    <w:p w14:paraId="349BF056" w14:textId="77777777" w:rsidR="00C023C7" w:rsidRDefault="009B3147">
      <w:pPr>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 xml:space="preserve">6 </w:t>
      </w:r>
      <w:r>
        <w:rPr>
          <w:rFonts w:ascii="Times New Roman" w:eastAsia="Times New Roman" w:hAnsi="Times New Roman" w:cs="Times New Roman"/>
          <w:sz w:val="20"/>
          <w:szCs w:val="20"/>
        </w:rPr>
        <w:t>Via Varano 1, 80053 Castellammare di Stabia, Italy.</w:t>
      </w:r>
    </w:p>
    <w:p w14:paraId="5D5FF027" w14:textId="77777777" w:rsidR="00C023C7" w:rsidRDefault="00C023C7">
      <w:pPr>
        <w:rPr>
          <w:rFonts w:ascii="Times New Roman" w:eastAsia="Times New Roman" w:hAnsi="Times New Roman" w:cs="Times New Roman"/>
          <w:sz w:val="20"/>
          <w:szCs w:val="20"/>
        </w:rPr>
      </w:pPr>
    </w:p>
    <w:p w14:paraId="448CEB00" w14:textId="77777777" w:rsidR="00C023C7" w:rsidRDefault="009B3147">
      <w:pPr>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 xml:space="preserve">7 </w:t>
      </w:r>
      <w:r>
        <w:rPr>
          <w:rFonts w:ascii="Times New Roman" w:eastAsia="Times New Roman" w:hAnsi="Times New Roman" w:cs="Times New Roman"/>
          <w:sz w:val="20"/>
          <w:szCs w:val="20"/>
        </w:rPr>
        <w:t>Viale Giovanni Prati, 38066, Riva del Garda, Italy</w:t>
      </w:r>
    </w:p>
    <w:p w14:paraId="6D2028E0" w14:textId="77777777" w:rsidR="00C023C7" w:rsidRDefault="00C023C7">
      <w:pPr>
        <w:rPr>
          <w:rFonts w:ascii="Times New Roman" w:eastAsia="Times New Roman" w:hAnsi="Times New Roman" w:cs="Times New Roman"/>
          <w:sz w:val="20"/>
          <w:szCs w:val="20"/>
        </w:rPr>
      </w:pPr>
    </w:p>
    <w:p w14:paraId="05CD1D54" w14:textId="77777777" w:rsidR="00C023C7" w:rsidRDefault="009B3147">
      <w:pPr>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 xml:space="preserve">8 </w:t>
      </w:r>
      <w:r>
        <w:rPr>
          <w:rFonts w:ascii="Times New Roman" w:eastAsia="Times New Roman" w:hAnsi="Times New Roman" w:cs="Times New Roman"/>
          <w:sz w:val="20"/>
          <w:szCs w:val="20"/>
        </w:rPr>
        <w:t>Studio Naturalistico Hyla s.r.l., Via Baroncino, 11 - 06069 Tuoro sul Trasimeno (PG), Italy.</w:t>
      </w:r>
    </w:p>
    <w:p w14:paraId="28EACE0C" w14:textId="77777777" w:rsidR="00C023C7" w:rsidRDefault="00C023C7">
      <w:pPr>
        <w:rPr>
          <w:rFonts w:ascii="Times New Roman" w:eastAsia="Times New Roman" w:hAnsi="Times New Roman" w:cs="Times New Roman"/>
          <w:sz w:val="20"/>
          <w:szCs w:val="20"/>
        </w:rPr>
      </w:pPr>
    </w:p>
    <w:p w14:paraId="52EF747B" w14:textId="77777777" w:rsidR="00C023C7" w:rsidRPr="007A769B" w:rsidRDefault="009B3147">
      <w:pPr>
        <w:rPr>
          <w:rFonts w:ascii="Times New Roman" w:eastAsia="Times New Roman" w:hAnsi="Times New Roman" w:cs="Times New Roman"/>
          <w:sz w:val="20"/>
          <w:szCs w:val="20"/>
          <w:lang w:val="en-GB"/>
        </w:rPr>
      </w:pPr>
      <w:r w:rsidRPr="007A769B">
        <w:rPr>
          <w:rFonts w:ascii="Times New Roman" w:eastAsia="Times New Roman" w:hAnsi="Times New Roman" w:cs="Times New Roman"/>
          <w:sz w:val="20"/>
          <w:szCs w:val="20"/>
          <w:vertAlign w:val="superscript"/>
          <w:lang w:val="en-GB"/>
        </w:rPr>
        <w:t xml:space="preserve">9 </w:t>
      </w:r>
      <w:r w:rsidRPr="007A769B">
        <w:rPr>
          <w:rFonts w:ascii="Times New Roman" w:eastAsia="Times New Roman" w:hAnsi="Times New Roman" w:cs="Times New Roman"/>
          <w:sz w:val="20"/>
          <w:szCs w:val="20"/>
          <w:lang w:val="en-GB"/>
        </w:rPr>
        <w:t>Methodology and Scientific Support Unit, European Food Safety Authority (EFSA), Via Carlo Magno 1A, 43126 Parma, Italy</w:t>
      </w:r>
    </w:p>
    <w:p w14:paraId="47546F85" w14:textId="77777777" w:rsidR="00C023C7" w:rsidRPr="007A769B" w:rsidRDefault="00C023C7">
      <w:pPr>
        <w:rPr>
          <w:rFonts w:ascii="Times New Roman" w:eastAsia="Times New Roman" w:hAnsi="Times New Roman" w:cs="Times New Roman"/>
          <w:sz w:val="20"/>
          <w:szCs w:val="20"/>
          <w:lang w:val="en-GB"/>
        </w:rPr>
      </w:pPr>
    </w:p>
    <w:p w14:paraId="0D471D2F" w14:textId="77777777" w:rsidR="00C023C7" w:rsidRPr="007A769B" w:rsidRDefault="00C023C7">
      <w:pPr>
        <w:rPr>
          <w:rFonts w:ascii="Times New Roman" w:eastAsia="Times New Roman" w:hAnsi="Times New Roman" w:cs="Times New Roman"/>
          <w:sz w:val="20"/>
          <w:szCs w:val="20"/>
          <w:lang w:val="en-GB"/>
        </w:rPr>
      </w:pPr>
    </w:p>
    <w:p w14:paraId="7C373BB5" w14:textId="77777777" w:rsidR="00C023C7" w:rsidRPr="007A769B" w:rsidRDefault="009B3147">
      <w:pPr>
        <w:rPr>
          <w:rFonts w:ascii="Times New Roman" w:eastAsia="Times New Roman" w:hAnsi="Times New Roman" w:cs="Times New Roman"/>
          <w:sz w:val="20"/>
          <w:szCs w:val="20"/>
          <w:lang w:val="en-GB"/>
        </w:rPr>
      </w:pPr>
      <w:r w:rsidRPr="007A769B">
        <w:rPr>
          <w:rFonts w:ascii="Times New Roman" w:eastAsia="Times New Roman" w:hAnsi="Times New Roman" w:cs="Times New Roman"/>
          <w:sz w:val="20"/>
          <w:szCs w:val="20"/>
          <w:lang w:val="en-GB"/>
        </w:rPr>
        <w:t xml:space="preserve">*Corresponding author. Email: daniele.marini@ebc.uu.se </w:t>
      </w:r>
    </w:p>
    <w:p w14:paraId="6DFA9253" w14:textId="77777777" w:rsidR="00C023C7" w:rsidRPr="007A769B" w:rsidRDefault="00C023C7">
      <w:pPr>
        <w:rPr>
          <w:rFonts w:ascii="Times New Roman" w:eastAsia="Times New Roman" w:hAnsi="Times New Roman" w:cs="Times New Roman"/>
          <w:sz w:val="20"/>
          <w:szCs w:val="20"/>
          <w:lang w:val="en-GB"/>
        </w:rPr>
      </w:pPr>
    </w:p>
    <w:p w14:paraId="40CC78DB" w14:textId="77777777" w:rsidR="00C023C7" w:rsidRPr="007A769B" w:rsidRDefault="009B3147">
      <w:pPr>
        <w:rPr>
          <w:rFonts w:ascii="Times New Roman" w:eastAsia="Times New Roman" w:hAnsi="Times New Roman" w:cs="Times New Roman"/>
          <w:sz w:val="20"/>
          <w:szCs w:val="20"/>
          <w:lang w:val="en-GB"/>
        </w:rPr>
      </w:pPr>
      <w:r w:rsidRPr="007A769B">
        <w:rPr>
          <w:rFonts w:ascii="Times New Roman" w:eastAsia="Times New Roman" w:hAnsi="Times New Roman" w:cs="Times New Roman"/>
          <w:sz w:val="20"/>
          <w:szCs w:val="20"/>
          <w:lang w:val="en-GB"/>
        </w:rPr>
        <w:t>§These authors share first authorship</w:t>
      </w:r>
    </w:p>
    <w:p w14:paraId="7F454963" w14:textId="77777777" w:rsidR="00C023C7" w:rsidRPr="007A769B" w:rsidRDefault="00C023C7">
      <w:pPr>
        <w:rPr>
          <w:rFonts w:ascii="Times New Roman" w:eastAsia="Times New Roman" w:hAnsi="Times New Roman" w:cs="Times New Roman"/>
          <w:sz w:val="20"/>
          <w:szCs w:val="20"/>
          <w:lang w:val="en-GB"/>
        </w:rPr>
      </w:pPr>
    </w:p>
    <w:p w14:paraId="201D6762" w14:textId="77777777" w:rsidR="00C023C7" w:rsidRPr="007A769B" w:rsidRDefault="00C023C7">
      <w:pPr>
        <w:rPr>
          <w:rFonts w:ascii="Times New Roman" w:eastAsia="Times New Roman" w:hAnsi="Times New Roman" w:cs="Times New Roman"/>
          <w:sz w:val="20"/>
          <w:szCs w:val="20"/>
          <w:lang w:val="en-GB"/>
        </w:rPr>
      </w:pPr>
    </w:p>
    <w:p w14:paraId="2313DD5D" w14:textId="77777777" w:rsidR="00C023C7" w:rsidRPr="007A769B" w:rsidRDefault="00C023C7">
      <w:pPr>
        <w:rPr>
          <w:rFonts w:ascii="Times New Roman" w:eastAsia="Times New Roman" w:hAnsi="Times New Roman" w:cs="Times New Roman"/>
          <w:sz w:val="20"/>
          <w:szCs w:val="20"/>
          <w:lang w:val="en-GB"/>
        </w:rPr>
      </w:pPr>
    </w:p>
    <w:p w14:paraId="4C200C8E" w14:textId="77777777" w:rsidR="00C023C7" w:rsidRPr="007A769B" w:rsidRDefault="00C023C7">
      <w:pPr>
        <w:rPr>
          <w:rFonts w:ascii="Times New Roman" w:eastAsia="Times New Roman" w:hAnsi="Times New Roman" w:cs="Times New Roman"/>
          <w:sz w:val="20"/>
          <w:szCs w:val="20"/>
          <w:lang w:val="en-GB"/>
        </w:rPr>
      </w:pPr>
    </w:p>
    <w:p w14:paraId="048E8047" w14:textId="77777777" w:rsidR="00C023C7" w:rsidRPr="007A769B" w:rsidRDefault="00C023C7">
      <w:pPr>
        <w:rPr>
          <w:rFonts w:ascii="Times New Roman" w:eastAsia="Times New Roman" w:hAnsi="Times New Roman" w:cs="Times New Roman"/>
          <w:sz w:val="20"/>
          <w:szCs w:val="20"/>
          <w:lang w:val="en-GB"/>
        </w:rPr>
      </w:pPr>
    </w:p>
    <w:p w14:paraId="69DBCB5A" w14:textId="77777777" w:rsidR="00C023C7" w:rsidRPr="007A769B" w:rsidRDefault="00C023C7">
      <w:pPr>
        <w:rPr>
          <w:rFonts w:ascii="Times New Roman" w:eastAsia="Times New Roman" w:hAnsi="Times New Roman" w:cs="Times New Roman"/>
          <w:sz w:val="20"/>
          <w:szCs w:val="20"/>
          <w:lang w:val="en-GB"/>
        </w:rPr>
      </w:pPr>
    </w:p>
    <w:p w14:paraId="3015384D" w14:textId="77777777" w:rsidR="00C023C7" w:rsidRPr="007A769B" w:rsidRDefault="00C023C7">
      <w:pPr>
        <w:rPr>
          <w:rFonts w:ascii="Times New Roman" w:eastAsia="Times New Roman" w:hAnsi="Times New Roman" w:cs="Times New Roman"/>
          <w:sz w:val="20"/>
          <w:szCs w:val="20"/>
          <w:lang w:val="en-GB"/>
        </w:rPr>
      </w:pPr>
    </w:p>
    <w:p w14:paraId="391DBE6F" w14:textId="77777777" w:rsidR="00C023C7" w:rsidRPr="007A769B" w:rsidRDefault="00C023C7">
      <w:pPr>
        <w:rPr>
          <w:rFonts w:ascii="Times New Roman" w:eastAsia="Times New Roman" w:hAnsi="Times New Roman" w:cs="Times New Roman"/>
          <w:sz w:val="20"/>
          <w:szCs w:val="20"/>
          <w:lang w:val="en-GB"/>
        </w:rPr>
      </w:pPr>
    </w:p>
    <w:p w14:paraId="451F87B5" w14:textId="77777777" w:rsidR="00C023C7" w:rsidRPr="007A769B" w:rsidRDefault="00C023C7">
      <w:pPr>
        <w:rPr>
          <w:rFonts w:ascii="Times New Roman" w:eastAsia="Times New Roman" w:hAnsi="Times New Roman" w:cs="Times New Roman"/>
          <w:sz w:val="20"/>
          <w:szCs w:val="20"/>
          <w:lang w:val="en-GB"/>
        </w:rPr>
      </w:pPr>
    </w:p>
    <w:p w14:paraId="65A60D5C" w14:textId="77777777" w:rsidR="00C023C7" w:rsidRPr="007A769B" w:rsidRDefault="00C023C7">
      <w:pPr>
        <w:rPr>
          <w:rFonts w:ascii="Times New Roman" w:eastAsia="Times New Roman" w:hAnsi="Times New Roman" w:cs="Times New Roman"/>
          <w:sz w:val="20"/>
          <w:szCs w:val="20"/>
          <w:lang w:val="en-GB"/>
        </w:rPr>
      </w:pPr>
    </w:p>
    <w:p w14:paraId="2E5B5DC3" w14:textId="77777777" w:rsidR="00C023C7" w:rsidRPr="007A769B" w:rsidRDefault="00C023C7">
      <w:pPr>
        <w:rPr>
          <w:rFonts w:ascii="Times New Roman" w:eastAsia="Times New Roman" w:hAnsi="Times New Roman" w:cs="Times New Roman"/>
          <w:sz w:val="20"/>
          <w:szCs w:val="20"/>
          <w:lang w:val="en-GB"/>
        </w:rPr>
      </w:pPr>
    </w:p>
    <w:p w14:paraId="0228C56E" w14:textId="77777777" w:rsidR="00C023C7" w:rsidRPr="007A769B" w:rsidRDefault="00C023C7">
      <w:pPr>
        <w:rPr>
          <w:rFonts w:ascii="Times New Roman" w:eastAsia="Times New Roman" w:hAnsi="Times New Roman" w:cs="Times New Roman"/>
          <w:sz w:val="20"/>
          <w:szCs w:val="20"/>
          <w:lang w:val="en-GB"/>
        </w:rPr>
      </w:pPr>
    </w:p>
    <w:p w14:paraId="712ABA4A" w14:textId="77777777" w:rsidR="00C023C7" w:rsidRPr="007A769B" w:rsidRDefault="00C023C7">
      <w:pPr>
        <w:rPr>
          <w:rFonts w:ascii="Times New Roman" w:eastAsia="Times New Roman" w:hAnsi="Times New Roman" w:cs="Times New Roman"/>
          <w:sz w:val="20"/>
          <w:szCs w:val="20"/>
          <w:lang w:val="en-GB"/>
        </w:rPr>
      </w:pPr>
    </w:p>
    <w:p w14:paraId="0F39A4F8" w14:textId="77777777" w:rsidR="00C023C7" w:rsidRPr="007A769B" w:rsidRDefault="00C023C7">
      <w:pPr>
        <w:rPr>
          <w:rFonts w:ascii="Times New Roman" w:eastAsia="Times New Roman" w:hAnsi="Times New Roman" w:cs="Times New Roman"/>
          <w:sz w:val="20"/>
          <w:szCs w:val="20"/>
          <w:lang w:val="en-GB"/>
        </w:rPr>
      </w:pPr>
    </w:p>
    <w:p w14:paraId="317A80DB" w14:textId="77777777" w:rsidR="00C023C7" w:rsidRPr="007A769B" w:rsidRDefault="00C023C7">
      <w:pPr>
        <w:rPr>
          <w:rFonts w:ascii="Times New Roman" w:eastAsia="Times New Roman" w:hAnsi="Times New Roman" w:cs="Times New Roman"/>
          <w:sz w:val="20"/>
          <w:szCs w:val="20"/>
          <w:lang w:val="en-GB"/>
        </w:rPr>
      </w:pPr>
    </w:p>
    <w:p w14:paraId="43AE2554" w14:textId="77777777" w:rsidR="00C023C7" w:rsidRPr="007A769B" w:rsidRDefault="009B3147">
      <w:pPr>
        <w:rPr>
          <w:rFonts w:ascii="Times New Roman" w:eastAsia="Times New Roman" w:hAnsi="Times New Roman" w:cs="Times New Roman"/>
          <w:sz w:val="20"/>
          <w:szCs w:val="20"/>
          <w:lang w:val="en-GB"/>
        </w:rPr>
      </w:pPr>
      <w:r w:rsidRPr="007A769B">
        <w:rPr>
          <w:rFonts w:ascii="Times New Roman" w:eastAsia="Times New Roman" w:hAnsi="Times New Roman" w:cs="Times New Roman"/>
          <w:b/>
          <w:sz w:val="20"/>
          <w:szCs w:val="20"/>
          <w:lang w:val="en-GB"/>
        </w:rPr>
        <w:lastRenderedPageBreak/>
        <w:t>Supplementary Fig. S1:</w:t>
      </w:r>
      <w:r w:rsidRPr="007A769B">
        <w:rPr>
          <w:rFonts w:ascii="Times New Roman" w:eastAsia="Times New Roman" w:hAnsi="Times New Roman" w:cs="Times New Roman"/>
          <w:sz w:val="20"/>
          <w:szCs w:val="20"/>
          <w:lang w:val="en-GB"/>
        </w:rPr>
        <w:t xml:space="preserve"> Adult </w:t>
      </w:r>
      <w:r w:rsidRPr="007A769B">
        <w:rPr>
          <w:rFonts w:ascii="Times New Roman" w:eastAsia="Times New Roman" w:hAnsi="Times New Roman" w:cs="Times New Roman"/>
          <w:i/>
          <w:sz w:val="20"/>
          <w:szCs w:val="20"/>
          <w:lang w:val="en-GB"/>
        </w:rPr>
        <w:t>Natrix tessellata</w:t>
      </w:r>
      <w:r w:rsidRPr="007A769B">
        <w:rPr>
          <w:rFonts w:ascii="Times New Roman" w:eastAsia="Times New Roman" w:hAnsi="Times New Roman" w:cs="Times New Roman"/>
          <w:sz w:val="20"/>
          <w:szCs w:val="20"/>
          <w:lang w:val="en-GB"/>
        </w:rPr>
        <w:t xml:space="preserve"> photographed on 13th June 2015 on Garda lake showing signs consistent of ophidiomycosis. Photocredit: Daniel Iversen.</w:t>
      </w:r>
    </w:p>
    <w:p w14:paraId="0ADAE435" w14:textId="77777777" w:rsidR="00C023C7" w:rsidRDefault="009B3147">
      <w:pPr>
        <w:rPr>
          <w:rFonts w:ascii="Times New Roman" w:eastAsia="Times New Roman" w:hAnsi="Times New Roman" w:cs="Times New Roman"/>
          <w:sz w:val="20"/>
          <w:szCs w:val="20"/>
        </w:rPr>
      </w:pPr>
      <w:r>
        <w:rPr>
          <w:rFonts w:ascii="Times New Roman" w:eastAsia="Times New Roman" w:hAnsi="Times New Roman" w:cs="Times New Roman"/>
          <w:noProof/>
          <w:sz w:val="20"/>
          <w:szCs w:val="20"/>
          <w:lang w:val="en-GB" w:eastAsia="en-GB"/>
        </w:rPr>
        <w:drawing>
          <wp:inline distT="114300" distB="114300" distL="114300" distR="114300" wp14:anchorId="727CCBA7" wp14:editId="389DBFF4">
            <wp:extent cx="5731200" cy="3822700"/>
            <wp:effectExtent l="0" t="0" r="0" b="0"/>
            <wp:docPr id="3"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6"/>
                    <a:srcRect/>
                    <a:stretch>
                      <a:fillRect/>
                    </a:stretch>
                  </pic:blipFill>
                  <pic:spPr>
                    <a:xfrm>
                      <a:off x="0" y="0"/>
                      <a:ext cx="5731200" cy="3822700"/>
                    </a:xfrm>
                    <a:prstGeom prst="rect">
                      <a:avLst/>
                    </a:prstGeom>
                    <a:ln/>
                  </pic:spPr>
                </pic:pic>
              </a:graphicData>
            </a:graphic>
          </wp:inline>
        </w:drawing>
      </w:r>
    </w:p>
    <w:p w14:paraId="0A716CD2" w14:textId="77777777" w:rsidR="00C023C7" w:rsidRDefault="00C023C7">
      <w:pPr>
        <w:rPr>
          <w:rFonts w:ascii="Times New Roman" w:eastAsia="Times New Roman" w:hAnsi="Times New Roman" w:cs="Times New Roman"/>
          <w:sz w:val="20"/>
          <w:szCs w:val="20"/>
        </w:rPr>
      </w:pPr>
    </w:p>
    <w:p w14:paraId="3C68642B" w14:textId="77777777" w:rsidR="00C023C7" w:rsidRDefault="00C023C7"/>
    <w:p w14:paraId="0BD7A216" w14:textId="77777777" w:rsidR="00C023C7" w:rsidRDefault="00C023C7"/>
    <w:p w14:paraId="6A71DF03" w14:textId="77777777" w:rsidR="00C023C7" w:rsidRDefault="00C023C7"/>
    <w:p w14:paraId="2D8558B2" w14:textId="77777777" w:rsidR="00C023C7" w:rsidRPr="007A769B" w:rsidRDefault="009B3147">
      <w:pPr>
        <w:rPr>
          <w:lang w:val="en-GB"/>
        </w:rPr>
      </w:pPr>
      <w:r w:rsidRPr="007A769B">
        <w:rPr>
          <w:rFonts w:ascii="Times New Roman" w:eastAsia="Times New Roman" w:hAnsi="Times New Roman" w:cs="Times New Roman"/>
          <w:b/>
          <w:sz w:val="20"/>
          <w:szCs w:val="20"/>
          <w:lang w:val="en-GB"/>
        </w:rPr>
        <w:t>Supplementary Fig. S2:</w:t>
      </w:r>
      <w:r w:rsidRPr="007A769B">
        <w:rPr>
          <w:rFonts w:ascii="Times New Roman" w:eastAsia="Times New Roman" w:hAnsi="Times New Roman" w:cs="Times New Roman"/>
          <w:sz w:val="20"/>
          <w:szCs w:val="20"/>
          <w:lang w:val="en-GB"/>
        </w:rPr>
        <w:t xml:space="preserve"> Bio-Rad CFX Maestro software showing ITS2 and nad1 melting curves and peaks from the same plate and the same positive control (POS0), amplified with the same cycling conditions.</w:t>
      </w:r>
    </w:p>
    <w:p w14:paraId="6FA88000" w14:textId="77777777" w:rsidR="00C023C7" w:rsidRDefault="009B3147">
      <w:r>
        <w:rPr>
          <w:noProof/>
          <w:lang w:val="en-GB" w:eastAsia="en-GB"/>
        </w:rPr>
        <w:drawing>
          <wp:inline distT="114300" distB="114300" distL="114300" distR="114300" wp14:anchorId="16D9B7E7" wp14:editId="3970DE9A">
            <wp:extent cx="5731200" cy="3035300"/>
            <wp:effectExtent l="0" t="0" r="0" b="0"/>
            <wp:docPr id="2"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7"/>
                    <a:srcRect/>
                    <a:stretch>
                      <a:fillRect/>
                    </a:stretch>
                  </pic:blipFill>
                  <pic:spPr>
                    <a:xfrm>
                      <a:off x="0" y="0"/>
                      <a:ext cx="5731200" cy="3035300"/>
                    </a:xfrm>
                    <a:prstGeom prst="rect">
                      <a:avLst/>
                    </a:prstGeom>
                    <a:ln/>
                  </pic:spPr>
                </pic:pic>
              </a:graphicData>
            </a:graphic>
          </wp:inline>
        </w:drawing>
      </w:r>
    </w:p>
    <w:p w14:paraId="2E4369F3" w14:textId="77777777" w:rsidR="00C023C7" w:rsidRDefault="00C023C7"/>
    <w:p w14:paraId="6B44631F" w14:textId="77777777" w:rsidR="00C023C7" w:rsidRDefault="00C023C7"/>
    <w:p w14:paraId="399B7FEB" w14:textId="1E194AA4" w:rsidR="00C023C7" w:rsidRPr="007A769B" w:rsidRDefault="009B3147">
      <w:pPr>
        <w:rPr>
          <w:rFonts w:ascii="Times New Roman" w:eastAsia="Times New Roman" w:hAnsi="Times New Roman" w:cs="Times New Roman"/>
          <w:sz w:val="20"/>
          <w:szCs w:val="20"/>
          <w:lang w:val="en-GB"/>
        </w:rPr>
      </w:pPr>
      <w:r w:rsidRPr="007A769B">
        <w:rPr>
          <w:rFonts w:ascii="Times New Roman" w:eastAsia="Times New Roman" w:hAnsi="Times New Roman" w:cs="Times New Roman"/>
          <w:b/>
          <w:sz w:val="20"/>
          <w:szCs w:val="20"/>
          <w:lang w:val="en-GB"/>
        </w:rPr>
        <w:t>Supplementary Fig. S3:</w:t>
      </w:r>
      <w:r w:rsidRPr="007A769B">
        <w:rPr>
          <w:rFonts w:ascii="Times New Roman" w:eastAsia="Times New Roman" w:hAnsi="Times New Roman" w:cs="Times New Roman"/>
          <w:sz w:val="20"/>
          <w:szCs w:val="20"/>
          <w:lang w:val="en-GB"/>
        </w:rPr>
        <w:t xml:space="preserve"> Efficiency standard curve constructed with the ITS2 primers in the real-time PCR with the SYBR Green detection system. The r2 value was 0.995 and the amplification efficiency was 102</w:t>
      </w:r>
      <w:r w:rsidR="004F586E">
        <w:rPr>
          <w:rFonts w:ascii="Times New Roman" w:eastAsia="Times New Roman" w:hAnsi="Times New Roman" w:cs="Times New Roman"/>
          <w:sz w:val="20"/>
          <w:szCs w:val="20"/>
          <w:lang w:val="en-GB"/>
        </w:rPr>
        <w:t>.</w:t>
      </w:r>
      <w:r w:rsidRPr="007A769B">
        <w:rPr>
          <w:rFonts w:ascii="Times New Roman" w:eastAsia="Times New Roman" w:hAnsi="Times New Roman" w:cs="Times New Roman"/>
          <w:sz w:val="20"/>
          <w:szCs w:val="20"/>
          <w:lang w:val="en-GB"/>
        </w:rPr>
        <w:t>7% [EFF =10^(-1/a)-1 resulted in 1</w:t>
      </w:r>
      <w:r w:rsidR="004F586E">
        <w:rPr>
          <w:rFonts w:ascii="Times New Roman" w:eastAsia="Times New Roman" w:hAnsi="Times New Roman" w:cs="Times New Roman"/>
          <w:sz w:val="20"/>
          <w:szCs w:val="20"/>
          <w:lang w:val="en-GB"/>
        </w:rPr>
        <w:t>.</w:t>
      </w:r>
      <w:r w:rsidRPr="007A769B">
        <w:rPr>
          <w:rFonts w:ascii="Times New Roman" w:eastAsia="Times New Roman" w:hAnsi="Times New Roman" w:cs="Times New Roman"/>
          <w:sz w:val="20"/>
          <w:szCs w:val="20"/>
          <w:lang w:val="en-GB"/>
        </w:rPr>
        <w:t>027 without outliers]. The assay linearity was conducted using a serial dilution of the positive control (DNA extracted from a tissue of a positive snake provided by F.C. Origgi). The serial four-fold dilution (DF = 1/4) with a starting positive control DNA concentration of 16 ng/µl yielded the concentrations (ng/µl) of 16, 4, 1, 0.25, 0.0625 and 0.0156 with average Ct values(±SD) of 21.97(±0.22), 23.63(±0.11), 26.00(±0.13), 27.55(±0.18), 29.36(±0.13) and 31</w:t>
      </w:r>
      <w:r w:rsidR="004F586E">
        <w:rPr>
          <w:rFonts w:ascii="Times New Roman" w:eastAsia="Times New Roman" w:hAnsi="Times New Roman" w:cs="Times New Roman"/>
          <w:sz w:val="20"/>
          <w:szCs w:val="20"/>
          <w:lang w:val="en-GB"/>
        </w:rPr>
        <w:t>.</w:t>
      </w:r>
      <w:r w:rsidRPr="007A769B">
        <w:rPr>
          <w:rFonts w:ascii="Times New Roman" w:eastAsia="Times New Roman" w:hAnsi="Times New Roman" w:cs="Times New Roman"/>
          <w:sz w:val="20"/>
          <w:szCs w:val="20"/>
          <w:lang w:val="en-GB"/>
        </w:rPr>
        <w:t>96(±0</w:t>
      </w:r>
      <w:r w:rsidR="004F586E">
        <w:rPr>
          <w:rFonts w:ascii="Times New Roman" w:eastAsia="Times New Roman" w:hAnsi="Times New Roman" w:cs="Times New Roman"/>
          <w:sz w:val="20"/>
          <w:szCs w:val="20"/>
          <w:lang w:val="en-GB"/>
        </w:rPr>
        <w:t>.</w:t>
      </w:r>
      <w:r w:rsidRPr="007A769B">
        <w:rPr>
          <w:rFonts w:ascii="Times New Roman" w:eastAsia="Times New Roman" w:hAnsi="Times New Roman" w:cs="Times New Roman"/>
          <w:sz w:val="20"/>
          <w:szCs w:val="20"/>
          <w:lang w:val="en-GB"/>
        </w:rPr>
        <w:t>12), respectively.</w:t>
      </w:r>
    </w:p>
    <w:p w14:paraId="1D872454" w14:textId="77777777" w:rsidR="00C023C7" w:rsidRDefault="009B3147">
      <w:r>
        <w:rPr>
          <w:noProof/>
          <w:lang w:val="en-GB" w:eastAsia="en-GB"/>
        </w:rPr>
        <w:drawing>
          <wp:inline distT="114300" distB="114300" distL="114300" distR="114300" wp14:anchorId="3A1890F0" wp14:editId="5B7D1C9B">
            <wp:extent cx="5731200" cy="3213100"/>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731200" cy="3213100"/>
                    </a:xfrm>
                    <a:prstGeom prst="rect">
                      <a:avLst/>
                    </a:prstGeom>
                    <a:ln/>
                  </pic:spPr>
                </pic:pic>
              </a:graphicData>
            </a:graphic>
          </wp:inline>
        </w:drawing>
      </w:r>
    </w:p>
    <w:p w14:paraId="648968B4" w14:textId="77777777" w:rsidR="00C023C7" w:rsidRDefault="00C023C7"/>
    <w:p w14:paraId="0682B875" w14:textId="77777777" w:rsidR="00C023C7" w:rsidRDefault="00C023C7"/>
    <w:p w14:paraId="5FEB05AB" w14:textId="77777777" w:rsidR="00C023C7" w:rsidRDefault="00C023C7"/>
    <w:p w14:paraId="56454E8E" w14:textId="77777777" w:rsidR="00C023C7" w:rsidRDefault="00C023C7"/>
    <w:p w14:paraId="3BE38AD5" w14:textId="77777777" w:rsidR="00C023C7" w:rsidRDefault="00C023C7"/>
    <w:p w14:paraId="2351E0C7" w14:textId="77777777" w:rsidR="00C023C7" w:rsidRDefault="00C023C7"/>
    <w:p w14:paraId="1728EC24" w14:textId="77777777" w:rsidR="00C023C7" w:rsidRDefault="00C023C7"/>
    <w:p w14:paraId="17F7DD40" w14:textId="77777777" w:rsidR="00C023C7" w:rsidRDefault="00C023C7"/>
    <w:p w14:paraId="1AEF8E42" w14:textId="77777777" w:rsidR="00C023C7" w:rsidRDefault="00C023C7"/>
    <w:p w14:paraId="733141AE" w14:textId="77777777" w:rsidR="00C023C7" w:rsidRDefault="00C023C7"/>
    <w:p w14:paraId="43B1A9E5" w14:textId="77777777" w:rsidR="00C023C7" w:rsidRDefault="00C023C7"/>
    <w:p w14:paraId="11CF8F6F" w14:textId="77777777" w:rsidR="00C023C7" w:rsidRDefault="00C023C7"/>
    <w:p w14:paraId="62BE559C" w14:textId="77777777" w:rsidR="00C023C7" w:rsidRDefault="00C023C7"/>
    <w:p w14:paraId="3AE73C08" w14:textId="77777777" w:rsidR="00C023C7" w:rsidRDefault="00C023C7"/>
    <w:p w14:paraId="53F6CA22" w14:textId="77777777" w:rsidR="00C023C7" w:rsidRDefault="00C023C7"/>
    <w:p w14:paraId="3DB56247" w14:textId="77777777" w:rsidR="00C023C7" w:rsidRDefault="00C023C7"/>
    <w:p w14:paraId="72881528" w14:textId="77777777" w:rsidR="00C023C7" w:rsidRDefault="00C023C7"/>
    <w:p w14:paraId="69A097CA" w14:textId="77777777" w:rsidR="00C023C7" w:rsidRDefault="00C023C7"/>
    <w:p w14:paraId="50EC0EC0" w14:textId="77777777" w:rsidR="00C023C7" w:rsidRDefault="00C023C7"/>
    <w:p w14:paraId="0AFECAF2" w14:textId="77777777" w:rsidR="00C023C7" w:rsidRDefault="00C023C7"/>
    <w:p w14:paraId="6BBC6EAB" w14:textId="77777777" w:rsidR="00C023C7" w:rsidRDefault="00C023C7"/>
    <w:p w14:paraId="36EE7E46" w14:textId="77777777" w:rsidR="00C023C7" w:rsidRDefault="00C023C7"/>
    <w:p w14:paraId="766F097C" w14:textId="77777777" w:rsidR="00C023C7" w:rsidRDefault="00C023C7"/>
    <w:p w14:paraId="1CCBD3E2" w14:textId="73A501C4" w:rsidR="00C023C7" w:rsidRPr="00C3153E" w:rsidRDefault="009B3147">
      <w:pPr>
        <w:rPr>
          <w:rFonts w:ascii="Times New Roman" w:eastAsia="Times New Roman" w:hAnsi="Times New Roman" w:cs="Times New Roman"/>
          <w:sz w:val="20"/>
          <w:szCs w:val="20"/>
          <w:lang w:val="en-GB"/>
        </w:rPr>
      </w:pPr>
      <w:r w:rsidRPr="007A769B">
        <w:rPr>
          <w:rFonts w:ascii="Times New Roman" w:eastAsia="Times New Roman" w:hAnsi="Times New Roman" w:cs="Times New Roman"/>
          <w:b/>
          <w:sz w:val="20"/>
          <w:szCs w:val="20"/>
          <w:lang w:val="en-GB"/>
        </w:rPr>
        <w:t>Supplementary Figure S4:</w:t>
      </w:r>
      <w:r w:rsidRPr="007A769B">
        <w:rPr>
          <w:rFonts w:ascii="Times New Roman" w:eastAsia="Times New Roman" w:hAnsi="Times New Roman" w:cs="Times New Roman"/>
          <w:sz w:val="20"/>
          <w:szCs w:val="20"/>
          <w:lang w:val="en-GB"/>
        </w:rPr>
        <w:t xml:space="preserve"> Snapshot of scanned slide showing chronic epidermal inflammation in NT1 Oo infection. Superficial epidermal layers display severe necrosis and intralesional abundant hyphae effacing the normal epidermal structure. The basal layer is hyperplastic, dysplastic and minimally to mild</w:t>
      </w:r>
      <w:r w:rsidR="00C3153E">
        <w:rPr>
          <w:rFonts w:ascii="Times New Roman" w:eastAsia="Times New Roman" w:hAnsi="Times New Roman" w:cs="Times New Roman"/>
          <w:sz w:val="20"/>
          <w:szCs w:val="20"/>
          <w:lang w:val="en-GB"/>
        </w:rPr>
        <w:t>ly</w:t>
      </w:r>
      <w:r w:rsidRPr="007A769B">
        <w:rPr>
          <w:rFonts w:ascii="Times New Roman" w:eastAsia="Times New Roman" w:hAnsi="Times New Roman" w:cs="Times New Roman"/>
          <w:sz w:val="20"/>
          <w:szCs w:val="20"/>
          <w:lang w:val="en-GB"/>
        </w:rPr>
        <w:t xml:space="preserve"> infiltrated by pigmented macrophages and degenerated heterophils. </w:t>
      </w:r>
      <w:r w:rsidRPr="00C3153E">
        <w:rPr>
          <w:rFonts w:ascii="Times New Roman" w:eastAsia="Times New Roman" w:hAnsi="Times New Roman" w:cs="Times New Roman"/>
          <w:sz w:val="20"/>
          <w:szCs w:val="20"/>
          <w:lang w:val="en-GB"/>
        </w:rPr>
        <w:t>PAS stain.</w:t>
      </w:r>
    </w:p>
    <w:p w14:paraId="528C4610" w14:textId="77777777" w:rsidR="00C023C7" w:rsidRDefault="009B3147">
      <w:r>
        <w:rPr>
          <w:noProof/>
          <w:lang w:val="en-GB" w:eastAsia="en-GB"/>
        </w:rPr>
        <w:drawing>
          <wp:inline distT="114300" distB="114300" distL="114300" distR="114300" wp14:anchorId="69BF42D8" wp14:editId="69743ED2">
            <wp:extent cx="5731200" cy="37465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5731200" cy="3746500"/>
                    </a:xfrm>
                    <a:prstGeom prst="rect">
                      <a:avLst/>
                    </a:prstGeom>
                    <a:ln/>
                  </pic:spPr>
                </pic:pic>
              </a:graphicData>
            </a:graphic>
          </wp:inline>
        </w:drawing>
      </w:r>
    </w:p>
    <w:p w14:paraId="6A68C028" w14:textId="77777777" w:rsidR="00C023C7" w:rsidRDefault="00C023C7"/>
    <w:p w14:paraId="4FA0B165" w14:textId="77777777" w:rsidR="00C023C7" w:rsidRDefault="00C023C7"/>
    <w:p w14:paraId="62C25AFD" w14:textId="77777777" w:rsidR="00C023C7" w:rsidRDefault="00C023C7"/>
    <w:p w14:paraId="552979F2" w14:textId="77777777" w:rsidR="00C023C7" w:rsidRDefault="00C023C7"/>
    <w:p w14:paraId="3338112E" w14:textId="77777777" w:rsidR="00C023C7" w:rsidRDefault="00C023C7"/>
    <w:p w14:paraId="08F7EA81" w14:textId="77777777" w:rsidR="00C023C7" w:rsidRDefault="00C023C7"/>
    <w:p w14:paraId="29EC13B5" w14:textId="77777777" w:rsidR="00C023C7" w:rsidRDefault="00C023C7"/>
    <w:p w14:paraId="60BCCD1C" w14:textId="77777777" w:rsidR="00C023C7" w:rsidRDefault="00C023C7"/>
    <w:p w14:paraId="46159A84" w14:textId="77777777" w:rsidR="00C023C7" w:rsidRDefault="00C023C7"/>
    <w:p w14:paraId="45D590A5" w14:textId="77777777" w:rsidR="00C023C7" w:rsidRDefault="00C023C7"/>
    <w:p w14:paraId="2D1AE9DA" w14:textId="77777777" w:rsidR="00C023C7" w:rsidRDefault="00C023C7"/>
    <w:p w14:paraId="7C8A16D9" w14:textId="77777777" w:rsidR="00C023C7" w:rsidRDefault="00C023C7"/>
    <w:p w14:paraId="589B8E0C" w14:textId="77777777" w:rsidR="00C023C7" w:rsidRDefault="00C023C7"/>
    <w:p w14:paraId="62A54F14" w14:textId="77777777" w:rsidR="00C023C7" w:rsidRDefault="00C023C7"/>
    <w:p w14:paraId="7AD7A19B" w14:textId="77777777" w:rsidR="00C023C7" w:rsidRDefault="00C023C7"/>
    <w:p w14:paraId="3D5FB45D" w14:textId="77777777" w:rsidR="00C023C7" w:rsidRDefault="00C023C7"/>
    <w:p w14:paraId="1B9733C5" w14:textId="77777777" w:rsidR="00C023C7" w:rsidRDefault="00C023C7"/>
    <w:p w14:paraId="12A9DA32" w14:textId="77777777" w:rsidR="00C023C7" w:rsidRDefault="00C023C7"/>
    <w:p w14:paraId="19246A89" w14:textId="77777777" w:rsidR="00C023C7" w:rsidRDefault="00C023C7"/>
    <w:p w14:paraId="2517D05B" w14:textId="77777777" w:rsidR="00C023C7" w:rsidRDefault="00C023C7"/>
    <w:p w14:paraId="1DA0EA95" w14:textId="77777777" w:rsidR="00C023C7" w:rsidRDefault="00C023C7"/>
    <w:p w14:paraId="41542075" w14:textId="77777777" w:rsidR="00C023C7" w:rsidRDefault="00C023C7"/>
    <w:p w14:paraId="536E0989" w14:textId="77777777" w:rsidR="00C023C7" w:rsidRDefault="00C023C7"/>
    <w:p w14:paraId="3F70AF3A" w14:textId="4D511CE0" w:rsidR="00C023C7" w:rsidRPr="00846D99" w:rsidRDefault="009B3147">
      <w:pPr>
        <w:rPr>
          <w:lang w:val="en-GB"/>
        </w:rPr>
      </w:pPr>
      <w:r w:rsidRPr="007A769B">
        <w:rPr>
          <w:rFonts w:ascii="Times New Roman" w:eastAsia="Times New Roman" w:hAnsi="Times New Roman" w:cs="Times New Roman"/>
          <w:b/>
          <w:sz w:val="20"/>
          <w:szCs w:val="20"/>
          <w:lang w:val="en-GB"/>
        </w:rPr>
        <w:t>Supplementary Table S1:</w:t>
      </w:r>
      <w:r w:rsidRPr="007A769B">
        <w:rPr>
          <w:rFonts w:ascii="Times New Roman" w:eastAsia="Times New Roman" w:hAnsi="Times New Roman" w:cs="Times New Roman"/>
          <w:sz w:val="20"/>
          <w:szCs w:val="20"/>
          <w:lang w:val="en-GB"/>
        </w:rPr>
        <w:t xml:space="preserve"> Concentrations (ng/µl) of DNA extracted from each sample measured with Nanodrop 2000c spectrophotometer (ThermoFisher, Carlsbad, CA, USA). Extract</w:t>
      </w:r>
      <w:r w:rsidR="00C3153E">
        <w:rPr>
          <w:rFonts w:ascii="Times New Roman" w:eastAsia="Times New Roman" w:hAnsi="Times New Roman" w:cs="Times New Roman"/>
          <w:sz w:val="20"/>
          <w:szCs w:val="20"/>
          <w:lang w:val="en-GB"/>
        </w:rPr>
        <w:t>ed</w:t>
      </w:r>
      <w:r w:rsidRPr="007A769B">
        <w:rPr>
          <w:rFonts w:ascii="Times New Roman" w:eastAsia="Times New Roman" w:hAnsi="Times New Roman" w:cs="Times New Roman"/>
          <w:sz w:val="20"/>
          <w:szCs w:val="20"/>
          <w:lang w:val="en-GB"/>
        </w:rPr>
        <w:t xml:space="preserve"> DNA in bold yielded ITS2 positive results, and underlined ones </w:t>
      </w:r>
      <w:r w:rsidR="00C3153E">
        <w:rPr>
          <w:rFonts w:ascii="Times New Roman" w:eastAsia="Times New Roman" w:hAnsi="Times New Roman" w:cs="Times New Roman"/>
          <w:sz w:val="20"/>
          <w:szCs w:val="20"/>
          <w:lang w:val="en-GB"/>
        </w:rPr>
        <w:t>represent those</w:t>
      </w:r>
      <w:r w:rsidR="00C3153E" w:rsidRPr="007A769B">
        <w:rPr>
          <w:rFonts w:ascii="Times New Roman" w:eastAsia="Times New Roman" w:hAnsi="Times New Roman" w:cs="Times New Roman"/>
          <w:sz w:val="20"/>
          <w:szCs w:val="20"/>
          <w:lang w:val="en-GB"/>
        </w:rPr>
        <w:t xml:space="preserve"> </w:t>
      </w:r>
      <w:r w:rsidRPr="007A769B">
        <w:rPr>
          <w:rFonts w:ascii="Times New Roman" w:eastAsia="Times New Roman" w:hAnsi="Times New Roman" w:cs="Times New Roman"/>
          <w:sz w:val="20"/>
          <w:szCs w:val="20"/>
          <w:lang w:val="en-GB"/>
        </w:rPr>
        <w:t xml:space="preserve">positive </w:t>
      </w:r>
      <w:r w:rsidR="00C3153E">
        <w:rPr>
          <w:rFonts w:ascii="Times New Roman" w:eastAsia="Times New Roman" w:hAnsi="Times New Roman" w:cs="Times New Roman"/>
          <w:sz w:val="20"/>
          <w:szCs w:val="20"/>
          <w:lang w:val="en-GB"/>
        </w:rPr>
        <w:t>for</w:t>
      </w:r>
      <w:r w:rsidR="00C3153E" w:rsidRPr="007A769B">
        <w:rPr>
          <w:rFonts w:ascii="Times New Roman" w:eastAsia="Times New Roman" w:hAnsi="Times New Roman" w:cs="Times New Roman"/>
          <w:sz w:val="20"/>
          <w:szCs w:val="20"/>
          <w:lang w:val="en-GB"/>
        </w:rPr>
        <w:t xml:space="preserve"> </w:t>
      </w:r>
      <w:r w:rsidRPr="007A769B">
        <w:rPr>
          <w:rFonts w:ascii="Times New Roman" w:eastAsia="Times New Roman" w:hAnsi="Times New Roman" w:cs="Times New Roman"/>
          <w:sz w:val="20"/>
          <w:szCs w:val="20"/>
          <w:lang w:val="en-GB"/>
        </w:rPr>
        <w:t xml:space="preserve">nad1 (see Table S4). S(n): swab and, in </w:t>
      </w:r>
      <w:r w:rsidR="00C3153E">
        <w:rPr>
          <w:rFonts w:ascii="Times New Roman" w:eastAsia="Times New Roman" w:hAnsi="Times New Roman" w:cs="Times New Roman"/>
          <w:sz w:val="20"/>
          <w:szCs w:val="20"/>
          <w:lang w:val="en-GB"/>
        </w:rPr>
        <w:t>parentheses</w:t>
      </w:r>
      <w:r w:rsidRPr="007A769B">
        <w:rPr>
          <w:rFonts w:ascii="Times New Roman" w:eastAsia="Times New Roman" w:hAnsi="Times New Roman" w:cs="Times New Roman"/>
          <w:sz w:val="20"/>
          <w:szCs w:val="20"/>
          <w:lang w:val="en-GB"/>
        </w:rPr>
        <w:t xml:space="preserve">, the identification number randomly assigned to one of the three swabs </w:t>
      </w:r>
      <w:r w:rsidR="00C3153E">
        <w:rPr>
          <w:rFonts w:ascii="Times New Roman" w:eastAsia="Times New Roman" w:hAnsi="Times New Roman" w:cs="Times New Roman"/>
          <w:sz w:val="20"/>
          <w:szCs w:val="20"/>
          <w:lang w:val="en-GB"/>
        </w:rPr>
        <w:t>analyzed</w:t>
      </w:r>
      <w:r w:rsidR="00C3153E" w:rsidRPr="007A769B">
        <w:rPr>
          <w:rFonts w:ascii="Times New Roman" w:eastAsia="Times New Roman" w:hAnsi="Times New Roman" w:cs="Times New Roman"/>
          <w:sz w:val="20"/>
          <w:szCs w:val="20"/>
          <w:lang w:val="en-GB"/>
        </w:rPr>
        <w:t xml:space="preserve"> </w:t>
      </w:r>
      <w:r w:rsidRPr="007A769B">
        <w:rPr>
          <w:rFonts w:ascii="Times New Roman" w:eastAsia="Times New Roman" w:hAnsi="Times New Roman" w:cs="Times New Roman"/>
          <w:sz w:val="20"/>
          <w:szCs w:val="20"/>
          <w:lang w:val="en-GB"/>
        </w:rPr>
        <w:t>for each individual</w:t>
      </w:r>
      <w:r w:rsidR="00C3153E">
        <w:rPr>
          <w:rFonts w:ascii="Times New Roman" w:eastAsia="Times New Roman" w:hAnsi="Times New Roman" w:cs="Times New Roman"/>
          <w:sz w:val="20"/>
          <w:szCs w:val="20"/>
          <w:lang w:val="en-GB"/>
        </w:rPr>
        <w:t xml:space="preserve"> snake</w:t>
      </w:r>
      <w:r w:rsidRPr="007A769B">
        <w:rPr>
          <w:rFonts w:ascii="Times New Roman" w:eastAsia="Times New Roman" w:hAnsi="Times New Roman" w:cs="Times New Roman"/>
          <w:sz w:val="20"/>
          <w:szCs w:val="20"/>
          <w:lang w:val="en-GB"/>
        </w:rPr>
        <w:t>. T(n): tissue and id</w:t>
      </w:r>
      <w:r w:rsidR="00C3153E">
        <w:rPr>
          <w:rFonts w:ascii="Times New Roman" w:eastAsia="Times New Roman" w:hAnsi="Times New Roman" w:cs="Times New Roman"/>
          <w:sz w:val="20"/>
          <w:szCs w:val="20"/>
          <w:lang w:val="en-GB"/>
        </w:rPr>
        <w:t>entification</w:t>
      </w:r>
      <w:r w:rsidRPr="007A769B">
        <w:rPr>
          <w:rFonts w:ascii="Times New Roman" w:eastAsia="Times New Roman" w:hAnsi="Times New Roman" w:cs="Times New Roman"/>
          <w:sz w:val="20"/>
          <w:szCs w:val="20"/>
          <w:lang w:val="en-GB"/>
        </w:rPr>
        <w:t xml:space="preserve"> number for the tissue sample. </w:t>
      </w:r>
      <w:r w:rsidRPr="00846D99">
        <w:rPr>
          <w:rFonts w:ascii="Times New Roman" w:eastAsia="Times New Roman" w:hAnsi="Times New Roman" w:cs="Times New Roman"/>
          <w:sz w:val="20"/>
          <w:szCs w:val="20"/>
          <w:lang w:val="en-GB"/>
        </w:rPr>
        <w:t>#: scale clip. H: used for histology. /: not available.</w:t>
      </w:r>
    </w:p>
    <w:tbl>
      <w:tblPr>
        <w:tblStyle w:val="a"/>
        <w:tblW w:w="789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15"/>
        <w:gridCol w:w="1185"/>
        <w:gridCol w:w="1290"/>
        <w:gridCol w:w="960"/>
        <w:gridCol w:w="825"/>
        <w:gridCol w:w="1005"/>
        <w:gridCol w:w="1035"/>
        <w:gridCol w:w="975"/>
      </w:tblGrid>
      <w:tr w:rsidR="00C023C7" w:rsidRPr="00C843DE" w14:paraId="32F8D1AB" w14:textId="77777777">
        <w:trPr>
          <w:trHeight w:val="465"/>
        </w:trPr>
        <w:tc>
          <w:tcPr>
            <w:tcW w:w="615" w:type="dxa"/>
            <w:vMerge w:val="restart"/>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14:paraId="60FF1178" w14:textId="77777777" w:rsidR="00C023C7" w:rsidRDefault="009B3147">
            <w:pPr>
              <w:widowControl w:val="0"/>
              <w:rPr>
                <w:sz w:val="16"/>
                <w:szCs w:val="16"/>
              </w:rPr>
            </w:pPr>
            <w:r>
              <w:rPr>
                <w:b/>
                <w:sz w:val="16"/>
                <w:szCs w:val="16"/>
              </w:rPr>
              <w:t>ID code</w:t>
            </w:r>
          </w:p>
        </w:tc>
        <w:tc>
          <w:tcPr>
            <w:tcW w:w="1185" w:type="dxa"/>
            <w:vMerge w:val="restart"/>
            <w:tcBorders>
              <w:top w:val="single" w:sz="6" w:space="0" w:color="000000"/>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344E1AC9" w14:textId="77777777" w:rsidR="00C023C7" w:rsidRDefault="009B3147">
            <w:pPr>
              <w:widowControl w:val="0"/>
              <w:rPr>
                <w:sz w:val="16"/>
                <w:szCs w:val="16"/>
              </w:rPr>
            </w:pPr>
            <w:r>
              <w:rPr>
                <w:b/>
                <w:sz w:val="16"/>
                <w:szCs w:val="16"/>
              </w:rPr>
              <w:t>Finding condition</w:t>
            </w:r>
          </w:p>
        </w:tc>
        <w:tc>
          <w:tcPr>
            <w:tcW w:w="1290" w:type="dxa"/>
            <w:vMerge w:val="restart"/>
            <w:tcBorders>
              <w:top w:val="single" w:sz="6" w:space="0" w:color="000000"/>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336663F7" w14:textId="77777777" w:rsidR="00C023C7" w:rsidRDefault="009B3147">
            <w:pPr>
              <w:widowControl w:val="0"/>
              <w:rPr>
                <w:sz w:val="16"/>
                <w:szCs w:val="16"/>
              </w:rPr>
            </w:pPr>
            <w:r>
              <w:rPr>
                <w:b/>
                <w:sz w:val="16"/>
                <w:szCs w:val="16"/>
              </w:rPr>
              <w:t>Sample type</w:t>
            </w:r>
          </w:p>
        </w:tc>
        <w:tc>
          <w:tcPr>
            <w:tcW w:w="4800" w:type="dxa"/>
            <w:gridSpan w:val="5"/>
            <w:tcBorders>
              <w:top w:val="single" w:sz="6" w:space="0" w:color="000000"/>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7A15D77D" w14:textId="77777777" w:rsidR="00C023C7" w:rsidRPr="007A769B" w:rsidRDefault="009B3147">
            <w:pPr>
              <w:widowControl w:val="0"/>
              <w:jc w:val="center"/>
              <w:rPr>
                <w:b/>
                <w:sz w:val="16"/>
                <w:szCs w:val="16"/>
                <w:lang w:val="en-GB"/>
              </w:rPr>
            </w:pPr>
            <w:r w:rsidRPr="007A769B">
              <w:rPr>
                <w:b/>
                <w:sz w:val="16"/>
                <w:szCs w:val="16"/>
                <w:lang w:val="en-GB"/>
              </w:rPr>
              <w:t>DNA concentration (ng/µl) per sample</w:t>
            </w:r>
          </w:p>
        </w:tc>
      </w:tr>
      <w:tr w:rsidR="00C023C7" w14:paraId="4E4065A0" w14:textId="77777777">
        <w:trPr>
          <w:trHeight w:val="465"/>
        </w:trPr>
        <w:tc>
          <w:tcPr>
            <w:tcW w:w="615" w:type="dxa"/>
            <w:vMerge/>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14:paraId="0E905F52" w14:textId="77777777" w:rsidR="00C023C7" w:rsidRPr="007A769B" w:rsidRDefault="00C023C7">
            <w:pPr>
              <w:widowControl w:val="0"/>
              <w:spacing w:line="240" w:lineRule="auto"/>
              <w:rPr>
                <w:b/>
                <w:sz w:val="16"/>
                <w:szCs w:val="16"/>
                <w:lang w:val="en-GB"/>
              </w:rPr>
            </w:pPr>
          </w:p>
        </w:tc>
        <w:tc>
          <w:tcPr>
            <w:tcW w:w="1185" w:type="dxa"/>
            <w:vMerge/>
            <w:tcBorders>
              <w:top w:val="single" w:sz="6" w:space="0" w:color="000000"/>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53A58A3B" w14:textId="77777777" w:rsidR="00C023C7" w:rsidRPr="007A769B" w:rsidRDefault="00C023C7">
            <w:pPr>
              <w:widowControl w:val="0"/>
              <w:spacing w:line="240" w:lineRule="auto"/>
              <w:rPr>
                <w:b/>
                <w:sz w:val="16"/>
                <w:szCs w:val="16"/>
                <w:lang w:val="en-GB"/>
              </w:rPr>
            </w:pPr>
          </w:p>
        </w:tc>
        <w:tc>
          <w:tcPr>
            <w:tcW w:w="1290" w:type="dxa"/>
            <w:vMerge/>
            <w:tcBorders>
              <w:top w:val="single" w:sz="6" w:space="0" w:color="000000"/>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10B4D12E" w14:textId="77777777" w:rsidR="00C023C7" w:rsidRPr="007A769B" w:rsidRDefault="00C023C7">
            <w:pPr>
              <w:widowControl w:val="0"/>
              <w:spacing w:line="240" w:lineRule="auto"/>
              <w:rPr>
                <w:b/>
                <w:sz w:val="16"/>
                <w:szCs w:val="16"/>
                <w:lang w:val="en-GB"/>
              </w:rPr>
            </w:pPr>
          </w:p>
        </w:tc>
        <w:tc>
          <w:tcPr>
            <w:tcW w:w="960" w:type="dxa"/>
            <w:tcBorders>
              <w:top w:val="single" w:sz="6" w:space="0" w:color="000000"/>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03C979BA" w14:textId="77777777" w:rsidR="00C023C7" w:rsidRDefault="009B3147">
            <w:pPr>
              <w:widowControl w:val="0"/>
              <w:spacing w:line="240" w:lineRule="auto"/>
              <w:jc w:val="center"/>
              <w:rPr>
                <w:sz w:val="16"/>
                <w:szCs w:val="16"/>
              </w:rPr>
            </w:pPr>
            <w:r>
              <w:rPr>
                <w:sz w:val="16"/>
                <w:szCs w:val="16"/>
              </w:rPr>
              <w:t>S(1)</w:t>
            </w:r>
          </w:p>
        </w:tc>
        <w:tc>
          <w:tcPr>
            <w:tcW w:w="825" w:type="dxa"/>
            <w:tcBorders>
              <w:top w:val="single" w:sz="6" w:space="0" w:color="000000"/>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634F87E5" w14:textId="77777777" w:rsidR="00C023C7" w:rsidRDefault="009B3147">
            <w:pPr>
              <w:widowControl w:val="0"/>
              <w:spacing w:line="240" w:lineRule="auto"/>
              <w:jc w:val="center"/>
              <w:rPr>
                <w:sz w:val="16"/>
                <w:szCs w:val="16"/>
              </w:rPr>
            </w:pPr>
            <w:r>
              <w:rPr>
                <w:sz w:val="16"/>
                <w:szCs w:val="16"/>
              </w:rPr>
              <w:t>S(2)</w:t>
            </w:r>
          </w:p>
        </w:tc>
        <w:tc>
          <w:tcPr>
            <w:tcW w:w="1005" w:type="dxa"/>
            <w:tcBorders>
              <w:top w:val="single" w:sz="6" w:space="0" w:color="000000"/>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7D1D4649" w14:textId="77777777" w:rsidR="00C023C7" w:rsidRDefault="009B3147">
            <w:pPr>
              <w:widowControl w:val="0"/>
              <w:spacing w:line="240" w:lineRule="auto"/>
              <w:jc w:val="center"/>
              <w:rPr>
                <w:sz w:val="16"/>
                <w:szCs w:val="16"/>
              </w:rPr>
            </w:pPr>
            <w:r>
              <w:rPr>
                <w:sz w:val="16"/>
                <w:szCs w:val="16"/>
              </w:rPr>
              <w:t>S(3)</w:t>
            </w:r>
          </w:p>
        </w:tc>
        <w:tc>
          <w:tcPr>
            <w:tcW w:w="1035" w:type="dxa"/>
            <w:tcBorders>
              <w:top w:val="single" w:sz="6" w:space="0" w:color="000000"/>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671E6683" w14:textId="77777777" w:rsidR="00C023C7" w:rsidRDefault="009B3147">
            <w:pPr>
              <w:widowControl w:val="0"/>
              <w:spacing w:line="240" w:lineRule="auto"/>
              <w:jc w:val="center"/>
              <w:rPr>
                <w:sz w:val="16"/>
                <w:szCs w:val="16"/>
              </w:rPr>
            </w:pPr>
            <w:r>
              <w:rPr>
                <w:sz w:val="16"/>
                <w:szCs w:val="16"/>
              </w:rPr>
              <w:t>T(1)</w:t>
            </w:r>
          </w:p>
        </w:tc>
        <w:tc>
          <w:tcPr>
            <w:tcW w:w="975" w:type="dxa"/>
            <w:tcBorders>
              <w:top w:val="single" w:sz="6" w:space="0" w:color="000000"/>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144FA382" w14:textId="77777777" w:rsidR="00C023C7" w:rsidRDefault="009B3147">
            <w:pPr>
              <w:widowControl w:val="0"/>
              <w:spacing w:line="240" w:lineRule="auto"/>
              <w:jc w:val="center"/>
              <w:rPr>
                <w:sz w:val="16"/>
                <w:szCs w:val="16"/>
              </w:rPr>
            </w:pPr>
            <w:r>
              <w:rPr>
                <w:sz w:val="16"/>
                <w:szCs w:val="16"/>
              </w:rPr>
              <w:t>T(2)</w:t>
            </w:r>
          </w:p>
        </w:tc>
      </w:tr>
      <w:tr w:rsidR="00C023C7" w14:paraId="487FE150" w14:textId="77777777" w:rsidTr="00FA4B88">
        <w:trPr>
          <w:trHeight w:val="69"/>
        </w:trPr>
        <w:tc>
          <w:tcPr>
            <w:tcW w:w="7890" w:type="dxa"/>
            <w:gridSpan w:val="8"/>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14:paraId="17879C32" w14:textId="77777777" w:rsidR="00C023C7" w:rsidRPr="00FA4B88" w:rsidRDefault="00C023C7">
            <w:pPr>
              <w:widowControl w:val="0"/>
              <w:jc w:val="center"/>
              <w:rPr>
                <w:sz w:val="8"/>
                <w:szCs w:val="16"/>
              </w:rPr>
            </w:pPr>
          </w:p>
        </w:tc>
      </w:tr>
      <w:tr w:rsidR="00C023C7" w14:paraId="1BBAE190" w14:textId="77777777">
        <w:trPr>
          <w:trHeight w:val="525"/>
        </w:trPr>
        <w:tc>
          <w:tcPr>
            <w:tcW w:w="61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6CF387E9" w14:textId="77777777" w:rsidR="00C023C7" w:rsidRDefault="009B3147">
            <w:pPr>
              <w:widowControl w:val="0"/>
              <w:rPr>
                <w:sz w:val="16"/>
                <w:szCs w:val="16"/>
              </w:rPr>
            </w:pPr>
            <w:r>
              <w:rPr>
                <w:sz w:val="16"/>
                <w:szCs w:val="16"/>
              </w:rPr>
              <w:t>CG21</w:t>
            </w:r>
          </w:p>
        </w:tc>
        <w:tc>
          <w:tcPr>
            <w:tcW w:w="118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55B1EB48" w14:textId="77777777" w:rsidR="00C023C7" w:rsidRDefault="009B3147">
            <w:pPr>
              <w:widowControl w:val="0"/>
              <w:rPr>
                <w:sz w:val="16"/>
                <w:szCs w:val="16"/>
              </w:rPr>
            </w:pPr>
            <w:r>
              <w:rPr>
                <w:sz w:val="16"/>
                <w:szCs w:val="16"/>
              </w:rPr>
              <w:t>Dead (road-killed)</w:t>
            </w:r>
          </w:p>
        </w:tc>
        <w:tc>
          <w:tcPr>
            <w:tcW w:w="129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259C09E4" w14:textId="5CA30D75" w:rsidR="00C023C7" w:rsidRDefault="00CD67A1">
            <w:pPr>
              <w:widowControl w:val="0"/>
              <w:rPr>
                <w:sz w:val="16"/>
                <w:szCs w:val="16"/>
              </w:rPr>
            </w:pPr>
            <w:r w:rsidRPr="00CD67A1">
              <w:rPr>
                <w:sz w:val="16"/>
                <w:szCs w:val="16"/>
              </w:rPr>
              <w:t>Tissue in 96% ethanol</w:t>
            </w:r>
          </w:p>
        </w:tc>
        <w:tc>
          <w:tcPr>
            <w:tcW w:w="96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6E343668" w14:textId="77777777" w:rsidR="00C023C7" w:rsidRDefault="009B3147">
            <w:pPr>
              <w:widowControl w:val="0"/>
              <w:spacing w:line="240" w:lineRule="auto"/>
              <w:jc w:val="center"/>
              <w:rPr>
                <w:sz w:val="16"/>
                <w:szCs w:val="16"/>
              </w:rPr>
            </w:pPr>
            <w:r>
              <w:rPr>
                <w:sz w:val="16"/>
                <w:szCs w:val="16"/>
              </w:rPr>
              <w:t>/</w:t>
            </w:r>
          </w:p>
        </w:tc>
        <w:tc>
          <w:tcPr>
            <w:tcW w:w="82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64183807" w14:textId="77777777" w:rsidR="00C023C7" w:rsidRDefault="009B3147">
            <w:pPr>
              <w:widowControl w:val="0"/>
              <w:spacing w:line="240" w:lineRule="auto"/>
              <w:jc w:val="center"/>
              <w:rPr>
                <w:sz w:val="16"/>
                <w:szCs w:val="16"/>
              </w:rPr>
            </w:pPr>
            <w:r>
              <w:rPr>
                <w:sz w:val="16"/>
                <w:szCs w:val="16"/>
              </w:rPr>
              <w:t>/</w:t>
            </w:r>
          </w:p>
        </w:tc>
        <w:tc>
          <w:tcPr>
            <w:tcW w:w="100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102A5550" w14:textId="77777777" w:rsidR="00C023C7" w:rsidRDefault="009B3147">
            <w:pPr>
              <w:widowControl w:val="0"/>
              <w:spacing w:line="240" w:lineRule="auto"/>
              <w:jc w:val="center"/>
              <w:rPr>
                <w:sz w:val="16"/>
                <w:szCs w:val="16"/>
              </w:rPr>
            </w:pPr>
            <w:r>
              <w:rPr>
                <w:sz w:val="16"/>
                <w:szCs w:val="16"/>
              </w:rPr>
              <w:t>/</w:t>
            </w:r>
          </w:p>
        </w:tc>
        <w:tc>
          <w:tcPr>
            <w:tcW w:w="103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43179FB3" w14:textId="3BCD8FB9" w:rsidR="00C023C7" w:rsidRDefault="009B3147">
            <w:pPr>
              <w:widowControl w:val="0"/>
              <w:jc w:val="center"/>
              <w:rPr>
                <w:sz w:val="16"/>
                <w:szCs w:val="16"/>
              </w:rPr>
            </w:pPr>
            <w:r>
              <w:rPr>
                <w:sz w:val="16"/>
                <w:szCs w:val="16"/>
              </w:rPr>
              <w:t>580</w:t>
            </w:r>
            <w:r w:rsidR="001D2925">
              <w:rPr>
                <w:sz w:val="16"/>
                <w:szCs w:val="16"/>
              </w:rPr>
              <w:t>.</w:t>
            </w:r>
            <w:r>
              <w:rPr>
                <w:sz w:val="16"/>
                <w:szCs w:val="16"/>
              </w:rPr>
              <w:t>7</w:t>
            </w:r>
          </w:p>
        </w:tc>
        <w:tc>
          <w:tcPr>
            <w:tcW w:w="97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7C56745C" w14:textId="77777777" w:rsidR="00C023C7" w:rsidRDefault="009B3147">
            <w:pPr>
              <w:widowControl w:val="0"/>
              <w:spacing w:line="240" w:lineRule="auto"/>
              <w:jc w:val="center"/>
              <w:rPr>
                <w:sz w:val="16"/>
                <w:szCs w:val="16"/>
              </w:rPr>
            </w:pPr>
            <w:r>
              <w:rPr>
                <w:sz w:val="16"/>
                <w:szCs w:val="16"/>
              </w:rPr>
              <w:t>/</w:t>
            </w:r>
          </w:p>
        </w:tc>
      </w:tr>
      <w:tr w:rsidR="00C023C7" w14:paraId="5D030F2A" w14:textId="77777777">
        <w:trPr>
          <w:trHeight w:val="525"/>
        </w:trPr>
        <w:tc>
          <w:tcPr>
            <w:tcW w:w="61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6B6C19C4" w14:textId="77777777" w:rsidR="00C023C7" w:rsidRDefault="009B3147">
            <w:pPr>
              <w:widowControl w:val="0"/>
              <w:rPr>
                <w:sz w:val="16"/>
                <w:szCs w:val="16"/>
              </w:rPr>
            </w:pPr>
            <w:r>
              <w:rPr>
                <w:sz w:val="16"/>
                <w:szCs w:val="16"/>
              </w:rPr>
              <w:t>CG01</w:t>
            </w:r>
          </w:p>
        </w:tc>
        <w:tc>
          <w:tcPr>
            <w:tcW w:w="118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2D2566D8" w14:textId="77777777" w:rsidR="00C023C7" w:rsidRDefault="009B3147">
            <w:pPr>
              <w:widowControl w:val="0"/>
              <w:rPr>
                <w:sz w:val="16"/>
                <w:szCs w:val="16"/>
              </w:rPr>
            </w:pPr>
            <w:r>
              <w:rPr>
                <w:sz w:val="16"/>
                <w:szCs w:val="16"/>
              </w:rPr>
              <w:t>Dead (road-killed)</w:t>
            </w:r>
          </w:p>
        </w:tc>
        <w:tc>
          <w:tcPr>
            <w:tcW w:w="129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0EE74304" w14:textId="77777777" w:rsidR="00C023C7" w:rsidRDefault="009B3147">
            <w:pPr>
              <w:widowControl w:val="0"/>
              <w:rPr>
                <w:sz w:val="16"/>
                <w:szCs w:val="16"/>
              </w:rPr>
            </w:pPr>
            <w:r>
              <w:rPr>
                <w:sz w:val="16"/>
                <w:szCs w:val="16"/>
              </w:rPr>
              <w:t>Frozen tissue</w:t>
            </w:r>
          </w:p>
        </w:tc>
        <w:tc>
          <w:tcPr>
            <w:tcW w:w="96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59029C0F" w14:textId="77777777" w:rsidR="00C023C7" w:rsidRDefault="009B3147">
            <w:pPr>
              <w:widowControl w:val="0"/>
              <w:spacing w:line="240" w:lineRule="auto"/>
              <w:jc w:val="center"/>
              <w:rPr>
                <w:sz w:val="16"/>
                <w:szCs w:val="16"/>
              </w:rPr>
            </w:pPr>
            <w:r>
              <w:rPr>
                <w:sz w:val="16"/>
                <w:szCs w:val="16"/>
              </w:rPr>
              <w:t>/</w:t>
            </w:r>
          </w:p>
        </w:tc>
        <w:tc>
          <w:tcPr>
            <w:tcW w:w="82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5429E0B6" w14:textId="77777777" w:rsidR="00C023C7" w:rsidRDefault="009B3147">
            <w:pPr>
              <w:widowControl w:val="0"/>
              <w:spacing w:line="240" w:lineRule="auto"/>
              <w:jc w:val="center"/>
              <w:rPr>
                <w:sz w:val="16"/>
                <w:szCs w:val="16"/>
              </w:rPr>
            </w:pPr>
            <w:r>
              <w:rPr>
                <w:sz w:val="16"/>
                <w:szCs w:val="16"/>
              </w:rPr>
              <w:t>/</w:t>
            </w:r>
          </w:p>
        </w:tc>
        <w:tc>
          <w:tcPr>
            <w:tcW w:w="100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659E8A38" w14:textId="77777777" w:rsidR="00C023C7" w:rsidRDefault="009B3147">
            <w:pPr>
              <w:widowControl w:val="0"/>
              <w:spacing w:line="240" w:lineRule="auto"/>
              <w:jc w:val="center"/>
              <w:rPr>
                <w:sz w:val="16"/>
                <w:szCs w:val="16"/>
              </w:rPr>
            </w:pPr>
            <w:r>
              <w:rPr>
                <w:sz w:val="16"/>
                <w:szCs w:val="16"/>
              </w:rPr>
              <w:t>/</w:t>
            </w:r>
          </w:p>
        </w:tc>
        <w:tc>
          <w:tcPr>
            <w:tcW w:w="103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E2979F6" w14:textId="580F7795" w:rsidR="00C023C7" w:rsidRDefault="009B3147">
            <w:pPr>
              <w:widowControl w:val="0"/>
              <w:jc w:val="center"/>
              <w:rPr>
                <w:sz w:val="16"/>
                <w:szCs w:val="16"/>
              </w:rPr>
            </w:pPr>
            <w:r>
              <w:rPr>
                <w:sz w:val="16"/>
                <w:szCs w:val="16"/>
              </w:rPr>
              <w:t>973</w:t>
            </w:r>
            <w:r w:rsidR="001D2925">
              <w:rPr>
                <w:sz w:val="16"/>
                <w:szCs w:val="16"/>
              </w:rPr>
              <w:t>.</w:t>
            </w:r>
            <w:r>
              <w:rPr>
                <w:sz w:val="16"/>
                <w:szCs w:val="16"/>
              </w:rPr>
              <w:t>3</w:t>
            </w:r>
          </w:p>
        </w:tc>
        <w:tc>
          <w:tcPr>
            <w:tcW w:w="97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68389041" w14:textId="77777777" w:rsidR="00C023C7" w:rsidRDefault="009B3147">
            <w:pPr>
              <w:widowControl w:val="0"/>
              <w:spacing w:line="240" w:lineRule="auto"/>
              <w:jc w:val="center"/>
              <w:rPr>
                <w:sz w:val="16"/>
                <w:szCs w:val="16"/>
              </w:rPr>
            </w:pPr>
            <w:r>
              <w:rPr>
                <w:sz w:val="16"/>
                <w:szCs w:val="16"/>
              </w:rPr>
              <w:t>/</w:t>
            </w:r>
          </w:p>
        </w:tc>
      </w:tr>
      <w:tr w:rsidR="00C023C7" w14:paraId="75ECB3DA" w14:textId="77777777">
        <w:trPr>
          <w:trHeight w:val="525"/>
        </w:trPr>
        <w:tc>
          <w:tcPr>
            <w:tcW w:w="61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59699A45" w14:textId="77777777" w:rsidR="00C023C7" w:rsidRDefault="009B3147">
            <w:pPr>
              <w:widowControl w:val="0"/>
              <w:rPr>
                <w:sz w:val="16"/>
                <w:szCs w:val="16"/>
              </w:rPr>
            </w:pPr>
            <w:r>
              <w:rPr>
                <w:sz w:val="16"/>
                <w:szCs w:val="16"/>
              </w:rPr>
              <w:t>CG02</w:t>
            </w:r>
          </w:p>
        </w:tc>
        <w:tc>
          <w:tcPr>
            <w:tcW w:w="118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43502501" w14:textId="77777777" w:rsidR="00C023C7" w:rsidRDefault="009B3147">
            <w:pPr>
              <w:widowControl w:val="0"/>
              <w:rPr>
                <w:sz w:val="16"/>
                <w:szCs w:val="16"/>
              </w:rPr>
            </w:pPr>
            <w:r>
              <w:rPr>
                <w:sz w:val="16"/>
                <w:szCs w:val="16"/>
              </w:rPr>
              <w:t>Live</w:t>
            </w:r>
          </w:p>
        </w:tc>
        <w:tc>
          <w:tcPr>
            <w:tcW w:w="129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74A86C54" w14:textId="77777777" w:rsidR="00C023C7" w:rsidRDefault="009B3147">
            <w:pPr>
              <w:widowControl w:val="0"/>
              <w:rPr>
                <w:sz w:val="16"/>
                <w:szCs w:val="16"/>
              </w:rPr>
            </w:pPr>
            <w:r>
              <w:rPr>
                <w:sz w:val="16"/>
                <w:szCs w:val="16"/>
              </w:rPr>
              <w:t>(3) Dry swabs</w:t>
            </w:r>
          </w:p>
        </w:tc>
        <w:tc>
          <w:tcPr>
            <w:tcW w:w="96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7C50D1F7" w14:textId="646B84FD" w:rsidR="00C023C7" w:rsidRDefault="009B3147">
            <w:pPr>
              <w:widowControl w:val="0"/>
              <w:jc w:val="center"/>
              <w:rPr>
                <w:sz w:val="16"/>
                <w:szCs w:val="16"/>
              </w:rPr>
            </w:pPr>
            <w:r>
              <w:rPr>
                <w:sz w:val="16"/>
                <w:szCs w:val="16"/>
              </w:rPr>
              <w:t>21</w:t>
            </w:r>
            <w:r w:rsidR="001D2925">
              <w:rPr>
                <w:sz w:val="16"/>
                <w:szCs w:val="16"/>
              </w:rPr>
              <w:t>.</w:t>
            </w:r>
            <w:r>
              <w:rPr>
                <w:sz w:val="16"/>
                <w:szCs w:val="16"/>
              </w:rPr>
              <w:t>3</w:t>
            </w:r>
          </w:p>
        </w:tc>
        <w:tc>
          <w:tcPr>
            <w:tcW w:w="82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4393EFE2" w14:textId="0BD9D367" w:rsidR="00C023C7" w:rsidRDefault="009B3147">
            <w:pPr>
              <w:widowControl w:val="0"/>
              <w:jc w:val="center"/>
              <w:rPr>
                <w:sz w:val="16"/>
                <w:szCs w:val="16"/>
              </w:rPr>
            </w:pPr>
            <w:r>
              <w:rPr>
                <w:sz w:val="16"/>
                <w:szCs w:val="16"/>
              </w:rPr>
              <w:t>7</w:t>
            </w:r>
            <w:r w:rsidR="001D2925">
              <w:rPr>
                <w:sz w:val="16"/>
                <w:szCs w:val="16"/>
              </w:rPr>
              <w:t>.</w:t>
            </w:r>
            <w:r>
              <w:rPr>
                <w:sz w:val="16"/>
                <w:szCs w:val="16"/>
              </w:rPr>
              <w:t>7</w:t>
            </w:r>
          </w:p>
        </w:tc>
        <w:tc>
          <w:tcPr>
            <w:tcW w:w="100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1D669462" w14:textId="3E8FC2B3" w:rsidR="00C023C7" w:rsidRDefault="009B3147">
            <w:pPr>
              <w:widowControl w:val="0"/>
              <w:jc w:val="center"/>
              <w:rPr>
                <w:sz w:val="16"/>
                <w:szCs w:val="16"/>
              </w:rPr>
            </w:pPr>
            <w:r>
              <w:rPr>
                <w:sz w:val="16"/>
                <w:szCs w:val="16"/>
              </w:rPr>
              <w:t>18</w:t>
            </w:r>
            <w:r w:rsidR="001D2925">
              <w:rPr>
                <w:sz w:val="16"/>
                <w:szCs w:val="16"/>
              </w:rPr>
              <w:t>.</w:t>
            </w:r>
            <w:r>
              <w:rPr>
                <w:sz w:val="16"/>
                <w:szCs w:val="16"/>
              </w:rPr>
              <w:t>9</w:t>
            </w:r>
          </w:p>
        </w:tc>
        <w:tc>
          <w:tcPr>
            <w:tcW w:w="103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035740EE" w14:textId="77777777" w:rsidR="00C023C7" w:rsidRDefault="009B3147">
            <w:pPr>
              <w:widowControl w:val="0"/>
              <w:spacing w:line="240" w:lineRule="auto"/>
              <w:jc w:val="center"/>
              <w:rPr>
                <w:sz w:val="16"/>
                <w:szCs w:val="16"/>
              </w:rPr>
            </w:pPr>
            <w:r>
              <w:rPr>
                <w:sz w:val="16"/>
                <w:szCs w:val="16"/>
              </w:rPr>
              <w:t>/</w:t>
            </w:r>
          </w:p>
        </w:tc>
        <w:tc>
          <w:tcPr>
            <w:tcW w:w="97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4562AF52" w14:textId="77777777" w:rsidR="00C023C7" w:rsidRDefault="009B3147">
            <w:pPr>
              <w:widowControl w:val="0"/>
              <w:spacing w:line="240" w:lineRule="auto"/>
              <w:jc w:val="center"/>
              <w:rPr>
                <w:sz w:val="16"/>
                <w:szCs w:val="16"/>
              </w:rPr>
            </w:pPr>
            <w:r>
              <w:rPr>
                <w:sz w:val="16"/>
                <w:szCs w:val="16"/>
              </w:rPr>
              <w:t>/</w:t>
            </w:r>
          </w:p>
        </w:tc>
      </w:tr>
      <w:tr w:rsidR="00C023C7" w14:paraId="04628263" w14:textId="77777777">
        <w:trPr>
          <w:trHeight w:val="525"/>
        </w:trPr>
        <w:tc>
          <w:tcPr>
            <w:tcW w:w="61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14BCB4F3" w14:textId="77777777" w:rsidR="00C023C7" w:rsidRDefault="009B3147">
            <w:pPr>
              <w:widowControl w:val="0"/>
              <w:rPr>
                <w:sz w:val="16"/>
                <w:szCs w:val="16"/>
              </w:rPr>
            </w:pPr>
            <w:r>
              <w:rPr>
                <w:sz w:val="16"/>
                <w:szCs w:val="16"/>
              </w:rPr>
              <w:t>HV03</w:t>
            </w:r>
          </w:p>
        </w:tc>
        <w:tc>
          <w:tcPr>
            <w:tcW w:w="118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26768068" w14:textId="77777777" w:rsidR="00C023C7" w:rsidRDefault="009B3147">
            <w:pPr>
              <w:widowControl w:val="0"/>
              <w:rPr>
                <w:sz w:val="16"/>
                <w:szCs w:val="16"/>
              </w:rPr>
            </w:pPr>
            <w:r>
              <w:rPr>
                <w:sz w:val="16"/>
                <w:szCs w:val="16"/>
              </w:rPr>
              <w:t>Dead (road-killed)</w:t>
            </w:r>
          </w:p>
        </w:tc>
        <w:tc>
          <w:tcPr>
            <w:tcW w:w="129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2B28DD1D" w14:textId="77777777" w:rsidR="00C023C7" w:rsidRDefault="009B3147">
            <w:pPr>
              <w:widowControl w:val="0"/>
              <w:rPr>
                <w:sz w:val="16"/>
                <w:szCs w:val="16"/>
              </w:rPr>
            </w:pPr>
            <w:r>
              <w:rPr>
                <w:sz w:val="16"/>
                <w:szCs w:val="16"/>
              </w:rPr>
              <w:t>Frozen tissue</w:t>
            </w:r>
          </w:p>
        </w:tc>
        <w:tc>
          <w:tcPr>
            <w:tcW w:w="96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59B77860" w14:textId="77777777" w:rsidR="00C023C7" w:rsidRDefault="009B3147">
            <w:pPr>
              <w:widowControl w:val="0"/>
              <w:spacing w:line="240" w:lineRule="auto"/>
              <w:jc w:val="center"/>
              <w:rPr>
                <w:sz w:val="16"/>
                <w:szCs w:val="16"/>
              </w:rPr>
            </w:pPr>
            <w:r>
              <w:rPr>
                <w:sz w:val="16"/>
                <w:szCs w:val="16"/>
              </w:rPr>
              <w:t>/</w:t>
            </w:r>
          </w:p>
        </w:tc>
        <w:tc>
          <w:tcPr>
            <w:tcW w:w="82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6E91E8B8" w14:textId="77777777" w:rsidR="00C023C7" w:rsidRDefault="009B3147">
            <w:pPr>
              <w:widowControl w:val="0"/>
              <w:spacing w:line="240" w:lineRule="auto"/>
              <w:jc w:val="center"/>
              <w:rPr>
                <w:sz w:val="16"/>
                <w:szCs w:val="16"/>
              </w:rPr>
            </w:pPr>
            <w:r>
              <w:rPr>
                <w:sz w:val="16"/>
                <w:szCs w:val="16"/>
              </w:rPr>
              <w:t>/</w:t>
            </w:r>
          </w:p>
        </w:tc>
        <w:tc>
          <w:tcPr>
            <w:tcW w:w="100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6E99BF9F" w14:textId="77777777" w:rsidR="00C023C7" w:rsidRDefault="009B3147">
            <w:pPr>
              <w:widowControl w:val="0"/>
              <w:spacing w:line="240" w:lineRule="auto"/>
              <w:jc w:val="center"/>
              <w:rPr>
                <w:sz w:val="16"/>
                <w:szCs w:val="16"/>
              </w:rPr>
            </w:pPr>
            <w:r>
              <w:rPr>
                <w:sz w:val="16"/>
                <w:szCs w:val="16"/>
              </w:rPr>
              <w:t>/</w:t>
            </w:r>
          </w:p>
        </w:tc>
        <w:tc>
          <w:tcPr>
            <w:tcW w:w="103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1B591C71" w14:textId="2C2D3448" w:rsidR="00C023C7" w:rsidRDefault="009B3147">
            <w:pPr>
              <w:widowControl w:val="0"/>
              <w:jc w:val="center"/>
              <w:rPr>
                <w:sz w:val="16"/>
                <w:szCs w:val="16"/>
              </w:rPr>
            </w:pPr>
            <w:r>
              <w:rPr>
                <w:sz w:val="16"/>
                <w:szCs w:val="16"/>
              </w:rPr>
              <w:t>1686</w:t>
            </w:r>
            <w:r w:rsidR="001D2925">
              <w:rPr>
                <w:sz w:val="16"/>
                <w:szCs w:val="16"/>
              </w:rPr>
              <w:t>.</w:t>
            </w:r>
            <w:r>
              <w:rPr>
                <w:sz w:val="16"/>
                <w:szCs w:val="16"/>
              </w:rPr>
              <w:t>2</w:t>
            </w:r>
          </w:p>
        </w:tc>
        <w:tc>
          <w:tcPr>
            <w:tcW w:w="97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44A4E142" w14:textId="77777777" w:rsidR="00C023C7" w:rsidRDefault="009B3147">
            <w:pPr>
              <w:widowControl w:val="0"/>
              <w:spacing w:line="240" w:lineRule="auto"/>
              <w:jc w:val="center"/>
              <w:rPr>
                <w:sz w:val="16"/>
                <w:szCs w:val="16"/>
              </w:rPr>
            </w:pPr>
            <w:r>
              <w:rPr>
                <w:sz w:val="16"/>
                <w:szCs w:val="16"/>
              </w:rPr>
              <w:t>/</w:t>
            </w:r>
          </w:p>
        </w:tc>
      </w:tr>
      <w:tr w:rsidR="00C023C7" w14:paraId="5D9310BE" w14:textId="77777777">
        <w:trPr>
          <w:trHeight w:val="525"/>
        </w:trPr>
        <w:tc>
          <w:tcPr>
            <w:tcW w:w="61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5230C889" w14:textId="77777777" w:rsidR="00C023C7" w:rsidRDefault="009B3147">
            <w:pPr>
              <w:widowControl w:val="0"/>
              <w:rPr>
                <w:sz w:val="16"/>
                <w:szCs w:val="16"/>
              </w:rPr>
            </w:pPr>
            <w:r>
              <w:rPr>
                <w:sz w:val="16"/>
                <w:szCs w:val="16"/>
              </w:rPr>
              <w:t>HVGU</w:t>
            </w:r>
          </w:p>
        </w:tc>
        <w:tc>
          <w:tcPr>
            <w:tcW w:w="118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348A0EEE" w14:textId="77777777" w:rsidR="00C023C7" w:rsidRDefault="009B3147">
            <w:pPr>
              <w:widowControl w:val="0"/>
              <w:rPr>
                <w:sz w:val="16"/>
                <w:szCs w:val="16"/>
              </w:rPr>
            </w:pPr>
            <w:r>
              <w:rPr>
                <w:sz w:val="16"/>
                <w:szCs w:val="16"/>
              </w:rPr>
              <w:t>Dead (road-killed)</w:t>
            </w:r>
          </w:p>
        </w:tc>
        <w:tc>
          <w:tcPr>
            <w:tcW w:w="129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2F6B8E2A" w14:textId="69170DED" w:rsidR="00C023C7" w:rsidRDefault="00CD67A1">
            <w:pPr>
              <w:widowControl w:val="0"/>
              <w:rPr>
                <w:sz w:val="16"/>
                <w:szCs w:val="16"/>
              </w:rPr>
            </w:pPr>
            <w:r w:rsidRPr="00CD67A1">
              <w:rPr>
                <w:sz w:val="16"/>
                <w:szCs w:val="16"/>
              </w:rPr>
              <w:t>Tissue in 96% ethanol</w:t>
            </w:r>
          </w:p>
        </w:tc>
        <w:tc>
          <w:tcPr>
            <w:tcW w:w="96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4C39A298" w14:textId="77777777" w:rsidR="00C023C7" w:rsidRDefault="009B3147">
            <w:pPr>
              <w:widowControl w:val="0"/>
              <w:spacing w:line="240" w:lineRule="auto"/>
              <w:jc w:val="center"/>
              <w:rPr>
                <w:sz w:val="16"/>
                <w:szCs w:val="16"/>
              </w:rPr>
            </w:pPr>
            <w:r>
              <w:rPr>
                <w:sz w:val="16"/>
                <w:szCs w:val="16"/>
              </w:rPr>
              <w:t>/</w:t>
            </w:r>
          </w:p>
        </w:tc>
        <w:tc>
          <w:tcPr>
            <w:tcW w:w="82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5A1F8A0B" w14:textId="77777777" w:rsidR="00C023C7" w:rsidRDefault="009B3147">
            <w:pPr>
              <w:widowControl w:val="0"/>
              <w:spacing w:line="240" w:lineRule="auto"/>
              <w:jc w:val="center"/>
              <w:rPr>
                <w:sz w:val="16"/>
                <w:szCs w:val="16"/>
              </w:rPr>
            </w:pPr>
            <w:r>
              <w:rPr>
                <w:sz w:val="16"/>
                <w:szCs w:val="16"/>
              </w:rPr>
              <w:t>/</w:t>
            </w:r>
          </w:p>
        </w:tc>
        <w:tc>
          <w:tcPr>
            <w:tcW w:w="100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06FFA642" w14:textId="77777777" w:rsidR="00C023C7" w:rsidRDefault="009B3147">
            <w:pPr>
              <w:widowControl w:val="0"/>
              <w:spacing w:line="240" w:lineRule="auto"/>
              <w:jc w:val="center"/>
              <w:rPr>
                <w:sz w:val="16"/>
                <w:szCs w:val="16"/>
              </w:rPr>
            </w:pPr>
            <w:r>
              <w:rPr>
                <w:sz w:val="16"/>
                <w:szCs w:val="16"/>
              </w:rPr>
              <w:t>/</w:t>
            </w:r>
          </w:p>
        </w:tc>
        <w:tc>
          <w:tcPr>
            <w:tcW w:w="103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1899F8C9" w14:textId="5D3B6D2B" w:rsidR="00C023C7" w:rsidRDefault="009B3147">
            <w:pPr>
              <w:widowControl w:val="0"/>
              <w:jc w:val="center"/>
              <w:rPr>
                <w:sz w:val="16"/>
                <w:szCs w:val="16"/>
              </w:rPr>
            </w:pPr>
            <w:r>
              <w:rPr>
                <w:sz w:val="16"/>
                <w:szCs w:val="16"/>
              </w:rPr>
              <w:t>1007</w:t>
            </w:r>
            <w:r w:rsidR="001D2925">
              <w:rPr>
                <w:sz w:val="16"/>
                <w:szCs w:val="16"/>
              </w:rPr>
              <w:t>.</w:t>
            </w:r>
            <w:r>
              <w:rPr>
                <w:sz w:val="16"/>
                <w:szCs w:val="16"/>
              </w:rPr>
              <w:t>5</w:t>
            </w:r>
          </w:p>
        </w:tc>
        <w:tc>
          <w:tcPr>
            <w:tcW w:w="97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65EA0372" w14:textId="77777777" w:rsidR="00C023C7" w:rsidRDefault="009B3147">
            <w:pPr>
              <w:widowControl w:val="0"/>
              <w:spacing w:line="240" w:lineRule="auto"/>
              <w:jc w:val="center"/>
              <w:rPr>
                <w:sz w:val="16"/>
                <w:szCs w:val="16"/>
              </w:rPr>
            </w:pPr>
            <w:r>
              <w:rPr>
                <w:sz w:val="16"/>
                <w:szCs w:val="16"/>
              </w:rPr>
              <w:t>/</w:t>
            </w:r>
          </w:p>
        </w:tc>
      </w:tr>
      <w:tr w:rsidR="00C023C7" w14:paraId="30728D21" w14:textId="77777777">
        <w:trPr>
          <w:trHeight w:val="525"/>
        </w:trPr>
        <w:tc>
          <w:tcPr>
            <w:tcW w:w="61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6DF62B2D" w14:textId="77777777" w:rsidR="00C023C7" w:rsidRDefault="009B3147">
            <w:pPr>
              <w:widowControl w:val="0"/>
              <w:rPr>
                <w:sz w:val="16"/>
                <w:szCs w:val="16"/>
              </w:rPr>
            </w:pPr>
            <w:r>
              <w:rPr>
                <w:sz w:val="16"/>
                <w:szCs w:val="16"/>
              </w:rPr>
              <w:t>HVPG</w:t>
            </w:r>
          </w:p>
        </w:tc>
        <w:tc>
          <w:tcPr>
            <w:tcW w:w="118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17E35B9B" w14:textId="77777777" w:rsidR="00C023C7" w:rsidRDefault="009B3147">
            <w:pPr>
              <w:widowControl w:val="0"/>
              <w:rPr>
                <w:sz w:val="16"/>
                <w:szCs w:val="16"/>
              </w:rPr>
            </w:pPr>
            <w:r>
              <w:rPr>
                <w:sz w:val="16"/>
                <w:szCs w:val="16"/>
              </w:rPr>
              <w:t>Live</w:t>
            </w:r>
          </w:p>
        </w:tc>
        <w:tc>
          <w:tcPr>
            <w:tcW w:w="129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083DFF56" w14:textId="77777777" w:rsidR="00C023C7" w:rsidRDefault="009B3147">
            <w:pPr>
              <w:widowControl w:val="0"/>
              <w:rPr>
                <w:sz w:val="16"/>
                <w:szCs w:val="16"/>
              </w:rPr>
            </w:pPr>
            <w:r>
              <w:rPr>
                <w:sz w:val="16"/>
                <w:szCs w:val="16"/>
              </w:rPr>
              <w:t>(3) Dry swabs</w:t>
            </w:r>
          </w:p>
        </w:tc>
        <w:tc>
          <w:tcPr>
            <w:tcW w:w="96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4D79384B" w14:textId="4BD8019B" w:rsidR="00C023C7" w:rsidRDefault="009B3147">
            <w:pPr>
              <w:widowControl w:val="0"/>
              <w:jc w:val="center"/>
              <w:rPr>
                <w:sz w:val="16"/>
                <w:szCs w:val="16"/>
              </w:rPr>
            </w:pPr>
            <w:r>
              <w:rPr>
                <w:sz w:val="16"/>
                <w:szCs w:val="16"/>
              </w:rPr>
              <w:t>8</w:t>
            </w:r>
            <w:r w:rsidR="001D2925">
              <w:rPr>
                <w:sz w:val="16"/>
                <w:szCs w:val="16"/>
              </w:rPr>
              <w:t>.</w:t>
            </w:r>
            <w:r>
              <w:rPr>
                <w:sz w:val="16"/>
                <w:szCs w:val="16"/>
              </w:rPr>
              <w:t>9</w:t>
            </w:r>
          </w:p>
        </w:tc>
        <w:tc>
          <w:tcPr>
            <w:tcW w:w="82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3E717BF9" w14:textId="77777777" w:rsidR="00C023C7" w:rsidRDefault="009B3147">
            <w:pPr>
              <w:widowControl w:val="0"/>
              <w:jc w:val="center"/>
              <w:rPr>
                <w:sz w:val="16"/>
                <w:szCs w:val="16"/>
              </w:rPr>
            </w:pPr>
            <w:r>
              <w:rPr>
                <w:sz w:val="16"/>
                <w:szCs w:val="16"/>
              </w:rPr>
              <w:t>4</w:t>
            </w:r>
          </w:p>
        </w:tc>
        <w:tc>
          <w:tcPr>
            <w:tcW w:w="100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22ADDA6C" w14:textId="38C2823B" w:rsidR="00C023C7" w:rsidRDefault="009B3147">
            <w:pPr>
              <w:widowControl w:val="0"/>
              <w:jc w:val="center"/>
              <w:rPr>
                <w:sz w:val="16"/>
                <w:szCs w:val="16"/>
              </w:rPr>
            </w:pPr>
            <w:r>
              <w:rPr>
                <w:sz w:val="16"/>
                <w:szCs w:val="16"/>
              </w:rPr>
              <w:t>7</w:t>
            </w:r>
            <w:r w:rsidR="001D2925">
              <w:rPr>
                <w:sz w:val="16"/>
                <w:szCs w:val="16"/>
              </w:rPr>
              <w:t>.</w:t>
            </w:r>
            <w:r>
              <w:rPr>
                <w:sz w:val="16"/>
                <w:szCs w:val="16"/>
              </w:rPr>
              <w:t>8</w:t>
            </w:r>
          </w:p>
        </w:tc>
        <w:tc>
          <w:tcPr>
            <w:tcW w:w="103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02A12858" w14:textId="77777777" w:rsidR="00C023C7" w:rsidRDefault="009B3147">
            <w:pPr>
              <w:widowControl w:val="0"/>
              <w:spacing w:line="240" w:lineRule="auto"/>
              <w:jc w:val="center"/>
              <w:rPr>
                <w:sz w:val="16"/>
                <w:szCs w:val="16"/>
              </w:rPr>
            </w:pPr>
            <w:r>
              <w:rPr>
                <w:sz w:val="16"/>
                <w:szCs w:val="16"/>
              </w:rPr>
              <w:t>/</w:t>
            </w:r>
          </w:p>
        </w:tc>
        <w:tc>
          <w:tcPr>
            <w:tcW w:w="97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7B9579E7" w14:textId="77777777" w:rsidR="00C023C7" w:rsidRDefault="009B3147">
            <w:pPr>
              <w:widowControl w:val="0"/>
              <w:spacing w:line="240" w:lineRule="auto"/>
              <w:jc w:val="center"/>
              <w:rPr>
                <w:sz w:val="16"/>
                <w:szCs w:val="16"/>
              </w:rPr>
            </w:pPr>
            <w:r>
              <w:rPr>
                <w:sz w:val="16"/>
                <w:szCs w:val="16"/>
              </w:rPr>
              <w:t>/</w:t>
            </w:r>
          </w:p>
        </w:tc>
      </w:tr>
      <w:tr w:rsidR="00C023C7" w14:paraId="2F80DEE7" w14:textId="77777777">
        <w:trPr>
          <w:trHeight w:val="525"/>
        </w:trPr>
        <w:tc>
          <w:tcPr>
            <w:tcW w:w="61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359CFF49" w14:textId="77777777" w:rsidR="00C023C7" w:rsidRDefault="009B3147">
            <w:pPr>
              <w:widowControl w:val="0"/>
              <w:rPr>
                <w:sz w:val="16"/>
                <w:szCs w:val="16"/>
              </w:rPr>
            </w:pPr>
            <w:r>
              <w:rPr>
                <w:sz w:val="16"/>
                <w:szCs w:val="16"/>
              </w:rPr>
              <w:t>BSS</w:t>
            </w:r>
          </w:p>
        </w:tc>
        <w:tc>
          <w:tcPr>
            <w:tcW w:w="118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62FA5441" w14:textId="77777777" w:rsidR="00C023C7" w:rsidRDefault="009B3147">
            <w:pPr>
              <w:widowControl w:val="0"/>
              <w:rPr>
                <w:sz w:val="16"/>
                <w:szCs w:val="16"/>
              </w:rPr>
            </w:pPr>
            <w:r>
              <w:rPr>
                <w:sz w:val="16"/>
                <w:szCs w:val="16"/>
              </w:rPr>
              <w:t>Live</w:t>
            </w:r>
          </w:p>
        </w:tc>
        <w:tc>
          <w:tcPr>
            <w:tcW w:w="129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387F3F6B" w14:textId="77777777" w:rsidR="00C023C7" w:rsidRDefault="009B3147">
            <w:pPr>
              <w:widowControl w:val="0"/>
              <w:rPr>
                <w:sz w:val="16"/>
                <w:szCs w:val="16"/>
              </w:rPr>
            </w:pPr>
            <w:r>
              <w:rPr>
                <w:sz w:val="16"/>
                <w:szCs w:val="16"/>
              </w:rPr>
              <w:t>(3) Dry swabs</w:t>
            </w:r>
          </w:p>
        </w:tc>
        <w:tc>
          <w:tcPr>
            <w:tcW w:w="96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04B0C4BD" w14:textId="190AF2FE" w:rsidR="00C023C7" w:rsidRDefault="009B3147">
            <w:pPr>
              <w:widowControl w:val="0"/>
              <w:jc w:val="center"/>
              <w:rPr>
                <w:sz w:val="16"/>
                <w:szCs w:val="16"/>
              </w:rPr>
            </w:pPr>
            <w:r>
              <w:rPr>
                <w:sz w:val="16"/>
                <w:szCs w:val="16"/>
              </w:rPr>
              <w:t>12</w:t>
            </w:r>
            <w:r w:rsidR="001D2925">
              <w:rPr>
                <w:sz w:val="16"/>
                <w:szCs w:val="16"/>
              </w:rPr>
              <w:t>.</w:t>
            </w:r>
            <w:r>
              <w:rPr>
                <w:sz w:val="16"/>
                <w:szCs w:val="16"/>
              </w:rPr>
              <w:t>9</w:t>
            </w:r>
          </w:p>
          <w:p w14:paraId="0C784A79" w14:textId="77777777" w:rsidR="00C023C7" w:rsidRDefault="00C023C7">
            <w:pPr>
              <w:widowControl w:val="0"/>
              <w:jc w:val="center"/>
              <w:rPr>
                <w:sz w:val="16"/>
                <w:szCs w:val="16"/>
              </w:rPr>
            </w:pPr>
          </w:p>
        </w:tc>
        <w:tc>
          <w:tcPr>
            <w:tcW w:w="82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7DCDC631" w14:textId="5418C0C8" w:rsidR="00C023C7" w:rsidRDefault="009B3147">
            <w:pPr>
              <w:widowControl w:val="0"/>
              <w:jc w:val="center"/>
              <w:rPr>
                <w:sz w:val="16"/>
                <w:szCs w:val="16"/>
              </w:rPr>
            </w:pPr>
            <w:r>
              <w:rPr>
                <w:sz w:val="16"/>
                <w:szCs w:val="16"/>
              </w:rPr>
              <w:t>8</w:t>
            </w:r>
            <w:r w:rsidR="001D2925">
              <w:rPr>
                <w:sz w:val="16"/>
                <w:szCs w:val="16"/>
              </w:rPr>
              <w:t>.</w:t>
            </w:r>
            <w:r>
              <w:rPr>
                <w:sz w:val="16"/>
                <w:szCs w:val="16"/>
              </w:rPr>
              <w:t>1</w:t>
            </w:r>
          </w:p>
        </w:tc>
        <w:tc>
          <w:tcPr>
            <w:tcW w:w="100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5A393585" w14:textId="54A88F92" w:rsidR="00C023C7" w:rsidRDefault="009B3147">
            <w:pPr>
              <w:widowControl w:val="0"/>
              <w:jc w:val="center"/>
              <w:rPr>
                <w:sz w:val="16"/>
                <w:szCs w:val="16"/>
              </w:rPr>
            </w:pPr>
            <w:r>
              <w:rPr>
                <w:sz w:val="16"/>
                <w:szCs w:val="16"/>
              </w:rPr>
              <w:t>17</w:t>
            </w:r>
            <w:r w:rsidR="001D2925">
              <w:rPr>
                <w:sz w:val="16"/>
                <w:szCs w:val="16"/>
              </w:rPr>
              <w:t>.</w:t>
            </w:r>
            <w:r>
              <w:rPr>
                <w:sz w:val="16"/>
                <w:szCs w:val="16"/>
              </w:rPr>
              <w:t>4</w:t>
            </w:r>
          </w:p>
        </w:tc>
        <w:tc>
          <w:tcPr>
            <w:tcW w:w="103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5FC7028F" w14:textId="77777777" w:rsidR="00C023C7" w:rsidRDefault="009B3147">
            <w:pPr>
              <w:widowControl w:val="0"/>
              <w:spacing w:line="240" w:lineRule="auto"/>
              <w:jc w:val="center"/>
              <w:rPr>
                <w:sz w:val="16"/>
                <w:szCs w:val="16"/>
              </w:rPr>
            </w:pPr>
            <w:r>
              <w:rPr>
                <w:sz w:val="16"/>
                <w:szCs w:val="16"/>
              </w:rPr>
              <w:t>/</w:t>
            </w:r>
          </w:p>
        </w:tc>
        <w:tc>
          <w:tcPr>
            <w:tcW w:w="97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70BA2095" w14:textId="77777777" w:rsidR="00C023C7" w:rsidRDefault="009B3147">
            <w:pPr>
              <w:widowControl w:val="0"/>
              <w:spacing w:line="240" w:lineRule="auto"/>
              <w:jc w:val="center"/>
              <w:rPr>
                <w:sz w:val="16"/>
                <w:szCs w:val="16"/>
              </w:rPr>
            </w:pPr>
            <w:r>
              <w:rPr>
                <w:sz w:val="16"/>
                <w:szCs w:val="16"/>
              </w:rPr>
              <w:t>/</w:t>
            </w:r>
          </w:p>
        </w:tc>
      </w:tr>
      <w:tr w:rsidR="00C023C7" w14:paraId="6E704D3C" w14:textId="77777777">
        <w:trPr>
          <w:trHeight w:val="525"/>
        </w:trPr>
        <w:tc>
          <w:tcPr>
            <w:tcW w:w="61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7DF4179C" w14:textId="77777777" w:rsidR="00C023C7" w:rsidRDefault="009B3147">
            <w:pPr>
              <w:widowControl w:val="0"/>
              <w:rPr>
                <w:sz w:val="16"/>
                <w:szCs w:val="16"/>
              </w:rPr>
            </w:pPr>
            <w:r>
              <w:rPr>
                <w:sz w:val="16"/>
                <w:szCs w:val="16"/>
              </w:rPr>
              <w:t>HV02</w:t>
            </w:r>
          </w:p>
        </w:tc>
        <w:tc>
          <w:tcPr>
            <w:tcW w:w="118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183AB7C2" w14:textId="77777777" w:rsidR="00C023C7" w:rsidRDefault="009B3147">
            <w:pPr>
              <w:widowControl w:val="0"/>
              <w:rPr>
                <w:sz w:val="16"/>
                <w:szCs w:val="16"/>
              </w:rPr>
            </w:pPr>
            <w:r>
              <w:rPr>
                <w:sz w:val="16"/>
                <w:szCs w:val="16"/>
              </w:rPr>
              <w:t>Dead (road-killed)</w:t>
            </w:r>
          </w:p>
        </w:tc>
        <w:tc>
          <w:tcPr>
            <w:tcW w:w="129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1FA83929" w14:textId="77777777" w:rsidR="00C023C7" w:rsidRDefault="009B3147">
            <w:pPr>
              <w:widowControl w:val="0"/>
              <w:rPr>
                <w:sz w:val="16"/>
                <w:szCs w:val="16"/>
              </w:rPr>
            </w:pPr>
            <w:r>
              <w:rPr>
                <w:sz w:val="16"/>
                <w:szCs w:val="16"/>
              </w:rPr>
              <w:t>Frozen tissue</w:t>
            </w:r>
          </w:p>
        </w:tc>
        <w:tc>
          <w:tcPr>
            <w:tcW w:w="96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13A5AFC4" w14:textId="77777777" w:rsidR="00C023C7" w:rsidRDefault="009B3147">
            <w:pPr>
              <w:widowControl w:val="0"/>
              <w:spacing w:line="240" w:lineRule="auto"/>
              <w:jc w:val="center"/>
              <w:rPr>
                <w:sz w:val="16"/>
                <w:szCs w:val="16"/>
              </w:rPr>
            </w:pPr>
            <w:r>
              <w:rPr>
                <w:sz w:val="16"/>
                <w:szCs w:val="16"/>
              </w:rPr>
              <w:t>/</w:t>
            </w:r>
          </w:p>
        </w:tc>
        <w:tc>
          <w:tcPr>
            <w:tcW w:w="82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5654ABD2" w14:textId="77777777" w:rsidR="00C023C7" w:rsidRDefault="009B3147">
            <w:pPr>
              <w:widowControl w:val="0"/>
              <w:spacing w:line="240" w:lineRule="auto"/>
              <w:jc w:val="center"/>
              <w:rPr>
                <w:sz w:val="16"/>
                <w:szCs w:val="16"/>
              </w:rPr>
            </w:pPr>
            <w:r>
              <w:rPr>
                <w:sz w:val="16"/>
                <w:szCs w:val="16"/>
              </w:rPr>
              <w:t>/</w:t>
            </w:r>
          </w:p>
        </w:tc>
        <w:tc>
          <w:tcPr>
            <w:tcW w:w="100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09508B48" w14:textId="77777777" w:rsidR="00C023C7" w:rsidRDefault="009B3147">
            <w:pPr>
              <w:widowControl w:val="0"/>
              <w:spacing w:line="240" w:lineRule="auto"/>
              <w:jc w:val="center"/>
              <w:rPr>
                <w:sz w:val="16"/>
                <w:szCs w:val="16"/>
              </w:rPr>
            </w:pPr>
            <w:r>
              <w:rPr>
                <w:sz w:val="16"/>
                <w:szCs w:val="16"/>
              </w:rPr>
              <w:t>/</w:t>
            </w:r>
          </w:p>
        </w:tc>
        <w:tc>
          <w:tcPr>
            <w:tcW w:w="103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71FC0386" w14:textId="77777777" w:rsidR="00C023C7" w:rsidRDefault="009B3147">
            <w:pPr>
              <w:widowControl w:val="0"/>
              <w:jc w:val="center"/>
              <w:rPr>
                <w:sz w:val="16"/>
                <w:szCs w:val="16"/>
              </w:rPr>
            </w:pPr>
            <w:r>
              <w:rPr>
                <w:sz w:val="16"/>
                <w:szCs w:val="16"/>
              </w:rPr>
              <w:t>1057</w:t>
            </w:r>
          </w:p>
          <w:p w14:paraId="6C2018A0" w14:textId="77777777" w:rsidR="00C023C7" w:rsidRDefault="00C023C7">
            <w:pPr>
              <w:widowControl w:val="0"/>
              <w:jc w:val="center"/>
              <w:rPr>
                <w:sz w:val="16"/>
                <w:szCs w:val="16"/>
              </w:rPr>
            </w:pPr>
          </w:p>
        </w:tc>
        <w:tc>
          <w:tcPr>
            <w:tcW w:w="97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265D9029" w14:textId="77777777" w:rsidR="00C023C7" w:rsidRDefault="009B3147">
            <w:pPr>
              <w:widowControl w:val="0"/>
              <w:spacing w:line="240" w:lineRule="auto"/>
              <w:jc w:val="center"/>
              <w:rPr>
                <w:sz w:val="16"/>
                <w:szCs w:val="16"/>
              </w:rPr>
            </w:pPr>
            <w:r>
              <w:rPr>
                <w:sz w:val="16"/>
                <w:szCs w:val="16"/>
              </w:rPr>
              <w:t>/</w:t>
            </w:r>
          </w:p>
        </w:tc>
      </w:tr>
      <w:tr w:rsidR="00C023C7" w14:paraId="5DBBC6CF" w14:textId="77777777">
        <w:trPr>
          <w:trHeight w:val="525"/>
        </w:trPr>
        <w:tc>
          <w:tcPr>
            <w:tcW w:w="61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654FD68E" w14:textId="77777777" w:rsidR="00C023C7" w:rsidRDefault="009B3147">
            <w:pPr>
              <w:widowControl w:val="0"/>
              <w:rPr>
                <w:sz w:val="16"/>
                <w:szCs w:val="16"/>
              </w:rPr>
            </w:pPr>
            <w:r>
              <w:rPr>
                <w:sz w:val="16"/>
                <w:szCs w:val="16"/>
              </w:rPr>
              <w:t>HV01</w:t>
            </w:r>
          </w:p>
        </w:tc>
        <w:tc>
          <w:tcPr>
            <w:tcW w:w="118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42E6E4D2" w14:textId="77777777" w:rsidR="00C023C7" w:rsidRDefault="009B3147">
            <w:pPr>
              <w:widowControl w:val="0"/>
              <w:rPr>
                <w:sz w:val="16"/>
                <w:szCs w:val="16"/>
              </w:rPr>
            </w:pPr>
            <w:r>
              <w:rPr>
                <w:sz w:val="16"/>
                <w:szCs w:val="16"/>
              </w:rPr>
              <w:t>Dead (road-killed)</w:t>
            </w:r>
          </w:p>
        </w:tc>
        <w:tc>
          <w:tcPr>
            <w:tcW w:w="129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2EE520F6" w14:textId="6620891D" w:rsidR="00C023C7" w:rsidRDefault="00CD67A1">
            <w:pPr>
              <w:widowControl w:val="0"/>
              <w:rPr>
                <w:sz w:val="16"/>
                <w:szCs w:val="16"/>
              </w:rPr>
            </w:pPr>
            <w:r w:rsidRPr="00CD67A1">
              <w:rPr>
                <w:sz w:val="16"/>
                <w:szCs w:val="16"/>
              </w:rPr>
              <w:t>Tissue in 96% ethanol</w:t>
            </w:r>
          </w:p>
        </w:tc>
        <w:tc>
          <w:tcPr>
            <w:tcW w:w="96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272E3A96" w14:textId="77777777" w:rsidR="00C023C7" w:rsidRDefault="009B3147">
            <w:pPr>
              <w:widowControl w:val="0"/>
              <w:spacing w:line="240" w:lineRule="auto"/>
              <w:jc w:val="center"/>
              <w:rPr>
                <w:sz w:val="16"/>
                <w:szCs w:val="16"/>
              </w:rPr>
            </w:pPr>
            <w:r>
              <w:rPr>
                <w:sz w:val="16"/>
                <w:szCs w:val="16"/>
              </w:rPr>
              <w:t>/</w:t>
            </w:r>
          </w:p>
        </w:tc>
        <w:tc>
          <w:tcPr>
            <w:tcW w:w="82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338A4F54" w14:textId="77777777" w:rsidR="00C023C7" w:rsidRDefault="009B3147">
            <w:pPr>
              <w:widowControl w:val="0"/>
              <w:spacing w:line="240" w:lineRule="auto"/>
              <w:jc w:val="center"/>
              <w:rPr>
                <w:sz w:val="16"/>
                <w:szCs w:val="16"/>
              </w:rPr>
            </w:pPr>
            <w:r>
              <w:rPr>
                <w:sz w:val="16"/>
                <w:szCs w:val="16"/>
              </w:rPr>
              <w:t>/</w:t>
            </w:r>
          </w:p>
        </w:tc>
        <w:tc>
          <w:tcPr>
            <w:tcW w:w="100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5C122441" w14:textId="77777777" w:rsidR="00C023C7" w:rsidRDefault="009B3147">
            <w:pPr>
              <w:widowControl w:val="0"/>
              <w:spacing w:line="240" w:lineRule="auto"/>
              <w:jc w:val="center"/>
              <w:rPr>
                <w:sz w:val="16"/>
                <w:szCs w:val="16"/>
              </w:rPr>
            </w:pPr>
            <w:r>
              <w:rPr>
                <w:sz w:val="16"/>
                <w:szCs w:val="16"/>
              </w:rPr>
              <w:t>/</w:t>
            </w:r>
          </w:p>
        </w:tc>
        <w:tc>
          <w:tcPr>
            <w:tcW w:w="103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3F05AA2E" w14:textId="6198C8DA" w:rsidR="00C023C7" w:rsidRDefault="009B3147">
            <w:pPr>
              <w:widowControl w:val="0"/>
              <w:jc w:val="center"/>
              <w:rPr>
                <w:sz w:val="16"/>
                <w:szCs w:val="16"/>
              </w:rPr>
            </w:pPr>
            <w:r>
              <w:rPr>
                <w:sz w:val="16"/>
                <w:szCs w:val="16"/>
              </w:rPr>
              <w:t>830</w:t>
            </w:r>
            <w:r w:rsidR="001D2925">
              <w:rPr>
                <w:sz w:val="16"/>
                <w:szCs w:val="16"/>
              </w:rPr>
              <w:t>.</w:t>
            </w:r>
            <w:r>
              <w:rPr>
                <w:sz w:val="16"/>
                <w:szCs w:val="16"/>
              </w:rPr>
              <w:t>4</w:t>
            </w:r>
          </w:p>
        </w:tc>
        <w:tc>
          <w:tcPr>
            <w:tcW w:w="97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575E7503" w14:textId="3D5E33DA" w:rsidR="00C023C7" w:rsidRDefault="009B3147">
            <w:pPr>
              <w:widowControl w:val="0"/>
              <w:jc w:val="center"/>
              <w:rPr>
                <w:sz w:val="16"/>
                <w:szCs w:val="16"/>
              </w:rPr>
            </w:pPr>
            <w:r>
              <w:rPr>
                <w:sz w:val="16"/>
                <w:szCs w:val="16"/>
              </w:rPr>
              <w:t>486</w:t>
            </w:r>
            <w:r w:rsidR="001D2925">
              <w:rPr>
                <w:sz w:val="16"/>
                <w:szCs w:val="16"/>
              </w:rPr>
              <w:t>.</w:t>
            </w:r>
            <w:r>
              <w:rPr>
                <w:sz w:val="16"/>
                <w:szCs w:val="16"/>
              </w:rPr>
              <w:t>4</w:t>
            </w:r>
          </w:p>
        </w:tc>
      </w:tr>
      <w:tr w:rsidR="00C023C7" w14:paraId="38A693A1" w14:textId="77777777">
        <w:trPr>
          <w:trHeight w:val="525"/>
        </w:trPr>
        <w:tc>
          <w:tcPr>
            <w:tcW w:w="61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7C6E16C" w14:textId="77777777" w:rsidR="00C023C7" w:rsidRDefault="009B3147">
            <w:pPr>
              <w:widowControl w:val="0"/>
              <w:rPr>
                <w:sz w:val="16"/>
                <w:szCs w:val="16"/>
              </w:rPr>
            </w:pPr>
            <w:r>
              <w:rPr>
                <w:sz w:val="16"/>
                <w:szCs w:val="16"/>
              </w:rPr>
              <w:t>NHCE</w:t>
            </w:r>
          </w:p>
        </w:tc>
        <w:tc>
          <w:tcPr>
            <w:tcW w:w="118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73C2A720" w14:textId="77777777" w:rsidR="00C023C7" w:rsidRDefault="009B3147">
            <w:pPr>
              <w:widowControl w:val="0"/>
              <w:rPr>
                <w:sz w:val="16"/>
                <w:szCs w:val="16"/>
              </w:rPr>
            </w:pPr>
            <w:r>
              <w:rPr>
                <w:sz w:val="16"/>
                <w:szCs w:val="16"/>
              </w:rPr>
              <w:t>Live</w:t>
            </w:r>
          </w:p>
        </w:tc>
        <w:tc>
          <w:tcPr>
            <w:tcW w:w="129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0D926DFD" w14:textId="77777777" w:rsidR="00C023C7" w:rsidRDefault="009B3147">
            <w:pPr>
              <w:widowControl w:val="0"/>
              <w:rPr>
                <w:sz w:val="16"/>
                <w:szCs w:val="16"/>
              </w:rPr>
            </w:pPr>
            <w:r>
              <w:rPr>
                <w:sz w:val="16"/>
                <w:szCs w:val="16"/>
              </w:rPr>
              <w:t>(3) Dry swabs</w:t>
            </w:r>
          </w:p>
        </w:tc>
        <w:tc>
          <w:tcPr>
            <w:tcW w:w="96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45924406" w14:textId="61F8182C" w:rsidR="00C023C7" w:rsidRDefault="009B3147">
            <w:pPr>
              <w:widowControl w:val="0"/>
              <w:jc w:val="center"/>
              <w:rPr>
                <w:sz w:val="16"/>
                <w:szCs w:val="16"/>
              </w:rPr>
            </w:pPr>
            <w:r>
              <w:rPr>
                <w:sz w:val="16"/>
                <w:szCs w:val="16"/>
              </w:rPr>
              <w:t>17</w:t>
            </w:r>
            <w:r w:rsidR="001D2925">
              <w:rPr>
                <w:sz w:val="16"/>
                <w:szCs w:val="16"/>
              </w:rPr>
              <w:t>.</w:t>
            </w:r>
            <w:r>
              <w:rPr>
                <w:sz w:val="16"/>
                <w:szCs w:val="16"/>
              </w:rPr>
              <w:t>9</w:t>
            </w:r>
          </w:p>
        </w:tc>
        <w:tc>
          <w:tcPr>
            <w:tcW w:w="82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17486E1A" w14:textId="05C431FF" w:rsidR="00C023C7" w:rsidRDefault="009B3147">
            <w:pPr>
              <w:widowControl w:val="0"/>
              <w:jc w:val="center"/>
              <w:rPr>
                <w:sz w:val="16"/>
                <w:szCs w:val="16"/>
              </w:rPr>
            </w:pPr>
            <w:r>
              <w:rPr>
                <w:sz w:val="16"/>
                <w:szCs w:val="16"/>
              </w:rPr>
              <w:t>19</w:t>
            </w:r>
            <w:r w:rsidR="001D2925">
              <w:rPr>
                <w:sz w:val="16"/>
                <w:szCs w:val="16"/>
              </w:rPr>
              <w:t>.</w:t>
            </w:r>
            <w:r>
              <w:rPr>
                <w:sz w:val="16"/>
                <w:szCs w:val="16"/>
              </w:rPr>
              <w:t>6</w:t>
            </w:r>
          </w:p>
        </w:tc>
        <w:tc>
          <w:tcPr>
            <w:tcW w:w="100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50B49FB4" w14:textId="52BEA73A" w:rsidR="00C023C7" w:rsidRDefault="009B3147">
            <w:pPr>
              <w:widowControl w:val="0"/>
              <w:jc w:val="center"/>
              <w:rPr>
                <w:sz w:val="16"/>
                <w:szCs w:val="16"/>
              </w:rPr>
            </w:pPr>
            <w:r>
              <w:rPr>
                <w:sz w:val="16"/>
                <w:szCs w:val="16"/>
              </w:rPr>
              <w:t>5</w:t>
            </w:r>
            <w:r w:rsidR="001D2925">
              <w:rPr>
                <w:sz w:val="16"/>
                <w:szCs w:val="16"/>
              </w:rPr>
              <w:t>.</w:t>
            </w:r>
            <w:r>
              <w:rPr>
                <w:sz w:val="16"/>
                <w:szCs w:val="16"/>
              </w:rPr>
              <w:t>9</w:t>
            </w:r>
          </w:p>
        </w:tc>
        <w:tc>
          <w:tcPr>
            <w:tcW w:w="103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3C5FA870" w14:textId="77777777" w:rsidR="00C023C7" w:rsidRDefault="009B3147">
            <w:pPr>
              <w:widowControl w:val="0"/>
              <w:spacing w:line="240" w:lineRule="auto"/>
              <w:jc w:val="center"/>
              <w:rPr>
                <w:sz w:val="16"/>
                <w:szCs w:val="16"/>
              </w:rPr>
            </w:pPr>
            <w:r>
              <w:rPr>
                <w:sz w:val="16"/>
                <w:szCs w:val="16"/>
              </w:rPr>
              <w:t>/</w:t>
            </w:r>
          </w:p>
        </w:tc>
        <w:tc>
          <w:tcPr>
            <w:tcW w:w="97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3CCDA7AE" w14:textId="77777777" w:rsidR="00C023C7" w:rsidRDefault="009B3147">
            <w:pPr>
              <w:widowControl w:val="0"/>
              <w:spacing w:line="240" w:lineRule="auto"/>
              <w:jc w:val="center"/>
              <w:rPr>
                <w:sz w:val="16"/>
                <w:szCs w:val="16"/>
              </w:rPr>
            </w:pPr>
            <w:r>
              <w:rPr>
                <w:sz w:val="16"/>
                <w:szCs w:val="16"/>
              </w:rPr>
              <w:t>/</w:t>
            </w:r>
          </w:p>
        </w:tc>
      </w:tr>
      <w:tr w:rsidR="00C023C7" w14:paraId="75652AF9" w14:textId="77777777">
        <w:trPr>
          <w:trHeight w:val="525"/>
        </w:trPr>
        <w:tc>
          <w:tcPr>
            <w:tcW w:w="61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697A6406" w14:textId="77777777" w:rsidR="00C023C7" w:rsidRDefault="009B3147">
            <w:pPr>
              <w:widowControl w:val="0"/>
              <w:rPr>
                <w:sz w:val="16"/>
                <w:szCs w:val="16"/>
              </w:rPr>
            </w:pPr>
            <w:r>
              <w:rPr>
                <w:sz w:val="16"/>
                <w:szCs w:val="16"/>
              </w:rPr>
              <w:t>NH02</w:t>
            </w:r>
          </w:p>
        </w:tc>
        <w:tc>
          <w:tcPr>
            <w:tcW w:w="118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175C2089" w14:textId="77777777" w:rsidR="00C023C7" w:rsidRDefault="009B3147">
            <w:pPr>
              <w:widowControl w:val="0"/>
              <w:rPr>
                <w:sz w:val="16"/>
                <w:szCs w:val="16"/>
              </w:rPr>
            </w:pPr>
            <w:r>
              <w:rPr>
                <w:sz w:val="16"/>
                <w:szCs w:val="16"/>
              </w:rPr>
              <w:t>Dead (road-killed)</w:t>
            </w:r>
          </w:p>
        </w:tc>
        <w:tc>
          <w:tcPr>
            <w:tcW w:w="129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4458DFE4" w14:textId="4A2EBB7B" w:rsidR="00C023C7" w:rsidRDefault="00CD67A1">
            <w:pPr>
              <w:widowControl w:val="0"/>
              <w:rPr>
                <w:sz w:val="16"/>
                <w:szCs w:val="16"/>
              </w:rPr>
            </w:pPr>
            <w:r w:rsidRPr="00CD67A1">
              <w:rPr>
                <w:sz w:val="16"/>
                <w:szCs w:val="16"/>
              </w:rPr>
              <w:t>Tissue in 96% ethanol</w:t>
            </w:r>
          </w:p>
        </w:tc>
        <w:tc>
          <w:tcPr>
            <w:tcW w:w="96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2092098B" w14:textId="77777777" w:rsidR="00C023C7" w:rsidRDefault="009B3147">
            <w:pPr>
              <w:widowControl w:val="0"/>
              <w:spacing w:line="240" w:lineRule="auto"/>
              <w:jc w:val="center"/>
              <w:rPr>
                <w:sz w:val="16"/>
                <w:szCs w:val="16"/>
              </w:rPr>
            </w:pPr>
            <w:r>
              <w:rPr>
                <w:sz w:val="16"/>
                <w:szCs w:val="16"/>
              </w:rPr>
              <w:t>/</w:t>
            </w:r>
          </w:p>
        </w:tc>
        <w:tc>
          <w:tcPr>
            <w:tcW w:w="82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1D84D990" w14:textId="77777777" w:rsidR="00C023C7" w:rsidRDefault="009B3147">
            <w:pPr>
              <w:widowControl w:val="0"/>
              <w:spacing w:line="240" w:lineRule="auto"/>
              <w:jc w:val="center"/>
              <w:rPr>
                <w:sz w:val="16"/>
                <w:szCs w:val="16"/>
              </w:rPr>
            </w:pPr>
            <w:r>
              <w:rPr>
                <w:sz w:val="16"/>
                <w:szCs w:val="16"/>
              </w:rPr>
              <w:t>/</w:t>
            </w:r>
          </w:p>
        </w:tc>
        <w:tc>
          <w:tcPr>
            <w:tcW w:w="100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0C9B2868" w14:textId="77777777" w:rsidR="00C023C7" w:rsidRDefault="009B3147">
            <w:pPr>
              <w:widowControl w:val="0"/>
              <w:spacing w:line="240" w:lineRule="auto"/>
              <w:jc w:val="center"/>
              <w:rPr>
                <w:sz w:val="16"/>
                <w:szCs w:val="16"/>
              </w:rPr>
            </w:pPr>
            <w:r>
              <w:rPr>
                <w:sz w:val="16"/>
                <w:szCs w:val="16"/>
              </w:rPr>
              <w:t>/</w:t>
            </w:r>
          </w:p>
        </w:tc>
        <w:tc>
          <w:tcPr>
            <w:tcW w:w="103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3769CF03" w14:textId="7722409F" w:rsidR="00C023C7" w:rsidRDefault="009B3147">
            <w:pPr>
              <w:widowControl w:val="0"/>
              <w:jc w:val="center"/>
              <w:rPr>
                <w:sz w:val="16"/>
                <w:szCs w:val="16"/>
              </w:rPr>
            </w:pPr>
            <w:r>
              <w:rPr>
                <w:sz w:val="16"/>
                <w:szCs w:val="16"/>
              </w:rPr>
              <w:t>232</w:t>
            </w:r>
            <w:r w:rsidR="001D2925">
              <w:rPr>
                <w:sz w:val="16"/>
                <w:szCs w:val="16"/>
              </w:rPr>
              <w:t>.</w:t>
            </w:r>
            <w:r>
              <w:rPr>
                <w:sz w:val="16"/>
                <w:szCs w:val="16"/>
              </w:rPr>
              <w:t>1</w:t>
            </w:r>
          </w:p>
        </w:tc>
        <w:tc>
          <w:tcPr>
            <w:tcW w:w="97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71376687" w14:textId="77777777" w:rsidR="00C023C7" w:rsidRDefault="009B3147">
            <w:pPr>
              <w:widowControl w:val="0"/>
              <w:jc w:val="center"/>
              <w:rPr>
                <w:sz w:val="16"/>
                <w:szCs w:val="16"/>
              </w:rPr>
            </w:pPr>
            <w:r>
              <w:rPr>
                <w:sz w:val="16"/>
                <w:szCs w:val="16"/>
              </w:rPr>
              <w:t>/</w:t>
            </w:r>
          </w:p>
        </w:tc>
      </w:tr>
      <w:tr w:rsidR="00C023C7" w14:paraId="7AD9CCFB" w14:textId="77777777">
        <w:trPr>
          <w:trHeight w:val="525"/>
        </w:trPr>
        <w:tc>
          <w:tcPr>
            <w:tcW w:w="61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452E7BE2" w14:textId="77777777" w:rsidR="00C023C7" w:rsidRDefault="009B3147">
            <w:pPr>
              <w:widowControl w:val="0"/>
              <w:rPr>
                <w:sz w:val="16"/>
                <w:szCs w:val="16"/>
              </w:rPr>
            </w:pPr>
            <w:r>
              <w:rPr>
                <w:sz w:val="16"/>
                <w:szCs w:val="16"/>
              </w:rPr>
              <w:t>NH01</w:t>
            </w:r>
          </w:p>
        </w:tc>
        <w:tc>
          <w:tcPr>
            <w:tcW w:w="118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23535675" w14:textId="77777777" w:rsidR="00C023C7" w:rsidRDefault="009B3147">
            <w:pPr>
              <w:widowControl w:val="0"/>
              <w:rPr>
                <w:sz w:val="16"/>
                <w:szCs w:val="16"/>
              </w:rPr>
            </w:pPr>
            <w:r>
              <w:rPr>
                <w:sz w:val="16"/>
                <w:szCs w:val="16"/>
              </w:rPr>
              <w:t>Live</w:t>
            </w:r>
          </w:p>
        </w:tc>
        <w:tc>
          <w:tcPr>
            <w:tcW w:w="129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4F2899AC" w14:textId="77777777" w:rsidR="00C023C7" w:rsidRDefault="009B3147">
            <w:pPr>
              <w:widowControl w:val="0"/>
              <w:rPr>
                <w:sz w:val="16"/>
                <w:szCs w:val="16"/>
              </w:rPr>
            </w:pPr>
            <w:r>
              <w:rPr>
                <w:sz w:val="16"/>
                <w:szCs w:val="16"/>
              </w:rPr>
              <w:t>(3) Dry swabs</w:t>
            </w:r>
          </w:p>
        </w:tc>
        <w:tc>
          <w:tcPr>
            <w:tcW w:w="96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639C4D26" w14:textId="78160AD2" w:rsidR="00C023C7" w:rsidRDefault="009B3147">
            <w:pPr>
              <w:widowControl w:val="0"/>
              <w:jc w:val="center"/>
              <w:rPr>
                <w:sz w:val="16"/>
                <w:szCs w:val="16"/>
              </w:rPr>
            </w:pPr>
            <w:r>
              <w:rPr>
                <w:sz w:val="16"/>
                <w:szCs w:val="16"/>
              </w:rPr>
              <w:t>8</w:t>
            </w:r>
            <w:r w:rsidR="001D2925">
              <w:rPr>
                <w:sz w:val="16"/>
                <w:szCs w:val="16"/>
              </w:rPr>
              <w:t>.</w:t>
            </w:r>
            <w:r>
              <w:rPr>
                <w:sz w:val="16"/>
                <w:szCs w:val="16"/>
              </w:rPr>
              <w:t>9</w:t>
            </w:r>
          </w:p>
        </w:tc>
        <w:tc>
          <w:tcPr>
            <w:tcW w:w="82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7E4899B2" w14:textId="00AA0C42" w:rsidR="00C023C7" w:rsidRDefault="009B3147">
            <w:pPr>
              <w:widowControl w:val="0"/>
              <w:jc w:val="center"/>
              <w:rPr>
                <w:sz w:val="16"/>
                <w:szCs w:val="16"/>
              </w:rPr>
            </w:pPr>
            <w:r>
              <w:rPr>
                <w:sz w:val="16"/>
                <w:szCs w:val="16"/>
              </w:rPr>
              <w:t>17</w:t>
            </w:r>
            <w:r w:rsidR="001D2925">
              <w:rPr>
                <w:sz w:val="16"/>
                <w:szCs w:val="16"/>
              </w:rPr>
              <w:t>.</w:t>
            </w:r>
            <w:r>
              <w:rPr>
                <w:sz w:val="16"/>
                <w:szCs w:val="16"/>
              </w:rPr>
              <w:t>55</w:t>
            </w:r>
          </w:p>
        </w:tc>
        <w:tc>
          <w:tcPr>
            <w:tcW w:w="100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423D3B46" w14:textId="16A4FE18" w:rsidR="00C023C7" w:rsidRDefault="009B3147">
            <w:pPr>
              <w:widowControl w:val="0"/>
              <w:jc w:val="center"/>
              <w:rPr>
                <w:sz w:val="16"/>
                <w:szCs w:val="16"/>
              </w:rPr>
            </w:pPr>
            <w:r>
              <w:rPr>
                <w:sz w:val="16"/>
                <w:szCs w:val="16"/>
              </w:rPr>
              <w:t>6</w:t>
            </w:r>
            <w:r w:rsidR="001D2925">
              <w:rPr>
                <w:sz w:val="16"/>
                <w:szCs w:val="16"/>
              </w:rPr>
              <w:t>.</w:t>
            </w:r>
            <w:r>
              <w:rPr>
                <w:sz w:val="16"/>
                <w:szCs w:val="16"/>
              </w:rPr>
              <w:t>9</w:t>
            </w:r>
          </w:p>
        </w:tc>
        <w:tc>
          <w:tcPr>
            <w:tcW w:w="103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4217BEC7" w14:textId="77777777" w:rsidR="00C023C7" w:rsidRDefault="00C023C7">
            <w:pPr>
              <w:widowControl w:val="0"/>
              <w:jc w:val="center"/>
              <w:rPr>
                <w:sz w:val="16"/>
                <w:szCs w:val="16"/>
              </w:rPr>
            </w:pPr>
          </w:p>
        </w:tc>
        <w:tc>
          <w:tcPr>
            <w:tcW w:w="97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23FEA3AC" w14:textId="77777777" w:rsidR="00C023C7" w:rsidRDefault="00C023C7">
            <w:pPr>
              <w:widowControl w:val="0"/>
              <w:jc w:val="center"/>
              <w:rPr>
                <w:sz w:val="16"/>
                <w:szCs w:val="16"/>
              </w:rPr>
            </w:pPr>
          </w:p>
        </w:tc>
      </w:tr>
      <w:tr w:rsidR="00C023C7" w14:paraId="6CFB3AA8" w14:textId="77777777">
        <w:trPr>
          <w:trHeight w:val="525"/>
        </w:trPr>
        <w:tc>
          <w:tcPr>
            <w:tcW w:w="61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1099AEAD" w14:textId="77777777" w:rsidR="00C023C7" w:rsidRDefault="009B3147">
            <w:pPr>
              <w:widowControl w:val="0"/>
              <w:rPr>
                <w:sz w:val="16"/>
                <w:szCs w:val="16"/>
              </w:rPr>
            </w:pPr>
            <w:r>
              <w:rPr>
                <w:sz w:val="16"/>
                <w:szCs w:val="16"/>
              </w:rPr>
              <w:t>NH03</w:t>
            </w:r>
          </w:p>
        </w:tc>
        <w:tc>
          <w:tcPr>
            <w:tcW w:w="118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72CECF21" w14:textId="77777777" w:rsidR="00C023C7" w:rsidRDefault="009B3147">
            <w:pPr>
              <w:widowControl w:val="0"/>
              <w:rPr>
                <w:sz w:val="16"/>
                <w:szCs w:val="16"/>
              </w:rPr>
            </w:pPr>
            <w:r>
              <w:rPr>
                <w:sz w:val="16"/>
                <w:szCs w:val="16"/>
              </w:rPr>
              <w:t>Dead (road-killed)</w:t>
            </w:r>
          </w:p>
        </w:tc>
        <w:tc>
          <w:tcPr>
            <w:tcW w:w="129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02ED0C3E" w14:textId="77777777" w:rsidR="00C023C7" w:rsidRDefault="009B3147">
            <w:pPr>
              <w:widowControl w:val="0"/>
              <w:rPr>
                <w:sz w:val="16"/>
                <w:szCs w:val="16"/>
              </w:rPr>
            </w:pPr>
            <w:r>
              <w:rPr>
                <w:sz w:val="16"/>
                <w:szCs w:val="16"/>
              </w:rPr>
              <w:t>Frozen tissue</w:t>
            </w:r>
          </w:p>
        </w:tc>
        <w:tc>
          <w:tcPr>
            <w:tcW w:w="96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5AFB65B0" w14:textId="77777777" w:rsidR="00C023C7" w:rsidRDefault="009B3147">
            <w:pPr>
              <w:widowControl w:val="0"/>
              <w:jc w:val="center"/>
              <w:rPr>
                <w:sz w:val="16"/>
                <w:szCs w:val="16"/>
              </w:rPr>
            </w:pPr>
            <w:r>
              <w:rPr>
                <w:sz w:val="16"/>
                <w:szCs w:val="16"/>
              </w:rPr>
              <w:t>/</w:t>
            </w:r>
          </w:p>
        </w:tc>
        <w:tc>
          <w:tcPr>
            <w:tcW w:w="82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7978EF7F" w14:textId="77777777" w:rsidR="00C023C7" w:rsidRDefault="009B3147">
            <w:pPr>
              <w:widowControl w:val="0"/>
              <w:jc w:val="center"/>
              <w:rPr>
                <w:sz w:val="16"/>
                <w:szCs w:val="16"/>
              </w:rPr>
            </w:pPr>
            <w:r>
              <w:rPr>
                <w:sz w:val="16"/>
                <w:szCs w:val="16"/>
              </w:rPr>
              <w:t>/</w:t>
            </w:r>
          </w:p>
        </w:tc>
        <w:tc>
          <w:tcPr>
            <w:tcW w:w="100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2F88D4D2" w14:textId="77777777" w:rsidR="00C023C7" w:rsidRDefault="009B3147">
            <w:pPr>
              <w:widowControl w:val="0"/>
              <w:jc w:val="center"/>
              <w:rPr>
                <w:sz w:val="16"/>
                <w:szCs w:val="16"/>
              </w:rPr>
            </w:pPr>
            <w:r>
              <w:rPr>
                <w:sz w:val="16"/>
                <w:szCs w:val="16"/>
              </w:rPr>
              <w:t>/</w:t>
            </w:r>
          </w:p>
        </w:tc>
        <w:tc>
          <w:tcPr>
            <w:tcW w:w="103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2F595588" w14:textId="52B4A873" w:rsidR="00C023C7" w:rsidRDefault="009B3147">
            <w:pPr>
              <w:widowControl w:val="0"/>
              <w:jc w:val="center"/>
              <w:rPr>
                <w:sz w:val="16"/>
                <w:szCs w:val="16"/>
              </w:rPr>
            </w:pPr>
            <w:r>
              <w:rPr>
                <w:sz w:val="16"/>
                <w:szCs w:val="16"/>
              </w:rPr>
              <w:t>1597</w:t>
            </w:r>
            <w:r w:rsidR="001D2925">
              <w:rPr>
                <w:sz w:val="16"/>
                <w:szCs w:val="16"/>
              </w:rPr>
              <w:t>.</w:t>
            </w:r>
            <w:r>
              <w:rPr>
                <w:sz w:val="16"/>
                <w:szCs w:val="16"/>
              </w:rPr>
              <w:t>9</w:t>
            </w:r>
          </w:p>
        </w:tc>
        <w:tc>
          <w:tcPr>
            <w:tcW w:w="97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113302B3" w14:textId="77777777" w:rsidR="00C023C7" w:rsidRDefault="009B3147">
            <w:pPr>
              <w:widowControl w:val="0"/>
              <w:jc w:val="center"/>
              <w:rPr>
                <w:sz w:val="16"/>
                <w:szCs w:val="16"/>
              </w:rPr>
            </w:pPr>
            <w:r>
              <w:rPr>
                <w:sz w:val="16"/>
                <w:szCs w:val="16"/>
              </w:rPr>
              <w:t>/</w:t>
            </w:r>
          </w:p>
        </w:tc>
      </w:tr>
      <w:tr w:rsidR="00C023C7" w14:paraId="4E5A595A" w14:textId="77777777">
        <w:trPr>
          <w:trHeight w:val="525"/>
        </w:trPr>
        <w:tc>
          <w:tcPr>
            <w:tcW w:w="61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7D06309E" w14:textId="77777777" w:rsidR="00C023C7" w:rsidRDefault="009B3147">
            <w:pPr>
              <w:widowControl w:val="0"/>
              <w:rPr>
                <w:sz w:val="16"/>
                <w:szCs w:val="16"/>
              </w:rPr>
            </w:pPr>
            <w:r>
              <w:rPr>
                <w:sz w:val="16"/>
                <w:szCs w:val="16"/>
              </w:rPr>
              <w:t>NT1</w:t>
            </w:r>
          </w:p>
        </w:tc>
        <w:tc>
          <w:tcPr>
            <w:tcW w:w="118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71842BAF" w14:textId="77777777" w:rsidR="00C023C7" w:rsidRDefault="009B3147">
            <w:pPr>
              <w:widowControl w:val="0"/>
              <w:rPr>
                <w:sz w:val="16"/>
                <w:szCs w:val="16"/>
              </w:rPr>
            </w:pPr>
            <w:r>
              <w:rPr>
                <w:sz w:val="16"/>
                <w:szCs w:val="16"/>
              </w:rPr>
              <w:t>Live</w:t>
            </w:r>
          </w:p>
        </w:tc>
        <w:tc>
          <w:tcPr>
            <w:tcW w:w="129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768CD660" w14:textId="4A03B2C8" w:rsidR="00C023C7" w:rsidRPr="00CD67A1" w:rsidRDefault="009B3147">
            <w:pPr>
              <w:widowControl w:val="0"/>
              <w:rPr>
                <w:sz w:val="16"/>
                <w:szCs w:val="16"/>
                <w:lang w:val="en-GB"/>
              </w:rPr>
            </w:pPr>
            <w:r w:rsidRPr="00CD67A1">
              <w:rPr>
                <w:sz w:val="16"/>
                <w:szCs w:val="16"/>
                <w:lang w:val="en-GB"/>
              </w:rPr>
              <w:t>(3) Dry swabs + scale clip</w:t>
            </w:r>
            <w:r w:rsidR="00CD67A1" w:rsidRPr="00CD67A1">
              <w:rPr>
                <w:sz w:val="16"/>
                <w:szCs w:val="16"/>
                <w:lang w:val="en-GB"/>
              </w:rPr>
              <w:t xml:space="preserve"> in 96% ethanol</w:t>
            </w:r>
          </w:p>
        </w:tc>
        <w:tc>
          <w:tcPr>
            <w:tcW w:w="96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1409202E" w14:textId="77AF1EED" w:rsidR="00C023C7" w:rsidRDefault="009B3147">
            <w:pPr>
              <w:widowControl w:val="0"/>
              <w:jc w:val="center"/>
              <w:rPr>
                <w:sz w:val="16"/>
                <w:szCs w:val="16"/>
              </w:rPr>
            </w:pPr>
            <w:r>
              <w:rPr>
                <w:sz w:val="16"/>
                <w:szCs w:val="16"/>
              </w:rPr>
              <w:t>18</w:t>
            </w:r>
            <w:r w:rsidR="001D2925">
              <w:rPr>
                <w:sz w:val="16"/>
                <w:szCs w:val="16"/>
              </w:rPr>
              <w:t>.</w:t>
            </w:r>
            <w:r>
              <w:rPr>
                <w:sz w:val="16"/>
                <w:szCs w:val="16"/>
              </w:rPr>
              <w:t>5</w:t>
            </w:r>
          </w:p>
          <w:p w14:paraId="3D244F91" w14:textId="77777777" w:rsidR="00C023C7" w:rsidRDefault="00C023C7">
            <w:pPr>
              <w:widowControl w:val="0"/>
              <w:jc w:val="center"/>
              <w:rPr>
                <w:sz w:val="16"/>
                <w:szCs w:val="16"/>
              </w:rPr>
            </w:pPr>
          </w:p>
          <w:p w14:paraId="350D32C3" w14:textId="77777777" w:rsidR="00C023C7" w:rsidRDefault="00C023C7">
            <w:pPr>
              <w:widowControl w:val="0"/>
              <w:jc w:val="center"/>
              <w:rPr>
                <w:sz w:val="16"/>
                <w:szCs w:val="16"/>
              </w:rPr>
            </w:pPr>
          </w:p>
        </w:tc>
        <w:tc>
          <w:tcPr>
            <w:tcW w:w="82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56612872" w14:textId="144255D9" w:rsidR="00C023C7" w:rsidRDefault="009B3147">
            <w:pPr>
              <w:widowControl w:val="0"/>
              <w:jc w:val="center"/>
              <w:rPr>
                <w:b/>
                <w:sz w:val="16"/>
                <w:szCs w:val="16"/>
                <w:u w:val="single"/>
              </w:rPr>
            </w:pPr>
            <w:r>
              <w:rPr>
                <w:b/>
                <w:sz w:val="16"/>
                <w:szCs w:val="16"/>
                <w:u w:val="single"/>
              </w:rPr>
              <w:t>19</w:t>
            </w:r>
            <w:r w:rsidR="001D2925">
              <w:rPr>
                <w:b/>
                <w:sz w:val="16"/>
                <w:szCs w:val="16"/>
                <w:u w:val="single"/>
              </w:rPr>
              <w:t>.</w:t>
            </w:r>
            <w:r>
              <w:rPr>
                <w:b/>
                <w:sz w:val="16"/>
                <w:szCs w:val="16"/>
                <w:u w:val="single"/>
              </w:rPr>
              <w:t>5</w:t>
            </w:r>
          </w:p>
          <w:p w14:paraId="685993CC" w14:textId="77777777" w:rsidR="00C023C7" w:rsidRDefault="00C023C7">
            <w:pPr>
              <w:widowControl w:val="0"/>
              <w:rPr>
                <w:b/>
                <w:sz w:val="16"/>
                <w:szCs w:val="16"/>
              </w:rPr>
            </w:pPr>
          </w:p>
        </w:tc>
        <w:tc>
          <w:tcPr>
            <w:tcW w:w="100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4F87F903" w14:textId="77777777" w:rsidR="00C023C7" w:rsidRDefault="009B3147">
            <w:pPr>
              <w:widowControl w:val="0"/>
              <w:jc w:val="center"/>
              <w:rPr>
                <w:b/>
                <w:sz w:val="16"/>
                <w:szCs w:val="16"/>
              </w:rPr>
            </w:pPr>
            <w:r>
              <w:rPr>
                <w:b/>
                <w:sz w:val="16"/>
                <w:szCs w:val="16"/>
              </w:rPr>
              <w:t>8.4</w:t>
            </w:r>
          </w:p>
        </w:tc>
        <w:tc>
          <w:tcPr>
            <w:tcW w:w="103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2E68C441" w14:textId="77777777" w:rsidR="00C023C7" w:rsidRDefault="009B3147">
            <w:pPr>
              <w:widowControl w:val="0"/>
              <w:jc w:val="center"/>
              <w:rPr>
                <w:sz w:val="16"/>
                <w:szCs w:val="16"/>
              </w:rPr>
            </w:pPr>
            <w:r>
              <w:rPr>
                <w:sz w:val="16"/>
                <w:szCs w:val="16"/>
              </w:rPr>
              <w:t># H</w:t>
            </w:r>
          </w:p>
        </w:tc>
        <w:tc>
          <w:tcPr>
            <w:tcW w:w="97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043DB521" w14:textId="77777777" w:rsidR="00C023C7" w:rsidRDefault="009B3147">
            <w:pPr>
              <w:widowControl w:val="0"/>
              <w:jc w:val="center"/>
              <w:rPr>
                <w:sz w:val="16"/>
                <w:szCs w:val="16"/>
              </w:rPr>
            </w:pPr>
            <w:r>
              <w:rPr>
                <w:sz w:val="16"/>
                <w:szCs w:val="16"/>
              </w:rPr>
              <w:t>/</w:t>
            </w:r>
          </w:p>
        </w:tc>
      </w:tr>
      <w:tr w:rsidR="00C023C7" w14:paraId="7BBC88B8" w14:textId="77777777">
        <w:trPr>
          <w:trHeight w:val="525"/>
        </w:trPr>
        <w:tc>
          <w:tcPr>
            <w:tcW w:w="61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7B22AB88" w14:textId="77777777" w:rsidR="00C023C7" w:rsidRDefault="009B3147">
            <w:pPr>
              <w:widowControl w:val="0"/>
              <w:rPr>
                <w:sz w:val="16"/>
                <w:szCs w:val="16"/>
              </w:rPr>
            </w:pPr>
            <w:r>
              <w:rPr>
                <w:sz w:val="16"/>
                <w:szCs w:val="16"/>
              </w:rPr>
              <w:t>NT2</w:t>
            </w:r>
          </w:p>
        </w:tc>
        <w:tc>
          <w:tcPr>
            <w:tcW w:w="118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7C1B7870" w14:textId="77777777" w:rsidR="00C023C7" w:rsidRDefault="009B3147">
            <w:pPr>
              <w:widowControl w:val="0"/>
              <w:rPr>
                <w:sz w:val="16"/>
                <w:szCs w:val="16"/>
              </w:rPr>
            </w:pPr>
            <w:r>
              <w:rPr>
                <w:sz w:val="16"/>
                <w:szCs w:val="16"/>
              </w:rPr>
              <w:t>Live</w:t>
            </w:r>
          </w:p>
        </w:tc>
        <w:tc>
          <w:tcPr>
            <w:tcW w:w="129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44E86097" w14:textId="59E46DFE" w:rsidR="00C023C7" w:rsidRPr="00CD67A1" w:rsidRDefault="009B3147">
            <w:pPr>
              <w:widowControl w:val="0"/>
              <w:rPr>
                <w:sz w:val="16"/>
                <w:szCs w:val="16"/>
                <w:lang w:val="en-GB"/>
              </w:rPr>
            </w:pPr>
            <w:r w:rsidRPr="00CD67A1">
              <w:rPr>
                <w:sz w:val="16"/>
                <w:szCs w:val="16"/>
                <w:lang w:val="en-GB"/>
              </w:rPr>
              <w:t>(3) Dry swabs + scale clip</w:t>
            </w:r>
            <w:r w:rsidR="00CD67A1" w:rsidRPr="00CD67A1">
              <w:rPr>
                <w:sz w:val="16"/>
                <w:szCs w:val="16"/>
                <w:lang w:val="en-GB"/>
              </w:rPr>
              <w:t xml:space="preserve"> in 96% ethanol</w:t>
            </w:r>
          </w:p>
        </w:tc>
        <w:tc>
          <w:tcPr>
            <w:tcW w:w="96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21CE5D18" w14:textId="4FE4211A" w:rsidR="00C023C7" w:rsidRDefault="009B3147">
            <w:pPr>
              <w:widowControl w:val="0"/>
              <w:jc w:val="center"/>
              <w:rPr>
                <w:b/>
                <w:sz w:val="16"/>
                <w:szCs w:val="16"/>
                <w:u w:val="single"/>
              </w:rPr>
            </w:pPr>
            <w:r>
              <w:rPr>
                <w:b/>
                <w:sz w:val="16"/>
                <w:szCs w:val="16"/>
                <w:u w:val="single"/>
              </w:rPr>
              <w:t>13</w:t>
            </w:r>
            <w:r w:rsidR="001D2925">
              <w:rPr>
                <w:b/>
                <w:sz w:val="16"/>
                <w:szCs w:val="16"/>
                <w:u w:val="single"/>
              </w:rPr>
              <w:t>.</w:t>
            </w:r>
            <w:r>
              <w:rPr>
                <w:b/>
                <w:sz w:val="16"/>
                <w:szCs w:val="16"/>
                <w:u w:val="single"/>
              </w:rPr>
              <w:t>3</w:t>
            </w:r>
          </w:p>
          <w:p w14:paraId="04D62C34" w14:textId="77777777" w:rsidR="00C023C7" w:rsidRDefault="00C023C7">
            <w:pPr>
              <w:widowControl w:val="0"/>
              <w:jc w:val="center"/>
              <w:rPr>
                <w:sz w:val="16"/>
                <w:szCs w:val="16"/>
              </w:rPr>
            </w:pPr>
          </w:p>
        </w:tc>
        <w:tc>
          <w:tcPr>
            <w:tcW w:w="82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276A6922" w14:textId="7DD6AFEB" w:rsidR="00C023C7" w:rsidRDefault="009B3147">
            <w:pPr>
              <w:widowControl w:val="0"/>
              <w:jc w:val="center"/>
              <w:rPr>
                <w:b/>
                <w:sz w:val="16"/>
                <w:szCs w:val="16"/>
              </w:rPr>
            </w:pPr>
            <w:r>
              <w:rPr>
                <w:b/>
                <w:sz w:val="16"/>
                <w:szCs w:val="16"/>
              </w:rPr>
              <w:t>17</w:t>
            </w:r>
            <w:r w:rsidR="001D2925">
              <w:rPr>
                <w:b/>
                <w:sz w:val="16"/>
                <w:szCs w:val="16"/>
              </w:rPr>
              <w:t>.</w:t>
            </w:r>
            <w:r>
              <w:rPr>
                <w:b/>
                <w:sz w:val="16"/>
                <w:szCs w:val="16"/>
              </w:rPr>
              <w:t>4</w:t>
            </w:r>
          </w:p>
        </w:tc>
        <w:tc>
          <w:tcPr>
            <w:tcW w:w="100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38501791" w14:textId="77777777" w:rsidR="00C023C7" w:rsidRDefault="009B3147">
            <w:pPr>
              <w:widowControl w:val="0"/>
              <w:jc w:val="center"/>
              <w:rPr>
                <w:sz w:val="16"/>
                <w:szCs w:val="16"/>
              </w:rPr>
            </w:pPr>
            <w:r>
              <w:rPr>
                <w:sz w:val="16"/>
                <w:szCs w:val="16"/>
              </w:rPr>
              <w:t>7</w:t>
            </w:r>
          </w:p>
        </w:tc>
        <w:tc>
          <w:tcPr>
            <w:tcW w:w="103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73A4E3D3" w14:textId="77777777" w:rsidR="00C023C7" w:rsidRDefault="009B3147">
            <w:pPr>
              <w:widowControl w:val="0"/>
              <w:jc w:val="center"/>
              <w:rPr>
                <w:sz w:val="16"/>
                <w:szCs w:val="16"/>
              </w:rPr>
            </w:pPr>
            <w:r>
              <w:rPr>
                <w:sz w:val="16"/>
                <w:szCs w:val="16"/>
              </w:rPr>
              <w:t># H</w:t>
            </w:r>
          </w:p>
        </w:tc>
        <w:tc>
          <w:tcPr>
            <w:tcW w:w="97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17C500CD" w14:textId="77777777" w:rsidR="00C023C7" w:rsidRDefault="009B3147">
            <w:pPr>
              <w:widowControl w:val="0"/>
              <w:jc w:val="center"/>
              <w:rPr>
                <w:sz w:val="16"/>
                <w:szCs w:val="16"/>
              </w:rPr>
            </w:pPr>
            <w:r>
              <w:rPr>
                <w:sz w:val="16"/>
                <w:szCs w:val="16"/>
              </w:rPr>
              <w:t>/</w:t>
            </w:r>
          </w:p>
        </w:tc>
      </w:tr>
      <w:tr w:rsidR="00C023C7" w14:paraId="4C2B5F2A" w14:textId="77777777">
        <w:trPr>
          <w:trHeight w:val="525"/>
        </w:trPr>
        <w:tc>
          <w:tcPr>
            <w:tcW w:w="61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AD5E94B" w14:textId="77777777" w:rsidR="00C023C7" w:rsidRDefault="009B3147">
            <w:pPr>
              <w:widowControl w:val="0"/>
              <w:rPr>
                <w:sz w:val="16"/>
                <w:szCs w:val="16"/>
              </w:rPr>
            </w:pPr>
            <w:r>
              <w:rPr>
                <w:sz w:val="16"/>
                <w:szCs w:val="16"/>
              </w:rPr>
              <w:t>NT3</w:t>
            </w:r>
          </w:p>
        </w:tc>
        <w:tc>
          <w:tcPr>
            <w:tcW w:w="118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4B638BD5" w14:textId="77777777" w:rsidR="00C023C7" w:rsidRDefault="009B3147">
            <w:pPr>
              <w:widowControl w:val="0"/>
              <w:rPr>
                <w:sz w:val="16"/>
                <w:szCs w:val="16"/>
              </w:rPr>
            </w:pPr>
            <w:r>
              <w:rPr>
                <w:sz w:val="16"/>
                <w:szCs w:val="16"/>
              </w:rPr>
              <w:t>Live</w:t>
            </w:r>
          </w:p>
        </w:tc>
        <w:tc>
          <w:tcPr>
            <w:tcW w:w="129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44F83CF3" w14:textId="29029767" w:rsidR="00C023C7" w:rsidRPr="00CD67A1" w:rsidRDefault="009B3147">
            <w:pPr>
              <w:widowControl w:val="0"/>
              <w:rPr>
                <w:sz w:val="16"/>
                <w:szCs w:val="16"/>
                <w:lang w:val="en-GB"/>
              </w:rPr>
            </w:pPr>
            <w:r w:rsidRPr="00CD67A1">
              <w:rPr>
                <w:sz w:val="16"/>
                <w:szCs w:val="16"/>
                <w:lang w:val="en-GB"/>
              </w:rPr>
              <w:t>(3) Dry swabs + scale clip</w:t>
            </w:r>
            <w:r w:rsidR="00CD67A1" w:rsidRPr="00CD67A1">
              <w:rPr>
                <w:sz w:val="16"/>
                <w:szCs w:val="16"/>
                <w:lang w:val="en-GB"/>
              </w:rPr>
              <w:t xml:space="preserve"> in 96% ethanol</w:t>
            </w:r>
          </w:p>
        </w:tc>
        <w:tc>
          <w:tcPr>
            <w:tcW w:w="96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02471690" w14:textId="3027C388" w:rsidR="00C023C7" w:rsidRDefault="009B3147">
            <w:pPr>
              <w:widowControl w:val="0"/>
              <w:jc w:val="center"/>
              <w:rPr>
                <w:sz w:val="16"/>
                <w:szCs w:val="16"/>
              </w:rPr>
            </w:pPr>
            <w:r>
              <w:rPr>
                <w:sz w:val="16"/>
                <w:szCs w:val="16"/>
              </w:rPr>
              <w:t>75</w:t>
            </w:r>
            <w:r w:rsidR="001D2925">
              <w:rPr>
                <w:sz w:val="16"/>
                <w:szCs w:val="16"/>
              </w:rPr>
              <w:t>.</w:t>
            </w:r>
            <w:r>
              <w:rPr>
                <w:sz w:val="16"/>
                <w:szCs w:val="16"/>
              </w:rPr>
              <w:t>1</w:t>
            </w:r>
          </w:p>
        </w:tc>
        <w:tc>
          <w:tcPr>
            <w:tcW w:w="82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7C395572" w14:textId="0085074F" w:rsidR="00C023C7" w:rsidRDefault="009B3147">
            <w:pPr>
              <w:widowControl w:val="0"/>
              <w:jc w:val="center"/>
              <w:rPr>
                <w:b/>
                <w:sz w:val="16"/>
                <w:szCs w:val="16"/>
              </w:rPr>
            </w:pPr>
            <w:r>
              <w:rPr>
                <w:b/>
                <w:sz w:val="16"/>
                <w:szCs w:val="16"/>
              </w:rPr>
              <w:t>22</w:t>
            </w:r>
            <w:r w:rsidR="001D2925">
              <w:rPr>
                <w:b/>
                <w:sz w:val="16"/>
                <w:szCs w:val="16"/>
              </w:rPr>
              <w:t>.</w:t>
            </w:r>
            <w:r>
              <w:rPr>
                <w:b/>
                <w:sz w:val="16"/>
                <w:szCs w:val="16"/>
              </w:rPr>
              <w:t>1</w:t>
            </w:r>
          </w:p>
        </w:tc>
        <w:tc>
          <w:tcPr>
            <w:tcW w:w="100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3E8FED07" w14:textId="0A761F72" w:rsidR="00C023C7" w:rsidRDefault="009B3147">
            <w:pPr>
              <w:widowControl w:val="0"/>
              <w:jc w:val="center"/>
              <w:rPr>
                <w:b/>
                <w:sz w:val="16"/>
                <w:szCs w:val="16"/>
                <w:u w:val="single"/>
              </w:rPr>
            </w:pPr>
            <w:r>
              <w:rPr>
                <w:b/>
                <w:sz w:val="16"/>
                <w:szCs w:val="16"/>
                <w:u w:val="single"/>
              </w:rPr>
              <w:t>17</w:t>
            </w:r>
            <w:r w:rsidR="001D2925">
              <w:rPr>
                <w:b/>
                <w:sz w:val="16"/>
                <w:szCs w:val="16"/>
                <w:u w:val="single"/>
              </w:rPr>
              <w:t>.</w:t>
            </w:r>
            <w:r>
              <w:rPr>
                <w:b/>
                <w:sz w:val="16"/>
                <w:szCs w:val="16"/>
                <w:u w:val="single"/>
              </w:rPr>
              <w:t>4</w:t>
            </w:r>
          </w:p>
        </w:tc>
        <w:tc>
          <w:tcPr>
            <w:tcW w:w="103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328504A1" w14:textId="77777777" w:rsidR="00C023C7" w:rsidRDefault="009B3147">
            <w:pPr>
              <w:widowControl w:val="0"/>
              <w:jc w:val="center"/>
              <w:rPr>
                <w:sz w:val="16"/>
                <w:szCs w:val="16"/>
              </w:rPr>
            </w:pPr>
            <w:r>
              <w:rPr>
                <w:sz w:val="16"/>
                <w:szCs w:val="16"/>
              </w:rPr>
              <w:t># H</w:t>
            </w:r>
          </w:p>
        </w:tc>
        <w:tc>
          <w:tcPr>
            <w:tcW w:w="97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340F5B39" w14:textId="77777777" w:rsidR="00C023C7" w:rsidRDefault="009B3147">
            <w:pPr>
              <w:widowControl w:val="0"/>
              <w:spacing w:line="240" w:lineRule="auto"/>
              <w:jc w:val="center"/>
              <w:rPr>
                <w:sz w:val="16"/>
                <w:szCs w:val="16"/>
              </w:rPr>
            </w:pPr>
            <w:r>
              <w:rPr>
                <w:sz w:val="16"/>
                <w:szCs w:val="16"/>
              </w:rPr>
              <w:t>/</w:t>
            </w:r>
          </w:p>
        </w:tc>
        <w:bookmarkStart w:id="0" w:name="_GoBack"/>
        <w:bookmarkEnd w:id="0"/>
      </w:tr>
      <w:tr w:rsidR="00C023C7" w14:paraId="7EAB9BA7" w14:textId="77777777">
        <w:trPr>
          <w:trHeight w:val="525"/>
        </w:trPr>
        <w:tc>
          <w:tcPr>
            <w:tcW w:w="615"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36EEB6B5" w14:textId="77777777" w:rsidR="00C023C7" w:rsidRDefault="009B3147">
            <w:pPr>
              <w:widowControl w:val="0"/>
              <w:rPr>
                <w:sz w:val="16"/>
                <w:szCs w:val="16"/>
              </w:rPr>
            </w:pPr>
            <w:r>
              <w:rPr>
                <w:sz w:val="16"/>
                <w:szCs w:val="16"/>
              </w:rPr>
              <w:t>NT4</w:t>
            </w:r>
          </w:p>
        </w:tc>
        <w:tc>
          <w:tcPr>
            <w:tcW w:w="118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7EE41F88" w14:textId="77777777" w:rsidR="00C023C7" w:rsidRDefault="009B3147">
            <w:pPr>
              <w:widowControl w:val="0"/>
              <w:rPr>
                <w:sz w:val="16"/>
                <w:szCs w:val="16"/>
              </w:rPr>
            </w:pPr>
            <w:r>
              <w:rPr>
                <w:sz w:val="16"/>
                <w:szCs w:val="16"/>
              </w:rPr>
              <w:t>Live</w:t>
            </w:r>
          </w:p>
        </w:tc>
        <w:tc>
          <w:tcPr>
            <w:tcW w:w="129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109AA62F" w14:textId="4A65C8B9" w:rsidR="00C023C7" w:rsidRPr="00CD67A1" w:rsidRDefault="009B3147">
            <w:pPr>
              <w:widowControl w:val="0"/>
              <w:rPr>
                <w:sz w:val="16"/>
                <w:szCs w:val="16"/>
                <w:lang w:val="en-GB"/>
              </w:rPr>
            </w:pPr>
            <w:r w:rsidRPr="00CD67A1">
              <w:rPr>
                <w:sz w:val="16"/>
                <w:szCs w:val="16"/>
                <w:lang w:val="en-GB"/>
              </w:rPr>
              <w:t>(3) Dry swabs + scale clip</w:t>
            </w:r>
            <w:r w:rsidR="00CD67A1" w:rsidRPr="00CD67A1">
              <w:rPr>
                <w:sz w:val="16"/>
                <w:szCs w:val="16"/>
                <w:lang w:val="en-GB"/>
              </w:rPr>
              <w:t xml:space="preserve"> in 96% ethanol</w:t>
            </w:r>
          </w:p>
        </w:tc>
        <w:tc>
          <w:tcPr>
            <w:tcW w:w="96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17E623A1" w14:textId="70A0FF4D" w:rsidR="00C023C7" w:rsidRDefault="009B3147">
            <w:pPr>
              <w:widowControl w:val="0"/>
              <w:jc w:val="center"/>
              <w:rPr>
                <w:sz w:val="16"/>
                <w:szCs w:val="16"/>
              </w:rPr>
            </w:pPr>
            <w:r>
              <w:rPr>
                <w:sz w:val="16"/>
                <w:szCs w:val="16"/>
              </w:rPr>
              <w:t>11</w:t>
            </w:r>
            <w:r w:rsidR="001D2925">
              <w:rPr>
                <w:sz w:val="16"/>
                <w:szCs w:val="16"/>
              </w:rPr>
              <w:t>.</w:t>
            </w:r>
            <w:r>
              <w:rPr>
                <w:sz w:val="16"/>
                <w:szCs w:val="16"/>
              </w:rPr>
              <w:t>3</w:t>
            </w:r>
          </w:p>
          <w:p w14:paraId="72F1A70F" w14:textId="77777777" w:rsidR="00C023C7" w:rsidRDefault="00C023C7">
            <w:pPr>
              <w:widowControl w:val="0"/>
              <w:jc w:val="center"/>
              <w:rPr>
                <w:sz w:val="16"/>
                <w:szCs w:val="16"/>
              </w:rPr>
            </w:pPr>
          </w:p>
        </w:tc>
        <w:tc>
          <w:tcPr>
            <w:tcW w:w="82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3BA2E6E8" w14:textId="6B6F1CBA" w:rsidR="00C023C7" w:rsidRDefault="009B3147">
            <w:pPr>
              <w:widowControl w:val="0"/>
              <w:jc w:val="center"/>
              <w:rPr>
                <w:sz w:val="16"/>
                <w:szCs w:val="16"/>
              </w:rPr>
            </w:pPr>
            <w:r>
              <w:rPr>
                <w:sz w:val="16"/>
                <w:szCs w:val="16"/>
              </w:rPr>
              <w:t>30</w:t>
            </w:r>
            <w:r w:rsidR="001D2925">
              <w:rPr>
                <w:sz w:val="16"/>
                <w:szCs w:val="16"/>
              </w:rPr>
              <w:t>.</w:t>
            </w:r>
            <w:r>
              <w:rPr>
                <w:sz w:val="16"/>
                <w:szCs w:val="16"/>
              </w:rPr>
              <w:t>3</w:t>
            </w:r>
          </w:p>
          <w:p w14:paraId="738120E1" w14:textId="77777777" w:rsidR="00C023C7" w:rsidRDefault="00C023C7">
            <w:pPr>
              <w:widowControl w:val="0"/>
              <w:jc w:val="center"/>
              <w:rPr>
                <w:sz w:val="16"/>
                <w:szCs w:val="16"/>
              </w:rPr>
            </w:pPr>
          </w:p>
        </w:tc>
        <w:tc>
          <w:tcPr>
            <w:tcW w:w="100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3BD74655" w14:textId="20ADF572" w:rsidR="00C023C7" w:rsidRDefault="009B3147">
            <w:pPr>
              <w:widowControl w:val="0"/>
              <w:jc w:val="center"/>
              <w:rPr>
                <w:sz w:val="16"/>
                <w:szCs w:val="16"/>
              </w:rPr>
            </w:pPr>
            <w:r>
              <w:rPr>
                <w:sz w:val="16"/>
                <w:szCs w:val="16"/>
              </w:rPr>
              <w:t>28</w:t>
            </w:r>
            <w:r w:rsidR="001D2925">
              <w:rPr>
                <w:sz w:val="16"/>
                <w:szCs w:val="16"/>
              </w:rPr>
              <w:t>.</w:t>
            </w:r>
            <w:r>
              <w:rPr>
                <w:sz w:val="16"/>
                <w:szCs w:val="16"/>
              </w:rPr>
              <w:t>8</w:t>
            </w:r>
          </w:p>
        </w:tc>
        <w:tc>
          <w:tcPr>
            <w:tcW w:w="103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4CB2089D" w14:textId="4CADE337" w:rsidR="00C023C7" w:rsidRDefault="009B3147">
            <w:pPr>
              <w:widowControl w:val="0"/>
              <w:jc w:val="center"/>
              <w:rPr>
                <w:b/>
                <w:sz w:val="16"/>
                <w:szCs w:val="16"/>
                <w:u w:val="single"/>
              </w:rPr>
            </w:pPr>
            <w:r>
              <w:rPr>
                <w:sz w:val="16"/>
                <w:szCs w:val="16"/>
              </w:rPr>
              <w:t xml:space="preserve"># </w:t>
            </w:r>
            <w:r>
              <w:rPr>
                <w:b/>
                <w:sz w:val="16"/>
                <w:szCs w:val="16"/>
                <w:u w:val="single"/>
              </w:rPr>
              <w:t>113</w:t>
            </w:r>
            <w:r w:rsidR="001D2925">
              <w:rPr>
                <w:b/>
                <w:sz w:val="16"/>
                <w:szCs w:val="16"/>
                <w:u w:val="single"/>
              </w:rPr>
              <w:t>.</w:t>
            </w:r>
            <w:r>
              <w:rPr>
                <w:b/>
                <w:sz w:val="16"/>
                <w:szCs w:val="16"/>
                <w:u w:val="single"/>
              </w:rPr>
              <w:t>7</w:t>
            </w:r>
          </w:p>
        </w:tc>
        <w:tc>
          <w:tcPr>
            <w:tcW w:w="975"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650151CA" w14:textId="77777777" w:rsidR="00C023C7" w:rsidRDefault="009B3147">
            <w:pPr>
              <w:widowControl w:val="0"/>
              <w:jc w:val="center"/>
              <w:rPr>
                <w:sz w:val="16"/>
                <w:szCs w:val="16"/>
              </w:rPr>
            </w:pPr>
            <w:r>
              <w:rPr>
                <w:sz w:val="16"/>
                <w:szCs w:val="16"/>
              </w:rPr>
              <w:t>/</w:t>
            </w:r>
          </w:p>
        </w:tc>
      </w:tr>
    </w:tbl>
    <w:p w14:paraId="187F5DBE" w14:textId="77777777" w:rsidR="00C023C7" w:rsidRDefault="00C023C7"/>
    <w:p w14:paraId="693BF01A" w14:textId="77777777" w:rsidR="00C023C7" w:rsidRDefault="00C023C7">
      <w:pPr>
        <w:rPr>
          <w:rFonts w:ascii="Times New Roman" w:eastAsia="Times New Roman" w:hAnsi="Times New Roman" w:cs="Times New Roman"/>
          <w:b/>
          <w:sz w:val="20"/>
          <w:szCs w:val="20"/>
        </w:rPr>
      </w:pPr>
    </w:p>
    <w:p w14:paraId="17CFF6A1" w14:textId="77777777" w:rsidR="00C023C7" w:rsidRPr="007A769B" w:rsidRDefault="009B3147">
      <w:pPr>
        <w:rPr>
          <w:lang w:val="en-GB"/>
        </w:rPr>
      </w:pPr>
      <w:r w:rsidRPr="007A769B">
        <w:rPr>
          <w:rFonts w:ascii="Times New Roman" w:eastAsia="Times New Roman" w:hAnsi="Times New Roman" w:cs="Times New Roman"/>
          <w:b/>
          <w:sz w:val="20"/>
          <w:szCs w:val="20"/>
          <w:lang w:val="en-GB"/>
        </w:rPr>
        <w:t>Supplementary Table S2:</w:t>
      </w:r>
      <w:r w:rsidRPr="007A769B">
        <w:rPr>
          <w:rFonts w:ascii="Times New Roman" w:eastAsia="Times New Roman" w:hAnsi="Times New Roman" w:cs="Times New Roman"/>
          <w:sz w:val="20"/>
          <w:szCs w:val="20"/>
          <w:lang w:val="en-GB"/>
        </w:rPr>
        <w:t xml:space="preserve"> PCR types and primers used in this study.</w:t>
      </w:r>
    </w:p>
    <w:tbl>
      <w:tblPr>
        <w:tblStyle w:val="a0"/>
        <w:tblW w:w="832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85"/>
        <w:gridCol w:w="1380"/>
        <w:gridCol w:w="3585"/>
        <w:gridCol w:w="2175"/>
      </w:tblGrid>
      <w:tr w:rsidR="00C023C7" w14:paraId="7DB4F001" w14:textId="77777777">
        <w:tc>
          <w:tcPr>
            <w:tcW w:w="1185" w:type="dxa"/>
            <w:shd w:val="clear" w:color="auto" w:fill="auto"/>
            <w:tcMar>
              <w:top w:w="100" w:type="dxa"/>
              <w:left w:w="100" w:type="dxa"/>
              <w:bottom w:w="100" w:type="dxa"/>
              <w:right w:w="100" w:type="dxa"/>
            </w:tcMar>
          </w:tcPr>
          <w:p w14:paraId="20352E72" w14:textId="77777777" w:rsidR="00C023C7" w:rsidRDefault="009B3147">
            <w:pPr>
              <w:widowControl w:val="0"/>
              <w:spacing w:line="240" w:lineRule="auto"/>
              <w:rPr>
                <w:b/>
                <w:sz w:val="16"/>
                <w:szCs w:val="16"/>
              </w:rPr>
            </w:pPr>
            <w:r>
              <w:rPr>
                <w:b/>
                <w:sz w:val="16"/>
                <w:szCs w:val="16"/>
              </w:rPr>
              <w:t>PCR type</w:t>
            </w:r>
          </w:p>
        </w:tc>
        <w:tc>
          <w:tcPr>
            <w:tcW w:w="1380" w:type="dxa"/>
            <w:shd w:val="clear" w:color="auto" w:fill="auto"/>
            <w:tcMar>
              <w:top w:w="100" w:type="dxa"/>
              <w:left w:w="100" w:type="dxa"/>
              <w:bottom w:w="100" w:type="dxa"/>
              <w:right w:w="100" w:type="dxa"/>
            </w:tcMar>
          </w:tcPr>
          <w:p w14:paraId="3343887B" w14:textId="652DC442" w:rsidR="00C023C7" w:rsidRDefault="0008097E">
            <w:pPr>
              <w:widowControl w:val="0"/>
              <w:spacing w:line="240" w:lineRule="auto"/>
              <w:rPr>
                <w:b/>
                <w:sz w:val="16"/>
                <w:szCs w:val="16"/>
              </w:rPr>
            </w:pPr>
            <w:r>
              <w:rPr>
                <w:b/>
                <w:sz w:val="16"/>
                <w:szCs w:val="16"/>
              </w:rPr>
              <w:t>Region</w:t>
            </w:r>
          </w:p>
        </w:tc>
        <w:tc>
          <w:tcPr>
            <w:tcW w:w="3585" w:type="dxa"/>
            <w:shd w:val="clear" w:color="auto" w:fill="auto"/>
            <w:tcMar>
              <w:top w:w="100" w:type="dxa"/>
              <w:left w:w="100" w:type="dxa"/>
              <w:bottom w:w="100" w:type="dxa"/>
              <w:right w:w="100" w:type="dxa"/>
            </w:tcMar>
          </w:tcPr>
          <w:p w14:paraId="40D7B1F2" w14:textId="77777777" w:rsidR="00C023C7" w:rsidRDefault="009B3147">
            <w:pPr>
              <w:widowControl w:val="0"/>
              <w:spacing w:line="240" w:lineRule="auto"/>
              <w:rPr>
                <w:b/>
                <w:sz w:val="16"/>
                <w:szCs w:val="16"/>
              </w:rPr>
            </w:pPr>
            <w:r>
              <w:rPr>
                <w:b/>
                <w:sz w:val="16"/>
                <w:szCs w:val="16"/>
              </w:rPr>
              <w:t>Primers</w:t>
            </w:r>
          </w:p>
        </w:tc>
        <w:tc>
          <w:tcPr>
            <w:tcW w:w="2175" w:type="dxa"/>
            <w:shd w:val="clear" w:color="auto" w:fill="auto"/>
            <w:tcMar>
              <w:top w:w="100" w:type="dxa"/>
              <w:left w:w="100" w:type="dxa"/>
              <w:bottom w:w="100" w:type="dxa"/>
              <w:right w:w="100" w:type="dxa"/>
            </w:tcMar>
          </w:tcPr>
          <w:p w14:paraId="2DD273E5" w14:textId="77777777" w:rsidR="00C023C7" w:rsidRDefault="009B3147">
            <w:pPr>
              <w:widowControl w:val="0"/>
              <w:spacing w:line="240" w:lineRule="auto"/>
              <w:rPr>
                <w:b/>
                <w:sz w:val="16"/>
                <w:szCs w:val="16"/>
              </w:rPr>
            </w:pPr>
            <w:r>
              <w:rPr>
                <w:b/>
                <w:sz w:val="16"/>
                <w:szCs w:val="16"/>
              </w:rPr>
              <w:t>Primers reference</w:t>
            </w:r>
          </w:p>
        </w:tc>
      </w:tr>
      <w:tr w:rsidR="00C023C7" w14:paraId="66AA5347" w14:textId="77777777">
        <w:tc>
          <w:tcPr>
            <w:tcW w:w="1185" w:type="dxa"/>
            <w:shd w:val="clear" w:color="auto" w:fill="auto"/>
            <w:tcMar>
              <w:top w:w="100" w:type="dxa"/>
              <w:left w:w="100" w:type="dxa"/>
              <w:bottom w:w="100" w:type="dxa"/>
              <w:right w:w="100" w:type="dxa"/>
            </w:tcMar>
          </w:tcPr>
          <w:p w14:paraId="21685212" w14:textId="77777777" w:rsidR="00C023C7" w:rsidRPr="007A769B" w:rsidRDefault="009B3147">
            <w:pPr>
              <w:widowControl w:val="0"/>
              <w:spacing w:line="240" w:lineRule="auto"/>
              <w:rPr>
                <w:sz w:val="16"/>
                <w:szCs w:val="16"/>
                <w:lang w:val="en-GB"/>
              </w:rPr>
            </w:pPr>
            <w:r w:rsidRPr="007A769B">
              <w:rPr>
                <w:sz w:val="16"/>
                <w:szCs w:val="16"/>
                <w:lang w:val="en-GB"/>
              </w:rPr>
              <w:t>Real-time PCR</w:t>
            </w:r>
          </w:p>
          <w:p w14:paraId="3A21522F" w14:textId="77777777" w:rsidR="00C023C7" w:rsidRPr="007A769B" w:rsidRDefault="009B3147">
            <w:pPr>
              <w:widowControl w:val="0"/>
              <w:spacing w:line="240" w:lineRule="auto"/>
              <w:rPr>
                <w:sz w:val="16"/>
                <w:szCs w:val="16"/>
                <w:lang w:val="en-GB"/>
              </w:rPr>
            </w:pPr>
            <w:r w:rsidRPr="007A769B">
              <w:rPr>
                <w:sz w:val="16"/>
                <w:szCs w:val="16"/>
                <w:lang w:val="en-GB"/>
              </w:rPr>
              <w:t>(SYBR Green-based)</w:t>
            </w:r>
          </w:p>
        </w:tc>
        <w:tc>
          <w:tcPr>
            <w:tcW w:w="1380" w:type="dxa"/>
            <w:shd w:val="clear" w:color="auto" w:fill="auto"/>
            <w:tcMar>
              <w:top w:w="100" w:type="dxa"/>
              <w:left w:w="100" w:type="dxa"/>
              <w:bottom w:w="100" w:type="dxa"/>
              <w:right w:w="100" w:type="dxa"/>
            </w:tcMar>
          </w:tcPr>
          <w:p w14:paraId="2B5AA027" w14:textId="7D262F6D" w:rsidR="00C023C7" w:rsidRPr="007A769B" w:rsidRDefault="009B3147">
            <w:pPr>
              <w:rPr>
                <w:sz w:val="16"/>
                <w:szCs w:val="16"/>
                <w:lang w:val="en-GB"/>
              </w:rPr>
            </w:pPr>
            <w:r w:rsidRPr="007A769B">
              <w:rPr>
                <w:sz w:val="16"/>
                <w:szCs w:val="16"/>
                <w:lang w:val="en-GB"/>
              </w:rPr>
              <w:t>Internal transcribed spacer 2 (ITS2</w:t>
            </w:r>
            <w:r w:rsidR="005C78A8">
              <w:rPr>
                <w:sz w:val="16"/>
                <w:szCs w:val="16"/>
                <w:lang w:val="en-GB"/>
              </w:rPr>
              <w:t xml:space="preserve"> within the rRNA</w:t>
            </w:r>
            <w:r w:rsidR="005C78A8" w:rsidRPr="005C78A8">
              <w:rPr>
                <w:sz w:val="16"/>
                <w:szCs w:val="16"/>
                <w:lang w:val="en-GB"/>
              </w:rPr>
              <w:t xml:space="preserve"> gene complex</w:t>
            </w:r>
            <w:r w:rsidRPr="007A769B">
              <w:rPr>
                <w:sz w:val="16"/>
                <w:szCs w:val="16"/>
                <w:lang w:val="en-GB"/>
              </w:rPr>
              <w:t xml:space="preserve"> - genomic)</w:t>
            </w:r>
          </w:p>
        </w:tc>
        <w:tc>
          <w:tcPr>
            <w:tcW w:w="3585" w:type="dxa"/>
            <w:shd w:val="clear" w:color="auto" w:fill="auto"/>
            <w:tcMar>
              <w:top w:w="100" w:type="dxa"/>
              <w:left w:w="100" w:type="dxa"/>
              <w:bottom w:w="100" w:type="dxa"/>
              <w:right w:w="100" w:type="dxa"/>
            </w:tcMar>
          </w:tcPr>
          <w:p w14:paraId="4EBED228" w14:textId="77777777" w:rsidR="00C023C7" w:rsidRPr="007A769B" w:rsidRDefault="009B3147">
            <w:pPr>
              <w:widowControl w:val="0"/>
              <w:spacing w:line="240" w:lineRule="auto"/>
              <w:rPr>
                <w:sz w:val="16"/>
                <w:szCs w:val="16"/>
                <w:lang w:val="en-GB"/>
              </w:rPr>
            </w:pPr>
            <w:r w:rsidRPr="007A769B">
              <w:rPr>
                <w:sz w:val="16"/>
                <w:szCs w:val="16"/>
                <w:lang w:val="en-GB"/>
              </w:rPr>
              <w:t>Oo-rt-ITS-F:</w:t>
            </w:r>
          </w:p>
          <w:p w14:paraId="09912825" w14:textId="77777777" w:rsidR="00C023C7" w:rsidRPr="007A769B" w:rsidRDefault="009B3147">
            <w:pPr>
              <w:widowControl w:val="0"/>
              <w:spacing w:line="240" w:lineRule="auto"/>
              <w:rPr>
                <w:sz w:val="16"/>
                <w:szCs w:val="16"/>
                <w:lang w:val="en-GB"/>
              </w:rPr>
            </w:pPr>
            <w:r w:rsidRPr="007A769B">
              <w:rPr>
                <w:sz w:val="16"/>
                <w:szCs w:val="16"/>
                <w:lang w:val="en-GB"/>
              </w:rPr>
              <w:t xml:space="preserve">5′ - </w:t>
            </w:r>
            <w:r w:rsidRPr="0008097E">
              <w:rPr>
                <w:rFonts w:ascii="Courier New" w:eastAsia="Courier" w:hAnsi="Courier New" w:cs="Courier New"/>
                <w:szCs w:val="20"/>
                <w:lang w:val="en-GB"/>
              </w:rPr>
              <w:t>GAGTGTATGGGAATCTGTTTC</w:t>
            </w:r>
            <w:r w:rsidRPr="007A769B">
              <w:rPr>
                <w:sz w:val="16"/>
                <w:szCs w:val="16"/>
                <w:lang w:val="en-GB"/>
              </w:rPr>
              <w:t xml:space="preserve"> - 3′</w:t>
            </w:r>
          </w:p>
          <w:p w14:paraId="20BDBE3A" w14:textId="77777777" w:rsidR="00C023C7" w:rsidRPr="007A769B" w:rsidRDefault="00C023C7">
            <w:pPr>
              <w:widowControl w:val="0"/>
              <w:spacing w:line="240" w:lineRule="auto"/>
              <w:rPr>
                <w:sz w:val="16"/>
                <w:szCs w:val="16"/>
                <w:lang w:val="en-GB"/>
              </w:rPr>
            </w:pPr>
          </w:p>
          <w:p w14:paraId="2A37860C" w14:textId="77777777" w:rsidR="00C023C7" w:rsidRPr="007A769B" w:rsidRDefault="009B3147">
            <w:pPr>
              <w:widowControl w:val="0"/>
              <w:spacing w:line="240" w:lineRule="auto"/>
              <w:rPr>
                <w:sz w:val="16"/>
                <w:szCs w:val="16"/>
                <w:lang w:val="en-GB"/>
              </w:rPr>
            </w:pPr>
            <w:r w:rsidRPr="007A769B">
              <w:rPr>
                <w:sz w:val="16"/>
                <w:szCs w:val="16"/>
                <w:lang w:val="en-GB"/>
              </w:rPr>
              <w:t>Oo-rt-ITS-R:</w:t>
            </w:r>
          </w:p>
          <w:p w14:paraId="2F1E3F12" w14:textId="77777777" w:rsidR="00C023C7" w:rsidRPr="007A769B" w:rsidRDefault="009B3147">
            <w:pPr>
              <w:widowControl w:val="0"/>
              <w:spacing w:line="240" w:lineRule="auto"/>
              <w:rPr>
                <w:sz w:val="16"/>
                <w:szCs w:val="16"/>
                <w:lang w:val="en-GB"/>
              </w:rPr>
            </w:pPr>
            <w:r w:rsidRPr="007A769B">
              <w:rPr>
                <w:sz w:val="16"/>
                <w:szCs w:val="16"/>
                <w:lang w:val="en-GB"/>
              </w:rPr>
              <w:t xml:space="preserve">5′ - </w:t>
            </w:r>
            <w:r w:rsidRPr="0008097E">
              <w:rPr>
                <w:rFonts w:ascii="Courier New" w:eastAsia="Courier" w:hAnsi="Courier New" w:cs="Courier New"/>
                <w:szCs w:val="20"/>
                <w:lang w:val="en-GB"/>
              </w:rPr>
              <w:t>GGTCAAACCGGAAAGAATG</w:t>
            </w:r>
            <w:r w:rsidRPr="007A769B">
              <w:rPr>
                <w:sz w:val="16"/>
                <w:szCs w:val="16"/>
                <w:lang w:val="en-GB"/>
              </w:rPr>
              <w:t xml:space="preserve"> - 3′</w:t>
            </w:r>
          </w:p>
          <w:p w14:paraId="36665EAC" w14:textId="77777777" w:rsidR="00C023C7" w:rsidRPr="007A769B" w:rsidRDefault="00C023C7">
            <w:pPr>
              <w:widowControl w:val="0"/>
              <w:spacing w:line="240" w:lineRule="auto"/>
              <w:rPr>
                <w:sz w:val="16"/>
                <w:szCs w:val="16"/>
                <w:lang w:val="en-GB"/>
              </w:rPr>
            </w:pPr>
          </w:p>
        </w:tc>
        <w:tc>
          <w:tcPr>
            <w:tcW w:w="2175" w:type="dxa"/>
            <w:shd w:val="clear" w:color="auto" w:fill="auto"/>
            <w:tcMar>
              <w:top w:w="100" w:type="dxa"/>
              <w:left w:w="100" w:type="dxa"/>
              <w:bottom w:w="100" w:type="dxa"/>
              <w:right w:w="100" w:type="dxa"/>
            </w:tcMar>
          </w:tcPr>
          <w:p w14:paraId="104AAAC1" w14:textId="77777777" w:rsidR="00C023C7" w:rsidRDefault="009B3147">
            <w:pPr>
              <w:widowControl w:val="0"/>
              <w:spacing w:line="240" w:lineRule="auto"/>
              <w:rPr>
                <w:sz w:val="16"/>
                <w:szCs w:val="16"/>
              </w:rPr>
            </w:pPr>
            <w:r w:rsidRPr="007A769B">
              <w:rPr>
                <w:sz w:val="16"/>
                <w:szCs w:val="16"/>
                <w:lang w:val="en-GB"/>
              </w:rPr>
              <w:t xml:space="preserve">Bohuski E, Lorch JM, Griffin KM, Blehert DS (2015). TaqMan real-time polymerase chain reaction for detection of </w:t>
            </w:r>
            <w:r w:rsidRPr="007A769B">
              <w:rPr>
                <w:i/>
                <w:sz w:val="16"/>
                <w:szCs w:val="16"/>
                <w:lang w:val="en-GB"/>
              </w:rPr>
              <w:t>Ophidiomyces ophiodiicola</w:t>
            </w:r>
            <w:r w:rsidRPr="007A769B">
              <w:rPr>
                <w:sz w:val="16"/>
                <w:szCs w:val="16"/>
                <w:lang w:val="en-GB"/>
              </w:rPr>
              <w:t xml:space="preserve">, the fungus associated with snake fungal disease. </w:t>
            </w:r>
            <w:r>
              <w:rPr>
                <w:sz w:val="16"/>
                <w:szCs w:val="16"/>
              </w:rPr>
              <w:t>BMC Vet Res 11(1), 1-10. https://doi.org/10.1186/s12917-015-0407-8</w:t>
            </w:r>
          </w:p>
          <w:p w14:paraId="1B855F6B" w14:textId="77777777" w:rsidR="00C023C7" w:rsidRDefault="00C023C7">
            <w:pPr>
              <w:widowControl w:val="0"/>
              <w:spacing w:line="240" w:lineRule="auto"/>
              <w:rPr>
                <w:sz w:val="16"/>
                <w:szCs w:val="16"/>
              </w:rPr>
            </w:pPr>
          </w:p>
        </w:tc>
      </w:tr>
      <w:tr w:rsidR="00C023C7" w14:paraId="09CB3CFA" w14:textId="77777777">
        <w:tc>
          <w:tcPr>
            <w:tcW w:w="1185" w:type="dxa"/>
            <w:shd w:val="clear" w:color="auto" w:fill="auto"/>
            <w:tcMar>
              <w:top w:w="100" w:type="dxa"/>
              <w:left w:w="100" w:type="dxa"/>
              <w:bottom w:w="100" w:type="dxa"/>
              <w:right w:w="100" w:type="dxa"/>
            </w:tcMar>
          </w:tcPr>
          <w:p w14:paraId="2F49A89B" w14:textId="77777777" w:rsidR="00C023C7" w:rsidRPr="007A769B" w:rsidRDefault="009B3147">
            <w:pPr>
              <w:widowControl w:val="0"/>
              <w:spacing w:line="240" w:lineRule="auto"/>
              <w:rPr>
                <w:sz w:val="16"/>
                <w:szCs w:val="16"/>
                <w:lang w:val="en-GB"/>
              </w:rPr>
            </w:pPr>
            <w:r w:rsidRPr="007A769B">
              <w:rPr>
                <w:sz w:val="16"/>
                <w:szCs w:val="16"/>
                <w:lang w:val="en-GB"/>
              </w:rPr>
              <w:t>Real-time PCR</w:t>
            </w:r>
          </w:p>
          <w:p w14:paraId="37D605AC" w14:textId="77777777" w:rsidR="00C023C7" w:rsidRPr="007A769B" w:rsidRDefault="009B3147">
            <w:pPr>
              <w:widowControl w:val="0"/>
              <w:spacing w:line="240" w:lineRule="auto"/>
              <w:rPr>
                <w:sz w:val="16"/>
                <w:szCs w:val="16"/>
                <w:lang w:val="en-GB"/>
              </w:rPr>
            </w:pPr>
            <w:r w:rsidRPr="007A769B">
              <w:rPr>
                <w:sz w:val="16"/>
                <w:szCs w:val="16"/>
                <w:lang w:val="en-GB"/>
              </w:rPr>
              <w:t>(SYBR Green-based)</w:t>
            </w:r>
          </w:p>
        </w:tc>
        <w:tc>
          <w:tcPr>
            <w:tcW w:w="1380" w:type="dxa"/>
            <w:shd w:val="clear" w:color="auto" w:fill="auto"/>
            <w:tcMar>
              <w:top w:w="100" w:type="dxa"/>
              <w:left w:w="100" w:type="dxa"/>
              <w:bottom w:w="100" w:type="dxa"/>
              <w:right w:w="100" w:type="dxa"/>
            </w:tcMar>
          </w:tcPr>
          <w:p w14:paraId="28A45647" w14:textId="77777777" w:rsidR="00C023C7" w:rsidRPr="0008097E" w:rsidRDefault="009B3147">
            <w:pPr>
              <w:widowControl w:val="0"/>
              <w:spacing w:line="240" w:lineRule="auto"/>
              <w:rPr>
                <w:sz w:val="16"/>
                <w:szCs w:val="16"/>
                <w:lang w:val="sv-SE"/>
              </w:rPr>
            </w:pPr>
            <w:r w:rsidRPr="0008097E">
              <w:rPr>
                <w:sz w:val="16"/>
                <w:szCs w:val="16"/>
                <w:lang w:val="sv-SE"/>
              </w:rPr>
              <w:t>NADH dehydrogenase subunit 1 (nad1 - mitochondrial)</w:t>
            </w:r>
          </w:p>
        </w:tc>
        <w:tc>
          <w:tcPr>
            <w:tcW w:w="3585" w:type="dxa"/>
            <w:shd w:val="clear" w:color="auto" w:fill="auto"/>
            <w:tcMar>
              <w:top w:w="100" w:type="dxa"/>
              <w:left w:w="100" w:type="dxa"/>
              <w:bottom w:w="100" w:type="dxa"/>
              <w:right w:w="100" w:type="dxa"/>
            </w:tcMar>
          </w:tcPr>
          <w:p w14:paraId="438E9D83" w14:textId="77777777" w:rsidR="00C023C7" w:rsidRPr="0008097E" w:rsidRDefault="009B3147">
            <w:pPr>
              <w:widowControl w:val="0"/>
              <w:spacing w:line="240" w:lineRule="auto"/>
              <w:rPr>
                <w:sz w:val="16"/>
                <w:szCs w:val="16"/>
                <w:lang w:val="sv-SE"/>
              </w:rPr>
            </w:pPr>
            <w:r w:rsidRPr="0008097E">
              <w:rPr>
                <w:sz w:val="16"/>
                <w:szCs w:val="16"/>
                <w:lang w:val="sv-SE"/>
              </w:rPr>
              <w:t>Oo-nad1-F:</w:t>
            </w:r>
          </w:p>
          <w:p w14:paraId="513D7B83" w14:textId="77777777" w:rsidR="00C023C7" w:rsidRPr="0008097E" w:rsidRDefault="009B3147">
            <w:pPr>
              <w:widowControl w:val="0"/>
              <w:spacing w:line="240" w:lineRule="auto"/>
              <w:rPr>
                <w:sz w:val="16"/>
                <w:szCs w:val="16"/>
                <w:lang w:val="sv-SE"/>
              </w:rPr>
            </w:pPr>
            <w:r w:rsidRPr="0008097E">
              <w:rPr>
                <w:sz w:val="16"/>
                <w:szCs w:val="16"/>
                <w:lang w:val="sv-SE"/>
              </w:rPr>
              <w:t xml:space="preserve">5′ - </w:t>
            </w:r>
            <w:r w:rsidRPr="0008097E">
              <w:rPr>
                <w:rFonts w:ascii="Courier New" w:eastAsia="Courier" w:hAnsi="Courier New" w:cs="Courier New"/>
                <w:szCs w:val="20"/>
                <w:lang w:val="sv-SE"/>
              </w:rPr>
              <w:t>ACTTGATTGTTTCTCTAGTC</w:t>
            </w:r>
            <w:r w:rsidRPr="0008097E">
              <w:rPr>
                <w:sz w:val="16"/>
                <w:szCs w:val="16"/>
                <w:lang w:val="sv-SE"/>
              </w:rPr>
              <w:t xml:space="preserve"> - 3′</w:t>
            </w:r>
          </w:p>
          <w:p w14:paraId="3EB83106" w14:textId="77777777" w:rsidR="00C023C7" w:rsidRPr="0008097E" w:rsidRDefault="00C023C7">
            <w:pPr>
              <w:widowControl w:val="0"/>
              <w:spacing w:line="240" w:lineRule="auto"/>
              <w:rPr>
                <w:sz w:val="16"/>
                <w:szCs w:val="16"/>
                <w:lang w:val="sv-SE"/>
              </w:rPr>
            </w:pPr>
          </w:p>
          <w:p w14:paraId="3B3D8441" w14:textId="77777777" w:rsidR="00C023C7" w:rsidRPr="0008097E" w:rsidRDefault="009B3147">
            <w:pPr>
              <w:widowControl w:val="0"/>
              <w:spacing w:line="240" w:lineRule="auto"/>
              <w:rPr>
                <w:sz w:val="16"/>
                <w:szCs w:val="16"/>
                <w:lang w:val="sv-SE"/>
              </w:rPr>
            </w:pPr>
            <w:r w:rsidRPr="0008097E">
              <w:rPr>
                <w:sz w:val="16"/>
                <w:szCs w:val="16"/>
                <w:lang w:val="sv-SE"/>
              </w:rPr>
              <w:t>Oo-nad1-R:</w:t>
            </w:r>
          </w:p>
          <w:p w14:paraId="4207799F" w14:textId="77777777" w:rsidR="00C023C7" w:rsidRDefault="009B3147">
            <w:pPr>
              <w:widowControl w:val="0"/>
              <w:spacing w:line="240" w:lineRule="auto"/>
              <w:rPr>
                <w:sz w:val="16"/>
                <w:szCs w:val="16"/>
              </w:rPr>
            </w:pPr>
            <w:r>
              <w:rPr>
                <w:sz w:val="16"/>
                <w:szCs w:val="16"/>
              </w:rPr>
              <w:t xml:space="preserve">5′ - </w:t>
            </w:r>
            <w:r w:rsidRPr="0008097E">
              <w:rPr>
                <w:rFonts w:ascii="Courier New" w:eastAsia="Courier" w:hAnsi="Courier New" w:cs="Courier New"/>
                <w:szCs w:val="20"/>
              </w:rPr>
              <w:t>AGGGAAAGAAGCTCTAAC</w:t>
            </w:r>
            <w:r>
              <w:rPr>
                <w:sz w:val="16"/>
                <w:szCs w:val="16"/>
              </w:rPr>
              <w:t xml:space="preserve"> - 3′</w:t>
            </w:r>
          </w:p>
        </w:tc>
        <w:tc>
          <w:tcPr>
            <w:tcW w:w="2175" w:type="dxa"/>
            <w:shd w:val="clear" w:color="auto" w:fill="auto"/>
            <w:tcMar>
              <w:top w:w="100" w:type="dxa"/>
              <w:left w:w="100" w:type="dxa"/>
              <w:bottom w:w="100" w:type="dxa"/>
              <w:right w:w="100" w:type="dxa"/>
            </w:tcMar>
          </w:tcPr>
          <w:p w14:paraId="33D19198" w14:textId="77777777" w:rsidR="00C023C7" w:rsidRDefault="009B3147">
            <w:pPr>
              <w:widowControl w:val="0"/>
              <w:spacing w:line="240" w:lineRule="auto"/>
              <w:rPr>
                <w:sz w:val="16"/>
                <w:szCs w:val="16"/>
              </w:rPr>
            </w:pPr>
            <w:r w:rsidRPr="007A769B">
              <w:rPr>
                <w:sz w:val="16"/>
                <w:szCs w:val="16"/>
                <w:lang w:val="en-GB"/>
              </w:rPr>
              <w:t xml:space="preserve">Lorch, JM, Price SJ, Lankton JS, Drayer AN (2021) Appendix 2. Confirmed cases of Ophidiomycosis in Museum specimens from as early as 1945, United States. </w:t>
            </w:r>
            <w:r>
              <w:rPr>
                <w:sz w:val="16"/>
                <w:szCs w:val="16"/>
              </w:rPr>
              <w:t>Emerg Infect Dis 27. https://doi.org/10.3201/eid2707.204864</w:t>
            </w:r>
          </w:p>
        </w:tc>
      </w:tr>
      <w:tr w:rsidR="00C023C7" w14:paraId="008014FB" w14:textId="77777777">
        <w:tc>
          <w:tcPr>
            <w:tcW w:w="1185" w:type="dxa"/>
            <w:shd w:val="clear" w:color="auto" w:fill="auto"/>
            <w:tcMar>
              <w:top w:w="100" w:type="dxa"/>
              <w:left w:w="100" w:type="dxa"/>
              <w:bottom w:w="100" w:type="dxa"/>
              <w:right w:w="100" w:type="dxa"/>
            </w:tcMar>
          </w:tcPr>
          <w:p w14:paraId="54EF049B" w14:textId="77777777" w:rsidR="00C023C7" w:rsidRDefault="009B3147">
            <w:pPr>
              <w:widowControl w:val="0"/>
              <w:spacing w:line="240" w:lineRule="auto"/>
              <w:rPr>
                <w:sz w:val="16"/>
                <w:szCs w:val="16"/>
              </w:rPr>
            </w:pPr>
            <w:r>
              <w:rPr>
                <w:sz w:val="16"/>
                <w:szCs w:val="16"/>
              </w:rPr>
              <w:t>Conventional PCR</w:t>
            </w:r>
          </w:p>
        </w:tc>
        <w:tc>
          <w:tcPr>
            <w:tcW w:w="1380" w:type="dxa"/>
            <w:shd w:val="clear" w:color="auto" w:fill="auto"/>
            <w:tcMar>
              <w:top w:w="100" w:type="dxa"/>
              <w:left w:w="100" w:type="dxa"/>
              <w:bottom w:w="100" w:type="dxa"/>
              <w:right w:w="100" w:type="dxa"/>
            </w:tcMar>
          </w:tcPr>
          <w:p w14:paraId="70909A94" w14:textId="1428B364" w:rsidR="00C023C7" w:rsidRPr="007A769B" w:rsidRDefault="009B3147">
            <w:pPr>
              <w:widowControl w:val="0"/>
              <w:spacing w:line="240" w:lineRule="auto"/>
              <w:rPr>
                <w:sz w:val="16"/>
                <w:szCs w:val="16"/>
                <w:lang w:val="en-GB"/>
              </w:rPr>
            </w:pPr>
            <w:r w:rsidRPr="007A769B">
              <w:rPr>
                <w:sz w:val="16"/>
                <w:szCs w:val="16"/>
                <w:lang w:val="en-GB"/>
              </w:rPr>
              <w:t xml:space="preserve">D1-D2 region </w:t>
            </w:r>
            <w:r w:rsidR="005C78A8" w:rsidRPr="005C78A8">
              <w:rPr>
                <w:sz w:val="16"/>
                <w:szCs w:val="16"/>
                <w:lang w:val="en-GB"/>
              </w:rPr>
              <w:t xml:space="preserve">of the large subunit of the rRNA gene </w:t>
            </w:r>
            <w:r w:rsidRPr="007A769B">
              <w:rPr>
                <w:sz w:val="16"/>
                <w:szCs w:val="16"/>
                <w:lang w:val="en-GB"/>
              </w:rPr>
              <w:t>(genomic - broad-range panfungal PCR)</w:t>
            </w:r>
          </w:p>
        </w:tc>
        <w:tc>
          <w:tcPr>
            <w:tcW w:w="3585" w:type="dxa"/>
            <w:shd w:val="clear" w:color="auto" w:fill="auto"/>
            <w:tcMar>
              <w:top w:w="100" w:type="dxa"/>
              <w:left w:w="100" w:type="dxa"/>
              <w:bottom w:w="100" w:type="dxa"/>
              <w:right w:w="100" w:type="dxa"/>
            </w:tcMar>
          </w:tcPr>
          <w:p w14:paraId="76870BA9" w14:textId="77777777" w:rsidR="00C023C7" w:rsidRPr="007A769B" w:rsidRDefault="009B3147">
            <w:pPr>
              <w:widowControl w:val="0"/>
              <w:spacing w:line="240" w:lineRule="auto"/>
              <w:rPr>
                <w:sz w:val="16"/>
                <w:szCs w:val="16"/>
                <w:lang w:val="en-GB"/>
              </w:rPr>
            </w:pPr>
            <w:r w:rsidRPr="007A769B">
              <w:rPr>
                <w:sz w:val="16"/>
                <w:szCs w:val="16"/>
                <w:lang w:val="en-GB"/>
              </w:rPr>
              <w:t xml:space="preserve">LSU266F: </w:t>
            </w:r>
          </w:p>
          <w:p w14:paraId="35D741D0" w14:textId="77777777" w:rsidR="00C023C7" w:rsidRPr="007A769B" w:rsidRDefault="009B3147">
            <w:pPr>
              <w:widowControl w:val="0"/>
              <w:spacing w:line="240" w:lineRule="auto"/>
              <w:rPr>
                <w:sz w:val="16"/>
                <w:szCs w:val="16"/>
                <w:lang w:val="en-GB"/>
              </w:rPr>
            </w:pPr>
            <w:r w:rsidRPr="007A769B">
              <w:rPr>
                <w:sz w:val="16"/>
                <w:szCs w:val="16"/>
                <w:lang w:val="en-GB"/>
              </w:rPr>
              <w:t xml:space="preserve">5' - </w:t>
            </w:r>
            <w:r w:rsidRPr="0008097E">
              <w:rPr>
                <w:rFonts w:ascii="Courier New" w:eastAsia="Courier" w:hAnsi="Courier New" w:cs="Courier New"/>
                <w:szCs w:val="20"/>
                <w:lang w:val="en-GB"/>
              </w:rPr>
              <w:t>GAGTCGAGTTGTTTGGGAATGC</w:t>
            </w:r>
            <w:r w:rsidRPr="007A769B">
              <w:rPr>
                <w:sz w:val="16"/>
                <w:szCs w:val="16"/>
                <w:lang w:val="en-GB"/>
              </w:rPr>
              <w:t xml:space="preserve"> - 3'</w:t>
            </w:r>
          </w:p>
          <w:p w14:paraId="1E04A64D" w14:textId="77777777" w:rsidR="00C023C7" w:rsidRPr="007A769B" w:rsidRDefault="00C023C7">
            <w:pPr>
              <w:widowControl w:val="0"/>
              <w:spacing w:line="240" w:lineRule="auto"/>
              <w:rPr>
                <w:sz w:val="16"/>
                <w:szCs w:val="16"/>
                <w:lang w:val="en-GB"/>
              </w:rPr>
            </w:pPr>
          </w:p>
          <w:p w14:paraId="336C945E" w14:textId="77777777" w:rsidR="00C023C7" w:rsidRPr="007A769B" w:rsidRDefault="009B3147">
            <w:pPr>
              <w:widowControl w:val="0"/>
              <w:spacing w:line="240" w:lineRule="auto"/>
              <w:rPr>
                <w:sz w:val="16"/>
                <w:szCs w:val="16"/>
                <w:lang w:val="en-GB"/>
              </w:rPr>
            </w:pPr>
            <w:r w:rsidRPr="007A769B">
              <w:rPr>
                <w:sz w:val="16"/>
                <w:szCs w:val="16"/>
                <w:lang w:val="en-GB"/>
              </w:rPr>
              <w:t xml:space="preserve">LSU654R: </w:t>
            </w:r>
          </w:p>
          <w:p w14:paraId="67849D0F" w14:textId="77777777" w:rsidR="00C023C7" w:rsidRDefault="009B3147">
            <w:pPr>
              <w:widowControl w:val="0"/>
              <w:spacing w:line="240" w:lineRule="auto"/>
              <w:rPr>
                <w:sz w:val="16"/>
                <w:szCs w:val="16"/>
              </w:rPr>
            </w:pPr>
            <w:r>
              <w:rPr>
                <w:sz w:val="16"/>
                <w:szCs w:val="16"/>
              </w:rPr>
              <w:t xml:space="preserve">5' - </w:t>
            </w:r>
            <w:r w:rsidRPr="0008097E">
              <w:rPr>
                <w:rFonts w:ascii="Courier New" w:eastAsia="Courier" w:hAnsi="Courier New" w:cs="Courier New"/>
                <w:szCs w:val="20"/>
              </w:rPr>
              <w:t>GGTCCGTGTTTCAAGACGG</w:t>
            </w:r>
            <w:r>
              <w:rPr>
                <w:sz w:val="16"/>
                <w:szCs w:val="16"/>
              </w:rPr>
              <w:t xml:space="preserve"> - 3'</w:t>
            </w:r>
          </w:p>
        </w:tc>
        <w:tc>
          <w:tcPr>
            <w:tcW w:w="2175" w:type="dxa"/>
            <w:shd w:val="clear" w:color="auto" w:fill="auto"/>
            <w:tcMar>
              <w:top w:w="100" w:type="dxa"/>
              <w:left w:w="100" w:type="dxa"/>
              <w:bottom w:w="100" w:type="dxa"/>
              <w:right w:w="100" w:type="dxa"/>
            </w:tcMar>
          </w:tcPr>
          <w:p w14:paraId="658A2A27" w14:textId="77777777" w:rsidR="00C023C7" w:rsidRDefault="009B3147">
            <w:pPr>
              <w:widowControl w:val="0"/>
              <w:spacing w:line="240" w:lineRule="auto"/>
              <w:rPr>
                <w:sz w:val="16"/>
                <w:szCs w:val="16"/>
              </w:rPr>
            </w:pPr>
            <w:r>
              <w:rPr>
                <w:sz w:val="16"/>
                <w:szCs w:val="16"/>
              </w:rPr>
              <w:t xml:space="preserve">Franklinos LH, Lorch JM, Bohuski E, Fernandez JRR, Wright ON, Fitzpatrick L, Petrovan S, Durrant C, Linton C, Baláž V, Cunningham AA, Lawson B (2017) Emerging fungal pathogen </w:t>
            </w:r>
            <w:r>
              <w:rPr>
                <w:i/>
                <w:sz w:val="16"/>
                <w:szCs w:val="16"/>
              </w:rPr>
              <w:t>Ophidiomyces ophiodiicola</w:t>
            </w:r>
            <w:r>
              <w:rPr>
                <w:sz w:val="16"/>
                <w:szCs w:val="16"/>
              </w:rPr>
              <w:t xml:space="preserve"> in wild European snakes. Sci Rep-Uk 7:1-7. https://doi.org/10.1038/s41598-017-03352-1</w:t>
            </w:r>
          </w:p>
        </w:tc>
      </w:tr>
    </w:tbl>
    <w:p w14:paraId="4CB1897F" w14:textId="77777777" w:rsidR="00C023C7" w:rsidRDefault="00C023C7"/>
    <w:p w14:paraId="51F49C56" w14:textId="77777777" w:rsidR="00C023C7" w:rsidRDefault="00C023C7"/>
    <w:p w14:paraId="301E7452" w14:textId="77777777" w:rsidR="00C023C7" w:rsidRDefault="00C023C7"/>
    <w:p w14:paraId="1B6148E8" w14:textId="77777777" w:rsidR="00C023C7" w:rsidRDefault="00C023C7"/>
    <w:p w14:paraId="7E369AF5" w14:textId="77777777" w:rsidR="00C023C7" w:rsidRDefault="00C023C7">
      <w:pPr>
        <w:rPr>
          <w:b/>
        </w:rPr>
      </w:pPr>
    </w:p>
    <w:p w14:paraId="0FE3AF6E" w14:textId="77777777" w:rsidR="00C023C7" w:rsidRDefault="00C023C7"/>
    <w:p w14:paraId="2CCDBD58" w14:textId="77777777" w:rsidR="00C023C7" w:rsidRDefault="00C023C7">
      <w:pPr>
        <w:sectPr w:rsidR="00C023C7">
          <w:footerReference w:type="default" r:id="rId10"/>
          <w:pgSz w:w="11909" w:h="16834"/>
          <w:pgMar w:top="1440" w:right="1440" w:bottom="1440" w:left="1440" w:header="720" w:footer="720" w:gutter="0"/>
          <w:pgNumType w:start="1"/>
          <w:cols w:space="720"/>
        </w:sectPr>
      </w:pPr>
    </w:p>
    <w:p w14:paraId="1A2F5CC6" w14:textId="29290127" w:rsidR="0042415F" w:rsidRPr="0042415F" w:rsidRDefault="009B3147">
      <w:pPr>
        <w:rPr>
          <w:rFonts w:ascii="Times New Roman" w:eastAsia="Times New Roman" w:hAnsi="Times New Roman" w:cs="Times New Roman"/>
          <w:sz w:val="20"/>
          <w:szCs w:val="20"/>
          <w:lang w:val="en-GB"/>
        </w:rPr>
      </w:pPr>
      <w:r w:rsidRPr="007A769B">
        <w:rPr>
          <w:rFonts w:ascii="Times New Roman" w:eastAsia="Times New Roman" w:hAnsi="Times New Roman" w:cs="Times New Roman"/>
          <w:b/>
          <w:sz w:val="20"/>
          <w:szCs w:val="20"/>
          <w:lang w:val="en-GB"/>
        </w:rPr>
        <w:t>Supplementary Table S3</w:t>
      </w:r>
      <w:r w:rsidRPr="007A769B">
        <w:rPr>
          <w:rFonts w:ascii="Times New Roman" w:eastAsia="Times New Roman" w:hAnsi="Times New Roman" w:cs="Times New Roman"/>
          <w:sz w:val="20"/>
          <w:szCs w:val="20"/>
          <w:lang w:val="en-GB"/>
        </w:rPr>
        <w:t xml:space="preserve">: Snake samples included in the study with detailed information. </w:t>
      </w:r>
      <w:r w:rsidRPr="0042415F">
        <w:rPr>
          <w:rFonts w:ascii="Times New Roman" w:eastAsia="Times New Roman" w:hAnsi="Times New Roman" w:cs="Times New Roman"/>
          <w:sz w:val="20"/>
          <w:szCs w:val="20"/>
          <w:lang w:val="en-GB"/>
        </w:rPr>
        <w:t>+: Positive. -: Negative. N.P.: not performed.</w:t>
      </w:r>
      <w:r w:rsidR="009D0230">
        <w:rPr>
          <w:rFonts w:ascii="Times New Roman" w:eastAsia="Times New Roman" w:hAnsi="Times New Roman" w:cs="Times New Roman"/>
          <w:sz w:val="20"/>
          <w:szCs w:val="20"/>
          <w:lang w:val="en-GB"/>
        </w:rPr>
        <w:t xml:space="preserve"> /: Excluded.</w:t>
      </w:r>
    </w:p>
    <w:tbl>
      <w:tblPr>
        <w:tblStyle w:val="a1"/>
        <w:tblW w:w="14594"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559"/>
        <w:gridCol w:w="851"/>
        <w:gridCol w:w="709"/>
        <w:gridCol w:w="567"/>
        <w:gridCol w:w="992"/>
        <w:gridCol w:w="1134"/>
        <w:gridCol w:w="850"/>
        <w:gridCol w:w="993"/>
        <w:gridCol w:w="567"/>
        <w:gridCol w:w="850"/>
        <w:gridCol w:w="851"/>
        <w:gridCol w:w="850"/>
        <w:gridCol w:w="992"/>
        <w:gridCol w:w="851"/>
        <w:gridCol w:w="992"/>
        <w:gridCol w:w="992"/>
        <w:gridCol w:w="994"/>
      </w:tblGrid>
      <w:tr w:rsidR="00AE1138" w14:paraId="27351E50" w14:textId="7FF60EE7" w:rsidTr="00F15999">
        <w:trPr>
          <w:trHeight w:val="465"/>
        </w:trPr>
        <w:tc>
          <w:tcPr>
            <w:tcW w:w="559"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14:paraId="62CAC63F" w14:textId="77777777" w:rsidR="00AE1138" w:rsidRPr="00EF614B" w:rsidRDefault="00AE1138">
            <w:pPr>
              <w:widowControl w:val="0"/>
              <w:rPr>
                <w:sz w:val="16"/>
                <w:szCs w:val="16"/>
              </w:rPr>
            </w:pPr>
            <w:r w:rsidRPr="00EF614B">
              <w:rPr>
                <w:b/>
                <w:sz w:val="16"/>
                <w:szCs w:val="16"/>
              </w:rPr>
              <w:t>ID code</w:t>
            </w:r>
          </w:p>
        </w:tc>
        <w:tc>
          <w:tcPr>
            <w:tcW w:w="851" w:type="dxa"/>
            <w:tcBorders>
              <w:top w:val="single" w:sz="6" w:space="0" w:color="000000"/>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18243A14" w14:textId="77777777" w:rsidR="00AE1138" w:rsidRPr="00EF614B" w:rsidRDefault="00AE1138">
            <w:pPr>
              <w:widowControl w:val="0"/>
              <w:rPr>
                <w:sz w:val="16"/>
                <w:szCs w:val="16"/>
              </w:rPr>
            </w:pPr>
            <w:r w:rsidRPr="00EF614B">
              <w:rPr>
                <w:b/>
                <w:sz w:val="16"/>
                <w:szCs w:val="16"/>
              </w:rPr>
              <w:t>Species</w:t>
            </w:r>
          </w:p>
        </w:tc>
        <w:tc>
          <w:tcPr>
            <w:tcW w:w="709" w:type="dxa"/>
            <w:tcBorders>
              <w:top w:val="single" w:sz="6" w:space="0" w:color="000000"/>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40D4C6EA" w14:textId="77777777" w:rsidR="00AE1138" w:rsidRPr="00EF614B" w:rsidRDefault="00AE1138">
            <w:pPr>
              <w:widowControl w:val="0"/>
              <w:rPr>
                <w:b/>
                <w:sz w:val="16"/>
                <w:szCs w:val="16"/>
              </w:rPr>
            </w:pPr>
            <w:r w:rsidRPr="00EF614B">
              <w:rPr>
                <w:b/>
                <w:sz w:val="16"/>
                <w:szCs w:val="16"/>
              </w:rPr>
              <w:t>Free ranging/</w:t>
            </w:r>
          </w:p>
          <w:p w14:paraId="3DDFDAF2" w14:textId="77777777" w:rsidR="00AE1138" w:rsidRPr="00EF614B" w:rsidRDefault="00AE1138">
            <w:pPr>
              <w:widowControl w:val="0"/>
              <w:rPr>
                <w:sz w:val="16"/>
                <w:szCs w:val="16"/>
              </w:rPr>
            </w:pPr>
            <w:r w:rsidRPr="00EF614B">
              <w:rPr>
                <w:b/>
                <w:sz w:val="16"/>
                <w:szCs w:val="16"/>
              </w:rPr>
              <w:t>Captive</w:t>
            </w:r>
          </w:p>
        </w:tc>
        <w:tc>
          <w:tcPr>
            <w:tcW w:w="567" w:type="dxa"/>
            <w:tcBorders>
              <w:top w:val="single" w:sz="6" w:space="0" w:color="000000"/>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4FDF4AE2" w14:textId="77777777" w:rsidR="00AE1138" w:rsidRPr="00EF614B" w:rsidRDefault="00AE1138">
            <w:pPr>
              <w:widowControl w:val="0"/>
              <w:rPr>
                <w:sz w:val="16"/>
                <w:szCs w:val="16"/>
              </w:rPr>
            </w:pPr>
            <w:r w:rsidRPr="00EF614B">
              <w:rPr>
                <w:b/>
                <w:sz w:val="16"/>
                <w:szCs w:val="16"/>
              </w:rPr>
              <w:t>Date</w:t>
            </w:r>
          </w:p>
        </w:tc>
        <w:tc>
          <w:tcPr>
            <w:tcW w:w="992" w:type="dxa"/>
            <w:tcBorders>
              <w:top w:val="single" w:sz="6" w:space="0" w:color="000000"/>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44489931" w14:textId="77777777" w:rsidR="00AE1138" w:rsidRPr="00EF614B" w:rsidRDefault="00AE1138">
            <w:pPr>
              <w:widowControl w:val="0"/>
              <w:rPr>
                <w:sz w:val="16"/>
                <w:szCs w:val="16"/>
              </w:rPr>
            </w:pPr>
            <w:r w:rsidRPr="00EF614B">
              <w:rPr>
                <w:b/>
                <w:sz w:val="16"/>
                <w:szCs w:val="16"/>
              </w:rPr>
              <w:t>Locality</w:t>
            </w:r>
          </w:p>
        </w:tc>
        <w:tc>
          <w:tcPr>
            <w:tcW w:w="1134" w:type="dxa"/>
            <w:tcBorders>
              <w:top w:val="single" w:sz="6" w:space="0" w:color="000000"/>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3029C584" w14:textId="77777777" w:rsidR="00AE1138" w:rsidRPr="00EF614B" w:rsidRDefault="00AE1138">
            <w:pPr>
              <w:widowControl w:val="0"/>
              <w:rPr>
                <w:sz w:val="16"/>
                <w:szCs w:val="16"/>
              </w:rPr>
            </w:pPr>
            <w:r w:rsidRPr="00EF614B">
              <w:rPr>
                <w:b/>
                <w:sz w:val="16"/>
                <w:szCs w:val="16"/>
              </w:rPr>
              <w:t>Coordinates</w:t>
            </w:r>
          </w:p>
        </w:tc>
        <w:tc>
          <w:tcPr>
            <w:tcW w:w="850" w:type="dxa"/>
            <w:tcBorders>
              <w:top w:val="single" w:sz="6" w:space="0" w:color="000000"/>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4D8B3530" w14:textId="77777777" w:rsidR="00AE1138" w:rsidRPr="00EF614B" w:rsidRDefault="00AE1138">
            <w:pPr>
              <w:widowControl w:val="0"/>
              <w:rPr>
                <w:sz w:val="16"/>
                <w:szCs w:val="16"/>
              </w:rPr>
            </w:pPr>
            <w:r w:rsidRPr="00EF614B">
              <w:rPr>
                <w:b/>
                <w:sz w:val="16"/>
                <w:szCs w:val="16"/>
              </w:rPr>
              <w:t>Age class</w:t>
            </w:r>
          </w:p>
        </w:tc>
        <w:tc>
          <w:tcPr>
            <w:tcW w:w="993" w:type="dxa"/>
            <w:tcBorders>
              <w:top w:val="single" w:sz="6" w:space="0" w:color="000000"/>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70846347" w14:textId="77777777" w:rsidR="00AE1138" w:rsidRPr="00EF614B" w:rsidRDefault="00AE1138">
            <w:pPr>
              <w:widowControl w:val="0"/>
              <w:rPr>
                <w:sz w:val="16"/>
                <w:szCs w:val="16"/>
              </w:rPr>
            </w:pPr>
            <w:r w:rsidRPr="00EF614B">
              <w:rPr>
                <w:b/>
                <w:sz w:val="16"/>
                <w:szCs w:val="16"/>
              </w:rPr>
              <w:t>Finding condition</w:t>
            </w:r>
          </w:p>
        </w:tc>
        <w:tc>
          <w:tcPr>
            <w:tcW w:w="567" w:type="dxa"/>
            <w:tcBorders>
              <w:top w:val="single" w:sz="6" w:space="0" w:color="000000"/>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21E189C4" w14:textId="77777777" w:rsidR="00AE1138" w:rsidRPr="00EF614B" w:rsidRDefault="00AE1138">
            <w:pPr>
              <w:widowControl w:val="0"/>
              <w:rPr>
                <w:sz w:val="16"/>
                <w:szCs w:val="16"/>
              </w:rPr>
            </w:pPr>
            <w:r w:rsidRPr="00EF614B">
              <w:rPr>
                <w:b/>
                <w:sz w:val="16"/>
                <w:szCs w:val="16"/>
              </w:rPr>
              <w:t>Gross signs</w:t>
            </w:r>
          </w:p>
        </w:tc>
        <w:tc>
          <w:tcPr>
            <w:tcW w:w="850" w:type="dxa"/>
            <w:tcBorders>
              <w:top w:val="single" w:sz="6" w:space="0" w:color="000000"/>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646ED820" w14:textId="77777777" w:rsidR="00AE1138" w:rsidRPr="00EF614B" w:rsidRDefault="00AE1138">
            <w:pPr>
              <w:widowControl w:val="0"/>
              <w:rPr>
                <w:sz w:val="16"/>
                <w:szCs w:val="16"/>
              </w:rPr>
            </w:pPr>
            <w:r w:rsidRPr="00EF614B">
              <w:rPr>
                <w:b/>
                <w:sz w:val="16"/>
                <w:szCs w:val="16"/>
              </w:rPr>
              <w:t>Sample type</w:t>
            </w:r>
          </w:p>
        </w:tc>
        <w:tc>
          <w:tcPr>
            <w:tcW w:w="851" w:type="dxa"/>
            <w:tcBorders>
              <w:top w:val="single" w:sz="6" w:space="0" w:color="000000"/>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0B663F1C" w14:textId="77777777" w:rsidR="00AE1138" w:rsidRPr="00EF614B" w:rsidRDefault="00AE1138">
            <w:pPr>
              <w:widowControl w:val="0"/>
              <w:rPr>
                <w:b/>
                <w:sz w:val="16"/>
                <w:szCs w:val="16"/>
                <w:lang w:val="en-GB"/>
              </w:rPr>
            </w:pPr>
            <w:r w:rsidRPr="00EF614B">
              <w:rPr>
                <w:b/>
                <w:sz w:val="16"/>
                <w:szCs w:val="16"/>
                <w:lang w:val="en-GB"/>
              </w:rPr>
              <w:t>Real-time PCR</w:t>
            </w:r>
          </w:p>
          <w:p w14:paraId="6C8FD5D5" w14:textId="77777777" w:rsidR="00AE1138" w:rsidRPr="00EF614B" w:rsidRDefault="00AE1138">
            <w:pPr>
              <w:widowControl w:val="0"/>
              <w:rPr>
                <w:sz w:val="16"/>
                <w:szCs w:val="16"/>
                <w:lang w:val="en-GB"/>
              </w:rPr>
            </w:pPr>
            <w:r w:rsidRPr="00EF614B">
              <w:rPr>
                <w:b/>
                <w:sz w:val="16"/>
                <w:szCs w:val="16"/>
                <w:lang w:val="en-GB"/>
              </w:rPr>
              <w:t>(ITS2 - genomic)</w:t>
            </w:r>
          </w:p>
        </w:tc>
        <w:tc>
          <w:tcPr>
            <w:tcW w:w="850" w:type="dxa"/>
            <w:tcBorders>
              <w:top w:val="single" w:sz="6" w:space="0" w:color="000000"/>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650B4337" w14:textId="77777777" w:rsidR="00AE1138" w:rsidRPr="00EF614B" w:rsidRDefault="00AE1138">
            <w:pPr>
              <w:widowControl w:val="0"/>
              <w:rPr>
                <w:b/>
                <w:sz w:val="16"/>
                <w:szCs w:val="16"/>
                <w:lang w:val="en-GB"/>
              </w:rPr>
            </w:pPr>
            <w:r w:rsidRPr="00EF614B">
              <w:rPr>
                <w:b/>
                <w:sz w:val="16"/>
                <w:szCs w:val="16"/>
                <w:lang w:val="en-GB"/>
              </w:rPr>
              <w:t>Real-time PCR</w:t>
            </w:r>
          </w:p>
          <w:p w14:paraId="7C1E721D" w14:textId="77777777" w:rsidR="00AE1138" w:rsidRPr="00EF614B" w:rsidRDefault="00AE1138">
            <w:pPr>
              <w:widowControl w:val="0"/>
              <w:rPr>
                <w:sz w:val="16"/>
                <w:szCs w:val="16"/>
                <w:lang w:val="en-GB"/>
              </w:rPr>
            </w:pPr>
            <w:r w:rsidRPr="00EF614B">
              <w:rPr>
                <w:b/>
                <w:sz w:val="16"/>
                <w:szCs w:val="16"/>
                <w:lang w:val="en-GB"/>
              </w:rPr>
              <w:t>(nad1 - mitochondrial)</w:t>
            </w:r>
          </w:p>
        </w:tc>
        <w:tc>
          <w:tcPr>
            <w:tcW w:w="992" w:type="dxa"/>
            <w:tcBorders>
              <w:top w:val="single" w:sz="6" w:space="0" w:color="000000"/>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370CBA45" w14:textId="77777777" w:rsidR="00AE1138" w:rsidRPr="00EF614B" w:rsidRDefault="00AE1138">
            <w:pPr>
              <w:widowControl w:val="0"/>
              <w:rPr>
                <w:b/>
                <w:sz w:val="16"/>
                <w:szCs w:val="16"/>
                <w:lang w:val="sv-SE"/>
              </w:rPr>
            </w:pPr>
            <w:r w:rsidRPr="00EF614B">
              <w:rPr>
                <w:b/>
                <w:sz w:val="16"/>
                <w:szCs w:val="16"/>
                <w:lang w:val="sv-SE"/>
              </w:rPr>
              <w:t>PanFungal PCR</w:t>
            </w:r>
          </w:p>
          <w:p w14:paraId="7E52CD18" w14:textId="77777777" w:rsidR="00AE1138" w:rsidRPr="00EF614B" w:rsidRDefault="00AE1138">
            <w:pPr>
              <w:widowControl w:val="0"/>
              <w:rPr>
                <w:sz w:val="16"/>
                <w:szCs w:val="16"/>
                <w:lang w:val="sv-SE"/>
              </w:rPr>
            </w:pPr>
            <w:r w:rsidRPr="00EF614B">
              <w:rPr>
                <w:b/>
                <w:sz w:val="16"/>
                <w:szCs w:val="16"/>
                <w:lang w:val="sv-SE"/>
              </w:rPr>
              <w:t>(D1-D2 - genomic)</w:t>
            </w:r>
          </w:p>
        </w:tc>
        <w:tc>
          <w:tcPr>
            <w:tcW w:w="851" w:type="dxa"/>
            <w:tcBorders>
              <w:top w:val="single" w:sz="6" w:space="0" w:color="000000"/>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4992FE5D" w14:textId="77777777" w:rsidR="00AE1138" w:rsidRPr="00EF614B" w:rsidRDefault="00AE1138">
            <w:pPr>
              <w:widowControl w:val="0"/>
              <w:rPr>
                <w:sz w:val="16"/>
                <w:szCs w:val="16"/>
              </w:rPr>
            </w:pPr>
            <w:r w:rsidRPr="00EF614B">
              <w:rPr>
                <w:b/>
                <w:sz w:val="16"/>
                <w:szCs w:val="16"/>
              </w:rPr>
              <w:t>Histology</w:t>
            </w:r>
          </w:p>
        </w:tc>
        <w:tc>
          <w:tcPr>
            <w:tcW w:w="992" w:type="dxa"/>
            <w:tcBorders>
              <w:top w:val="single" w:sz="6" w:space="0" w:color="000000"/>
              <w:left w:val="single" w:sz="6" w:space="0" w:color="CCCCCC"/>
              <w:bottom w:val="single" w:sz="6" w:space="0" w:color="000000"/>
              <w:right w:val="single" w:sz="6" w:space="0" w:color="000000"/>
            </w:tcBorders>
            <w:shd w:val="clear" w:color="auto" w:fill="FFFFFF"/>
          </w:tcPr>
          <w:p w14:paraId="09C343F1" w14:textId="6A4312C6" w:rsidR="00AE1138" w:rsidRPr="00F15999" w:rsidRDefault="0042415F" w:rsidP="0042415F">
            <w:pPr>
              <w:widowControl w:val="0"/>
              <w:rPr>
                <w:b/>
                <w:sz w:val="16"/>
                <w:szCs w:val="16"/>
                <w:lang w:val="en-GB"/>
              </w:rPr>
            </w:pPr>
            <w:r w:rsidRPr="0042415F">
              <w:rPr>
                <w:b/>
                <w:sz w:val="16"/>
                <w:szCs w:val="16"/>
                <w:lang w:val="en-GB"/>
              </w:rPr>
              <w:t xml:space="preserve">Classification by Baker et al. </w:t>
            </w:r>
            <w:r w:rsidRPr="00F15999">
              <w:rPr>
                <w:b/>
                <w:sz w:val="16"/>
                <w:szCs w:val="16"/>
                <w:lang w:val="en-GB"/>
              </w:rPr>
              <w:t>(2019)</w:t>
            </w:r>
          </w:p>
        </w:tc>
        <w:tc>
          <w:tcPr>
            <w:tcW w:w="992" w:type="dxa"/>
            <w:tcBorders>
              <w:top w:val="single" w:sz="6" w:space="0" w:color="000000"/>
              <w:left w:val="single" w:sz="6" w:space="0" w:color="CCCCCC"/>
              <w:bottom w:val="single" w:sz="6" w:space="0" w:color="000000"/>
              <w:right w:val="single" w:sz="6" w:space="0" w:color="000000"/>
            </w:tcBorders>
            <w:shd w:val="clear" w:color="auto" w:fill="FFFFFF"/>
          </w:tcPr>
          <w:p w14:paraId="6502970C" w14:textId="56A2270C" w:rsidR="00AE1138" w:rsidRPr="0042415F" w:rsidRDefault="0042415F" w:rsidP="0042415F">
            <w:pPr>
              <w:widowControl w:val="0"/>
              <w:rPr>
                <w:b/>
                <w:sz w:val="16"/>
                <w:szCs w:val="16"/>
                <w:lang w:val="en-GB"/>
              </w:rPr>
            </w:pPr>
            <w:r w:rsidRPr="0042415F">
              <w:rPr>
                <w:b/>
                <w:sz w:val="16"/>
                <w:szCs w:val="16"/>
                <w:lang w:val="en-GB"/>
              </w:rPr>
              <w:t xml:space="preserve">Classification by </w:t>
            </w:r>
            <w:r>
              <w:rPr>
                <w:b/>
                <w:sz w:val="16"/>
                <w:szCs w:val="16"/>
                <w:lang w:val="en-GB"/>
              </w:rPr>
              <w:t>Davy</w:t>
            </w:r>
            <w:r w:rsidRPr="0042415F">
              <w:rPr>
                <w:b/>
                <w:sz w:val="16"/>
                <w:szCs w:val="16"/>
                <w:lang w:val="en-GB"/>
              </w:rPr>
              <w:t xml:space="preserve"> et al. (</w:t>
            </w:r>
            <w:r>
              <w:rPr>
                <w:b/>
                <w:sz w:val="16"/>
                <w:szCs w:val="16"/>
                <w:lang w:val="en-GB"/>
              </w:rPr>
              <w:t>2021</w:t>
            </w:r>
            <w:r w:rsidRPr="0042415F">
              <w:rPr>
                <w:b/>
                <w:sz w:val="16"/>
                <w:szCs w:val="16"/>
                <w:lang w:val="en-GB"/>
              </w:rPr>
              <w:t>)</w:t>
            </w:r>
          </w:p>
        </w:tc>
        <w:tc>
          <w:tcPr>
            <w:tcW w:w="994" w:type="dxa"/>
            <w:tcBorders>
              <w:top w:val="single" w:sz="6" w:space="0" w:color="000000"/>
              <w:left w:val="single" w:sz="6" w:space="0" w:color="CCCCCC"/>
              <w:bottom w:val="single" w:sz="6" w:space="0" w:color="000000"/>
              <w:right w:val="single" w:sz="6" w:space="0" w:color="000000"/>
            </w:tcBorders>
            <w:shd w:val="clear" w:color="auto" w:fill="FFFFFF"/>
          </w:tcPr>
          <w:p w14:paraId="1DA6BB04" w14:textId="0EAB486E" w:rsidR="00AE1138" w:rsidRPr="00EF614B" w:rsidRDefault="0042415F">
            <w:pPr>
              <w:widowControl w:val="0"/>
              <w:rPr>
                <w:b/>
                <w:sz w:val="16"/>
                <w:szCs w:val="16"/>
              </w:rPr>
            </w:pPr>
            <w:r>
              <w:rPr>
                <w:b/>
                <w:sz w:val="16"/>
                <w:szCs w:val="16"/>
              </w:rPr>
              <w:t>Classification by Di Nicola et al. (2022a)</w:t>
            </w:r>
          </w:p>
        </w:tc>
      </w:tr>
      <w:tr w:rsidR="00AE1138" w14:paraId="01500413" w14:textId="20614F1D" w:rsidTr="00F15999">
        <w:trPr>
          <w:trHeight w:val="315"/>
        </w:trPr>
        <w:tc>
          <w:tcPr>
            <w:tcW w:w="11616" w:type="dxa"/>
            <w:gridSpan w:val="14"/>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tcPr>
          <w:p w14:paraId="3BD8A573" w14:textId="77777777" w:rsidR="00AE1138" w:rsidRPr="00EF614B" w:rsidRDefault="00AE1138">
            <w:pPr>
              <w:widowControl w:val="0"/>
              <w:rPr>
                <w:sz w:val="16"/>
                <w:szCs w:val="16"/>
              </w:rPr>
            </w:pPr>
          </w:p>
        </w:tc>
        <w:tc>
          <w:tcPr>
            <w:tcW w:w="992" w:type="dxa"/>
            <w:tcBorders>
              <w:top w:val="single" w:sz="6" w:space="0" w:color="CCCCCC"/>
              <w:left w:val="single" w:sz="6" w:space="0" w:color="000000"/>
              <w:bottom w:val="single" w:sz="6" w:space="0" w:color="000000"/>
              <w:right w:val="single" w:sz="6" w:space="0" w:color="000000"/>
            </w:tcBorders>
            <w:shd w:val="clear" w:color="auto" w:fill="FFFFFF"/>
          </w:tcPr>
          <w:p w14:paraId="0B9BFA73" w14:textId="77777777" w:rsidR="00AE1138" w:rsidRPr="00EF614B" w:rsidRDefault="00AE1138">
            <w:pPr>
              <w:widowControl w:val="0"/>
              <w:rPr>
                <w:sz w:val="16"/>
                <w:szCs w:val="16"/>
              </w:rPr>
            </w:pPr>
          </w:p>
        </w:tc>
        <w:tc>
          <w:tcPr>
            <w:tcW w:w="992" w:type="dxa"/>
            <w:tcBorders>
              <w:top w:val="single" w:sz="6" w:space="0" w:color="CCCCCC"/>
              <w:left w:val="single" w:sz="6" w:space="0" w:color="000000"/>
              <w:bottom w:val="single" w:sz="6" w:space="0" w:color="000000"/>
              <w:right w:val="single" w:sz="6" w:space="0" w:color="000000"/>
            </w:tcBorders>
            <w:shd w:val="clear" w:color="auto" w:fill="FFFFFF"/>
          </w:tcPr>
          <w:p w14:paraId="7EF882E7" w14:textId="77777777" w:rsidR="00AE1138" w:rsidRPr="00EF614B" w:rsidRDefault="00AE1138">
            <w:pPr>
              <w:widowControl w:val="0"/>
              <w:rPr>
                <w:sz w:val="16"/>
                <w:szCs w:val="16"/>
              </w:rPr>
            </w:pPr>
          </w:p>
        </w:tc>
        <w:tc>
          <w:tcPr>
            <w:tcW w:w="994" w:type="dxa"/>
            <w:tcBorders>
              <w:top w:val="single" w:sz="6" w:space="0" w:color="CCCCCC"/>
              <w:left w:val="single" w:sz="6" w:space="0" w:color="000000"/>
              <w:bottom w:val="single" w:sz="6" w:space="0" w:color="000000"/>
              <w:right w:val="single" w:sz="6" w:space="0" w:color="000000"/>
            </w:tcBorders>
            <w:shd w:val="clear" w:color="auto" w:fill="FFFFFF"/>
          </w:tcPr>
          <w:p w14:paraId="5024CA06" w14:textId="77777777" w:rsidR="00AE1138" w:rsidRPr="00EF614B" w:rsidRDefault="00AE1138">
            <w:pPr>
              <w:widowControl w:val="0"/>
              <w:rPr>
                <w:sz w:val="16"/>
                <w:szCs w:val="16"/>
              </w:rPr>
            </w:pPr>
          </w:p>
        </w:tc>
      </w:tr>
      <w:tr w:rsidR="009D0230" w14:paraId="44CEDB2B" w14:textId="2E6734C1" w:rsidTr="00F15999">
        <w:trPr>
          <w:trHeight w:val="525"/>
        </w:trPr>
        <w:tc>
          <w:tcPr>
            <w:tcW w:w="559"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75B8F177" w14:textId="77777777" w:rsidR="009D0230" w:rsidRPr="00EF614B" w:rsidRDefault="009D0230" w:rsidP="009D0230">
            <w:pPr>
              <w:widowControl w:val="0"/>
              <w:rPr>
                <w:sz w:val="16"/>
                <w:szCs w:val="16"/>
              </w:rPr>
            </w:pPr>
            <w:r w:rsidRPr="00EF614B">
              <w:rPr>
                <w:rFonts w:eastAsia="Calibri"/>
                <w:sz w:val="16"/>
                <w:szCs w:val="16"/>
              </w:rPr>
              <w:t>CG21</w:t>
            </w:r>
          </w:p>
        </w:tc>
        <w:tc>
          <w:tcPr>
            <w:tcW w:w="851"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531454A5" w14:textId="77777777" w:rsidR="009D0230" w:rsidRPr="00EF614B" w:rsidRDefault="009D0230" w:rsidP="009D0230">
            <w:pPr>
              <w:widowControl w:val="0"/>
              <w:rPr>
                <w:sz w:val="16"/>
                <w:szCs w:val="16"/>
              </w:rPr>
            </w:pPr>
            <w:r w:rsidRPr="00EF614B">
              <w:rPr>
                <w:rFonts w:eastAsia="Calibri"/>
                <w:i/>
                <w:sz w:val="16"/>
                <w:szCs w:val="16"/>
              </w:rPr>
              <w:t>Coronella girondica</w:t>
            </w:r>
          </w:p>
        </w:tc>
        <w:tc>
          <w:tcPr>
            <w:tcW w:w="709"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4E003168" w14:textId="77777777" w:rsidR="009D0230" w:rsidRPr="00EF614B" w:rsidRDefault="009D0230" w:rsidP="009D0230">
            <w:pPr>
              <w:widowControl w:val="0"/>
              <w:rPr>
                <w:sz w:val="16"/>
                <w:szCs w:val="16"/>
              </w:rPr>
            </w:pPr>
            <w:r w:rsidRPr="00EF614B">
              <w:rPr>
                <w:rFonts w:eastAsia="Calibri"/>
                <w:sz w:val="16"/>
                <w:szCs w:val="16"/>
              </w:rPr>
              <w:t>Free ranging</w:t>
            </w:r>
          </w:p>
        </w:tc>
        <w:tc>
          <w:tcPr>
            <w:tcW w:w="567"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78743918" w14:textId="77777777" w:rsidR="009D0230" w:rsidRPr="00EF614B" w:rsidRDefault="009D0230" w:rsidP="009D0230">
            <w:pPr>
              <w:widowControl w:val="0"/>
              <w:rPr>
                <w:sz w:val="16"/>
                <w:szCs w:val="16"/>
              </w:rPr>
            </w:pPr>
            <w:r w:rsidRPr="00EF614B">
              <w:rPr>
                <w:rFonts w:eastAsia="Calibri"/>
                <w:sz w:val="16"/>
                <w:szCs w:val="16"/>
              </w:rPr>
              <w:t>2021-10-05</w:t>
            </w:r>
          </w:p>
        </w:tc>
        <w:tc>
          <w:tcPr>
            <w:tcW w:w="992"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1DBF5784" w14:textId="77777777" w:rsidR="009D0230" w:rsidRPr="00EF614B" w:rsidRDefault="009D0230" w:rsidP="009D0230">
            <w:pPr>
              <w:widowControl w:val="0"/>
              <w:rPr>
                <w:sz w:val="16"/>
                <w:szCs w:val="16"/>
              </w:rPr>
            </w:pPr>
            <w:r w:rsidRPr="00EF614B">
              <w:rPr>
                <w:sz w:val="16"/>
                <w:szCs w:val="16"/>
              </w:rPr>
              <w:t>Guzzano (Emilia-Romagna)</w:t>
            </w:r>
          </w:p>
        </w:tc>
        <w:tc>
          <w:tcPr>
            <w:tcW w:w="113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508D17ED" w14:textId="77777777" w:rsidR="009D0230" w:rsidRPr="00EF614B" w:rsidRDefault="009D0230" w:rsidP="009D0230">
            <w:pPr>
              <w:widowControl w:val="0"/>
              <w:rPr>
                <w:sz w:val="16"/>
                <w:szCs w:val="16"/>
              </w:rPr>
            </w:pPr>
            <w:r w:rsidRPr="00EF614B">
              <w:rPr>
                <w:sz w:val="16"/>
                <w:szCs w:val="16"/>
              </w:rPr>
              <w:t>44.37, 11.32</w:t>
            </w:r>
          </w:p>
        </w:tc>
        <w:tc>
          <w:tcPr>
            <w:tcW w:w="85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4FDBC90C" w14:textId="77777777" w:rsidR="009D0230" w:rsidRPr="00EF614B" w:rsidRDefault="009D0230" w:rsidP="009D0230">
            <w:pPr>
              <w:widowControl w:val="0"/>
              <w:rPr>
                <w:sz w:val="16"/>
                <w:szCs w:val="16"/>
              </w:rPr>
            </w:pPr>
            <w:r w:rsidRPr="00EF614B">
              <w:rPr>
                <w:sz w:val="16"/>
                <w:szCs w:val="16"/>
              </w:rPr>
              <w:t>Juvenile</w:t>
            </w:r>
          </w:p>
        </w:tc>
        <w:tc>
          <w:tcPr>
            <w:tcW w:w="993"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3DBCA50E" w14:textId="77777777" w:rsidR="009D0230" w:rsidRPr="00EF614B" w:rsidRDefault="009D0230" w:rsidP="009D0230">
            <w:pPr>
              <w:widowControl w:val="0"/>
              <w:rPr>
                <w:sz w:val="16"/>
                <w:szCs w:val="16"/>
              </w:rPr>
            </w:pPr>
            <w:r w:rsidRPr="00EF614B">
              <w:rPr>
                <w:sz w:val="16"/>
                <w:szCs w:val="16"/>
              </w:rPr>
              <w:t>Dead (road-killed)</w:t>
            </w:r>
          </w:p>
        </w:tc>
        <w:tc>
          <w:tcPr>
            <w:tcW w:w="567"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0914DFCF" w14:textId="77777777" w:rsidR="009D0230" w:rsidRPr="00EF614B" w:rsidRDefault="009D0230" w:rsidP="008B1061">
            <w:pPr>
              <w:widowControl w:val="0"/>
              <w:jc w:val="center"/>
              <w:rPr>
                <w:sz w:val="16"/>
                <w:szCs w:val="16"/>
              </w:rPr>
            </w:pPr>
            <w:r w:rsidRPr="00EF614B">
              <w:rPr>
                <w:rFonts w:eastAsia="Calibri"/>
                <w:sz w:val="16"/>
                <w:szCs w:val="16"/>
              </w:rPr>
              <w:t>Y</w:t>
            </w:r>
          </w:p>
        </w:tc>
        <w:tc>
          <w:tcPr>
            <w:tcW w:w="85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00DAB3E3" w14:textId="066933F0" w:rsidR="009D0230" w:rsidRPr="00EF614B" w:rsidRDefault="009D0230" w:rsidP="009D0230">
            <w:pPr>
              <w:widowControl w:val="0"/>
              <w:rPr>
                <w:sz w:val="16"/>
                <w:szCs w:val="16"/>
              </w:rPr>
            </w:pPr>
            <w:r w:rsidRPr="00EF614B">
              <w:rPr>
                <w:sz w:val="16"/>
                <w:szCs w:val="16"/>
              </w:rPr>
              <w:t>Tissue in 96% ethanol</w:t>
            </w:r>
          </w:p>
        </w:tc>
        <w:tc>
          <w:tcPr>
            <w:tcW w:w="851"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6133BAF8" w14:textId="77777777" w:rsidR="009D0230" w:rsidRPr="00EF614B" w:rsidRDefault="009D0230" w:rsidP="009D0230">
            <w:pPr>
              <w:widowControl w:val="0"/>
              <w:jc w:val="center"/>
              <w:rPr>
                <w:sz w:val="16"/>
                <w:szCs w:val="16"/>
              </w:rPr>
            </w:pPr>
            <w:r w:rsidRPr="00EF614B">
              <w:rPr>
                <w:sz w:val="16"/>
                <w:szCs w:val="16"/>
              </w:rPr>
              <w:t>-</w:t>
            </w:r>
          </w:p>
        </w:tc>
        <w:tc>
          <w:tcPr>
            <w:tcW w:w="85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18989C15" w14:textId="77777777" w:rsidR="009D0230" w:rsidRPr="00EF614B" w:rsidRDefault="009D0230" w:rsidP="009D0230">
            <w:pPr>
              <w:widowControl w:val="0"/>
              <w:jc w:val="center"/>
              <w:rPr>
                <w:sz w:val="16"/>
                <w:szCs w:val="16"/>
              </w:rPr>
            </w:pPr>
            <w:r w:rsidRPr="00EF614B">
              <w:rPr>
                <w:sz w:val="16"/>
                <w:szCs w:val="16"/>
              </w:rPr>
              <w:t>N.P.</w:t>
            </w:r>
          </w:p>
        </w:tc>
        <w:tc>
          <w:tcPr>
            <w:tcW w:w="992"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31A8845B" w14:textId="77777777" w:rsidR="009D0230" w:rsidRPr="00EF614B" w:rsidRDefault="009D0230" w:rsidP="009D0230">
            <w:pPr>
              <w:widowControl w:val="0"/>
              <w:jc w:val="center"/>
              <w:rPr>
                <w:sz w:val="16"/>
                <w:szCs w:val="16"/>
              </w:rPr>
            </w:pPr>
            <w:r w:rsidRPr="00EF614B">
              <w:rPr>
                <w:sz w:val="16"/>
                <w:szCs w:val="16"/>
              </w:rPr>
              <w:t>N.P.</w:t>
            </w:r>
          </w:p>
        </w:tc>
        <w:tc>
          <w:tcPr>
            <w:tcW w:w="851"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28EA6FC7" w14:textId="77777777" w:rsidR="009D0230" w:rsidRPr="00EF614B" w:rsidRDefault="009D0230" w:rsidP="009D0230">
            <w:pPr>
              <w:widowControl w:val="0"/>
              <w:jc w:val="center"/>
              <w:rPr>
                <w:sz w:val="16"/>
                <w:szCs w:val="16"/>
              </w:rPr>
            </w:pPr>
            <w:r w:rsidRPr="00EF614B">
              <w:rPr>
                <w:sz w:val="16"/>
                <w:szCs w:val="16"/>
              </w:rPr>
              <w:t>N.P.</w:t>
            </w:r>
          </w:p>
        </w:tc>
        <w:tc>
          <w:tcPr>
            <w:tcW w:w="992" w:type="dxa"/>
            <w:tcBorders>
              <w:top w:val="single" w:sz="6" w:space="0" w:color="CCCCCC"/>
              <w:left w:val="single" w:sz="6" w:space="0" w:color="CCCCCC"/>
              <w:bottom w:val="single" w:sz="6" w:space="0" w:color="000000"/>
              <w:right w:val="single" w:sz="6" w:space="0" w:color="000000"/>
            </w:tcBorders>
            <w:shd w:val="clear" w:color="auto" w:fill="FFFFFF"/>
          </w:tcPr>
          <w:p w14:paraId="32B2FE31" w14:textId="5A17CC40" w:rsidR="009D0230" w:rsidRPr="00EF614B" w:rsidRDefault="009D0230" w:rsidP="009D0230">
            <w:pPr>
              <w:widowControl w:val="0"/>
              <w:jc w:val="center"/>
              <w:rPr>
                <w:sz w:val="16"/>
                <w:szCs w:val="16"/>
              </w:rPr>
            </w:pPr>
            <w:r w:rsidRPr="00F15999">
              <w:rPr>
                <w:sz w:val="16"/>
                <w:szCs w:val="16"/>
              </w:rPr>
              <w:t>Possible Ophidiomycosis</w:t>
            </w:r>
          </w:p>
        </w:tc>
        <w:tc>
          <w:tcPr>
            <w:tcW w:w="992" w:type="dxa"/>
            <w:tcBorders>
              <w:top w:val="single" w:sz="6" w:space="0" w:color="CCCCCC"/>
              <w:left w:val="single" w:sz="6" w:space="0" w:color="CCCCCC"/>
              <w:bottom w:val="single" w:sz="6" w:space="0" w:color="000000"/>
              <w:right w:val="single" w:sz="6" w:space="0" w:color="000000"/>
            </w:tcBorders>
            <w:shd w:val="clear" w:color="auto" w:fill="FFFFFF"/>
          </w:tcPr>
          <w:p w14:paraId="30C51339" w14:textId="11AEE469" w:rsidR="009D0230" w:rsidRPr="00EF614B" w:rsidRDefault="009D0230" w:rsidP="009D0230">
            <w:pPr>
              <w:widowControl w:val="0"/>
              <w:jc w:val="center"/>
              <w:rPr>
                <w:sz w:val="16"/>
                <w:szCs w:val="16"/>
              </w:rPr>
            </w:pPr>
            <w:r w:rsidRPr="00D45BD9">
              <w:rPr>
                <w:sz w:val="16"/>
                <w:szCs w:val="16"/>
              </w:rPr>
              <w:t>Not detected</w:t>
            </w:r>
          </w:p>
        </w:tc>
        <w:tc>
          <w:tcPr>
            <w:tcW w:w="994" w:type="dxa"/>
            <w:tcBorders>
              <w:top w:val="single" w:sz="6" w:space="0" w:color="CCCCCC"/>
              <w:left w:val="single" w:sz="6" w:space="0" w:color="CCCCCC"/>
              <w:bottom w:val="single" w:sz="6" w:space="0" w:color="000000"/>
              <w:right w:val="single" w:sz="6" w:space="0" w:color="000000"/>
            </w:tcBorders>
            <w:shd w:val="clear" w:color="auto" w:fill="FFFFFF"/>
          </w:tcPr>
          <w:p w14:paraId="485F8B28" w14:textId="037D21EA" w:rsidR="009D0230" w:rsidRPr="00EF614B" w:rsidRDefault="009D0230" w:rsidP="009D0230">
            <w:pPr>
              <w:widowControl w:val="0"/>
              <w:jc w:val="center"/>
              <w:rPr>
                <w:sz w:val="16"/>
                <w:szCs w:val="16"/>
              </w:rPr>
            </w:pPr>
            <w:r>
              <w:rPr>
                <w:sz w:val="16"/>
                <w:szCs w:val="16"/>
              </w:rPr>
              <w:t>/</w:t>
            </w:r>
          </w:p>
        </w:tc>
      </w:tr>
      <w:tr w:rsidR="009D0230" w14:paraId="5592ABAE" w14:textId="146A5C78" w:rsidTr="00F15999">
        <w:trPr>
          <w:trHeight w:val="525"/>
        </w:trPr>
        <w:tc>
          <w:tcPr>
            <w:tcW w:w="559"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4EBACB19" w14:textId="77777777" w:rsidR="009D0230" w:rsidRPr="00EF614B" w:rsidRDefault="009D0230" w:rsidP="009D0230">
            <w:pPr>
              <w:widowControl w:val="0"/>
              <w:rPr>
                <w:sz w:val="16"/>
                <w:szCs w:val="16"/>
              </w:rPr>
            </w:pPr>
            <w:r w:rsidRPr="00EF614B">
              <w:rPr>
                <w:rFonts w:eastAsia="Calibri"/>
                <w:sz w:val="16"/>
                <w:szCs w:val="16"/>
              </w:rPr>
              <w:t>CG01</w:t>
            </w:r>
          </w:p>
        </w:tc>
        <w:tc>
          <w:tcPr>
            <w:tcW w:w="851"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6F0E6D0C" w14:textId="77777777" w:rsidR="009D0230" w:rsidRPr="00EF614B" w:rsidRDefault="009D0230" w:rsidP="009D0230">
            <w:pPr>
              <w:widowControl w:val="0"/>
              <w:rPr>
                <w:sz w:val="16"/>
                <w:szCs w:val="16"/>
              </w:rPr>
            </w:pPr>
            <w:r w:rsidRPr="00EF614B">
              <w:rPr>
                <w:rFonts w:eastAsia="Calibri"/>
                <w:i/>
                <w:sz w:val="16"/>
                <w:szCs w:val="16"/>
              </w:rPr>
              <w:t>Coronella girondica</w:t>
            </w:r>
          </w:p>
        </w:tc>
        <w:tc>
          <w:tcPr>
            <w:tcW w:w="709"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177A65F0" w14:textId="77777777" w:rsidR="009D0230" w:rsidRPr="00EF614B" w:rsidRDefault="009D0230" w:rsidP="009D0230">
            <w:pPr>
              <w:widowControl w:val="0"/>
              <w:rPr>
                <w:sz w:val="16"/>
                <w:szCs w:val="16"/>
              </w:rPr>
            </w:pPr>
            <w:r w:rsidRPr="00EF614B">
              <w:rPr>
                <w:rFonts w:eastAsia="Calibri"/>
                <w:sz w:val="16"/>
                <w:szCs w:val="16"/>
              </w:rPr>
              <w:t>Free ranging</w:t>
            </w:r>
          </w:p>
        </w:tc>
        <w:tc>
          <w:tcPr>
            <w:tcW w:w="567"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4DA57656" w14:textId="77777777" w:rsidR="009D0230" w:rsidRPr="00EF614B" w:rsidRDefault="009D0230" w:rsidP="009D0230">
            <w:pPr>
              <w:widowControl w:val="0"/>
              <w:rPr>
                <w:sz w:val="16"/>
                <w:szCs w:val="16"/>
              </w:rPr>
            </w:pPr>
            <w:r w:rsidRPr="00EF614B">
              <w:rPr>
                <w:rFonts w:eastAsia="Calibri"/>
                <w:sz w:val="16"/>
                <w:szCs w:val="16"/>
              </w:rPr>
              <w:t>2021-11-11</w:t>
            </w:r>
          </w:p>
        </w:tc>
        <w:tc>
          <w:tcPr>
            <w:tcW w:w="992"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5FB9AC63" w14:textId="77777777" w:rsidR="009D0230" w:rsidRPr="00EF614B" w:rsidRDefault="009D0230" w:rsidP="009D0230">
            <w:pPr>
              <w:widowControl w:val="0"/>
              <w:rPr>
                <w:sz w:val="16"/>
                <w:szCs w:val="16"/>
              </w:rPr>
            </w:pPr>
            <w:r w:rsidRPr="00EF614B">
              <w:rPr>
                <w:sz w:val="16"/>
                <w:szCs w:val="16"/>
              </w:rPr>
              <w:t>Genova (Liguria)</w:t>
            </w:r>
          </w:p>
        </w:tc>
        <w:tc>
          <w:tcPr>
            <w:tcW w:w="113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7117486C" w14:textId="77777777" w:rsidR="009D0230" w:rsidRPr="00EF614B" w:rsidRDefault="009D0230" w:rsidP="009D0230">
            <w:pPr>
              <w:widowControl w:val="0"/>
              <w:rPr>
                <w:sz w:val="16"/>
                <w:szCs w:val="16"/>
              </w:rPr>
            </w:pPr>
            <w:r w:rsidRPr="00EF614B">
              <w:rPr>
                <w:sz w:val="16"/>
                <w:szCs w:val="16"/>
              </w:rPr>
              <w:t>44.40, 8.96</w:t>
            </w:r>
          </w:p>
        </w:tc>
        <w:tc>
          <w:tcPr>
            <w:tcW w:w="85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25425E1B" w14:textId="77777777" w:rsidR="009D0230" w:rsidRPr="00EF614B" w:rsidRDefault="009D0230" w:rsidP="009D0230">
            <w:pPr>
              <w:widowControl w:val="0"/>
              <w:rPr>
                <w:sz w:val="16"/>
                <w:szCs w:val="16"/>
              </w:rPr>
            </w:pPr>
            <w:r w:rsidRPr="00EF614B">
              <w:rPr>
                <w:rFonts w:eastAsia="Calibri"/>
                <w:sz w:val="16"/>
                <w:szCs w:val="16"/>
              </w:rPr>
              <w:t>Sub-adult</w:t>
            </w:r>
          </w:p>
        </w:tc>
        <w:tc>
          <w:tcPr>
            <w:tcW w:w="993"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7E2109D9" w14:textId="77777777" w:rsidR="009D0230" w:rsidRPr="00EF614B" w:rsidRDefault="009D0230" w:rsidP="009D0230">
            <w:pPr>
              <w:widowControl w:val="0"/>
              <w:rPr>
                <w:sz w:val="16"/>
                <w:szCs w:val="16"/>
              </w:rPr>
            </w:pPr>
            <w:r w:rsidRPr="00EF614B">
              <w:rPr>
                <w:rFonts w:eastAsia="Calibri"/>
                <w:sz w:val="16"/>
                <w:szCs w:val="16"/>
              </w:rPr>
              <w:t>Dead (road-killed)</w:t>
            </w:r>
          </w:p>
        </w:tc>
        <w:tc>
          <w:tcPr>
            <w:tcW w:w="567"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5483B414" w14:textId="77777777" w:rsidR="009D0230" w:rsidRPr="00EF614B" w:rsidRDefault="009D0230" w:rsidP="008B1061">
            <w:pPr>
              <w:widowControl w:val="0"/>
              <w:jc w:val="center"/>
              <w:rPr>
                <w:sz w:val="16"/>
                <w:szCs w:val="16"/>
              </w:rPr>
            </w:pPr>
            <w:r w:rsidRPr="00EF614B">
              <w:rPr>
                <w:rFonts w:eastAsia="Calibri"/>
                <w:sz w:val="16"/>
                <w:szCs w:val="16"/>
              </w:rPr>
              <w:t>N</w:t>
            </w:r>
          </w:p>
        </w:tc>
        <w:tc>
          <w:tcPr>
            <w:tcW w:w="85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5BA052FB" w14:textId="77777777" w:rsidR="009D0230" w:rsidRPr="00EF614B" w:rsidRDefault="009D0230" w:rsidP="009D0230">
            <w:pPr>
              <w:widowControl w:val="0"/>
              <w:rPr>
                <w:sz w:val="16"/>
                <w:szCs w:val="16"/>
              </w:rPr>
            </w:pPr>
            <w:r w:rsidRPr="00EF614B">
              <w:rPr>
                <w:sz w:val="16"/>
                <w:szCs w:val="16"/>
              </w:rPr>
              <w:t>Frozen tissue</w:t>
            </w:r>
          </w:p>
        </w:tc>
        <w:tc>
          <w:tcPr>
            <w:tcW w:w="851"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309C60B8" w14:textId="77777777" w:rsidR="009D0230" w:rsidRPr="00EF614B" w:rsidRDefault="009D0230" w:rsidP="009D0230">
            <w:pPr>
              <w:widowControl w:val="0"/>
              <w:jc w:val="center"/>
              <w:rPr>
                <w:sz w:val="16"/>
                <w:szCs w:val="16"/>
              </w:rPr>
            </w:pPr>
            <w:r w:rsidRPr="00EF614B">
              <w:rPr>
                <w:sz w:val="16"/>
                <w:szCs w:val="16"/>
              </w:rPr>
              <w:t>-</w:t>
            </w:r>
          </w:p>
        </w:tc>
        <w:tc>
          <w:tcPr>
            <w:tcW w:w="85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7A373E25" w14:textId="77777777" w:rsidR="009D0230" w:rsidRPr="00EF614B" w:rsidRDefault="009D0230" w:rsidP="009D0230">
            <w:pPr>
              <w:widowControl w:val="0"/>
              <w:jc w:val="center"/>
              <w:rPr>
                <w:sz w:val="16"/>
                <w:szCs w:val="16"/>
              </w:rPr>
            </w:pPr>
            <w:r w:rsidRPr="00EF614B">
              <w:rPr>
                <w:sz w:val="16"/>
                <w:szCs w:val="16"/>
              </w:rPr>
              <w:t>N.P.</w:t>
            </w:r>
          </w:p>
        </w:tc>
        <w:tc>
          <w:tcPr>
            <w:tcW w:w="992"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34580056" w14:textId="77777777" w:rsidR="009D0230" w:rsidRPr="00EF614B" w:rsidRDefault="009D0230" w:rsidP="009D0230">
            <w:pPr>
              <w:widowControl w:val="0"/>
              <w:jc w:val="center"/>
              <w:rPr>
                <w:sz w:val="16"/>
                <w:szCs w:val="16"/>
              </w:rPr>
            </w:pPr>
            <w:r w:rsidRPr="00EF614B">
              <w:rPr>
                <w:sz w:val="16"/>
                <w:szCs w:val="16"/>
              </w:rPr>
              <w:t>N.P.</w:t>
            </w:r>
          </w:p>
        </w:tc>
        <w:tc>
          <w:tcPr>
            <w:tcW w:w="851"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2F11B67D" w14:textId="77777777" w:rsidR="009D0230" w:rsidRPr="00EF614B" w:rsidRDefault="009D0230" w:rsidP="009D0230">
            <w:pPr>
              <w:widowControl w:val="0"/>
              <w:jc w:val="center"/>
              <w:rPr>
                <w:sz w:val="16"/>
                <w:szCs w:val="16"/>
              </w:rPr>
            </w:pPr>
            <w:r w:rsidRPr="00EF614B">
              <w:rPr>
                <w:sz w:val="16"/>
                <w:szCs w:val="16"/>
              </w:rPr>
              <w:t>N.P.</w:t>
            </w:r>
          </w:p>
        </w:tc>
        <w:tc>
          <w:tcPr>
            <w:tcW w:w="992" w:type="dxa"/>
            <w:tcBorders>
              <w:top w:val="single" w:sz="6" w:space="0" w:color="CCCCCC"/>
              <w:left w:val="single" w:sz="6" w:space="0" w:color="CCCCCC"/>
              <w:bottom w:val="single" w:sz="6" w:space="0" w:color="000000"/>
              <w:right w:val="single" w:sz="6" w:space="0" w:color="000000"/>
            </w:tcBorders>
            <w:shd w:val="clear" w:color="auto" w:fill="FFFFFF"/>
          </w:tcPr>
          <w:p w14:paraId="62AECFD7" w14:textId="119E2B6B" w:rsidR="009D0230" w:rsidRPr="00EF614B" w:rsidRDefault="009D0230" w:rsidP="009D0230">
            <w:pPr>
              <w:widowControl w:val="0"/>
              <w:jc w:val="center"/>
              <w:rPr>
                <w:sz w:val="16"/>
                <w:szCs w:val="16"/>
              </w:rPr>
            </w:pPr>
            <w:r>
              <w:rPr>
                <w:sz w:val="16"/>
                <w:szCs w:val="16"/>
              </w:rPr>
              <w:t>/</w:t>
            </w:r>
          </w:p>
        </w:tc>
        <w:tc>
          <w:tcPr>
            <w:tcW w:w="992" w:type="dxa"/>
            <w:tcBorders>
              <w:top w:val="single" w:sz="6" w:space="0" w:color="CCCCCC"/>
              <w:left w:val="single" w:sz="6" w:space="0" w:color="CCCCCC"/>
              <w:bottom w:val="single" w:sz="6" w:space="0" w:color="000000"/>
              <w:right w:val="single" w:sz="6" w:space="0" w:color="000000"/>
            </w:tcBorders>
            <w:shd w:val="clear" w:color="auto" w:fill="FFFFFF"/>
          </w:tcPr>
          <w:p w14:paraId="112F5D53" w14:textId="1FE6821D" w:rsidR="009D0230" w:rsidRPr="00EF614B" w:rsidRDefault="009D0230" w:rsidP="009D0230">
            <w:pPr>
              <w:widowControl w:val="0"/>
              <w:jc w:val="center"/>
              <w:rPr>
                <w:sz w:val="16"/>
                <w:szCs w:val="16"/>
              </w:rPr>
            </w:pPr>
            <w:r w:rsidRPr="00D45BD9">
              <w:rPr>
                <w:sz w:val="16"/>
                <w:szCs w:val="16"/>
              </w:rPr>
              <w:t>Not detected</w:t>
            </w:r>
          </w:p>
        </w:tc>
        <w:tc>
          <w:tcPr>
            <w:tcW w:w="994" w:type="dxa"/>
            <w:tcBorders>
              <w:top w:val="single" w:sz="6" w:space="0" w:color="CCCCCC"/>
              <w:left w:val="single" w:sz="6" w:space="0" w:color="CCCCCC"/>
              <w:bottom w:val="single" w:sz="6" w:space="0" w:color="000000"/>
              <w:right w:val="single" w:sz="6" w:space="0" w:color="000000"/>
            </w:tcBorders>
            <w:shd w:val="clear" w:color="auto" w:fill="FFFFFF"/>
          </w:tcPr>
          <w:p w14:paraId="4F6A2064" w14:textId="5141774D" w:rsidR="009D0230" w:rsidRPr="00EF614B" w:rsidRDefault="009D0230" w:rsidP="009D0230">
            <w:pPr>
              <w:widowControl w:val="0"/>
              <w:jc w:val="center"/>
              <w:rPr>
                <w:sz w:val="16"/>
                <w:szCs w:val="16"/>
              </w:rPr>
            </w:pPr>
            <w:r>
              <w:rPr>
                <w:sz w:val="16"/>
                <w:szCs w:val="16"/>
              </w:rPr>
              <w:t>/</w:t>
            </w:r>
          </w:p>
        </w:tc>
      </w:tr>
      <w:tr w:rsidR="009D0230" w14:paraId="2DF03F4A" w14:textId="35696A08" w:rsidTr="00F15999">
        <w:trPr>
          <w:trHeight w:val="525"/>
        </w:trPr>
        <w:tc>
          <w:tcPr>
            <w:tcW w:w="559"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76D11CFB" w14:textId="77777777" w:rsidR="009D0230" w:rsidRPr="00EF614B" w:rsidRDefault="009D0230" w:rsidP="009D0230">
            <w:pPr>
              <w:widowControl w:val="0"/>
              <w:rPr>
                <w:sz w:val="16"/>
                <w:szCs w:val="16"/>
              </w:rPr>
            </w:pPr>
            <w:r w:rsidRPr="00EF614B">
              <w:rPr>
                <w:rFonts w:eastAsia="Calibri"/>
                <w:sz w:val="16"/>
                <w:szCs w:val="16"/>
              </w:rPr>
              <w:t>CG02</w:t>
            </w:r>
          </w:p>
        </w:tc>
        <w:tc>
          <w:tcPr>
            <w:tcW w:w="851"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4F51C32B" w14:textId="77777777" w:rsidR="009D0230" w:rsidRPr="00EF614B" w:rsidRDefault="009D0230" w:rsidP="009D0230">
            <w:pPr>
              <w:widowControl w:val="0"/>
              <w:rPr>
                <w:sz w:val="16"/>
                <w:szCs w:val="16"/>
              </w:rPr>
            </w:pPr>
            <w:r w:rsidRPr="00EF614B">
              <w:rPr>
                <w:rFonts w:eastAsia="Calibri"/>
                <w:i/>
                <w:sz w:val="16"/>
                <w:szCs w:val="16"/>
              </w:rPr>
              <w:t>Coronella girondica</w:t>
            </w:r>
          </w:p>
        </w:tc>
        <w:tc>
          <w:tcPr>
            <w:tcW w:w="709"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0EB91760" w14:textId="77777777" w:rsidR="009D0230" w:rsidRPr="00EF614B" w:rsidRDefault="009D0230" w:rsidP="009D0230">
            <w:pPr>
              <w:widowControl w:val="0"/>
              <w:rPr>
                <w:sz w:val="16"/>
                <w:szCs w:val="16"/>
              </w:rPr>
            </w:pPr>
            <w:r w:rsidRPr="00EF614B">
              <w:rPr>
                <w:rFonts w:eastAsia="Calibri"/>
                <w:sz w:val="16"/>
                <w:szCs w:val="16"/>
              </w:rPr>
              <w:t>Free ranging</w:t>
            </w:r>
          </w:p>
        </w:tc>
        <w:tc>
          <w:tcPr>
            <w:tcW w:w="567"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6DC26DAD" w14:textId="77777777" w:rsidR="009D0230" w:rsidRPr="00EF614B" w:rsidRDefault="009D0230" w:rsidP="009D0230">
            <w:pPr>
              <w:widowControl w:val="0"/>
              <w:rPr>
                <w:sz w:val="16"/>
                <w:szCs w:val="16"/>
              </w:rPr>
            </w:pPr>
            <w:r w:rsidRPr="00EF614B">
              <w:rPr>
                <w:rFonts w:eastAsia="Calibri"/>
                <w:sz w:val="16"/>
                <w:szCs w:val="16"/>
              </w:rPr>
              <w:t>2021-02-02</w:t>
            </w:r>
          </w:p>
        </w:tc>
        <w:tc>
          <w:tcPr>
            <w:tcW w:w="992"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56F681B4" w14:textId="77777777" w:rsidR="009D0230" w:rsidRPr="00EF614B" w:rsidRDefault="009D0230" w:rsidP="009D0230">
            <w:pPr>
              <w:widowControl w:val="0"/>
              <w:rPr>
                <w:sz w:val="16"/>
                <w:szCs w:val="16"/>
              </w:rPr>
            </w:pPr>
            <w:r w:rsidRPr="00EF614B">
              <w:rPr>
                <w:sz w:val="16"/>
                <w:szCs w:val="16"/>
              </w:rPr>
              <w:t>Bagno di Romagna (Emilia-Romagna)</w:t>
            </w:r>
          </w:p>
        </w:tc>
        <w:tc>
          <w:tcPr>
            <w:tcW w:w="113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49DAB9F8" w14:textId="77777777" w:rsidR="009D0230" w:rsidRPr="00EF614B" w:rsidRDefault="009D0230" w:rsidP="009D0230">
            <w:pPr>
              <w:widowControl w:val="0"/>
              <w:rPr>
                <w:sz w:val="16"/>
                <w:szCs w:val="16"/>
              </w:rPr>
            </w:pPr>
            <w:r w:rsidRPr="00EF614B">
              <w:rPr>
                <w:sz w:val="16"/>
                <w:szCs w:val="16"/>
              </w:rPr>
              <w:t>43.88, 11.89</w:t>
            </w:r>
          </w:p>
        </w:tc>
        <w:tc>
          <w:tcPr>
            <w:tcW w:w="85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671D484A" w14:textId="77777777" w:rsidR="009D0230" w:rsidRPr="00EF614B" w:rsidRDefault="009D0230" w:rsidP="009D0230">
            <w:pPr>
              <w:widowControl w:val="0"/>
              <w:rPr>
                <w:sz w:val="16"/>
                <w:szCs w:val="16"/>
              </w:rPr>
            </w:pPr>
            <w:r w:rsidRPr="00EF614B">
              <w:rPr>
                <w:sz w:val="16"/>
                <w:szCs w:val="16"/>
              </w:rPr>
              <w:t>Adult</w:t>
            </w:r>
          </w:p>
        </w:tc>
        <w:tc>
          <w:tcPr>
            <w:tcW w:w="993"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696B3FFB" w14:textId="77777777" w:rsidR="009D0230" w:rsidRPr="00EF614B" w:rsidRDefault="009D0230" w:rsidP="009D0230">
            <w:pPr>
              <w:widowControl w:val="0"/>
              <w:rPr>
                <w:sz w:val="16"/>
                <w:szCs w:val="16"/>
              </w:rPr>
            </w:pPr>
            <w:r w:rsidRPr="00EF614B">
              <w:rPr>
                <w:rFonts w:eastAsia="Calibri"/>
                <w:sz w:val="16"/>
                <w:szCs w:val="16"/>
              </w:rPr>
              <w:t>Live</w:t>
            </w:r>
          </w:p>
        </w:tc>
        <w:tc>
          <w:tcPr>
            <w:tcW w:w="567"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52827F1C" w14:textId="77777777" w:rsidR="009D0230" w:rsidRPr="00EF614B" w:rsidRDefault="009D0230" w:rsidP="008B1061">
            <w:pPr>
              <w:widowControl w:val="0"/>
              <w:jc w:val="center"/>
              <w:rPr>
                <w:sz w:val="16"/>
                <w:szCs w:val="16"/>
              </w:rPr>
            </w:pPr>
            <w:r w:rsidRPr="00EF614B">
              <w:rPr>
                <w:rFonts w:eastAsia="Calibri"/>
                <w:sz w:val="16"/>
                <w:szCs w:val="16"/>
              </w:rPr>
              <w:t>N</w:t>
            </w:r>
          </w:p>
        </w:tc>
        <w:tc>
          <w:tcPr>
            <w:tcW w:w="85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735349D5" w14:textId="77777777" w:rsidR="009D0230" w:rsidRPr="00EF614B" w:rsidRDefault="009D0230" w:rsidP="009D0230">
            <w:pPr>
              <w:widowControl w:val="0"/>
              <w:rPr>
                <w:sz w:val="16"/>
                <w:szCs w:val="16"/>
              </w:rPr>
            </w:pPr>
            <w:r w:rsidRPr="00EF614B">
              <w:rPr>
                <w:sz w:val="16"/>
                <w:szCs w:val="16"/>
              </w:rPr>
              <w:t>(3) Dry swabs</w:t>
            </w:r>
          </w:p>
        </w:tc>
        <w:tc>
          <w:tcPr>
            <w:tcW w:w="851"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5D446976" w14:textId="77777777" w:rsidR="009D0230" w:rsidRPr="00EF614B" w:rsidRDefault="009D0230" w:rsidP="009D0230">
            <w:pPr>
              <w:widowControl w:val="0"/>
              <w:jc w:val="center"/>
              <w:rPr>
                <w:sz w:val="16"/>
                <w:szCs w:val="16"/>
              </w:rPr>
            </w:pPr>
            <w:r w:rsidRPr="00EF614B">
              <w:rPr>
                <w:sz w:val="16"/>
                <w:szCs w:val="16"/>
              </w:rPr>
              <w:t>-</w:t>
            </w:r>
          </w:p>
        </w:tc>
        <w:tc>
          <w:tcPr>
            <w:tcW w:w="85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248EC217" w14:textId="77777777" w:rsidR="009D0230" w:rsidRPr="00EF614B" w:rsidRDefault="009D0230" w:rsidP="009D0230">
            <w:pPr>
              <w:widowControl w:val="0"/>
              <w:jc w:val="center"/>
              <w:rPr>
                <w:sz w:val="16"/>
                <w:szCs w:val="16"/>
              </w:rPr>
            </w:pPr>
            <w:r w:rsidRPr="00EF614B">
              <w:rPr>
                <w:sz w:val="16"/>
                <w:szCs w:val="16"/>
              </w:rPr>
              <w:t>N.P.</w:t>
            </w:r>
          </w:p>
        </w:tc>
        <w:tc>
          <w:tcPr>
            <w:tcW w:w="992"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13B8A741" w14:textId="77777777" w:rsidR="009D0230" w:rsidRPr="00EF614B" w:rsidRDefault="009D0230" w:rsidP="009D0230">
            <w:pPr>
              <w:widowControl w:val="0"/>
              <w:jc w:val="center"/>
              <w:rPr>
                <w:sz w:val="16"/>
                <w:szCs w:val="16"/>
              </w:rPr>
            </w:pPr>
            <w:r w:rsidRPr="00EF614B">
              <w:rPr>
                <w:sz w:val="16"/>
                <w:szCs w:val="16"/>
              </w:rPr>
              <w:t>N.P.</w:t>
            </w:r>
          </w:p>
        </w:tc>
        <w:tc>
          <w:tcPr>
            <w:tcW w:w="851"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2DF51340" w14:textId="77777777" w:rsidR="009D0230" w:rsidRPr="00EF614B" w:rsidRDefault="009D0230" w:rsidP="009D0230">
            <w:pPr>
              <w:widowControl w:val="0"/>
              <w:jc w:val="center"/>
              <w:rPr>
                <w:sz w:val="16"/>
                <w:szCs w:val="16"/>
              </w:rPr>
            </w:pPr>
            <w:r w:rsidRPr="00EF614B">
              <w:rPr>
                <w:sz w:val="16"/>
                <w:szCs w:val="16"/>
              </w:rPr>
              <w:t>N.P.</w:t>
            </w:r>
          </w:p>
        </w:tc>
        <w:tc>
          <w:tcPr>
            <w:tcW w:w="992" w:type="dxa"/>
            <w:tcBorders>
              <w:top w:val="single" w:sz="6" w:space="0" w:color="CCCCCC"/>
              <w:left w:val="single" w:sz="6" w:space="0" w:color="CCCCCC"/>
              <w:bottom w:val="single" w:sz="6" w:space="0" w:color="000000"/>
              <w:right w:val="single" w:sz="6" w:space="0" w:color="000000"/>
            </w:tcBorders>
            <w:shd w:val="clear" w:color="auto" w:fill="FFFFFF"/>
          </w:tcPr>
          <w:p w14:paraId="29266730" w14:textId="7573002D" w:rsidR="009D0230" w:rsidRPr="00EF614B" w:rsidRDefault="009D0230" w:rsidP="009D0230">
            <w:pPr>
              <w:widowControl w:val="0"/>
              <w:jc w:val="center"/>
              <w:rPr>
                <w:sz w:val="16"/>
                <w:szCs w:val="16"/>
              </w:rPr>
            </w:pPr>
            <w:r>
              <w:rPr>
                <w:sz w:val="16"/>
                <w:szCs w:val="16"/>
              </w:rPr>
              <w:t>/</w:t>
            </w:r>
          </w:p>
        </w:tc>
        <w:tc>
          <w:tcPr>
            <w:tcW w:w="992" w:type="dxa"/>
            <w:tcBorders>
              <w:top w:val="single" w:sz="6" w:space="0" w:color="CCCCCC"/>
              <w:left w:val="single" w:sz="6" w:space="0" w:color="CCCCCC"/>
              <w:bottom w:val="single" w:sz="6" w:space="0" w:color="000000"/>
              <w:right w:val="single" w:sz="6" w:space="0" w:color="000000"/>
            </w:tcBorders>
            <w:shd w:val="clear" w:color="auto" w:fill="FFFFFF"/>
          </w:tcPr>
          <w:p w14:paraId="094E7746" w14:textId="536C365E" w:rsidR="009D0230" w:rsidRPr="00EF614B" w:rsidRDefault="009D0230" w:rsidP="009D0230">
            <w:pPr>
              <w:widowControl w:val="0"/>
              <w:jc w:val="center"/>
              <w:rPr>
                <w:sz w:val="16"/>
                <w:szCs w:val="16"/>
              </w:rPr>
            </w:pPr>
            <w:r w:rsidRPr="00D45BD9">
              <w:rPr>
                <w:sz w:val="16"/>
                <w:szCs w:val="16"/>
              </w:rPr>
              <w:t>Not detected</w:t>
            </w:r>
          </w:p>
        </w:tc>
        <w:tc>
          <w:tcPr>
            <w:tcW w:w="994" w:type="dxa"/>
            <w:tcBorders>
              <w:top w:val="single" w:sz="6" w:space="0" w:color="CCCCCC"/>
              <w:left w:val="single" w:sz="6" w:space="0" w:color="CCCCCC"/>
              <w:bottom w:val="single" w:sz="6" w:space="0" w:color="000000"/>
              <w:right w:val="single" w:sz="6" w:space="0" w:color="000000"/>
            </w:tcBorders>
            <w:shd w:val="clear" w:color="auto" w:fill="FFFFFF"/>
          </w:tcPr>
          <w:p w14:paraId="2815763F" w14:textId="7FE3B63A" w:rsidR="009D0230" w:rsidRPr="00EF614B" w:rsidRDefault="009D0230" w:rsidP="009D0230">
            <w:pPr>
              <w:widowControl w:val="0"/>
              <w:jc w:val="center"/>
              <w:rPr>
                <w:sz w:val="16"/>
                <w:szCs w:val="16"/>
              </w:rPr>
            </w:pPr>
            <w:r>
              <w:rPr>
                <w:sz w:val="16"/>
                <w:szCs w:val="16"/>
              </w:rPr>
              <w:t>/</w:t>
            </w:r>
          </w:p>
        </w:tc>
      </w:tr>
      <w:tr w:rsidR="009D0230" w14:paraId="5A124C4C" w14:textId="5A661159" w:rsidTr="00F15999">
        <w:trPr>
          <w:trHeight w:val="525"/>
        </w:trPr>
        <w:tc>
          <w:tcPr>
            <w:tcW w:w="559"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74B8C6D5" w14:textId="77777777" w:rsidR="009D0230" w:rsidRPr="00EF614B" w:rsidRDefault="009D0230" w:rsidP="009D0230">
            <w:pPr>
              <w:widowControl w:val="0"/>
              <w:rPr>
                <w:sz w:val="16"/>
                <w:szCs w:val="16"/>
              </w:rPr>
            </w:pPr>
            <w:r w:rsidRPr="00EF614B">
              <w:rPr>
                <w:rFonts w:eastAsia="Calibri"/>
                <w:sz w:val="16"/>
                <w:szCs w:val="16"/>
              </w:rPr>
              <w:t>HV03</w:t>
            </w:r>
          </w:p>
        </w:tc>
        <w:tc>
          <w:tcPr>
            <w:tcW w:w="851"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6FB0C81F" w14:textId="77777777" w:rsidR="009D0230" w:rsidRPr="00EF614B" w:rsidRDefault="009D0230" w:rsidP="009D0230">
            <w:pPr>
              <w:widowControl w:val="0"/>
              <w:rPr>
                <w:sz w:val="16"/>
                <w:szCs w:val="16"/>
              </w:rPr>
            </w:pPr>
            <w:r w:rsidRPr="00EF614B">
              <w:rPr>
                <w:rFonts w:eastAsia="Calibri"/>
                <w:i/>
                <w:sz w:val="16"/>
                <w:szCs w:val="16"/>
              </w:rPr>
              <w:t>Hierophis viridiflavus</w:t>
            </w:r>
          </w:p>
        </w:tc>
        <w:tc>
          <w:tcPr>
            <w:tcW w:w="709"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6BFA3915" w14:textId="77777777" w:rsidR="009D0230" w:rsidRPr="00EF614B" w:rsidRDefault="009D0230" w:rsidP="009D0230">
            <w:pPr>
              <w:widowControl w:val="0"/>
              <w:rPr>
                <w:sz w:val="16"/>
                <w:szCs w:val="16"/>
              </w:rPr>
            </w:pPr>
            <w:r w:rsidRPr="00EF614B">
              <w:rPr>
                <w:rFonts w:eastAsia="Calibri"/>
                <w:sz w:val="16"/>
                <w:szCs w:val="16"/>
              </w:rPr>
              <w:t>Free ranging</w:t>
            </w:r>
          </w:p>
        </w:tc>
        <w:tc>
          <w:tcPr>
            <w:tcW w:w="567"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796CC327" w14:textId="77777777" w:rsidR="009D0230" w:rsidRPr="00EF614B" w:rsidRDefault="009D0230" w:rsidP="009D0230">
            <w:pPr>
              <w:widowControl w:val="0"/>
              <w:rPr>
                <w:sz w:val="16"/>
                <w:szCs w:val="16"/>
              </w:rPr>
            </w:pPr>
            <w:r w:rsidRPr="00EF614B">
              <w:rPr>
                <w:rFonts w:eastAsia="Calibri"/>
                <w:sz w:val="16"/>
                <w:szCs w:val="16"/>
              </w:rPr>
              <w:t>2021-05-10</w:t>
            </w:r>
          </w:p>
        </w:tc>
        <w:tc>
          <w:tcPr>
            <w:tcW w:w="992"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5C8797FE" w14:textId="77777777" w:rsidR="009D0230" w:rsidRPr="00EF614B" w:rsidRDefault="009D0230" w:rsidP="009D0230">
            <w:pPr>
              <w:widowControl w:val="0"/>
              <w:rPr>
                <w:sz w:val="16"/>
                <w:szCs w:val="16"/>
              </w:rPr>
            </w:pPr>
            <w:r w:rsidRPr="00EF614B">
              <w:rPr>
                <w:sz w:val="16"/>
                <w:szCs w:val="16"/>
              </w:rPr>
              <w:t>Giussago (Lombardy)</w:t>
            </w:r>
          </w:p>
        </w:tc>
        <w:tc>
          <w:tcPr>
            <w:tcW w:w="113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58DEC99B" w14:textId="77777777" w:rsidR="009D0230" w:rsidRPr="00EF614B" w:rsidRDefault="009D0230" w:rsidP="009D0230">
            <w:pPr>
              <w:widowControl w:val="0"/>
              <w:rPr>
                <w:sz w:val="16"/>
                <w:szCs w:val="16"/>
              </w:rPr>
            </w:pPr>
            <w:r w:rsidRPr="00EF614B">
              <w:rPr>
                <w:sz w:val="16"/>
                <w:szCs w:val="16"/>
              </w:rPr>
              <w:t>45.28, 9.15</w:t>
            </w:r>
          </w:p>
        </w:tc>
        <w:tc>
          <w:tcPr>
            <w:tcW w:w="85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75E93372" w14:textId="77777777" w:rsidR="009D0230" w:rsidRPr="00EF614B" w:rsidRDefault="009D0230" w:rsidP="009D0230">
            <w:pPr>
              <w:widowControl w:val="0"/>
              <w:rPr>
                <w:sz w:val="16"/>
                <w:szCs w:val="16"/>
              </w:rPr>
            </w:pPr>
            <w:r w:rsidRPr="00EF614B">
              <w:rPr>
                <w:rFonts w:eastAsia="Calibri"/>
                <w:sz w:val="16"/>
                <w:szCs w:val="16"/>
              </w:rPr>
              <w:t>Sub-adult</w:t>
            </w:r>
          </w:p>
        </w:tc>
        <w:tc>
          <w:tcPr>
            <w:tcW w:w="993"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E678B16" w14:textId="77777777" w:rsidR="009D0230" w:rsidRPr="00EF614B" w:rsidRDefault="009D0230" w:rsidP="009D0230">
            <w:pPr>
              <w:widowControl w:val="0"/>
              <w:rPr>
                <w:sz w:val="16"/>
                <w:szCs w:val="16"/>
              </w:rPr>
            </w:pPr>
            <w:r w:rsidRPr="00EF614B">
              <w:rPr>
                <w:rFonts w:eastAsia="Calibri"/>
                <w:sz w:val="16"/>
                <w:szCs w:val="16"/>
              </w:rPr>
              <w:t>Dead (road-killed)</w:t>
            </w:r>
          </w:p>
        </w:tc>
        <w:tc>
          <w:tcPr>
            <w:tcW w:w="567"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354F8969" w14:textId="77777777" w:rsidR="009D0230" w:rsidRPr="00EF614B" w:rsidRDefault="009D0230" w:rsidP="008B1061">
            <w:pPr>
              <w:widowControl w:val="0"/>
              <w:jc w:val="center"/>
              <w:rPr>
                <w:sz w:val="16"/>
                <w:szCs w:val="16"/>
              </w:rPr>
            </w:pPr>
            <w:r w:rsidRPr="00EF614B">
              <w:rPr>
                <w:rFonts w:eastAsia="Calibri"/>
                <w:sz w:val="16"/>
                <w:szCs w:val="16"/>
              </w:rPr>
              <w:t>N</w:t>
            </w:r>
          </w:p>
        </w:tc>
        <w:tc>
          <w:tcPr>
            <w:tcW w:w="85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47574062" w14:textId="77777777" w:rsidR="009D0230" w:rsidRPr="00EF614B" w:rsidRDefault="009D0230" w:rsidP="009D0230">
            <w:pPr>
              <w:widowControl w:val="0"/>
              <w:rPr>
                <w:sz w:val="16"/>
                <w:szCs w:val="16"/>
              </w:rPr>
            </w:pPr>
            <w:r w:rsidRPr="00EF614B">
              <w:rPr>
                <w:sz w:val="16"/>
                <w:szCs w:val="16"/>
              </w:rPr>
              <w:t>Frozen tissue</w:t>
            </w:r>
          </w:p>
        </w:tc>
        <w:tc>
          <w:tcPr>
            <w:tcW w:w="851"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794DD520" w14:textId="77777777" w:rsidR="009D0230" w:rsidRPr="00EF614B" w:rsidRDefault="009D0230" w:rsidP="009D0230">
            <w:pPr>
              <w:widowControl w:val="0"/>
              <w:jc w:val="center"/>
              <w:rPr>
                <w:sz w:val="16"/>
                <w:szCs w:val="16"/>
              </w:rPr>
            </w:pPr>
            <w:r w:rsidRPr="00EF614B">
              <w:rPr>
                <w:sz w:val="16"/>
                <w:szCs w:val="16"/>
              </w:rPr>
              <w:t>-</w:t>
            </w:r>
          </w:p>
        </w:tc>
        <w:tc>
          <w:tcPr>
            <w:tcW w:w="85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39F6318C" w14:textId="77777777" w:rsidR="009D0230" w:rsidRPr="00EF614B" w:rsidRDefault="009D0230" w:rsidP="009D0230">
            <w:pPr>
              <w:widowControl w:val="0"/>
              <w:jc w:val="center"/>
              <w:rPr>
                <w:sz w:val="16"/>
                <w:szCs w:val="16"/>
              </w:rPr>
            </w:pPr>
            <w:r w:rsidRPr="00EF614B">
              <w:rPr>
                <w:sz w:val="16"/>
                <w:szCs w:val="16"/>
              </w:rPr>
              <w:t>N.P.</w:t>
            </w:r>
          </w:p>
        </w:tc>
        <w:tc>
          <w:tcPr>
            <w:tcW w:w="992"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34D7AAB1" w14:textId="77777777" w:rsidR="009D0230" w:rsidRPr="00EF614B" w:rsidRDefault="009D0230" w:rsidP="009D0230">
            <w:pPr>
              <w:widowControl w:val="0"/>
              <w:jc w:val="center"/>
              <w:rPr>
                <w:sz w:val="16"/>
                <w:szCs w:val="16"/>
              </w:rPr>
            </w:pPr>
            <w:r w:rsidRPr="00EF614B">
              <w:rPr>
                <w:sz w:val="16"/>
                <w:szCs w:val="16"/>
              </w:rPr>
              <w:t>N.P.</w:t>
            </w:r>
          </w:p>
        </w:tc>
        <w:tc>
          <w:tcPr>
            <w:tcW w:w="851"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50BC122E" w14:textId="77777777" w:rsidR="009D0230" w:rsidRPr="00EF614B" w:rsidRDefault="009D0230" w:rsidP="009D0230">
            <w:pPr>
              <w:widowControl w:val="0"/>
              <w:jc w:val="center"/>
              <w:rPr>
                <w:sz w:val="16"/>
                <w:szCs w:val="16"/>
              </w:rPr>
            </w:pPr>
            <w:r w:rsidRPr="00EF614B">
              <w:rPr>
                <w:sz w:val="16"/>
                <w:szCs w:val="16"/>
              </w:rPr>
              <w:t>N.P.</w:t>
            </w:r>
          </w:p>
        </w:tc>
        <w:tc>
          <w:tcPr>
            <w:tcW w:w="992" w:type="dxa"/>
            <w:tcBorders>
              <w:top w:val="single" w:sz="6" w:space="0" w:color="CCCCCC"/>
              <w:left w:val="single" w:sz="6" w:space="0" w:color="CCCCCC"/>
              <w:bottom w:val="single" w:sz="6" w:space="0" w:color="000000"/>
              <w:right w:val="single" w:sz="6" w:space="0" w:color="000000"/>
            </w:tcBorders>
            <w:shd w:val="clear" w:color="auto" w:fill="FFFFFF"/>
          </w:tcPr>
          <w:p w14:paraId="69D4FA43" w14:textId="3F2F006F" w:rsidR="009D0230" w:rsidRPr="00EF614B" w:rsidRDefault="009D0230" w:rsidP="009D0230">
            <w:pPr>
              <w:widowControl w:val="0"/>
              <w:jc w:val="center"/>
              <w:rPr>
                <w:sz w:val="16"/>
                <w:szCs w:val="16"/>
              </w:rPr>
            </w:pPr>
            <w:r>
              <w:rPr>
                <w:sz w:val="16"/>
                <w:szCs w:val="16"/>
              </w:rPr>
              <w:t>/</w:t>
            </w:r>
          </w:p>
        </w:tc>
        <w:tc>
          <w:tcPr>
            <w:tcW w:w="992" w:type="dxa"/>
            <w:tcBorders>
              <w:top w:val="single" w:sz="6" w:space="0" w:color="CCCCCC"/>
              <w:left w:val="single" w:sz="6" w:space="0" w:color="CCCCCC"/>
              <w:bottom w:val="single" w:sz="6" w:space="0" w:color="000000"/>
              <w:right w:val="single" w:sz="6" w:space="0" w:color="000000"/>
            </w:tcBorders>
            <w:shd w:val="clear" w:color="auto" w:fill="FFFFFF"/>
          </w:tcPr>
          <w:p w14:paraId="690D16A2" w14:textId="50EA381A" w:rsidR="009D0230" w:rsidRPr="00EF614B" w:rsidRDefault="009D0230" w:rsidP="009D0230">
            <w:pPr>
              <w:widowControl w:val="0"/>
              <w:jc w:val="center"/>
              <w:rPr>
                <w:sz w:val="16"/>
                <w:szCs w:val="16"/>
              </w:rPr>
            </w:pPr>
            <w:r w:rsidRPr="00D45BD9">
              <w:rPr>
                <w:sz w:val="16"/>
                <w:szCs w:val="16"/>
              </w:rPr>
              <w:t>Not detected</w:t>
            </w:r>
          </w:p>
        </w:tc>
        <w:tc>
          <w:tcPr>
            <w:tcW w:w="994" w:type="dxa"/>
            <w:tcBorders>
              <w:top w:val="single" w:sz="6" w:space="0" w:color="CCCCCC"/>
              <w:left w:val="single" w:sz="6" w:space="0" w:color="CCCCCC"/>
              <w:bottom w:val="single" w:sz="6" w:space="0" w:color="000000"/>
              <w:right w:val="single" w:sz="6" w:space="0" w:color="000000"/>
            </w:tcBorders>
            <w:shd w:val="clear" w:color="auto" w:fill="FFFFFF"/>
          </w:tcPr>
          <w:p w14:paraId="18B46198" w14:textId="6EBAF1B5" w:rsidR="009D0230" w:rsidRPr="00EF614B" w:rsidRDefault="009D0230" w:rsidP="009D0230">
            <w:pPr>
              <w:widowControl w:val="0"/>
              <w:jc w:val="center"/>
              <w:rPr>
                <w:sz w:val="16"/>
                <w:szCs w:val="16"/>
              </w:rPr>
            </w:pPr>
            <w:r>
              <w:rPr>
                <w:sz w:val="16"/>
                <w:szCs w:val="16"/>
              </w:rPr>
              <w:t>/</w:t>
            </w:r>
          </w:p>
        </w:tc>
      </w:tr>
      <w:tr w:rsidR="009D0230" w14:paraId="151C9435" w14:textId="5B10CB06" w:rsidTr="00F15999">
        <w:trPr>
          <w:trHeight w:val="525"/>
        </w:trPr>
        <w:tc>
          <w:tcPr>
            <w:tcW w:w="559"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B05D46F" w14:textId="77777777" w:rsidR="009D0230" w:rsidRPr="00EF614B" w:rsidRDefault="009D0230" w:rsidP="009D0230">
            <w:pPr>
              <w:widowControl w:val="0"/>
              <w:rPr>
                <w:sz w:val="16"/>
                <w:szCs w:val="16"/>
              </w:rPr>
            </w:pPr>
            <w:r w:rsidRPr="00EF614B">
              <w:rPr>
                <w:rFonts w:eastAsia="Calibri"/>
                <w:sz w:val="16"/>
                <w:szCs w:val="16"/>
              </w:rPr>
              <w:t>HVGU</w:t>
            </w:r>
          </w:p>
        </w:tc>
        <w:tc>
          <w:tcPr>
            <w:tcW w:w="851"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79B34B1C" w14:textId="77777777" w:rsidR="009D0230" w:rsidRPr="00EF614B" w:rsidRDefault="009D0230" w:rsidP="009D0230">
            <w:pPr>
              <w:widowControl w:val="0"/>
              <w:rPr>
                <w:sz w:val="16"/>
                <w:szCs w:val="16"/>
              </w:rPr>
            </w:pPr>
            <w:r w:rsidRPr="00EF614B">
              <w:rPr>
                <w:rFonts w:eastAsia="Calibri"/>
                <w:i/>
                <w:sz w:val="16"/>
                <w:szCs w:val="16"/>
              </w:rPr>
              <w:t>Hierophis viridiflavus</w:t>
            </w:r>
          </w:p>
        </w:tc>
        <w:tc>
          <w:tcPr>
            <w:tcW w:w="709"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6E55787D" w14:textId="77777777" w:rsidR="009D0230" w:rsidRPr="00EF614B" w:rsidRDefault="009D0230" w:rsidP="009D0230">
            <w:pPr>
              <w:widowControl w:val="0"/>
              <w:rPr>
                <w:sz w:val="16"/>
                <w:szCs w:val="16"/>
              </w:rPr>
            </w:pPr>
            <w:r w:rsidRPr="00EF614B">
              <w:rPr>
                <w:rFonts w:eastAsia="Calibri"/>
                <w:sz w:val="16"/>
                <w:szCs w:val="16"/>
              </w:rPr>
              <w:t>Free ranging</w:t>
            </w:r>
          </w:p>
        </w:tc>
        <w:tc>
          <w:tcPr>
            <w:tcW w:w="567"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5FFC5569" w14:textId="77777777" w:rsidR="009D0230" w:rsidRPr="00EF614B" w:rsidRDefault="009D0230" w:rsidP="009D0230">
            <w:pPr>
              <w:widowControl w:val="0"/>
              <w:rPr>
                <w:sz w:val="16"/>
                <w:szCs w:val="16"/>
              </w:rPr>
            </w:pPr>
            <w:r w:rsidRPr="00EF614B">
              <w:rPr>
                <w:rFonts w:eastAsia="Calibri"/>
                <w:sz w:val="16"/>
                <w:szCs w:val="16"/>
              </w:rPr>
              <w:t>2021-09-29</w:t>
            </w:r>
          </w:p>
        </w:tc>
        <w:tc>
          <w:tcPr>
            <w:tcW w:w="992"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6E657CAD" w14:textId="0CFA3197" w:rsidR="009D0230" w:rsidRPr="00EF614B" w:rsidRDefault="009D0230" w:rsidP="009D0230">
            <w:pPr>
              <w:widowControl w:val="0"/>
              <w:rPr>
                <w:sz w:val="16"/>
                <w:szCs w:val="16"/>
              </w:rPr>
            </w:pPr>
            <w:r w:rsidRPr="00EF614B">
              <w:rPr>
                <w:sz w:val="16"/>
                <w:szCs w:val="16"/>
              </w:rPr>
              <w:t>Guidonia Montecelio (Latium)</w:t>
            </w:r>
          </w:p>
        </w:tc>
        <w:tc>
          <w:tcPr>
            <w:tcW w:w="113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466CE964" w14:textId="77777777" w:rsidR="009D0230" w:rsidRPr="00EF614B" w:rsidRDefault="009D0230" w:rsidP="009D0230">
            <w:pPr>
              <w:widowControl w:val="0"/>
              <w:rPr>
                <w:sz w:val="16"/>
                <w:szCs w:val="16"/>
              </w:rPr>
            </w:pPr>
            <w:r w:rsidRPr="00EF614B">
              <w:rPr>
                <w:sz w:val="16"/>
                <w:szCs w:val="16"/>
              </w:rPr>
              <w:t>41.97, 12.71</w:t>
            </w:r>
          </w:p>
        </w:tc>
        <w:tc>
          <w:tcPr>
            <w:tcW w:w="85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5B427492" w14:textId="77777777" w:rsidR="009D0230" w:rsidRPr="00EF614B" w:rsidRDefault="009D0230" w:rsidP="009D0230">
            <w:pPr>
              <w:widowControl w:val="0"/>
              <w:rPr>
                <w:sz w:val="16"/>
                <w:szCs w:val="16"/>
              </w:rPr>
            </w:pPr>
            <w:r w:rsidRPr="00EF614B">
              <w:rPr>
                <w:sz w:val="16"/>
                <w:szCs w:val="16"/>
              </w:rPr>
              <w:t>Adult</w:t>
            </w:r>
          </w:p>
        </w:tc>
        <w:tc>
          <w:tcPr>
            <w:tcW w:w="993"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1F7EFDAD" w14:textId="77777777" w:rsidR="009D0230" w:rsidRPr="00EF614B" w:rsidRDefault="009D0230" w:rsidP="009D0230">
            <w:pPr>
              <w:widowControl w:val="0"/>
              <w:rPr>
                <w:sz w:val="16"/>
                <w:szCs w:val="16"/>
              </w:rPr>
            </w:pPr>
            <w:r w:rsidRPr="00EF614B">
              <w:rPr>
                <w:rFonts w:eastAsia="Calibri"/>
                <w:sz w:val="16"/>
                <w:szCs w:val="16"/>
              </w:rPr>
              <w:t>Dead (road-killed)</w:t>
            </w:r>
          </w:p>
        </w:tc>
        <w:tc>
          <w:tcPr>
            <w:tcW w:w="567"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65D69A41" w14:textId="77777777" w:rsidR="009D0230" w:rsidRPr="00EF614B" w:rsidRDefault="009D0230" w:rsidP="008B1061">
            <w:pPr>
              <w:widowControl w:val="0"/>
              <w:jc w:val="center"/>
              <w:rPr>
                <w:sz w:val="16"/>
                <w:szCs w:val="16"/>
              </w:rPr>
            </w:pPr>
            <w:r w:rsidRPr="00EF614B">
              <w:rPr>
                <w:rFonts w:eastAsia="Calibri"/>
                <w:sz w:val="16"/>
                <w:szCs w:val="16"/>
              </w:rPr>
              <w:t>Y</w:t>
            </w:r>
          </w:p>
        </w:tc>
        <w:tc>
          <w:tcPr>
            <w:tcW w:w="85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74E8A998" w14:textId="754D388E" w:rsidR="009D0230" w:rsidRPr="00EF614B" w:rsidRDefault="009D0230" w:rsidP="009D0230">
            <w:pPr>
              <w:widowControl w:val="0"/>
              <w:rPr>
                <w:sz w:val="16"/>
                <w:szCs w:val="16"/>
              </w:rPr>
            </w:pPr>
            <w:r w:rsidRPr="00EF614B">
              <w:rPr>
                <w:sz w:val="16"/>
                <w:szCs w:val="16"/>
              </w:rPr>
              <w:t>Tissue in 96% ethanol</w:t>
            </w:r>
          </w:p>
        </w:tc>
        <w:tc>
          <w:tcPr>
            <w:tcW w:w="851"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1CBF2156" w14:textId="77777777" w:rsidR="009D0230" w:rsidRPr="00EF614B" w:rsidRDefault="009D0230" w:rsidP="009D0230">
            <w:pPr>
              <w:widowControl w:val="0"/>
              <w:jc w:val="center"/>
              <w:rPr>
                <w:sz w:val="16"/>
                <w:szCs w:val="16"/>
              </w:rPr>
            </w:pPr>
            <w:r w:rsidRPr="00EF614B">
              <w:rPr>
                <w:sz w:val="16"/>
                <w:szCs w:val="16"/>
              </w:rPr>
              <w:t>-</w:t>
            </w:r>
          </w:p>
        </w:tc>
        <w:tc>
          <w:tcPr>
            <w:tcW w:w="85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6B6E901E" w14:textId="77777777" w:rsidR="009D0230" w:rsidRPr="00EF614B" w:rsidRDefault="009D0230" w:rsidP="009D0230">
            <w:pPr>
              <w:widowControl w:val="0"/>
              <w:jc w:val="center"/>
              <w:rPr>
                <w:sz w:val="16"/>
                <w:szCs w:val="16"/>
              </w:rPr>
            </w:pPr>
            <w:r w:rsidRPr="00EF614B">
              <w:rPr>
                <w:sz w:val="16"/>
                <w:szCs w:val="16"/>
              </w:rPr>
              <w:t>N.P.</w:t>
            </w:r>
          </w:p>
        </w:tc>
        <w:tc>
          <w:tcPr>
            <w:tcW w:w="992"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0B9BD1BA" w14:textId="77777777" w:rsidR="009D0230" w:rsidRPr="00EF614B" w:rsidRDefault="009D0230" w:rsidP="009D0230">
            <w:pPr>
              <w:widowControl w:val="0"/>
              <w:jc w:val="center"/>
              <w:rPr>
                <w:sz w:val="16"/>
                <w:szCs w:val="16"/>
              </w:rPr>
            </w:pPr>
            <w:r w:rsidRPr="00EF614B">
              <w:rPr>
                <w:sz w:val="16"/>
                <w:szCs w:val="16"/>
              </w:rPr>
              <w:t>N.P.</w:t>
            </w:r>
          </w:p>
        </w:tc>
        <w:tc>
          <w:tcPr>
            <w:tcW w:w="851"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73C985BD" w14:textId="77777777" w:rsidR="009D0230" w:rsidRPr="00EF614B" w:rsidRDefault="009D0230" w:rsidP="009D0230">
            <w:pPr>
              <w:widowControl w:val="0"/>
              <w:jc w:val="center"/>
              <w:rPr>
                <w:sz w:val="16"/>
                <w:szCs w:val="16"/>
              </w:rPr>
            </w:pPr>
            <w:r w:rsidRPr="00EF614B">
              <w:rPr>
                <w:sz w:val="16"/>
                <w:szCs w:val="16"/>
              </w:rPr>
              <w:t>N.P.</w:t>
            </w:r>
          </w:p>
        </w:tc>
        <w:tc>
          <w:tcPr>
            <w:tcW w:w="992" w:type="dxa"/>
            <w:tcBorders>
              <w:top w:val="single" w:sz="6" w:space="0" w:color="CCCCCC"/>
              <w:left w:val="single" w:sz="6" w:space="0" w:color="CCCCCC"/>
              <w:bottom w:val="single" w:sz="6" w:space="0" w:color="000000"/>
              <w:right w:val="single" w:sz="6" w:space="0" w:color="000000"/>
            </w:tcBorders>
            <w:shd w:val="clear" w:color="auto" w:fill="FFFFFF"/>
          </w:tcPr>
          <w:p w14:paraId="34430628" w14:textId="1498E6BB" w:rsidR="009D0230" w:rsidRPr="00EF614B" w:rsidRDefault="009D0230" w:rsidP="009D0230">
            <w:pPr>
              <w:widowControl w:val="0"/>
              <w:jc w:val="center"/>
              <w:rPr>
                <w:sz w:val="16"/>
                <w:szCs w:val="16"/>
              </w:rPr>
            </w:pPr>
            <w:r w:rsidRPr="00F15999">
              <w:rPr>
                <w:sz w:val="16"/>
                <w:szCs w:val="16"/>
              </w:rPr>
              <w:t>Possible Ophidiomycosis</w:t>
            </w:r>
          </w:p>
        </w:tc>
        <w:tc>
          <w:tcPr>
            <w:tcW w:w="992" w:type="dxa"/>
            <w:tcBorders>
              <w:top w:val="single" w:sz="6" w:space="0" w:color="CCCCCC"/>
              <w:left w:val="single" w:sz="6" w:space="0" w:color="CCCCCC"/>
              <w:bottom w:val="single" w:sz="6" w:space="0" w:color="000000"/>
              <w:right w:val="single" w:sz="6" w:space="0" w:color="000000"/>
            </w:tcBorders>
            <w:shd w:val="clear" w:color="auto" w:fill="FFFFFF"/>
          </w:tcPr>
          <w:p w14:paraId="0B1E8480" w14:textId="3A287E0E" w:rsidR="009D0230" w:rsidRPr="00EF614B" w:rsidRDefault="009D0230" w:rsidP="009D0230">
            <w:pPr>
              <w:widowControl w:val="0"/>
              <w:jc w:val="center"/>
              <w:rPr>
                <w:sz w:val="16"/>
                <w:szCs w:val="16"/>
              </w:rPr>
            </w:pPr>
            <w:r w:rsidRPr="00D45BD9">
              <w:rPr>
                <w:sz w:val="16"/>
                <w:szCs w:val="16"/>
              </w:rPr>
              <w:t>Not detected</w:t>
            </w:r>
          </w:p>
        </w:tc>
        <w:tc>
          <w:tcPr>
            <w:tcW w:w="994" w:type="dxa"/>
            <w:tcBorders>
              <w:top w:val="single" w:sz="6" w:space="0" w:color="CCCCCC"/>
              <w:left w:val="single" w:sz="6" w:space="0" w:color="CCCCCC"/>
              <w:bottom w:val="single" w:sz="6" w:space="0" w:color="000000"/>
              <w:right w:val="single" w:sz="6" w:space="0" w:color="000000"/>
            </w:tcBorders>
            <w:shd w:val="clear" w:color="auto" w:fill="FFFFFF"/>
          </w:tcPr>
          <w:p w14:paraId="2E4997F9" w14:textId="311BA470" w:rsidR="009D0230" w:rsidRPr="00EF614B" w:rsidRDefault="009D0230" w:rsidP="009D0230">
            <w:pPr>
              <w:widowControl w:val="0"/>
              <w:jc w:val="center"/>
              <w:rPr>
                <w:sz w:val="16"/>
                <w:szCs w:val="16"/>
              </w:rPr>
            </w:pPr>
            <w:r>
              <w:rPr>
                <w:sz w:val="16"/>
                <w:szCs w:val="16"/>
              </w:rPr>
              <w:t>/</w:t>
            </w:r>
          </w:p>
        </w:tc>
      </w:tr>
      <w:tr w:rsidR="009D0230" w14:paraId="41EC2F70" w14:textId="5857E96C" w:rsidTr="00F15999">
        <w:trPr>
          <w:trHeight w:val="525"/>
        </w:trPr>
        <w:tc>
          <w:tcPr>
            <w:tcW w:w="559"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46E6224" w14:textId="77777777" w:rsidR="009D0230" w:rsidRPr="00EF614B" w:rsidRDefault="009D0230" w:rsidP="009D0230">
            <w:pPr>
              <w:widowControl w:val="0"/>
              <w:rPr>
                <w:sz w:val="16"/>
                <w:szCs w:val="16"/>
              </w:rPr>
            </w:pPr>
            <w:r w:rsidRPr="00EF614B">
              <w:rPr>
                <w:rFonts w:eastAsia="Calibri"/>
                <w:sz w:val="16"/>
                <w:szCs w:val="16"/>
              </w:rPr>
              <w:t>HVPG</w:t>
            </w:r>
          </w:p>
        </w:tc>
        <w:tc>
          <w:tcPr>
            <w:tcW w:w="851"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19B7AAFD" w14:textId="77777777" w:rsidR="009D0230" w:rsidRPr="00EF614B" w:rsidRDefault="009D0230" w:rsidP="009D0230">
            <w:pPr>
              <w:widowControl w:val="0"/>
              <w:rPr>
                <w:sz w:val="16"/>
                <w:szCs w:val="16"/>
              </w:rPr>
            </w:pPr>
            <w:r w:rsidRPr="00EF614B">
              <w:rPr>
                <w:rFonts w:eastAsia="Calibri"/>
                <w:i/>
                <w:sz w:val="16"/>
                <w:szCs w:val="16"/>
              </w:rPr>
              <w:t>Hierophis viridiflavus</w:t>
            </w:r>
          </w:p>
        </w:tc>
        <w:tc>
          <w:tcPr>
            <w:tcW w:w="709"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36277052" w14:textId="77777777" w:rsidR="009D0230" w:rsidRPr="00EF614B" w:rsidRDefault="009D0230" w:rsidP="009D0230">
            <w:pPr>
              <w:widowControl w:val="0"/>
              <w:rPr>
                <w:sz w:val="16"/>
                <w:szCs w:val="16"/>
              </w:rPr>
            </w:pPr>
            <w:r w:rsidRPr="00EF614B">
              <w:rPr>
                <w:rFonts w:eastAsia="Calibri"/>
                <w:sz w:val="16"/>
                <w:szCs w:val="16"/>
              </w:rPr>
              <w:t>Free ranging</w:t>
            </w:r>
          </w:p>
        </w:tc>
        <w:tc>
          <w:tcPr>
            <w:tcW w:w="567"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220CCD69" w14:textId="77777777" w:rsidR="009D0230" w:rsidRPr="00EF614B" w:rsidRDefault="009D0230" w:rsidP="009D0230">
            <w:pPr>
              <w:widowControl w:val="0"/>
              <w:rPr>
                <w:sz w:val="16"/>
                <w:szCs w:val="16"/>
              </w:rPr>
            </w:pPr>
            <w:r w:rsidRPr="00EF614B">
              <w:rPr>
                <w:rFonts w:eastAsia="Calibri"/>
                <w:sz w:val="16"/>
                <w:szCs w:val="16"/>
              </w:rPr>
              <w:t>2021-05-13</w:t>
            </w:r>
          </w:p>
        </w:tc>
        <w:tc>
          <w:tcPr>
            <w:tcW w:w="992"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603103E4" w14:textId="77777777" w:rsidR="009D0230" w:rsidRPr="00EF614B" w:rsidRDefault="009D0230" w:rsidP="009D0230">
            <w:pPr>
              <w:widowControl w:val="0"/>
              <w:rPr>
                <w:sz w:val="16"/>
                <w:szCs w:val="16"/>
              </w:rPr>
            </w:pPr>
            <w:r w:rsidRPr="00EF614B">
              <w:rPr>
                <w:sz w:val="16"/>
                <w:szCs w:val="16"/>
              </w:rPr>
              <w:t>Marsciano (Umbria)</w:t>
            </w:r>
          </w:p>
        </w:tc>
        <w:tc>
          <w:tcPr>
            <w:tcW w:w="113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536F3E5C" w14:textId="77777777" w:rsidR="009D0230" w:rsidRPr="00EF614B" w:rsidRDefault="009D0230" w:rsidP="009D0230">
            <w:pPr>
              <w:widowControl w:val="0"/>
              <w:rPr>
                <w:sz w:val="16"/>
                <w:szCs w:val="16"/>
              </w:rPr>
            </w:pPr>
            <w:r w:rsidRPr="00EF614B">
              <w:rPr>
                <w:sz w:val="16"/>
                <w:szCs w:val="16"/>
              </w:rPr>
              <w:t>42.97, 12.35</w:t>
            </w:r>
          </w:p>
        </w:tc>
        <w:tc>
          <w:tcPr>
            <w:tcW w:w="85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6DB824EA" w14:textId="77777777" w:rsidR="009D0230" w:rsidRPr="00EF614B" w:rsidRDefault="009D0230" w:rsidP="009D0230">
            <w:pPr>
              <w:widowControl w:val="0"/>
              <w:rPr>
                <w:sz w:val="16"/>
                <w:szCs w:val="16"/>
              </w:rPr>
            </w:pPr>
            <w:r w:rsidRPr="00EF614B">
              <w:rPr>
                <w:sz w:val="16"/>
                <w:szCs w:val="16"/>
              </w:rPr>
              <w:t>Juvenile</w:t>
            </w:r>
          </w:p>
        </w:tc>
        <w:tc>
          <w:tcPr>
            <w:tcW w:w="993"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4C6D0883" w14:textId="77777777" w:rsidR="009D0230" w:rsidRPr="00EF614B" w:rsidRDefault="009D0230" w:rsidP="009D0230">
            <w:pPr>
              <w:widowControl w:val="0"/>
              <w:rPr>
                <w:sz w:val="16"/>
                <w:szCs w:val="16"/>
              </w:rPr>
            </w:pPr>
            <w:r w:rsidRPr="00EF614B">
              <w:rPr>
                <w:sz w:val="16"/>
                <w:szCs w:val="16"/>
              </w:rPr>
              <w:t>Live</w:t>
            </w:r>
          </w:p>
        </w:tc>
        <w:tc>
          <w:tcPr>
            <w:tcW w:w="567"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0DEC6BD3" w14:textId="77777777" w:rsidR="009D0230" w:rsidRPr="00EF614B" w:rsidRDefault="009D0230" w:rsidP="008B1061">
            <w:pPr>
              <w:widowControl w:val="0"/>
              <w:jc w:val="center"/>
              <w:rPr>
                <w:sz w:val="16"/>
                <w:szCs w:val="16"/>
              </w:rPr>
            </w:pPr>
            <w:r w:rsidRPr="00EF614B">
              <w:rPr>
                <w:rFonts w:eastAsia="Calibri"/>
                <w:sz w:val="16"/>
                <w:szCs w:val="16"/>
              </w:rPr>
              <w:t>Y</w:t>
            </w:r>
          </w:p>
        </w:tc>
        <w:tc>
          <w:tcPr>
            <w:tcW w:w="85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41F13626" w14:textId="77777777" w:rsidR="009D0230" w:rsidRPr="00EF614B" w:rsidRDefault="009D0230" w:rsidP="009D0230">
            <w:pPr>
              <w:widowControl w:val="0"/>
              <w:rPr>
                <w:sz w:val="16"/>
                <w:szCs w:val="16"/>
              </w:rPr>
            </w:pPr>
            <w:r w:rsidRPr="00EF614B">
              <w:rPr>
                <w:sz w:val="16"/>
                <w:szCs w:val="16"/>
              </w:rPr>
              <w:t>(3) Dry swabs</w:t>
            </w:r>
          </w:p>
        </w:tc>
        <w:tc>
          <w:tcPr>
            <w:tcW w:w="851"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5DB727FE" w14:textId="77777777" w:rsidR="009D0230" w:rsidRPr="00EF614B" w:rsidRDefault="009D0230" w:rsidP="009D0230">
            <w:pPr>
              <w:widowControl w:val="0"/>
              <w:jc w:val="center"/>
              <w:rPr>
                <w:sz w:val="16"/>
                <w:szCs w:val="16"/>
              </w:rPr>
            </w:pPr>
            <w:r w:rsidRPr="00EF614B">
              <w:rPr>
                <w:sz w:val="16"/>
                <w:szCs w:val="16"/>
              </w:rPr>
              <w:t>-</w:t>
            </w:r>
          </w:p>
        </w:tc>
        <w:tc>
          <w:tcPr>
            <w:tcW w:w="85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56863375" w14:textId="77777777" w:rsidR="009D0230" w:rsidRPr="00EF614B" w:rsidRDefault="009D0230" w:rsidP="009D0230">
            <w:pPr>
              <w:widowControl w:val="0"/>
              <w:jc w:val="center"/>
              <w:rPr>
                <w:sz w:val="16"/>
                <w:szCs w:val="16"/>
              </w:rPr>
            </w:pPr>
            <w:r w:rsidRPr="00EF614B">
              <w:rPr>
                <w:sz w:val="16"/>
                <w:szCs w:val="16"/>
              </w:rPr>
              <w:t>N.P.</w:t>
            </w:r>
          </w:p>
        </w:tc>
        <w:tc>
          <w:tcPr>
            <w:tcW w:w="992"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7570F6D4" w14:textId="77777777" w:rsidR="009D0230" w:rsidRPr="00EF614B" w:rsidRDefault="009D0230" w:rsidP="009D0230">
            <w:pPr>
              <w:widowControl w:val="0"/>
              <w:jc w:val="center"/>
              <w:rPr>
                <w:sz w:val="16"/>
                <w:szCs w:val="16"/>
              </w:rPr>
            </w:pPr>
            <w:r w:rsidRPr="00EF614B">
              <w:rPr>
                <w:sz w:val="16"/>
                <w:szCs w:val="16"/>
              </w:rPr>
              <w:t>N.P.</w:t>
            </w:r>
          </w:p>
        </w:tc>
        <w:tc>
          <w:tcPr>
            <w:tcW w:w="851"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09BA0F5E" w14:textId="77777777" w:rsidR="009D0230" w:rsidRPr="00EF614B" w:rsidRDefault="009D0230" w:rsidP="009D0230">
            <w:pPr>
              <w:widowControl w:val="0"/>
              <w:jc w:val="center"/>
              <w:rPr>
                <w:sz w:val="16"/>
                <w:szCs w:val="16"/>
              </w:rPr>
            </w:pPr>
            <w:r w:rsidRPr="00EF614B">
              <w:rPr>
                <w:sz w:val="16"/>
                <w:szCs w:val="16"/>
              </w:rPr>
              <w:t>N.P.</w:t>
            </w:r>
          </w:p>
        </w:tc>
        <w:tc>
          <w:tcPr>
            <w:tcW w:w="992" w:type="dxa"/>
            <w:tcBorders>
              <w:top w:val="single" w:sz="6" w:space="0" w:color="CCCCCC"/>
              <w:left w:val="single" w:sz="6" w:space="0" w:color="CCCCCC"/>
              <w:bottom w:val="single" w:sz="6" w:space="0" w:color="000000"/>
              <w:right w:val="single" w:sz="6" w:space="0" w:color="000000"/>
            </w:tcBorders>
            <w:shd w:val="clear" w:color="auto" w:fill="FFFFFF"/>
          </w:tcPr>
          <w:p w14:paraId="3C0E30CE" w14:textId="0CCBC87C" w:rsidR="009D0230" w:rsidRPr="00EF614B" w:rsidRDefault="009D0230" w:rsidP="009D0230">
            <w:pPr>
              <w:widowControl w:val="0"/>
              <w:jc w:val="center"/>
              <w:rPr>
                <w:sz w:val="16"/>
                <w:szCs w:val="16"/>
              </w:rPr>
            </w:pPr>
            <w:r w:rsidRPr="00F15999">
              <w:rPr>
                <w:sz w:val="16"/>
                <w:szCs w:val="16"/>
              </w:rPr>
              <w:t>Possible Ophidiomycosis</w:t>
            </w:r>
          </w:p>
        </w:tc>
        <w:tc>
          <w:tcPr>
            <w:tcW w:w="992" w:type="dxa"/>
            <w:tcBorders>
              <w:top w:val="single" w:sz="6" w:space="0" w:color="CCCCCC"/>
              <w:left w:val="single" w:sz="6" w:space="0" w:color="CCCCCC"/>
              <w:bottom w:val="single" w:sz="6" w:space="0" w:color="000000"/>
              <w:right w:val="single" w:sz="6" w:space="0" w:color="000000"/>
            </w:tcBorders>
            <w:shd w:val="clear" w:color="auto" w:fill="FFFFFF"/>
          </w:tcPr>
          <w:p w14:paraId="6E96D500" w14:textId="5644AF0C" w:rsidR="009D0230" w:rsidRPr="00EF614B" w:rsidRDefault="009D0230" w:rsidP="009D0230">
            <w:pPr>
              <w:widowControl w:val="0"/>
              <w:jc w:val="center"/>
              <w:rPr>
                <w:sz w:val="16"/>
                <w:szCs w:val="16"/>
              </w:rPr>
            </w:pPr>
            <w:r w:rsidRPr="00D45BD9">
              <w:rPr>
                <w:sz w:val="16"/>
                <w:szCs w:val="16"/>
              </w:rPr>
              <w:t>Not detected</w:t>
            </w:r>
          </w:p>
        </w:tc>
        <w:tc>
          <w:tcPr>
            <w:tcW w:w="994" w:type="dxa"/>
            <w:tcBorders>
              <w:top w:val="single" w:sz="6" w:space="0" w:color="CCCCCC"/>
              <w:left w:val="single" w:sz="6" w:space="0" w:color="CCCCCC"/>
              <w:bottom w:val="single" w:sz="6" w:space="0" w:color="000000"/>
              <w:right w:val="single" w:sz="6" w:space="0" w:color="000000"/>
            </w:tcBorders>
            <w:shd w:val="clear" w:color="auto" w:fill="FFFFFF"/>
          </w:tcPr>
          <w:p w14:paraId="3FA2B664" w14:textId="2DE3C8C7" w:rsidR="009D0230" w:rsidRPr="00EF614B" w:rsidRDefault="009D0230" w:rsidP="009D0230">
            <w:pPr>
              <w:widowControl w:val="0"/>
              <w:jc w:val="center"/>
              <w:rPr>
                <w:sz w:val="16"/>
                <w:szCs w:val="16"/>
              </w:rPr>
            </w:pPr>
            <w:r>
              <w:rPr>
                <w:sz w:val="16"/>
                <w:szCs w:val="16"/>
              </w:rPr>
              <w:t>/</w:t>
            </w:r>
          </w:p>
        </w:tc>
      </w:tr>
      <w:tr w:rsidR="009D0230" w14:paraId="557C9189" w14:textId="603BF238" w:rsidTr="00F15999">
        <w:trPr>
          <w:trHeight w:val="525"/>
        </w:trPr>
        <w:tc>
          <w:tcPr>
            <w:tcW w:w="559"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1CE4AE90" w14:textId="77777777" w:rsidR="009D0230" w:rsidRPr="00EF614B" w:rsidRDefault="009D0230" w:rsidP="009D0230">
            <w:pPr>
              <w:widowControl w:val="0"/>
              <w:rPr>
                <w:sz w:val="16"/>
                <w:szCs w:val="16"/>
              </w:rPr>
            </w:pPr>
            <w:r w:rsidRPr="00EF614B">
              <w:rPr>
                <w:rFonts w:eastAsia="Calibri"/>
                <w:sz w:val="16"/>
                <w:szCs w:val="16"/>
              </w:rPr>
              <w:t>BSS</w:t>
            </w:r>
          </w:p>
        </w:tc>
        <w:tc>
          <w:tcPr>
            <w:tcW w:w="851"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0C0979BF" w14:textId="77777777" w:rsidR="009D0230" w:rsidRPr="00EF614B" w:rsidRDefault="009D0230" w:rsidP="009D0230">
            <w:pPr>
              <w:widowControl w:val="0"/>
              <w:rPr>
                <w:sz w:val="16"/>
                <w:szCs w:val="16"/>
              </w:rPr>
            </w:pPr>
            <w:r w:rsidRPr="00EF614B">
              <w:rPr>
                <w:rFonts w:eastAsia="Calibri"/>
                <w:i/>
                <w:sz w:val="16"/>
                <w:szCs w:val="16"/>
              </w:rPr>
              <w:t>Hierophis viridiflavus</w:t>
            </w:r>
          </w:p>
        </w:tc>
        <w:tc>
          <w:tcPr>
            <w:tcW w:w="709"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62904709" w14:textId="77777777" w:rsidR="009D0230" w:rsidRPr="00EF614B" w:rsidRDefault="009D0230" w:rsidP="009D0230">
            <w:pPr>
              <w:widowControl w:val="0"/>
              <w:rPr>
                <w:sz w:val="16"/>
                <w:szCs w:val="16"/>
              </w:rPr>
            </w:pPr>
            <w:r w:rsidRPr="00EF614B">
              <w:rPr>
                <w:rFonts w:eastAsia="Calibri"/>
                <w:sz w:val="16"/>
                <w:szCs w:val="16"/>
              </w:rPr>
              <w:t>Free ranging</w:t>
            </w:r>
          </w:p>
        </w:tc>
        <w:tc>
          <w:tcPr>
            <w:tcW w:w="567"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54021C61" w14:textId="77777777" w:rsidR="009D0230" w:rsidRPr="00EF614B" w:rsidRDefault="009D0230" w:rsidP="009D0230">
            <w:pPr>
              <w:widowControl w:val="0"/>
              <w:rPr>
                <w:sz w:val="16"/>
                <w:szCs w:val="16"/>
              </w:rPr>
            </w:pPr>
            <w:r w:rsidRPr="00EF614B">
              <w:rPr>
                <w:rFonts w:eastAsia="Calibri"/>
                <w:sz w:val="16"/>
                <w:szCs w:val="16"/>
              </w:rPr>
              <w:t>2021-05-19</w:t>
            </w:r>
          </w:p>
        </w:tc>
        <w:tc>
          <w:tcPr>
            <w:tcW w:w="992"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70079598" w14:textId="77777777" w:rsidR="009D0230" w:rsidRPr="00EF614B" w:rsidRDefault="009D0230" w:rsidP="009D0230">
            <w:pPr>
              <w:widowControl w:val="0"/>
              <w:rPr>
                <w:sz w:val="16"/>
                <w:szCs w:val="16"/>
              </w:rPr>
            </w:pPr>
            <w:r w:rsidRPr="00EF614B">
              <w:rPr>
                <w:sz w:val="16"/>
                <w:szCs w:val="16"/>
              </w:rPr>
              <w:t>Sorico (Lombardy)</w:t>
            </w:r>
          </w:p>
        </w:tc>
        <w:tc>
          <w:tcPr>
            <w:tcW w:w="113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6E02D8AF" w14:textId="77777777" w:rsidR="009D0230" w:rsidRPr="00EF614B" w:rsidRDefault="009D0230" w:rsidP="009D0230">
            <w:pPr>
              <w:widowControl w:val="0"/>
              <w:rPr>
                <w:sz w:val="16"/>
                <w:szCs w:val="16"/>
              </w:rPr>
            </w:pPr>
            <w:r w:rsidRPr="00EF614B">
              <w:rPr>
                <w:sz w:val="16"/>
                <w:szCs w:val="16"/>
              </w:rPr>
              <w:t>46.21, 9.43</w:t>
            </w:r>
          </w:p>
        </w:tc>
        <w:tc>
          <w:tcPr>
            <w:tcW w:w="85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7E3FA423" w14:textId="77777777" w:rsidR="009D0230" w:rsidRPr="00EF614B" w:rsidRDefault="009D0230" w:rsidP="009D0230">
            <w:pPr>
              <w:widowControl w:val="0"/>
              <w:rPr>
                <w:sz w:val="16"/>
                <w:szCs w:val="16"/>
              </w:rPr>
            </w:pPr>
            <w:r w:rsidRPr="00EF614B">
              <w:rPr>
                <w:sz w:val="16"/>
                <w:szCs w:val="16"/>
              </w:rPr>
              <w:t>Adult</w:t>
            </w:r>
          </w:p>
        </w:tc>
        <w:tc>
          <w:tcPr>
            <w:tcW w:w="993"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6A88C893" w14:textId="77777777" w:rsidR="009D0230" w:rsidRPr="00EF614B" w:rsidRDefault="009D0230" w:rsidP="009D0230">
            <w:pPr>
              <w:widowControl w:val="0"/>
              <w:rPr>
                <w:sz w:val="16"/>
                <w:szCs w:val="16"/>
              </w:rPr>
            </w:pPr>
            <w:r w:rsidRPr="00EF614B">
              <w:rPr>
                <w:sz w:val="16"/>
                <w:szCs w:val="16"/>
              </w:rPr>
              <w:t>Live</w:t>
            </w:r>
          </w:p>
        </w:tc>
        <w:tc>
          <w:tcPr>
            <w:tcW w:w="567"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1C83A4F8" w14:textId="77777777" w:rsidR="009D0230" w:rsidRPr="00EF614B" w:rsidRDefault="009D0230" w:rsidP="008B1061">
            <w:pPr>
              <w:widowControl w:val="0"/>
              <w:jc w:val="center"/>
              <w:rPr>
                <w:sz w:val="16"/>
                <w:szCs w:val="16"/>
              </w:rPr>
            </w:pPr>
            <w:r w:rsidRPr="00EF614B">
              <w:rPr>
                <w:rFonts w:eastAsia="Calibri"/>
                <w:sz w:val="16"/>
                <w:szCs w:val="16"/>
              </w:rPr>
              <w:t>Y</w:t>
            </w:r>
          </w:p>
        </w:tc>
        <w:tc>
          <w:tcPr>
            <w:tcW w:w="85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015C7159" w14:textId="77777777" w:rsidR="009D0230" w:rsidRPr="00EF614B" w:rsidRDefault="009D0230" w:rsidP="009D0230">
            <w:pPr>
              <w:widowControl w:val="0"/>
              <w:rPr>
                <w:sz w:val="16"/>
                <w:szCs w:val="16"/>
              </w:rPr>
            </w:pPr>
            <w:r w:rsidRPr="00EF614B">
              <w:rPr>
                <w:sz w:val="16"/>
                <w:szCs w:val="16"/>
              </w:rPr>
              <w:t>(3) Dry swabs</w:t>
            </w:r>
          </w:p>
        </w:tc>
        <w:tc>
          <w:tcPr>
            <w:tcW w:w="851"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52752019" w14:textId="77777777" w:rsidR="009D0230" w:rsidRPr="00EF614B" w:rsidRDefault="009D0230" w:rsidP="009D0230">
            <w:pPr>
              <w:widowControl w:val="0"/>
              <w:jc w:val="center"/>
              <w:rPr>
                <w:sz w:val="16"/>
                <w:szCs w:val="16"/>
              </w:rPr>
            </w:pPr>
            <w:r w:rsidRPr="00EF614B">
              <w:rPr>
                <w:sz w:val="16"/>
                <w:szCs w:val="16"/>
              </w:rPr>
              <w:t>-</w:t>
            </w:r>
          </w:p>
        </w:tc>
        <w:tc>
          <w:tcPr>
            <w:tcW w:w="85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725D44D5" w14:textId="77777777" w:rsidR="009D0230" w:rsidRPr="00EF614B" w:rsidRDefault="009D0230" w:rsidP="009D0230">
            <w:pPr>
              <w:widowControl w:val="0"/>
              <w:jc w:val="center"/>
              <w:rPr>
                <w:sz w:val="16"/>
                <w:szCs w:val="16"/>
              </w:rPr>
            </w:pPr>
            <w:r w:rsidRPr="00EF614B">
              <w:rPr>
                <w:sz w:val="16"/>
                <w:szCs w:val="16"/>
              </w:rPr>
              <w:t>N.P.</w:t>
            </w:r>
          </w:p>
        </w:tc>
        <w:tc>
          <w:tcPr>
            <w:tcW w:w="992"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7F269E4E" w14:textId="77777777" w:rsidR="009D0230" w:rsidRPr="00EF614B" w:rsidRDefault="009D0230" w:rsidP="009D0230">
            <w:pPr>
              <w:widowControl w:val="0"/>
              <w:jc w:val="center"/>
              <w:rPr>
                <w:sz w:val="16"/>
                <w:szCs w:val="16"/>
              </w:rPr>
            </w:pPr>
            <w:r w:rsidRPr="00EF614B">
              <w:rPr>
                <w:sz w:val="16"/>
                <w:szCs w:val="16"/>
              </w:rPr>
              <w:t>N.P.</w:t>
            </w:r>
          </w:p>
        </w:tc>
        <w:tc>
          <w:tcPr>
            <w:tcW w:w="851"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07940B27" w14:textId="77777777" w:rsidR="009D0230" w:rsidRPr="00EF614B" w:rsidRDefault="009D0230" w:rsidP="009D0230">
            <w:pPr>
              <w:widowControl w:val="0"/>
              <w:jc w:val="center"/>
              <w:rPr>
                <w:sz w:val="16"/>
                <w:szCs w:val="16"/>
              </w:rPr>
            </w:pPr>
            <w:r w:rsidRPr="00EF614B">
              <w:rPr>
                <w:sz w:val="16"/>
                <w:szCs w:val="16"/>
              </w:rPr>
              <w:t>N.P.</w:t>
            </w:r>
          </w:p>
        </w:tc>
        <w:tc>
          <w:tcPr>
            <w:tcW w:w="992" w:type="dxa"/>
            <w:tcBorders>
              <w:top w:val="single" w:sz="6" w:space="0" w:color="CCCCCC"/>
              <w:left w:val="single" w:sz="6" w:space="0" w:color="CCCCCC"/>
              <w:bottom w:val="single" w:sz="6" w:space="0" w:color="000000"/>
              <w:right w:val="single" w:sz="6" w:space="0" w:color="000000"/>
            </w:tcBorders>
            <w:shd w:val="clear" w:color="auto" w:fill="FFFFFF"/>
          </w:tcPr>
          <w:p w14:paraId="6540254C" w14:textId="11A7AAEF" w:rsidR="009D0230" w:rsidRPr="00EF614B" w:rsidRDefault="009D0230" w:rsidP="009D0230">
            <w:pPr>
              <w:widowControl w:val="0"/>
              <w:jc w:val="center"/>
              <w:rPr>
                <w:sz w:val="16"/>
                <w:szCs w:val="16"/>
              </w:rPr>
            </w:pPr>
            <w:r w:rsidRPr="00F15999">
              <w:rPr>
                <w:sz w:val="16"/>
                <w:szCs w:val="16"/>
              </w:rPr>
              <w:t>Possible Ophidiomycosis</w:t>
            </w:r>
          </w:p>
        </w:tc>
        <w:tc>
          <w:tcPr>
            <w:tcW w:w="992" w:type="dxa"/>
            <w:tcBorders>
              <w:top w:val="single" w:sz="6" w:space="0" w:color="CCCCCC"/>
              <w:left w:val="single" w:sz="6" w:space="0" w:color="CCCCCC"/>
              <w:bottom w:val="single" w:sz="6" w:space="0" w:color="000000"/>
              <w:right w:val="single" w:sz="6" w:space="0" w:color="000000"/>
            </w:tcBorders>
            <w:shd w:val="clear" w:color="auto" w:fill="FFFFFF"/>
          </w:tcPr>
          <w:p w14:paraId="74E3D76F" w14:textId="26D7BDD7" w:rsidR="009D0230" w:rsidRPr="00EF614B" w:rsidRDefault="009D0230" w:rsidP="009D0230">
            <w:pPr>
              <w:widowControl w:val="0"/>
              <w:jc w:val="center"/>
              <w:rPr>
                <w:sz w:val="16"/>
                <w:szCs w:val="16"/>
              </w:rPr>
            </w:pPr>
            <w:r w:rsidRPr="00D45BD9">
              <w:rPr>
                <w:sz w:val="16"/>
                <w:szCs w:val="16"/>
              </w:rPr>
              <w:t>Not detected</w:t>
            </w:r>
          </w:p>
        </w:tc>
        <w:tc>
          <w:tcPr>
            <w:tcW w:w="994" w:type="dxa"/>
            <w:tcBorders>
              <w:top w:val="single" w:sz="6" w:space="0" w:color="CCCCCC"/>
              <w:left w:val="single" w:sz="6" w:space="0" w:color="CCCCCC"/>
              <w:bottom w:val="single" w:sz="6" w:space="0" w:color="000000"/>
              <w:right w:val="single" w:sz="6" w:space="0" w:color="000000"/>
            </w:tcBorders>
            <w:shd w:val="clear" w:color="auto" w:fill="FFFFFF"/>
          </w:tcPr>
          <w:p w14:paraId="76C82AA7" w14:textId="36057747" w:rsidR="009D0230" w:rsidRPr="00EF614B" w:rsidRDefault="009D0230" w:rsidP="009D0230">
            <w:pPr>
              <w:widowControl w:val="0"/>
              <w:jc w:val="center"/>
              <w:rPr>
                <w:sz w:val="16"/>
                <w:szCs w:val="16"/>
              </w:rPr>
            </w:pPr>
            <w:r>
              <w:rPr>
                <w:sz w:val="16"/>
                <w:szCs w:val="16"/>
              </w:rPr>
              <w:t>/</w:t>
            </w:r>
          </w:p>
        </w:tc>
      </w:tr>
      <w:tr w:rsidR="009D0230" w14:paraId="27ADDDB1" w14:textId="7819407A" w:rsidTr="00F15999">
        <w:trPr>
          <w:trHeight w:val="525"/>
        </w:trPr>
        <w:tc>
          <w:tcPr>
            <w:tcW w:w="559"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26E821B8" w14:textId="77777777" w:rsidR="009D0230" w:rsidRPr="00EF614B" w:rsidRDefault="009D0230" w:rsidP="009D0230">
            <w:pPr>
              <w:widowControl w:val="0"/>
              <w:rPr>
                <w:sz w:val="16"/>
                <w:szCs w:val="16"/>
              </w:rPr>
            </w:pPr>
            <w:r w:rsidRPr="00EF614B">
              <w:rPr>
                <w:rFonts w:eastAsia="Calibri"/>
                <w:sz w:val="16"/>
                <w:szCs w:val="16"/>
              </w:rPr>
              <w:t>HV02</w:t>
            </w:r>
          </w:p>
        </w:tc>
        <w:tc>
          <w:tcPr>
            <w:tcW w:w="851"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3262475E" w14:textId="77777777" w:rsidR="009D0230" w:rsidRPr="00EF614B" w:rsidRDefault="009D0230" w:rsidP="009D0230">
            <w:pPr>
              <w:widowControl w:val="0"/>
              <w:rPr>
                <w:sz w:val="16"/>
                <w:szCs w:val="16"/>
              </w:rPr>
            </w:pPr>
            <w:r w:rsidRPr="00EF614B">
              <w:rPr>
                <w:rFonts w:eastAsia="Calibri"/>
                <w:i/>
                <w:sz w:val="16"/>
                <w:szCs w:val="16"/>
              </w:rPr>
              <w:t>Hierophis viridiflavus</w:t>
            </w:r>
          </w:p>
        </w:tc>
        <w:tc>
          <w:tcPr>
            <w:tcW w:w="709"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7F58AB79" w14:textId="77777777" w:rsidR="009D0230" w:rsidRPr="00EF614B" w:rsidRDefault="009D0230" w:rsidP="009D0230">
            <w:pPr>
              <w:widowControl w:val="0"/>
              <w:rPr>
                <w:sz w:val="16"/>
                <w:szCs w:val="16"/>
              </w:rPr>
            </w:pPr>
            <w:r w:rsidRPr="00EF614B">
              <w:rPr>
                <w:rFonts w:eastAsia="Calibri"/>
                <w:sz w:val="16"/>
                <w:szCs w:val="16"/>
              </w:rPr>
              <w:t>Free ranging</w:t>
            </w:r>
          </w:p>
        </w:tc>
        <w:tc>
          <w:tcPr>
            <w:tcW w:w="567"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07B7485B" w14:textId="77777777" w:rsidR="009D0230" w:rsidRPr="00EF614B" w:rsidRDefault="009D0230" w:rsidP="009D0230">
            <w:pPr>
              <w:widowControl w:val="0"/>
              <w:rPr>
                <w:sz w:val="16"/>
                <w:szCs w:val="16"/>
              </w:rPr>
            </w:pPr>
            <w:r w:rsidRPr="00EF614B">
              <w:rPr>
                <w:rFonts w:eastAsia="Calibri"/>
                <w:sz w:val="16"/>
                <w:szCs w:val="16"/>
              </w:rPr>
              <w:t>2021-02-09</w:t>
            </w:r>
          </w:p>
        </w:tc>
        <w:tc>
          <w:tcPr>
            <w:tcW w:w="992"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1D5F873A" w14:textId="77777777" w:rsidR="009D0230" w:rsidRPr="00EF614B" w:rsidRDefault="009D0230" w:rsidP="009D0230">
            <w:pPr>
              <w:widowControl w:val="0"/>
              <w:rPr>
                <w:sz w:val="16"/>
                <w:szCs w:val="16"/>
              </w:rPr>
            </w:pPr>
            <w:r w:rsidRPr="00EF614B">
              <w:rPr>
                <w:sz w:val="16"/>
                <w:szCs w:val="16"/>
              </w:rPr>
              <w:t>Moglia (Lombardy)</w:t>
            </w:r>
          </w:p>
        </w:tc>
        <w:tc>
          <w:tcPr>
            <w:tcW w:w="113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74D39070" w14:textId="77777777" w:rsidR="009D0230" w:rsidRPr="00EF614B" w:rsidRDefault="009D0230" w:rsidP="009D0230">
            <w:pPr>
              <w:widowControl w:val="0"/>
              <w:rPr>
                <w:sz w:val="16"/>
                <w:szCs w:val="16"/>
              </w:rPr>
            </w:pPr>
            <w:r w:rsidRPr="00EF614B">
              <w:rPr>
                <w:sz w:val="16"/>
                <w:szCs w:val="16"/>
              </w:rPr>
              <w:t>44.93, 10.93</w:t>
            </w:r>
          </w:p>
        </w:tc>
        <w:tc>
          <w:tcPr>
            <w:tcW w:w="85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735906C1" w14:textId="77777777" w:rsidR="009D0230" w:rsidRPr="00EF614B" w:rsidRDefault="009D0230" w:rsidP="009D0230">
            <w:pPr>
              <w:widowControl w:val="0"/>
              <w:rPr>
                <w:sz w:val="16"/>
                <w:szCs w:val="16"/>
              </w:rPr>
            </w:pPr>
            <w:r w:rsidRPr="00EF614B">
              <w:rPr>
                <w:sz w:val="16"/>
                <w:szCs w:val="16"/>
              </w:rPr>
              <w:t>Adult</w:t>
            </w:r>
          </w:p>
        </w:tc>
        <w:tc>
          <w:tcPr>
            <w:tcW w:w="993"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396513DF" w14:textId="77777777" w:rsidR="009D0230" w:rsidRPr="00EF614B" w:rsidRDefault="009D0230" w:rsidP="009D0230">
            <w:pPr>
              <w:widowControl w:val="0"/>
              <w:rPr>
                <w:sz w:val="16"/>
                <w:szCs w:val="16"/>
              </w:rPr>
            </w:pPr>
            <w:r w:rsidRPr="00EF614B">
              <w:rPr>
                <w:rFonts w:eastAsia="Calibri"/>
                <w:sz w:val="16"/>
                <w:szCs w:val="16"/>
              </w:rPr>
              <w:t>Dead (road-killed)</w:t>
            </w:r>
          </w:p>
        </w:tc>
        <w:tc>
          <w:tcPr>
            <w:tcW w:w="567"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75B8324B" w14:textId="77777777" w:rsidR="009D0230" w:rsidRPr="00EF614B" w:rsidRDefault="009D0230" w:rsidP="008B1061">
            <w:pPr>
              <w:widowControl w:val="0"/>
              <w:jc w:val="center"/>
              <w:rPr>
                <w:sz w:val="16"/>
                <w:szCs w:val="16"/>
              </w:rPr>
            </w:pPr>
            <w:r w:rsidRPr="00EF614B">
              <w:rPr>
                <w:rFonts w:eastAsia="Calibri"/>
                <w:sz w:val="16"/>
                <w:szCs w:val="16"/>
              </w:rPr>
              <w:t>N</w:t>
            </w:r>
          </w:p>
        </w:tc>
        <w:tc>
          <w:tcPr>
            <w:tcW w:w="85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366E50BF" w14:textId="77777777" w:rsidR="009D0230" w:rsidRPr="00EF614B" w:rsidRDefault="009D0230" w:rsidP="009D0230">
            <w:pPr>
              <w:widowControl w:val="0"/>
              <w:rPr>
                <w:sz w:val="16"/>
                <w:szCs w:val="16"/>
              </w:rPr>
            </w:pPr>
            <w:r w:rsidRPr="00EF614B">
              <w:rPr>
                <w:sz w:val="16"/>
                <w:szCs w:val="16"/>
              </w:rPr>
              <w:t>Frozen tissue</w:t>
            </w:r>
          </w:p>
        </w:tc>
        <w:tc>
          <w:tcPr>
            <w:tcW w:w="851"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411C7FA3" w14:textId="77777777" w:rsidR="009D0230" w:rsidRPr="00EF614B" w:rsidRDefault="009D0230" w:rsidP="009D0230">
            <w:pPr>
              <w:widowControl w:val="0"/>
              <w:jc w:val="center"/>
              <w:rPr>
                <w:sz w:val="16"/>
                <w:szCs w:val="16"/>
              </w:rPr>
            </w:pPr>
            <w:r w:rsidRPr="00EF614B">
              <w:rPr>
                <w:sz w:val="16"/>
                <w:szCs w:val="16"/>
              </w:rPr>
              <w:t>-</w:t>
            </w:r>
          </w:p>
        </w:tc>
        <w:tc>
          <w:tcPr>
            <w:tcW w:w="85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7D59584B" w14:textId="77777777" w:rsidR="009D0230" w:rsidRPr="00EF614B" w:rsidRDefault="009D0230" w:rsidP="009D0230">
            <w:pPr>
              <w:widowControl w:val="0"/>
              <w:jc w:val="center"/>
              <w:rPr>
                <w:sz w:val="16"/>
                <w:szCs w:val="16"/>
              </w:rPr>
            </w:pPr>
            <w:r w:rsidRPr="00EF614B">
              <w:rPr>
                <w:sz w:val="16"/>
                <w:szCs w:val="16"/>
              </w:rPr>
              <w:t>N.P.</w:t>
            </w:r>
          </w:p>
        </w:tc>
        <w:tc>
          <w:tcPr>
            <w:tcW w:w="992"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679D2B68" w14:textId="77777777" w:rsidR="009D0230" w:rsidRPr="00EF614B" w:rsidRDefault="009D0230" w:rsidP="009D0230">
            <w:pPr>
              <w:widowControl w:val="0"/>
              <w:jc w:val="center"/>
              <w:rPr>
                <w:sz w:val="16"/>
                <w:szCs w:val="16"/>
              </w:rPr>
            </w:pPr>
            <w:r w:rsidRPr="00EF614B">
              <w:rPr>
                <w:sz w:val="16"/>
                <w:szCs w:val="16"/>
              </w:rPr>
              <w:t>N.P.</w:t>
            </w:r>
          </w:p>
        </w:tc>
        <w:tc>
          <w:tcPr>
            <w:tcW w:w="851"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13971FDB" w14:textId="77777777" w:rsidR="009D0230" w:rsidRPr="00EF614B" w:rsidRDefault="009D0230" w:rsidP="009D0230">
            <w:pPr>
              <w:widowControl w:val="0"/>
              <w:jc w:val="center"/>
              <w:rPr>
                <w:sz w:val="16"/>
                <w:szCs w:val="16"/>
              </w:rPr>
            </w:pPr>
            <w:r w:rsidRPr="00EF614B">
              <w:rPr>
                <w:sz w:val="16"/>
                <w:szCs w:val="16"/>
              </w:rPr>
              <w:t>N.P.</w:t>
            </w:r>
          </w:p>
        </w:tc>
        <w:tc>
          <w:tcPr>
            <w:tcW w:w="992" w:type="dxa"/>
            <w:tcBorders>
              <w:top w:val="single" w:sz="6" w:space="0" w:color="CCCCCC"/>
              <w:left w:val="single" w:sz="6" w:space="0" w:color="CCCCCC"/>
              <w:bottom w:val="single" w:sz="6" w:space="0" w:color="000000"/>
              <w:right w:val="single" w:sz="6" w:space="0" w:color="000000"/>
            </w:tcBorders>
            <w:shd w:val="clear" w:color="auto" w:fill="FFFFFF"/>
          </w:tcPr>
          <w:p w14:paraId="04D89EB9" w14:textId="35DC0869" w:rsidR="009D0230" w:rsidRPr="00EF614B" w:rsidRDefault="009D0230" w:rsidP="009D0230">
            <w:pPr>
              <w:widowControl w:val="0"/>
              <w:jc w:val="center"/>
              <w:rPr>
                <w:sz w:val="16"/>
                <w:szCs w:val="16"/>
              </w:rPr>
            </w:pPr>
            <w:r>
              <w:rPr>
                <w:sz w:val="16"/>
                <w:szCs w:val="16"/>
              </w:rPr>
              <w:t>/</w:t>
            </w:r>
          </w:p>
        </w:tc>
        <w:tc>
          <w:tcPr>
            <w:tcW w:w="992" w:type="dxa"/>
            <w:tcBorders>
              <w:top w:val="single" w:sz="6" w:space="0" w:color="CCCCCC"/>
              <w:left w:val="single" w:sz="6" w:space="0" w:color="CCCCCC"/>
              <w:bottom w:val="single" w:sz="6" w:space="0" w:color="000000"/>
              <w:right w:val="single" w:sz="6" w:space="0" w:color="000000"/>
            </w:tcBorders>
            <w:shd w:val="clear" w:color="auto" w:fill="FFFFFF"/>
          </w:tcPr>
          <w:p w14:paraId="3F6D62ED" w14:textId="16AA6336" w:rsidR="009D0230" w:rsidRPr="00EF614B" w:rsidRDefault="009D0230" w:rsidP="009D0230">
            <w:pPr>
              <w:widowControl w:val="0"/>
              <w:jc w:val="center"/>
              <w:rPr>
                <w:sz w:val="16"/>
                <w:szCs w:val="16"/>
              </w:rPr>
            </w:pPr>
            <w:r w:rsidRPr="00D45BD9">
              <w:rPr>
                <w:sz w:val="16"/>
                <w:szCs w:val="16"/>
              </w:rPr>
              <w:t>Not detected</w:t>
            </w:r>
          </w:p>
        </w:tc>
        <w:tc>
          <w:tcPr>
            <w:tcW w:w="994" w:type="dxa"/>
            <w:tcBorders>
              <w:top w:val="single" w:sz="6" w:space="0" w:color="CCCCCC"/>
              <w:left w:val="single" w:sz="6" w:space="0" w:color="CCCCCC"/>
              <w:bottom w:val="single" w:sz="6" w:space="0" w:color="000000"/>
              <w:right w:val="single" w:sz="6" w:space="0" w:color="000000"/>
            </w:tcBorders>
            <w:shd w:val="clear" w:color="auto" w:fill="FFFFFF"/>
          </w:tcPr>
          <w:p w14:paraId="7BCB733D" w14:textId="2CD97F95" w:rsidR="009D0230" w:rsidRPr="00EF614B" w:rsidRDefault="009D0230" w:rsidP="009D0230">
            <w:pPr>
              <w:widowControl w:val="0"/>
              <w:jc w:val="center"/>
              <w:rPr>
                <w:sz w:val="16"/>
                <w:szCs w:val="16"/>
              </w:rPr>
            </w:pPr>
            <w:r>
              <w:rPr>
                <w:sz w:val="16"/>
                <w:szCs w:val="16"/>
              </w:rPr>
              <w:t>/</w:t>
            </w:r>
          </w:p>
        </w:tc>
      </w:tr>
      <w:tr w:rsidR="009D0230" w14:paraId="0E870A7D" w14:textId="4710F328" w:rsidTr="00F15999">
        <w:trPr>
          <w:trHeight w:val="525"/>
        </w:trPr>
        <w:tc>
          <w:tcPr>
            <w:tcW w:w="559"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541E8D91" w14:textId="77777777" w:rsidR="009D0230" w:rsidRPr="00EF614B" w:rsidRDefault="009D0230" w:rsidP="009D0230">
            <w:pPr>
              <w:widowControl w:val="0"/>
              <w:rPr>
                <w:sz w:val="16"/>
                <w:szCs w:val="16"/>
              </w:rPr>
            </w:pPr>
            <w:r w:rsidRPr="00EF614B">
              <w:rPr>
                <w:rFonts w:eastAsia="Calibri"/>
                <w:sz w:val="16"/>
                <w:szCs w:val="16"/>
              </w:rPr>
              <w:t>HV01</w:t>
            </w:r>
          </w:p>
        </w:tc>
        <w:tc>
          <w:tcPr>
            <w:tcW w:w="851"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3329CB58" w14:textId="77777777" w:rsidR="009D0230" w:rsidRPr="00EF614B" w:rsidRDefault="009D0230" w:rsidP="009D0230">
            <w:pPr>
              <w:widowControl w:val="0"/>
              <w:rPr>
                <w:sz w:val="16"/>
                <w:szCs w:val="16"/>
              </w:rPr>
            </w:pPr>
            <w:r w:rsidRPr="00EF614B">
              <w:rPr>
                <w:rFonts w:eastAsia="Calibri"/>
                <w:i/>
                <w:sz w:val="16"/>
                <w:szCs w:val="16"/>
              </w:rPr>
              <w:t>Hierophis viridiflavus</w:t>
            </w:r>
          </w:p>
        </w:tc>
        <w:tc>
          <w:tcPr>
            <w:tcW w:w="709"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656AB660" w14:textId="77777777" w:rsidR="009D0230" w:rsidRPr="00EF614B" w:rsidRDefault="009D0230" w:rsidP="009D0230">
            <w:pPr>
              <w:widowControl w:val="0"/>
              <w:rPr>
                <w:sz w:val="16"/>
                <w:szCs w:val="16"/>
              </w:rPr>
            </w:pPr>
            <w:r w:rsidRPr="00EF614B">
              <w:rPr>
                <w:rFonts w:eastAsia="Calibri"/>
                <w:sz w:val="16"/>
                <w:szCs w:val="16"/>
              </w:rPr>
              <w:t>Free ranging</w:t>
            </w:r>
          </w:p>
        </w:tc>
        <w:tc>
          <w:tcPr>
            <w:tcW w:w="567"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49E35EAF" w14:textId="77777777" w:rsidR="009D0230" w:rsidRPr="00EF614B" w:rsidRDefault="009D0230" w:rsidP="009D0230">
            <w:pPr>
              <w:widowControl w:val="0"/>
              <w:rPr>
                <w:sz w:val="16"/>
                <w:szCs w:val="16"/>
              </w:rPr>
            </w:pPr>
            <w:r w:rsidRPr="00EF614B">
              <w:rPr>
                <w:rFonts w:eastAsia="Calibri"/>
                <w:sz w:val="16"/>
                <w:szCs w:val="16"/>
              </w:rPr>
              <w:t>2021-03-10</w:t>
            </w:r>
          </w:p>
        </w:tc>
        <w:tc>
          <w:tcPr>
            <w:tcW w:w="992"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32B4494D" w14:textId="77777777" w:rsidR="009D0230" w:rsidRPr="00EF614B" w:rsidRDefault="009D0230" w:rsidP="009D0230">
            <w:pPr>
              <w:widowControl w:val="0"/>
              <w:rPr>
                <w:sz w:val="16"/>
                <w:szCs w:val="16"/>
              </w:rPr>
            </w:pPr>
            <w:r w:rsidRPr="00EF614B">
              <w:rPr>
                <w:sz w:val="16"/>
                <w:szCs w:val="16"/>
              </w:rPr>
              <w:t>Villanterio (Lombardy)</w:t>
            </w:r>
          </w:p>
        </w:tc>
        <w:tc>
          <w:tcPr>
            <w:tcW w:w="113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496CCDC3" w14:textId="77777777" w:rsidR="009D0230" w:rsidRPr="00EF614B" w:rsidRDefault="009D0230" w:rsidP="009D0230">
            <w:pPr>
              <w:widowControl w:val="0"/>
              <w:rPr>
                <w:sz w:val="16"/>
                <w:szCs w:val="16"/>
              </w:rPr>
            </w:pPr>
            <w:r w:rsidRPr="00EF614B">
              <w:rPr>
                <w:sz w:val="16"/>
                <w:szCs w:val="16"/>
              </w:rPr>
              <w:t>45.22, 9.36</w:t>
            </w:r>
          </w:p>
        </w:tc>
        <w:tc>
          <w:tcPr>
            <w:tcW w:w="85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6E1E93EB" w14:textId="77777777" w:rsidR="009D0230" w:rsidRPr="00EF614B" w:rsidRDefault="009D0230" w:rsidP="009D0230">
            <w:pPr>
              <w:widowControl w:val="0"/>
              <w:rPr>
                <w:sz w:val="16"/>
                <w:szCs w:val="16"/>
              </w:rPr>
            </w:pPr>
            <w:r w:rsidRPr="00EF614B">
              <w:rPr>
                <w:sz w:val="16"/>
                <w:szCs w:val="16"/>
              </w:rPr>
              <w:t>Adult</w:t>
            </w:r>
          </w:p>
        </w:tc>
        <w:tc>
          <w:tcPr>
            <w:tcW w:w="993"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261D95A9" w14:textId="77777777" w:rsidR="009D0230" w:rsidRPr="00EF614B" w:rsidRDefault="009D0230" w:rsidP="009D0230">
            <w:pPr>
              <w:widowControl w:val="0"/>
              <w:rPr>
                <w:sz w:val="16"/>
                <w:szCs w:val="16"/>
              </w:rPr>
            </w:pPr>
            <w:r w:rsidRPr="00EF614B">
              <w:rPr>
                <w:rFonts w:eastAsia="Calibri"/>
                <w:sz w:val="16"/>
                <w:szCs w:val="16"/>
              </w:rPr>
              <w:t>Dead (road-killed)</w:t>
            </w:r>
          </w:p>
        </w:tc>
        <w:tc>
          <w:tcPr>
            <w:tcW w:w="567"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58032E76" w14:textId="77777777" w:rsidR="009D0230" w:rsidRPr="00EF614B" w:rsidRDefault="009D0230" w:rsidP="008B1061">
            <w:pPr>
              <w:widowControl w:val="0"/>
              <w:jc w:val="center"/>
              <w:rPr>
                <w:sz w:val="16"/>
                <w:szCs w:val="16"/>
              </w:rPr>
            </w:pPr>
            <w:r w:rsidRPr="00EF614B">
              <w:rPr>
                <w:rFonts w:eastAsia="Calibri"/>
                <w:sz w:val="16"/>
                <w:szCs w:val="16"/>
              </w:rPr>
              <w:t>N</w:t>
            </w:r>
          </w:p>
        </w:tc>
        <w:tc>
          <w:tcPr>
            <w:tcW w:w="85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0D1A5C4E" w14:textId="2E7FA376" w:rsidR="009D0230" w:rsidRPr="00EF614B" w:rsidRDefault="009D0230" w:rsidP="009D0230">
            <w:pPr>
              <w:widowControl w:val="0"/>
              <w:rPr>
                <w:sz w:val="16"/>
                <w:szCs w:val="16"/>
              </w:rPr>
            </w:pPr>
            <w:r w:rsidRPr="00EF614B">
              <w:rPr>
                <w:sz w:val="16"/>
                <w:szCs w:val="16"/>
              </w:rPr>
              <w:t>Tissue in 96% ethanol</w:t>
            </w:r>
          </w:p>
        </w:tc>
        <w:tc>
          <w:tcPr>
            <w:tcW w:w="851"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4753E458" w14:textId="77777777" w:rsidR="009D0230" w:rsidRPr="00EF614B" w:rsidRDefault="009D0230" w:rsidP="009D0230">
            <w:pPr>
              <w:widowControl w:val="0"/>
              <w:jc w:val="center"/>
              <w:rPr>
                <w:sz w:val="16"/>
                <w:szCs w:val="16"/>
              </w:rPr>
            </w:pPr>
            <w:r w:rsidRPr="00EF614B">
              <w:rPr>
                <w:sz w:val="16"/>
                <w:szCs w:val="16"/>
              </w:rPr>
              <w:t>-</w:t>
            </w:r>
          </w:p>
        </w:tc>
        <w:tc>
          <w:tcPr>
            <w:tcW w:w="85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786BCCCC" w14:textId="77777777" w:rsidR="009D0230" w:rsidRPr="00EF614B" w:rsidRDefault="009D0230" w:rsidP="009D0230">
            <w:pPr>
              <w:widowControl w:val="0"/>
              <w:jc w:val="center"/>
              <w:rPr>
                <w:sz w:val="16"/>
                <w:szCs w:val="16"/>
              </w:rPr>
            </w:pPr>
            <w:r w:rsidRPr="00EF614B">
              <w:rPr>
                <w:sz w:val="16"/>
                <w:szCs w:val="16"/>
              </w:rPr>
              <w:t>N.P.</w:t>
            </w:r>
          </w:p>
        </w:tc>
        <w:tc>
          <w:tcPr>
            <w:tcW w:w="992"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5A9C9D3A" w14:textId="77777777" w:rsidR="009D0230" w:rsidRPr="00EF614B" w:rsidRDefault="009D0230" w:rsidP="009D0230">
            <w:pPr>
              <w:widowControl w:val="0"/>
              <w:jc w:val="center"/>
              <w:rPr>
                <w:sz w:val="16"/>
                <w:szCs w:val="16"/>
              </w:rPr>
            </w:pPr>
            <w:r w:rsidRPr="00EF614B">
              <w:rPr>
                <w:sz w:val="16"/>
                <w:szCs w:val="16"/>
              </w:rPr>
              <w:t>N.P.</w:t>
            </w:r>
          </w:p>
        </w:tc>
        <w:tc>
          <w:tcPr>
            <w:tcW w:w="851"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4548A24C" w14:textId="77777777" w:rsidR="009D0230" w:rsidRPr="00EF614B" w:rsidRDefault="009D0230" w:rsidP="009D0230">
            <w:pPr>
              <w:widowControl w:val="0"/>
              <w:jc w:val="center"/>
              <w:rPr>
                <w:sz w:val="16"/>
                <w:szCs w:val="16"/>
              </w:rPr>
            </w:pPr>
            <w:r w:rsidRPr="00EF614B">
              <w:rPr>
                <w:sz w:val="16"/>
                <w:szCs w:val="16"/>
              </w:rPr>
              <w:t>N.P.</w:t>
            </w:r>
          </w:p>
        </w:tc>
        <w:tc>
          <w:tcPr>
            <w:tcW w:w="992" w:type="dxa"/>
            <w:tcBorders>
              <w:top w:val="single" w:sz="6" w:space="0" w:color="CCCCCC"/>
              <w:left w:val="single" w:sz="6" w:space="0" w:color="CCCCCC"/>
              <w:bottom w:val="single" w:sz="6" w:space="0" w:color="000000"/>
              <w:right w:val="single" w:sz="6" w:space="0" w:color="000000"/>
            </w:tcBorders>
            <w:shd w:val="clear" w:color="auto" w:fill="FFFFFF"/>
          </w:tcPr>
          <w:p w14:paraId="185B756F" w14:textId="1673A489" w:rsidR="009D0230" w:rsidRPr="00EF614B" w:rsidRDefault="009D0230" w:rsidP="009D0230">
            <w:pPr>
              <w:widowControl w:val="0"/>
              <w:jc w:val="center"/>
              <w:rPr>
                <w:sz w:val="16"/>
                <w:szCs w:val="16"/>
              </w:rPr>
            </w:pPr>
            <w:r>
              <w:rPr>
                <w:sz w:val="16"/>
                <w:szCs w:val="16"/>
              </w:rPr>
              <w:t>/</w:t>
            </w:r>
          </w:p>
        </w:tc>
        <w:tc>
          <w:tcPr>
            <w:tcW w:w="992" w:type="dxa"/>
            <w:tcBorders>
              <w:top w:val="single" w:sz="6" w:space="0" w:color="CCCCCC"/>
              <w:left w:val="single" w:sz="6" w:space="0" w:color="CCCCCC"/>
              <w:bottom w:val="single" w:sz="6" w:space="0" w:color="000000"/>
              <w:right w:val="single" w:sz="6" w:space="0" w:color="000000"/>
            </w:tcBorders>
            <w:shd w:val="clear" w:color="auto" w:fill="FFFFFF"/>
          </w:tcPr>
          <w:p w14:paraId="56F4968A" w14:textId="6202039C" w:rsidR="009D0230" w:rsidRPr="00EF614B" w:rsidRDefault="009D0230" w:rsidP="009D0230">
            <w:pPr>
              <w:widowControl w:val="0"/>
              <w:jc w:val="center"/>
              <w:rPr>
                <w:sz w:val="16"/>
                <w:szCs w:val="16"/>
              </w:rPr>
            </w:pPr>
            <w:r w:rsidRPr="00D45BD9">
              <w:rPr>
                <w:sz w:val="16"/>
                <w:szCs w:val="16"/>
              </w:rPr>
              <w:t>Not detected</w:t>
            </w:r>
          </w:p>
        </w:tc>
        <w:tc>
          <w:tcPr>
            <w:tcW w:w="994" w:type="dxa"/>
            <w:tcBorders>
              <w:top w:val="single" w:sz="6" w:space="0" w:color="CCCCCC"/>
              <w:left w:val="single" w:sz="6" w:space="0" w:color="CCCCCC"/>
              <w:bottom w:val="single" w:sz="6" w:space="0" w:color="000000"/>
              <w:right w:val="single" w:sz="6" w:space="0" w:color="000000"/>
            </w:tcBorders>
            <w:shd w:val="clear" w:color="auto" w:fill="FFFFFF"/>
          </w:tcPr>
          <w:p w14:paraId="704D1314" w14:textId="390D42B5" w:rsidR="009D0230" w:rsidRPr="00EF614B" w:rsidRDefault="009D0230" w:rsidP="009D0230">
            <w:pPr>
              <w:widowControl w:val="0"/>
              <w:jc w:val="center"/>
              <w:rPr>
                <w:sz w:val="16"/>
                <w:szCs w:val="16"/>
              </w:rPr>
            </w:pPr>
            <w:r>
              <w:rPr>
                <w:sz w:val="16"/>
                <w:szCs w:val="16"/>
              </w:rPr>
              <w:t>/</w:t>
            </w:r>
          </w:p>
        </w:tc>
      </w:tr>
      <w:tr w:rsidR="009D0230" w14:paraId="6F6F86AC" w14:textId="57E1E664" w:rsidTr="00F15999">
        <w:trPr>
          <w:trHeight w:val="525"/>
        </w:trPr>
        <w:tc>
          <w:tcPr>
            <w:tcW w:w="559"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6DAA1ED2" w14:textId="77777777" w:rsidR="009D0230" w:rsidRPr="00EF614B" w:rsidRDefault="009D0230" w:rsidP="009D0230">
            <w:pPr>
              <w:widowControl w:val="0"/>
              <w:rPr>
                <w:sz w:val="16"/>
                <w:szCs w:val="16"/>
              </w:rPr>
            </w:pPr>
            <w:r w:rsidRPr="00EF614B">
              <w:rPr>
                <w:rFonts w:eastAsia="Calibri"/>
                <w:sz w:val="16"/>
                <w:szCs w:val="16"/>
              </w:rPr>
              <w:t>NHCE</w:t>
            </w:r>
          </w:p>
        </w:tc>
        <w:tc>
          <w:tcPr>
            <w:tcW w:w="851"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326D4E15" w14:textId="77777777" w:rsidR="009D0230" w:rsidRPr="00EF614B" w:rsidRDefault="009D0230" w:rsidP="009D0230">
            <w:pPr>
              <w:widowControl w:val="0"/>
              <w:rPr>
                <w:sz w:val="16"/>
                <w:szCs w:val="16"/>
              </w:rPr>
            </w:pPr>
            <w:r w:rsidRPr="00EF614B">
              <w:rPr>
                <w:rFonts w:eastAsia="Calibri"/>
                <w:i/>
                <w:sz w:val="16"/>
                <w:szCs w:val="16"/>
              </w:rPr>
              <w:t>Natrix helvetica cetti</w:t>
            </w:r>
          </w:p>
        </w:tc>
        <w:tc>
          <w:tcPr>
            <w:tcW w:w="709"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265955C5" w14:textId="77777777" w:rsidR="009D0230" w:rsidRPr="00EF614B" w:rsidRDefault="009D0230" w:rsidP="009D0230">
            <w:pPr>
              <w:widowControl w:val="0"/>
              <w:rPr>
                <w:sz w:val="16"/>
                <w:szCs w:val="16"/>
              </w:rPr>
            </w:pPr>
            <w:r w:rsidRPr="00EF614B">
              <w:rPr>
                <w:rFonts w:eastAsia="Calibri"/>
                <w:sz w:val="16"/>
                <w:szCs w:val="16"/>
              </w:rPr>
              <w:t>Free ranging</w:t>
            </w:r>
          </w:p>
        </w:tc>
        <w:tc>
          <w:tcPr>
            <w:tcW w:w="567"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4C3C2DBF" w14:textId="77777777" w:rsidR="009D0230" w:rsidRPr="00EF614B" w:rsidRDefault="009D0230" w:rsidP="009D0230">
            <w:pPr>
              <w:widowControl w:val="0"/>
              <w:rPr>
                <w:sz w:val="16"/>
                <w:szCs w:val="16"/>
              </w:rPr>
            </w:pPr>
            <w:r w:rsidRPr="00EF614B">
              <w:rPr>
                <w:rFonts w:eastAsia="Calibri"/>
                <w:sz w:val="16"/>
                <w:szCs w:val="16"/>
              </w:rPr>
              <w:t>2021-04-03</w:t>
            </w:r>
          </w:p>
        </w:tc>
        <w:tc>
          <w:tcPr>
            <w:tcW w:w="992"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3BB3E7A8" w14:textId="71AEB3B7" w:rsidR="009D0230" w:rsidRPr="00EF614B" w:rsidRDefault="009D0230" w:rsidP="009D0230">
            <w:pPr>
              <w:widowControl w:val="0"/>
              <w:rPr>
                <w:sz w:val="16"/>
                <w:szCs w:val="16"/>
              </w:rPr>
            </w:pPr>
            <w:r w:rsidRPr="00EF614B">
              <w:rPr>
                <w:sz w:val="16"/>
                <w:szCs w:val="16"/>
              </w:rPr>
              <w:t>Sinnai (Sardinia)</w:t>
            </w:r>
          </w:p>
        </w:tc>
        <w:tc>
          <w:tcPr>
            <w:tcW w:w="113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7FCAE7C0" w14:textId="77777777" w:rsidR="009D0230" w:rsidRPr="00EF614B" w:rsidRDefault="009D0230" w:rsidP="009D0230">
            <w:pPr>
              <w:widowControl w:val="0"/>
              <w:rPr>
                <w:sz w:val="16"/>
                <w:szCs w:val="16"/>
              </w:rPr>
            </w:pPr>
            <w:r w:rsidRPr="00EF614B">
              <w:rPr>
                <w:sz w:val="16"/>
                <w:szCs w:val="16"/>
              </w:rPr>
              <w:t>39.29, 9.43</w:t>
            </w:r>
          </w:p>
        </w:tc>
        <w:tc>
          <w:tcPr>
            <w:tcW w:w="85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2629BB25" w14:textId="77777777" w:rsidR="009D0230" w:rsidRPr="00EF614B" w:rsidRDefault="009D0230" w:rsidP="009D0230">
            <w:pPr>
              <w:widowControl w:val="0"/>
              <w:rPr>
                <w:sz w:val="16"/>
                <w:szCs w:val="16"/>
              </w:rPr>
            </w:pPr>
            <w:r w:rsidRPr="00EF614B">
              <w:rPr>
                <w:sz w:val="16"/>
                <w:szCs w:val="16"/>
              </w:rPr>
              <w:t>Adult</w:t>
            </w:r>
          </w:p>
        </w:tc>
        <w:tc>
          <w:tcPr>
            <w:tcW w:w="993"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29FD40CD" w14:textId="77777777" w:rsidR="009D0230" w:rsidRPr="00EF614B" w:rsidRDefault="009D0230" w:rsidP="009D0230">
            <w:pPr>
              <w:widowControl w:val="0"/>
              <w:rPr>
                <w:sz w:val="16"/>
                <w:szCs w:val="16"/>
              </w:rPr>
            </w:pPr>
            <w:r w:rsidRPr="00EF614B">
              <w:rPr>
                <w:sz w:val="16"/>
                <w:szCs w:val="16"/>
              </w:rPr>
              <w:t>Live</w:t>
            </w:r>
          </w:p>
        </w:tc>
        <w:tc>
          <w:tcPr>
            <w:tcW w:w="567"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73ABC173" w14:textId="77777777" w:rsidR="009D0230" w:rsidRPr="00EF614B" w:rsidRDefault="009D0230" w:rsidP="008B1061">
            <w:pPr>
              <w:widowControl w:val="0"/>
              <w:jc w:val="center"/>
              <w:rPr>
                <w:sz w:val="16"/>
                <w:szCs w:val="16"/>
              </w:rPr>
            </w:pPr>
            <w:r w:rsidRPr="00EF614B">
              <w:rPr>
                <w:rFonts w:eastAsia="Calibri"/>
                <w:sz w:val="16"/>
                <w:szCs w:val="16"/>
              </w:rPr>
              <w:t>N</w:t>
            </w:r>
          </w:p>
        </w:tc>
        <w:tc>
          <w:tcPr>
            <w:tcW w:w="85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1F2955D6" w14:textId="77777777" w:rsidR="009D0230" w:rsidRPr="00EF614B" w:rsidRDefault="009D0230" w:rsidP="009D0230">
            <w:pPr>
              <w:widowControl w:val="0"/>
              <w:rPr>
                <w:sz w:val="16"/>
                <w:szCs w:val="16"/>
              </w:rPr>
            </w:pPr>
            <w:r w:rsidRPr="00EF614B">
              <w:rPr>
                <w:sz w:val="16"/>
                <w:szCs w:val="16"/>
              </w:rPr>
              <w:t>(3) Dry swabs</w:t>
            </w:r>
          </w:p>
        </w:tc>
        <w:tc>
          <w:tcPr>
            <w:tcW w:w="851"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FCEAC5E" w14:textId="77777777" w:rsidR="009D0230" w:rsidRPr="00EF614B" w:rsidRDefault="009D0230" w:rsidP="009D0230">
            <w:pPr>
              <w:widowControl w:val="0"/>
              <w:jc w:val="center"/>
              <w:rPr>
                <w:sz w:val="16"/>
                <w:szCs w:val="16"/>
              </w:rPr>
            </w:pPr>
            <w:r w:rsidRPr="00EF614B">
              <w:rPr>
                <w:sz w:val="16"/>
                <w:szCs w:val="16"/>
              </w:rPr>
              <w:t>-</w:t>
            </w:r>
          </w:p>
        </w:tc>
        <w:tc>
          <w:tcPr>
            <w:tcW w:w="85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06B7396A" w14:textId="77777777" w:rsidR="009D0230" w:rsidRPr="00EF614B" w:rsidRDefault="009D0230" w:rsidP="009D0230">
            <w:pPr>
              <w:widowControl w:val="0"/>
              <w:jc w:val="center"/>
              <w:rPr>
                <w:sz w:val="16"/>
                <w:szCs w:val="16"/>
              </w:rPr>
            </w:pPr>
            <w:r w:rsidRPr="00EF614B">
              <w:rPr>
                <w:sz w:val="16"/>
                <w:szCs w:val="16"/>
              </w:rPr>
              <w:t>N.P.</w:t>
            </w:r>
          </w:p>
        </w:tc>
        <w:tc>
          <w:tcPr>
            <w:tcW w:w="992"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3E2251E1" w14:textId="77777777" w:rsidR="009D0230" w:rsidRPr="00EF614B" w:rsidRDefault="009D0230" w:rsidP="009D0230">
            <w:pPr>
              <w:widowControl w:val="0"/>
              <w:jc w:val="center"/>
              <w:rPr>
                <w:sz w:val="16"/>
                <w:szCs w:val="16"/>
              </w:rPr>
            </w:pPr>
            <w:r w:rsidRPr="00EF614B">
              <w:rPr>
                <w:sz w:val="16"/>
                <w:szCs w:val="16"/>
              </w:rPr>
              <w:t>N.P.</w:t>
            </w:r>
          </w:p>
        </w:tc>
        <w:tc>
          <w:tcPr>
            <w:tcW w:w="851"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45ABEB52" w14:textId="77777777" w:rsidR="009D0230" w:rsidRPr="00EF614B" w:rsidRDefault="009D0230" w:rsidP="009D0230">
            <w:pPr>
              <w:widowControl w:val="0"/>
              <w:jc w:val="center"/>
              <w:rPr>
                <w:sz w:val="16"/>
                <w:szCs w:val="16"/>
              </w:rPr>
            </w:pPr>
            <w:r w:rsidRPr="00EF614B">
              <w:rPr>
                <w:sz w:val="16"/>
                <w:szCs w:val="16"/>
              </w:rPr>
              <w:t>N.P.</w:t>
            </w:r>
          </w:p>
        </w:tc>
        <w:tc>
          <w:tcPr>
            <w:tcW w:w="992" w:type="dxa"/>
            <w:tcBorders>
              <w:top w:val="single" w:sz="6" w:space="0" w:color="CCCCCC"/>
              <w:left w:val="single" w:sz="6" w:space="0" w:color="CCCCCC"/>
              <w:bottom w:val="single" w:sz="6" w:space="0" w:color="000000"/>
              <w:right w:val="single" w:sz="6" w:space="0" w:color="000000"/>
            </w:tcBorders>
            <w:shd w:val="clear" w:color="auto" w:fill="FFFFFF"/>
          </w:tcPr>
          <w:p w14:paraId="42DD22E6" w14:textId="1ED91094" w:rsidR="009D0230" w:rsidRPr="00EF614B" w:rsidRDefault="009D0230" w:rsidP="009D0230">
            <w:pPr>
              <w:widowControl w:val="0"/>
              <w:jc w:val="center"/>
              <w:rPr>
                <w:sz w:val="16"/>
                <w:szCs w:val="16"/>
              </w:rPr>
            </w:pPr>
            <w:r>
              <w:rPr>
                <w:sz w:val="16"/>
                <w:szCs w:val="16"/>
              </w:rPr>
              <w:t>/</w:t>
            </w:r>
          </w:p>
        </w:tc>
        <w:tc>
          <w:tcPr>
            <w:tcW w:w="992" w:type="dxa"/>
            <w:tcBorders>
              <w:top w:val="single" w:sz="6" w:space="0" w:color="CCCCCC"/>
              <w:left w:val="single" w:sz="6" w:space="0" w:color="CCCCCC"/>
              <w:bottom w:val="single" w:sz="6" w:space="0" w:color="000000"/>
              <w:right w:val="single" w:sz="6" w:space="0" w:color="000000"/>
            </w:tcBorders>
            <w:shd w:val="clear" w:color="auto" w:fill="FFFFFF"/>
          </w:tcPr>
          <w:p w14:paraId="32C1D82C" w14:textId="0BDC52C1" w:rsidR="009D0230" w:rsidRPr="00EF614B" w:rsidRDefault="009D0230" w:rsidP="009D0230">
            <w:pPr>
              <w:widowControl w:val="0"/>
              <w:jc w:val="center"/>
              <w:rPr>
                <w:sz w:val="16"/>
                <w:szCs w:val="16"/>
              </w:rPr>
            </w:pPr>
            <w:r w:rsidRPr="00D45BD9">
              <w:rPr>
                <w:sz w:val="16"/>
                <w:szCs w:val="16"/>
              </w:rPr>
              <w:t>Not detected</w:t>
            </w:r>
          </w:p>
        </w:tc>
        <w:tc>
          <w:tcPr>
            <w:tcW w:w="994" w:type="dxa"/>
            <w:tcBorders>
              <w:top w:val="single" w:sz="6" w:space="0" w:color="CCCCCC"/>
              <w:left w:val="single" w:sz="6" w:space="0" w:color="CCCCCC"/>
              <w:bottom w:val="single" w:sz="6" w:space="0" w:color="000000"/>
              <w:right w:val="single" w:sz="6" w:space="0" w:color="000000"/>
            </w:tcBorders>
            <w:shd w:val="clear" w:color="auto" w:fill="FFFFFF"/>
          </w:tcPr>
          <w:p w14:paraId="10507B8C" w14:textId="3885D9A1" w:rsidR="009D0230" w:rsidRPr="00EF614B" w:rsidRDefault="009D0230" w:rsidP="009D0230">
            <w:pPr>
              <w:widowControl w:val="0"/>
              <w:jc w:val="center"/>
              <w:rPr>
                <w:sz w:val="16"/>
                <w:szCs w:val="16"/>
              </w:rPr>
            </w:pPr>
            <w:r>
              <w:rPr>
                <w:sz w:val="16"/>
                <w:szCs w:val="16"/>
              </w:rPr>
              <w:t>/</w:t>
            </w:r>
          </w:p>
        </w:tc>
      </w:tr>
      <w:tr w:rsidR="009D0230" w14:paraId="12114139" w14:textId="7AA06EF1" w:rsidTr="00F15999">
        <w:trPr>
          <w:trHeight w:val="525"/>
        </w:trPr>
        <w:tc>
          <w:tcPr>
            <w:tcW w:w="559"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248E652E" w14:textId="77777777" w:rsidR="009D0230" w:rsidRPr="00EF614B" w:rsidRDefault="009D0230" w:rsidP="009D0230">
            <w:pPr>
              <w:widowControl w:val="0"/>
              <w:rPr>
                <w:sz w:val="16"/>
                <w:szCs w:val="16"/>
              </w:rPr>
            </w:pPr>
            <w:r w:rsidRPr="00EF614B">
              <w:rPr>
                <w:rFonts w:eastAsia="Calibri"/>
                <w:sz w:val="16"/>
                <w:szCs w:val="16"/>
              </w:rPr>
              <w:t>NH02</w:t>
            </w:r>
          </w:p>
        </w:tc>
        <w:tc>
          <w:tcPr>
            <w:tcW w:w="851"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05CC5062" w14:textId="77777777" w:rsidR="009D0230" w:rsidRPr="00EF614B" w:rsidRDefault="009D0230" w:rsidP="009D0230">
            <w:pPr>
              <w:widowControl w:val="0"/>
              <w:rPr>
                <w:sz w:val="16"/>
                <w:szCs w:val="16"/>
              </w:rPr>
            </w:pPr>
            <w:r w:rsidRPr="00EF614B">
              <w:rPr>
                <w:rFonts w:eastAsia="Calibri"/>
                <w:i/>
                <w:sz w:val="16"/>
                <w:szCs w:val="16"/>
              </w:rPr>
              <w:t>Natrix helvetica sicula</w:t>
            </w:r>
          </w:p>
        </w:tc>
        <w:tc>
          <w:tcPr>
            <w:tcW w:w="709"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0A347BB3" w14:textId="77777777" w:rsidR="009D0230" w:rsidRPr="00EF614B" w:rsidRDefault="009D0230" w:rsidP="009D0230">
            <w:pPr>
              <w:widowControl w:val="0"/>
              <w:rPr>
                <w:sz w:val="16"/>
                <w:szCs w:val="16"/>
              </w:rPr>
            </w:pPr>
            <w:r w:rsidRPr="00EF614B">
              <w:rPr>
                <w:rFonts w:eastAsia="Calibri"/>
                <w:sz w:val="16"/>
                <w:szCs w:val="16"/>
              </w:rPr>
              <w:t>Free ranging</w:t>
            </w:r>
          </w:p>
        </w:tc>
        <w:tc>
          <w:tcPr>
            <w:tcW w:w="567"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1A7A2911" w14:textId="77777777" w:rsidR="009D0230" w:rsidRPr="00EF614B" w:rsidRDefault="009D0230" w:rsidP="009D0230">
            <w:pPr>
              <w:widowControl w:val="0"/>
              <w:rPr>
                <w:sz w:val="16"/>
                <w:szCs w:val="16"/>
              </w:rPr>
            </w:pPr>
            <w:r w:rsidRPr="00EF614B">
              <w:rPr>
                <w:rFonts w:eastAsia="Calibri"/>
                <w:sz w:val="16"/>
                <w:szCs w:val="16"/>
              </w:rPr>
              <w:t>2021-09-01</w:t>
            </w:r>
          </w:p>
        </w:tc>
        <w:tc>
          <w:tcPr>
            <w:tcW w:w="992"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5B863D00" w14:textId="77777777" w:rsidR="009D0230" w:rsidRPr="00EF614B" w:rsidRDefault="009D0230" w:rsidP="009D0230">
            <w:pPr>
              <w:widowControl w:val="0"/>
              <w:rPr>
                <w:sz w:val="16"/>
                <w:szCs w:val="16"/>
              </w:rPr>
            </w:pPr>
            <w:r w:rsidRPr="00EF614B">
              <w:rPr>
                <w:sz w:val="16"/>
                <w:szCs w:val="16"/>
              </w:rPr>
              <w:t>Montevecchia (Lombardy)</w:t>
            </w:r>
          </w:p>
        </w:tc>
        <w:tc>
          <w:tcPr>
            <w:tcW w:w="113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47DF224F" w14:textId="77777777" w:rsidR="009D0230" w:rsidRPr="00EF614B" w:rsidRDefault="009D0230" w:rsidP="009D0230">
            <w:pPr>
              <w:widowControl w:val="0"/>
              <w:rPr>
                <w:sz w:val="16"/>
                <w:szCs w:val="16"/>
              </w:rPr>
            </w:pPr>
            <w:r w:rsidRPr="00EF614B">
              <w:rPr>
                <w:sz w:val="16"/>
                <w:szCs w:val="16"/>
              </w:rPr>
              <w:t>45.71, 9.37</w:t>
            </w:r>
          </w:p>
        </w:tc>
        <w:tc>
          <w:tcPr>
            <w:tcW w:w="85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56340D76" w14:textId="77777777" w:rsidR="009D0230" w:rsidRPr="00EF614B" w:rsidRDefault="009D0230" w:rsidP="009D0230">
            <w:pPr>
              <w:widowControl w:val="0"/>
              <w:rPr>
                <w:sz w:val="16"/>
                <w:szCs w:val="16"/>
              </w:rPr>
            </w:pPr>
            <w:r w:rsidRPr="00EF614B">
              <w:rPr>
                <w:rFonts w:eastAsia="Calibri"/>
                <w:sz w:val="16"/>
                <w:szCs w:val="16"/>
              </w:rPr>
              <w:t>Sub-adult</w:t>
            </w:r>
          </w:p>
        </w:tc>
        <w:tc>
          <w:tcPr>
            <w:tcW w:w="993"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25F53CC3" w14:textId="77777777" w:rsidR="009D0230" w:rsidRPr="00EF614B" w:rsidRDefault="009D0230" w:rsidP="009D0230">
            <w:pPr>
              <w:widowControl w:val="0"/>
              <w:rPr>
                <w:sz w:val="16"/>
                <w:szCs w:val="16"/>
              </w:rPr>
            </w:pPr>
            <w:r w:rsidRPr="00EF614B">
              <w:rPr>
                <w:rFonts w:eastAsia="Calibri"/>
                <w:sz w:val="16"/>
                <w:szCs w:val="16"/>
              </w:rPr>
              <w:t>Dead (road-killed)</w:t>
            </w:r>
          </w:p>
        </w:tc>
        <w:tc>
          <w:tcPr>
            <w:tcW w:w="567"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4C28D6F6" w14:textId="77777777" w:rsidR="009D0230" w:rsidRPr="00EF614B" w:rsidRDefault="009D0230" w:rsidP="008B1061">
            <w:pPr>
              <w:widowControl w:val="0"/>
              <w:jc w:val="center"/>
              <w:rPr>
                <w:sz w:val="16"/>
                <w:szCs w:val="16"/>
              </w:rPr>
            </w:pPr>
            <w:r w:rsidRPr="00EF614B">
              <w:rPr>
                <w:rFonts w:eastAsia="Calibri"/>
                <w:sz w:val="16"/>
                <w:szCs w:val="16"/>
              </w:rPr>
              <w:t>N</w:t>
            </w:r>
          </w:p>
        </w:tc>
        <w:tc>
          <w:tcPr>
            <w:tcW w:w="85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55CB7834" w14:textId="5631691E" w:rsidR="009D0230" w:rsidRPr="00EF614B" w:rsidRDefault="009D0230" w:rsidP="009D0230">
            <w:pPr>
              <w:widowControl w:val="0"/>
              <w:rPr>
                <w:sz w:val="16"/>
                <w:szCs w:val="16"/>
              </w:rPr>
            </w:pPr>
            <w:r w:rsidRPr="00EF614B">
              <w:rPr>
                <w:sz w:val="16"/>
                <w:szCs w:val="16"/>
              </w:rPr>
              <w:t>Tissue in 96% ethanol</w:t>
            </w:r>
          </w:p>
        </w:tc>
        <w:tc>
          <w:tcPr>
            <w:tcW w:w="851"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79CF3EC0" w14:textId="77777777" w:rsidR="009D0230" w:rsidRPr="00EF614B" w:rsidRDefault="009D0230" w:rsidP="009D0230">
            <w:pPr>
              <w:widowControl w:val="0"/>
              <w:jc w:val="center"/>
              <w:rPr>
                <w:sz w:val="16"/>
                <w:szCs w:val="16"/>
              </w:rPr>
            </w:pPr>
            <w:r w:rsidRPr="00EF614B">
              <w:rPr>
                <w:sz w:val="16"/>
                <w:szCs w:val="16"/>
              </w:rPr>
              <w:t>-</w:t>
            </w:r>
          </w:p>
        </w:tc>
        <w:tc>
          <w:tcPr>
            <w:tcW w:w="85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1EA7401E" w14:textId="77777777" w:rsidR="009D0230" w:rsidRPr="00EF614B" w:rsidRDefault="009D0230" w:rsidP="009D0230">
            <w:pPr>
              <w:widowControl w:val="0"/>
              <w:jc w:val="center"/>
              <w:rPr>
                <w:sz w:val="16"/>
                <w:szCs w:val="16"/>
              </w:rPr>
            </w:pPr>
            <w:r w:rsidRPr="00EF614B">
              <w:rPr>
                <w:sz w:val="16"/>
                <w:szCs w:val="16"/>
              </w:rPr>
              <w:t>N.P.</w:t>
            </w:r>
          </w:p>
        </w:tc>
        <w:tc>
          <w:tcPr>
            <w:tcW w:w="992"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115375D3" w14:textId="77777777" w:rsidR="009D0230" w:rsidRPr="00EF614B" w:rsidRDefault="009D0230" w:rsidP="009D0230">
            <w:pPr>
              <w:widowControl w:val="0"/>
              <w:jc w:val="center"/>
              <w:rPr>
                <w:sz w:val="16"/>
                <w:szCs w:val="16"/>
              </w:rPr>
            </w:pPr>
            <w:r w:rsidRPr="00EF614B">
              <w:rPr>
                <w:sz w:val="16"/>
                <w:szCs w:val="16"/>
              </w:rPr>
              <w:t>N.P.</w:t>
            </w:r>
          </w:p>
        </w:tc>
        <w:tc>
          <w:tcPr>
            <w:tcW w:w="851"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49DBD899" w14:textId="77777777" w:rsidR="009D0230" w:rsidRPr="00EF614B" w:rsidRDefault="009D0230" w:rsidP="009D0230">
            <w:pPr>
              <w:widowControl w:val="0"/>
              <w:jc w:val="center"/>
              <w:rPr>
                <w:sz w:val="16"/>
                <w:szCs w:val="16"/>
              </w:rPr>
            </w:pPr>
            <w:r w:rsidRPr="00EF614B">
              <w:rPr>
                <w:sz w:val="16"/>
                <w:szCs w:val="16"/>
              </w:rPr>
              <w:t>N.P.</w:t>
            </w:r>
          </w:p>
        </w:tc>
        <w:tc>
          <w:tcPr>
            <w:tcW w:w="992" w:type="dxa"/>
            <w:tcBorders>
              <w:top w:val="single" w:sz="6" w:space="0" w:color="CCCCCC"/>
              <w:left w:val="single" w:sz="6" w:space="0" w:color="CCCCCC"/>
              <w:bottom w:val="single" w:sz="6" w:space="0" w:color="000000"/>
              <w:right w:val="single" w:sz="6" w:space="0" w:color="000000"/>
            </w:tcBorders>
            <w:shd w:val="clear" w:color="auto" w:fill="FFFFFF"/>
          </w:tcPr>
          <w:p w14:paraId="2156D001" w14:textId="35180D3F" w:rsidR="009D0230" w:rsidRPr="00EF614B" w:rsidRDefault="009D0230" w:rsidP="009D0230">
            <w:pPr>
              <w:widowControl w:val="0"/>
              <w:jc w:val="center"/>
              <w:rPr>
                <w:sz w:val="16"/>
                <w:szCs w:val="16"/>
              </w:rPr>
            </w:pPr>
            <w:r>
              <w:rPr>
                <w:sz w:val="16"/>
                <w:szCs w:val="16"/>
              </w:rPr>
              <w:t>/</w:t>
            </w:r>
          </w:p>
        </w:tc>
        <w:tc>
          <w:tcPr>
            <w:tcW w:w="992" w:type="dxa"/>
            <w:tcBorders>
              <w:top w:val="single" w:sz="6" w:space="0" w:color="CCCCCC"/>
              <w:left w:val="single" w:sz="6" w:space="0" w:color="CCCCCC"/>
              <w:bottom w:val="single" w:sz="6" w:space="0" w:color="000000"/>
              <w:right w:val="single" w:sz="6" w:space="0" w:color="000000"/>
            </w:tcBorders>
            <w:shd w:val="clear" w:color="auto" w:fill="FFFFFF"/>
          </w:tcPr>
          <w:p w14:paraId="73B2B7F0" w14:textId="1760BF95" w:rsidR="009D0230" w:rsidRPr="00EF614B" w:rsidRDefault="009D0230" w:rsidP="009D0230">
            <w:pPr>
              <w:widowControl w:val="0"/>
              <w:jc w:val="center"/>
              <w:rPr>
                <w:sz w:val="16"/>
                <w:szCs w:val="16"/>
              </w:rPr>
            </w:pPr>
            <w:r w:rsidRPr="00D45BD9">
              <w:rPr>
                <w:sz w:val="16"/>
                <w:szCs w:val="16"/>
              </w:rPr>
              <w:t>Not detected</w:t>
            </w:r>
          </w:p>
        </w:tc>
        <w:tc>
          <w:tcPr>
            <w:tcW w:w="994" w:type="dxa"/>
            <w:tcBorders>
              <w:top w:val="single" w:sz="6" w:space="0" w:color="CCCCCC"/>
              <w:left w:val="single" w:sz="6" w:space="0" w:color="CCCCCC"/>
              <w:bottom w:val="single" w:sz="6" w:space="0" w:color="000000"/>
              <w:right w:val="single" w:sz="6" w:space="0" w:color="000000"/>
            </w:tcBorders>
            <w:shd w:val="clear" w:color="auto" w:fill="FFFFFF"/>
          </w:tcPr>
          <w:p w14:paraId="77CCFF85" w14:textId="0A4A6539" w:rsidR="009D0230" w:rsidRPr="00EF614B" w:rsidRDefault="009D0230" w:rsidP="009D0230">
            <w:pPr>
              <w:widowControl w:val="0"/>
              <w:jc w:val="center"/>
              <w:rPr>
                <w:sz w:val="16"/>
                <w:szCs w:val="16"/>
              </w:rPr>
            </w:pPr>
            <w:r>
              <w:rPr>
                <w:sz w:val="16"/>
                <w:szCs w:val="16"/>
              </w:rPr>
              <w:t>/</w:t>
            </w:r>
          </w:p>
        </w:tc>
      </w:tr>
      <w:tr w:rsidR="009D0230" w14:paraId="5F1D7D97" w14:textId="0E7387C8" w:rsidTr="00F15999">
        <w:trPr>
          <w:trHeight w:val="525"/>
        </w:trPr>
        <w:tc>
          <w:tcPr>
            <w:tcW w:w="559"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3AFFE0CE" w14:textId="77777777" w:rsidR="009D0230" w:rsidRPr="00EF614B" w:rsidRDefault="009D0230" w:rsidP="009D0230">
            <w:pPr>
              <w:widowControl w:val="0"/>
              <w:rPr>
                <w:sz w:val="16"/>
                <w:szCs w:val="16"/>
              </w:rPr>
            </w:pPr>
            <w:r w:rsidRPr="00EF614B">
              <w:rPr>
                <w:rFonts w:eastAsia="Calibri"/>
                <w:sz w:val="16"/>
                <w:szCs w:val="16"/>
              </w:rPr>
              <w:t>NH01</w:t>
            </w:r>
          </w:p>
        </w:tc>
        <w:tc>
          <w:tcPr>
            <w:tcW w:w="851"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0560020D" w14:textId="77777777" w:rsidR="009D0230" w:rsidRPr="00EF614B" w:rsidRDefault="009D0230" w:rsidP="009D0230">
            <w:pPr>
              <w:widowControl w:val="0"/>
              <w:rPr>
                <w:sz w:val="16"/>
                <w:szCs w:val="16"/>
              </w:rPr>
            </w:pPr>
            <w:r w:rsidRPr="00EF614B">
              <w:rPr>
                <w:rFonts w:eastAsia="Calibri"/>
                <w:i/>
                <w:sz w:val="16"/>
                <w:szCs w:val="16"/>
              </w:rPr>
              <w:t>Natrix helvetica sicula</w:t>
            </w:r>
          </w:p>
        </w:tc>
        <w:tc>
          <w:tcPr>
            <w:tcW w:w="709"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4F3B5D93" w14:textId="77777777" w:rsidR="009D0230" w:rsidRPr="00EF614B" w:rsidRDefault="009D0230" w:rsidP="009D0230">
            <w:pPr>
              <w:widowControl w:val="0"/>
              <w:rPr>
                <w:sz w:val="16"/>
                <w:szCs w:val="16"/>
              </w:rPr>
            </w:pPr>
            <w:r w:rsidRPr="00EF614B">
              <w:rPr>
                <w:rFonts w:eastAsia="Calibri"/>
                <w:sz w:val="16"/>
                <w:szCs w:val="16"/>
              </w:rPr>
              <w:t>Free ranging</w:t>
            </w:r>
          </w:p>
        </w:tc>
        <w:tc>
          <w:tcPr>
            <w:tcW w:w="567"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3381BABA" w14:textId="77777777" w:rsidR="009D0230" w:rsidRPr="00EF614B" w:rsidRDefault="009D0230" w:rsidP="009D0230">
            <w:pPr>
              <w:widowControl w:val="0"/>
              <w:rPr>
                <w:sz w:val="16"/>
                <w:szCs w:val="16"/>
              </w:rPr>
            </w:pPr>
            <w:r w:rsidRPr="00EF614B">
              <w:rPr>
                <w:rFonts w:eastAsia="Calibri"/>
                <w:sz w:val="16"/>
                <w:szCs w:val="16"/>
              </w:rPr>
              <w:t>2021-04-25</w:t>
            </w:r>
          </w:p>
        </w:tc>
        <w:tc>
          <w:tcPr>
            <w:tcW w:w="992"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12E541BF" w14:textId="77777777" w:rsidR="009D0230" w:rsidRPr="00EF614B" w:rsidRDefault="009D0230" w:rsidP="009D0230">
            <w:pPr>
              <w:widowControl w:val="0"/>
              <w:rPr>
                <w:sz w:val="16"/>
                <w:szCs w:val="16"/>
              </w:rPr>
            </w:pPr>
            <w:r w:rsidRPr="00EF614B">
              <w:rPr>
                <w:sz w:val="16"/>
                <w:szCs w:val="16"/>
              </w:rPr>
              <w:t>Caselette (Piedmont)</w:t>
            </w:r>
          </w:p>
        </w:tc>
        <w:tc>
          <w:tcPr>
            <w:tcW w:w="113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0017FD81" w14:textId="77777777" w:rsidR="009D0230" w:rsidRPr="00EF614B" w:rsidRDefault="009D0230" w:rsidP="009D0230">
            <w:pPr>
              <w:widowControl w:val="0"/>
              <w:rPr>
                <w:sz w:val="16"/>
                <w:szCs w:val="16"/>
              </w:rPr>
            </w:pPr>
            <w:r w:rsidRPr="00EF614B">
              <w:rPr>
                <w:sz w:val="16"/>
                <w:szCs w:val="16"/>
              </w:rPr>
              <w:t>45.11, 7.47</w:t>
            </w:r>
          </w:p>
        </w:tc>
        <w:tc>
          <w:tcPr>
            <w:tcW w:w="85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3364EB6C" w14:textId="77777777" w:rsidR="009D0230" w:rsidRPr="00EF614B" w:rsidRDefault="009D0230" w:rsidP="009D0230">
            <w:pPr>
              <w:widowControl w:val="0"/>
              <w:rPr>
                <w:sz w:val="16"/>
                <w:szCs w:val="16"/>
              </w:rPr>
            </w:pPr>
            <w:r w:rsidRPr="00EF614B">
              <w:rPr>
                <w:sz w:val="16"/>
                <w:szCs w:val="16"/>
              </w:rPr>
              <w:t>Sub-adult</w:t>
            </w:r>
          </w:p>
        </w:tc>
        <w:tc>
          <w:tcPr>
            <w:tcW w:w="993"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41A8527F" w14:textId="77777777" w:rsidR="009D0230" w:rsidRPr="00EF614B" w:rsidRDefault="009D0230" w:rsidP="009D0230">
            <w:pPr>
              <w:widowControl w:val="0"/>
              <w:rPr>
                <w:sz w:val="16"/>
                <w:szCs w:val="16"/>
              </w:rPr>
            </w:pPr>
            <w:r w:rsidRPr="00EF614B">
              <w:rPr>
                <w:sz w:val="16"/>
                <w:szCs w:val="16"/>
              </w:rPr>
              <w:t>Live</w:t>
            </w:r>
          </w:p>
        </w:tc>
        <w:tc>
          <w:tcPr>
            <w:tcW w:w="567"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7171A574" w14:textId="77777777" w:rsidR="009D0230" w:rsidRPr="00EF614B" w:rsidRDefault="009D0230" w:rsidP="008B1061">
            <w:pPr>
              <w:widowControl w:val="0"/>
              <w:jc w:val="center"/>
              <w:rPr>
                <w:sz w:val="16"/>
                <w:szCs w:val="16"/>
              </w:rPr>
            </w:pPr>
            <w:r w:rsidRPr="00EF614B">
              <w:rPr>
                <w:rFonts w:eastAsia="Calibri"/>
                <w:sz w:val="16"/>
                <w:szCs w:val="16"/>
              </w:rPr>
              <w:t>N</w:t>
            </w:r>
          </w:p>
        </w:tc>
        <w:tc>
          <w:tcPr>
            <w:tcW w:w="85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2FE552BF" w14:textId="77777777" w:rsidR="009D0230" w:rsidRPr="00EF614B" w:rsidRDefault="009D0230" w:rsidP="009D0230">
            <w:pPr>
              <w:widowControl w:val="0"/>
              <w:rPr>
                <w:sz w:val="16"/>
                <w:szCs w:val="16"/>
              </w:rPr>
            </w:pPr>
            <w:r w:rsidRPr="00EF614B">
              <w:rPr>
                <w:sz w:val="16"/>
                <w:szCs w:val="16"/>
              </w:rPr>
              <w:t>(3) Dry swabs</w:t>
            </w:r>
          </w:p>
        </w:tc>
        <w:tc>
          <w:tcPr>
            <w:tcW w:w="851"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0BA429C1" w14:textId="77777777" w:rsidR="009D0230" w:rsidRPr="00EF614B" w:rsidRDefault="009D0230" w:rsidP="009D0230">
            <w:pPr>
              <w:widowControl w:val="0"/>
              <w:jc w:val="center"/>
              <w:rPr>
                <w:sz w:val="16"/>
                <w:szCs w:val="16"/>
              </w:rPr>
            </w:pPr>
            <w:r w:rsidRPr="00EF614B">
              <w:rPr>
                <w:sz w:val="16"/>
                <w:szCs w:val="16"/>
              </w:rPr>
              <w:t>-</w:t>
            </w:r>
          </w:p>
        </w:tc>
        <w:tc>
          <w:tcPr>
            <w:tcW w:w="85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33E285B7" w14:textId="77777777" w:rsidR="009D0230" w:rsidRPr="00EF614B" w:rsidRDefault="009D0230" w:rsidP="009D0230">
            <w:pPr>
              <w:widowControl w:val="0"/>
              <w:jc w:val="center"/>
              <w:rPr>
                <w:sz w:val="16"/>
                <w:szCs w:val="16"/>
              </w:rPr>
            </w:pPr>
            <w:r w:rsidRPr="00EF614B">
              <w:rPr>
                <w:sz w:val="16"/>
                <w:szCs w:val="16"/>
              </w:rPr>
              <w:t>N.P.</w:t>
            </w:r>
          </w:p>
        </w:tc>
        <w:tc>
          <w:tcPr>
            <w:tcW w:w="992"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14308497" w14:textId="77777777" w:rsidR="009D0230" w:rsidRPr="00EF614B" w:rsidRDefault="009D0230" w:rsidP="009D0230">
            <w:pPr>
              <w:widowControl w:val="0"/>
              <w:jc w:val="center"/>
              <w:rPr>
                <w:sz w:val="16"/>
                <w:szCs w:val="16"/>
              </w:rPr>
            </w:pPr>
            <w:r w:rsidRPr="00EF614B">
              <w:rPr>
                <w:sz w:val="16"/>
                <w:szCs w:val="16"/>
              </w:rPr>
              <w:t>N.P.</w:t>
            </w:r>
          </w:p>
        </w:tc>
        <w:tc>
          <w:tcPr>
            <w:tcW w:w="851"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245B56CB" w14:textId="77777777" w:rsidR="009D0230" w:rsidRPr="00EF614B" w:rsidRDefault="009D0230" w:rsidP="009D0230">
            <w:pPr>
              <w:widowControl w:val="0"/>
              <w:jc w:val="center"/>
              <w:rPr>
                <w:sz w:val="16"/>
                <w:szCs w:val="16"/>
              </w:rPr>
            </w:pPr>
            <w:r w:rsidRPr="00EF614B">
              <w:rPr>
                <w:sz w:val="16"/>
                <w:szCs w:val="16"/>
              </w:rPr>
              <w:t>N.P.</w:t>
            </w:r>
          </w:p>
        </w:tc>
        <w:tc>
          <w:tcPr>
            <w:tcW w:w="992" w:type="dxa"/>
            <w:tcBorders>
              <w:top w:val="single" w:sz="6" w:space="0" w:color="CCCCCC"/>
              <w:left w:val="single" w:sz="6" w:space="0" w:color="CCCCCC"/>
              <w:bottom w:val="single" w:sz="6" w:space="0" w:color="000000"/>
              <w:right w:val="single" w:sz="6" w:space="0" w:color="000000"/>
            </w:tcBorders>
            <w:shd w:val="clear" w:color="auto" w:fill="FFFFFF"/>
          </w:tcPr>
          <w:p w14:paraId="4CE6A1D8" w14:textId="75A64934" w:rsidR="009D0230" w:rsidRPr="00EF614B" w:rsidRDefault="009D0230" w:rsidP="009D0230">
            <w:pPr>
              <w:widowControl w:val="0"/>
              <w:jc w:val="center"/>
              <w:rPr>
                <w:sz w:val="16"/>
                <w:szCs w:val="16"/>
              </w:rPr>
            </w:pPr>
            <w:r>
              <w:rPr>
                <w:sz w:val="16"/>
                <w:szCs w:val="16"/>
              </w:rPr>
              <w:t>/</w:t>
            </w:r>
          </w:p>
        </w:tc>
        <w:tc>
          <w:tcPr>
            <w:tcW w:w="992" w:type="dxa"/>
            <w:tcBorders>
              <w:top w:val="single" w:sz="6" w:space="0" w:color="CCCCCC"/>
              <w:left w:val="single" w:sz="6" w:space="0" w:color="CCCCCC"/>
              <w:bottom w:val="single" w:sz="6" w:space="0" w:color="000000"/>
              <w:right w:val="single" w:sz="6" w:space="0" w:color="000000"/>
            </w:tcBorders>
            <w:shd w:val="clear" w:color="auto" w:fill="FFFFFF"/>
          </w:tcPr>
          <w:p w14:paraId="127D922F" w14:textId="43411EEE" w:rsidR="009D0230" w:rsidRPr="00EF614B" w:rsidRDefault="009D0230" w:rsidP="009D0230">
            <w:pPr>
              <w:widowControl w:val="0"/>
              <w:jc w:val="center"/>
              <w:rPr>
                <w:sz w:val="16"/>
                <w:szCs w:val="16"/>
              </w:rPr>
            </w:pPr>
            <w:r w:rsidRPr="00D45BD9">
              <w:rPr>
                <w:sz w:val="16"/>
                <w:szCs w:val="16"/>
              </w:rPr>
              <w:t>Not detected</w:t>
            </w:r>
          </w:p>
        </w:tc>
        <w:tc>
          <w:tcPr>
            <w:tcW w:w="994" w:type="dxa"/>
            <w:tcBorders>
              <w:top w:val="single" w:sz="6" w:space="0" w:color="CCCCCC"/>
              <w:left w:val="single" w:sz="6" w:space="0" w:color="CCCCCC"/>
              <w:bottom w:val="single" w:sz="6" w:space="0" w:color="000000"/>
              <w:right w:val="single" w:sz="6" w:space="0" w:color="000000"/>
            </w:tcBorders>
            <w:shd w:val="clear" w:color="auto" w:fill="FFFFFF"/>
          </w:tcPr>
          <w:p w14:paraId="012CBDE1" w14:textId="74672D55" w:rsidR="009D0230" w:rsidRPr="00EF614B" w:rsidRDefault="009D0230" w:rsidP="009D0230">
            <w:pPr>
              <w:widowControl w:val="0"/>
              <w:jc w:val="center"/>
              <w:rPr>
                <w:sz w:val="16"/>
                <w:szCs w:val="16"/>
              </w:rPr>
            </w:pPr>
            <w:r>
              <w:rPr>
                <w:sz w:val="16"/>
                <w:szCs w:val="16"/>
              </w:rPr>
              <w:t>/</w:t>
            </w:r>
          </w:p>
        </w:tc>
      </w:tr>
      <w:tr w:rsidR="009D0230" w14:paraId="3C3BE7A1" w14:textId="2C7D1963" w:rsidTr="00F15999">
        <w:trPr>
          <w:trHeight w:val="525"/>
        </w:trPr>
        <w:tc>
          <w:tcPr>
            <w:tcW w:w="559"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967ED84" w14:textId="77777777" w:rsidR="009D0230" w:rsidRPr="00EF614B" w:rsidRDefault="009D0230" w:rsidP="009D0230">
            <w:pPr>
              <w:widowControl w:val="0"/>
              <w:rPr>
                <w:sz w:val="16"/>
                <w:szCs w:val="16"/>
              </w:rPr>
            </w:pPr>
            <w:r w:rsidRPr="00EF614B">
              <w:rPr>
                <w:rFonts w:eastAsia="Calibri"/>
                <w:sz w:val="16"/>
                <w:szCs w:val="16"/>
              </w:rPr>
              <w:t>NH03</w:t>
            </w:r>
          </w:p>
        </w:tc>
        <w:tc>
          <w:tcPr>
            <w:tcW w:w="851"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730F8464" w14:textId="77777777" w:rsidR="009D0230" w:rsidRPr="00EF614B" w:rsidRDefault="009D0230" w:rsidP="009D0230">
            <w:pPr>
              <w:widowControl w:val="0"/>
              <w:rPr>
                <w:sz w:val="16"/>
                <w:szCs w:val="16"/>
              </w:rPr>
            </w:pPr>
            <w:r w:rsidRPr="00EF614B">
              <w:rPr>
                <w:rFonts w:eastAsia="Calibri"/>
                <w:i/>
                <w:sz w:val="16"/>
                <w:szCs w:val="16"/>
              </w:rPr>
              <w:t>Natrix helvetica sicula</w:t>
            </w:r>
          </w:p>
        </w:tc>
        <w:tc>
          <w:tcPr>
            <w:tcW w:w="709"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3556ED4F" w14:textId="77777777" w:rsidR="009D0230" w:rsidRPr="00EF614B" w:rsidRDefault="009D0230" w:rsidP="009D0230">
            <w:pPr>
              <w:widowControl w:val="0"/>
              <w:rPr>
                <w:sz w:val="16"/>
                <w:szCs w:val="16"/>
              </w:rPr>
            </w:pPr>
            <w:r w:rsidRPr="00EF614B">
              <w:rPr>
                <w:rFonts w:eastAsia="Calibri"/>
                <w:sz w:val="16"/>
                <w:szCs w:val="16"/>
              </w:rPr>
              <w:t>Free ranging</w:t>
            </w:r>
          </w:p>
        </w:tc>
        <w:tc>
          <w:tcPr>
            <w:tcW w:w="567"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62DAC8A3" w14:textId="77777777" w:rsidR="009D0230" w:rsidRPr="00EF614B" w:rsidRDefault="009D0230" w:rsidP="009D0230">
            <w:pPr>
              <w:widowControl w:val="0"/>
              <w:rPr>
                <w:sz w:val="16"/>
                <w:szCs w:val="16"/>
              </w:rPr>
            </w:pPr>
            <w:r w:rsidRPr="00EF614B">
              <w:rPr>
                <w:rFonts w:eastAsia="Calibri"/>
                <w:sz w:val="16"/>
                <w:szCs w:val="16"/>
              </w:rPr>
              <w:t>2021-07-01</w:t>
            </w:r>
          </w:p>
        </w:tc>
        <w:tc>
          <w:tcPr>
            <w:tcW w:w="992"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7E50065A" w14:textId="77777777" w:rsidR="009D0230" w:rsidRPr="00EF614B" w:rsidRDefault="009D0230" w:rsidP="009D0230">
            <w:pPr>
              <w:widowControl w:val="0"/>
              <w:rPr>
                <w:sz w:val="16"/>
                <w:szCs w:val="16"/>
              </w:rPr>
            </w:pPr>
            <w:r w:rsidRPr="00EF614B">
              <w:rPr>
                <w:sz w:val="16"/>
                <w:szCs w:val="16"/>
              </w:rPr>
              <w:t>Giussago (Lombardy)</w:t>
            </w:r>
          </w:p>
        </w:tc>
        <w:tc>
          <w:tcPr>
            <w:tcW w:w="113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5F10B589" w14:textId="77777777" w:rsidR="009D0230" w:rsidRPr="00EF614B" w:rsidRDefault="009D0230" w:rsidP="009D0230">
            <w:pPr>
              <w:widowControl w:val="0"/>
              <w:rPr>
                <w:sz w:val="16"/>
                <w:szCs w:val="16"/>
              </w:rPr>
            </w:pPr>
            <w:r w:rsidRPr="00EF614B">
              <w:rPr>
                <w:sz w:val="16"/>
                <w:szCs w:val="16"/>
              </w:rPr>
              <w:t>45.29, 9.15</w:t>
            </w:r>
          </w:p>
        </w:tc>
        <w:tc>
          <w:tcPr>
            <w:tcW w:w="85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1F1138F1" w14:textId="77777777" w:rsidR="009D0230" w:rsidRPr="00EF614B" w:rsidRDefault="009D0230" w:rsidP="009D0230">
            <w:pPr>
              <w:widowControl w:val="0"/>
              <w:rPr>
                <w:sz w:val="16"/>
                <w:szCs w:val="16"/>
              </w:rPr>
            </w:pPr>
            <w:r w:rsidRPr="00EF614B">
              <w:rPr>
                <w:sz w:val="16"/>
                <w:szCs w:val="16"/>
              </w:rPr>
              <w:t>Adult</w:t>
            </w:r>
          </w:p>
        </w:tc>
        <w:tc>
          <w:tcPr>
            <w:tcW w:w="993"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72C225CD" w14:textId="77777777" w:rsidR="009D0230" w:rsidRPr="00EF614B" w:rsidRDefault="009D0230" w:rsidP="009D0230">
            <w:pPr>
              <w:widowControl w:val="0"/>
              <w:rPr>
                <w:sz w:val="16"/>
                <w:szCs w:val="16"/>
              </w:rPr>
            </w:pPr>
            <w:r w:rsidRPr="00EF614B">
              <w:rPr>
                <w:rFonts w:eastAsia="Calibri"/>
                <w:sz w:val="16"/>
                <w:szCs w:val="16"/>
              </w:rPr>
              <w:t>Dead (road-killed)</w:t>
            </w:r>
          </w:p>
        </w:tc>
        <w:tc>
          <w:tcPr>
            <w:tcW w:w="567"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1D3128C7" w14:textId="77777777" w:rsidR="009D0230" w:rsidRPr="00EF614B" w:rsidRDefault="009D0230" w:rsidP="008B1061">
            <w:pPr>
              <w:widowControl w:val="0"/>
              <w:jc w:val="center"/>
              <w:rPr>
                <w:sz w:val="16"/>
                <w:szCs w:val="16"/>
              </w:rPr>
            </w:pPr>
            <w:r w:rsidRPr="00EF614B">
              <w:rPr>
                <w:rFonts w:eastAsia="Calibri"/>
                <w:sz w:val="16"/>
                <w:szCs w:val="16"/>
              </w:rPr>
              <w:t>N</w:t>
            </w:r>
          </w:p>
        </w:tc>
        <w:tc>
          <w:tcPr>
            <w:tcW w:w="85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01F62527" w14:textId="77777777" w:rsidR="009D0230" w:rsidRPr="00EF614B" w:rsidRDefault="009D0230" w:rsidP="009D0230">
            <w:pPr>
              <w:widowControl w:val="0"/>
              <w:rPr>
                <w:sz w:val="16"/>
                <w:szCs w:val="16"/>
              </w:rPr>
            </w:pPr>
            <w:r w:rsidRPr="00EF614B">
              <w:rPr>
                <w:sz w:val="16"/>
                <w:szCs w:val="16"/>
              </w:rPr>
              <w:t>Frozen tissue</w:t>
            </w:r>
          </w:p>
        </w:tc>
        <w:tc>
          <w:tcPr>
            <w:tcW w:w="851"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vAlign w:val="bottom"/>
          </w:tcPr>
          <w:p w14:paraId="5AFBE7E3" w14:textId="77777777" w:rsidR="009D0230" w:rsidRPr="00EF614B" w:rsidRDefault="009D0230" w:rsidP="009D0230">
            <w:pPr>
              <w:widowControl w:val="0"/>
              <w:jc w:val="center"/>
              <w:rPr>
                <w:sz w:val="16"/>
                <w:szCs w:val="16"/>
              </w:rPr>
            </w:pPr>
            <w:r w:rsidRPr="00EF614B">
              <w:rPr>
                <w:sz w:val="16"/>
                <w:szCs w:val="16"/>
              </w:rPr>
              <w:t>-</w:t>
            </w:r>
          </w:p>
        </w:tc>
        <w:tc>
          <w:tcPr>
            <w:tcW w:w="85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0CFBDB71" w14:textId="77777777" w:rsidR="009D0230" w:rsidRPr="00EF614B" w:rsidRDefault="009D0230" w:rsidP="009D0230">
            <w:pPr>
              <w:widowControl w:val="0"/>
              <w:jc w:val="center"/>
              <w:rPr>
                <w:sz w:val="16"/>
                <w:szCs w:val="16"/>
              </w:rPr>
            </w:pPr>
            <w:r w:rsidRPr="00EF614B">
              <w:rPr>
                <w:sz w:val="16"/>
                <w:szCs w:val="16"/>
              </w:rPr>
              <w:t>N.P.</w:t>
            </w:r>
          </w:p>
        </w:tc>
        <w:tc>
          <w:tcPr>
            <w:tcW w:w="992"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351E3EB7" w14:textId="77777777" w:rsidR="009D0230" w:rsidRPr="00EF614B" w:rsidRDefault="009D0230" w:rsidP="009D0230">
            <w:pPr>
              <w:widowControl w:val="0"/>
              <w:jc w:val="center"/>
              <w:rPr>
                <w:sz w:val="16"/>
                <w:szCs w:val="16"/>
              </w:rPr>
            </w:pPr>
            <w:r w:rsidRPr="00EF614B">
              <w:rPr>
                <w:sz w:val="16"/>
                <w:szCs w:val="16"/>
              </w:rPr>
              <w:t>N.P.</w:t>
            </w:r>
          </w:p>
        </w:tc>
        <w:tc>
          <w:tcPr>
            <w:tcW w:w="851"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6458C2F4" w14:textId="77777777" w:rsidR="009D0230" w:rsidRPr="00EF614B" w:rsidRDefault="009D0230" w:rsidP="009D0230">
            <w:pPr>
              <w:widowControl w:val="0"/>
              <w:jc w:val="center"/>
              <w:rPr>
                <w:sz w:val="16"/>
                <w:szCs w:val="16"/>
              </w:rPr>
            </w:pPr>
            <w:r w:rsidRPr="00EF614B">
              <w:rPr>
                <w:sz w:val="16"/>
                <w:szCs w:val="16"/>
              </w:rPr>
              <w:t>N.P.</w:t>
            </w:r>
          </w:p>
        </w:tc>
        <w:tc>
          <w:tcPr>
            <w:tcW w:w="992" w:type="dxa"/>
            <w:tcBorders>
              <w:top w:val="single" w:sz="6" w:space="0" w:color="CCCCCC"/>
              <w:left w:val="single" w:sz="6" w:space="0" w:color="CCCCCC"/>
              <w:bottom w:val="single" w:sz="6" w:space="0" w:color="000000"/>
              <w:right w:val="single" w:sz="6" w:space="0" w:color="000000"/>
            </w:tcBorders>
            <w:shd w:val="clear" w:color="auto" w:fill="FFFFFF"/>
          </w:tcPr>
          <w:p w14:paraId="77319913" w14:textId="5EE20BE0" w:rsidR="009D0230" w:rsidRPr="00EF614B" w:rsidRDefault="009D0230" w:rsidP="009D0230">
            <w:pPr>
              <w:widowControl w:val="0"/>
              <w:jc w:val="center"/>
              <w:rPr>
                <w:sz w:val="16"/>
                <w:szCs w:val="16"/>
              </w:rPr>
            </w:pPr>
            <w:r>
              <w:rPr>
                <w:sz w:val="16"/>
                <w:szCs w:val="16"/>
              </w:rPr>
              <w:t>/</w:t>
            </w:r>
          </w:p>
        </w:tc>
        <w:tc>
          <w:tcPr>
            <w:tcW w:w="992" w:type="dxa"/>
            <w:tcBorders>
              <w:top w:val="single" w:sz="6" w:space="0" w:color="CCCCCC"/>
              <w:left w:val="single" w:sz="6" w:space="0" w:color="CCCCCC"/>
              <w:bottom w:val="single" w:sz="6" w:space="0" w:color="000000"/>
              <w:right w:val="single" w:sz="6" w:space="0" w:color="000000"/>
            </w:tcBorders>
            <w:shd w:val="clear" w:color="auto" w:fill="FFFFFF"/>
          </w:tcPr>
          <w:p w14:paraId="07C6B0AE" w14:textId="22894A69" w:rsidR="009D0230" w:rsidRPr="00EF614B" w:rsidRDefault="009D0230" w:rsidP="009D0230">
            <w:pPr>
              <w:widowControl w:val="0"/>
              <w:jc w:val="center"/>
              <w:rPr>
                <w:sz w:val="16"/>
                <w:szCs w:val="16"/>
              </w:rPr>
            </w:pPr>
            <w:r w:rsidRPr="00D45BD9">
              <w:rPr>
                <w:sz w:val="16"/>
                <w:szCs w:val="16"/>
              </w:rPr>
              <w:t>Not detected</w:t>
            </w:r>
          </w:p>
        </w:tc>
        <w:tc>
          <w:tcPr>
            <w:tcW w:w="994" w:type="dxa"/>
            <w:tcBorders>
              <w:top w:val="single" w:sz="6" w:space="0" w:color="CCCCCC"/>
              <w:left w:val="single" w:sz="6" w:space="0" w:color="CCCCCC"/>
              <w:bottom w:val="single" w:sz="6" w:space="0" w:color="000000"/>
              <w:right w:val="single" w:sz="6" w:space="0" w:color="000000"/>
            </w:tcBorders>
            <w:shd w:val="clear" w:color="auto" w:fill="FFFFFF"/>
          </w:tcPr>
          <w:p w14:paraId="5643AABB" w14:textId="68BBC07F" w:rsidR="009D0230" w:rsidRPr="00EF614B" w:rsidRDefault="009D0230" w:rsidP="009D0230">
            <w:pPr>
              <w:widowControl w:val="0"/>
              <w:jc w:val="center"/>
              <w:rPr>
                <w:sz w:val="16"/>
                <w:szCs w:val="16"/>
              </w:rPr>
            </w:pPr>
            <w:r>
              <w:rPr>
                <w:sz w:val="16"/>
                <w:szCs w:val="16"/>
              </w:rPr>
              <w:t>/</w:t>
            </w:r>
          </w:p>
        </w:tc>
      </w:tr>
      <w:tr w:rsidR="00F15999" w14:paraId="167F2E48" w14:textId="7CF99D03" w:rsidTr="00F15999">
        <w:trPr>
          <w:trHeight w:val="525"/>
        </w:trPr>
        <w:tc>
          <w:tcPr>
            <w:tcW w:w="559"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6131CEEC" w14:textId="77777777" w:rsidR="00F15999" w:rsidRPr="00EF614B" w:rsidRDefault="00F15999" w:rsidP="00F15999">
            <w:pPr>
              <w:widowControl w:val="0"/>
              <w:rPr>
                <w:sz w:val="16"/>
                <w:szCs w:val="16"/>
              </w:rPr>
            </w:pPr>
            <w:r w:rsidRPr="00EF614B">
              <w:rPr>
                <w:rFonts w:eastAsia="Calibri"/>
                <w:sz w:val="16"/>
                <w:szCs w:val="16"/>
              </w:rPr>
              <w:t>NT1</w:t>
            </w:r>
          </w:p>
        </w:tc>
        <w:tc>
          <w:tcPr>
            <w:tcW w:w="851"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4EDC1FDB" w14:textId="77777777" w:rsidR="00F15999" w:rsidRPr="00EF614B" w:rsidRDefault="00F15999" w:rsidP="00F15999">
            <w:pPr>
              <w:widowControl w:val="0"/>
              <w:rPr>
                <w:sz w:val="16"/>
                <w:szCs w:val="16"/>
              </w:rPr>
            </w:pPr>
            <w:r w:rsidRPr="00EF614B">
              <w:rPr>
                <w:rFonts w:eastAsia="Calibri"/>
                <w:i/>
                <w:sz w:val="16"/>
                <w:szCs w:val="16"/>
              </w:rPr>
              <w:t>Natrix tessellata</w:t>
            </w:r>
          </w:p>
        </w:tc>
        <w:tc>
          <w:tcPr>
            <w:tcW w:w="709"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6DBEF284" w14:textId="77777777" w:rsidR="00F15999" w:rsidRPr="00EF614B" w:rsidRDefault="00F15999" w:rsidP="00F15999">
            <w:pPr>
              <w:widowControl w:val="0"/>
              <w:rPr>
                <w:sz w:val="16"/>
                <w:szCs w:val="16"/>
              </w:rPr>
            </w:pPr>
            <w:r w:rsidRPr="00EF614B">
              <w:rPr>
                <w:rFonts w:eastAsia="Calibri"/>
                <w:sz w:val="16"/>
                <w:szCs w:val="16"/>
              </w:rPr>
              <w:t>Free ranging</w:t>
            </w:r>
          </w:p>
        </w:tc>
        <w:tc>
          <w:tcPr>
            <w:tcW w:w="567"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516AA99D" w14:textId="77777777" w:rsidR="00F15999" w:rsidRPr="00EF614B" w:rsidRDefault="00F15999" w:rsidP="00F15999">
            <w:pPr>
              <w:widowControl w:val="0"/>
              <w:rPr>
                <w:sz w:val="16"/>
                <w:szCs w:val="16"/>
              </w:rPr>
            </w:pPr>
            <w:r w:rsidRPr="00EF614B">
              <w:rPr>
                <w:rFonts w:eastAsia="Calibri"/>
                <w:sz w:val="16"/>
                <w:szCs w:val="16"/>
              </w:rPr>
              <w:t>2021-03-02</w:t>
            </w:r>
          </w:p>
        </w:tc>
        <w:tc>
          <w:tcPr>
            <w:tcW w:w="992"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03F9C906" w14:textId="77777777" w:rsidR="00F15999" w:rsidRPr="00EF614B" w:rsidRDefault="00F15999" w:rsidP="00F15999">
            <w:pPr>
              <w:widowControl w:val="0"/>
              <w:rPr>
                <w:sz w:val="16"/>
                <w:szCs w:val="16"/>
              </w:rPr>
            </w:pPr>
            <w:r w:rsidRPr="00EF614B">
              <w:rPr>
                <w:sz w:val="16"/>
                <w:szCs w:val="16"/>
              </w:rPr>
              <w:t>Riva del Garda (Province of Trento)</w:t>
            </w:r>
          </w:p>
        </w:tc>
        <w:tc>
          <w:tcPr>
            <w:tcW w:w="113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20A1AE9E" w14:textId="77777777" w:rsidR="00F15999" w:rsidRPr="00EF614B" w:rsidRDefault="00F15999" w:rsidP="00F15999">
            <w:pPr>
              <w:widowControl w:val="0"/>
              <w:rPr>
                <w:sz w:val="16"/>
                <w:szCs w:val="16"/>
              </w:rPr>
            </w:pPr>
            <w:r w:rsidRPr="00EF614B">
              <w:rPr>
                <w:sz w:val="16"/>
                <w:szCs w:val="16"/>
              </w:rPr>
              <w:t>45.88, 10.85</w:t>
            </w:r>
          </w:p>
        </w:tc>
        <w:tc>
          <w:tcPr>
            <w:tcW w:w="85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75B4A927" w14:textId="77777777" w:rsidR="00F15999" w:rsidRPr="00EF614B" w:rsidRDefault="00F15999" w:rsidP="00F15999">
            <w:pPr>
              <w:widowControl w:val="0"/>
              <w:rPr>
                <w:sz w:val="16"/>
                <w:szCs w:val="16"/>
              </w:rPr>
            </w:pPr>
            <w:r w:rsidRPr="00EF614B">
              <w:rPr>
                <w:sz w:val="16"/>
                <w:szCs w:val="16"/>
              </w:rPr>
              <w:t>Juvenile</w:t>
            </w:r>
          </w:p>
        </w:tc>
        <w:tc>
          <w:tcPr>
            <w:tcW w:w="993"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2ECA417E" w14:textId="77777777" w:rsidR="00F15999" w:rsidRPr="00EF614B" w:rsidRDefault="00F15999" w:rsidP="00F15999">
            <w:pPr>
              <w:widowControl w:val="0"/>
              <w:rPr>
                <w:sz w:val="16"/>
                <w:szCs w:val="16"/>
              </w:rPr>
            </w:pPr>
            <w:r w:rsidRPr="00EF614B">
              <w:rPr>
                <w:sz w:val="16"/>
                <w:szCs w:val="16"/>
              </w:rPr>
              <w:t>Live</w:t>
            </w:r>
          </w:p>
        </w:tc>
        <w:tc>
          <w:tcPr>
            <w:tcW w:w="567"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203F5039" w14:textId="77777777" w:rsidR="00F15999" w:rsidRPr="00EF614B" w:rsidRDefault="00F15999" w:rsidP="008B1061">
            <w:pPr>
              <w:widowControl w:val="0"/>
              <w:jc w:val="center"/>
              <w:rPr>
                <w:sz w:val="16"/>
                <w:szCs w:val="16"/>
              </w:rPr>
            </w:pPr>
            <w:r w:rsidRPr="00EF614B">
              <w:rPr>
                <w:rFonts w:eastAsia="Calibri"/>
                <w:sz w:val="16"/>
                <w:szCs w:val="16"/>
              </w:rPr>
              <w:t>Y</w:t>
            </w:r>
          </w:p>
        </w:tc>
        <w:tc>
          <w:tcPr>
            <w:tcW w:w="85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37F55F31" w14:textId="77777777" w:rsidR="00F15999" w:rsidRPr="00CD67A1" w:rsidRDefault="00F15999" w:rsidP="00F15999">
            <w:pPr>
              <w:widowControl w:val="0"/>
              <w:rPr>
                <w:sz w:val="16"/>
                <w:szCs w:val="16"/>
                <w:lang w:val="en-GB"/>
              </w:rPr>
            </w:pPr>
            <w:r w:rsidRPr="00CD67A1">
              <w:rPr>
                <w:sz w:val="16"/>
                <w:szCs w:val="16"/>
                <w:lang w:val="en-GB"/>
              </w:rPr>
              <w:t>(3) Dry swabs + scale clip</w:t>
            </w:r>
          </w:p>
        </w:tc>
        <w:tc>
          <w:tcPr>
            <w:tcW w:w="851"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5B51B563" w14:textId="77777777" w:rsidR="00F15999" w:rsidRPr="00EF614B" w:rsidRDefault="00F15999" w:rsidP="00F15999">
            <w:pPr>
              <w:widowControl w:val="0"/>
              <w:jc w:val="center"/>
              <w:rPr>
                <w:sz w:val="16"/>
                <w:szCs w:val="16"/>
              </w:rPr>
            </w:pPr>
            <w:r w:rsidRPr="00EF614B">
              <w:rPr>
                <w:sz w:val="16"/>
                <w:szCs w:val="16"/>
              </w:rPr>
              <w:t>+</w:t>
            </w:r>
          </w:p>
        </w:tc>
        <w:tc>
          <w:tcPr>
            <w:tcW w:w="85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68A887F4" w14:textId="77777777" w:rsidR="00F15999" w:rsidRPr="00EF614B" w:rsidRDefault="00F15999" w:rsidP="00F15999">
            <w:pPr>
              <w:widowControl w:val="0"/>
              <w:jc w:val="center"/>
              <w:rPr>
                <w:sz w:val="16"/>
                <w:szCs w:val="16"/>
              </w:rPr>
            </w:pPr>
            <w:r w:rsidRPr="00EF614B">
              <w:rPr>
                <w:sz w:val="16"/>
                <w:szCs w:val="16"/>
              </w:rPr>
              <w:t>+</w:t>
            </w:r>
          </w:p>
        </w:tc>
        <w:tc>
          <w:tcPr>
            <w:tcW w:w="992"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2474988C" w14:textId="77777777" w:rsidR="00F15999" w:rsidRPr="00EF614B" w:rsidRDefault="00F15999" w:rsidP="00F15999">
            <w:pPr>
              <w:widowControl w:val="0"/>
              <w:jc w:val="center"/>
              <w:rPr>
                <w:sz w:val="16"/>
                <w:szCs w:val="16"/>
              </w:rPr>
            </w:pPr>
            <w:r w:rsidRPr="00EF614B">
              <w:rPr>
                <w:sz w:val="16"/>
                <w:szCs w:val="16"/>
              </w:rPr>
              <w:t>Oo not amplified</w:t>
            </w:r>
          </w:p>
        </w:tc>
        <w:tc>
          <w:tcPr>
            <w:tcW w:w="851"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1918D948" w14:textId="77777777" w:rsidR="00F15999" w:rsidRDefault="00F15999" w:rsidP="00F15999">
            <w:pPr>
              <w:widowControl w:val="0"/>
              <w:jc w:val="center"/>
              <w:rPr>
                <w:sz w:val="16"/>
                <w:szCs w:val="16"/>
              </w:rPr>
            </w:pPr>
            <w:r w:rsidRPr="00EF614B">
              <w:rPr>
                <w:sz w:val="16"/>
                <w:szCs w:val="16"/>
              </w:rPr>
              <w:t>+</w:t>
            </w:r>
          </w:p>
          <w:p w14:paraId="280D04D5" w14:textId="1A405775" w:rsidR="00F15999" w:rsidRPr="00EF614B" w:rsidRDefault="00F15999" w:rsidP="00F15999">
            <w:pPr>
              <w:widowControl w:val="0"/>
              <w:jc w:val="center"/>
              <w:rPr>
                <w:sz w:val="16"/>
                <w:szCs w:val="16"/>
              </w:rPr>
            </w:pPr>
            <w:r>
              <w:rPr>
                <w:sz w:val="16"/>
                <w:szCs w:val="16"/>
              </w:rPr>
              <w:t>(</w:t>
            </w:r>
            <w:r w:rsidRPr="00AE1138">
              <w:rPr>
                <w:sz w:val="16"/>
                <w:szCs w:val="16"/>
              </w:rPr>
              <w:t>hyphae</w:t>
            </w:r>
            <w:r>
              <w:rPr>
                <w:sz w:val="16"/>
                <w:szCs w:val="16"/>
              </w:rPr>
              <w:t xml:space="preserve"> and conidia)</w:t>
            </w:r>
          </w:p>
        </w:tc>
        <w:tc>
          <w:tcPr>
            <w:tcW w:w="992" w:type="dxa"/>
            <w:tcBorders>
              <w:top w:val="single" w:sz="6" w:space="0" w:color="CCCCCC"/>
              <w:left w:val="single" w:sz="6" w:space="0" w:color="CCCCCC"/>
              <w:bottom w:val="single" w:sz="6" w:space="0" w:color="000000"/>
              <w:right w:val="single" w:sz="6" w:space="0" w:color="000000"/>
            </w:tcBorders>
            <w:shd w:val="clear" w:color="auto" w:fill="FFFFFF"/>
          </w:tcPr>
          <w:p w14:paraId="21C9F7C5" w14:textId="370743E6" w:rsidR="00F15999" w:rsidRPr="00EF614B" w:rsidRDefault="00F15999" w:rsidP="00F15999">
            <w:pPr>
              <w:widowControl w:val="0"/>
              <w:jc w:val="center"/>
              <w:rPr>
                <w:sz w:val="16"/>
                <w:szCs w:val="16"/>
              </w:rPr>
            </w:pPr>
            <w:r w:rsidRPr="00F15999">
              <w:rPr>
                <w:sz w:val="16"/>
                <w:szCs w:val="16"/>
              </w:rPr>
              <w:t>Confirmed Ophidiomycosis</w:t>
            </w:r>
          </w:p>
        </w:tc>
        <w:tc>
          <w:tcPr>
            <w:tcW w:w="992" w:type="dxa"/>
            <w:tcBorders>
              <w:top w:val="single" w:sz="6" w:space="0" w:color="CCCCCC"/>
              <w:left w:val="single" w:sz="6" w:space="0" w:color="CCCCCC"/>
              <w:bottom w:val="single" w:sz="6" w:space="0" w:color="000000"/>
              <w:right w:val="single" w:sz="6" w:space="0" w:color="000000"/>
            </w:tcBorders>
            <w:shd w:val="clear" w:color="auto" w:fill="FFFFFF"/>
          </w:tcPr>
          <w:p w14:paraId="5776EE3E" w14:textId="29D700D1" w:rsidR="00F15999" w:rsidRPr="00EF614B" w:rsidRDefault="00D45BD9" w:rsidP="00F15999">
            <w:pPr>
              <w:widowControl w:val="0"/>
              <w:jc w:val="center"/>
              <w:rPr>
                <w:sz w:val="16"/>
                <w:szCs w:val="16"/>
              </w:rPr>
            </w:pPr>
            <w:r w:rsidRPr="00D45BD9">
              <w:rPr>
                <w:sz w:val="16"/>
                <w:szCs w:val="16"/>
              </w:rPr>
              <w:t>Ophidiomycosis</w:t>
            </w:r>
          </w:p>
        </w:tc>
        <w:tc>
          <w:tcPr>
            <w:tcW w:w="994" w:type="dxa"/>
            <w:tcBorders>
              <w:top w:val="single" w:sz="6" w:space="0" w:color="CCCCCC"/>
              <w:left w:val="single" w:sz="6" w:space="0" w:color="CCCCCC"/>
              <w:bottom w:val="single" w:sz="6" w:space="0" w:color="000000"/>
              <w:right w:val="single" w:sz="6" w:space="0" w:color="000000"/>
            </w:tcBorders>
            <w:shd w:val="clear" w:color="auto" w:fill="FFFFFF"/>
          </w:tcPr>
          <w:p w14:paraId="0F0972C8" w14:textId="5DB5BD7E" w:rsidR="00F15999" w:rsidRPr="00EF614B" w:rsidRDefault="00F15999" w:rsidP="00F15999">
            <w:pPr>
              <w:widowControl w:val="0"/>
              <w:jc w:val="center"/>
              <w:rPr>
                <w:sz w:val="16"/>
                <w:szCs w:val="16"/>
              </w:rPr>
            </w:pPr>
            <w:r w:rsidRPr="00F15999">
              <w:rPr>
                <w:sz w:val="16"/>
                <w:szCs w:val="16"/>
              </w:rPr>
              <w:t>Ophidiomycosis and Oo shedder</w:t>
            </w:r>
          </w:p>
        </w:tc>
      </w:tr>
      <w:tr w:rsidR="00F15999" w14:paraId="535F2616" w14:textId="78850B57" w:rsidTr="00F15999">
        <w:trPr>
          <w:trHeight w:val="525"/>
        </w:trPr>
        <w:tc>
          <w:tcPr>
            <w:tcW w:w="559"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281F3DE6" w14:textId="77777777" w:rsidR="00F15999" w:rsidRPr="00EF614B" w:rsidRDefault="00F15999" w:rsidP="00F15999">
            <w:pPr>
              <w:widowControl w:val="0"/>
              <w:rPr>
                <w:sz w:val="16"/>
                <w:szCs w:val="16"/>
              </w:rPr>
            </w:pPr>
            <w:r w:rsidRPr="00EF614B">
              <w:rPr>
                <w:rFonts w:eastAsia="Calibri"/>
                <w:sz w:val="16"/>
                <w:szCs w:val="16"/>
              </w:rPr>
              <w:t>NT2</w:t>
            </w:r>
          </w:p>
        </w:tc>
        <w:tc>
          <w:tcPr>
            <w:tcW w:w="851"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51966DCE" w14:textId="77777777" w:rsidR="00F15999" w:rsidRPr="00EF614B" w:rsidRDefault="00F15999" w:rsidP="00F15999">
            <w:pPr>
              <w:widowControl w:val="0"/>
              <w:rPr>
                <w:sz w:val="16"/>
                <w:szCs w:val="16"/>
              </w:rPr>
            </w:pPr>
            <w:r w:rsidRPr="00EF614B">
              <w:rPr>
                <w:rFonts w:eastAsia="Calibri"/>
                <w:i/>
                <w:sz w:val="16"/>
                <w:szCs w:val="16"/>
              </w:rPr>
              <w:t>Natrix tessellata</w:t>
            </w:r>
          </w:p>
        </w:tc>
        <w:tc>
          <w:tcPr>
            <w:tcW w:w="709"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12FF5C18" w14:textId="77777777" w:rsidR="00F15999" w:rsidRPr="00EF614B" w:rsidRDefault="00F15999" w:rsidP="00F15999">
            <w:pPr>
              <w:widowControl w:val="0"/>
              <w:rPr>
                <w:sz w:val="16"/>
                <w:szCs w:val="16"/>
              </w:rPr>
            </w:pPr>
            <w:r w:rsidRPr="00EF614B">
              <w:rPr>
                <w:rFonts w:eastAsia="Calibri"/>
                <w:sz w:val="16"/>
                <w:szCs w:val="16"/>
              </w:rPr>
              <w:t>Free ranging</w:t>
            </w:r>
          </w:p>
        </w:tc>
        <w:tc>
          <w:tcPr>
            <w:tcW w:w="567"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697CB98A" w14:textId="77777777" w:rsidR="00F15999" w:rsidRPr="00EF614B" w:rsidRDefault="00F15999" w:rsidP="00F15999">
            <w:pPr>
              <w:widowControl w:val="0"/>
              <w:rPr>
                <w:sz w:val="16"/>
                <w:szCs w:val="16"/>
              </w:rPr>
            </w:pPr>
            <w:r w:rsidRPr="00EF614B">
              <w:rPr>
                <w:rFonts w:eastAsia="Calibri"/>
                <w:sz w:val="16"/>
                <w:szCs w:val="16"/>
              </w:rPr>
              <w:t>2021-03-02</w:t>
            </w:r>
          </w:p>
        </w:tc>
        <w:tc>
          <w:tcPr>
            <w:tcW w:w="992"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70E6E581" w14:textId="77777777" w:rsidR="00F15999" w:rsidRPr="00EF614B" w:rsidRDefault="00F15999" w:rsidP="00F15999">
            <w:pPr>
              <w:widowControl w:val="0"/>
              <w:rPr>
                <w:sz w:val="16"/>
                <w:szCs w:val="16"/>
              </w:rPr>
            </w:pPr>
            <w:r w:rsidRPr="00EF614B">
              <w:rPr>
                <w:sz w:val="16"/>
                <w:szCs w:val="16"/>
              </w:rPr>
              <w:t>Riva del Garda (Province of Trento)</w:t>
            </w:r>
          </w:p>
        </w:tc>
        <w:tc>
          <w:tcPr>
            <w:tcW w:w="113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64FF8829" w14:textId="77777777" w:rsidR="00F15999" w:rsidRPr="00EF614B" w:rsidRDefault="00F15999" w:rsidP="00F15999">
            <w:pPr>
              <w:widowControl w:val="0"/>
              <w:rPr>
                <w:sz w:val="16"/>
                <w:szCs w:val="16"/>
              </w:rPr>
            </w:pPr>
            <w:r w:rsidRPr="00EF614B">
              <w:rPr>
                <w:sz w:val="16"/>
                <w:szCs w:val="16"/>
              </w:rPr>
              <w:t>45.88, 10.85</w:t>
            </w:r>
          </w:p>
        </w:tc>
        <w:tc>
          <w:tcPr>
            <w:tcW w:w="85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3A17884D" w14:textId="77777777" w:rsidR="00F15999" w:rsidRPr="00EF614B" w:rsidRDefault="00F15999" w:rsidP="00F15999">
            <w:pPr>
              <w:widowControl w:val="0"/>
              <w:rPr>
                <w:sz w:val="16"/>
                <w:szCs w:val="16"/>
              </w:rPr>
            </w:pPr>
            <w:r w:rsidRPr="00EF614B">
              <w:rPr>
                <w:sz w:val="16"/>
                <w:szCs w:val="16"/>
              </w:rPr>
              <w:t>Juvenile</w:t>
            </w:r>
          </w:p>
        </w:tc>
        <w:tc>
          <w:tcPr>
            <w:tcW w:w="993"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33D4D208" w14:textId="77777777" w:rsidR="00F15999" w:rsidRPr="00EF614B" w:rsidRDefault="00F15999" w:rsidP="00F15999">
            <w:pPr>
              <w:widowControl w:val="0"/>
              <w:rPr>
                <w:sz w:val="16"/>
                <w:szCs w:val="16"/>
              </w:rPr>
            </w:pPr>
            <w:r w:rsidRPr="00EF614B">
              <w:rPr>
                <w:sz w:val="16"/>
                <w:szCs w:val="16"/>
              </w:rPr>
              <w:t>Live</w:t>
            </w:r>
          </w:p>
        </w:tc>
        <w:tc>
          <w:tcPr>
            <w:tcW w:w="567"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068A5181" w14:textId="77777777" w:rsidR="00F15999" w:rsidRPr="00EF614B" w:rsidRDefault="00F15999" w:rsidP="008B1061">
            <w:pPr>
              <w:widowControl w:val="0"/>
              <w:jc w:val="center"/>
              <w:rPr>
                <w:sz w:val="16"/>
                <w:szCs w:val="16"/>
              </w:rPr>
            </w:pPr>
            <w:r w:rsidRPr="00EF614B">
              <w:rPr>
                <w:rFonts w:eastAsia="Calibri"/>
                <w:sz w:val="16"/>
                <w:szCs w:val="16"/>
              </w:rPr>
              <w:t>Y</w:t>
            </w:r>
          </w:p>
        </w:tc>
        <w:tc>
          <w:tcPr>
            <w:tcW w:w="85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0365781E" w14:textId="77777777" w:rsidR="00F15999" w:rsidRPr="00EF614B" w:rsidRDefault="00F15999" w:rsidP="00F15999">
            <w:pPr>
              <w:widowControl w:val="0"/>
              <w:rPr>
                <w:sz w:val="16"/>
                <w:szCs w:val="16"/>
              </w:rPr>
            </w:pPr>
            <w:r w:rsidRPr="00EF614B">
              <w:rPr>
                <w:sz w:val="16"/>
                <w:szCs w:val="16"/>
              </w:rPr>
              <w:t>(3) Dry swabs + scale clip</w:t>
            </w:r>
          </w:p>
        </w:tc>
        <w:tc>
          <w:tcPr>
            <w:tcW w:w="851"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66BDB77D" w14:textId="77777777" w:rsidR="00F15999" w:rsidRPr="00EF614B" w:rsidRDefault="00F15999" w:rsidP="00F15999">
            <w:pPr>
              <w:widowControl w:val="0"/>
              <w:jc w:val="center"/>
              <w:rPr>
                <w:sz w:val="16"/>
                <w:szCs w:val="16"/>
              </w:rPr>
            </w:pPr>
            <w:r w:rsidRPr="00EF614B">
              <w:rPr>
                <w:sz w:val="16"/>
                <w:szCs w:val="16"/>
              </w:rPr>
              <w:t>+</w:t>
            </w:r>
          </w:p>
        </w:tc>
        <w:tc>
          <w:tcPr>
            <w:tcW w:w="85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17353724" w14:textId="77777777" w:rsidR="00F15999" w:rsidRPr="00EF614B" w:rsidRDefault="00F15999" w:rsidP="00F15999">
            <w:pPr>
              <w:widowControl w:val="0"/>
              <w:jc w:val="center"/>
              <w:rPr>
                <w:sz w:val="16"/>
                <w:szCs w:val="16"/>
              </w:rPr>
            </w:pPr>
            <w:r w:rsidRPr="00EF614B">
              <w:rPr>
                <w:sz w:val="16"/>
                <w:szCs w:val="16"/>
              </w:rPr>
              <w:t>+</w:t>
            </w:r>
          </w:p>
        </w:tc>
        <w:tc>
          <w:tcPr>
            <w:tcW w:w="992"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6F9115CD" w14:textId="77777777" w:rsidR="00F15999" w:rsidRPr="00EF614B" w:rsidRDefault="00F15999" w:rsidP="00F15999">
            <w:pPr>
              <w:widowControl w:val="0"/>
              <w:jc w:val="center"/>
              <w:rPr>
                <w:sz w:val="16"/>
                <w:szCs w:val="16"/>
              </w:rPr>
            </w:pPr>
            <w:r w:rsidRPr="00EF614B">
              <w:rPr>
                <w:sz w:val="16"/>
                <w:szCs w:val="16"/>
              </w:rPr>
              <w:t>+</w:t>
            </w:r>
          </w:p>
        </w:tc>
        <w:tc>
          <w:tcPr>
            <w:tcW w:w="851"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20C3D82E" w14:textId="77777777" w:rsidR="00F15999" w:rsidRDefault="00F15999" w:rsidP="00F15999">
            <w:pPr>
              <w:widowControl w:val="0"/>
              <w:jc w:val="center"/>
              <w:rPr>
                <w:sz w:val="16"/>
                <w:szCs w:val="16"/>
              </w:rPr>
            </w:pPr>
            <w:r w:rsidRPr="00EF614B">
              <w:rPr>
                <w:sz w:val="16"/>
                <w:szCs w:val="16"/>
              </w:rPr>
              <w:t>+</w:t>
            </w:r>
          </w:p>
          <w:p w14:paraId="2BFE3C61" w14:textId="0F5548D4" w:rsidR="00F15999" w:rsidRPr="00EF614B" w:rsidRDefault="00F15999" w:rsidP="00F15999">
            <w:pPr>
              <w:widowControl w:val="0"/>
              <w:jc w:val="center"/>
              <w:rPr>
                <w:sz w:val="16"/>
                <w:szCs w:val="16"/>
              </w:rPr>
            </w:pPr>
            <w:r w:rsidRPr="00AE1138">
              <w:rPr>
                <w:sz w:val="16"/>
                <w:szCs w:val="16"/>
              </w:rPr>
              <w:t>(hyphae</w:t>
            </w:r>
            <w:r>
              <w:rPr>
                <w:sz w:val="16"/>
                <w:szCs w:val="16"/>
              </w:rPr>
              <w:t xml:space="preserve"> and</w:t>
            </w:r>
            <w:r w:rsidRPr="00AE1138">
              <w:rPr>
                <w:sz w:val="16"/>
                <w:szCs w:val="16"/>
              </w:rPr>
              <w:t xml:space="preserve"> conidia)</w:t>
            </w:r>
          </w:p>
        </w:tc>
        <w:tc>
          <w:tcPr>
            <w:tcW w:w="992" w:type="dxa"/>
            <w:tcBorders>
              <w:top w:val="single" w:sz="6" w:space="0" w:color="CCCCCC"/>
              <w:left w:val="single" w:sz="6" w:space="0" w:color="CCCCCC"/>
              <w:bottom w:val="single" w:sz="6" w:space="0" w:color="000000"/>
              <w:right w:val="single" w:sz="6" w:space="0" w:color="000000"/>
            </w:tcBorders>
            <w:shd w:val="clear" w:color="auto" w:fill="FFFFFF"/>
          </w:tcPr>
          <w:p w14:paraId="2B362B3F" w14:textId="3433D804" w:rsidR="00F15999" w:rsidRPr="00EF614B" w:rsidRDefault="00F15999" w:rsidP="00F15999">
            <w:pPr>
              <w:widowControl w:val="0"/>
              <w:jc w:val="center"/>
              <w:rPr>
                <w:sz w:val="16"/>
                <w:szCs w:val="16"/>
              </w:rPr>
            </w:pPr>
            <w:r w:rsidRPr="00F15999">
              <w:rPr>
                <w:sz w:val="16"/>
                <w:szCs w:val="16"/>
              </w:rPr>
              <w:t>Confirmed Ophidiomycosis</w:t>
            </w:r>
          </w:p>
        </w:tc>
        <w:tc>
          <w:tcPr>
            <w:tcW w:w="992" w:type="dxa"/>
            <w:tcBorders>
              <w:top w:val="single" w:sz="6" w:space="0" w:color="CCCCCC"/>
              <w:left w:val="single" w:sz="6" w:space="0" w:color="CCCCCC"/>
              <w:bottom w:val="single" w:sz="6" w:space="0" w:color="000000"/>
              <w:right w:val="single" w:sz="6" w:space="0" w:color="000000"/>
            </w:tcBorders>
            <w:shd w:val="clear" w:color="auto" w:fill="FFFFFF"/>
          </w:tcPr>
          <w:p w14:paraId="4927215A" w14:textId="382E5BDA" w:rsidR="00F15999" w:rsidRPr="00EF614B" w:rsidRDefault="00D45BD9" w:rsidP="00F15999">
            <w:pPr>
              <w:widowControl w:val="0"/>
              <w:jc w:val="center"/>
              <w:rPr>
                <w:sz w:val="16"/>
                <w:szCs w:val="16"/>
              </w:rPr>
            </w:pPr>
            <w:r w:rsidRPr="00D45BD9">
              <w:rPr>
                <w:sz w:val="16"/>
                <w:szCs w:val="16"/>
              </w:rPr>
              <w:t>Ophidiomycosis</w:t>
            </w:r>
          </w:p>
        </w:tc>
        <w:tc>
          <w:tcPr>
            <w:tcW w:w="994" w:type="dxa"/>
            <w:tcBorders>
              <w:top w:val="single" w:sz="6" w:space="0" w:color="CCCCCC"/>
              <w:left w:val="single" w:sz="6" w:space="0" w:color="CCCCCC"/>
              <w:bottom w:val="single" w:sz="6" w:space="0" w:color="000000"/>
              <w:right w:val="single" w:sz="6" w:space="0" w:color="000000"/>
            </w:tcBorders>
            <w:shd w:val="clear" w:color="auto" w:fill="FFFFFF"/>
          </w:tcPr>
          <w:p w14:paraId="2310FAA6" w14:textId="447C2951" w:rsidR="00F15999" w:rsidRPr="00EF614B" w:rsidRDefault="00F15999" w:rsidP="00F15999">
            <w:pPr>
              <w:widowControl w:val="0"/>
              <w:jc w:val="center"/>
              <w:rPr>
                <w:sz w:val="16"/>
                <w:szCs w:val="16"/>
              </w:rPr>
            </w:pPr>
            <w:r w:rsidRPr="00F15999">
              <w:rPr>
                <w:sz w:val="16"/>
                <w:szCs w:val="16"/>
              </w:rPr>
              <w:t>Ophidiomycosis and Oo shedder</w:t>
            </w:r>
          </w:p>
        </w:tc>
      </w:tr>
      <w:tr w:rsidR="00F15999" w14:paraId="063C31EB" w14:textId="5D6C7776" w:rsidTr="00F15999">
        <w:trPr>
          <w:trHeight w:val="525"/>
        </w:trPr>
        <w:tc>
          <w:tcPr>
            <w:tcW w:w="559"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0444F376" w14:textId="77777777" w:rsidR="00F15999" w:rsidRPr="00EF614B" w:rsidRDefault="00F15999" w:rsidP="00F15999">
            <w:pPr>
              <w:widowControl w:val="0"/>
              <w:rPr>
                <w:sz w:val="16"/>
                <w:szCs w:val="16"/>
              </w:rPr>
            </w:pPr>
            <w:r w:rsidRPr="00EF614B">
              <w:rPr>
                <w:rFonts w:eastAsia="Calibri"/>
                <w:sz w:val="16"/>
                <w:szCs w:val="16"/>
              </w:rPr>
              <w:t>NT3</w:t>
            </w:r>
          </w:p>
        </w:tc>
        <w:tc>
          <w:tcPr>
            <w:tcW w:w="851"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643CA4B2" w14:textId="77777777" w:rsidR="00F15999" w:rsidRPr="00EF614B" w:rsidRDefault="00F15999" w:rsidP="00F15999">
            <w:pPr>
              <w:widowControl w:val="0"/>
              <w:rPr>
                <w:sz w:val="16"/>
                <w:szCs w:val="16"/>
              </w:rPr>
            </w:pPr>
            <w:r w:rsidRPr="00EF614B">
              <w:rPr>
                <w:rFonts w:eastAsia="Calibri"/>
                <w:i/>
                <w:sz w:val="16"/>
                <w:szCs w:val="16"/>
              </w:rPr>
              <w:t>Natrix tessellata</w:t>
            </w:r>
          </w:p>
        </w:tc>
        <w:tc>
          <w:tcPr>
            <w:tcW w:w="709"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05872EAA" w14:textId="77777777" w:rsidR="00F15999" w:rsidRPr="00EF614B" w:rsidRDefault="00F15999" w:rsidP="00F15999">
            <w:pPr>
              <w:widowControl w:val="0"/>
              <w:rPr>
                <w:sz w:val="16"/>
                <w:szCs w:val="16"/>
              </w:rPr>
            </w:pPr>
            <w:r w:rsidRPr="00EF614B">
              <w:rPr>
                <w:rFonts w:eastAsia="Calibri"/>
                <w:sz w:val="16"/>
                <w:szCs w:val="16"/>
              </w:rPr>
              <w:t>Free ranging</w:t>
            </w:r>
          </w:p>
        </w:tc>
        <w:tc>
          <w:tcPr>
            <w:tcW w:w="567"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2E15D5BF" w14:textId="77777777" w:rsidR="00F15999" w:rsidRPr="00EF614B" w:rsidRDefault="00F15999" w:rsidP="00F15999">
            <w:pPr>
              <w:widowControl w:val="0"/>
              <w:rPr>
                <w:sz w:val="16"/>
                <w:szCs w:val="16"/>
              </w:rPr>
            </w:pPr>
            <w:r w:rsidRPr="00EF614B">
              <w:rPr>
                <w:rFonts w:eastAsia="Calibri"/>
                <w:sz w:val="16"/>
                <w:szCs w:val="16"/>
              </w:rPr>
              <w:t>2021-03-02</w:t>
            </w:r>
          </w:p>
        </w:tc>
        <w:tc>
          <w:tcPr>
            <w:tcW w:w="992"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16B5DDC0" w14:textId="77777777" w:rsidR="00F15999" w:rsidRPr="00EF614B" w:rsidRDefault="00F15999" w:rsidP="00F15999">
            <w:pPr>
              <w:widowControl w:val="0"/>
              <w:rPr>
                <w:sz w:val="16"/>
                <w:szCs w:val="16"/>
              </w:rPr>
            </w:pPr>
            <w:r w:rsidRPr="00EF614B">
              <w:rPr>
                <w:sz w:val="16"/>
                <w:szCs w:val="16"/>
              </w:rPr>
              <w:t>Riva del Garda (Province of Trento)</w:t>
            </w:r>
          </w:p>
        </w:tc>
        <w:tc>
          <w:tcPr>
            <w:tcW w:w="113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5A08CEAA" w14:textId="77777777" w:rsidR="00F15999" w:rsidRPr="00EF614B" w:rsidRDefault="00F15999" w:rsidP="00F15999">
            <w:pPr>
              <w:widowControl w:val="0"/>
              <w:rPr>
                <w:sz w:val="16"/>
                <w:szCs w:val="16"/>
              </w:rPr>
            </w:pPr>
            <w:r w:rsidRPr="00EF614B">
              <w:rPr>
                <w:sz w:val="16"/>
                <w:szCs w:val="16"/>
              </w:rPr>
              <w:t>45.88, 10.85</w:t>
            </w:r>
          </w:p>
        </w:tc>
        <w:tc>
          <w:tcPr>
            <w:tcW w:w="85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1EED2747" w14:textId="77777777" w:rsidR="00F15999" w:rsidRPr="00EF614B" w:rsidRDefault="00F15999" w:rsidP="00F15999">
            <w:pPr>
              <w:widowControl w:val="0"/>
              <w:rPr>
                <w:sz w:val="16"/>
                <w:szCs w:val="16"/>
              </w:rPr>
            </w:pPr>
            <w:r w:rsidRPr="00EF614B">
              <w:rPr>
                <w:sz w:val="16"/>
                <w:szCs w:val="16"/>
              </w:rPr>
              <w:t>Juvenile</w:t>
            </w:r>
          </w:p>
        </w:tc>
        <w:tc>
          <w:tcPr>
            <w:tcW w:w="993"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0B088844" w14:textId="77777777" w:rsidR="00F15999" w:rsidRPr="00EF614B" w:rsidRDefault="00F15999" w:rsidP="00F15999">
            <w:pPr>
              <w:widowControl w:val="0"/>
              <w:rPr>
                <w:sz w:val="16"/>
                <w:szCs w:val="16"/>
              </w:rPr>
            </w:pPr>
            <w:r w:rsidRPr="00EF614B">
              <w:rPr>
                <w:sz w:val="16"/>
                <w:szCs w:val="16"/>
              </w:rPr>
              <w:t>Live</w:t>
            </w:r>
          </w:p>
        </w:tc>
        <w:tc>
          <w:tcPr>
            <w:tcW w:w="567"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61605864" w14:textId="77777777" w:rsidR="00F15999" w:rsidRPr="00EF614B" w:rsidRDefault="00F15999" w:rsidP="008B1061">
            <w:pPr>
              <w:widowControl w:val="0"/>
              <w:jc w:val="center"/>
              <w:rPr>
                <w:sz w:val="16"/>
                <w:szCs w:val="16"/>
              </w:rPr>
            </w:pPr>
            <w:r w:rsidRPr="00EF614B">
              <w:rPr>
                <w:rFonts w:eastAsia="Calibri"/>
                <w:sz w:val="16"/>
                <w:szCs w:val="16"/>
              </w:rPr>
              <w:t>Y</w:t>
            </w:r>
          </w:p>
        </w:tc>
        <w:tc>
          <w:tcPr>
            <w:tcW w:w="85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482BDD4D" w14:textId="77777777" w:rsidR="00F15999" w:rsidRPr="00EF614B" w:rsidRDefault="00F15999" w:rsidP="00F15999">
            <w:pPr>
              <w:widowControl w:val="0"/>
              <w:rPr>
                <w:sz w:val="16"/>
                <w:szCs w:val="16"/>
              </w:rPr>
            </w:pPr>
            <w:r w:rsidRPr="00EF614B">
              <w:rPr>
                <w:sz w:val="16"/>
                <w:szCs w:val="16"/>
              </w:rPr>
              <w:t>(3) Dry swabs + scale clip</w:t>
            </w:r>
          </w:p>
        </w:tc>
        <w:tc>
          <w:tcPr>
            <w:tcW w:w="851"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55D5BF2B" w14:textId="77777777" w:rsidR="00F15999" w:rsidRPr="00EF614B" w:rsidRDefault="00F15999" w:rsidP="00F15999">
            <w:pPr>
              <w:widowControl w:val="0"/>
              <w:jc w:val="center"/>
              <w:rPr>
                <w:sz w:val="16"/>
                <w:szCs w:val="16"/>
              </w:rPr>
            </w:pPr>
            <w:r w:rsidRPr="00EF614B">
              <w:rPr>
                <w:sz w:val="16"/>
                <w:szCs w:val="16"/>
              </w:rPr>
              <w:t>+</w:t>
            </w:r>
          </w:p>
        </w:tc>
        <w:tc>
          <w:tcPr>
            <w:tcW w:w="85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0413B98E" w14:textId="77777777" w:rsidR="00F15999" w:rsidRPr="00EF614B" w:rsidRDefault="00F15999" w:rsidP="00F15999">
            <w:pPr>
              <w:widowControl w:val="0"/>
              <w:jc w:val="center"/>
              <w:rPr>
                <w:sz w:val="16"/>
                <w:szCs w:val="16"/>
              </w:rPr>
            </w:pPr>
            <w:r w:rsidRPr="00EF614B">
              <w:rPr>
                <w:sz w:val="16"/>
                <w:szCs w:val="16"/>
              </w:rPr>
              <w:t>+</w:t>
            </w:r>
          </w:p>
        </w:tc>
        <w:tc>
          <w:tcPr>
            <w:tcW w:w="992"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03C22367" w14:textId="77777777" w:rsidR="00F15999" w:rsidRPr="00EF614B" w:rsidRDefault="00F15999" w:rsidP="00F15999">
            <w:pPr>
              <w:widowControl w:val="0"/>
              <w:jc w:val="center"/>
              <w:rPr>
                <w:sz w:val="16"/>
                <w:szCs w:val="16"/>
              </w:rPr>
            </w:pPr>
            <w:r w:rsidRPr="00EF614B">
              <w:rPr>
                <w:sz w:val="16"/>
                <w:szCs w:val="16"/>
              </w:rPr>
              <w:t>+</w:t>
            </w:r>
          </w:p>
        </w:tc>
        <w:tc>
          <w:tcPr>
            <w:tcW w:w="851"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1CE8323C" w14:textId="77777777" w:rsidR="00F15999" w:rsidRDefault="00F15999" w:rsidP="00F15999">
            <w:pPr>
              <w:widowControl w:val="0"/>
              <w:jc w:val="center"/>
              <w:rPr>
                <w:sz w:val="16"/>
                <w:szCs w:val="16"/>
              </w:rPr>
            </w:pPr>
            <w:r w:rsidRPr="00EF614B">
              <w:rPr>
                <w:sz w:val="16"/>
                <w:szCs w:val="16"/>
              </w:rPr>
              <w:t>+</w:t>
            </w:r>
          </w:p>
          <w:p w14:paraId="49D4DD57" w14:textId="2307A57C" w:rsidR="00F15999" w:rsidRPr="00EF614B" w:rsidRDefault="00F15999" w:rsidP="00F15999">
            <w:pPr>
              <w:widowControl w:val="0"/>
              <w:jc w:val="center"/>
              <w:rPr>
                <w:sz w:val="16"/>
                <w:szCs w:val="16"/>
              </w:rPr>
            </w:pPr>
            <w:r>
              <w:rPr>
                <w:sz w:val="16"/>
                <w:szCs w:val="16"/>
              </w:rPr>
              <w:t>(hyphae</w:t>
            </w:r>
            <w:r w:rsidRPr="00AE1138">
              <w:rPr>
                <w:sz w:val="16"/>
                <w:szCs w:val="16"/>
              </w:rPr>
              <w:t>)</w:t>
            </w:r>
          </w:p>
        </w:tc>
        <w:tc>
          <w:tcPr>
            <w:tcW w:w="992" w:type="dxa"/>
            <w:tcBorders>
              <w:top w:val="single" w:sz="6" w:space="0" w:color="CCCCCC"/>
              <w:left w:val="single" w:sz="6" w:space="0" w:color="CCCCCC"/>
              <w:bottom w:val="single" w:sz="6" w:space="0" w:color="000000"/>
              <w:right w:val="single" w:sz="6" w:space="0" w:color="000000"/>
            </w:tcBorders>
            <w:shd w:val="clear" w:color="auto" w:fill="FFFFFF"/>
          </w:tcPr>
          <w:p w14:paraId="3DC16191" w14:textId="4CC13784" w:rsidR="00F15999" w:rsidRPr="00EF614B" w:rsidRDefault="00F15999" w:rsidP="00F15999">
            <w:pPr>
              <w:widowControl w:val="0"/>
              <w:jc w:val="center"/>
              <w:rPr>
                <w:sz w:val="16"/>
                <w:szCs w:val="16"/>
              </w:rPr>
            </w:pPr>
            <w:r w:rsidRPr="00F15999">
              <w:rPr>
                <w:sz w:val="16"/>
                <w:szCs w:val="16"/>
              </w:rPr>
              <w:t>Apparent Ophidiomycosis</w:t>
            </w:r>
          </w:p>
        </w:tc>
        <w:tc>
          <w:tcPr>
            <w:tcW w:w="992" w:type="dxa"/>
            <w:tcBorders>
              <w:top w:val="single" w:sz="6" w:space="0" w:color="CCCCCC"/>
              <w:left w:val="single" w:sz="6" w:space="0" w:color="CCCCCC"/>
              <w:bottom w:val="single" w:sz="6" w:space="0" w:color="000000"/>
              <w:right w:val="single" w:sz="6" w:space="0" w:color="000000"/>
            </w:tcBorders>
            <w:shd w:val="clear" w:color="auto" w:fill="FFFFFF"/>
          </w:tcPr>
          <w:p w14:paraId="4E41C3CE" w14:textId="76B33544" w:rsidR="00F15999" w:rsidRPr="00EF614B" w:rsidRDefault="00D45BD9" w:rsidP="00F15999">
            <w:pPr>
              <w:widowControl w:val="0"/>
              <w:jc w:val="center"/>
              <w:rPr>
                <w:sz w:val="16"/>
                <w:szCs w:val="16"/>
              </w:rPr>
            </w:pPr>
            <w:r w:rsidRPr="00D45BD9">
              <w:rPr>
                <w:sz w:val="16"/>
                <w:szCs w:val="16"/>
              </w:rPr>
              <w:t>Ophidiomycosis</w:t>
            </w:r>
          </w:p>
        </w:tc>
        <w:tc>
          <w:tcPr>
            <w:tcW w:w="994" w:type="dxa"/>
            <w:tcBorders>
              <w:top w:val="single" w:sz="6" w:space="0" w:color="CCCCCC"/>
              <w:left w:val="single" w:sz="6" w:space="0" w:color="CCCCCC"/>
              <w:bottom w:val="single" w:sz="6" w:space="0" w:color="000000"/>
              <w:right w:val="single" w:sz="6" w:space="0" w:color="000000"/>
            </w:tcBorders>
            <w:shd w:val="clear" w:color="auto" w:fill="FFFFFF"/>
          </w:tcPr>
          <w:p w14:paraId="252FDCCF" w14:textId="412BF540" w:rsidR="00F15999" w:rsidRPr="00EF614B" w:rsidRDefault="00F15999" w:rsidP="00F15999">
            <w:pPr>
              <w:widowControl w:val="0"/>
              <w:jc w:val="center"/>
              <w:rPr>
                <w:sz w:val="16"/>
                <w:szCs w:val="16"/>
              </w:rPr>
            </w:pPr>
            <w:r w:rsidRPr="00F15999">
              <w:rPr>
                <w:sz w:val="16"/>
                <w:szCs w:val="16"/>
              </w:rPr>
              <w:t>Ophidiomycosis</w:t>
            </w:r>
          </w:p>
        </w:tc>
      </w:tr>
      <w:tr w:rsidR="00F15999" w14:paraId="54DC38B4" w14:textId="3836BD1A" w:rsidTr="00F15999">
        <w:trPr>
          <w:trHeight w:val="525"/>
        </w:trPr>
        <w:tc>
          <w:tcPr>
            <w:tcW w:w="559" w:type="dxa"/>
            <w:tcBorders>
              <w:top w:val="single" w:sz="6" w:space="0" w:color="CCCCCC"/>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bottom"/>
          </w:tcPr>
          <w:p w14:paraId="4E53B9A5" w14:textId="77777777" w:rsidR="00F15999" w:rsidRPr="00EF614B" w:rsidRDefault="00F15999" w:rsidP="00F15999">
            <w:pPr>
              <w:widowControl w:val="0"/>
              <w:rPr>
                <w:sz w:val="16"/>
                <w:szCs w:val="16"/>
              </w:rPr>
            </w:pPr>
            <w:r w:rsidRPr="00EF614B">
              <w:rPr>
                <w:rFonts w:eastAsia="Calibri"/>
                <w:sz w:val="16"/>
                <w:szCs w:val="16"/>
              </w:rPr>
              <w:t>NT4</w:t>
            </w:r>
          </w:p>
        </w:tc>
        <w:tc>
          <w:tcPr>
            <w:tcW w:w="851"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7D05CE66" w14:textId="77777777" w:rsidR="00F15999" w:rsidRPr="00EF614B" w:rsidRDefault="00F15999" w:rsidP="00F15999">
            <w:pPr>
              <w:widowControl w:val="0"/>
              <w:rPr>
                <w:sz w:val="16"/>
                <w:szCs w:val="16"/>
              </w:rPr>
            </w:pPr>
            <w:r w:rsidRPr="00EF614B">
              <w:rPr>
                <w:rFonts w:eastAsia="Calibri"/>
                <w:i/>
                <w:sz w:val="16"/>
                <w:szCs w:val="16"/>
              </w:rPr>
              <w:t>Natrix tessellata</w:t>
            </w:r>
          </w:p>
        </w:tc>
        <w:tc>
          <w:tcPr>
            <w:tcW w:w="709"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62CC08A0" w14:textId="77777777" w:rsidR="00F15999" w:rsidRPr="00EF614B" w:rsidRDefault="00F15999" w:rsidP="00F15999">
            <w:pPr>
              <w:widowControl w:val="0"/>
              <w:rPr>
                <w:sz w:val="16"/>
                <w:szCs w:val="16"/>
              </w:rPr>
            </w:pPr>
            <w:r w:rsidRPr="00EF614B">
              <w:rPr>
                <w:rFonts w:eastAsia="Calibri"/>
                <w:sz w:val="16"/>
                <w:szCs w:val="16"/>
              </w:rPr>
              <w:t>Free ranging</w:t>
            </w:r>
          </w:p>
        </w:tc>
        <w:tc>
          <w:tcPr>
            <w:tcW w:w="567"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4873DFC8" w14:textId="77777777" w:rsidR="00F15999" w:rsidRPr="00EF614B" w:rsidRDefault="00F15999" w:rsidP="00F15999">
            <w:pPr>
              <w:widowControl w:val="0"/>
              <w:rPr>
                <w:sz w:val="16"/>
                <w:szCs w:val="16"/>
              </w:rPr>
            </w:pPr>
            <w:r w:rsidRPr="00EF614B">
              <w:rPr>
                <w:rFonts w:eastAsia="Calibri"/>
                <w:sz w:val="16"/>
                <w:szCs w:val="16"/>
              </w:rPr>
              <w:t>2021-03-02</w:t>
            </w:r>
          </w:p>
        </w:tc>
        <w:tc>
          <w:tcPr>
            <w:tcW w:w="992"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205CC696" w14:textId="77777777" w:rsidR="00F15999" w:rsidRPr="00EF614B" w:rsidRDefault="00F15999" w:rsidP="00F15999">
            <w:pPr>
              <w:widowControl w:val="0"/>
              <w:rPr>
                <w:sz w:val="16"/>
                <w:szCs w:val="16"/>
              </w:rPr>
            </w:pPr>
            <w:r w:rsidRPr="00EF614B">
              <w:rPr>
                <w:sz w:val="16"/>
                <w:szCs w:val="16"/>
              </w:rPr>
              <w:t>Riva del Garda (Province of Trento)</w:t>
            </w:r>
          </w:p>
        </w:tc>
        <w:tc>
          <w:tcPr>
            <w:tcW w:w="1134"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223B348C" w14:textId="77777777" w:rsidR="00F15999" w:rsidRPr="00EF614B" w:rsidRDefault="00F15999" w:rsidP="00F15999">
            <w:pPr>
              <w:widowControl w:val="0"/>
              <w:rPr>
                <w:sz w:val="16"/>
                <w:szCs w:val="16"/>
              </w:rPr>
            </w:pPr>
            <w:r w:rsidRPr="00EF614B">
              <w:rPr>
                <w:sz w:val="16"/>
                <w:szCs w:val="16"/>
              </w:rPr>
              <w:t>45.88, 10.85</w:t>
            </w:r>
          </w:p>
        </w:tc>
        <w:tc>
          <w:tcPr>
            <w:tcW w:w="85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545BA059" w14:textId="77777777" w:rsidR="00F15999" w:rsidRPr="00EF614B" w:rsidRDefault="00F15999" w:rsidP="00F15999">
            <w:pPr>
              <w:widowControl w:val="0"/>
              <w:rPr>
                <w:sz w:val="16"/>
                <w:szCs w:val="16"/>
              </w:rPr>
            </w:pPr>
            <w:r w:rsidRPr="00EF614B">
              <w:rPr>
                <w:sz w:val="16"/>
                <w:szCs w:val="16"/>
              </w:rPr>
              <w:t>Adult</w:t>
            </w:r>
          </w:p>
        </w:tc>
        <w:tc>
          <w:tcPr>
            <w:tcW w:w="993"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5A2346BB" w14:textId="77777777" w:rsidR="00F15999" w:rsidRPr="00EF614B" w:rsidRDefault="00F15999" w:rsidP="00F15999">
            <w:pPr>
              <w:widowControl w:val="0"/>
              <w:rPr>
                <w:sz w:val="16"/>
                <w:szCs w:val="16"/>
              </w:rPr>
            </w:pPr>
            <w:r w:rsidRPr="00EF614B">
              <w:rPr>
                <w:sz w:val="16"/>
                <w:szCs w:val="16"/>
              </w:rPr>
              <w:t>Live</w:t>
            </w:r>
          </w:p>
        </w:tc>
        <w:tc>
          <w:tcPr>
            <w:tcW w:w="567"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165D49F4" w14:textId="77777777" w:rsidR="00F15999" w:rsidRPr="00EF614B" w:rsidRDefault="00F15999" w:rsidP="008B1061">
            <w:pPr>
              <w:widowControl w:val="0"/>
              <w:jc w:val="center"/>
              <w:rPr>
                <w:sz w:val="16"/>
                <w:szCs w:val="16"/>
              </w:rPr>
            </w:pPr>
            <w:r w:rsidRPr="00EF614B">
              <w:rPr>
                <w:rFonts w:eastAsia="Calibri"/>
                <w:sz w:val="16"/>
                <w:szCs w:val="16"/>
              </w:rPr>
              <w:t>N</w:t>
            </w:r>
          </w:p>
        </w:tc>
        <w:tc>
          <w:tcPr>
            <w:tcW w:w="85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13EADD33" w14:textId="77777777" w:rsidR="00F15999" w:rsidRPr="00EF614B" w:rsidRDefault="00F15999" w:rsidP="00F15999">
            <w:pPr>
              <w:widowControl w:val="0"/>
              <w:rPr>
                <w:sz w:val="16"/>
                <w:szCs w:val="16"/>
              </w:rPr>
            </w:pPr>
            <w:r w:rsidRPr="00EF614B">
              <w:rPr>
                <w:sz w:val="16"/>
                <w:szCs w:val="16"/>
              </w:rPr>
              <w:t>(3) Dry swabs + scale clip</w:t>
            </w:r>
          </w:p>
        </w:tc>
        <w:tc>
          <w:tcPr>
            <w:tcW w:w="851"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3434B2E9" w14:textId="77777777" w:rsidR="00F15999" w:rsidRPr="00EF614B" w:rsidRDefault="00F15999" w:rsidP="00F15999">
            <w:pPr>
              <w:widowControl w:val="0"/>
              <w:jc w:val="center"/>
              <w:rPr>
                <w:sz w:val="16"/>
                <w:szCs w:val="16"/>
              </w:rPr>
            </w:pPr>
            <w:r w:rsidRPr="00EF614B">
              <w:rPr>
                <w:sz w:val="16"/>
                <w:szCs w:val="16"/>
              </w:rPr>
              <w:t>+</w:t>
            </w:r>
          </w:p>
        </w:tc>
        <w:tc>
          <w:tcPr>
            <w:tcW w:w="850"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64C07620" w14:textId="77777777" w:rsidR="00F15999" w:rsidRPr="00EF614B" w:rsidRDefault="00F15999" w:rsidP="00F15999">
            <w:pPr>
              <w:widowControl w:val="0"/>
              <w:jc w:val="center"/>
              <w:rPr>
                <w:sz w:val="16"/>
                <w:szCs w:val="16"/>
              </w:rPr>
            </w:pPr>
            <w:r w:rsidRPr="00EF614B">
              <w:rPr>
                <w:sz w:val="16"/>
                <w:szCs w:val="16"/>
              </w:rPr>
              <w:t>+</w:t>
            </w:r>
          </w:p>
        </w:tc>
        <w:tc>
          <w:tcPr>
            <w:tcW w:w="992"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46808F87" w14:textId="77777777" w:rsidR="00F15999" w:rsidRPr="00EF614B" w:rsidRDefault="00F15999" w:rsidP="00F15999">
            <w:pPr>
              <w:widowControl w:val="0"/>
              <w:jc w:val="center"/>
              <w:rPr>
                <w:sz w:val="16"/>
                <w:szCs w:val="16"/>
              </w:rPr>
            </w:pPr>
            <w:r w:rsidRPr="00EF614B">
              <w:rPr>
                <w:sz w:val="16"/>
                <w:szCs w:val="16"/>
              </w:rPr>
              <w:t>+</w:t>
            </w:r>
          </w:p>
        </w:tc>
        <w:tc>
          <w:tcPr>
            <w:tcW w:w="851" w:type="dxa"/>
            <w:tcBorders>
              <w:top w:val="single" w:sz="6" w:space="0" w:color="CCCCCC"/>
              <w:left w:val="single" w:sz="6" w:space="0" w:color="CCCCCC"/>
              <w:bottom w:val="single" w:sz="6" w:space="0" w:color="000000"/>
              <w:right w:val="single" w:sz="6" w:space="0" w:color="000000"/>
            </w:tcBorders>
            <w:shd w:val="clear" w:color="auto" w:fill="FFFFFF"/>
            <w:tcMar>
              <w:top w:w="40" w:type="dxa"/>
              <w:left w:w="40" w:type="dxa"/>
              <w:bottom w:w="40" w:type="dxa"/>
              <w:right w:w="40" w:type="dxa"/>
            </w:tcMar>
          </w:tcPr>
          <w:p w14:paraId="4D0F0915" w14:textId="77777777" w:rsidR="00F15999" w:rsidRPr="00EF614B" w:rsidRDefault="00F15999" w:rsidP="00F15999">
            <w:pPr>
              <w:widowControl w:val="0"/>
              <w:jc w:val="center"/>
              <w:rPr>
                <w:sz w:val="16"/>
                <w:szCs w:val="16"/>
              </w:rPr>
            </w:pPr>
            <w:r w:rsidRPr="00EF614B">
              <w:rPr>
                <w:sz w:val="16"/>
                <w:szCs w:val="16"/>
              </w:rPr>
              <w:t>N.P.</w:t>
            </w:r>
          </w:p>
        </w:tc>
        <w:tc>
          <w:tcPr>
            <w:tcW w:w="992" w:type="dxa"/>
            <w:tcBorders>
              <w:top w:val="single" w:sz="6" w:space="0" w:color="CCCCCC"/>
              <w:left w:val="single" w:sz="6" w:space="0" w:color="CCCCCC"/>
              <w:bottom w:val="single" w:sz="6" w:space="0" w:color="000000"/>
              <w:right w:val="single" w:sz="6" w:space="0" w:color="000000"/>
            </w:tcBorders>
            <w:shd w:val="clear" w:color="auto" w:fill="FFFFFF"/>
          </w:tcPr>
          <w:p w14:paraId="38F5284F" w14:textId="2755B986" w:rsidR="00F15999" w:rsidRPr="00EF614B" w:rsidRDefault="00F15999" w:rsidP="00F15999">
            <w:pPr>
              <w:widowControl w:val="0"/>
              <w:jc w:val="center"/>
              <w:rPr>
                <w:sz w:val="16"/>
                <w:szCs w:val="16"/>
              </w:rPr>
            </w:pPr>
            <w:r w:rsidRPr="00F15999">
              <w:rPr>
                <w:i/>
                <w:sz w:val="16"/>
                <w:szCs w:val="16"/>
              </w:rPr>
              <w:t xml:space="preserve">Ophidiomyces </w:t>
            </w:r>
            <w:r w:rsidRPr="00F15999">
              <w:rPr>
                <w:sz w:val="16"/>
                <w:szCs w:val="16"/>
              </w:rPr>
              <w:t>present</w:t>
            </w:r>
          </w:p>
        </w:tc>
        <w:tc>
          <w:tcPr>
            <w:tcW w:w="992" w:type="dxa"/>
            <w:tcBorders>
              <w:top w:val="single" w:sz="6" w:space="0" w:color="CCCCCC"/>
              <w:left w:val="single" w:sz="6" w:space="0" w:color="CCCCCC"/>
              <w:bottom w:val="single" w:sz="6" w:space="0" w:color="000000"/>
              <w:right w:val="single" w:sz="6" w:space="0" w:color="000000"/>
            </w:tcBorders>
            <w:shd w:val="clear" w:color="auto" w:fill="FFFFFF"/>
          </w:tcPr>
          <w:p w14:paraId="71AFC000" w14:textId="0E20472D" w:rsidR="00F15999" w:rsidRPr="00EF614B" w:rsidRDefault="00D45BD9" w:rsidP="00F15999">
            <w:pPr>
              <w:widowControl w:val="0"/>
              <w:jc w:val="center"/>
              <w:rPr>
                <w:sz w:val="16"/>
                <w:szCs w:val="16"/>
              </w:rPr>
            </w:pPr>
            <w:r w:rsidRPr="00D45BD9">
              <w:rPr>
                <w:sz w:val="16"/>
                <w:szCs w:val="16"/>
              </w:rPr>
              <w:t>Detected</w:t>
            </w:r>
          </w:p>
        </w:tc>
        <w:tc>
          <w:tcPr>
            <w:tcW w:w="994" w:type="dxa"/>
            <w:tcBorders>
              <w:top w:val="single" w:sz="6" w:space="0" w:color="CCCCCC"/>
              <w:left w:val="single" w:sz="6" w:space="0" w:color="CCCCCC"/>
              <w:bottom w:val="single" w:sz="6" w:space="0" w:color="000000"/>
              <w:right w:val="single" w:sz="6" w:space="0" w:color="000000"/>
            </w:tcBorders>
            <w:shd w:val="clear" w:color="auto" w:fill="FFFFFF"/>
          </w:tcPr>
          <w:p w14:paraId="2701685C" w14:textId="55E37930" w:rsidR="00F15999" w:rsidRPr="00EF614B" w:rsidRDefault="00F15999" w:rsidP="00F15999">
            <w:pPr>
              <w:widowControl w:val="0"/>
              <w:jc w:val="center"/>
              <w:rPr>
                <w:sz w:val="16"/>
                <w:szCs w:val="16"/>
              </w:rPr>
            </w:pPr>
            <w:r w:rsidRPr="00F15999">
              <w:rPr>
                <w:sz w:val="16"/>
                <w:szCs w:val="16"/>
              </w:rPr>
              <w:t>Oo present</w:t>
            </w:r>
          </w:p>
        </w:tc>
      </w:tr>
    </w:tbl>
    <w:p w14:paraId="1F783592" w14:textId="77777777" w:rsidR="00C023C7" w:rsidRPr="0042415F" w:rsidRDefault="009B3147">
      <w:pPr>
        <w:rPr>
          <w:lang w:val="en-GB"/>
        </w:rPr>
        <w:sectPr w:rsidR="00C023C7" w:rsidRPr="0042415F">
          <w:pgSz w:w="16834" w:h="11909" w:orient="landscape"/>
          <w:pgMar w:top="1440" w:right="1440" w:bottom="1440" w:left="1440" w:header="720" w:footer="720" w:gutter="0"/>
          <w:cols w:space="720"/>
        </w:sectPr>
      </w:pPr>
      <w:r w:rsidRPr="0042415F">
        <w:rPr>
          <w:lang w:val="en-GB"/>
        </w:rPr>
        <w:br/>
      </w:r>
    </w:p>
    <w:p w14:paraId="61ABF642" w14:textId="6FE7C4C2" w:rsidR="00C023C7" w:rsidRPr="007A769B" w:rsidRDefault="009B3147">
      <w:pPr>
        <w:rPr>
          <w:lang w:val="en-GB"/>
        </w:rPr>
      </w:pPr>
      <w:r w:rsidRPr="007A769B">
        <w:rPr>
          <w:rFonts w:ascii="Times New Roman" w:eastAsia="Times New Roman" w:hAnsi="Times New Roman" w:cs="Times New Roman"/>
          <w:b/>
          <w:sz w:val="20"/>
          <w:szCs w:val="20"/>
          <w:lang w:val="en-GB"/>
        </w:rPr>
        <w:t>Supplementary Table S4:</w:t>
      </w:r>
      <w:r w:rsidRPr="007A769B">
        <w:rPr>
          <w:rFonts w:ascii="Times New Roman" w:eastAsia="Times New Roman" w:hAnsi="Times New Roman" w:cs="Times New Roman"/>
          <w:sz w:val="20"/>
          <w:szCs w:val="20"/>
          <w:lang w:val="en-GB"/>
        </w:rPr>
        <w:t xml:space="preserve"> Triplicate average of threshold cycle (Ct), Melting temperature and End RFU</w:t>
      </w:r>
      <w:r w:rsidR="00C843DE">
        <w:rPr>
          <w:rFonts w:ascii="Times New Roman" w:eastAsia="Times New Roman" w:hAnsi="Times New Roman" w:cs="Times New Roman"/>
          <w:sz w:val="20"/>
          <w:szCs w:val="20"/>
          <w:lang w:val="en-GB"/>
        </w:rPr>
        <w:t xml:space="preserve"> (</w:t>
      </w:r>
      <w:r w:rsidR="00C843DE" w:rsidRPr="00C843DE">
        <w:rPr>
          <w:rFonts w:ascii="Times New Roman" w:eastAsia="Times New Roman" w:hAnsi="Times New Roman" w:cs="Times New Roman"/>
          <w:sz w:val="20"/>
          <w:szCs w:val="20"/>
          <w:lang w:val="en-GB"/>
        </w:rPr>
        <w:t>relative fluorescence unit</w:t>
      </w:r>
      <w:r w:rsidR="00C843DE">
        <w:rPr>
          <w:rFonts w:ascii="Times New Roman" w:eastAsia="Times New Roman" w:hAnsi="Times New Roman" w:cs="Times New Roman"/>
          <w:sz w:val="20"/>
          <w:szCs w:val="20"/>
          <w:lang w:val="en-GB"/>
        </w:rPr>
        <w:t xml:space="preserve">) </w:t>
      </w:r>
      <w:r w:rsidRPr="007A769B">
        <w:rPr>
          <w:rFonts w:ascii="Times New Roman" w:eastAsia="Times New Roman" w:hAnsi="Times New Roman" w:cs="Times New Roman"/>
          <w:sz w:val="20"/>
          <w:szCs w:val="20"/>
          <w:lang w:val="en-GB"/>
        </w:rPr>
        <w:t xml:space="preserve">values across Real-time PCR runs of Lake Garda samples. S(n): swab and, in </w:t>
      </w:r>
      <w:r w:rsidR="00C3153E">
        <w:rPr>
          <w:rFonts w:ascii="Times New Roman" w:eastAsia="Times New Roman" w:hAnsi="Times New Roman" w:cs="Times New Roman"/>
          <w:sz w:val="20"/>
          <w:szCs w:val="20"/>
          <w:lang w:val="en-GB"/>
        </w:rPr>
        <w:t>parentheses</w:t>
      </w:r>
      <w:r w:rsidRPr="007A769B">
        <w:rPr>
          <w:rFonts w:ascii="Times New Roman" w:eastAsia="Times New Roman" w:hAnsi="Times New Roman" w:cs="Times New Roman"/>
          <w:sz w:val="20"/>
          <w:szCs w:val="20"/>
          <w:lang w:val="en-GB"/>
        </w:rPr>
        <w:t>, the identification number randomly assigned to one of the three swabs performed for each individual. T: tissue (in this case, a scale clip). (+): Positive. (-): Negative. *: 2 replicates considered (i.e. positives) out of three for average calculations.</w:t>
      </w:r>
    </w:p>
    <w:tbl>
      <w:tblPr>
        <w:tblStyle w:val="a2"/>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89"/>
        <w:gridCol w:w="1290"/>
        <w:gridCol w:w="1290"/>
        <w:gridCol w:w="1290"/>
        <w:gridCol w:w="1290"/>
        <w:gridCol w:w="1290"/>
        <w:gridCol w:w="1290"/>
      </w:tblGrid>
      <w:tr w:rsidR="00C023C7" w14:paraId="677355F0" w14:textId="77777777">
        <w:tc>
          <w:tcPr>
            <w:tcW w:w="1289" w:type="dxa"/>
            <w:shd w:val="clear" w:color="auto" w:fill="auto"/>
            <w:tcMar>
              <w:top w:w="100" w:type="dxa"/>
              <w:left w:w="100" w:type="dxa"/>
              <w:bottom w:w="100" w:type="dxa"/>
              <w:right w:w="100" w:type="dxa"/>
            </w:tcMar>
          </w:tcPr>
          <w:p w14:paraId="1D13221D" w14:textId="77777777" w:rsidR="00C023C7" w:rsidRDefault="009B3147">
            <w:pPr>
              <w:widowControl w:val="0"/>
              <w:spacing w:line="240" w:lineRule="auto"/>
              <w:rPr>
                <w:b/>
                <w:sz w:val="16"/>
                <w:szCs w:val="16"/>
              </w:rPr>
            </w:pPr>
            <w:r>
              <w:rPr>
                <w:b/>
                <w:sz w:val="16"/>
                <w:szCs w:val="16"/>
              </w:rPr>
              <w:t>Target</w:t>
            </w:r>
          </w:p>
          <w:p w14:paraId="021067BD" w14:textId="77777777" w:rsidR="00C023C7" w:rsidRDefault="00C023C7">
            <w:pPr>
              <w:widowControl w:val="0"/>
              <w:spacing w:line="240" w:lineRule="auto"/>
              <w:rPr>
                <w:b/>
                <w:sz w:val="16"/>
                <w:szCs w:val="16"/>
              </w:rPr>
            </w:pPr>
          </w:p>
        </w:tc>
        <w:tc>
          <w:tcPr>
            <w:tcW w:w="1289" w:type="dxa"/>
            <w:shd w:val="clear" w:color="auto" w:fill="auto"/>
            <w:tcMar>
              <w:top w:w="100" w:type="dxa"/>
              <w:left w:w="100" w:type="dxa"/>
              <w:bottom w:w="100" w:type="dxa"/>
              <w:right w:w="100" w:type="dxa"/>
            </w:tcMar>
          </w:tcPr>
          <w:p w14:paraId="4A686FC9" w14:textId="77777777" w:rsidR="00C023C7" w:rsidRDefault="009B3147">
            <w:pPr>
              <w:widowControl w:val="0"/>
              <w:spacing w:line="240" w:lineRule="auto"/>
              <w:rPr>
                <w:b/>
                <w:sz w:val="16"/>
                <w:szCs w:val="16"/>
              </w:rPr>
            </w:pPr>
            <w:r>
              <w:rPr>
                <w:b/>
                <w:sz w:val="16"/>
                <w:szCs w:val="16"/>
              </w:rPr>
              <w:t>Sample type</w:t>
            </w:r>
          </w:p>
        </w:tc>
        <w:tc>
          <w:tcPr>
            <w:tcW w:w="1289" w:type="dxa"/>
            <w:shd w:val="clear" w:color="auto" w:fill="auto"/>
            <w:tcMar>
              <w:top w:w="100" w:type="dxa"/>
              <w:left w:w="100" w:type="dxa"/>
              <w:bottom w:w="100" w:type="dxa"/>
              <w:right w:w="100" w:type="dxa"/>
            </w:tcMar>
          </w:tcPr>
          <w:p w14:paraId="23955FB8" w14:textId="77777777" w:rsidR="00C023C7" w:rsidRDefault="009B3147">
            <w:pPr>
              <w:widowControl w:val="0"/>
              <w:spacing w:line="240" w:lineRule="auto"/>
              <w:rPr>
                <w:b/>
                <w:sz w:val="16"/>
                <w:szCs w:val="16"/>
              </w:rPr>
            </w:pPr>
            <w:r>
              <w:rPr>
                <w:b/>
                <w:sz w:val="16"/>
                <w:szCs w:val="16"/>
              </w:rPr>
              <w:t>Sample</w:t>
            </w:r>
          </w:p>
        </w:tc>
        <w:tc>
          <w:tcPr>
            <w:tcW w:w="1289" w:type="dxa"/>
            <w:shd w:val="clear" w:color="auto" w:fill="auto"/>
            <w:tcMar>
              <w:top w:w="100" w:type="dxa"/>
              <w:left w:w="100" w:type="dxa"/>
              <w:bottom w:w="100" w:type="dxa"/>
              <w:right w:w="100" w:type="dxa"/>
            </w:tcMar>
          </w:tcPr>
          <w:p w14:paraId="3485DD54" w14:textId="77777777" w:rsidR="00C023C7" w:rsidRPr="007A769B" w:rsidRDefault="009B3147">
            <w:pPr>
              <w:widowControl w:val="0"/>
              <w:spacing w:line="240" w:lineRule="auto"/>
              <w:rPr>
                <w:b/>
                <w:sz w:val="16"/>
                <w:szCs w:val="16"/>
                <w:lang w:val="en-GB"/>
              </w:rPr>
            </w:pPr>
            <w:r w:rsidRPr="007A769B">
              <w:rPr>
                <w:b/>
                <w:sz w:val="16"/>
                <w:szCs w:val="16"/>
                <w:lang w:val="en-GB"/>
              </w:rPr>
              <w:t>Average Ct values (average pos ctrl)</w:t>
            </w:r>
          </w:p>
        </w:tc>
        <w:tc>
          <w:tcPr>
            <w:tcW w:w="1289" w:type="dxa"/>
            <w:shd w:val="clear" w:color="auto" w:fill="auto"/>
            <w:tcMar>
              <w:top w:w="100" w:type="dxa"/>
              <w:left w:w="100" w:type="dxa"/>
              <w:bottom w:w="100" w:type="dxa"/>
              <w:right w:w="100" w:type="dxa"/>
            </w:tcMar>
          </w:tcPr>
          <w:p w14:paraId="0E889DEF" w14:textId="77777777" w:rsidR="00C023C7" w:rsidRPr="007A769B" w:rsidRDefault="009B3147">
            <w:pPr>
              <w:widowControl w:val="0"/>
              <w:spacing w:line="240" w:lineRule="auto"/>
              <w:rPr>
                <w:b/>
                <w:sz w:val="16"/>
                <w:szCs w:val="16"/>
                <w:lang w:val="en-GB"/>
              </w:rPr>
            </w:pPr>
            <w:r w:rsidRPr="007A769B">
              <w:rPr>
                <w:b/>
                <w:sz w:val="16"/>
                <w:szCs w:val="16"/>
                <w:lang w:val="en-GB"/>
              </w:rPr>
              <w:t>Average Melting Temperature (average pos ctrl)</w:t>
            </w:r>
          </w:p>
        </w:tc>
        <w:tc>
          <w:tcPr>
            <w:tcW w:w="1289" w:type="dxa"/>
            <w:shd w:val="clear" w:color="auto" w:fill="auto"/>
            <w:tcMar>
              <w:top w:w="100" w:type="dxa"/>
              <w:left w:w="100" w:type="dxa"/>
              <w:bottom w:w="100" w:type="dxa"/>
              <w:right w:w="100" w:type="dxa"/>
            </w:tcMar>
          </w:tcPr>
          <w:p w14:paraId="2A1F9911" w14:textId="77777777" w:rsidR="00C023C7" w:rsidRPr="007A769B" w:rsidRDefault="009B3147">
            <w:pPr>
              <w:widowControl w:val="0"/>
              <w:spacing w:line="240" w:lineRule="auto"/>
              <w:rPr>
                <w:b/>
                <w:sz w:val="16"/>
                <w:szCs w:val="16"/>
                <w:lang w:val="en-GB"/>
              </w:rPr>
            </w:pPr>
            <w:r w:rsidRPr="007A769B">
              <w:rPr>
                <w:b/>
                <w:sz w:val="16"/>
                <w:szCs w:val="16"/>
                <w:lang w:val="en-GB"/>
              </w:rPr>
              <w:t>Average End RFU</w:t>
            </w:r>
          </w:p>
          <w:p w14:paraId="193FE058" w14:textId="77777777" w:rsidR="00C023C7" w:rsidRPr="007A769B" w:rsidRDefault="009B3147">
            <w:pPr>
              <w:widowControl w:val="0"/>
              <w:spacing w:line="240" w:lineRule="auto"/>
              <w:rPr>
                <w:b/>
                <w:sz w:val="16"/>
                <w:szCs w:val="16"/>
                <w:lang w:val="en-GB"/>
              </w:rPr>
            </w:pPr>
            <w:r w:rsidRPr="007A769B">
              <w:rPr>
                <w:b/>
                <w:sz w:val="16"/>
                <w:szCs w:val="16"/>
                <w:lang w:val="en-GB"/>
              </w:rPr>
              <w:t>(average pos ctrl)</w:t>
            </w:r>
          </w:p>
        </w:tc>
        <w:tc>
          <w:tcPr>
            <w:tcW w:w="1289" w:type="dxa"/>
            <w:shd w:val="clear" w:color="auto" w:fill="auto"/>
            <w:tcMar>
              <w:top w:w="100" w:type="dxa"/>
              <w:left w:w="100" w:type="dxa"/>
              <w:bottom w:w="100" w:type="dxa"/>
              <w:right w:w="100" w:type="dxa"/>
            </w:tcMar>
          </w:tcPr>
          <w:p w14:paraId="428E482A" w14:textId="77777777" w:rsidR="00C023C7" w:rsidRDefault="009B3147">
            <w:pPr>
              <w:widowControl w:val="0"/>
              <w:spacing w:line="240" w:lineRule="auto"/>
              <w:rPr>
                <w:b/>
                <w:sz w:val="16"/>
                <w:szCs w:val="16"/>
              </w:rPr>
            </w:pPr>
            <w:r>
              <w:rPr>
                <w:b/>
                <w:sz w:val="16"/>
                <w:szCs w:val="16"/>
              </w:rPr>
              <w:t>Call (RFU End-Point)</w:t>
            </w:r>
          </w:p>
        </w:tc>
      </w:tr>
      <w:tr w:rsidR="00C023C7" w14:paraId="56212529" w14:textId="77777777">
        <w:tc>
          <w:tcPr>
            <w:tcW w:w="1289" w:type="dxa"/>
            <w:shd w:val="clear" w:color="auto" w:fill="auto"/>
            <w:tcMar>
              <w:top w:w="100" w:type="dxa"/>
              <w:left w:w="100" w:type="dxa"/>
              <w:bottom w:w="100" w:type="dxa"/>
              <w:right w:w="100" w:type="dxa"/>
            </w:tcMar>
          </w:tcPr>
          <w:p w14:paraId="4EB4BA7E" w14:textId="77777777" w:rsidR="00C023C7" w:rsidRDefault="009B3147">
            <w:pPr>
              <w:widowControl w:val="0"/>
              <w:spacing w:line="240" w:lineRule="auto"/>
              <w:rPr>
                <w:sz w:val="16"/>
                <w:szCs w:val="16"/>
              </w:rPr>
            </w:pPr>
            <w:r>
              <w:rPr>
                <w:sz w:val="16"/>
                <w:szCs w:val="16"/>
              </w:rPr>
              <w:t>ITS2</w:t>
            </w:r>
          </w:p>
        </w:tc>
        <w:tc>
          <w:tcPr>
            <w:tcW w:w="1289" w:type="dxa"/>
            <w:shd w:val="clear" w:color="auto" w:fill="auto"/>
            <w:tcMar>
              <w:top w:w="100" w:type="dxa"/>
              <w:left w:w="100" w:type="dxa"/>
              <w:bottom w:w="100" w:type="dxa"/>
              <w:right w:w="100" w:type="dxa"/>
            </w:tcMar>
          </w:tcPr>
          <w:p w14:paraId="0663599B" w14:textId="77777777" w:rsidR="00C023C7" w:rsidRDefault="009B3147">
            <w:pPr>
              <w:widowControl w:val="0"/>
              <w:spacing w:line="240" w:lineRule="auto"/>
              <w:rPr>
                <w:sz w:val="16"/>
                <w:szCs w:val="16"/>
              </w:rPr>
            </w:pPr>
            <w:r>
              <w:rPr>
                <w:sz w:val="16"/>
                <w:szCs w:val="16"/>
              </w:rPr>
              <w:t>S(1)</w:t>
            </w:r>
          </w:p>
        </w:tc>
        <w:tc>
          <w:tcPr>
            <w:tcW w:w="1289" w:type="dxa"/>
            <w:shd w:val="clear" w:color="auto" w:fill="auto"/>
            <w:tcMar>
              <w:top w:w="100" w:type="dxa"/>
              <w:left w:w="100" w:type="dxa"/>
              <w:bottom w:w="100" w:type="dxa"/>
              <w:right w:w="100" w:type="dxa"/>
            </w:tcMar>
          </w:tcPr>
          <w:p w14:paraId="2C713D04" w14:textId="77777777" w:rsidR="00C023C7" w:rsidRDefault="009B3147">
            <w:pPr>
              <w:widowControl w:val="0"/>
              <w:spacing w:line="240" w:lineRule="auto"/>
              <w:rPr>
                <w:sz w:val="16"/>
                <w:szCs w:val="16"/>
              </w:rPr>
            </w:pPr>
            <w:r>
              <w:rPr>
                <w:sz w:val="16"/>
                <w:szCs w:val="16"/>
              </w:rPr>
              <w:t>NT1</w:t>
            </w:r>
          </w:p>
        </w:tc>
        <w:tc>
          <w:tcPr>
            <w:tcW w:w="1289" w:type="dxa"/>
            <w:shd w:val="clear" w:color="auto" w:fill="auto"/>
            <w:tcMar>
              <w:top w:w="100" w:type="dxa"/>
              <w:left w:w="100" w:type="dxa"/>
              <w:bottom w:w="100" w:type="dxa"/>
              <w:right w:w="100" w:type="dxa"/>
            </w:tcMar>
          </w:tcPr>
          <w:p w14:paraId="0F3E94A7" w14:textId="77777777" w:rsidR="00C023C7" w:rsidRDefault="009B3147">
            <w:pPr>
              <w:widowControl w:val="0"/>
              <w:spacing w:line="240" w:lineRule="auto"/>
              <w:rPr>
                <w:sz w:val="16"/>
                <w:szCs w:val="16"/>
              </w:rPr>
            </w:pPr>
            <w:r>
              <w:rPr>
                <w:sz w:val="16"/>
                <w:szCs w:val="16"/>
              </w:rPr>
              <w:t>N/A</w:t>
            </w:r>
          </w:p>
        </w:tc>
        <w:tc>
          <w:tcPr>
            <w:tcW w:w="1289" w:type="dxa"/>
            <w:shd w:val="clear" w:color="auto" w:fill="auto"/>
            <w:tcMar>
              <w:top w:w="100" w:type="dxa"/>
              <w:left w:w="100" w:type="dxa"/>
              <w:bottom w:w="100" w:type="dxa"/>
              <w:right w:w="100" w:type="dxa"/>
            </w:tcMar>
          </w:tcPr>
          <w:p w14:paraId="6ED9881B" w14:textId="77777777" w:rsidR="00C023C7" w:rsidRDefault="009B3147">
            <w:pPr>
              <w:widowControl w:val="0"/>
              <w:spacing w:line="240" w:lineRule="auto"/>
              <w:rPr>
                <w:sz w:val="16"/>
                <w:szCs w:val="16"/>
              </w:rPr>
            </w:pPr>
            <w:r>
              <w:rPr>
                <w:sz w:val="16"/>
                <w:szCs w:val="16"/>
              </w:rPr>
              <w:t>N/A</w:t>
            </w:r>
          </w:p>
        </w:tc>
        <w:tc>
          <w:tcPr>
            <w:tcW w:w="1289" w:type="dxa"/>
            <w:shd w:val="clear" w:color="auto" w:fill="auto"/>
            <w:tcMar>
              <w:top w:w="100" w:type="dxa"/>
              <w:left w:w="100" w:type="dxa"/>
              <w:bottom w:w="100" w:type="dxa"/>
              <w:right w:w="100" w:type="dxa"/>
            </w:tcMar>
          </w:tcPr>
          <w:p w14:paraId="2A4771EA" w14:textId="77777777" w:rsidR="00C023C7" w:rsidRDefault="009B3147">
            <w:pPr>
              <w:widowControl w:val="0"/>
              <w:spacing w:line="240" w:lineRule="auto"/>
              <w:rPr>
                <w:sz w:val="16"/>
                <w:szCs w:val="16"/>
              </w:rPr>
            </w:pPr>
            <w:r>
              <w:rPr>
                <w:sz w:val="16"/>
                <w:szCs w:val="16"/>
              </w:rPr>
              <w:t>N/A</w:t>
            </w:r>
          </w:p>
        </w:tc>
        <w:tc>
          <w:tcPr>
            <w:tcW w:w="1289" w:type="dxa"/>
            <w:shd w:val="clear" w:color="auto" w:fill="auto"/>
            <w:tcMar>
              <w:top w:w="100" w:type="dxa"/>
              <w:left w:w="100" w:type="dxa"/>
              <w:bottom w:w="100" w:type="dxa"/>
              <w:right w:w="100" w:type="dxa"/>
            </w:tcMar>
          </w:tcPr>
          <w:p w14:paraId="11E9EC76" w14:textId="77777777" w:rsidR="00C023C7" w:rsidRDefault="009B3147">
            <w:pPr>
              <w:rPr>
                <w:sz w:val="16"/>
                <w:szCs w:val="16"/>
              </w:rPr>
            </w:pPr>
            <w:r>
              <w:rPr>
                <w:sz w:val="16"/>
                <w:szCs w:val="16"/>
              </w:rPr>
              <w:t>(-)</w:t>
            </w:r>
          </w:p>
        </w:tc>
      </w:tr>
      <w:tr w:rsidR="00C023C7" w14:paraId="6EB7A0BD" w14:textId="77777777">
        <w:tc>
          <w:tcPr>
            <w:tcW w:w="1289" w:type="dxa"/>
            <w:shd w:val="clear" w:color="auto" w:fill="auto"/>
            <w:tcMar>
              <w:top w:w="100" w:type="dxa"/>
              <w:left w:w="100" w:type="dxa"/>
              <w:bottom w:w="100" w:type="dxa"/>
              <w:right w:w="100" w:type="dxa"/>
            </w:tcMar>
          </w:tcPr>
          <w:p w14:paraId="509B7BDF" w14:textId="77777777" w:rsidR="00C023C7" w:rsidRDefault="009B3147">
            <w:pPr>
              <w:widowControl w:val="0"/>
              <w:spacing w:line="240" w:lineRule="auto"/>
              <w:rPr>
                <w:sz w:val="16"/>
                <w:szCs w:val="16"/>
              </w:rPr>
            </w:pPr>
            <w:r>
              <w:rPr>
                <w:sz w:val="16"/>
                <w:szCs w:val="16"/>
              </w:rPr>
              <w:t xml:space="preserve">ITS2 </w:t>
            </w:r>
          </w:p>
        </w:tc>
        <w:tc>
          <w:tcPr>
            <w:tcW w:w="1289" w:type="dxa"/>
            <w:shd w:val="clear" w:color="auto" w:fill="auto"/>
            <w:tcMar>
              <w:top w:w="100" w:type="dxa"/>
              <w:left w:w="100" w:type="dxa"/>
              <w:bottom w:w="100" w:type="dxa"/>
              <w:right w:w="100" w:type="dxa"/>
            </w:tcMar>
          </w:tcPr>
          <w:p w14:paraId="77EBFC04" w14:textId="77777777" w:rsidR="00C023C7" w:rsidRDefault="009B3147">
            <w:pPr>
              <w:widowControl w:val="0"/>
              <w:spacing w:line="240" w:lineRule="auto"/>
              <w:rPr>
                <w:sz w:val="16"/>
                <w:szCs w:val="16"/>
              </w:rPr>
            </w:pPr>
            <w:r>
              <w:rPr>
                <w:sz w:val="16"/>
                <w:szCs w:val="16"/>
              </w:rPr>
              <w:t>S(1)</w:t>
            </w:r>
          </w:p>
        </w:tc>
        <w:tc>
          <w:tcPr>
            <w:tcW w:w="1289" w:type="dxa"/>
            <w:shd w:val="clear" w:color="auto" w:fill="auto"/>
            <w:tcMar>
              <w:top w:w="100" w:type="dxa"/>
              <w:left w:w="100" w:type="dxa"/>
              <w:bottom w:w="100" w:type="dxa"/>
              <w:right w:w="100" w:type="dxa"/>
            </w:tcMar>
          </w:tcPr>
          <w:p w14:paraId="333015C6" w14:textId="77777777" w:rsidR="00C023C7" w:rsidRDefault="009B3147">
            <w:pPr>
              <w:widowControl w:val="0"/>
              <w:spacing w:line="240" w:lineRule="auto"/>
              <w:rPr>
                <w:sz w:val="16"/>
                <w:szCs w:val="16"/>
              </w:rPr>
            </w:pPr>
            <w:r>
              <w:rPr>
                <w:sz w:val="16"/>
                <w:szCs w:val="16"/>
              </w:rPr>
              <w:t>NT2</w:t>
            </w:r>
          </w:p>
        </w:tc>
        <w:tc>
          <w:tcPr>
            <w:tcW w:w="1289" w:type="dxa"/>
            <w:shd w:val="clear" w:color="auto" w:fill="auto"/>
            <w:tcMar>
              <w:top w:w="100" w:type="dxa"/>
              <w:left w:w="100" w:type="dxa"/>
              <w:bottom w:w="100" w:type="dxa"/>
              <w:right w:w="100" w:type="dxa"/>
            </w:tcMar>
          </w:tcPr>
          <w:p w14:paraId="56C00B32" w14:textId="77777777" w:rsidR="00C023C7" w:rsidRDefault="009B3147">
            <w:pPr>
              <w:widowControl w:val="0"/>
              <w:spacing w:line="240" w:lineRule="auto"/>
              <w:rPr>
                <w:sz w:val="16"/>
                <w:szCs w:val="16"/>
              </w:rPr>
            </w:pPr>
            <w:r>
              <w:rPr>
                <w:sz w:val="16"/>
                <w:szCs w:val="16"/>
              </w:rPr>
              <w:t xml:space="preserve">25.41 (23.19) </w:t>
            </w:r>
          </w:p>
        </w:tc>
        <w:tc>
          <w:tcPr>
            <w:tcW w:w="1289" w:type="dxa"/>
            <w:shd w:val="clear" w:color="auto" w:fill="auto"/>
            <w:tcMar>
              <w:top w:w="100" w:type="dxa"/>
              <w:left w:w="100" w:type="dxa"/>
              <w:bottom w:w="100" w:type="dxa"/>
              <w:right w:w="100" w:type="dxa"/>
            </w:tcMar>
          </w:tcPr>
          <w:p w14:paraId="207A54D5" w14:textId="77777777" w:rsidR="00C023C7" w:rsidRDefault="009B3147">
            <w:pPr>
              <w:widowControl w:val="0"/>
              <w:spacing w:line="240" w:lineRule="auto"/>
              <w:rPr>
                <w:sz w:val="16"/>
                <w:szCs w:val="16"/>
              </w:rPr>
            </w:pPr>
            <w:r>
              <w:rPr>
                <w:sz w:val="16"/>
                <w:szCs w:val="16"/>
              </w:rPr>
              <w:t>83 (84)</w:t>
            </w:r>
          </w:p>
        </w:tc>
        <w:tc>
          <w:tcPr>
            <w:tcW w:w="1289" w:type="dxa"/>
            <w:shd w:val="clear" w:color="auto" w:fill="auto"/>
            <w:tcMar>
              <w:top w:w="100" w:type="dxa"/>
              <w:left w:w="100" w:type="dxa"/>
              <w:bottom w:w="100" w:type="dxa"/>
              <w:right w:w="100" w:type="dxa"/>
            </w:tcMar>
          </w:tcPr>
          <w:p w14:paraId="101536CA" w14:textId="77777777" w:rsidR="00C023C7" w:rsidRDefault="009B3147">
            <w:pPr>
              <w:widowControl w:val="0"/>
              <w:spacing w:line="240" w:lineRule="auto"/>
              <w:rPr>
                <w:sz w:val="16"/>
                <w:szCs w:val="16"/>
              </w:rPr>
            </w:pPr>
            <w:r>
              <w:rPr>
                <w:sz w:val="16"/>
                <w:szCs w:val="16"/>
              </w:rPr>
              <w:t>1070 (1772)</w:t>
            </w:r>
          </w:p>
        </w:tc>
        <w:tc>
          <w:tcPr>
            <w:tcW w:w="1289" w:type="dxa"/>
            <w:shd w:val="clear" w:color="auto" w:fill="auto"/>
            <w:tcMar>
              <w:top w:w="100" w:type="dxa"/>
              <w:left w:w="100" w:type="dxa"/>
              <w:bottom w:w="100" w:type="dxa"/>
              <w:right w:w="100" w:type="dxa"/>
            </w:tcMar>
          </w:tcPr>
          <w:p w14:paraId="18E39AD5" w14:textId="77777777" w:rsidR="00C023C7" w:rsidRDefault="009B3147">
            <w:pPr>
              <w:widowControl w:val="0"/>
              <w:spacing w:line="240" w:lineRule="auto"/>
              <w:rPr>
                <w:sz w:val="16"/>
                <w:szCs w:val="16"/>
              </w:rPr>
            </w:pPr>
            <w:r>
              <w:rPr>
                <w:sz w:val="16"/>
                <w:szCs w:val="16"/>
              </w:rPr>
              <w:t>(+)</w:t>
            </w:r>
          </w:p>
        </w:tc>
      </w:tr>
      <w:tr w:rsidR="00C023C7" w14:paraId="03322258" w14:textId="77777777">
        <w:tc>
          <w:tcPr>
            <w:tcW w:w="1289" w:type="dxa"/>
            <w:shd w:val="clear" w:color="auto" w:fill="auto"/>
            <w:tcMar>
              <w:top w:w="100" w:type="dxa"/>
              <w:left w:w="100" w:type="dxa"/>
              <w:bottom w:w="100" w:type="dxa"/>
              <w:right w:w="100" w:type="dxa"/>
            </w:tcMar>
          </w:tcPr>
          <w:p w14:paraId="159E57D1" w14:textId="77777777" w:rsidR="00C023C7" w:rsidRDefault="009B3147">
            <w:pPr>
              <w:widowControl w:val="0"/>
              <w:spacing w:line="240" w:lineRule="auto"/>
              <w:rPr>
                <w:sz w:val="16"/>
                <w:szCs w:val="16"/>
              </w:rPr>
            </w:pPr>
            <w:r>
              <w:rPr>
                <w:sz w:val="16"/>
                <w:szCs w:val="16"/>
              </w:rPr>
              <w:t>ITS2</w:t>
            </w:r>
          </w:p>
        </w:tc>
        <w:tc>
          <w:tcPr>
            <w:tcW w:w="1289" w:type="dxa"/>
            <w:shd w:val="clear" w:color="auto" w:fill="auto"/>
            <w:tcMar>
              <w:top w:w="100" w:type="dxa"/>
              <w:left w:w="100" w:type="dxa"/>
              <w:bottom w:w="100" w:type="dxa"/>
              <w:right w:w="100" w:type="dxa"/>
            </w:tcMar>
          </w:tcPr>
          <w:p w14:paraId="769BA8CA" w14:textId="77777777" w:rsidR="00C023C7" w:rsidRDefault="009B3147">
            <w:pPr>
              <w:widowControl w:val="0"/>
              <w:spacing w:line="240" w:lineRule="auto"/>
              <w:rPr>
                <w:sz w:val="16"/>
                <w:szCs w:val="16"/>
              </w:rPr>
            </w:pPr>
            <w:r>
              <w:rPr>
                <w:sz w:val="16"/>
                <w:szCs w:val="16"/>
              </w:rPr>
              <w:t>S(1)</w:t>
            </w:r>
          </w:p>
        </w:tc>
        <w:tc>
          <w:tcPr>
            <w:tcW w:w="1289" w:type="dxa"/>
            <w:shd w:val="clear" w:color="auto" w:fill="auto"/>
            <w:tcMar>
              <w:top w:w="100" w:type="dxa"/>
              <w:left w:w="100" w:type="dxa"/>
              <w:bottom w:w="100" w:type="dxa"/>
              <w:right w:w="100" w:type="dxa"/>
            </w:tcMar>
          </w:tcPr>
          <w:p w14:paraId="4CA7529B" w14:textId="77777777" w:rsidR="00C023C7" w:rsidRDefault="009B3147">
            <w:pPr>
              <w:widowControl w:val="0"/>
              <w:spacing w:line="240" w:lineRule="auto"/>
              <w:rPr>
                <w:sz w:val="16"/>
                <w:szCs w:val="16"/>
              </w:rPr>
            </w:pPr>
            <w:r>
              <w:rPr>
                <w:sz w:val="16"/>
                <w:szCs w:val="16"/>
              </w:rPr>
              <w:t>NT3</w:t>
            </w:r>
          </w:p>
        </w:tc>
        <w:tc>
          <w:tcPr>
            <w:tcW w:w="1289" w:type="dxa"/>
            <w:shd w:val="clear" w:color="auto" w:fill="auto"/>
            <w:tcMar>
              <w:top w:w="100" w:type="dxa"/>
              <w:left w:w="100" w:type="dxa"/>
              <w:bottom w:w="100" w:type="dxa"/>
              <w:right w:w="100" w:type="dxa"/>
            </w:tcMar>
          </w:tcPr>
          <w:p w14:paraId="4A18DCA6" w14:textId="77777777" w:rsidR="00C023C7" w:rsidRDefault="009B3147">
            <w:pPr>
              <w:widowControl w:val="0"/>
              <w:spacing w:line="240" w:lineRule="auto"/>
              <w:rPr>
                <w:sz w:val="16"/>
                <w:szCs w:val="16"/>
              </w:rPr>
            </w:pPr>
            <w:r>
              <w:rPr>
                <w:sz w:val="16"/>
                <w:szCs w:val="16"/>
              </w:rPr>
              <w:t>N/A</w:t>
            </w:r>
          </w:p>
        </w:tc>
        <w:tc>
          <w:tcPr>
            <w:tcW w:w="1289" w:type="dxa"/>
            <w:shd w:val="clear" w:color="auto" w:fill="auto"/>
            <w:tcMar>
              <w:top w:w="100" w:type="dxa"/>
              <w:left w:w="100" w:type="dxa"/>
              <w:bottom w:w="100" w:type="dxa"/>
              <w:right w:w="100" w:type="dxa"/>
            </w:tcMar>
          </w:tcPr>
          <w:p w14:paraId="36D5AC10" w14:textId="77777777" w:rsidR="00C023C7" w:rsidRDefault="009B3147">
            <w:pPr>
              <w:widowControl w:val="0"/>
              <w:spacing w:line="240" w:lineRule="auto"/>
              <w:rPr>
                <w:sz w:val="16"/>
                <w:szCs w:val="16"/>
              </w:rPr>
            </w:pPr>
            <w:r>
              <w:rPr>
                <w:sz w:val="16"/>
                <w:szCs w:val="16"/>
              </w:rPr>
              <w:t>N/A</w:t>
            </w:r>
          </w:p>
        </w:tc>
        <w:tc>
          <w:tcPr>
            <w:tcW w:w="1289" w:type="dxa"/>
            <w:shd w:val="clear" w:color="auto" w:fill="auto"/>
            <w:tcMar>
              <w:top w:w="100" w:type="dxa"/>
              <w:left w:w="100" w:type="dxa"/>
              <w:bottom w:w="100" w:type="dxa"/>
              <w:right w:w="100" w:type="dxa"/>
            </w:tcMar>
          </w:tcPr>
          <w:p w14:paraId="3E36C0E6" w14:textId="77777777" w:rsidR="00C023C7" w:rsidRDefault="009B3147">
            <w:pPr>
              <w:widowControl w:val="0"/>
              <w:spacing w:line="240" w:lineRule="auto"/>
              <w:rPr>
                <w:sz w:val="16"/>
                <w:szCs w:val="16"/>
              </w:rPr>
            </w:pPr>
            <w:r>
              <w:rPr>
                <w:sz w:val="16"/>
                <w:szCs w:val="16"/>
              </w:rPr>
              <w:t>N/A</w:t>
            </w:r>
          </w:p>
        </w:tc>
        <w:tc>
          <w:tcPr>
            <w:tcW w:w="1289" w:type="dxa"/>
            <w:shd w:val="clear" w:color="auto" w:fill="auto"/>
            <w:tcMar>
              <w:top w:w="100" w:type="dxa"/>
              <w:left w:w="100" w:type="dxa"/>
              <w:bottom w:w="100" w:type="dxa"/>
              <w:right w:w="100" w:type="dxa"/>
            </w:tcMar>
          </w:tcPr>
          <w:p w14:paraId="5592FE49" w14:textId="77777777" w:rsidR="00C023C7" w:rsidRDefault="009B3147">
            <w:pPr>
              <w:rPr>
                <w:sz w:val="16"/>
                <w:szCs w:val="16"/>
              </w:rPr>
            </w:pPr>
            <w:r>
              <w:rPr>
                <w:sz w:val="16"/>
                <w:szCs w:val="16"/>
              </w:rPr>
              <w:t>(-)</w:t>
            </w:r>
          </w:p>
        </w:tc>
      </w:tr>
      <w:tr w:rsidR="00C023C7" w14:paraId="1A50C3EF" w14:textId="77777777">
        <w:tc>
          <w:tcPr>
            <w:tcW w:w="1289" w:type="dxa"/>
            <w:shd w:val="clear" w:color="auto" w:fill="auto"/>
            <w:tcMar>
              <w:top w:w="100" w:type="dxa"/>
              <w:left w:w="100" w:type="dxa"/>
              <w:bottom w:w="100" w:type="dxa"/>
              <w:right w:w="100" w:type="dxa"/>
            </w:tcMar>
          </w:tcPr>
          <w:p w14:paraId="355C4C0E" w14:textId="77777777" w:rsidR="00C023C7" w:rsidRDefault="009B3147">
            <w:pPr>
              <w:widowControl w:val="0"/>
              <w:spacing w:line="240" w:lineRule="auto"/>
              <w:rPr>
                <w:sz w:val="16"/>
                <w:szCs w:val="16"/>
              </w:rPr>
            </w:pPr>
            <w:r>
              <w:rPr>
                <w:sz w:val="16"/>
                <w:szCs w:val="16"/>
              </w:rPr>
              <w:t>ITS2</w:t>
            </w:r>
          </w:p>
        </w:tc>
        <w:tc>
          <w:tcPr>
            <w:tcW w:w="1289" w:type="dxa"/>
            <w:shd w:val="clear" w:color="auto" w:fill="auto"/>
            <w:tcMar>
              <w:top w:w="100" w:type="dxa"/>
              <w:left w:w="100" w:type="dxa"/>
              <w:bottom w:w="100" w:type="dxa"/>
              <w:right w:w="100" w:type="dxa"/>
            </w:tcMar>
          </w:tcPr>
          <w:p w14:paraId="30DE96DF" w14:textId="77777777" w:rsidR="00C023C7" w:rsidRDefault="009B3147">
            <w:pPr>
              <w:widowControl w:val="0"/>
              <w:spacing w:line="240" w:lineRule="auto"/>
              <w:rPr>
                <w:sz w:val="16"/>
                <w:szCs w:val="16"/>
              </w:rPr>
            </w:pPr>
            <w:r>
              <w:rPr>
                <w:sz w:val="16"/>
                <w:szCs w:val="16"/>
              </w:rPr>
              <w:t>S(1)</w:t>
            </w:r>
          </w:p>
        </w:tc>
        <w:tc>
          <w:tcPr>
            <w:tcW w:w="1289" w:type="dxa"/>
            <w:shd w:val="clear" w:color="auto" w:fill="auto"/>
            <w:tcMar>
              <w:top w:w="100" w:type="dxa"/>
              <w:left w:w="100" w:type="dxa"/>
              <w:bottom w:w="100" w:type="dxa"/>
              <w:right w:w="100" w:type="dxa"/>
            </w:tcMar>
          </w:tcPr>
          <w:p w14:paraId="664EB510" w14:textId="77777777" w:rsidR="00C023C7" w:rsidRDefault="009B3147">
            <w:pPr>
              <w:widowControl w:val="0"/>
              <w:spacing w:line="240" w:lineRule="auto"/>
              <w:rPr>
                <w:sz w:val="16"/>
                <w:szCs w:val="16"/>
              </w:rPr>
            </w:pPr>
            <w:r>
              <w:rPr>
                <w:sz w:val="16"/>
                <w:szCs w:val="16"/>
              </w:rPr>
              <w:t>NT4</w:t>
            </w:r>
          </w:p>
        </w:tc>
        <w:tc>
          <w:tcPr>
            <w:tcW w:w="1289" w:type="dxa"/>
            <w:shd w:val="clear" w:color="auto" w:fill="auto"/>
            <w:tcMar>
              <w:top w:w="100" w:type="dxa"/>
              <w:left w:w="100" w:type="dxa"/>
              <w:bottom w:w="100" w:type="dxa"/>
              <w:right w:w="100" w:type="dxa"/>
            </w:tcMar>
          </w:tcPr>
          <w:p w14:paraId="74850EA9" w14:textId="77777777" w:rsidR="00C023C7" w:rsidRDefault="009B3147">
            <w:pPr>
              <w:widowControl w:val="0"/>
              <w:spacing w:line="240" w:lineRule="auto"/>
              <w:rPr>
                <w:sz w:val="16"/>
                <w:szCs w:val="16"/>
              </w:rPr>
            </w:pPr>
            <w:r>
              <w:rPr>
                <w:sz w:val="16"/>
                <w:szCs w:val="16"/>
              </w:rPr>
              <w:t>N/A</w:t>
            </w:r>
          </w:p>
        </w:tc>
        <w:tc>
          <w:tcPr>
            <w:tcW w:w="1289" w:type="dxa"/>
            <w:shd w:val="clear" w:color="auto" w:fill="auto"/>
            <w:tcMar>
              <w:top w:w="100" w:type="dxa"/>
              <w:left w:w="100" w:type="dxa"/>
              <w:bottom w:w="100" w:type="dxa"/>
              <w:right w:w="100" w:type="dxa"/>
            </w:tcMar>
          </w:tcPr>
          <w:p w14:paraId="2F906028" w14:textId="77777777" w:rsidR="00C023C7" w:rsidRDefault="009B3147">
            <w:pPr>
              <w:widowControl w:val="0"/>
              <w:spacing w:line="240" w:lineRule="auto"/>
              <w:rPr>
                <w:sz w:val="16"/>
                <w:szCs w:val="16"/>
              </w:rPr>
            </w:pPr>
            <w:r>
              <w:rPr>
                <w:sz w:val="16"/>
                <w:szCs w:val="16"/>
              </w:rPr>
              <w:t>N/A</w:t>
            </w:r>
          </w:p>
        </w:tc>
        <w:tc>
          <w:tcPr>
            <w:tcW w:w="1289" w:type="dxa"/>
            <w:shd w:val="clear" w:color="auto" w:fill="auto"/>
            <w:tcMar>
              <w:top w:w="100" w:type="dxa"/>
              <w:left w:w="100" w:type="dxa"/>
              <w:bottom w:w="100" w:type="dxa"/>
              <w:right w:w="100" w:type="dxa"/>
            </w:tcMar>
          </w:tcPr>
          <w:p w14:paraId="50C5B4A0" w14:textId="77777777" w:rsidR="00C023C7" w:rsidRDefault="009B3147">
            <w:pPr>
              <w:widowControl w:val="0"/>
              <w:spacing w:line="240" w:lineRule="auto"/>
              <w:rPr>
                <w:sz w:val="16"/>
                <w:szCs w:val="16"/>
              </w:rPr>
            </w:pPr>
            <w:r>
              <w:rPr>
                <w:sz w:val="16"/>
                <w:szCs w:val="16"/>
              </w:rPr>
              <w:t>N/A</w:t>
            </w:r>
          </w:p>
        </w:tc>
        <w:tc>
          <w:tcPr>
            <w:tcW w:w="1289" w:type="dxa"/>
            <w:shd w:val="clear" w:color="auto" w:fill="auto"/>
            <w:tcMar>
              <w:top w:w="100" w:type="dxa"/>
              <w:left w:w="100" w:type="dxa"/>
              <w:bottom w:w="100" w:type="dxa"/>
              <w:right w:w="100" w:type="dxa"/>
            </w:tcMar>
          </w:tcPr>
          <w:p w14:paraId="4BAF2CA6" w14:textId="77777777" w:rsidR="00C023C7" w:rsidRDefault="009B3147">
            <w:pPr>
              <w:rPr>
                <w:sz w:val="16"/>
                <w:szCs w:val="16"/>
              </w:rPr>
            </w:pPr>
            <w:r>
              <w:rPr>
                <w:sz w:val="16"/>
                <w:szCs w:val="16"/>
              </w:rPr>
              <w:t>(-)</w:t>
            </w:r>
          </w:p>
        </w:tc>
      </w:tr>
      <w:tr w:rsidR="00C023C7" w14:paraId="651EB47E" w14:textId="77777777">
        <w:trPr>
          <w:trHeight w:val="477"/>
        </w:trPr>
        <w:tc>
          <w:tcPr>
            <w:tcW w:w="1289" w:type="dxa"/>
            <w:shd w:val="clear" w:color="auto" w:fill="auto"/>
            <w:tcMar>
              <w:top w:w="100" w:type="dxa"/>
              <w:left w:w="100" w:type="dxa"/>
              <w:bottom w:w="100" w:type="dxa"/>
              <w:right w:w="100" w:type="dxa"/>
            </w:tcMar>
          </w:tcPr>
          <w:p w14:paraId="27796352" w14:textId="77777777" w:rsidR="00C023C7" w:rsidRDefault="009B3147">
            <w:pPr>
              <w:widowControl w:val="0"/>
              <w:spacing w:line="240" w:lineRule="auto"/>
              <w:rPr>
                <w:sz w:val="16"/>
                <w:szCs w:val="16"/>
              </w:rPr>
            </w:pPr>
            <w:r>
              <w:rPr>
                <w:sz w:val="16"/>
                <w:szCs w:val="16"/>
              </w:rPr>
              <w:t>ITS2</w:t>
            </w:r>
          </w:p>
        </w:tc>
        <w:tc>
          <w:tcPr>
            <w:tcW w:w="1289" w:type="dxa"/>
            <w:shd w:val="clear" w:color="auto" w:fill="auto"/>
            <w:tcMar>
              <w:top w:w="100" w:type="dxa"/>
              <w:left w:w="100" w:type="dxa"/>
              <w:bottom w:w="100" w:type="dxa"/>
              <w:right w:w="100" w:type="dxa"/>
            </w:tcMar>
          </w:tcPr>
          <w:p w14:paraId="76E3FCCE" w14:textId="77777777" w:rsidR="00C023C7" w:rsidRDefault="009B3147">
            <w:pPr>
              <w:widowControl w:val="0"/>
              <w:spacing w:line="240" w:lineRule="auto"/>
              <w:rPr>
                <w:sz w:val="16"/>
                <w:szCs w:val="16"/>
              </w:rPr>
            </w:pPr>
            <w:r>
              <w:rPr>
                <w:sz w:val="16"/>
                <w:szCs w:val="16"/>
              </w:rPr>
              <w:t>S(2)</w:t>
            </w:r>
          </w:p>
        </w:tc>
        <w:tc>
          <w:tcPr>
            <w:tcW w:w="1289" w:type="dxa"/>
            <w:shd w:val="clear" w:color="auto" w:fill="auto"/>
            <w:tcMar>
              <w:top w:w="100" w:type="dxa"/>
              <w:left w:w="100" w:type="dxa"/>
              <w:bottom w:w="100" w:type="dxa"/>
              <w:right w:w="100" w:type="dxa"/>
            </w:tcMar>
          </w:tcPr>
          <w:p w14:paraId="236657A2" w14:textId="77777777" w:rsidR="00C023C7" w:rsidRDefault="009B3147">
            <w:pPr>
              <w:widowControl w:val="0"/>
              <w:spacing w:line="240" w:lineRule="auto"/>
              <w:rPr>
                <w:sz w:val="16"/>
                <w:szCs w:val="16"/>
              </w:rPr>
            </w:pPr>
            <w:r>
              <w:rPr>
                <w:sz w:val="16"/>
                <w:szCs w:val="16"/>
              </w:rPr>
              <w:t>NT1</w:t>
            </w:r>
          </w:p>
        </w:tc>
        <w:tc>
          <w:tcPr>
            <w:tcW w:w="1289" w:type="dxa"/>
            <w:shd w:val="clear" w:color="auto" w:fill="auto"/>
            <w:tcMar>
              <w:top w:w="100" w:type="dxa"/>
              <w:left w:w="100" w:type="dxa"/>
              <w:bottom w:w="100" w:type="dxa"/>
              <w:right w:w="100" w:type="dxa"/>
            </w:tcMar>
          </w:tcPr>
          <w:p w14:paraId="283CB1CD" w14:textId="77777777" w:rsidR="00C023C7" w:rsidRDefault="009B3147">
            <w:pPr>
              <w:widowControl w:val="0"/>
              <w:spacing w:line="240" w:lineRule="auto"/>
              <w:rPr>
                <w:sz w:val="16"/>
                <w:szCs w:val="16"/>
              </w:rPr>
            </w:pPr>
            <w:r>
              <w:rPr>
                <w:sz w:val="16"/>
                <w:szCs w:val="16"/>
              </w:rPr>
              <w:t>29.05 (23.71)</w:t>
            </w:r>
          </w:p>
        </w:tc>
        <w:tc>
          <w:tcPr>
            <w:tcW w:w="1289" w:type="dxa"/>
            <w:shd w:val="clear" w:color="auto" w:fill="auto"/>
            <w:tcMar>
              <w:top w:w="100" w:type="dxa"/>
              <w:left w:w="100" w:type="dxa"/>
              <w:bottom w:w="100" w:type="dxa"/>
              <w:right w:w="100" w:type="dxa"/>
            </w:tcMar>
          </w:tcPr>
          <w:p w14:paraId="3B7DD80B" w14:textId="77777777" w:rsidR="00C023C7" w:rsidRDefault="009B3147">
            <w:pPr>
              <w:widowControl w:val="0"/>
              <w:spacing w:line="240" w:lineRule="auto"/>
              <w:rPr>
                <w:sz w:val="16"/>
                <w:szCs w:val="16"/>
              </w:rPr>
            </w:pPr>
            <w:r>
              <w:rPr>
                <w:sz w:val="16"/>
                <w:szCs w:val="16"/>
              </w:rPr>
              <w:t>83 (84)</w:t>
            </w:r>
          </w:p>
        </w:tc>
        <w:tc>
          <w:tcPr>
            <w:tcW w:w="1289" w:type="dxa"/>
            <w:shd w:val="clear" w:color="auto" w:fill="auto"/>
            <w:tcMar>
              <w:top w:w="100" w:type="dxa"/>
              <w:left w:w="100" w:type="dxa"/>
              <w:bottom w:w="100" w:type="dxa"/>
              <w:right w:w="100" w:type="dxa"/>
            </w:tcMar>
          </w:tcPr>
          <w:p w14:paraId="65D5FE47" w14:textId="77777777" w:rsidR="00C023C7" w:rsidRDefault="009B3147">
            <w:pPr>
              <w:widowControl w:val="0"/>
              <w:spacing w:line="240" w:lineRule="auto"/>
              <w:rPr>
                <w:sz w:val="16"/>
                <w:szCs w:val="16"/>
              </w:rPr>
            </w:pPr>
            <w:r>
              <w:rPr>
                <w:sz w:val="16"/>
                <w:szCs w:val="16"/>
              </w:rPr>
              <w:t>1341 (2062)</w:t>
            </w:r>
          </w:p>
        </w:tc>
        <w:tc>
          <w:tcPr>
            <w:tcW w:w="1289" w:type="dxa"/>
            <w:shd w:val="clear" w:color="auto" w:fill="auto"/>
            <w:tcMar>
              <w:top w:w="100" w:type="dxa"/>
              <w:left w:w="100" w:type="dxa"/>
              <w:bottom w:w="100" w:type="dxa"/>
              <w:right w:w="100" w:type="dxa"/>
            </w:tcMar>
          </w:tcPr>
          <w:p w14:paraId="5D88D34A" w14:textId="77777777" w:rsidR="00C023C7" w:rsidRDefault="009B3147">
            <w:pPr>
              <w:widowControl w:val="0"/>
              <w:spacing w:line="240" w:lineRule="auto"/>
              <w:rPr>
                <w:sz w:val="16"/>
                <w:szCs w:val="16"/>
              </w:rPr>
            </w:pPr>
            <w:r>
              <w:rPr>
                <w:sz w:val="16"/>
                <w:szCs w:val="16"/>
              </w:rPr>
              <w:t>(+)*</w:t>
            </w:r>
          </w:p>
        </w:tc>
      </w:tr>
      <w:tr w:rsidR="00C023C7" w14:paraId="07F5FA24" w14:textId="77777777">
        <w:tc>
          <w:tcPr>
            <w:tcW w:w="1289" w:type="dxa"/>
            <w:shd w:val="clear" w:color="auto" w:fill="auto"/>
            <w:tcMar>
              <w:top w:w="100" w:type="dxa"/>
              <w:left w:w="100" w:type="dxa"/>
              <w:bottom w:w="100" w:type="dxa"/>
              <w:right w:w="100" w:type="dxa"/>
            </w:tcMar>
          </w:tcPr>
          <w:p w14:paraId="65FF3437" w14:textId="77777777" w:rsidR="00C023C7" w:rsidRDefault="009B3147">
            <w:pPr>
              <w:widowControl w:val="0"/>
              <w:spacing w:line="240" w:lineRule="auto"/>
              <w:rPr>
                <w:sz w:val="16"/>
                <w:szCs w:val="16"/>
              </w:rPr>
            </w:pPr>
            <w:r>
              <w:rPr>
                <w:sz w:val="16"/>
                <w:szCs w:val="16"/>
              </w:rPr>
              <w:t>ITS2</w:t>
            </w:r>
          </w:p>
        </w:tc>
        <w:tc>
          <w:tcPr>
            <w:tcW w:w="1289" w:type="dxa"/>
            <w:shd w:val="clear" w:color="auto" w:fill="auto"/>
            <w:tcMar>
              <w:top w:w="100" w:type="dxa"/>
              <w:left w:w="100" w:type="dxa"/>
              <w:bottom w:w="100" w:type="dxa"/>
              <w:right w:w="100" w:type="dxa"/>
            </w:tcMar>
          </w:tcPr>
          <w:p w14:paraId="0A831825" w14:textId="77777777" w:rsidR="00C023C7" w:rsidRDefault="009B3147">
            <w:pPr>
              <w:widowControl w:val="0"/>
              <w:spacing w:line="240" w:lineRule="auto"/>
              <w:rPr>
                <w:sz w:val="16"/>
                <w:szCs w:val="16"/>
              </w:rPr>
            </w:pPr>
            <w:r>
              <w:rPr>
                <w:sz w:val="16"/>
                <w:szCs w:val="16"/>
              </w:rPr>
              <w:t>S(2)</w:t>
            </w:r>
          </w:p>
        </w:tc>
        <w:tc>
          <w:tcPr>
            <w:tcW w:w="1289" w:type="dxa"/>
            <w:shd w:val="clear" w:color="auto" w:fill="auto"/>
            <w:tcMar>
              <w:top w:w="100" w:type="dxa"/>
              <w:left w:w="100" w:type="dxa"/>
              <w:bottom w:w="100" w:type="dxa"/>
              <w:right w:w="100" w:type="dxa"/>
            </w:tcMar>
          </w:tcPr>
          <w:p w14:paraId="62420813" w14:textId="77777777" w:rsidR="00C023C7" w:rsidRDefault="009B3147">
            <w:pPr>
              <w:widowControl w:val="0"/>
              <w:spacing w:line="240" w:lineRule="auto"/>
              <w:rPr>
                <w:sz w:val="16"/>
                <w:szCs w:val="16"/>
              </w:rPr>
            </w:pPr>
            <w:r>
              <w:rPr>
                <w:sz w:val="16"/>
                <w:szCs w:val="16"/>
              </w:rPr>
              <w:t>NT2</w:t>
            </w:r>
          </w:p>
        </w:tc>
        <w:tc>
          <w:tcPr>
            <w:tcW w:w="1289" w:type="dxa"/>
            <w:shd w:val="clear" w:color="auto" w:fill="auto"/>
            <w:tcMar>
              <w:top w:w="100" w:type="dxa"/>
              <w:left w:w="100" w:type="dxa"/>
              <w:bottom w:w="100" w:type="dxa"/>
              <w:right w:w="100" w:type="dxa"/>
            </w:tcMar>
          </w:tcPr>
          <w:p w14:paraId="1A3CA96E" w14:textId="77777777" w:rsidR="00C023C7" w:rsidRDefault="009B3147">
            <w:pPr>
              <w:widowControl w:val="0"/>
              <w:spacing w:line="240" w:lineRule="auto"/>
              <w:rPr>
                <w:sz w:val="16"/>
                <w:szCs w:val="16"/>
              </w:rPr>
            </w:pPr>
            <w:r>
              <w:rPr>
                <w:sz w:val="16"/>
                <w:szCs w:val="16"/>
              </w:rPr>
              <w:t>25.43 (23.71)</w:t>
            </w:r>
          </w:p>
        </w:tc>
        <w:tc>
          <w:tcPr>
            <w:tcW w:w="1289" w:type="dxa"/>
            <w:shd w:val="clear" w:color="auto" w:fill="auto"/>
            <w:tcMar>
              <w:top w:w="100" w:type="dxa"/>
              <w:left w:w="100" w:type="dxa"/>
              <w:bottom w:w="100" w:type="dxa"/>
              <w:right w:w="100" w:type="dxa"/>
            </w:tcMar>
          </w:tcPr>
          <w:p w14:paraId="243CA359" w14:textId="77777777" w:rsidR="00C023C7" w:rsidRDefault="009B3147">
            <w:pPr>
              <w:widowControl w:val="0"/>
              <w:spacing w:line="240" w:lineRule="auto"/>
              <w:rPr>
                <w:sz w:val="16"/>
                <w:szCs w:val="16"/>
              </w:rPr>
            </w:pPr>
            <w:r>
              <w:rPr>
                <w:sz w:val="16"/>
                <w:szCs w:val="16"/>
              </w:rPr>
              <w:t>83 (84)</w:t>
            </w:r>
          </w:p>
        </w:tc>
        <w:tc>
          <w:tcPr>
            <w:tcW w:w="1289" w:type="dxa"/>
            <w:shd w:val="clear" w:color="auto" w:fill="auto"/>
            <w:tcMar>
              <w:top w:w="100" w:type="dxa"/>
              <w:left w:w="100" w:type="dxa"/>
              <w:bottom w:w="100" w:type="dxa"/>
              <w:right w:w="100" w:type="dxa"/>
            </w:tcMar>
          </w:tcPr>
          <w:p w14:paraId="455364A0" w14:textId="77777777" w:rsidR="00C023C7" w:rsidRDefault="009B3147">
            <w:pPr>
              <w:widowControl w:val="0"/>
              <w:spacing w:line="240" w:lineRule="auto"/>
              <w:rPr>
                <w:sz w:val="16"/>
                <w:szCs w:val="16"/>
              </w:rPr>
            </w:pPr>
            <w:r>
              <w:rPr>
                <w:sz w:val="16"/>
                <w:szCs w:val="16"/>
              </w:rPr>
              <w:t>1556 (2062)</w:t>
            </w:r>
          </w:p>
        </w:tc>
        <w:tc>
          <w:tcPr>
            <w:tcW w:w="1289" w:type="dxa"/>
            <w:shd w:val="clear" w:color="auto" w:fill="auto"/>
            <w:tcMar>
              <w:top w:w="100" w:type="dxa"/>
              <w:left w:w="100" w:type="dxa"/>
              <w:bottom w:w="100" w:type="dxa"/>
              <w:right w:w="100" w:type="dxa"/>
            </w:tcMar>
          </w:tcPr>
          <w:p w14:paraId="2B48190E" w14:textId="77777777" w:rsidR="00C023C7" w:rsidRDefault="009B3147">
            <w:pPr>
              <w:widowControl w:val="0"/>
              <w:spacing w:line="240" w:lineRule="auto"/>
              <w:rPr>
                <w:sz w:val="16"/>
                <w:szCs w:val="16"/>
              </w:rPr>
            </w:pPr>
            <w:r>
              <w:rPr>
                <w:sz w:val="16"/>
                <w:szCs w:val="16"/>
              </w:rPr>
              <w:t>(+)</w:t>
            </w:r>
          </w:p>
        </w:tc>
      </w:tr>
      <w:tr w:rsidR="00C023C7" w14:paraId="088817DE" w14:textId="77777777">
        <w:tc>
          <w:tcPr>
            <w:tcW w:w="1289" w:type="dxa"/>
            <w:shd w:val="clear" w:color="auto" w:fill="auto"/>
            <w:tcMar>
              <w:top w:w="100" w:type="dxa"/>
              <w:left w:w="100" w:type="dxa"/>
              <w:bottom w:w="100" w:type="dxa"/>
              <w:right w:w="100" w:type="dxa"/>
            </w:tcMar>
          </w:tcPr>
          <w:p w14:paraId="0289F892" w14:textId="77777777" w:rsidR="00C023C7" w:rsidRDefault="009B3147">
            <w:pPr>
              <w:widowControl w:val="0"/>
              <w:spacing w:line="240" w:lineRule="auto"/>
              <w:rPr>
                <w:sz w:val="16"/>
                <w:szCs w:val="16"/>
              </w:rPr>
            </w:pPr>
            <w:r>
              <w:rPr>
                <w:sz w:val="16"/>
                <w:szCs w:val="16"/>
              </w:rPr>
              <w:t>ITS2</w:t>
            </w:r>
          </w:p>
        </w:tc>
        <w:tc>
          <w:tcPr>
            <w:tcW w:w="1289" w:type="dxa"/>
            <w:shd w:val="clear" w:color="auto" w:fill="auto"/>
            <w:tcMar>
              <w:top w:w="100" w:type="dxa"/>
              <w:left w:w="100" w:type="dxa"/>
              <w:bottom w:w="100" w:type="dxa"/>
              <w:right w:w="100" w:type="dxa"/>
            </w:tcMar>
          </w:tcPr>
          <w:p w14:paraId="0211A314" w14:textId="77777777" w:rsidR="00C023C7" w:rsidRDefault="009B3147">
            <w:pPr>
              <w:widowControl w:val="0"/>
              <w:spacing w:line="240" w:lineRule="auto"/>
              <w:rPr>
                <w:sz w:val="16"/>
                <w:szCs w:val="16"/>
              </w:rPr>
            </w:pPr>
            <w:r>
              <w:rPr>
                <w:sz w:val="16"/>
                <w:szCs w:val="16"/>
              </w:rPr>
              <w:t>S(2)</w:t>
            </w:r>
          </w:p>
        </w:tc>
        <w:tc>
          <w:tcPr>
            <w:tcW w:w="1289" w:type="dxa"/>
            <w:shd w:val="clear" w:color="auto" w:fill="auto"/>
            <w:tcMar>
              <w:top w:w="100" w:type="dxa"/>
              <w:left w:w="100" w:type="dxa"/>
              <w:bottom w:w="100" w:type="dxa"/>
              <w:right w:w="100" w:type="dxa"/>
            </w:tcMar>
          </w:tcPr>
          <w:p w14:paraId="79A9E5EB" w14:textId="77777777" w:rsidR="00C023C7" w:rsidRDefault="009B3147">
            <w:pPr>
              <w:widowControl w:val="0"/>
              <w:spacing w:line="240" w:lineRule="auto"/>
              <w:rPr>
                <w:sz w:val="16"/>
                <w:szCs w:val="16"/>
              </w:rPr>
            </w:pPr>
            <w:r>
              <w:rPr>
                <w:sz w:val="16"/>
                <w:szCs w:val="16"/>
              </w:rPr>
              <w:t>NT3</w:t>
            </w:r>
          </w:p>
        </w:tc>
        <w:tc>
          <w:tcPr>
            <w:tcW w:w="1289" w:type="dxa"/>
            <w:shd w:val="clear" w:color="auto" w:fill="auto"/>
            <w:tcMar>
              <w:top w:w="100" w:type="dxa"/>
              <w:left w:w="100" w:type="dxa"/>
              <w:bottom w:w="100" w:type="dxa"/>
              <w:right w:w="100" w:type="dxa"/>
            </w:tcMar>
          </w:tcPr>
          <w:p w14:paraId="05E66D4B" w14:textId="77777777" w:rsidR="00C023C7" w:rsidRDefault="009B3147">
            <w:pPr>
              <w:widowControl w:val="0"/>
              <w:spacing w:line="240" w:lineRule="auto"/>
              <w:rPr>
                <w:sz w:val="16"/>
                <w:szCs w:val="16"/>
              </w:rPr>
            </w:pPr>
            <w:r>
              <w:rPr>
                <w:sz w:val="16"/>
                <w:szCs w:val="16"/>
              </w:rPr>
              <w:t>24.36 (23.71)</w:t>
            </w:r>
          </w:p>
        </w:tc>
        <w:tc>
          <w:tcPr>
            <w:tcW w:w="1289" w:type="dxa"/>
            <w:shd w:val="clear" w:color="auto" w:fill="auto"/>
            <w:tcMar>
              <w:top w:w="100" w:type="dxa"/>
              <w:left w:w="100" w:type="dxa"/>
              <w:bottom w:w="100" w:type="dxa"/>
              <w:right w:w="100" w:type="dxa"/>
            </w:tcMar>
          </w:tcPr>
          <w:p w14:paraId="73FB8B11" w14:textId="77777777" w:rsidR="00C023C7" w:rsidRDefault="009B3147">
            <w:pPr>
              <w:widowControl w:val="0"/>
              <w:spacing w:line="240" w:lineRule="auto"/>
              <w:rPr>
                <w:sz w:val="16"/>
                <w:szCs w:val="16"/>
              </w:rPr>
            </w:pPr>
            <w:r>
              <w:rPr>
                <w:sz w:val="16"/>
                <w:szCs w:val="16"/>
              </w:rPr>
              <w:t>83 (84)</w:t>
            </w:r>
          </w:p>
        </w:tc>
        <w:tc>
          <w:tcPr>
            <w:tcW w:w="1289" w:type="dxa"/>
            <w:shd w:val="clear" w:color="auto" w:fill="auto"/>
            <w:tcMar>
              <w:top w:w="100" w:type="dxa"/>
              <w:left w:w="100" w:type="dxa"/>
              <w:bottom w:w="100" w:type="dxa"/>
              <w:right w:w="100" w:type="dxa"/>
            </w:tcMar>
          </w:tcPr>
          <w:p w14:paraId="14130D8E" w14:textId="77777777" w:rsidR="00C023C7" w:rsidRDefault="009B3147">
            <w:pPr>
              <w:widowControl w:val="0"/>
              <w:spacing w:line="240" w:lineRule="auto"/>
              <w:rPr>
                <w:sz w:val="16"/>
                <w:szCs w:val="16"/>
              </w:rPr>
            </w:pPr>
            <w:r>
              <w:rPr>
                <w:sz w:val="16"/>
                <w:szCs w:val="16"/>
              </w:rPr>
              <w:t>1960 (2062)</w:t>
            </w:r>
          </w:p>
        </w:tc>
        <w:tc>
          <w:tcPr>
            <w:tcW w:w="1289" w:type="dxa"/>
            <w:shd w:val="clear" w:color="auto" w:fill="auto"/>
            <w:tcMar>
              <w:top w:w="100" w:type="dxa"/>
              <w:left w:w="100" w:type="dxa"/>
              <w:bottom w:w="100" w:type="dxa"/>
              <w:right w:w="100" w:type="dxa"/>
            </w:tcMar>
          </w:tcPr>
          <w:p w14:paraId="39FBB629" w14:textId="77777777" w:rsidR="00C023C7" w:rsidRDefault="009B3147">
            <w:pPr>
              <w:widowControl w:val="0"/>
              <w:spacing w:line="240" w:lineRule="auto"/>
              <w:rPr>
                <w:sz w:val="16"/>
                <w:szCs w:val="16"/>
              </w:rPr>
            </w:pPr>
            <w:r>
              <w:rPr>
                <w:sz w:val="16"/>
                <w:szCs w:val="16"/>
              </w:rPr>
              <w:t>(+)</w:t>
            </w:r>
          </w:p>
        </w:tc>
      </w:tr>
      <w:tr w:rsidR="00C023C7" w14:paraId="3C41BE35" w14:textId="77777777">
        <w:tc>
          <w:tcPr>
            <w:tcW w:w="1289" w:type="dxa"/>
            <w:shd w:val="clear" w:color="auto" w:fill="auto"/>
            <w:tcMar>
              <w:top w:w="100" w:type="dxa"/>
              <w:left w:w="100" w:type="dxa"/>
              <w:bottom w:w="100" w:type="dxa"/>
              <w:right w:w="100" w:type="dxa"/>
            </w:tcMar>
          </w:tcPr>
          <w:p w14:paraId="6808525F" w14:textId="77777777" w:rsidR="00C023C7" w:rsidRDefault="009B3147">
            <w:pPr>
              <w:widowControl w:val="0"/>
              <w:spacing w:line="240" w:lineRule="auto"/>
              <w:rPr>
                <w:sz w:val="16"/>
                <w:szCs w:val="16"/>
              </w:rPr>
            </w:pPr>
            <w:r>
              <w:rPr>
                <w:sz w:val="16"/>
                <w:szCs w:val="16"/>
              </w:rPr>
              <w:t>ITS2</w:t>
            </w:r>
          </w:p>
        </w:tc>
        <w:tc>
          <w:tcPr>
            <w:tcW w:w="1289" w:type="dxa"/>
            <w:shd w:val="clear" w:color="auto" w:fill="auto"/>
            <w:tcMar>
              <w:top w:w="100" w:type="dxa"/>
              <w:left w:w="100" w:type="dxa"/>
              <w:bottom w:w="100" w:type="dxa"/>
              <w:right w:w="100" w:type="dxa"/>
            </w:tcMar>
          </w:tcPr>
          <w:p w14:paraId="224D0598" w14:textId="77777777" w:rsidR="00C023C7" w:rsidRDefault="009B3147">
            <w:pPr>
              <w:widowControl w:val="0"/>
              <w:spacing w:line="240" w:lineRule="auto"/>
              <w:rPr>
                <w:sz w:val="16"/>
                <w:szCs w:val="16"/>
              </w:rPr>
            </w:pPr>
            <w:r>
              <w:rPr>
                <w:sz w:val="16"/>
                <w:szCs w:val="16"/>
              </w:rPr>
              <w:t>S(2)</w:t>
            </w:r>
          </w:p>
        </w:tc>
        <w:tc>
          <w:tcPr>
            <w:tcW w:w="1289" w:type="dxa"/>
            <w:shd w:val="clear" w:color="auto" w:fill="auto"/>
            <w:tcMar>
              <w:top w:w="100" w:type="dxa"/>
              <w:left w:w="100" w:type="dxa"/>
              <w:bottom w:w="100" w:type="dxa"/>
              <w:right w:w="100" w:type="dxa"/>
            </w:tcMar>
          </w:tcPr>
          <w:p w14:paraId="7FDC4E17" w14:textId="77777777" w:rsidR="00C023C7" w:rsidRDefault="009B3147">
            <w:pPr>
              <w:widowControl w:val="0"/>
              <w:spacing w:line="240" w:lineRule="auto"/>
              <w:rPr>
                <w:sz w:val="16"/>
                <w:szCs w:val="16"/>
              </w:rPr>
            </w:pPr>
            <w:r>
              <w:rPr>
                <w:sz w:val="16"/>
                <w:szCs w:val="16"/>
              </w:rPr>
              <w:t>NT4</w:t>
            </w:r>
          </w:p>
        </w:tc>
        <w:tc>
          <w:tcPr>
            <w:tcW w:w="1289" w:type="dxa"/>
            <w:shd w:val="clear" w:color="auto" w:fill="auto"/>
            <w:tcMar>
              <w:top w:w="100" w:type="dxa"/>
              <w:left w:w="100" w:type="dxa"/>
              <w:bottom w:w="100" w:type="dxa"/>
              <w:right w:w="100" w:type="dxa"/>
            </w:tcMar>
          </w:tcPr>
          <w:p w14:paraId="41ACB933" w14:textId="77777777" w:rsidR="00C023C7" w:rsidRDefault="009B3147">
            <w:pPr>
              <w:widowControl w:val="0"/>
              <w:spacing w:line="240" w:lineRule="auto"/>
              <w:rPr>
                <w:sz w:val="16"/>
                <w:szCs w:val="16"/>
              </w:rPr>
            </w:pPr>
            <w:r>
              <w:rPr>
                <w:sz w:val="16"/>
                <w:szCs w:val="16"/>
              </w:rPr>
              <w:t>N/A</w:t>
            </w:r>
          </w:p>
        </w:tc>
        <w:tc>
          <w:tcPr>
            <w:tcW w:w="1289" w:type="dxa"/>
            <w:shd w:val="clear" w:color="auto" w:fill="auto"/>
            <w:tcMar>
              <w:top w:w="100" w:type="dxa"/>
              <w:left w:w="100" w:type="dxa"/>
              <w:bottom w:w="100" w:type="dxa"/>
              <w:right w:w="100" w:type="dxa"/>
            </w:tcMar>
          </w:tcPr>
          <w:p w14:paraId="1A49A249" w14:textId="77777777" w:rsidR="00C023C7" w:rsidRDefault="009B3147">
            <w:pPr>
              <w:widowControl w:val="0"/>
              <w:spacing w:line="240" w:lineRule="auto"/>
              <w:rPr>
                <w:sz w:val="16"/>
                <w:szCs w:val="16"/>
              </w:rPr>
            </w:pPr>
            <w:r>
              <w:rPr>
                <w:sz w:val="16"/>
                <w:szCs w:val="16"/>
              </w:rPr>
              <w:t>N/A</w:t>
            </w:r>
          </w:p>
        </w:tc>
        <w:tc>
          <w:tcPr>
            <w:tcW w:w="1289" w:type="dxa"/>
            <w:shd w:val="clear" w:color="auto" w:fill="auto"/>
            <w:tcMar>
              <w:top w:w="100" w:type="dxa"/>
              <w:left w:w="100" w:type="dxa"/>
              <w:bottom w:w="100" w:type="dxa"/>
              <w:right w:w="100" w:type="dxa"/>
            </w:tcMar>
          </w:tcPr>
          <w:p w14:paraId="15E38C4F" w14:textId="77777777" w:rsidR="00C023C7" w:rsidRDefault="009B3147">
            <w:pPr>
              <w:widowControl w:val="0"/>
              <w:spacing w:line="240" w:lineRule="auto"/>
              <w:rPr>
                <w:sz w:val="16"/>
                <w:szCs w:val="16"/>
              </w:rPr>
            </w:pPr>
            <w:r>
              <w:rPr>
                <w:sz w:val="16"/>
                <w:szCs w:val="16"/>
              </w:rPr>
              <w:t>N/A</w:t>
            </w:r>
          </w:p>
        </w:tc>
        <w:tc>
          <w:tcPr>
            <w:tcW w:w="1289" w:type="dxa"/>
            <w:shd w:val="clear" w:color="auto" w:fill="auto"/>
            <w:tcMar>
              <w:top w:w="100" w:type="dxa"/>
              <w:left w:w="100" w:type="dxa"/>
              <w:bottom w:w="100" w:type="dxa"/>
              <w:right w:w="100" w:type="dxa"/>
            </w:tcMar>
          </w:tcPr>
          <w:p w14:paraId="558A789B" w14:textId="77777777" w:rsidR="00C023C7" w:rsidRDefault="009B3147">
            <w:pPr>
              <w:rPr>
                <w:sz w:val="16"/>
                <w:szCs w:val="16"/>
              </w:rPr>
            </w:pPr>
            <w:r>
              <w:rPr>
                <w:sz w:val="16"/>
                <w:szCs w:val="16"/>
              </w:rPr>
              <w:t>(-)</w:t>
            </w:r>
          </w:p>
        </w:tc>
      </w:tr>
      <w:tr w:rsidR="00C023C7" w14:paraId="1F426D9A" w14:textId="77777777">
        <w:tc>
          <w:tcPr>
            <w:tcW w:w="1289" w:type="dxa"/>
            <w:shd w:val="clear" w:color="auto" w:fill="auto"/>
            <w:tcMar>
              <w:top w:w="100" w:type="dxa"/>
              <w:left w:w="100" w:type="dxa"/>
              <w:bottom w:w="100" w:type="dxa"/>
              <w:right w:w="100" w:type="dxa"/>
            </w:tcMar>
          </w:tcPr>
          <w:p w14:paraId="412AC04F" w14:textId="77777777" w:rsidR="00C023C7" w:rsidRDefault="009B3147">
            <w:pPr>
              <w:widowControl w:val="0"/>
              <w:spacing w:line="240" w:lineRule="auto"/>
              <w:rPr>
                <w:sz w:val="16"/>
                <w:szCs w:val="16"/>
              </w:rPr>
            </w:pPr>
            <w:r>
              <w:rPr>
                <w:sz w:val="16"/>
                <w:szCs w:val="16"/>
              </w:rPr>
              <w:t>ITS2</w:t>
            </w:r>
          </w:p>
        </w:tc>
        <w:tc>
          <w:tcPr>
            <w:tcW w:w="1289" w:type="dxa"/>
            <w:shd w:val="clear" w:color="auto" w:fill="auto"/>
            <w:tcMar>
              <w:top w:w="100" w:type="dxa"/>
              <w:left w:w="100" w:type="dxa"/>
              <w:bottom w:w="100" w:type="dxa"/>
              <w:right w:w="100" w:type="dxa"/>
            </w:tcMar>
          </w:tcPr>
          <w:p w14:paraId="2020745D" w14:textId="77777777" w:rsidR="00C023C7" w:rsidRDefault="009B3147">
            <w:pPr>
              <w:widowControl w:val="0"/>
              <w:spacing w:line="240" w:lineRule="auto"/>
              <w:rPr>
                <w:sz w:val="16"/>
                <w:szCs w:val="16"/>
              </w:rPr>
            </w:pPr>
            <w:r>
              <w:rPr>
                <w:sz w:val="16"/>
                <w:szCs w:val="16"/>
              </w:rPr>
              <w:t>S(3)</w:t>
            </w:r>
          </w:p>
        </w:tc>
        <w:tc>
          <w:tcPr>
            <w:tcW w:w="1289" w:type="dxa"/>
            <w:shd w:val="clear" w:color="auto" w:fill="auto"/>
            <w:tcMar>
              <w:top w:w="100" w:type="dxa"/>
              <w:left w:w="100" w:type="dxa"/>
              <w:bottom w:w="100" w:type="dxa"/>
              <w:right w:w="100" w:type="dxa"/>
            </w:tcMar>
          </w:tcPr>
          <w:p w14:paraId="181CC936" w14:textId="77777777" w:rsidR="00C023C7" w:rsidRDefault="009B3147">
            <w:pPr>
              <w:widowControl w:val="0"/>
              <w:spacing w:line="240" w:lineRule="auto"/>
              <w:rPr>
                <w:sz w:val="16"/>
                <w:szCs w:val="16"/>
              </w:rPr>
            </w:pPr>
            <w:r>
              <w:rPr>
                <w:sz w:val="16"/>
                <w:szCs w:val="16"/>
              </w:rPr>
              <w:t>NT1</w:t>
            </w:r>
          </w:p>
        </w:tc>
        <w:tc>
          <w:tcPr>
            <w:tcW w:w="1289" w:type="dxa"/>
            <w:shd w:val="clear" w:color="auto" w:fill="auto"/>
            <w:tcMar>
              <w:top w:w="100" w:type="dxa"/>
              <w:left w:w="100" w:type="dxa"/>
              <w:bottom w:w="100" w:type="dxa"/>
              <w:right w:w="100" w:type="dxa"/>
            </w:tcMar>
          </w:tcPr>
          <w:p w14:paraId="235FE3A7" w14:textId="77777777" w:rsidR="00C023C7" w:rsidRDefault="009B3147">
            <w:pPr>
              <w:widowControl w:val="0"/>
              <w:spacing w:line="240" w:lineRule="auto"/>
              <w:rPr>
                <w:sz w:val="16"/>
                <w:szCs w:val="16"/>
              </w:rPr>
            </w:pPr>
            <w:r>
              <w:rPr>
                <w:sz w:val="16"/>
                <w:szCs w:val="16"/>
              </w:rPr>
              <w:t>27.15 (24.20)</w:t>
            </w:r>
          </w:p>
        </w:tc>
        <w:tc>
          <w:tcPr>
            <w:tcW w:w="1289" w:type="dxa"/>
            <w:shd w:val="clear" w:color="auto" w:fill="auto"/>
            <w:tcMar>
              <w:top w:w="100" w:type="dxa"/>
              <w:left w:w="100" w:type="dxa"/>
              <w:bottom w:w="100" w:type="dxa"/>
              <w:right w:w="100" w:type="dxa"/>
            </w:tcMar>
          </w:tcPr>
          <w:p w14:paraId="30AD38A3" w14:textId="77777777" w:rsidR="00C023C7" w:rsidRDefault="009B3147">
            <w:pPr>
              <w:widowControl w:val="0"/>
              <w:spacing w:line="240" w:lineRule="auto"/>
              <w:rPr>
                <w:sz w:val="16"/>
                <w:szCs w:val="16"/>
              </w:rPr>
            </w:pPr>
            <w:r>
              <w:rPr>
                <w:sz w:val="16"/>
                <w:szCs w:val="16"/>
              </w:rPr>
              <w:t>83.5 (84)</w:t>
            </w:r>
          </w:p>
        </w:tc>
        <w:tc>
          <w:tcPr>
            <w:tcW w:w="1289" w:type="dxa"/>
            <w:shd w:val="clear" w:color="auto" w:fill="auto"/>
            <w:tcMar>
              <w:top w:w="100" w:type="dxa"/>
              <w:left w:w="100" w:type="dxa"/>
              <w:bottom w:w="100" w:type="dxa"/>
              <w:right w:w="100" w:type="dxa"/>
            </w:tcMar>
          </w:tcPr>
          <w:p w14:paraId="00629D2F" w14:textId="77777777" w:rsidR="00C023C7" w:rsidRDefault="009B3147">
            <w:pPr>
              <w:widowControl w:val="0"/>
              <w:spacing w:line="240" w:lineRule="auto"/>
              <w:rPr>
                <w:sz w:val="16"/>
                <w:szCs w:val="16"/>
              </w:rPr>
            </w:pPr>
            <w:r>
              <w:rPr>
                <w:sz w:val="16"/>
                <w:szCs w:val="16"/>
              </w:rPr>
              <w:t>1230 (1635)</w:t>
            </w:r>
          </w:p>
        </w:tc>
        <w:tc>
          <w:tcPr>
            <w:tcW w:w="1289" w:type="dxa"/>
            <w:shd w:val="clear" w:color="auto" w:fill="auto"/>
            <w:tcMar>
              <w:top w:w="100" w:type="dxa"/>
              <w:left w:w="100" w:type="dxa"/>
              <w:bottom w:w="100" w:type="dxa"/>
              <w:right w:w="100" w:type="dxa"/>
            </w:tcMar>
          </w:tcPr>
          <w:p w14:paraId="6234D0FD" w14:textId="77777777" w:rsidR="00C023C7" w:rsidRDefault="009B3147">
            <w:pPr>
              <w:widowControl w:val="0"/>
              <w:spacing w:line="240" w:lineRule="auto"/>
              <w:rPr>
                <w:sz w:val="16"/>
                <w:szCs w:val="16"/>
              </w:rPr>
            </w:pPr>
            <w:r>
              <w:rPr>
                <w:sz w:val="16"/>
                <w:szCs w:val="16"/>
              </w:rPr>
              <w:t>(+)</w:t>
            </w:r>
          </w:p>
        </w:tc>
      </w:tr>
      <w:tr w:rsidR="00C023C7" w14:paraId="0C1ED1AA" w14:textId="77777777">
        <w:tc>
          <w:tcPr>
            <w:tcW w:w="1289" w:type="dxa"/>
            <w:shd w:val="clear" w:color="auto" w:fill="auto"/>
            <w:tcMar>
              <w:top w:w="100" w:type="dxa"/>
              <w:left w:w="100" w:type="dxa"/>
              <w:bottom w:w="100" w:type="dxa"/>
              <w:right w:w="100" w:type="dxa"/>
            </w:tcMar>
          </w:tcPr>
          <w:p w14:paraId="52738031" w14:textId="77777777" w:rsidR="00C023C7" w:rsidRDefault="009B3147">
            <w:pPr>
              <w:widowControl w:val="0"/>
              <w:spacing w:line="240" w:lineRule="auto"/>
              <w:rPr>
                <w:sz w:val="16"/>
                <w:szCs w:val="16"/>
              </w:rPr>
            </w:pPr>
            <w:r>
              <w:rPr>
                <w:sz w:val="16"/>
                <w:szCs w:val="16"/>
              </w:rPr>
              <w:t xml:space="preserve">ITS2 </w:t>
            </w:r>
          </w:p>
        </w:tc>
        <w:tc>
          <w:tcPr>
            <w:tcW w:w="1289" w:type="dxa"/>
            <w:shd w:val="clear" w:color="auto" w:fill="auto"/>
            <w:tcMar>
              <w:top w:w="100" w:type="dxa"/>
              <w:left w:w="100" w:type="dxa"/>
              <w:bottom w:w="100" w:type="dxa"/>
              <w:right w:w="100" w:type="dxa"/>
            </w:tcMar>
          </w:tcPr>
          <w:p w14:paraId="3409AA13" w14:textId="77777777" w:rsidR="00C023C7" w:rsidRDefault="009B3147">
            <w:pPr>
              <w:widowControl w:val="0"/>
              <w:spacing w:line="240" w:lineRule="auto"/>
              <w:rPr>
                <w:sz w:val="16"/>
                <w:szCs w:val="16"/>
              </w:rPr>
            </w:pPr>
            <w:r>
              <w:rPr>
                <w:sz w:val="16"/>
                <w:szCs w:val="16"/>
              </w:rPr>
              <w:t>S(3)</w:t>
            </w:r>
          </w:p>
        </w:tc>
        <w:tc>
          <w:tcPr>
            <w:tcW w:w="1289" w:type="dxa"/>
            <w:shd w:val="clear" w:color="auto" w:fill="auto"/>
            <w:tcMar>
              <w:top w:w="100" w:type="dxa"/>
              <w:left w:w="100" w:type="dxa"/>
              <w:bottom w:w="100" w:type="dxa"/>
              <w:right w:w="100" w:type="dxa"/>
            </w:tcMar>
          </w:tcPr>
          <w:p w14:paraId="71CE5F4F" w14:textId="77777777" w:rsidR="00C023C7" w:rsidRDefault="009B3147">
            <w:pPr>
              <w:widowControl w:val="0"/>
              <w:spacing w:line="240" w:lineRule="auto"/>
              <w:rPr>
                <w:sz w:val="16"/>
                <w:szCs w:val="16"/>
              </w:rPr>
            </w:pPr>
            <w:r>
              <w:rPr>
                <w:sz w:val="16"/>
                <w:szCs w:val="16"/>
              </w:rPr>
              <w:t>NT2</w:t>
            </w:r>
          </w:p>
        </w:tc>
        <w:tc>
          <w:tcPr>
            <w:tcW w:w="1289" w:type="dxa"/>
            <w:shd w:val="clear" w:color="auto" w:fill="auto"/>
            <w:tcMar>
              <w:top w:w="100" w:type="dxa"/>
              <w:left w:w="100" w:type="dxa"/>
              <w:bottom w:w="100" w:type="dxa"/>
              <w:right w:w="100" w:type="dxa"/>
            </w:tcMar>
          </w:tcPr>
          <w:p w14:paraId="152B53AF" w14:textId="77777777" w:rsidR="00C023C7" w:rsidRDefault="009B3147">
            <w:pPr>
              <w:widowControl w:val="0"/>
              <w:spacing w:line="240" w:lineRule="auto"/>
              <w:rPr>
                <w:sz w:val="16"/>
                <w:szCs w:val="16"/>
              </w:rPr>
            </w:pPr>
            <w:r>
              <w:rPr>
                <w:sz w:val="16"/>
                <w:szCs w:val="16"/>
              </w:rPr>
              <w:t>N/A</w:t>
            </w:r>
          </w:p>
        </w:tc>
        <w:tc>
          <w:tcPr>
            <w:tcW w:w="1289" w:type="dxa"/>
            <w:shd w:val="clear" w:color="auto" w:fill="auto"/>
            <w:tcMar>
              <w:top w:w="100" w:type="dxa"/>
              <w:left w:w="100" w:type="dxa"/>
              <w:bottom w:w="100" w:type="dxa"/>
              <w:right w:w="100" w:type="dxa"/>
            </w:tcMar>
          </w:tcPr>
          <w:p w14:paraId="3A362F53" w14:textId="77777777" w:rsidR="00C023C7" w:rsidRDefault="009B3147">
            <w:pPr>
              <w:widowControl w:val="0"/>
              <w:spacing w:line="240" w:lineRule="auto"/>
              <w:rPr>
                <w:sz w:val="16"/>
                <w:szCs w:val="16"/>
              </w:rPr>
            </w:pPr>
            <w:r>
              <w:rPr>
                <w:sz w:val="16"/>
                <w:szCs w:val="16"/>
              </w:rPr>
              <w:t>N/A</w:t>
            </w:r>
          </w:p>
        </w:tc>
        <w:tc>
          <w:tcPr>
            <w:tcW w:w="1289" w:type="dxa"/>
            <w:shd w:val="clear" w:color="auto" w:fill="auto"/>
            <w:tcMar>
              <w:top w:w="100" w:type="dxa"/>
              <w:left w:w="100" w:type="dxa"/>
              <w:bottom w:w="100" w:type="dxa"/>
              <w:right w:w="100" w:type="dxa"/>
            </w:tcMar>
          </w:tcPr>
          <w:p w14:paraId="4BC25952" w14:textId="77777777" w:rsidR="00C023C7" w:rsidRDefault="009B3147">
            <w:pPr>
              <w:widowControl w:val="0"/>
              <w:spacing w:line="240" w:lineRule="auto"/>
              <w:rPr>
                <w:sz w:val="16"/>
                <w:szCs w:val="16"/>
              </w:rPr>
            </w:pPr>
            <w:r>
              <w:rPr>
                <w:sz w:val="16"/>
                <w:szCs w:val="16"/>
              </w:rPr>
              <w:t>N/A</w:t>
            </w:r>
          </w:p>
        </w:tc>
        <w:tc>
          <w:tcPr>
            <w:tcW w:w="1289" w:type="dxa"/>
            <w:shd w:val="clear" w:color="auto" w:fill="auto"/>
            <w:tcMar>
              <w:top w:w="100" w:type="dxa"/>
              <w:left w:w="100" w:type="dxa"/>
              <w:bottom w:w="100" w:type="dxa"/>
              <w:right w:w="100" w:type="dxa"/>
            </w:tcMar>
          </w:tcPr>
          <w:p w14:paraId="79E97447" w14:textId="77777777" w:rsidR="00C023C7" w:rsidRDefault="009B3147">
            <w:pPr>
              <w:rPr>
                <w:sz w:val="16"/>
                <w:szCs w:val="16"/>
              </w:rPr>
            </w:pPr>
            <w:r>
              <w:rPr>
                <w:sz w:val="16"/>
                <w:szCs w:val="16"/>
              </w:rPr>
              <w:t>(-)</w:t>
            </w:r>
          </w:p>
        </w:tc>
      </w:tr>
      <w:tr w:rsidR="00C023C7" w14:paraId="359C7FCB" w14:textId="77777777">
        <w:tc>
          <w:tcPr>
            <w:tcW w:w="1289" w:type="dxa"/>
            <w:shd w:val="clear" w:color="auto" w:fill="auto"/>
            <w:tcMar>
              <w:top w:w="100" w:type="dxa"/>
              <w:left w:w="100" w:type="dxa"/>
              <w:bottom w:w="100" w:type="dxa"/>
              <w:right w:w="100" w:type="dxa"/>
            </w:tcMar>
          </w:tcPr>
          <w:p w14:paraId="155E22A1" w14:textId="77777777" w:rsidR="00C023C7" w:rsidRDefault="009B3147">
            <w:pPr>
              <w:widowControl w:val="0"/>
              <w:spacing w:line="240" w:lineRule="auto"/>
              <w:rPr>
                <w:sz w:val="16"/>
                <w:szCs w:val="16"/>
              </w:rPr>
            </w:pPr>
            <w:r>
              <w:rPr>
                <w:sz w:val="16"/>
                <w:szCs w:val="16"/>
              </w:rPr>
              <w:t xml:space="preserve">ITS2 </w:t>
            </w:r>
          </w:p>
        </w:tc>
        <w:tc>
          <w:tcPr>
            <w:tcW w:w="1289" w:type="dxa"/>
            <w:shd w:val="clear" w:color="auto" w:fill="auto"/>
            <w:tcMar>
              <w:top w:w="100" w:type="dxa"/>
              <w:left w:w="100" w:type="dxa"/>
              <w:bottom w:w="100" w:type="dxa"/>
              <w:right w:w="100" w:type="dxa"/>
            </w:tcMar>
          </w:tcPr>
          <w:p w14:paraId="576332FC" w14:textId="77777777" w:rsidR="00C023C7" w:rsidRDefault="009B3147">
            <w:pPr>
              <w:widowControl w:val="0"/>
              <w:spacing w:line="240" w:lineRule="auto"/>
              <w:rPr>
                <w:sz w:val="16"/>
                <w:szCs w:val="16"/>
              </w:rPr>
            </w:pPr>
            <w:r>
              <w:rPr>
                <w:sz w:val="16"/>
                <w:szCs w:val="16"/>
              </w:rPr>
              <w:t>S(3)</w:t>
            </w:r>
          </w:p>
        </w:tc>
        <w:tc>
          <w:tcPr>
            <w:tcW w:w="1289" w:type="dxa"/>
            <w:shd w:val="clear" w:color="auto" w:fill="auto"/>
            <w:tcMar>
              <w:top w:w="100" w:type="dxa"/>
              <w:left w:w="100" w:type="dxa"/>
              <w:bottom w:w="100" w:type="dxa"/>
              <w:right w:w="100" w:type="dxa"/>
            </w:tcMar>
          </w:tcPr>
          <w:p w14:paraId="13A7C5BE" w14:textId="77777777" w:rsidR="00C023C7" w:rsidRDefault="009B3147">
            <w:pPr>
              <w:widowControl w:val="0"/>
              <w:spacing w:line="240" w:lineRule="auto"/>
              <w:rPr>
                <w:sz w:val="16"/>
                <w:szCs w:val="16"/>
              </w:rPr>
            </w:pPr>
            <w:r>
              <w:rPr>
                <w:sz w:val="16"/>
                <w:szCs w:val="16"/>
              </w:rPr>
              <w:t>NT3</w:t>
            </w:r>
          </w:p>
        </w:tc>
        <w:tc>
          <w:tcPr>
            <w:tcW w:w="1289" w:type="dxa"/>
            <w:shd w:val="clear" w:color="auto" w:fill="auto"/>
            <w:tcMar>
              <w:top w:w="100" w:type="dxa"/>
              <w:left w:w="100" w:type="dxa"/>
              <w:bottom w:w="100" w:type="dxa"/>
              <w:right w:w="100" w:type="dxa"/>
            </w:tcMar>
          </w:tcPr>
          <w:p w14:paraId="2659B57C" w14:textId="77777777" w:rsidR="00C023C7" w:rsidRDefault="009B3147">
            <w:pPr>
              <w:widowControl w:val="0"/>
              <w:spacing w:line="240" w:lineRule="auto"/>
              <w:rPr>
                <w:sz w:val="16"/>
                <w:szCs w:val="16"/>
              </w:rPr>
            </w:pPr>
            <w:r>
              <w:rPr>
                <w:sz w:val="16"/>
                <w:szCs w:val="16"/>
              </w:rPr>
              <w:t>23.93 (24.20)</w:t>
            </w:r>
          </w:p>
        </w:tc>
        <w:tc>
          <w:tcPr>
            <w:tcW w:w="1289" w:type="dxa"/>
            <w:shd w:val="clear" w:color="auto" w:fill="auto"/>
            <w:tcMar>
              <w:top w:w="100" w:type="dxa"/>
              <w:left w:w="100" w:type="dxa"/>
              <w:bottom w:w="100" w:type="dxa"/>
              <w:right w:w="100" w:type="dxa"/>
            </w:tcMar>
          </w:tcPr>
          <w:p w14:paraId="5A941702" w14:textId="77777777" w:rsidR="00C023C7" w:rsidRDefault="009B3147">
            <w:pPr>
              <w:widowControl w:val="0"/>
              <w:spacing w:line="240" w:lineRule="auto"/>
              <w:rPr>
                <w:sz w:val="16"/>
                <w:szCs w:val="16"/>
              </w:rPr>
            </w:pPr>
            <w:r>
              <w:rPr>
                <w:sz w:val="16"/>
                <w:szCs w:val="16"/>
              </w:rPr>
              <w:t>83.5 (84)</w:t>
            </w:r>
          </w:p>
        </w:tc>
        <w:tc>
          <w:tcPr>
            <w:tcW w:w="1289" w:type="dxa"/>
            <w:shd w:val="clear" w:color="auto" w:fill="auto"/>
            <w:tcMar>
              <w:top w:w="100" w:type="dxa"/>
              <w:left w:w="100" w:type="dxa"/>
              <w:bottom w:w="100" w:type="dxa"/>
              <w:right w:w="100" w:type="dxa"/>
            </w:tcMar>
          </w:tcPr>
          <w:p w14:paraId="7E439412" w14:textId="77777777" w:rsidR="00C023C7" w:rsidRDefault="009B3147">
            <w:pPr>
              <w:widowControl w:val="0"/>
              <w:spacing w:line="240" w:lineRule="auto"/>
              <w:rPr>
                <w:sz w:val="16"/>
                <w:szCs w:val="16"/>
              </w:rPr>
            </w:pPr>
            <w:r>
              <w:rPr>
                <w:sz w:val="16"/>
                <w:szCs w:val="16"/>
              </w:rPr>
              <w:t>1457 (1635)</w:t>
            </w:r>
          </w:p>
        </w:tc>
        <w:tc>
          <w:tcPr>
            <w:tcW w:w="1289" w:type="dxa"/>
            <w:shd w:val="clear" w:color="auto" w:fill="auto"/>
            <w:tcMar>
              <w:top w:w="100" w:type="dxa"/>
              <w:left w:w="100" w:type="dxa"/>
              <w:bottom w:w="100" w:type="dxa"/>
              <w:right w:w="100" w:type="dxa"/>
            </w:tcMar>
          </w:tcPr>
          <w:p w14:paraId="01946969" w14:textId="77777777" w:rsidR="00C023C7" w:rsidRDefault="009B3147">
            <w:pPr>
              <w:widowControl w:val="0"/>
              <w:spacing w:line="240" w:lineRule="auto"/>
              <w:rPr>
                <w:sz w:val="16"/>
                <w:szCs w:val="16"/>
              </w:rPr>
            </w:pPr>
            <w:r>
              <w:rPr>
                <w:sz w:val="16"/>
                <w:szCs w:val="16"/>
              </w:rPr>
              <w:t>(+)</w:t>
            </w:r>
          </w:p>
        </w:tc>
      </w:tr>
      <w:tr w:rsidR="00C023C7" w14:paraId="49B6B041" w14:textId="77777777">
        <w:tc>
          <w:tcPr>
            <w:tcW w:w="1289" w:type="dxa"/>
            <w:shd w:val="clear" w:color="auto" w:fill="auto"/>
            <w:tcMar>
              <w:top w:w="100" w:type="dxa"/>
              <w:left w:w="100" w:type="dxa"/>
              <w:bottom w:w="100" w:type="dxa"/>
              <w:right w:w="100" w:type="dxa"/>
            </w:tcMar>
          </w:tcPr>
          <w:p w14:paraId="4FDF4D63" w14:textId="77777777" w:rsidR="00C023C7" w:rsidRDefault="009B3147">
            <w:pPr>
              <w:widowControl w:val="0"/>
              <w:spacing w:line="240" w:lineRule="auto"/>
              <w:rPr>
                <w:sz w:val="16"/>
                <w:szCs w:val="16"/>
              </w:rPr>
            </w:pPr>
            <w:r>
              <w:rPr>
                <w:sz w:val="16"/>
                <w:szCs w:val="16"/>
              </w:rPr>
              <w:t xml:space="preserve">ITS2 </w:t>
            </w:r>
          </w:p>
        </w:tc>
        <w:tc>
          <w:tcPr>
            <w:tcW w:w="1289" w:type="dxa"/>
            <w:shd w:val="clear" w:color="auto" w:fill="auto"/>
            <w:tcMar>
              <w:top w:w="100" w:type="dxa"/>
              <w:left w:w="100" w:type="dxa"/>
              <w:bottom w:w="100" w:type="dxa"/>
              <w:right w:w="100" w:type="dxa"/>
            </w:tcMar>
          </w:tcPr>
          <w:p w14:paraId="44A8AE93" w14:textId="77777777" w:rsidR="00C023C7" w:rsidRDefault="009B3147">
            <w:pPr>
              <w:widowControl w:val="0"/>
              <w:spacing w:line="240" w:lineRule="auto"/>
              <w:rPr>
                <w:sz w:val="16"/>
                <w:szCs w:val="16"/>
              </w:rPr>
            </w:pPr>
            <w:r>
              <w:rPr>
                <w:sz w:val="16"/>
                <w:szCs w:val="16"/>
              </w:rPr>
              <w:t>S(3)</w:t>
            </w:r>
          </w:p>
        </w:tc>
        <w:tc>
          <w:tcPr>
            <w:tcW w:w="1289" w:type="dxa"/>
            <w:shd w:val="clear" w:color="auto" w:fill="auto"/>
            <w:tcMar>
              <w:top w:w="100" w:type="dxa"/>
              <w:left w:w="100" w:type="dxa"/>
              <w:bottom w:w="100" w:type="dxa"/>
              <w:right w:w="100" w:type="dxa"/>
            </w:tcMar>
          </w:tcPr>
          <w:p w14:paraId="163E0E8D" w14:textId="77777777" w:rsidR="00C023C7" w:rsidRDefault="009B3147">
            <w:pPr>
              <w:widowControl w:val="0"/>
              <w:spacing w:line="240" w:lineRule="auto"/>
              <w:rPr>
                <w:sz w:val="16"/>
                <w:szCs w:val="16"/>
              </w:rPr>
            </w:pPr>
            <w:r>
              <w:rPr>
                <w:sz w:val="16"/>
                <w:szCs w:val="16"/>
              </w:rPr>
              <w:t>NT4</w:t>
            </w:r>
          </w:p>
        </w:tc>
        <w:tc>
          <w:tcPr>
            <w:tcW w:w="1289" w:type="dxa"/>
            <w:shd w:val="clear" w:color="auto" w:fill="auto"/>
            <w:tcMar>
              <w:top w:w="100" w:type="dxa"/>
              <w:left w:w="100" w:type="dxa"/>
              <w:bottom w:w="100" w:type="dxa"/>
              <w:right w:w="100" w:type="dxa"/>
            </w:tcMar>
          </w:tcPr>
          <w:p w14:paraId="65C10632" w14:textId="77777777" w:rsidR="00C023C7" w:rsidRDefault="009B3147">
            <w:pPr>
              <w:widowControl w:val="0"/>
              <w:spacing w:line="240" w:lineRule="auto"/>
              <w:rPr>
                <w:sz w:val="16"/>
                <w:szCs w:val="16"/>
              </w:rPr>
            </w:pPr>
            <w:r>
              <w:rPr>
                <w:sz w:val="16"/>
                <w:szCs w:val="16"/>
              </w:rPr>
              <w:t>N/A</w:t>
            </w:r>
          </w:p>
        </w:tc>
        <w:tc>
          <w:tcPr>
            <w:tcW w:w="1289" w:type="dxa"/>
            <w:shd w:val="clear" w:color="auto" w:fill="auto"/>
            <w:tcMar>
              <w:top w:w="100" w:type="dxa"/>
              <w:left w:w="100" w:type="dxa"/>
              <w:bottom w:w="100" w:type="dxa"/>
              <w:right w:w="100" w:type="dxa"/>
            </w:tcMar>
          </w:tcPr>
          <w:p w14:paraId="3917973D" w14:textId="77777777" w:rsidR="00C023C7" w:rsidRDefault="009B3147">
            <w:pPr>
              <w:widowControl w:val="0"/>
              <w:spacing w:line="240" w:lineRule="auto"/>
              <w:rPr>
                <w:sz w:val="16"/>
                <w:szCs w:val="16"/>
              </w:rPr>
            </w:pPr>
            <w:r>
              <w:rPr>
                <w:sz w:val="16"/>
                <w:szCs w:val="16"/>
              </w:rPr>
              <w:t>N/A</w:t>
            </w:r>
          </w:p>
        </w:tc>
        <w:tc>
          <w:tcPr>
            <w:tcW w:w="1289" w:type="dxa"/>
            <w:shd w:val="clear" w:color="auto" w:fill="auto"/>
            <w:tcMar>
              <w:top w:w="100" w:type="dxa"/>
              <w:left w:w="100" w:type="dxa"/>
              <w:bottom w:w="100" w:type="dxa"/>
              <w:right w:w="100" w:type="dxa"/>
            </w:tcMar>
          </w:tcPr>
          <w:p w14:paraId="5911C84A" w14:textId="77777777" w:rsidR="00C023C7" w:rsidRDefault="009B3147">
            <w:pPr>
              <w:widowControl w:val="0"/>
              <w:spacing w:line="240" w:lineRule="auto"/>
              <w:rPr>
                <w:sz w:val="16"/>
                <w:szCs w:val="16"/>
              </w:rPr>
            </w:pPr>
            <w:r>
              <w:rPr>
                <w:sz w:val="16"/>
                <w:szCs w:val="16"/>
              </w:rPr>
              <w:t>N/A</w:t>
            </w:r>
          </w:p>
        </w:tc>
        <w:tc>
          <w:tcPr>
            <w:tcW w:w="1289" w:type="dxa"/>
            <w:shd w:val="clear" w:color="auto" w:fill="auto"/>
            <w:tcMar>
              <w:top w:w="100" w:type="dxa"/>
              <w:left w:w="100" w:type="dxa"/>
              <w:bottom w:w="100" w:type="dxa"/>
              <w:right w:w="100" w:type="dxa"/>
            </w:tcMar>
          </w:tcPr>
          <w:p w14:paraId="1A3DA384" w14:textId="77777777" w:rsidR="00C023C7" w:rsidRDefault="009B3147">
            <w:pPr>
              <w:rPr>
                <w:sz w:val="16"/>
                <w:szCs w:val="16"/>
              </w:rPr>
            </w:pPr>
            <w:r>
              <w:rPr>
                <w:sz w:val="16"/>
                <w:szCs w:val="16"/>
              </w:rPr>
              <w:t>(-)</w:t>
            </w:r>
          </w:p>
        </w:tc>
      </w:tr>
      <w:tr w:rsidR="00C023C7" w14:paraId="7E567AEB" w14:textId="77777777">
        <w:tc>
          <w:tcPr>
            <w:tcW w:w="1289" w:type="dxa"/>
            <w:shd w:val="clear" w:color="auto" w:fill="auto"/>
            <w:tcMar>
              <w:top w:w="100" w:type="dxa"/>
              <w:left w:w="100" w:type="dxa"/>
              <w:bottom w:w="100" w:type="dxa"/>
              <w:right w:w="100" w:type="dxa"/>
            </w:tcMar>
          </w:tcPr>
          <w:p w14:paraId="00949B63" w14:textId="77777777" w:rsidR="00C023C7" w:rsidRDefault="009B3147">
            <w:pPr>
              <w:widowControl w:val="0"/>
              <w:spacing w:line="240" w:lineRule="auto"/>
              <w:rPr>
                <w:sz w:val="16"/>
                <w:szCs w:val="16"/>
              </w:rPr>
            </w:pPr>
            <w:r>
              <w:rPr>
                <w:sz w:val="16"/>
                <w:szCs w:val="16"/>
              </w:rPr>
              <w:t>ITS2</w:t>
            </w:r>
          </w:p>
        </w:tc>
        <w:tc>
          <w:tcPr>
            <w:tcW w:w="1289" w:type="dxa"/>
            <w:shd w:val="clear" w:color="auto" w:fill="auto"/>
            <w:tcMar>
              <w:top w:w="100" w:type="dxa"/>
              <w:left w:w="100" w:type="dxa"/>
              <w:bottom w:w="100" w:type="dxa"/>
              <w:right w:w="100" w:type="dxa"/>
            </w:tcMar>
          </w:tcPr>
          <w:p w14:paraId="6019DC69" w14:textId="77777777" w:rsidR="00C023C7" w:rsidRDefault="009B3147">
            <w:pPr>
              <w:widowControl w:val="0"/>
              <w:spacing w:line="240" w:lineRule="auto"/>
              <w:rPr>
                <w:sz w:val="16"/>
                <w:szCs w:val="16"/>
              </w:rPr>
            </w:pPr>
            <w:r>
              <w:rPr>
                <w:sz w:val="16"/>
                <w:szCs w:val="16"/>
              </w:rPr>
              <w:t>T</w:t>
            </w:r>
          </w:p>
        </w:tc>
        <w:tc>
          <w:tcPr>
            <w:tcW w:w="1289" w:type="dxa"/>
            <w:shd w:val="clear" w:color="auto" w:fill="auto"/>
            <w:tcMar>
              <w:top w:w="100" w:type="dxa"/>
              <w:left w:w="100" w:type="dxa"/>
              <w:bottom w:w="100" w:type="dxa"/>
              <w:right w:w="100" w:type="dxa"/>
            </w:tcMar>
          </w:tcPr>
          <w:p w14:paraId="5B2991DE" w14:textId="77777777" w:rsidR="00C023C7" w:rsidRDefault="009B3147">
            <w:pPr>
              <w:widowControl w:val="0"/>
              <w:spacing w:line="240" w:lineRule="auto"/>
              <w:rPr>
                <w:sz w:val="16"/>
                <w:szCs w:val="16"/>
              </w:rPr>
            </w:pPr>
            <w:r>
              <w:rPr>
                <w:sz w:val="16"/>
                <w:szCs w:val="16"/>
              </w:rPr>
              <w:t>NT4</w:t>
            </w:r>
          </w:p>
        </w:tc>
        <w:tc>
          <w:tcPr>
            <w:tcW w:w="1289" w:type="dxa"/>
            <w:shd w:val="clear" w:color="auto" w:fill="auto"/>
            <w:tcMar>
              <w:top w:w="100" w:type="dxa"/>
              <w:left w:w="100" w:type="dxa"/>
              <w:bottom w:w="100" w:type="dxa"/>
              <w:right w:w="100" w:type="dxa"/>
            </w:tcMar>
          </w:tcPr>
          <w:p w14:paraId="64CDE244" w14:textId="77777777" w:rsidR="00C023C7" w:rsidRDefault="009B3147">
            <w:pPr>
              <w:widowControl w:val="0"/>
              <w:spacing w:line="240" w:lineRule="auto"/>
              <w:rPr>
                <w:sz w:val="16"/>
                <w:szCs w:val="16"/>
              </w:rPr>
            </w:pPr>
            <w:r>
              <w:rPr>
                <w:sz w:val="16"/>
                <w:szCs w:val="16"/>
              </w:rPr>
              <w:t>29.67 (25.63)</w:t>
            </w:r>
          </w:p>
        </w:tc>
        <w:tc>
          <w:tcPr>
            <w:tcW w:w="1289" w:type="dxa"/>
            <w:shd w:val="clear" w:color="auto" w:fill="auto"/>
            <w:tcMar>
              <w:top w:w="100" w:type="dxa"/>
              <w:left w:w="100" w:type="dxa"/>
              <w:bottom w:w="100" w:type="dxa"/>
              <w:right w:w="100" w:type="dxa"/>
            </w:tcMar>
          </w:tcPr>
          <w:p w14:paraId="496E24C4" w14:textId="77777777" w:rsidR="00C023C7" w:rsidRDefault="009B3147">
            <w:pPr>
              <w:widowControl w:val="0"/>
              <w:spacing w:line="240" w:lineRule="auto"/>
              <w:rPr>
                <w:sz w:val="16"/>
                <w:szCs w:val="16"/>
              </w:rPr>
            </w:pPr>
            <w:r>
              <w:rPr>
                <w:sz w:val="16"/>
                <w:szCs w:val="16"/>
              </w:rPr>
              <w:t>83.5 (84)</w:t>
            </w:r>
          </w:p>
        </w:tc>
        <w:tc>
          <w:tcPr>
            <w:tcW w:w="1289" w:type="dxa"/>
            <w:shd w:val="clear" w:color="auto" w:fill="auto"/>
            <w:tcMar>
              <w:top w:w="100" w:type="dxa"/>
              <w:left w:w="100" w:type="dxa"/>
              <w:bottom w:w="100" w:type="dxa"/>
              <w:right w:w="100" w:type="dxa"/>
            </w:tcMar>
          </w:tcPr>
          <w:p w14:paraId="218559C8" w14:textId="77777777" w:rsidR="00C023C7" w:rsidRDefault="009B3147">
            <w:pPr>
              <w:widowControl w:val="0"/>
              <w:spacing w:line="240" w:lineRule="auto"/>
              <w:rPr>
                <w:sz w:val="16"/>
                <w:szCs w:val="16"/>
              </w:rPr>
            </w:pPr>
            <w:r>
              <w:rPr>
                <w:sz w:val="16"/>
                <w:szCs w:val="16"/>
              </w:rPr>
              <w:t>1589 (2365)</w:t>
            </w:r>
          </w:p>
        </w:tc>
        <w:tc>
          <w:tcPr>
            <w:tcW w:w="1289" w:type="dxa"/>
            <w:shd w:val="clear" w:color="auto" w:fill="auto"/>
            <w:tcMar>
              <w:top w:w="100" w:type="dxa"/>
              <w:left w:w="100" w:type="dxa"/>
              <w:bottom w:w="100" w:type="dxa"/>
              <w:right w:w="100" w:type="dxa"/>
            </w:tcMar>
          </w:tcPr>
          <w:p w14:paraId="13D21AB0" w14:textId="77777777" w:rsidR="00C023C7" w:rsidRDefault="009B3147">
            <w:pPr>
              <w:widowControl w:val="0"/>
              <w:spacing w:line="240" w:lineRule="auto"/>
              <w:rPr>
                <w:sz w:val="16"/>
                <w:szCs w:val="16"/>
              </w:rPr>
            </w:pPr>
            <w:r>
              <w:rPr>
                <w:sz w:val="16"/>
                <w:szCs w:val="16"/>
              </w:rPr>
              <w:t>(+)</w:t>
            </w:r>
          </w:p>
        </w:tc>
      </w:tr>
      <w:tr w:rsidR="00C023C7" w14:paraId="3E3BF0B4" w14:textId="77777777">
        <w:tc>
          <w:tcPr>
            <w:tcW w:w="1289" w:type="dxa"/>
            <w:shd w:val="clear" w:color="auto" w:fill="auto"/>
            <w:tcMar>
              <w:top w:w="100" w:type="dxa"/>
              <w:left w:w="100" w:type="dxa"/>
              <w:bottom w:w="100" w:type="dxa"/>
              <w:right w:w="100" w:type="dxa"/>
            </w:tcMar>
          </w:tcPr>
          <w:p w14:paraId="56B69749" w14:textId="77777777" w:rsidR="00C023C7" w:rsidRDefault="009B3147">
            <w:pPr>
              <w:widowControl w:val="0"/>
              <w:spacing w:line="240" w:lineRule="auto"/>
              <w:rPr>
                <w:sz w:val="16"/>
                <w:szCs w:val="16"/>
              </w:rPr>
            </w:pPr>
            <w:r>
              <w:rPr>
                <w:sz w:val="16"/>
                <w:szCs w:val="16"/>
              </w:rPr>
              <w:t>nad1</w:t>
            </w:r>
          </w:p>
        </w:tc>
        <w:tc>
          <w:tcPr>
            <w:tcW w:w="1289" w:type="dxa"/>
            <w:shd w:val="clear" w:color="auto" w:fill="auto"/>
            <w:tcMar>
              <w:top w:w="100" w:type="dxa"/>
              <w:left w:w="100" w:type="dxa"/>
              <w:bottom w:w="100" w:type="dxa"/>
              <w:right w:w="100" w:type="dxa"/>
            </w:tcMar>
          </w:tcPr>
          <w:p w14:paraId="35D6A68F" w14:textId="77777777" w:rsidR="00C023C7" w:rsidRDefault="009B3147">
            <w:pPr>
              <w:widowControl w:val="0"/>
              <w:spacing w:line="240" w:lineRule="auto"/>
              <w:rPr>
                <w:sz w:val="16"/>
                <w:szCs w:val="16"/>
              </w:rPr>
            </w:pPr>
            <w:r>
              <w:rPr>
                <w:sz w:val="16"/>
                <w:szCs w:val="16"/>
              </w:rPr>
              <w:t>S(2)</w:t>
            </w:r>
          </w:p>
        </w:tc>
        <w:tc>
          <w:tcPr>
            <w:tcW w:w="1289" w:type="dxa"/>
            <w:shd w:val="clear" w:color="auto" w:fill="auto"/>
            <w:tcMar>
              <w:top w:w="100" w:type="dxa"/>
              <w:left w:w="100" w:type="dxa"/>
              <w:bottom w:w="100" w:type="dxa"/>
              <w:right w:w="100" w:type="dxa"/>
            </w:tcMar>
          </w:tcPr>
          <w:p w14:paraId="06C08A07" w14:textId="77777777" w:rsidR="00C023C7" w:rsidRDefault="009B3147">
            <w:pPr>
              <w:widowControl w:val="0"/>
              <w:spacing w:line="240" w:lineRule="auto"/>
              <w:rPr>
                <w:sz w:val="16"/>
                <w:szCs w:val="16"/>
              </w:rPr>
            </w:pPr>
            <w:r>
              <w:rPr>
                <w:sz w:val="16"/>
                <w:szCs w:val="16"/>
              </w:rPr>
              <w:t>NT1</w:t>
            </w:r>
          </w:p>
        </w:tc>
        <w:tc>
          <w:tcPr>
            <w:tcW w:w="1289" w:type="dxa"/>
            <w:shd w:val="clear" w:color="auto" w:fill="auto"/>
            <w:tcMar>
              <w:top w:w="100" w:type="dxa"/>
              <w:left w:w="100" w:type="dxa"/>
              <w:bottom w:w="100" w:type="dxa"/>
              <w:right w:w="100" w:type="dxa"/>
            </w:tcMar>
          </w:tcPr>
          <w:p w14:paraId="237BEC5C" w14:textId="77777777" w:rsidR="00C023C7" w:rsidRDefault="009B3147">
            <w:pPr>
              <w:widowControl w:val="0"/>
              <w:spacing w:line="240" w:lineRule="auto"/>
              <w:rPr>
                <w:sz w:val="16"/>
                <w:szCs w:val="16"/>
              </w:rPr>
            </w:pPr>
            <w:r>
              <w:rPr>
                <w:sz w:val="16"/>
                <w:szCs w:val="16"/>
              </w:rPr>
              <w:t>30.36 (29.63)</w:t>
            </w:r>
          </w:p>
        </w:tc>
        <w:tc>
          <w:tcPr>
            <w:tcW w:w="1289" w:type="dxa"/>
            <w:shd w:val="clear" w:color="auto" w:fill="auto"/>
            <w:tcMar>
              <w:top w:w="100" w:type="dxa"/>
              <w:left w:w="100" w:type="dxa"/>
              <w:bottom w:w="100" w:type="dxa"/>
              <w:right w:w="100" w:type="dxa"/>
            </w:tcMar>
          </w:tcPr>
          <w:p w14:paraId="642759A4" w14:textId="77777777" w:rsidR="00C023C7" w:rsidRDefault="009B3147">
            <w:pPr>
              <w:widowControl w:val="0"/>
              <w:spacing w:line="240" w:lineRule="auto"/>
              <w:rPr>
                <w:sz w:val="16"/>
                <w:szCs w:val="16"/>
              </w:rPr>
            </w:pPr>
            <w:r>
              <w:rPr>
                <w:sz w:val="16"/>
                <w:szCs w:val="16"/>
              </w:rPr>
              <w:t>73 (73.5)</w:t>
            </w:r>
          </w:p>
        </w:tc>
        <w:tc>
          <w:tcPr>
            <w:tcW w:w="1289" w:type="dxa"/>
            <w:shd w:val="clear" w:color="auto" w:fill="auto"/>
            <w:tcMar>
              <w:top w:w="100" w:type="dxa"/>
              <w:left w:w="100" w:type="dxa"/>
              <w:bottom w:w="100" w:type="dxa"/>
              <w:right w:w="100" w:type="dxa"/>
            </w:tcMar>
          </w:tcPr>
          <w:p w14:paraId="54A6C8B6" w14:textId="77777777" w:rsidR="00C023C7" w:rsidRDefault="009B3147">
            <w:pPr>
              <w:widowControl w:val="0"/>
              <w:spacing w:line="240" w:lineRule="auto"/>
              <w:rPr>
                <w:sz w:val="16"/>
                <w:szCs w:val="16"/>
              </w:rPr>
            </w:pPr>
            <w:r>
              <w:rPr>
                <w:sz w:val="16"/>
                <w:szCs w:val="16"/>
              </w:rPr>
              <w:t>496 (1118)</w:t>
            </w:r>
          </w:p>
        </w:tc>
        <w:tc>
          <w:tcPr>
            <w:tcW w:w="1289" w:type="dxa"/>
            <w:shd w:val="clear" w:color="auto" w:fill="auto"/>
            <w:tcMar>
              <w:top w:w="100" w:type="dxa"/>
              <w:left w:w="100" w:type="dxa"/>
              <w:bottom w:w="100" w:type="dxa"/>
              <w:right w:w="100" w:type="dxa"/>
            </w:tcMar>
          </w:tcPr>
          <w:p w14:paraId="1D6EC9AF" w14:textId="77777777" w:rsidR="00C023C7" w:rsidRDefault="009B3147">
            <w:pPr>
              <w:widowControl w:val="0"/>
              <w:spacing w:line="240" w:lineRule="auto"/>
              <w:rPr>
                <w:sz w:val="16"/>
                <w:szCs w:val="16"/>
              </w:rPr>
            </w:pPr>
            <w:r>
              <w:rPr>
                <w:sz w:val="16"/>
                <w:szCs w:val="16"/>
              </w:rPr>
              <w:t>(+)*</w:t>
            </w:r>
          </w:p>
        </w:tc>
      </w:tr>
      <w:tr w:rsidR="00C023C7" w14:paraId="28F5CE3E" w14:textId="77777777">
        <w:tc>
          <w:tcPr>
            <w:tcW w:w="1289" w:type="dxa"/>
            <w:shd w:val="clear" w:color="auto" w:fill="auto"/>
            <w:tcMar>
              <w:top w:w="100" w:type="dxa"/>
              <w:left w:w="100" w:type="dxa"/>
              <w:bottom w:w="100" w:type="dxa"/>
              <w:right w:w="100" w:type="dxa"/>
            </w:tcMar>
          </w:tcPr>
          <w:p w14:paraId="1C8DF0BA" w14:textId="77777777" w:rsidR="00C023C7" w:rsidRDefault="009B3147">
            <w:pPr>
              <w:widowControl w:val="0"/>
              <w:spacing w:line="240" w:lineRule="auto"/>
              <w:rPr>
                <w:sz w:val="16"/>
                <w:szCs w:val="16"/>
              </w:rPr>
            </w:pPr>
            <w:r>
              <w:rPr>
                <w:sz w:val="16"/>
                <w:szCs w:val="16"/>
              </w:rPr>
              <w:t>nad1</w:t>
            </w:r>
          </w:p>
        </w:tc>
        <w:tc>
          <w:tcPr>
            <w:tcW w:w="1289" w:type="dxa"/>
            <w:shd w:val="clear" w:color="auto" w:fill="auto"/>
            <w:tcMar>
              <w:top w:w="100" w:type="dxa"/>
              <w:left w:w="100" w:type="dxa"/>
              <w:bottom w:w="100" w:type="dxa"/>
              <w:right w:w="100" w:type="dxa"/>
            </w:tcMar>
          </w:tcPr>
          <w:p w14:paraId="0C58C00D" w14:textId="77777777" w:rsidR="00C023C7" w:rsidRDefault="009B3147">
            <w:pPr>
              <w:widowControl w:val="0"/>
              <w:spacing w:line="240" w:lineRule="auto"/>
              <w:rPr>
                <w:sz w:val="16"/>
                <w:szCs w:val="16"/>
              </w:rPr>
            </w:pPr>
            <w:r>
              <w:rPr>
                <w:sz w:val="16"/>
                <w:szCs w:val="16"/>
              </w:rPr>
              <w:t>S(1)</w:t>
            </w:r>
          </w:p>
        </w:tc>
        <w:tc>
          <w:tcPr>
            <w:tcW w:w="1289" w:type="dxa"/>
            <w:shd w:val="clear" w:color="auto" w:fill="auto"/>
            <w:tcMar>
              <w:top w:w="100" w:type="dxa"/>
              <w:left w:w="100" w:type="dxa"/>
              <w:bottom w:w="100" w:type="dxa"/>
              <w:right w:w="100" w:type="dxa"/>
            </w:tcMar>
          </w:tcPr>
          <w:p w14:paraId="43CC7A34" w14:textId="77777777" w:rsidR="00C023C7" w:rsidRDefault="009B3147">
            <w:pPr>
              <w:widowControl w:val="0"/>
              <w:spacing w:line="240" w:lineRule="auto"/>
              <w:rPr>
                <w:sz w:val="16"/>
                <w:szCs w:val="16"/>
              </w:rPr>
            </w:pPr>
            <w:r>
              <w:rPr>
                <w:sz w:val="16"/>
                <w:szCs w:val="16"/>
              </w:rPr>
              <w:t>NT2</w:t>
            </w:r>
          </w:p>
        </w:tc>
        <w:tc>
          <w:tcPr>
            <w:tcW w:w="1289" w:type="dxa"/>
            <w:shd w:val="clear" w:color="auto" w:fill="auto"/>
            <w:tcMar>
              <w:top w:w="100" w:type="dxa"/>
              <w:left w:w="100" w:type="dxa"/>
              <w:bottom w:w="100" w:type="dxa"/>
              <w:right w:w="100" w:type="dxa"/>
            </w:tcMar>
          </w:tcPr>
          <w:p w14:paraId="167901AC" w14:textId="77777777" w:rsidR="00C023C7" w:rsidRDefault="009B3147">
            <w:pPr>
              <w:widowControl w:val="0"/>
              <w:spacing w:line="240" w:lineRule="auto"/>
              <w:rPr>
                <w:sz w:val="16"/>
                <w:szCs w:val="16"/>
              </w:rPr>
            </w:pPr>
            <w:r>
              <w:rPr>
                <w:sz w:val="16"/>
                <w:szCs w:val="16"/>
              </w:rPr>
              <w:t>25.49 (29.63)</w:t>
            </w:r>
          </w:p>
        </w:tc>
        <w:tc>
          <w:tcPr>
            <w:tcW w:w="1289" w:type="dxa"/>
            <w:shd w:val="clear" w:color="auto" w:fill="auto"/>
            <w:tcMar>
              <w:top w:w="100" w:type="dxa"/>
              <w:left w:w="100" w:type="dxa"/>
              <w:bottom w:w="100" w:type="dxa"/>
              <w:right w:w="100" w:type="dxa"/>
            </w:tcMar>
          </w:tcPr>
          <w:p w14:paraId="3B41E2B9" w14:textId="77777777" w:rsidR="00C023C7" w:rsidRDefault="009B3147">
            <w:pPr>
              <w:widowControl w:val="0"/>
              <w:spacing w:line="240" w:lineRule="auto"/>
              <w:rPr>
                <w:sz w:val="16"/>
                <w:szCs w:val="16"/>
              </w:rPr>
            </w:pPr>
            <w:r>
              <w:rPr>
                <w:sz w:val="16"/>
                <w:szCs w:val="16"/>
              </w:rPr>
              <w:t>73.5 (73.5)</w:t>
            </w:r>
          </w:p>
        </w:tc>
        <w:tc>
          <w:tcPr>
            <w:tcW w:w="1289" w:type="dxa"/>
            <w:shd w:val="clear" w:color="auto" w:fill="auto"/>
            <w:tcMar>
              <w:top w:w="100" w:type="dxa"/>
              <w:left w:w="100" w:type="dxa"/>
              <w:bottom w:w="100" w:type="dxa"/>
              <w:right w:w="100" w:type="dxa"/>
            </w:tcMar>
          </w:tcPr>
          <w:p w14:paraId="69A3B8BC" w14:textId="77777777" w:rsidR="00C023C7" w:rsidRDefault="009B3147">
            <w:pPr>
              <w:widowControl w:val="0"/>
              <w:spacing w:line="240" w:lineRule="auto"/>
              <w:rPr>
                <w:sz w:val="16"/>
                <w:szCs w:val="16"/>
              </w:rPr>
            </w:pPr>
            <w:r>
              <w:rPr>
                <w:sz w:val="16"/>
                <w:szCs w:val="16"/>
              </w:rPr>
              <w:t>888 (1118)</w:t>
            </w:r>
          </w:p>
        </w:tc>
        <w:tc>
          <w:tcPr>
            <w:tcW w:w="1289" w:type="dxa"/>
            <w:shd w:val="clear" w:color="auto" w:fill="auto"/>
            <w:tcMar>
              <w:top w:w="100" w:type="dxa"/>
              <w:left w:w="100" w:type="dxa"/>
              <w:bottom w:w="100" w:type="dxa"/>
              <w:right w:w="100" w:type="dxa"/>
            </w:tcMar>
          </w:tcPr>
          <w:p w14:paraId="48F2E2DB" w14:textId="77777777" w:rsidR="00C023C7" w:rsidRDefault="009B3147">
            <w:pPr>
              <w:widowControl w:val="0"/>
              <w:spacing w:line="240" w:lineRule="auto"/>
              <w:rPr>
                <w:sz w:val="16"/>
                <w:szCs w:val="16"/>
              </w:rPr>
            </w:pPr>
            <w:r>
              <w:rPr>
                <w:sz w:val="16"/>
                <w:szCs w:val="16"/>
              </w:rPr>
              <w:t>(+)*</w:t>
            </w:r>
          </w:p>
        </w:tc>
      </w:tr>
      <w:tr w:rsidR="00C023C7" w14:paraId="7B1E9283" w14:textId="77777777">
        <w:tc>
          <w:tcPr>
            <w:tcW w:w="1289" w:type="dxa"/>
            <w:shd w:val="clear" w:color="auto" w:fill="auto"/>
            <w:tcMar>
              <w:top w:w="100" w:type="dxa"/>
              <w:left w:w="100" w:type="dxa"/>
              <w:bottom w:w="100" w:type="dxa"/>
              <w:right w:w="100" w:type="dxa"/>
            </w:tcMar>
          </w:tcPr>
          <w:p w14:paraId="78F5DC77" w14:textId="77777777" w:rsidR="00C023C7" w:rsidRDefault="009B3147">
            <w:pPr>
              <w:widowControl w:val="0"/>
              <w:spacing w:line="240" w:lineRule="auto"/>
              <w:rPr>
                <w:sz w:val="16"/>
                <w:szCs w:val="16"/>
              </w:rPr>
            </w:pPr>
            <w:r>
              <w:rPr>
                <w:sz w:val="16"/>
                <w:szCs w:val="16"/>
              </w:rPr>
              <w:t>nad1</w:t>
            </w:r>
          </w:p>
        </w:tc>
        <w:tc>
          <w:tcPr>
            <w:tcW w:w="1289" w:type="dxa"/>
            <w:shd w:val="clear" w:color="auto" w:fill="auto"/>
            <w:tcMar>
              <w:top w:w="100" w:type="dxa"/>
              <w:left w:w="100" w:type="dxa"/>
              <w:bottom w:w="100" w:type="dxa"/>
              <w:right w:w="100" w:type="dxa"/>
            </w:tcMar>
          </w:tcPr>
          <w:p w14:paraId="0B17A710" w14:textId="77777777" w:rsidR="00C023C7" w:rsidRDefault="009B3147">
            <w:pPr>
              <w:widowControl w:val="0"/>
              <w:spacing w:line="240" w:lineRule="auto"/>
              <w:rPr>
                <w:sz w:val="16"/>
                <w:szCs w:val="16"/>
              </w:rPr>
            </w:pPr>
            <w:r>
              <w:rPr>
                <w:sz w:val="16"/>
                <w:szCs w:val="16"/>
              </w:rPr>
              <w:t>S(3)</w:t>
            </w:r>
          </w:p>
        </w:tc>
        <w:tc>
          <w:tcPr>
            <w:tcW w:w="1289" w:type="dxa"/>
            <w:shd w:val="clear" w:color="auto" w:fill="auto"/>
            <w:tcMar>
              <w:top w:w="100" w:type="dxa"/>
              <w:left w:w="100" w:type="dxa"/>
              <w:bottom w:w="100" w:type="dxa"/>
              <w:right w:w="100" w:type="dxa"/>
            </w:tcMar>
          </w:tcPr>
          <w:p w14:paraId="2570BE98" w14:textId="77777777" w:rsidR="00C023C7" w:rsidRDefault="009B3147">
            <w:pPr>
              <w:widowControl w:val="0"/>
              <w:spacing w:line="240" w:lineRule="auto"/>
              <w:rPr>
                <w:sz w:val="16"/>
                <w:szCs w:val="16"/>
              </w:rPr>
            </w:pPr>
            <w:r>
              <w:rPr>
                <w:sz w:val="16"/>
                <w:szCs w:val="16"/>
              </w:rPr>
              <w:t>NT3</w:t>
            </w:r>
          </w:p>
        </w:tc>
        <w:tc>
          <w:tcPr>
            <w:tcW w:w="1289" w:type="dxa"/>
            <w:shd w:val="clear" w:color="auto" w:fill="auto"/>
            <w:tcMar>
              <w:top w:w="100" w:type="dxa"/>
              <w:left w:w="100" w:type="dxa"/>
              <w:bottom w:w="100" w:type="dxa"/>
              <w:right w:w="100" w:type="dxa"/>
            </w:tcMar>
          </w:tcPr>
          <w:p w14:paraId="714CA661" w14:textId="77777777" w:rsidR="00C023C7" w:rsidRDefault="009B3147">
            <w:pPr>
              <w:widowControl w:val="0"/>
              <w:spacing w:line="240" w:lineRule="auto"/>
              <w:rPr>
                <w:sz w:val="16"/>
                <w:szCs w:val="16"/>
              </w:rPr>
            </w:pPr>
            <w:r>
              <w:rPr>
                <w:sz w:val="16"/>
                <w:szCs w:val="16"/>
              </w:rPr>
              <w:t>24.71 (29.63)</w:t>
            </w:r>
          </w:p>
        </w:tc>
        <w:tc>
          <w:tcPr>
            <w:tcW w:w="1289" w:type="dxa"/>
            <w:shd w:val="clear" w:color="auto" w:fill="auto"/>
            <w:tcMar>
              <w:top w:w="100" w:type="dxa"/>
              <w:left w:w="100" w:type="dxa"/>
              <w:bottom w:w="100" w:type="dxa"/>
              <w:right w:w="100" w:type="dxa"/>
            </w:tcMar>
          </w:tcPr>
          <w:p w14:paraId="2497DD49" w14:textId="77777777" w:rsidR="00C023C7" w:rsidRDefault="009B3147">
            <w:pPr>
              <w:widowControl w:val="0"/>
              <w:spacing w:line="240" w:lineRule="auto"/>
              <w:rPr>
                <w:sz w:val="16"/>
                <w:szCs w:val="16"/>
              </w:rPr>
            </w:pPr>
            <w:r>
              <w:rPr>
                <w:sz w:val="16"/>
                <w:szCs w:val="16"/>
              </w:rPr>
              <w:t>73 (73.5)</w:t>
            </w:r>
          </w:p>
        </w:tc>
        <w:tc>
          <w:tcPr>
            <w:tcW w:w="1289" w:type="dxa"/>
            <w:shd w:val="clear" w:color="auto" w:fill="auto"/>
            <w:tcMar>
              <w:top w:w="100" w:type="dxa"/>
              <w:left w:w="100" w:type="dxa"/>
              <w:bottom w:w="100" w:type="dxa"/>
              <w:right w:w="100" w:type="dxa"/>
            </w:tcMar>
          </w:tcPr>
          <w:p w14:paraId="711111B5" w14:textId="77777777" w:rsidR="00C023C7" w:rsidRDefault="009B3147">
            <w:pPr>
              <w:widowControl w:val="0"/>
              <w:spacing w:line="240" w:lineRule="auto"/>
              <w:rPr>
                <w:sz w:val="16"/>
                <w:szCs w:val="16"/>
              </w:rPr>
            </w:pPr>
            <w:r>
              <w:rPr>
                <w:sz w:val="16"/>
                <w:szCs w:val="16"/>
              </w:rPr>
              <w:t>1080 (1118)</w:t>
            </w:r>
          </w:p>
        </w:tc>
        <w:tc>
          <w:tcPr>
            <w:tcW w:w="1289" w:type="dxa"/>
            <w:shd w:val="clear" w:color="auto" w:fill="auto"/>
            <w:tcMar>
              <w:top w:w="100" w:type="dxa"/>
              <w:left w:w="100" w:type="dxa"/>
              <w:bottom w:w="100" w:type="dxa"/>
              <w:right w:w="100" w:type="dxa"/>
            </w:tcMar>
          </w:tcPr>
          <w:p w14:paraId="36E144F1" w14:textId="77777777" w:rsidR="00C023C7" w:rsidRDefault="009B3147">
            <w:pPr>
              <w:widowControl w:val="0"/>
              <w:spacing w:line="240" w:lineRule="auto"/>
              <w:rPr>
                <w:sz w:val="16"/>
                <w:szCs w:val="16"/>
              </w:rPr>
            </w:pPr>
            <w:r>
              <w:rPr>
                <w:sz w:val="16"/>
                <w:szCs w:val="16"/>
              </w:rPr>
              <w:t>(+)</w:t>
            </w:r>
          </w:p>
        </w:tc>
      </w:tr>
      <w:tr w:rsidR="00C023C7" w14:paraId="59A6187B" w14:textId="77777777">
        <w:tc>
          <w:tcPr>
            <w:tcW w:w="1289" w:type="dxa"/>
            <w:shd w:val="clear" w:color="auto" w:fill="auto"/>
            <w:tcMar>
              <w:top w:w="100" w:type="dxa"/>
              <w:left w:w="100" w:type="dxa"/>
              <w:bottom w:w="100" w:type="dxa"/>
              <w:right w:w="100" w:type="dxa"/>
            </w:tcMar>
          </w:tcPr>
          <w:p w14:paraId="5EE797EF" w14:textId="77777777" w:rsidR="00C023C7" w:rsidRDefault="009B3147">
            <w:pPr>
              <w:widowControl w:val="0"/>
              <w:spacing w:line="240" w:lineRule="auto"/>
              <w:rPr>
                <w:sz w:val="16"/>
                <w:szCs w:val="16"/>
              </w:rPr>
            </w:pPr>
            <w:r>
              <w:rPr>
                <w:sz w:val="16"/>
                <w:szCs w:val="16"/>
              </w:rPr>
              <w:t>nad1</w:t>
            </w:r>
          </w:p>
        </w:tc>
        <w:tc>
          <w:tcPr>
            <w:tcW w:w="1289" w:type="dxa"/>
            <w:shd w:val="clear" w:color="auto" w:fill="auto"/>
            <w:tcMar>
              <w:top w:w="100" w:type="dxa"/>
              <w:left w:w="100" w:type="dxa"/>
              <w:bottom w:w="100" w:type="dxa"/>
              <w:right w:w="100" w:type="dxa"/>
            </w:tcMar>
          </w:tcPr>
          <w:p w14:paraId="75BC9ED6" w14:textId="77777777" w:rsidR="00C023C7" w:rsidRDefault="009B3147">
            <w:pPr>
              <w:widowControl w:val="0"/>
              <w:spacing w:line="240" w:lineRule="auto"/>
              <w:rPr>
                <w:sz w:val="16"/>
                <w:szCs w:val="16"/>
              </w:rPr>
            </w:pPr>
            <w:r>
              <w:rPr>
                <w:sz w:val="16"/>
                <w:szCs w:val="16"/>
              </w:rPr>
              <w:t>T</w:t>
            </w:r>
          </w:p>
        </w:tc>
        <w:tc>
          <w:tcPr>
            <w:tcW w:w="1289" w:type="dxa"/>
            <w:shd w:val="clear" w:color="auto" w:fill="auto"/>
            <w:tcMar>
              <w:top w:w="100" w:type="dxa"/>
              <w:left w:w="100" w:type="dxa"/>
              <w:bottom w:w="100" w:type="dxa"/>
              <w:right w:w="100" w:type="dxa"/>
            </w:tcMar>
          </w:tcPr>
          <w:p w14:paraId="602670F9" w14:textId="77777777" w:rsidR="00C023C7" w:rsidRDefault="009B3147">
            <w:pPr>
              <w:widowControl w:val="0"/>
              <w:spacing w:line="240" w:lineRule="auto"/>
              <w:rPr>
                <w:sz w:val="16"/>
                <w:szCs w:val="16"/>
              </w:rPr>
            </w:pPr>
            <w:r>
              <w:rPr>
                <w:sz w:val="16"/>
                <w:szCs w:val="16"/>
              </w:rPr>
              <w:t>NT4</w:t>
            </w:r>
          </w:p>
        </w:tc>
        <w:tc>
          <w:tcPr>
            <w:tcW w:w="1289" w:type="dxa"/>
            <w:shd w:val="clear" w:color="auto" w:fill="auto"/>
            <w:tcMar>
              <w:top w:w="100" w:type="dxa"/>
              <w:left w:w="100" w:type="dxa"/>
              <w:bottom w:w="100" w:type="dxa"/>
              <w:right w:w="100" w:type="dxa"/>
            </w:tcMar>
          </w:tcPr>
          <w:p w14:paraId="3DC8FCC3" w14:textId="77777777" w:rsidR="00C023C7" w:rsidRDefault="009B3147">
            <w:pPr>
              <w:widowControl w:val="0"/>
              <w:spacing w:line="240" w:lineRule="auto"/>
              <w:rPr>
                <w:sz w:val="16"/>
                <w:szCs w:val="16"/>
              </w:rPr>
            </w:pPr>
            <w:r>
              <w:rPr>
                <w:sz w:val="16"/>
                <w:szCs w:val="16"/>
              </w:rPr>
              <w:t>31.66 (26.65)</w:t>
            </w:r>
          </w:p>
        </w:tc>
        <w:tc>
          <w:tcPr>
            <w:tcW w:w="1289" w:type="dxa"/>
            <w:shd w:val="clear" w:color="auto" w:fill="auto"/>
            <w:tcMar>
              <w:top w:w="100" w:type="dxa"/>
              <w:left w:w="100" w:type="dxa"/>
              <w:bottom w:w="100" w:type="dxa"/>
              <w:right w:w="100" w:type="dxa"/>
            </w:tcMar>
          </w:tcPr>
          <w:p w14:paraId="6295ABCA" w14:textId="77777777" w:rsidR="00C023C7" w:rsidRDefault="009B3147">
            <w:pPr>
              <w:widowControl w:val="0"/>
              <w:spacing w:line="240" w:lineRule="auto"/>
              <w:rPr>
                <w:sz w:val="16"/>
                <w:szCs w:val="16"/>
              </w:rPr>
            </w:pPr>
            <w:r>
              <w:rPr>
                <w:sz w:val="16"/>
                <w:szCs w:val="16"/>
              </w:rPr>
              <w:t>73.5 (73.5)</w:t>
            </w:r>
          </w:p>
        </w:tc>
        <w:tc>
          <w:tcPr>
            <w:tcW w:w="1289" w:type="dxa"/>
            <w:shd w:val="clear" w:color="auto" w:fill="auto"/>
            <w:tcMar>
              <w:top w:w="100" w:type="dxa"/>
              <w:left w:w="100" w:type="dxa"/>
              <w:bottom w:w="100" w:type="dxa"/>
              <w:right w:w="100" w:type="dxa"/>
            </w:tcMar>
          </w:tcPr>
          <w:p w14:paraId="22EC5441" w14:textId="77777777" w:rsidR="00C023C7" w:rsidRDefault="009B3147">
            <w:pPr>
              <w:widowControl w:val="0"/>
              <w:spacing w:line="240" w:lineRule="auto"/>
              <w:rPr>
                <w:sz w:val="16"/>
                <w:szCs w:val="16"/>
              </w:rPr>
            </w:pPr>
            <w:r>
              <w:rPr>
                <w:sz w:val="16"/>
                <w:szCs w:val="16"/>
              </w:rPr>
              <w:t>913 (1973)</w:t>
            </w:r>
          </w:p>
        </w:tc>
        <w:tc>
          <w:tcPr>
            <w:tcW w:w="1289" w:type="dxa"/>
            <w:shd w:val="clear" w:color="auto" w:fill="auto"/>
            <w:tcMar>
              <w:top w:w="100" w:type="dxa"/>
              <w:left w:w="100" w:type="dxa"/>
              <w:bottom w:w="100" w:type="dxa"/>
              <w:right w:w="100" w:type="dxa"/>
            </w:tcMar>
          </w:tcPr>
          <w:p w14:paraId="5F68FC5B" w14:textId="77777777" w:rsidR="00C023C7" w:rsidRDefault="009B3147">
            <w:pPr>
              <w:widowControl w:val="0"/>
              <w:spacing w:line="240" w:lineRule="auto"/>
              <w:rPr>
                <w:sz w:val="16"/>
                <w:szCs w:val="16"/>
              </w:rPr>
            </w:pPr>
            <w:r>
              <w:rPr>
                <w:sz w:val="16"/>
                <w:szCs w:val="16"/>
              </w:rPr>
              <w:t>(+)</w:t>
            </w:r>
          </w:p>
        </w:tc>
      </w:tr>
    </w:tbl>
    <w:p w14:paraId="54061653" w14:textId="77777777" w:rsidR="00C023C7" w:rsidRDefault="00C023C7"/>
    <w:p w14:paraId="089360B9" w14:textId="77777777" w:rsidR="00C023C7" w:rsidRDefault="00C023C7"/>
    <w:p w14:paraId="18F24245" w14:textId="77777777" w:rsidR="00C023C7" w:rsidRDefault="00C023C7"/>
    <w:p w14:paraId="20E51939" w14:textId="77777777" w:rsidR="00C023C7" w:rsidRDefault="00C023C7"/>
    <w:p w14:paraId="1005767A" w14:textId="77777777" w:rsidR="00C023C7" w:rsidRDefault="00C023C7"/>
    <w:p w14:paraId="3C9EE6D6" w14:textId="77777777" w:rsidR="00C023C7" w:rsidRDefault="00C023C7"/>
    <w:p w14:paraId="370A6248" w14:textId="77777777" w:rsidR="00C023C7" w:rsidRDefault="00C023C7"/>
    <w:p w14:paraId="24692306" w14:textId="77777777" w:rsidR="00C023C7" w:rsidRDefault="00C023C7"/>
    <w:p w14:paraId="70715FDD" w14:textId="77777777" w:rsidR="00C023C7" w:rsidRDefault="00C023C7"/>
    <w:p w14:paraId="48779473" w14:textId="77777777" w:rsidR="00C023C7" w:rsidRDefault="00C023C7"/>
    <w:p w14:paraId="2E86E0A9" w14:textId="77777777" w:rsidR="00C023C7" w:rsidRDefault="00C023C7"/>
    <w:p w14:paraId="076587EB" w14:textId="77777777" w:rsidR="00C023C7" w:rsidRDefault="00C023C7"/>
    <w:p w14:paraId="5D1BF1A6" w14:textId="77777777" w:rsidR="00C023C7" w:rsidRDefault="00C023C7"/>
    <w:p w14:paraId="14125EC0" w14:textId="77777777" w:rsidR="00C023C7" w:rsidRDefault="00C023C7"/>
    <w:p w14:paraId="1FC99F61" w14:textId="02DF0170" w:rsidR="00C023C7" w:rsidRPr="007A769B" w:rsidRDefault="009B3147">
      <w:pPr>
        <w:rPr>
          <w:lang w:val="en-GB"/>
        </w:rPr>
      </w:pPr>
      <w:r w:rsidRPr="007A769B">
        <w:rPr>
          <w:rFonts w:ascii="Times New Roman" w:eastAsia="Times New Roman" w:hAnsi="Times New Roman" w:cs="Times New Roman"/>
          <w:b/>
          <w:sz w:val="20"/>
          <w:szCs w:val="20"/>
          <w:lang w:val="en-GB"/>
        </w:rPr>
        <w:t>Supplementary Table S5:</w:t>
      </w:r>
      <w:r w:rsidRPr="007A769B">
        <w:rPr>
          <w:rFonts w:ascii="Times New Roman" w:eastAsia="Times New Roman" w:hAnsi="Times New Roman" w:cs="Times New Roman"/>
          <w:sz w:val="20"/>
          <w:szCs w:val="20"/>
          <w:lang w:val="en-GB"/>
        </w:rPr>
        <w:t xml:space="preserve"> Sequences obtained for each positive individual and each primer set. Sequences </w:t>
      </w:r>
      <w:r w:rsidR="00381592">
        <w:rPr>
          <w:rFonts w:ascii="Times New Roman" w:eastAsia="Times New Roman" w:hAnsi="Times New Roman" w:cs="Times New Roman"/>
          <w:sz w:val="20"/>
          <w:szCs w:val="20"/>
          <w:lang w:val="en-GB"/>
        </w:rPr>
        <w:t xml:space="preserve">selected and </w:t>
      </w:r>
      <w:r w:rsidRPr="007A769B">
        <w:rPr>
          <w:rFonts w:ascii="Times New Roman" w:eastAsia="Times New Roman" w:hAnsi="Times New Roman" w:cs="Times New Roman"/>
          <w:sz w:val="20"/>
          <w:szCs w:val="20"/>
          <w:lang w:val="en-GB"/>
        </w:rPr>
        <w:t>deposited in the NCBI Nucleotide database show accession numbers under the column Gen</w:t>
      </w:r>
      <w:r w:rsidR="006E6F6D">
        <w:rPr>
          <w:rFonts w:ascii="Times New Roman" w:eastAsia="Times New Roman" w:hAnsi="Times New Roman" w:cs="Times New Roman"/>
          <w:sz w:val="20"/>
          <w:szCs w:val="20"/>
          <w:lang w:val="en-GB"/>
        </w:rPr>
        <w:t>B</w:t>
      </w:r>
      <w:r w:rsidRPr="007A769B">
        <w:rPr>
          <w:rFonts w:ascii="Times New Roman" w:eastAsia="Times New Roman" w:hAnsi="Times New Roman" w:cs="Times New Roman"/>
          <w:sz w:val="20"/>
          <w:szCs w:val="20"/>
          <w:lang w:val="en-GB"/>
        </w:rPr>
        <w:t>ank</w:t>
      </w:r>
      <w:r w:rsidR="006E6F6D">
        <w:rPr>
          <w:rFonts w:ascii="Times New Roman" w:eastAsia="Times New Roman" w:hAnsi="Times New Roman" w:cs="Times New Roman"/>
          <w:sz w:val="20"/>
          <w:szCs w:val="20"/>
          <w:lang w:val="en-GB"/>
        </w:rPr>
        <w:t xml:space="preserve"> </w:t>
      </w:r>
      <w:r w:rsidR="006E6F6D" w:rsidRPr="006E6F6D">
        <w:rPr>
          <w:rFonts w:ascii="Times New Roman" w:eastAsia="Times New Roman" w:hAnsi="Times New Roman" w:cs="Times New Roman"/>
          <w:sz w:val="20"/>
          <w:szCs w:val="20"/>
          <w:lang w:val="en-GB"/>
        </w:rPr>
        <w:t>Accession Number</w:t>
      </w:r>
      <w:r w:rsidRPr="007A769B">
        <w:rPr>
          <w:rFonts w:ascii="Times New Roman" w:eastAsia="Times New Roman" w:hAnsi="Times New Roman" w:cs="Times New Roman"/>
          <w:sz w:val="20"/>
          <w:szCs w:val="20"/>
          <w:lang w:val="en-GB"/>
        </w:rPr>
        <w:t>. Primer sequences or their reverse complements are not excised from the whole sequences and are highlighted in bold. The sequence underlined in the ITS2 sequences corresponds to the probe marked with 6-carboxyfluorescein (FAM) and Black Hole Quencher</w:t>
      </w:r>
      <w:r w:rsidRPr="007A769B">
        <w:rPr>
          <w:rFonts w:ascii="Times New Roman" w:eastAsia="Times New Roman" w:hAnsi="Times New Roman" w:cs="Times New Roman"/>
          <w:sz w:val="20"/>
          <w:szCs w:val="20"/>
          <w:vertAlign w:val="superscript"/>
          <w:lang w:val="en-GB"/>
        </w:rPr>
        <w:t>®</w:t>
      </w:r>
      <w:r w:rsidRPr="007A769B">
        <w:rPr>
          <w:rFonts w:ascii="Times New Roman" w:eastAsia="Times New Roman" w:hAnsi="Times New Roman" w:cs="Times New Roman"/>
          <w:sz w:val="20"/>
          <w:szCs w:val="20"/>
          <w:lang w:val="en-GB"/>
        </w:rPr>
        <w:t>-1 (BHQ-1) used during TaqMan real-time PCR (5′-(FAM)TCTCGCTCGAAGACCCGATCG(BHQ-1)-3′ - Bohuski et al., 2015).</w:t>
      </w:r>
      <w:r w:rsidR="00381592">
        <w:rPr>
          <w:rFonts w:ascii="Times New Roman" w:eastAsia="Times New Roman" w:hAnsi="Times New Roman" w:cs="Times New Roman"/>
          <w:sz w:val="20"/>
          <w:szCs w:val="20"/>
          <w:lang w:val="en-GB"/>
        </w:rPr>
        <w:t xml:space="preserve"> </w:t>
      </w:r>
      <w:r w:rsidR="00381592" w:rsidRPr="00381592">
        <w:rPr>
          <w:rFonts w:ascii="Times New Roman" w:eastAsia="Times New Roman" w:hAnsi="Times New Roman" w:cs="Times New Roman"/>
          <w:sz w:val="20"/>
          <w:szCs w:val="20"/>
          <w:lang w:val="en-GB"/>
        </w:rPr>
        <w:t xml:space="preserve">/: not </w:t>
      </w:r>
      <w:r w:rsidR="007B3098">
        <w:rPr>
          <w:rFonts w:ascii="Times New Roman" w:eastAsia="Times New Roman" w:hAnsi="Times New Roman" w:cs="Times New Roman"/>
          <w:sz w:val="20"/>
          <w:szCs w:val="20"/>
          <w:lang w:val="en-GB"/>
        </w:rPr>
        <w:t>submitted</w:t>
      </w:r>
      <w:r w:rsidR="00381592">
        <w:rPr>
          <w:rFonts w:ascii="Times New Roman" w:eastAsia="Times New Roman" w:hAnsi="Times New Roman" w:cs="Times New Roman"/>
          <w:sz w:val="20"/>
          <w:szCs w:val="20"/>
          <w:lang w:val="en-GB"/>
        </w:rPr>
        <w:t>.</w:t>
      </w:r>
    </w:p>
    <w:tbl>
      <w:tblPr>
        <w:tblStyle w:val="a3"/>
        <w:tblW w:w="903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83"/>
        <w:gridCol w:w="802"/>
        <w:gridCol w:w="4442"/>
        <w:gridCol w:w="1701"/>
        <w:gridCol w:w="1102"/>
      </w:tblGrid>
      <w:tr w:rsidR="00C023C7" w14:paraId="5BBDE8DF" w14:textId="77777777" w:rsidTr="00846D99">
        <w:tc>
          <w:tcPr>
            <w:tcW w:w="983" w:type="dxa"/>
            <w:shd w:val="clear" w:color="auto" w:fill="auto"/>
            <w:tcMar>
              <w:top w:w="100" w:type="dxa"/>
              <w:left w:w="100" w:type="dxa"/>
              <w:bottom w:w="100" w:type="dxa"/>
              <w:right w:w="100" w:type="dxa"/>
            </w:tcMar>
          </w:tcPr>
          <w:p w14:paraId="14F4057D" w14:textId="77777777" w:rsidR="00C023C7" w:rsidRDefault="009B3147">
            <w:pPr>
              <w:widowControl w:val="0"/>
              <w:pBdr>
                <w:top w:val="nil"/>
                <w:left w:val="nil"/>
                <w:bottom w:val="nil"/>
                <w:right w:val="nil"/>
                <w:between w:val="nil"/>
              </w:pBdr>
              <w:spacing w:line="240" w:lineRule="auto"/>
              <w:rPr>
                <w:b/>
                <w:sz w:val="16"/>
                <w:szCs w:val="16"/>
              </w:rPr>
            </w:pPr>
            <w:r>
              <w:rPr>
                <w:b/>
                <w:sz w:val="16"/>
                <w:szCs w:val="16"/>
              </w:rPr>
              <w:t>Individual</w:t>
            </w:r>
          </w:p>
        </w:tc>
        <w:tc>
          <w:tcPr>
            <w:tcW w:w="802" w:type="dxa"/>
            <w:shd w:val="clear" w:color="auto" w:fill="auto"/>
            <w:tcMar>
              <w:top w:w="100" w:type="dxa"/>
              <w:left w:w="100" w:type="dxa"/>
              <w:bottom w:w="100" w:type="dxa"/>
              <w:right w:w="100" w:type="dxa"/>
            </w:tcMar>
          </w:tcPr>
          <w:p w14:paraId="70833731" w14:textId="55954E96" w:rsidR="00C023C7" w:rsidRDefault="0008097E">
            <w:pPr>
              <w:widowControl w:val="0"/>
              <w:pBdr>
                <w:top w:val="nil"/>
                <w:left w:val="nil"/>
                <w:bottom w:val="nil"/>
                <w:right w:val="nil"/>
                <w:between w:val="nil"/>
              </w:pBdr>
              <w:spacing w:line="240" w:lineRule="auto"/>
              <w:rPr>
                <w:b/>
                <w:sz w:val="16"/>
                <w:szCs w:val="16"/>
              </w:rPr>
            </w:pPr>
            <w:r>
              <w:rPr>
                <w:b/>
                <w:sz w:val="16"/>
                <w:szCs w:val="16"/>
              </w:rPr>
              <w:t>Region</w:t>
            </w:r>
          </w:p>
        </w:tc>
        <w:tc>
          <w:tcPr>
            <w:tcW w:w="4442" w:type="dxa"/>
            <w:shd w:val="clear" w:color="auto" w:fill="auto"/>
            <w:tcMar>
              <w:top w:w="100" w:type="dxa"/>
              <w:left w:w="100" w:type="dxa"/>
              <w:bottom w:w="100" w:type="dxa"/>
              <w:right w:w="100" w:type="dxa"/>
            </w:tcMar>
          </w:tcPr>
          <w:p w14:paraId="74E94823" w14:textId="77777777" w:rsidR="00C023C7" w:rsidRPr="007A769B" w:rsidRDefault="009B3147">
            <w:pPr>
              <w:widowControl w:val="0"/>
              <w:pBdr>
                <w:top w:val="nil"/>
                <w:left w:val="nil"/>
                <w:bottom w:val="nil"/>
                <w:right w:val="nil"/>
                <w:between w:val="nil"/>
              </w:pBdr>
              <w:spacing w:line="240" w:lineRule="auto"/>
              <w:rPr>
                <w:b/>
                <w:sz w:val="16"/>
                <w:szCs w:val="16"/>
                <w:lang w:val="en-GB"/>
              </w:rPr>
            </w:pPr>
            <w:r w:rsidRPr="007A769B">
              <w:rPr>
                <w:b/>
                <w:sz w:val="16"/>
                <w:szCs w:val="16"/>
                <w:lang w:val="en-GB"/>
              </w:rPr>
              <w:t>Obtained sequence (5’-3’; strand plus/plus)</w:t>
            </w:r>
          </w:p>
        </w:tc>
        <w:tc>
          <w:tcPr>
            <w:tcW w:w="1701" w:type="dxa"/>
            <w:shd w:val="clear" w:color="auto" w:fill="auto"/>
            <w:tcMar>
              <w:top w:w="100" w:type="dxa"/>
              <w:left w:w="100" w:type="dxa"/>
              <w:bottom w:w="100" w:type="dxa"/>
              <w:right w:w="100" w:type="dxa"/>
            </w:tcMar>
          </w:tcPr>
          <w:p w14:paraId="348151F0" w14:textId="77777777" w:rsidR="00C023C7" w:rsidRPr="007A769B" w:rsidRDefault="009B3147">
            <w:pPr>
              <w:widowControl w:val="0"/>
              <w:pBdr>
                <w:top w:val="nil"/>
                <w:left w:val="nil"/>
                <w:bottom w:val="nil"/>
                <w:right w:val="nil"/>
                <w:between w:val="nil"/>
              </w:pBdr>
              <w:spacing w:line="240" w:lineRule="auto"/>
              <w:rPr>
                <w:b/>
                <w:sz w:val="16"/>
                <w:szCs w:val="16"/>
                <w:lang w:val="en-GB"/>
              </w:rPr>
            </w:pPr>
            <w:r w:rsidRPr="007A769B">
              <w:rPr>
                <w:b/>
                <w:sz w:val="16"/>
                <w:szCs w:val="16"/>
                <w:lang w:val="en-GB"/>
              </w:rPr>
              <w:t>Percent identity (BLAST) with first Oo sequence in Genbank (in square brackets)</w:t>
            </w:r>
          </w:p>
        </w:tc>
        <w:tc>
          <w:tcPr>
            <w:tcW w:w="1102" w:type="dxa"/>
            <w:shd w:val="clear" w:color="auto" w:fill="auto"/>
            <w:tcMar>
              <w:top w:w="100" w:type="dxa"/>
              <w:left w:w="100" w:type="dxa"/>
              <w:bottom w:w="100" w:type="dxa"/>
              <w:right w:w="100" w:type="dxa"/>
            </w:tcMar>
          </w:tcPr>
          <w:p w14:paraId="30F11D31" w14:textId="4046DD36" w:rsidR="00C023C7" w:rsidRDefault="009B3147">
            <w:pPr>
              <w:widowControl w:val="0"/>
              <w:pBdr>
                <w:top w:val="nil"/>
                <w:left w:val="nil"/>
                <w:bottom w:val="nil"/>
                <w:right w:val="nil"/>
                <w:between w:val="nil"/>
              </w:pBdr>
              <w:spacing w:line="240" w:lineRule="auto"/>
              <w:rPr>
                <w:b/>
                <w:sz w:val="16"/>
                <w:szCs w:val="16"/>
              </w:rPr>
            </w:pPr>
            <w:r>
              <w:rPr>
                <w:b/>
                <w:sz w:val="16"/>
                <w:szCs w:val="16"/>
              </w:rPr>
              <w:t>Gen</w:t>
            </w:r>
            <w:r w:rsidR="006E6F6D">
              <w:rPr>
                <w:b/>
                <w:sz w:val="16"/>
                <w:szCs w:val="16"/>
              </w:rPr>
              <w:t>B</w:t>
            </w:r>
            <w:r>
              <w:rPr>
                <w:b/>
                <w:sz w:val="16"/>
                <w:szCs w:val="16"/>
              </w:rPr>
              <w:t>ank</w:t>
            </w:r>
          </w:p>
          <w:p w14:paraId="60313B54" w14:textId="4DB9422D" w:rsidR="006E6F6D" w:rsidRDefault="006E6F6D">
            <w:pPr>
              <w:widowControl w:val="0"/>
              <w:pBdr>
                <w:top w:val="nil"/>
                <w:left w:val="nil"/>
                <w:bottom w:val="nil"/>
                <w:right w:val="nil"/>
                <w:between w:val="nil"/>
              </w:pBdr>
              <w:spacing w:line="240" w:lineRule="auto"/>
              <w:rPr>
                <w:b/>
                <w:sz w:val="16"/>
                <w:szCs w:val="16"/>
              </w:rPr>
            </w:pPr>
            <w:r>
              <w:rPr>
                <w:b/>
                <w:sz w:val="16"/>
                <w:szCs w:val="16"/>
              </w:rPr>
              <w:t>Accession Number</w:t>
            </w:r>
          </w:p>
        </w:tc>
      </w:tr>
      <w:tr w:rsidR="00C023C7" w14:paraId="046FDB7E" w14:textId="77777777" w:rsidTr="00846D99">
        <w:trPr>
          <w:trHeight w:val="420"/>
        </w:trPr>
        <w:tc>
          <w:tcPr>
            <w:tcW w:w="983" w:type="dxa"/>
            <w:vMerge w:val="restart"/>
            <w:shd w:val="clear" w:color="auto" w:fill="auto"/>
            <w:tcMar>
              <w:top w:w="100" w:type="dxa"/>
              <w:left w:w="100" w:type="dxa"/>
              <w:bottom w:w="100" w:type="dxa"/>
              <w:right w:w="100" w:type="dxa"/>
            </w:tcMar>
          </w:tcPr>
          <w:p w14:paraId="1F9B874F" w14:textId="77777777" w:rsidR="00C023C7" w:rsidRDefault="009B3147">
            <w:pPr>
              <w:widowControl w:val="0"/>
              <w:pBdr>
                <w:top w:val="nil"/>
                <w:left w:val="nil"/>
                <w:bottom w:val="nil"/>
                <w:right w:val="nil"/>
                <w:between w:val="nil"/>
              </w:pBdr>
              <w:spacing w:line="240" w:lineRule="auto"/>
              <w:rPr>
                <w:sz w:val="16"/>
                <w:szCs w:val="16"/>
              </w:rPr>
            </w:pPr>
            <w:r>
              <w:rPr>
                <w:sz w:val="16"/>
                <w:szCs w:val="16"/>
              </w:rPr>
              <w:t>NT1</w:t>
            </w:r>
          </w:p>
        </w:tc>
        <w:tc>
          <w:tcPr>
            <w:tcW w:w="802" w:type="dxa"/>
            <w:shd w:val="clear" w:color="auto" w:fill="auto"/>
            <w:tcMar>
              <w:top w:w="100" w:type="dxa"/>
              <w:left w:w="100" w:type="dxa"/>
              <w:bottom w:w="100" w:type="dxa"/>
              <w:right w:w="100" w:type="dxa"/>
            </w:tcMar>
          </w:tcPr>
          <w:p w14:paraId="2CA2A270" w14:textId="77777777" w:rsidR="00C023C7" w:rsidRDefault="009B3147">
            <w:pPr>
              <w:widowControl w:val="0"/>
              <w:pBdr>
                <w:top w:val="nil"/>
                <w:left w:val="nil"/>
                <w:bottom w:val="nil"/>
                <w:right w:val="nil"/>
                <w:between w:val="nil"/>
              </w:pBdr>
              <w:spacing w:line="240" w:lineRule="auto"/>
              <w:rPr>
                <w:sz w:val="16"/>
                <w:szCs w:val="16"/>
              </w:rPr>
            </w:pPr>
            <w:r>
              <w:rPr>
                <w:sz w:val="16"/>
                <w:szCs w:val="16"/>
              </w:rPr>
              <w:t>ITS2</w:t>
            </w:r>
          </w:p>
        </w:tc>
        <w:tc>
          <w:tcPr>
            <w:tcW w:w="4442" w:type="dxa"/>
            <w:shd w:val="clear" w:color="auto" w:fill="auto"/>
            <w:tcMar>
              <w:top w:w="100" w:type="dxa"/>
              <w:left w:w="100" w:type="dxa"/>
              <w:bottom w:w="100" w:type="dxa"/>
              <w:right w:w="100" w:type="dxa"/>
            </w:tcMar>
          </w:tcPr>
          <w:p w14:paraId="763E7A20" w14:textId="108836BB" w:rsidR="00C023C7" w:rsidRPr="0008097E" w:rsidRDefault="009B3147">
            <w:pPr>
              <w:widowControl w:val="0"/>
              <w:pBdr>
                <w:top w:val="nil"/>
                <w:left w:val="nil"/>
                <w:bottom w:val="nil"/>
                <w:right w:val="nil"/>
                <w:between w:val="nil"/>
              </w:pBdr>
              <w:spacing w:line="240" w:lineRule="auto"/>
              <w:rPr>
                <w:rFonts w:ascii="Courier New" w:eastAsia="Courier" w:hAnsi="Courier New" w:cs="Courier New"/>
                <w:b/>
              </w:rPr>
            </w:pPr>
            <w:r w:rsidRPr="0008097E">
              <w:rPr>
                <w:rFonts w:ascii="Courier New" w:eastAsia="Courier" w:hAnsi="Courier New" w:cs="Courier New"/>
                <w:b/>
              </w:rPr>
              <w:t>GAGTGTATGGGAATCTGTTTC</w:t>
            </w:r>
            <w:r w:rsidRPr="0008097E">
              <w:rPr>
                <w:rFonts w:ascii="Courier New" w:eastAsia="Courier" w:hAnsi="Courier New" w:cs="Courier New"/>
              </w:rPr>
              <w:t>TG</w:t>
            </w:r>
            <w:r w:rsidRPr="0008097E">
              <w:rPr>
                <w:rFonts w:ascii="Courier New" w:eastAsia="Courier" w:hAnsi="Courier New" w:cs="Courier New"/>
                <w:u w:val="single"/>
              </w:rPr>
              <w:t>TCTCGCTCGAAGACCCGATCG</w:t>
            </w:r>
            <w:r w:rsidRPr="0008097E">
              <w:rPr>
                <w:rFonts w:ascii="Courier New" w:eastAsia="Courier" w:hAnsi="Courier New" w:cs="Courier New"/>
              </w:rPr>
              <w:t>GCGCC</w:t>
            </w:r>
            <w:r w:rsidR="00DB2112">
              <w:rPr>
                <w:rFonts w:ascii="Courier New" w:eastAsia="Courier" w:hAnsi="Courier New" w:cs="Courier New"/>
              </w:rPr>
              <w:t>-</w:t>
            </w:r>
            <w:r w:rsidRPr="0008097E">
              <w:rPr>
                <w:rFonts w:ascii="Courier New" w:eastAsia="Courier" w:hAnsi="Courier New" w:cs="Courier New"/>
              </w:rPr>
              <w:t>GTCGTC</w:t>
            </w:r>
            <w:r w:rsidR="00DB2112">
              <w:rPr>
                <w:rFonts w:ascii="Courier New" w:eastAsia="Courier" w:hAnsi="Courier New" w:cs="Courier New"/>
              </w:rPr>
              <w:t>-</w:t>
            </w:r>
            <w:r w:rsidRPr="0008097E">
              <w:rPr>
                <w:rFonts w:ascii="Courier New" w:eastAsia="Courier" w:hAnsi="Courier New" w:cs="Courier New"/>
              </w:rPr>
              <w:t>ACCCCC</w:t>
            </w:r>
            <w:r w:rsidRPr="0008097E">
              <w:rPr>
                <w:rFonts w:ascii="Courier New" w:eastAsia="Courier" w:hAnsi="Courier New" w:cs="Courier New"/>
                <w:b/>
              </w:rPr>
              <w:t>CATTCTTTCCGGTTTGACC</w:t>
            </w:r>
          </w:p>
        </w:tc>
        <w:tc>
          <w:tcPr>
            <w:tcW w:w="1701" w:type="dxa"/>
            <w:shd w:val="clear" w:color="auto" w:fill="auto"/>
            <w:tcMar>
              <w:top w:w="100" w:type="dxa"/>
              <w:left w:w="100" w:type="dxa"/>
              <w:bottom w:w="100" w:type="dxa"/>
              <w:right w:w="100" w:type="dxa"/>
            </w:tcMar>
          </w:tcPr>
          <w:p w14:paraId="55E01CDA" w14:textId="77777777" w:rsidR="00C023C7" w:rsidRDefault="009B3147">
            <w:pPr>
              <w:widowControl w:val="0"/>
              <w:pBdr>
                <w:top w:val="nil"/>
                <w:left w:val="nil"/>
                <w:bottom w:val="nil"/>
                <w:right w:val="nil"/>
                <w:between w:val="nil"/>
              </w:pBdr>
              <w:spacing w:line="240" w:lineRule="auto"/>
              <w:rPr>
                <w:sz w:val="16"/>
                <w:szCs w:val="16"/>
              </w:rPr>
            </w:pPr>
            <w:r>
              <w:rPr>
                <w:sz w:val="16"/>
                <w:szCs w:val="16"/>
              </w:rPr>
              <w:t>97.56% (80/82; 2/82 gaps) [KF225599.1]</w:t>
            </w:r>
          </w:p>
        </w:tc>
        <w:tc>
          <w:tcPr>
            <w:tcW w:w="1102" w:type="dxa"/>
            <w:shd w:val="clear" w:color="auto" w:fill="auto"/>
            <w:tcMar>
              <w:top w:w="100" w:type="dxa"/>
              <w:left w:w="100" w:type="dxa"/>
              <w:bottom w:w="100" w:type="dxa"/>
              <w:right w:w="100" w:type="dxa"/>
            </w:tcMar>
          </w:tcPr>
          <w:p w14:paraId="11BFC186" w14:textId="77777777" w:rsidR="00C023C7" w:rsidRDefault="009B3147">
            <w:pPr>
              <w:widowControl w:val="0"/>
              <w:pBdr>
                <w:top w:val="nil"/>
                <w:left w:val="nil"/>
                <w:bottom w:val="nil"/>
                <w:right w:val="nil"/>
                <w:between w:val="nil"/>
              </w:pBdr>
              <w:spacing w:line="240" w:lineRule="auto"/>
              <w:rPr>
                <w:sz w:val="16"/>
                <w:szCs w:val="16"/>
              </w:rPr>
            </w:pPr>
            <w:r>
              <w:rPr>
                <w:sz w:val="16"/>
                <w:szCs w:val="16"/>
              </w:rPr>
              <w:t>/</w:t>
            </w:r>
          </w:p>
        </w:tc>
      </w:tr>
      <w:tr w:rsidR="00C023C7" w14:paraId="6D49D4F7" w14:textId="77777777" w:rsidTr="00846D99">
        <w:trPr>
          <w:trHeight w:val="420"/>
        </w:trPr>
        <w:tc>
          <w:tcPr>
            <w:tcW w:w="983" w:type="dxa"/>
            <w:vMerge/>
            <w:shd w:val="clear" w:color="auto" w:fill="auto"/>
            <w:tcMar>
              <w:top w:w="100" w:type="dxa"/>
              <w:left w:w="100" w:type="dxa"/>
              <w:bottom w:w="100" w:type="dxa"/>
              <w:right w:w="100" w:type="dxa"/>
            </w:tcMar>
          </w:tcPr>
          <w:p w14:paraId="524431E3" w14:textId="77777777" w:rsidR="00C023C7" w:rsidRDefault="00C023C7">
            <w:pPr>
              <w:widowControl w:val="0"/>
              <w:pBdr>
                <w:top w:val="nil"/>
                <w:left w:val="nil"/>
                <w:bottom w:val="nil"/>
                <w:right w:val="nil"/>
                <w:between w:val="nil"/>
              </w:pBdr>
              <w:spacing w:line="240" w:lineRule="auto"/>
            </w:pPr>
          </w:p>
        </w:tc>
        <w:tc>
          <w:tcPr>
            <w:tcW w:w="802" w:type="dxa"/>
            <w:shd w:val="clear" w:color="auto" w:fill="auto"/>
            <w:tcMar>
              <w:top w:w="100" w:type="dxa"/>
              <w:left w:w="100" w:type="dxa"/>
              <w:bottom w:w="100" w:type="dxa"/>
              <w:right w:w="100" w:type="dxa"/>
            </w:tcMar>
          </w:tcPr>
          <w:p w14:paraId="1D3AA563" w14:textId="77777777" w:rsidR="00C023C7" w:rsidRDefault="009B3147">
            <w:pPr>
              <w:widowControl w:val="0"/>
              <w:pBdr>
                <w:top w:val="nil"/>
                <w:left w:val="nil"/>
                <w:bottom w:val="nil"/>
                <w:right w:val="nil"/>
                <w:between w:val="nil"/>
              </w:pBdr>
              <w:spacing w:line="240" w:lineRule="auto"/>
              <w:rPr>
                <w:sz w:val="16"/>
                <w:szCs w:val="16"/>
              </w:rPr>
            </w:pPr>
            <w:r>
              <w:rPr>
                <w:sz w:val="16"/>
                <w:szCs w:val="16"/>
              </w:rPr>
              <w:t>nad1</w:t>
            </w:r>
          </w:p>
        </w:tc>
        <w:tc>
          <w:tcPr>
            <w:tcW w:w="4442" w:type="dxa"/>
            <w:shd w:val="clear" w:color="auto" w:fill="auto"/>
            <w:tcMar>
              <w:top w:w="100" w:type="dxa"/>
              <w:left w:w="100" w:type="dxa"/>
              <w:bottom w:w="100" w:type="dxa"/>
              <w:right w:w="100" w:type="dxa"/>
            </w:tcMar>
          </w:tcPr>
          <w:p w14:paraId="6DE78B39" w14:textId="77777777" w:rsidR="00C023C7" w:rsidRPr="0008097E" w:rsidRDefault="009B3147">
            <w:pPr>
              <w:widowControl w:val="0"/>
              <w:pBdr>
                <w:top w:val="nil"/>
                <w:left w:val="nil"/>
                <w:bottom w:val="nil"/>
                <w:right w:val="nil"/>
                <w:between w:val="nil"/>
              </w:pBdr>
              <w:spacing w:line="240" w:lineRule="auto"/>
              <w:rPr>
                <w:rFonts w:ascii="Courier New" w:eastAsia="Courier" w:hAnsi="Courier New" w:cs="Courier New"/>
                <w:b/>
              </w:rPr>
            </w:pPr>
            <w:r w:rsidRPr="0008097E">
              <w:rPr>
                <w:rFonts w:ascii="Courier New" w:eastAsia="Courier" w:hAnsi="Courier New" w:cs="Courier New"/>
                <w:b/>
              </w:rPr>
              <w:t>ACTTGATTGTTTCTCTAGTC</w:t>
            </w:r>
            <w:r w:rsidRPr="0008097E">
              <w:rPr>
                <w:rFonts w:ascii="Courier New" w:eastAsia="Courier" w:hAnsi="Courier New" w:cs="Courier New"/>
              </w:rPr>
              <w:t>TTAATTTAGCTTTAAAAACTAGTTTTCTTATCTTTGTTTTTATTTGA</w:t>
            </w:r>
            <w:r w:rsidRPr="0008097E">
              <w:rPr>
                <w:rFonts w:ascii="Courier New" w:eastAsia="Courier" w:hAnsi="Courier New" w:cs="Courier New"/>
                <w:b/>
              </w:rPr>
              <w:t>GTTAGAGCTTCTTTCCCT</w:t>
            </w:r>
          </w:p>
        </w:tc>
        <w:tc>
          <w:tcPr>
            <w:tcW w:w="1701" w:type="dxa"/>
            <w:shd w:val="clear" w:color="auto" w:fill="auto"/>
            <w:tcMar>
              <w:top w:w="100" w:type="dxa"/>
              <w:left w:w="100" w:type="dxa"/>
              <w:bottom w:w="100" w:type="dxa"/>
              <w:right w:w="100" w:type="dxa"/>
            </w:tcMar>
          </w:tcPr>
          <w:p w14:paraId="66D4F5C0" w14:textId="77777777" w:rsidR="00C023C7" w:rsidRDefault="009B3147">
            <w:pPr>
              <w:widowControl w:val="0"/>
              <w:spacing w:line="240" w:lineRule="auto"/>
              <w:rPr>
                <w:sz w:val="16"/>
                <w:szCs w:val="16"/>
              </w:rPr>
            </w:pPr>
            <w:r>
              <w:rPr>
                <w:sz w:val="16"/>
                <w:szCs w:val="16"/>
              </w:rPr>
              <w:t>100% (85/85) [MW358097.1]</w:t>
            </w:r>
          </w:p>
        </w:tc>
        <w:tc>
          <w:tcPr>
            <w:tcW w:w="1102" w:type="dxa"/>
            <w:shd w:val="clear" w:color="auto" w:fill="auto"/>
            <w:tcMar>
              <w:top w:w="100" w:type="dxa"/>
              <w:left w:w="100" w:type="dxa"/>
              <w:bottom w:w="100" w:type="dxa"/>
              <w:right w:w="100" w:type="dxa"/>
            </w:tcMar>
          </w:tcPr>
          <w:p w14:paraId="12E4C442" w14:textId="79A12AF2" w:rsidR="00C023C7" w:rsidRDefault="006E6F6D">
            <w:pPr>
              <w:widowControl w:val="0"/>
              <w:pBdr>
                <w:top w:val="nil"/>
                <w:left w:val="nil"/>
                <w:bottom w:val="nil"/>
                <w:right w:val="nil"/>
                <w:between w:val="nil"/>
              </w:pBdr>
              <w:spacing w:line="240" w:lineRule="auto"/>
              <w:rPr>
                <w:sz w:val="16"/>
                <w:szCs w:val="16"/>
              </w:rPr>
            </w:pPr>
            <w:r w:rsidRPr="006E6F6D">
              <w:rPr>
                <w:sz w:val="16"/>
                <w:szCs w:val="16"/>
              </w:rPr>
              <w:t>OQ613488</w:t>
            </w:r>
          </w:p>
        </w:tc>
      </w:tr>
      <w:tr w:rsidR="00C023C7" w14:paraId="06865190" w14:textId="77777777" w:rsidTr="00846D99">
        <w:trPr>
          <w:trHeight w:val="420"/>
        </w:trPr>
        <w:tc>
          <w:tcPr>
            <w:tcW w:w="983" w:type="dxa"/>
            <w:vMerge/>
            <w:shd w:val="clear" w:color="auto" w:fill="auto"/>
            <w:tcMar>
              <w:top w:w="100" w:type="dxa"/>
              <w:left w:w="100" w:type="dxa"/>
              <w:bottom w:w="100" w:type="dxa"/>
              <w:right w:w="100" w:type="dxa"/>
            </w:tcMar>
          </w:tcPr>
          <w:p w14:paraId="447C0263" w14:textId="77777777" w:rsidR="00C023C7" w:rsidRDefault="00C023C7">
            <w:pPr>
              <w:widowControl w:val="0"/>
              <w:pBdr>
                <w:top w:val="nil"/>
                <w:left w:val="nil"/>
                <w:bottom w:val="nil"/>
                <w:right w:val="nil"/>
                <w:between w:val="nil"/>
              </w:pBdr>
              <w:spacing w:line="240" w:lineRule="auto"/>
            </w:pPr>
          </w:p>
        </w:tc>
        <w:tc>
          <w:tcPr>
            <w:tcW w:w="802" w:type="dxa"/>
            <w:shd w:val="clear" w:color="auto" w:fill="auto"/>
            <w:tcMar>
              <w:top w:w="100" w:type="dxa"/>
              <w:left w:w="100" w:type="dxa"/>
              <w:bottom w:w="100" w:type="dxa"/>
              <w:right w:w="100" w:type="dxa"/>
            </w:tcMar>
          </w:tcPr>
          <w:p w14:paraId="64747724" w14:textId="77777777" w:rsidR="00C023C7" w:rsidRDefault="009B3147">
            <w:pPr>
              <w:widowControl w:val="0"/>
              <w:pBdr>
                <w:top w:val="nil"/>
                <w:left w:val="nil"/>
                <w:bottom w:val="nil"/>
                <w:right w:val="nil"/>
                <w:between w:val="nil"/>
              </w:pBdr>
              <w:spacing w:line="240" w:lineRule="auto"/>
              <w:rPr>
                <w:sz w:val="16"/>
                <w:szCs w:val="16"/>
              </w:rPr>
            </w:pPr>
            <w:r>
              <w:rPr>
                <w:sz w:val="16"/>
                <w:szCs w:val="16"/>
              </w:rPr>
              <w:t>D1-D2</w:t>
            </w:r>
          </w:p>
        </w:tc>
        <w:tc>
          <w:tcPr>
            <w:tcW w:w="4442" w:type="dxa"/>
            <w:shd w:val="clear" w:color="auto" w:fill="auto"/>
            <w:tcMar>
              <w:top w:w="100" w:type="dxa"/>
              <w:left w:w="100" w:type="dxa"/>
              <w:bottom w:w="100" w:type="dxa"/>
              <w:right w:w="100" w:type="dxa"/>
            </w:tcMar>
          </w:tcPr>
          <w:p w14:paraId="630B7E7C" w14:textId="496BF53A" w:rsidR="00C023C7" w:rsidRPr="0008097E" w:rsidRDefault="009B3147">
            <w:pPr>
              <w:widowControl w:val="0"/>
              <w:pBdr>
                <w:top w:val="nil"/>
                <w:left w:val="nil"/>
                <w:bottom w:val="nil"/>
                <w:right w:val="nil"/>
                <w:between w:val="nil"/>
              </w:pBdr>
              <w:spacing w:line="240" w:lineRule="auto"/>
              <w:rPr>
                <w:rFonts w:ascii="Courier New" w:eastAsia="Courier" w:hAnsi="Courier New" w:cs="Courier New"/>
              </w:rPr>
            </w:pPr>
            <w:r w:rsidRPr="0008097E">
              <w:rPr>
                <w:rFonts w:ascii="Courier New" w:eastAsia="Courier" w:hAnsi="Courier New" w:cs="Courier New"/>
              </w:rPr>
              <w:t>TTCTTCT</w:t>
            </w:r>
            <w:r w:rsidR="00F31F59">
              <w:rPr>
                <w:rFonts w:ascii="Courier New" w:eastAsia="Courier" w:hAnsi="Courier New" w:cs="Courier New"/>
              </w:rPr>
              <w:t>-</w:t>
            </w:r>
            <w:r w:rsidRPr="0008097E">
              <w:rPr>
                <w:rFonts w:ascii="Courier New" w:eastAsia="Courier" w:hAnsi="Courier New" w:cs="Courier New"/>
              </w:rPr>
              <w:t>AAGCTAAATATTGGCCAGAGACCGATAGCGCACAAGTAGAGTGATCGAAAGATGAAAAGCACTTTGGAAAGAGAGTTAAAAAGCACGTGAAATTGTTGAAAGGGAAGGGATTGCAACCAGACTTGCTCGCGGTGTTCCGCCGGTCTTCTGACCGGTCTACTCGCCGCGTTGCAGGCCAGCATCGTCTGGTGCCGCTGGATAAGACTTGAGGAATGTAGCTCCCTCGGGAGTGTTATAGCCTCTTGTCATGCAGCCAGCGCCGGGCGAGGTCCGCGCTCGGCTAGGATGC</w:t>
            </w:r>
          </w:p>
        </w:tc>
        <w:tc>
          <w:tcPr>
            <w:tcW w:w="1701" w:type="dxa"/>
            <w:shd w:val="clear" w:color="auto" w:fill="auto"/>
            <w:tcMar>
              <w:top w:w="100" w:type="dxa"/>
              <w:left w:w="100" w:type="dxa"/>
              <w:bottom w:w="100" w:type="dxa"/>
              <w:right w:w="100" w:type="dxa"/>
            </w:tcMar>
          </w:tcPr>
          <w:p w14:paraId="4B005627" w14:textId="77777777" w:rsidR="00C023C7" w:rsidRPr="007A769B" w:rsidRDefault="009B3147">
            <w:pPr>
              <w:widowControl w:val="0"/>
              <w:pBdr>
                <w:top w:val="nil"/>
                <w:left w:val="nil"/>
                <w:bottom w:val="nil"/>
                <w:right w:val="nil"/>
                <w:between w:val="nil"/>
              </w:pBdr>
              <w:spacing w:line="240" w:lineRule="auto"/>
              <w:rPr>
                <w:sz w:val="16"/>
                <w:szCs w:val="16"/>
                <w:lang w:val="en-GB"/>
              </w:rPr>
            </w:pPr>
            <w:r w:rsidRPr="007A769B">
              <w:rPr>
                <w:sz w:val="16"/>
                <w:szCs w:val="16"/>
                <w:lang w:val="en-GB"/>
              </w:rPr>
              <w:t xml:space="preserve">Oo not amplified:  </w:t>
            </w:r>
            <w:r w:rsidRPr="007A769B">
              <w:rPr>
                <w:i/>
                <w:sz w:val="16"/>
                <w:szCs w:val="16"/>
                <w:lang w:val="en-GB"/>
              </w:rPr>
              <w:t>Cladosporium</w:t>
            </w:r>
            <w:r w:rsidRPr="007A769B">
              <w:rPr>
                <w:sz w:val="16"/>
                <w:szCs w:val="16"/>
                <w:lang w:val="en-GB"/>
              </w:rPr>
              <w:t xml:space="preserve"> sp. - 98,99% (294/297; 1/297 gap)  [</w:t>
            </w:r>
            <w:r w:rsidRPr="007A769B">
              <w:rPr>
                <w:i/>
                <w:sz w:val="16"/>
                <w:szCs w:val="16"/>
                <w:lang w:val="en-GB"/>
              </w:rPr>
              <w:t>Cladosporium sphaerospermum</w:t>
            </w:r>
            <w:r w:rsidRPr="007A769B">
              <w:rPr>
                <w:sz w:val="16"/>
                <w:szCs w:val="16"/>
                <w:lang w:val="en-GB"/>
              </w:rPr>
              <w:t xml:space="preserve"> GQ901955.1; </w:t>
            </w:r>
            <w:r w:rsidRPr="007A769B">
              <w:rPr>
                <w:i/>
                <w:sz w:val="16"/>
                <w:szCs w:val="16"/>
                <w:lang w:val="en-GB"/>
              </w:rPr>
              <w:t>Cladosporium halotolerans</w:t>
            </w:r>
            <w:r w:rsidRPr="007A769B">
              <w:rPr>
                <w:sz w:val="16"/>
                <w:szCs w:val="16"/>
                <w:lang w:val="en-GB"/>
              </w:rPr>
              <w:t xml:space="preserve"> LC414352.1]</w:t>
            </w:r>
          </w:p>
        </w:tc>
        <w:tc>
          <w:tcPr>
            <w:tcW w:w="1102" w:type="dxa"/>
            <w:shd w:val="clear" w:color="auto" w:fill="auto"/>
            <w:tcMar>
              <w:top w:w="100" w:type="dxa"/>
              <w:left w:w="100" w:type="dxa"/>
              <w:bottom w:w="100" w:type="dxa"/>
              <w:right w:w="100" w:type="dxa"/>
            </w:tcMar>
          </w:tcPr>
          <w:p w14:paraId="66F600B7" w14:textId="77777777" w:rsidR="00C023C7" w:rsidRDefault="009B3147">
            <w:pPr>
              <w:widowControl w:val="0"/>
              <w:spacing w:line="240" w:lineRule="auto"/>
              <w:rPr>
                <w:sz w:val="16"/>
                <w:szCs w:val="16"/>
                <w:shd w:val="clear" w:color="auto" w:fill="F4CCCC"/>
              </w:rPr>
            </w:pPr>
            <w:r>
              <w:rPr>
                <w:sz w:val="16"/>
                <w:szCs w:val="16"/>
              </w:rPr>
              <w:t>/</w:t>
            </w:r>
          </w:p>
        </w:tc>
      </w:tr>
      <w:tr w:rsidR="00C023C7" w14:paraId="66D51D6B" w14:textId="77777777" w:rsidTr="00846D99">
        <w:trPr>
          <w:trHeight w:val="420"/>
        </w:trPr>
        <w:tc>
          <w:tcPr>
            <w:tcW w:w="983" w:type="dxa"/>
            <w:vMerge w:val="restart"/>
            <w:shd w:val="clear" w:color="auto" w:fill="auto"/>
            <w:tcMar>
              <w:top w:w="100" w:type="dxa"/>
              <w:left w:w="100" w:type="dxa"/>
              <w:bottom w:w="100" w:type="dxa"/>
              <w:right w:w="100" w:type="dxa"/>
            </w:tcMar>
          </w:tcPr>
          <w:p w14:paraId="69F3B60F" w14:textId="77777777" w:rsidR="00C023C7" w:rsidRDefault="009B3147">
            <w:pPr>
              <w:widowControl w:val="0"/>
              <w:pBdr>
                <w:top w:val="nil"/>
                <w:left w:val="nil"/>
                <w:bottom w:val="nil"/>
                <w:right w:val="nil"/>
                <w:between w:val="nil"/>
              </w:pBdr>
              <w:spacing w:line="240" w:lineRule="auto"/>
              <w:rPr>
                <w:sz w:val="16"/>
                <w:szCs w:val="16"/>
              </w:rPr>
            </w:pPr>
            <w:r>
              <w:rPr>
                <w:sz w:val="16"/>
                <w:szCs w:val="16"/>
              </w:rPr>
              <w:t>NT2</w:t>
            </w:r>
          </w:p>
        </w:tc>
        <w:tc>
          <w:tcPr>
            <w:tcW w:w="802" w:type="dxa"/>
            <w:shd w:val="clear" w:color="auto" w:fill="auto"/>
            <w:tcMar>
              <w:top w:w="100" w:type="dxa"/>
              <w:left w:w="100" w:type="dxa"/>
              <w:bottom w:w="100" w:type="dxa"/>
              <w:right w:w="100" w:type="dxa"/>
            </w:tcMar>
          </w:tcPr>
          <w:p w14:paraId="459C58DB" w14:textId="77777777" w:rsidR="00C023C7" w:rsidRDefault="009B3147">
            <w:pPr>
              <w:widowControl w:val="0"/>
              <w:spacing w:line="240" w:lineRule="auto"/>
              <w:rPr>
                <w:sz w:val="16"/>
                <w:szCs w:val="16"/>
              </w:rPr>
            </w:pPr>
            <w:r>
              <w:rPr>
                <w:sz w:val="16"/>
                <w:szCs w:val="16"/>
              </w:rPr>
              <w:t>ITS2</w:t>
            </w:r>
          </w:p>
        </w:tc>
        <w:tc>
          <w:tcPr>
            <w:tcW w:w="4442" w:type="dxa"/>
            <w:shd w:val="clear" w:color="auto" w:fill="auto"/>
            <w:tcMar>
              <w:top w:w="100" w:type="dxa"/>
              <w:left w:w="100" w:type="dxa"/>
              <w:bottom w:w="100" w:type="dxa"/>
              <w:right w:w="100" w:type="dxa"/>
            </w:tcMar>
          </w:tcPr>
          <w:p w14:paraId="1A09A99F" w14:textId="274FC3A0" w:rsidR="00C023C7" w:rsidRPr="0008097E" w:rsidRDefault="009B3147">
            <w:pPr>
              <w:widowControl w:val="0"/>
              <w:spacing w:line="240" w:lineRule="auto"/>
              <w:rPr>
                <w:rFonts w:ascii="Courier New" w:eastAsia="Courier" w:hAnsi="Courier New" w:cs="Courier New"/>
                <w:b/>
              </w:rPr>
            </w:pPr>
            <w:r w:rsidRPr="0008097E">
              <w:rPr>
                <w:rFonts w:ascii="Courier New" w:eastAsia="Courier" w:hAnsi="Courier New" w:cs="Courier New"/>
                <w:b/>
              </w:rPr>
              <w:t>GAGTGTATGGGAATCTGTTTC</w:t>
            </w:r>
            <w:r w:rsidRPr="0008097E">
              <w:rPr>
                <w:rFonts w:ascii="Courier New" w:eastAsia="Courier" w:hAnsi="Courier New" w:cs="Courier New"/>
              </w:rPr>
              <w:t>TG</w:t>
            </w:r>
            <w:r w:rsidRPr="0008097E">
              <w:rPr>
                <w:rFonts w:ascii="Courier New" w:eastAsia="Courier" w:hAnsi="Courier New" w:cs="Courier New"/>
                <w:u w:val="single"/>
              </w:rPr>
              <w:t>TCTCGCTCGAAGACCCGATCG</w:t>
            </w:r>
            <w:r w:rsidRPr="0008097E">
              <w:rPr>
                <w:rFonts w:ascii="Courier New" w:eastAsia="Courier" w:hAnsi="Courier New" w:cs="Courier New"/>
              </w:rPr>
              <w:t>GCGCC</w:t>
            </w:r>
            <w:r w:rsidR="00DB2112">
              <w:rPr>
                <w:rFonts w:ascii="Courier New" w:eastAsia="Courier" w:hAnsi="Courier New" w:cs="Courier New"/>
              </w:rPr>
              <w:t>-</w:t>
            </w:r>
            <w:r w:rsidRPr="0008097E">
              <w:rPr>
                <w:rFonts w:ascii="Courier New" w:eastAsia="Courier" w:hAnsi="Courier New" w:cs="Courier New"/>
              </w:rPr>
              <w:t>GTCGTC</w:t>
            </w:r>
            <w:r w:rsidR="00DB2112">
              <w:rPr>
                <w:rFonts w:ascii="Courier New" w:eastAsia="Courier" w:hAnsi="Courier New" w:cs="Courier New"/>
              </w:rPr>
              <w:t>-</w:t>
            </w:r>
            <w:r w:rsidRPr="0008097E">
              <w:rPr>
                <w:rFonts w:ascii="Courier New" w:eastAsia="Courier" w:hAnsi="Courier New" w:cs="Courier New"/>
              </w:rPr>
              <w:t>ACCCCC</w:t>
            </w:r>
            <w:r w:rsidRPr="0008097E">
              <w:rPr>
                <w:rFonts w:ascii="Courier New" w:eastAsia="Courier" w:hAnsi="Courier New" w:cs="Courier New"/>
                <w:b/>
              </w:rPr>
              <w:t>CATTCTTTCCGGTTTGACC</w:t>
            </w:r>
          </w:p>
        </w:tc>
        <w:tc>
          <w:tcPr>
            <w:tcW w:w="1701" w:type="dxa"/>
            <w:shd w:val="clear" w:color="auto" w:fill="auto"/>
            <w:tcMar>
              <w:top w:w="100" w:type="dxa"/>
              <w:left w:w="100" w:type="dxa"/>
              <w:bottom w:w="100" w:type="dxa"/>
              <w:right w:w="100" w:type="dxa"/>
            </w:tcMar>
          </w:tcPr>
          <w:p w14:paraId="7FBCE6FD" w14:textId="77777777" w:rsidR="00C023C7" w:rsidRDefault="009B3147">
            <w:pPr>
              <w:widowControl w:val="0"/>
              <w:spacing w:line="240" w:lineRule="auto"/>
              <w:rPr>
                <w:sz w:val="16"/>
                <w:szCs w:val="16"/>
              </w:rPr>
            </w:pPr>
            <w:r>
              <w:rPr>
                <w:sz w:val="16"/>
                <w:szCs w:val="16"/>
              </w:rPr>
              <w:t>97.56% (80/82; 2/82 gaps) [KF225599.1]</w:t>
            </w:r>
          </w:p>
        </w:tc>
        <w:tc>
          <w:tcPr>
            <w:tcW w:w="1102" w:type="dxa"/>
            <w:shd w:val="clear" w:color="auto" w:fill="auto"/>
            <w:tcMar>
              <w:top w:w="100" w:type="dxa"/>
              <w:left w:w="100" w:type="dxa"/>
              <w:bottom w:w="100" w:type="dxa"/>
              <w:right w:w="100" w:type="dxa"/>
            </w:tcMar>
          </w:tcPr>
          <w:p w14:paraId="0CF67AE3" w14:textId="77777777" w:rsidR="00C023C7" w:rsidRDefault="009B3147">
            <w:pPr>
              <w:widowControl w:val="0"/>
              <w:spacing w:line="240" w:lineRule="auto"/>
              <w:rPr>
                <w:sz w:val="16"/>
                <w:szCs w:val="16"/>
              </w:rPr>
            </w:pPr>
            <w:r>
              <w:rPr>
                <w:sz w:val="16"/>
                <w:szCs w:val="16"/>
              </w:rPr>
              <w:t>/</w:t>
            </w:r>
          </w:p>
        </w:tc>
      </w:tr>
      <w:tr w:rsidR="00C023C7" w14:paraId="05FCF8F2" w14:textId="77777777" w:rsidTr="00846D99">
        <w:trPr>
          <w:trHeight w:val="420"/>
        </w:trPr>
        <w:tc>
          <w:tcPr>
            <w:tcW w:w="983" w:type="dxa"/>
            <w:vMerge/>
            <w:shd w:val="clear" w:color="auto" w:fill="auto"/>
            <w:tcMar>
              <w:top w:w="100" w:type="dxa"/>
              <w:left w:w="100" w:type="dxa"/>
              <w:bottom w:w="100" w:type="dxa"/>
              <w:right w:w="100" w:type="dxa"/>
            </w:tcMar>
          </w:tcPr>
          <w:p w14:paraId="18D6929A" w14:textId="77777777" w:rsidR="00C023C7" w:rsidRDefault="00C023C7">
            <w:pPr>
              <w:widowControl w:val="0"/>
              <w:pBdr>
                <w:top w:val="nil"/>
                <w:left w:val="nil"/>
                <w:bottom w:val="nil"/>
                <w:right w:val="nil"/>
                <w:between w:val="nil"/>
              </w:pBdr>
              <w:spacing w:line="240" w:lineRule="auto"/>
            </w:pPr>
          </w:p>
        </w:tc>
        <w:tc>
          <w:tcPr>
            <w:tcW w:w="802" w:type="dxa"/>
            <w:shd w:val="clear" w:color="auto" w:fill="auto"/>
            <w:tcMar>
              <w:top w:w="100" w:type="dxa"/>
              <w:left w:w="100" w:type="dxa"/>
              <w:bottom w:w="100" w:type="dxa"/>
              <w:right w:w="100" w:type="dxa"/>
            </w:tcMar>
          </w:tcPr>
          <w:p w14:paraId="7AC2D3AA" w14:textId="77777777" w:rsidR="00C023C7" w:rsidRDefault="009B3147">
            <w:pPr>
              <w:widowControl w:val="0"/>
              <w:spacing w:line="240" w:lineRule="auto"/>
              <w:rPr>
                <w:sz w:val="16"/>
                <w:szCs w:val="16"/>
              </w:rPr>
            </w:pPr>
            <w:r>
              <w:rPr>
                <w:sz w:val="16"/>
                <w:szCs w:val="16"/>
              </w:rPr>
              <w:t>nad1</w:t>
            </w:r>
          </w:p>
        </w:tc>
        <w:tc>
          <w:tcPr>
            <w:tcW w:w="4442" w:type="dxa"/>
            <w:shd w:val="clear" w:color="auto" w:fill="auto"/>
            <w:tcMar>
              <w:top w:w="100" w:type="dxa"/>
              <w:left w:w="100" w:type="dxa"/>
              <w:bottom w:w="100" w:type="dxa"/>
              <w:right w:w="100" w:type="dxa"/>
            </w:tcMar>
          </w:tcPr>
          <w:p w14:paraId="1F3F2A07" w14:textId="77777777" w:rsidR="00C023C7" w:rsidRPr="0008097E" w:rsidRDefault="009B3147">
            <w:pPr>
              <w:widowControl w:val="0"/>
              <w:pBdr>
                <w:top w:val="nil"/>
                <w:left w:val="nil"/>
                <w:bottom w:val="nil"/>
                <w:right w:val="nil"/>
                <w:between w:val="nil"/>
              </w:pBdr>
              <w:spacing w:line="240" w:lineRule="auto"/>
              <w:rPr>
                <w:rFonts w:ascii="Courier New" w:eastAsia="Courier" w:hAnsi="Courier New" w:cs="Courier New"/>
                <w:b/>
              </w:rPr>
            </w:pPr>
            <w:r w:rsidRPr="0008097E">
              <w:rPr>
                <w:rFonts w:ascii="Courier New" w:eastAsia="Courier" w:hAnsi="Courier New" w:cs="Courier New"/>
                <w:b/>
              </w:rPr>
              <w:t>ACTTGATTGTTTCTCTAGTC</w:t>
            </w:r>
            <w:r w:rsidRPr="0008097E">
              <w:rPr>
                <w:rFonts w:ascii="Courier New" w:eastAsia="Courier" w:hAnsi="Courier New" w:cs="Courier New"/>
              </w:rPr>
              <w:t>TTAATTTAGCTTTAAAAACTAGTTTTCTTATCTTTGTTTTTATTTGA</w:t>
            </w:r>
            <w:r w:rsidRPr="0008097E">
              <w:rPr>
                <w:rFonts w:ascii="Courier New" w:eastAsia="Courier" w:hAnsi="Courier New" w:cs="Courier New"/>
                <w:b/>
              </w:rPr>
              <w:t>GTTAGAGCTTCTTTCCCT</w:t>
            </w:r>
          </w:p>
        </w:tc>
        <w:tc>
          <w:tcPr>
            <w:tcW w:w="1701" w:type="dxa"/>
            <w:shd w:val="clear" w:color="auto" w:fill="auto"/>
            <w:tcMar>
              <w:top w:w="100" w:type="dxa"/>
              <w:left w:w="100" w:type="dxa"/>
              <w:bottom w:w="100" w:type="dxa"/>
              <w:right w:w="100" w:type="dxa"/>
            </w:tcMar>
          </w:tcPr>
          <w:p w14:paraId="553C1F64" w14:textId="77777777" w:rsidR="00C023C7" w:rsidRDefault="009B3147">
            <w:pPr>
              <w:widowControl w:val="0"/>
              <w:spacing w:line="240" w:lineRule="auto"/>
              <w:rPr>
                <w:sz w:val="16"/>
                <w:szCs w:val="16"/>
              </w:rPr>
            </w:pPr>
            <w:r>
              <w:rPr>
                <w:sz w:val="16"/>
                <w:szCs w:val="16"/>
              </w:rPr>
              <w:t>100% (85/85) [MW358097.1]</w:t>
            </w:r>
          </w:p>
        </w:tc>
        <w:tc>
          <w:tcPr>
            <w:tcW w:w="1102" w:type="dxa"/>
            <w:shd w:val="clear" w:color="auto" w:fill="auto"/>
            <w:tcMar>
              <w:top w:w="100" w:type="dxa"/>
              <w:left w:w="100" w:type="dxa"/>
              <w:bottom w:w="100" w:type="dxa"/>
              <w:right w:w="100" w:type="dxa"/>
            </w:tcMar>
          </w:tcPr>
          <w:p w14:paraId="7E8D18CA" w14:textId="77777777" w:rsidR="00C023C7" w:rsidRDefault="009B3147">
            <w:pPr>
              <w:widowControl w:val="0"/>
              <w:spacing w:line="240" w:lineRule="auto"/>
              <w:rPr>
                <w:sz w:val="16"/>
                <w:szCs w:val="16"/>
              </w:rPr>
            </w:pPr>
            <w:r>
              <w:rPr>
                <w:sz w:val="16"/>
                <w:szCs w:val="16"/>
              </w:rPr>
              <w:t>/</w:t>
            </w:r>
          </w:p>
        </w:tc>
      </w:tr>
      <w:tr w:rsidR="00C023C7" w14:paraId="0FDF653A" w14:textId="77777777" w:rsidTr="00846D99">
        <w:trPr>
          <w:trHeight w:val="420"/>
        </w:trPr>
        <w:tc>
          <w:tcPr>
            <w:tcW w:w="983" w:type="dxa"/>
            <w:vMerge/>
            <w:shd w:val="clear" w:color="auto" w:fill="auto"/>
            <w:tcMar>
              <w:top w:w="100" w:type="dxa"/>
              <w:left w:w="100" w:type="dxa"/>
              <w:bottom w:w="100" w:type="dxa"/>
              <w:right w:w="100" w:type="dxa"/>
            </w:tcMar>
          </w:tcPr>
          <w:p w14:paraId="54E6FD42" w14:textId="77777777" w:rsidR="00C023C7" w:rsidRDefault="00C023C7">
            <w:pPr>
              <w:widowControl w:val="0"/>
              <w:pBdr>
                <w:top w:val="nil"/>
                <w:left w:val="nil"/>
                <w:bottom w:val="nil"/>
                <w:right w:val="nil"/>
                <w:between w:val="nil"/>
              </w:pBdr>
              <w:spacing w:line="240" w:lineRule="auto"/>
            </w:pPr>
          </w:p>
        </w:tc>
        <w:tc>
          <w:tcPr>
            <w:tcW w:w="802" w:type="dxa"/>
            <w:shd w:val="clear" w:color="auto" w:fill="auto"/>
            <w:tcMar>
              <w:top w:w="100" w:type="dxa"/>
              <w:left w:w="100" w:type="dxa"/>
              <w:bottom w:w="100" w:type="dxa"/>
              <w:right w:w="100" w:type="dxa"/>
            </w:tcMar>
          </w:tcPr>
          <w:p w14:paraId="3C8EA04C" w14:textId="77777777" w:rsidR="00C023C7" w:rsidRDefault="009B3147">
            <w:pPr>
              <w:widowControl w:val="0"/>
              <w:spacing w:line="240" w:lineRule="auto"/>
              <w:rPr>
                <w:sz w:val="16"/>
                <w:szCs w:val="16"/>
              </w:rPr>
            </w:pPr>
            <w:r>
              <w:rPr>
                <w:sz w:val="16"/>
                <w:szCs w:val="16"/>
              </w:rPr>
              <w:t>D1-D2</w:t>
            </w:r>
          </w:p>
        </w:tc>
        <w:tc>
          <w:tcPr>
            <w:tcW w:w="4442" w:type="dxa"/>
            <w:shd w:val="clear" w:color="auto" w:fill="auto"/>
            <w:tcMar>
              <w:top w:w="100" w:type="dxa"/>
              <w:left w:w="100" w:type="dxa"/>
              <w:bottom w:w="100" w:type="dxa"/>
              <w:right w:w="100" w:type="dxa"/>
            </w:tcMar>
          </w:tcPr>
          <w:p w14:paraId="46A85CD9" w14:textId="77777777" w:rsidR="00C023C7" w:rsidRPr="0008097E" w:rsidRDefault="009B3147">
            <w:pPr>
              <w:widowControl w:val="0"/>
              <w:pBdr>
                <w:top w:val="nil"/>
                <w:left w:val="nil"/>
                <w:bottom w:val="nil"/>
                <w:right w:val="nil"/>
                <w:between w:val="nil"/>
              </w:pBdr>
              <w:spacing w:line="240" w:lineRule="auto"/>
              <w:rPr>
                <w:rFonts w:ascii="Courier New" w:eastAsia="Courier" w:hAnsi="Courier New" w:cs="Courier New"/>
                <w:b/>
              </w:rPr>
            </w:pPr>
            <w:r w:rsidRPr="0008097E">
              <w:rPr>
                <w:rFonts w:ascii="Courier New" w:eastAsia="Courier" w:hAnsi="Courier New" w:cs="Courier New"/>
              </w:rPr>
              <w:t>AATTTCATCTAAAGCTAAATATTGGCCGGAGACCGATAGCGCACAAGTAGAGTGATCGAAAGGTTAAAAGCACCTTGAAAAGGGAGTTAAATAGCACGTGAAATTGTTGAAAGGGAAGCGCTTGCAACCAGACTCGGTTCCGGGGGCTCAGCGGGCATGCGTGCCCGTGTACTCCCCCGTCTCCGGGCCAGCATCAGTTCGAGCGGCCGGTCAAAGGCCCCGGGAACGTATCATCCTCCGGGATGCCTTATAGCCCGGGGTGCAATGCGGCCAGCTCGGACTGAGGAACGCGCCTCGGCACGGATGCTGGCATAATGGTTGTAAGCGGC</w:t>
            </w:r>
            <w:r w:rsidRPr="0008097E">
              <w:rPr>
                <w:rFonts w:ascii="Courier New" w:eastAsia="Courier" w:hAnsi="Courier New" w:cs="Courier New"/>
                <w:b/>
              </w:rPr>
              <w:t>CCGTCTTGAAACACGGACC</w:t>
            </w:r>
          </w:p>
        </w:tc>
        <w:tc>
          <w:tcPr>
            <w:tcW w:w="1701" w:type="dxa"/>
            <w:shd w:val="clear" w:color="auto" w:fill="auto"/>
            <w:tcMar>
              <w:top w:w="100" w:type="dxa"/>
              <w:left w:w="100" w:type="dxa"/>
              <w:bottom w:w="100" w:type="dxa"/>
              <w:right w:w="100" w:type="dxa"/>
            </w:tcMar>
          </w:tcPr>
          <w:p w14:paraId="43FED77C" w14:textId="77777777" w:rsidR="00C023C7" w:rsidRDefault="009B3147">
            <w:pPr>
              <w:widowControl w:val="0"/>
              <w:pBdr>
                <w:top w:val="nil"/>
                <w:left w:val="nil"/>
                <w:bottom w:val="nil"/>
                <w:right w:val="nil"/>
                <w:between w:val="nil"/>
              </w:pBdr>
              <w:spacing w:line="240" w:lineRule="auto"/>
              <w:rPr>
                <w:sz w:val="16"/>
                <w:szCs w:val="16"/>
              </w:rPr>
            </w:pPr>
            <w:r>
              <w:rPr>
                <w:sz w:val="16"/>
                <w:szCs w:val="16"/>
              </w:rPr>
              <w:t>100% (348/348) [KF225601.1]</w:t>
            </w:r>
          </w:p>
        </w:tc>
        <w:tc>
          <w:tcPr>
            <w:tcW w:w="1102" w:type="dxa"/>
            <w:shd w:val="clear" w:color="auto" w:fill="auto"/>
            <w:tcMar>
              <w:top w:w="100" w:type="dxa"/>
              <w:left w:w="100" w:type="dxa"/>
              <w:bottom w:w="100" w:type="dxa"/>
              <w:right w:w="100" w:type="dxa"/>
            </w:tcMar>
          </w:tcPr>
          <w:p w14:paraId="229D840B" w14:textId="77777777" w:rsidR="00C023C7" w:rsidRDefault="009B3147">
            <w:pPr>
              <w:widowControl w:val="0"/>
              <w:spacing w:line="240" w:lineRule="auto"/>
              <w:rPr>
                <w:sz w:val="16"/>
                <w:szCs w:val="16"/>
              </w:rPr>
            </w:pPr>
            <w:r>
              <w:rPr>
                <w:sz w:val="16"/>
                <w:szCs w:val="16"/>
              </w:rPr>
              <w:t>/</w:t>
            </w:r>
          </w:p>
        </w:tc>
      </w:tr>
      <w:tr w:rsidR="00C023C7" w14:paraId="3C22DA07" w14:textId="77777777" w:rsidTr="00846D99">
        <w:trPr>
          <w:trHeight w:val="420"/>
        </w:trPr>
        <w:tc>
          <w:tcPr>
            <w:tcW w:w="983" w:type="dxa"/>
            <w:vMerge w:val="restart"/>
            <w:shd w:val="clear" w:color="auto" w:fill="auto"/>
            <w:tcMar>
              <w:top w:w="100" w:type="dxa"/>
              <w:left w:w="100" w:type="dxa"/>
              <w:bottom w:w="100" w:type="dxa"/>
              <w:right w:w="100" w:type="dxa"/>
            </w:tcMar>
          </w:tcPr>
          <w:p w14:paraId="083B23A3" w14:textId="77777777" w:rsidR="00C023C7" w:rsidRDefault="009B3147">
            <w:pPr>
              <w:widowControl w:val="0"/>
              <w:pBdr>
                <w:top w:val="nil"/>
                <w:left w:val="nil"/>
                <w:bottom w:val="nil"/>
                <w:right w:val="nil"/>
                <w:between w:val="nil"/>
              </w:pBdr>
              <w:spacing w:line="240" w:lineRule="auto"/>
              <w:rPr>
                <w:sz w:val="16"/>
                <w:szCs w:val="16"/>
              </w:rPr>
            </w:pPr>
            <w:r>
              <w:rPr>
                <w:sz w:val="16"/>
                <w:szCs w:val="16"/>
              </w:rPr>
              <w:t>NT3</w:t>
            </w:r>
          </w:p>
        </w:tc>
        <w:tc>
          <w:tcPr>
            <w:tcW w:w="802" w:type="dxa"/>
            <w:shd w:val="clear" w:color="auto" w:fill="auto"/>
            <w:tcMar>
              <w:top w:w="100" w:type="dxa"/>
              <w:left w:w="100" w:type="dxa"/>
              <w:bottom w:w="100" w:type="dxa"/>
              <w:right w:w="100" w:type="dxa"/>
            </w:tcMar>
          </w:tcPr>
          <w:p w14:paraId="5FD2D537" w14:textId="77777777" w:rsidR="00C023C7" w:rsidRDefault="009B3147">
            <w:pPr>
              <w:widowControl w:val="0"/>
              <w:spacing w:line="240" w:lineRule="auto"/>
              <w:rPr>
                <w:sz w:val="16"/>
                <w:szCs w:val="16"/>
              </w:rPr>
            </w:pPr>
            <w:r>
              <w:rPr>
                <w:sz w:val="16"/>
                <w:szCs w:val="16"/>
              </w:rPr>
              <w:t>ITS2</w:t>
            </w:r>
          </w:p>
        </w:tc>
        <w:tc>
          <w:tcPr>
            <w:tcW w:w="4442" w:type="dxa"/>
            <w:shd w:val="clear" w:color="auto" w:fill="auto"/>
            <w:tcMar>
              <w:top w:w="100" w:type="dxa"/>
              <w:left w:w="100" w:type="dxa"/>
              <w:bottom w:w="100" w:type="dxa"/>
              <w:right w:w="100" w:type="dxa"/>
            </w:tcMar>
          </w:tcPr>
          <w:p w14:paraId="364A973E" w14:textId="2B78164C" w:rsidR="00C023C7" w:rsidRPr="0008097E" w:rsidRDefault="009B3147">
            <w:pPr>
              <w:widowControl w:val="0"/>
              <w:spacing w:line="240" w:lineRule="auto"/>
              <w:rPr>
                <w:rFonts w:ascii="Courier New" w:eastAsia="Courier" w:hAnsi="Courier New" w:cs="Courier New"/>
                <w:b/>
              </w:rPr>
            </w:pPr>
            <w:r w:rsidRPr="0008097E">
              <w:rPr>
                <w:rFonts w:ascii="Courier New" w:eastAsia="Courier" w:hAnsi="Courier New" w:cs="Courier New"/>
                <w:b/>
              </w:rPr>
              <w:t>GAGTGTATGGGAATCTGTTTC</w:t>
            </w:r>
            <w:r w:rsidRPr="0008097E">
              <w:rPr>
                <w:rFonts w:ascii="Courier New" w:eastAsia="Courier" w:hAnsi="Courier New" w:cs="Courier New"/>
              </w:rPr>
              <w:t>TG</w:t>
            </w:r>
            <w:r w:rsidRPr="0008097E">
              <w:rPr>
                <w:rFonts w:ascii="Courier New" w:eastAsia="Courier" w:hAnsi="Courier New" w:cs="Courier New"/>
                <w:u w:val="single"/>
              </w:rPr>
              <w:t>TCTCGCTCGAAGACCCGATCG</w:t>
            </w:r>
            <w:r w:rsidRPr="0008097E">
              <w:rPr>
                <w:rFonts w:ascii="Courier New" w:eastAsia="Courier" w:hAnsi="Courier New" w:cs="Courier New"/>
              </w:rPr>
              <w:t>GCGCC</w:t>
            </w:r>
            <w:r w:rsidR="00DB2112">
              <w:rPr>
                <w:rFonts w:ascii="Courier New" w:eastAsia="Courier" w:hAnsi="Courier New" w:cs="Courier New"/>
              </w:rPr>
              <w:t>-</w:t>
            </w:r>
            <w:r w:rsidRPr="0008097E">
              <w:rPr>
                <w:rFonts w:ascii="Courier New" w:eastAsia="Courier" w:hAnsi="Courier New" w:cs="Courier New"/>
              </w:rPr>
              <w:t>GTCGTC</w:t>
            </w:r>
            <w:r w:rsidR="00DB2112">
              <w:rPr>
                <w:rFonts w:ascii="Courier New" w:eastAsia="Courier" w:hAnsi="Courier New" w:cs="Courier New"/>
              </w:rPr>
              <w:t>-</w:t>
            </w:r>
            <w:r w:rsidRPr="0008097E">
              <w:rPr>
                <w:rFonts w:ascii="Courier New" w:eastAsia="Courier" w:hAnsi="Courier New" w:cs="Courier New"/>
              </w:rPr>
              <w:t>ACCCCC</w:t>
            </w:r>
            <w:r w:rsidRPr="0008097E">
              <w:rPr>
                <w:rFonts w:ascii="Courier New" w:eastAsia="Courier" w:hAnsi="Courier New" w:cs="Courier New"/>
                <w:b/>
              </w:rPr>
              <w:t>CATTCTTTCCGGTTTGACC</w:t>
            </w:r>
          </w:p>
        </w:tc>
        <w:tc>
          <w:tcPr>
            <w:tcW w:w="1701" w:type="dxa"/>
            <w:shd w:val="clear" w:color="auto" w:fill="auto"/>
            <w:tcMar>
              <w:top w:w="100" w:type="dxa"/>
              <w:left w:w="100" w:type="dxa"/>
              <w:bottom w:w="100" w:type="dxa"/>
              <w:right w:w="100" w:type="dxa"/>
            </w:tcMar>
          </w:tcPr>
          <w:p w14:paraId="6698ED74" w14:textId="77777777" w:rsidR="00C023C7" w:rsidRDefault="009B3147">
            <w:pPr>
              <w:widowControl w:val="0"/>
              <w:spacing w:line="240" w:lineRule="auto"/>
              <w:rPr>
                <w:sz w:val="16"/>
                <w:szCs w:val="16"/>
              </w:rPr>
            </w:pPr>
            <w:r>
              <w:rPr>
                <w:sz w:val="16"/>
                <w:szCs w:val="16"/>
              </w:rPr>
              <w:t>97.56% (80/82; 2/82 gaps) [KF225599.1]</w:t>
            </w:r>
          </w:p>
        </w:tc>
        <w:tc>
          <w:tcPr>
            <w:tcW w:w="1102" w:type="dxa"/>
            <w:shd w:val="clear" w:color="auto" w:fill="auto"/>
            <w:tcMar>
              <w:top w:w="100" w:type="dxa"/>
              <w:left w:w="100" w:type="dxa"/>
              <w:bottom w:w="100" w:type="dxa"/>
              <w:right w:w="100" w:type="dxa"/>
            </w:tcMar>
          </w:tcPr>
          <w:p w14:paraId="13DA635E" w14:textId="77777777" w:rsidR="00C023C7" w:rsidRDefault="009B3147">
            <w:pPr>
              <w:widowControl w:val="0"/>
              <w:spacing w:line="240" w:lineRule="auto"/>
              <w:rPr>
                <w:sz w:val="16"/>
                <w:szCs w:val="16"/>
              </w:rPr>
            </w:pPr>
            <w:r>
              <w:rPr>
                <w:sz w:val="16"/>
                <w:szCs w:val="16"/>
              </w:rPr>
              <w:t>/</w:t>
            </w:r>
          </w:p>
        </w:tc>
      </w:tr>
      <w:tr w:rsidR="00C023C7" w14:paraId="57544C3B" w14:textId="77777777" w:rsidTr="00846D99">
        <w:trPr>
          <w:trHeight w:val="420"/>
        </w:trPr>
        <w:tc>
          <w:tcPr>
            <w:tcW w:w="983" w:type="dxa"/>
            <w:vMerge/>
            <w:shd w:val="clear" w:color="auto" w:fill="auto"/>
            <w:tcMar>
              <w:top w:w="100" w:type="dxa"/>
              <w:left w:w="100" w:type="dxa"/>
              <w:bottom w:w="100" w:type="dxa"/>
              <w:right w:w="100" w:type="dxa"/>
            </w:tcMar>
          </w:tcPr>
          <w:p w14:paraId="2012FFF5" w14:textId="77777777" w:rsidR="00C023C7" w:rsidRDefault="00C023C7">
            <w:pPr>
              <w:widowControl w:val="0"/>
              <w:pBdr>
                <w:top w:val="nil"/>
                <w:left w:val="nil"/>
                <w:bottom w:val="nil"/>
                <w:right w:val="nil"/>
                <w:between w:val="nil"/>
              </w:pBdr>
              <w:spacing w:line="240" w:lineRule="auto"/>
            </w:pPr>
          </w:p>
        </w:tc>
        <w:tc>
          <w:tcPr>
            <w:tcW w:w="802" w:type="dxa"/>
            <w:shd w:val="clear" w:color="auto" w:fill="auto"/>
            <w:tcMar>
              <w:top w:w="100" w:type="dxa"/>
              <w:left w:w="100" w:type="dxa"/>
              <w:bottom w:w="100" w:type="dxa"/>
              <w:right w:w="100" w:type="dxa"/>
            </w:tcMar>
          </w:tcPr>
          <w:p w14:paraId="13F22370" w14:textId="77777777" w:rsidR="00C023C7" w:rsidRDefault="009B3147">
            <w:pPr>
              <w:widowControl w:val="0"/>
              <w:spacing w:line="240" w:lineRule="auto"/>
              <w:rPr>
                <w:sz w:val="16"/>
                <w:szCs w:val="16"/>
              </w:rPr>
            </w:pPr>
            <w:r>
              <w:rPr>
                <w:sz w:val="16"/>
                <w:szCs w:val="16"/>
              </w:rPr>
              <w:t>nad1</w:t>
            </w:r>
          </w:p>
        </w:tc>
        <w:tc>
          <w:tcPr>
            <w:tcW w:w="4442" w:type="dxa"/>
            <w:shd w:val="clear" w:color="auto" w:fill="auto"/>
            <w:tcMar>
              <w:top w:w="100" w:type="dxa"/>
              <w:left w:w="100" w:type="dxa"/>
              <w:bottom w:w="100" w:type="dxa"/>
              <w:right w:w="100" w:type="dxa"/>
            </w:tcMar>
          </w:tcPr>
          <w:p w14:paraId="4B463376" w14:textId="4CE0F21A" w:rsidR="00C023C7" w:rsidRPr="0008097E" w:rsidRDefault="009B3147">
            <w:pPr>
              <w:widowControl w:val="0"/>
              <w:pBdr>
                <w:top w:val="nil"/>
                <w:left w:val="nil"/>
                <w:bottom w:val="nil"/>
                <w:right w:val="nil"/>
                <w:between w:val="nil"/>
              </w:pBdr>
              <w:spacing w:line="240" w:lineRule="auto"/>
              <w:rPr>
                <w:rFonts w:ascii="Courier New" w:eastAsia="Courier" w:hAnsi="Courier New" w:cs="Courier New"/>
                <w:b/>
              </w:rPr>
            </w:pPr>
            <w:r w:rsidRPr="0008097E">
              <w:rPr>
                <w:rFonts w:ascii="Courier New" w:eastAsia="Courier" w:hAnsi="Courier New" w:cs="Courier New"/>
                <w:b/>
              </w:rPr>
              <w:t>ACTTGATTGTTTCTCTAGTC</w:t>
            </w:r>
            <w:r w:rsidRPr="0008097E">
              <w:rPr>
                <w:rFonts w:ascii="Courier New" w:eastAsia="Courier" w:hAnsi="Courier New" w:cs="Courier New"/>
              </w:rPr>
              <w:t>TTAATTTAGC</w:t>
            </w:r>
            <w:r w:rsidR="00087E4F">
              <w:rPr>
                <w:rFonts w:ascii="Courier New" w:eastAsia="Courier" w:hAnsi="Courier New" w:cs="Courier New"/>
              </w:rPr>
              <w:t>-</w:t>
            </w:r>
            <w:r w:rsidRPr="0008097E">
              <w:rPr>
                <w:rFonts w:ascii="Courier New" w:eastAsia="Courier" w:hAnsi="Courier New" w:cs="Courier New"/>
              </w:rPr>
              <w:t>TTAAAAACTAGTTTTCTTATCTTTGTTTTTATTTGA</w:t>
            </w:r>
            <w:r w:rsidRPr="0008097E">
              <w:rPr>
                <w:rFonts w:ascii="Courier New" w:eastAsia="Courier" w:hAnsi="Courier New" w:cs="Courier New"/>
                <w:b/>
              </w:rPr>
              <w:t>GTTAGAGCTTCTTTCCCT</w:t>
            </w:r>
          </w:p>
        </w:tc>
        <w:tc>
          <w:tcPr>
            <w:tcW w:w="1701" w:type="dxa"/>
            <w:shd w:val="clear" w:color="auto" w:fill="auto"/>
            <w:tcMar>
              <w:top w:w="100" w:type="dxa"/>
              <w:left w:w="100" w:type="dxa"/>
              <w:bottom w:w="100" w:type="dxa"/>
              <w:right w:w="100" w:type="dxa"/>
            </w:tcMar>
          </w:tcPr>
          <w:p w14:paraId="5F312369" w14:textId="77777777" w:rsidR="00C023C7" w:rsidRDefault="009B3147">
            <w:pPr>
              <w:widowControl w:val="0"/>
              <w:pBdr>
                <w:top w:val="nil"/>
                <w:left w:val="nil"/>
                <w:bottom w:val="nil"/>
                <w:right w:val="nil"/>
                <w:between w:val="nil"/>
              </w:pBdr>
              <w:spacing w:line="240" w:lineRule="auto"/>
              <w:rPr>
                <w:sz w:val="16"/>
                <w:szCs w:val="16"/>
              </w:rPr>
            </w:pPr>
            <w:r>
              <w:rPr>
                <w:sz w:val="16"/>
                <w:szCs w:val="16"/>
              </w:rPr>
              <w:t>98.82% (84/85; 1/85 gap) [MW358097.1]</w:t>
            </w:r>
          </w:p>
        </w:tc>
        <w:tc>
          <w:tcPr>
            <w:tcW w:w="1102" w:type="dxa"/>
            <w:shd w:val="clear" w:color="auto" w:fill="auto"/>
            <w:tcMar>
              <w:top w:w="100" w:type="dxa"/>
              <w:left w:w="100" w:type="dxa"/>
              <w:bottom w:w="100" w:type="dxa"/>
              <w:right w:w="100" w:type="dxa"/>
            </w:tcMar>
          </w:tcPr>
          <w:p w14:paraId="7B286269" w14:textId="77777777" w:rsidR="00C023C7" w:rsidRDefault="009B3147">
            <w:pPr>
              <w:widowControl w:val="0"/>
              <w:spacing w:line="240" w:lineRule="auto"/>
              <w:rPr>
                <w:sz w:val="16"/>
                <w:szCs w:val="16"/>
              </w:rPr>
            </w:pPr>
            <w:r>
              <w:rPr>
                <w:sz w:val="16"/>
                <w:szCs w:val="16"/>
              </w:rPr>
              <w:t>/</w:t>
            </w:r>
          </w:p>
        </w:tc>
      </w:tr>
      <w:tr w:rsidR="00C023C7" w14:paraId="19837217" w14:textId="77777777" w:rsidTr="00846D99">
        <w:trPr>
          <w:trHeight w:val="420"/>
        </w:trPr>
        <w:tc>
          <w:tcPr>
            <w:tcW w:w="983" w:type="dxa"/>
            <w:vMerge/>
            <w:shd w:val="clear" w:color="auto" w:fill="auto"/>
            <w:tcMar>
              <w:top w:w="100" w:type="dxa"/>
              <w:left w:w="100" w:type="dxa"/>
              <w:bottom w:w="100" w:type="dxa"/>
              <w:right w:w="100" w:type="dxa"/>
            </w:tcMar>
          </w:tcPr>
          <w:p w14:paraId="57FD5776" w14:textId="77777777" w:rsidR="00C023C7" w:rsidRDefault="00C023C7">
            <w:pPr>
              <w:widowControl w:val="0"/>
              <w:pBdr>
                <w:top w:val="nil"/>
                <w:left w:val="nil"/>
                <w:bottom w:val="nil"/>
                <w:right w:val="nil"/>
                <w:between w:val="nil"/>
              </w:pBdr>
              <w:spacing w:line="240" w:lineRule="auto"/>
            </w:pPr>
          </w:p>
        </w:tc>
        <w:tc>
          <w:tcPr>
            <w:tcW w:w="802" w:type="dxa"/>
            <w:shd w:val="clear" w:color="auto" w:fill="auto"/>
            <w:tcMar>
              <w:top w:w="100" w:type="dxa"/>
              <w:left w:w="100" w:type="dxa"/>
              <w:bottom w:w="100" w:type="dxa"/>
              <w:right w:w="100" w:type="dxa"/>
            </w:tcMar>
          </w:tcPr>
          <w:p w14:paraId="2D113684" w14:textId="77777777" w:rsidR="00C023C7" w:rsidRDefault="009B3147">
            <w:pPr>
              <w:widowControl w:val="0"/>
              <w:spacing w:line="240" w:lineRule="auto"/>
              <w:rPr>
                <w:sz w:val="16"/>
                <w:szCs w:val="16"/>
              </w:rPr>
            </w:pPr>
            <w:r>
              <w:rPr>
                <w:sz w:val="16"/>
                <w:szCs w:val="16"/>
              </w:rPr>
              <w:t>D1-D2</w:t>
            </w:r>
          </w:p>
        </w:tc>
        <w:tc>
          <w:tcPr>
            <w:tcW w:w="4442" w:type="dxa"/>
            <w:shd w:val="clear" w:color="auto" w:fill="auto"/>
            <w:tcMar>
              <w:top w:w="100" w:type="dxa"/>
              <w:left w:w="100" w:type="dxa"/>
              <w:bottom w:w="100" w:type="dxa"/>
              <w:right w:w="100" w:type="dxa"/>
            </w:tcMar>
          </w:tcPr>
          <w:p w14:paraId="086527F8" w14:textId="77777777" w:rsidR="00C023C7" w:rsidRPr="0008097E" w:rsidRDefault="009B3147">
            <w:pPr>
              <w:widowControl w:val="0"/>
              <w:pBdr>
                <w:top w:val="nil"/>
                <w:left w:val="nil"/>
                <w:bottom w:val="nil"/>
                <w:right w:val="nil"/>
                <w:between w:val="nil"/>
              </w:pBdr>
              <w:spacing w:line="240" w:lineRule="auto"/>
              <w:rPr>
                <w:rFonts w:ascii="Courier New" w:eastAsia="Courier" w:hAnsi="Courier New" w:cs="Courier New"/>
                <w:b/>
              </w:rPr>
            </w:pPr>
            <w:r w:rsidRPr="0008097E">
              <w:rPr>
                <w:rFonts w:ascii="Courier New" w:eastAsia="Courier" w:hAnsi="Courier New" w:cs="Courier New"/>
                <w:b/>
              </w:rPr>
              <w:t>GAGTCGAGTTGTTTGGGAATGC</w:t>
            </w:r>
            <w:r w:rsidRPr="0008097E">
              <w:rPr>
                <w:rFonts w:ascii="Courier New" w:eastAsia="Courier" w:hAnsi="Courier New" w:cs="Courier New"/>
              </w:rPr>
              <w:t>AGCTCTAAGTGGGTGGTAAATTTCATCTAAAGCTAAATATTGGCCGGAGACCGATAGCGCACAAGTAGAGTGATCGAAAGGTTAAAAGCACCTTGAAAAGGGAGTTAAATAGCACGTGAAATTGTTGAAAGGGAAGCGCTTGCAACCAGACTCGGTTCCGGGGGCTCAGCGGGCATGCGTGCCCGTGTACTCCCCCGTCTCCGGGCCAGCATCAGTTCGAGCGGCCGGTCAAAGGCCCCGGGAACGTATCATCCTCCGGGATGCCTTATAGCCCGGGGTGCAATGCGGCCAGCTCGGACTGAGGAACGCGCCTCGGCACGGATGCTGGCATAATGGTTGTAAGCGGC</w:t>
            </w:r>
            <w:r w:rsidRPr="0008097E">
              <w:rPr>
                <w:rFonts w:ascii="Courier New" w:eastAsia="Courier" w:hAnsi="Courier New" w:cs="Courier New"/>
                <w:b/>
              </w:rPr>
              <w:t>CCGTCTTGAAACACGGACC</w:t>
            </w:r>
          </w:p>
        </w:tc>
        <w:tc>
          <w:tcPr>
            <w:tcW w:w="1701" w:type="dxa"/>
            <w:shd w:val="clear" w:color="auto" w:fill="auto"/>
            <w:tcMar>
              <w:top w:w="100" w:type="dxa"/>
              <w:left w:w="100" w:type="dxa"/>
              <w:bottom w:w="100" w:type="dxa"/>
              <w:right w:w="100" w:type="dxa"/>
            </w:tcMar>
          </w:tcPr>
          <w:p w14:paraId="2BBB098C" w14:textId="77777777" w:rsidR="00C023C7" w:rsidRDefault="009B3147">
            <w:pPr>
              <w:widowControl w:val="0"/>
              <w:pBdr>
                <w:top w:val="nil"/>
                <w:left w:val="nil"/>
                <w:bottom w:val="nil"/>
                <w:right w:val="nil"/>
                <w:between w:val="nil"/>
              </w:pBdr>
              <w:spacing w:line="240" w:lineRule="auto"/>
              <w:rPr>
                <w:sz w:val="16"/>
                <w:szCs w:val="16"/>
              </w:rPr>
            </w:pPr>
            <w:r>
              <w:rPr>
                <w:sz w:val="16"/>
                <w:szCs w:val="16"/>
              </w:rPr>
              <w:t>100% (388/388) [KF225601.1]</w:t>
            </w:r>
          </w:p>
        </w:tc>
        <w:tc>
          <w:tcPr>
            <w:tcW w:w="1102" w:type="dxa"/>
            <w:shd w:val="clear" w:color="auto" w:fill="auto"/>
            <w:tcMar>
              <w:top w:w="100" w:type="dxa"/>
              <w:left w:w="100" w:type="dxa"/>
              <w:bottom w:w="100" w:type="dxa"/>
              <w:right w:w="100" w:type="dxa"/>
            </w:tcMar>
          </w:tcPr>
          <w:p w14:paraId="4169F908" w14:textId="36F97DF3" w:rsidR="00C023C7" w:rsidRDefault="006E6F6D">
            <w:pPr>
              <w:widowControl w:val="0"/>
              <w:pBdr>
                <w:top w:val="nil"/>
                <w:left w:val="nil"/>
                <w:bottom w:val="nil"/>
                <w:right w:val="nil"/>
                <w:between w:val="nil"/>
              </w:pBdr>
              <w:spacing w:line="240" w:lineRule="auto"/>
              <w:rPr>
                <w:sz w:val="16"/>
                <w:szCs w:val="16"/>
              </w:rPr>
            </w:pPr>
            <w:r w:rsidRPr="006E6F6D">
              <w:rPr>
                <w:sz w:val="16"/>
                <w:szCs w:val="16"/>
              </w:rPr>
              <w:t>OQ607750</w:t>
            </w:r>
          </w:p>
        </w:tc>
      </w:tr>
      <w:tr w:rsidR="00C023C7" w14:paraId="11A66DA9" w14:textId="77777777" w:rsidTr="00846D99">
        <w:trPr>
          <w:trHeight w:val="420"/>
        </w:trPr>
        <w:tc>
          <w:tcPr>
            <w:tcW w:w="983" w:type="dxa"/>
            <w:vMerge w:val="restart"/>
            <w:shd w:val="clear" w:color="auto" w:fill="auto"/>
            <w:tcMar>
              <w:top w:w="100" w:type="dxa"/>
              <w:left w:w="100" w:type="dxa"/>
              <w:bottom w:w="100" w:type="dxa"/>
              <w:right w:w="100" w:type="dxa"/>
            </w:tcMar>
          </w:tcPr>
          <w:p w14:paraId="62BC8916" w14:textId="77777777" w:rsidR="00C023C7" w:rsidRDefault="009B3147">
            <w:pPr>
              <w:widowControl w:val="0"/>
              <w:spacing w:line="240" w:lineRule="auto"/>
              <w:rPr>
                <w:sz w:val="16"/>
                <w:szCs w:val="16"/>
              </w:rPr>
            </w:pPr>
            <w:r>
              <w:rPr>
                <w:sz w:val="16"/>
                <w:szCs w:val="16"/>
              </w:rPr>
              <w:t>NT4</w:t>
            </w:r>
          </w:p>
        </w:tc>
        <w:tc>
          <w:tcPr>
            <w:tcW w:w="802" w:type="dxa"/>
            <w:shd w:val="clear" w:color="auto" w:fill="auto"/>
            <w:tcMar>
              <w:top w:w="100" w:type="dxa"/>
              <w:left w:w="100" w:type="dxa"/>
              <w:bottom w:w="100" w:type="dxa"/>
              <w:right w:w="100" w:type="dxa"/>
            </w:tcMar>
          </w:tcPr>
          <w:p w14:paraId="75E3FBB0" w14:textId="77777777" w:rsidR="00C023C7" w:rsidRDefault="009B3147">
            <w:pPr>
              <w:widowControl w:val="0"/>
              <w:spacing w:line="240" w:lineRule="auto"/>
              <w:rPr>
                <w:sz w:val="16"/>
                <w:szCs w:val="16"/>
              </w:rPr>
            </w:pPr>
            <w:r>
              <w:rPr>
                <w:sz w:val="16"/>
                <w:szCs w:val="16"/>
              </w:rPr>
              <w:t>ITS2</w:t>
            </w:r>
          </w:p>
        </w:tc>
        <w:tc>
          <w:tcPr>
            <w:tcW w:w="4442" w:type="dxa"/>
            <w:shd w:val="clear" w:color="auto" w:fill="auto"/>
            <w:tcMar>
              <w:top w:w="100" w:type="dxa"/>
              <w:left w:w="100" w:type="dxa"/>
              <w:bottom w:w="100" w:type="dxa"/>
              <w:right w:w="100" w:type="dxa"/>
            </w:tcMar>
          </w:tcPr>
          <w:p w14:paraId="463B81F4" w14:textId="77777777" w:rsidR="00C023C7" w:rsidRPr="0008097E" w:rsidRDefault="009B3147">
            <w:pPr>
              <w:widowControl w:val="0"/>
              <w:spacing w:line="240" w:lineRule="auto"/>
              <w:rPr>
                <w:rFonts w:ascii="Courier New" w:eastAsia="Courier" w:hAnsi="Courier New" w:cs="Courier New"/>
                <w:b/>
              </w:rPr>
            </w:pPr>
            <w:r w:rsidRPr="0008097E">
              <w:rPr>
                <w:rFonts w:ascii="Courier New" w:eastAsia="Courier" w:hAnsi="Courier New" w:cs="Courier New"/>
                <w:b/>
              </w:rPr>
              <w:t>GAGTGTATGGGAATCTGTTTC</w:t>
            </w:r>
            <w:r w:rsidRPr="0008097E">
              <w:rPr>
                <w:rFonts w:ascii="Courier New" w:eastAsia="Courier" w:hAnsi="Courier New" w:cs="Courier New"/>
              </w:rPr>
              <w:t>TG</w:t>
            </w:r>
            <w:r w:rsidRPr="0008097E">
              <w:rPr>
                <w:rFonts w:ascii="Courier New" w:eastAsia="Courier" w:hAnsi="Courier New" w:cs="Courier New"/>
                <w:u w:val="single"/>
              </w:rPr>
              <w:t>TCTCGCTCGAAGACCCGATCG</w:t>
            </w:r>
            <w:r w:rsidRPr="0008097E">
              <w:rPr>
                <w:rFonts w:ascii="Courier New" w:eastAsia="Courier" w:hAnsi="Courier New" w:cs="Courier New"/>
              </w:rPr>
              <w:t>GCGCCCGTCGTCAACCCCC</w:t>
            </w:r>
            <w:r w:rsidRPr="0008097E">
              <w:rPr>
                <w:rFonts w:ascii="Courier New" w:eastAsia="Courier" w:hAnsi="Courier New" w:cs="Courier New"/>
                <w:b/>
              </w:rPr>
              <w:t>CATTCTTTCCGGTTTGACC</w:t>
            </w:r>
          </w:p>
        </w:tc>
        <w:tc>
          <w:tcPr>
            <w:tcW w:w="1701" w:type="dxa"/>
            <w:shd w:val="clear" w:color="auto" w:fill="auto"/>
            <w:tcMar>
              <w:top w:w="100" w:type="dxa"/>
              <w:left w:w="100" w:type="dxa"/>
              <w:bottom w:w="100" w:type="dxa"/>
              <w:right w:w="100" w:type="dxa"/>
            </w:tcMar>
          </w:tcPr>
          <w:p w14:paraId="73F54095" w14:textId="77777777" w:rsidR="00C023C7" w:rsidRDefault="009B3147">
            <w:pPr>
              <w:widowControl w:val="0"/>
              <w:spacing w:line="240" w:lineRule="auto"/>
              <w:rPr>
                <w:sz w:val="16"/>
                <w:szCs w:val="16"/>
              </w:rPr>
            </w:pPr>
            <w:r>
              <w:rPr>
                <w:sz w:val="16"/>
                <w:szCs w:val="16"/>
              </w:rPr>
              <w:t>100% (82/82) [KF225599.1]</w:t>
            </w:r>
          </w:p>
        </w:tc>
        <w:tc>
          <w:tcPr>
            <w:tcW w:w="1102" w:type="dxa"/>
            <w:shd w:val="clear" w:color="auto" w:fill="auto"/>
            <w:tcMar>
              <w:top w:w="100" w:type="dxa"/>
              <w:left w:w="100" w:type="dxa"/>
              <w:bottom w:w="100" w:type="dxa"/>
              <w:right w:w="100" w:type="dxa"/>
            </w:tcMar>
          </w:tcPr>
          <w:p w14:paraId="22BB9741" w14:textId="1C61ACD2" w:rsidR="00C023C7" w:rsidRDefault="006E6F6D">
            <w:pPr>
              <w:widowControl w:val="0"/>
              <w:pBdr>
                <w:top w:val="nil"/>
                <w:left w:val="nil"/>
                <w:bottom w:val="nil"/>
                <w:right w:val="nil"/>
                <w:between w:val="nil"/>
              </w:pBdr>
              <w:spacing w:line="240" w:lineRule="auto"/>
              <w:rPr>
                <w:sz w:val="16"/>
                <w:szCs w:val="16"/>
              </w:rPr>
            </w:pPr>
            <w:r w:rsidRPr="006E6F6D">
              <w:rPr>
                <w:sz w:val="16"/>
                <w:szCs w:val="16"/>
              </w:rPr>
              <w:t>OQ612704</w:t>
            </w:r>
          </w:p>
        </w:tc>
      </w:tr>
      <w:tr w:rsidR="00C023C7" w14:paraId="43266BB0" w14:textId="77777777" w:rsidTr="00846D99">
        <w:trPr>
          <w:trHeight w:val="420"/>
        </w:trPr>
        <w:tc>
          <w:tcPr>
            <w:tcW w:w="983" w:type="dxa"/>
            <w:vMerge/>
            <w:shd w:val="clear" w:color="auto" w:fill="auto"/>
            <w:tcMar>
              <w:top w:w="100" w:type="dxa"/>
              <w:left w:w="100" w:type="dxa"/>
              <w:bottom w:w="100" w:type="dxa"/>
              <w:right w:w="100" w:type="dxa"/>
            </w:tcMar>
          </w:tcPr>
          <w:p w14:paraId="38C9A617" w14:textId="77777777" w:rsidR="00C023C7" w:rsidRDefault="00C023C7">
            <w:pPr>
              <w:widowControl w:val="0"/>
              <w:pBdr>
                <w:top w:val="nil"/>
                <w:left w:val="nil"/>
                <w:bottom w:val="nil"/>
                <w:right w:val="nil"/>
                <w:between w:val="nil"/>
              </w:pBdr>
              <w:spacing w:line="240" w:lineRule="auto"/>
            </w:pPr>
          </w:p>
        </w:tc>
        <w:tc>
          <w:tcPr>
            <w:tcW w:w="802" w:type="dxa"/>
            <w:shd w:val="clear" w:color="auto" w:fill="auto"/>
            <w:tcMar>
              <w:top w:w="100" w:type="dxa"/>
              <w:left w:w="100" w:type="dxa"/>
              <w:bottom w:w="100" w:type="dxa"/>
              <w:right w:w="100" w:type="dxa"/>
            </w:tcMar>
          </w:tcPr>
          <w:p w14:paraId="2AF594F3" w14:textId="77777777" w:rsidR="00C023C7" w:rsidRDefault="009B3147">
            <w:pPr>
              <w:widowControl w:val="0"/>
              <w:spacing w:line="240" w:lineRule="auto"/>
              <w:rPr>
                <w:sz w:val="16"/>
                <w:szCs w:val="16"/>
              </w:rPr>
            </w:pPr>
            <w:r>
              <w:rPr>
                <w:sz w:val="16"/>
                <w:szCs w:val="16"/>
              </w:rPr>
              <w:t>nad1</w:t>
            </w:r>
          </w:p>
        </w:tc>
        <w:tc>
          <w:tcPr>
            <w:tcW w:w="4442" w:type="dxa"/>
            <w:shd w:val="clear" w:color="auto" w:fill="auto"/>
            <w:tcMar>
              <w:top w:w="100" w:type="dxa"/>
              <w:left w:w="100" w:type="dxa"/>
              <w:bottom w:w="100" w:type="dxa"/>
              <w:right w:w="100" w:type="dxa"/>
            </w:tcMar>
          </w:tcPr>
          <w:p w14:paraId="2A600AE4" w14:textId="77777777" w:rsidR="00C023C7" w:rsidRPr="0008097E" w:rsidRDefault="009B3147">
            <w:pPr>
              <w:widowControl w:val="0"/>
              <w:spacing w:line="240" w:lineRule="auto"/>
              <w:rPr>
                <w:rFonts w:ascii="Courier New" w:eastAsia="Courier" w:hAnsi="Courier New" w:cs="Courier New"/>
                <w:b/>
              </w:rPr>
            </w:pPr>
            <w:r w:rsidRPr="0008097E">
              <w:rPr>
                <w:rFonts w:ascii="Courier New" w:eastAsia="Courier" w:hAnsi="Courier New" w:cs="Courier New"/>
                <w:b/>
              </w:rPr>
              <w:t>ACTTGATTGTTTCTCTAGTC</w:t>
            </w:r>
            <w:r w:rsidRPr="0008097E">
              <w:rPr>
                <w:rFonts w:ascii="Courier New" w:eastAsia="Courier" w:hAnsi="Courier New" w:cs="Courier New"/>
              </w:rPr>
              <w:t>TTAATTTAGCTTTAAAAACTAGTTTTCTTATCTTTGTTTTTATTTGA</w:t>
            </w:r>
            <w:r w:rsidRPr="0008097E">
              <w:rPr>
                <w:rFonts w:ascii="Courier New" w:eastAsia="Courier" w:hAnsi="Courier New" w:cs="Courier New"/>
                <w:b/>
              </w:rPr>
              <w:t>GTTAGAGCTTCTTTCCCT</w:t>
            </w:r>
          </w:p>
        </w:tc>
        <w:tc>
          <w:tcPr>
            <w:tcW w:w="1701" w:type="dxa"/>
            <w:shd w:val="clear" w:color="auto" w:fill="auto"/>
            <w:tcMar>
              <w:top w:w="100" w:type="dxa"/>
              <w:left w:w="100" w:type="dxa"/>
              <w:bottom w:w="100" w:type="dxa"/>
              <w:right w:w="100" w:type="dxa"/>
            </w:tcMar>
          </w:tcPr>
          <w:p w14:paraId="418E93C9" w14:textId="77777777" w:rsidR="00C023C7" w:rsidRDefault="009B3147">
            <w:pPr>
              <w:widowControl w:val="0"/>
              <w:spacing w:line="240" w:lineRule="auto"/>
              <w:rPr>
                <w:sz w:val="16"/>
                <w:szCs w:val="16"/>
              </w:rPr>
            </w:pPr>
            <w:r>
              <w:rPr>
                <w:sz w:val="16"/>
                <w:szCs w:val="16"/>
              </w:rPr>
              <w:t>100% (85/85) [MW358097.1]</w:t>
            </w:r>
          </w:p>
        </w:tc>
        <w:tc>
          <w:tcPr>
            <w:tcW w:w="1102" w:type="dxa"/>
            <w:shd w:val="clear" w:color="auto" w:fill="auto"/>
            <w:tcMar>
              <w:top w:w="100" w:type="dxa"/>
              <w:left w:w="100" w:type="dxa"/>
              <w:bottom w:w="100" w:type="dxa"/>
              <w:right w:w="100" w:type="dxa"/>
            </w:tcMar>
          </w:tcPr>
          <w:p w14:paraId="15C86063" w14:textId="77777777" w:rsidR="00C023C7" w:rsidRDefault="009B3147">
            <w:pPr>
              <w:widowControl w:val="0"/>
              <w:spacing w:line="240" w:lineRule="auto"/>
              <w:rPr>
                <w:sz w:val="16"/>
                <w:szCs w:val="16"/>
              </w:rPr>
            </w:pPr>
            <w:r>
              <w:rPr>
                <w:sz w:val="16"/>
                <w:szCs w:val="16"/>
              </w:rPr>
              <w:t>/</w:t>
            </w:r>
          </w:p>
        </w:tc>
      </w:tr>
      <w:tr w:rsidR="00C023C7" w14:paraId="3062A8EA" w14:textId="77777777" w:rsidTr="00846D99">
        <w:trPr>
          <w:trHeight w:val="420"/>
        </w:trPr>
        <w:tc>
          <w:tcPr>
            <w:tcW w:w="983" w:type="dxa"/>
            <w:vMerge/>
            <w:shd w:val="clear" w:color="auto" w:fill="auto"/>
            <w:tcMar>
              <w:top w:w="100" w:type="dxa"/>
              <w:left w:w="100" w:type="dxa"/>
              <w:bottom w:w="100" w:type="dxa"/>
              <w:right w:w="100" w:type="dxa"/>
            </w:tcMar>
          </w:tcPr>
          <w:p w14:paraId="33FE21D8" w14:textId="77777777" w:rsidR="00C023C7" w:rsidRDefault="00C023C7">
            <w:pPr>
              <w:widowControl w:val="0"/>
              <w:pBdr>
                <w:top w:val="nil"/>
                <w:left w:val="nil"/>
                <w:bottom w:val="nil"/>
                <w:right w:val="nil"/>
                <w:between w:val="nil"/>
              </w:pBdr>
              <w:spacing w:line="240" w:lineRule="auto"/>
            </w:pPr>
          </w:p>
        </w:tc>
        <w:tc>
          <w:tcPr>
            <w:tcW w:w="802" w:type="dxa"/>
            <w:shd w:val="clear" w:color="auto" w:fill="auto"/>
            <w:tcMar>
              <w:top w:w="100" w:type="dxa"/>
              <w:left w:w="100" w:type="dxa"/>
              <w:bottom w:w="100" w:type="dxa"/>
              <w:right w:w="100" w:type="dxa"/>
            </w:tcMar>
          </w:tcPr>
          <w:p w14:paraId="37652C51" w14:textId="77777777" w:rsidR="00C023C7" w:rsidRDefault="009B3147">
            <w:pPr>
              <w:widowControl w:val="0"/>
              <w:spacing w:line="240" w:lineRule="auto"/>
              <w:rPr>
                <w:sz w:val="16"/>
                <w:szCs w:val="16"/>
              </w:rPr>
            </w:pPr>
            <w:r>
              <w:rPr>
                <w:sz w:val="16"/>
                <w:szCs w:val="16"/>
              </w:rPr>
              <w:t>D1-D2</w:t>
            </w:r>
          </w:p>
        </w:tc>
        <w:tc>
          <w:tcPr>
            <w:tcW w:w="4442" w:type="dxa"/>
            <w:shd w:val="clear" w:color="auto" w:fill="auto"/>
            <w:tcMar>
              <w:top w:w="100" w:type="dxa"/>
              <w:left w:w="100" w:type="dxa"/>
              <w:bottom w:w="100" w:type="dxa"/>
              <w:right w:w="100" w:type="dxa"/>
            </w:tcMar>
          </w:tcPr>
          <w:p w14:paraId="3F61F8E4" w14:textId="77777777" w:rsidR="00C023C7" w:rsidRPr="0008097E" w:rsidRDefault="009B3147">
            <w:pPr>
              <w:widowControl w:val="0"/>
              <w:spacing w:line="240" w:lineRule="auto"/>
              <w:rPr>
                <w:rFonts w:ascii="Courier New" w:eastAsia="Courier" w:hAnsi="Courier New" w:cs="Courier New"/>
              </w:rPr>
            </w:pPr>
            <w:r w:rsidRPr="0008097E">
              <w:rPr>
                <w:rFonts w:ascii="Courier New" w:eastAsia="Courier" w:hAnsi="Courier New" w:cs="Courier New"/>
              </w:rPr>
              <w:t>CCAGCATCAGTTCGAGCGGCCGGTCAAAGGCCCCGGGAACGTATCATCCTCCGGGAGGCCTTATAGCCCGGGGTGCAATGCGGCCAGCTCCGGACCGAGGTAACGCGCCTCG</w:t>
            </w:r>
          </w:p>
        </w:tc>
        <w:tc>
          <w:tcPr>
            <w:tcW w:w="1701" w:type="dxa"/>
            <w:shd w:val="clear" w:color="auto" w:fill="auto"/>
            <w:tcMar>
              <w:top w:w="100" w:type="dxa"/>
              <w:left w:w="100" w:type="dxa"/>
              <w:bottom w:w="100" w:type="dxa"/>
              <w:right w:w="100" w:type="dxa"/>
            </w:tcMar>
          </w:tcPr>
          <w:p w14:paraId="2C961806" w14:textId="77777777" w:rsidR="00C023C7" w:rsidRDefault="009B3147">
            <w:pPr>
              <w:widowControl w:val="0"/>
              <w:spacing w:line="240" w:lineRule="auto"/>
              <w:rPr>
                <w:sz w:val="16"/>
                <w:szCs w:val="16"/>
              </w:rPr>
            </w:pPr>
            <w:r>
              <w:rPr>
                <w:sz w:val="16"/>
                <w:szCs w:val="16"/>
              </w:rPr>
              <w:t>96.43% (108/112; 2/112 gaps) [LT607735.1; KF225601.1]</w:t>
            </w:r>
          </w:p>
        </w:tc>
        <w:tc>
          <w:tcPr>
            <w:tcW w:w="1102" w:type="dxa"/>
            <w:shd w:val="clear" w:color="auto" w:fill="auto"/>
            <w:tcMar>
              <w:top w:w="100" w:type="dxa"/>
              <w:left w:w="100" w:type="dxa"/>
              <w:bottom w:w="100" w:type="dxa"/>
              <w:right w:w="100" w:type="dxa"/>
            </w:tcMar>
          </w:tcPr>
          <w:p w14:paraId="152465D0" w14:textId="77777777" w:rsidR="00C023C7" w:rsidRDefault="009B3147">
            <w:pPr>
              <w:widowControl w:val="0"/>
              <w:spacing w:line="240" w:lineRule="auto"/>
              <w:rPr>
                <w:sz w:val="16"/>
                <w:szCs w:val="16"/>
              </w:rPr>
            </w:pPr>
            <w:r>
              <w:rPr>
                <w:sz w:val="16"/>
                <w:szCs w:val="16"/>
              </w:rPr>
              <w:t>/</w:t>
            </w:r>
          </w:p>
        </w:tc>
      </w:tr>
    </w:tbl>
    <w:p w14:paraId="53F6F65E" w14:textId="77777777" w:rsidR="00C023C7" w:rsidRDefault="00C023C7"/>
    <w:p w14:paraId="44565A6D" w14:textId="77777777" w:rsidR="00C023C7" w:rsidRDefault="00C023C7"/>
    <w:p w14:paraId="3FD7DF1D" w14:textId="77777777" w:rsidR="00C023C7" w:rsidRDefault="00C023C7"/>
    <w:p w14:paraId="57973B5E" w14:textId="77777777" w:rsidR="00C023C7" w:rsidRDefault="00C023C7"/>
    <w:p w14:paraId="5FCD6B33" w14:textId="77777777" w:rsidR="00C023C7" w:rsidRDefault="00C023C7"/>
    <w:p w14:paraId="66966C80" w14:textId="77777777" w:rsidR="00C023C7" w:rsidRDefault="00C023C7"/>
    <w:p w14:paraId="33CD56B3" w14:textId="77777777" w:rsidR="00C023C7" w:rsidRDefault="00C023C7"/>
    <w:p w14:paraId="6783CF97" w14:textId="77777777" w:rsidR="00C023C7" w:rsidRDefault="00C023C7"/>
    <w:p w14:paraId="46BFC765" w14:textId="77777777" w:rsidR="00C023C7" w:rsidRDefault="00C023C7"/>
    <w:p w14:paraId="46514AFA" w14:textId="77777777" w:rsidR="00C023C7" w:rsidRDefault="00C023C7"/>
    <w:p w14:paraId="37B63821" w14:textId="77777777" w:rsidR="00C023C7" w:rsidRDefault="00C023C7"/>
    <w:p w14:paraId="649425A0" w14:textId="77777777" w:rsidR="00C023C7" w:rsidRDefault="00C023C7"/>
    <w:p w14:paraId="22744A96" w14:textId="77777777" w:rsidR="00C023C7" w:rsidRDefault="00C023C7"/>
    <w:p w14:paraId="625E1FB3" w14:textId="77777777" w:rsidR="00C023C7" w:rsidRDefault="00C023C7"/>
    <w:p w14:paraId="4FF3139B" w14:textId="77777777" w:rsidR="00C023C7" w:rsidRDefault="00C023C7"/>
    <w:p w14:paraId="3B440BA2" w14:textId="77777777" w:rsidR="00C023C7" w:rsidRDefault="00C023C7"/>
    <w:p w14:paraId="3C7F1606" w14:textId="77777777" w:rsidR="00C023C7" w:rsidRDefault="00C023C7"/>
    <w:sectPr w:rsidR="00C023C7">
      <w:pgSz w:w="11909" w:h="16834"/>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1B3A47" w14:textId="77777777" w:rsidR="00C1470C" w:rsidRDefault="00C1470C">
      <w:pPr>
        <w:spacing w:line="240" w:lineRule="auto"/>
      </w:pPr>
      <w:r>
        <w:separator/>
      </w:r>
    </w:p>
  </w:endnote>
  <w:endnote w:type="continuationSeparator" w:id="0">
    <w:p w14:paraId="58B9B8B6" w14:textId="77777777" w:rsidR="00C1470C" w:rsidRDefault="00C147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urier">
    <w:panose1 w:val="02070409020205020404"/>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3205135"/>
      <w:docPartObj>
        <w:docPartGallery w:val="Page Numbers (Bottom of Page)"/>
        <w:docPartUnique/>
      </w:docPartObj>
    </w:sdtPr>
    <w:sdtContent>
      <w:p w14:paraId="362655D8" w14:textId="239C00BF" w:rsidR="00CD67A1" w:rsidRDefault="00CD67A1">
        <w:pPr>
          <w:pStyle w:val="Pidipagina"/>
          <w:jc w:val="center"/>
        </w:pPr>
        <w:r>
          <w:fldChar w:fldCharType="begin"/>
        </w:r>
        <w:r>
          <w:instrText>PAGE   \* MERGEFORMAT</w:instrText>
        </w:r>
        <w:r>
          <w:fldChar w:fldCharType="separate"/>
        </w:r>
        <w:r w:rsidR="00C1470C" w:rsidRPr="00C1470C">
          <w:rPr>
            <w:noProof/>
            <w:lang w:val="it-IT"/>
          </w:rPr>
          <w:t>1</w:t>
        </w:r>
        <w:r>
          <w:fldChar w:fldCharType="end"/>
        </w:r>
      </w:p>
    </w:sdtContent>
  </w:sdt>
  <w:p w14:paraId="58C84AEB" w14:textId="77777777" w:rsidR="00CD67A1" w:rsidRDefault="00CD67A1"/>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E26738" w14:textId="77777777" w:rsidR="00C1470C" w:rsidRDefault="00C1470C">
      <w:pPr>
        <w:spacing w:line="240" w:lineRule="auto"/>
      </w:pPr>
      <w:r>
        <w:separator/>
      </w:r>
    </w:p>
  </w:footnote>
  <w:footnote w:type="continuationSeparator" w:id="0">
    <w:p w14:paraId="530F07C0" w14:textId="77777777" w:rsidR="00C1470C" w:rsidRDefault="00C1470C">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283"/>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3C7"/>
    <w:rsid w:val="0000083F"/>
    <w:rsid w:val="00034024"/>
    <w:rsid w:val="000453D3"/>
    <w:rsid w:val="0008097E"/>
    <w:rsid w:val="00087E4F"/>
    <w:rsid w:val="0010727A"/>
    <w:rsid w:val="001200E9"/>
    <w:rsid w:val="001D2925"/>
    <w:rsid w:val="00381592"/>
    <w:rsid w:val="0042415F"/>
    <w:rsid w:val="004F586E"/>
    <w:rsid w:val="005847A6"/>
    <w:rsid w:val="005C7637"/>
    <w:rsid w:val="005C78A8"/>
    <w:rsid w:val="0065321A"/>
    <w:rsid w:val="006D12D0"/>
    <w:rsid w:val="006E5E6A"/>
    <w:rsid w:val="006E6F6D"/>
    <w:rsid w:val="0072104E"/>
    <w:rsid w:val="00762635"/>
    <w:rsid w:val="0077647D"/>
    <w:rsid w:val="007A769B"/>
    <w:rsid w:val="007B3098"/>
    <w:rsid w:val="00846D99"/>
    <w:rsid w:val="008B1061"/>
    <w:rsid w:val="008C0194"/>
    <w:rsid w:val="009B3147"/>
    <w:rsid w:val="009D0230"/>
    <w:rsid w:val="00AE1138"/>
    <w:rsid w:val="00B21841"/>
    <w:rsid w:val="00BF2DB6"/>
    <w:rsid w:val="00C023C7"/>
    <w:rsid w:val="00C1470C"/>
    <w:rsid w:val="00C3153E"/>
    <w:rsid w:val="00C843DE"/>
    <w:rsid w:val="00CD67A1"/>
    <w:rsid w:val="00D45BD9"/>
    <w:rsid w:val="00DB2112"/>
    <w:rsid w:val="00EF614B"/>
    <w:rsid w:val="00F15999"/>
    <w:rsid w:val="00F168FB"/>
    <w:rsid w:val="00F31F59"/>
    <w:rsid w:val="00FA4B8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A7708"/>
  <w15:docId w15:val="{84CEFE40-21E6-46EC-A070-F105E21A9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uiPriority w:val="9"/>
    <w:qFormat/>
    <w:pPr>
      <w:keepNext/>
      <w:keepLines/>
      <w:spacing w:before="400" w:after="120"/>
      <w:outlineLvl w:val="0"/>
    </w:pPr>
    <w:rPr>
      <w:sz w:val="40"/>
      <w:szCs w:val="40"/>
    </w:rPr>
  </w:style>
  <w:style w:type="paragraph" w:styleId="Titolo2">
    <w:name w:val="heading 2"/>
    <w:basedOn w:val="Normale"/>
    <w:next w:val="Normale"/>
    <w:uiPriority w:val="9"/>
    <w:semiHidden/>
    <w:unhideWhenUsed/>
    <w:qFormat/>
    <w:pPr>
      <w:keepNext/>
      <w:keepLines/>
      <w:spacing w:before="360" w:after="120"/>
      <w:outlineLvl w:val="1"/>
    </w:pPr>
    <w:rPr>
      <w:sz w:val="32"/>
      <w:szCs w:val="32"/>
    </w:rPr>
  </w:style>
  <w:style w:type="paragraph" w:styleId="Titolo3">
    <w:name w:val="heading 3"/>
    <w:basedOn w:val="Normale"/>
    <w:next w:val="Normale"/>
    <w:uiPriority w:val="9"/>
    <w:semiHidden/>
    <w:unhideWhenUsed/>
    <w:qFormat/>
    <w:pPr>
      <w:keepNext/>
      <w:keepLines/>
      <w:spacing w:before="320" w:after="80"/>
      <w:outlineLvl w:val="2"/>
    </w:pPr>
    <w:rPr>
      <w:color w:val="434343"/>
      <w:sz w:val="28"/>
      <w:szCs w:val="28"/>
    </w:rPr>
  </w:style>
  <w:style w:type="paragraph" w:styleId="Titolo4">
    <w:name w:val="heading 4"/>
    <w:basedOn w:val="Normale"/>
    <w:next w:val="Normale"/>
    <w:uiPriority w:val="9"/>
    <w:semiHidden/>
    <w:unhideWhenUsed/>
    <w:qFormat/>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pPr>
      <w:keepNext/>
      <w:keepLines/>
      <w:spacing w:before="240" w:after="80"/>
      <w:outlineLvl w:val="4"/>
    </w:pPr>
    <w:rPr>
      <w:color w:val="666666"/>
    </w:rPr>
  </w:style>
  <w:style w:type="paragraph" w:styleId="Titolo6">
    <w:name w:val="heading 6"/>
    <w:basedOn w:val="Normale"/>
    <w:next w:val="Normale"/>
    <w:uiPriority w:val="9"/>
    <w:semiHidden/>
    <w:unhideWhenUsed/>
    <w:qFormat/>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after="60"/>
    </w:pPr>
    <w:rPr>
      <w:sz w:val="52"/>
      <w:szCs w:val="52"/>
    </w:rPr>
  </w:style>
  <w:style w:type="paragraph" w:styleId="Sottotitolo">
    <w:name w:val="Subtitle"/>
    <w:basedOn w:val="Normale"/>
    <w:next w:val="Normale"/>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paragraph" w:styleId="Intestazione">
    <w:name w:val="header"/>
    <w:basedOn w:val="Normale"/>
    <w:link w:val="IntestazioneCarattere"/>
    <w:uiPriority w:val="99"/>
    <w:unhideWhenUsed/>
    <w:rsid w:val="007A769B"/>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7A769B"/>
  </w:style>
  <w:style w:type="paragraph" w:styleId="Pidipagina">
    <w:name w:val="footer"/>
    <w:basedOn w:val="Normale"/>
    <w:link w:val="PidipaginaCarattere"/>
    <w:uiPriority w:val="99"/>
    <w:unhideWhenUsed/>
    <w:rsid w:val="007A769B"/>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7A769B"/>
  </w:style>
  <w:style w:type="paragraph" w:styleId="Testofumetto">
    <w:name w:val="Balloon Text"/>
    <w:basedOn w:val="Normale"/>
    <w:link w:val="TestofumettoCarattere"/>
    <w:uiPriority w:val="99"/>
    <w:semiHidden/>
    <w:unhideWhenUsed/>
    <w:rsid w:val="00C3153E"/>
    <w:pPr>
      <w:spacing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C3153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11</Pages>
  <Words>2118</Words>
  <Characters>12075</Characters>
  <Application>Microsoft Office Word</Application>
  <DocSecurity>0</DocSecurity>
  <Lines>100</Lines>
  <Paragraphs>28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Daniele Marini</dc:creator>
  <cp:lastModifiedBy>Daniele Marini</cp:lastModifiedBy>
  <cp:revision>3</cp:revision>
  <dcterms:created xsi:type="dcterms:W3CDTF">2023-04-26T09:10:00Z</dcterms:created>
  <dcterms:modified xsi:type="dcterms:W3CDTF">2023-04-26T09:18:00Z</dcterms:modified>
</cp:coreProperties>
</file>