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3B652B" w14:textId="32C719D2" w:rsidR="00AC18CA" w:rsidRDefault="00AD6472">
      <w:r>
        <w:rPr>
          <w:noProof/>
          <w:lang w:val="en-US"/>
        </w:rPr>
        <w:drawing>
          <wp:anchor distT="0" distB="0" distL="114300" distR="114300" simplePos="0" relativeHeight="251658240" behindDoc="1" locked="0" layoutInCell="1" allowOverlap="1" wp14:anchorId="4C04EEB7" wp14:editId="476621A8">
            <wp:simplePos x="0" y="0"/>
            <wp:positionH relativeFrom="margin">
              <wp:align>center</wp:align>
            </wp:positionH>
            <wp:positionV relativeFrom="paragraph">
              <wp:posOffset>368300</wp:posOffset>
            </wp:positionV>
            <wp:extent cx="5844540" cy="2324100"/>
            <wp:effectExtent l="0" t="0" r="3810" b="0"/>
            <wp:wrapSquare wrapText="bothSides"/>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pic:nvPicPr>
                  <pic:blipFill>
                    <a:blip r:embed="rId4">
                      <a:extLst>
                        <a:ext uri="{28A0092B-C50C-407E-A947-70E740481C1C}">
                          <a14:useLocalDpi xmlns:a14="http://schemas.microsoft.com/office/drawing/2010/main" val="0"/>
                        </a:ext>
                      </a:extLst>
                    </a:blip>
                    <a:stretch>
                      <a:fillRect/>
                    </a:stretch>
                  </pic:blipFill>
                  <pic:spPr>
                    <a:xfrm>
                      <a:off x="0" y="0"/>
                      <a:ext cx="5844540" cy="2324100"/>
                    </a:xfrm>
                    <a:prstGeom prst="rect">
                      <a:avLst/>
                    </a:prstGeom>
                  </pic:spPr>
                </pic:pic>
              </a:graphicData>
            </a:graphic>
            <wp14:sizeRelH relativeFrom="page">
              <wp14:pctWidth>0</wp14:pctWidth>
            </wp14:sizeRelH>
            <wp14:sizeRelV relativeFrom="page">
              <wp14:pctHeight>0</wp14:pctHeight>
            </wp14:sizeRelV>
          </wp:anchor>
        </w:drawing>
      </w:r>
      <w:r>
        <w:t>Supplementary material 1: Search strategy</w:t>
      </w:r>
    </w:p>
    <w:p w14:paraId="1B36621C" w14:textId="105E9754" w:rsidR="00AD6472" w:rsidRDefault="00AD6472"/>
    <w:p w14:paraId="5E6A9C6C" w14:textId="4DC4A900" w:rsidR="00C179B3" w:rsidRDefault="0082797D" w:rsidP="008B3A25">
      <w:pPr>
        <w:rPr>
          <w:rFonts w:cstheme="minorHAnsi"/>
          <w:shd w:val="clear" w:color="auto" w:fill="FFFFFF"/>
        </w:rPr>
      </w:pPr>
      <w:r>
        <w:rPr>
          <w:rFonts w:cstheme="minorHAnsi"/>
          <w:shd w:val="clear" w:color="auto" w:fill="FFFFFF"/>
        </w:rPr>
        <w:t xml:space="preserve">Supplementary Material 2: </w:t>
      </w:r>
      <w:r w:rsidR="00C179B3">
        <w:rPr>
          <w:rFonts w:cstheme="minorHAnsi"/>
          <w:shd w:val="clear" w:color="auto" w:fill="FFFFFF"/>
        </w:rPr>
        <w:t>Inter-rater reliability</w:t>
      </w:r>
    </w:p>
    <w:p w14:paraId="3AFFD18C" w14:textId="3A5D297D" w:rsidR="00C179B3" w:rsidRPr="00F84A1C" w:rsidRDefault="00C179B3" w:rsidP="00C179B3">
      <w:pPr>
        <w:spacing w:line="240" w:lineRule="auto"/>
        <w:rPr>
          <w:rFonts w:eastAsia="Times New Roman" w:cstheme="minorHAnsi"/>
          <w:color w:val="FF0000"/>
          <w:lang w:eastAsia="en-GB"/>
        </w:rPr>
      </w:pPr>
      <w:r w:rsidRPr="006A4F56">
        <w:rPr>
          <w:rFonts w:eastAsia="Times New Roman" w:cstheme="minorHAnsi"/>
          <w:shd w:val="clear" w:color="auto" w:fill="FFFFFF"/>
          <w:lang w:eastAsia="en-GB"/>
        </w:rPr>
        <w:t xml:space="preserve">At both stages, second reviewer </w:t>
      </w:r>
      <w:r w:rsidR="00332FC1">
        <w:rPr>
          <w:rFonts w:eastAsia="Times New Roman" w:cstheme="minorHAnsi"/>
          <w:shd w:val="clear" w:color="auto" w:fill="FFFFFF"/>
          <w:lang w:eastAsia="en-GB"/>
        </w:rPr>
        <w:t>CH</w:t>
      </w:r>
      <w:r w:rsidRPr="00724EDC">
        <w:rPr>
          <w:rFonts w:eastAsia="Times New Roman" w:cstheme="minorHAnsi"/>
          <w:shd w:val="clear" w:color="auto" w:fill="FFFFFF"/>
          <w:lang w:eastAsia="en-GB"/>
        </w:rPr>
        <w:t xml:space="preserve"> </w:t>
      </w:r>
      <w:r w:rsidRPr="006A4F56">
        <w:rPr>
          <w:rFonts w:eastAsia="Times New Roman" w:cstheme="minorHAnsi"/>
          <w:shd w:val="clear" w:color="auto" w:fill="FFFFFF"/>
          <w:lang w:eastAsia="en-GB"/>
        </w:rPr>
        <w:t xml:space="preserve">independently screened the first </w:t>
      </w:r>
      <w:r>
        <w:rPr>
          <w:rFonts w:eastAsia="Times New Roman" w:cstheme="minorHAnsi"/>
          <w:shd w:val="clear" w:color="auto" w:fill="FFFFFF"/>
          <w:lang w:eastAsia="en-GB"/>
        </w:rPr>
        <w:t>ten percent</w:t>
      </w:r>
      <w:r w:rsidRPr="006A4F56">
        <w:rPr>
          <w:rFonts w:eastAsia="Times New Roman" w:cstheme="minorHAnsi"/>
          <w:shd w:val="clear" w:color="auto" w:fill="FFFFFF"/>
          <w:lang w:eastAsia="en-GB"/>
        </w:rPr>
        <w:t xml:space="preserve"> of articles, sorted alphabetically by author. All decisions were made and logged via Rayyan. To measure inter-rater reliability, </w:t>
      </w:r>
      <w:r w:rsidRPr="006A4F56">
        <w:rPr>
          <w:rFonts w:cstheme="minorHAnsi"/>
          <w:shd w:val="clear" w:color="auto" w:fill="FFFFFF"/>
        </w:rPr>
        <w:t>Cohen’s Kappa statistic</w:t>
      </w:r>
      <w:r>
        <w:rPr>
          <w:rFonts w:cstheme="minorHAnsi"/>
          <w:shd w:val="clear" w:color="auto" w:fill="FFFFFF"/>
        </w:rPr>
        <w:t xml:space="preserve"> </w:t>
      </w:r>
      <w:r>
        <w:rPr>
          <w:rFonts w:cstheme="minorHAnsi"/>
          <w:shd w:val="clear" w:color="auto" w:fill="FFFFFF"/>
        </w:rPr>
        <w:fldChar w:fldCharType="begin"/>
      </w:r>
      <w:r>
        <w:rPr>
          <w:rFonts w:cstheme="minorHAnsi"/>
          <w:shd w:val="clear" w:color="auto" w:fill="FFFFFF"/>
        </w:rPr>
        <w:instrText xml:space="preserve"> ADDIN EN.CITE &lt;EndNote&gt;&lt;Cite&gt;&lt;Author&gt;McHugh&lt;/Author&gt;&lt;Year&gt;2012&lt;/Year&gt;&lt;RecNum&gt;546&lt;/RecNum&gt;&lt;DisplayText&gt;(33)&lt;/DisplayText&gt;&lt;record&gt;&lt;rec-number&gt;546&lt;/rec-number&gt;&lt;foreign-keys&gt;&lt;key app="EN" db-id="05955p9fgrftdies2e9vtf2epazvtxz2pz2f" timestamp="1660550077"&gt;546&lt;/key&gt;&lt;/foreign-keys&gt;&lt;ref-type name="Journal Article"&gt;17&lt;/ref-type&gt;&lt;contributors&gt;&lt;authors&gt;&lt;author&gt;McHugh, Mary L&lt;/author&gt;&lt;/authors&gt;&lt;/contributors&gt;&lt;titles&gt;&lt;title&gt;Interrater reliability: the kappa statistic&lt;/title&gt;&lt;secondary-title&gt;Biochemia medica&lt;/secondary-title&gt;&lt;/titles&gt;&lt;periodical&gt;&lt;full-title&gt;Biochemia medica&lt;/full-title&gt;&lt;/periodical&gt;&lt;pages&gt;276-282&lt;/pages&gt;&lt;volume&gt;22&lt;/volume&gt;&lt;number&gt;3&lt;/number&gt;&lt;dates&gt;&lt;year&gt;2012&lt;/year&gt;&lt;/dates&gt;&lt;isbn&gt;1330-0962&lt;/isbn&gt;&lt;urls&gt;&lt;/urls&gt;&lt;/record&gt;&lt;/Cite&gt;&lt;/EndNote&gt;</w:instrText>
      </w:r>
      <w:r>
        <w:rPr>
          <w:rFonts w:cstheme="minorHAnsi"/>
          <w:shd w:val="clear" w:color="auto" w:fill="FFFFFF"/>
        </w:rPr>
        <w:fldChar w:fldCharType="separate"/>
      </w:r>
      <w:r>
        <w:rPr>
          <w:rFonts w:cstheme="minorHAnsi"/>
          <w:noProof/>
          <w:shd w:val="clear" w:color="auto" w:fill="FFFFFF"/>
        </w:rPr>
        <w:t>(33)</w:t>
      </w:r>
      <w:r>
        <w:rPr>
          <w:rFonts w:cstheme="minorHAnsi"/>
          <w:shd w:val="clear" w:color="auto" w:fill="FFFFFF"/>
        </w:rPr>
        <w:fldChar w:fldCharType="end"/>
      </w:r>
      <w:r>
        <w:rPr>
          <w:rFonts w:cstheme="minorHAnsi"/>
          <w:shd w:val="clear" w:color="auto" w:fill="FFFFFF"/>
        </w:rPr>
        <w:t xml:space="preserve"> </w:t>
      </w:r>
      <w:r w:rsidRPr="006A4F56">
        <w:rPr>
          <w:rFonts w:cstheme="minorHAnsi"/>
          <w:shd w:val="clear" w:color="auto" w:fill="FFFFFF"/>
        </w:rPr>
        <w:t>was calculated at both stages</w:t>
      </w:r>
      <w:r>
        <w:rPr>
          <w:rFonts w:cstheme="minorHAnsi"/>
          <w:shd w:val="clear" w:color="auto" w:fill="FFFFFF"/>
        </w:rPr>
        <w:t xml:space="preserve">, applying the conservative parameters by Altman </w:t>
      </w:r>
      <w:r>
        <w:rPr>
          <w:rFonts w:cstheme="minorHAnsi"/>
          <w:shd w:val="clear" w:color="auto" w:fill="FFFFFF"/>
        </w:rPr>
        <w:fldChar w:fldCharType="begin"/>
      </w:r>
      <w:r>
        <w:rPr>
          <w:rFonts w:cstheme="minorHAnsi"/>
          <w:shd w:val="clear" w:color="auto" w:fill="FFFFFF"/>
        </w:rPr>
        <w:instrText xml:space="preserve"> ADDIN EN.CITE &lt;EndNote&gt;&lt;Cite&gt;&lt;Author&gt;Altman&lt;/Author&gt;&lt;Year&gt;1990&lt;/Year&gt;&lt;RecNum&gt;443&lt;/RecNum&gt;&lt;DisplayText&gt;(34)&lt;/DisplayText&gt;&lt;record&gt;&lt;rec-number&gt;443&lt;/rec-number&gt;&lt;foreign-keys&gt;&lt;key app="EN" db-id="05955p9fgrftdies2e9vtf2epazvtxz2pz2f" timestamp="1657708160"&gt;443&lt;/key&gt;&lt;/foreign-keys&gt;&lt;ref-type name="Book"&gt;6&lt;/ref-type&gt;&lt;contributors&gt;&lt;authors&gt;&lt;author&gt;Altman, Douglas G&lt;/author&gt;&lt;/authors&gt;&lt;/contributors&gt;&lt;titles&gt;&lt;title&gt;Practical statistics for medical research&lt;/title&gt;&lt;/titles&gt;&lt;dates&gt;&lt;year&gt;1990&lt;/year&gt;&lt;/dates&gt;&lt;publisher&gt;CRC press&lt;/publisher&gt;&lt;isbn&gt;1000228819&lt;/isbn&gt;&lt;urls&gt;&lt;/urls&gt;&lt;/record&gt;&lt;/Cite&gt;&lt;/EndNote&gt;</w:instrText>
      </w:r>
      <w:r>
        <w:rPr>
          <w:rFonts w:cstheme="minorHAnsi"/>
          <w:shd w:val="clear" w:color="auto" w:fill="FFFFFF"/>
        </w:rPr>
        <w:fldChar w:fldCharType="separate"/>
      </w:r>
      <w:r>
        <w:rPr>
          <w:rFonts w:cstheme="minorHAnsi"/>
          <w:noProof/>
          <w:shd w:val="clear" w:color="auto" w:fill="FFFFFF"/>
        </w:rPr>
        <w:t>(34)</w:t>
      </w:r>
      <w:r>
        <w:rPr>
          <w:rFonts w:cstheme="minorHAnsi"/>
          <w:shd w:val="clear" w:color="auto" w:fill="FFFFFF"/>
        </w:rPr>
        <w:fldChar w:fldCharType="end"/>
      </w:r>
      <w:r w:rsidRPr="006A4F56">
        <w:rPr>
          <w:rFonts w:eastAsia="Times New Roman" w:cstheme="minorHAnsi"/>
          <w:shd w:val="clear" w:color="auto" w:fill="FFFFFF"/>
          <w:lang w:eastAsia="en-GB"/>
        </w:rPr>
        <w:t xml:space="preserve">. Additionally, any disagreements between reviewers were resolved by discussion until a consensus was reached. </w:t>
      </w:r>
    </w:p>
    <w:p w14:paraId="0ADA0795" w14:textId="4E1AD55B" w:rsidR="0090698E" w:rsidRDefault="00FC106F" w:rsidP="008B3A25">
      <w:pPr>
        <w:rPr>
          <w:rFonts w:cstheme="minorHAnsi"/>
          <w:shd w:val="clear" w:color="auto" w:fill="FFFFFF"/>
        </w:rPr>
      </w:pPr>
      <w:r>
        <w:rPr>
          <w:rFonts w:cstheme="minorHAnsi"/>
          <w:shd w:val="clear" w:color="auto" w:fill="FFFFFF"/>
        </w:rPr>
        <w:t xml:space="preserve">Supplementary material 3: </w:t>
      </w:r>
      <w:r w:rsidR="0090698E">
        <w:rPr>
          <w:rFonts w:cstheme="minorHAnsi"/>
          <w:shd w:val="clear" w:color="auto" w:fill="FFFFFF"/>
        </w:rPr>
        <w:t>Quality appraisal</w:t>
      </w:r>
    </w:p>
    <w:p w14:paraId="2FB3CBED" w14:textId="5A4F7EAE" w:rsidR="008B3A25" w:rsidRPr="00484412" w:rsidRDefault="008B3A25" w:rsidP="008B3A25">
      <w:pPr>
        <w:rPr>
          <w:rFonts w:cstheme="minorHAnsi"/>
          <w:shd w:val="clear" w:color="auto" w:fill="FFFFFF"/>
        </w:rPr>
      </w:pPr>
      <w:r>
        <w:rPr>
          <w:rFonts w:cstheme="minorHAnsi"/>
          <w:shd w:val="clear" w:color="auto" w:fill="FFFFFF"/>
        </w:rPr>
        <w:t xml:space="preserve">To </w:t>
      </w:r>
      <w:r w:rsidRPr="00547DF8">
        <w:rPr>
          <w:rFonts w:cstheme="minorHAnsi"/>
          <w:shd w:val="clear" w:color="auto" w:fill="FFFFFF"/>
        </w:rPr>
        <w:t>ensure a comprehensive synthesis</w:t>
      </w:r>
      <w:r>
        <w:rPr>
          <w:rFonts w:cstheme="minorHAnsi"/>
          <w:shd w:val="clear" w:color="auto" w:fill="FFFFFF"/>
        </w:rPr>
        <w:t>, n</w:t>
      </w:r>
      <w:r w:rsidRPr="00547DF8">
        <w:rPr>
          <w:rFonts w:cstheme="minorHAnsi"/>
          <w:shd w:val="clear" w:color="auto" w:fill="FFFFFF"/>
        </w:rPr>
        <w:t xml:space="preserve">o studies were excluded based on quality </w:t>
      </w:r>
      <w:r w:rsidRPr="00547DF8">
        <w:rPr>
          <w:rFonts w:cstheme="minorHAnsi"/>
          <w:shd w:val="clear" w:color="auto" w:fill="FFFFFF"/>
        </w:rPr>
        <w:fldChar w:fldCharType="begin"/>
      </w:r>
      <w:r w:rsidR="00944B41">
        <w:rPr>
          <w:rFonts w:cstheme="minorHAnsi"/>
          <w:shd w:val="clear" w:color="auto" w:fill="FFFFFF"/>
        </w:rPr>
        <w:instrText xml:space="preserve"> ADDIN EN.CITE &lt;EndNote&gt;&lt;Cite&gt;&lt;Author&gt;Gianfredi&lt;/Author&gt;&lt;Year&gt;2022&lt;/Year&gt;&lt;RecNum&gt;463&lt;/RecNum&gt;&lt;DisplayText&gt;(1)&lt;/DisplayText&gt;&lt;record&gt;&lt;rec-number&gt;463&lt;/rec-number&gt;&lt;foreign-keys&gt;&lt;key app="EN" db-id="05955p9fgrftdies2e9vtf2epazvtxz2pz2f" timestamp="1658736129"&gt;463&lt;/key&gt;&lt;/foreign-keys&gt;&lt;ref-type name="Journal Article"&gt;17&lt;/ref-type&gt;&lt;contributors&gt;&lt;authors&gt;&lt;author&gt;Gianfredi, Vincenza&lt;/author&gt;&lt;author&gt;Nucci, Daniele&lt;/author&gt;&lt;author&gt;Amerio, Andrea&lt;/author&gt;&lt;author&gt;Signorelli, Carlo&lt;/author&gt;&lt;author&gt;Odone, Anna&lt;/author&gt;&lt;author&gt;Dinu, Monica&lt;/author&gt;&lt;/authors&gt;&lt;/contributors&gt;&lt;titles&gt;&lt;title&gt;What Can We Expect from an Umbrella Review?&lt;/title&gt;&lt;secondary-title&gt;Advances in Nutrition&lt;/secondary-title&gt;&lt;/titles&gt;&lt;periodical&gt;&lt;full-title&gt;Advances in Nutrition&lt;/full-title&gt;&lt;/periodical&gt;&lt;pages&gt;684-685&lt;/pages&gt;&lt;volume&gt;13&lt;/volume&gt;&lt;number&gt;2&lt;/number&gt;&lt;dates&gt;&lt;year&gt;2022&lt;/year&gt;&lt;/dates&gt;&lt;isbn&gt;2161-8313&lt;/isbn&gt;&lt;urls&gt;&lt;/urls&gt;&lt;/record&gt;&lt;/Cite&gt;&lt;/EndNote&gt;</w:instrText>
      </w:r>
      <w:r w:rsidRPr="00547DF8">
        <w:rPr>
          <w:rFonts w:cstheme="minorHAnsi"/>
          <w:shd w:val="clear" w:color="auto" w:fill="FFFFFF"/>
        </w:rPr>
        <w:fldChar w:fldCharType="separate"/>
      </w:r>
      <w:r w:rsidR="00944B41">
        <w:rPr>
          <w:rFonts w:cstheme="minorHAnsi"/>
          <w:noProof/>
          <w:shd w:val="clear" w:color="auto" w:fill="FFFFFF"/>
        </w:rPr>
        <w:t>(1)</w:t>
      </w:r>
      <w:r w:rsidRPr="00547DF8">
        <w:rPr>
          <w:rFonts w:cstheme="minorHAnsi"/>
          <w:shd w:val="clear" w:color="auto" w:fill="FFFFFF"/>
        </w:rPr>
        <w:fldChar w:fldCharType="end"/>
      </w:r>
      <w:r w:rsidRPr="00547DF8">
        <w:rPr>
          <w:rFonts w:cstheme="minorHAnsi"/>
          <w:shd w:val="clear" w:color="auto" w:fill="FFFFFF"/>
        </w:rPr>
        <w:t xml:space="preserve">. Instead, quality was considered when </w:t>
      </w:r>
      <w:r>
        <w:rPr>
          <w:rFonts w:cstheme="minorHAnsi"/>
          <w:shd w:val="clear" w:color="auto" w:fill="FFFFFF"/>
        </w:rPr>
        <w:t xml:space="preserve">synthesising and </w:t>
      </w:r>
      <w:r w:rsidRPr="00547DF8">
        <w:rPr>
          <w:rFonts w:cstheme="minorHAnsi"/>
          <w:shd w:val="clear" w:color="auto" w:fill="FFFFFF"/>
        </w:rPr>
        <w:t xml:space="preserve">discussing results. </w:t>
      </w:r>
      <w:r w:rsidRPr="000C7092">
        <w:rPr>
          <w:rFonts w:cstheme="minorHAnsi"/>
          <w:shd w:val="clear" w:color="auto" w:fill="FFFFFF"/>
        </w:rPr>
        <w:t xml:space="preserve">Although AMSTAR 2 is not intended to produce a score or rating </w:t>
      </w:r>
      <w:r>
        <w:rPr>
          <w:rFonts w:cstheme="minorHAnsi"/>
          <w:shd w:val="clear" w:color="auto" w:fill="FFFFFF"/>
        </w:rPr>
        <w:fldChar w:fldCharType="begin"/>
      </w:r>
      <w:r w:rsidR="00944B41">
        <w:rPr>
          <w:rFonts w:cstheme="minorHAnsi"/>
          <w:shd w:val="clear" w:color="auto" w:fill="FFFFFF"/>
        </w:rPr>
        <w:instrText xml:space="preserve"> ADDIN EN.CITE &lt;EndNote&gt;&lt;Cite&gt;&lt;Author&gt;Shea&lt;/Author&gt;&lt;Year&gt;2017&lt;/Year&gt;&lt;RecNum&gt;462&lt;/RecNum&gt;&lt;DisplayText&gt;(2)&lt;/DisplayText&gt;&lt;record&gt;&lt;rec-number&gt;462&lt;/rec-number&gt;&lt;foreign-keys&gt;&lt;key app="EN" db-id="05955p9fgrftdies2e9vtf2epazvtxz2pz2f" timestamp="1658735964"&gt;462&lt;/key&gt;&lt;/foreign-keys&gt;&lt;ref-type name="Journal Article"&gt;17&lt;/ref-type&gt;&lt;contributors&gt;&lt;authors&gt;&lt;author&gt;Shea, Beverley J&lt;/author&gt;&lt;author&gt;Reeves, Barnaby C&lt;/author&gt;&lt;author&gt;Wells, George&lt;/author&gt;&lt;author&gt;Thuku, Micere&lt;/author&gt;&lt;author&gt;Hamel, Candyce&lt;/author&gt;&lt;author&gt;Moran, Julian&lt;/author&gt;&lt;author&gt;Moher, David&lt;/author&gt;&lt;author&gt;Tugwell, Peter&lt;/author&gt;&lt;author&gt;Welch, Vivian&lt;/author&gt;&lt;author&gt;Kristjansson, Elizabeth&lt;/author&gt;&lt;/authors&gt;&lt;/contributors&gt;&lt;titles&gt;&lt;title&gt;AMSTAR 2: a critical appraisal tool for systematic reviews that include randomised or non-randomised studies of healthcare interventions, or both&lt;/title&gt;&lt;secondary-title&gt;bmj&lt;/secondary-title&gt;&lt;/titles&gt;&lt;periodical&gt;&lt;full-title&gt;BMJ&lt;/full-title&gt;&lt;/periodical&gt;&lt;volume&gt;358&lt;/volume&gt;&lt;dates&gt;&lt;year&gt;2017&lt;/year&gt;&lt;/dates&gt;&lt;isbn&gt;0959-8138&lt;/isbn&gt;&lt;urls&gt;&lt;/urls&gt;&lt;/record&gt;&lt;/Cite&gt;&lt;/EndNote&gt;</w:instrText>
      </w:r>
      <w:r>
        <w:rPr>
          <w:rFonts w:cstheme="minorHAnsi"/>
          <w:shd w:val="clear" w:color="auto" w:fill="FFFFFF"/>
        </w:rPr>
        <w:fldChar w:fldCharType="separate"/>
      </w:r>
      <w:r w:rsidR="00944B41">
        <w:rPr>
          <w:rFonts w:cstheme="minorHAnsi"/>
          <w:noProof/>
          <w:shd w:val="clear" w:color="auto" w:fill="FFFFFF"/>
        </w:rPr>
        <w:t>(2)</w:t>
      </w:r>
      <w:r>
        <w:rPr>
          <w:rFonts w:cstheme="minorHAnsi"/>
          <w:shd w:val="clear" w:color="auto" w:fill="FFFFFF"/>
        </w:rPr>
        <w:fldChar w:fldCharType="end"/>
      </w:r>
      <w:r w:rsidRPr="008A2799">
        <w:rPr>
          <w:rFonts w:cstheme="minorHAnsi"/>
          <w:shd w:val="clear" w:color="auto" w:fill="FFFFFF"/>
        </w:rPr>
        <w:t xml:space="preserve">, a scoring system was applied to aid </w:t>
      </w:r>
      <w:r>
        <w:rPr>
          <w:rFonts w:cstheme="minorHAnsi"/>
          <w:shd w:val="clear" w:color="auto" w:fill="FFFFFF"/>
        </w:rPr>
        <w:t>in the weighting of results</w:t>
      </w:r>
      <w:r w:rsidRPr="008A2799">
        <w:rPr>
          <w:rFonts w:cstheme="minorHAnsi"/>
          <w:shd w:val="clear" w:color="auto" w:fill="FFFFFF"/>
        </w:rPr>
        <w:t>.</w:t>
      </w:r>
      <w:r>
        <w:rPr>
          <w:rFonts w:cstheme="minorHAnsi"/>
          <w:color w:val="FF0000"/>
          <w:shd w:val="clear" w:color="auto" w:fill="FFFFFF"/>
        </w:rPr>
        <w:t xml:space="preserve"> </w:t>
      </w:r>
      <w:r w:rsidRPr="0056678B">
        <w:rPr>
          <w:rFonts w:cstheme="minorHAnsi"/>
          <w:shd w:val="clear" w:color="auto" w:fill="FFFFFF"/>
        </w:rPr>
        <w:t xml:space="preserve">Similar to scoring applied by </w:t>
      </w:r>
      <w:proofErr w:type="spellStart"/>
      <w:r w:rsidRPr="0056678B">
        <w:rPr>
          <w:rFonts w:cstheme="minorHAnsi"/>
          <w:shd w:val="clear" w:color="auto" w:fill="FFFFFF"/>
        </w:rPr>
        <w:t>Kilich</w:t>
      </w:r>
      <w:proofErr w:type="spellEnd"/>
      <w:r w:rsidRPr="0056678B">
        <w:rPr>
          <w:rFonts w:cstheme="minorHAnsi"/>
          <w:shd w:val="clear" w:color="auto" w:fill="FFFFFF"/>
        </w:rPr>
        <w:t xml:space="preserve"> et al.</w:t>
      </w:r>
      <w:r>
        <w:rPr>
          <w:rFonts w:cstheme="minorHAnsi"/>
          <w:shd w:val="clear" w:color="auto" w:fill="FFFFFF"/>
        </w:rPr>
        <w:t xml:space="preserve"> </w:t>
      </w:r>
      <w:r>
        <w:rPr>
          <w:rFonts w:cstheme="minorHAnsi"/>
          <w:shd w:val="clear" w:color="auto" w:fill="FFFFFF"/>
        </w:rPr>
        <w:fldChar w:fldCharType="begin"/>
      </w:r>
      <w:r w:rsidR="00944B41">
        <w:rPr>
          <w:rFonts w:cstheme="minorHAnsi"/>
          <w:shd w:val="clear" w:color="auto" w:fill="FFFFFF"/>
        </w:rPr>
        <w:instrText xml:space="preserve"> ADDIN EN.CITE &lt;EndNote&gt;&lt;Cite&gt;&lt;Author&gt;Kilich&lt;/Author&gt;&lt;Year&gt;2020&lt;/Year&gt;&lt;RecNum&gt;547&lt;/RecNum&gt;&lt;DisplayText&gt;(3)&lt;/DisplayText&gt;&lt;record&gt;&lt;rec-number&gt;547&lt;/rec-number&gt;&lt;foreign-keys&gt;&lt;key app="EN" db-id="05955p9fgrftdies2e9vtf2epazvtxz2pz2f" timestamp="1660551178"&gt;547&lt;/key&gt;&lt;/foreign-keys&gt;&lt;ref-type name="Journal Article"&gt;17&lt;/ref-type&gt;&lt;contributors&gt;&lt;authors&gt;&lt;author&gt;Kilich, Eliz&lt;/author&gt;&lt;author&gt;Dada, Sara&lt;/author&gt;&lt;author&gt;Francis, Mark R&lt;/author&gt;&lt;author&gt;Tazare, John&lt;/author&gt;&lt;author&gt;Chico, R Matthew&lt;/author&gt;&lt;author&gt;Paterson, Pauline&lt;/author&gt;&lt;author&gt;Larson, Heidi J&lt;/author&gt;&lt;/authors&gt;&lt;/contributors&gt;&lt;titles&gt;&lt;title&gt;Factors that influence vaccination decision-making among pregnant women: A systematic review and meta-analysis&lt;/title&gt;&lt;secondary-title&gt;PloS one&lt;/secondary-title&gt;&lt;/titles&gt;&lt;periodical&gt;&lt;full-title&gt;PloS one&lt;/full-title&gt;&lt;/periodical&gt;&lt;pages&gt;e0234827&lt;/pages&gt;&lt;volume&gt;15&lt;/volume&gt;&lt;number&gt;7&lt;/number&gt;&lt;dates&gt;&lt;year&gt;2020&lt;/year&gt;&lt;/dates&gt;&lt;isbn&gt;1932-6203&lt;/isbn&gt;&lt;urls&gt;&lt;/urls&gt;&lt;/record&gt;&lt;/Cite&gt;&lt;/EndNote&gt;</w:instrText>
      </w:r>
      <w:r>
        <w:rPr>
          <w:rFonts w:cstheme="minorHAnsi"/>
          <w:shd w:val="clear" w:color="auto" w:fill="FFFFFF"/>
        </w:rPr>
        <w:fldChar w:fldCharType="separate"/>
      </w:r>
      <w:r w:rsidR="00944B41">
        <w:rPr>
          <w:rFonts w:cstheme="minorHAnsi"/>
          <w:noProof/>
          <w:shd w:val="clear" w:color="auto" w:fill="FFFFFF"/>
        </w:rPr>
        <w:t>(3)</w:t>
      </w:r>
      <w:r>
        <w:rPr>
          <w:rFonts w:cstheme="minorHAnsi"/>
          <w:shd w:val="clear" w:color="auto" w:fill="FFFFFF"/>
        </w:rPr>
        <w:fldChar w:fldCharType="end"/>
      </w:r>
      <w:r w:rsidRPr="0056678B">
        <w:rPr>
          <w:rFonts w:cstheme="minorHAnsi"/>
          <w:shd w:val="clear" w:color="auto" w:fill="FFFFFF"/>
        </w:rPr>
        <w:t>, items marked ‘yes’ were assigned two points and ‘partial yes’ assigned one point, and items marked ‘no’ deducted two points from the total score. If the item was not applicable (</w:t>
      </w:r>
      <w:proofErr w:type="spellStart"/>
      <w:r w:rsidRPr="0056678B">
        <w:rPr>
          <w:rFonts w:cstheme="minorHAnsi"/>
          <w:shd w:val="clear" w:color="auto" w:fill="FFFFFF"/>
        </w:rPr>
        <w:t>i.e</w:t>
      </w:r>
      <w:proofErr w:type="spellEnd"/>
      <w:r w:rsidRPr="0056678B">
        <w:rPr>
          <w:rFonts w:cstheme="minorHAnsi"/>
          <w:shd w:val="clear" w:color="auto" w:fill="FFFFFF"/>
        </w:rPr>
        <w:t xml:space="preserve"> no meta-analysis was conducted), the item was not scored.</w:t>
      </w:r>
      <w:r>
        <w:rPr>
          <w:rFonts w:cstheme="minorHAnsi"/>
          <w:shd w:val="clear" w:color="auto" w:fill="FFFFFF"/>
        </w:rPr>
        <w:t xml:space="preserve"> Consequently, the </w:t>
      </w:r>
      <w:r w:rsidRPr="000303CF">
        <w:rPr>
          <w:rFonts w:cstheme="minorHAnsi"/>
          <w:shd w:val="clear" w:color="auto" w:fill="FFFFFF"/>
        </w:rPr>
        <w:t>minimum and m</w:t>
      </w:r>
      <w:r>
        <w:rPr>
          <w:rFonts w:cstheme="minorHAnsi"/>
          <w:shd w:val="clear" w:color="auto" w:fill="FFFFFF"/>
        </w:rPr>
        <w:t>ax</w:t>
      </w:r>
      <w:r w:rsidRPr="000303CF">
        <w:rPr>
          <w:rFonts w:cstheme="minorHAnsi"/>
          <w:shd w:val="clear" w:color="auto" w:fill="FFFFFF"/>
        </w:rPr>
        <w:t xml:space="preserve">imum scoring was minus 32 and </w:t>
      </w:r>
      <w:r>
        <w:rPr>
          <w:rFonts w:cstheme="minorHAnsi"/>
          <w:shd w:val="clear" w:color="auto" w:fill="FFFFFF"/>
        </w:rPr>
        <w:t xml:space="preserve">plus </w:t>
      </w:r>
      <w:r w:rsidRPr="000303CF">
        <w:rPr>
          <w:rFonts w:cstheme="minorHAnsi"/>
          <w:shd w:val="clear" w:color="auto" w:fill="FFFFFF"/>
        </w:rPr>
        <w:t xml:space="preserve">32, respectively. Again, reviewer </w:t>
      </w:r>
      <w:r w:rsidR="00332FC1">
        <w:rPr>
          <w:rFonts w:eastAsia="Times New Roman" w:cstheme="minorHAnsi"/>
          <w:shd w:val="clear" w:color="auto" w:fill="FFFFFF"/>
          <w:lang w:eastAsia="en-GB"/>
        </w:rPr>
        <w:t>CH</w:t>
      </w:r>
      <w:r w:rsidRPr="000303CF">
        <w:rPr>
          <w:rFonts w:cstheme="minorHAnsi"/>
          <w:shd w:val="clear" w:color="auto" w:fill="FFFFFF"/>
        </w:rPr>
        <w:t xml:space="preserve"> assessed 10% of studies for quality, Cohen’s Kappa statistic calculated, and </w:t>
      </w:r>
      <w:r>
        <w:rPr>
          <w:rFonts w:cstheme="minorHAnsi"/>
          <w:shd w:val="clear" w:color="auto" w:fill="FFFFFF"/>
        </w:rPr>
        <w:t xml:space="preserve">any </w:t>
      </w:r>
      <w:r w:rsidRPr="000303CF">
        <w:rPr>
          <w:rFonts w:cstheme="minorHAnsi"/>
          <w:shd w:val="clear" w:color="auto" w:fill="FFFFFF"/>
        </w:rPr>
        <w:t xml:space="preserve">disagreements </w:t>
      </w:r>
      <w:r>
        <w:rPr>
          <w:rFonts w:cstheme="minorHAnsi"/>
          <w:shd w:val="clear" w:color="auto" w:fill="FFFFFF"/>
        </w:rPr>
        <w:t xml:space="preserve">were </w:t>
      </w:r>
      <w:r w:rsidRPr="000303CF">
        <w:rPr>
          <w:rFonts w:cstheme="minorHAnsi"/>
          <w:shd w:val="clear" w:color="auto" w:fill="FFFFFF"/>
        </w:rPr>
        <w:t xml:space="preserve">resolved through discussion. </w:t>
      </w:r>
    </w:p>
    <w:p w14:paraId="1FA2FD78" w14:textId="4360941B" w:rsidR="008B3A25" w:rsidRDefault="008B3A25" w:rsidP="008B3A25">
      <w:pPr>
        <w:rPr>
          <w:rFonts w:cstheme="minorHAnsi"/>
          <w:shd w:val="clear" w:color="auto" w:fill="FFFFFF"/>
        </w:rPr>
      </w:pPr>
      <w:r w:rsidRPr="008B131E">
        <w:rPr>
          <w:rFonts w:cstheme="minorHAnsi"/>
          <w:shd w:val="clear" w:color="auto" w:fill="FFFFFF"/>
        </w:rPr>
        <w:t>To assess quality of the primary included studies, quality appraisal by the review was used. Of the reviews which assessed quality, the quality appraisal for the primary studies was presented alongside each other below the quality appraisal for the review, as a visual aid to compare when reviews include</w:t>
      </w:r>
      <w:r>
        <w:rPr>
          <w:rFonts w:cstheme="minorHAnsi"/>
          <w:shd w:val="clear" w:color="auto" w:fill="FFFFFF"/>
        </w:rPr>
        <w:t>d</w:t>
      </w:r>
      <w:r w:rsidRPr="008B131E">
        <w:rPr>
          <w:rFonts w:cstheme="minorHAnsi"/>
          <w:shd w:val="clear" w:color="auto" w:fill="FFFFFF"/>
        </w:rPr>
        <w:t xml:space="preserve"> the same primary study. </w:t>
      </w:r>
    </w:p>
    <w:p w14:paraId="6B1E97D0" w14:textId="0F779B22" w:rsidR="0090698E" w:rsidRDefault="00523F94" w:rsidP="008B3A25">
      <w:pPr>
        <w:rPr>
          <w:rFonts w:cstheme="minorHAnsi"/>
          <w:shd w:val="clear" w:color="auto" w:fill="FFFFFF"/>
        </w:rPr>
      </w:pPr>
      <w:r>
        <w:rPr>
          <w:rFonts w:cstheme="minorHAnsi"/>
          <w:shd w:val="clear" w:color="auto" w:fill="FFFFFF"/>
        </w:rPr>
        <w:t xml:space="preserve">Supplementary material 4: </w:t>
      </w:r>
      <w:r w:rsidR="0090698E">
        <w:rPr>
          <w:rFonts w:cstheme="minorHAnsi"/>
          <w:shd w:val="clear" w:color="auto" w:fill="FFFFFF"/>
        </w:rPr>
        <w:t>Data extraction</w:t>
      </w:r>
    </w:p>
    <w:p w14:paraId="40BA6A84" w14:textId="7C94B9DA" w:rsidR="008E6038" w:rsidRDefault="008E6038" w:rsidP="008B3A25">
      <w:pPr>
        <w:rPr>
          <w:rFonts w:cstheme="minorHAnsi"/>
          <w:shd w:val="clear" w:color="auto" w:fill="FFFFFF"/>
        </w:rPr>
      </w:pPr>
      <w:r w:rsidRPr="00A82B33">
        <w:rPr>
          <w:rFonts w:eastAsia="Times New Roman" w:cstheme="minorHAnsi"/>
          <w:lang w:eastAsia="en-GB"/>
        </w:rPr>
        <w:t>As with article screening</w:t>
      </w:r>
      <w:r>
        <w:rPr>
          <w:rFonts w:eastAsia="Times New Roman" w:cstheme="minorHAnsi"/>
          <w:lang w:eastAsia="en-GB"/>
        </w:rPr>
        <w:t xml:space="preserve"> and quality appraisal</w:t>
      </w:r>
      <w:r w:rsidRPr="00A82B33">
        <w:rPr>
          <w:rFonts w:eastAsia="Times New Roman" w:cstheme="minorHAnsi"/>
          <w:lang w:eastAsia="en-GB"/>
        </w:rPr>
        <w:t xml:space="preserve"> reviewer </w:t>
      </w:r>
      <w:r w:rsidR="00332FC1">
        <w:rPr>
          <w:rFonts w:eastAsia="Times New Roman" w:cstheme="minorHAnsi"/>
          <w:shd w:val="clear" w:color="auto" w:fill="FFFFFF"/>
          <w:lang w:eastAsia="en-GB"/>
        </w:rPr>
        <w:t>CH</w:t>
      </w:r>
      <w:r w:rsidRPr="00A82B33">
        <w:rPr>
          <w:rFonts w:eastAsia="Times New Roman" w:cstheme="minorHAnsi"/>
          <w:lang w:eastAsia="en-GB"/>
        </w:rPr>
        <w:t xml:space="preserve"> </w:t>
      </w:r>
      <w:r>
        <w:rPr>
          <w:rFonts w:eastAsia="Times New Roman" w:cstheme="minorHAnsi"/>
          <w:lang w:eastAsia="en-GB"/>
        </w:rPr>
        <w:t>e</w:t>
      </w:r>
      <w:r w:rsidRPr="00A82B33">
        <w:rPr>
          <w:rFonts w:eastAsia="Times New Roman" w:cstheme="minorHAnsi"/>
          <w:lang w:eastAsia="en-GB"/>
        </w:rPr>
        <w:t>xtract</w:t>
      </w:r>
      <w:r>
        <w:rPr>
          <w:rFonts w:eastAsia="Times New Roman" w:cstheme="minorHAnsi"/>
          <w:lang w:eastAsia="en-GB"/>
        </w:rPr>
        <w:t>ed</w:t>
      </w:r>
      <w:r w:rsidRPr="00A82B33">
        <w:rPr>
          <w:rFonts w:eastAsia="Times New Roman" w:cstheme="minorHAnsi"/>
          <w:lang w:eastAsia="en-GB"/>
        </w:rPr>
        <w:t xml:space="preserve"> data from the first </w:t>
      </w:r>
      <w:r w:rsidRPr="00A82B33">
        <w:rPr>
          <w:rFonts w:eastAsia="Times New Roman" w:cstheme="minorHAnsi"/>
          <w:shd w:val="clear" w:color="auto" w:fill="FFFFFF"/>
          <w:lang w:eastAsia="en-GB"/>
        </w:rPr>
        <w:t xml:space="preserve">10% </w:t>
      </w:r>
      <w:r w:rsidRPr="00A82B33">
        <w:rPr>
          <w:rFonts w:eastAsia="Times New Roman" w:cstheme="minorHAnsi"/>
          <w:lang w:eastAsia="en-GB"/>
        </w:rPr>
        <w:t xml:space="preserve">of included </w:t>
      </w:r>
      <w:r>
        <w:rPr>
          <w:rFonts w:eastAsia="Times New Roman" w:cstheme="minorHAnsi"/>
          <w:lang w:eastAsia="en-GB"/>
        </w:rPr>
        <w:t>reviews</w:t>
      </w:r>
      <w:r w:rsidRPr="00A82B33">
        <w:rPr>
          <w:rFonts w:eastAsia="Times New Roman" w:cstheme="minorHAnsi"/>
          <w:lang w:eastAsia="en-GB"/>
        </w:rPr>
        <w:t xml:space="preserve"> and any </w:t>
      </w:r>
      <w:r w:rsidRPr="00085D30">
        <w:rPr>
          <w:rFonts w:eastAsia="Times New Roman" w:cstheme="minorHAnsi"/>
          <w:lang w:eastAsia="en-GB"/>
        </w:rPr>
        <w:t>disagreements were resolved through discussion.</w:t>
      </w:r>
      <w:r>
        <w:rPr>
          <w:rFonts w:eastAsia="Times New Roman" w:cstheme="minorHAnsi"/>
          <w:lang w:eastAsia="en-GB"/>
        </w:rPr>
        <w:t xml:space="preserve"> Three authors were contacted for necessary information for the overlap table</w:t>
      </w:r>
      <w:r w:rsidRPr="00DF3762">
        <w:rPr>
          <w:rFonts w:eastAsia="Times New Roman" w:cstheme="minorHAnsi"/>
          <w:lang w:eastAsia="en-GB"/>
        </w:rPr>
        <w:t>.</w:t>
      </w:r>
      <w:r>
        <w:rPr>
          <w:rFonts w:eastAsia="Times New Roman" w:cstheme="minorHAnsi"/>
          <w:lang w:eastAsia="en-GB"/>
        </w:rPr>
        <w:t xml:space="preserve"> </w:t>
      </w:r>
      <w:r w:rsidRPr="00DF3762">
        <w:rPr>
          <w:rFonts w:eastAsia="Times New Roman" w:cstheme="minorHAnsi"/>
          <w:lang w:eastAsia="en-GB"/>
        </w:rPr>
        <w:t xml:space="preserve">Data was only extracted for primary data that contributed to the research question. </w:t>
      </w:r>
      <w:r>
        <w:rPr>
          <w:rFonts w:eastAsia="Times New Roman" w:cstheme="minorHAnsi"/>
          <w:lang w:eastAsia="en-GB"/>
        </w:rPr>
        <w:t xml:space="preserve">For example, </w:t>
      </w:r>
      <w:r>
        <w:rPr>
          <w:rFonts w:cstheme="minorHAnsi"/>
          <w:shd w:val="clear" w:color="auto" w:fill="FFFFFF"/>
        </w:rPr>
        <w:t>many of the included studies of the reviews on intergenerational programmes involved activities that could not be classified as volunteering for either generation. It also varied as to who was considered the volunteer and who the recipient, with some involved in volunteering together. Consequently, results were only extracted for the eligible studies and for the relevant outcomes.</w:t>
      </w:r>
    </w:p>
    <w:p w14:paraId="35DEB1F6" w14:textId="49DD2C57" w:rsidR="00DB3727" w:rsidRDefault="007C1FC2" w:rsidP="008B3A25">
      <w:pPr>
        <w:rPr>
          <w:rFonts w:cstheme="minorHAnsi"/>
          <w:shd w:val="clear" w:color="auto" w:fill="FFFFFF"/>
        </w:rPr>
      </w:pPr>
      <w:r>
        <w:rPr>
          <w:rFonts w:cstheme="minorHAnsi"/>
          <w:shd w:val="clear" w:color="auto" w:fill="FFFFFF"/>
        </w:rPr>
        <w:lastRenderedPageBreak/>
        <w:t xml:space="preserve">Supplementary material 5: </w:t>
      </w:r>
      <w:r w:rsidR="00DB3727">
        <w:rPr>
          <w:rFonts w:cstheme="minorHAnsi"/>
          <w:shd w:val="clear" w:color="auto" w:fill="FFFFFF"/>
        </w:rPr>
        <w:t>Excluded articles</w:t>
      </w:r>
      <w:bookmarkStart w:id="0" w:name="_GoBack"/>
      <w:bookmarkEnd w:id="0"/>
    </w:p>
    <w:p w14:paraId="2B57D8B0" w14:textId="0815B672" w:rsidR="00DB3727" w:rsidRPr="008B131E" w:rsidRDefault="00DB3727" w:rsidP="008B3A25">
      <w:pPr>
        <w:rPr>
          <w:rFonts w:cstheme="minorHAnsi"/>
          <w:shd w:val="clear" w:color="auto" w:fill="FFFFFF"/>
        </w:rPr>
      </w:pPr>
      <w:r>
        <w:rPr>
          <w:rFonts w:cstheme="minorHAnsi"/>
          <w:shd w:val="clear" w:color="auto" w:fill="FFFFFF"/>
        </w:rPr>
        <w:t xml:space="preserve">The main reason for exclusion of articles based on full texts was that they did not describe a systematic review </w:t>
      </w:r>
      <w:r>
        <w:rPr>
          <w:rFonts w:cstheme="minorHAnsi"/>
          <w:shd w:val="clear" w:color="auto" w:fill="FFFFFF"/>
        </w:rPr>
        <w:fldChar w:fldCharType="begin">
          <w:fldData xml:space="preserve">bWF0aWMgcmV2aWV3PC9rZXl3b3JkPjwva2V5d29yZHM+PGRhdGVzPjx5ZWFyPjIwMjA8L3llYXI+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</w:fldData>
        </w:fldChar>
      </w:r>
      <w:r>
        <w:rPr>
          <w:rFonts w:cstheme="minorHAnsi"/>
          <w:shd w:val="clear" w:color="auto" w:fill="FFFFFF"/>
        </w:rPr>
        <w:instrText xml:space="preserve"> ADDIN EN.CITE </w:instrText>
      </w:r>
      <w:r>
        <w:rPr>
          <w:rFonts w:cstheme="minorHAnsi"/>
          <w:shd w:val="clear" w:color="auto" w:fill="FFFFFF"/>
        </w:rPr>
        <w:fldChar w:fldCharType="begin">
          <w:fldData xml:space="preserve">PEVuZE5vdGU+PENpdGU+PEF1dGhvcj5Sb3NlbmtyYW56PC9BdXRob3I+PFllYXI+MjAxMjwvWWVh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==
</w:fldData>
        </w:fldChar>
      </w:r>
      <w:r>
        <w:rPr>
          <w:rFonts w:cstheme="minorHAnsi"/>
          <w:shd w:val="clear" w:color="auto" w:fill="FFFFFF"/>
        </w:rPr>
        <w:instrText xml:space="preserve"> ADDIN EN.CITE.DATA </w:instrText>
      </w:r>
      <w:r>
        <w:rPr>
          <w:rFonts w:cstheme="minorHAnsi"/>
          <w:shd w:val="clear" w:color="auto" w:fill="FFFFFF"/>
        </w:rPr>
      </w:r>
      <w:r>
        <w:rPr>
          <w:rFonts w:cstheme="minorHAnsi"/>
          <w:shd w:val="clear" w:color="auto" w:fill="FFFFFF"/>
        </w:rPr>
        <w:fldChar w:fldCharType="end"/>
      </w:r>
      <w:r>
        <w:rPr>
          <w:rFonts w:cstheme="minorHAnsi"/>
          <w:shd w:val="clear" w:color="auto" w:fill="FFFFFF"/>
        </w:rPr>
        <w:fldChar w:fldCharType="begin">
          <w:fldData xml:space="preserve">bWF0aWMgcmV2aWV3PC9rZXl3b3JkPjwva2V5d29yZHM+PGRhdGVzPjx5ZWFyPjIwMjA8L3llYXI+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</w:fldData>
        </w:fldChar>
      </w:r>
      <w:r>
        <w:rPr>
          <w:rFonts w:cstheme="minorHAnsi"/>
          <w:shd w:val="clear" w:color="auto" w:fill="FFFFFF"/>
        </w:rPr>
        <w:instrText xml:space="preserve"> ADDIN EN.CITE.DATA </w:instrText>
      </w:r>
      <w:r>
        <w:rPr>
          <w:rFonts w:cstheme="minorHAnsi"/>
          <w:shd w:val="clear" w:color="auto" w:fill="FFFFFF"/>
        </w:rPr>
      </w:r>
      <w:r>
        <w:rPr>
          <w:rFonts w:cstheme="minorHAnsi"/>
          <w:shd w:val="clear" w:color="auto" w:fill="FFFFFF"/>
        </w:rPr>
        <w:fldChar w:fldCharType="end"/>
      </w:r>
      <w:r>
        <w:rPr>
          <w:rFonts w:cstheme="minorHAnsi"/>
          <w:shd w:val="clear" w:color="auto" w:fill="FFFFFF"/>
        </w:rPr>
      </w:r>
      <w:r>
        <w:rPr>
          <w:rFonts w:cstheme="minorHAnsi"/>
          <w:shd w:val="clear" w:color="auto" w:fill="FFFFFF"/>
        </w:rPr>
        <w:fldChar w:fldCharType="separate"/>
      </w:r>
      <w:r>
        <w:rPr>
          <w:rFonts w:cstheme="minorHAnsi"/>
          <w:noProof/>
          <w:shd w:val="clear" w:color="auto" w:fill="FFFFFF"/>
        </w:rPr>
        <w:t>(4-22)</w:t>
      </w:r>
      <w:r>
        <w:rPr>
          <w:rFonts w:cstheme="minorHAnsi"/>
          <w:shd w:val="clear" w:color="auto" w:fill="FFFFFF"/>
        </w:rPr>
        <w:fldChar w:fldCharType="end"/>
      </w:r>
      <w:r>
        <w:rPr>
          <w:rFonts w:cstheme="minorHAnsi"/>
          <w:shd w:val="clear" w:color="auto" w:fill="FFFFFF"/>
        </w:rPr>
        <w:t xml:space="preserve">. The remaining reasons were that the outcome was not health benefits </w:t>
      </w:r>
      <w:r>
        <w:rPr>
          <w:rFonts w:cstheme="minorHAnsi"/>
          <w:shd w:val="clear" w:color="auto" w:fill="FFFFFF"/>
        </w:rPr>
        <w:fldChar w:fldCharType="begin">
          <w:fldData xml:space="preserve">PEVuZE5vdGU+PENpdGU+PEF1dGhvcj5Kb25lczwvQXV0aG9yPjxZZWFyPjIwMTM8L1llYXI+PFJl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</w:fldData>
        </w:fldChar>
      </w:r>
      <w:r>
        <w:rPr>
          <w:rFonts w:cstheme="minorHAnsi"/>
          <w:shd w:val="clear" w:color="auto" w:fill="FFFFFF"/>
        </w:rPr>
        <w:instrText xml:space="preserve"> ADDIN EN.CITE </w:instrText>
      </w:r>
      <w:r>
        <w:rPr>
          <w:rFonts w:cstheme="minorHAnsi"/>
          <w:shd w:val="clear" w:color="auto" w:fill="FFFFFF"/>
        </w:rPr>
        <w:fldChar w:fldCharType="begin">
          <w:fldData xml:space="preserve">PEVuZE5vdGU+PENpdGU+PEF1dGhvcj5Kb25lczwvQXV0aG9yPjxZZWFyPjIwMTM8L1llYXI+PFJl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</w:fldData>
        </w:fldChar>
      </w:r>
      <w:r>
        <w:rPr>
          <w:rFonts w:cstheme="minorHAnsi"/>
          <w:shd w:val="clear" w:color="auto" w:fill="FFFFFF"/>
        </w:rPr>
        <w:instrText xml:space="preserve"> ADDIN EN.CITE.DATA </w:instrText>
      </w:r>
      <w:r>
        <w:rPr>
          <w:rFonts w:cstheme="minorHAnsi"/>
          <w:shd w:val="clear" w:color="auto" w:fill="FFFFFF"/>
        </w:rPr>
      </w:r>
      <w:r>
        <w:rPr>
          <w:rFonts w:cstheme="minorHAnsi"/>
          <w:shd w:val="clear" w:color="auto" w:fill="FFFFFF"/>
        </w:rPr>
        <w:fldChar w:fldCharType="end"/>
      </w:r>
      <w:r>
        <w:rPr>
          <w:rFonts w:cstheme="minorHAnsi"/>
          <w:shd w:val="clear" w:color="auto" w:fill="FFFFFF"/>
        </w:rPr>
      </w:r>
      <w:r>
        <w:rPr>
          <w:rFonts w:cstheme="minorHAnsi"/>
          <w:shd w:val="clear" w:color="auto" w:fill="FFFFFF"/>
        </w:rPr>
        <w:fldChar w:fldCharType="separate"/>
      </w:r>
      <w:r>
        <w:rPr>
          <w:rFonts w:cstheme="minorHAnsi"/>
          <w:noProof/>
          <w:shd w:val="clear" w:color="auto" w:fill="FFFFFF"/>
        </w:rPr>
        <w:t>(23-29)</w:t>
      </w:r>
      <w:r>
        <w:rPr>
          <w:rFonts w:cstheme="minorHAnsi"/>
          <w:shd w:val="clear" w:color="auto" w:fill="FFFFFF"/>
        </w:rPr>
        <w:fldChar w:fldCharType="end"/>
      </w:r>
      <w:r>
        <w:rPr>
          <w:rFonts w:cstheme="minorHAnsi"/>
          <w:shd w:val="clear" w:color="auto" w:fill="FFFFFF"/>
        </w:rPr>
        <w:t xml:space="preserve">, articles did not meet the definition of volunteering outlined for this review </w:t>
      </w:r>
      <w:r>
        <w:rPr>
          <w:rFonts w:cstheme="minorHAnsi"/>
          <w:shd w:val="clear" w:color="auto" w:fill="FFFFFF"/>
        </w:rPr>
        <w:fldChar w:fldCharType="begin">
          <w:fldData xml:space="preserve">PEVuZE5vdGU+PENpdGU+PEF1dGhvcj5QcmljZTwvQXV0aG9yPjxZZWFyPjIwMjA8L1llYXI+PFJl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</w:fldData>
        </w:fldChar>
      </w:r>
      <w:r>
        <w:rPr>
          <w:rFonts w:cstheme="minorHAnsi"/>
          <w:shd w:val="clear" w:color="auto" w:fill="FFFFFF"/>
        </w:rPr>
        <w:instrText xml:space="preserve"> ADDIN EN.CITE </w:instrText>
      </w:r>
      <w:r>
        <w:rPr>
          <w:rFonts w:cstheme="minorHAnsi"/>
          <w:shd w:val="clear" w:color="auto" w:fill="FFFFFF"/>
        </w:rPr>
        <w:fldChar w:fldCharType="begin">
          <w:fldData xml:space="preserve">PEVuZE5vdGU+PENpdGU+PEF1dGhvcj5QcmljZTwvQXV0aG9yPjxZZWFyPjIwMjA8L1llYXI+PFJl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</w:fldData>
        </w:fldChar>
      </w:r>
      <w:r>
        <w:rPr>
          <w:rFonts w:cstheme="minorHAnsi"/>
          <w:shd w:val="clear" w:color="auto" w:fill="FFFFFF"/>
        </w:rPr>
        <w:instrText xml:space="preserve"> ADDIN EN.CITE.DATA </w:instrText>
      </w:r>
      <w:r>
        <w:rPr>
          <w:rFonts w:cstheme="minorHAnsi"/>
          <w:shd w:val="clear" w:color="auto" w:fill="FFFFFF"/>
        </w:rPr>
      </w:r>
      <w:r>
        <w:rPr>
          <w:rFonts w:cstheme="minorHAnsi"/>
          <w:shd w:val="clear" w:color="auto" w:fill="FFFFFF"/>
        </w:rPr>
        <w:fldChar w:fldCharType="end"/>
      </w:r>
      <w:r>
        <w:rPr>
          <w:rFonts w:cstheme="minorHAnsi"/>
          <w:shd w:val="clear" w:color="auto" w:fill="FFFFFF"/>
        </w:rPr>
      </w:r>
      <w:r>
        <w:rPr>
          <w:rFonts w:cstheme="minorHAnsi"/>
          <w:shd w:val="clear" w:color="auto" w:fill="FFFFFF"/>
        </w:rPr>
        <w:fldChar w:fldCharType="separate"/>
      </w:r>
      <w:r>
        <w:rPr>
          <w:rFonts w:cstheme="minorHAnsi"/>
          <w:noProof/>
          <w:shd w:val="clear" w:color="auto" w:fill="FFFFFF"/>
        </w:rPr>
        <w:t>(30-34)</w:t>
      </w:r>
      <w:r>
        <w:rPr>
          <w:rFonts w:cstheme="minorHAnsi"/>
          <w:shd w:val="clear" w:color="auto" w:fill="FFFFFF"/>
        </w:rPr>
        <w:fldChar w:fldCharType="end"/>
      </w:r>
      <w:r>
        <w:rPr>
          <w:rFonts w:cstheme="minorHAnsi"/>
          <w:shd w:val="clear" w:color="auto" w:fill="FFFFFF"/>
        </w:rPr>
        <w:t xml:space="preserve">, outcomes were concerning benefits for the recipient </w:t>
      </w:r>
      <w:r>
        <w:rPr>
          <w:rFonts w:cstheme="minorHAnsi"/>
          <w:shd w:val="clear" w:color="auto" w:fill="FFFFFF"/>
        </w:rPr>
        <w:fldChar w:fldCharType="begin">
          <w:fldData xml:space="preserve">PEVuZE5vdGU+PENpdGU+PEF1dGhvcj5IYWxsZXR0PC9BdXRob3I+PFllYXI+MjAxMjwvWWVhcj48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</w:fldData>
        </w:fldChar>
      </w:r>
      <w:r>
        <w:rPr>
          <w:rFonts w:cstheme="minorHAnsi"/>
          <w:shd w:val="clear" w:color="auto" w:fill="FFFFFF"/>
        </w:rPr>
        <w:instrText xml:space="preserve"> ADDIN EN.CITE </w:instrText>
      </w:r>
      <w:r>
        <w:rPr>
          <w:rFonts w:cstheme="minorHAnsi"/>
          <w:shd w:val="clear" w:color="auto" w:fill="FFFFFF"/>
        </w:rPr>
        <w:fldChar w:fldCharType="begin">
          <w:fldData xml:space="preserve">PEVuZE5vdGU+PENpdGU+PEF1dGhvcj5IYWxsZXR0PC9BdXRob3I+PFllYXI+MjAxMjwvWWVhcj48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</w:fldData>
        </w:fldChar>
      </w:r>
      <w:r>
        <w:rPr>
          <w:rFonts w:cstheme="minorHAnsi"/>
          <w:shd w:val="clear" w:color="auto" w:fill="FFFFFF"/>
        </w:rPr>
        <w:instrText xml:space="preserve"> ADDIN EN.CITE.DATA </w:instrText>
      </w:r>
      <w:r>
        <w:rPr>
          <w:rFonts w:cstheme="minorHAnsi"/>
          <w:shd w:val="clear" w:color="auto" w:fill="FFFFFF"/>
        </w:rPr>
      </w:r>
      <w:r>
        <w:rPr>
          <w:rFonts w:cstheme="minorHAnsi"/>
          <w:shd w:val="clear" w:color="auto" w:fill="FFFFFF"/>
        </w:rPr>
        <w:fldChar w:fldCharType="end"/>
      </w:r>
      <w:r>
        <w:rPr>
          <w:rFonts w:cstheme="minorHAnsi"/>
          <w:shd w:val="clear" w:color="auto" w:fill="FFFFFF"/>
        </w:rPr>
      </w:r>
      <w:r>
        <w:rPr>
          <w:rFonts w:cstheme="minorHAnsi"/>
          <w:shd w:val="clear" w:color="auto" w:fill="FFFFFF"/>
        </w:rPr>
        <w:fldChar w:fldCharType="separate"/>
      </w:r>
      <w:r>
        <w:rPr>
          <w:rFonts w:cstheme="minorHAnsi"/>
          <w:noProof/>
          <w:shd w:val="clear" w:color="auto" w:fill="FFFFFF"/>
        </w:rPr>
        <w:t>(35-38)</w:t>
      </w:r>
      <w:r>
        <w:rPr>
          <w:rFonts w:cstheme="minorHAnsi"/>
          <w:shd w:val="clear" w:color="auto" w:fill="FFFFFF"/>
        </w:rPr>
        <w:fldChar w:fldCharType="end"/>
      </w:r>
      <w:r>
        <w:rPr>
          <w:rFonts w:cstheme="minorHAnsi"/>
          <w:shd w:val="clear" w:color="auto" w:fill="FFFFFF"/>
        </w:rPr>
        <w:t xml:space="preserve">, the article was not peer-reviewed </w:t>
      </w:r>
      <w:r>
        <w:rPr>
          <w:rFonts w:cstheme="minorHAnsi"/>
          <w:shd w:val="clear" w:color="auto" w:fill="FFFFFF"/>
        </w:rPr>
        <w:fldChar w:fldCharType="begin"/>
      </w:r>
      <w:r>
        <w:rPr>
          <w:rFonts w:cstheme="minorHAnsi"/>
          <w:shd w:val="clear" w:color="auto" w:fill="FFFFFF"/>
        </w:rPr>
        <w:instrText xml:space="preserve"> ADDIN EN.CITE &lt;EndNote&gt;&lt;Cite&gt;&lt;Author&gt;Casiday&lt;/Author&gt;&lt;Year&gt;2008&lt;/Year&gt;&lt;RecNum&gt;541&lt;/RecNum&gt;&lt;DisplayText&gt;(39, 40)&lt;/DisplayText&gt;&lt;record&gt;&lt;rec-number&gt;541&lt;/rec-number&gt;&lt;foreign-keys&gt;&lt;key app="EN" db-id="05955p9fgrftdies2e9vtf2epazvtxz2pz2f" timestamp="1659526753"&gt;541&lt;/key&gt;&lt;/foreign-keys&gt;&lt;ref-type name="Journal Article"&gt;17&lt;/ref-type&gt;&lt;contributors&gt;&lt;authors&gt;&lt;author&gt;Casiday, Rachel&lt;/author&gt;&lt;author&gt;Kinsman, Eileen&lt;/author&gt;&lt;author&gt;Fisher, Clare&lt;/author&gt;&lt;author&gt;Bambra, Clare&lt;/author&gt;&lt;/authors&gt;&lt;/contributors&gt;&lt;titles&gt;&lt;title&gt;Volunteering and health: what impact does it really have&lt;/title&gt;&lt;secondary-title&gt;London: Volunteering England&lt;/secondary-title&gt;&lt;/titles&gt;&lt;periodical&gt;&lt;full-title&gt;London: Volunteering England&lt;/full-title&gt;&lt;/periodical&gt;&lt;pages&gt;1-13&lt;/pages&gt;&lt;volume&gt;9&lt;/volume&gt;&lt;number&gt;3&lt;/number&gt;&lt;dates&gt;&lt;year&gt;2008&lt;/year&gt;&lt;/dates&gt;&lt;urls&gt;&lt;/urls&gt;&lt;/record&gt;&lt;/Cite&gt;&lt;Cite&gt;&lt;Author&gt;Linning&lt;/Author&gt;&lt;Year&gt;2018&lt;/Year&gt;&lt;RecNum&gt;538&lt;/RecNum&gt;&lt;record&gt;&lt;rec-number&gt;538&lt;/rec-number&gt;&lt;foreign-keys&gt;&lt;key app="EN" db-id="05955p9fgrftdies2e9vtf2epazvtxz2pz2f" timestamp="1659525688"&gt;538&lt;/key&gt;&lt;/foreign-keys&gt;&lt;ref-type name="Journal Article"&gt;17&lt;/ref-type&gt;&lt;contributors&gt;&lt;authors&gt;&lt;author&gt;Linning, Matthew&lt;/author&gt;&lt;author&gt;Jackson, Gemma&lt;/author&gt;&lt;/authors&gt;&lt;/contributors&gt;&lt;titles&gt;&lt;title&gt;Volunteering, Health and Wellbeing&lt;/title&gt;&lt;/titles&gt;&lt;dates&gt;&lt;year&gt;2018&lt;/year&gt;&lt;/dates&gt;&lt;urls&gt;&lt;/urls&gt;&lt;/record&gt;&lt;/Cite&gt;&lt;/EndNote&gt;</w:instrText>
      </w:r>
      <w:r>
        <w:rPr>
          <w:rFonts w:cstheme="minorHAnsi"/>
          <w:shd w:val="clear" w:color="auto" w:fill="FFFFFF"/>
        </w:rPr>
        <w:fldChar w:fldCharType="separate"/>
      </w:r>
      <w:r>
        <w:rPr>
          <w:rFonts w:cstheme="minorHAnsi"/>
          <w:noProof/>
          <w:shd w:val="clear" w:color="auto" w:fill="FFFFFF"/>
        </w:rPr>
        <w:t>(39, 40)</w:t>
      </w:r>
      <w:r>
        <w:rPr>
          <w:rFonts w:cstheme="minorHAnsi"/>
          <w:shd w:val="clear" w:color="auto" w:fill="FFFFFF"/>
        </w:rPr>
        <w:fldChar w:fldCharType="end"/>
      </w:r>
      <w:r>
        <w:rPr>
          <w:rFonts w:cstheme="minorHAnsi"/>
          <w:shd w:val="clear" w:color="auto" w:fill="FFFFFF"/>
        </w:rPr>
        <w:t xml:space="preserve">, results were triangulated with qualitative data </w:t>
      </w:r>
      <w:r>
        <w:rPr>
          <w:rFonts w:cstheme="minorHAnsi"/>
          <w:shd w:val="clear" w:color="auto" w:fill="FFFFFF"/>
        </w:rPr>
        <w:fldChar w:fldCharType="begin">
          <w:fldData xml:space="preserve">PEVuZE5vdGU+PENpdGU+PEF1dGhvcj5QYXRyaWNrPC9BdXRob3I+PFllYXI+MjAyMjwvWWVhcj48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</w:fldData>
        </w:fldChar>
      </w:r>
      <w:r>
        <w:rPr>
          <w:rFonts w:cstheme="minorHAnsi"/>
          <w:shd w:val="clear" w:color="auto" w:fill="FFFFFF"/>
        </w:rPr>
        <w:instrText xml:space="preserve"> ADDIN EN.CITE </w:instrText>
      </w:r>
      <w:r>
        <w:rPr>
          <w:rFonts w:cstheme="minorHAnsi"/>
          <w:shd w:val="clear" w:color="auto" w:fill="FFFFFF"/>
        </w:rPr>
        <w:fldChar w:fldCharType="begin">
          <w:fldData xml:space="preserve">PEVuZE5vdGU+PENpdGU+PEF1dGhvcj5QYXRyaWNrPC9BdXRob3I+PFllYXI+MjAyMjwvWWVhcj48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</w:fldData>
        </w:fldChar>
      </w:r>
      <w:r>
        <w:rPr>
          <w:rFonts w:cstheme="minorHAnsi"/>
          <w:shd w:val="clear" w:color="auto" w:fill="FFFFFF"/>
        </w:rPr>
        <w:instrText xml:space="preserve"> ADDIN EN.CITE.DATA </w:instrText>
      </w:r>
      <w:r>
        <w:rPr>
          <w:rFonts w:cstheme="minorHAnsi"/>
          <w:shd w:val="clear" w:color="auto" w:fill="FFFFFF"/>
        </w:rPr>
      </w:r>
      <w:r>
        <w:rPr>
          <w:rFonts w:cstheme="minorHAnsi"/>
          <w:shd w:val="clear" w:color="auto" w:fill="FFFFFF"/>
        </w:rPr>
        <w:fldChar w:fldCharType="end"/>
      </w:r>
      <w:r>
        <w:rPr>
          <w:rFonts w:cstheme="minorHAnsi"/>
          <w:shd w:val="clear" w:color="auto" w:fill="FFFFFF"/>
        </w:rPr>
      </w:r>
      <w:r>
        <w:rPr>
          <w:rFonts w:cstheme="minorHAnsi"/>
          <w:shd w:val="clear" w:color="auto" w:fill="FFFFFF"/>
        </w:rPr>
        <w:fldChar w:fldCharType="separate"/>
      </w:r>
      <w:r>
        <w:rPr>
          <w:rFonts w:cstheme="minorHAnsi"/>
          <w:noProof/>
          <w:shd w:val="clear" w:color="auto" w:fill="FFFFFF"/>
        </w:rPr>
        <w:t>(41)</w:t>
      </w:r>
      <w:r>
        <w:rPr>
          <w:rFonts w:cstheme="minorHAnsi"/>
          <w:shd w:val="clear" w:color="auto" w:fill="FFFFFF"/>
        </w:rPr>
        <w:fldChar w:fldCharType="end"/>
      </w:r>
      <w:r>
        <w:rPr>
          <w:rFonts w:cstheme="minorHAnsi"/>
          <w:shd w:val="clear" w:color="auto" w:fill="FFFFFF"/>
        </w:rPr>
        <w:t xml:space="preserve">, the review was of qualitative or mostly qualitative literature </w:t>
      </w:r>
      <w:r>
        <w:rPr>
          <w:rFonts w:cstheme="minorHAnsi"/>
          <w:shd w:val="clear" w:color="auto" w:fill="FFFFFF"/>
        </w:rPr>
        <w:fldChar w:fldCharType="begin">
          <w:fldData xml:space="preserve">PEVuZE5vdGU+PENpdGU+PEF1dGhvcj5Db2xlbWFuPC9BdXRob3I+PFllYXI+MjAyMTwvWWVhcj48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</w:fldData>
        </w:fldChar>
      </w:r>
      <w:r>
        <w:rPr>
          <w:rFonts w:cstheme="minorHAnsi"/>
          <w:shd w:val="clear" w:color="auto" w:fill="FFFFFF"/>
        </w:rPr>
        <w:instrText xml:space="preserve"> ADDIN EN.CITE </w:instrText>
      </w:r>
      <w:r>
        <w:rPr>
          <w:rFonts w:cstheme="minorHAnsi"/>
          <w:shd w:val="clear" w:color="auto" w:fill="FFFFFF"/>
        </w:rPr>
        <w:fldChar w:fldCharType="begin">
          <w:fldData xml:space="preserve">PEVuZE5vdGU+PENpdGU+PEF1dGhvcj5Db2xlbWFuPC9BdXRob3I+PFllYXI+MjAyMTwvWWVhcj48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</w:fldData>
        </w:fldChar>
      </w:r>
      <w:r>
        <w:rPr>
          <w:rFonts w:cstheme="minorHAnsi"/>
          <w:shd w:val="clear" w:color="auto" w:fill="FFFFFF"/>
        </w:rPr>
        <w:instrText xml:space="preserve"> ADDIN EN.CITE.DATA </w:instrText>
      </w:r>
      <w:r>
        <w:rPr>
          <w:rFonts w:cstheme="minorHAnsi"/>
          <w:shd w:val="clear" w:color="auto" w:fill="FFFFFF"/>
        </w:rPr>
      </w:r>
      <w:r>
        <w:rPr>
          <w:rFonts w:cstheme="minorHAnsi"/>
          <w:shd w:val="clear" w:color="auto" w:fill="FFFFFF"/>
        </w:rPr>
        <w:fldChar w:fldCharType="end"/>
      </w:r>
      <w:r>
        <w:rPr>
          <w:rFonts w:cstheme="minorHAnsi"/>
          <w:shd w:val="clear" w:color="auto" w:fill="FFFFFF"/>
        </w:rPr>
      </w:r>
      <w:r>
        <w:rPr>
          <w:rFonts w:cstheme="minorHAnsi"/>
          <w:shd w:val="clear" w:color="auto" w:fill="FFFFFF"/>
        </w:rPr>
        <w:fldChar w:fldCharType="separate"/>
      </w:r>
      <w:r>
        <w:rPr>
          <w:rFonts w:cstheme="minorHAnsi"/>
          <w:noProof/>
          <w:shd w:val="clear" w:color="auto" w:fill="FFFFFF"/>
        </w:rPr>
        <w:t>(42, 43)</w:t>
      </w:r>
      <w:r>
        <w:rPr>
          <w:rFonts w:cstheme="minorHAnsi"/>
          <w:shd w:val="clear" w:color="auto" w:fill="FFFFFF"/>
        </w:rPr>
        <w:fldChar w:fldCharType="end"/>
      </w:r>
      <w:r>
        <w:rPr>
          <w:rFonts w:cstheme="minorHAnsi"/>
          <w:shd w:val="clear" w:color="auto" w:fill="FFFFFF"/>
        </w:rPr>
        <w:t xml:space="preserve">, the abstract was for an oral presentation </w:t>
      </w:r>
      <w:r>
        <w:rPr>
          <w:rFonts w:cstheme="minorHAnsi"/>
          <w:shd w:val="clear" w:color="auto" w:fill="FFFFFF"/>
        </w:rPr>
        <w:fldChar w:fldCharType="begin">
          <w:fldData xml:space="preserve">PEVuZE5vdGU+PENpdGU+PEF1dGhvcj5TYWxsbm93PC9BdXRob3I+PFllYXI+MjAxMjwvWWVhcj48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</w:fldData>
        </w:fldChar>
      </w:r>
      <w:r>
        <w:rPr>
          <w:rFonts w:cstheme="minorHAnsi"/>
          <w:shd w:val="clear" w:color="auto" w:fill="FFFFFF"/>
        </w:rPr>
        <w:instrText xml:space="preserve"> ADDIN EN.CITE </w:instrText>
      </w:r>
      <w:r>
        <w:rPr>
          <w:rFonts w:cstheme="minorHAnsi"/>
          <w:shd w:val="clear" w:color="auto" w:fill="FFFFFF"/>
        </w:rPr>
        <w:fldChar w:fldCharType="begin">
          <w:fldData xml:space="preserve">PEVuZE5vdGU+PENpdGU+PEF1dGhvcj5TYWxsbm93PC9BdXRob3I+PFllYXI+MjAxMjwvWWVhcj48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</w:fldData>
        </w:fldChar>
      </w:r>
      <w:r>
        <w:rPr>
          <w:rFonts w:cstheme="minorHAnsi"/>
          <w:shd w:val="clear" w:color="auto" w:fill="FFFFFF"/>
        </w:rPr>
        <w:instrText xml:space="preserve"> ADDIN EN.CITE.DATA </w:instrText>
      </w:r>
      <w:r>
        <w:rPr>
          <w:rFonts w:cstheme="minorHAnsi"/>
          <w:shd w:val="clear" w:color="auto" w:fill="FFFFFF"/>
        </w:rPr>
      </w:r>
      <w:r>
        <w:rPr>
          <w:rFonts w:cstheme="minorHAnsi"/>
          <w:shd w:val="clear" w:color="auto" w:fill="FFFFFF"/>
        </w:rPr>
        <w:fldChar w:fldCharType="end"/>
      </w:r>
      <w:r>
        <w:rPr>
          <w:rFonts w:cstheme="minorHAnsi"/>
          <w:shd w:val="clear" w:color="auto" w:fill="FFFFFF"/>
        </w:rPr>
      </w:r>
      <w:r>
        <w:rPr>
          <w:rFonts w:cstheme="minorHAnsi"/>
          <w:shd w:val="clear" w:color="auto" w:fill="FFFFFF"/>
        </w:rPr>
        <w:fldChar w:fldCharType="separate"/>
      </w:r>
      <w:r>
        <w:rPr>
          <w:rFonts w:cstheme="minorHAnsi"/>
          <w:noProof/>
          <w:shd w:val="clear" w:color="auto" w:fill="FFFFFF"/>
        </w:rPr>
        <w:t>(44, 45)</w:t>
      </w:r>
      <w:r>
        <w:rPr>
          <w:rFonts w:cstheme="minorHAnsi"/>
          <w:shd w:val="clear" w:color="auto" w:fill="FFFFFF"/>
        </w:rPr>
        <w:fldChar w:fldCharType="end"/>
      </w:r>
      <w:r>
        <w:rPr>
          <w:rFonts w:cstheme="minorHAnsi"/>
          <w:shd w:val="clear" w:color="auto" w:fill="FFFFFF"/>
        </w:rPr>
        <w:t xml:space="preserve">, the review was not published in English </w:t>
      </w:r>
      <w:r>
        <w:rPr>
          <w:rFonts w:cstheme="minorHAnsi"/>
          <w:shd w:val="clear" w:color="auto" w:fill="FFFFFF"/>
        </w:rPr>
        <w:fldChar w:fldCharType="begin"/>
      </w:r>
      <w:r>
        <w:rPr>
          <w:rFonts w:cstheme="minorHAnsi"/>
          <w:shd w:val="clear" w:color="auto" w:fill="FFFFFF"/>
        </w:rPr>
        <w:instrText xml:space="preserve"> ADDIN EN.CITE &lt;EndNote&gt;&lt;Cite&gt;&lt;Author&gt;Villani&lt;/Author&gt;&lt;Year&gt;2018&lt;/Year&gt;&lt;RecNum&gt;484&lt;/RecNum&gt;&lt;DisplayText&gt;(46)&lt;/DisplayText&gt;&lt;record&gt;&lt;rec-number&gt;484&lt;/rec-number&gt;&lt;foreign-keys&gt;&lt;key app="EN" db-id="05955p9fgrftdies2e9vtf2epazvtxz2pz2f" timestamp="1659447999"&gt;484&lt;/key&gt;&lt;/foreign-keys&gt;&lt;ref-type name="Journal Article"&gt;17&lt;/ref-type&gt;&lt;contributors&gt;&lt;authors&gt;&lt;author&gt;Villani, M&lt;/author&gt;&lt;author&gt;Kovess-Masféty, V&lt;/author&gt;&lt;/authors&gt;&lt;/contributors&gt;&lt;titles&gt;&lt;title&gt;[Peer support programs in mental health in France: Status report and challenges]&lt;/title&gt;&lt;secondary-title&gt;L&amp;apos;Encephale&lt;/secondary-title&gt;&lt;/titles&gt;&lt;periodical&gt;&lt;full-title&gt;L&amp;apos;Encephale&lt;/full-title&gt;&lt;/periodical&gt;&lt;pages&gt;457-464&lt;/pages&gt;&lt;volume&gt;44&lt;/volume&gt;&lt;number&gt;5&lt;/number&gt;&lt;keywords&gt;&lt;keyword&gt;Index Medicus&lt;/keyword&gt;&lt;keyword&gt;Groupes d’entraide&lt;/keyword&gt;&lt;keyword&gt;Patient partnerships&lt;/keyword&gt;&lt;keyword&gt;Mental health&lt;/keyword&gt;&lt;keyword&gt;Peer support&lt;/keyword&gt;&lt;keyword&gt;Support groups&lt;/keyword&gt;&lt;keyword&gt;Santé mentale&lt;/keyword&gt;&lt;keyword&gt;Recovery&lt;/keyword&gt;&lt;keyword&gt;Rétablissement&lt;/keyword&gt;&lt;keyword&gt;Pairs aidants&lt;/keyword&gt;&lt;keyword&gt;Partenariats patients&lt;/keyword&gt;&lt;keyword&gt;Humans&lt;/keyword&gt;&lt;keyword&gt;Program Evaluation&lt;/keyword&gt;&lt;keyword&gt;France&lt;/keyword&gt;&lt;keyword&gt;Mental Health Services&lt;/keyword&gt;&lt;keyword&gt;organization &amp;amp; administration&lt;/keyword&gt;&lt;keyword&gt;standards&lt;/keyword&gt;&lt;keyword&gt;Mental Disorders&lt;/keyword&gt;&lt;keyword&gt;therapy&lt;/keyword&gt;&lt;keyword&gt;Peer Group&lt;/keyword&gt;&lt;keyword&gt;trends&lt;/keyword&gt;&lt;keyword&gt;rehabilitation&lt;/keyword&gt;&lt;keyword&gt;Psychosocial Support Systems&lt;/keyword&gt;&lt;/keywords&gt;&lt;dates&gt;&lt;year&gt;2018&lt;/year&gt;&lt;pub-dates&gt;&lt;date&gt;2018&lt;/date&gt;&lt;/pub-dates&gt;&lt;/dates&gt;&lt;isbn&gt;0013-7006, 0013-7006&lt;/isbn&gt;&lt;accession-num&gt;rayyan-852658024&lt;/accession-num&gt;&lt;urls&gt;&lt;related-urls&gt;&lt;url&gt;https://www.proquest.com/scholarly-journals/peer-support-programs-mental-health-france-status/docview/2019040110/se-2?accountid=12860&lt;/url&gt;&lt;/related-urls&gt;&lt;/urls&gt;&lt;custom1&gt;Date completed - 2019-03-28 Date created - 2018-03-28 Date revised - 2022-01-11 Last updated - 2022-01-27&lt;/custom1&gt;&lt;language&gt;fre&lt;/language&gt;&lt;/record&gt;&lt;/Cite&gt;&lt;/EndNote&gt;</w:instrText>
      </w:r>
      <w:r>
        <w:rPr>
          <w:rFonts w:cstheme="minorHAnsi"/>
          <w:shd w:val="clear" w:color="auto" w:fill="FFFFFF"/>
        </w:rPr>
        <w:fldChar w:fldCharType="separate"/>
      </w:r>
      <w:r>
        <w:rPr>
          <w:rFonts w:cstheme="minorHAnsi"/>
          <w:noProof/>
          <w:shd w:val="clear" w:color="auto" w:fill="FFFFFF"/>
        </w:rPr>
        <w:t>(46)</w:t>
      </w:r>
      <w:r>
        <w:rPr>
          <w:rFonts w:cstheme="minorHAnsi"/>
          <w:shd w:val="clear" w:color="auto" w:fill="FFFFFF"/>
        </w:rPr>
        <w:fldChar w:fldCharType="end"/>
      </w:r>
      <w:r>
        <w:rPr>
          <w:rFonts w:cstheme="minorHAnsi"/>
          <w:shd w:val="clear" w:color="auto" w:fill="FFFFFF"/>
        </w:rPr>
        <w:t xml:space="preserve">, and the review had already been included as a different paper </w:t>
      </w:r>
      <w:r>
        <w:rPr>
          <w:rFonts w:cstheme="minorHAnsi"/>
          <w:shd w:val="clear" w:color="auto" w:fill="FFFFFF"/>
        </w:rPr>
        <w:fldChar w:fldCharType="begin"/>
      </w:r>
      <w:r>
        <w:rPr>
          <w:rFonts w:cstheme="minorHAnsi"/>
          <w:shd w:val="clear" w:color="auto" w:fill="FFFFFF"/>
        </w:rPr>
        <w:instrText xml:space="preserve"> ADDIN EN.CITE &lt;EndNote&gt;&lt;Cite&gt;&lt;Author&gt;Richards&lt;/Author&gt;&lt;Year&gt;2013&lt;/Year&gt;&lt;RecNum&gt;472&lt;/RecNum&gt;&lt;DisplayText&gt;(47)&lt;/DisplayText&gt;&lt;record&gt;&lt;rec-number&gt;472&lt;/rec-number&gt;&lt;foreign-keys&gt;&lt;key app="EN" db-id="05955p9fgrftdies2e9vtf2epazvtxz2pz2f" timestamp="1659447999"&gt;472&lt;/key&gt;&lt;/foreign-keys&gt;&lt;ref-type name="Journal Article"&gt;17&lt;/ref-type&gt;&lt;contributors&gt;&lt;authors&gt;&lt;author&gt;Richards, S&lt;/author&gt;&lt;author&gt;Jenkinson, C&lt;/author&gt;&lt;author&gt;Dickens, A&lt;/author&gt;&lt;author&gt;Jones, K&lt;/author&gt;&lt;author&gt;Thompson-Coon, J&lt;/author&gt;&lt;author&gt;Taylor, R&lt;/author&gt;&lt;author&gt;Rogers, M&lt;/author&gt;&lt;author&gt;Bambra, C&lt;/author&gt;&lt;author&gt;Lang, I&lt;/author&gt;&lt;/authors&gt;&lt;/contributors&gt;&lt;titles&gt;&lt;title&gt;OP74 Is &amp;apos;volunteering&amp;apos; a Public Health Intervention: A Systematic Review and Meta-Analysis&lt;/title&gt;&lt;secondary-title&gt;Journal of Epidemiology and Community Health&lt;/secondary-title&gt;&lt;/titles&gt;&lt;periodical&gt;&lt;full-title&gt;Journal of Epidemiology and Community Health&lt;/full-title&gt;&lt;/periodical&gt;&lt;volume&gt;67&lt;/volume&gt;&lt;keywords&gt;&lt;keyword&gt;Medical Sciences&lt;/keyword&gt;&lt;keyword&gt;Systematic review&lt;/keyword&gt;&lt;/keywords&gt;&lt;dates&gt;&lt;year&gt;2013&lt;/year&gt;&lt;pub-dates&gt;&lt;date&gt;2013&lt;/date&gt;&lt;/pub-dates&gt;&lt;/dates&gt;&lt;isbn&gt;0143005X&lt;/isbn&gt;&lt;accession-num&gt;rayyan-852656629&lt;/accession-num&gt;&lt;urls&gt;&lt;related-urls&gt;&lt;url&gt;https://www.proquest.com/scholarly-journals/op74-is-volunteering-public-health-intervention/docview/1779284509/se-2?accountid=12860&lt;/url&gt;&lt;/related-urls&gt;&lt;/urls&gt;&lt;custom1&gt;Copyright - Copyright: 2013 (c) 2013, Published by the bMJ Publishing Group Limited. For permission to use (where not already granted under a licence) please go to http://group.bmj.com/group/rights-licensing/permissions Last updated - 2022-02-09 CODEN - JECHDR&lt;/custom1&gt;&lt;language&gt;English&lt;/language&gt;&lt;/record&gt;&lt;/Cite&gt;&lt;/EndNote&gt;</w:instrText>
      </w:r>
      <w:r>
        <w:rPr>
          <w:rFonts w:cstheme="minorHAnsi"/>
          <w:shd w:val="clear" w:color="auto" w:fill="FFFFFF"/>
        </w:rPr>
        <w:fldChar w:fldCharType="separate"/>
      </w:r>
      <w:r>
        <w:rPr>
          <w:rFonts w:cstheme="minorHAnsi"/>
          <w:noProof/>
          <w:shd w:val="clear" w:color="auto" w:fill="FFFFFF"/>
        </w:rPr>
        <w:t>(47)</w:t>
      </w:r>
      <w:r>
        <w:rPr>
          <w:rFonts w:cstheme="minorHAnsi"/>
          <w:shd w:val="clear" w:color="auto" w:fill="FFFFFF"/>
        </w:rPr>
        <w:fldChar w:fldCharType="end"/>
      </w:r>
      <w:r>
        <w:rPr>
          <w:rFonts w:cstheme="minorHAnsi"/>
          <w:shd w:val="clear" w:color="auto" w:fill="FFFFFF"/>
        </w:rPr>
        <w:t>.</w:t>
      </w:r>
    </w:p>
    <w:p w14:paraId="04836C2E" w14:textId="0A093928" w:rsidR="001D0C4D" w:rsidRDefault="00FC6CEB" w:rsidP="001D0C4D">
      <w:pPr>
        <w:tabs>
          <w:tab w:val="left" w:pos="2226"/>
        </w:tabs>
        <w:rPr>
          <w:rFonts w:cstheme="minorHAnsi"/>
          <w:shd w:val="clear" w:color="auto" w:fill="FFFFFF"/>
        </w:rPr>
      </w:pPr>
      <w:r>
        <w:rPr>
          <w:rFonts w:cstheme="minorHAnsi"/>
          <w:shd w:val="clear" w:color="auto" w:fill="FFFFFF"/>
        </w:rPr>
        <w:t>Supplementary</w:t>
      </w:r>
      <w:r w:rsidR="007C1FC2">
        <w:rPr>
          <w:rFonts w:cstheme="minorHAnsi"/>
          <w:shd w:val="clear" w:color="auto" w:fill="FFFFFF"/>
        </w:rPr>
        <w:t xml:space="preserve"> material 6: </w:t>
      </w:r>
      <w:r w:rsidR="001D0C4D">
        <w:rPr>
          <w:rFonts w:cstheme="minorHAnsi"/>
          <w:shd w:val="clear" w:color="auto" w:fill="FFFFFF"/>
        </w:rPr>
        <w:t>Inter-rater agreement (</w:t>
      </w:r>
      <w:r w:rsidR="001D0C4D" w:rsidRPr="00B607AB">
        <w:rPr>
          <w:rFonts w:cstheme="minorHAnsi"/>
          <w:i/>
          <w:iCs/>
          <w:shd w:val="clear" w:color="auto" w:fill="FFFFFF"/>
        </w:rPr>
        <w:t>reviewers blinded for referees</w:t>
      </w:r>
      <w:r w:rsidR="001D0C4D">
        <w:rPr>
          <w:rFonts w:cstheme="minorHAnsi"/>
          <w:shd w:val="clear" w:color="auto" w:fill="FFFFFF"/>
        </w:rPr>
        <w:t>)</w:t>
      </w:r>
    </w:p>
    <w:p w14:paraId="4BD2802F" w14:textId="4BEE37B0" w:rsidR="00944B41" w:rsidRDefault="001D0C4D">
      <w:r w:rsidRPr="005F4CC8">
        <w:rPr>
          <w:rFonts w:cstheme="minorHAnsi"/>
          <w:shd w:val="clear" w:color="auto" w:fill="FFFFFF"/>
        </w:rPr>
        <w:t>As ‘maybe’ was used during study inclusion based on title and abstract by one reviewer</w:t>
      </w:r>
      <w:r>
        <w:rPr>
          <w:rFonts w:cstheme="minorHAnsi"/>
          <w:shd w:val="clear" w:color="auto" w:fill="FFFFFF"/>
        </w:rPr>
        <w:t xml:space="preserve"> </w:t>
      </w:r>
      <w:r w:rsidR="00332FC1">
        <w:rPr>
          <w:rFonts w:eastAsia="Times New Roman" w:cstheme="minorHAnsi"/>
          <w:shd w:val="clear" w:color="auto" w:fill="FFFFFF"/>
          <w:lang w:eastAsia="en-GB"/>
        </w:rPr>
        <w:t>(CH)</w:t>
      </w:r>
      <w:r w:rsidRPr="005F4CC8">
        <w:rPr>
          <w:rFonts w:cstheme="minorHAnsi"/>
          <w:shd w:val="clear" w:color="auto" w:fill="FFFFFF"/>
        </w:rPr>
        <w:t xml:space="preserve">, the kappa statistic was calculated using three variables, and was found to be </w:t>
      </w:r>
      <w:r>
        <w:rPr>
          <w:rFonts w:cstheme="minorHAnsi"/>
          <w:shd w:val="clear" w:color="auto" w:fill="FFFFFF"/>
        </w:rPr>
        <w:t>very good</w:t>
      </w:r>
      <w:r w:rsidRPr="005F4CC8">
        <w:rPr>
          <w:rFonts w:cstheme="minorHAnsi"/>
          <w:shd w:val="clear" w:color="auto" w:fill="FFFFFF"/>
        </w:rPr>
        <w:t xml:space="preserve"> (99.43%). </w:t>
      </w:r>
      <w:r>
        <w:rPr>
          <w:rFonts w:cstheme="minorHAnsi"/>
          <w:shd w:val="clear" w:color="auto" w:fill="FFFFFF"/>
        </w:rPr>
        <w:t xml:space="preserve">Inter-rater agreement was also very good for screening based on full text (100%), and good for quality appraisal (73%). Again, the kappa statistic for quality appraisal was calculated using three responses, and responses marked ‘no-meta analysis conducted’ were not included in the calculation. </w:t>
      </w:r>
    </w:p>
    <w:p w14:paraId="58557C2B" w14:textId="6D108B1F" w:rsidR="00944B41" w:rsidRDefault="00944B41"/>
    <w:p w14:paraId="2EB621EB" w14:textId="7EED98CD" w:rsidR="00277012" w:rsidRDefault="00277012">
      <w:r>
        <w:t>References</w:t>
      </w:r>
    </w:p>
    <w:p w14:paraId="7BD4DAD1" w14:textId="77777777" w:rsidR="00DB3727" w:rsidRPr="00DB3727" w:rsidRDefault="00944B41" w:rsidP="00DB3727">
      <w:pPr>
        <w:pStyle w:val="EndNoteBibliography"/>
        <w:spacing w:after="0"/>
      </w:pPr>
      <w:r>
        <w:fldChar w:fldCharType="begin"/>
      </w:r>
      <w:r>
        <w:instrText xml:space="preserve"> ADDIN EN.REFLIST </w:instrText>
      </w:r>
      <w:r>
        <w:fldChar w:fldCharType="separate"/>
      </w:r>
      <w:r w:rsidR="00DB3727" w:rsidRPr="00DB3727">
        <w:t>1.</w:t>
      </w:r>
      <w:r w:rsidR="00DB3727" w:rsidRPr="00DB3727">
        <w:tab/>
        <w:t>Gianfredi V, Nucci D, Amerio A, Signorelli C, Odone A, Dinu M. What Can We Expect from an Umbrella Review? Advances in Nutrition. 2022;13(2):684-5.</w:t>
      </w:r>
    </w:p>
    <w:p w14:paraId="52C4B188" w14:textId="77777777" w:rsidR="00DB3727" w:rsidRPr="00DB3727" w:rsidRDefault="00DB3727" w:rsidP="00DB3727">
      <w:pPr>
        <w:pStyle w:val="EndNoteBibliography"/>
        <w:spacing w:after="0"/>
      </w:pPr>
      <w:r w:rsidRPr="00DB3727">
        <w:t>2.</w:t>
      </w:r>
      <w:r w:rsidRPr="00DB3727">
        <w:tab/>
        <w:t>Shea BJ, Reeves BC, Wells G, Thuku M, Hamel C, Moran J, et al. AMSTAR 2: a critical appraisal tool for systematic reviews that include randomised or non-randomised studies of healthcare interventions, or both. bmj. 2017;358.</w:t>
      </w:r>
    </w:p>
    <w:p w14:paraId="6D0AFDAF" w14:textId="77777777" w:rsidR="00DB3727" w:rsidRPr="00DB3727" w:rsidRDefault="00DB3727" w:rsidP="00DB3727">
      <w:pPr>
        <w:pStyle w:val="EndNoteBibliography"/>
        <w:spacing w:after="0"/>
      </w:pPr>
      <w:r w:rsidRPr="00DB3727">
        <w:t>3.</w:t>
      </w:r>
      <w:r w:rsidRPr="00DB3727">
        <w:tab/>
        <w:t>Kilich E, Dada S, Francis MR, Tazare J, Chico RM, Paterson P, et al. Factors that influence vaccination decision-making among pregnant women: A systematic review and meta-analysis. PloS one. 2020;15(7):e0234827.</w:t>
      </w:r>
    </w:p>
    <w:p w14:paraId="4C756685" w14:textId="77777777" w:rsidR="00DB3727" w:rsidRPr="00DB3727" w:rsidRDefault="00DB3727" w:rsidP="00DB3727">
      <w:pPr>
        <w:pStyle w:val="EndNoteBibliography"/>
        <w:spacing w:after="0"/>
      </w:pPr>
      <w:r w:rsidRPr="00DB3727">
        <w:t>4.</w:t>
      </w:r>
      <w:r w:rsidRPr="00DB3727">
        <w:tab/>
        <w:t>Rosenkranz RR. Service-learning in Higher Education Relevant to the Promotion of Physical Activity, Healthful Eating, and Prevention of Obesity. International Journal of Preventive Medicine. 2012;3(10).</w:t>
      </w:r>
    </w:p>
    <w:p w14:paraId="245FB499" w14:textId="77777777" w:rsidR="00DB3727" w:rsidRPr="00DB3727" w:rsidRDefault="00DB3727" w:rsidP="00DB3727">
      <w:pPr>
        <w:pStyle w:val="EndNoteBibliography"/>
        <w:spacing w:after="0"/>
      </w:pPr>
      <w:r w:rsidRPr="00DB3727">
        <w:t>5.</w:t>
      </w:r>
      <w:r w:rsidRPr="00DB3727">
        <w:tab/>
        <w:t>Cipriani J. Altruistic Activities of Older Adults Living in Long Term Care Facilities: A Literature Review. Physical and Occupational Therapyin Geriatrics. 2007;26(1):19-28.</w:t>
      </w:r>
    </w:p>
    <w:p w14:paraId="439DD06A" w14:textId="77777777" w:rsidR="00DB3727" w:rsidRPr="00DB3727" w:rsidRDefault="00DB3727" w:rsidP="00DB3727">
      <w:pPr>
        <w:pStyle w:val="EndNoteBibliography"/>
        <w:spacing w:after="0"/>
      </w:pPr>
      <w:r w:rsidRPr="00DB3727">
        <w:t>6.</w:t>
      </w:r>
      <w:r w:rsidRPr="00DB3727">
        <w:tab/>
        <w:t>Miller KD, Schleien SJ, Brooke P, Frisoli AM, Brooks WT, III. Community for All: The Therapeutic Recreation Practitioner's Role in Inclusive Volunteering. Therapeutic Recreation Journal. 2005;39(1):18-31.</w:t>
      </w:r>
    </w:p>
    <w:p w14:paraId="5569D576" w14:textId="77777777" w:rsidR="00DB3727" w:rsidRPr="00DB3727" w:rsidRDefault="00DB3727" w:rsidP="00DB3727">
      <w:pPr>
        <w:pStyle w:val="EndNoteBibliography"/>
        <w:spacing w:after="0"/>
      </w:pPr>
      <w:r w:rsidRPr="00DB3727">
        <w:t>7.</w:t>
      </w:r>
      <w:r w:rsidRPr="00DB3727">
        <w:tab/>
        <w:t>Drebing CE, Reilly E, Henze KT, Kelly M, Russo A, Smolinsky J, et al. Using peer support groups to enhance community integration of veterans in transition. Psychological Services. 2018;15(2):135-45.</w:t>
      </w:r>
    </w:p>
    <w:p w14:paraId="35B3F076" w14:textId="77777777" w:rsidR="00DB3727" w:rsidRPr="00DB3727" w:rsidRDefault="00DB3727" w:rsidP="00DB3727">
      <w:pPr>
        <w:pStyle w:val="EndNoteBibliography"/>
        <w:spacing w:after="0"/>
      </w:pPr>
      <w:r w:rsidRPr="00DB3727">
        <w:t>8.</w:t>
      </w:r>
      <w:r w:rsidRPr="00DB3727">
        <w:tab/>
        <w:t>Stukas AA, Snyder M, Clary EG. Understanding and encouraging volunteerism and community involvement. The Journal of Social Psychology. 2016;156(3):243-55.</w:t>
      </w:r>
    </w:p>
    <w:p w14:paraId="0CCA8D41" w14:textId="77777777" w:rsidR="00DB3727" w:rsidRPr="00DB3727" w:rsidRDefault="00DB3727" w:rsidP="00DB3727">
      <w:pPr>
        <w:pStyle w:val="EndNoteBibliography"/>
        <w:spacing w:after="0"/>
      </w:pPr>
      <w:r w:rsidRPr="00DB3727">
        <w:t>9.</w:t>
      </w:r>
      <w:r w:rsidRPr="00DB3727">
        <w:tab/>
        <w:t>Morrow-Howe N. Volunteering in Later Life: Research Frontiers. The Journals of Gerontology. 2010;65(4):461.</w:t>
      </w:r>
    </w:p>
    <w:p w14:paraId="462EE441" w14:textId="77777777" w:rsidR="00DB3727" w:rsidRPr="00DB3727" w:rsidRDefault="00DB3727" w:rsidP="00DB3727">
      <w:pPr>
        <w:pStyle w:val="EndNoteBibliography"/>
        <w:spacing w:after="0"/>
      </w:pPr>
      <w:r w:rsidRPr="00DB3727">
        <w:t>10.</w:t>
      </w:r>
      <w:r w:rsidRPr="00DB3727">
        <w:tab/>
        <w:t>Gottlieb BH, Gillespie AA. Volunteerism, health, and civic engagement among older adults. Canadian journal on aging = La revue canadienne du vieillissement. 2008;27(4):399-406.</w:t>
      </w:r>
    </w:p>
    <w:p w14:paraId="24493724" w14:textId="77777777" w:rsidR="00DB3727" w:rsidRPr="00DB3727" w:rsidRDefault="00DB3727" w:rsidP="00DB3727">
      <w:pPr>
        <w:pStyle w:val="EndNoteBibliography"/>
        <w:spacing w:after="0"/>
      </w:pPr>
      <w:r w:rsidRPr="00DB3727">
        <w:t>11.</w:t>
      </w:r>
      <w:r w:rsidRPr="00DB3727">
        <w:tab/>
        <w:t>Wilson J. Volunteerism Research: A Review Essay. Nonprofit and Voluntary Sector Quarterly. 2012;41(2):176-212.</w:t>
      </w:r>
    </w:p>
    <w:p w14:paraId="4882BD5E" w14:textId="77777777" w:rsidR="00DB3727" w:rsidRPr="00DB3727" w:rsidRDefault="00DB3727" w:rsidP="00DB3727">
      <w:pPr>
        <w:pStyle w:val="EndNoteBibliography"/>
        <w:spacing w:after="0"/>
      </w:pPr>
      <w:r w:rsidRPr="00DB3727">
        <w:t>12.</w:t>
      </w:r>
      <w:r w:rsidRPr="00DB3727">
        <w:tab/>
        <w:t>Reeb RN, Folger SF, Langsner S, Ryan C, Crouse J. Self-Efficacy in Service-Learning Community Action Research: Theory, Research, and Practice. American Journal of Community Psychology. 2010;46(3):459-71.</w:t>
      </w:r>
    </w:p>
    <w:p w14:paraId="107F5778" w14:textId="77777777" w:rsidR="00DB3727" w:rsidRPr="00DB3727" w:rsidRDefault="00DB3727" w:rsidP="00DB3727">
      <w:pPr>
        <w:pStyle w:val="EndNoteBibliography"/>
        <w:spacing w:after="0"/>
      </w:pPr>
      <w:r w:rsidRPr="00DB3727">
        <w:lastRenderedPageBreak/>
        <w:t>13.</w:t>
      </w:r>
      <w:r w:rsidRPr="00DB3727">
        <w:tab/>
        <w:t>Champagne N. Service Learning: Its origin, evolution, and connection to health education*. American Journal of Health Education. 2006;37(2):97-102.</w:t>
      </w:r>
    </w:p>
    <w:p w14:paraId="64739A0D" w14:textId="77777777" w:rsidR="00DB3727" w:rsidRPr="00DB3727" w:rsidRDefault="00DB3727" w:rsidP="00DB3727">
      <w:pPr>
        <w:pStyle w:val="EndNoteBibliography"/>
        <w:spacing w:after="0"/>
      </w:pPr>
      <w:r w:rsidRPr="00DB3727">
        <w:t>14.</w:t>
      </w:r>
      <w:r w:rsidRPr="00DB3727">
        <w:tab/>
        <w:t>Omoto AM, Snyder M. Considerations of community: the context and process of volunteerism. American Behavioral Scientist. 2002;45(5):846-67.</w:t>
      </w:r>
    </w:p>
    <w:p w14:paraId="15100140" w14:textId="77777777" w:rsidR="00DB3727" w:rsidRPr="00DB3727" w:rsidRDefault="00DB3727" w:rsidP="00DB3727">
      <w:pPr>
        <w:pStyle w:val="EndNoteBibliography"/>
        <w:spacing w:after="0"/>
      </w:pPr>
      <w:r w:rsidRPr="00DB3727">
        <w:t>15.</w:t>
      </w:r>
      <w:r w:rsidRPr="00DB3727">
        <w:tab/>
        <w:t>Kuperminc GP, PhD, Holditch PT, BA, Allen JP, PhD. Volunteering and community service in adolescence. Adolescent Medicine. 2001;12(3):445-IX.</w:t>
      </w:r>
    </w:p>
    <w:p w14:paraId="5D909974" w14:textId="77777777" w:rsidR="00DB3727" w:rsidRPr="00DB3727" w:rsidRDefault="00DB3727" w:rsidP="00DB3727">
      <w:pPr>
        <w:pStyle w:val="EndNoteBibliography"/>
        <w:spacing w:after="0"/>
      </w:pPr>
      <w:r w:rsidRPr="00DB3727">
        <w:t>16.</w:t>
      </w:r>
      <w:r w:rsidRPr="00DB3727">
        <w:tab/>
        <w:t>Lavelle JJ. What motivates OCB? Insights from the volunteerism literature. Journal of Organizational Behavior. 2010;31(6):918.</w:t>
      </w:r>
    </w:p>
    <w:p w14:paraId="3F6761CF" w14:textId="77777777" w:rsidR="00DB3727" w:rsidRPr="00DB3727" w:rsidRDefault="00DB3727" w:rsidP="00DB3727">
      <w:pPr>
        <w:pStyle w:val="EndNoteBibliography"/>
        <w:spacing w:after="0"/>
      </w:pPr>
      <w:r w:rsidRPr="00DB3727">
        <w:t>17.</w:t>
      </w:r>
      <w:r w:rsidRPr="00DB3727">
        <w:tab/>
        <w:t>Claxton-Oldfield S. Hospice palliative care volunteers: The benefits for patients, family caregivers, and the volunteers. Palliative &amp; Supportive Care. 2015;13(3):809-13.</w:t>
      </w:r>
    </w:p>
    <w:p w14:paraId="77C672F5" w14:textId="77777777" w:rsidR="00DB3727" w:rsidRPr="00DB3727" w:rsidRDefault="00DB3727" w:rsidP="00DB3727">
      <w:pPr>
        <w:pStyle w:val="EndNoteBibliography"/>
        <w:spacing w:after="0"/>
      </w:pPr>
      <w:r w:rsidRPr="00DB3727">
        <w:t>18.</w:t>
      </w:r>
      <w:r w:rsidRPr="00DB3727">
        <w:tab/>
        <w:t>Holmgren C, Benzian H. Dental volunteering - a time for reflection and a time for change. British Dental Journal. 2011;210(11):513-6.</w:t>
      </w:r>
    </w:p>
    <w:p w14:paraId="46E63A09" w14:textId="77777777" w:rsidR="00DB3727" w:rsidRPr="00DB3727" w:rsidRDefault="00DB3727" w:rsidP="00DB3727">
      <w:pPr>
        <w:pStyle w:val="EndNoteBibliography"/>
        <w:spacing w:after="0"/>
      </w:pPr>
      <w:r w:rsidRPr="00DB3727">
        <w:t>19.</w:t>
      </w:r>
      <w:r w:rsidRPr="00DB3727">
        <w:tab/>
        <w:t>Moore CW, Allen JP. The effects of volunteering on the young volunteer. The journal of primary prevention. 1996;17(2):231-58.</w:t>
      </w:r>
    </w:p>
    <w:p w14:paraId="7919CB09" w14:textId="77777777" w:rsidR="00DB3727" w:rsidRPr="00DB3727" w:rsidRDefault="00DB3727" w:rsidP="00DB3727">
      <w:pPr>
        <w:pStyle w:val="EndNoteBibliography"/>
        <w:spacing w:after="0"/>
      </w:pPr>
      <w:r w:rsidRPr="00DB3727">
        <w:t>20.</w:t>
      </w:r>
      <w:r w:rsidRPr="00DB3727">
        <w:tab/>
        <w:t>Ballard PJ, Daniel SS, Anderson G, Nicolotti L, Caballero Quinones E, Lee M, et al. Incorporating Volunteering Into Treatment for Depression Among Adolescents: Developmental and Clinical Considerations. Frontiers in psychology. 2021;12:642910.</w:t>
      </w:r>
    </w:p>
    <w:p w14:paraId="47476199" w14:textId="77777777" w:rsidR="00DB3727" w:rsidRPr="00DB3727" w:rsidRDefault="00DB3727" w:rsidP="00DB3727">
      <w:pPr>
        <w:pStyle w:val="EndNoteBibliography"/>
        <w:spacing w:after="0"/>
      </w:pPr>
      <w:r w:rsidRPr="00DB3727">
        <w:t>21.</w:t>
      </w:r>
      <w:r w:rsidRPr="00DB3727">
        <w:tab/>
        <w:t>Serrat R, PhD, Scharf T, PhD, Villar F, PhD, Msc CG. Fifty-Five Years of Research Into Older People's Civic Participation: Recent Trends, Future Directions. The Gerontologist. 2020;60(1).</w:t>
      </w:r>
    </w:p>
    <w:p w14:paraId="4ED2DA77" w14:textId="77777777" w:rsidR="00DB3727" w:rsidRPr="00DB3727" w:rsidRDefault="00DB3727" w:rsidP="00DB3727">
      <w:pPr>
        <w:pStyle w:val="EndNoteBibliography"/>
        <w:spacing w:after="0"/>
      </w:pPr>
      <w:r w:rsidRPr="00DB3727">
        <w:t>22.</w:t>
      </w:r>
      <w:r w:rsidRPr="00DB3727">
        <w:tab/>
        <w:t>Lucchetti G, Granero Lucchetti AL, Bassi RM, Nobre MRS. Complementary Spiritist Therapy: Systematic Review of Scientific Evidence. Evidence - Based Complementary and Alternative Medicine. 2011;2011.</w:t>
      </w:r>
    </w:p>
    <w:p w14:paraId="2A933201" w14:textId="77777777" w:rsidR="00DB3727" w:rsidRPr="00DB3727" w:rsidRDefault="00DB3727" w:rsidP="00DB3727">
      <w:pPr>
        <w:pStyle w:val="EndNoteBibliography"/>
        <w:spacing w:after="0"/>
      </w:pPr>
      <w:r w:rsidRPr="00DB3727">
        <w:t>23.</w:t>
      </w:r>
      <w:r w:rsidRPr="00DB3727">
        <w:tab/>
        <w:t>Jones FA, Knights DP, Sinclair VF, Baraitser P. Do health partnerships with organisations in lower income countries benefit the UK partner? A review of the literature. Globalization and Health. 2013;9:-38.</w:t>
      </w:r>
    </w:p>
    <w:p w14:paraId="4B83D2B9" w14:textId="77777777" w:rsidR="00DB3727" w:rsidRPr="00DB3727" w:rsidRDefault="00DB3727" w:rsidP="00DB3727">
      <w:pPr>
        <w:pStyle w:val="EndNoteBibliography"/>
        <w:spacing w:after="0"/>
      </w:pPr>
      <w:r w:rsidRPr="00DB3727">
        <w:t>24.</w:t>
      </w:r>
      <w:r w:rsidRPr="00DB3727">
        <w:tab/>
        <w:t>Leger J, Letourneau N. New mothers and postpartum depression: a narrative review of peer support intervention studies. Health &amp; Social Care in the Community. 2015;23(4):337-48.</w:t>
      </w:r>
    </w:p>
    <w:p w14:paraId="17284C47" w14:textId="77777777" w:rsidR="00DB3727" w:rsidRPr="00DB3727" w:rsidRDefault="00DB3727" w:rsidP="00DB3727">
      <w:pPr>
        <w:pStyle w:val="EndNoteBibliography"/>
        <w:spacing w:after="0"/>
      </w:pPr>
      <w:r w:rsidRPr="00DB3727">
        <w:t>25.</w:t>
      </w:r>
      <w:r w:rsidRPr="00DB3727">
        <w:tab/>
        <w:t>Toner S, Hickling LM, Costa MPd, Cassidy M, Priebe S. Characteristics, motivations and experiences of volunteer befrienders for people with mental illness: a systematic review and narrative synthesis. BMC Psychiatry. 2018;18.</w:t>
      </w:r>
    </w:p>
    <w:p w14:paraId="21D69AEF" w14:textId="77777777" w:rsidR="00DB3727" w:rsidRPr="00DB3727" w:rsidRDefault="00DB3727" w:rsidP="00DB3727">
      <w:pPr>
        <w:pStyle w:val="EndNoteBibliography"/>
        <w:spacing w:after="0"/>
      </w:pPr>
      <w:r w:rsidRPr="00DB3727">
        <w:t>26.</w:t>
      </w:r>
      <w:r w:rsidRPr="00DB3727">
        <w:tab/>
        <w:t>Whittall D, Lee S, O'Connor M. Factors affecting rural volunteering in palliative care - an integrated review. Australian Journal of Rural Health. 2016;24(6):350-6.</w:t>
      </w:r>
    </w:p>
    <w:p w14:paraId="1B6AD111" w14:textId="77777777" w:rsidR="00DB3727" w:rsidRPr="00DB3727" w:rsidRDefault="00DB3727" w:rsidP="00DB3727">
      <w:pPr>
        <w:pStyle w:val="EndNoteBibliography"/>
        <w:spacing w:after="0"/>
      </w:pPr>
      <w:r w:rsidRPr="00DB3727">
        <w:t>27.</w:t>
      </w:r>
      <w:r w:rsidRPr="00DB3727">
        <w:tab/>
        <w:t>Wilson DM, Justice C, Thomas R, Sheps S, Macadam M, Brown M. End-of-life care volunteers: a systematic review of the literature. Health services management research. 2005;18(4):244-57.</w:t>
      </w:r>
    </w:p>
    <w:p w14:paraId="75CCB9A0" w14:textId="77777777" w:rsidR="00DB3727" w:rsidRPr="00DB3727" w:rsidRDefault="00DB3727" w:rsidP="00DB3727">
      <w:pPr>
        <w:pStyle w:val="EndNoteBibliography"/>
        <w:spacing w:after="0"/>
      </w:pPr>
      <w:r w:rsidRPr="00DB3727">
        <w:t>28.</w:t>
      </w:r>
      <w:r w:rsidRPr="00DB3727">
        <w:tab/>
        <w:t>Gillis A, MacLellan M. Service Learning with Vulnerable Populations: Review of the Literature. International Journal of Nursing Education Scholarship. 2010;7(1).</w:t>
      </w:r>
    </w:p>
    <w:p w14:paraId="5388D954" w14:textId="77777777" w:rsidR="00DB3727" w:rsidRPr="00DB3727" w:rsidRDefault="00DB3727" w:rsidP="00DB3727">
      <w:pPr>
        <w:pStyle w:val="EndNoteBibliography"/>
        <w:spacing w:after="0"/>
      </w:pPr>
      <w:r w:rsidRPr="00DB3727">
        <w:t>29.</w:t>
      </w:r>
      <w:r w:rsidRPr="00DB3727">
        <w:tab/>
        <w:t>Canedo-García A, García-Sánchez J-N, Pacheco-Sanz D-I. A Systematic Review of the Effectiveness of Intergenerational Programs. Frontiers in psychology. 2017;8:1882.</w:t>
      </w:r>
    </w:p>
    <w:p w14:paraId="419F2EB6" w14:textId="77777777" w:rsidR="00DB3727" w:rsidRPr="00DB3727" w:rsidRDefault="00DB3727" w:rsidP="00DB3727">
      <w:pPr>
        <w:pStyle w:val="EndNoteBibliography"/>
        <w:spacing w:after="0"/>
      </w:pPr>
      <w:r w:rsidRPr="00DB3727">
        <w:t>30.</w:t>
      </w:r>
      <w:r w:rsidRPr="00DB3727">
        <w:tab/>
        <w:t>Price ML, Surr CA, Gough B, Ashley L. Experiences and support needs of informal caregivers of people with multimorbidity: a scoping literature review. Psychology and Health. 2020;35(1):36-69.</w:t>
      </w:r>
    </w:p>
    <w:p w14:paraId="2C104AAC" w14:textId="77777777" w:rsidR="00DB3727" w:rsidRPr="00DB3727" w:rsidRDefault="00DB3727" w:rsidP="00DB3727">
      <w:pPr>
        <w:pStyle w:val="EndNoteBibliography"/>
        <w:spacing w:after="0"/>
      </w:pPr>
      <w:r w:rsidRPr="00DB3727">
        <w:t>31.</w:t>
      </w:r>
      <w:r w:rsidRPr="00DB3727">
        <w:tab/>
        <w:t>Haldane V, Chuah FLH, Srivastava A, Singh SR, Koh GCH, Seng CK, et al. Community participation in health services development, implementation, and evaluation: A systematic review of empowerment, health, community, and process outcomes. PLoS One. 2019;14(5).</w:t>
      </w:r>
    </w:p>
    <w:p w14:paraId="4F412F2F" w14:textId="77777777" w:rsidR="00DB3727" w:rsidRPr="00DB3727" w:rsidRDefault="00DB3727" w:rsidP="00DB3727">
      <w:pPr>
        <w:pStyle w:val="EndNoteBibliography"/>
        <w:spacing w:after="0"/>
      </w:pPr>
      <w:r w:rsidRPr="00DB3727">
        <w:t>32.</w:t>
      </w:r>
      <w:r w:rsidRPr="00DB3727">
        <w:tab/>
        <w:t>Ohly H, Gentry S, Wigglesworth R, Bethel A, Lovell R, Garside R. A systematic review of the health and well-being impacts of school gardening: synthesis of quantitative and qualitative evidence. BMC Public Health. 2016;16.</w:t>
      </w:r>
    </w:p>
    <w:p w14:paraId="33C70141" w14:textId="77777777" w:rsidR="00DB3727" w:rsidRPr="00DB3727" w:rsidRDefault="00DB3727" w:rsidP="00DB3727">
      <w:pPr>
        <w:pStyle w:val="EndNoteBibliography"/>
        <w:spacing w:after="0"/>
      </w:pPr>
      <w:r w:rsidRPr="00DB3727">
        <w:t>33.</w:t>
      </w:r>
      <w:r w:rsidRPr="00DB3727">
        <w:tab/>
        <w:t>Atkinson J-A, Vallely A, Fitzgerald L, Whittaker M, Tanner M. The architecture and effect of participation: a systematic review of community participation for communicable disease control and elimination. Implications for malaria elimination. Malaria Journal. 2011;10:1.</w:t>
      </w:r>
    </w:p>
    <w:p w14:paraId="5E860543" w14:textId="77777777" w:rsidR="00DB3727" w:rsidRPr="00DB3727" w:rsidRDefault="00DB3727" w:rsidP="00DB3727">
      <w:pPr>
        <w:pStyle w:val="EndNoteBibliography"/>
        <w:spacing w:after="0"/>
      </w:pPr>
      <w:r w:rsidRPr="00DB3727">
        <w:lastRenderedPageBreak/>
        <w:t>34.</w:t>
      </w:r>
      <w:r w:rsidRPr="00DB3727">
        <w:tab/>
        <w:t>Bartone PT, Bartone JV, Violanti JM, Gileno ZM. Peer support services for bereaved survivors: a systematic review. OMEGA-Journal of Death and Dying. 2019;80(1):137-66.</w:t>
      </w:r>
    </w:p>
    <w:p w14:paraId="2FAE98F2" w14:textId="77777777" w:rsidR="00DB3727" w:rsidRPr="00DB3727" w:rsidRDefault="00DB3727" w:rsidP="00DB3727">
      <w:pPr>
        <w:pStyle w:val="EndNoteBibliography"/>
        <w:spacing w:after="0"/>
      </w:pPr>
      <w:r w:rsidRPr="00DB3727">
        <w:t>35.</w:t>
      </w:r>
      <w:r w:rsidRPr="00DB3727">
        <w:tab/>
        <w:t>Hallett C, Klug G, Lauber C, Priebe S. Volunteering in the care of people with severe mental illness: a systematic review. BMC Psychiatry. 2012;12:-226.</w:t>
      </w:r>
    </w:p>
    <w:p w14:paraId="1BC06A1F" w14:textId="77777777" w:rsidR="00DB3727" w:rsidRPr="00DB3727" w:rsidRDefault="00DB3727" w:rsidP="00DB3727">
      <w:pPr>
        <w:pStyle w:val="EndNoteBibliography"/>
        <w:spacing w:after="0"/>
      </w:pPr>
      <w:r w:rsidRPr="00DB3727">
        <w:t>36.</w:t>
      </w:r>
      <w:r w:rsidRPr="00DB3727">
        <w:tab/>
        <w:t>Hatton RA, Crane J, Rogers SN, Patterson J. Head and neck cancer peer-to-peer support and quality of life: systematic scoping review. British journal of nursing (Mark Allen Publishing). 2022;31(5):S30-S6.</w:t>
      </w:r>
    </w:p>
    <w:p w14:paraId="71150AC1" w14:textId="77777777" w:rsidR="00DB3727" w:rsidRPr="00DB3727" w:rsidRDefault="00DB3727" w:rsidP="00DB3727">
      <w:pPr>
        <w:pStyle w:val="EndNoteBibliography"/>
        <w:spacing w:after="0"/>
      </w:pPr>
      <w:r w:rsidRPr="00DB3727">
        <w:t>37.</w:t>
      </w:r>
      <w:r w:rsidRPr="00DB3727">
        <w:tab/>
        <w:t>Lu LC, Lan SH, Hsieh YP, Lan SJ. Effectiveness of intergenerational participation on residents with dementia: A systematic review and meta‐analysis. Nursing Open. 2022;9(2):920-31.</w:t>
      </w:r>
    </w:p>
    <w:p w14:paraId="15572D9C" w14:textId="77777777" w:rsidR="00DB3727" w:rsidRPr="00DB3727" w:rsidRDefault="00DB3727" w:rsidP="00DB3727">
      <w:pPr>
        <w:pStyle w:val="EndNoteBibliography"/>
        <w:spacing w:after="0"/>
      </w:pPr>
      <w:r w:rsidRPr="00DB3727">
        <w:t>38.</w:t>
      </w:r>
      <w:r w:rsidRPr="00DB3727">
        <w:tab/>
        <w:t>Smith R, Greenwood N. The impact of volunteer mentoring schemes on carers of people with dementia and volunteer mentors: a systematic review. American Journal of Alzheimer's Disease &amp; Other Dementias®. 2014;29(1):8-17.</w:t>
      </w:r>
    </w:p>
    <w:p w14:paraId="4A290329" w14:textId="77777777" w:rsidR="00DB3727" w:rsidRPr="00DB3727" w:rsidRDefault="00DB3727" w:rsidP="00DB3727">
      <w:pPr>
        <w:pStyle w:val="EndNoteBibliography"/>
        <w:spacing w:after="0"/>
      </w:pPr>
      <w:r w:rsidRPr="00DB3727">
        <w:t>39.</w:t>
      </w:r>
      <w:r w:rsidRPr="00DB3727">
        <w:tab/>
        <w:t>Casiday R, Kinsman E, Fisher C, Bambra C. Volunteering and health: what impact does it really have. London: Volunteering England. 2008;9(3):1-13.</w:t>
      </w:r>
    </w:p>
    <w:p w14:paraId="7FEE8D52" w14:textId="77777777" w:rsidR="00DB3727" w:rsidRPr="00DB3727" w:rsidRDefault="00DB3727" w:rsidP="00DB3727">
      <w:pPr>
        <w:pStyle w:val="EndNoteBibliography"/>
        <w:spacing w:after="0"/>
      </w:pPr>
      <w:r w:rsidRPr="00DB3727">
        <w:t>40.</w:t>
      </w:r>
      <w:r w:rsidRPr="00DB3727">
        <w:tab/>
        <w:t>Linning M, Jackson G. Volunteering, Health and Wellbeing. 2018.</w:t>
      </w:r>
    </w:p>
    <w:p w14:paraId="25480F0B" w14:textId="77777777" w:rsidR="00DB3727" w:rsidRPr="00DB3727" w:rsidRDefault="00DB3727" w:rsidP="00DB3727">
      <w:pPr>
        <w:pStyle w:val="EndNoteBibliography"/>
        <w:spacing w:after="0"/>
      </w:pPr>
      <w:r w:rsidRPr="00DB3727">
        <w:t>41.</w:t>
      </w:r>
      <w:r w:rsidRPr="00DB3727">
        <w:tab/>
        <w:t>Patrick R, Henderson‐Wilson C, Ebden M. Exploring the co‐benefits of environmental volunteering for human and planetary health promotion. Health Promotion Journal of Australia. 2022;33(1):57-67.</w:t>
      </w:r>
    </w:p>
    <w:p w14:paraId="25766832" w14:textId="77777777" w:rsidR="00DB3727" w:rsidRPr="00DB3727" w:rsidRDefault="00DB3727" w:rsidP="00DB3727">
      <w:pPr>
        <w:pStyle w:val="EndNoteBibliography"/>
        <w:spacing w:after="0"/>
      </w:pPr>
      <w:r w:rsidRPr="00DB3727">
        <w:t>42.</w:t>
      </w:r>
      <w:r w:rsidRPr="00DB3727">
        <w:tab/>
        <w:t>Coleman H, DClinPsy, BSc, Walshe C, PhD, MSc, BNurs , RGN. What are the Emotional Experiences of Being a Volunteer in Palliative and End-of-Life Care Settings? A Systematic Review and Thematic Synthesis. Journal of Pain and Symptom Management. 2021;62(3).</w:t>
      </w:r>
    </w:p>
    <w:p w14:paraId="46276E2C" w14:textId="77777777" w:rsidR="00DB3727" w:rsidRPr="00DB3727" w:rsidRDefault="00DB3727" w:rsidP="00DB3727">
      <w:pPr>
        <w:pStyle w:val="EndNoteBibliography"/>
        <w:spacing w:after="0"/>
      </w:pPr>
      <w:r w:rsidRPr="00DB3727">
        <w:t>43.</w:t>
      </w:r>
      <w:r w:rsidRPr="00DB3727">
        <w:tab/>
        <w:t>Pérez-Ordás R, Nuviala, A., Grao-Cruces, A., &amp; Fernández-Martínez, A. Implementing Service-Learning Programs in Physical Education; Teacher Education as Teaching and Learning Models for All the Agents Involved: A Systematic Review. International Journal of Environmental Research and Public Health. 2021;18(2):669.</w:t>
      </w:r>
    </w:p>
    <w:p w14:paraId="3BCF9512" w14:textId="77777777" w:rsidR="00DB3727" w:rsidRPr="00DB3727" w:rsidRDefault="00DB3727" w:rsidP="00DB3727">
      <w:pPr>
        <w:pStyle w:val="EndNoteBibliography"/>
        <w:spacing w:after="0"/>
      </w:pPr>
      <w:r w:rsidRPr="00DB3727">
        <w:t>44.</w:t>
      </w:r>
      <w:r w:rsidRPr="00DB3727">
        <w:tab/>
        <w:t>Sallnow L. Conceptualisation of volunteering in palliative care: a narrative synthesis of the literature. BMJ Supportive &amp; Palliative Care. 2012;2.</w:t>
      </w:r>
    </w:p>
    <w:p w14:paraId="2027582E" w14:textId="77777777" w:rsidR="00DB3727" w:rsidRPr="00DB3727" w:rsidRDefault="00DB3727" w:rsidP="00DB3727">
      <w:pPr>
        <w:pStyle w:val="EndNoteBibliography"/>
        <w:spacing w:after="0"/>
      </w:pPr>
      <w:r w:rsidRPr="00DB3727">
        <w:t>45.</w:t>
      </w:r>
      <w:r w:rsidRPr="00DB3727">
        <w:tab/>
        <w:t>O’Flynn A, Murphy J, Barrett E. The watersports inclusion games-what are the benefits for volunteers? European Psychiatry. 2021;64(S1):S462-S.</w:t>
      </w:r>
    </w:p>
    <w:p w14:paraId="09FE1EB7" w14:textId="77777777" w:rsidR="00DB3727" w:rsidRPr="00DB3727" w:rsidRDefault="00DB3727" w:rsidP="00DB3727">
      <w:pPr>
        <w:pStyle w:val="EndNoteBibliography"/>
        <w:spacing w:after="0"/>
      </w:pPr>
      <w:r w:rsidRPr="00DB3727">
        <w:t>46.</w:t>
      </w:r>
      <w:r w:rsidRPr="00DB3727">
        <w:tab/>
        <w:t>Villani M, Kovess-Masféty V. [Peer support programs in mental health in France: Status report and challenges]. L'Encephale. 2018;44(5):457-64.</w:t>
      </w:r>
    </w:p>
    <w:p w14:paraId="7B480AE6" w14:textId="77777777" w:rsidR="00DB3727" w:rsidRPr="00DB3727" w:rsidRDefault="00DB3727" w:rsidP="00DB3727">
      <w:pPr>
        <w:pStyle w:val="EndNoteBibliography"/>
      </w:pPr>
      <w:r w:rsidRPr="00DB3727">
        <w:t>47.</w:t>
      </w:r>
      <w:r w:rsidRPr="00DB3727">
        <w:tab/>
        <w:t>Richards S, Jenkinson C, Dickens A, Jones K, Thompson-Coon J, Taylor R, et al. OP74 Is 'volunteering' a Public Health Intervention: A Systematic Review and Meta-Analysis. Journal of Epidemiology and Community Health. 2013;67.</w:t>
      </w:r>
    </w:p>
    <w:p w14:paraId="17E02C1D" w14:textId="4621019F" w:rsidR="00AD6472" w:rsidRDefault="00944B41">
      <w:r>
        <w:fldChar w:fldCharType="end"/>
      </w:r>
    </w:p>
    <w:sectPr w:rsidR="00AD647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5955p9fgrftdies2e9vtf2epazvtxz2pz2f&quot;&gt;MECC&lt;record-ids&gt;&lt;item&gt;462&lt;/item&gt;&lt;item&gt;463&lt;/item&gt;&lt;item&gt;472&lt;/item&gt;&lt;item&gt;476&lt;/item&gt;&lt;item&gt;479&lt;/item&gt;&lt;item&gt;481&lt;/item&gt;&lt;item&gt;482&lt;/item&gt;&lt;item&gt;483&lt;/item&gt;&lt;item&gt;484&lt;/item&gt;&lt;item&gt;486&lt;/item&gt;&lt;item&gt;488&lt;/item&gt;&lt;item&gt;489&lt;/item&gt;&lt;item&gt;490&lt;/item&gt;&lt;item&gt;491&lt;/item&gt;&lt;item&gt;493&lt;/item&gt;&lt;item&gt;494&lt;/item&gt;&lt;item&gt;495&lt;/item&gt;&lt;item&gt;496&lt;/item&gt;&lt;item&gt;497&lt;/item&gt;&lt;item&gt;498&lt;/item&gt;&lt;item&gt;499&lt;/item&gt;&lt;item&gt;501&lt;/item&gt;&lt;item&gt;502&lt;/item&gt;&lt;item&gt;503&lt;/item&gt;&lt;item&gt;504&lt;/item&gt;&lt;item&gt;505&lt;/item&gt;&lt;item&gt;506&lt;/item&gt;&lt;item&gt;507&lt;/item&gt;&lt;item&gt;508&lt;/item&gt;&lt;item&gt;509&lt;/item&gt;&lt;item&gt;510&lt;/item&gt;&lt;item&gt;511&lt;/item&gt;&lt;item&gt;512&lt;/item&gt;&lt;item&gt;513&lt;/item&gt;&lt;item&gt;514&lt;/item&gt;&lt;item&gt;515&lt;/item&gt;&lt;item&gt;516&lt;/item&gt;&lt;item&gt;517&lt;/item&gt;&lt;item&gt;518&lt;/item&gt;&lt;item&gt;520&lt;/item&gt;&lt;item&gt;525&lt;/item&gt;&lt;item&gt;536&lt;/item&gt;&lt;item&gt;538&lt;/item&gt;&lt;item&gt;541&lt;/item&gt;&lt;item&gt;542&lt;/item&gt;&lt;item&gt;543&lt;/item&gt;&lt;item&gt;547&lt;/item&gt;&lt;/record-ids&gt;&lt;/item&gt;&lt;/Libraries&gt;"/>
  </w:docVars>
  <w:rsids>
    <w:rsidRoot w:val="00AD6472"/>
    <w:rsid w:val="001D0C4D"/>
    <w:rsid w:val="00277012"/>
    <w:rsid w:val="00332FC1"/>
    <w:rsid w:val="00385A07"/>
    <w:rsid w:val="00523F94"/>
    <w:rsid w:val="007C1FC2"/>
    <w:rsid w:val="0082797D"/>
    <w:rsid w:val="008B3A25"/>
    <w:rsid w:val="008B6F04"/>
    <w:rsid w:val="008E6038"/>
    <w:rsid w:val="0090698E"/>
    <w:rsid w:val="00911B3A"/>
    <w:rsid w:val="00944B41"/>
    <w:rsid w:val="00AC18CA"/>
    <w:rsid w:val="00AD6472"/>
    <w:rsid w:val="00C179B3"/>
    <w:rsid w:val="00CA510C"/>
    <w:rsid w:val="00DB3727"/>
    <w:rsid w:val="00E67337"/>
    <w:rsid w:val="00F56EB4"/>
    <w:rsid w:val="00FC106F"/>
    <w:rsid w:val="00FC6C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0EE837"/>
  <w15:chartTrackingRefBased/>
  <w15:docId w15:val="{3BEAA532-70CB-473D-9E79-EF394CC22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Title">
    <w:name w:val="EndNote Bibliography Title"/>
    <w:basedOn w:val="Normal"/>
    <w:link w:val="EndNoteBibliographyTitleChar"/>
    <w:rsid w:val="00944B41"/>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944B41"/>
    <w:rPr>
      <w:rFonts w:ascii="Calibri" w:hAnsi="Calibri" w:cs="Calibri"/>
      <w:noProof/>
      <w:lang w:val="en-US"/>
    </w:rPr>
  </w:style>
  <w:style w:type="paragraph" w:customStyle="1" w:styleId="EndNoteBibliography">
    <w:name w:val="EndNote Bibliography"/>
    <w:basedOn w:val="Normal"/>
    <w:link w:val="EndNoteBibliographyChar"/>
    <w:rsid w:val="00944B41"/>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944B41"/>
    <w:rPr>
      <w:rFonts w:ascii="Calibri" w:hAnsi="Calibri" w:cs="Calibri"/>
      <w:noProof/>
      <w:lang w:val="en-US"/>
    </w:rPr>
  </w:style>
  <w:style w:type="paragraph" w:styleId="Revision">
    <w:name w:val="Revision"/>
    <w:hidden/>
    <w:uiPriority w:val="99"/>
    <w:semiHidden/>
    <w:rsid w:val="00332FC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3320</Words>
  <Characters>18929</Characters>
  <Application>Microsoft Office Word</Application>
  <DocSecurity>0</DocSecurity>
  <Lines>157</Lines>
  <Paragraphs>44</Paragraphs>
  <ScaleCrop>false</ScaleCrop>
  <Company/>
  <LinksUpToDate>false</LinksUpToDate>
  <CharactersWithSpaces>22205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Beth Nichol</dc:creator>
  <cp:keywords/>
  <dc:description/>
  <cp:lastModifiedBy>Santhiya M.</cp:lastModifiedBy>
  <cp:revision>3</cp:revision>
  <dcterms:created xsi:type="dcterms:W3CDTF">2023-05-02T06:12:00Z</dcterms:created>
  <dcterms:modified xsi:type="dcterms:W3CDTF">2023-05-03T07:19:00Z</dcterms:modified>
</cp:coreProperties>
</file>