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9BA408" w14:textId="77777777" w:rsidR="00F824B7" w:rsidRDefault="00F824B7" w:rsidP="00F824B7">
      <w:pPr>
        <w:pBdr>
          <w:top w:val="none" w:sz="0" w:space="0" w:color="000000"/>
          <w:left w:val="none" w:sz="0" w:space="0" w:color="000000"/>
          <w:bottom w:val="none" w:sz="0" w:space="0" w:color="000000"/>
          <w:right w:val="none" w:sz="0" w:space="0" w:color="000000"/>
          <w:between w:val="none" w:sz="0" w:space="0" w:color="000000"/>
        </w:pBdr>
        <w:spacing w:after="0" w:line="480" w:lineRule="auto"/>
        <w:jc w:val="center"/>
        <w:rPr>
          <w:rFonts w:ascii="Times New Roman" w:eastAsia="Arial" w:hAnsi="Times New Roman" w:cs="Times New Roman"/>
          <w:sz w:val="24"/>
          <w:szCs w:val="24"/>
        </w:rPr>
      </w:pPr>
    </w:p>
    <w:p w14:paraId="6FF0A83C" w14:textId="77777777" w:rsidR="00F824B7" w:rsidRPr="00BE184B" w:rsidRDefault="00F824B7" w:rsidP="00F824B7">
      <w:pPr>
        <w:pBdr>
          <w:top w:val="none" w:sz="0" w:space="0" w:color="000000"/>
          <w:left w:val="none" w:sz="0" w:space="0" w:color="000000"/>
          <w:bottom w:val="none" w:sz="0" w:space="0" w:color="000000"/>
          <w:right w:val="none" w:sz="0" w:space="0" w:color="000000"/>
          <w:between w:val="none" w:sz="0" w:space="0" w:color="000000"/>
        </w:pBdr>
        <w:spacing w:after="0" w:line="480" w:lineRule="auto"/>
        <w:jc w:val="center"/>
        <w:rPr>
          <w:rFonts w:ascii="Times New Roman" w:eastAsia="Arial" w:hAnsi="Times New Roman" w:cs="Times New Roman"/>
          <w:b/>
          <w:sz w:val="24"/>
          <w:szCs w:val="24"/>
        </w:rPr>
      </w:pPr>
      <w:r w:rsidRPr="00BE184B">
        <w:rPr>
          <w:rFonts w:ascii="Times New Roman" w:eastAsia="Arial" w:hAnsi="Times New Roman" w:cs="Times New Roman"/>
          <w:b/>
          <w:sz w:val="24"/>
          <w:szCs w:val="24"/>
        </w:rPr>
        <w:t>Supplementary Material</w:t>
      </w:r>
    </w:p>
    <w:p w14:paraId="05605235" w14:textId="2B877BD5" w:rsidR="00C24BDE" w:rsidRPr="00595BB4" w:rsidRDefault="00C24BDE" w:rsidP="006920A3">
      <w:pPr>
        <w:pBdr>
          <w:top w:val="none" w:sz="0" w:space="0" w:color="000000"/>
          <w:left w:val="none" w:sz="0" w:space="0" w:color="000000"/>
          <w:bottom w:val="none" w:sz="0" w:space="0" w:color="000000"/>
          <w:right w:val="none" w:sz="0" w:space="0" w:color="000000"/>
          <w:between w:val="none" w:sz="0" w:space="0" w:color="000000"/>
        </w:pBdr>
        <w:spacing w:after="0" w:line="480" w:lineRule="auto"/>
        <w:rPr>
          <w:rFonts w:ascii="Times New Roman" w:eastAsia="Arial" w:hAnsi="Times New Roman" w:cs="Times New Roman"/>
          <w:b/>
          <w:sz w:val="24"/>
          <w:szCs w:val="24"/>
        </w:rPr>
      </w:pPr>
      <w:r w:rsidRPr="00595BB4">
        <w:rPr>
          <w:rFonts w:ascii="Times New Roman" w:eastAsia="Arial" w:hAnsi="Times New Roman" w:cs="Times New Roman"/>
          <w:b/>
          <w:sz w:val="24"/>
          <w:szCs w:val="24"/>
        </w:rPr>
        <w:t>Section 2.0</w:t>
      </w:r>
    </w:p>
    <w:p w14:paraId="4A52BD26" w14:textId="5EE8004C" w:rsidR="006920A3" w:rsidRDefault="00F824B7" w:rsidP="006920A3">
      <w:pPr>
        <w:pBdr>
          <w:top w:val="none" w:sz="0" w:space="0" w:color="000000"/>
          <w:left w:val="none" w:sz="0" w:space="0" w:color="000000"/>
          <w:bottom w:val="none" w:sz="0" w:space="0" w:color="000000"/>
          <w:right w:val="none" w:sz="0" w:space="0" w:color="000000"/>
          <w:between w:val="none" w:sz="0" w:space="0" w:color="000000"/>
        </w:pBdr>
        <w:spacing w:after="0" w:line="480" w:lineRule="auto"/>
        <w:rPr>
          <w:rFonts w:ascii="Times New Roman" w:eastAsia="Arial" w:hAnsi="Times New Roman" w:cs="Times New Roman"/>
          <w:sz w:val="24"/>
          <w:szCs w:val="24"/>
        </w:rPr>
      </w:pPr>
      <w:r w:rsidRPr="000331EE">
        <w:rPr>
          <w:rFonts w:ascii="Times New Roman" w:eastAsia="Arial" w:hAnsi="Times New Roman" w:cs="Times New Roman"/>
          <w:sz w:val="24"/>
          <w:szCs w:val="24"/>
        </w:rPr>
        <w:t xml:space="preserve">Table </w:t>
      </w:r>
      <w:r w:rsidR="004D6655">
        <w:rPr>
          <w:rFonts w:ascii="Times New Roman" w:eastAsia="Arial" w:hAnsi="Times New Roman" w:cs="Times New Roman"/>
          <w:sz w:val="24"/>
          <w:szCs w:val="24"/>
        </w:rPr>
        <w:t>A</w:t>
      </w:r>
    </w:p>
    <w:p w14:paraId="7E73041F" w14:textId="652B10A6" w:rsidR="00F824B7" w:rsidRPr="000331EE" w:rsidRDefault="006920A3" w:rsidP="006920A3">
      <w:pPr>
        <w:pBdr>
          <w:top w:val="none" w:sz="0" w:space="0" w:color="000000"/>
          <w:left w:val="none" w:sz="0" w:space="0" w:color="000000"/>
          <w:bottom w:val="none" w:sz="0" w:space="0" w:color="000000"/>
          <w:right w:val="none" w:sz="0" w:space="0" w:color="000000"/>
          <w:between w:val="none" w:sz="0" w:space="0" w:color="000000"/>
        </w:pBdr>
        <w:spacing w:after="0" w:line="480" w:lineRule="auto"/>
        <w:rPr>
          <w:rFonts w:ascii="Times New Roman" w:eastAsia="Arial" w:hAnsi="Times New Roman" w:cs="Times New Roman"/>
          <w:sz w:val="24"/>
          <w:szCs w:val="24"/>
        </w:rPr>
      </w:pPr>
      <w:r>
        <w:rPr>
          <w:rFonts w:ascii="Times New Roman" w:eastAsia="Arial" w:hAnsi="Times New Roman" w:cs="Times New Roman"/>
          <w:sz w:val="24"/>
          <w:szCs w:val="24"/>
        </w:rPr>
        <w:t xml:space="preserve">An outline of the relevant questions </w:t>
      </w:r>
      <w:r w:rsidR="00F824B7" w:rsidRPr="000331EE">
        <w:rPr>
          <w:rFonts w:ascii="Times New Roman" w:eastAsia="Arial" w:hAnsi="Times New Roman" w:cs="Times New Roman"/>
          <w:sz w:val="24"/>
          <w:szCs w:val="24"/>
        </w:rPr>
        <w:t xml:space="preserve">incorporated into the questionnaire survey </w:t>
      </w:r>
      <w:r>
        <w:rPr>
          <w:rFonts w:ascii="Times New Roman" w:eastAsia="Arial" w:hAnsi="Times New Roman" w:cs="Times New Roman"/>
          <w:sz w:val="24"/>
          <w:szCs w:val="24"/>
        </w:rPr>
        <w:t xml:space="preserve">that are of interest to this study </w:t>
      </w:r>
    </w:p>
    <w:tbl>
      <w:tblPr>
        <w:tblStyle w:val="GridTable1Light"/>
        <w:tblW w:w="0" w:type="auto"/>
        <w:jc w:val="center"/>
        <w:tblLook w:val="04A0" w:firstRow="1" w:lastRow="0" w:firstColumn="1" w:lastColumn="0" w:noHBand="0" w:noVBand="1"/>
      </w:tblPr>
      <w:tblGrid>
        <w:gridCol w:w="2613"/>
        <w:gridCol w:w="5184"/>
        <w:gridCol w:w="5523"/>
      </w:tblGrid>
      <w:tr w:rsidR="00F824B7" w:rsidRPr="000331EE" w14:paraId="78D1F948" w14:textId="77777777" w:rsidTr="00BE184B">
        <w:trPr>
          <w:cnfStyle w:val="100000000000" w:firstRow="1" w:lastRow="0" w:firstColumn="0" w:lastColumn="0" w:oddVBand="0" w:evenVBand="0" w:oddHBand="0" w:evenHBand="0" w:firstRowFirstColumn="0" w:firstRowLastColumn="0" w:lastRowFirstColumn="0" w:lastRowLastColumn="0"/>
          <w:trHeight w:val="467"/>
          <w:tblHeader/>
          <w:jc w:val="center"/>
        </w:trPr>
        <w:tc>
          <w:tcPr>
            <w:cnfStyle w:val="001000000000" w:firstRow="0" w:lastRow="0" w:firstColumn="1" w:lastColumn="0" w:oddVBand="0" w:evenVBand="0" w:oddHBand="0" w:evenHBand="0" w:firstRowFirstColumn="0" w:firstRowLastColumn="0" w:lastRowFirstColumn="0" w:lastRowLastColumn="0"/>
            <w:tcW w:w="2613" w:type="dxa"/>
          </w:tcPr>
          <w:p w14:paraId="1D72230F" w14:textId="77777777" w:rsidR="00F824B7" w:rsidRPr="000331EE" w:rsidRDefault="00F824B7" w:rsidP="006F3F7F">
            <w:pPr>
              <w:spacing w:line="480" w:lineRule="auto"/>
              <w:jc w:val="center"/>
              <w:rPr>
                <w:rFonts w:ascii="Times New Roman" w:hAnsi="Times New Roman" w:cs="Times New Roman"/>
                <w:b w:val="0"/>
                <w:sz w:val="24"/>
                <w:szCs w:val="24"/>
              </w:rPr>
            </w:pPr>
            <w:r w:rsidRPr="000331EE">
              <w:rPr>
                <w:rFonts w:ascii="Times New Roman" w:hAnsi="Times New Roman" w:cs="Times New Roman"/>
                <w:sz w:val="24"/>
                <w:szCs w:val="24"/>
              </w:rPr>
              <w:t>Measured variables</w:t>
            </w:r>
          </w:p>
        </w:tc>
        <w:tc>
          <w:tcPr>
            <w:tcW w:w="5184" w:type="dxa"/>
          </w:tcPr>
          <w:p w14:paraId="3EB7AB6D" w14:textId="77777777" w:rsidR="00F824B7" w:rsidRPr="000331EE" w:rsidRDefault="00F824B7" w:rsidP="006F3F7F">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0331EE">
              <w:rPr>
                <w:rFonts w:ascii="Times New Roman" w:hAnsi="Times New Roman" w:cs="Times New Roman"/>
                <w:sz w:val="24"/>
                <w:szCs w:val="24"/>
              </w:rPr>
              <w:t>Question typology</w:t>
            </w:r>
          </w:p>
        </w:tc>
        <w:tc>
          <w:tcPr>
            <w:tcW w:w="5523" w:type="dxa"/>
          </w:tcPr>
          <w:p w14:paraId="2738382F" w14:textId="77777777" w:rsidR="00F824B7" w:rsidRPr="000331EE" w:rsidRDefault="00F824B7" w:rsidP="006F3F7F">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0331EE">
              <w:rPr>
                <w:rFonts w:ascii="Times New Roman" w:hAnsi="Times New Roman" w:cs="Times New Roman"/>
                <w:sz w:val="24"/>
                <w:szCs w:val="24"/>
              </w:rPr>
              <w:t>Scale</w:t>
            </w:r>
          </w:p>
          <w:p w14:paraId="32D036C5" w14:textId="77777777" w:rsidR="00F824B7" w:rsidRPr="000331EE" w:rsidRDefault="00F824B7" w:rsidP="006F3F7F">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p>
        </w:tc>
      </w:tr>
      <w:tr w:rsidR="00CD32BD" w:rsidRPr="000331EE" w14:paraId="4C5F48D2" w14:textId="77777777" w:rsidTr="006F3F7F">
        <w:trPr>
          <w:jc w:val="center"/>
        </w:trPr>
        <w:tc>
          <w:tcPr>
            <w:cnfStyle w:val="001000000000" w:firstRow="0" w:lastRow="0" w:firstColumn="1" w:lastColumn="0" w:oddVBand="0" w:evenVBand="0" w:oddHBand="0" w:evenHBand="0" w:firstRowFirstColumn="0" w:firstRowLastColumn="0" w:lastRowFirstColumn="0" w:lastRowLastColumn="0"/>
            <w:tcW w:w="2613" w:type="dxa"/>
          </w:tcPr>
          <w:p w14:paraId="27EBFA2D" w14:textId="1B49E57F" w:rsidR="00CD32BD" w:rsidRPr="000331EE" w:rsidRDefault="00CD32BD" w:rsidP="006F3F7F">
            <w:pPr>
              <w:spacing w:line="480" w:lineRule="auto"/>
              <w:rPr>
                <w:rFonts w:ascii="Times New Roman" w:hAnsi="Times New Roman" w:cs="Times New Roman"/>
                <w:sz w:val="24"/>
                <w:szCs w:val="24"/>
              </w:rPr>
            </w:pPr>
            <w:r>
              <w:rPr>
                <w:rFonts w:ascii="Times New Roman" w:hAnsi="Times New Roman" w:cs="Times New Roman"/>
                <w:sz w:val="24"/>
                <w:szCs w:val="24"/>
              </w:rPr>
              <w:t>Age</w:t>
            </w:r>
          </w:p>
        </w:tc>
        <w:tc>
          <w:tcPr>
            <w:tcW w:w="5184" w:type="dxa"/>
          </w:tcPr>
          <w:p w14:paraId="22E95DAD" w14:textId="3F5E3A54" w:rsidR="00CD32BD" w:rsidRPr="000331EE" w:rsidRDefault="00CD32BD" w:rsidP="006F3F7F">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Age categories</w:t>
            </w:r>
          </w:p>
        </w:tc>
        <w:tc>
          <w:tcPr>
            <w:tcW w:w="5523" w:type="dxa"/>
          </w:tcPr>
          <w:p w14:paraId="6DBB7AB4" w14:textId="3FC4408B" w:rsidR="00CD32BD" w:rsidRPr="000331EE" w:rsidRDefault="00CD32BD" w:rsidP="006F3F7F">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1=16-12; 2=24-34; 3=35-44; 4=45-54; 5=55-64; 6=75-74; 7=75+</w:t>
            </w:r>
          </w:p>
        </w:tc>
      </w:tr>
      <w:tr w:rsidR="00CD32BD" w:rsidRPr="000331EE" w14:paraId="543C79C4" w14:textId="77777777" w:rsidTr="006F3F7F">
        <w:trPr>
          <w:jc w:val="center"/>
        </w:trPr>
        <w:tc>
          <w:tcPr>
            <w:cnfStyle w:val="001000000000" w:firstRow="0" w:lastRow="0" w:firstColumn="1" w:lastColumn="0" w:oddVBand="0" w:evenVBand="0" w:oddHBand="0" w:evenHBand="0" w:firstRowFirstColumn="0" w:firstRowLastColumn="0" w:lastRowFirstColumn="0" w:lastRowLastColumn="0"/>
            <w:tcW w:w="2613" w:type="dxa"/>
          </w:tcPr>
          <w:p w14:paraId="61EA6D49" w14:textId="3D35CA43" w:rsidR="00CD32BD" w:rsidRPr="000331EE" w:rsidRDefault="00CD32BD" w:rsidP="006F3F7F">
            <w:pPr>
              <w:spacing w:line="480" w:lineRule="auto"/>
              <w:rPr>
                <w:rFonts w:ascii="Times New Roman" w:hAnsi="Times New Roman" w:cs="Times New Roman"/>
                <w:sz w:val="24"/>
                <w:szCs w:val="24"/>
              </w:rPr>
            </w:pPr>
            <w:r>
              <w:rPr>
                <w:rFonts w:ascii="Times New Roman" w:hAnsi="Times New Roman" w:cs="Times New Roman"/>
                <w:sz w:val="24"/>
                <w:szCs w:val="24"/>
              </w:rPr>
              <w:t xml:space="preserve">Gender </w:t>
            </w:r>
          </w:p>
        </w:tc>
        <w:tc>
          <w:tcPr>
            <w:tcW w:w="5184" w:type="dxa"/>
          </w:tcPr>
          <w:p w14:paraId="796F67B4" w14:textId="4B023253" w:rsidR="00CD32BD" w:rsidRPr="000331EE" w:rsidRDefault="00CD32BD" w:rsidP="006F3F7F">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Participants’ gender</w:t>
            </w:r>
          </w:p>
        </w:tc>
        <w:tc>
          <w:tcPr>
            <w:tcW w:w="5523" w:type="dxa"/>
          </w:tcPr>
          <w:p w14:paraId="41EA4A98" w14:textId="40E7E5DE" w:rsidR="00CD32BD" w:rsidRPr="000331EE" w:rsidRDefault="00CD32BD" w:rsidP="006F3F7F">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1=female</w:t>
            </w:r>
            <w:r w:rsidR="00F5229B">
              <w:rPr>
                <w:rFonts w:ascii="Times New Roman" w:hAnsi="Times New Roman" w:cs="Times New Roman"/>
                <w:sz w:val="24"/>
                <w:szCs w:val="24"/>
              </w:rPr>
              <w:t>; 2=male</w:t>
            </w:r>
          </w:p>
        </w:tc>
      </w:tr>
      <w:tr w:rsidR="00CD32BD" w:rsidRPr="000331EE" w14:paraId="41F84C15" w14:textId="77777777" w:rsidTr="006F3F7F">
        <w:trPr>
          <w:jc w:val="center"/>
        </w:trPr>
        <w:tc>
          <w:tcPr>
            <w:cnfStyle w:val="001000000000" w:firstRow="0" w:lastRow="0" w:firstColumn="1" w:lastColumn="0" w:oddVBand="0" w:evenVBand="0" w:oddHBand="0" w:evenHBand="0" w:firstRowFirstColumn="0" w:firstRowLastColumn="0" w:lastRowFirstColumn="0" w:lastRowLastColumn="0"/>
            <w:tcW w:w="2613" w:type="dxa"/>
          </w:tcPr>
          <w:p w14:paraId="6249EBFE" w14:textId="228023D4" w:rsidR="00CD32BD" w:rsidRDefault="00CD32BD" w:rsidP="006F3F7F">
            <w:pPr>
              <w:spacing w:line="480" w:lineRule="auto"/>
              <w:rPr>
                <w:rFonts w:ascii="Times New Roman" w:hAnsi="Times New Roman" w:cs="Times New Roman"/>
                <w:sz w:val="24"/>
                <w:szCs w:val="24"/>
              </w:rPr>
            </w:pPr>
            <w:r>
              <w:rPr>
                <w:rFonts w:ascii="Times New Roman" w:hAnsi="Times New Roman" w:cs="Times New Roman"/>
                <w:sz w:val="24"/>
                <w:szCs w:val="24"/>
              </w:rPr>
              <w:t>Income categories</w:t>
            </w:r>
          </w:p>
        </w:tc>
        <w:tc>
          <w:tcPr>
            <w:tcW w:w="5184" w:type="dxa"/>
          </w:tcPr>
          <w:p w14:paraId="48EF69B5" w14:textId="79FEA68D" w:rsidR="00CD32BD" w:rsidRPr="000331EE" w:rsidRDefault="00CD32BD" w:rsidP="006F3F7F">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Income placed in three categories - low, medium and high </w:t>
            </w:r>
          </w:p>
        </w:tc>
        <w:tc>
          <w:tcPr>
            <w:tcW w:w="5523" w:type="dxa"/>
          </w:tcPr>
          <w:p w14:paraId="23B716F4" w14:textId="71AE3BAD" w:rsidR="00CD32BD" w:rsidRDefault="00042FDF" w:rsidP="006F3F7F">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1=&lt;£15,000-24,999; 3=£25,000-44,999; 3=£45,000+</w:t>
            </w:r>
          </w:p>
        </w:tc>
      </w:tr>
      <w:tr w:rsidR="00CD32BD" w:rsidRPr="000331EE" w14:paraId="491E413F" w14:textId="77777777" w:rsidTr="006F3F7F">
        <w:trPr>
          <w:jc w:val="center"/>
        </w:trPr>
        <w:tc>
          <w:tcPr>
            <w:cnfStyle w:val="001000000000" w:firstRow="0" w:lastRow="0" w:firstColumn="1" w:lastColumn="0" w:oddVBand="0" w:evenVBand="0" w:oddHBand="0" w:evenHBand="0" w:firstRowFirstColumn="0" w:firstRowLastColumn="0" w:lastRowFirstColumn="0" w:lastRowLastColumn="0"/>
            <w:tcW w:w="2613" w:type="dxa"/>
          </w:tcPr>
          <w:p w14:paraId="72F1FF01" w14:textId="719EFB8E" w:rsidR="00CD32BD" w:rsidRDefault="00CD32BD" w:rsidP="006F3F7F">
            <w:pPr>
              <w:spacing w:line="480" w:lineRule="auto"/>
              <w:rPr>
                <w:rFonts w:ascii="Times New Roman" w:hAnsi="Times New Roman" w:cs="Times New Roman"/>
                <w:sz w:val="24"/>
                <w:szCs w:val="24"/>
              </w:rPr>
            </w:pPr>
            <w:r>
              <w:rPr>
                <w:rFonts w:ascii="Times New Roman" w:hAnsi="Times New Roman" w:cs="Times New Roman"/>
                <w:sz w:val="24"/>
                <w:szCs w:val="24"/>
              </w:rPr>
              <w:t>Education</w:t>
            </w:r>
          </w:p>
        </w:tc>
        <w:tc>
          <w:tcPr>
            <w:tcW w:w="5184" w:type="dxa"/>
          </w:tcPr>
          <w:p w14:paraId="48D0C91E" w14:textId="61176459" w:rsidR="00CD32BD" w:rsidRPr="000331EE" w:rsidRDefault="00CD32BD" w:rsidP="006F3F7F">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Educational accomplishments</w:t>
            </w:r>
          </w:p>
        </w:tc>
        <w:tc>
          <w:tcPr>
            <w:tcW w:w="5523" w:type="dxa"/>
          </w:tcPr>
          <w:p w14:paraId="0CC05234" w14:textId="66DB369E" w:rsidR="00CD32BD" w:rsidRDefault="00042FDF" w:rsidP="006F3F7F">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1=no formal; 2=secondary; 3=vocational; 4=higher education</w:t>
            </w:r>
          </w:p>
        </w:tc>
      </w:tr>
      <w:tr w:rsidR="00CD32BD" w:rsidRPr="000331EE" w14:paraId="5260EFEE" w14:textId="77777777" w:rsidTr="006F3F7F">
        <w:trPr>
          <w:jc w:val="center"/>
        </w:trPr>
        <w:tc>
          <w:tcPr>
            <w:cnfStyle w:val="001000000000" w:firstRow="0" w:lastRow="0" w:firstColumn="1" w:lastColumn="0" w:oddVBand="0" w:evenVBand="0" w:oddHBand="0" w:evenHBand="0" w:firstRowFirstColumn="0" w:firstRowLastColumn="0" w:lastRowFirstColumn="0" w:lastRowLastColumn="0"/>
            <w:tcW w:w="2613" w:type="dxa"/>
          </w:tcPr>
          <w:p w14:paraId="163B4964" w14:textId="03343021" w:rsidR="00CD32BD" w:rsidRDefault="00CD32BD" w:rsidP="006F3F7F">
            <w:pPr>
              <w:spacing w:line="480" w:lineRule="auto"/>
              <w:rPr>
                <w:rFonts w:ascii="Times New Roman" w:hAnsi="Times New Roman" w:cs="Times New Roman"/>
                <w:sz w:val="24"/>
                <w:szCs w:val="24"/>
              </w:rPr>
            </w:pPr>
            <w:r>
              <w:rPr>
                <w:rFonts w:ascii="Times New Roman" w:hAnsi="Times New Roman" w:cs="Times New Roman"/>
                <w:sz w:val="24"/>
                <w:szCs w:val="24"/>
              </w:rPr>
              <w:t>Household composition</w:t>
            </w:r>
          </w:p>
        </w:tc>
        <w:tc>
          <w:tcPr>
            <w:tcW w:w="5184" w:type="dxa"/>
          </w:tcPr>
          <w:p w14:paraId="7B7B3EEA" w14:textId="63040718" w:rsidR="00CD32BD" w:rsidRPr="000331EE" w:rsidRDefault="00CD32BD" w:rsidP="006F3F7F">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Number of occupants</w:t>
            </w:r>
          </w:p>
        </w:tc>
        <w:tc>
          <w:tcPr>
            <w:tcW w:w="5523" w:type="dxa"/>
          </w:tcPr>
          <w:p w14:paraId="4229A30D" w14:textId="64EBFC27" w:rsidR="00CD32BD" w:rsidRDefault="00042FDF" w:rsidP="006F3F7F">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 2</w:t>
            </w:r>
            <w:r w:rsidR="00F5229B">
              <w:rPr>
                <w:rFonts w:ascii="Times New Roman" w:hAnsi="Times New Roman" w:cs="Times New Roman"/>
                <w:sz w:val="24"/>
                <w:szCs w:val="24"/>
              </w:rPr>
              <w:t>; 3; 4; 5; 6+</w:t>
            </w:r>
          </w:p>
        </w:tc>
      </w:tr>
      <w:tr w:rsidR="00F5229B" w:rsidRPr="000331EE" w14:paraId="4CECD9A8" w14:textId="77777777" w:rsidTr="006F3F7F">
        <w:trPr>
          <w:jc w:val="center"/>
        </w:trPr>
        <w:tc>
          <w:tcPr>
            <w:cnfStyle w:val="001000000000" w:firstRow="0" w:lastRow="0" w:firstColumn="1" w:lastColumn="0" w:oddVBand="0" w:evenVBand="0" w:oddHBand="0" w:evenHBand="0" w:firstRowFirstColumn="0" w:firstRowLastColumn="0" w:lastRowFirstColumn="0" w:lastRowLastColumn="0"/>
            <w:tcW w:w="2613" w:type="dxa"/>
          </w:tcPr>
          <w:p w14:paraId="0F466FE0" w14:textId="072EFC02" w:rsidR="00F5229B" w:rsidRDefault="00F5229B" w:rsidP="006F3F7F">
            <w:pPr>
              <w:spacing w:line="480" w:lineRule="auto"/>
              <w:rPr>
                <w:rFonts w:ascii="Times New Roman" w:hAnsi="Times New Roman" w:cs="Times New Roman"/>
                <w:sz w:val="24"/>
                <w:szCs w:val="24"/>
              </w:rPr>
            </w:pPr>
            <w:r>
              <w:rPr>
                <w:rFonts w:ascii="Times New Roman" w:hAnsi="Times New Roman" w:cs="Times New Roman"/>
                <w:sz w:val="24"/>
                <w:szCs w:val="24"/>
              </w:rPr>
              <w:t>Housing status</w:t>
            </w:r>
          </w:p>
        </w:tc>
        <w:tc>
          <w:tcPr>
            <w:tcW w:w="5184" w:type="dxa"/>
          </w:tcPr>
          <w:p w14:paraId="1C3E8C77" w14:textId="18F537AB" w:rsidR="00F5229B" w:rsidRDefault="00F5229B" w:rsidP="006F3F7F">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Home ownership</w:t>
            </w:r>
          </w:p>
        </w:tc>
        <w:tc>
          <w:tcPr>
            <w:tcW w:w="5523" w:type="dxa"/>
          </w:tcPr>
          <w:p w14:paraId="269F6B87" w14:textId="53B38139" w:rsidR="00F5229B" w:rsidRDefault="00F5229B" w:rsidP="006F3F7F">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1=tenant; 2=owner</w:t>
            </w:r>
          </w:p>
        </w:tc>
      </w:tr>
      <w:tr w:rsidR="00F824B7" w:rsidRPr="000331EE" w14:paraId="63712D33" w14:textId="77777777" w:rsidTr="006F3F7F">
        <w:trPr>
          <w:jc w:val="center"/>
        </w:trPr>
        <w:tc>
          <w:tcPr>
            <w:cnfStyle w:val="001000000000" w:firstRow="0" w:lastRow="0" w:firstColumn="1" w:lastColumn="0" w:oddVBand="0" w:evenVBand="0" w:oddHBand="0" w:evenHBand="0" w:firstRowFirstColumn="0" w:firstRowLastColumn="0" w:lastRowFirstColumn="0" w:lastRowLastColumn="0"/>
            <w:tcW w:w="2613" w:type="dxa"/>
          </w:tcPr>
          <w:p w14:paraId="2A553791" w14:textId="77777777" w:rsidR="00F824B7" w:rsidRPr="000331EE" w:rsidRDefault="00F824B7" w:rsidP="006F3F7F">
            <w:pPr>
              <w:spacing w:line="480" w:lineRule="auto"/>
              <w:rPr>
                <w:rFonts w:ascii="Times New Roman" w:hAnsi="Times New Roman" w:cs="Times New Roman"/>
                <w:sz w:val="24"/>
                <w:szCs w:val="24"/>
              </w:rPr>
            </w:pPr>
            <w:r w:rsidRPr="000331EE">
              <w:rPr>
                <w:rFonts w:ascii="Times New Roman" w:hAnsi="Times New Roman" w:cs="Times New Roman"/>
                <w:sz w:val="24"/>
                <w:szCs w:val="24"/>
              </w:rPr>
              <w:lastRenderedPageBreak/>
              <w:t>Drought likelihood</w:t>
            </w:r>
          </w:p>
        </w:tc>
        <w:tc>
          <w:tcPr>
            <w:tcW w:w="5184" w:type="dxa"/>
          </w:tcPr>
          <w:p w14:paraId="22418B9F" w14:textId="77777777" w:rsidR="00F824B7" w:rsidRPr="000331EE" w:rsidRDefault="00F824B7" w:rsidP="006F3F7F">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331EE">
              <w:rPr>
                <w:rFonts w:ascii="Times New Roman" w:hAnsi="Times New Roman" w:cs="Times New Roman"/>
                <w:sz w:val="24"/>
                <w:szCs w:val="24"/>
              </w:rPr>
              <w:t>Drought: perception on likelihood of being affected by drought</w:t>
            </w:r>
          </w:p>
        </w:tc>
        <w:tc>
          <w:tcPr>
            <w:tcW w:w="5523" w:type="dxa"/>
          </w:tcPr>
          <w:p w14:paraId="4796135A" w14:textId="71251016" w:rsidR="00F824B7" w:rsidRPr="000331EE" w:rsidRDefault="00CD32BD" w:rsidP="006F3F7F">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r w:rsidR="00F824B7" w:rsidRPr="000331EE">
              <w:rPr>
                <w:rFonts w:ascii="Times New Roman" w:hAnsi="Times New Roman" w:cs="Times New Roman"/>
                <w:sz w:val="24"/>
                <w:szCs w:val="24"/>
              </w:rPr>
              <w:t>very l</w:t>
            </w:r>
            <w:r>
              <w:rPr>
                <w:rFonts w:ascii="Times New Roman" w:hAnsi="Times New Roman" w:cs="Times New Roman"/>
                <w:sz w:val="24"/>
                <w:szCs w:val="24"/>
              </w:rPr>
              <w:t>ow; 2=low; 3=medium; 4=</w:t>
            </w:r>
            <w:r w:rsidR="00F824B7" w:rsidRPr="000331EE">
              <w:rPr>
                <w:rFonts w:ascii="Times New Roman" w:hAnsi="Times New Roman" w:cs="Times New Roman"/>
                <w:sz w:val="24"/>
                <w:szCs w:val="24"/>
              </w:rPr>
              <w:t>high; 5</w:t>
            </w:r>
            <w:r>
              <w:rPr>
                <w:rFonts w:ascii="Times New Roman" w:hAnsi="Times New Roman" w:cs="Times New Roman"/>
                <w:sz w:val="24"/>
                <w:szCs w:val="24"/>
              </w:rPr>
              <w:t>=</w:t>
            </w:r>
            <w:r w:rsidR="00F824B7" w:rsidRPr="000331EE">
              <w:rPr>
                <w:rFonts w:ascii="Times New Roman" w:hAnsi="Times New Roman" w:cs="Times New Roman"/>
                <w:sz w:val="24"/>
                <w:szCs w:val="24"/>
              </w:rPr>
              <w:t>very high</w:t>
            </w:r>
          </w:p>
        </w:tc>
      </w:tr>
      <w:tr w:rsidR="00CD32BD" w:rsidRPr="000331EE" w14:paraId="0832441C" w14:textId="77777777" w:rsidTr="006F3F7F">
        <w:trPr>
          <w:jc w:val="center"/>
        </w:trPr>
        <w:tc>
          <w:tcPr>
            <w:cnfStyle w:val="001000000000" w:firstRow="0" w:lastRow="0" w:firstColumn="1" w:lastColumn="0" w:oddVBand="0" w:evenVBand="0" w:oddHBand="0" w:evenHBand="0" w:firstRowFirstColumn="0" w:firstRowLastColumn="0" w:lastRowFirstColumn="0" w:lastRowLastColumn="0"/>
            <w:tcW w:w="2613" w:type="dxa"/>
          </w:tcPr>
          <w:p w14:paraId="07DFDEA3" w14:textId="77777777" w:rsidR="00CD32BD" w:rsidRPr="000331EE" w:rsidRDefault="00CD32BD" w:rsidP="00CD32BD">
            <w:pPr>
              <w:spacing w:line="480" w:lineRule="auto"/>
              <w:rPr>
                <w:rFonts w:ascii="Times New Roman" w:hAnsi="Times New Roman" w:cs="Times New Roman"/>
                <w:sz w:val="24"/>
                <w:szCs w:val="24"/>
              </w:rPr>
            </w:pPr>
            <w:r w:rsidRPr="000331EE">
              <w:rPr>
                <w:rFonts w:ascii="Times New Roman" w:hAnsi="Times New Roman" w:cs="Times New Roman"/>
                <w:sz w:val="24"/>
                <w:szCs w:val="24"/>
              </w:rPr>
              <w:t>Perceived consequences</w:t>
            </w:r>
          </w:p>
        </w:tc>
        <w:tc>
          <w:tcPr>
            <w:tcW w:w="5184" w:type="dxa"/>
          </w:tcPr>
          <w:p w14:paraId="326CD647" w14:textId="77777777" w:rsidR="00CD32BD" w:rsidRPr="000331EE" w:rsidRDefault="00CD32BD" w:rsidP="00CD32B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331EE">
              <w:rPr>
                <w:rFonts w:ascii="Times New Roman" w:hAnsi="Times New Roman" w:cs="Times New Roman"/>
                <w:sz w:val="24"/>
                <w:szCs w:val="24"/>
              </w:rPr>
              <w:t>Perceived consequences of a drought event for health, family, property and local area</w:t>
            </w:r>
          </w:p>
        </w:tc>
        <w:tc>
          <w:tcPr>
            <w:tcW w:w="5523" w:type="dxa"/>
          </w:tcPr>
          <w:p w14:paraId="14652B13" w14:textId="2943825B" w:rsidR="00CD32BD" w:rsidRPr="000331EE" w:rsidRDefault="00CD32BD" w:rsidP="00CD32B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r w:rsidRPr="000331EE">
              <w:rPr>
                <w:rFonts w:ascii="Times New Roman" w:hAnsi="Times New Roman" w:cs="Times New Roman"/>
                <w:sz w:val="24"/>
                <w:szCs w:val="24"/>
              </w:rPr>
              <w:t>very l</w:t>
            </w:r>
            <w:r>
              <w:rPr>
                <w:rFonts w:ascii="Times New Roman" w:hAnsi="Times New Roman" w:cs="Times New Roman"/>
                <w:sz w:val="24"/>
                <w:szCs w:val="24"/>
              </w:rPr>
              <w:t>ow; 2=low; 3=medium; 4=</w:t>
            </w:r>
            <w:r w:rsidRPr="000331EE">
              <w:rPr>
                <w:rFonts w:ascii="Times New Roman" w:hAnsi="Times New Roman" w:cs="Times New Roman"/>
                <w:sz w:val="24"/>
                <w:szCs w:val="24"/>
              </w:rPr>
              <w:t>high; 5</w:t>
            </w:r>
            <w:r>
              <w:rPr>
                <w:rFonts w:ascii="Times New Roman" w:hAnsi="Times New Roman" w:cs="Times New Roman"/>
                <w:sz w:val="24"/>
                <w:szCs w:val="24"/>
              </w:rPr>
              <w:t>=</w:t>
            </w:r>
            <w:r w:rsidRPr="000331EE">
              <w:rPr>
                <w:rFonts w:ascii="Times New Roman" w:hAnsi="Times New Roman" w:cs="Times New Roman"/>
                <w:sz w:val="24"/>
                <w:szCs w:val="24"/>
              </w:rPr>
              <w:t>very high</w:t>
            </w:r>
          </w:p>
        </w:tc>
      </w:tr>
      <w:tr w:rsidR="00F824B7" w:rsidRPr="000331EE" w14:paraId="40B35FA8" w14:textId="77777777" w:rsidTr="006F3F7F">
        <w:trPr>
          <w:jc w:val="center"/>
        </w:trPr>
        <w:tc>
          <w:tcPr>
            <w:cnfStyle w:val="001000000000" w:firstRow="0" w:lastRow="0" w:firstColumn="1" w:lastColumn="0" w:oddVBand="0" w:evenVBand="0" w:oddHBand="0" w:evenHBand="0" w:firstRowFirstColumn="0" w:firstRowLastColumn="0" w:lastRowFirstColumn="0" w:lastRowLastColumn="0"/>
            <w:tcW w:w="2613" w:type="dxa"/>
          </w:tcPr>
          <w:p w14:paraId="0B6B8F3C" w14:textId="77777777" w:rsidR="00F824B7" w:rsidRPr="000331EE" w:rsidRDefault="00F824B7" w:rsidP="006F3F7F">
            <w:pPr>
              <w:spacing w:line="480" w:lineRule="auto"/>
              <w:rPr>
                <w:rFonts w:ascii="Times New Roman" w:hAnsi="Times New Roman" w:cs="Times New Roman"/>
                <w:sz w:val="24"/>
                <w:szCs w:val="24"/>
              </w:rPr>
            </w:pPr>
            <w:r w:rsidRPr="000331EE">
              <w:rPr>
                <w:rFonts w:ascii="Times New Roman" w:hAnsi="Times New Roman" w:cs="Times New Roman"/>
                <w:sz w:val="24"/>
                <w:szCs w:val="24"/>
              </w:rPr>
              <w:t>Response efficacy</w:t>
            </w:r>
          </w:p>
        </w:tc>
        <w:tc>
          <w:tcPr>
            <w:tcW w:w="5184" w:type="dxa"/>
          </w:tcPr>
          <w:p w14:paraId="3862B8F4" w14:textId="77777777" w:rsidR="00F824B7" w:rsidRPr="000331EE" w:rsidRDefault="00F824B7" w:rsidP="006F3F7F">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331EE">
              <w:rPr>
                <w:rFonts w:ascii="Times New Roman" w:hAnsi="Times New Roman" w:cs="Times New Roman"/>
                <w:sz w:val="24"/>
                <w:szCs w:val="24"/>
              </w:rPr>
              <w:t>Household’s estimate of the effectiveness of the drought coping measure</w:t>
            </w:r>
          </w:p>
        </w:tc>
        <w:tc>
          <w:tcPr>
            <w:tcW w:w="5523" w:type="dxa"/>
          </w:tcPr>
          <w:p w14:paraId="3E5E3F68" w14:textId="1367717D" w:rsidR="00F824B7" w:rsidRPr="000331EE" w:rsidRDefault="00042FDF" w:rsidP="006F3F7F">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0=uncertain; 1=very ineffective; 2=</w:t>
            </w:r>
            <w:r w:rsidR="00F824B7" w:rsidRPr="000331EE">
              <w:rPr>
                <w:rFonts w:ascii="Times New Roman" w:hAnsi="Times New Roman" w:cs="Times New Roman"/>
                <w:sz w:val="24"/>
                <w:szCs w:val="24"/>
              </w:rPr>
              <w:t>ineffective; 3</w:t>
            </w:r>
            <w:r>
              <w:rPr>
                <w:rFonts w:ascii="Times New Roman" w:hAnsi="Times New Roman" w:cs="Times New Roman"/>
                <w:sz w:val="24"/>
                <w:szCs w:val="24"/>
              </w:rPr>
              <w:t>=somewhat effective; 4=effective; 5=</w:t>
            </w:r>
            <w:r w:rsidR="00F824B7" w:rsidRPr="000331EE">
              <w:rPr>
                <w:rFonts w:ascii="Times New Roman" w:hAnsi="Times New Roman" w:cs="Times New Roman"/>
                <w:sz w:val="24"/>
                <w:szCs w:val="24"/>
              </w:rPr>
              <w:t>very effective</w:t>
            </w:r>
          </w:p>
        </w:tc>
      </w:tr>
      <w:tr w:rsidR="00F824B7" w:rsidRPr="000331EE" w14:paraId="25AB1DB7" w14:textId="77777777" w:rsidTr="006F3F7F">
        <w:trPr>
          <w:jc w:val="center"/>
        </w:trPr>
        <w:tc>
          <w:tcPr>
            <w:cnfStyle w:val="001000000000" w:firstRow="0" w:lastRow="0" w:firstColumn="1" w:lastColumn="0" w:oddVBand="0" w:evenVBand="0" w:oddHBand="0" w:evenHBand="0" w:firstRowFirstColumn="0" w:firstRowLastColumn="0" w:lastRowFirstColumn="0" w:lastRowLastColumn="0"/>
            <w:tcW w:w="2613" w:type="dxa"/>
          </w:tcPr>
          <w:p w14:paraId="3C6998EE" w14:textId="77777777" w:rsidR="00F824B7" w:rsidRPr="000331EE" w:rsidRDefault="00F824B7" w:rsidP="006F3F7F">
            <w:pPr>
              <w:spacing w:line="480" w:lineRule="auto"/>
              <w:rPr>
                <w:rFonts w:ascii="Times New Roman" w:hAnsi="Times New Roman" w:cs="Times New Roman"/>
                <w:sz w:val="24"/>
                <w:szCs w:val="24"/>
              </w:rPr>
            </w:pPr>
            <w:r w:rsidRPr="000331EE">
              <w:rPr>
                <w:rFonts w:ascii="Times New Roman" w:hAnsi="Times New Roman" w:cs="Times New Roman"/>
                <w:sz w:val="24"/>
                <w:szCs w:val="24"/>
              </w:rPr>
              <w:t>Response costs</w:t>
            </w:r>
          </w:p>
        </w:tc>
        <w:tc>
          <w:tcPr>
            <w:tcW w:w="5184" w:type="dxa"/>
          </w:tcPr>
          <w:p w14:paraId="3A1CC7B1" w14:textId="77777777" w:rsidR="00F824B7" w:rsidRPr="000331EE" w:rsidRDefault="00F824B7" w:rsidP="006F3F7F">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331EE">
              <w:rPr>
                <w:rFonts w:ascii="Times New Roman" w:hAnsi="Times New Roman" w:cs="Times New Roman"/>
                <w:sz w:val="24"/>
                <w:szCs w:val="24"/>
              </w:rPr>
              <w:t>Agreement that financial or other costs (time and effort) would limit implementation of drought coping measure</w:t>
            </w:r>
          </w:p>
        </w:tc>
        <w:tc>
          <w:tcPr>
            <w:tcW w:w="5523" w:type="dxa"/>
          </w:tcPr>
          <w:p w14:paraId="7D2593FC" w14:textId="3D0EB399" w:rsidR="00F824B7" w:rsidRPr="000331EE" w:rsidRDefault="00042FDF" w:rsidP="006F3F7F">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r w:rsidR="00F824B7" w:rsidRPr="000331EE">
              <w:rPr>
                <w:rFonts w:ascii="Times New Roman" w:hAnsi="Times New Roman" w:cs="Times New Roman"/>
                <w:sz w:val="24"/>
                <w:szCs w:val="24"/>
              </w:rPr>
              <w:t>strongly disagree; 2</w:t>
            </w:r>
            <w:r>
              <w:rPr>
                <w:rFonts w:ascii="Times New Roman" w:hAnsi="Times New Roman" w:cs="Times New Roman"/>
                <w:sz w:val="24"/>
                <w:szCs w:val="24"/>
              </w:rPr>
              <w:t>=disagree; 3=neither agree nor disagree; 4=agree; 5=</w:t>
            </w:r>
            <w:r w:rsidR="00F824B7" w:rsidRPr="000331EE">
              <w:rPr>
                <w:rFonts w:ascii="Times New Roman" w:hAnsi="Times New Roman" w:cs="Times New Roman"/>
                <w:sz w:val="24"/>
                <w:szCs w:val="24"/>
              </w:rPr>
              <w:t>strongly agree</w:t>
            </w:r>
          </w:p>
        </w:tc>
      </w:tr>
      <w:tr w:rsidR="00F824B7" w:rsidRPr="000331EE" w14:paraId="793F6384" w14:textId="77777777" w:rsidTr="006F3F7F">
        <w:trPr>
          <w:jc w:val="center"/>
        </w:trPr>
        <w:tc>
          <w:tcPr>
            <w:cnfStyle w:val="001000000000" w:firstRow="0" w:lastRow="0" w:firstColumn="1" w:lastColumn="0" w:oddVBand="0" w:evenVBand="0" w:oddHBand="0" w:evenHBand="0" w:firstRowFirstColumn="0" w:firstRowLastColumn="0" w:lastRowFirstColumn="0" w:lastRowLastColumn="0"/>
            <w:tcW w:w="2613" w:type="dxa"/>
          </w:tcPr>
          <w:p w14:paraId="309FB000" w14:textId="77777777" w:rsidR="00F824B7" w:rsidRPr="000331EE" w:rsidRDefault="00F824B7" w:rsidP="006F3F7F">
            <w:pPr>
              <w:spacing w:line="480" w:lineRule="auto"/>
              <w:rPr>
                <w:rFonts w:ascii="Times New Roman" w:hAnsi="Times New Roman" w:cs="Times New Roman"/>
                <w:sz w:val="24"/>
                <w:szCs w:val="24"/>
              </w:rPr>
            </w:pPr>
            <w:r w:rsidRPr="000331EE">
              <w:rPr>
                <w:rFonts w:ascii="Times New Roman" w:hAnsi="Times New Roman" w:cs="Times New Roman"/>
                <w:sz w:val="24"/>
                <w:szCs w:val="24"/>
              </w:rPr>
              <w:t xml:space="preserve">Self-efficacy </w:t>
            </w:r>
          </w:p>
        </w:tc>
        <w:tc>
          <w:tcPr>
            <w:tcW w:w="5184" w:type="dxa"/>
          </w:tcPr>
          <w:p w14:paraId="792FC484" w14:textId="77777777" w:rsidR="00F824B7" w:rsidRPr="000331EE" w:rsidRDefault="00F824B7" w:rsidP="006F3F7F">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331EE">
              <w:rPr>
                <w:rFonts w:ascii="Times New Roman" w:hAnsi="Times New Roman" w:cs="Times New Roman"/>
                <w:sz w:val="24"/>
                <w:szCs w:val="24"/>
              </w:rPr>
              <w:t>Agreement that the household capability to implement the coping measures would be limited by lack of knowledge, awareness, and skills/abilities</w:t>
            </w:r>
          </w:p>
        </w:tc>
        <w:tc>
          <w:tcPr>
            <w:tcW w:w="5523" w:type="dxa"/>
          </w:tcPr>
          <w:p w14:paraId="3892F7F6" w14:textId="4063B9FC" w:rsidR="00F824B7" w:rsidRPr="000331EE" w:rsidRDefault="00042FDF" w:rsidP="006F3F7F">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r w:rsidRPr="000331EE">
              <w:rPr>
                <w:rFonts w:ascii="Times New Roman" w:hAnsi="Times New Roman" w:cs="Times New Roman"/>
                <w:sz w:val="24"/>
                <w:szCs w:val="24"/>
              </w:rPr>
              <w:t>strongly disagree; 2</w:t>
            </w:r>
            <w:r>
              <w:rPr>
                <w:rFonts w:ascii="Times New Roman" w:hAnsi="Times New Roman" w:cs="Times New Roman"/>
                <w:sz w:val="24"/>
                <w:szCs w:val="24"/>
              </w:rPr>
              <w:t>=disagree; 3=neither agree nor disagree; 4=agree; 5=</w:t>
            </w:r>
            <w:r w:rsidRPr="000331EE">
              <w:rPr>
                <w:rFonts w:ascii="Times New Roman" w:hAnsi="Times New Roman" w:cs="Times New Roman"/>
                <w:sz w:val="24"/>
                <w:szCs w:val="24"/>
              </w:rPr>
              <w:t>strongly agree</w:t>
            </w:r>
          </w:p>
        </w:tc>
      </w:tr>
      <w:tr w:rsidR="00F824B7" w:rsidRPr="000331EE" w14:paraId="469BCE6D" w14:textId="77777777" w:rsidTr="006F3F7F">
        <w:trPr>
          <w:jc w:val="center"/>
        </w:trPr>
        <w:tc>
          <w:tcPr>
            <w:cnfStyle w:val="001000000000" w:firstRow="0" w:lastRow="0" w:firstColumn="1" w:lastColumn="0" w:oddVBand="0" w:evenVBand="0" w:oddHBand="0" w:evenHBand="0" w:firstRowFirstColumn="0" w:firstRowLastColumn="0" w:lastRowFirstColumn="0" w:lastRowLastColumn="0"/>
            <w:tcW w:w="2613" w:type="dxa"/>
          </w:tcPr>
          <w:p w14:paraId="0FD9C647" w14:textId="77777777" w:rsidR="00F824B7" w:rsidRPr="000331EE" w:rsidRDefault="00F824B7" w:rsidP="006F3F7F">
            <w:pPr>
              <w:spacing w:line="480" w:lineRule="auto"/>
              <w:rPr>
                <w:rFonts w:ascii="Times New Roman" w:hAnsi="Times New Roman" w:cs="Times New Roman"/>
                <w:sz w:val="24"/>
                <w:szCs w:val="24"/>
              </w:rPr>
            </w:pPr>
            <w:r w:rsidRPr="000331EE">
              <w:rPr>
                <w:rFonts w:ascii="Times New Roman" w:hAnsi="Times New Roman" w:cs="Times New Roman"/>
                <w:sz w:val="24"/>
                <w:szCs w:val="24"/>
              </w:rPr>
              <w:t xml:space="preserve">Past drought </w:t>
            </w:r>
            <w:r w:rsidRPr="000331EE">
              <w:rPr>
                <w:rFonts w:ascii="Times New Roman" w:hAnsi="Times New Roman" w:cs="Times New Roman"/>
                <w:sz w:val="24"/>
                <w:szCs w:val="24"/>
              </w:rPr>
              <w:lastRenderedPageBreak/>
              <w:t>experience</w:t>
            </w:r>
          </w:p>
        </w:tc>
        <w:tc>
          <w:tcPr>
            <w:tcW w:w="5184" w:type="dxa"/>
          </w:tcPr>
          <w:p w14:paraId="30984711" w14:textId="77777777" w:rsidR="00F824B7" w:rsidRPr="000331EE" w:rsidRDefault="00F824B7" w:rsidP="006F3F7F">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331EE">
              <w:rPr>
                <w:rFonts w:ascii="Times New Roman" w:hAnsi="Times New Roman" w:cs="Times New Roman"/>
                <w:sz w:val="24"/>
                <w:szCs w:val="24"/>
              </w:rPr>
              <w:lastRenderedPageBreak/>
              <w:t xml:space="preserve">Drought experience - current address and or </w:t>
            </w:r>
            <w:r w:rsidRPr="000331EE">
              <w:rPr>
                <w:rFonts w:ascii="Times New Roman" w:hAnsi="Times New Roman" w:cs="Times New Roman"/>
                <w:sz w:val="24"/>
                <w:szCs w:val="24"/>
              </w:rPr>
              <w:lastRenderedPageBreak/>
              <w:t>previous address</w:t>
            </w:r>
          </w:p>
        </w:tc>
        <w:tc>
          <w:tcPr>
            <w:tcW w:w="5523" w:type="dxa"/>
          </w:tcPr>
          <w:p w14:paraId="5CEB36A2" w14:textId="42928851" w:rsidR="00F824B7" w:rsidRPr="000331EE" w:rsidRDefault="00042FDF" w:rsidP="006F3F7F">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lastRenderedPageBreak/>
              <w:t>0=never; 1=once, 2=twice; 3=</w:t>
            </w:r>
            <w:r w:rsidR="00F824B7" w:rsidRPr="000331EE">
              <w:rPr>
                <w:rFonts w:ascii="Times New Roman" w:hAnsi="Times New Roman" w:cs="Times New Roman"/>
                <w:sz w:val="24"/>
                <w:szCs w:val="24"/>
              </w:rPr>
              <w:t>three or more times</w:t>
            </w:r>
          </w:p>
        </w:tc>
      </w:tr>
      <w:tr w:rsidR="00F824B7" w:rsidRPr="000331EE" w14:paraId="25C4DFD8" w14:textId="77777777" w:rsidTr="006F3F7F">
        <w:trPr>
          <w:jc w:val="center"/>
        </w:trPr>
        <w:tc>
          <w:tcPr>
            <w:cnfStyle w:val="001000000000" w:firstRow="0" w:lastRow="0" w:firstColumn="1" w:lastColumn="0" w:oddVBand="0" w:evenVBand="0" w:oddHBand="0" w:evenHBand="0" w:firstRowFirstColumn="0" w:firstRowLastColumn="0" w:lastRowFirstColumn="0" w:lastRowLastColumn="0"/>
            <w:tcW w:w="2613" w:type="dxa"/>
          </w:tcPr>
          <w:p w14:paraId="624B02D0" w14:textId="77777777" w:rsidR="00F824B7" w:rsidRPr="000331EE" w:rsidRDefault="00F824B7" w:rsidP="006F3F7F">
            <w:pPr>
              <w:spacing w:line="480" w:lineRule="auto"/>
              <w:rPr>
                <w:rFonts w:ascii="Times New Roman" w:hAnsi="Times New Roman" w:cs="Times New Roman"/>
                <w:sz w:val="24"/>
                <w:szCs w:val="24"/>
              </w:rPr>
            </w:pPr>
            <w:r w:rsidRPr="000331EE">
              <w:rPr>
                <w:rFonts w:ascii="Times New Roman" w:hAnsi="Times New Roman" w:cs="Times New Roman"/>
                <w:sz w:val="24"/>
                <w:szCs w:val="24"/>
              </w:rPr>
              <w:lastRenderedPageBreak/>
              <w:t>Other motivational variables</w:t>
            </w:r>
          </w:p>
        </w:tc>
        <w:tc>
          <w:tcPr>
            <w:tcW w:w="5184" w:type="dxa"/>
          </w:tcPr>
          <w:p w14:paraId="72B7CFE2" w14:textId="77777777" w:rsidR="00F824B7" w:rsidRPr="000331EE" w:rsidRDefault="00F824B7" w:rsidP="006F3F7F">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331EE">
              <w:rPr>
                <w:rFonts w:ascii="Times New Roman" w:hAnsi="Times New Roman" w:cs="Times New Roman"/>
                <w:sz w:val="24"/>
                <w:szCs w:val="24"/>
              </w:rPr>
              <w:t>Agreement that coping measures would only be implemented if neighbours were doing, if legally required, if incentive available, and if severely affected by future drought</w:t>
            </w:r>
          </w:p>
        </w:tc>
        <w:tc>
          <w:tcPr>
            <w:tcW w:w="5523" w:type="dxa"/>
          </w:tcPr>
          <w:p w14:paraId="10AF07A4" w14:textId="32386DF6" w:rsidR="00F824B7" w:rsidRPr="000331EE" w:rsidRDefault="00042FDF" w:rsidP="006F3F7F">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r w:rsidRPr="000331EE">
              <w:rPr>
                <w:rFonts w:ascii="Times New Roman" w:hAnsi="Times New Roman" w:cs="Times New Roman"/>
                <w:sz w:val="24"/>
                <w:szCs w:val="24"/>
              </w:rPr>
              <w:t>strongly disagree; 2</w:t>
            </w:r>
            <w:r>
              <w:rPr>
                <w:rFonts w:ascii="Times New Roman" w:hAnsi="Times New Roman" w:cs="Times New Roman"/>
                <w:sz w:val="24"/>
                <w:szCs w:val="24"/>
              </w:rPr>
              <w:t>=disagree; 3=neither agree nor disagree; 4=agree; 5=</w:t>
            </w:r>
            <w:r w:rsidRPr="000331EE">
              <w:rPr>
                <w:rFonts w:ascii="Times New Roman" w:hAnsi="Times New Roman" w:cs="Times New Roman"/>
                <w:sz w:val="24"/>
                <w:szCs w:val="24"/>
              </w:rPr>
              <w:t>strongly agree</w:t>
            </w:r>
          </w:p>
        </w:tc>
      </w:tr>
      <w:tr w:rsidR="00F65D6F" w:rsidRPr="000331EE" w14:paraId="671F6DEB" w14:textId="77777777" w:rsidTr="006F3F7F">
        <w:trPr>
          <w:jc w:val="center"/>
        </w:trPr>
        <w:tc>
          <w:tcPr>
            <w:cnfStyle w:val="001000000000" w:firstRow="0" w:lastRow="0" w:firstColumn="1" w:lastColumn="0" w:oddVBand="0" w:evenVBand="0" w:oddHBand="0" w:evenHBand="0" w:firstRowFirstColumn="0" w:firstRowLastColumn="0" w:lastRowFirstColumn="0" w:lastRowLastColumn="0"/>
            <w:tcW w:w="2613" w:type="dxa"/>
          </w:tcPr>
          <w:p w14:paraId="64B0D927" w14:textId="057A06AA" w:rsidR="00F65D6F" w:rsidRPr="000331EE" w:rsidRDefault="00F65D6F" w:rsidP="006F3F7F">
            <w:pPr>
              <w:spacing w:line="480" w:lineRule="auto"/>
              <w:rPr>
                <w:rFonts w:ascii="Times New Roman" w:hAnsi="Times New Roman" w:cs="Times New Roman"/>
                <w:sz w:val="24"/>
                <w:szCs w:val="24"/>
              </w:rPr>
            </w:pPr>
            <w:r>
              <w:rPr>
                <w:rFonts w:ascii="Times New Roman" w:hAnsi="Times New Roman" w:cs="Times New Roman"/>
                <w:sz w:val="24"/>
                <w:szCs w:val="24"/>
              </w:rPr>
              <w:t>Climate change linkages</w:t>
            </w:r>
          </w:p>
        </w:tc>
        <w:tc>
          <w:tcPr>
            <w:tcW w:w="5184" w:type="dxa"/>
          </w:tcPr>
          <w:p w14:paraId="6F879E15" w14:textId="5177E809" w:rsidR="00F65D6F" w:rsidRPr="000331EE" w:rsidRDefault="00F65D6F" w:rsidP="006F3F7F">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Agreement about how climate change will influence drought frequency and intensity as well as other parameters such as temperature and flooding</w:t>
            </w:r>
          </w:p>
        </w:tc>
        <w:tc>
          <w:tcPr>
            <w:tcW w:w="5523" w:type="dxa"/>
          </w:tcPr>
          <w:p w14:paraId="40C88191" w14:textId="44491321" w:rsidR="00F65D6F" w:rsidRPr="000331EE" w:rsidRDefault="00042FDF" w:rsidP="006F3F7F">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r w:rsidRPr="000331EE">
              <w:rPr>
                <w:rFonts w:ascii="Times New Roman" w:hAnsi="Times New Roman" w:cs="Times New Roman"/>
                <w:sz w:val="24"/>
                <w:szCs w:val="24"/>
              </w:rPr>
              <w:t>strongly disagree; 2</w:t>
            </w:r>
            <w:r>
              <w:rPr>
                <w:rFonts w:ascii="Times New Roman" w:hAnsi="Times New Roman" w:cs="Times New Roman"/>
                <w:sz w:val="24"/>
                <w:szCs w:val="24"/>
              </w:rPr>
              <w:t>=disagree; 3=neither agree nor disagree; 4=agree; 5=</w:t>
            </w:r>
            <w:r w:rsidRPr="000331EE">
              <w:rPr>
                <w:rFonts w:ascii="Times New Roman" w:hAnsi="Times New Roman" w:cs="Times New Roman"/>
                <w:sz w:val="24"/>
                <w:szCs w:val="24"/>
              </w:rPr>
              <w:t>strongly agree</w:t>
            </w:r>
          </w:p>
        </w:tc>
      </w:tr>
      <w:tr w:rsidR="00F65D6F" w:rsidRPr="000331EE" w14:paraId="7D1E81E8" w14:textId="77777777" w:rsidTr="006F3F7F">
        <w:trPr>
          <w:jc w:val="center"/>
        </w:trPr>
        <w:tc>
          <w:tcPr>
            <w:cnfStyle w:val="001000000000" w:firstRow="0" w:lastRow="0" w:firstColumn="1" w:lastColumn="0" w:oddVBand="0" w:evenVBand="0" w:oddHBand="0" w:evenHBand="0" w:firstRowFirstColumn="0" w:firstRowLastColumn="0" w:lastRowFirstColumn="0" w:lastRowLastColumn="0"/>
            <w:tcW w:w="2613" w:type="dxa"/>
          </w:tcPr>
          <w:p w14:paraId="79AF24DA" w14:textId="61D0D28F" w:rsidR="00F65D6F" w:rsidRDefault="00F65D6F" w:rsidP="006F3F7F">
            <w:pPr>
              <w:spacing w:line="480" w:lineRule="auto"/>
              <w:rPr>
                <w:rFonts w:ascii="Times New Roman" w:hAnsi="Times New Roman" w:cs="Times New Roman"/>
                <w:sz w:val="24"/>
                <w:szCs w:val="24"/>
              </w:rPr>
            </w:pPr>
            <w:r>
              <w:rPr>
                <w:rFonts w:ascii="Times New Roman" w:hAnsi="Times New Roman" w:cs="Times New Roman"/>
                <w:sz w:val="24"/>
                <w:szCs w:val="24"/>
              </w:rPr>
              <w:t>Sustainable water use</w:t>
            </w:r>
          </w:p>
        </w:tc>
        <w:tc>
          <w:tcPr>
            <w:tcW w:w="5184" w:type="dxa"/>
          </w:tcPr>
          <w:p w14:paraId="4F25A6AC" w14:textId="10AD0FD4" w:rsidR="00F65D6F" w:rsidRDefault="00F65D6F" w:rsidP="006F3F7F">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Agreement about sustainable water use</w:t>
            </w:r>
          </w:p>
        </w:tc>
        <w:tc>
          <w:tcPr>
            <w:tcW w:w="5523" w:type="dxa"/>
          </w:tcPr>
          <w:p w14:paraId="7277E87A" w14:textId="50A83225" w:rsidR="00F65D6F" w:rsidRPr="000331EE" w:rsidRDefault="00042FDF" w:rsidP="006F3F7F">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r w:rsidRPr="000331EE">
              <w:rPr>
                <w:rFonts w:ascii="Times New Roman" w:hAnsi="Times New Roman" w:cs="Times New Roman"/>
                <w:sz w:val="24"/>
                <w:szCs w:val="24"/>
              </w:rPr>
              <w:t>strongly disagree; 2</w:t>
            </w:r>
            <w:r>
              <w:rPr>
                <w:rFonts w:ascii="Times New Roman" w:hAnsi="Times New Roman" w:cs="Times New Roman"/>
                <w:sz w:val="24"/>
                <w:szCs w:val="24"/>
              </w:rPr>
              <w:t>=disagree; 3=neither agree nor disagree; 4=agree; 5=</w:t>
            </w:r>
            <w:r w:rsidRPr="000331EE">
              <w:rPr>
                <w:rFonts w:ascii="Times New Roman" w:hAnsi="Times New Roman" w:cs="Times New Roman"/>
                <w:sz w:val="24"/>
                <w:szCs w:val="24"/>
              </w:rPr>
              <w:t>strongly agree</w:t>
            </w:r>
          </w:p>
        </w:tc>
      </w:tr>
      <w:tr w:rsidR="00F824B7" w:rsidRPr="000331EE" w14:paraId="02E23A07" w14:textId="77777777" w:rsidTr="006F3F7F">
        <w:trPr>
          <w:jc w:val="center"/>
        </w:trPr>
        <w:tc>
          <w:tcPr>
            <w:cnfStyle w:val="001000000000" w:firstRow="0" w:lastRow="0" w:firstColumn="1" w:lastColumn="0" w:oddVBand="0" w:evenVBand="0" w:oddHBand="0" w:evenHBand="0" w:firstRowFirstColumn="0" w:firstRowLastColumn="0" w:lastRowFirstColumn="0" w:lastRowLastColumn="0"/>
            <w:tcW w:w="2613" w:type="dxa"/>
          </w:tcPr>
          <w:p w14:paraId="0CCC1CF7" w14:textId="77777777" w:rsidR="00F824B7" w:rsidRPr="000331EE" w:rsidRDefault="00F824B7" w:rsidP="006F3F7F">
            <w:pPr>
              <w:spacing w:line="480" w:lineRule="auto"/>
              <w:rPr>
                <w:rFonts w:ascii="Times New Roman" w:hAnsi="Times New Roman" w:cs="Times New Roman"/>
                <w:sz w:val="24"/>
                <w:szCs w:val="24"/>
              </w:rPr>
            </w:pPr>
            <w:r w:rsidRPr="000331EE">
              <w:rPr>
                <w:rFonts w:ascii="Times New Roman" w:hAnsi="Times New Roman" w:cs="Times New Roman"/>
                <w:sz w:val="24"/>
                <w:szCs w:val="24"/>
              </w:rPr>
              <w:t>Behavioural intentions</w:t>
            </w:r>
          </w:p>
        </w:tc>
        <w:tc>
          <w:tcPr>
            <w:tcW w:w="5184" w:type="dxa"/>
          </w:tcPr>
          <w:p w14:paraId="0D7FEBC0" w14:textId="77777777" w:rsidR="00F824B7" w:rsidRPr="000331EE" w:rsidRDefault="00F824B7" w:rsidP="006F3F7F">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331EE">
              <w:rPr>
                <w:rFonts w:ascii="Times New Roman" w:hAnsi="Times New Roman" w:cs="Times New Roman"/>
                <w:sz w:val="24"/>
                <w:szCs w:val="24"/>
              </w:rPr>
              <w:t>Household intentions to implement the recommended coping measure</w:t>
            </w:r>
          </w:p>
        </w:tc>
        <w:tc>
          <w:tcPr>
            <w:tcW w:w="5523" w:type="dxa"/>
          </w:tcPr>
          <w:p w14:paraId="7F83EB2E" w14:textId="77777777" w:rsidR="00F824B7" w:rsidRPr="000331EE" w:rsidRDefault="00F824B7" w:rsidP="006F3F7F">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331EE">
              <w:rPr>
                <w:rFonts w:ascii="Times New Roman" w:hAnsi="Times New Roman" w:cs="Times New Roman"/>
                <w:sz w:val="24"/>
                <w:szCs w:val="24"/>
              </w:rPr>
              <w:t>1=would not do; 2=uncertain; 3=plan to do; 4=already doing</w:t>
            </w:r>
          </w:p>
        </w:tc>
      </w:tr>
    </w:tbl>
    <w:p w14:paraId="3BD8CAD4" w14:textId="77777777" w:rsidR="00F824B7" w:rsidRPr="000331EE" w:rsidRDefault="00F824B7" w:rsidP="00F824B7">
      <w:pPr>
        <w:spacing w:line="480" w:lineRule="auto"/>
        <w:rPr>
          <w:rFonts w:ascii="Times New Roman" w:eastAsia="Arial" w:hAnsi="Times New Roman" w:cs="Times New Roman"/>
          <w:sz w:val="24"/>
          <w:szCs w:val="24"/>
        </w:rPr>
      </w:pPr>
    </w:p>
    <w:p w14:paraId="06E9E7E9" w14:textId="22D9A20B" w:rsidR="00BE184B" w:rsidRDefault="00BE184B" w:rsidP="00F824B7">
      <w:pPr>
        <w:widowControl w:val="0"/>
        <w:spacing w:after="0" w:line="480" w:lineRule="auto"/>
        <w:rPr>
          <w:rFonts w:ascii="Times New Roman" w:hAnsi="Times New Roman" w:cs="Times New Roman"/>
          <w:sz w:val="24"/>
          <w:szCs w:val="24"/>
        </w:rPr>
      </w:pPr>
    </w:p>
    <w:p w14:paraId="122A33B3" w14:textId="77777777" w:rsidR="00BE184B" w:rsidRDefault="00BE184B">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Pr>
          <w:rFonts w:ascii="Times New Roman" w:hAnsi="Times New Roman" w:cs="Times New Roman"/>
          <w:sz w:val="24"/>
          <w:szCs w:val="24"/>
        </w:rPr>
        <w:br w:type="page"/>
      </w:r>
    </w:p>
    <w:p w14:paraId="620B63F7" w14:textId="77777777" w:rsidR="00C24BDE" w:rsidRDefault="00C24BDE" w:rsidP="006920A3">
      <w:pPr>
        <w:widowControl w:val="0"/>
        <w:spacing w:after="0" w:line="480" w:lineRule="auto"/>
        <w:rPr>
          <w:rFonts w:ascii="Times New Roman" w:hAnsi="Times New Roman" w:cs="Times New Roman"/>
          <w:sz w:val="24"/>
          <w:szCs w:val="24"/>
        </w:rPr>
        <w:sectPr w:rsidR="00C24BDE" w:rsidSect="006F3F7F">
          <w:footerReference w:type="default" r:id="rId8"/>
          <w:pgSz w:w="16838" w:h="11906" w:orient="landscape"/>
          <w:pgMar w:top="1440" w:right="1440" w:bottom="1440" w:left="1440" w:header="709" w:footer="709" w:gutter="0"/>
          <w:cols w:space="708"/>
          <w:docGrid w:linePitch="360"/>
        </w:sectPr>
      </w:pPr>
    </w:p>
    <w:p w14:paraId="17219865" w14:textId="71FBC041" w:rsidR="00C24BDE" w:rsidRPr="00595BB4" w:rsidRDefault="00C24BDE" w:rsidP="006920A3">
      <w:pPr>
        <w:widowControl w:val="0"/>
        <w:spacing w:after="0" w:line="480" w:lineRule="auto"/>
        <w:rPr>
          <w:rFonts w:ascii="Times New Roman" w:hAnsi="Times New Roman" w:cs="Times New Roman"/>
          <w:b/>
          <w:sz w:val="24"/>
          <w:szCs w:val="24"/>
        </w:rPr>
      </w:pPr>
      <w:r w:rsidRPr="00595BB4">
        <w:rPr>
          <w:rFonts w:ascii="Times New Roman" w:hAnsi="Times New Roman" w:cs="Times New Roman"/>
          <w:b/>
          <w:sz w:val="24"/>
          <w:szCs w:val="24"/>
        </w:rPr>
        <w:lastRenderedPageBreak/>
        <w:t>Section 3.0</w:t>
      </w:r>
    </w:p>
    <w:p w14:paraId="27CB882D" w14:textId="77777777" w:rsidR="00C24BDE" w:rsidRPr="00595BB4" w:rsidRDefault="00C24BDE" w:rsidP="00C24BDE">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480" w:lineRule="auto"/>
        <w:jc w:val="both"/>
        <w:rPr>
          <w:rFonts w:ascii="Times New Roman" w:eastAsiaTheme="minorHAnsi" w:hAnsi="Times New Roman" w:cs="Times New Roman"/>
          <w:bCs/>
          <w:color w:val="auto"/>
          <w:sz w:val="24"/>
          <w:szCs w:val="24"/>
          <w:lang w:val="en-US" w:eastAsia="en-US"/>
        </w:rPr>
      </w:pPr>
      <w:r w:rsidRPr="00595BB4">
        <w:rPr>
          <w:rFonts w:ascii="Times New Roman" w:eastAsiaTheme="minorHAnsi" w:hAnsi="Times New Roman" w:cs="Times New Roman"/>
          <w:bCs/>
          <w:color w:val="auto"/>
          <w:sz w:val="24"/>
          <w:szCs w:val="24"/>
          <w:lang w:val="en-US" w:eastAsia="en-US"/>
        </w:rPr>
        <w:t>Case study 1 – St. Thomas</w:t>
      </w:r>
    </w:p>
    <w:p w14:paraId="2CBE4BA5" w14:textId="7702D637" w:rsidR="00C24BDE" w:rsidRDefault="00247DD4" w:rsidP="00F0083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480" w:lineRule="auto"/>
        <w:jc w:val="both"/>
        <w:rPr>
          <w:rFonts w:ascii="Times New Roman" w:hAnsi="Times New Roman" w:cs="Times New Roman"/>
          <w:color w:val="222222"/>
          <w:sz w:val="24"/>
          <w:szCs w:val="24"/>
          <w:shd w:val="clear" w:color="auto" w:fill="FFFFFF"/>
        </w:rPr>
      </w:pPr>
      <w:r w:rsidRPr="00C62FA3">
        <w:rPr>
          <w:rFonts w:ascii="Times New Roman" w:eastAsiaTheme="minorHAnsi" w:hAnsi="Times New Roman" w:cs="Times New Roman"/>
          <w:color w:val="auto"/>
          <w:sz w:val="24"/>
          <w:szCs w:val="24"/>
          <w:lang w:val="en-US" w:eastAsia="en-US"/>
        </w:rPr>
        <w:t xml:space="preserve">St. Thomas is located on the western bank of the river Exe adjacent the city </w:t>
      </w:r>
      <w:proofErr w:type="spellStart"/>
      <w:r w:rsidRPr="00C62FA3">
        <w:rPr>
          <w:rFonts w:ascii="Times New Roman" w:eastAsiaTheme="minorHAnsi" w:hAnsi="Times New Roman" w:cs="Times New Roman"/>
          <w:color w:val="auto"/>
          <w:sz w:val="24"/>
          <w:szCs w:val="24"/>
          <w:lang w:val="en-US" w:eastAsia="en-US"/>
        </w:rPr>
        <w:t>centre</w:t>
      </w:r>
      <w:proofErr w:type="spellEnd"/>
      <w:r w:rsidR="00F00833" w:rsidRPr="00C62FA3">
        <w:rPr>
          <w:rFonts w:ascii="Times New Roman" w:eastAsiaTheme="minorHAnsi" w:hAnsi="Times New Roman" w:cs="Times New Roman"/>
          <w:color w:val="auto"/>
          <w:sz w:val="24"/>
          <w:szCs w:val="24"/>
          <w:lang w:val="en-US" w:eastAsia="en-US"/>
        </w:rPr>
        <w:t xml:space="preserve"> of Exeter in Devon</w:t>
      </w:r>
      <w:r w:rsidRPr="00C62FA3">
        <w:rPr>
          <w:rFonts w:ascii="Times New Roman" w:eastAsiaTheme="minorHAnsi" w:hAnsi="Times New Roman" w:cs="Times New Roman"/>
          <w:color w:val="auto"/>
          <w:sz w:val="24"/>
          <w:szCs w:val="24"/>
          <w:lang w:val="en-US" w:eastAsia="en-US"/>
        </w:rPr>
        <w:t xml:space="preserve">. </w:t>
      </w:r>
      <w:r w:rsidR="00F00833" w:rsidRPr="00C62FA3">
        <w:rPr>
          <w:rFonts w:ascii="Times New Roman" w:eastAsiaTheme="minorHAnsi" w:hAnsi="Times New Roman" w:cs="Times New Roman"/>
          <w:color w:val="auto"/>
          <w:sz w:val="24"/>
          <w:szCs w:val="24"/>
          <w:lang w:val="en-US" w:eastAsia="en-US"/>
        </w:rPr>
        <w:t xml:space="preserve">It is an administrative ward of Exeter with a population of over 6000 people but the area of interest, i.e. the flood risk zone, has just about 900 households (considering flood defense before upgrades began in 2015). </w:t>
      </w:r>
      <w:r w:rsidR="00C24BDE" w:rsidRPr="00C62FA3">
        <w:rPr>
          <w:rFonts w:ascii="Times New Roman" w:hAnsi="Times New Roman" w:cs="Times New Roman"/>
          <w:sz w:val="24"/>
          <w:szCs w:val="24"/>
        </w:rPr>
        <w:t xml:space="preserve">Topsham, located on the Exe estuary, is also at risk of flooding from the river but largely from the high tides and the influence of prevailing winds. </w:t>
      </w:r>
      <w:r w:rsidR="00F00833" w:rsidRPr="00C62FA3">
        <w:rPr>
          <w:rFonts w:ascii="Times New Roman" w:hAnsi="Times New Roman" w:cs="Times New Roman"/>
          <w:sz w:val="24"/>
          <w:szCs w:val="24"/>
        </w:rPr>
        <w:t xml:space="preserve">Its population consists of approximately 4000 people, but the flood zone has less than 100 households. Both communities have at least 40% of their population being over 50 years old reflecting an aging population. </w:t>
      </w:r>
      <w:r w:rsidR="00C62FA3" w:rsidRPr="00C62FA3">
        <w:rPr>
          <w:rFonts w:ascii="Times New Roman" w:hAnsi="Times New Roman" w:cs="Times New Roman"/>
          <w:color w:val="222222"/>
          <w:sz w:val="24"/>
          <w:szCs w:val="24"/>
          <w:shd w:val="clear" w:color="auto" w:fill="FFFFFF"/>
        </w:rPr>
        <w:t xml:space="preserve">Exeter has mild wet winters and warm </w:t>
      </w:r>
      <w:r w:rsidR="00C62FA3">
        <w:rPr>
          <w:rFonts w:ascii="Times New Roman" w:hAnsi="Times New Roman" w:cs="Times New Roman"/>
          <w:color w:val="222222"/>
          <w:sz w:val="24"/>
          <w:szCs w:val="24"/>
          <w:shd w:val="clear" w:color="auto" w:fill="FFFFFF"/>
        </w:rPr>
        <w:t xml:space="preserve">but variable </w:t>
      </w:r>
      <w:r w:rsidR="00C62FA3" w:rsidRPr="00C62FA3">
        <w:rPr>
          <w:rFonts w:ascii="Times New Roman" w:hAnsi="Times New Roman" w:cs="Times New Roman"/>
          <w:color w:val="222222"/>
          <w:sz w:val="24"/>
          <w:szCs w:val="24"/>
          <w:shd w:val="clear" w:color="auto" w:fill="FFFFFF"/>
        </w:rPr>
        <w:t xml:space="preserve">summers with hot and cooler rainy spells. July </w:t>
      </w:r>
      <w:r w:rsidR="00C62FA3">
        <w:rPr>
          <w:rFonts w:ascii="Times New Roman" w:hAnsi="Times New Roman" w:cs="Times New Roman"/>
          <w:color w:val="222222"/>
          <w:sz w:val="24"/>
          <w:szCs w:val="24"/>
          <w:shd w:val="clear" w:color="auto" w:fill="FFFFFF"/>
        </w:rPr>
        <w:t>is the warmest month (</w:t>
      </w:r>
      <w:r w:rsidR="00C62FA3" w:rsidRPr="00C62FA3">
        <w:rPr>
          <w:rFonts w:ascii="Times New Roman" w:hAnsi="Times New Roman" w:cs="Times New Roman"/>
          <w:color w:val="222222"/>
          <w:sz w:val="24"/>
          <w:szCs w:val="24"/>
          <w:shd w:val="clear" w:color="auto" w:fill="FFFFFF"/>
        </w:rPr>
        <w:t>average high of 21.7 °C</w:t>
      </w:r>
      <w:r w:rsidR="00C62FA3">
        <w:rPr>
          <w:rFonts w:ascii="Times New Roman" w:hAnsi="Times New Roman" w:cs="Times New Roman"/>
          <w:color w:val="222222"/>
          <w:sz w:val="24"/>
          <w:szCs w:val="24"/>
          <w:shd w:val="clear" w:color="auto" w:fill="FFFFFF"/>
        </w:rPr>
        <w:t xml:space="preserve">), </w:t>
      </w:r>
      <w:r w:rsidR="00C62FA3" w:rsidRPr="00C62FA3">
        <w:rPr>
          <w:rFonts w:ascii="Times New Roman" w:hAnsi="Times New Roman" w:cs="Times New Roman"/>
          <w:color w:val="222222"/>
          <w:sz w:val="24"/>
          <w:szCs w:val="24"/>
          <w:shd w:val="clear" w:color="auto" w:fill="FFFFFF"/>
        </w:rPr>
        <w:t xml:space="preserve">January </w:t>
      </w:r>
      <w:r w:rsidR="00C62FA3">
        <w:rPr>
          <w:rFonts w:ascii="Times New Roman" w:hAnsi="Times New Roman" w:cs="Times New Roman"/>
          <w:color w:val="222222"/>
          <w:sz w:val="24"/>
          <w:szCs w:val="24"/>
          <w:shd w:val="clear" w:color="auto" w:fill="FFFFFF"/>
        </w:rPr>
        <w:t>is the coldest (</w:t>
      </w:r>
      <w:r w:rsidR="00C62FA3" w:rsidRPr="00C62FA3">
        <w:rPr>
          <w:rFonts w:ascii="Times New Roman" w:hAnsi="Times New Roman" w:cs="Times New Roman"/>
          <w:color w:val="222222"/>
          <w:sz w:val="24"/>
          <w:szCs w:val="24"/>
          <w:shd w:val="clear" w:color="auto" w:fill="FFFFFF"/>
        </w:rPr>
        <w:t>average high of 8.8 °C</w:t>
      </w:r>
      <w:r w:rsidR="00C62FA3">
        <w:rPr>
          <w:rFonts w:ascii="Times New Roman" w:hAnsi="Times New Roman" w:cs="Times New Roman"/>
          <w:color w:val="222222"/>
          <w:sz w:val="24"/>
          <w:szCs w:val="24"/>
          <w:shd w:val="clear" w:color="auto" w:fill="FFFFFF"/>
        </w:rPr>
        <w:t>), and</w:t>
      </w:r>
      <w:r w:rsidR="00C62FA3" w:rsidRPr="00C62FA3">
        <w:rPr>
          <w:rFonts w:ascii="Times New Roman" w:hAnsi="Times New Roman" w:cs="Times New Roman"/>
          <w:color w:val="222222"/>
          <w:sz w:val="24"/>
          <w:szCs w:val="24"/>
          <w:shd w:val="clear" w:color="auto" w:fill="FFFFFF"/>
        </w:rPr>
        <w:t xml:space="preserve"> October is the wettest month with 88.9 millimetres of rain. </w:t>
      </w:r>
      <w:r w:rsidR="00474666">
        <w:rPr>
          <w:rFonts w:ascii="Times New Roman" w:hAnsi="Times New Roman" w:cs="Times New Roman"/>
          <w:color w:val="222222"/>
          <w:sz w:val="24"/>
          <w:szCs w:val="24"/>
          <w:shd w:val="clear" w:color="auto" w:fill="FFFFFF"/>
        </w:rPr>
        <w:t xml:space="preserve">Mean annual rainfall rate for the region ranges from </w:t>
      </w:r>
      <w:r w:rsidR="00474666" w:rsidRPr="00474666">
        <w:rPr>
          <w:rFonts w:ascii="Times New Roman" w:eastAsiaTheme="minorHAnsi" w:hAnsi="Times New Roman" w:cs="Times New Roman"/>
          <w:color w:val="auto"/>
          <w:sz w:val="24"/>
          <w:szCs w:val="24"/>
          <w:lang w:val="en-US" w:eastAsia="en-US"/>
        </w:rPr>
        <w:t>between 800-1300 mm</w:t>
      </w:r>
      <w:r w:rsidR="00474666">
        <w:rPr>
          <w:rFonts w:ascii="Times New Roman" w:hAnsi="Times New Roman" w:cs="Times New Roman"/>
          <w:color w:val="222222"/>
          <w:sz w:val="24"/>
          <w:szCs w:val="24"/>
          <w:shd w:val="clear" w:color="auto" w:fill="FFFFFF"/>
        </w:rPr>
        <w:t xml:space="preserve">. </w:t>
      </w:r>
      <w:r w:rsidR="00C62FA3" w:rsidRPr="00C62FA3">
        <w:rPr>
          <w:rFonts w:ascii="Times New Roman" w:hAnsi="Times New Roman" w:cs="Times New Roman"/>
          <w:color w:val="222222"/>
          <w:sz w:val="24"/>
          <w:szCs w:val="24"/>
          <w:shd w:val="clear" w:color="auto" w:fill="FFFFFF"/>
        </w:rPr>
        <w:t xml:space="preserve">The highest recorded temperature in Exeter </w:t>
      </w:r>
      <w:r w:rsidR="00474666">
        <w:rPr>
          <w:rFonts w:ascii="Times New Roman" w:hAnsi="Times New Roman" w:cs="Times New Roman"/>
          <w:color w:val="222222"/>
          <w:sz w:val="24"/>
          <w:szCs w:val="24"/>
          <w:shd w:val="clear" w:color="auto" w:fill="FFFFFF"/>
        </w:rPr>
        <w:t>is</w:t>
      </w:r>
      <w:r w:rsidR="00C62FA3" w:rsidRPr="00C62FA3">
        <w:rPr>
          <w:rFonts w:ascii="Times New Roman" w:hAnsi="Times New Roman" w:cs="Times New Roman"/>
          <w:color w:val="222222"/>
          <w:sz w:val="24"/>
          <w:szCs w:val="24"/>
          <w:shd w:val="clear" w:color="auto" w:fill="FFFFFF"/>
        </w:rPr>
        <w:t xml:space="preserve"> 33.5 °C </w:t>
      </w:r>
      <w:r w:rsidR="00474666">
        <w:rPr>
          <w:rFonts w:ascii="Times New Roman" w:hAnsi="Times New Roman" w:cs="Times New Roman"/>
          <w:color w:val="222222"/>
          <w:sz w:val="24"/>
          <w:szCs w:val="24"/>
          <w:shd w:val="clear" w:color="auto" w:fill="FFFFFF"/>
        </w:rPr>
        <w:t xml:space="preserve">which was recorded during the 1976 drought, </w:t>
      </w:r>
      <w:r w:rsidR="00C62FA3" w:rsidRPr="00C62FA3">
        <w:rPr>
          <w:rFonts w:ascii="Times New Roman" w:hAnsi="Times New Roman" w:cs="Times New Roman"/>
          <w:color w:val="222222"/>
          <w:sz w:val="24"/>
          <w:szCs w:val="24"/>
          <w:shd w:val="clear" w:color="auto" w:fill="FFFFFF"/>
        </w:rPr>
        <w:t xml:space="preserve">whilst the lowest recorded temperature </w:t>
      </w:r>
      <w:r w:rsidR="00474666">
        <w:rPr>
          <w:rFonts w:ascii="Times New Roman" w:hAnsi="Times New Roman" w:cs="Times New Roman"/>
          <w:color w:val="222222"/>
          <w:sz w:val="24"/>
          <w:szCs w:val="24"/>
          <w:shd w:val="clear" w:color="auto" w:fill="FFFFFF"/>
        </w:rPr>
        <w:t>is</w:t>
      </w:r>
      <w:r w:rsidR="00C62FA3" w:rsidRPr="00C62FA3">
        <w:rPr>
          <w:rFonts w:ascii="Times New Roman" w:hAnsi="Times New Roman" w:cs="Times New Roman"/>
          <w:color w:val="222222"/>
          <w:sz w:val="24"/>
          <w:szCs w:val="24"/>
          <w:shd w:val="clear" w:color="auto" w:fill="FFFFFF"/>
        </w:rPr>
        <w:t xml:space="preserve"> −16.4 °C (December 2010)</w:t>
      </w:r>
      <w:r w:rsidR="00C62FA3">
        <w:rPr>
          <w:rFonts w:ascii="Times New Roman" w:hAnsi="Times New Roman" w:cs="Times New Roman"/>
          <w:color w:val="222222"/>
          <w:sz w:val="24"/>
          <w:szCs w:val="24"/>
          <w:shd w:val="clear" w:color="auto" w:fill="FFFFFF"/>
        </w:rPr>
        <w:t xml:space="preserve"> (</w:t>
      </w:r>
      <w:hyperlink r:id="rId9" w:anchor="Climate" w:history="1">
        <w:r w:rsidR="00474666" w:rsidRPr="00164AE0">
          <w:rPr>
            <w:rStyle w:val="Hyperlink"/>
            <w:rFonts w:ascii="Times New Roman" w:hAnsi="Times New Roman" w:cs="Times New Roman"/>
            <w:sz w:val="24"/>
            <w:szCs w:val="24"/>
            <w:shd w:val="clear" w:color="auto" w:fill="FFFFFF"/>
          </w:rPr>
          <w:t>https://en.wikipedia.org/wiki/Exeter#Climate</w:t>
        </w:r>
      </w:hyperlink>
      <w:r w:rsidR="00C62FA3">
        <w:rPr>
          <w:rFonts w:ascii="Times New Roman" w:hAnsi="Times New Roman" w:cs="Times New Roman"/>
          <w:color w:val="222222"/>
          <w:sz w:val="24"/>
          <w:szCs w:val="24"/>
          <w:shd w:val="clear" w:color="auto" w:fill="FFFFFF"/>
        </w:rPr>
        <w:t>)</w:t>
      </w:r>
      <w:r w:rsidR="00C62FA3" w:rsidRPr="00C62FA3">
        <w:rPr>
          <w:rFonts w:ascii="Times New Roman" w:hAnsi="Times New Roman" w:cs="Times New Roman"/>
          <w:color w:val="222222"/>
          <w:sz w:val="24"/>
          <w:szCs w:val="24"/>
          <w:shd w:val="clear" w:color="auto" w:fill="FFFFFF"/>
        </w:rPr>
        <w:t>.</w:t>
      </w:r>
    </w:p>
    <w:p w14:paraId="2FA6C9F2" w14:textId="77777777" w:rsidR="00474666" w:rsidRDefault="00474666" w:rsidP="00474666">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480" w:lineRule="auto"/>
        <w:jc w:val="both"/>
        <w:rPr>
          <w:rFonts w:ascii="Times New Roman" w:hAnsi="Times New Roman" w:cs="Times New Roman"/>
          <w:color w:val="222222"/>
          <w:sz w:val="24"/>
          <w:szCs w:val="24"/>
          <w:shd w:val="clear" w:color="auto" w:fill="FFFFFF"/>
        </w:rPr>
      </w:pPr>
    </w:p>
    <w:p w14:paraId="23CDAE70" w14:textId="7977758D" w:rsidR="00474666" w:rsidRPr="00474666" w:rsidRDefault="00474666" w:rsidP="00474666">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480" w:lineRule="auto"/>
        <w:jc w:val="both"/>
        <w:rPr>
          <w:rFonts w:ascii="Times New Roman" w:hAnsi="Times New Roman" w:cs="Times New Roman"/>
          <w:sz w:val="24"/>
          <w:szCs w:val="24"/>
          <w:lang w:val="en-US" w:eastAsia="en-US"/>
        </w:rPr>
        <w:sectPr w:rsidR="00474666" w:rsidRPr="00474666" w:rsidSect="00C24BDE">
          <w:pgSz w:w="11906" w:h="16838"/>
          <w:pgMar w:top="1440" w:right="1440" w:bottom="1440" w:left="1440" w:header="709" w:footer="709" w:gutter="0"/>
          <w:cols w:space="708"/>
          <w:docGrid w:linePitch="360"/>
        </w:sectPr>
      </w:pPr>
      <w:r w:rsidRPr="00474666">
        <w:rPr>
          <w:rFonts w:ascii="Times New Roman" w:hAnsi="Times New Roman" w:cs="Times New Roman"/>
          <w:color w:val="222222"/>
          <w:sz w:val="24"/>
          <w:szCs w:val="24"/>
          <w:shd w:val="clear" w:color="auto" w:fill="FFFFFF"/>
        </w:rPr>
        <w:t>In terms of water supply, g</w:t>
      </w:r>
      <w:r w:rsidRPr="00474666">
        <w:rPr>
          <w:rFonts w:ascii="Times New Roman" w:eastAsiaTheme="minorHAnsi" w:hAnsi="Times New Roman" w:cs="Times New Roman"/>
          <w:color w:val="auto"/>
          <w:sz w:val="24"/>
          <w:szCs w:val="24"/>
          <w:lang w:val="en-US" w:eastAsia="en-US"/>
        </w:rPr>
        <w:t xml:space="preserve">round-water is not a major contributor and accounts for less than 10% of the region’s available water resources. Phillips and McGregor (1998) further explain that the region experiences great seasonal variation in water demand, which can double in some seaside resorts during the summer holiday period, </w:t>
      </w:r>
      <w:r>
        <w:rPr>
          <w:rFonts w:ascii="Times New Roman" w:eastAsiaTheme="minorHAnsi" w:hAnsi="Times New Roman" w:cs="Times New Roman"/>
          <w:color w:val="auto"/>
          <w:sz w:val="24"/>
          <w:szCs w:val="24"/>
          <w:lang w:val="en-US" w:eastAsia="en-US"/>
        </w:rPr>
        <w:t>which is</w:t>
      </w:r>
      <w:r w:rsidRPr="00474666">
        <w:rPr>
          <w:rFonts w:ascii="Times New Roman" w:eastAsiaTheme="minorHAnsi" w:hAnsi="Times New Roman" w:cs="Times New Roman"/>
          <w:color w:val="auto"/>
          <w:sz w:val="24"/>
          <w:szCs w:val="24"/>
          <w:lang w:val="en-US" w:eastAsia="en-US"/>
        </w:rPr>
        <w:t xml:space="preserve"> the region’s driest season. Despite these physical and social conditions, the region </w:t>
      </w:r>
      <w:r>
        <w:rPr>
          <w:rFonts w:ascii="Times New Roman" w:eastAsiaTheme="minorHAnsi" w:hAnsi="Times New Roman" w:cs="Times New Roman"/>
          <w:color w:val="auto"/>
          <w:sz w:val="24"/>
          <w:szCs w:val="24"/>
          <w:lang w:val="en-US" w:eastAsia="en-US"/>
        </w:rPr>
        <w:t>has a strategic three reservoir system that ensures water is available to different part when needed</w:t>
      </w:r>
      <w:r w:rsidRPr="00474666">
        <w:rPr>
          <w:rFonts w:ascii="Times New Roman" w:eastAsiaTheme="minorHAnsi" w:hAnsi="Times New Roman" w:cs="Times New Roman"/>
          <w:color w:val="auto"/>
          <w:sz w:val="24"/>
          <w:szCs w:val="24"/>
          <w:lang w:val="en-US" w:eastAsia="en-US"/>
        </w:rPr>
        <w:t>.</w:t>
      </w:r>
    </w:p>
    <w:p w14:paraId="07799944" w14:textId="0E990001" w:rsidR="00595BB4" w:rsidRPr="00595BB4" w:rsidRDefault="00595BB4" w:rsidP="006920A3">
      <w:pPr>
        <w:widowControl w:val="0"/>
        <w:spacing w:after="0" w:line="480" w:lineRule="auto"/>
        <w:rPr>
          <w:rFonts w:ascii="Times New Roman" w:hAnsi="Times New Roman" w:cs="Times New Roman"/>
          <w:b/>
          <w:sz w:val="24"/>
          <w:szCs w:val="24"/>
        </w:rPr>
      </w:pPr>
      <w:r w:rsidRPr="00595BB4">
        <w:rPr>
          <w:rFonts w:ascii="Times New Roman" w:hAnsi="Times New Roman" w:cs="Times New Roman"/>
          <w:b/>
          <w:sz w:val="24"/>
          <w:szCs w:val="24"/>
        </w:rPr>
        <w:lastRenderedPageBreak/>
        <w:t>Section 4.0</w:t>
      </w:r>
    </w:p>
    <w:p w14:paraId="7D16FB96" w14:textId="4855325B" w:rsidR="006920A3" w:rsidRDefault="00BE184B" w:rsidP="006920A3">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Table </w:t>
      </w:r>
      <w:r w:rsidR="004D6655">
        <w:rPr>
          <w:rFonts w:ascii="Times New Roman" w:hAnsi="Times New Roman" w:cs="Times New Roman"/>
          <w:sz w:val="24"/>
          <w:szCs w:val="24"/>
        </w:rPr>
        <w:t>B</w:t>
      </w:r>
    </w:p>
    <w:p w14:paraId="1BB94D53" w14:textId="3FA5B52B" w:rsidR="00BE184B" w:rsidRDefault="0049556A" w:rsidP="006920A3">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D</w:t>
      </w:r>
      <w:r w:rsidR="00BE184B">
        <w:rPr>
          <w:rFonts w:ascii="Times New Roman" w:hAnsi="Times New Roman" w:cs="Times New Roman"/>
          <w:sz w:val="24"/>
          <w:szCs w:val="24"/>
        </w:rPr>
        <w:t>escriptive statistics of key</w:t>
      </w:r>
      <w:r>
        <w:rPr>
          <w:rFonts w:ascii="Times New Roman" w:hAnsi="Times New Roman" w:cs="Times New Roman"/>
          <w:sz w:val="24"/>
          <w:szCs w:val="24"/>
        </w:rPr>
        <w:t xml:space="preserve"> socio-demographic and </w:t>
      </w:r>
      <w:r w:rsidR="006920A3">
        <w:rPr>
          <w:rFonts w:ascii="Times New Roman" w:hAnsi="Times New Roman" w:cs="Times New Roman"/>
          <w:sz w:val="24"/>
          <w:szCs w:val="24"/>
        </w:rPr>
        <w:t>PMT variables used in the study (n=</w:t>
      </w:r>
      <w:r w:rsidR="006920A3" w:rsidRPr="00DC7EB8">
        <w:rPr>
          <w:rFonts w:ascii="Times New Roman" w:hAnsi="Times New Roman" w:cs="Times New Roman"/>
          <w:sz w:val="24"/>
          <w:szCs w:val="24"/>
        </w:rPr>
        <w:t>9</w:t>
      </w:r>
      <w:r w:rsidR="006920A3">
        <w:rPr>
          <w:rFonts w:ascii="Times New Roman" w:hAnsi="Times New Roman" w:cs="Times New Roman"/>
          <w:sz w:val="24"/>
          <w:szCs w:val="24"/>
        </w:rPr>
        <w:t>1</w:t>
      </w:r>
      <w:r w:rsidR="006920A3" w:rsidRPr="00DC7EB8">
        <w:rPr>
          <w:rFonts w:ascii="Times New Roman" w:hAnsi="Times New Roman" w:cs="Times New Roman"/>
          <w:sz w:val="24"/>
          <w:szCs w:val="24"/>
        </w:rPr>
        <w:t xml:space="preserve"> </w:t>
      </w:r>
      <w:proofErr w:type="spellStart"/>
      <w:r w:rsidR="006920A3" w:rsidRPr="00DC7EB8">
        <w:rPr>
          <w:rFonts w:ascii="Times New Roman" w:hAnsi="Times New Roman" w:cs="Times New Roman"/>
          <w:sz w:val="24"/>
          <w:szCs w:val="24"/>
        </w:rPr>
        <w:t>exc</w:t>
      </w:r>
      <w:r w:rsidR="006920A3" w:rsidRPr="00DC7EB8">
        <w:rPr>
          <w:rFonts w:ascii="Times New Roman" w:eastAsia="Times New Roman" w:hAnsi="Times New Roman" w:cs="Times New Roman"/>
          <w:color w:val="auto"/>
          <w:sz w:val="24"/>
          <w:szCs w:val="24"/>
          <w:lang w:val="en-US" w:eastAsia="en-US"/>
        </w:rPr>
        <w:t>ept</w:t>
      </w:r>
      <w:proofErr w:type="spellEnd"/>
      <w:r w:rsidR="006920A3" w:rsidRPr="00DC7EB8">
        <w:rPr>
          <w:rFonts w:ascii="Times New Roman" w:eastAsia="Times New Roman" w:hAnsi="Times New Roman" w:cs="Times New Roman"/>
          <w:color w:val="auto"/>
          <w:sz w:val="24"/>
          <w:szCs w:val="24"/>
          <w:lang w:val="en-US" w:eastAsia="en-US"/>
        </w:rPr>
        <w:t xml:space="preserve"> income where n=62)</w:t>
      </w:r>
    </w:p>
    <w:tbl>
      <w:tblPr>
        <w:tblStyle w:val="TableGrid"/>
        <w:tblW w:w="0" w:type="auto"/>
        <w:jc w:val="center"/>
        <w:tblLook w:val="04A0" w:firstRow="1" w:lastRow="0" w:firstColumn="1" w:lastColumn="0" w:noHBand="0" w:noVBand="1"/>
      </w:tblPr>
      <w:tblGrid>
        <w:gridCol w:w="709"/>
        <w:gridCol w:w="2547"/>
        <w:gridCol w:w="876"/>
        <w:gridCol w:w="1003"/>
        <w:gridCol w:w="1420"/>
        <w:gridCol w:w="1190"/>
        <w:gridCol w:w="1097"/>
        <w:gridCol w:w="1243"/>
        <w:gridCol w:w="1283"/>
      </w:tblGrid>
      <w:tr w:rsidR="00BE184B" w:rsidRPr="004D6655" w14:paraId="3CED2065" w14:textId="77777777" w:rsidTr="004D6655">
        <w:trPr>
          <w:trHeight w:val="300"/>
          <w:tblHeader/>
          <w:jc w:val="center"/>
        </w:trPr>
        <w:tc>
          <w:tcPr>
            <w:tcW w:w="709" w:type="dxa"/>
            <w:shd w:val="clear" w:color="auto" w:fill="E7E6E6" w:themeFill="background2"/>
          </w:tcPr>
          <w:p w14:paraId="44B20415" w14:textId="4B90EE80" w:rsidR="00BE184B" w:rsidRPr="004D6655" w:rsidRDefault="00BE184B" w:rsidP="004D6655">
            <w:pPr>
              <w:autoSpaceDE w:val="0"/>
              <w:autoSpaceDN w:val="0"/>
              <w:adjustRightInd w:val="0"/>
              <w:spacing w:line="480" w:lineRule="auto"/>
              <w:jc w:val="center"/>
              <w:rPr>
                <w:rFonts w:ascii="Times New Roman" w:hAnsi="Times New Roman" w:cs="Times New Roman"/>
                <w:b/>
                <w:sz w:val="24"/>
                <w:szCs w:val="24"/>
              </w:rPr>
            </w:pPr>
            <w:r w:rsidRPr="004D6655">
              <w:rPr>
                <w:rFonts w:ascii="Times New Roman" w:hAnsi="Times New Roman" w:cs="Times New Roman"/>
                <w:b/>
                <w:sz w:val="24"/>
                <w:szCs w:val="24"/>
              </w:rPr>
              <w:t xml:space="preserve">No. </w:t>
            </w:r>
          </w:p>
        </w:tc>
        <w:tc>
          <w:tcPr>
            <w:tcW w:w="2547" w:type="dxa"/>
            <w:shd w:val="clear" w:color="auto" w:fill="E7E6E6" w:themeFill="background2"/>
            <w:noWrap/>
            <w:hideMark/>
          </w:tcPr>
          <w:p w14:paraId="075062B5" w14:textId="2554E3C0" w:rsidR="00BE184B" w:rsidRPr="004D6655" w:rsidRDefault="00BE184B" w:rsidP="004D6655">
            <w:pPr>
              <w:autoSpaceDE w:val="0"/>
              <w:autoSpaceDN w:val="0"/>
              <w:adjustRightInd w:val="0"/>
              <w:spacing w:line="480" w:lineRule="auto"/>
              <w:jc w:val="center"/>
              <w:rPr>
                <w:rFonts w:ascii="Times New Roman" w:hAnsi="Times New Roman" w:cs="Times New Roman"/>
                <w:b/>
                <w:sz w:val="24"/>
                <w:szCs w:val="24"/>
              </w:rPr>
            </w:pPr>
            <w:r w:rsidRPr="004D6655">
              <w:rPr>
                <w:rFonts w:ascii="Times New Roman" w:hAnsi="Times New Roman" w:cs="Times New Roman"/>
                <w:b/>
                <w:sz w:val="24"/>
                <w:szCs w:val="24"/>
              </w:rPr>
              <w:t>Variables</w:t>
            </w:r>
          </w:p>
        </w:tc>
        <w:tc>
          <w:tcPr>
            <w:tcW w:w="876" w:type="dxa"/>
            <w:shd w:val="clear" w:color="auto" w:fill="E7E6E6" w:themeFill="background2"/>
            <w:noWrap/>
            <w:hideMark/>
          </w:tcPr>
          <w:p w14:paraId="31E76E34" w14:textId="77777777" w:rsidR="00BE184B" w:rsidRPr="004D6655" w:rsidRDefault="00BE184B" w:rsidP="004D6655">
            <w:pPr>
              <w:spacing w:line="480" w:lineRule="auto"/>
              <w:jc w:val="center"/>
              <w:rPr>
                <w:rFonts w:ascii="Times New Roman" w:hAnsi="Times New Roman" w:cs="Times New Roman"/>
                <w:b/>
                <w:sz w:val="24"/>
                <w:szCs w:val="24"/>
              </w:rPr>
            </w:pPr>
            <w:r w:rsidRPr="004D6655">
              <w:rPr>
                <w:rFonts w:ascii="Times New Roman" w:hAnsi="Times New Roman" w:cs="Times New Roman"/>
                <w:b/>
                <w:sz w:val="24"/>
                <w:szCs w:val="24"/>
              </w:rPr>
              <w:t>Mean</w:t>
            </w:r>
          </w:p>
        </w:tc>
        <w:tc>
          <w:tcPr>
            <w:tcW w:w="1003" w:type="dxa"/>
            <w:shd w:val="clear" w:color="auto" w:fill="E7E6E6" w:themeFill="background2"/>
            <w:noWrap/>
            <w:hideMark/>
          </w:tcPr>
          <w:p w14:paraId="167BA06D" w14:textId="77777777" w:rsidR="00BE184B" w:rsidRPr="004D6655" w:rsidRDefault="00BE184B" w:rsidP="004D6655">
            <w:pPr>
              <w:spacing w:line="480" w:lineRule="auto"/>
              <w:jc w:val="center"/>
              <w:rPr>
                <w:rFonts w:ascii="Times New Roman" w:hAnsi="Times New Roman" w:cs="Times New Roman"/>
                <w:b/>
                <w:sz w:val="24"/>
                <w:szCs w:val="24"/>
              </w:rPr>
            </w:pPr>
            <w:r w:rsidRPr="004D6655">
              <w:rPr>
                <w:rFonts w:ascii="Times New Roman" w:hAnsi="Times New Roman" w:cs="Times New Roman"/>
                <w:b/>
                <w:sz w:val="24"/>
                <w:szCs w:val="24"/>
              </w:rPr>
              <w:t>Median</w:t>
            </w:r>
          </w:p>
        </w:tc>
        <w:tc>
          <w:tcPr>
            <w:tcW w:w="1420" w:type="dxa"/>
            <w:shd w:val="clear" w:color="auto" w:fill="E7E6E6" w:themeFill="background2"/>
            <w:noWrap/>
            <w:hideMark/>
          </w:tcPr>
          <w:p w14:paraId="1FC63FC7" w14:textId="77777777" w:rsidR="00BE184B" w:rsidRPr="004D6655" w:rsidRDefault="00BE184B" w:rsidP="004D6655">
            <w:pPr>
              <w:spacing w:line="480" w:lineRule="auto"/>
              <w:jc w:val="center"/>
              <w:rPr>
                <w:rFonts w:ascii="Times New Roman" w:hAnsi="Times New Roman" w:cs="Times New Roman"/>
                <w:b/>
                <w:sz w:val="24"/>
                <w:szCs w:val="24"/>
              </w:rPr>
            </w:pPr>
            <w:r w:rsidRPr="004D6655">
              <w:rPr>
                <w:rFonts w:ascii="Times New Roman" w:hAnsi="Times New Roman" w:cs="Times New Roman"/>
                <w:b/>
                <w:sz w:val="24"/>
                <w:szCs w:val="24"/>
              </w:rPr>
              <w:t>Std. Deviation</w:t>
            </w:r>
          </w:p>
        </w:tc>
        <w:tc>
          <w:tcPr>
            <w:tcW w:w="1190" w:type="dxa"/>
            <w:shd w:val="clear" w:color="auto" w:fill="E7E6E6" w:themeFill="background2"/>
            <w:noWrap/>
            <w:hideMark/>
          </w:tcPr>
          <w:p w14:paraId="13898864" w14:textId="77777777" w:rsidR="00BE184B" w:rsidRPr="004D6655" w:rsidRDefault="00BE184B" w:rsidP="004D6655">
            <w:pPr>
              <w:spacing w:line="480" w:lineRule="auto"/>
              <w:jc w:val="center"/>
              <w:rPr>
                <w:rFonts w:ascii="Times New Roman" w:hAnsi="Times New Roman" w:cs="Times New Roman"/>
                <w:b/>
                <w:sz w:val="24"/>
                <w:szCs w:val="24"/>
              </w:rPr>
            </w:pPr>
            <w:r w:rsidRPr="004D6655">
              <w:rPr>
                <w:rFonts w:ascii="Times New Roman" w:hAnsi="Times New Roman" w:cs="Times New Roman"/>
                <w:b/>
                <w:sz w:val="24"/>
                <w:szCs w:val="24"/>
              </w:rPr>
              <w:t>Skewness</w:t>
            </w:r>
          </w:p>
        </w:tc>
        <w:tc>
          <w:tcPr>
            <w:tcW w:w="1097" w:type="dxa"/>
            <w:shd w:val="clear" w:color="auto" w:fill="E7E6E6" w:themeFill="background2"/>
            <w:noWrap/>
            <w:hideMark/>
          </w:tcPr>
          <w:p w14:paraId="1E4228AA" w14:textId="77777777" w:rsidR="00BE184B" w:rsidRPr="004D6655" w:rsidRDefault="00BE184B" w:rsidP="004D6655">
            <w:pPr>
              <w:spacing w:line="480" w:lineRule="auto"/>
              <w:jc w:val="center"/>
              <w:rPr>
                <w:rFonts w:ascii="Times New Roman" w:hAnsi="Times New Roman" w:cs="Times New Roman"/>
                <w:b/>
                <w:sz w:val="24"/>
                <w:szCs w:val="24"/>
              </w:rPr>
            </w:pPr>
            <w:r w:rsidRPr="004D6655">
              <w:rPr>
                <w:rFonts w:ascii="Times New Roman" w:hAnsi="Times New Roman" w:cs="Times New Roman"/>
                <w:b/>
                <w:sz w:val="24"/>
                <w:szCs w:val="24"/>
              </w:rPr>
              <w:t>Kurtosis</w:t>
            </w:r>
          </w:p>
        </w:tc>
        <w:tc>
          <w:tcPr>
            <w:tcW w:w="1243" w:type="dxa"/>
            <w:shd w:val="clear" w:color="auto" w:fill="E7E6E6" w:themeFill="background2"/>
            <w:noWrap/>
            <w:hideMark/>
          </w:tcPr>
          <w:p w14:paraId="6B1ECE68" w14:textId="77777777" w:rsidR="00BE184B" w:rsidRPr="004D6655" w:rsidRDefault="00BE184B" w:rsidP="004D6655">
            <w:pPr>
              <w:spacing w:line="480" w:lineRule="auto"/>
              <w:jc w:val="center"/>
              <w:rPr>
                <w:rFonts w:ascii="Times New Roman" w:hAnsi="Times New Roman" w:cs="Times New Roman"/>
                <w:b/>
                <w:sz w:val="24"/>
                <w:szCs w:val="24"/>
              </w:rPr>
            </w:pPr>
            <w:r w:rsidRPr="004D6655">
              <w:rPr>
                <w:rFonts w:ascii="Times New Roman" w:hAnsi="Times New Roman" w:cs="Times New Roman"/>
                <w:b/>
                <w:sz w:val="24"/>
                <w:szCs w:val="24"/>
              </w:rPr>
              <w:t>Minimum</w:t>
            </w:r>
          </w:p>
        </w:tc>
        <w:tc>
          <w:tcPr>
            <w:tcW w:w="1283" w:type="dxa"/>
            <w:shd w:val="clear" w:color="auto" w:fill="E7E6E6" w:themeFill="background2"/>
            <w:noWrap/>
            <w:hideMark/>
          </w:tcPr>
          <w:p w14:paraId="17E16505" w14:textId="77777777" w:rsidR="00BE184B" w:rsidRPr="004D6655" w:rsidRDefault="00BE184B" w:rsidP="004D6655">
            <w:pPr>
              <w:spacing w:line="480" w:lineRule="auto"/>
              <w:jc w:val="center"/>
              <w:rPr>
                <w:rFonts w:ascii="Times New Roman" w:hAnsi="Times New Roman" w:cs="Times New Roman"/>
                <w:b/>
                <w:sz w:val="24"/>
                <w:szCs w:val="24"/>
              </w:rPr>
            </w:pPr>
            <w:r w:rsidRPr="004D6655">
              <w:rPr>
                <w:rFonts w:ascii="Times New Roman" w:hAnsi="Times New Roman" w:cs="Times New Roman"/>
                <w:b/>
                <w:sz w:val="24"/>
                <w:szCs w:val="24"/>
              </w:rPr>
              <w:t>Maximum</w:t>
            </w:r>
          </w:p>
        </w:tc>
      </w:tr>
      <w:tr w:rsidR="00ED2826" w:rsidRPr="004D6655" w14:paraId="5318DF28" w14:textId="77777777" w:rsidTr="006920A3">
        <w:trPr>
          <w:trHeight w:val="300"/>
          <w:jc w:val="center"/>
        </w:trPr>
        <w:tc>
          <w:tcPr>
            <w:tcW w:w="11368" w:type="dxa"/>
            <w:gridSpan w:val="9"/>
          </w:tcPr>
          <w:p w14:paraId="6D683DD4" w14:textId="13C1C8E8" w:rsidR="00ED2826" w:rsidRPr="004D6655" w:rsidRDefault="00ED2826" w:rsidP="004D6655">
            <w:pPr>
              <w:spacing w:line="480" w:lineRule="auto"/>
              <w:jc w:val="center"/>
              <w:rPr>
                <w:rFonts w:ascii="Times New Roman" w:hAnsi="Times New Roman" w:cs="Times New Roman"/>
                <w:sz w:val="24"/>
                <w:szCs w:val="24"/>
              </w:rPr>
            </w:pPr>
            <w:r>
              <w:rPr>
                <w:rFonts w:ascii="Times New Roman" w:hAnsi="Times New Roman" w:cs="Times New Roman"/>
                <w:sz w:val="24"/>
                <w:szCs w:val="24"/>
              </w:rPr>
              <w:t>Socio-demographic variables</w:t>
            </w:r>
          </w:p>
        </w:tc>
      </w:tr>
      <w:tr w:rsidR="00ED2826" w:rsidRPr="004D6655" w14:paraId="09974440" w14:textId="77777777" w:rsidTr="00BE184B">
        <w:trPr>
          <w:trHeight w:val="300"/>
          <w:jc w:val="center"/>
        </w:trPr>
        <w:tc>
          <w:tcPr>
            <w:tcW w:w="709" w:type="dxa"/>
          </w:tcPr>
          <w:p w14:paraId="5956B068" w14:textId="77777777" w:rsidR="00ED2826" w:rsidRPr="004D6655" w:rsidRDefault="00ED2826" w:rsidP="004D6655">
            <w:pPr>
              <w:spacing w:line="480" w:lineRule="auto"/>
              <w:rPr>
                <w:rFonts w:ascii="Times New Roman" w:hAnsi="Times New Roman" w:cs="Times New Roman"/>
                <w:sz w:val="24"/>
                <w:szCs w:val="24"/>
              </w:rPr>
            </w:pPr>
          </w:p>
        </w:tc>
        <w:tc>
          <w:tcPr>
            <w:tcW w:w="2547" w:type="dxa"/>
            <w:noWrap/>
          </w:tcPr>
          <w:p w14:paraId="6DBA6829" w14:textId="3F1AD0DE" w:rsidR="00ED2826" w:rsidRPr="004D6655" w:rsidRDefault="00CD32BD" w:rsidP="004D6655">
            <w:pPr>
              <w:spacing w:line="480" w:lineRule="auto"/>
              <w:rPr>
                <w:rFonts w:ascii="Times New Roman" w:hAnsi="Times New Roman" w:cs="Times New Roman"/>
                <w:sz w:val="24"/>
                <w:szCs w:val="24"/>
              </w:rPr>
            </w:pPr>
            <w:r>
              <w:rPr>
                <w:rFonts w:ascii="Times New Roman" w:hAnsi="Times New Roman" w:cs="Times New Roman"/>
                <w:sz w:val="24"/>
                <w:szCs w:val="24"/>
              </w:rPr>
              <w:t>Age</w:t>
            </w:r>
          </w:p>
        </w:tc>
        <w:tc>
          <w:tcPr>
            <w:tcW w:w="876" w:type="dxa"/>
            <w:noWrap/>
          </w:tcPr>
          <w:p w14:paraId="233AD9B1" w14:textId="0EC08A35" w:rsidR="00ED2826" w:rsidRPr="004D6655" w:rsidRDefault="00CD32BD" w:rsidP="004D6655">
            <w:pPr>
              <w:spacing w:line="480" w:lineRule="auto"/>
              <w:rPr>
                <w:rFonts w:ascii="Times New Roman" w:hAnsi="Times New Roman" w:cs="Times New Roman"/>
                <w:sz w:val="24"/>
                <w:szCs w:val="24"/>
              </w:rPr>
            </w:pPr>
            <w:r>
              <w:rPr>
                <w:rFonts w:ascii="Times New Roman" w:hAnsi="Times New Roman" w:cs="Times New Roman"/>
                <w:sz w:val="24"/>
                <w:szCs w:val="24"/>
              </w:rPr>
              <w:t>4.62</w:t>
            </w:r>
          </w:p>
        </w:tc>
        <w:tc>
          <w:tcPr>
            <w:tcW w:w="1003" w:type="dxa"/>
            <w:noWrap/>
          </w:tcPr>
          <w:p w14:paraId="23BE2B40" w14:textId="3AF3FB0F" w:rsidR="00ED2826" w:rsidRPr="004D6655" w:rsidRDefault="00037E4C" w:rsidP="004D6655">
            <w:pPr>
              <w:spacing w:line="480" w:lineRule="auto"/>
              <w:rPr>
                <w:rFonts w:ascii="Times New Roman" w:hAnsi="Times New Roman" w:cs="Times New Roman"/>
                <w:sz w:val="24"/>
                <w:szCs w:val="24"/>
              </w:rPr>
            </w:pPr>
            <w:r>
              <w:rPr>
                <w:rFonts w:ascii="Times New Roman" w:hAnsi="Times New Roman" w:cs="Times New Roman"/>
                <w:sz w:val="24"/>
                <w:szCs w:val="24"/>
              </w:rPr>
              <w:t>4.00</w:t>
            </w:r>
          </w:p>
        </w:tc>
        <w:tc>
          <w:tcPr>
            <w:tcW w:w="1420" w:type="dxa"/>
            <w:noWrap/>
          </w:tcPr>
          <w:p w14:paraId="518E08D2" w14:textId="042F3993" w:rsidR="00ED2826" w:rsidRPr="004D6655" w:rsidRDefault="00914476" w:rsidP="004D6655">
            <w:pPr>
              <w:spacing w:line="480" w:lineRule="auto"/>
              <w:rPr>
                <w:rFonts w:ascii="Times New Roman" w:hAnsi="Times New Roman" w:cs="Times New Roman"/>
                <w:sz w:val="24"/>
                <w:szCs w:val="24"/>
              </w:rPr>
            </w:pPr>
            <w:r>
              <w:rPr>
                <w:rFonts w:ascii="Times New Roman" w:hAnsi="Times New Roman" w:cs="Times New Roman"/>
                <w:sz w:val="24"/>
                <w:szCs w:val="24"/>
              </w:rPr>
              <w:t>1.55</w:t>
            </w:r>
          </w:p>
        </w:tc>
        <w:tc>
          <w:tcPr>
            <w:tcW w:w="1190" w:type="dxa"/>
            <w:noWrap/>
          </w:tcPr>
          <w:p w14:paraId="50F54092" w14:textId="247AAEC2" w:rsidR="00ED2826" w:rsidRPr="004D6655" w:rsidRDefault="00914476" w:rsidP="004D6655">
            <w:pPr>
              <w:spacing w:line="480" w:lineRule="auto"/>
              <w:rPr>
                <w:rFonts w:ascii="Times New Roman" w:hAnsi="Times New Roman" w:cs="Times New Roman"/>
                <w:sz w:val="24"/>
                <w:szCs w:val="24"/>
              </w:rPr>
            </w:pPr>
            <w:r>
              <w:rPr>
                <w:rFonts w:ascii="Times New Roman" w:hAnsi="Times New Roman" w:cs="Times New Roman"/>
                <w:sz w:val="24"/>
                <w:szCs w:val="24"/>
              </w:rPr>
              <w:t>-1.60</w:t>
            </w:r>
          </w:p>
        </w:tc>
        <w:tc>
          <w:tcPr>
            <w:tcW w:w="1097" w:type="dxa"/>
            <w:noWrap/>
          </w:tcPr>
          <w:p w14:paraId="6BBB0A89" w14:textId="628845BE" w:rsidR="00ED2826" w:rsidRPr="004D6655" w:rsidRDefault="00914476" w:rsidP="004D6655">
            <w:pPr>
              <w:spacing w:line="480" w:lineRule="auto"/>
              <w:rPr>
                <w:rFonts w:ascii="Times New Roman" w:hAnsi="Times New Roman" w:cs="Times New Roman"/>
                <w:sz w:val="24"/>
                <w:szCs w:val="24"/>
              </w:rPr>
            </w:pPr>
            <w:r>
              <w:rPr>
                <w:rFonts w:ascii="Times New Roman" w:hAnsi="Times New Roman" w:cs="Times New Roman"/>
                <w:sz w:val="24"/>
                <w:szCs w:val="24"/>
              </w:rPr>
              <w:t>0.91</w:t>
            </w:r>
          </w:p>
        </w:tc>
        <w:tc>
          <w:tcPr>
            <w:tcW w:w="1243" w:type="dxa"/>
            <w:noWrap/>
          </w:tcPr>
          <w:p w14:paraId="01902063" w14:textId="52133FD2" w:rsidR="00ED2826" w:rsidRPr="004D6655" w:rsidRDefault="00F5229B" w:rsidP="004D6655">
            <w:pPr>
              <w:spacing w:line="480" w:lineRule="auto"/>
              <w:jc w:val="center"/>
              <w:rPr>
                <w:rFonts w:ascii="Times New Roman" w:hAnsi="Times New Roman" w:cs="Times New Roman"/>
                <w:sz w:val="24"/>
                <w:szCs w:val="24"/>
              </w:rPr>
            </w:pPr>
            <w:r>
              <w:rPr>
                <w:rFonts w:ascii="Times New Roman" w:hAnsi="Times New Roman" w:cs="Times New Roman"/>
                <w:sz w:val="24"/>
                <w:szCs w:val="24"/>
              </w:rPr>
              <w:t>1</w:t>
            </w:r>
            <w:r w:rsidR="00914476">
              <w:rPr>
                <w:rFonts w:ascii="Times New Roman" w:hAnsi="Times New Roman" w:cs="Times New Roman"/>
                <w:sz w:val="24"/>
                <w:szCs w:val="24"/>
              </w:rPr>
              <w:t>.00</w:t>
            </w:r>
          </w:p>
        </w:tc>
        <w:tc>
          <w:tcPr>
            <w:tcW w:w="1283" w:type="dxa"/>
            <w:noWrap/>
          </w:tcPr>
          <w:p w14:paraId="113717C3" w14:textId="000FEF98" w:rsidR="00ED2826" w:rsidRPr="004D6655" w:rsidRDefault="00F5229B" w:rsidP="004D6655">
            <w:pPr>
              <w:spacing w:line="480" w:lineRule="auto"/>
              <w:jc w:val="center"/>
              <w:rPr>
                <w:rFonts w:ascii="Times New Roman" w:hAnsi="Times New Roman" w:cs="Times New Roman"/>
                <w:sz w:val="24"/>
                <w:szCs w:val="24"/>
              </w:rPr>
            </w:pPr>
            <w:r>
              <w:rPr>
                <w:rFonts w:ascii="Times New Roman" w:hAnsi="Times New Roman" w:cs="Times New Roman"/>
                <w:sz w:val="24"/>
                <w:szCs w:val="24"/>
              </w:rPr>
              <w:t>7</w:t>
            </w:r>
            <w:r w:rsidR="0049556A">
              <w:rPr>
                <w:rFonts w:ascii="Times New Roman" w:hAnsi="Times New Roman" w:cs="Times New Roman"/>
                <w:sz w:val="24"/>
                <w:szCs w:val="24"/>
              </w:rPr>
              <w:t>.00</w:t>
            </w:r>
          </w:p>
        </w:tc>
      </w:tr>
      <w:tr w:rsidR="00914476" w:rsidRPr="004D6655" w14:paraId="13D77E7C" w14:textId="77777777" w:rsidTr="00BE184B">
        <w:trPr>
          <w:trHeight w:val="300"/>
          <w:jc w:val="center"/>
        </w:trPr>
        <w:tc>
          <w:tcPr>
            <w:tcW w:w="709" w:type="dxa"/>
          </w:tcPr>
          <w:p w14:paraId="1B171551" w14:textId="77777777" w:rsidR="00914476" w:rsidRPr="004D6655" w:rsidRDefault="00914476" w:rsidP="00914476">
            <w:pPr>
              <w:spacing w:line="480" w:lineRule="auto"/>
              <w:rPr>
                <w:rFonts w:ascii="Times New Roman" w:hAnsi="Times New Roman" w:cs="Times New Roman"/>
                <w:sz w:val="24"/>
                <w:szCs w:val="24"/>
              </w:rPr>
            </w:pPr>
          </w:p>
        </w:tc>
        <w:tc>
          <w:tcPr>
            <w:tcW w:w="2547" w:type="dxa"/>
            <w:noWrap/>
          </w:tcPr>
          <w:p w14:paraId="5F999426" w14:textId="6DC11653" w:rsidR="00914476" w:rsidRPr="004D6655" w:rsidRDefault="00914476" w:rsidP="00914476">
            <w:pPr>
              <w:spacing w:line="480" w:lineRule="auto"/>
              <w:rPr>
                <w:rFonts w:ascii="Times New Roman" w:hAnsi="Times New Roman" w:cs="Times New Roman"/>
                <w:sz w:val="24"/>
                <w:szCs w:val="24"/>
              </w:rPr>
            </w:pPr>
            <w:r>
              <w:rPr>
                <w:rFonts w:ascii="Times New Roman" w:hAnsi="Times New Roman" w:cs="Times New Roman"/>
                <w:sz w:val="24"/>
                <w:szCs w:val="24"/>
              </w:rPr>
              <w:t>Gender</w:t>
            </w:r>
          </w:p>
        </w:tc>
        <w:tc>
          <w:tcPr>
            <w:tcW w:w="876" w:type="dxa"/>
            <w:noWrap/>
          </w:tcPr>
          <w:p w14:paraId="21D559D6" w14:textId="79C6277B" w:rsidR="00914476" w:rsidRPr="004D6655" w:rsidRDefault="00914476" w:rsidP="00914476">
            <w:pPr>
              <w:spacing w:line="480" w:lineRule="auto"/>
              <w:rPr>
                <w:rFonts w:ascii="Times New Roman" w:hAnsi="Times New Roman" w:cs="Times New Roman"/>
                <w:sz w:val="24"/>
                <w:szCs w:val="24"/>
              </w:rPr>
            </w:pPr>
            <w:r>
              <w:rPr>
                <w:rFonts w:ascii="Times New Roman" w:hAnsi="Times New Roman" w:cs="Times New Roman"/>
                <w:sz w:val="24"/>
                <w:szCs w:val="24"/>
              </w:rPr>
              <w:t>1.44</w:t>
            </w:r>
          </w:p>
        </w:tc>
        <w:tc>
          <w:tcPr>
            <w:tcW w:w="1003" w:type="dxa"/>
            <w:noWrap/>
          </w:tcPr>
          <w:p w14:paraId="10E42D07" w14:textId="1FEDBD0A" w:rsidR="00914476" w:rsidRPr="004D6655" w:rsidRDefault="00914476" w:rsidP="00914476">
            <w:pPr>
              <w:spacing w:line="480" w:lineRule="auto"/>
              <w:rPr>
                <w:rFonts w:ascii="Times New Roman" w:hAnsi="Times New Roman" w:cs="Times New Roman"/>
                <w:sz w:val="24"/>
                <w:szCs w:val="24"/>
              </w:rPr>
            </w:pPr>
            <w:r>
              <w:rPr>
                <w:rFonts w:ascii="Times New Roman" w:hAnsi="Times New Roman" w:cs="Times New Roman"/>
                <w:sz w:val="24"/>
                <w:szCs w:val="24"/>
              </w:rPr>
              <w:t>1.00</w:t>
            </w:r>
          </w:p>
        </w:tc>
        <w:tc>
          <w:tcPr>
            <w:tcW w:w="1420" w:type="dxa"/>
            <w:noWrap/>
          </w:tcPr>
          <w:p w14:paraId="1CA0278F" w14:textId="4A8D849C" w:rsidR="00914476" w:rsidRPr="004D6655" w:rsidRDefault="00914476" w:rsidP="00914476">
            <w:pPr>
              <w:spacing w:line="480" w:lineRule="auto"/>
              <w:rPr>
                <w:rFonts w:ascii="Times New Roman" w:hAnsi="Times New Roman" w:cs="Times New Roman"/>
                <w:sz w:val="24"/>
                <w:szCs w:val="24"/>
              </w:rPr>
            </w:pPr>
            <w:r>
              <w:rPr>
                <w:rFonts w:ascii="Times New Roman" w:hAnsi="Times New Roman" w:cs="Times New Roman"/>
                <w:sz w:val="24"/>
                <w:szCs w:val="24"/>
              </w:rPr>
              <w:t>0.50</w:t>
            </w:r>
          </w:p>
        </w:tc>
        <w:tc>
          <w:tcPr>
            <w:tcW w:w="1190" w:type="dxa"/>
            <w:noWrap/>
          </w:tcPr>
          <w:p w14:paraId="471A4D66" w14:textId="1141C01C" w:rsidR="00914476" w:rsidRPr="004D6655" w:rsidRDefault="00914476" w:rsidP="00914476">
            <w:pPr>
              <w:spacing w:line="480" w:lineRule="auto"/>
              <w:rPr>
                <w:rFonts w:ascii="Times New Roman" w:hAnsi="Times New Roman" w:cs="Times New Roman"/>
                <w:sz w:val="24"/>
                <w:szCs w:val="24"/>
              </w:rPr>
            </w:pPr>
            <w:r>
              <w:rPr>
                <w:rFonts w:ascii="Times New Roman" w:hAnsi="Times New Roman" w:cs="Times New Roman"/>
                <w:sz w:val="24"/>
                <w:szCs w:val="24"/>
              </w:rPr>
              <w:t>1.2</w:t>
            </w:r>
            <w:r w:rsidR="002A138C">
              <w:rPr>
                <w:rFonts w:ascii="Times New Roman" w:hAnsi="Times New Roman" w:cs="Times New Roman"/>
                <w:sz w:val="24"/>
                <w:szCs w:val="24"/>
              </w:rPr>
              <w:t>3</w:t>
            </w:r>
          </w:p>
        </w:tc>
        <w:tc>
          <w:tcPr>
            <w:tcW w:w="1097" w:type="dxa"/>
            <w:noWrap/>
          </w:tcPr>
          <w:p w14:paraId="57182196" w14:textId="07C6F2A1" w:rsidR="00914476" w:rsidRPr="004D6655" w:rsidRDefault="00914476" w:rsidP="00914476">
            <w:pPr>
              <w:spacing w:line="480" w:lineRule="auto"/>
              <w:rPr>
                <w:rFonts w:ascii="Times New Roman" w:hAnsi="Times New Roman" w:cs="Times New Roman"/>
                <w:sz w:val="24"/>
                <w:szCs w:val="24"/>
              </w:rPr>
            </w:pPr>
            <w:r>
              <w:rPr>
                <w:rFonts w:ascii="Times New Roman" w:hAnsi="Times New Roman" w:cs="Times New Roman"/>
                <w:sz w:val="24"/>
                <w:szCs w:val="24"/>
              </w:rPr>
              <w:t>-1.99</w:t>
            </w:r>
          </w:p>
        </w:tc>
        <w:tc>
          <w:tcPr>
            <w:tcW w:w="1243" w:type="dxa"/>
            <w:noWrap/>
          </w:tcPr>
          <w:p w14:paraId="53CD6809" w14:textId="45A0AA23" w:rsidR="00914476" w:rsidRPr="004D6655" w:rsidRDefault="00914476" w:rsidP="00914476">
            <w:pPr>
              <w:spacing w:line="480" w:lineRule="auto"/>
              <w:jc w:val="center"/>
              <w:rPr>
                <w:rFonts w:ascii="Times New Roman" w:hAnsi="Times New Roman" w:cs="Times New Roman"/>
                <w:sz w:val="24"/>
                <w:szCs w:val="24"/>
              </w:rPr>
            </w:pPr>
            <w:r w:rsidRPr="00E67EC1">
              <w:rPr>
                <w:rFonts w:ascii="Times New Roman" w:hAnsi="Times New Roman" w:cs="Times New Roman"/>
                <w:sz w:val="24"/>
                <w:szCs w:val="24"/>
              </w:rPr>
              <w:t>1.00</w:t>
            </w:r>
          </w:p>
        </w:tc>
        <w:tc>
          <w:tcPr>
            <w:tcW w:w="1283" w:type="dxa"/>
            <w:noWrap/>
          </w:tcPr>
          <w:p w14:paraId="0A1CF45E" w14:textId="1D89D346" w:rsidR="00914476" w:rsidRPr="004D6655" w:rsidRDefault="00914476" w:rsidP="00914476">
            <w:pPr>
              <w:spacing w:line="480" w:lineRule="auto"/>
              <w:jc w:val="center"/>
              <w:rPr>
                <w:rFonts w:ascii="Times New Roman" w:hAnsi="Times New Roman" w:cs="Times New Roman"/>
                <w:sz w:val="24"/>
                <w:szCs w:val="24"/>
              </w:rPr>
            </w:pPr>
            <w:r>
              <w:rPr>
                <w:rFonts w:ascii="Times New Roman" w:hAnsi="Times New Roman" w:cs="Times New Roman"/>
                <w:sz w:val="24"/>
                <w:szCs w:val="24"/>
              </w:rPr>
              <w:t>2</w:t>
            </w:r>
            <w:r w:rsidR="0049556A">
              <w:rPr>
                <w:rFonts w:ascii="Times New Roman" w:hAnsi="Times New Roman" w:cs="Times New Roman"/>
                <w:sz w:val="24"/>
                <w:szCs w:val="24"/>
              </w:rPr>
              <w:t>.00</w:t>
            </w:r>
          </w:p>
        </w:tc>
      </w:tr>
      <w:tr w:rsidR="00914476" w:rsidRPr="004D6655" w14:paraId="20AAB15F" w14:textId="77777777" w:rsidTr="00BE184B">
        <w:trPr>
          <w:trHeight w:val="300"/>
          <w:jc w:val="center"/>
        </w:trPr>
        <w:tc>
          <w:tcPr>
            <w:tcW w:w="709" w:type="dxa"/>
          </w:tcPr>
          <w:p w14:paraId="1327A7C0" w14:textId="77777777" w:rsidR="00914476" w:rsidRPr="004D6655" w:rsidRDefault="00914476" w:rsidP="00914476">
            <w:pPr>
              <w:spacing w:line="480" w:lineRule="auto"/>
              <w:rPr>
                <w:rFonts w:ascii="Times New Roman" w:hAnsi="Times New Roman" w:cs="Times New Roman"/>
                <w:sz w:val="24"/>
                <w:szCs w:val="24"/>
              </w:rPr>
            </w:pPr>
          </w:p>
        </w:tc>
        <w:tc>
          <w:tcPr>
            <w:tcW w:w="2547" w:type="dxa"/>
            <w:noWrap/>
          </w:tcPr>
          <w:p w14:paraId="735B3A67" w14:textId="3854F1A2" w:rsidR="00914476" w:rsidRPr="004D6655" w:rsidRDefault="00914476" w:rsidP="00914476">
            <w:pPr>
              <w:spacing w:line="480" w:lineRule="auto"/>
              <w:rPr>
                <w:rFonts w:ascii="Times New Roman" w:hAnsi="Times New Roman" w:cs="Times New Roman"/>
                <w:sz w:val="24"/>
                <w:szCs w:val="24"/>
              </w:rPr>
            </w:pPr>
            <w:r>
              <w:rPr>
                <w:rFonts w:ascii="Times New Roman" w:hAnsi="Times New Roman" w:cs="Times New Roman"/>
                <w:sz w:val="24"/>
                <w:szCs w:val="24"/>
              </w:rPr>
              <w:t>Income categories</w:t>
            </w:r>
          </w:p>
        </w:tc>
        <w:tc>
          <w:tcPr>
            <w:tcW w:w="876" w:type="dxa"/>
            <w:noWrap/>
          </w:tcPr>
          <w:p w14:paraId="0DDC7077" w14:textId="36DA4ED2" w:rsidR="00914476" w:rsidRPr="004D6655" w:rsidRDefault="00914476" w:rsidP="00914476">
            <w:pPr>
              <w:spacing w:line="480" w:lineRule="auto"/>
              <w:rPr>
                <w:rFonts w:ascii="Times New Roman" w:hAnsi="Times New Roman" w:cs="Times New Roman"/>
                <w:sz w:val="24"/>
                <w:szCs w:val="24"/>
              </w:rPr>
            </w:pPr>
            <w:r>
              <w:rPr>
                <w:rFonts w:ascii="Times New Roman" w:hAnsi="Times New Roman" w:cs="Times New Roman"/>
                <w:sz w:val="24"/>
                <w:szCs w:val="24"/>
              </w:rPr>
              <w:t>2.13</w:t>
            </w:r>
          </w:p>
        </w:tc>
        <w:tc>
          <w:tcPr>
            <w:tcW w:w="1003" w:type="dxa"/>
            <w:noWrap/>
          </w:tcPr>
          <w:p w14:paraId="5CD34033" w14:textId="3B6A16D4" w:rsidR="00914476" w:rsidRPr="004D6655" w:rsidRDefault="00914476" w:rsidP="00914476">
            <w:pPr>
              <w:spacing w:line="480" w:lineRule="auto"/>
              <w:rPr>
                <w:rFonts w:ascii="Times New Roman" w:hAnsi="Times New Roman" w:cs="Times New Roman"/>
                <w:sz w:val="24"/>
                <w:szCs w:val="24"/>
              </w:rPr>
            </w:pPr>
            <w:r>
              <w:rPr>
                <w:rFonts w:ascii="Times New Roman" w:hAnsi="Times New Roman" w:cs="Times New Roman"/>
                <w:sz w:val="24"/>
                <w:szCs w:val="24"/>
              </w:rPr>
              <w:t>2.00</w:t>
            </w:r>
          </w:p>
        </w:tc>
        <w:tc>
          <w:tcPr>
            <w:tcW w:w="1420" w:type="dxa"/>
            <w:noWrap/>
          </w:tcPr>
          <w:p w14:paraId="2F52BC7F" w14:textId="5CAC4494" w:rsidR="00914476" w:rsidRPr="004D6655" w:rsidRDefault="00914476" w:rsidP="00914476">
            <w:pPr>
              <w:spacing w:line="480" w:lineRule="auto"/>
              <w:rPr>
                <w:rFonts w:ascii="Times New Roman" w:hAnsi="Times New Roman" w:cs="Times New Roman"/>
                <w:sz w:val="24"/>
                <w:szCs w:val="24"/>
              </w:rPr>
            </w:pPr>
            <w:r>
              <w:rPr>
                <w:rFonts w:ascii="Times New Roman" w:hAnsi="Times New Roman" w:cs="Times New Roman"/>
                <w:sz w:val="24"/>
                <w:szCs w:val="24"/>
              </w:rPr>
              <w:t>0.76</w:t>
            </w:r>
          </w:p>
        </w:tc>
        <w:tc>
          <w:tcPr>
            <w:tcW w:w="1190" w:type="dxa"/>
            <w:noWrap/>
          </w:tcPr>
          <w:p w14:paraId="1416110E" w14:textId="5C2E7E99" w:rsidR="00914476" w:rsidRPr="004D6655" w:rsidRDefault="00914476" w:rsidP="00914476">
            <w:pPr>
              <w:spacing w:line="480" w:lineRule="auto"/>
              <w:rPr>
                <w:rFonts w:ascii="Times New Roman" w:hAnsi="Times New Roman" w:cs="Times New Roman"/>
                <w:sz w:val="24"/>
                <w:szCs w:val="24"/>
              </w:rPr>
            </w:pPr>
            <w:r>
              <w:rPr>
                <w:rFonts w:ascii="Times New Roman" w:hAnsi="Times New Roman" w:cs="Times New Roman"/>
                <w:sz w:val="24"/>
                <w:szCs w:val="24"/>
              </w:rPr>
              <w:t>-1.22</w:t>
            </w:r>
          </w:p>
        </w:tc>
        <w:tc>
          <w:tcPr>
            <w:tcW w:w="1097" w:type="dxa"/>
            <w:noWrap/>
          </w:tcPr>
          <w:p w14:paraId="2D99136A" w14:textId="411E14F0" w:rsidR="00914476" w:rsidRPr="004D6655" w:rsidRDefault="00914476" w:rsidP="00914476">
            <w:pPr>
              <w:spacing w:line="480" w:lineRule="auto"/>
              <w:rPr>
                <w:rFonts w:ascii="Times New Roman" w:hAnsi="Times New Roman" w:cs="Times New Roman"/>
                <w:sz w:val="24"/>
                <w:szCs w:val="24"/>
              </w:rPr>
            </w:pPr>
            <w:r>
              <w:rPr>
                <w:rFonts w:ascii="Times New Roman" w:hAnsi="Times New Roman" w:cs="Times New Roman"/>
                <w:sz w:val="24"/>
                <w:szCs w:val="24"/>
              </w:rPr>
              <w:t>-1.20</w:t>
            </w:r>
          </w:p>
        </w:tc>
        <w:tc>
          <w:tcPr>
            <w:tcW w:w="1243" w:type="dxa"/>
            <w:noWrap/>
          </w:tcPr>
          <w:p w14:paraId="648A8E5D" w14:textId="3C45E9C7" w:rsidR="00914476" w:rsidRPr="004D6655" w:rsidRDefault="00914476" w:rsidP="00914476">
            <w:pPr>
              <w:spacing w:line="480" w:lineRule="auto"/>
              <w:jc w:val="center"/>
              <w:rPr>
                <w:rFonts w:ascii="Times New Roman" w:hAnsi="Times New Roman" w:cs="Times New Roman"/>
                <w:sz w:val="24"/>
                <w:szCs w:val="24"/>
              </w:rPr>
            </w:pPr>
            <w:r w:rsidRPr="00E67EC1">
              <w:rPr>
                <w:rFonts w:ascii="Times New Roman" w:hAnsi="Times New Roman" w:cs="Times New Roman"/>
                <w:sz w:val="24"/>
                <w:szCs w:val="24"/>
              </w:rPr>
              <w:t>1.00</w:t>
            </w:r>
          </w:p>
        </w:tc>
        <w:tc>
          <w:tcPr>
            <w:tcW w:w="1283" w:type="dxa"/>
            <w:noWrap/>
          </w:tcPr>
          <w:p w14:paraId="32848337" w14:textId="2F4F5B26" w:rsidR="00914476" w:rsidRPr="004D6655" w:rsidRDefault="00914476" w:rsidP="00914476">
            <w:pPr>
              <w:spacing w:line="480" w:lineRule="auto"/>
              <w:jc w:val="center"/>
              <w:rPr>
                <w:rFonts w:ascii="Times New Roman" w:hAnsi="Times New Roman" w:cs="Times New Roman"/>
                <w:sz w:val="24"/>
                <w:szCs w:val="24"/>
              </w:rPr>
            </w:pPr>
            <w:r>
              <w:rPr>
                <w:rFonts w:ascii="Times New Roman" w:hAnsi="Times New Roman" w:cs="Times New Roman"/>
                <w:sz w:val="24"/>
                <w:szCs w:val="24"/>
              </w:rPr>
              <w:t>3</w:t>
            </w:r>
            <w:r w:rsidR="0049556A">
              <w:rPr>
                <w:rFonts w:ascii="Times New Roman" w:hAnsi="Times New Roman" w:cs="Times New Roman"/>
                <w:sz w:val="24"/>
                <w:szCs w:val="24"/>
              </w:rPr>
              <w:t>.00</w:t>
            </w:r>
          </w:p>
        </w:tc>
      </w:tr>
      <w:tr w:rsidR="00914476" w:rsidRPr="004D6655" w14:paraId="4F4B9AE9" w14:textId="77777777" w:rsidTr="00BE184B">
        <w:trPr>
          <w:trHeight w:val="300"/>
          <w:jc w:val="center"/>
        </w:trPr>
        <w:tc>
          <w:tcPr>
            <w:tcW w:w="709" w:type="dxa"/>
          </w:tcPr>
          <w:p w14:paraId="78582654" w14:textId="77777777" w:rsidR="00914476" w:rsidRPr="004D6655" w:rsidRDefault="00914476" w:rsidP="00914476">
            <w:pPr>
              <w:spacing w:line="480" w:lineRule="auto"/>
              <w:rPr>
                <w:rFonts w:ascii="Times New Roman" w:hAnsi="Times New Roman" w:cs="Times New Roman"/>
                <w:sz w:val="24"/>
                <w:szCs w:val="24"/>
              </w:rPr>
            </w:pPr>
          </w:p>
        </w:tc>
        <w:tc>
          <w:tcPr>
            <w:tcW w:w="2547" w:type="dxa"/>
            <w:noWrap/>
          </w:tcPr>
          <w:p w14:paraId="68C34D6A" w14:textId="7363CAF6" w:rsidR="00914476" w:rsidRPr="004D6655" w:rsidRDefault="00914476" w:rsidP="00914476">
            <w:pPr>
              <w:spacing w:line="480" w:lineRule="auto"/>
              <w:rPr>
                <w:rFonts w:ascii="Times New Roman" w:hAnsi="Times New Roman" w:cs="Times New Roman"/>
                <w:sz w:val="24"/>
                <w:szCs w:val="24"/>
              </w:rPr>
            </w:pPr>
            <w:r>
              <w:rPr>
                <w:rFonts w:ascii="Times New Roman" w:hAnsi="Times New Roman" w:cs="Times New Roman"/>
                <w:sz w:val="24"/>
                <w:szCs w:val="24"/>
              </w:rPr>
              <w:t>Education</w:t>
            </w:r>
          </w:p>
        </w:tc>
        <w:tc>
          <w:tcPr>
            <w:tcW w:w="876" w:type="dxa"/>
            <w:noWrap/>
          </w:tcPr>
          <w:p w14:paraId="277DC0BD" w14:textId="5E295790" w:rsidR="00914476" w:rsidRPr="004D6655" w:rsidRDefault="00914476" w:rsidP="00914476">
            <w:pPr>
              <w:spacing w:line="480" w:lineRule="auto"/>
              <w:rPr>
                <w:rFonts w:ascii="Times New Roman" w:hAnsi="Times New Roman" w:cs="Times New Roman"/>
                <w:sz w:val="24"/>
                <w:szCs w:val="24"/>
              </w:rPr>
            </w:pPr>
            <w:r>
              <w:rPr>
                <w:rFonts w:ascii="Times New Roman" w:hAnsi="Times New Roman" w:cs="Times New Roman"/>
                <w:sz w:val="24"/>
                <w:szCs w:val="24"/>
              </w:rPr>
              <w:t>3.11</w:t>
            </w:r>
          </w:p>
        </w:tc>
        <w:tc>
          <w:tcPr>
            <w:tcW w:w="1003" w:type="dxa"/>
            <w:noWrap/>
          </w:tcPr>
          <w:p w14:paraId="1E57D559" w14:textId="27625F4D" w:rsidR="00914476" w:rsidRPr="004D6655" w:rsidRDefault="00914476" w:rsidP="00914476">
            <w:pPr>
              <w:spacing w:line="480" w:lineRule="auto"/>
              <w:rPr>
                <w:rFonts w:ascii="Times New Roman" w:hAnsi="Times New Roman" w:cs="Times New Roman"/>
                <w:sz w:val="24"/>
                <w:szCs w:val="24"/>
              </w:rPr>
            </w:pPr>
            <w:r>
              <w:rPr>
                <w:rFonts w:ascii="Times New Roman" w:hAnsi="Times New Roman" w:cs="Times New Roman"/>
                <w:sz w:val="24"/>
                <w:szCs w:val="24"/>
              </w:rPr>
              <w:t>4.00</w:t>
            </w:r>
          </w:p>
        </w:tc>
        <w:tc>
          <w:tcPr>
            <w:tcW w:w="1420" w:type="dxa"/>
            <w:noWrap/>
          </w:tcPr>
          <w:p w14:paraId="2AA08423" w14:textId="3A0F21B7" w:rsidR="00914476" w:rsidRPr="004D6655" w:rsidRDefault="00914476" w:rsidP="00914476">
            <w:pPr>
              <w:spacing w:line="480" w:lineRule="auto"/>
              <w:rPr>
                <w:rFonts w:ascii="Times New Roman" w:hAnsi="Times New Roman" w:cs="Times New Roman"/>
                <w:sz w:val="24"/>
                <w:szCs w:val="24"/>
              </w:rPr>
            </w:pPr>
            <w:r>
              <w:rPr>
                <w:rFonts w:ascii="Times New Roman" w:hAnsi="Times New Roman" w:cs="Times New Roman"/>
                <w:sz w:val="24"/>
                <w:szCs w:val="24"/>
              </w:rPr>
              <w:t>1.06</w:t>
            </w:r>
          </w:p>
        </w:tc>
        <w:tc>
          <w:tcPr>
            <w:tcW w:w="1190" w:type="dxa"/>
            <w:noWrap/>
          </w:tcPr>
          <w:p w14:paraId="6AF9ED28" w14:textId="3DBA3317" w:rsidR="00914476" w:rsidRPr="004D6655" w:rsidRDefault="00914476" w:rsidP="00914476">
            <w:pPr>
              <w:spacing w:line="480" w:lineRule="auto"/>
              <w:rPr>
                <w:rFonts w:ascii="Times New Roman" w:hAnsi="Times New Roman" w:cs="Times New Roman"/>
                <w:sz w:val="24"/>
                <w:szCs w:val="24"/>
              </w:rPr>
            </w:pPr>
            <w:r>
              <w:rPr>
                <w:rFonts w:ascii="Times New Roman" w:hAnsi="Times New Roman" w:cs="Times New Roman"/>
                <w:sz w:val="24"/>
                <w:szCs w:val="24"/>
              </w:rPr>
              <w:t>-0.52</w:t>
            </w:r>
          </w:p>
        </w:tc>
        <w:tc>
          <w:tcPr>
            <w:tcW w:w="1097" w:type="dxa"/>
            <w:noWrap/>
          </w:tcPr>
          <w:p w14:paraId="110C0B73" w14:textId="18EBCFB5" w:rsidR="00914476" w:rsidRPr="004D6655" w:rsidRDefault="00914476" w:rsidP="00914476">
            <w:pPr>
              <w:spacing w:line="480" w:lineRule="auto"/>
              <w:rPr>
                <w:rFonts w:ascii="Times New Roman" w:hAnsi="Times New Roman" w:cs="Times New Roman"/>
                <w:sz w:val="24"/>
                <w:szCs w:val="24"/>
              </w:rPr>
            </w:pPr>
            <w:r>
              <w:rPr>
                <w:rFonts w:ascii="Times New Roman" w:hAnsi="Times New Roman" w:cs="Times New Roman"/>
                <w:sz w:val="24"/>
                <w:szCs w:val="24"/>
              </w:rPr>
              <w:t>-1.18</w:t>
            </w:r>
          </w:p>
        </w:tc>
        <w:tc>
          <w:tcPr>
            <w:tcW w:w="1243" w:type="dxa"/>
            <w:noWrap/>
          </w:tcPr>
          <w:p w14:paraId="161FEE42" w14:textId="17F78086" w:rsidR="00914476" w:rsidRPr="004D6655" w:rsidRDefault="00914476" w:rsidP="00914476">
            <w:pPr>
              <w:spacing w:line="480" w:lineRule="auto"/>
              <w:jc w:val="center"/>
              <w:rPr>
                <w:rFonts w:ascii="Times New Roman" w:hAnsi="Times New Roman" w:cs="Times New Roman"/>
                <w:sz w:val="24"/>
                <w:szCs w:val="24"/>
              </w:rPr>
            </w:pPr>
            <w:r w:rsidRPr="00E67EC1">
              <w:rPr>
                <w:rFonts w:ascii="Times New Roman" w:hAnsi="Times New Roman" w:cs="Times New Roman"/>
                <w:sz w:val="24"/>
                <w:szCs w:val="24"/>
              </w:rPr>
              <w:t>1.00</w:t>
            </w:r>
          </w:p>
        </w:tc>
        <w:tc>
          <w:tcPr>
            <w:tcW w:w="1283" w:type="dxa"/>
            <w:noWrap/>
          </w:tcPr>
          <w:p w14:paraId="62040549" w14:textId="20A021EB" w:rsidR="00914476" w:rsidRPr="004D6655" w:rsidRDefault="00914476" w:rsidP="00914476">
            <w:pPr>
              <w:spacing w:line="480" w:lineRule="auto"/>
              <w:jc w:val="center"/>
              <w:rPr>
                <w:rFonts w:ascii="Times New Roman" w:hAnsi="Times New Roman" w:cs="Times New Roman"/>
                <w:sz w:val="24"/>
                <w:szCs w:val="24"/>
              </w:rPr>
            </w:pPr>
            <w:r>
              <w:rPr>
                <w:rFonts w:ascii="Times New Roman" w:hAnsi="Times New Roman" w:cs="Times New Roman"/>
                <w:sz w:val="24"/>
                <w:szCs w:val="24"/>
              </w:rPr>
              <w:t>4</w:t>
            </w:r>
            <w:r w:rsidR="0049556A">
              <w:rPr>
                <w:rFonts w:ascii="Times New Roman" w:hAnsi="Times New Roman" w:cs="Times New Roman"/>
                <w:sz w:val="24"/>
                <w:szCs w:val="24"/>
              </w:rPr>
              <w:t>.00</w:t>
            </w:r>
          </w:p>
        </w:tc>
      </w:tr>
      <w:tr w:rsidR="00914476" w:rsidRPr="004D6655" w14:paraId="3CB5C93E" w14:textId="77777777" w:rsidTr="00BE184B">
        <w:trPr>
          <w:trHeight w:val="300"/>
          <w:jc w:val="center"/>
        </w:trPr>
        <w:tc>
          <w:tcPr>
            <w:tcW w:w="709" w:type="dxa"/>
          </w:tcPr>
          <w:p w14:paraId="32630FBD" w14:textId="77777777" w:rsidR="00914476" w:rsidRPr="004D6655" w:rsidRDefault="00914476" w:rsidP="00914476">
            <w:pPr>
              <w:spacing w:line="480" w:lineRule="auto"/>
              <w:rPr>
                <w:rFonts w:ascii="Times New Roman" w:hAnsi="Times New Roman" w:cs="Times New Roman"/>
                <w:sz w:val="24"/>
                <w:szCs w:val="24"/>
              </w:rPr>
            </w:pPr>
          </w:p>
        </w:tc>
        <w:tc>
          <w:tcPr>
            <w:tcW w:w="2547" w:type="dxa"/>
            <w:noWrap/>
          </w:tcPr>
          <w:p w14:paraId="1D5F9144" w14:textId="4B54D984" w:rsidR="00914476" w:rsidRPr="004D6655" w:rsidRDefault="00914476" w:rsidP="00914476">
            <w:pPr>
              <w:spacing w:line="480" w:lineRule="auto"/>
              <w:rPr>
                <w:rFonts w:ascii="Times New Roman" w:hAnsi="Times New Roman" w:cs="Times New Roman"/>
                <w:sz w:val="24"/>
                <w:szCs w:val="24"/>
              </w:rPr>
            </w:pPr>
            <w:r>
              <w:rPr>
                <w:rFonts w:ascii="Times New Roman" w:hAnsi="Times New Roman" w:cs="Times New Roman"/>
                <w:sz w:val="24"/>
                <w:szCs w:val="24"/>
              </w:rPr>
              <w:t>Number in household</w:t>
            </w:r>
          </w:p>
        </w:tc>
        <w:tc>
          <w:tcPr>
            <w:tcW w:w="876" w:type="dxa"/>
            <w:noWrap/>
          </w:tcPr>
          <w:p w14:paraId="76549BBE" w14:textId="11C35CE0" w:rsidR="00914476" w:rsidRPr="004D6655" w:rsidRDefault="00914476" w:rsidP="00914476">
            <w:pPr>
              <w:spacing w:line="480" w:lineRule="auto"/>
              <w:rPr>
                <w:rFonts w:ascii="Times New Roman" w:hAnsi="Times New Roman" w:cs="Times New Roman"/>
                <w:sz w:val="24"/>
                <w:szCs w:val="24"/>
              </w:rPr>
            </w:pPr>
            <w:r>
              <w:rPr>
                <w:rFonts w:ascii="Times New Roman" w:hAnsi="Times New Roman" w:cs="Times New Roman"/>
                <w:sz w:val="24"/>
                <w:szCs w:val="24"/>
              </w:rPr>
              <w:t>2.53</w:t>
            </w:r>
          </w:p>
        </w:tc>
        <w:tc>
          <w:tcPr>
            <w:tcW w:w="1003" w:type="dxa"/>
            <w:noWrap/>
          </w:tcPr>
          <w:p w14:paraId="26E7B126" w14:textId="76B6F4AD" w:rsidR="00914476" w:rsidRPr="004D6655" w:rsidRDefault="00914476" w:rsidP="00914476">
            <w:pPr>
              <w:spacing w:line="480" w:lineRule="auto"/>
              <w:rPr>
                <w:rFonts w:ascii="Times New Roman" w:hAnsi="Times New Roman" w:cs="Times New Roman"/>
                <w:sz w:val="24"/>
                <w:szCs w:val="24"/>
              </w:rPr>
            </w:pPr>
            <w:r>
              <w:rPr>
                <w:rFonts w:ascii="Times New Roman" w:hAnsi="Times New Roman" w:cs="Times New Roman"/>
                <w:sz w:val="24"/>
                <w:szCs w:val="24"/>
              </w:rPr>
              <w:t>2.00</w:t>
            </w:r>
          </w:p>
        </w:tc>
        <w:tc>
          <w:tcPr>
            <w:tcW w:w="1420" w:type="dxa"/>
            <w:noWrap/>
          </w:tcPr>
          <w:p w14:paraId="2183D2A7" w14:textId="063E7B8D" w:rsidR="00914476" w:rsidRPr="004D6655" w:rsidRDefault="00914476" w:rsidP="00914476">
            <w:pPr>
              <w:spacing w:line="480" w:lineRule="auto"/>
              <w:rPr>
                <w:rFonts w:ascii="Times New Roman" w:hAnsi="Times New Roman" w:cs="Times New Roman"/>
                <w:sz w:val="24"/>
                <w:szCs w:val="24"/>
              </w:rPr>
            </w:pPr>
            <w:r>
              <w:rPr>
                <w:rFonts w:ascii="Times New Roman" w:hAnsi="Times New Roman" w:cs="Times New Roman"/>
                <w:sz w:val="24"/>
                <w:szCs w:val="24"/>
              </w:rPr>
              <w:t>1.22</w:t>
            </w:r>
          </w:p>
        </w:tc>
        <w:tc>
          <w:tcPr>
            <w:tcW w:w="1190" w:type="dxa"/>
            <w:noWrap/>
          </w:tcPr>
          <w:p w14:paraId="59350DF5" w14:textId="6539C277" w:rsidR="00914476" w:rsidRPr="004D6655" w:rsidRDefault="00914476" w:rsidP="00914476">
            <w:pPr>
              <w:spacing w:line="480" w:lineRule="auto"/>
              <w:rPr>
                <w:rFonts w:ascii="Times New Roman" w:hAnsi="Times New Roman" w:cs="Times New Roman"/>
                <w:sz w:val="24"/>
                <w:szCs w:val="24"/>
              </w:rPr>
            </w:pPr>
            <w:r>
              <w:rPr>
                <w:rFonts w:ascii="Times New Roman" w:hAnsi="Times New Roman" w:cs="Times New Roman"/>
                <w:sz w:val="24"/>
                <w:szCs w:val="24"/>
              </w:rPr>
              <w:t>0.73</w:t>
            </w:r>
          </w:p>
        </w:tc>
        <w:tc>
          <w:tcPr>
            <w:tcW w:w="1097" w:type="dxa"/>
            <w:noWrap/>
          </w:tcPr>
          <w:p w14:paraId="6365602B" w14:textId="55C85853" w:rsidR="00914476" w:rsidRPr="004D6655" w:rsidRDefault="00914476" w:rsidP="00914476">
            <w:pPr>
              <w:spacing w:line="480" w:lineRule="auto"/>
              <w:rPr>
                <w:rFonts w:ascii="Times New Roman" w:hAnsi="Times New Roman" w:cs="Times New Roman"/>
                <w:sz w:val="24"/>
                <w:szCs w:val="24"/>
              </w:rPr>
            </w:pPr>
            <w:r>
              <w:rPr>
                <w:rFonts w:ascii="Times New Roman" w:hAnsi="Times New Roman" w:cs="Times New Roman"/>
                <w:sz w:val="24"/>
                <w:szCs w:val="24"/>
              </w:rPr>
              <w:t>-0.14</w:t>
            </w:r>
          </w:p>
        </w:tc>
        <w:tc>
          <w:tcPr>
            <w:tcW w:w="1243" w:type="dxa"/>
            <w:noWrap/>
          </w:tcPr>
          <w:p w14:paraId="43274E9A" w14:textId="6033E48B" w:rsidR="00914476" w:rsidRPr="004D6655" w:rsidRDefault="00914476" w:rsidP="00914476">
            <w:pPr>
              <w:spacing w:line="480" w:lineRule="auto"/>
              <w:jc w:val="center"/>
              <w:rPr>
                <w:rFonts w:ascii="Times New Roman" w:hAnsi="Times New Roman" w:cs="Times New Roman"/>
                <w:sz w:val="24"/>
                <w:szCs w:val="24"/>
              </w:rPr>
            </w:pPr>
            <w:r w:rsidRPr="00E67EC1">
              <w:rPr>
                <w:rFonts w:ascii="Times New Roman" w:hAnsi="Times New Roman" w:cs="Times New Roman"/>
                <w:sz w:val="24"/>
                <w:szCs w:val="24"/>
              </w:rPr>
              <w:t>1.00</w:t>
            </w:r>
          </w:p>
        </w:tc>
        <w:tc>
          <w:tcPr>
            <w:tcW w:w="1283" w:type="dxa"/>
            <w:noWrap/>
          </w:tcPr>
          <w:p w14:paraId="55FF42E2" w14:textId="616FC0B7" w:rsidR="00914476" w:rsidRPr="004D6655" w:rsidRDefault="00914476" w:rsidP="00914476">
            <w:pPr>
              <w:spacing w:line="480" w:lineRule="auto"/>
              <w:jc w:val="center"/>
              <w:rPr>
                <w:rFonts w:ascii="Times New Roman" w:hAnsi="Times New Roman" w:cs="Times New Roman"/>
                <w:sz w:val="24"/>
                <w:szCs w:val="24"/>
              </w:rPr>
            </w:pPr>
            <w:r>
              <w:rPr>
                <w:rFonts w:ascii="Times New Roman" w:hAnsi="Times New Roman" w:cs="Times New Roman"/>
                <w:sz w:val="24"/>
                <w:szCs w:val="24"/>
              </w:rPr>
              <w:t>6</w:t>
            </w:r>
            <w:r w:rsidR="0049556A">
              <w:rPr>
                <w:rFonts w:ascii="Times New Roman" w:hAnsi="Times New Roman" w:cs="Times New Roman"/>
                <w:sz w:val="24"/>
                <w:szCs w:val="24"/>
              </w:rPr>
              <w:t>.00</w:t>
            </w:r>
          </w:p>
        </w:tc>
      </w:tr>
      <w:tr w:rsidR="00914476" w:rsidRPr="004D6655" w14:paraId="7C910D1A" w14:textId="77777777" w:rsidTr="00BE184B">
        <w:trPr>
          <w:trHeight w:val="300"/>
          <w:jc w:val="center"/>
        </w:trPr>
        <w:tc>
          <w:tcPr>
            <w:tcW w:w="709" w:type="dxa"/>
          </w:tcPr>
          <w:p w14:paraId="27ECEC8F" w14:textId="77777777" w:rsidR="00914476" w:rsidRPr="004D6655" w:rsidRDefault="00914476" w:rsidP="00914476">
            <w:pPr>
              <w:spacing w:line="480" w:lineRule="auto"/>
              <w:rPr>
                <w:rFonts w:ascii="Times New Roman" w:hAnsi="Times New Roman" w:cs="Times New Roman"/>
                <w:sz w:val="24"/>
                <w:szCs w:val="24"/>
              </w:rPr>
            </w:pPr>
          </w:p>
        </w:tc>
        <w:tc>
          <w:tcPr>
            <w:tcW w:w="2547" w:type="dxa"/>
            <w:noWrap/>
          </w:tcPr>
          <w:p w14:paraId="473BFB65" w14:textId="44F309F4" w:rsidR="00914476" w:rsidRDefault="00914476" w:rsidP="00914476">
            <w:pPr>
              <w:spacing w:line="480" w:lineRule="auto"/>
              <w:rPr>
                <w:rFonts w:ascii="Times New Roman" w:hAnsi="Times New Roman" w:cs="Times New Roman"/>
                <w:sz w:val="24"/>
                <w:szCs w:val="24"/>
              </w:rPr>
            </w:pPr>
            <w:r>
              <w:rPr>
                <w:rFonts w:ascii="Times New Roman" w:hAnsi="Times New Roman" w:cs="Times New Roman"/>
                <w:sz w:val="24"/>
                <w:szCs w:val="24"/>
              </w:rPr>
              <w:t>Housing status</w:t>
            </w:r>
          </w:p>
        </w:tc>
        <w:tc>
          <w:tcPr>
            <w:tcW w:w="876" w:type="dxa"/>
            <w:noWrap/>
          </w:tcPr>
          <w:p w14:paraId="63283C8A" w14:textId="1C0857AE" w:rsidR="00914476" w:rsidRPr="004D6655" w:rsidRDefault="00914476" w:rsidP="00914476">
            <w:pPr>
              <w:spacing w:line="480" w:lineRule="auto"/>
              <w:rPr>
                <w:rFonts w:ascii="Times New Roman" w:hAnsi="Times New Roman" w:cs="Times New Roman"/>
                <w:sz w:val="24"/>
                <w:szCs w:val="24"/>
              </w:rPr>
            </w:pPr>
            <w:r>
              <w:rPr>
                <w:rFonts w:ascii="Times New Roman" w:hAnsi="Times New Roman" w:cs="Times New Roman"/>
                <w:sz w:val="24"/>
                <w:szCs w:val="24"/>
              </w:rPr>
              <w:t>1.82</w:t>
            </w:r>
          </w:p>
        </w:tc>
        <w:tc>
          <w:tcPr>
            <w:tcW w:w="1003" w:type="dxa"/>
            <w:noWrap/>
          </w:tcPr>
          <w:p w14:paraId="19A754B9" w14:textId="55F97508" w:rsidR="00914476" w:rsidRPr="004D6655" w:rsidRDefault="00914476" w:rsidP="00914476">
            <w:pPr>
              <w:spacing w:line="480" w:lineRule="auto"/>
              <w:rPr>
                <w:rFonts w:ascii="Times New Roman" w:hAnsi="Times New Roman" w:cs="Times New Roman"/>
                <w:sz w:val="24"/>
                <w:szCs w:val="24"/>
              </w:rPr>
            </w:pPr>
            <w:r>
              <w:rPr>
                <w:rFonts w:ascii="Times New Roman" w:hAnsi="Times New Roman" w:cs="Times New Roman"/>
                <w:sz w:val="24"/>
                <w:szCs w:val="24"/>
              </w:rPr>
              <w:t>2.00</w:t>
            </w:r>
          </w:p>
        </w:tc>
        <w:tc>
          <w:tcPr>
            <w:tcW w:w="1420" w:type="dxa"/>
            <w:noWrap/>
          </w:tcPr>
          <w:p w14:paraId="436A07D6" w14:textId="5C910FCF" w:rsidR="00914476" w:rsidRPr="004D6655" w:rsidRDefault="00914476" w:rsidP="00914476">
            <w:pPr>
              <w:spacing w:line="480" w:lineRule="auto"/>
              <w:rPr>
                <w:rFonts w:ascii="Times New Roman" w:hAnsi="Times New Roman" w:cs="Times New Roman"/>
                <w:sz w:val="24"/>
                <w:szCs w:val="24"/>
              </w:rPr>
            </w:pPr>
            <w:r>
              <w:rPr>
                <w:rFonts w:ascii="Times New Roman" w:hAnsi="Times New Roman" w:cs="Times New Roman"/>
                <w:sz w:val="24"/>
                <w:szCs w:val="24"/>
              </w:rPr>
              <w:t>0.40</w:t>
            </w:r>
          </w:p>
        </w:tc>
        <w:tc>
          <w:tcPr>
            <w:tcW w:w="1190" w:type="dxa"/>
            <w:noWrap/>
          </w:tcPr>
          <w:p w14:paraId="55BB7349" w14:textId="7D491DA4" w:rsidR="00914476" w:rsidRPr="004D6655" w:rsidRDefault="00914476" w:rsidP="00914476">
            <w:pPr>
              <w:spacing w:line="480" w:lineRule="auto"/>
              <w:rPr>
                <w:rFonts w:ascii="Times New Roman" w:hAnsi="Times New Roman" w:cs="Times New Roman"/>
                <w:sz w:val="24"/>
                <w:szCs w:val="24"/>
              </w:rPr>
            </w:pPr>
            <w:r>
              <w:rPr>
                <w:rFonts w:ascii="Times New Roman" w:hAnsi="Times New Roman" w:cs="Times New Roman"/>
                <w:sz w:val="24"/>
                <w:szCs w:val="24"/>
              </w:rPr>
              <w:t>-1.66</w:t>
            </w:r>
          </w:p>
        </w:tc>
        <w:tc>
          <w:tcPr>
            <w:tcW w:w="1097" w:type="dxa"/>
            <w:noWrap/>
          </w:tcPr>
          <w:p w14:paraId="1342897E" w14:textId="36FC0012" w:rsidR="00914476" w:rsidRPr="004D6655" w:rsidRDefault="00914476" w:rsidP="00914476">
            <w:pPr>
              <w:spacing w:line="480" w:lineRule="auto"/>
              <w:rPr>
                <w:rFonts w:ascii="Times New Roman" w:hAnsi="Times New Roman" w:cs="Times New Roman"/>
                <w:sz w:val="24"/>
                <w:szCs w:val="24"/>
              </w:rPr>
            </w:pPr>
            <w:r>
              <w:rPr>
                <w:rFonts w:ascii="Times New Roman" w:hAnsi="Times New Roman" w:cs="Times New Roman"/>
                <w:sz w:val="24"/>
                <w:szCs w:val="24"/>
              </w:rPr>
              <w:t>0.80</w:t>
            </w:r>
          </w:p>
        </w:tc>
        <w:tc>
          <w:tcPr>
            <w:tcW w:w="1243" w:type="dxa"/>
            <w:noWrap/>
          </w:tcPr>
          <w:p w14:paraId="7AA175AB" w14:textId="6E078333" w:rsidR="00914476" w:rsidRPr="004D6655" w:rsidRDefault="00914476" w:rsidP="00914476">
            <w:pPr>
              <w:spacing w:line="480" w:lineRule="auto"/>
              <w:jc w:val="center"/>
              <w:rPr>
                <w:rFonts w:ascii="Times New Roman" w:hAnsi="Times New Roman" w:cs="Times New Roman"/>
                <w:sz w:val="24"/>
                <w:szCs w:val="24"/>
              </w:rPr>
            </w:pPr>
            <w:r w:rsidRPr="00E67EC1">
              <w:rPr>
                <w:rFonts w:ascii="Times New Roman" w:hAnsi="Times New Roman" w:cs="Times New Roman"/>
                <w:sz w:val="24"/>
                <w:szCs w:val="24"/>
              </w:rPr>
              <w:t>1.00</w:t>
            </w:r>
          </w:p>
        </w:tc>
        <w:tc>
          <w:tcPr>
            <w:tcW w:w="1283" w:type="dxa"/>
            <w:noWrap/>
          </w:tcPr>
          <w:p w14:paraId="1F2C2B97" w14:textId="31632B7B" w:rsidR="00914476" w:rsidRPr="004D6655" w:rsidRDefault="00914476" w:rsidP="00914476">
            <w:pPr>
              <w:spacing w:line="480" w:lineRule="auto"/>
              <w:jc w:val="center"/>
              <w:rPr>
                <w:rFonts w:ascii="Times New Roman" w:hAnsi="Times New Roman" w:cs="Times New Roman"/>
                <w:sz w:val="24"/>
                <w:szCs w:val="24"/>
              </w:rPr>
            </w:pPr>
            <w:r>
              <w:rPr>
                <w:rFonts w:ascii="Times New Roman" w:hAnsi="Times New Roman" w:cs="Times New Roman"/>
                <w:sz w:val="24"/>
                <w:szCs w:val="24"/>
              </w:rPr>
              <w:t>2</w:t>
            </w:r>
            <w:r w:rsidR="0049556A">
              <w:rPr>
                <w:rFonts w:ascii="Times New Roman" w:hAnsi="Times New Roman" w:cs="Times New Roman"/>
                <w:sz w:val="24"/>
                <w:szCs w:val="24"/>
              </w:rPr>
              <w:t>.00</w:t>
            </w:r>
          </w:p>
        </w:tc>
      </w:tr>
      <w:tr w:rsidR="00914476" w:rsidRPr="004D6655" w14:paraId="6860ACAC" w14:textId="77777777" w:rsidTr="00BE184B">
        <w:trPr>
          <w:trHeight w:val="300"/>
          <w:jc w:val="center"/>
        </w:trPr>
        <w:tc>
          <w:tcPr>
            <w:tcW w:w="709" w:type="dxa"/>
          </w:tcPr>
          <w:p w14:paraId="280E9971" w14:textId="121A944C" w:rsidR="00914476" w:rsidRPr="004D6655" w:rsidRDefault="00914476" w:rsidP="00914476">
            <w:pPr>
              <w:spacing w:line="480" w:lineRule="auto"/>
              <w:rPr>
                <w:rFonts w:ascii="Times New Roman" w:hAnsi="Times New Roman" w:cs="Times New Roman"/>
                <w:sz w:val="24"/>
                <w:szCs w:val="24"/>
              </w:rPr>
            </w:pPr>
            <w:r w:rsidRPr="004D6655">
              <w:rPr>
                <w:rFonts w:ascii="Times New Roman" w:hAnsi="Times New Roman" w:cs="Times New Roman"/>
                <w:sz w:val="24"/>
                <w:szCs w:val="24"/>
              </w:rPr>
              <w:t>1</w:t>
            </w:r>
          </w:p>
        </w:tc>
        <w:tc>
          <w:tcPr>
            <w:tcW w:w="2547" w:type="dxa"/>
            <w:noWrap/>
            <w:hideMark/>
          </w:tcPr>
          <w:p w14:paraId="7000A9A4" w14:textId="2340349E" w:rsidR="00914476" w:rsidRPr="004D6655" w:rsidRDefault="00914476" w:rsidP="00914476">
            <w:pPr>
              <w:spacing w:line="480" w:lineRule="auto"/>
              <w:rPr>
                <w:rFonts w:ascii="Times New Roman" w:hAnsi="Times New Roman" w:cs="Times New Roman"/>
                <w:sz w:val="24"/>
                <w:szCs w:val="24"/>
              </w:rPr>
            </w:pPr>
            <w:r w:rsidRPr="004D6655">
              <w:rPr>
                <w:rFonts w:ascii="Times New Roman" w:hAnsi="Times New Roman" w:cs="Times New Roman"/>
                <w:sz w:val="24"/>
                <w:szCs w:val="24"/>
              </w:rPr>
              <w:t>Drought Likelihood</w:t>
            </w:r>
          </w:p>
        </w:tc>
        <w:tc>
          <w:tcPr>
            <w:tcW w:w="876" w:type="dxa"/>
            <w:noWrap/>
            <w:hideMark/>
          </w:tcPr>
          <w:p w14:paraId="6478E872" w14:textId="77777777" w:rsidR="00914476" w:rsidRPr="004D6655" w:rsidRDefault="00914476" w:rsidP="00914476">
            <w:pPr>
              <w:spacing w:line="480" w:lineRule="auto"/>
              <w:rPr>
                <w:rFonts w:ascii="Times New Roman" w:hAnsi="Times New Roman" w:cs="Times New Roman"/>
                <w:sz w:val="24"/>
                <w:szCs w:val="24"/>
              </w:rPr>
            </w:pPr>
            <w:r w:rsidRPr="004D6655">
              <w:rPr>
                <w:rFonts w:ascii="Times New Roman" w:hAnsi="Times New Roman" w:cs="Times New Roman"/>
                <w:sz w:val="24"/>
                <w:szCs w:val="24"/>
              </w:rPr>
              <w:t>1.98</w:t>
            </w:r>
          </w:p>
        </w:tc>
        <w:tc>
          <w:tcPr>
            <w:tcW w:w="1003" w:type="dxa"/>
            <w:noWrap/>
            <w:hideMark/>
          </w:tcPr>
          <w:p w14:paraId="0D7A3E99" w14:textId="77777777" w:rsidR="00914476" w:rsidRPr="004D6655" w:rsidRDefault="00914476" w:rsidP="00914476">
            <w:pPr>
              <w:spacing w:line="480" w:lineRule="auto"/>
              <w:rPr>
                <w:rFonts w:ascii="Times New Roman" w:hAnsi="Times New Roman" w:cs="Times New Roman"/>
                <w:sz w:val="24"/>
                <w:szCs w:val="24"/>
              </w:rPr>
            </w:pPr>
            <w:r w:rsidRPr="004D6655">
              <w:rPr>
                <w:rFonts w:ascii="Times New Roman" w:hAnsi="Times New Roman" w:cs="Times New Roman"/>
                <w:sz w:val="24"/>
                <w:szCs w:val="24"/>
              </w:rPr>
              <w:t>2.00</w:t>
            </w:r>
          </w:p>
        </w:tc>
        <w:tc>
          <w:tcPr>
            <w:tcW w:w="1420" w:type="dxa"/>
            <w:noWrap/>
            <w:hideMark/>
          </w:tcPr>
          <w:p w14:paraId="25C03D9D" w14:textId="7AC22761" w:rsidR="00914476" w:rsidRPr="004D6655" w:rsidRDefault="00914476" w:rsidP="00914476">
            <w:pPr>
              <w:spacing w:line="480" w:lineRule="auto"/>
              <w:rPr>
                <w:rFonts w:ascii="Times New Roman" w:hAnsi="Times New Roman" w:cs="Times New Roman"/>
                <w:sz w:val="24"/>
                <w:szCs w:val="24"/>
              </w:rPr>
            </w:pPr>
            <w:r>
              <w:rPr>
                <w:rFonts w:ascii="Times New Roman" w:hAnsi="Times New Roman" w:cs="Times New Roman"/>
                <w:sz w:val="24"/>
                <w:szCs w:val="24"/>
              </w:rPr>
              <w:t>0.85</w:t>
            </w:r>
          </w:p>
        </w:tc>
        <w:tc>
          <w:tcPr>
            <w:tcW w:w="1190" w:type="dxa"/>
            <w:noWrap/>
            <w:hideMark/>
          </w:tcPr>
          <w:p w14:paraId="5B087531" w14:textId="7E7D57FA" w:rsidR="00914476" w:rsidRPr="004D6655" w:rsidRDefault="00914476" w:rsidP="00914476">
            <w:pPr>
              <w:spacing w:line="480" w:lineRule="auto"/>
              <w:rPr>
                <w:rFonts w:ascii="Times New Roman" w:hAnsi="Times New Roman" w:cs="Times New Roman"/>
                <w:sz w:val="24"/>
                <w:szCs w:val="24"/>
              </w:rPr>
            </w:pPr>
            <w:r>
              <w:rPr>
                <w:rFonts w:ascii="Times New Roman" w:hAnsi="Times New Roman" w:cs="Times New Roman"/>
                <w:sz w:val="24"/>
                <w:szCs w:val="24"/>
              </w:rPr>
              <w:t>0.61</w:t>
            </w:r>
          </w:p>
        </w:tc>
        <w:tc>
          <w:tcPr>
            <w:tcW w:w="1097" w:type="dxa"/>
            <w:noWrap/>
            <w:hideMark/>
          </w:tcPr>
          <w:p w14:paraId="6E84CBBD" w14:textId="7DD56305" w:rsidR="00914476" w:rsidRPr="004D6655" w:rsidRDefault="00914476" w:rsidP="00914476">
            <w:pPr>
              <w:spacing w:line="480" w:lineRule="auto"/>
              <w:rPr>
                <w:rFonts w:ascii="Times New Roman" w:hAnsi="Times New Roman" w:cs="Times New Roman"/>
                <w:sz w:val="24"/>
                <w:szCs w:val="24"/>
              </w:rPr>
            </w:pPr>
            <w:r w:rsidRPr="004D6655">
              <w:rPr>
                <w:rFonts w:ascii="Times New Roman" w:hAnsi="Times New Roman" w:cs="Times New Roman"/>
                <w:sz w:val="24"/>
                <w:szCs w:val="24"/>
              </w:rPr>
              <w:t>-0.</w:t>
            </w:r>
            <w:r>
              <w:rPr>
                <w:rFonts w:ascii="Times New Roman" w:hAnsi="Times New Roman" w:cs="Times New Roman"/>
                <w:sz w:val="24"/>
                <w:szCs w:val="24"/>
              </w:rPr>
              <w:t>20</w:t>
            </w:r>
          </w:p>
        </w:tc>
        <w:tc>
          <w:tcPr>
            <w:tcW w:w="1243" w:type="dxa"/>
            <w:noWrap/>
            <w:hideMark/>
          </w:tcPr>
          <w:p w14:paraId="778903EC" w14:textId="2CC5DBE4" w:rsidR="00914476" w:rsidRPr="004D6655" w:rsidRDefault="00914476" w:rsidP="00914476">
            <w:pPr>
              <w:spacing w:line="480" w:lineRule="auto"/>
              <w:jc w:val="center"/>
              <w:rPr>
                <w:rFonts w:ascii="Times New Roman" w:hAnsi="Times New Roman" w:cs="Times New Roman"/>
                <w:sz w:val="24"/>
                <w:szCs w:val="24"/>
              </w:rPr>
            </w:pPr>
            <w:r w:rsidRPr="00E67EC1">
              <w:rPr>
                <w:rFonts w:ascii="Times New Roman" w:hAnsi="Times New Roman" w:cs="Times New Roman"/>
                <w:sz w:val="24"/>
                <w:szCs w:val="24"/>
              </w:rPr>
              <w:t>1.00</w:t>
            </w:r>
          </w:p>
        </w:tc>
        <w:tc>
          <w:tcPr>
            <w:tcW w:w="1283" w:type="dxa"/>
            <w:noWrap/>
            <w:hideMark/>
          </w:tcPr>
          <w:p w14:paraId="5E687516" w14:textId="6543F521" w:rsidR="00914476" w:rsidRPr="004D6655" w:rsidRDefault="00914476" w:rsidP="00914476">
            <w:pPr>
              <w:spacing w:line="480" w:lineRule="auto"/>
              <w:jc w:val="center"/>
              <w:rPr>
                <w:rFonts w:ascii="Times New Roman" w:hAnsi="Times New Roman" w:cs="Times New Roman"/>
                <w:sz w:val="24"/>
                <w:szCs w:val="24"/>
              </w:rPr>
            </w:pPr>
            <w:r w:rsidRPr="004D6655">
              <w:rPr>
                <w:rFonts w:ascii="Times New Roman" w:hAnsi="Times New Roman" w:cs="Times New Roman"/>
                <w:sz w:val="24"/>
                <w:szCs w:val="24"/>
              </w:rPr>
              <w:t>4</w:t>
            </w:r>
            <w:r w:rsidR="0049556A">
              <w:rPr>
                <w:rFonts w:ascii="Times New Roman" w:hAnsi="Times New Roman" w:cs="Times New Roman"/>
                <w:sz w:val="24"/>
                <w:szCs w:val="24"/>
              </w:rPr>
              <w:t>.00</w:t>
            </w:r>
          </w:p>
        </w:tc>
      </w:tr>
      <w:tr w:rsidR="004D6655" w:rsidRPr="004D6655" w14:paraId="2BE318CE" w14:textId="77777777" w:rsidTr="004D6655">
        <w:trPr>
          <w:trHeight w:val="300"/>
          <w:jc w:val="center"/>
        </w:trPr>
        <w:tc>
          <w:tcPr>
            <w:tcW w:w="11368" w:type="dxa"/>
            <w:gridSpan w:val="9"/>
            <w:vAlign w:val="center"/>
          </w:tcPr>
          <w:p w14:paraId="508F7E0A" w14:textId="68800734" w:rsidR="004D6655" w:rsidRPr="004D6655" w:rsidRDefault="004D6655" w:rsidP="004D6655">
            <w:pPr>
              <w:spacing w:line="480" w:lineRule="auto"/>
              <w:jc w:val="center"/>
              <w:rPr>
                <w:rFonts w:ascii="Times New Roman" w:hAnsi="Times New Roman" w:cs="Times New Roman"/>
                <w:sz w:val="24"/>
                <w:szCs w:val="24"/>
              </w:rPr>
            </w:pPr>
            <w:r>
              <w:rPr>
                <w:rFonts w:ascii="Times New Roman" w:hAnsi="Times New Roman" w:cs="Times New Roman"/>
                <w:sz w:val="24"/>
                <w:szCs w:val="24"/>
              </w:rPr>
              <w:t>Drought consequences</w:t>
            </w:r>
          </w:p>
        </w:tc>
      </w:tr>
      <w:tr w:rsidR="00914476" w:rsidRPr="004D6655" w14:paraId="30B0080F" w14:textId="77777777" w:rsidTr="00BE184B">
        <w:trPr>
          <w:trHeight w:val="300"/>
          <w:jc w:val="center"/>
        </w:trPr>
        <w:tc>
          <w:tcPr>
            <w:tcW w:w="709" w:type="dxa"/>
          </w:tcPr>
          <w:p w14:paraId="3E057493" w14:textId="20B7DB63" w:rsidR="00914476" w:rsidRPr="004D6655" w:rsidRDefault="00914476" w:rsidP="00914476">
            <w:pPr>
              <w:spacing w:line="480" w:lineRule="auto"/>
              <w:rPr>
                <w:rFonts w:ascii="Times New Roman" w:hAnsi="Times New Roman" w:cs="Times New Roman"/>
                <w:sz w:val="24"/>
                <w:szCs w:val="24"/>
              </w:rPr>
            </w:pPr>
            <w:r w:rsidRPr="004D6655">
              <w:rPr>
                <w:rFonts w:ascii="Times New Roman" w:hAnsi="Times New Roman" w:cs="Times New Roman"/>
                <w:sz w:val="24"/>
                <w:szCs w:val="24"/>
              </w:rPr>
              <w:t>2</w:t>
            </w:r>
          </w:p>
        </w:tc>
        <w:tc>
          <w:tcPr>
            <w:tcW w:w="2547" w:type="dxa"/>
            <w:noWrap/>
            <w:hideMark/>
          </w:tcPr>
          <w:p w14:paraId="5FCD40F6" w14:textId="3DDC7243" w:rsidR="00914476" w:rsidRPr="004D6655" w:rsidRDefault="00914476" w:rsidP="00914476">
            <w:pPr>
              <w:spacing w:line="480" w:lineRule="auto"/>
              <w:rPr>
                <w:rFonts w:ascii="Times New Roman" w:hAnsi="Times New Roman" w:cs="Times New Roman"/>
                <w:sz w:val="24"/>
                <w:szCs w:val="24"/>
              </w:rPr>
            </w:pPr>
            <w:r w:rsidRPr="004D6655">
              <w:rPr>
                <w:rFonts w:ascii="Times New Roman" w:hAnsi="Times New Roman" w:cs="Times New Roman"/>
                <w:sz w:val="24"/>
                <w:szCs w:val="24"/>
              </w:rPr>
              <w:t>Health</w:t>
            </w:r>
          </w:p>
        </w:tc>
        <w:tc>
          <w:tcPr>
            <w:tcW w:w="876" w:type="dxa"/>
            <w:noWrap/>
            <w:hideMark/>
          </w:tcPr>
          <w:p w14:paraId="60420E95" w14:textId="77777777" w:rsidR="00914476" w:rsidRPr="004D6655" w:rsidRDefault="00914476" w:rsidP="00914476">
            <w:pPr>
              <w:spacing w:line="480" w:lineRule="auto"/>
              <w:rPr>
                <w:rFonts w:ascii="Times New Roman" w:hAnsi="Times New Roman" w:cs="Times New Roman"/>
                <w:sz w:val="24"/>
                <w:szCs w:val="24"/>
              </w:rPr>
            </w:pPr>
            <w:r w:rsidRPr="004D6655">
              <w:rPr>
                <w:rFonts w:ascii="Times New Roman" w:hAnsi="Times New Roman" w:cs="Times New Roman"/>
                <w:sz w:val="24"/>
                <w:szCs w:val="24"/>
              </w:rPr>
              <w:t>2.20</w:t>
            </w:r>
          </w:p>
        </w:tc>
        <w:tc>
          <w:tcPr>
            <w:tcW w:w="1003" w:type="dxa"/>
            <w:noWrap/>
            <w:hideMark/>
          </w:tcPr>
          <w:p w14:paraId="61365593" w14:textId="77777777" w:rsidR="00914476" w:rsidRPr="004D6655" w:rsidRDefault="00914476" w:rsidP="00914476">
            <w:pPr>
              <w:spacing w:line="480" w:lineRule="auto"/>
              <w:rPr>
                <w:rFonts w:ascii="Times New Roman" w:hAnsi="Times New Roman" w:cs="Times New Roman"/>
                <w:sz w:val="24"/>
                <w:szCs w:val="24"/>
              </w:rPr>
            </w:pPr>
            <w:r w:rsidRPr="004D6655">
              <w:rPr>
                <w:rFonts w:ascii="Times New Roman" w:hAnsi="Times New Roman" w:cs="Times New Roman"/>
                <w:sz w:val="24"/>
                <w:szCs w:val="24"/>
              </w:rPr>
              <w:t>2.00</w:t>
            </w:r>
          </w:p>
        </w:tc>
        <w:tc>
          <w:tcPr>
            <w:tcW w:w="1420" w:type="dxa"/>
            <w:noWrap/>
            <w:hideMark/>
          </w:tcPr>
          <w:p w14:paraId="7C7DD45F" w14:textId="5BECAD97" w:rsidR="00914476" w:rsidRPr="004D6655" w:rsidRDefault="00914476" w:rsidP="00914476">
            <w:pPr>
              <w:spacing w:line="480" w:lineRule="auto"/>
              <w:rPr>
                <w:rFonts w:ascii="Times New Roman" w:hAnsi="Times New Roman" w:cs="Times New Roman"/>
                <w:sz w:val="24"/>
                <w:szCs w:val="24"/>
              </w:rPr>
            </w:pPr>
            <w:r>
              <w:rPr>
                <w:rFonts w:ascii="Times New Roman" w:hAnsi="Times New Roman" w:cs="Times New Roman"/>
                <w:sz w:val="24"/>
                <w:szCs w:val="24"/>
              </w:rPr>
              <w:t>0.96</w:t>
            </w:r>
          </w:p>
        </w:tc>
        <w:tc>
          <w:tcPr>
            <w:tcW w:w="1190" w:type="dxa"/>
            <w:noWrap/>
            <w:hideMark/>
          </w:tcPr>
          <w:p w14:paraId="024936E7" w14:textId="5D39CF3E" w:rsidR="00914476" w:rsidRPr="004D6655" w:rsidRDefault="00914476" w:rsidP="00914476">
            <w:pPr>
              <w:spacing w:line="480" w:lineRule="auto"/>
              <w:rPr>
                <w:rFonts w:ascii="Times New Roman" w:hAnsi="Times New Roman" w:cs="Times New Roman"/>
                <w:sz w:val="24"/>
                <w:szCs w:val="24"/>
              </w:rPr>
            </w:pPr>
            <w:r w:rsidRPr="004D6655">
              <w:rPr>
                <w:rFonts w:ascii="Times New Roman" w:hAnsi="Times New Roman" w:cs="Times New Roman"/>
                <w:sz w:val="24"/>
                <w:szCs w:val="24"/>
              </w:rPr>
              <w:t>0.</w:t>
            </w:r>
            <w:r>
              <w:rPr>
                <w:rFonts w:ascii="Times New Roman" w:hAnsi="Times New Roman" w:cs="Times New Roman"/>
                <w:sz w:val="24"/>
                <w:szCs w:val="24"/>
              </w:rPr>
              <w:t>30</w:t>
            </w:r>
          </w:p>
        </w:tc>
        <w:tc>
          <w:tcPr>
            <w:tcW w:w="1097" w:type="dxa"/>
            <w:noWrap/>
            <w:hideMark/>
          </w:tcPr>
          <w:p w14:paraId="4DCBEF18" w14:textId="6BBE124C" w:rsidR="00914476" w:rsidRPr="004D6655" w:rsidRDefault="00914476" w:rsidP="00914476">
            <w:pPr>
              <w:spacing w:line="480" w:lineRule="auto"/>
              <w:rPr>
                <w:rFonts w:ascii="Times New Roman" w:hAnsi="Times New Roman" w:cs="Times New Roman"/>
                <w:sz w:val="24"/>
                <w:szCs w:val="24"/>
              </w:rPr>
            </w:pPr>
            <w:r w:rsidRPr="004D6655">
              <w:rPr>
                <w:rFonts w:ascii="Times New Roman" w:hAnsi="Times New Roman" w:cs="Times New Roman"/>
                <w:sz w:val="24"/>
                <w:szCs w:val="24"/>
              </w:rPr>
              <w:t>-0.5</w:t>
            </w:r>
            <w:r>
              <w:rPr>
                <w:rFonts w:ascii="Times New Roman" w:hAnsi="Times New Roman" w:cs="Times New Roman"/>
                <w:sz w:val="24"/>
                <w:szCs w:val="24"/>
              </w:rPr>
              <w:t>4</w:t>
            </w:r>
          </w:p>
        </w:tc>
        <w:tc>
          <w:tcPr>
            <w:tcW w:w="1243" w:type="dxa"/>
            <w:noWrap/>
            <w:hideMark/>
          </w:tcPr>
          <w:p w14:paraId="23A047E3" w14:textId="7D1C05A3" w:rsidR="00914476" w:rsidRPr="004D6655" w:rsidRDefault="00914476" w:rsidP="00914476">
            <w:pPr>
              <w:spacing w:line="480" w:lineRule="auto"/>
              <w:jc w:val="center"/>
              <w:rPr>
                <w:rFonts w:ascii="Times New Roman" w:hAnsi="Times New Roman" w:cs="Times New Roman"/>
                <w:sz w:val="24"/>
                <w:szCs w:val="24"/>
              </w:rPr>
            </w:pPr>
            <w:r w:rsidRPr="00C017D5">
              <w:rPr>
                <w:rFonts w:ascii="Times New Roman" w:hAnsi="Times New Roman" w:cs="Times New Roman"/>
                <w:sz w:val="24"/>
                <w:szCs w:val="24"/>
              </w:rPr>
              <w:t>1.00</w:t>
            </w:r>
          </w:p>
        </w:tc>
        <w:tc>
          <w:tcPr>
            <w:tcW w:w="1283" w:type="dxa"/>
            <w:noWrap/>
            <w:hideMark/>
          </w:tcPr>
          <w:p w14:paraId="56F2839D" w14:textId="098008AD" w:rsidR="00914476" w:rsidRPr="004D6655" w:rsidRDefault="00914476" w:rsidP="00914476">
            <w:pPr>
              <w:spacing w:line="480" w:lineRule="auto"/>
              <w:jc w:val="center"/>
              <w:rPr>
                <w:rFonts w:ascii="Times New Roman" w:hAnsi="Times New Roman" w:cs="Times New Roman"/>
                <w:sz w:val="24"/>
                <w:szCs w:val="24"/>
              </w:rPr>
            </w:pPr>
            <w:r w:rsidRPr="004D6655">
              <w:rPr>
                <w:rFonts w:ascii="Times New Roman" w:hAnsi="Times New Roman" w:cs="Times New Roman"/>
                <w:sz w:val="24"/>
                <w:szCs w:val="24"/>
              </w:rPr>
              <w:t>5</w:t>
            </w:r>
            <w:r w:rsidR="0049556A">
              <w:rPr>
                <w:rFonts w:ascii="Times New Roman" w:hAnsi="Times New Roman" w:cs="Times New Roman"/>
                <w:sz w:val="24"/>
                <w:szCs w:val="24"/>
              </w:rPr>
              <w:t>.00</w:t>
            </w:r>
          </w:p>
        </w:tc>
      </w:tr>
      <w:tr w:rsidR="00914476" w:rsidRPr="004D6655" w14:paraId="1A60A3E6" w14:textId="77777777" w:rsidTr="00BE184B">
        <w:trPr>
          <w:trHeight w:val="300"/>
          <w:jc w:val="center"/>
        </w:trPr>
        <w:tc>
          <w:tcPr>
            <w:tcW w:w="709" w:type="dxa"/>
          </w:tcPr>
          <w:p w14:paraId="6998273E" w14:textId="48682C26" w:rsidR="00914476" w:rsidRPr="004D6655" w:rsidRDefault="00914476" w:rsidP="00914476">
            <w:pPr>
              <w:spacing w:line="480" w:lineRule="auto"/>
              <w:rPr>
                <w:rFonts w:ascii="Times New Roman" w:hAnsi="Times New Roman" w:cs="Times New Roman"/>
                <w:sz w:val="24"/>
                <w:szCs w:val="24"/>
              </w:rPr>
            </w:pPr>
            <w:r w:rsidRPr="004D6655">
              <w:rPr>
                <w:rFonts w:ascii="Times New Roman" w:hAnsi="Times New Roman" w:cs="Times New Roman"/>
                <w:sz w:val="24"/>
                <w:szCs w:val="24"/>
              </w:rPr>
              <w:t>3</w:t>
            </w:r>
          </w:p>
        </w:tc>
        <w:tc>
          <w:tcPr>
            <w:tcW w:w="2547" w:type="dxa"/>
            <w:hideMark/>
          </w:tcPr>
          <w:p w14:paraId="6C32021C" w14:textId="38930B59" w:rsidR="00914476" w:rsidRPr="004D6655" w:rsidRDefault="00914476" w:rsidP="00914476">
            <w:pPr>
              <w:spacing w:line="480" w:lineRule="auto"/>
              <w:rPr>
                <w:rFonts w:ascii="Times New Roman" w:hAnsi="Times New Roman" w:cs="Times New Roman"/>
                <w:sz w:val="24"/>
                <w:szCs w:val="24"/>
              </w:rPr>
            </w:pPr>
            <w:r w:rsidRPr="004D6655">
              <w:rPr>
                <w:rFonts w:ascii="Times New Roman" w:hAnsi="Times New Roman" w:cs="Times New Roman"/>
                <w:sz w:val="24"/>
                <w:szCs w:val="24"/>
              </w:rPr>
              <w:t>Local Area</w:t>
            </w:r>
          </w:p>
        </w:tc>
        <w:tc>
          <w:tcPr>
            <w:tcW w:w="876" w:type="dxa"/>
            <w:noWrap/>
            <w:hideMark/>
          </w:tcPr>
          <w:p w14:paraId="5587E422" w14:textId="77777777" w:rsidR="00914476" w:rsidRPr="004D6655" w:rsidRDefault="00914476" w:rsidP="00914476">
            <w:pPr>
              <w:spacing w:line="480" w:lineRule="auto"/>
              <w:rPr>
                <w:rFonts w:ascii="Times New Roman" w:hAnsi="Times New Roman" w:cs="Times New Roman"/>
                <w:sz w:val="24"/>
                <w:szCs w:val="24"/>
              </w:rPr>
            </w:pPr>
            <w:r w:rsidRPr="004D6655">
              <w:rPr>
                <w:rFonts w:ascii="Times New Roman" w:hAnsi="Times New Roman" w:cs="Times New Roman"/>
                <w:sz w:val="24"/>
                <w:szCs w:val="24"/>
              </w:rPr>
              <w:t>2.26</w:t>
            </w:r>
          </w:p>
        </w:tc>
        <w:tc>
          <w:tcPr>
            <w:tcW w:w="1003" w:type="dxa"/>
            <w:noWrap/>
            <w:hideMark/>
          </w:tcPr>
          <w:p w14:paraId="5947BED9" w14:textId="77777777" w:rsidR="00914476" w:rsidRPr="004D6655" w:rsidRDefault="00914476" w:rsidP="00914476">
            <w:pPr>
              <w:spacing w:line="480" w:lineRule="auto"/>
              <w:rPr>
                <w:rFonts w:ascii="Times New Roman" w:hAnsi="Times New Roman" w:cs="Times New Roman"/>
                <w:sz w:val="24"/>
                <w:szCs w:val="24"/>
              </w:rPr>
            </w:pPr>
            <w:r w:rsidRPr="004D6655">
              <w:rPr>
                <w:rFonts w:ascii="Times New Roman" w:hAnsi="Times New Roman" w:cs="Times New Roman"/>
                <w:sz w:val="24"/>
                <w:szCs w:val="24"/>
              </w:rPr>
              <w:t>2.00</w:t>
            </w:r>
          </w:p>
        </w:tc>
        <w:tc>
          <w:tcPr>
            <w:tcW w:w="1420" w:type="dxa"/>
            <w:noWrap/>
            <w:hideMark/>
          </w:tcPr>
          <w:p w14:paraId="30716426" w14:textId="396E25E9" w:rsidR="00914476" w:rsidRPr="004D6655" w:rsidRDefault="00914476" w:rsidP="00914476">
            <w:pPr>
              <w:spacing w:line="480" w:lineRule="auto"/>
              <w:rPr>
                <w:rFonts w:ascii="Times New Roman" w:hAnsi="Times New Roman" w:cs="Times New Roman"/>
                <w:sz w:val="24"/>
                <w:szCs w:val="24"/>
              </w:rPr>
            </w:pPr>
            <w:r>
              <w:rPr>
                <w:rFonts w:ascii="Times New Roman" w:hAnsi="Times New Roman" w:cs="Times New Roman"/>
                <w:sz w:val="24"/>
                <w:szCs w:val="24"/>
              </w:rPr>
              <w:t>0.88</w:t>
            </w:r>
          </w:p>
        </w:tc>
        <w:tc>
          <w:tcPr>
            <w:tcW w:w="1190" w:type="dxa"/>
            <w:noWrap/>
            <w:hideMark/>
          </w:tcPr>
          <w:p w14:paraId="091BCD11" w14:textId="10C20DC6" w:rsidR="00914476" w:rsidRPr="004D6655" w:rsidRDefault="00914476" w:rsidP="00914476">
            <w:pPr>
              <w:spacing w:line="480" w:lineRule="auto"/>
              <w:rPr>
                <w:rFonts w:ascii="Times New Roman" w:hAnsi="Times New Roman" w:cs="Times New Roman"/>
                <w:sz w:val="24"/>
                <w:szCs w:val="24"/>
              </w:rPr>
            </w:pPr>
            <w:r>
              <w:rPr>
                <w:rFonts w:ascii="Times New Roman" w:hAnsi="Times New Roman" w:cs="Times New Roman"/>
                <w:sz w:val="24"/>
                <w:szCs w:val="24"/>
              </w:rPr>
              <w:t>0.05</w:t>
            </w:r>
          </w:p>
        </w:tc>
        <w:tc>
          <w:tcPr>
            <w:tcW w:w="1097" w:type="dxa"/>
            <w:noWrap/>
            <w:hideMark/>
          </w:tcPr>
          <w:p w14:paraId="0A96AEB1" w14:textId="66B9AA5A" w:rsidR="00914476" w:rsidRPr="004D6655" w:rsidRDefault="00914476" w:rsidP="00914476">
            <w:pPr>
              <w:spacing w:line="480" w:lineRule="auto"/>
              <w:rPr>
                <w:rFonts w:ascii="Times New Roman" w:hAnsi="Times New Roman" w:cs="Times New Roman"/>
                <w:sz w:val="24"/>
                <w:szCs w:val="24"/>
              </w:rPr>
            </w:pPr>
            <w:r>
              <w:rPr>
                <w:rFonts w:ascii="Times New Roman" w:hAnsi="Times New Roman" w:cs="Times New Roman"/>
                <w:sz w:val="24"/>
                <w:szCs w:val="24"/>
              </w:rPr>
              <w:t>-0.82</w:t>
            </w:r>
          </w:p>
        </w:tc>
        <w:tc>
          <w:tcPr>
            <w:tcW w:w="1243" w:type="dxa"/>
            <w:noWrap/>
            <w:hideMark/>
          </w:tcPr>
          <w:p w14:paraId="51B8618A" w14:textId="2D26CE84" w:rsidR="00914476" w:rsidRPr="004D6655" w:rsidRDefault="00914476" w:rsidP="00914476">
            <w:pPr>
              <w:spacing w:line="480" w:lineRule="auto"/>
              <w:jc w:val="center"/>
              <w:rPr>
                <w:rFonts w:ascii="Times New Roman" w:hAnsi="Times New Roman" w:cs="Times New Roman"/>
                <w:sz w:val="24"/>
                <w:szCs w:val="24"/>
              </w:rPr>
            </w:pPr>
            <w:r w:rsidRPr="00C017D5">
              <w:rPr>
                <w:rFonts w:ascii="Times New Roman" w:hAnsi="Times New Roman" w:cs="Times New Roman"/>
                <w:sz w:val="24"/>
                <w:szCs w:val="24"/>
              </w:rPr>
              <w:t>1.00</w:t>
            </w:r>
          </w:p>
        </w:tc>
        <w:tc>
          <w:tcPr>
            <w:tcW w:w="1283" w:type="dxa"/>
            <w:noWrap/>
            <w:hideMark/>
          </w:tcPr>
          <w:p w14:paraId="2982CF8A" w14:textId="6B9DD995" w:rsidR="00914476" w:rsidRPr="004D6655" w:rsidRDefault="00914476" w:rsidP="00914476">
            <w:pPr>
              <w:spacing w:line="480" w:lineRule="auto"/>
              <w:jc w:val="center"/>
              <w:rPr>
                <w:rFonts w:ascii="Times New Roman" w:hAnsi="Times New Roman" w:cs="Times New Roman"/>
                <w:sz w:val="24"/>
                <w:szCs w:val="24"/>
              </w:rPr>
            </w:pPr>
            <w:r w:rsidRPr="004D6655">
              <w:rPr>
                <w:rFonts w:ascii="Times New Roman" w:hAnsi="Times New Roman" w:cs="Times New Roman"/>
                <w:sz w:val="24"/>
                <w:szCs w:val="24"/>
              </w:rPr>
              <w:t>4</w:t>
            </w:r>
            <w:r w:rsidR="0049556A">
              <w:rPr>
                <w:rFonts w:ascii="Times New Roman" w:hAnsi="Times New Roman" w:cs="Times New Roman"/>
                <w:sz w:val="24"/>
                <w:szCs w:val="24"/>
              </w:rPr>
              <w:t>.00</w:t>
            </w:r>
          </w:p>
        </w:tc>
      </w:tr>
      <w:tr w:rsidR="00914476" w:rsidRPr="004D6655" w14:paraId="0E5E75E9" w14:textId="77777777" w:rsidTr="00BE184B">
        <w:trPr>
          <w:trHeight w:val="300"/>
          <w:jc w:val="center"/>
        </w:trPr>
        <w:tc>
          <w:tcPr>
            <w:tcW w:w="709" w:type="dxa"/>
          </w:tcPr>
          <w:p w14:paraId="17C42F24" w14:textId="5F7276B5" w:rsidR="00914476" w:rsidRPr="004D6655" w:rsidRDefault="00914476" w:rsidP="00914476">
            <w:pPr>
              <w:spacing w:line="480" w:lineRule="auto"/>
              <w:rPr>
                <w:rFonts w:ascii="Times New Roman" w:hAnsi="Times New Roman" w:cs="Times New Roman"/>
                <w:sz w:val="24"/>
                <w:szCs w:val="24"/>
              </w:rPr>
            </w:pPr>
            <w:r w:rsidRPr="004D6655">
              <w:rPr>
                <w:rFonts w:ascii="Times New Roman" w:hAnsi="Times New Roman" w:cs="Times New Roman"/>
                <w:sz w:val="24"/>
                <w:szCs w:val="24"/>
              </w:rPr>
              <w:lastRenderedPageBreak/>
              <w:t>4</w:t>
            </w:r>
          </w:p>
        </w:tc>
        <w:tc>
          <w:tcPr>
            <w:tcW w:w="2547" w:type="dxa"/>
            <w:hideMark/>
          </w:tcPr>
          <w:p w14:paraId="087C5BF7" w14:textId="0D267787" w:rsidR="00914476" w:rsidRPr="004D6655" w:rsidRDefault="00914476" w:rsidP="00914476">
            <w:pPr>
              <w:spacing w:line="480" w:lineRule="auto"/>
              <w:rPr>
                <w:rFonts w:ascii="Times New Roman" w:hAnsi="Times New Roman" w:cs="Times New Roman"/>
                <w:sz w:val="24"/>
                <w:szCs w:val="24"/>
              </w:rPr>
            </w:pPr>
            <w:r w:rsidRPr="004D6655">
              <w:rPr>
                <w:rFonts w:ascii="Times New Roman" w:hAnsi="Times New Roman" w:cs="Times New Roman"/>
                <w:sz w:val="24"/>
                <w:szCs w:val="24"/>
              </w:rPr>
              <w:t>Property</w:t>
            </w:r>
          </w:p>
        </w:tc>
        <w:tc>
          <w:tcPr>
            <w:tcW w:w="876" w:type="dxa"/>
            <w:noWrap/>
            <w:hideMark/>
          </w:tcPr>
          <w:p w14:paraId="25E0C90E" w14:textId="77777777" w:rsidR="00914476" w:rsidRPr="004D6655" w:rsidRDefault="00914476" w:rsidP="00914476">
            <w:pPr>
              <w:spacing w:line="480" w:lineRule="auto"/>
              <w:rPr>
                <w:rFonts w:ascii="Times New Roman" w:hAnsi="Times New Roman" w:cs="Times New Roman"/>
                <w:sz w:val="24"/>
                <w:szCs w:val="24"/>
              </w:rPr>
            </w:pPr>
            <w:r w:rsidRPr="004D6655">
              <w:rPr>
                <w:rFonts w:ascii="Times New Roman" w:hAnsi="Times New Roman" w:cs="Times New Roman"/>
                <w:sz w:val="24"/>
                <w:szCs w:val="24"/>
              </w:rPr>
              <w:t>2.08</w:t>
            </w:r>
          </w:p>
        </w:tc>
        <w:tc>
          <w:tcPr>
            <w:tcW w:w="1003" w:type="dxa"/>
            <w:noWrap/>
            <w:hideMark/>
          </w:tcPr>
          <w:p w14:paraId="3B8DEC03" w14:textId="77777777" w:rsidR="00914476" w:rsidRPr="004D6655" w:rsidRDefault="00914476" w:rsidP="00914476">
            <w:pPr>
              <w:spacing w:line="480" w:lineRule="auto"/>
              <w:rPr>
                <w:rFonts w:ascii="Times New Roman" w:hAnsi="Times New Roman" w:cs="Times New Roman"/>
                <w:sz w:val="24"/>
                <w:szCs w:val="24"/>
              </w:rPr>
            </w:pPr>
            <w:r w:rsidRPr="004D6655">
              <w:rPr>
                <w:rFonts w:ascii="Times New Roman" w:hAnsi="Times New Roman" w:cs="Times New Roman"/>
                <w:sz w:val="24"/>
                <w:szCs w:val="24"/>
              </w:rPr>
              <w:t>2.00</w:t>
            </w:r>
          </w:p>
        </w:tc>
        <w:tc>
          <w:tcPr>
            <w:tcW w:w="1420" w:type="dxa"/>
            <w:noWrap/>
            <w:hideMark/>
          </w:tcPr>
          <w:p w14:paraId="4EA40555" w14:textId="15B40F5A" w:rsidR="00914476" w:rsidRPr="004D6655" w:rsidRDefault="00914476" w:rsidP="00914476">
            <w:pPr>
              <w:spacing w:line="480" w:lineRule="auto"/>
              <w:rPr>
                <w:rFonts w:ascii="Times New Roman" w:hAnsi="Times New Roman" w:cs="Times New Roman"/>
                <w:sz w:val="24"/>
                <w:szCs w:val="24"/>
              </w:rPr>
            </w:pPr>
            <w:r>
              <w:rPr>
                <w:rFonts w:ascii="Times New Roman" w:hAnsi="Times New Roman" w:cs="Times New Roman"/>
                <w:sz w:val="24"/>
                <w:szCs w:val="24"/>
              </w:rPr>
              <w:t>0.73</w:t>
            </w:r>
          </w:p>
        </w:tc>
        <w:tc>
          <w:tcPr>
            <w:tcW w:w="1190" w:type="dxa"/>
            <w:noWrap/>
            <w:hideMark/>
          </w:tcPr>
          <w:p w14:paraId="056D6A58" w14:textId="63C3B19D" w:rsidR="00914476" w:rsidRPr="004D6655" w:rsidRDefault="00914476" w:rsidP="00914476">
            <w:pPr>
              <w:spacing w:line="480" w:lineRule="auto"/>
              <w:rPr>
                <w:rFonts w:ascii="Times New Roman" w:hAnsi="Times New Roman" w:cs="Times New Roman"/>
                <w:sz w:val="24"/>
                <w:szCs w:val="24"/>
              </w:rPr>
            </w:pPr>
            <w:r>
              <w:rPr>
                <w:rFonts w:ascii="Times New Roman" w:hAnsi="Times New Roman" w:cs="Times New Roman"/>
                <w:sz w:val="24"/>
                <w:szCs w:val="24"/>
              </w:rPr>
              <w:t>0.05</w:t>
            </w:r>
          </w:p>
        </w:tc>
        <w:tc>
          <w:tcPr>
            <w:tcW w:w="1097" w:type="dxa"/>
            <w:noWrap/>
            <w:hideMark/>
          </w:tcPr>
          <w:p w14:paraId="51956AFD" w14:textId="00A885DA" w:rsidR="00914476" w:rsidRPr="004D6655" w:rsidRDefault="00914476" w:rsidP="00914476">
            <w:pPr>
              <w:spacing w:line="480" w:lineRule="auto"/>
              <w:rPr>
                <w:rFonts w:ascii="Times New Roman" w:hAnsi="Times New Roman" w:cs="Times New Roman"/>
                <w:sz w:val="24"/>
                <w:szCs w:val="24"/>
              </w:rPr>
            </w:pPr>
            <w:r w:rsidRPr="004D6655">
              <w:rPr>
                <w:rFonts w:ascii="Times New Roman" w:hAnsi="Times New Roman" w:cs="Times New Roman"/>
                <w:sz w:val="24"/>
                <w:szCs w:val="24"/>
              </w:rPr>
              <w:t>-0.</w:t>
            </w:r>
            <w:r>
              <w:rPr>
                <w:rFonts w:ascii="Times New Roman" w:hAnsi="Times New Roman" w:cs="Times New Roman"/>
                <w:sz w:val="24"/>
                <w:szCs w:val="24"/>
              </w:rPr>
              <w:t>70</w:t>
            </w:r>
          </w:p>
        </w:tc>
        <w:tc>
          <w:tcPr>
            <w:tcW w:w="1243" w:type="dxa"/>
            <w:noWrap/>
            <w:hideMark/>
          </w:tcPr>
          <w:p w14:paraId="6C364E83" w14:textId="147A51F9" w:rsidR="00914476" w:rsidRPr="004D6655" w:rsidRDefault="00914476" w:rsidP="00914476">
            <w:pPr>
              <w:spacing w:line="480" w:lineRule="auto"/>
              <w:jc w:val="center"/>
              <w:rPr>
                <w:rFonts w:ascii="Times New Roman" w:hAnsi="Times New Roman" w:cs="Times New Roman"/>
                <w:sz w:val="24"/>
                <w:szCs w:val="24"/>
              </w:rPr>
            </w:pPr>
            <w:r w:rsidRPr="00C017D5">
              <w:rPr>
                <w:rFonts w:ascii="Times New Roman" w:hAnsi="Times New Roman" w:cs="Times New Roman"/>
                <w:sz w:val="24"/>
                <w:szCs w:val="24"/>
              </w:rPr>
              <w:t>1.00</w:t>
            </w:r>
          </w:p>
        </w:tc>
        <w:tc>
          <w:tcPr>
            <w:tcW w:w="1283" w:type="dxa"/>
            <w:noWrap/>
            <w:hideMark/>
          </w:tcPr>
          <w:p w14:paraId="7A6EF94A" w14:textId="68283B28" w:rsidR="00914476" w:rsidRPr="004D6655" w:rsidRDefault="00914476" w:rsidP="00914476">
            <w:pPr>
              <w:spacing w:line="480" w:lineRule="auto"/>
              <w:jc w:val="center"/>
              <w:rPr>
                <w:rFonts w:ascii="Times New Roman" w:hAnsi="Times New Roman" w:cs="Times New Roman"/>
                <w:sz w:val="24"/>
                <w:szCs w:val="24"/>
              </w:rPr>
            </w:pPr>
            <w:r w:rsidRPr="004D6655">
              <w:rPr>
                <w:rFonts w:ascii="Times New Roman" w:hAnsi="Times New Roman" w:cs="Times New Roman"/>
                <w:sz w:val="24"/>
                <w:szCs w:val="24"/>
              </w:rPr>
              <w:t>4</w:t>
            </w:r>
            <w:r w:rsidR="0049556A">
              <w:rPr>
                <w:rFonts w:ascii="Times New Roman" w:hAnsi="Times New Roman" w:cs="Times New Roman"/>
                <w:sz w:val="24"/>
                <w:szCs w:val="24"/>
              </w:rPr>
              <w:t>.00</w:t>
            </w:r>
          </w:p>
        </w:tc>
      </w:tr>
      <w:tr w:rsidR="00914476" w:rsidRPr="004D6655" w14:paraId="7320447E" w14:textId="77777777" w:rsidTr="00BE184B">
        <w:trPr>
          <w:trHeight w:val="300"/>
          <w:jc w:val="center"/>
        </w:trPr>
        <w:tc>
          <w:tcPr>
            <w:tcW w:w="709" w:type="dxa"/>
          </w:tcPr>
          <w:p w14:paraId="335C5D1A" w14:textId="4540F3D7" w:rsidR="00914476" w:rsidRPr="004D6655" w:rsidRDefault="00914476" w:rsidP="00914476">
            <w:pPr>
              <w:spacing w:line="480" w:lineRule="auto"/>
              <w:rPr>
                <w:rFonts w:ascii="Times New Roman" w:hAnsi="Times New Roman" w:cs="Times New Roman"/>
                <w:sz w:val="24"/>
                <w:szCs w:val="24"/>
              </w:rPr>
            </w:pPr>
            <w:r w:rsidRPr="004D6655">
              <w:rPr>
                <w:rFonts w:ascii="Times New Roman" w:hAnsi="Times New Roman" w:cs="Times New Roman"/>
                <w:sz w:val="24"/>
                <w:szCs w:val="24"/>
              </w:rPr>
              <w:t>5</w:t>
            </w:r>
          </w:p>
        </w:tc>
        <w:tc>
          <w:tcPr>
            <w:tcW w:w="2547" w:type="dxa"/>
            <w:hideMark/>
          </w:tcPr>
          <w:p w14:paraId="58DE2005" w14:textId="5C513B4A" w:rsidR="00914476" w:rsidRPr="004D6655" w:rsidRDefault="00914476" w:rsidP="00914476">
            <w:pPr>
              <w:spacing w:line="480" w:lineRule="auto"/>
              <w:rPr>
                <w:rFonts w:ascii="Times New Roman" w:hAnsi="Times New Roman" w:cs="Times New Roman"/>
                <w:sz w:val="24"/>
                <w:szCs w:val="24"/>
              </w:rPr>
            </w:pPr>
            <w:r w:rsidRPr="004D6655">
              <w:rPr>
                <w:rFonts w:ascii="Times New Roman" w:hAnsi="Times New Roman" w:cs="Times New Roman"/>
                <w:sz w:val="24"/>
                <w:szCs w:val="24"/>
              </w:rPr>
              <w:t>Family</w:t>
            </w:r>
          </w:p>
        </w:tc>
        <w:tc>
          <w:tcPr>
            <w:tcW w:w="876" w:type="dxa"/>
            <w:noWrap/>
            <w:hideMark/>
          </w:tcPr>
          <w:p w14:paraId="5C7F3861" w14:textId="77777777" w:rsidR="00914476" w:rsidRPr="004D6655" w:rsidRDefault="00914476" w:rsidP="00914476">
            <w:pPr>
              <w:spacing w:line="480" w:lineRule="auto"/>
              <w:rPr>
                <w:rFonts w:ascii="Times New Roman" w:hAnsi="Times New Roman" w:cs="Times New Roman"/>
                <w:sz w:val="24"/>
                <w:szCs w:val="24"/>
              </w:rPr>
            </w:pPr>
            <w:r w:rsidRPr="004D6655">
              <w:rPr>
                <w:rFonts w:ascii="Times New Roman" w:hAnsi="Times New Roman" w:cs="Times New Roman"/>
                <w:sz w:val="24"/>
                <w:szCs w:val="24"/>
              </w:rPr>
              <w:t>2.03</w:t>
            </w:r>
          </w:p>
        </w:tc>
        <w:tc>
          <w:tcPr>
            <w:tcW w:w="1003" w:type="dxa"/>
            <w:noWrap/>
            <w:hideMark/>
          </w:tcPr>
          <w:p w14:paraId="17A2D5E8" w14:textId="77777777" w:rsidR="00914476" w:rsidRPr="004D6655" w:rsidRDefault="00914476" w:rsidP="00914476">
            <w:pPr>
              <w:spacing w:line="480" w:lineRule="auto"/>
              <w:rPr>
                <w:rFonts w:ascii="Times New Roman" w:hAnsi="Times New Roman" w:cs="Times New Roman"/>
                <w:sz w:val="24"/>
                <w:szCs w:val="24"/>
              </w:rPr>
            </w:pPr>
            <w:r w:rsidRPr="004D6655">
              <w:rPr>
                <w:rFonts w:ascii="Times New Roman" w:hAnsi="Times New Roman" w:cs="Times New Roman"/>
                <w:sz w:val="24"/>
                <w:szCs w:val="24"/>
              </w:rPr>
              <w:t>2.00</w:t>
            </w:r>
          </w:p>
        </w:tc>
        <w:tc>
          <w:tcPr>
            <w:tcW w:w="1420" w:type="dxa"/>
            <w:noWrap/>
            <w:hideMark/>
          </w:tcPr>
          <w:p w14:paraId="5CF4D1A3" w14:textId="0309AB10" w:rsidR="00914476" w:rsidRPr="004D6655" w:rsidRDefault="00914476" w:rsidP="00914476">
            <w:pPr>
              <w:spacing w:line="480" w:lineRule="auto"/>
              <w:rPr>
                <w:rFonts w:ascii="Times New Roman" w:hAnsi="Times New Roman" w:cs="Times New Roman"/>
                <w:sz w:val="24"/>
                <w:szCs w:val="24"/>
              </w:rPr>
            </w:pPr>
            <w:r>
              <w:rPr>
                <w:rFonts w:ascii="Times New Roman" w:hAnsi="Times New Roman" w:cs="Times New Roman"/>
                <w:sz w:val="24"/>
                <w:szCs w:val="24"/>
              </w:rPr>
              <w:t>0.85</w:t>
            </w:r>
          </w:p>
        </w:tc>
        <w:tc>
          <w:tcPr>
            <w:tcW w:w="1190" w:type="dxa"/>
            <w:noWrap/>
            <w:hideMark/>
          </w:tcPr>
          <w:p w14:paraId="371B486F" w14:textId="4A0181FA" w:rsidR="00914476" w:rsidRPr="004D6655" w:rsidRDefault="00914476" w:rsidP="00914476">
            <w:pPr>
              <w:spacing w:line="480" w:lineRule="auto"/>
              <w:rPr>
                <w:rFonts w:ascii="Times New Roman" w:hAnsi="Times New Roman" w:cs="Times New Roman"/>
                <w:sz w:val="24"/>
                <w:szCs w:val="24"/>
              </w:rPr>
            </w:pPr>
            <w:r w:rsidRPr="004D6655">
              <w:rPr>
                <w:rFonts w:ascii="Times New Roman" w:hAnsi="Times New Roman" w:cs="Times New Roman"/>
                <w:sz w:val="24"/>
                <w:szCs w:val="24"/>
              </w:rPr>
              <w:t>0.</w:t>
            </w:r>
            <w:r>
              <w:rPr>
                <w:rFonts w:ascii="Times New Roman" w:hAnsi="Times New Roman" w:cs="Times New Roman"/>
                <w:sz w:val="24"/>
                <w:szCs w:val="24"/>
              </w:rPr>
              <w:t>40</w:t>
            </w:r>
          </w:p>
        </w:tc>
        <w:tc>
          <w:tcPr>
            <w:tcW w:w="1097" w:type="dxa"/>
            <w:noWrap/>
            <w:hideMark/>
          </w:tcPr>
          <w:p w14:paraId="2CB6AB95" w14:textId="5D094E55" w:rsidR="00914476" w:rsidRPr="004D6655" w:rsidRDefault="00914476" w:rsidP="00914476">
            <w:pPr>
              <w:spacing w:line="480" w:lineRule="auto"/>
              <w:rPr>
                <w:rFonts w:ascii="Times New Roman" w:hAnsi="Times New Roman" w:cs="Times New Roman"/>
                <w:sz w:val="24"/>
                <w:szCs w:val="24"/>
              </w:rPr>
            </w:pPr>
            <w:r>
              <w:rPr>
                <w:rFonts w:ascii="Times New Roman" w:hAnsi="Times New Roman" w:cs="Times New Roman"/>
                <w:sz w:val="24"/>
                <w:szCs w:val="24"/>
              </w:rPr>
              <w:t>-0.62</w:t>
            </w:r>
          </w:p>
        </w:tc>
        <w:tc>
          <w:tcPr>
            <w:tcW w:w="1243" w:type="dxa"/>
            <w:noWrap/>
            <w:hideMark/>
          </w:tcPr>
          <w:p w14:paraId="76E14420" w14:textId="3870C056" w:rsidR="00914476" w:rsidRPr="004D6655" w:rsidRDefault="00914476" w:rsidP="00914476">
            <w:pPr>
              <w:spacing w:line="480" w:lineRule="auto"/>
              <w:jc w:val="center"/>
              <w:rPr>
                <w:rFonts w:ascii="Times New Roman" w:hAnsi="Times New Roman" w:cs="Times New Roman"/>
                <w:sz w:val="24"/>
                <w:szCs w:val="24"/>
              </w:rPr>
            </w:pPr>
            <w:r w:rsidRPr="00C017D5">
              <w:rPr>
                <w:rFonts w:ascii="Times New Roman" w:hAnsi="Times New Roman" w:cs="Times New Roman"/>
                <w:sz w:val="24"/>
                <w:szCs w:val="24"/>
              </w:rPr>
              <w:t>1.00</w:t>
            </w:r>
          </w:p>
        </w:tc>
        <w:tc>
          <w:tcPr>
            <w:tcW w:w="1283" w:type="dxa"/>
            <w:noWrap/>
            <w:hideMark/>
          </w:tcPr>
          <w:p w14:paraId="3AFF6707" w14:textId="4117FCE2" w:rsidR="00914476" w:rsidRPr="004D6655" w:rsidRDefault="00914476" w:rsidP="00914476">
            <w:pPr>
              <w:spacing w:line="480" w:lineRule="auto"/>
              <w:jc w:val="center"/>
              <w:rPr>
                <w:rFonts w:ascii="Times New Roman" w:hAnsi="Times New Roman" w:cs="Times New Roman"/>
                <w:sz w:val="24"/>
                <w:szCs w:val="24"/>
              </w:rPr>
            </w:pPr>
            <w:r w:rsidRPr="004D6655">
              <w:rPr>
                <w:rFonts w:ascii="Times New Roman" w:hAnsi="Times New Roman" w:cs="Times New Roman"/>
                <w:sz w:val="24"/>
                <w:szCs w:val="24"/>
              </w:rPr>
              <w:t>4</w:t>
            </w:r>
            <w:r w:rsidR="0049556A">
              <w:rPr>
                <w:rFonts w:ascii="Times New Roman" w:hAnsi="Times New Roman" w:cs="Times New Roman"/>
                <w:sz w:val="24"/>
                <w:szCs w:val="24"/>
              </w:rPr>
              <w:t>.00</w:t>
            </w:r>
          </w:p>
        </w:tc>
      </w:tr>
      <w:tr w:rsidR="004D6655" w:rsidRPr="004D6655" w14:paraId="166C1CFB" w14:textId="77777777" w:rsidTr="0041180C">
        <w:trPr>
          <w:trHeight w:val="300"/>
          <w:jc w:val="center"/>
        </w:trPr>
        <w:tc>
          <w:tcPr>
            <w:tcW w:w="11368" w:type="dxa"/>
            <w:gridSpan w:val="9"/>
          </w:tcPr>
          <w:p w14:paraId="6205DFEB" w14:textId="1A3487D7" w:rsidR="004D6655" w:rsidRPr="004D6655" w:rsidRDefault="004D6655" w:rsidP="004D6655">
            <w:pPr>
              <w:spacing w:line="480" w:lineRule="auto"/>
              <w:jc w:val="center"/>
              <w:rPr>
                <w:rFonts w:ascii="Times New Roman" w:hAnsi="Times New Roman" w:cs="Times New Roman"/>
                <w:sz w:val="24"/>
                <w:szCs w:val="24"/>
              </w:rPr>
            </w:pPr>
            <w:r>
              <w:rPr>
                <w:rFonts w:ascii="Times New Roman" w:hAnsi="Times New Roman" w:cs="Times New Roman"/>
                <w:sz w:val="24"/>
                <w:szCs w:val="24"/>
              </w:rPr>
              <w:t>Behavioural intentions towards implementation of drought coping measures</w:t>
            </w:r>
          </w:p>
        </w:tc>
      </w:tr>
      <w:tr w:rsidR="00914476" w:rsidRPr="004D6655" w14:paraId="6E60399A" w14:textId="77777777" w:rsidTr="00BE184B">
        <w:trPr>
          <w:trHeight w:val="300"/>
          <w:jc w:val="center"/>
        </w:trPr>
        <w:tc>
          <w:tcPr>
            <w:tcW w:w="709" w:type="dxa"/>
          </w:tcPr>
          <w:p w14:paraId="506DCFF4" w14:textId="67D76322" w:rsidR="00914476" w:rsidRPr="004D6655" w:rsidRDefault="00914476" w:rsidP="00914476">
            <w:pPr>
              <w:spacing w:line="480" w:lineRule="auto"/>
              <w:rPr>
                <w:rFonts w:ascii="Times New Roman" w:hAnsi="Times New Roman" w:cs="Times New Roman"/>
                <w:sz w:val="24"/>
                <w:szCs w:val="24"/>
              </w:rPr>
            </w:pPr>
            <w:r w:rsidRPr="004D6655">
              <w:rPr>
                <w:rFonts w:ascii="Times New Roman" w:hAnsi="Times New Roman" w:cs="Times New Roman"/>
                <w:sz w:val="24"/>
                <w:szCs w:val="24"/>
              </w:rPr>
              <w:t>6</w:t>
            </w:r>
          </w:p>
        </w:tc>
        <w:tc>
          <w:tcPr>
            <w:tcW w:w="2547" w:type="dxa"/>
            <w:noWrap/>
            <w:hideMark/>
          </w:tcPr>
          <w:p w14:paraId="37F08485" w14:textId="07073420" w:rsidR="00914476" w:rsidRPr="004D6655" w:rsidRDefault="00914476" w:rsidP="00914476">
            <w:pPr>
              <w:spacing w:line="480" w:lineRule="auto"/>
              <w:rPr>
                <w:rFonts w:ascii="Times New Roman" w:hAnsi="Times New Roman" w:cs="Times New Roman"/>
                <w:sz w:val="24"/>
                <w:szCs w:val="24"/>
              </w:rPr>
            </w:pPr>
            <w:r w:rsidRPr="004D6655">
              <w:rPr>
                <w:rFonts w:ascii="Times New Roman" w:hAnsi="Times New Roman" w:cs="Times New Roman"/>
                <w:sz w:val="24"/>
                <w:szCs w:val="24"/>
              </w:rPr>
              <w:t>Water Butt</w:t>
            </w:r>
          </w:p>
        </w:tc>
        <w:tc>
          <w:tcPr>
            <w:tcW w:w="876" w:type="dxa"/>
            <w:noWrap/>
            <w:hideMark/>
          </w:tcPr>
          <w:p w14:paraId="2118A7C7" w14:textId="77777777" w:rsidR="00914476" w:rsidRPr="004D6655" w:rsidRDefault="00914476" w:rsidP="00914476">
            <w:pPr>
              <w:spacing w:line="480" w:lineRule="auto"/>
              <w:rPr>
                <w:rFonts w:ascii="Times New Roman" w:hAnsi="Times New Roman" w:cs="Times New Roman"/>
                <w:sz w:val="24"/>
                <w:szCs w:val="24"/>
              </w:rPr>
            </w:pPr>
            <w:r w:rsidRPr="004D6655">
              <w:rPr>
                <w:rFonts w:ascii="Times New Roman" w:hAnsi="Times New Roman" w:cs="Times New Roman"/>
                <w:sz w:val="24"/>
                <w:szCs w:val="24"/>
              </w:rPr>
              <w:t>3.10</w:t>
            </w:r>
          </w:p>
        </w:tc>
        <w:tc>
          <w:tcPr>
            <w:tcW w:w="1003" w:type="dxa"/>
            <w:noWrap/>
            <w:hideMark/>
          </w:tcPr>
          <w:p w14:paraId="49E93F61" w14:textId="77777777" w:rsidR="00914476" w:rsidRPr="004D6655" w:rsidRDefault="00914476" w:rsidP="00914476">
            <w:pPr>
              <w:spacing w:line="480" w:lineRule="auto"/>
              <w:rPr>
                <w:rFonts w:ascii="Times New Roman" w:hAnsi="Times New Roman" w:cs="Times New Roman"/>
                <w:sz w:val="24"/>
                <w:szCs w:val="24"/>
              </w:rPr>
            </w:pPr>
            <w:r w:rsidRPr="004D6655">
              <w:rPr>
                <w:rFonts w:ascii="Times New Roman" w:hAnsi="Times New Roman" w:cs="Times New Roman"/>
                <w:sz w:val="24"/>
                <w:szCs w:val="24"/>
              </w:rPr>
              <w:t>3.00</w:t>
            </w:r>
          </w:p>
        </w:tc>
        <w:tc>
          <w:tcPr>
            <w:tcW w:w="1420" w:type="dxa"/>
            <w:noWrap/>
            <w:hideMark/>
          </w:tcPr>
          <w:p w14:paraId="14314E06" w14:textId="3C0A896E" w:rsidR="00914476" w:rsidRPr="004D6655" w:rsidRDefault="00914476" w:rsidP="00914476">
            <w:pPr>
              <w:spacing w:line="480" w:lineRule="auto"/>
              <w:rPr>
                <w:rFonts w:ascii="Times New Roman" w:hAnsi="Times New Roman" w:cs="Times New Roman"/>
                <w:sz w:val="24"/>
                <w:szCs w:val="24"/>
              </w:rPr>
            </w:pPr>
            <w:r w:rsidRPr="004D6655">
              <w:rPr>
                <w:rFonts w:ascii="Times New Roman" w:hAnsi="Times New Roman" w:cs="Times New Roman"/>
                <w:sz w:val="24"/>
                <w:szCs w:val="24"/>
              </w:rPr>
              <w:t>0.9</w:t>
            </w:r>
            <w:r>
              <w:rPr>
                <w:rFonts w:ascii="Times New Roman" w:hAnsi="Times New Roman" w:cs="Times New Roman"/>
                <w:sz w:val="24"/>
                <w:szCs w:val="24"/>
              </w:rPr>
              <w:t>5</w:t>
            </w:r>
          </w:p>
        </w:tc>
        <w:tc>
          <w:tcPr>
            <w:tcW w:w="1190" w:type="dxa"/>
            <w:noWrap/>
            <w:hideMark/>
          </w:tcPr>
          <w:p w14:paraId="428AF13B" w14:textId="7B69919E" w:rsidR="00914476" w:rsidRPr="004D6655" w:rsidRDefault="00914476" w:rsidP="00914476">
            <w:pPr>
              <w:spacing w:line="480" w:lineRule="auto"/>
              <w:rPr>
                <w:rFonts w:ascii="Times New Roman" w:hAnsi="Times New Roman" w:cs="Times New Roman"/>
                <w:sz w:val="24"/>
                <w:szCs w:val="24"/>
              </w:rPr>
            </w:pPr>
            <w:r>
              <w:rPr>
                <w:rFonts w:ascii="Times New Roman" w:hAnsi="Times New Roman" w:cs="Times New Roman"/>
                <w:sz w:val="24"/>
                <w:szCs w:val="24"/>
              </w:rPr>
              <w:t>-0.88</w:t>
            </w:r>
          </w:p>
        </w:tc>
        <w:tc>
          <w:tcPr>
            <w:tcW w:w="1097" w:type="dxa"/>
            <w:noWrap/>
            <w:hideMark/>
          </w:tcPr>
          <w:p w14:paraId="67552EFC" w14:textId="5C0AF07F" w:rsidR="00914476" w:rsidRPr="004D6655" w:rsidRDefault="00914476" w:rsidP="00914476">
            <w:pPr>
              <w:spacing w:line="480" w:lineRule="auto"/>
              <w:rPr>
                <w:rFonts w:ascii="Times New Roman" w:hAnsi="Times New Roman" w:cs="Times New Roman"/>
                <w:sz w:val="24"/>
                <w:szCs w:val="24"/>
              </w:rPr>
            </w:pPr>
            <w:r w:rsidRPr="004D6655">
              <w:rPr>
                <w:rFonts w:ascii="Times New Roman" w:hAnsi="Times New Roman" w:cs="Times New Roman"/>
                <w:sz w:val="24"/>
                <w:szCs w:val="24"/>
              </w:rPr>
              <w:t>-0.0</w:t>
            </w:r>
            <w:r>
              <w:rPr>
                <w:rFonts w:ascii="Times New Roman" w:hAnsi="Times New Roman" w:cs="Times New Roman"/>
                <w:sz w:val="24"/>
                <w:szCs w:val="24"/>
              </w:rPr>
              <w:t>4</w:t>
            </w:r>
          </w:p>
        </w:tc>
        <w:tc>
          <w:tcPr>
            <w:tcW w:w="1243" w:type="dxa"/>
            <w:noWrap/>
            <w:hideMark/>
          </w:tcPr>
          <w:p w14:paraId="49F86F7C" w14:textId="7C92C009" w:rsidR="00914476" w:rsidRPr="004D6655" w:rsidRDefault="00914476" w:rsidP="00914476">
            <w:pPr>
              <w:spacing w:line="480" w:lineRule="auto"/>
              <w:jc w:val="center"/>
              <w:rPr>
                <w:rFonts w:ascii="Times New Roman" w:hAnsi="Times New Roman" w:cs="Times New Roman"/>
                <w:sz w:val="24"/>
                <w:szCs w:val="24"/>
              </w:rPr>
            </w:pPr>
            <w:r w:rsidRPr="009C5502">
              <w:rPr>
                <w:rFonts w:ascii="Times New Roman" w:hAnsi="Times New Roman" w:cs="Times New Roman"/>
                <w:sz w:val="24"/>
                <w:szCs w:val="24"/>
              </w:rPr>
              <w:t>1.00</w:t>
            </w:r>
          </w:p>
        </w:tc>
        <w:tc>
          <w:tcPr>
            <w:tcW w:w="1283" w:type="dxa"/>
            <w:noWrap/>
            <w:hideMark/>
          </w:tcPr>
          <w:p w14:paraId="5AD9BE23" w14:textId="3E2DAE13" w:rsidR="00914476" w:rsidRPr="004D6655" w:rsidRDefault="00914476" w:rsidP="00914476">
            <w:pPr>
              <w:spacing w:line="480" w:lineRule="auto"/>
              <w:jc w:val="center"/>
              <w:rPr>
                <w:rFonts w:ascii="Times New Roman" w:hAnsi="Times New Roman" w:cs="Times New Roman"/>
                <w:sz w:val="24"/>
                <w:szCs w:val="24"/>
              </w:rPr>
            </w:pPr>
            <w:r w:rsidRPr="004D6655">
              <w:rPr>
                <w:rFonts w:ascii="Times New Roman" w:hAnsi="Times New Roman" w:cs="Times New Roman"/>
                <w:sz w:val="24"/>
                <w:szCs w:val="24"/>
              </w:rPr>
              <w:t>4</w:t>
            </w:r>
            <w:r w:rsidR="0049556A">
              <w:rPr>
                <w:rFonts w:ascii="Times New Roman" w:hAnsi="Times New Roman" w:cs="Times New Roman"/>
                <w:sz w:val="24"/>
                <w:szCs w:val="24"/>
              </w:rPr>
              <w:t>.00</w:t>
            </w:r>
          </w:p>
        </w:tc>
      </w:tr>
      <w:tr w:rsidR="0049556A" w:rsidRPr="004D6655" w14:paraId="54E354B6" w14:textId="77777777" w:rsidTr="00BE184B">
        <w:trPr>
          <w:trHeight w:val="300"/>
          <w:jc w:val="center"/>
        </w:trPr>
        <w:tc>
          <w:tcPr>
            <w:tcW w:w="709" w:type="dxa"/>
          </w:tcPr>
          <w:p w14:paraId="7CEA318E" w14:textId="4D02FBFF"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7</w:t>
            </w:r>
          </w:p>
        </w:tc>
        <w:tc>
          <w:tcPr>
            <w:tcW w:w="2547" w:type="dxa"/>
            <w:noWrap/>
            <w:hideMark/>
          </w:tcPr>
          <w:p w14:paraId="7C8EB091" w14:textId="40014995"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Storing Water at Home</w:t>
            </w:r>
          </w:p>
        </w:tc>
        <w:tc>
          <w:tcPr>
            <w:tcW w:w="876" w:type="dxa"/>
            <w:noWrap/>
            <w:hideMark/>
          </w:tcPr>
          <w:p w14:paraId="0918B2F9" w14:textId="77777777"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2.70</w:t>
            </w:r>
          </w:p>
        </w:tc>
        <w:tc>
          <w:tcPr>
            <w:tcW w:w="1003" w:type="dxa"/>
            <w:noWrap/>
            <w:hideMark/>
          </w:tcPr>
          <w:p w14:paraId="1396BD85" w14:textId="77777777"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3.00</w:t>
            </w:r>
          </w:p>
        </w:tc>
        <w:tc>
          <w:tcPr>
            <w:tcW w:w="1420" w:type="dxa"/>
            <w:noWrap/>
            <w:hideMark/>
          </w:tcPr>
          <w:p w14:paraId="18F16099" w14:textId="60F3F478"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1.</w:t>
            </w:r>
            <w:r>
              <w:rPr>
                <w:rFonts w:ascii="Times New Roman" w:hAnsi="Times New Roman" w:cs="Times New Roman"/>
                <w:sz w:val="24"/>
                <w:szCs w:val="24"/>
              </w:rPr>
              <w:t>10</w:t>
            </w:r>
          </w:p>
        </w:tc>
        <w:tc>
          <w:tcPr>
            <w:tcW w:w="1190" w:type="dxa"/>
            <w:noWrap/>
            <w:hideMark/>
          </w:tcPr>
          <w:p w14:paraId="7F1399C8" w14:textId="6A9F3F86"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-0.1</w:t>
            </w:r>
            <w:r>
              <w:rPr>
                <w:rFonts w:ascii="Times New Roman" w:hAnsi="Times New Roman" w:cs="Times New Roman"/>
                <w:sz w:val="24"/>
                <w:szCs w:val="24"/>
              </w:rPr>
              <w:t>1</w:t>
            </w:r>
          </w:p>
        </w:tc>
        <w:tc>
          <w:tcPr>
            <w:tcW w:w="1097" w:type="dxa"/>
            <w:noWrap/>
            <w:hideMark/>
          </w:tcPr>
          <w:p w14:paraId="2DFF8372" w14:textId="199D24DE"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-1.3</w:t>
            </w:r>
            <w:r>
              <w:rPr>
                <w:rFonts w:ascii="Times New Roman" w:hAnsi="Times New Roman" w:cs="Times New Roman"/>
                <w:sz w:val="24"/>
                <w:szCs w:val="24"/>
              </w:rPr>
              <w:t>3</w:t>
            </w:r>
          </w:p>
        </w:tc>
        <w:tc>
          <w:tcPr>
            <w:tcW w:w="1243" w:type="dxa"/>
            <w:noWrap/>
            <w:hideMark/>
          </w:tcPr>
          <w:p w14:paraId="3E627492" w14:textId="794194BB" w:rsidR="0049556A" w:rsidRPr="004D6655" w:rsidRDefault="0049556A" w:rsidP="0049556A">
            <w:pPr>
              <w:spacing w:line="480" w:lineRule="auto"/>
              <w:jc w:val="center"/>
              <w:rPr>
                <w:rFonts w:ascii="Times New Roman" w:hAnsi="Times New Roman" w:cs="Times New Roman"/>
                <w:sz w:val="24"/>
                <w:szCs w:val="24"/>
              </w:rPr>
            </w:pPr>
            <w:r w:rsidRPr="009C5502">
              <w:rPr>
                <w:rFonts w:ascii="Times New Roman" w:hAnsi="Times New Roman" w:cs="Times New Roman"/>
                <w:sz w:val="24"/>
                <w:szCs w:val="24"/>
              </w:rPr>
              <w:t>1.00</w:t>
            </w:r>
          </w:p>
        </w:tc>
        <w:tc>
          <w:tcPr>
            <w:tcW w:w="1283" w:type="dxa"/>
            <w:noWrap/>
            <w:hideMark/>
          </w:tcPr>
          <w:p w14:paraId="621EDBCE" w14:textId="5B60B4A5" w:rsidR="0049556A" w:rsidRPr="004D6655" w:rsidRDefault="0049556A" w:rsidP="0049556A">
            <w:pPr>
              <w:spacing w:line="480" w:lineRule="auto"/>
              <w:jc w:val="center"/>
              <w:rPr>
                <w:rFonts w:ascii="Times New Roman" w:hAnsi="Times New Roman" w:cs="Times New Roman"/>
                <w:sz w:val="24"/>
                <w:szCs w:val="24"/>
              </w:rPr>
            </w:pPr>
            <w:r w:rsidRPr="00FB536C">
              <w:rPr>
                <w:rFonts w:ascii="Times New Roman" w:hAnsi="Times New Roman" w:cs="Times New Roman"/>
                <w:sz w:val="24"/>
                <w:szCs w:val="24"/>
              </w:rPr>
              <w:t>4.00</w:t>
            </w:r>
          </w:p>
        </w:tc>
      </w:tr>
      <w:tr w:rsidR="0049556A" w:rsidRPr="004D6655" w14:paraId="54DBDE63" w14:textId="77777777" w:rsidTr="00BE184B">
        <w:trPr>
          <w:trHeight w:val="300"/>
          <w:jc w:val="center"/>
        </w:trPr>
        <w:tc>
          <w:tcPr>
            <w:tcW w:w="709" w:type="dxa"/>
          </w:tcPr>
          <w:p w14:paraId="177E0C64" w14:textId="068A4E04"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8</w:t>
            </w:r>
          </w:p>
        </w:tc>
        <w:tc>
          <w:tcPr>
            <w:tcW w:w="2547" w:type="dxa"/>
            <w:noWrap/>
            <w:hideMark/>
          </w:tcPr>
          <w:p w14:paraId="3035B305" w14:textId="721A7E4C"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Reusing Greywater</w:t>
            </w:r>
          </w:p>
        </w:tc>
        <w:tc>
          <w:tcPr>
            <w:tcW w:w="876" w:type="dxa"/>
            <w:noWrap/>
            <w:hideMark/>
          </w:tcPr>
          <w:p w14:paraId="172185AF" w14:textId="77777777"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2.30</w:t>
            </w:r>
          </w:p>
        </w:tc>
        <w:tc>
          <w:tcPr>
            <w:tcW w:w="1003" w:type="dxa"/>
            <w:noWrap/>
            <w:hideMark/>
          </w:tcPr>
          <w:p w14:paraId="7C124D42" w14:textId="77777777"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3.00</w:t>
            </w:r>
          </w:p>
        </w:tc>
        <w:tc>
          <w:tcPr>
            <w:tcW w:w="1420" w:type="dxa"/>
            <w:noWrap/>
            <w:hideMark/>
          </w:tcPr>
          <w:p w14:paraId="652AD024" w14:textId="54B0AE8A" w:rsidR="0049556A" w:rsidRPr="004D6655" w:rsidRDefault="0049556A" w:rsidP="0049556A">
            <w:pPr>
              <w:spacing w:line="480" w:lineRule="auto"/>
              <w:rPr>
                <w:rFonts w:ascii="Times New Roman" w:hAnsi="Times New Roman" w:cs="Times New Roman"/>
                <w:sz w:val="24"/>
                <w:szCs w:val="24"/>
              </w:rPr>
            </w:pPr>
            <w:r>
              <w:rPr>
                <w:rFonts w:ascii="Times New Roman" w:hAnsi="Times New Roman" w:cs="Times New Roman"/>
                <w:sz w:val="24"/>
                <w:szCs w:val="24"/>
              </w:rPr>
              <w:t>1.04</w:t>
            </w:r>
          </w:p>
        </w:tc>
        <w:tc>
          <w:tcPr>
            <w:tcW w:w="1190" w:type="dxa"/>
            <w:noWrap/>
            <w:hideMark/>
          </w:tcPr>
          <w:p w14:paraId="367FD5F6" w14:textId="246F3C0C" w:rsidR="0049556A" w:rsidRPr="004D6655" w:rsidRDefault="0049556A" w:rsidP="0049556A">
            <w:pPr>
              <w:spacing w:line="480" w:lineRule="auto"/>
              <w:rPr>
                <w:rFonts w:ascii="Times New Roman" w:hAnsi="Times New Roman" w:cs="Times New Roman"/>
                <w:sz w:val="24"/>
                <w:szCs w:val="24"/>
              </w:rPr>
            </w:pPr>
            <w:r>
              <w:rPr>
                <w:rFonts w:ascii="Times New Roman" w:hAnsi="Times New Roman" w:cs="Times New Roman"/>
                <w:sz w:val="24"/>
                <w:szCs w:val="24"/>
              </w:rPr>
              <w:t>-0.16</w:t>
            </w:r>
          </w:p>
        </w:tc>
        <w:tc>
          <w:tcPr>
            <w:tcW w:w="1097" w:type="dxa"/>
            <w:noWrap/>
            <w:hideMark/>
          </w:tcPr>
          <w:p w14:paraId="614012E2" w14:textId="4BEB5DE1" w:rsidR="0049556A" w:rsidRPr="004D6655" w:rsidRDefault="0049556A" w:rsidP="0049556A">
            <w:pPr>
              <w:spacing w:line="480" w:lineRule="auto"/>
              <w:rPr>
                <w:rFonts w:ascii="Times New Roman" w:hAnsi="Times New Roman" w:cs="Times New Roman"/>
                <w:sz w:val="24"/>
                <w:szCs w:val="24"/>
              </w:rPr>
            </w:pPr>
            <w:r>
              <w:rPr>
                <w:rFonts w:ascii="Times New Roman" w:hAnsi="Times New Roman" w:cs="Times New Roman"/>
                <w:sz w:val="24"/>
                <w:szCs w:val="24"/>
              </w:rPr>
              <w:t>-1.13</w:t>
            </w:r>
          </w:p>
        </w:tc>
        <w:tc>
          <w:tcPr>
            <w:tcW w:w="1243" w:type="dxa"/>
            <w:noWrap/>
            <w:hideMark/>
          </w:tcPr>
          <w:p w14:paraId="7221641B" w14:textId="18E6A653" w:rsidR="0049556A" w:rsidRPr="004D6655" w:rsidRDefault="0049556A" w:rsidP="0049556A">
            <w:pPr>
              <w:spacing w:line="480" w:lineRule="auto"/>
              <w:jc w:val="center"/>
              <w:rPr>
                <w:rFonts w:ascii="Times New Roman" w:hAnsi="Times New Roman" w:cs="Times New Roman"/>
                <w:sz w:val="24"/>
                <w:szCs w:val="24"/>
              </w:rPr>
            </w:pPr>
            <w:r w:rsidRPr="009C5502">
              <w:rPr>
                <w:rFonts w:ascii="Times New Roman" w:hAnsi="Times New Roman" w:cs="Times New Roman"/>
                <w:sz w:val="24"/>
                <w:szCs w:val="24"/>
              </w:rPr>
              <w:t>1.00</w:t>
            </w:r>
          </w:p>
        </w:tc>
        <w:tc>
          <w:tcPr>
            <w:tcW w:w="1283" w:type="dxa"/>
            <w:noWrap/>
            <w:hideMark/>
          </w:tcPr>
          <w:p w14:paraId="060A5141" w14:textId="7EB06014" w:rsidR="0049556A" w:rsidRPr="004D6655" w:rsidRDefault="0049556A" w:rsidP="0049556A">
            <w:pPr>
              <w:spacing w:line="480" w:lineRule="auto"/>
              <w:jc w:val="center"/>
              <w:rPr>
                <w:rFonts w:ascii="Times New Roman" w:hAnsi="Times New Roman" w:cs="Times New Roman"/>
                <w:sz w:val="24"/>
                <w:szCs w:val="24"/>
              </w:rPr>
            </w:pPr>
            <w:r w:rsidRPr="00FB536C">
              <w:rPr>
                <w:rFonts w:ascii="Times New Roman" w:hAnsi="Times New Roman" w:cs="Times New Roman"/>
                <w:sz w:val="24"/>
                <w:szCs w:val="24"/>
              </w:rPr>
              <w:t>4.00</w:t>
            </w:r>
          </w:p>
        </w:tc>
      </w:tr>
      <w:tr w:rsidR="00914476" w:rsidRPr="004D6655" w14:paraId="7DF0C773" w14:textId="77777777" w:rsidTr="00BE184B">
        <w:trPr>
          <w:trHeight w:val="300"/>
          <w:jc w:val="center"/>
        </w:trPr>
        <w:tc>
          <w:tcPr>
            <w:tcW w:w="709" w:type="dxa"/>
          </w:tcPr>
          <w:p w14:paraId="0497948E" w14:textId="02DFA3E8" w:rsidR="00914476" w:rsidRPr="004D6655" w:rsidRDefault="00914476" w:rsidP="00914476">
            <w:pPr>
              <w:spacing w:line="480" w:lineRule="auto"/>
              <w:rPr>
                <w:rFonts w:ascii="Times New Roman" w:hAnsi="Times New Roman" w:cs="Times New Roman"/>
                <w:sz w:val="24"/>
                <w:szCs w:val="24"/>
              </w:rPr>
            </w:pPr>
            <w:r w:rsidRPr="004D6655">
              <w:rPr>
                <w:rFonts w:ascii="Times New Roman" w:hAnsi="Times New Roman" w:cs="Times New Roman"/>
                <w:sz w:val="24"/>
                <w:szCs w:val="24"/>
              </w:rPr>
              <w:t>9</w:t>
            </w:r>
          </w:p>
        </w:tc>
        <w:tc>
          <w:tcPr>
            <w:tcW w:w="2547" w:type="dxa"/>
            <w:noWrap/>
            <w:hideMark/>
          </w:tcPr>
          <w:p w14:paraId="11EF6983" w14:textId="3656C74C" w:rsidR="00914476" w:rsidRPr="004D6655" w:rsidRDefault="00914476" w:rsidP="00914476">
            <w:pPr>
              <w:spacing w:line="480" w:lineRule="auto"/>
              <w:rPr>
                <w:rFonts w:ascii="Times New Roman" w:hAnsi="Times New Roman" w:cs="Times New Roman"/>
                <w:sz w:val="24"/>
                <w:szCs w:val="24"/>
              </w:rPr>
            </w:pPr>
            <w:r w:rsidRPr="004D6655">
              <w:rPr>
                <w:rFonts w:ascii="Times New Roman" w:hAnsi="Times New Roman" w:cs="Times New Roman"/>
                <w:sz w:val="24"/>
                <w:szCs w:val="24"/>
              </w:rPr>
              <w:t>Recycled Water</w:t>
            </w:r>
          </w:p>
        </w:tc>
        <w:tc>
          <w:tcPr>
            <w:tcW w:w="876" w:type="dxa"/>
            <w:noWrap/>
            <w:hideMark/>
          </w:tcPr>
          <w:p w14:paraId="28AF8F7F" w14:textId="77777777" w:rsidR="00914476" w:rsidRPr="004D6655" w:rsidRDefault="00914476" w:rsidP="00914476">
            <w:pPr>
              <w:spacing w:line="480" w:lineRule="auto"/>
              <w:rPr>
                <w:rFonts w:ascii="Times New Roman" w:hAnsi="Times New Roman" w:cs="Times New Roman"/>
                <w:sz w:val="24"/>
                <w:szCs w:val="24"/>
              </w:rPr>
            </w:pPr>
            <w:r w:rsidRPr="004D6655">
              <w:rPr>
                <w:rFonts w:ascii="Times New Roman" w:hAnsi="Times New Roman" w:cs="Times New Roman"/>
                <w:sz w:val="24"/>
                <w:szCs w:val="24"/>
              </w:rPr>
              <w:t>2.24</w:t>
            </w:r>
          </w:p>
        </w:tc>
        <w:tc>
          <w:tcPr>
            <w:tcW w:w="1003" w:type="dxa"/>
            <w:noWrap/>
            <w:hideMark/>
          </w:tcPr>
          <w:p w14:paraId="7220CADC" w14:textId="77777777" w:rsidR="00914476" w:rsidRPr="004D6655" w:rsidRDefault="00914476" w:rsidP="00914476">
            <w:pPr>
              <w:spacing w:line="480" w:lineRule="auto"/>
              <w:rPr>
                <w:rFonts w:ascii="Times New Roman" w:hAnsi="Times New Roman" w:cs="Times New Roman"/>
                <w:sz w:val="24"/>
                <w:szCs w:val="24"/>
              </w:rPr>
            </w:pPr>
            <w:r w:rsidRPr="004D6655">
              <w:rPr>
                <w:rFonts w:ascii="Times New Roman" w:hAnsi="Times New Roman" w:cs="Times New Roman"/>
                <w:sz w:val="24"/>
                <w:szCs w:val="24"/>
              </w:rPr>
              <w:t>2.00</w:t>
            </w:r>
          </w:p>
        </w:tc>
        <w:tc>
          <w:tcPr>
            <w:tcW w:w="1420" w:type="dxa"/>
            <w:noWrap/>
            <w:hideMark/>
          </w:tcPr>
          <w:p w14:paraId="6F133DF3" w14:textId="3416EE6B" w:rsidR="00914476" w:rsidRPr="004D6655" w:rsidRDefault="00914476" w:rsidP="00914476">
            <w:pPr>
              <w:spacing w:line="480" w:lineRule="auto"/>
              <w:rPr>
                <w:rFonts w:ascii="Times New Roman" w:hAnsi="Times New Roman" w:cs="Times New Roman"/>
                <w:sz w:val="24"/>
                <w:szCs w:val="24"/>
              </w:rPr>
            </w:pPr>
            <w:r>
              <w:rPr>
                <w:rFonts w:ascii="Times New Roman" w:hAnsi="Times New Roman" w:cs="Times New Roman"/>
                <w:sz w:val="24"/>
                <w:szCs w:val="24"/>
              </w:rPr>
              <w:t>0.67</w:t>
            </w:r>
          </w:p>
        </w:tc>
        <w:tc>
          <w:tcPr>
            <w:tcW w:w="1190" w:type="dxa"/>
            <w:noWrap/>
            <w:hideMark/>
          </w:tcPr>
          <w:p w14:paraId="503C7FFF" w14:textId="1A3425A2" w:rsidR="00914476" w:rsidRPr="004D6655" w:rsidRDefault="00914476" w:rsidP="00914476">
            <w:pPr>
              <w:spacing w:line="480" w:lineRule="auto"/>
              <w:rPr>
                <w:rFonts w:ascii="Times New Roman" w:hAnsi="Times New Roman" w:cs="Times New Roman"/>
                <w:sz w:val="24"/>
                <w:szCs w:val="24"/>
              </w:rPr>
            </w:pPr>
            <w:r>
              <w:rPr>
                <w:rFonts w:ascii="Times New Roman" w:hAnsi="Times New Roman" w:cs="Times New Roman"/>
                <w:sz w:val="24"/>
                <w:szCs w:val="24"/>
              </w:rPr>
              <w:t>-0.32</w:t>
            </w:r>
          </w:p>
        </w:tc>
        <w:tc>
          <w:tcPr>
            <w:tcW w:w="1097" w:type="dxa"/>
            <w:noWrap/>
            <w:hideMark/>
          </w:tcPr>
          <w:p w14:paraId="3C07490E" w14:textId="2844E337" w:rsidR="00914476" w:rsidRPr="004D6655" w:rsidRDefault="00914476" w:rsidP="00914476">
            <w:pPr>
              <w:spacing w:line="480" w:lineRule="auto"/>
              <w:rPr>
                <w:rFonts w:ascii="Times New Roman" w:hAnsi="Times New Roman" w:cs="Times New Roman"/>
                <w:sz w:val="24"/>
                <w:szCs w:val="24"/>
              </w:rPr>
            </w:pPr>
            <w:r>
              <w:rPr>
                <w:rFonts w:ascii="Times New Roman" w:hAnsi="Times New Roman" w:cs="Times New Roman"/>
                <w:sz w:val="24"/>
                <w:szCs w:val="24"/>
              </w:rPr>
              <w:t>-0.79</w:t>
            </w:r>
          </w:p>
        </w:tc>
        <w:tc>
          <w:tcPr>
            <w:tcW w:w="1243" w:type="dxa"/>
            <w:noWrap/>
            <w:hideMark/>
          </w:tcPr>
          <w:p w14:paraId="7E8A7BBE" w14:textId="62A56B0A" w:rsidR="00914476" w:rsidRPr="004D6655" w:rsidRDefault="00914476" w:rsidP="00914476">
            <w:pPr>
              <w:spacing w:line="480" w:lineRule="auto"/>
              <w:jc w:val="center"/>
              <w:rPr>
                <w:rFonts w:ascii="Times New Roman" w:hAnsi="Times New Roman" w:cs="Times New Roman"/>
                <w:sz w:val="24"/>
                <w:szCs w:val="24"/>
              </w:rPr>
            </w:pPr>
            <w:r w:rsidRPr="009C5502">
              <w:rPr>
                <w:rFonts w:ascii="Times New Roman" w:hAnsi="Times New Roman" w:cs="Times New Roman"/>
                <w:sz w:val="24"/>
                <w:szCs w:val="24"/>
              </w:rPr>
              <w:t>1.00</w:t>
            </w:r>
          </w:p>
        </w:tc>
        <w:tc>
          <w:tcPr>
            <w:tcW w:w="1283" w:type="dxa"/>
            <w:noWrap/>
            <w:hideMark/>
          </w:tcPr>
          <w:p w14:paraId="21BA2A2D" w14:textId="7D2102BA" w:rsidR="00914476" w:rsidRPr="004D6655" w:rsidRDefault="00914476" w:rsidP="00914476">
            <w:pPr>
              <w:spacing w:line="480" w:lineRule="auto"/>
              <w:jc w:val="center"/>
              <w:rPr>
                <w:rFonts w:ascii="Times New Roman" w:hAnsi="Times New Roman" w:cs="Times New Roman"/>
                <w:sz w:val="24"/>
                <w:szCs w:val="24"/>
              </w:rPr>
            </w:pPr>
            <w:r w:rsidRPr="004D6655">
              <w:rPr>
                <w:rFonts w:ascii="Times New Roman" w:hAnsi="Times New Roman" w:cs="Times New Roman"/>
                <w:sz w:val="24"/>
                <w:szCs w:val="24"/>
              </w:rPr>
              <w:t>3</w:t>
            </w:r>
            <w:r w:rsidR="0049556A">
              <w:rPr>
                <w:rFonts w:ascii="Times New Roman" w:hAnsi="Times New Roman" w:cs="Times New Roman"/>
                <w:sz w:val="24"/>
                <w:szCs w:val="24"/>
              </w:rPr>
              <w:t>.00</w:t>
            </w:r>
          </w:p>
        </w:tc>
      </w:tr>
      <w:tr w:rsidR="0049556A" w:rsidRPr="004D6655" w14:paraId="5DAFAF56" w14:textId="77777777" w:rsidTr="00BE184B">
        <w:trPr>
          <w:trHeight w:val="300"/>
          <w:jc w:val="center"/>
        </w:trPr>
        <w:tc>
          <w:tcPr>
            <w:tcW w:w="709" w:type="dxa"/>
          </w:tcPr>
          <w:p w14:paraId="71F62EB7" w14:textId="01DA9053"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10</w:t>
            </w:r>
          </w:p>
        </w:tc>
        <w:tc>
          <w:tcPr>
            <w:tcW w:w="2547" w:type="dxa"/>
            <w:noWrap/>
            <w:hideMark/>
          </w:tcPr>
          <w:p w14:paraId="19209572" w14:textId="3F6C3C6F"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Shorter Showers</w:t>
            </w:r>
          </w:p>
        </w:tc>
        <w:tc>
          <w:tcPr>
            <w:tcW w:w="876" w:type="dxa"/>
            <w:noWrap/>
            <w:hideMark/>
          </w:tcPr>
          <w:p w14:paraId="1211E3E6" w14:textId="796CC7AF"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3.2</w:t>
            </w:r>
            <w:r>
              <w:rPr>
                <w:rFonts w:ascii="Times New Roman" w:hAnsi="Times New Roman" w:cs="Times New Roman"/>
                <w:sz w:val="24"/>
                <w:szCs w:val="24"/>
              </w:rPr>
              <w:t>1</w:t>
            </w:r>
          </w:p>
        </w:tc>
        <w:tc>
          <w:tcPr>
            <w:tcW w:w="1003" w:type="dxa"/>
            <w:noWrap/>
            <w:hideMark/>
          </w:tcPr>
          <w:p w14:paraId="5360ABD8" w14:textId="55EE356C"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3.00</w:t>
            </w:r>
          </w:p>
        </w:tc>
        <w:tc>
          <w:tcPr>
            <w:tcW w:w="1420" w:type="dxa"/>
            <w:noWrap/>
            <w:hideMark/>
          </w:tcPr>
          <w:p w14:paraId="3EAD6DA3" w14:textId="42DD5A0D"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0.</w:t>
            </w:r>
            <w:r>
              <w:rPr>
                <w:rFonts w:ascii="Times New Roman" w:hAnsi="Times New Roman" w:cs="Times New Roman"/>
                <w:sz w:val="24"/>
                <w:szCs w:val="24"/>
              </w:rPr>
              <w:t>10</w:t>
            </w:r>
          </w:p>
        </w:tc>
        <w:tc>
          <w:tcPr>
            <w:tcW w:w="1190" w:type="dxa"/>
            <w:noWrap/>
            <w:hideMark/>
          </w:tcPr>
          <w:p w14:paraId="1E53DCD6" w14:textId="4D3E7997"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-1.1</w:t>
            </w:r>
            <w:r w:rsidR="002A138C">
              <w:rPr>
                <w:rFonts w:ascii="Times New Roman" w:hAnsi="Times New Roman" w:cs="Times New Roman"/>
                <w:sz w:val="24"/>
                <w:szCs w:val="24"/>
              </w:rPr>
              <w:t>2</w:t>
            </w:r>
          </w:p>
        </w:tc>
        <w:tc>
          <w:tcPr>
            <w:tcW w:w="1097" w:type="dxa"/>
            <w:noWrap/>
            <w:hideMark/>
          </w:tcPr>
          <w:p w14:paraId="124BB052" w14:textId="652A16CB" w:rsidR="0049556A" w:rsidRPr="004D6655" w:rsidRDefault="0049556A" w:rsidP="0049556A">
            <w:pPr>
              <w:spacing w:line="480" w:lineRule="auto"/>
              <w:rPr>
                <w:rFonts w:ascii="Times New Roman" w:hAnsi="Times New Roman" w:cs="Times New Roman"/>
                <w:sz w:val="24"/>
                <w:szCs w:val="24"/>
              </w:rPr>
            </w:pPr>
            <w:r>
              <w:rPr>
                <w:rFonts w:ascii="Times New Roman" w:hAnsi="Times New Roman" w:cs="Times New Roman"/>
                <w:sz w:val="24"/>
                <w:szCs w:val="24"/>
              </w:rPr>
              <w:t>0.39</w:t>
            </w:r>
          </w:p>
        </w:tc>
        <w:tc>
          <w:tcPr>
            <w:tcW w:w="1243" w:type="dxa"/>
            <w:noWrap/>
            <w:hideMark/>
          </w:tcPr>
          <w:p w14:paraId="7CB80490" w14:textId="7D6D7D75" w:rsidR="0049556A" w:rsidRPr="004D6655" w:rsidRDefault="0049556A" w:rsidP="0049556A">
            <w:pPr>
              <w:spacing w:line="480" w:lineRule="auto"/>
              <w:jc w:val="center"/>
              <w:rPr>
                <w:rFonts w:ascii="Times New Roman" w:hAnsi="Times New Roman" w:cs="Times New Roman"/>
                <w:sz w:val="24"/>
                <w:szCs w:val="24"/>
              </w:rPr>
            </w:pPr>
            <w:r w:rsidRPr="009C5502">
              <w:rPr>
                <w:rFonts w:ascii="Times New Roman" w:hAnsi="Times New Roman" w:cs="Times New Roman"/>
                <w:sz w:val="24"/>
                <w:szCs w:val="24"/>
              </w:rPr>
              <w:t>1.00</w:t>
            </w:r>
          </w:p>
        </w:tc>
        <w:tc>
          <w:tcPr>
            <w:tcW w:w="1283" w:type="dxa"/>
            <w:noWrap/>
            <w:hideMark/>
          </w:tcPr>
          <w:p w14:paraId="3A941328" w14:textId="19CC6C15" w:rsidR="0049556A" w:rsidRPr="004D6655" w:rsidRDefault="0049556A" w:rsidP="0049556A">
            <w:pPr>
              <w:spacing w:line="480" w:lineRule="auto"/>
              <w:jc w:val="center"/>
              <w:rPr>
                <w:rFonts w:ascii="Times New Roman" w:hAnsi="Times New Roman" w:cs="Times New Roman"/>
                <w:sz w:val="24"/>
                <w:szCs w:val="24"/>
              </w:rPr>
            </w:pPr>
            <w:r w:rsidRPr="0022359F">
              <w:rPr>
                <w:rFonts w:ascii="Times New Roman" w:hAnsi="Times New Roman" w:cs="Times New Roman"/>
                <w:sz w:val="24"/>
                <w:szCs w:val="24"/>
              </w:rPr>
              <w:t>4.00</w:t>
            </w:r>
          </w:p>
        </w:tc>
      </w:tr>
      <w:tr w:rsidR="0049556A" w:rsidRPr="004D6655" w14:paraId="34274067" w14:textId="77777777" w:rsidTr="00BE184B">
        <w:trPr>
          <w:trHeight w:val="300"/>
          <w:jc w:val="center"/>
        </w:trPr>
        <w:tc>
          <w:tcPr>
            <w:tcW w:w="709" w:type="dxa"/>
          </w:tcPr>
          <w:p w14:paraId="0097F95E" w14:textId="38DF83E3"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11</w:t>
            </w:r>
          </w:p>
        </w:tc>
        <w:tc>
          <w:tcPr>
            <w:tcW w:w="2547" w:type="dxa"/>
            <w:noWrap/>
            <w:hideMark/>
          </w:tcPr>
          <w:p w14:paraId="37E64CDC" w14:textId="4C41D2E5"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Water Saving Devices</w:t>
            </w:r>
          </w:p>
        </w:tc>
        <w:tc>
          <w:tcPr>
            <w:tcW w:w="876" w:type="dxa"/>
            <w:noWrap/>
            <w:hideMark/>
          </w:tcPr>
          <w:p w14:paraId="191F6CDD" w14:textId="5D356FF2"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3.04</w:t>
            </w:r>
          </w:p>
        </w:tc>
        <w:tc>
          <w:tcPr>
            <w:tcW w:w="1003" w:type="dxa"/>
            <w:noWrap/>
            <w:hideMark/>
          </w:tcPr>
          <w:p w14:paraId="65A02510" w14:textId="2E844F2C"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3.00</w:t>
            </w:r>
          </w:p>
        </w:tc>
        <w:tc>
          <w:tcPr>
            <w:tcW w:w="1420" w:type="dxa"/>
            <w:noWrap/>
            <w:hideMark/>
          </w:tcPr>
          <w:p w14:paraId="4BBABB4A" w14:textId="3C442F2B"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0.</w:t>
            </w:r>
            <w:r>
              <w:rPr>
                <w:rFonts w:ascii="Times New Roman" w:hAnsi="Times New Roman" w:cs="Times New Roman"/>
                <w:sz w:val="24"/>
                <w:szCs w:val="24"/>
              </w:rPr>
              <w:t>90</w:t>
            </w:r>
          </w:p>
        </w:tc>
        <w:tc>
          <w:tcPr>
            <w:tcW w:w="1190" w:type="dxa"/>
            <w:noWrap/>
            <w:hideMark/>
          </w:tcPr>
          <w:p w14:paraId="55AFF5F9" w14:textId="530618BD" w:rsidR="0049556A" w:rsidRPr="004D6655" w:rsidRDefault="0049556A" w:rsidP="0049556A">
            <w:pPr>
              <w:spacing w:line="480" w:lineRule="auto"/>
              <w:rPr>
                <w:rFonts w:ascii="Times New Roman" w:hAnsi="Times New Roman" w:cs="Times New Roman"/>
                <w:sz w:val="24"/>
                <w:szCs w:val="24"/>
              </w:rPr>
            </w:pPr>
            <w:r>
              <w:rPr>
                <w:rFonts w:ascii="Times New Roman" w:hAnsi="Times New Roman" w:cs="Times New Roman"/>
                <w:sz w:val="24"/>
                <w:szCs w:val="24"/>
              </w:rPr>
              <w:t>-0.41</w:t>
            </w:r>
          </w:p>
        </w:tc>
        <w:tc>
          <w:tcPr>
            <w:tcW w:w="1097" w:type="dxa"/>
            <w:noWrap/>
            <w:hideMark/>
          </w:tcPr>
          <w:p w14:paraId="5A7C4778" w14:textId="57048578"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-0.</w:t>
            </w:r>
            <w:r>
              <w:rPr>
                <w:rFonts w:ascii="Times New Roman" w:hAnsi="Times New Roman" w:cs="Times New Roman"/>
                <w:sz w:val="24"/>
                <w:szCs w:val="24"/>
              </w:rPr>
              <w:t>80</w:t>
            </w:r>
          </w:p>
        </w:tc>
        <w:tc>
          <w:tcPr>
            <w:tcW w:w="1243" w:type="dxa"/>
            <w:noWrap/>
            <w:hideMark/>
          </w:tcPr>
          <w:p w14:paraId="6CCEA3A7" w14:textId="0E9E964D" w:rsidR="0049556A" w:rsidRPr="004D6655" w:rsidRDefault="0049556A" w:rsidP="0049556A">
            <w:pPr>
              <w:spacing w:line="480" w:lineRule="auto"/>
              <w:jc w:val="center"/>
              <w:rPr>
                <w:rFonts w:ascii="Times New Roman" w:hAnsi="Times New Roman" w:cs="Times New Roman"/>
                <w:sz w:val="24"/>
                <w:szCs w:val="24"/>
              </w:rPr>
            </w:pPr>
            <w:r w:rsidRPr="009C5502">
              <w:rPr>
                <w:rFonts w:ascii="Times New Roman" w:hAnsi="Times New Roman" w:cs="Times New Roman"/>
                <w:sz w:val="24"/>
                <w:szCs w:val="24"/>
              </w:rPr>
              <w:t>1.00</w:t>
            </w:r>
          </w:p>
        </w:tc>
        <w:tc>
          <w:tcPr>
            <w:tcW w:w="1283" w:type="dxa"/>
            <w:noWrap/>
            <w:hideMark/>
          </w:tcPr>
          <w:p w14:paraId="4E692E6F" w14:textId="0DF19FB4" w:rsidR="0049556A" w:rsidRPr="004D6655" w:rsidRDefault="0049556A" w:rsidP="0049556A">
            <w:pPr>
              <w:spacing w:line="480" w:lineRule="auto"/>
              <w:jc w:val="center"/>
              <w:rPr>
                <w:rFonts w:ascii="Times New Roman" w:hAnsi="Times New Roman" w:cs="Times New Roman"/>
                <w:sz w:val="24"/>
                <w:szCs w:val="24"/>
              </w:rPr>
            </w:pPr>
            <w:r w:rsidRPr="0022359F">
              <w:rPr>
                <w:rFonts w:ascii="Times New Roman" w:hAnsi="Times New Roman" w:cs="Times New Roman"/>
                <w:sz w:val="24"/>
                <w:szCs w:val="24"/>
              </w:rPr>
              <w:t>4.00</w:t>
            </w:r>
          </w:p>
        </w:tc>
      </w:tr>
      <w:tr w:rsidR="0049556A" w:rsidRPr="004D6655" w14:paraId="17C3CF47" w14:textId="77777777" w:rsidTr="00BE184B">
        <w:trPr>
          <w:trHeight w:val="300"/>
          <w:jc w:val="center"/>
        </w:trPr>
        <w:tc>
          <w:tcPr>
            <w:tcW w:w="709" w:type="dxa"/>
          </w:tcPr>
          <w:p w14:paraId="60785F4E" w14:textId="71D37D19"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12</w:t>
            </w:r>
          </w:p>
        </w:tc>
        <w:tc>
          <w:tcPr>
            <w:tcW w:w="2547" w:type="dxa"/>
            <w:noWrap/>
            <w:hideMark/>
          </w:tcPr>
          <w:p w14:paraId="60DE6E5B" w14:textId="3110568F" w:rsidR="0049556A" w:rsidRPr="004D6655" w:rsidRDefault="0049556A" w:rsidP="0049556A">
            <w:pPr>
              <w:spacing w:line="480" w:lineRule="auto"/>
              <w:rPr>
                <w:rFonts w:ascii="Times New Roman" w:hAnsi="Times New Roman" w:cs="Times New Roman"/>
                <w:sz w:val="24"/>
                <w:szCs w:val="24"/>
              </w:rPr>
            </w:pPr>
            <w:r>
              <w:rPr>
                <w:rFonts w:ascii="Times New Roman" w:hAnsi="Times New Roman" w:cs="Times New Roman"/>
                <w:sz w:val="24"/>
                <w:szCs w:val="24"/>
              </w:rPr>
              <w:t xml:space="preserve"> Hosep</w:t>
            </w:r>
            <w:r w:rsidRPr="004D6655">
              <w:rPr>
                <w:rFonts w:ascii="Times New Roman" w:hAnsi="Times New Roman" w:cs="Times New Roman"/>
                <w:sz w:val="24"/>
                <w:szCs w:val="24"/>
              </w:rPr>
              <w:t>ipe Ban</w:t>
            </w:r>
          </w:p>
        </w:tc>
        <w:tc>
          <w:tcPr>
            <w:tcW w:w="876" w:type="dxa"/>
            <w:noWrap/>
            <w:hideMark/>
          </w:tcPr>
          <w:p w14:paraId="503C8913" w14:textId="15609D03"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3.</w:t>
            </w:r>
            <w:r>
              <w:rPr>
                <w:rFonts w:ascii="Times New Roman" w:hAnsi="Times New Roman" w:cs="Times New Roman"/>
                <w:sz w:val="24"/>
                <w:szCs w:val="24"/>
              </w:rPr>
              <w:t>40</w:t>
            </w:r>
          </w:p>
        </w:tc>
        <w:tc>
          <w:tcPr>
            <w:tcW w:w="1003" w:type="dxa"/>
            <w:noWrap/>
            <w:hideMark/>
          </w:tcPr>
          <w:p w14:paraId="3D638CF2" w14:textId="24DE1AC9"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3.00</w:t>
            </w:r>
          </w:p>
        </w:tc>
        <w:tc>
          <w:tcPr>
            <w:tcW w:w="1420" w:type="dxa"/>
            <w:noWrap/>
            <w:hideMark/>
          </w:tcPr>
          <w:p w14:paraId="2F230119" w14:textId="04B5C69E" w:rsidR="0049556A" w:rsidRPr="004D6655" w:rsidRDefault="0049556A" w:rsidP="0049556A">
            <w:pPr>
              <w:spacing w:line="480" w:lineRule="auto"/>
              <w:rPr>
                <w:rFonts w:ascii="Times New Roman" w:hAnsi="Times New Roman" w:cs="Times New Roman"/>
                <w:sz w:val="24"/>
                <w:szCs w:val="24"/>
              </w:rPr>
            </w:pPr>
            <w:r>
              <w:rPr>
                <w:rFonts w:ascii="Times New Roman" w:hAnsi="Times New Roman" w:cs="Times New Roman"/>
                <w:sz w:val="24"/>
                <w:szCs w:val="24"/>
              </w:rPr>
              <w:t>0.66</w:t>
            </w:r>
          </w:p>
        </w:tc>
        <w:tc>
          <w:tcPr>
            <w:tcW w:w="1190" w:type="dxa"/>
            <w:noWrap/>
            <w:hideMark/>
          </w:tcPr>
          <w:p w14:paraId="6CEDE61C" w14:textId="2DE9EAFE" w:rsidR="0049556A" w:rsidRPr="004D6655" w:rsidRDefault="0049556A" w:rsidP="0049556A">
            <w:pPr>
              <w:spacing w:line="480" w:lineRule="auto"/>
              <w:rPr>
                <w:rFonts w:ascii="Times New Roman" w:hAnsi="Times New Roman" w:cs="Times New Roman"/>
                <w:sz w:val="24"/>
                <w:szCs w:val="24"/>
              </w:rPr>
            </w:pPr>
            <w:r>
              <w:rPr>
                <w:rFonts w:ascii="Times New Roman" w:hAnsi="Times New Roman" w:cs="Times New Roman"/>
                <w:sz w:val="24"/>
                <w:szCs w:val="24"/>
              </w:rPr>
              <w:t>-0.85</w:t>
            </w:r>
          </w:p>
        </w:tc>
        <w:tc>
          <w:tcPr>
            <w:tcW w:w="1097" w:type="dxa"/>
            <w:noWrap/>
            <w:hideMark/>
          </w:tcPr>
          <w:p w14:paraId="7DA1ABB1" w14:textId="3CB5D10D"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0.</w:t>
            </w:r>
            <w:r>
              <w:rPr>
                <w:rFonts w:ascii="Times New Roman" w:hAnsi="Times New Roman" w:cs="Times New Roman"/>
                <w:sz w:val="24"/>
                <w:szCs w:val="24"/>
              </w:rPr>
              <w:t>70</w:t>
            </w:r>
          </w:p>
        </w:tc>
        <w:tc>
          <w:tcPr>
            <w:tcW w:w="1243" w:type="dxa"/>
            <w:noWrap/>
            <w:hideMark/>
          </w:tcPr>
          <w:p w14:paraId="3E449851" w14:textId="04E00097" w:rsidR="0049556A" w:rsidRPr="004D6655" w:rsidRDefault="0049556A" w:rsidP="0049556A">
            <w:pPr>
              <w:spacing w:line="480" w:lineRule="auto"/>
              <w:jc w:val="center"/>
              <w:rPr>
                <w:rFonts w:ascii="Times New Roman" w:hAnsi="Times New Roman" w:cs="Times New Roman"/>
                <w:sz w:val="24"/>
                <w:szCs w:val="24"/>
              </w:rPr>
            </w:pPr>
            <w:r w:rsidRPr="009C5502">
              <w:rPr>
                <w:rFonts w:ascii="Times New Roman" w:hAnsi="Times New Roman" w:cs="Times New Roman"/>
                <w:sz w:val="24"/>
                <w:szCs w:val="24"/>
              </w:rPr>
              <w:t>1.00</w:t>
            </w:r>
          </w:p>
        </w:tc>
        <w:tc>
          <w:tcPr>
            <w:tcW w:w="1283" w:type="dxa"/>
            <w:noWrap/>
            <w:hideMark/>
          </w:tcPr>
          <w:p w14:paraId="68942E5F" w14:textId="54A54D63" w:rsidR="0049556A" w:rsidRPr="004D6655" w:rsidRDefault="0049556A" w:rsidP="0049556A">
            <w:pPr>
              <w:spacing w:line="480" w:lineRule="auto"/>
              <w:jc w:val="center"/>
              <w:rPr>
                <w:rFonts w:ascii="Times New Roman" w:hAnsi="Times New Roman" w:cs="Times New Roman"/>
                <w:sz w:val="24"/>
                <w:szCs w:val="24"/>
              </w:rPr>
            </w:pPr>
            <w:r w:rsidRPr="0022359F">
              <w:rPr>
                <w:rFonts w:ascii="Times New Roman" w:hAnsi="Times New Roman" w:cs="Times New Roman"/>
                <w:sz w:val="24"/>
                <w:szCs w:val="24"/>
              </w:rPr>
              <w:t>4.00</w:t>
            </w:r>
          </w:p>
        </w:tc>
      </w:tr>
      <w:tr w:rsidR="004D6655" w:rsidRPr="004D6655" w14:paraId="3377334E" w14:textId="77777777" w:rsidTr="0041180C">
        <w:trPr>
          <w:trHeight w:val="300"/>
          <w:jc w:val="center"/>
        </w:trPr>
        <w:tc>
          <w:tcPr>
            <w:tcW w:w="11368" w:type="dxa"/>
            <w:gridSpan w:val="9"/>
          </w:tcPr>
          <w:p w14:paraId="7CE9E15A" w14:textId="6DDD656C" w:rsidR="004D6655" w:rsidRPr="004D6655" w:rsidRDefault="004D6655" w:rsidP="004D6655">
            <w:pPr>
              <w:spacing w:line="480" w:lineRule="auto"/>
              <w:jc w:val="center"/>
              <w:rPr>
                <w:rFonts w:ascii="Times New Roman" w:hAnsi="Times New Roman" w:cs="Times New Roman"/>
                <w:sz w:val="24"/>
                <w:szCs w:val="24"/>
              </w:rPr>
            </w:pPr>
            <w:r>
              <w:rPr>
                <w:rFonts w:ascii="Times New Roman" w:hAnsi="Times New Roman" w:cs="Times New Roman"/>
                <w:sz w:val="24"/>
                <w:szCs w:val="24"/>
              </w:rPr>
              <w:t>Efficacy of drought coping responses</w:t>
            </w:r>
          </w:p>
        </w:tc>
      </w:tr>
      <w:tr w:rsidR="00BE184B" w:rsidRPr="004D6655" w14:paraId="14BD1BFF" w14:textId="77777777" w:rsidTr="00BE184B">
        <w:trPr>
          <w:trHeight w:val="300"/>
          <w:jc w:val="center"/>
        </w:trPr>
        <w:tc>
          <w:tcPr>
            <w:tcW w:w="709" w:type="dxa"/>
          </w:tcPr>
          <w:p w14:paraId="14B20DF0" w14:textId="2DB5BA1E" w:rsidR="00BE184B" w:rsidRPr="004D6655" w:rsidRDefault="00BE184B" w:rsidP="004D6655">
            <w:pPr>
              <w:spacing w:line="480" w:lineRule="auto"/>
              <w:rPr>
                <w:rFonts w:ascii="Times New Roman" w:hAnsi="Times New Roman" w:cs="Times New Roman"/>
                <w:sz w:val="24"/>
                <w:szCs w:val="24"/>
              </w:rPr>
            </w:pPr>
            <w:r w:rsidRPr="004D6655">
              <w:rPr>
                <w:rFonts w:ascii="Times New Roman" w:hAnsi="Times New Roman" w:cs="Times New Roman"/>
                <w:sz w:val="24"/>
                <w:szCs w:val="24"/>
              </w:rPr>
              <w:t>13</w:t>
            </w:r>
          </w:p>
        </w:tc>
        <w:tc>
          <w:tcPr>
            <w:tcW w:w="2547" w:type="dxa"/>
            <w:noWrap/>
            <w:hideMark/>
          </w:tcPr>
          <w:p w14:paraId="4DF38553" w14:textId="709061FD" w:rsidR="00BE184B" w:rsidRPr="004D6655" w:rsidRDefault="004D6655" w:rsidP="004D6655">
            <w:pPr>
              <w:spacing w:line="480" w:lineRule="auto"/>
              <w:rPr>
                <w:rFonts w:ascii="Times New Roman" w:hAnsi="Times New Roman" w:cs="Times New Roman"/>
                <w:sz w:val="24"/>
                <w:szCs w:val="24"/>
              </w:rPr>
            </w:pPr>
            <w:r w:rsidRPr="004D6655">
              <w:rPr>
                <w:rFonts w:ascii="Times New Roman" w:hAnsi="Times New Roman" w:cs="Times New Roman"/>
                <w:sz w:val="24"/>
                <w:szCs w:val="24"/>
              </w:rPr>
              <w:t>Water Butt</w:t>
            </w:r>
          </w:p>
        </w:tc>
        <w:tc>
          <w:tcPr>
            <w:tcW w:w="876" w:type="dxa"/>
            <w:noWrap/>
            <w:hideMark/>
          </w:tcPr>
          <w:p w14:paraId="124E9347" w14:textId="77777777" w:rsidR="00BE184B" w:rsidRPr="004D6655" w:rsidRDefault="00BE184B" w:rsidP="004D6655">
            <w:pPr>
              <w:spacing w:line="480" w:lineRule="auto"/>
              <w:rPr>
                <w:rFonts w:ascii="Times New Roman" w:hAnsi="Times New Roman" w:cs="Times New Roman"/>
                <w:sz w:val="24"/>
                <w:szCs w:val="24"/>
              </w:rPr>
            </w:pPr>
            <w:r w:rsidRPr="004D6655">
              <w:rPr>
                <w:rFonts w:ascii="Times New Roman" w:hAnsi="Times New Roman" w:cs="Times New Roman"/>
                <w:sz w:val="24"/>
                <w:szCs w:val="24"/>
              </w:rPr>
              <w:t>4.03</w:t>
            </w:r>
          </w:p>
        </w:tc>
        <w:tc>
          <w:tcPr>
            <w:tcW w:w="1003" w:type="dxa"/>
            <w:noWrap/>
            <w:hideMark/>
          </w:tcPr>
          <w:p w14:paraId="6B74C143" w14:textId="77777777" w:rsidR="00BE184B" w:rsidRPr="004D6655" w:rsidRDefault="00BE184B" w:rsidP="004D6655">
            <w:pPr>
              <w:spacing w:line="480" w:lineRule="auto"/>
              <w:rPr>
                <w:rFonts w:ascii="Times New Roman" w:hAnsi="Times New Roman" w:cs="Times New Roman"/>
                <w:sz w:val="24"/>
                <w:szCs w:val="24"/>
              </w:rPr>
            </w:pPr>
            <w:r w:rsidRPr="004D6655">
              <w:rPr>
                <w:rFonts w:ascii="Times New Roman" w:hAnsi="Times New Roman" w:cs="Times New Roman"/>
                <w:sz w:val="24"/>
                <w:szCs w:val="24"/>
              </w:rPr>
              <w:t>4.00</w:t>
            </w:r>
          </w:p>
        </w:tc>
        <w:tc>
          <w:tcPr>
            <w:tcW w:w="1420" w:type="dxa"/>
            <w:noWrap/>
            <w:hideMark/>
          </w:tcPr>
          <w:p w14:paraId="79272990" w14:textId="1F3FD0A1" w:rsidR="00BE184B" w:rsidRPr="004D6655" w:rsidRDefault="00BE184B" w:rsidP="004D6655">
            <w:pPr>
              <w:spacing w:line="480" w:lineRule="auto"/>
              <w:rPr>
                <w:rFonts w:ascii="Times New Roman" w:hAnsi="Times New Roman" w:cs="Times New Roman"/>
                <w:sz w:val="24"/>
                <w:szCs w:val="24"/>
              </w:rPr>
            </w:pPr>
            <w:r w:rsidRPr="004D6655">
              <w:rPr>
                <w:rFonts w:ascii="Times New Roman" w:hAnsi="Times New Roman" w:cs="Times New Roman"/>
                <w:sz w:val="24"/>
                <w:szCs w:val="24"/>
              </w:rPr>
              <w:t>0.</w:t>
            </w:r>
            <w:r w:rsidR="00A0613E">
              <w:rPr>
                <w:rFonts w:ascii="Times New Roman" w:hAnsi="Times New Roman" w:cs="Times New Roman"/>
                <w:sz w:val="24"/>
                <w:szCs w:val="24"/>
              </w:rPr>
              <w:t>10</w:t>
            </w:r>
          </w:p>
        </w:tc>
        <w:tc>
          <w:tcPr>
            <w:tcW w:w="1190" w:type="dxa"/>
            <w:noWrap/>
            <w:hideMark/>
          </w:tcPr>
          <w:p w14:paraId="6E726DD3" w14:textId="6B5ACE5F" w:rsidR="00BE184B" w:rsidRPr="004D6655" w:rsidRDefault="00037E4C" w:rsidP="004D6655">
            <w:pPr>
              <w:spacing w:line="480" w:lineRule="auto"/>
              <w:rPr>
                <w:rFonts w:ascii="Times New Roman" w:hAnsi="Times New Roman" w:cs="Times New Roman"/>
                <w:sz w:val="24"/>
                <w:szCs w:val="24"/>
              </w:rPr>
            </w:pPr>
            <w:r>
              <w:rPr>
                <w:rFonts w:ascii="Times New Roman" w:hAnsi="Times New Roman" w:cs="Times New Roman"/>
                <w:sz w:val="24"/>
                <w:szCs w:val="24"/>
              </w:rPr>
              <w:t>-1.33</w:t>
            </w:r>
          </w:p>
        </w:tc>
        <w:tc>
          <w:tcPr>
            <w:tcW w:w="1097" w:type="dxa"/>
            <w:noWrap/>
            <w:hideMark/>
          </w:tcPr>
          <w:p w14:paraId="36EC22E0" w14:textId="74EA313A" w:rsidR="00BE184B" w:rsidRPr="004D6655" w:rsidRDefault="00BE184B" w:rsidP="004D6655">
            <w:pPr>
              <w:spacing w:line="480" w:lineRule="auto"/>
              <w:rPr>
                <w:rFonts w:ascii="Times New Roman" w:hAnsi="Times New Roman" w:cs="Times New Roman"/>
                <w:sz w:val="24"/>
                <w:szCs w:val="24"/>
              </w:rPr>
            </w:pPr>
            <w:r w:rsidRPr="004D6655">
              <w:rPr>
                <w:rFonts w:ascii="Times New Roman" w:hAnsi="Times New Roman" w:cs="Times New Roman"/>
                <w:sz w:val="24"/>
                <w:szCs w:val="24"/>
              </w:rPr>
              <w:t>3.7</w:t>
            </w:r>
            <w:r w:rsidR="00037E4C">
              <w:rPr>
                <w:rFonts w:ascii="Times New Roman" w:hAnsi="Times New Roman" w:cs="Times New Roman"/>
                <w:sz w:val="24"/>
                <w:szCs w:val="24"/>
              </w:rPr>
              <w:t>4</w:t>
            </w:r>
          </w:p>
        </w:tc>
        <w:tc>
          <w:tcPr>
            <w:tcW w:w="1243" w:type="dxa"/>
            <w:noWrap/>
            <w:hideMark/>
          </w:tcPr>
          <w:p w14:paraId="1C02C285" w14:textId="2B22848F" w:rsidR="00BE184B" w:rsidRPr="004D6655" w:rsidRDefault="00BE184B" w:rsidP="004D6655">
            <w:pPr>
              <w:spacing w:line="480" w:lineRule="auto"/>
              <w:jc w:val="center"/>
              <w:rPr>
                <w:rFonts w:ascii="Times New Roman" w:hAnsi="Times New Roman" w:cs="Times New Roman"/>
                <w:sz w:val="24"/>
                <w:szCs w:val="24"/>
              </w:rPr>
            </w:pPr>
            <w:r w:rsidRPr="004D6655">
              <w:rPr>
                <w:rFonts w:ascii="Times New Roman" w:hAnsi="Times New Roman" w:cs="Times New Roman"/>
                <w:sz w:val="24"/>
                <w:szCs w:val="24"/>
              </w:rPr>
              <w:t>0</w:t>
            </w:r>
            <w:r w:rsidR="00914476">
              <w:rPr>
                <w:rFonts w:ascii="Times New Roman" w:hAnsi="Times New Roman" w:cs="Times New Roman"/>
                <w:sz w:val="24"/>
                <w:szCs w:val="24"/>
              </w:rPr>
              <w:t>.00</w:t>
            </w:r>
          </w:p>
        </w:tc>
        <w:tc>
          <w:tcPr>
            <w:tcW w:w="1283" w:type="dxa"/>
            <w:noWrap/>
            <w:hideMark/>
          </w:tcPr>
          <w:p w14:paraId="30ED254F" w14:textId="202FACA5" w:rsidR="00BE184B" w:rsidRPr="004D6655" w:rsidRDefault="00BE184B" w:rsidP="004D6655">
            <w:pPr>
              <w:spacing w:line="480" w:lineRule="auto"/>
              <w:jc w:val="center"/>
              <w:rPr>
                <w:rFonts w:ascii="Times New Roman" w:hAnsi="Times New Roman" w:cs="Times New Roman"/>
                <w:sz w:val="24"/>
                <w:szCs w:val="24"/>
              </w:rPr>
            </w:pPr>
            <w:r w:rsidRPr="004D6655">
              <w:rPr>
                <w:rFonts w:ascii="Times New Roman" w:hAnsi="Times New Roman" w:cs="Times New Roman"/>
                <w:sz w:val="24"/>
                <w:szCs w:val="24"/>
              </w:rPr>
              <w:t>5</w:t>
            </w:r>
            <w:r w:rsidR="0049556A">
              <w:rPr>
                <w:rFonts w:ascii="Times New Roman" w:hAnsi="Times New Roman" w:cs="Times New Roman"/>
                <w:sz w:val="24"/>
                <w:szCs w:val="24"/>
              </w:rPr>
              <w:t>.00</w:t>
            </w:r>
          </w:p>
        </w:tc>
      </w:tr>
      <w:tr w:rsidR="0049556A" w:rsidRPr="004D6655" w14:paraId="0F4689E2" w14:textId="77777777" w:rsidTr="00BE184B">
        <w:trPr>
          <w:trHeight w:val="300"/>
          <w:jc w:val="center"/>
        </w:trPr>
        <w:tc>
          <w:tcPr>
            <w:tcW w:w="709" w:type="dxa"/>
          </w:tcPr>
          <w:p w14:paraId="1BDCBDC7" w14:textId="2FB1E784"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14</w:t>
            </w:r>
          </w:p>
        </w:tc>
        <w:tc>
          <w:tcPr>
            <w:tcW w:w="2547" w:type="dxa"/>
            <w:noWrap/>
            <w:hideMark/>
          </w:tcPr>
          <w:p w14:paraId="35E7C660" w14:textId="733DD30D"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 xml:space="preserve">Storing Water </w:t>
            </w:r>
            <w:r>
              <w:rPr>
                <w:rFonts w:ascii="Times New Roman" w:hAnsi="Times New Roman" w:cs="Times New Roman"/>
                <w:sz w:val="24"/>
                <w:szCs w:val="24"/>
              </w:rPr>
              <w:t>a</w:t>
            </w:r>
            <w:r w:rsidRPr="004D6655">
              <w:rPr>
                <w:rFonts w:ascii="Times New Roman" w:hAnsi="Times New Roman" w:cs="Times New Roman"/>
                <w:sz w:val="24"/>
                <w:szCs w:val="24"/>
              </w:rPr>
              <w:t>t Home</w:t>
            </w:r>
          </w:p>
        </w:tc>
        <w:tc>
          <w:tcPr>
            <w:tcW w:w="876" w:type="dxa"/>
            <w:noWrap/>
            <w:hideMark/>
          </w:tcPr>
          <w:p w14:paraId="17B22852" w14:textId="77777777"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3.60</w:t>
            </w:r>
          </w:p>
        </w:tc>
        <w:tc>
          <w:tcPr>
            <w:tcW w:w="1003" w:type="dxa"/>
            <w:noWrap/>
            <w:hideMark/>
          </w:tcPr>
          <w:p w14:paraId="28C1844B" w14:textId="77777777"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4.00</w:t>
            </w:r>
          </w:p>
        </w:tc>
        <w:tc>
          <w:tcPr>
            <w:tcW w:w="1420" w:type="dxa"/>
            <w:noWrap/>
            <w:hideMark/>
          </w:tcPr>
          <w:p w14:paraId="22FCF50F" w14:textId="1F7ECC6F"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1.</w:t>
            </w:r>
            <w:r w:rsidR="00A0613E">
              <w:rPr>
                <w:rFonts w:ascii="Times New Roman" w:hAnsi="Times New Roman" w:cs="Times New Roman"/>
                <w:sz w:val="24"/>
                <w:szCs w:val="24"/>
              </w:rPr>
              <w:t>20</w:t>
            </w:r>
          </w:p>
        </w:tc>
        <w:tc>
          <w:tcPr>
            <w:tcW w:w="1190" w:type="dxa"/>
            <w:noWrap/>
            <w:hideMark/>
          </w:tcPr>
          <w:p w14:paraId="5D5202AF" w14:textId="0126988B"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-0.9</w:t>
            </w:r>
            <w:r>
              <w:rPr>
                <w:rFonts w:ascii="Times New Roman" w:hAnsi="Times New Roman" w:cs="Times New Roman"/>
                <w:sz w:val="24"/>
                <w:szCs w:val="24"/>
              </w:rPr>
              <w:t>4</w:t>
            </w:r>
          </w:p>
        </w:tc>
        <w:tc>
          <w:tcPr>
            <w:tcW w:w="1097" w:type="dxa"/>
            <w:noWrap/>
            <w:hideMark/>
          </w:tcPr>
          <w:p w14:paraId="2E3DE34B" w14:textId="6838789C" w:rsidR="0049556A" w:rsidRPr="004D6655" w:rsidRDefault="0049556A" w:rsidP="0049556A">
            <w:pPr>
              <w:spacing w:line="480" w:lineRule="auto"/>
              <w:rPr>
                <w:rFonts w:ascii="Times New Roman" w:hAnsi="Times New Roman" w:cs="Times New Roman"/>
                <w:sz w:val="24"/>
                <w:szCs w:val="24"/>
              </w:rPr>
            </w:pPr>
            <w:r>
              <w:rPr>
                <w:rFonts w:ascii="Times New Roman" w:hAnsi="Times New Roman" w:cs="Times New Roman"/>
                <w:sz w:val="24"/>
                <w:szCs w:val="24"/>
              </w:rPr>
              <w:t>0.93</w:t>
            </w:r>
          </w:p>
        </w:tc>
        <w:tc>
          <w:tcPr>
            <w:tcW w:w="1243" w:type="dxa"/>
            <w:noWrap/>
            <w:hideMark/>
          </w:tcPr>
          <w:p w14:paraId="1745876B" w14:textId="3C5AE3C4" w:rsidR="0049556A" w:rsidRPr="004D6655" w:rsidRDefault="0049556A" w:rsidP="0049556A">
            <w:pPr>
              <w:spacing w:line="480" w:lineRule="auto"/>
              <w:jc w:val="center"/>
              <w:rPr>
                <w:rFonts w:ascii="Times New Roman" w:hAnsi="Times New Roman" w:cs="Times New Roman"/>
                <w:sz w:val="24"/>
                <w:szCs w:val="24"/>
              </w:rPr>
            </w:pPr>
            <w:r w:rsidRPr="00550498">
              <w:rPr>
                <w:rFonts w:ascii="Times New Roman" w:hAnsi="Times New Roman" w:cs="Times New Roman"/>
                <w:sz w:val="24"/>
                <w:szCs w:val="24"/>
              </w:rPr>
              <w:t>0.00</w:t>
            </w:r>
          </w:p>
        </w:tc>
        <w:tc>
          <w:tcPr>
            <w:tcW w:w="1283" w:type="dxa"/>
            <w:noWrap/>
            <w:hideMark/>
          </w:tcPr>
          <w:p w14:paraId="6168DF2C" w14:textId="1A22ECCD" w:rsidR="0049556A" w:rsidRPr="004D6655" w:rsidRDefault="0049556A" w:rsidP="0049556A">
            <w:pPr>
              <w:spacing w:line="480" w:lineRule="auto"/>
              <w:jc w:val="center"/>
              <w:rPr>
                <w:rFonts w:ascii="Times New Roman" w:hAnsi="Times New Roman" w:cs="Times New Roman"/>
                <w:sz w:val="24"/>
                <w:szCs w:val="24"/>
              </w:rPr>
            </w:pPr>
            <w:r w:rsidRPr="000C3402">
              <w:rPr>
                <w:rFonts w:ascii="Times New Roman" w:hAnsi="Times New Roman" w:cs="Times New Roman"/>
                <w:sz w:val="24"/>
                <w:szCs w:val="24"/>
              </w:rPr>
              <w:t>5.00</w:t>
            </w:r>
          </w:p>
        </w:tc>
      </w:tr>
      <w:tr w:rsidR="0049556A" w:rsidRPr="004D6655" w14:paraId="7377194A" w14:textId="77777777" w:rsidTr="00BE184B">
        <w:trPr>
          <w:trHeight w:val="300"/>
          <w:jc w:val="center"/>
        </w:trPr>
        <w:tc>
          <w:tcPr>
            <w:tcW w:w="709" w:type="dxa"/>
          </w:tcPr>
          <w:p w14:paraId="24E64539" w14:textId="570B8BE4"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15</w:t>
            </w:r>
          </w:p>
        </w:tc>
        <w:tc>
          <w:tcPr>
            <w:tcW w:w="2547" w:type="dxa"/>
            <w:noWrap/>
            <w:hideMark/>
          </w:tcPr>
          <w:p w14:paraId="20244FFC" w14:textId="1B2B4663"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Reusing Greywater</w:t>
            </w:r>
          </w:p>
        </w:tc>
        <w:tc>
          <w:tcPr>
            <w:tcW w:w="876" w:type="dxa"/>
            <w:noWrap/>
            <w:hideMark/>
          </w:tcPr>
          <w:p w14:paraId="2C1D48D2" w14:textId="77777777"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3.59</w:t>
            </w:r>
          </w:p>
        </w:tc>
        <w:tc>
          <w:tcPr>
            <w:tcW w:w="1003" w:type="dxa"/>
            <w:noWrap/>
            <w:hideMark/>
          </w:tcPr>
          <w:p w14:paraId="7A7F64B2" w14:textId="77777777"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4.00</w:t>
            </w:r>
          </w:p>
        </w:tc>
        <w:tc>
          <w:tcPr>
            <w:tcW w:w="1420" w:type="dxa"/>
            <w:noWrap/>
            <w:hideMark/>
          </w:tcPr>
          <w:p w14:paraId="0446FAA7" w14:textId="5D395903"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1.1</w:t>
            </w:r>
            <w:r w:rsidR="00A0613E">
              <w:rPr>
                <w:rFonts w:ascii="Times New Roman" w:hAnsi="Times New Roman" w:cs="Times New Roman"/>
                <w:sz w:val="24"/>
                <w:szCs w:val="24"/>
              </w:rPr>
              <w:t>2</w:t>
            </w:r>
          </w:p>
        </w:tc>
        <w:tc>
          <w:tcPr>
            <w:tcW w:w="1190" w:type="dxa"/>
            <w:noWrap/>
            <w:hideMark/>
          </w:tcPr>
          <w:p w14:paraId="320A810E" w14:textId="40598953" w:rsidR="0049556A" w:rsidRPr="004D6655" w:rsidRDefault="0049556A" w:rsidP="0049556A">
            <w:pPr>
              <w:spacing w:line="480" w:lineRule="auto"/>
              <w:rPr>
                <w:rFonts w:ascii="Times New Roman" w:hAnsi="Times New Roman" w:cs="Times New Roman"/>
                <w:sz w:val="24"/>
                <w:szCs w:val="24"/>
              </w:rPr>
            </w:pPr>
            <w:r>
              <w:rPr>
                <w:rFonts w:ascii="Times New Roman" w:hAnsi="Times New Roman" w:cs="Times New Roman"/>
                <w:sz w:val="24"/>
                <w:szCs w:val="24"/>
              </w:rPr>
              <w:t>-1.05</w:t>
            </w:r>
          </w:p>
        </w:tc>
        <w:tc>
          <w:tcPr>
            <w:tcW w:w="1097" w:type="dxa"/>
            <w:noWrap/>
            <w:hideMark/>
          </w:tcPr>
          <w:p w14:paraId="5805CC41" w14:textId="450E5CF2"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1.</w:t>
            </w:r>
            <w:r>
              <w:rPr>
                <w:rFonts w:ascii="Times New Roman" w:hAnsi="Times New Roman" w:cs="Times New Roman"/>
                <w:sz w:val="24"/>
                <w:szCs w:val="24"/>
              </w:rPr>
              <w:t>40</w:t>
            </w:r>
          </w:p>
        </w:tc>
        <w:tc>
          <w:tcPr>
            <w:tcW w:w="1243" w:type="dxa"/>
            <w:noWrap/>
            <w:hideMark/>
          </w:tcPr>
          <w:p w14:paraId="7179AF1B" w14:textId="19D0F085" w:rsidR="0049556A" w:rsidRPr="004D6655" w:rsidRDefault="0049556A" w:rsidP="0049556A">
            <w:pPr>
              <w:spacing w:line="480" w:lineRule="auto"/>
              <w:jc w:val="center"/>
              <w:rPr>
                <w:rFonts w:ascii="Times New Roman" w:hAnsi="Times New Roman" w:cs="Times New Roman"/>
                <w:sz w:val="24"/>
                <w:szCs w:val="24"/>
              </w:rPr>
            </w:pPr>
            <w:r w:rsidRPr="00550498">
              <w:rPr>
                <w:rFonts w:ascii="Times New Roman" w:hAnsi="Times New Roman" w:cs="Times New Roman"/>
                <w:sz w:val="24"/>
                <w:szCs w:val="24"/>
              </w:rPr>
              <w:t>0.00</w:t>
            </w:r>
          </w:p>
        </w:tc>
        <w:tc>
          <w:tcPr>
            <w:tcW w:w="1283" w:type="dxa"/>
            <w:noWrap/>
            <w:hideMark/>
          </w:tcPr>
          <w:p w14:paraId="643F8250" w14:textId="50C20172" w:rsidR="0049556A" w:rsidRPr="004D6655" w:rsidRDefault="0049556A" w:rsidP="0049556A">
            <w:pPr>
              <w:spacing w:line="480" w:lineRule="auto"/>
              <w:jc w:val="center"/>
              <w:rPr>
                <w:rFonts w:ascii="Times New Roman" w:hAnsi="Times New Roman" w:cs="Times New Roman"/>
                <w:sz w:val="24"/>
                <w:szCs w:val="24"/>
              </w:rPr>
            </w:pPr>
            <w:r w:rsidRPr="000C3402">
              <w:rPr>
                <w:rFonts w:ascii="Times New Roman" w:hAnsi="Times New Roman" w:cs="Times New Roman"/>
                <w:sz w:val="24"/>
                <w:szCs w:val="24"/>
              </w:rPr>
              <w:t>5.00</w:t>
            </w:r>
          </w:p>
        </w:tc>
      </w:tr>
      <w:tr w:rsidR="0049556A" w:rsidRPr="004D6655" w14:paraId="5DC64C60" w14:textId="77777777" w:rsidTr="00BE184B">
        <w:trPr>
          <w:trHeight w:val="300"/>
          <w:jc w:val="center"/>
        </w:trPr>
        <w:tc>
          <w:tcPr>
            <w:tcW w:w="709" w:type="dxa"/>
          </w:tcPr>
          <w:p w14:paraId="0F9F7A06" w14:textId="71029AF8"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lastRenderedPageBreak/>
              <w:t>16</w:t>
            </w:r>
          </w:p>
        </w:tc>
        <w:tc>
          <w:tcPr>
            <w:tcW w:w="2547" w:type="dxa"/>
            <w:noWrap/>
            <w:hideMark/>
          </w:tcPr>
          <w:p w14:paraId="3B12311B" w14:textId="0C337AB1"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Recycled Water</w:t>
            </w:r>
          </w:p>
        </w:tc>
        <w:tc>
          <w:tcPr>
            <w:tcW w:w="876" w:type="dxa"/>
            <w:noWrap/>
            <w:hideMark/>
          </w:tcPr>
          <w:p w14:paraId="43F2B126" w14:textId="77777777"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3.01</w:t>
            </w:r>
          </w:p>
        </w:tc>
        <w:tc>
          <w:tcPr>
            <w:tcW w:w="1003" w:type="dxa"/>
            <w:noWrap/>
            <w:hideMark/>
          </w:tcPr>
          <w:p w14:paraId="5082DE90" w14:textId="77777777"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3.00</w:t>
            </w:r>
          </w:p>
        </w:tc>
        <w:tc>
          <w:tcPr>
            <w:tcW w:w="1420" w:type="dxa"/>
            <w:noWrap/>
            <w:hideMark/>
          </w:tcPr>
          <w:p w14:paraId="47A11965" w14:textId="5F83B71C"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1.</w:t>
            </w:r>
            <w:r w:rsidR="00A0613E">
              <w:rPr>
                <w:rFonts w:ascii="Times New Roman" w:hAnsi="Times New Roman" w:cs="Times New Roman"/>
                <w:sz w:val="24"/>
                <w:szCs w:val="24"/>
              </w:rPr>
              <w:t>50</w:t>
            </w:r>
          </w:p>
        </w:tc>
        <w:tc>
          <w:tcPr>
            <w:tcW w:w="1190" w:type="dxa"/>
            <w:noWrap/>
            <w:hideMark/>
          </w:tcPr>
          <w:p w14:paraId="0A5824CA" w14:textId="0CC3AB46"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-0.6</w:t>
            </w:r>
            <w:r>
              <w:rPr>
                <w:rFonts w:ascii="Times New Roman" w:hAnsi="Times New Roman" w:cs="Times New Roman"/>
                <w:sz w:val="24"/>
                <w:szCs w:val="24"/>
              </w:rPr>
              <w:t>1</w:t>
            </w:r>
          </w:p>
        </w:tc>
        <w:tc>
          <w:tcPr>
            <w:tcW w:w="1097" w:type="dxa"/>
            <w:noWrap/>
            <w:hideMark/>
          </w:tcPr>
          <w:p w14:paraId="72881ED7" w14:textId="53107ED0"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-0.38</w:t>
            </w:r>
          </w:p>
        </w:tc>
        <w:tc>
          <w:tcPr>
            <w:tcW w:w="1243" w:type="dxa"/>
            <w:noWrap/>
            <w:hideMark/>
          </w:tcPr>
          <w:p w14:paraId="6B14068E" w14:textId="6886581C" w:rsidR="0049556A" w:rsidRPr="004D6655" w:rsidRDefault="0049556A" w:rsidP="0049556A">
            <w:pPr>
              <w:spacing w:line="480" w:lineRule="auto"/>
              <w:jc w:val="center"/>
              <w:rPr>
                <w:rFonts w:ascii="Times New Roman" w:hAnsi="Times New Roman" w:cs="Times New Roman"/>
                <w:sz w:val="24"/>
                <w:szCs w:val="24"/>
              </w:rPr>
            </w:pPr>
            <w:r w:rsidRPr="00550498">
              <w:rPr>
                <w:rFonts w:ascii="Times New Roman" w:hAnsi="Times New Roman" w:cs="Times New Roman"/>
                <w:sz w:val="24"/>
                <w:szCs w:val="24"/>
              </w:rPr>
              <w:t>0.00</w:t>
            </w:r>
          </w:p>
        </w:tc>
        <w:tc>
          <w:tcPr>
            <w:tcW w:w="1283" w:type="dxa"/>
            <w:noWrap/>
            <w:hideMark/>
          </w:tcPr>
          <w:p w14:paraId="7A4C5784" w14:textId="478EB626" w:rsidR="0049556A" w:rsidRPr="004D6655" w:rsidRDefault="0049556A" w:rsidP="0049556A">
            <w:pPr>
              <w:spacing w:line="480" w:lineRule="auto"/>
              <w:jc w:val="center"/>
              <w:rPr>
                <w:rFonts w:ascii="Times New Roman" w:hAnsi="Times New Roman" w:cs="Times New Roman"/>
                <w:sz w:val="24"/>
                <w:szCs w:val="24"/>
              </w:rPr>
            </w:pPr>
            <w:r w:rsidRPr="000C3402">
              <w:rPr>
                <w:rFonts w:ascii="Times New Roman" w:hAnsi="Times New Roman" w:cs="Times New Roman"/>
                <w:sz w:val="24"/>
                <w:szCs w:val="24"/>
              </w:rPr>
              <w:t>5.00</w:t>
            </w:r>
          </w:p>
        </w:tc>
      </w:tr>
      <w:tr w:rsidR="0049556A" w:rsidRPr="004D6655" w14:paraId="2B7B6843" w14:textId="77777777" w:rsidTr="00BE184B">
        <w:trPr>
          <w:trHeight w:val="300"/>
          <w:jc w:val="center"/>
        </w:trPr>
        <w:tc>
          <w:tcPr>
            <w:tcW w:w="709" w:type="dxa"/>
          </w:tcPr>
          <w:p w14:paraId="7ABF2194" w14:textId="0C000093"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17</w:t>
            </w:r>
          </w:p>
        </w:tc>
        <w:tc>
          <w:tcPr>
            <w:tcW w:w="2547" w:type="dxa"/>
            <w:noWrap/>
            <w:hideMark/>
          </w:tcPr>
          <w:p w14:paraId="1B6CEE98" w14:textId="671ADA6D"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Shorter Showers</w:t>
            </w:r>
          </w:p>
        </w:tc>
        <w:tc>
          <w:tcPr>
            <w:tcW w:w="876" w:type="dxa"/>
            <w:noWrap/>
            <w:hideMark/>
          </w:tcPr>
          <w:p w14:paraId="3D0A1064" w14:textId="77777777"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3.55</w:t>
            </w:r>
          </w:p>
        </w:tc>
        <w:tc>
          <w:tcPr>
            <w:tcW w:w="1003" w:type="dxa"/>
            <w:noWrap/>
            <w:hideMark/>
          </w:tcPr>
          <w:p w14:paraId="462397A2" w14:textId="77777777"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4.00</w:t>
            </w:r>
          </w:p>
        </w:tc>
        <w:tc>
          <w:tcPr>
            <w:tcW w:w="1420" w:type="dxa"/>
            <w:noWrap/>
            <w:hideMark/>
          </w:tcPr>
          <w:p w14:paraId="5E7CEA61" w14:textId="67C17982"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1.</w:t>
            </w:r>
            <w:r w:rsidR="00A0613E">
              <w:rPr>
                <w:rFonts w:ascii="Times New Roman" w:hAnsi="Times New Roman" w:cs="Times New Roman"/>
                <w:sz w:val="24"/>
                <w:szCs w:val="24"/>
              </w:rPr>
              <w:t>30</w:t>
            </w:r>
          </w:p>
        </w:tc>
        <w:tc>
          <w:tcPr>
            <w:tcW w:w="1190" w:type="dxa"/>
            <w:noWrap/>
            <w:hideMark/>
          </w:tcPr>
          <w:p w14:paraId="793884D8" w14:textId="01FC257B"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-1.</w:t>
            </w:r>
            <w:r w:rsidR="00A0613E">
              <w:rPr>
                <w:rFonts w:ascii="Times New Roman" w:hAnsi="Times New Roman" w:cs="Times New Roman"/>
                <w:sz w:val="24"/>
                <w:szCs w:val="24"/>
              </w:rPr>
              <w:t>10</w:t>
            </w:r>
          </w:p>
        </w:tc>
        <w:tc>
          <w:tcPr>
            <w:tcW w:w="1097" w:type="dxa"/>
            <w:noWrap/>
            <w:hideMark/>
          </w:tcPr>
          <w:p w14:paraId="084D4B1B" w14:textId="0ED5EBC1" w:rsidR="0049556A" w:rsidRPr="004D6655" w:rsidRDefault="00A0613E" w:rsidP="0049556A">
            <w:pPr>
              <w:spacing w:line="480" w:lineRule="auto"/>
              <w:rPr>
                <w:rFonts w:ascii="Times New Roman" w:hAnsi="Times New Roman" w:cs="Times New Roman"/>
                <w:sz w:val="24"/>
                <w:szCs w:val="24"/>
              </w:rPr>
            </w:pPr>
            <w:r>
              <w:rPr>
                <w:rFonts w:ascii="Times New Roman" w:hAnsi="Times New Roman" w:cs="Times New Roman"/>
                <w:sz w:val="24"/>
                <w:szCs w:val="24"/>
              </w:rPr>
              <w:t>1.04</w:t>
            </w:r>
          </w:p>
        </w:tc>
        <w:tc>
          <w:tcPr>
            <w:tcW w:w="1243" w:type="dxa"/>
            <w:noWrap/>
            <w:hideMark/>
          </w:tcPr>
          <w:p w14:paraId="18470F5F" w14:textId="61A4AB4F" w:rsidR="0049556A" w:rsidRPr="004D6655" w:rsidRDefault="0049556A" w:rsidP="0049556A">
            <w:pPr>
              <w:spacing w:line="480" w:lineRule="auto"/>
              <w:jc w:val="center"/>
              <w:rPr>
                <w:rFonts w:ascii="Times New Roman" w:hAnsi="Times New Roman" w:cs="Times New Roman"/>
                <w:sz w:val="24"/>
                <w:szCs w:val="24"/>
              </w:rPr>
            </w:pPr>
            <w:r w:rsidRPr="00550498">
              <w:rPr>
                <w:rFonts w:ascii="Times New Roman" w:hAnsi="Times New Roman" w:cs="Times New Roman"/>
                <w:sz w:val="24"/>
                <w:szCs w:val="24"/>
              </w:rPr>
              <w:t>0.00</w:t>
            </w:r>
          </w:p>
        </w:tc>
        <w:tc>
          <w:tcPr>
            <w:tcW w:w="1283" w:type="dxa"/>
            <w:noWrap/>
            <w:hideMark/>
          </w:tcPr>
          <w:p w14:paraId="79256AB4" w14:textId="07002FD7" w:rsidR="0049556A" w:rsidRPr="004D6655" w:rsidRDefault="0049556A" w:rsidP="0049556A">
            <w:pPr>
              <w:spacing w:line="480" w:lineRule="auto"/>
              <w:jc w:val="center"/>
              <w:rPr>
                <w:rFonts w:ascii="Times New Roman" w:hAnsi="Times New Roman" w:cs="Times New Roman"/>
                <w:sz w:val="24"/>
                <w:szCs w:val="24"/>
              </w:rPr>
            </w:pPr>
            <w:r w:rsidRPr="000C3402">
              <w:rPr>
                <w:rFonts w:ascii="Times New Roman" w:hAnsi="Times New Roman" w:cs="Times New Roman"/>
                <w:sz w:val="24"/>
                <w:szCs w:val="24"/>
              </w:rPr>
              <w:t>5.00</w:t>
            </w:r>
          </w:p>
        </w:tc>
      </w:tr>
      <w:tr w:rsidR="0049556A" w:rsidRPr="004D6655" w14:paraId="092CC131" w14:textId="77777777" w:rsidTr="00BE184B">
        <w:trPr>
          <w:trHeight w:val="300"/>
          <w:jc w:val="center"/>
        </w:trPr>
        <w:tc>
          <w:tcPr>
            <w:tcW w:w="709" w:type="dxa"/>
          </w:tcPr>
          <w:p w14:paraId="4B4BAFDF" w14:textId="7722D134"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18</w:t>
            </w:r>
          </w:p>
        </w:tc>
        <w:tc>
          <w:tcPr>
            <w:tcW w:w="2547" w:type="dxa"/>
            <w:noWrap/>
            <w:hideMark/>
          </w:tcPr>
          <w:p w14:paraId="385BA955" w14:textId="3BE31BDF"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Water Saving Devices</w:t>
            </w:r>
          </w:p>
        </w:tc>
        <w:tc>
          <w:tcPr>
            <w:tcW w:w="876" w:type="dxa"/>
            <w:noWrap/>
            <w:hideMark/>
          </w:tcPr>
          <w:p w14:paraId="2F7BF74C" w14:textId="77777777"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3.45</w:t>
            </w:r>
          </w:p>
        </w:tc>
        <w:tc>
          <w:tcPr>
            <w:tcW w:w="1003" w:type="dxa"/>
            <w:noWrap/>
            <w:hideMark/>
          </w:tcPr>
          <w:p w14:paraId="41CAFB25" w14:textId="77777777"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4.00</w:t>
            </w:r>
          </w:p>
        </w:tc>
        <w:tc>
          <w:tcPr>
            <w:tcW w:w="1420" w:type="dxa"/>
            <w:noWrap/>
            <w:hideMark/>
          </w:tcPr>
          <w:p w14:paraId="2311A0CC" w14:textId="260C9CD4" w:rsidR="0049556A" w:rsidRPr="004D6655" w:rsidRDefault="00A0613E" w:rsidP="0049556A">
            <w:pPr>
              <w:spacing w:line="480" w:lineRule="auto"/>
              <w:rPr>
                <w:rFonts w:ascii="Times New Roman" w:hAnsi="Times New Roman" w:cs="Times New Roman"/>
                <w:sz w:val="24"/>
                <w:szCs w:val="24"/>
              </w:rPr>
            </w:pPr>
            <w:r>
              <w:rPr>
                <w:rFonts w:ascii="Times New Roman" w:hAnsi="Times New Roman" w:cs="Times New Roman"/>
                <w:sz w:val="24"/>
                <w:szCs w:val="24"/>
              </w:rPr>
              <w:t>1.23</w:t>
            </w:r>
          </w:p>
        </w:tc>
        <w:tc>
          <w:tcPr>
            <w:tcW w:w="1190" w:type="dxa"/>
            <w:noWrap/>
            <w:hideMark/>
          </w:tcPr>
          <w:p w14:paraId="76526A3A" w14:textId="42321A74"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-0.</w:t>
            </w:r>
            <w:r w:rsidR="00A0613E">
              <w:rPr>
                <w:rFonts w:ascii="Times New Roman" w:hAnsi="Times New Roman" w:cs="Times New Roman"/>
                <w:sz w:val="24"/>
                <w:szCs w:val="24"/>
              </w:rPr>
              <w:t>10</w:t>
            </w:r>
          </w:p>
        </w:tc>
        <w:tc>
          <w:tcPr>
            <w:tcW w:w="1097" w:type="dxa"/>
            <w:noWrap/>
            <w:hideMark/>
          </w:tcPr>
          <w:p w14:paraId="52C23525" w14:textId="27D1B7CF"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1.</w:t>
            </w:r>
            <w:r w:rsidR="00A0613E">
              <w:rPr>
                <w:rFonts w:ascii="Times New Roman" w:hAnsi="Times New Roman" w:cs="Times New Roman"/>
                <w:sz w:val="24"/>
                <w:szCs w:val="24"/>
              </w:rPr>
              <w:t>10</w:t>
            </w:r>
          </w:p>
        </w:tc>
        <w:tc>
          <w:tcPr>
            <w:tcW w:w="1243" w:type="dxa"/>
            <w:noWrap/>
            <w:hideMark/>
          </w:tcPr>
          <w:p w14:paraId="7F7DB2DD" w14:textId="73743CBE" w:rsidR="0049556A" w:rsidRPr="004D6655" w:rsidRDefault="0049556A" w:rsidP="0049556A">
            <w:pPr>
              <w:spacing w:line="480" w:lineRule="auto"/>
              <w:jc w:val="center"/>
              <w:rPr>
                <w:rFonts w:ascii="Times New Roman" w:hAnsi="Times New Roman" w:cs="Times New Roman"/>
                <w:sz w:val="24"/>
                <w:szCs w:val="24"/>
              </w:rPr>
            </w:pPr>
            <w:r w:rsidRPr="004D6655">
              <w:rPr>
                <w:rFonts w:ascii="Times New Roman" w:hAnsi="Times New Roman" w:cs="Times New Roman"/>
                <w:sz w:val="24"/>
                <w:szCs w:val="24"/>
              </w:rPr>
              <w:t>0</w:t>
            </w:r>
            <w:r>
              <w:rPr>
                <w:rFonts w:ascii="Times New Roman" w:hAnsi="Times New Roman" w:cs="Times New Roman"/>
                <w:sz w:val="24"/>
                <w:szCs w:val="24"/>
              </w:rPr>
              <w:t>.00</w:t>
            </w:r>
          </w:p>
        </w:tc>
        <w:tc>
          <w:tcPr>
            <w:tcW w:w="1283" w:type="dxa"/>
            <w:noWrap/>
            <w:hideMark/>
          </w:tcPr>
          <w:p w14:paraId="1443D41B" w14:textId="407BC0FA" w:rsidR="0049556A" w:rsidRPr="004D6655" w:rsidRDefault="0049556A" w:rsidP="0049556A">
            <w:pPr>
              <w:spacing w:line="480" w:lineRule="auto"/>
              <w:jc w:val="center"/>
              <w:rPr>
                <w:rFonts w:ascii="Times New Roman" w:hAnsi="Times New Roman" w:cs="Times New Roman"/>
                <w:sz w:val="24"/>
                <w:szCs w:val="24"/>
              </w:rPr>
            </w:pPr>
            <w:r w:rsidRPr="00520C6F">
              <w:rPr>
                <w:rFonts w:ascii="Times New Roman" w:hAnsi="Times New Roman" w:cs="Times New Roman"/>
                <w:sz w:val="24"/>
                <w:szCs w:val="24"/>
              </w:rPr>
              <w:t>5.00</w:t>
            </w:r>
          </w:p>
        </w:tc>
      </w:tr>
      <w:tr w:rsidR="0049556A" w:rsidRPr="004D6655" w14:paraId="65619908" w14:textId="77777777" w:rsidTr="00BE184B">
        <w:trPr>
          <w:trHeight w:val="300"/>
          <w:jc w:val="center"/>
        </w:trPr>
        <w:tc>
          <w:tcPr>
            <w:tcW w:w="709" w:type="dxa"/>
          </w:tcPr>
          <w:p w14:paraId="6BF8123B" w14:textId="0DC0B4E0"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19</w:t>
            </w:r>
          </w:p>
        </w:tc>
        <w:tc>
          <w:tcPr>
            <w:tcW w:w="2547" w:type="dxa"/>
            <w:noWrap/>
            <w:hideMark/>
          </w:tcPr>
          <w:p w14:paraId="14FC1CD1" w14:textId="2BE0C010"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 xml:space="preserve"> Hose Pipe Ban</w:t>
            </w:r>
          </w:p>
        </w:tc>
        <w:tc>
          <w:tcPr>
            <w:tcW w:w="876" w:type="dxa"/>
            <w:noWrap/>
            <w:hideMark/>
          </w:tcPr>
          <w:p w14:paraId="26EA3141" w14:textId="77777777"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3.75</w:t>
            </w:r>
          </w:p>
        </w:tc>
        <w:tc>
          <w:tcPr>
            <w:tcW w:w="1003" w:type="dxa"/>
            <w:noWrap/>
            <w:hideMark/>
          </w:tcPr>
          <w:p w14:paraId="01704E5A" w14:textId="77777777"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4.00</w:t>
            </w:r>
          </w:p>
        </w:tc>
        <w:tc>
          <w:tcPr>
            <w:tcW w:w="1420" w:type="dxa"/>
            <w:noWrap/>
            <w:hideMark/>
          </w:tcPr>
          <w:p w14:paraId="4C7A8DF7" w14:textId="2A1AE590" w:rsidR="0049556A" w:rsidRPr="004D6655" w:rsidRDefault="00A0613E" w:rsidP="0049556A">
            <w:pPr>
              <w:spacing w:line="480" w:lineRule="auto"/>
              <w:rPr>
                <w:rFonts w:ascii="Times New Roman" w:hAnsi="Times New Roman" w:cs="Times New Roman"/>
                <w:sz w:val="24"/>
                <w:szCs w:val="24"/>
              </w:rPr>
            </w:pPr>
            <w:r>
              <w:rPr>
                <w:rFonts w:ascii="Times New Roman" w:hAnsi="Times New Roman" w:cs="Times New Roman"/>
                <w:sz w:val="24"/>
                <w:szCs w:val="24"/>
              </w:rPr>
              <w:t>0.98</w:t>
            </w:r>
          </w:p>
        </w:tc>
        <w:tc>
          <w:tcPr>
            <w:tcW w:w="1190" w:type="dxa"/>
            <w:noWrap/>
            <w:hideMark/>
          </w:tcPr>
          <w:p w14:paraId="14A50A36" w14:textId="4F839BD4" w:rsidR="0049556A" w:rsidRPr="004D6655" w:rsidRDefault="00A0613E" w:rsidP="0049556A">
            <w:pPr>
              <w:spacing w:line="480" w:lineRule="auto"/>
              <w:rPr>
                <w:rFonts w:ascii="Times New Roman" w:hAnsi="Times New Roman" w:cs="Times New Roman"/>
                <w:sz w:val="24"/>
                <w:szCs w:val="24"/>
              </w:rPr>
            </w:pPr>
            <w:r>
              <w:rPr>
                <w:rFonts w:ascii="Times New Roman" w:hAnsi="Times New Roman" w:cs="Times New Roman"/>
                <w:sz w:val="24"/>
                <w:szCs w:val="24"/>
              </w:rPr>
              <w:t>-0.61</w:t>
            </w:r>
          </w:p>
        </w:tc>
        <w:tc>
          <w:tcPr>
            <w:tcW w:w="1097" w:type="dxa"/>
            <w:noWrap/>
            <w:hideMark/>
          </w:tcPr>
          <w:p w14:paraId="1A857184" w14:textId="7FF83487"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0.0</w:t>
            </w:r>
            <w:r w:rsidR="00A0613E">
              <w:rPr>
                <w:rFonts w:ascii="Times New Roman" w:hAnsi="Times New Roman" w:cs="Times New Roman"/>
                <w:sz w:val="24"/>
                <w:szCs w:val="24"/>
              </w:rPr>
              <w:t>3</w:t>
            </w:r>
          </w:p>
        </w:tc>
        <w:tc>
          <w:tcPr>
            <w:tcW w:w="1243" w:type="dxa"/>
            <w:noWrap/>
            <w:hideMark/>
          </w:tcPr>
          <w:p w14:paraId="0C609BC4" w14:textId="546CCC79" w:rsidR="0049556A" w:rsidRPr="004D6655" w:rsidRDefault="0049556A" w:rsidP="0049556A">
            <w:pPr>
              <w:spacing w:line="480" w:lineRule="auto"/>
              <w:jc w:val="center"/>
              <w:rPr>
                <w:rFonts w:ascii="Times New Roman" w:hAnsi="Times New Roman" w:cs="Times New Roman"/>
                <w:sz w:val="24"/>
                <w:szCs w:val="24"/>
              </w:rPr>
            </w:pPr>
            <w:r w:rsidRPr="004D6655">
              <w:rPr>
                <w:rFonts w:ascii="Times New Roman" w:hAnsi="Times New Roman" w:cs="Times New Roman"/>
                <w:sz w:val="24"/>
                <w:szCs w:val="24"/>
              </w:rPr>
              <w:t>1</w:t>
            </w:r>
            <w:r>
              <w:rPr>
                <w:rFonts w:ascii="Times New Roman" w:hAnsi="Times New Roman" w:cs="Times New Roman"/>
                <w:sz w:val="24"/>
                <w:szCs w:val="24"/>
              </w:rPr>
              <w:t>.00</w:t>
            </w:r>
          </w:p>
        </w:tc>
        <w:tc>
          <w:tcPr>
            <w:tcW w:w="1283" w:type="dxa"/>
            <w:noWrap/>
            <w:hideMark/>
          </w:tcPr>
          <w:p w14:paraId="71445444" w14:textId="309907B1" w:rsidR="0049556A" w:rsidRPr="004D6655" w:rsidRDefault="0049556A" w:rsidP="0049556A">
            <w:pPr>
              <w:spacing w:line="480" w:lineRule="auto"/>
              <w:jc w:val="center"/>
              <w:rPr>
                <w:rFonts w:ascii="Times New Roman" w:hAnsi="Times New Roman" w:cs="Times New Roman"/>
                <w:sz w:val="24"/>
                <w:szCs w:val="24"/>
              </w:rPr>
            </w:pPr>
            <w:r w:rsidRPr="00520C6F">
              <w:rPr>
                <w:rFonts w:ascii="Times New Roman" w:hAnsi="Times New Roman" w:cs="Times New Roman"/>
                <w:sz w:val="24"/>
                <w:szCs w:val="24"/>
              </w:rPr>
              <w:t>5.00</w:t>
            </w:r>
          </w:p>
        </w:tc>
      </w:tr>
      <w:tr w:rsidR="004D6655" w:rsidRPr="004D6655" w14:paraId="00FA23ED" w14:textId="77777777" w:rsidTr="0041180C">
        <w:trPr>
          <w:trHeight w:val="300"/>
          <w:jc w:val="center"/>
        </w:trPr>
        <w:tc>
          <w:tcPr>
            <w:tcW w:w="11368" w:type="dxa"/>
            <w:gridSpan w:val="9"/>
          </w:tcPr>
          <w:p w14:paraId="12667DF0" w14:textId="32640C87" w:rsidR="004D6655" w:rsidRPr="004D6655" w:rsidRDefault="004D6655" w:rsidP="004D6655">
            <w:pPr>
              <w:spacing w:line="480" w:lineRule="auto"/>
              <w:jc w:val="center"/>
              <w:rPr>
                <w:rFonts w:ascii="Times New Roman" w:hAnsi="Times New Roman" w:cs="Times New Roman"/>
                <w:sz w:val="24"/>
                <w:szCs w:val="24"/>
              </w:rPr>
            </w:pPr>
            <w:r>
              <w:rPr>
                <w:rFonts w:ascii="Times New Roman" w:hAnsi="Times New Roman" w:cs="Times New Roman"/>
                <w:sz w:val="24"/>
                <w:szCs w:val="24"/>
              </w:rPr>
              <w:t>Response cost and self-efficacy</w:t>
            </w:r>
          </w:p>
        </w:tc>
      </w:tr>
      <w:tr w:rsidR="0049556A" w:rsidRPr="004D6655" w14:paraId="4156AF36" w14:textId="77777777" w:rsidTr="00BE184B">
        <w:trPr>
          <w:trHeight w:val="300"/>
          <w:jc w:val="center"/>
        </w:trPr>
        <w:tc>
          <w:tcPr>
            <w:tcW w:w="709" w:type="dxa"/>
          </w:tcPr>
          <w:p w14:paraId="077EEDDE" w14:textId="34E7A7F4"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20</w:t>
            </w:r>
          </w:p>
        </w:tc>
        <w:tc>
          <w:tcPr>
            <w:tcW w:w="2547" w:type="dxa"/>
            <w:hideMark/>
          </w:tcPr>
          <w:p w14:paraId="6C38AA23" w14:textId="26E05739"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Money</w:t>
            </w:r>
          </w:p>
        </w:tc>
        <w:tc>
          <w:tcPr>
            <w:tcW w:w="876" w:type="dxa"/>
            <w:noWrap/>
            <w:hideMark/>
          </w:tcPr>
          <w:p w14:paraId="54E3DF93" w14:textId="54DFD3FD" w:rsidR="0049556A" w:rsidRPr="004D6655" w:rsidRDefault="0049556A" w:rsidP="0049556A">
            <w:pPr>
              <w:spacing w:line="480" w:lineRule="auto"/>
              <w:rPr>
                <w:rFonts w:ascii="Times New Roman" w:hAnsi="Times New Roman" w:cs="Times New Roman"/>
                <w:sz w:val="24"/>
                <w:szCs w:val="24"/>
              </w:rPr>
            </w:pPr>
            <w:r>
              <w:rPr>
                <w:rFonts w:ascii="Times New Roman" w:hAnsi="Times New Roman" w:cs="Times New Roman"/>
                <w:sz w:val="24"/>
                <w:szCs w:val="24"/>
              </w:rPr>
              <w:t>3.00</w:t>
            </w:r>
          </w:p>
        </w:tc>
        <w:tc>
          <w:tcPr>
            <w:tcW w:w="1003" w:type="dxa"/>
            <w:noWrap/>
            <w:hideMark/>
          </w:tcPr>
          <w:p w14:paraId="4504E2BE" w14:textId="045F4C9E"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3.00</w:t>
            </w:r>
          </w:p>
        </w:tc>
        <w:tc>
          <w:tcPr>
            <w:tcW w:w="1420" w:type="dxa"/>
            <w:noWrap/>
            <w:hideMark/>
          </w:tcPr>
          <w:p w14:paraId="677B72C8" w14:textId="5731772F" w:rsidR="0049556A" w:rsidRPr="004D6655" w:rsidRDefault="00A0613E" w:rsidP="0049556A">
            <w:pPr>
              <w:spacing w:line="480" w:lineRule="auto"/>
              <w:rPr>
                <w:rFonts w:ascii="Times New Roman" w:hAnsi="Times New Roman" w:cs="Times New Roman"/>
                <w:sz w:val="24"/>
                <w:szCs w:val="24"/>
              </w:rPr>
            </w:pPr>
            <w:r>
              <w:rPr>
                <w:rFonts w:ascii="Times New Roman" w:hAnsi="Times New Roman" w:cs="Times New Roman"/>
                <w:sz w:val="24"/>
                <w:szCs w:val="24"/>
              </w:rPr>
              <w:t>1.25</w:t>
            </w:r>
          </w:p>
        </w:tc>
        <w:tc>
          <w:tcPr>
            <w:tcW w:w="1190" w:type="dxa"/>
            <w:noWrap/>
            <w:hideMark/>
          </w:tcPr>
          <w:p w14:paraId="05EF41BE" w14:textId="5697DC5C"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0.0</w:t>
            </w:r>
            <w:r w:rsidR="00A0613E">
              <w:rPr>
                <w:rFonts w:ascii="Times New Roman" w:hAnsi="Times New Roman" w:cs="Times New Roman"/>
                <w:sz w:val="24"/>
                <w:szCs w:val="24"/>
              </w:rPr>
              <w:t>4</w:t>
            </w:r>
          </w:p>
        </w:tc>
        <w:tc>
          <w:tcPr>
            <w:tcW w:w="1097" w:type="dxa"/>
            <w:noWrap/>
            <w:hideMark/>
          </w:tcPr>
          <w:p w14:paraId="46B9DCC1" w14:textId="4EBED051" w:rsidR="0049556A" w:rsidRPr="004D6655" w:rsidRDefault="00A0613E" w:rsidP="0049556A">
            <w:pPr>
              <w:spacing w:line="480" w:lineRule="auto"/>
              <w:rPr>
                <w:rFonts w:ascii="Times New Roman" w:hAnsi="Times New Roman" w:cs="Times New Roman"/>
                <w:sz w:val="24"/>
                <w:szCs w:val="24"/>
              </w:rPr>
            </w:pPr>
            <w:r>
              <w:rPr>
                <w:rFonts w:ascii="Times New Roman" w:hAnsi="Times New Roman" w:cs="Times New Roman"/>
                <w:sz w:val="24"/>
                <w:szCs w:val="24"/>
              </w:rPr>
              <w:t>-1.02</w:t>
            </w:r>
          </w:p>
        </w:tc>
        <w:tc>
          <w:tcPr>
            <w:tcW w:w="1243" w:type="dxa"/>
            <w:noWrap/>
            <w:hideMark/>
          </w:tcPr>
          <w:p w14:paraId="6356C3EF" w14:textId="7281FAF3" w:rsidR="0049556A" w:rsidRPr="004D6655" w:rsidRDefault="0049556A" w:rsidP="0049556A">
            <w:pPr>
              <w:spacing w:line="480" w:lineRule="auto"/>
              <w:jc w:val="center"/>
              <w:rPr>
                <w:rFonts w:ascii="Times New Roman" w:hAnsi="Times New Roman" w:cs="Times New Roman"/>
                <w:sz w:val="24"/>
                <w:szCs w:val="24"/>
              </w:rPr>
            </w:pPr>
            <w:r w:rsidRPr="004D6655">
              <w:rPr>
                <w:rFonts w:ascii="Times New Roman" w:hAnsi="Times New Roman" w:cs="Times New Roman"/>
                <w:sz w:val="24"/>
                <w:szCs w:val="24"/>
              </w:rPr>
              <w:t>1</w:t>
            </w:r>
            <w:r>
              <w:rPr>
                <w:rFonts w:ascii="Times New Roman" w:hAnsi="Times New Roman" w:cs="Times New Roman"/>
                <w:sz w:val="24"/>
                <w:szCs w:val="24"/>
              </w:rPr>
              <w:t>.00</w:t>
            </w:r>
          </w:p>
        </w:tc>
        <w:tc>
          <w:tcPr>
            <w:tcW w:w="1283" w:type="dxa"/>
            <w:noWrap/>
            <w:hideMark/>
          </w:tcPr>
          <w:p w14:paraId="12A79047" w14:textId="1619ADFD" w:rsidR="0049556A" w:rsidRPr="004D6655" w:rsidRDefault="0049556A" w:rsidP="0049556A">
            <w:pPr>
              <w:spacing w:line="480" w:lineRule="auto"/>
              <w:jc w:val="center"/>
              <w:rPr>
                <w:rFonts w:ascii="Times New Roman" w:hAnsi="Times New Roman" w:cs="Times New Roman"/>
                <w:sz w:val="24"/>
                <w:szCs w:val="24"/>
              </w:rPr>
            </w:pPr>
            <w:r w:rsidRPr="0093189A">
              <w:rPr>
                <w:rFonts w:ascii="Times New Roman" w:hAnsi="Times New Roman" w:cs="Times New Roman"/>
                <w:sz w:val="24"/>
                <w:szCs w:val="24"/>
              </w:rPr>
              <w:t>5.00</w:t>
            </w:r>
          </w:p>
        </w:tc>
      </w:tr>
      <w:tr w:rsidR="0049556A" w:rsidRPr="004D6655" w14:paraId="73452992" w14:textId="77777777" w:rsidTr="00BE184B">
        <w:trPr>
          <w:trHeight w:val="300"/>
          <w:jc w:val="center"/>
        </w:trPr>
        <w:tc>
          <w:tcPr>
            <w:tcW w:w="709" w:type="dxa"/>
          </w:tcPr>
          <w:p w14:paraId="37BFEF9A" w14:textId="3623066C"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21</w:t>
            </w:r>
          </w:p>
        </w:tc>
        <w:tc>
          <w:tcPr>
            <w:tcW w:w="2547" w:type="dxa"/>
            <w:hideMark/>
          </w:tcPr>
          <w:p w14:paraId="358C8608" w14:textId="00F5F3F0"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Time and Effort</w:t>
            </w:r>
          </w:p>
        </w:tc>
        <w:tc>
          <w:tcPr>
            <w:tcW w:w="876" w:type="dxa"/>
            <w:noWrap/>
            <w:hideMark/>
          </w:tcPr>
          <w:p w14:paraId="6AFEAB75" w14:textId="2AAB9200" w:rsidR="0049556A" w:rsidRPr="004D6655" w:rsidRDefault="0049556A" w:rsidP="0049556A">
            <w:pPr>
              <w:spacing w:line="480" w:lineRule="auto"/>
              <w:rPr>
                <w:rFonts w:ascii="Times New Roman" w:hAnsi="Times New Roman" w:cs="Times New Roman"/>
                <w:sz w:val="24"/>
                <w:szCs w:val="24"/>
              </w:rPr>
            </w:pPr>
            <w:r>
              <w:rPr>
                <w:rFonts w:ascii="Times New Roman" w:hAnsi="Times New Roman" w:cs="Times New Roman"/>
                <w:sz w:val="24"/>
                <w:szCs w:val="24"/>
              </w:rPr>
              <w:t>2.82</w:t>
            </w:r>
          </w:p>
        </w:tc>
        <w:tc>
          <w:tcPr>
            <w:tcW w:w="1003" w:type="dxa"/>
            <w:noWrap/>
            <w:hideMark/>
          </w:tcPr>
          <w:p w14:paraId="47049D71" w14:textId="570AFB73"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3.00</w:t>
            </w:r>
          </w:p>
        </w:tc>
        <w:tc>
          <w:tcPr>
            <w:tcW w:w="1420" w:type="dxa"/>
            <w:noWrap/>
            <w:hideMark/>
          </w:tcPr>
          <w:p w14:paraId="1718CE4C" w14:textId="2C4BBF24" w:rsidR="0049556A" w:rsidRPr="004D6655" w:rsidRDefault="00A0613E" w:rsidP="0049556A">
            <w:pPr>
              <w:spacing w:line="480" w:lineRule="auto"/>
              <w:rPr>
                <w:rFonts w:ascii="Times New Roman" w:hAnsi="Times New Roman" w:cs="Times New Roman"/>
                <w:sz w:val="24"/>
                <w:szCs w:val="24"/>
              </w:rPr>
            </w:pPr>
            <w:r>
              <w:rPr>
                <w:rFonts w:ascii="Times New Roman" w:hAnsi="Times New Roman" w:cs="Times New Roman"/>
                <w:sz w:val="24"/>
                <w:szCs w:val="24"/>
              </w:rPr>
              <w:t>1.24</w:t>
            </w:r>
          </w:p>
        </w:tc>
        <w:tc>
          <w:tcPr>
            <w:tcW w:w="1190" w:type="dxa"/>
            <w:noWrap/>
            <w:hideMark/>
          </w:tcPr>
          <w:p w14:paraId="2DAEEFB6" w14:textId="272AA8AD" w:rsidR="0049556A" w:rsidRPr="004D6655" w:rsidRDefault="00A0613E" w:rsidP="0049556A">
            <w:pPr>
              <w:spacing w:line="480" w:lineRule="auto"/>
              <w:rPr>
                <w:rFonts w:ascii="Times New Roman" w:hAnsi="Times New Roman" w:cs="Times New Roman"/>
                <w:sz w:val="24"/>
                <w:szCs w:val="24"/>
              </w:rPr>
            </w:pPr>
            <w:r>
              <w:rPr>
                <w:rFonts w:ascii="Times New Roman" w:hAnsi="Times New Roman" w:cs="Times New Roman"/>
                <w:sz w:val="24"/>
                <w:szCs w:val="24"/>
              </w:rPr>
              <w:t>0.27</w:t>
            </w:r>
          </w:p>
        </w:tc>
        <w:tc>
          <w:tcPr>
            <w:tcW w:w="1097" w:type="dxa"/>
            <w:noWrap/>
            <w:hideMark/>
          </w:tcPr>
          <w:p w14:paraId="2B2ED224" w14:textId="0F0E395E"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-0.9</w:t>
            </w:r>
            <w:r w:rsidR="00A0613E">
              <w:rPr>
                <w:rFonts w:ascii="Times New Roman" w:hAnsi="Times New Roman" w:cs="Times New Roman"/>
                <w:sz w:val="24"/>
                <w:szCs w:val="24"/>
              </w:rPr>
              <w:t>4</w:t>
            </w:r>
          </w:p>
        </w:tc>
        <w:tc>
          <w:tcPr>
            <w:tcW w:w="1243" w:type="dxa"/>
            <w:noWrap/>
            <w:hideMark/>
          </w:tcPr>
          <w:p w14:paraId="3E406B52" w14:textId="46F28FCB" w:rsidR="0049556A" w:rsidRPr="004D6655" w:rsidRDefault="0049556A" w:rsidP="0049556A">
            <w:pPr>
              <w:spacing w:line="480" w:lineRule="auto"/>
              <w:jc w:val="center"/>
              <w:rPr>
                <w:rFonts w:ascii="Times New Roman" w:hAnsi="Times New Roman" w:cs="Times New Roman"/>
                <w:sz w:val="24"/>
                <w:szCs w:val="24"/>
              </w:rPr>
            </w:pPr>
            <w:r w:rsidRPr="002D56B6">
              <w:rPr>
                <w:rFonts w:ascii="Times New Roman" w:hAnsi="Times New Roman" w:cs="Times New Roman"/>
                <w:sz w:val="24"/>
                <w:szCs w:val="24"/>
              </w:rPr>
              <w:t>1.00</w:t>
            </w:r>
          </w:p>
        </w:tc>
        <w:tc>
          <w:tcPr>
            <w:tcW w:w="1283" w:type="dxa"/>
            <w:noWrap/>
            <w:hideMark/>
          </w:tcPr>
          <w:p w14:paraId="48620420" w14:textId="62BF9959" w:rsidR="0049556A" w:rsidRPr="004D6655" w:rsidRDefault="0049556A" w:rsidP="0049556A">
            <w:pPr>
              <w:spacing w:line="480" w:lineRule="auto"/>
              <w:jc w:val="center"/>
              <w:rPr>
                <w:rFonts w:ascii="Times New Roman" w:hAnsi="Times New Roman" w:cs="Times New Roman"/>
                <w:sz w:val="24"/>
                <w:szCs w:val="24"/>
              </w:rPr>
            </w:pPr>
            <w:r w:rsidRPr="0093189A">
              <w:rPr>
                <w:rFonts w:ascii="Times New Roman" w:hAnsi="Times New Roman" w:cs="Times New Roman"/>
                <w:sz w:val="24"/>
                <w:szCs w:val="24"/>
              </w:rPr>
              <w:t>5.00</w:t>
            </w:r>
          </w:p>
        </w:tc>
      </w:tr>
      <w:tr w:rsidR="0049556A" w:rsidRPr="004D6655" w14:paraId="16FFD2EC" w14:textId="77777777" w:rsidTr="00BE184B">
        <w:trPr>
          <w:trHeight w:val="300"/>
          <w:jc w:val="center"/>
        </w:trPr>
        <w:tc>
          <w:tcPr>
            <w:tcW w:w="709" w:type="dxa"/>
          </w:tcPr>
          <w:p w14:paraId="130DB8EA" w14:textId="78BA1B59"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22</w:t>
            </w:r>
          </w:p>
        </w:tc>
        <w:tc>
          <w:tcPr>
            <w:tcW w:w="2547" w:type="dxa"/>
            <w:hideMark/>
          </w:tcPr>
          <w:p w14:paraId="3F58C019" w14:textId="5957A97B"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Abilities</w:t>
            </w:r>
          </w:p>
        </w:tc>
        <w:tc>
          <w:tcPr>
            <w:tcW w:w="876" w:type="dxa"/>
            <w:noWrap/>
            <w:hideMark/>
          </w:tcPr>
          <w:p w14:paraId="4ACE54E0" w14:textId="6C910EB0"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2.55</w:t>
            </w:r>
          </w:p>
        </w:tc>
        <w:tc>
          <w:tcPr>
            <w:tcW w:w="1003" w:type="dxa"/>
            <w:noWrap/>
            <w:hideMark/>
          </w:tcPr>
          <w:p w14:paraId="689AEE63" w14:textId="77777777"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2.00</w:t>
            </w:r>
          </w:p>
        </w:tc>
        <w:tc>
          <w:tcPr>
            <w:tcW w:w="1420" w:type="dxa"/>
            <w:noWrap/>
            <w:hideMark/>
          </w:tcPr>
          <w:p w14:paraId="1AB84414" w14:textId="5A5E0798" w:rsidR="0049556A" w:rsidRPr="004D6655" w:rsidRDefault="00A0613E" w:rsidP="0049556A">
            <w:pPr>
              <w:spacing w:line="480" w:lineRule="auto"/>
              <w:rPr>
                <w:rFonts w:ascii="Times New Roman" w:hAnsi="Times New Roman" w:cs="Times New Roman"/>
                <w:sz w:val="24"/>
                <w:szCs w:val="24"/>
              </w:rPr>
            </w:pPr>
            <w:r>
              <w:rPr>
                <w:rFonts w:ascii="Times New Roman" w:hAnsi="Times New Roman" w:cs="Times New Roman"/>
                <w:sz w:val="24"/>
                <w:szCs w:val="24"/>
              </w:rPr>
              <w:t>1.21</w:t>
            </w:r>
          </w:p>
        </w:tc>
        <w:tc>
          <w:tcPr>
            <w:tcW w:w="1190" w:type="dxa"/>
            <w:noWrap/>
            <w:hideMark/>
          </w:tcPr>
          <w:p w14:paraId="2A186D43" w14:textId="4E91B9D8" w:rsidR="0049556A" w:rsidRPr="004D6655" w:rsidRDefault="00A0613E" w:rsidP="0049556A">
            <w:pPr>
              <w:spacing w:line="480" w:lineRule="auto"/>
              <w:rPr>
                <w:rFonts w:ascii="Times New Roman" w:hAnsi="Times New Roman" w:cs="Times New Roman"/>
                <w:sz w:val="24"/>
                <w:szCs w:val="24"/>
              </w:rPr>
            </w:pPr>
            <w:r>
              <w:rPr>
                <w:rFonts w:ascii="Times New Roman" w:hAnsi="Times New Roman" w:cs="Times New Roman"/>
                <w:sz w:val="24"/>
                <w:szCs w:val="24"/>
              </w:rPr>
              <w:t>0.62</w:t>
            </w:r>
          </w:p>
        </w:tc>
        <w:tc>
          <w:tcPr>
            <w:tcW w:w="1097" w:type="dxa"/>
            <w:noWrap/>
            <w:hideMark/>
          </w:tcPr>
          <w:p w14:paraId="06246D73" w14:textId="45718341" w:rsidR="0049556A" w:rsidRPr="004D6655" w:rsidRDefault="00A0613E" w:rsidP="0049556A">
            <w:pPr>
              <w:spacing w:line="480" w:lineRule="auto"/>
              <w:rPr>
                <w:rFonts w:ascii="Times New Roman" w:hAnsi="Times New Roman" w:cs="Times New Roman"/>
                <w:sz w:val="24"/>
                <w:szCs w:val="24"/>
              </w:rPr>
            </w:pPr>
            <w:r>
              <w:rPr>
                <w:rFonts w:ascii="Times New Roman" w:hAnsi="Times New Roman" w:cs="Times New Roman"/>
                <w:sz w:val="24"/>
                <w:szCs w:val="24"/>
              </w:rPr>
              <w:t>-0.44</w:t>
            </w:r>
          </w:p>
        </w:tc>
        <w:tc>
          <w:tcPr>
            <w:tcW w:w="1243" w:type="dxa"/>
            <w:noWrap/>
            <w:hideMark/>
          </w:tcPr>
          <w:p w14:paraId="3E877A8B" w14:textId="6035779E" w:rsidR="0049556A" w:rsidRPr="004D6655" w:rsidRDefault="0049556A" w:rsidP="0049556A">
            <w:pPr>
              <w:spacing w:line="480" w:lineRule="auto"/>
              <w:jc w:val="center"/>
              <w:rPr>
                <w:rFonts w:ascii="Times New Roman" w:hAnsi="Times New Roman" w:cs="Times New Roman"/>
                <w:sz w:val="24"/>
                <w:szCs w:val="24"/>
              </w:rPr>
            </w:pPr>
            <w:r w:rsidRPr="002D56B6">
              <w:rPr>
                <w:rFonts w:ascii="Times New Roman" w:hAnsi="Times New Roman" w:cs="Times New Roman"/>
                <w:sz w:val="24"/>
                <w:szCs w:val="24"/>
              </w:rPr>
              <w:t>1.00</w:t>
            </w:r>
          </w:p>
        </w:tc>
        <w:tc>
          <w:tcPr>
            <w:tcW w:w="1283" w:type="dxa"/>
            <w:noWrap/>
            <w:hideMark/>
          </w:tcPr>
          <w:p w14:paraId="6E74EEF3" w14:textId="7E9E86AA" w:rsidR="0049556A" w:rsidRPr="004D6655" w:rsidRDefault="0049556A" w:rsidP="0049556A">
            <w:pPr>
              <w:spacing w:line="480" w:lineRule="auto"/>
              <w:jc w:val="center"/>
              <w:rPr>
                <w:rFonts w:ascii="Times New Roman" w:hAnsi="Times New Roman" w:cs="Times New Roman"/>
                <w:sz w:val="24"/>
                <w:szCs w:val="24"/>
              </w:rPr>
            </w:pPr>
            <w:r w:rsidRPr="0093189A">
              <w:rPr>
                <w:rFonts w:ascii="Times New Roman" w:hAnsi="Times New Roman" w:cs="Times New Roman"/>
                <w:sz w:val="24"/>
                <w:szCs w:val="24"/>
              </w:rPr>
              <w:t>5.00</w:t>
            </w:r>
          </w:p>
        </w:tc>
      </w:tr>
      <w:tr w:rsidR="0049556A" w:rsidRPr="004D6655" w14:paraId="604E6B51" w14:textId="77777777" w:rsidTr="00BE184B">
        <w:trPr>
          <w:trHeight w:val="300"/>
          <w:jc w:val="center"/>
        </w:trPr>
        <w:tc>
          <w:tcPr>
            <w:tcW w:w="709" w:type="dxa"/>
          </w:tcPr>
          <w:p w14:paraId="73769876" w14:textId="16B8156D"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23</w:t>
            </w:r>
          </w:p>
        </w:tc>
        <w:tc>
          <w:tcPr>
            <w:tcW w:w="2547" w:type="dxa"/>
            <w:hideMark/>
          </w:tcPr>
          <w:p w14:paraId="6F4B57E9" w14:textId="107BABB2"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Knowledge</w:t>
            </w:r>
          </w:p>
        </w:tc>
        <w:tc>
          <w:tcPr>
            <w:tcW w:w="876" w:type="dxa"/>
            <w:noWrap/>
            <w:hideMark/>
          </w:tcPr>
          <w:p w14:paraId="38787DFB" w14:textId="617CD30A"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2.2</w:t>
            </w:r>
            <w:r>
              <w:rPr>
                <w:rFonts w:ascii="Times New Roman" w:hAnsi="Times New Roman" w:cs="Times New Roman"/>
                <w:sz w:val="24"/>
                <w:szCs w:val="24"/>
              </w:rPr>
              <w:t>4</w:t>
            </w:r>
          </w:p>
        </w:tc>
        <w:tc>
          <w:tcPr>
            <w:tcW w:w="1003" w:type="dxa"/>
            <w:noWrap/>
            <w:hideMark/>
          </w:tcPr>
          <w:p w14:paraId="0185D53D" w14:textId="77777777"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2.00</w:t>
            </w:r>
          </w:p>
        </w:tc>
        <w:tc>
          <w:tcPr>
            <w:tcW w:w="1420" w:type="dxa"/>
            <w:noWrap/>
            <w:hideMark/>
          </w:tcPr>
          <w:p w14:paraId="06522A7A" w14:textId="5A82FA7F" w:rsidR="0049556A" w:rsidRPr="004D6655" w:rsidRDefault="00A0613E" w:rsidP="0049556A">
            <w:pPr>
              <w:spacing w:line="480" w:lineRule="auto"/>
              <w:rPr>
                <w:rFonts w:ascii="Times New Roman" w:hAnsi="Times New Roman" w:cs="Times New Roman"/>
                <w:sz w:val="24"/>
                <w:szCs w:val="24"/>
              </w:rPr>
            </w:pPr>
            <w:r>
              <w:rPr>
                <w:rFonts w:ascii="Times New Roman" w:hAnsi="Times New Roman" w:cs="Times New Roman"/>
                <w:sz w:val="24"/>
                <w:szCs w:val="24"/>
              </w:rPr>
              <w:t>1.0</w:t>
            </w:r>
            <w:r w:rsidR="0049556A" w:rsidRPr="004D6655">
              <w:rPr>
                <w:rFonts w:ascii="Times New Roman" w:hAnsi="Times New Roman" w:cs="Times New Roman"/>
                <w:sz w:val="24"/>
                <w:szCs w:val="24"/>
              </w:rPr>
              <w:t>0</w:t>
            </w:r>
          </w:p>
        </w:tc>
        <w:tc>
          <w:tcPr>
            <w:tcW w:w="1190" w:type="dxa"/>
            <w:noWrap/>
            <w:hideMark/>
          </w:tcPr>
          <w:p w14:paraId="19344F55" w14:textId="7E9B9872" w:rsidR="0049556A" w:rsidRPr="004D6655" w:rsidRDefault="00A0613E" w:rsidP="0049556A">
            <w:pPr>
              <w:spacing w:line="480" w:lineRule="auto"/>
              <w:rPr>
                <w:rFonts w:ascii="Times New Roman" w:hAnsi="Times New Roman" w:cs="Times New Roman"/>
                <w:sz w:val="24"/>
                <w:szCs w:val="24"/>
              </w:rPr>
            </w:pPr>
            <w:r>
              <w:rPr>
                <w:rFonts w:ascii="Times New Roman" w:hAnsi="Times New Roman" w:cs="Times New Roman"/>
                <w:sz w:val="24"/>
                <w:szCs w:val="24"/>
              </w:rPr>
              <w:t>0.85</w:t>
            </w:r>
          </w:p>
        </w:tc>
        <w:tc>
          <w:tcPr>
            <w:tcW w:w="1097" w:type="dxa"/>
            <w:noWrap/>
            <w:hideMark/>
          </w:tcPr>
          <w:p w14:paraId="06D43A05" w14:textId="7B20BFE9" w:rsidR="0049556A" w:rsidRPr="004D6655" w:rsidRDefault="00A0613E" w:rsidP="0049556A">
            <w:pPr>
              <w:spacing w:line="480" w:lineRule="auto"/>
              <w:rPr>
                <w:rFonts w:ascii="Times New Roman" w:hAnsi="Times New Roman" w:cs="Times New Roman"/>
                <w:sz w:val="24"/>
                <w:szCs w:val="24"/>
              </w:rPr>
            </w:pPr>
            <w:r>
              <w:rPr>
                <w:rFonts w:ascii="Times New Roman" w:hAnsi="Times New Roman" w:cs="Times New Roman"/>
                <w:sz w:val="24"/>
                <w:szCs w:val="24"/>
              </w:rPr>
              <w:t>0.60</w:t>
            </w:r>
          </w:p>
        </w:tc>
        <w:tc>
          <w:tcPr>
            <w:tcW w:w="1243" w:type="dxa"/>
            <w:noWrap/>
            <w:hideMark/>
          </w:tcPr>
          <w:p w14:paraId="16C286A0" w14:textId="327EEA33" w:rsidR="0049556A" w:rsidRPr="004D6655" w:rsidRDefault="0049556A" w:rsidP="0049556A">
            <w:pPr>
              <w:spacing w:line="480" w:lineRule="auto"/>
              <w:jc w:val="center"/>
              <w:rPr>
                <w:rFonts w:ascii="Times New Roman" w:hAnsi="Times New Roman" w:cs="Times New Roman"/>
                <w:sz w:val="24"/>
                <w:szCs w:val="24"/>
              </w:rPr>
            </w:pPr>
            <w:r w:rsidRPr="002D56B6">
              <w:rPr>
                <w:rFonts w:ascii="Times New Roman" w:hAnsi="Times New Roman" w:cs="Times New Roman"/>
                <w:sz w:val="24"/>
                <w:szCs w:val="24"/>
              </w:rPr>
              <w:t>1.00</w:t>
            </w:r>
          </w:p>
        </w:tc>
        <w:tc>
          <w:tcPr>
            <w:tcW w:w="1283" w:type="dxa"/>
            <w:noWrap/>
            <w:hideMark/>
          </w:tcPr>
          <w:p w14:paraId="3FB3659F" w14:textId="1A67670D" w:rsidR="0049556A" w:rsidRPr="004D6655" w:rsidRDefault="0049556A" w:rsidP="0049556A">
            <w:pPr>
              <w:spacing w:line="480" w:lineRule="auto"/>
              <w:jc w:val="center"/>
              <w:rPr>
                <w:rFonts w:ascii="Times New Roman" w:hAnsi="Times New Roman" w:cs="Times New Roman"/>
                <w:sz w:val="24"/>
                <w:szCs w:val="24"/>
              </w:rPr>
            </w:pPr>
            <w:r w:rsidRPr="0093189A">
              <w:rPr>
                <w:rFonts w:ascii="Times New Roman" w:hAnsi="Times New Roman" w:cs="Times New Roman"/>
                <w:sz w:val="24"/>
                <w:szCs w:val="24"/>
              </w:rPr>
              <w:t>5.00</w:t>
            </w:r>
          </w:p>
        </w:tc>
      </w:tr>
      <w:tr w:rsidR="0049556A" w:rsidRPr="004D6655" w14:paraId="37C2052C" w14:textId="77777777" w:rsidTr="00BE184B">
        <w:trPr>
          <w:trHeight w:val="300"/>
          <w:jc w:val="center"/>
        </w:trPr>
        <w:tc>
          <w:tcPr>
            <w:tcW w:w="709" w:type="dxa"/>
          </w:tcPr>
          <w:p w14:paraId="228FC330" w14:textId="2F1AC63F"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24</w:t>
            </w:r>
          </w:p>
        </w:tc>
        <w:tc>
          <w:tcPr>
            <w:tcW w:w="2547" w:type="dxa"/>
            <w:hideMark/>
          </w:tcPr>
          <w:p w14:paraId="3B77FDAF" w14:textId="27C3EE0A"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Awareness</w:t>
            </w:r>
          </w:p>
        </w:tc>
        <w:tc>
          <w:tcPr>
            <w:tcW w:w="876" w:type="dxa"/>
            <w:noWrap/>
            <w:hideMark/>
          </w:tcPr>
          <w:p w14:paraId="054BF4B3" w14:textId="35531A14"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2.21</w:t>
            </w:r>
          </w:p>
        </w:tc>
        <w:tc>
          <w:tcPr>
            <w:tcW w:w="1003" w:type="dxa"/>
            <w:noWrap/>
            <w:hideMark/>
          </w:tcPr>
          <w:p w14:paraId="4DF72D80" w14:textId="77777777"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2.00</w:t>
            </w:r>
          </w:p>
        </w:tc>
        <w:tc>
          <w:tcPr>
            <w:tcW w:w="1420" w:type="dxa"/>
            <w:noWrap/>
            <w:hideMark/>
          </w:tcPr>
          <w:p w14:paraId="1E99635D" w14:textId="62417514" w:rsidR="0049556A" w:rsidRPr="004D6655" w:rsidRDefault="0049556A" w:rsidP="0049556A">
            <w:pPr>
              <w:spacing w:line="480" w:lineRule="auto"/>
              <w:rPr>
                <w:rFonts w:ascii="Times New Roman" w:hAnsi="Times New Roman" w:cs="Times New Roman"/>
                <w:sz w:val="24"/>
                <w:szCs w:val="24"/>
              </w:rPr>
            </w:pPr>
            <w:r w:rsidRPr="004D6655">
              <w:rPr>
                <w:rFonts w:ascii="Times New Roman" w:hAnsi="Times New Roman" w:cs="Times New Roman"/>
                <w:sz w:val="24"/>
                <w:szCs w:val="24"/>
              </w:rPr>
              <w:t>1.</w:t>
            </w:r>
            <w:r w:rsidR="00A0613E">
              <w:rPr>
                <w:rFonts w:ascii="Times New Roman" w:hAnsi="Times New Roman" w:cs="Times New Roman"/>
                <w:sz w:val="24"/>
                <w:szCs w:val="24"/>
              </w:rPr>
              <w:t>10</w:t>
            </w:r>
          </w:p>
        </w:tc>
        <w:tc>
          <w:tcPr>
            <w:tcW w:w="1190" w:type="dxa"/>
            <w:noWrap/>
            <w:hideMark/>
          </w:tcPr>
          <w:p w14:paraId="7D85B4C8" w14:textId="1FED0778" w:rsidR="0049556A" w:rsidRPr="004D6655" w:rsidRDefault="00A0613E" w:rsidP="0049556A">
            <w:pPr>
              <w:spacing w:line="480" w:lineRule="auto"/>
              <w:rPr>
                <w:rFonts w:ascii="Times New Roman" w:hAnsi="Times New Roman" w:cs="Times New Roman"/>
                <w:sz w:val="24"/>
                <w:szCs w:val="24"/>
              </w:rPr>
            </w:pPr>
            <w:r>
              <w:rPr>
                <w:rFonts w:ascii="Times New Roman" w:hAnsi="Times New Roman" w:cs="Times New Roman"/>
                <w:sz w:val="24"/>
                <w:szCs w:val="24"/>
              </w:rPr>
              <w:t>0.93</w:t>
            </w:r>
          </w:p>
        </w:tc>
        <w:tc>
          <w:tcPr>
            <w:tcW w:w="1097" w:type="dxa"/>
            <w:noWrap/>
            <w:hideMark/>
          </w:tcPr>
          <w:p w14:paraId="0D75603C" w14:textId="6A785ECB" w:rsidR="0049556A" w:rsidRPr="004D6655" w:rsidRDefault="00A0613E" w:rsidP="0049556A">
            <w:pPr>
              <w:spacing w:line="480" w:lineRule="auto"/>
              <w:rPr>
                <w:rFonts w:ascii="Times New Roman" w:hAnsi="Times New Roman" w:cs="Times New Roman"/>
                <w:sz w:val="24"/>
                <w:szCs w:val="24"/>
              </w:rPr>
            </w:pPr>
            <w:r>
              <w:rPr>
                <w:rFonts w:ascii="Times New Roman" w:hAnsi="Times New Roman" w:cs="Times New Roman"/>
                <w:sz w:val="24"/>
                <w:szCs w:val="24"/>
              </w:rPr>
              <w:t>0.23</w:t>
            </w:r>
          </w:p>
        </w:tc>
        <w:tc>
          <w:tcPr>
            <w:tcW w:w="1243" w:type="dxa"/>
            <w:noWrap/>
            <w:hideMark/>
          </w:tcPr>
          <w:p w14:paraId="6AF98FC6" w14:textId="691BB9AA" w:rsidR="0049556A" w:rsidRPr="004D6655" w:rsidRDefault="0049556A" w:rsidP="0049556A">
            <w:pPr>
              <w:spacing w:line="480" w:lineRule="auto"/>
              <w:jc w:val="center"/>
              <w:rPr>
                <w:rFonts w:ascii="Times New Roman" w:hAnsi="Times New Roman" w:cs="Times New Roman"/>
                <w:sz w:val="24"/>
                <w:szCs w:val="24"/>
              </w:rPr>
            </w:pPr>
            <w:r w:rsidRPr="002D56B6">
              <w:rPr>
                <w:rFonts w:ascii="Times New Roman" w:hAnsi="Times New Roman" w:cs="Times New Roman"/>
                <w:sz w:val="24"/>
                <w:szCs w:val="24"/>
              </w:rPr>
              <w:t>1.00</w:t>
            </w:r>
          </w:p>
        </w:tc>
        <w:tc>
          <w:tcPr>
            <w:tcW w:w="1283" w:type="dxa"/>
            <w:noWrap/>
            <w:hideMark/>
          </w:tcPr>
          <w:p w14:paraId="030D7EB1" w14:textId="06C44906" w:rsidR="0049556A" w:rsidRPr="004D6655" w:rsidRDefault="0049556A" w:rsidP="0049556A">
            <w:pPr>
              <w:spacing w:line="480" w:lineRule="auto"/>
              <w:jc w:val="center"/>
              <w:rPr>
                <w:rFonts w:ascii="Times New Roman" w:hAnsi="Times New Roman" w:cs="Times New Roman"/>
                <w:sz w:val="24"/>
                <w:szCs w:val="24"/>
              </w:rPr>
            </w:pPr>
            <w:r w:rsidRPr="0093189A">
              <w:rPr>
                <w:rFonts w:ascii="Times New Roman" w:hAnsi="Times New Roman" w:cs="Times New Roman"/>
                <w:sz w:val="24"/>
                <w:szCs w:val="24"/>
              </w:rPr>
              <w:t>5.00</w:t>
            </w:r>
          </w:p>
        </w:tc>
      </w:tr>
    </w:tbl>
    <w:p w14:paraId="0F20DAD8" w14:textId="77777777" w:rsidR="00BE184B" w:rsidRDefault="00BE184B">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Pr>
          <w:rFonts w:ascii="Times New Roman" w:hAnsi="Times New Roman" w:cs="Times New Roman"/>
          <w:sz w:val="24"/>
          <w:szCs w:val="24"/>
        </w:rPr>
        <w:br w:type="page"/>
      </w:r>
    </w:p>
    <w:p w14:paraId="2F992A7F" w14:textId="77777777" w:rsidR="006920A3" w:rsidRDefault="00C46D9B" w:rsidP="003D715C">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hAnsi="Times New Roman" w:cs="Times New Roman"/>
          <w:sz w:val="24"/>
          <w:szCs w:val="24"/>
        </w:rPr>
      </w:pPr>
      <w:r w:rsidRPr="00CA12DD">
        <w:rPr>
          <w:rFonts w:ascii="Times New Roman" w:hAnsi="Times New Roman" w:cs="Times New Roman"/>
          <w:sz w:val="24"/>
          <w:szCs w:val="24"/>
        </w:rPr>
        <w:lastRenderedPageBreak/>
        <w:t xml:space="preserve">Table </w:t>
      </w:r>
      <w:r w:rsidR="006920A3">
        <w:rPr>
          <w:rFonts w:ascii="Times New Roman" w:hAnsi="Times New Roman" w:cs="Times New Roman"/>
          <w:sz w:val="24"/>
          <w:szCs w:val="24"/>
        </w:rPr>
        <w:t>C</w:t>
      </w:r>
      <w:r>
        <w:rPr>
          <w:rFonts w:ascii="Times New Roman" w:hAnsi="Times New Roman" w:cs="Times New Roman"/>
          <w:sz w:val="24"/>
          <w:szCs w:val="24"/>
        </w:rPr>
        <w:t xml:space="preserve"> </w:t>
      </w:r>
    </w:p>
    <w:p w14:paraId="79968951" w14:textId="77777777" w:rsidR="006920A3" w:rsidRDefault="006920A3" w:rsidP="003D715C">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hAnsi="Times New Roman" w:cs="Times New Roman"/>
          <w:sz w:val="24"/>
          <w:szCs w:val="24"/>
        </w:rPr>
      </w:pPr>
    </w:p>
    <w:p w14:paraId="20BB3E54" w14:textId="2237B0A8" w:rsidR="0041180C" w:rsidRDefault="00C46D9B" w:rsidP="003D715C">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4"/>
          <w:szCs w:val="24"/>
          <w:lang w:val="en-US" w:eastAsia="en-US"/>
        </w:rPr>
      </w:pPr>
      <w:r>
        <w:rPr>
          <w:rFonts w:ascii="Times New Roman" w:hAnsi="Times New Roman" w:cs="Times New Roman"/>
          <w:sz w:val="24"/>
          <w:szCs w:val="24"/>
        </w:rPr>
        <w:t>Correlation matrix</w:t>
      </w:r>
      <w:r w:rsidR="00606E86">
        <w:rPr>
          <w:rFonts w:ascii="Times New Roman" w:hAnsi="Times New Roman" w:cs="Times New Roman"/>
          <w:sz w:val="24"/>
          <w:szCs w:val="24"/>
        </w:rPr>
        <w:t xml:space="preserve"> (using Spearman’s r)</w:t>
      </w:r>
      <w:r>
        <w:rPr>
          <w:rFonts w:ascii="Times New Roman" w:hAnsi="Times New Roman" w:cs="Times New Roman"/>
          <w:sz w:val="24"/>
          <w:szCs w:val="24"/>
        </w:rPr>
        <w:t xml:space="preserve"> of the key soci</w:t>
      </w:r>
      <w:r w:rsidR="00606E86">
        <w:rPr>
          <w:rFonts w:ascii="Times New Roman" w:hAnsi="Times New Roman" w:cs="Times New Roman"/>
          <w:sz w:val="24"/>
          <w:szCs w:val="24"/>
        </w:rPr>
        <w:t>al</w:t>
      </w:r>
      <w:r>
        <w:rPr>
          <w:rFonts w:ascii="Times New Roman" w:hAnsi="Times New Roman" w:cs="Times New Roman"/>
          <w:sz w:val="24"/>
          <w:szCs w:val="24"/>
        </w:rPr>
        <w:t>-psychological variables used in the research.</w:t>
      </w:r>
      <w:r w:rsidR="00606E86">
        <w:rPr>
          <w:rFonts w:ascii="Times New Roman" w:hAnsi="Times New Roman" w:cs="Times New Roman"/>
          <w:sz w:val="24"/>
          <w:szCs w:val="24"/>
        </w:rPr>
        <w:t xml:space="preserve"> </w:t>
      </w:r>
      <w:r>
        <w:rPr>
          <w:rFonts w:ascii="Times New Roman" w:hAnsi="Times New Roman" w:cs="Times New Roman"/>
          <w:sz w:val="24"/>
          <w:szCs w:val="24"/>
        </w:rPr>
        <w:t xml:space="preserve"> </w:t>
      </w:r>
      <w:r w:rsidR="006920A3">
        <w:rPr>
          <w:rFonts w:ascii="Times New Roman" w:hAnsi="Times New Roman" w:cs="Times New Roman"/>
          <w:sz w:val="24"/>
          <w:szCs w:val="24"/>
        </w:rPr>
        <w:t>(n=</w:t>
      </w:r>
      <w:r w:rsidRPr="00DC7EB8">
        <w:rPr>
          <w:rFonts w:ascii="Times New Roman" w:hAnsi="Times New Roman" w:cs="Times New Roman"/>
          <w:sz w:val="24"/>
          <w:szCs w:val="24"/>
        </w:rPr>
        <w:t>9</w:t>
      </w:r>
      <w:r w:rsidR="006920A3">
        <w:rPr>
          <w:rFonts w:ascii="Times New Roman" w:hAnsi="Times New Roman" w:cs="Times New Roman"/>
          <w:sz w:val="24"/>
          <w:szCs w:val="24"/>
        </w:rPr>
        <w:t>1</w:t>
      </w:r>
      <w:r w:rsidRPr="00DC7EB8">
        <w:rPr>
          <w:rFonts w:ascii="Times New Roman" w:hAnsi="Times New Roman" w:cs="Times New Roman"/>
          <w:sz w:val="24"/>
          <w:szCs w:val="24"/>
        </w:rPr>
        <w:t xml:space="preserve"> </w:t>
      </w:r>
      <w:proofErr w:type="spellStart"/>
      <w:r w:rsidRPr="00DC7EB8">
        <w:rPr>
          <w:rFonts w:ascii="Times New Roman" w:hAnsi="Times New Roman" w:cs="Times New Roman"/>
          <w:sz w:val="24"/>
          <w:szCs w:val="24"/>
        </w:rPr>
        <w:t>exc</w:t>
      </w:r>
      <w:r w:rsidRPr="00DC7EB8">
        <w:rPr>
          <w:rFonts w:ascii="Times New Roman" w:eastAsia="Times New Roman" w:hAnsi="Times New Roman" w:cs="Times New Roman"/>
          <w:color w:val="auto"/>
          <w:sz w:val="24"/>
          <w:szCs w:val="24"/>
          <w:lang w:val="en-US" w:eastAsia="en-US"/>
        </w:rPr>
        <w:t>ept</w:t>
      </w:r>
      <w:proofErr w:type="spellEnd"/>
      <w:r w:rsidRPr="00DC7EB8">
        <w:rPr>
          <w:rFonts w:ascii="Times New Roman" w:eastAsia="Times New Roman" w:hAnsi="Times New Roman" w:cs="Times New Roman"/>
          <w:color w:val="auto"/>
          <w:sz w:val="24"/>
          <w:szCs w:val="24"/>
          <w:lang w:val="en-US" w:eastAsia="en-US"/>
        </w:rPr>
        <w:t xml:space="preserve"> income where n=62)</w:t>
      </w:r>
    </w:p>
    <w:p w14:paraId="1B0B18F4" w14:textId="13C90DCD" w:rsidR="00C46D9B" w:rsidRDefault="00C46D9B" w:rsidP="003D715C">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4"/>
          <w:szCs w:val="24"/>
          <w:lang w:val="en-US" w:eastAsia="en-US"/>
        </w:rPr>
      </w:pPr>
    </w:p>
    <w:tbl>
      <w:tblPr>
        <w:tblW w:w="14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536"/>
        <w:gridCol w:w="660"/>
        <w:gridCol w:w="640"/>
        <w:gridCol w:w="796"/>
        <w:gridCol w:w="796"/>
        <w:gridCol w:w="796"/>
        <w:gridCol w:w="716"/>
        <w:gridCol w:w="660"/>
        <w:gridCol w:w="716"/>
        <w:gridCol w:w="716"/>
        <w:gridCol w:w="716"/>
        <w:gridCol w:w="796"/>
        <w:gridCol w:w="838"/>
        <w:gridCol w:w="716"/>
        <w:gridCol w:w="796"/>
        <w:gridCol w:w="756"/>
        <w:gridCol w:w="850"/>
        <w:gridCol w:w="851"/>
      </w:tblGrid>
      <w:tr w:rsidR="00352636" w:rsidRPr="0060473D" w14:paraId="2DA58896" w14:textId="77777777" w:rsidTr="00352636">
        <w:trPr>
          <w:trHeight w:val="312"/>
          <w:tblHeader/>
          <w:jc w:val="center"/>
        </w:trPr>
        <w:tc>
          <w:tcPr>
            <w:tcW w:w="1536" w:type="dxa"/>
            <w:shd w:val="clear" w:color="auto" w:fill="BFBFBF" w:themeFill="background1" w:themeFillShade="BF"/>
            <w:noWrap/>
            <w:vAlign w:val="bottom"/>
            <w:hideMark/>
          </w:tcPr>
          <w:p w14:paraId="50E52DB3" w14:textId="7777777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Variables</w:t>
            </w:r>
          </w:p>
        </w:tc>
        <w:tc>
          <w:tcPr>
            <w:tcW w:w="660" w:type="dxa"/>
            <w:shd w:val="clear" w:color="auto" w:fill="BFBFBF" w:themeFill="background1" w:themeFillShade="BF"/>
            <w:vAlign w:val="bottom"/>
            <w:hideMark/>
          </w:tcPr>
          <w:p w14:paraId="03170E7D" w14:textId="7777777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1</w:t>
            </w:r>
          </w:p>
        </w:tc>
        <w:tc>
          <w:tcPr>
            <w:tcW w:w="640" w:type="dxa"/>
            <w:shd w:val="clear" w:color="auto" w:fill="BFBFBF" w:themeFill="background1" w:themeFillShade="BF"/>
            <w:vAlign w:val="bottom"/>
            <w:hideMark/>
          </w:tcPr>
          <w:p w14:paraId="26937873" w14:textId="7777777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2</w:t>
            </w:r>
          </w:p>
        </w:tc>
        <w:tc>
          <w:tcPr>
            <w:tcW w:w="796" w:type="dxa"/>
            <w:shd w:val="clear" w:color="auto" w:fill="BFBFBF" w:themeFill="background1" w:themeFillShade="BF"/>
            <w:vAlign w:val="bottom"/>
            <w:hideMark/>
          </w:tcPr>
          <w:p w14:paraId="02809F9C" w14:textId="7777777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3</w:t>
            </w:r>
          </w:p>
        </w:tc>
        <w:tc>
          <w:tcPr>
            <w:tcW w:w="796" w:type="dxa"/>
            <w:shd w:val="clear" w:color="auto" w:fill="BFBFBF" w:themeFill="background1" w:themeFillShade="BF"/>
            <w:vAlign w:val="bottom"/>
            <w:hideMark/>
          </w:tcPr>
          <w:p w14:paraId="1B77E742" w14:textId="7777777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4</w:t>
            </w:r>
          </w:p>
        </w:tc>
        <w:tc>
          <w:tcPr>
            <w:tcW w:w="796" w:type="dxa"/>
            <w:shd w:val="clear" w:color="auto" w:fill="BFBFBF" w:themeFill="background1" w:themeFillShade="BF"/>
            <w:vAlign w:val="bottom"/>
            <w:hideMark/>
          </w:tcPr>
          <w:p w14:paraId="61EFA2AC" w14:textId="7777777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5</w:t>
            </w:r>
          </w:p>
        </w:tc>
        <w:tc>
          <w:tcPr>
            <w:tcW w:w="716" w:type="dxa"/>
            <w:shd w:val="clear" w:color="auto" w:fill="BFBFBF" w:themeFill="background1" w:themeFillShade="BF"/>
            <w:vAlign w:val="bottom"/>
            <w:hideMark/>
          </w:tcPr>
          <w:p w14:paraId="41408D35" w14:textId="7777777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6</w:t>
            </w:r>
          </w:p>
        </w:tc>
        <w:tc>
          <w:tcPr>
            <w:tcW w:w="660" w:type="dxa"/>
            <w:shd w:val="clear" w:color="auto" w:fill="BFBFBF" w:themeFill="background1" w:themeFillShade="BF"/>
            <w:vAlign w:val="bottom"/>
            <w:hideMark/>
          </w:tcPr>
          <w:p w14:paraId="6475F33B" w14:textId="7777777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7</w:t>
            </w:r>
          </w:p>
        </w:tc>
        <w:tc>
          <w:tcPr>
            <w:tcW w:w="716" w:type="dxa"/>
            <w:shd w:val="clear" w:color="auto" w:fill="BFBFBF" w:themeFill="background1" w:themeFillShade="BF"/>
            <w:vAlign w:val="bottom"/>
            <w:hideMark/>
          </w:tcPr>
          <w:p w14:paraId="1C011B7E" w14:textId="7777777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8</w:t>
            </w:r>
          </w:p>
        </w:tc>
        <w:tc>
          <w:tcPr>
            <w:tcW w:w="716" w:type="dxa"/>
            <w:shd w:val="clear" w:color="auto" w:fill="BFBFBF" w:themeFill="background1" w:themeFillShade="BF"/>
            <w:vAlign w:val="bottom"/>
            <w:hideMark/>
          </w:tcPr>
          <w:p w14:paraId="71886A51" w14:textId="7777777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9</w:t>
            </w:r>
          </w:p>
        </w:tc>
        <w:tc>
          <w:tcPr>
            <w:tcW w:w="716" w:type="dxa"/>
            <w:shd w:val="clear" w:color="auto" w:fill="BFBFBF" w:themeFill="background1" w:themeFillShade="BF"/>
            <w:vAlign w:val="bottom"/>
            <w:hideMark/>
          </w:tcPr>
          <w:p w14:paraId="19639273" w14:textId="7777777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10</w:t>
            </w:r>
          </w:p>
        </w:tc>
        <w:tc>
          <w:tcPr>
            <w:tcW w:w="796" w:type="dxa"/>
            <w:shd w:val="clear" w:color="auto" w:fill="BFBFBF" w:themeFill="background1" w:themeFillShade="BF"/>
            <w:vAlign w:val="bottom"/>
            <w:hideMark/>
          </w:tcPr>
          <w:p w14:paraId="1BF60458" w14:textId="7777777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11</w:t>
            </w:r>
          </w:p>
        </w:tc>
        <w:tc>
          <w:tcPr>
            <w:tcW w:w="838" w:type="dxa"/>
            <w:shd w:val="clear" w:color="auto" w:fill="BFBFBF" w:themeFill="background1" w:themeFillShade="BF"/>
            <w:vAlign w:val="bottom"/>
            <w:hideMark/>
          </w:tcPr>
          <w:p w14:paraId="48117125" w14:textId="7777777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12</w:t>
            </w:r>
          </w:p>
        </w:tc>
        <w:tc>
          <w:tcPr>
            <w:tcW w:w="716" w:type="dxa"/>
            <w:shd w:val="clear" w:color="auto" w:fill="BFBFBF" w:themeFill="background1" w:themeFillShade="BF"/>
            <w:vAlign w:val="bottom"/>
            <w:hideMark/>
          </w:tcPr>
          <w:p w14:paraId="602E75BA" w14:textId="7777777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13</w:t>
            </w:r>
          </w:p>
        </w:tc>
        <w:tc>
          <w:tcPr>
            <w:tcW w:w="796" w:type="dxa"/>
            <w:shd w:val="clear" w:color="auto" w:fill="BFBFBF" w:themeFill="background1" w:themeFillShade="BF"/>
            <w:vAlign w:val="bottom"/>
            <w:hideMark/>
          </w:tcPr>
          <w:p w14:paraId="71673FE0" w14:textId="7777777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14</w:t>
            </w:r>
          </w:p>
        </w:tc>
        <w:tc>
          <w:tcPr>
            <w:tcW w:w="756" w:type="dxa"/>
            <w:shd w:val="clear" w:color="auto" w:fill="BFBFBF" w:themeFill="background1" w:themeFillShade="BF"/>
            <w:vAlign w:val="bottom"/>
            <w:hideMark/>
          </w:tcPr>
          <w:p w14:paraId="210A7661" w14:textId="7777777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15</w:t>
            </w:r>
          </w:p>
        </w:tc>
        <w:tc>
          <w:tcPr>
            <w:tcW w:w="850" w:type="dxa"/>
            <w:shd w:val="clear" w:color="auto" w:fill="BFBFBF" w:themeFill="background1" w:themeFillShade="BF"/>
            <w:vAlign w:val="bottom"/>
            <w:hideMark/>
          </w:tcPr>
          <w:p w14:paraId="296C2069" w14:textId="7777777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16</w:t>
            </w:r>
          </w:p>
        </w:tc>
        <w:tc>
          <w:tcPr>
            <w:tcW w:w="851" w:type="dxa"/>
            <w:shd w:val="clear" w:color="auto" w:fill="BFBFBF" w:themeFill="background1" w:themeFillShade="BF"/>
            <w:vAlign w:val="bottom"/>
            <w:hideMark/>
          </w:tcPr>
          <w:p w14:paraId="69DF113F" w14:textId="1DC5DFEA"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1</w:t>
            </w:r>
            <w:r>
              <w:rPr>
                <w:rFonts w:ascii="Times New Roman" w:eastAsia="Times New Roman" w:hAnsi="Times New Roman" w:cs="Times New Roman"/>
                <w:color w:val="auto"/>
                <w:sz w:val="24"/>
                <w:szCs w:val="24"/>
                <w:lang w:val="en-US" w:eastAsia="en-US"/>
              </w:rPr>
              <w:t>7</w:t>
            </w:r>
          </w:p>
        </w:tc>
      </w:tr>
      <w:tr w:rsidR="00352636" w:rsidRPr="0060473D" w14:paraId="0A7D8588" w14:textId="77777777" w:rsidTr="00352636">
        <w:trPr>
          <w:trHeight w:val="372"/>
          <w:jc w:val="center"/>
        </w:trPr>
        <w:tc>
          <w:tcPr>
            <w:tcW w:w="1536" w:type="dxa"/>
            <w:shd w:val="clear" w:color="auto" w:fill="FFFFFF" w:themeFill="background1"/>
            <w:hideMark/>
          </w:tcPr>
          <w:p w14:paraId="4275AF25" w14:textId="7815274A"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4"/>
                <w:szCs w:val="24"/>
                <w:lang w:val="en-US" w:eastAsia="en-US"/>
              </w:rPr>
            </w:pPr>
            <w:r>
              <w:rPr>
                <w:rFonts w:ascii="Times New Roman" w:eastAsia="Times New Roman" w:hAnsi="Times New Roman" w:cs="Times New Roman"/>
                <w:color w:val="auto"/>
                <w:sz w:val="24"/>
                <w:szCs w:val="24"/>
                <w:lang w:val="en-US" w:eastAsia="en-US"/>
              </w:rPr>
              <w:t xml:space="preserve">1. </w:t>
            </w:r>
            <w:r w:rsidRPr="0060473D">
              <w:rPr>
                <w:rFonts w:ascii="Times New Roman" w:eastAsia="Times New Roman" w:hAnsi="Times New Roman" w:cs="Times New Roman"/>
                <w:color w:val="auto"/>
                <w:sz w:val="24"/>
                <w:szCs w:val="24"/>
                <w:lang w:val="en-US" w:eastAsia="en-US"/>
              </w:rPr>
              <w:t>Gender</w:t>
            </w:r>
          </w:p>
        </w:tc>
        <w:tc>
          <w:tcPr>
            <w:tcW w:w="660" w:type="dxa"/>
            <w:shd w:val="clear" w:color="auto" w:fill="FFFFFF" w:themeFill="background1"/>
            <w:noWrap/>
            <w:hideMark/>
          </w:tcPr>
          <w:p w14:paraId="37CCF150" w14:textId="4C3DD010"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640" w:type="dxa"/>
            <w:shd w:val="clear" w:color="auto" w:fill="FFFFFF" w:themeFill="background1"/>
            <w:noWrap/>
            <w:hideMark/>
          </w:tcPr>
          <w:p w14:paraId="4C525FDB" w14:textId="7777777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0.09</w:t>
            </w:r>
          </w:p>
        </w:tc>
        <w:tc>
          <w:tcPr>
            <w:tcW w:w="796" w:type="dxa"/>
            <w:shd w:val="clear" w:color="auto" w:fill="FFFFFF" w:themeFill="background1"/>
            <w:noWrap/>
            <w:hideMark/>
          </w:tcPr>
          <w:p w14:paraId="0F342D94" w14:textId="7777777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-0.11</w:t>
            </w:r>
          </w:p>
        </w:tc>
        <w:tc>
          <w:tcPr>
            <w:tcW w:w="796" w:type="dxa"/>
            <w:shd w:val="clear" w:color="auto" w:fill="FFFFFF" w:themeFill="background1"/>
            <w:noWrap/>
            <w:hideMark/>
          </w:tcPr>
          <w:p w14:paraId="5FC53226" w14:textId="7777777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-0.07</w:t>
            </w:r>
          </w:p>
        </w:tc>
        <w:tc>
          <w:tcPr>
            <w:tcW w:w="796" w:type="dxa"/>
            <w:shd w:val="clear" w:color="auto" w:fill="FFFFFF" w:themeFill="background1"/>
            <w:noWrap/>
            <w:hideMark/>
          </w:tcPr>
          <w:p w14:paraId="2B21BC2A" w14:textId="7777777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-0.07</w:t>
            </w:r>
          </w:p>
        </w:tc>
        <w:tc>
          <w:tcPr>
            <w:tcW w:w="716" w:type="dxa"/>
            <w:shd w:val="clear" w:color="auto" w:fill="FFFFFF" w:themeFill="background1"/>
            <w:noWrap/>
            <w:hideMark/>
          </w:tcPr>
          <w:p w14:paraId="483C615D" w14:textId="7777777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-0.12</w:t>
            </w:r>
          </w:p>
        </w:tc>
        <w:tc>
          <w:tcPr>
            <w:tcW w:w="660" w:type="dxa"/>
            <w:shd w:val="clear" w:color="auto" w:fill="FFFFFF" w:themeFill="background1"/>
            <w:noWrap/>
            <w:hideMark/>
          </w:tcPr>
          <w:p w14:paraId="4F6FF8E9" w14:textId="6040EA14"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-.05</w:t>
            </w:r>
          </w:p>
        </w:tc>
        <w:tc>
          <w:tcPr>
            <w:tcW w:w="716" w:type="dxa"/>
            <w:shd w:val="clear" w:color="auto" w:fill="FFFFFF" w:themeFill="background1"/>
            <w:noWrap/>
            <w:hideMark/>
          </w:tcPr>
          <w:p w14:paraId="15ACF177" w14:textId="7777777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-0.17</w:t>
            </w:r>
          </w:p>
        </w:tc>
        <w:tc>
          <w:tcPr>
            <w:tcW w:w="716" w:type="dxa"/>
            <w:shd w:val="clear" w:color="auto" w:fill="FFFFFF" w:themeFill="background1"/>
            <w:noWrap/>
            <w:hideMark/>
          </w:tcPr>
          <w:p w14:paraId="26B82E82" w14:textId="07DFEB89"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Pr>
                <w:rFonts w:ascii="Times New Roman" w:eastAsia="Times New Roman" w:hAnsi="Times New Roman" w:cs="Times New Roman"/>
                <w:color w:val="auto"/>
                <w:sz w:val="24"/>
                <w:szCs w:val="24"/>
                <w:lang w:val="en-US" w:eastAsia="en-US"/>
              </w:rPr>
              <w:t>-.22</w:t>
            </w:r>
            <w:r w:rsidRPr="0060473D">
              <w:rPr>
                <w:rFonts w:ascii="Times New Roman" w:eastAsia="Times New Roman" w:hAnsi="Times New Roman" w:cs="Times New Roman"/>
                <w:color w:val="auto"/>
                <w:sz w:val="24"/>
                <w:szCs w:val="24"/>
                <w:vertAlign w:val="superscript"/>
                <w:lang w:val="en-US" w:eastAsia="en-US"/>
              </w:rPr>
              <w:t>*</w:t>
            </w:r>
          </w:p>
        </w:tc>
        <w:tc>
          <w:tcPr>
            <w:tcW w:w="716" w:type="dxa"/>
            <w:shd w:val="clear" w:color="auto" w:fill="FFFFFF" w:themeFill="background1"/>
            <w:noWrap/>
            <w:hideMark/>
          </w:tcPr>
          <w:p w14:paraId="02DD079F" w14:textId="7777777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-0.15</w:t>
            </w:r>
          </w:p>
        </w:tc>
        <w:tc>
          <w:tcPr>
            <w:tcW w:w="796" w:type="dxa"/>
            <w:shd w:val="clear" w:color="auto" w:fill="FFFFFF" w:themeFill="background1"/>
            <w:noWrap/>
            <w:hideMark/>
          </w:tcPr>
          <w:p w14:paraId="747A22CB" w14:textId="7777777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0.13</w:t>
            </w:r>
          </w:p>
        </w:tc>
        <w:tc>
          <w:tcPr>
            <w:tcW w:w="838" w:type="dxa"/>
            <w:shd w:val="clear" w:color="auto" w:fill="FFFFFF" w:themeFill="background1"/>
            <w:noWrap/>
            <w:hideMark/>
          </w:tcPr>
          <w:p w14:paraId="0C95C342" w14:textId="4CF1E0D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4"/>
                <w:szCs w:val="24"/>
                <w:lang w:val="en-US" w:eastAsia="en-US"/>
              </w:rPr>
            </w:pPr>
            <w:r>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.02</w:t>
            </w:r>
          </w:p>
        </w:tc>
        <w:tc>
          <w:tcPr>
            <w:tcW w:w="716" w:type="dxa"/>
            <w:shd w:val="clear" w:color="auto" w:fill="FFFFFF" w:themeFill="background1"/>
            <w:noWrap/>
            <w:hideMark/>
          </w:tcPr>
          <w:p w14:paraId="6870689B" w14:textId="061430CD"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-.24</w:t>
            </w:r>
            <w:r w:rsidRPr="0060473D">
              <w:rPr>
                <w:rFonts w:ascii="Times New Roman" w:eastAsia="Times New Roman" w:hAnsi="Times New Roman" w:cs="Times New Roman"/>
                <w:color w:val="auto"/>
                <w:sz w:val="24"/>
                <w:szCs w:val="24"/>
                <w:vertAlign w:val="superscript"/>
                <w:lang w:val="en-US" w:eastAsia="en-US"/>
              </w:rPr>
              <w:t>*</w:t>
            </w:r>
          </w:p>
        </w:tc>
        <w:tc>
          <w:tcPr>
            <w:tcW w:w="796" w:type="dxa"/>
            <w:shd w:val="clear" w:color="auto" w:fill="FFFFFF" w:themeFill="background1"/>
            <w:noWrap/>
            <w:hideMark/>
          </w:tcPr>
          <w:p w14:paraId="3B69F3E7" w14:textId="7777777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0.02</w:t>
            </w:r>
          </w:p>
        </w:tc>
        <w:tc>
          <w:tcPr>
            <w:tcW w:w="756" w:type="dxa"/>
            <w:shd w:val="clear" w:color="auto" w:fill="FFFFFF" w:themeFill="background1"/>
            <w:noWrap/>
            <w:hideMark/>
          </w:tcPr>
          <w:p w14:paraId="6ABEA67A" w14:textId="7777777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0.14</w:t>
            </w:r>
          </w:p>
        </w:tc>
        <w:tc>
          <w:tcPr>
            <w:tcW w:w="850" w:type="dxa"/>
            <w:shd w:val="clear" w:color="auto" w:fill="FFFFFF" w:themeFill="background1"/>
            <w:noWrap/>
            <w:hideMark/>
          </w:tcPr>
          <w:p w14:paraId="2F05940D" w14:textId="7777777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-0.15</w:t>
            </w:r>
          </w:p>
        </w:tc>
        <w:tc>
          <w:tcPr>
            <w:tcW w:w="851" w:type="dxa"/>
            <w:shd w:val="clear" w:color="auto" w:fill="FFFFFF" w:themeFill="background1"/>
            <w:noWrap/>
            <w:hideMark/>
          </w:tcPr>
          <w:p w14:paraId="163F03B2" w14:textId="7777777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-0.07</w:t>
            </w:r>
          </w:p>
        </w:tc>
      </w:tr>
      <w:tr w:rsidR="00352636" w:rsidRPr="0060473D" w14:paraId="76EE661E" w14:textId="77777777" w:rsidTr="00352636">
        <w:trPr>
          <w:trHeight w:val="372"/>
          <w:jc w:val="center"/>
        </w:trPr>
        <w:tc>
          <w:tcPr>
            <w:tcW w:w="1536" w:type="dxa"/>
            <w:shd w:val="clear" w:color="auto" w:fill="FFFFFF" w:themeFill="background1"/>
            <w:hideMark/>
          </w:tcPr>
          <w:p w14:paraId="0C7858EC" w14:textId="470D174E"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4"/>
                <w:szCs w:val="24"/>
                <w:lang w:val="en-US" w:eastAsia="en-US"/>
              </w:rPr>
            </w:pPr>
            <w:r>
              <w:rPr>
                <w:rFonts w:ascii="Times New Roman" w:eastAsia="Times New Roman" w:hAnsi="Times New Roman" w:cs="Times New Roman"/>
                <w:color w:val="auto"/>
                <w:sz w:val="24"/>
                <w:szCs w:val="24"/>
                <w:lang w:val="en-US" w:eastAsia="en-US"/>
              </w:rPr>
              <w:t xml:space="preserve">2. </w:t>
            </w:r>
            <w:r w:rsidRPr="0060473D">
              <w:rPr>
                <w:rFonts w:ascii="Times New Roman" w:eastAsia="Times New Roman" w:hAnsi="Times New Roman" w:cs="Times New Roman"/>
                <w:color w:val="auto"/>
                <w:sz w:val="24"/>
                <w:szCs w:val="24"/>
                <w:lang w:val="en-US" w:eastAsia="en-US"/>
              </w:rPr>
              <w:t>Age</w:t>
            </w:r>
          </w:p>
        </w:tc>
        <w:tc>
          <w:tcPr>
            <w:tcW w:w="660" w:type="dxa"/>
            <w:shd w:val="clear" w:color="auto" w:fill="FFFFFF" w:themeFill="background1"/>
            <w:noWrap/>
            <w:hideMark/>
          </w:tcPr>
          <w:p w14:paraId="7FF81725" w14:textId="217DFF41"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F16A61">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640" w:type="dxa"/>
            <w:shd w:val="clear" w:color="auto" w:fill="FFFFFF" w:themeFill="background1"/>
            <w:noWrap/>
            <w:hideMark/>
          </w:tcPr>
          <w:p w14:paraId="6B9CD63B" w14:textId="305070AD"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F16A61">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96" w:type="dxa"/>
            <w:shd w:val="clear" w:color="auto" w:fill="FFFFFF" w:themeFill="background1"/>
            <w:noWrap/>
            <w:hideMark/>
          </w:tcPr>
          <w:p w14:paraId="7AD395EF" w14:textId="6EEC85A9"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-.3</w:t>
            </w:r>
            <w:r>
              <w:rPr>
                <w:rFonts w:ascii="Times New Roman" w:eastAsia="Times New Roman" w:hAnsi="Times New Roman" w:cs="Times New Roman"/>
                <w:color w:val="auto"/>
                <w:sz w:val="24"/>
                <w:szCs w:val="24"/>
                <w:lang w:val="en-US" w:eastAsia="en-US"/>
              </w:rPr>
              <w:t>4</w:t>
            </w:r>
            <w:r w:rsidRPr="0060473D">
              <w:rPr>
                <w:rFonts w:ascii="Times New Roman" w:eastAsia="Times New Roman" w:hAnsi="Times New Roman" w:cs="Times New Roman"/>
                <w:color w:val="auto"/>
                <w:sz w:val="24"/>
                <w:szCs w:val="24"/>
                <w:vertAlign w:val="superscript"/>
                <w:lang w:val="en-US" w:eastAsia="en-US"/>
              </w:rPr>
              <w:t>**</w:t>
            </w:r>
          </w:p>
        </w:tc>
        <w:tc>
          <w:tcPr>
            <w:tcW w:w="796" w:type="dxa"/>
            <w:shd w:val="clear" w:color="auto" w:fill="FFFFFF" w:themeFill="background1"/>
            <w:noWrap/>
            <w:hideMark/>
          </w:tcPr>
          <w:p w14:paraId="222BDF72" w14:textId="310E20FC"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-.4</w:t>
            </w:r>
            <w:r>
              <w:rPr>
                <w:rFonts w:ascii="Times New Roman" w:eastAsia="Times New Roman" w:hAnsi="Times New Roman" w:cs="Times New Roman"/>
                <w:color w:val="auto"/>
                <w:sz w:val="24"/>
                <w:szCs w:val="24"/>
                <w:lang w:val="en-US" w:eastAsia="en-US"/>
              </w:rPr>
              <w:t>2</w:t>
            </w:r>
            <w:r w:rsidRPr="0060473D">
              <w:rPr>
                <w:rFonts w:ascii="Times New Roman" w:eastAsia="Times New Roman" w:hAnsi="Times New Roman" w:cs="Times New Roman"/>
                <w:color w:val="auto"/>
                <w:sz w:val="24"/>
                <w:szCs w:val="24"/>
                <w:vertAlign w:val="superscript"/>
                <w:lang w:val="en-US" w:eastAsia="en-US"/>
              </w:rPr>
              <w:t>**</w:t>
            </w:r>
          </w:p>
        </w:tc>
        <w:tc>
          <w:tcPr>
            <w:tcW w:w="796" w:type="dxa"/>
            <w:shd w:val="clear" w:color="auto" w:fill="FFFFFF" w:themeFill="background1"/>
            <w:noWrap/>
            <w:hideMark/>
          </w:tcPr>
          <w:p w14:paraId="0827E85E" w14:textId="193EB3A5"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Pr>
                <w:rFonts w:ascii="Times New Roman" w:eastAsia="Times New Roman" w:hAnsi="Times New Roman" w:cs="Times New Roman"/>
                <w:color w:val="auto"/>
                <w:sz w:val="24"/>
                <w:szCs w:val="24"/>
                <w:lang w:val="en-US" w:eastAsia="en-US"/>
              </w:rPr>
              <w:t>.41</w:t>
            </w:r>
            <w:r w:rsidRPr="0060473D">
              <w:rPr>
                <w:rFonts w:ascii="Times New Roman" w:eastAsia="Times New Roman" w:hAnsi="Times New Roman" w:cs="Times New Roman"/>
                <w:color w:val="auto"/>
                <w:sz w:val="24"/>
                <w:szCs w:val="24"/>
                <w:vertAlign w:val="superscript"/>
                <w:lang w:val="en-US" w:eastAsia="en-US"/>
              </w:rPr>
              <w:t>**</w:t>
            </w:r>
          </w:p>
        </w:tc>
        <w:tc>
          <w:tcPr>
            <w:tcW w:w="716" w:type="dxa"/>
            <w:shd w:val="clear" w:color="auto" w:fill="FFFFFF" w:themeFill="background1"/>
            <w:noWrap/>
            <w:hideMark/>
          </w:tcPr>
          <w:p w14:paraId="7E0A0A5A" w14:textId="4C8E7E5C"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Pr>
                <w:rFonts w:ascii="Times New Roman" w:eastAsia="Times New Roman" w:hAnsi="Times New Roman" w:cs="Times New Roman"/>
                <w:color w:val="auto"/>
                <w:sz w:val="24"/>
                <w:szCs w:val="24"/>
                <w:lang w:val="en-US" w:eastAsia="en-US"/>
              </w:rPr>
              <w:t>-.30</w:t>
            </w:r>
            <w:r w:rsidRPr="0060473D">
              <w:rPr>
                <w:rFonts w:ascii="Times New Roman" w:eastAsia="Times New Roman" w:hAnsi="Times New Roman" w:cs="Times New Roman"/>
                <w:color w:val="auto"/>
                <w:sz w:val="24"/>
                <w:szCs w:val="24"/>
                <w:vertAlign w:val="superscript"/>
                <w:lang w:val="en-US" w:eastAsia="en-US"/>
              </w:rPr>
              <w:t>*</w:t>
            </w:r>
          </w:p>
        </w:tc>
        <w:tc>
          <w:tcPr>
            <w:tcW w:w="660" w:type="dxa"/>
            <w:shd w:val="clear" w:color="auto" w:fill="FFFFFF" w:themeFill="background1"/>
            <w:noWrap/>
            <w:hideMark/>
          </w:tcPr>
          <w:p w14:paraId="623C2557" w14:textId="77777777"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0.07</w:t>
            </w:r>
          </w:p>
        </w:tc>
        <w:tc>
          <w:tcPr>
            <w:tcW w:w="716" w:type="dxa"/>
            <w:shd w:val="clear" w:color="auto" w:fill="FFFFFF" w:themeFill="background1"/>
            <w:noWrap/>
            <w:hideMark/>
          </w:tcPr>
          <w:p w14:paraId="3871642E" w14:textId="77777777"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-0.09</w:t>
            </w:r>
          </w:p>
        </w:tc>
        <w:tc>
          <w:tcPr>
            <w:tcW w:w="716" w:type="dxa"/>
            <w:shd w:val="clear" w:color="auto" w:fill="FFFFFF" w:themeFill="background1"/>
            <w:noWrap/>
            <w:hideMark/>
          </w:tcPr>
          <w:p w14:paraId="711D0FED" w14:textId="345B9560"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-.25</w:t>
            </w:r>
            <w:r w:rsidRPr="0060473D">
              <w:rPr>
                <w:rFonts w:ascii="Times New Roman" w:eastAsia="Times New Roman" w:hAnsi="Times New Roman" w:cs="Times New Roman"/>
                <w:color w:val="auto"/>
                <w:sz w:val="24"/>
                <w:szCs w:val="24"/>
                <w:vertAlign w:val="superscript"/>
                <w:lang w:val="en-US" w:eastAsia="en-US"/>
              </w:rPr>
              <w:t>*</w:t>
            </w:r>
          </w:p>
        </w:tc>
        <w:tc>
          <w:tcPr>
            <w:tcW w:w="716" w:type="dxa"/>
            <w:shd w:val="clear" w:color="auto" w:fill="FFFFFF" w:themeFill="background1"/>
            <w:noWrap/>
            <w:hideMark/>
          </w:tcPr>
          <w:p w14:paraId="02F8E16D" w14:textId="77777777"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-0.18</w:t>
            </w:r>
          </w:p>
        </w:tc>
        <w:tc>
          <w:tcPr>
            <w:tcW w:w="796" w:type="dxa"/>
            <w:shd w:val="clear" w:color="auto" w:fill="FFFFFF" w:themeFill="background1"/>
            <w:noWrap/>
            <w:hideMark/>
          </w:tcPr>
          <w:p w14:paraId="20ECBC7C" w14:textId="77777777"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-0.01</w:t>
            </w:r>
          </w:p>
        </w:tc>
        <w:tc>
          <w:tcPr>
            <w:tcW w:w="838" w:type="dxa"/>
            <w:shd w:val="clear" w:color="auto" w:fill="FFFFFF" w:themeFill="background1"/>
            <w:noWrap/>
            <w:hideMark/>
          </w:tcPr>
          <w:p w14:paraId="3507A922" w14:textId="371C9530"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-.02</w:t>
            </w:r>
          </w:p>
        </w:tc>
        <w:tc>
          <w:tcPr>
            <w:tcW w:w="716" w:type="dxa"/>
            <w:shd w:val="clear" w:color="auto" w:fill="FFFFFF" w:themeFill="background1"/>
            <w:noWrap/>
            <w:hideMark/>
          </w:tcPr>
          <w:p w14:paraId="01F03DCB" w14:textId="11925D93"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-.27</w:t>
            </w:r>
            <w:r w:rsidRPr="0060473D">
              <w:rPr>
                <w:rFonts w:ascii="Times New Roman" w:eastAsia="Times New Roman" w:hAnsi="Times New Roman" w:cs="Times New Roman"/>
                <w:color w:val="auto"/>
                <w:sz w:val="24"/>
                <w:szCs w:val="24"/>
                <w:vertAlign w:val="superscript"/>
                <w:lang w:val="en-US" w:eastAsia="en-US"/>
              </w:rPr>
              <w:t>*</w:t>
            </w:r>
          </w:p>
        </w:tc>
        <w:tc>
          <w:tcPr>
            <w:tcW w:w="796" w:type="dxa"/>
            <w:shd w:val="clear" w:color="auto" w:fill="FFFFFF" w:themeFill="background1"/>
            <w:noWrap/>
            <w:hideMark/>
          </w:tcPr>
          <w:p w14:paraId="787F5050" w14:textId="77777777"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0.08</w:t>
            </w:r>
          </w:p>
        </w:tc>
        <w:tc>
          <w:tcPr>
            <w:tcW w:w="756" w:type="dxa"/>
            <w:shd w:val="clear" w:color="auto" w:fill="FFFFFF" w:themeFill="background1"/>
            <w:noWrap/>
            <w:hideMark/>
          </w:tcPr>
          <w:p w14:paraId="4738F66A" w14:textId="5E942289"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-.09</w:t>
            </w:r>
          </w:p>
        </w:tc>
        <w:tc>
          <w:tcPr>
            <w:tcW w:w="850" w:type="dxa"/>
            <w:shd w:val="clear" w:color="auto" w:fill="FFFFFF" w:themeFill="background1"/>
            <w:noWrap/>
            <w:hideMark/>
          </w:tcPr>
          <w:p w14:paraId="6F5219E5" w14:textId="73FDC246"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-.12</w:t>
            </w:r>
          </w:p>
        </w:tc>
        <w:tc>
          <w:tcPr>
            <w:tcW w:w="851" w:type="dxa"/>
            <w:shd w:val="clear" w:color="auto" w:fill="FFFFFF" w:themeFill="background1"/>
            <w:noWrap/>
            <w:hideMark/>
          </w:tcPr>
          <w:p w14:paraId="2A7F7669" w14:textId="77777777"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-0.14</w:t>
            </w:r>
          </w:p>
        </w:tc>
      </w:tr>
      <w:tr w:rsidR="00352636" w:rsidRPr="0060473D" w14:paraId="4212C13E" w14:textId="77777777" w:rsidTr="00352636">
        <w:trPr>
          <w:trHeight w:val="372"/>
          <w:jc w:val="center"/>
        </w:trPr>
        <w:tc>
          <w:tcPr>
            <w:tcW w:w="1536" w:type="dxa"/>
            <w:shd w:val="clear" w:color="auto" w:fill="FFFFFF" w:themeFill="background1"/>
            <w:hideMark/>
          </w:tcPr>
          <w:p w14:paraId="32D09425" w14:textId="59F159B6"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4"/>
                <w:szCs w:val="24"/>
                <w:lang w:val="en-US" w:eastAsia="en-US"/>
              </w:rPr>
            </w:pPr>
            <w:r>
              <w:rPr>
                <w:rFonts w:ascii="Times New Roman" w:eastAsia="Times New Roman" w:hAnsi="Times New Roman" w:cs="Times New Roman"/>
                <w:color w:val="auto"/>
                <w:sz w:val="24"/>
                <w:szCs w:val="24"/>
                <w:lang w:val="en-US" w:eastAsia="en-US"/>
              </w:rPr>
              <w:t xml:space="preserve">3. </w:t>
            </w:r>
            <w:r w:rsidRPr="0060473D">
              <w:rPr>
                <w:rFonts w:ascii="Times New Roman" w:eastAsia="Times New Roman" w:hAnsi="Times New Roman" w:cs="Times New Roman"/>
                <w:color w:val="auto"/>
                <w:sz w:val="24"/>
                <w:szCs w:val="24"/>
                <w:lang w:val="en-US" w:eastAsia="en-US"/>
              </w:rPr>
              <w:t>Education levels</w:t>
            </w:r>
          </w:p>
        </w:tc>
        <w:tc>
          <w:tcPr>
            <w:tcW w:w="660" w:type="dxa"/>
            <w:shd w:val="clear" w:color="auto" w:fill="FFFFFF" w:themeFill="background1"/>
            <w:noWrap/>
            <w:hideMark/>
          </w:tcPr>
          <w:p w14:paraId="06D0240A" w14:textId="5B6F4E08"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F16A61">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640" w:type="dxa"/>
            <w:shd w:val="clear" w:color="auto" w:fill="FFFFFF" w:themeFill="background1"/>
            <w:noWrap/>
            <w:hideMark/>
          </w:tcPr>
          <w:p w14:paraId="7A0349E1" w14:textId="1BE64AB3"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F16A61">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96" w:type="dxa"/>
            <w:shd w:val="clear" w:color="auto" w:fill="FFFFFF" w:themeFill="background1"/>
            <w:noWrap/>
            <w:hideMark/>
          </w:tcPr>
          <w:p w14:paraId="6B362A0E" w14:textId="37D9C434"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96" w:type="dxa"/>
            <w:shd w:val="clear" w:color="auto" w:fill="FFFFFF" w:themeFill="background1"/>
            <w:noWrap/>
            <w:hideMark/>
          </w:tcPr>
          <w:p w14:paraId="17F85BE4" w14:textId="6912F5D5"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.36</w:t>
            </w:r>
            <w:r w:rsidRPr="0060473D">
              <w:rPr>
                <w:rFonts w:ascii="Times New Roman" w:eastAsia="Times New Roman" w:hAnsi="Times New Roman" w:cs="Times New Roman"/>
                <w:color w:val="auto"/>
                <w:sz w:val="24"/>
                <w:szCs w:val="24"/>
                <w:vertAlign w:val="superscript"/>
                <w:lang w:val="en-US" w:eastAsia="en-US"/>
              </w:rPr>
              <w:t>**</w:t>
            </w:r>
          </w:p>
        </w:tc>
        <w:tc>
          <w:tcPr>
            <w:tcW w:w="796" w:type="dxa"/>
            <w:shd w:val="clear" w:color="auto" w:fill="FFFFFF" w:themeFill="background1"/>
            <w:noWrap/>
            <w:hideMark/>
          </w:tcPr>
          <w:p w14:paraId="2DE9F699" w14:textId="77777777"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-0.18</w:t>
            </w:r>
          </w:p>
        </w:tc>
        <w:tc>
          <w:tcPr>
            <w:tcW w:w="716" w:type="dxa"/>
            <w:shd w:val="clear" w:color="auto" w:fill="FFFFFF" w:themeFill="background1"/>
            <w:noWrap/>
            <w:hideMark/>
          </w:tcPr>
          <w:p w14:paraId="03A60AFA" w14:textId="77777777"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0.09</w:t>
            </w:r>
          </w:p>
        </w:tc>
        <w:tc>
          <w:tcPr>
            <w:tcW w:w="660" w:type="dxa"/>
            <w:shd w:val="clear" w:color="auto" w:fill="FFFFFF" w:themeFill="background1"/>
            <w:noWrap/>
            <w:hideMark/>
          </w:tcPr>
          <w:p w14:paraId="13FFBF90" w14:textId="77777777"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0.04</w:t>
            </w:r>
          </w:p>
        </w:tc>
        <w:tc>
          <w:tcPr>
            <w:tcW w:w="716" w:type="dxa"/>
            <w:shd w:val="clear" w:color="auto" w:fill="FFFFFF" w:themeFill="background1"/>
            <w:noWrap/>
            <w:hideMark/>
          </w:tcPr>
          <w:p w14:paraId="5564A744" w14:textId="77777777"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0.06</w:t>
            </w:r>
          </w:p>
        </w:tc>
        <w:tc>
          <w:tcPr>
            <w:tcW w:w="716" w:type="dxa"/>
            <w:shd w:val="clear" w:color="auto" w:fill="FFFFFF" w:themeFill="background1"/>
            <w:noWrap/>
            <w:hideMark/>
          </w:tcPr>
          <w:p w14:paraId="1171BF23" w14:textId="77777777"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0.14</w:t>
            </w:r>
          </w:p>
        </w:tc>
        <w:tc>
          <w:tcPr>
            <w:tcW w:w="716" w:type="dxa"/>
            <w:shd w:val="clear" w:color="auto" w:fill="FFFFFF" w:themeFill="background1"/>
            <w:noWrap/>
            <w:hideMark/>
          </w:tcPr>
          <w:p w14:paraId="53BE569D" w14:textId="77777777"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0.08</w:t>
            </w:r>
          </w:p>
        </w:tc>
        <w:tc>
          <w:tcPr>
            <w:tcW w:w="796" w:type="dxa"/>
            <w:shd w:val="clear" w:color="auto" w:fill="FFFFFF" w:themeFill="background1"/>
            <w:noWrap/>
            <w:hideMark/>
          </w:tcPr>
          <w:p w14:paraId="480DA804" w14:textId="77777777"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-0.03</w:t>
            </w:r>
          </w:p>
        </w:tc>
        <w:tc>
          <w:tcPr>
            <w:tcW w:w="838" w:type="dxa"/>
            <w:shd w:val="clear" w:color="auto" w:fill="FFFFFF" w:themeFill="background1"/>
            <w:noWrap/>
            <w:hideMark/>
          </w:tcPr>
          <w:p w14:paraId="4EF37945" w14:textId="77777777"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0.10</w:t>
            </w:r>
          </w:p>
        </w:tc>
        <w:tc>
          <w:tcPr>
            <w:tcW w:w="716" w:type="dxa"/>
            <w:shd w:val="clear" w:color="auto" w:fill="FFFFFF" w:themeFill="background1"/>
            <w:noWrap/>
            <w:hideMark/>
          </w:tcPr>
          <w:p w14:paraId="6D802168" w14:textId="6BD28790"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.4</w:t>
            </w:r>
            <w:r>
              <w:rPr>
                <w:rFonts w:ascii="Times New Roman" w:eastAsia="Times New Roman" w:hAnsi="Times New Roman" w:cs="Times New Roman"/>
                <w:color w:val="auto"/>
                <w:sz w:val="24"/>
                <w:szCs w:val="24"/>
                <w:lang w:val="en-US" w:eastAsia="en-US"/>
              </w:rPr>
              <w:t>4</w:t>
            </w:r>
            <w:r w:rsidRPr="0060473D">
              <w:rPr>
                <w:rFonts w:ascii="Times New Roman" w:eastAsia="Times New Roman" w:hAnsi="Times New Roman" w:cs="Times New Roman"/>
                <w:color w:val="auto"/>
                <w:sz w:val="24"/>
                <w:szCs w:val="24"/>
                <w:vertAlign w:val="superscript"/>
                <w:lang w:val="en-US" w:eastAsia="en-US"/>
              </w:rPr>
              <w:t>**</w:t>
            </w:r>
          </w:p>
        </w:tc>
        <w:tc>
          <w:tcPr>
            <w:tcW w:w="796" w:type="dxa"/>
            <w:shd w:val="clear" w:color="auto" w:fill="FFFFFF" w:themeFill="background1"/>
            <w:noWrap/>
            <w:hideMark/>
          </w:tcPr>
          <w:p w14:paraId="678E8EB6" w14:textId="77777777"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-0.04</w:t>
            </w:r>
          </w:p>
        </w:tc>
        <w:tc>
          <w:tcPr>
            <w:tcW w:w="756" w:type="dxa"/>
            <w:shd w:val="clear" w:color="auto" w:fill="FFFFFF" w:themeFill="background1"/>
            <w:noWrap/>
            <w:hideMark/>
          </w:tcPr>
          <w:p w14:paraId="6305C6BD" w14:textId="06A786CB"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-.03</w:t>
            </w:r>
          </w:p>
        </w:tc>
        <w:tc>
          <w:tcPr>
            <w:tcW w:w="850" w:type="dxa"/>
            <w:shd w:val="clear" w:color="auto" w:fill="FFFFFF" w:themeFill="background1"/>
            <w:noWrap/>
            <w:hideMark/>
          </w:tcPr>
          <w:p w14:paraId="6FA62CB4" w14:textId="77777777"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0.17</w:t>
            </w:r>
          </w:p>
        </w:tc>
        <w:tc>
          <w:tcPr>
            <w:tcW w:w="851" w:type="dxa"/>
            <w:shd w:val="clear" w:color="auto" w:fill="FFFFFF" w:themeFill="background1"/>
            <w:noWrap/>
            <w:hideMark/>
          </w:tcPr>
          <w:p w14:paraId="13265EE2" w14:textId="77777777"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0.11</w:t>
            </w:r>
          </w:p>
        </w:tc>
      </w:tr>
      <w:tr w:rsidR="00352636" w:rsidRPr="0060473D" w14:paraId="08DF2B18" w14:textId="77777777" w:rsidTr="00352636">
        <w:trPr>
          <w:trHeight w:val="456"/>
          <w:jc w:val="center"/>
        </w:trPr>
        <w:tc>
          <w:tcPr>
            <w:tcW w:w="1536" w:type="dxa"/>
            <w:shd w:val="clear" w:color="auto" w:fill="FFFFFF" w:themeFill="background1"/>
            <w:hideMark/>
          </w:tcPr>
          <w:p w14:paraId="648C49C1" w14:textId="20094479"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4"/>
                <w:szCs w:val="24"/>
                <w:lang w:val="en-US" w:eastAsia="en-US"/>
              </w:rPr>
            </w:pPr>
            <w:r>
              <w:rPr>
                <w:rFonts w:ascii="Times New Roman" w:eastAsia="Times New Roman" w:hAnsi="Times New Roman" w:cs="Times New Roman"/>
                <w:color w:val="auto"/>
                <w:sz w:val="24"/>
                <w:szCs w:val="24"/>
                <w:lang w:val="en-US" w:eastAsia="en-US"/>
              </w:rPr>
              <w:t xml:space="preserve">4. </w:t>
            </w:r>
            <w:r w:rsidRPr="0060473D">
              <w:rPr>
                <w:rFonts w:ascii="Times New Roman" w:eastAsia="Times New Roman" w:hAnsi="Times New Roman" w:cs="Times New Roman"/>
                <w:color w:val="auto"/>
                <w:sz w:val="24"/>
                <w:szCs w:val="24"/>
                <w:lang w:val="en-US" w:eastAsia="en-US"/>
              </w:rPr>
              <w:t>Annual household income</w:t>
            </w:r>
          </w:p>
        </w:tc>
        <w:tc>
          <w:tcPr>
            <w:tcW w:w="660" w:type="dxa"/>
            <w:shd w:val="clear" w:color="auto" w:fill="FFFFFF" w:themeFill="background1"/>
            <w:noWrap/>
            <w:hideMark/>
          </w:tcPr>
          <w:p w14:paraId="74F64FF8" w14:textId="4A4729EE"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C40CDC">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640" w:type="dxa"/>
            <w:shd w:val="clear" w:color="auto" w:fill="FFFFFF" w:themeFill="background1"/>
            <w:noWrap/>
            <w:hideMark/>
          </w:tcPr>
          <w:p w14:paraId="2866DBA6" w14:textId="0C076E09"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C40CDC">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96" w:type="dxa"/>
            <w:shd w:val="clear" w:color="auto" w:fill="FFFFFF" w:themeFill="background1"/>
            <w:noWrap/>
            <w:hideMark/>
          </w:tcPr>
          <w:p w14:paraId="0D054134" w14:textId="0487B457"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C40CDC">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96" w:type="dxa"/>
            <w:shd w:val="clear" w:color="auto" w:fill="FFFFFF" w:themeFill="background1"/>
            <w:noWrap/>
            <w:hideMark/>
          </w:tcPr>
          <w:p w14:paraId="1DA32FD3" w14:textId="0440C013"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C40CDC">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96" w:type="dxa"/>
            <w:shd w:val="clear" w:color="auto" w:fill="FFFFFF" w:themeFill="background1"/>
            <w:noWrap/>
            <w:hideMark/>
          </w:tcPr>
          <w:p w14:paraId="186E7384" w14:textId="77777777"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-0.09</w:t>
            </w:r>
          </w:p>
        </w:tc>
        <w:tc>
          <w:tcPr>
            <w:tcW w:w="716" w:type="dxa"/>
            <w:shd w:val="clear" w:color="auto" w:fill="FFFFFF" w:themeFill="background1"/>
            <w:noWrap/>
            <w:hideMark/>
          </w:tcPr>
          <w:p w14:paraId="60525BD4" w14:textId="77777777"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0.12</w:t>
            </w:r>
          </w:p>
        </w:tc>
        <w:tc>
          <w:tcPr>
            <w:tcW w:w="660" w:type="dxa"/>
            <w:shd w:val="clear" w:color="auto" w:fill="FFFFFF" w:themeFill="background1"/>
            <w:noWrap/>
            <w:hideMark/>
          </w:tcPr>
          <w:p w14:paraId="5299BBCA" w14:textId="77777777"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0.00</w:t>
            </w:r>
          </w:p>
        </w:tc>
        <w:tc>
          <w:tcPr>
            <w:tcW w:w="716" w:type="dxa"/>
            <w:shd w:val="clear" w:color="auto" w:fill="FFFFFF" w:themeFill="background1"/>
            <w:noWrap/>
            <w:hideMark/>
          </w:tcPr>
          <w:p w14:paraId="6EC6242C" w14:textId="77777777"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0.10</w:t>
            </w:r>
          </w:p>
        </w:tc>
        <w:tc>
          <w:tcPr>
            <w:tcW w:w="716" w:type="dxa"/>
            <w:shd w:val="clear" w:color="auto" w:fill="FFFFFF" w:themeFill="background1"/>
            <w:noWrap/>
            <w:hideMark/>
          </w:tcPr>
          <w:p w14:paraId="4266AC7D" w14:textId="77777777"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0.04</w:t>
            </w:r>
          </w:p>
        </w:tc>
        <w:tc>
          <w:tcPr>
            <w:tcW w:w="716" w:type="dxa"/>
            <w:shd w:val="clear" w:color="auto" w:fill="FFFFFF" w:themeFill="background1"/>
            <w:noWrap/>
            <w:hideMark/>
          </w:tcPr>
          <w:p w14:paraId="77F3FEAA" w14:textId="43C58028"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.2</w:t>
            </w:r>
            <w:r>
              <w:rPr>
                <w:rFonts w:ascii="Times New Roman" w:eastAsia="Times New Roman" w:hAnsi="Times New Roman" w:cs="Times New Roman"/>
                <w:color w:val="auto"/>
                <w:sz w:val="24"/>
                <w:szCs w:val="24"/>
                <w:lang w:val="en-US" w:eastAsia="en-US"/>
              </w:rPr>
              <w:t>6</w:t>
            </w:r>
            <w:r w:rsidRPr="0060473D">
              <w:rPr>
                <w:rFonts w:ascii="Times New Roman" w:eastAsia="Times New Roman" w:hAnsi="Times New Roman" w:cs="Times New Roman"/>
                <w:color w:val="auto"/>
                <w:sz w:val="24"/>
                <w:szCs w:val="24"/>
                <w:vertAlign w:val="superscript"/>
                <w:lang w:val="en-US" w:eastAsia="en-US"/>
              </w:rPr>
              <w:t>*</w:t>
            </w:r>
          </w:p>
        </w:tc>
        <w:tc>
          <w:tcPr>
            <w:tcW w:w="796" w:type="dxa"/>
            <w:shd w:val="clear" w:color="auto" w:fill="FFFFFF" w:themeFill="background1"/>
            <w:noWrap/>
            <w:hideMark/>
          </w:tcPr>
          <w:p w14:paraId="667DB5FE" w14:textId="77777777"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0.01</w:t>
            </w:r>
          </w:p>
        </w:tc>
        <w:tc>
          <w:tcPr>
            <w:tcW w:w="838" w:type="dxa"/>
            <w:shd w:val="clear" w:color="auto" w:fill="FFFFFF" w:themeFill="background1"/>
            <w:noWrap/>
            <w:hideMark/>
          </w:tcPr>
          <w:p w14:paraId="7FBBC363" w14:textId="77777777"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0.05</w:t>
            </w:r>
          </w:p>
        </w:tc>
        <w:tc>
          <w:tcPr>
            <w:tcW w:w="716" w:type="dxa"/>
            <w:shd w:val="clear" w:color="auto" w:fill="FFFFFF" w:themeFill="background1"/>
            <w:noWrap/>
            <w:hideMark/>
          </w:tcPr>
          <w:p w14:paraId="61439F4E" w14:textId="77777777"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0.15</w:t>
            </w:r>
          </w:p>
        </w:tc>
        <w:tc>
          <w:tcPr>
            <w:tcW w:w="796" w:type="dxa"/>
            <w:shd w:val="clear" w:color="auto" w:fill="FFFFFF" w:themeFill="background1"/>
            <w:noWrap/>
            <w:hideMark/>
          </w:tcPr>
          <w:p w14:paraId="7A43545D" w14:textId="77777777"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-0.03</w:t>
            </w:r>
          </w:p>
        </w:tc>
        <w:tc>
          <w:tcPr>
            <w:tcW w:w="756" w:type="dxa"/>
            <w:shd w:val="clear" w:color="auto" w:fill="FFFFFF" w:themeFill="background1"/>
            <w:noWrap/>
            <w:hideMark/>
          </w:tcPr>
          <w:p w14:paraId="04087C9C" w14:textId="77777777"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0.11</w:t>
            </w:r>
          </w:p>
        </w:tc>
        <w:tc>
          <w:tcPr>
            <w:tcW w:w="850" w:type="dxa"/>
            <w:shd w:val="clear" w:color="auto" w:fill="FFFFFF" w:themeFill="background1"/>
            <w:noWrap/>
            <w:hideMark/>
          </w:tcPr>
          <w:p w14:paraId="54A113DC" w14:textId="77777777"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0.12</w:t>
            </w:r>
          </w:p>
        </w:tc>
        <w:tc>
          <w:tcPr>
            <w:tcW w:w="851" w:type="dxa"/>
            <w:shd w:val="clear" w:color="auto" w:fill="FFFFFF" w:themeFill="background1"/>
            <w:noWrap/>
            <w:hideMark/>
          </w:tcPr>
          <w:p w14:paraId="525102A4" w14:textId="77777777"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0.13</w:t>
            </w:r>
          </w:p>
        </w:tc>
      </w:tr>
      <w:tr w:rsidR="00352636" w:rsidRPr="0060473D" w14:paraId="7E313D4E" w14:textId="77777777" w:rsidTr="00352636">
        <w:trPr>
          <w:trHeight w:val="312"/>
          <w:jc w:val="center"/>
        </w:trPr>
        <w:tc>
          <w:tcPr>
            <w:tcW w:w="1536" w:type="dxa"/>
            <w:shd w:val="clear" w:color="auto" w:fill="FFFFFF" w:themeFill="background1"/>
            <w:hideMark/>
          </w:tcPr>
          <w:p w14:paraId="7484DF34" w14:textId="0CF8FE16"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4"/>
                <w:szCs w:val="24"/>
                <w:lang w:val="en-US" w:eastAsia="en-US"/>
              </w:rPr>
            </w:pPr>
            <w:r>
              <w:rPr>
                <w:rFonts w:ascii="Times New Roman" w:eastAsia="Times New Roman" w:hAnsi="Times New Roman" w:cs="Times New Roman"/>
                <w:color w:val="auto"/>
                <w:sz w:val="24"/>
                <w:szCs w:val="24"/>
                <w:lang w:val="en-US" w:eastAsia="en-US"/>
              </w:rPr>
              <w:t xml:space="preserve">5. </w:t>
            </w:r>
            <w:r w:rsidRPr="0060473D">
              <w:rPr>
                <w:rFonts w:ascii="Times New Roman" w:eastAsia="Times New Roman" w:hAnsi="Times New Roman" w:cs="Times New Roman"/>
                <w:color w:val="auto"/>
                <w:sz w:val="24"/>
                <w:szCs w:val="24"/>
                <w:lang w:val="en-US" w:eastAsia="en-US"/>
              </w:rPr>
              <w:t>Housing status</w:t>
            </w:r>
          </w:p>
        </w:tc>
        <w:tc>
          <w:tcPr>
            <w:tcW w:w="660" w:type="dxa"/>
            <w:shd w:val="clear" w:color="auto" w:fill="FFFFFF" w:themeFill="background1"/>
            <w:noWrap/>
            <w:hideMark/>
          </w:tcPr>
          <w:p w14:paraId="2873C388" w14:textId="2057ED73"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C40CDC">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640" w:type="dxa"/>
            <w:shd w:val="clear" w:color="auto" w:fill="FFFFFF" w:themeFill="background1"/>
            <w:noWrap/>
            <w:hideMark/>
          </w:tcPr>
          <w:p w14:paraId="7C20F2C6" w14:textId="037C1D8E"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C40CDC">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96" w:type="dxa"/>
            <w:shd w:val="clear" w:color="auto" w:fill="FFFFFF" w:themeFill="background1"/>
            <w:noWrap/>
            <w:hideMark/>
          </w:tcPr>
          <w:p w14:paraId="170E82E1" w14:textId="4E866435"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C40CDC">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96" w:type="dxa"/>
            <w:shd w:val="clear" w:color="auto" w:fill="FFFFFF" w:themeFill="background1"/>
            <w:noWrap/>
            <w:hideMark/>
          </w:tcPr>
          <w:p w14:paraId="22BFA96A" w14:textId="22AFDBF5"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C40CDC">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96" w:type="dxa"/>
            <w:shd w:val="clear" w:color="auto" w:fill="FFFFFF" w:themeFill="background1"/>
            <w:noWrap/>
            <w:hideMark/>
          </w:tcPr>
          <w:p w14:paraId="2DD2F969" w14:textId="48964996"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16" w:type="dxa"/>
            <w:shd w:val="clear" w:color="auto" w:fill="FFFFFF" w:themeFill="background1"/>
            <w:noWrap/>
            <w:hideMark/>
          </w:tcPr>
          <w:p w14:paraId="11B709F0" w14:textId="77777777"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0.05</w:t>
            </w:r>
          </w:p>
        </w:tc>
        <w:tc>
          <w:tcPr>
            <w:tcW w:w="660" w:type="dxa"/>
            <w:shd w:val="clear" w:color="auto" w:fill="FFFFFF" w:themeFill="background1"/>
            <w:noWrap/>
            <w:hideMark/>
          </w:tcPr>
          <w:p w14:paraId="3604F908" w14:textId="77777777"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0.10</w:t>
            </w:r>
          </w:p>
        </w:tc>
        <w:tc>
          <w:tcPr>
            <w:tcW w:w="716" w:type="dxa"/>
            <w:shd w:val="clear" w:color="auto" w:fill="FFFFFF" w:themeFill="background1"/>
            <w:noWrap/>
            <w:hideMark/>
          </w:tcPr>
          <w:p w14:paraId="77D26E43" w14:textId="77777777"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0.10</w:t>
            </w:r>
          </w:p>
        </w:tc>
        <w:tc>
          <w:tcPr>
            <w:tcW w:w="716" w:type="dxa"/>
            <w:shd w:val="clear" w:color="auto" w:fill="FFFFFF" w:themeFill="background1"/>
            <w:noWrap/>
            <w:hideMark/>
          </w:tcPr>
          <w:p w14:paraId="5EDCEFAF" w14:textId="77777777"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-0.09</w:t>
            </w:r>
          </w:p>
        </w:tc>
        <w:tc>
          <w:tcPr>
            <w:tcW w:w="716" w:type="dxa"/>
            <w:shd w:val="clear" w:color="auto" w:fill="FFFFFF" w:themeFill="background1"/>
            <w:noWrap/>
            <w:hideMark/>
          </w:tcPr>
          <w:p w14:paraId="5CE3E36A" w14:textId="77777777"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-0.15</w:t>
            </w:r>
          </w:p>
        </w:tc>
        <w:tc>
          <w:tcPr>
            <w:tcW w:w="796" w:type="dxa"/>
            <w:shd w:val="clear" w:color="auto" w:fill="FFFFFF" w:themeFill="background1"/>
            <w:noWrap/>
            <w:hideMark/>
          </w:tcPr>
          <w:p w14:paraId="2D98475B" w14:textId="77777777"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-0.09</w:t>
            </w:r>
          </w:p>
        </w:tc>
        <w:tc>
          <w:tcPr>
            <w:tcW w:w="838" w:type="dxa"/>
            <w:shd w:val="clear" w:color="auto" w:fill="FFFFFF" w:themeFill="background1"/>
            <w:noWrap/>
            <w:hideMark/>
          </w:tcPr>
          <w:p w14:paraId="45F62C79" w14:textId="77777777"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0.01</w:t>
            </w:r>
          </w:p>
        </w:tc>
        <w:tc>
          <w:tcPr>
            <w:tcW w:w="716" w:type="dxa"/>
            <w:shd w:val="clear" w:color="auto" w:fill="FFFFFF" w:themeFill="background1"/>
            <w:noWrap/>
            <w:hideMark/>
          </w:tcPr>
          <w:p w14:paraId="10150390" w14:textId="77777777"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-0.01</w:t>
            </w:r>
          </w:p>
        </w:tc>
        <w:tc>
          <w:tcPr>
            <w:tcW w:w="796" w:type="dxa"/>
            <w:shd w:val="clear" w:color="auto" w:fill="FFFFFF" w:themeFill="background1"/>
            <w:noWrap/>
            <w:hideMark/>
          </w:tcPr>
          <w:p w14:paraId="11366A7B" w14:textId="77777777"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0.15</w:t>
            </w:r>
          </w:p>
        </w:tc>
        <w:tc>
          <w:tcPr>
            <w:tcW w:w="756" w:type="dxa"/>
            <w:shd w:val="clear" w:color="auto" w:fill="FFFFFF" w:themeFill="background1"/>
            <w:noWrap/>
            <w:hideMark/>
          </w:tcPr>
          <w:p w14:paraId="6F9FA8E1" w14:textId="77777777"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0.00</w:t>
            </w:r>
          </w:p>
        </w:tc>
        <w:tc>
          <w:tcPr>
            <w:tcW w:w="850" w:type="dxa"/>
            <w:shd w:val="clear" w:color="auto" w:fill="FFFFFF" w:themeFill="background1"/>
            <w:noWrap/>
            <w:hideMark/>
          </w:tcPr>
          <w:p w14:paraId="5B1EA26B" w14:textId="3EC9D6C4"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4"/>
                <w:szCs w:val="24"/>
                <w:lang w:val="en-US" w:eastAsia="en-US"/>
              </w:rPr>
            </w:pPr>
            <w:r>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.14</w:t>
            </w:r>
          </w:p>
        </w:tc>
        <w:tc>
          <w:tcPr>
            <w:tcW w:w="851" w:type="dxa"/>
            <w:shd w:val="clear" w:color="auto" w:fill="FFFFFF" w:themeFill="background1"/>
            <w:noWrap/>
            <w:hideMark/>
          </w:tcPr>
          <w:p w14:paraId="4621150C" w14:textId="77777777"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-0.06</w:t>
            </w:r>
          </w:p>
        </w:tc>
      </w:tr>
      <w:tr w:rsidR="00352636" w:rsidRPr="0060473D" w14:paraId="5174EC61" w14:textId="77777777" w:rsidTr="00352636">
        <w:trPr>
          <w:trHeight w:val="624"/>
          <w:jc w:val="center"/>
        </w:trPr>
        <w:tc>
          <w:tcPr>
            <w:tcW w:w="1536" w:type="dxa"/>
            <w:shd w:val="clear" w:color="auto" w:fill="FFFFFF" w:themeFill="background1"/>
            <w:hideMark/>
          </w:tcPr>
          <w:p w14:paraId="4209D245" w14:textId="49B9F147"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4"/>
                <w:szCs w:val="24"/>
                <w:lang w:val="en-US" w:eastAsia="en-US"/>
              </w:rPr>
            </w:pPr>
            <w:r>
              <w:rPr>
                <w:rFonts w:ascii="Times New Roman" w:eastAsia="Times New Roman" w:hAnsi="Times New Roman" w:cs="Times New Roman"/>
                <w:color w:val="auto"/>
                <w:sz w:val="24"/>
                <w:szCs w:val="24"/>
                <w:lang w:val="en-US" w:eastAsia="en-US"/>
              </w:rPr>
              <w:t xml:space="preserve">6. </w:t>
            </w:r>
            <w:r w:rsidRPr="0060473D">
              <w:rPr>
                <w:rFonts w:ascii="Times New Roman" w:eastAsia="Times New Roman" w:hAnsi="Times New Roman" w:cs="Times New Roman"/>
                <w:color w:val="auto"/>
                <w:sz w:val="24"/>
                <w:szCs w:val="24"/>
                <w:lang w:val="en-US" w:eastAsia="en-US"/>
              </w:rPr>
              <w:t>Number in household</w:t>
            </w:r>
          </w:p>
        </w:tc>
        <w:tc>
          <w:tcPr>
            <w:tcW w:w="660" w:type="dxa"/>
            <w:shd w:val="clear" w:color="auto" w:fill="FFFFFF" w:themeFill="background1"/>
            <w:noWrap/>
            <w:hideMark/>
          </w:tcPr>
          <w:p w14:paraId="0DD48181" w14:textId="03732386"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AE6EA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640" w:type="dxa"/>
            <w:shd w:val="clear" w:color="auto" w:fill="FFFFFF" w:themeFill="background1"/>
            <w:noWrap/>
            <w:hideMark/>
          </w:tcPr>
          <w:p w14:paraId="2C78DC93" w14:textId="4CB7CEDD"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AE6EA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96" w:type="dxa"/>
            <w:shd w:val="clear" w:color="auto" w:fill="FFFFFF" w:themeFill="background1"/>
            <w:noWrap/>
            <w:hideMark/>
          </w:tcPr>
          <w:p w14:paraId="33B2BB69" w14:textId="58C394FE"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AE6EA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96" w:type="dxa"/>
            <w:shd w:val="clear" w:color="auto" w:fill="FFFFFF" w:themeFill="background1"/>
            <w:noWrap/>
            <w:hideMark/>
          </w:tcPr>
          <w:p w14:paraId="6ACC73F9" w14:textId="3EEBFC61"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AE6EA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96" w:type="dxa"/>
            <w:shd w:val="clear" w:color="auto" w:fill="FFFFFF" w:themeFill="background1"/>
            <w:noWrap/>
            <w:hideMark/>
          </w:tcPr>
          <w:p w14:paraId="408A0693" w14:textId="5A9839C1"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AE6EA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16" w:type="dxa"/>
            <w:shd w:val="clear" w:color="auto" w:fill="FFFFFF" w:themeFill="background1"/>
            <w:noWrap/>
            <w:hideMark/>
          </w:tcPr>
          <w:p w14:paraId="0A2B1DA2" w14:textId="5CAD40C8"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AE6EA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660" w:type="dxa"/>
            <w:shd w:val="clear" w:color="auto" w:fill="FFFFFF" w:themeFill="background1"/>
            <w:noWrap/>
            <w:hideMark/>
          </w:tcPr>
          <w:p w14:paraId="331C765E" w14:textId="6CF17DC7"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-.02</w:t>
            </w:r>
          </w:p>
        </w:tc>
        <w:tc>
          <w:tcPr>
            <w:tcW w:w="716" w:type="dxa"/>
            <w:shd w:val="clear" w:color="auto" w:fill="FFFFFF" w:themeFill="background1"/>
            <w:noWrap/>
            <w:hideMark/>
          </w:tcPr>
          <w:p w14:paraId="65F5B58F" w14:textId="77777777"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0.10</w:t>
            </w:r>
          </w:p>
        </w:tc>
        <w:tc>
          <w:tcPr>
            <w:tcW w:w="716" w:type="dxa"/>
            <w:shd w:val="clear" w:color="auto" w:fill="FFFFFF" w:themeFill="background1"/>
            <w:noWrap/>
            <w:hideMark/>
          </w:tcPr>
          <w:p w14:paraId="1E431EBF" w14:textId="77777777"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-0.02</w:t>
            </w:r>
          </w:p>
        </w:tc>
        <w:tc>
          <w:tcPr>
            <w:tcW w:w="716" w:type="dxa"/>
            <w:shd w:val="clear" w:color="auto" w:fill="FFFFFF" w:themeFill="background1"/>
            <w:noWrap/>
            <w:hideMark/>
          </w:tcPr>
          <w:p w14:paraId="0FFF392A" w14:textId="77777777"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0.02</w:t>
            </w:r>
          </w:p>
        </w:tc>
        <w:tc>
          <w:tcPr>
            <w:tcW w:w="796" w:type="dxa"/>
            <w:shd w:val="clear" w:color="auto" w:fill="FFFFFF" w:themeFill="background1"/>
            <w:noWrap/>
            <w:hideMark/>
          </w:tcPr>
          <w:p w14:paraId="4D40C770" w14:textId="77777777"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0.10</w:t>
            </w:r>
          </w:p>
        </w:tc>
        <w:tc>
          <w:tcPr>
            <w:tcW w:w="838" w:type="dxa"/>
            <w:shd w:val="clear" w:color="auto" w:fill="FFFFFF" w:themeFill="background1"/>
            <w:noWrap/>
            <w:hideMark/>
          </w:tcPr>
          <w:p w14:paraId="493002F5" w14:textId="77777777"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-0.15</w:t>
            </w:r>
          </w:p>
        </w:tc>
        <w:tc>
          <w:tcPr>
            <w:tcW w:w="716" w:type="dxa"/>
            <w:shd w:val="clear" w:color="auto" w:fill="FFFFFF" w:themeFill="background1"/>
            <w:noWrap/>
            <w:hideMark/>
          </w:tcPr>
          <w:p w14:paraId="51EE40BA" w14:textId="77777777"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0.00</w:t>
            </w:r>
          </w:p>
        </w:tc>
        <w:tc>
          <w:tcPr>
            <w:tcW w:w="796" w:type="dxa"/>
            <w:shd w:val="clear" w:color="auto" w:fill="FFFFFF" w:themeFill="background1"/>
            <w:noWrap/>
            <w:hideMark/>
          </w:tcPr>
          <w:p w14:paraId="3C36039A" w14:textId="77777777"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-0.05</w:t>
            </w:r>
          </w:p>
        </w:tc>
        <w:tc>
          <w:tcPr>
            <w:tcW w:w="756" w:type="dxa"/>
            <w:shd w:val="clear" w:color="auto" w:fill="FFFFFF" w:themeFill="background1"/>
            <w:noWrap/>
            <w:hideMark/>
          </w:tcPr>
          <w:p w14:paraId="7F34F139" w14:textId="77777777"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0.07</w:t>
            </w:r>
          </w:p>
        </w:tc>
        <w:tc>
          <w:tcPr>
            <w:tcW w:w="850" w:type="dxa"/>
            <w:shd w:val="clear" w:color="auto" w:fill="FFFFFF" w:themeFill="background1"/>
            <w:noWrap/>
            <w:hideMark/>
          </w:tcPr>
          <w:p w14:paraId="2D172672" w14:textId="77777777"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0.02</w:t>
            </w:r>
          </w:p>
        </w:tc>
        <w:tc>
          <w:tcPr>
            <w:tcW w:w="851" w:type="dxa"/>
            <w:shd w:val="clear" w:color="auto" w:fill="FFFFFF" w:themeFill="background1"/>
            <w:noWrap/>
            <w:hideMark/>
          </w:tcPr>
          <w:p w14:paraId="3ED3767A" w14:textId="77777777"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0.08</w:t>
            </w:r>
          </w:p>
        </w:tc>
      </w:tr>
      <w:tr w:rsidR="00352636" w:rsidRPr="0060473D" w14:paraId="5AED6991" w14:textId="77777777" w:rsidTr="00352636">
        <w:trPr>
          <w:trHeight w:val="456"/>
          <w:jc w:val="center"/>
        </w:trPr>
        <w:tc>
          <w:tcPr>
            <w:tcW w:w="1536" w:type="dxa"/>
            <w:shd w:val="clear" w:color="auto" w:fill="FFFFFF" w:themeFill="background1"/>
            <w:hideMark/>
          </w:tcPr>
          <w:p w14:paraId="0D9D18B6" w14:textId="0D7A7109"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4"/>
                <w:szCs w:val="24"/>
                <w:lang w:val="en-US" w:eastAsia="en-US"/>
              </w:rPr>
            </w:pPr>
            <w:r>
              <w:rPr>
                <w:rFonts w:ascii="Times New Roman" w:eastAsia="Times New Roman" w:hAnsi="Times New Roman" w:cs="Times New Roman"/>
                <w:color w:val="auto"/>
                <w:sz w:val="24"/>
                <w:szCs w:val="24"/>
                <w:lang w:val="en-US" w:eastAsia="en-US"/>
              </w:rPr>
              <w:t xml:space="preserve">7. </w:t>
            </w:r>
            <w:r w:rsidRPr="0060473D">
              <w:rPr>
                <w:rFonts w:ascii="Times New Roman" w:eastAsia="Times New Roman" w:hAnsi="Times New Roman" w:cs="Times New Roman"/>
                <w:color w:val="auto"/>
                <w:sz w:val="24"/>
                <w:szCs w:val="24"/>
                <w:lang w:val="en-US" w:eastAsia="en-US"/>
              </w:rPr>
              <w:t>Drought likelihood local area</w:t>
            </w:r>
          </w:p>
        </w:tc>
        <w:tc>
          <w:tcPr>
            <w:tcW w:w="660" w:type="dxa"/>
            <w:shd w:val="clear" w:color="auto" w:fill="FFFFFF" w:themeFill="background1"/>
            <w:noWrap/>
            <w:hideMark/>
          </w:tcPr>
          <w:p w14:paraId="5EC9BEEE" w14:textId="267038A3"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AE6EA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640" w:type="dxa"/>
            <w:shd w:val="clear" w:color="auto" w:fill="FFFFFF" w:themeFill="background1"/>
            <w:noWrap/>
            <w:hideMark/>
          </w:tcPr>
          <w:p w14:paraId="7CAE8EDE" w14:textId="71CA12F6"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AE6EA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96" w:type="dxa"/>
            <w:shd w:val="clear" w:color="auto" w:fill="FFFFFF" w:themeFill="background1"/>
            <w:noWrap/>
            <w:hideMark/>
          </w:tcPr>
          <w:p w14:paraId="4FABD5C1" w14:textId="0C5BE901"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AE6EA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96" w:type="dxa"/>
            <w:shd w:val="clear" w:color="auto" w:fill="FFFFFF" w:themeFill="background1"/>
            <w:noWrap/>
            <w:hideMark/>
          </w:tcPr>
          <w:p w14:paraId="0E3437BD" w14:textId="2851AC37"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AE6EA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96" w:type="dxa"/>
            <w:shd w:val="clear" w:color="auto" w:fill="FFFFFF" w:themeFill="background1"/>
            <w:noWrap/>
            <w:hideMark/>
          </w:tcPr>
          <w:p w14:paraId="044B1359" w14:textId="38E4E0EA"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AE6EA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16" w:type="dxa"/>
            <w:shd w:val="clear" w:color="auto" w:fill="FFFFFF" w:themeFill="background1"/>
            <w:noWrap/>
            <w:hideMark/>
          </w:tcPr>
          <w:p w14:paraId="4F31EDF6" w14:textId="40582CDD"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AE6EA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660" w:type="dxa"/>
            <w:shd w:val="clear" w:color="auto" w:fill="FFFFFF" w:themeFill="background1"/>
            <w:noWrap/>
            <w:hideMark/>
          </w:tcPr>
          <w:p w14:paraId="4982CBC9" w14:textId="5C906FA7"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16" w:type="dxa"/>
            <w:shd w:val="clear" w:color="auto" w:fill="FFFFFF" w:themeFill="background1"/>
            <w:noWrap/>
            <w:hideMark/>
          </w:tcPr>
          <w:p w14:paraId="39D0BA8F" w14:textId="3617B317"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w:t>
            </w:r>
            <w:r>
              <w:rPr>
                <w:rFonts w:ascii="Times New Roman" w:eastAsia="Times New Roman" w:hAnsi="Times New Roman" w:cs="Times New Roman"/>
                <w:color w:val="auto"/>
                <w:sz w:val="24"/>
                <w:szCs w:val="24"/>
                <w:lang w:val="en-US" w:eastAsia="en-US"/>
              </w:rPr>
              <w:t>30</w:t>
            </w:r>
            <w:r w:rsidRPr="0060473D">
              <w:rPr>
                <w:rFonts w:ascii="Times New Roman" w:eastAsia="Times New Roman" w:hAnsi="Times New Roman" w:cs="Times New Roman"/>
                <w:color w:val="auto"/>
                <w:sz w:val="24"/>
                <w:szCs w:val="24"/>
                <w:vertAlign w:val="superscript"/>
                <w:lang w:val="en-US" w:eastAsia="en-US"/>
              </w:rPr>
              <w:t>*</w:t>
            </w:r>
          </w:p>
        </w:tc>
        <w:tc>
          <w:tcPr>
            <w:tcW w:w="716" w:type="dxa"/>
            <w:shd w:val="clear" w:color="auto" w:fill="FFFFFF" w:themeFill="background1"/>
            <w:noWrap/>
            <w:hideMark/>
          </w:tcPr>
          <w:p w14:paraId="1791BFF1" w14:textId="77777777"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0.06</w:t>
            </w:r>
          </w:p>
        </w:tc>
        <w:tc>
          <w:tcPr>
            <w:tcW w:w="716" w:type="dxa"/>
            <w:shd w:val="clear" w:color="auto" w:fill="FFFFFF" w:themeFill="background1"/>
            <w:noWrap/>
            <w:hideMark/>
          </w:tcPr>
          <w:p w14:paraId="4D7D38AC" w14:textId="77777777"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-0.03</w:t>
            </w:r>
          </w:p>
        </w:tc>
        <w:tc>
          <w:tcPr>
            <w:tcW w:w="796" w:type="dxa"/>
            <w:shd w:val="clear" w:color="auto" w:fill="FFFFFF" w:themeFill="background1"/>
            <w:noWrap/>
            <w:hideMark/>
          </w:tcPr>
          <w:p w14:paraId="57F3FA32" w14:textId="77777777"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-0.10</w:t>
            </w:r>
          </w:p>
        </w:tc>
        <w:tc>
          <w:tcPr>
            <w:tcW w:w="838" w:type="dxa"/>
            <w:shd w:val="clear" w:color="auto" w:fill="FFFFFF" w:themeFill="background1"/>
            <w:noWrap/>
            <w:hideMark/>
          </w:tcPr>
          <w:p w14:paraId="45D23697" w14:textId="77777777"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0.13</w:t>
            </w:r>
          </w:p>
        </w:tc>
        <w:tc>
          <w:tcPr>
            <w:tcW w:w="716" w:type="dxa"/>
            <w:shd w:val="clear" w:color="auto" w:fill="FFFFFF" w:themeFill="background1"/>
            <w:noWrap/>
            <w:hideMark/>
          </w:tcPr>
          <w:p w14:paraId="2C85244F" w14:textId="77777777"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0.20</w:t>
            </w:r>
          </w:p>
        </w:tc>
        <w:tc>
          <w:tcPr>
            <w:tcW w:w="796" w:type="dxa"/>
            <w:shd w:val="clear" w:color="auto" w:fill="FFFFFF" w:themeFill="background1"/>
            <w:noWrap/>
            <w:hideMark/>
          </w:tcPr>
          <w:p w14:paraId="0ACEC24B" w14:textId="77777777"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-0.01</w:t>
            </w:r>
          </w:p>
        </w:tc>
        <w:tc>
          <w:tcPr>
            <w:tcW w:w="756" w:type="dxa"/>
            <w:shd w:val="clear" w:color="auto" w:fill="FFFFFF" w:themeFill="background1"/>
            <w:noWrap/>
            <w:hideMark/>
          </w:tcPr>
          <w:p w14:paraId="390077AF" w14:textId="77777777"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0.11</w:t>
            </w:r>
          </w:p>
        </w:tc>
        <w:tc>
          <w:tcPr>
            <w:tcW w:w="850" w:type="dxa"/>
            <w:shd w:val="clear" w:color="auto" w:fill="FFFFFF" w:themeFill="background1"/>
            <w:noWrap/>
            <w:hideMark/>
          </w:tcPr>
          <w:p w14:paraId="61FC5681" w14:textId="77777777"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0.06</w:t>
            </w:r>
          </w:p>
        </w:tc>
        <w:tc>
          <w:tcPr>
            <w:tcW w:w="851" w:type="dxa"/>
            <w:shd w:val="clear" w:color="auto" w:fill="FFFFFF" w:themeFill="background1"/>
            <w:noWrap/>
            <w:hideMark/>
          </w:tcPr>
          <w:p w14:paraId="239D0C4B" w14:textId="77777777" w:rsidR="00352636" w:rsidRPr="0060473D" w:rsidRDefault="00352636" w:rsidP="00352636">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0.12</w:t>
            </w:r>
          </w:p>
        </w:tc>
      </w:tr>
      <w:tr w:rsidR="00352636" w:rsidRPr="0060473D" w14:paraId="37C11E1C" w14:textId="77777777" w:rsidTr="00352636">
        <w:trPr>
          <w:trHeight w:val="624"/>
          <w:jc w:val="center"/>
        </w:trPr>
        <w:tc>
          <w:tcPr>
            <w:tcW w:w="1536" w:type="dxa"/>
            <w:shd w:val="clear" w:color="auto" w:fill="FFFFFF" w:themeFill="background1"/>
            <w:hideMark/>
          </w:tcPr>
          <w:p w14:paraId="60F7D516" w14:textId="66949E13"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4"/>
                <w:szCs w:val="24"/>
                <w:lang w:val="en-US" w:eastAsia="en-US"/>
              </w:rPr>
            </w:pPr>
            <w:r>
              <w:rPr>
                <w:rFonts w:ascii="Times New Roman" w:eastAsia="Times New Roman" w:hAnsi="Times New Roman" w:cs="Times New Roman"/>
                <w:color w:val="auto"/>
                <w:sz w:val="24"/>
                <w:szCs w:val="24"/>
                <w:lang w:val="en-US" w:eastAsia="en-US"/>
              </w:rPr>
              <w:t xml:space="preserve">8. </w:t>
            </w:r>
            <w:r w:rsidRPr="0060473D">
              <w:rPr>
                <w:rFonts w:ascii="Times New Roman" w:eastAsia="Times New Roman" w:hAnsi="Times New Roman" w:cs="Times New Roman"/>
                <w:color w:val="auto"/>
                <w:sz w:val="24"/>
                <w:szCs w:val="24"/>
                <w:lang w:val="en-US" w:eastAsia="en-US"/>
              </w:rPr>
              <w:t>Drought consequences</w:t>
            </w:r>
          </w:p>
        </w:tc>
        <w:tc>
          <w:tcPr>
            <w:tcW w:w="660" w:type="dxa"/>
            <w:shd w:val="clear" w:color="auto" w:fill="FFFFFF" w:themeFill="background1"/>
            <w:noWrap/>
            <w:hideMark/>
          </w:tcPr>
          <w:p w14:paraId="1EB69F09" w14:textId="14F81504"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A16626">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640" w:type="dxa"/>
            <w:shd w:val="clear" w:color="auto" w:fill="FFFFFF" w:themeFill="background1"/>
            <w:noWrap/>
            <w:hideMark/>
          </w:tcPr>
          <w:p w14:paraId="5EFFE147" w14:textId="2B1F5D6F"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A16626">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96" w:type="dxa"/>
            <w:shd w:val="clear" w:color="auto" w:fill="FFFFFF" w:themeFill="background1"/>
            <w:noWrap/>
            <w:hideMark/>
          </w:tcPr>
          <w:p w14:paraId="197245CD" w14:textId="5207E81C"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A16626">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96" w:type="dxa"/>
            <w:shd w:val="clear" w:color="auto" w:fill="FFFFFF" w:themeFill="background1"/>
            <w:noWrap/>
            <w:hideMark/>
          </w:tcPr>
          <w:p w14:paraId="4FEC7741" w14:textId="1F492AC2"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A16626">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96" w:type="dxa"/>
            <w:shd w:val="clear" w:color="auto" w:fill="FFFFFF" w:themeFill="background1"/>
            <w:noWrap/>
            <w:hideMark/>
          </w:tcPr>
          <w:p w14:paraId="3DA7D1C7" w14:textId="1FB2374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A16626">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16" w:type="dxa"/>
            <w:shd w:val="clear" w:color="auto" w:fill="FFFFFF" w:themeFill="background1"/>
            <w:noWrap/>
            <w:hideMark/>
          </w:tcPr>
          <w:p w14:paraId="6A279EF9" w14:textId="18940CBD"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A16626">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660" w:type="dxa"/>
            <w:shd w:val="clear" w:color="auto" w:fill="FFFFFF" w:themeFill="background1"/>
            <w:noWrap/>
            <w:hideMark/>
          </w:tcPr>
          <w:p w14:paraId="0D0AB4F0" w14:textId="52EF3DD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A16626">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16" w:type="dxa"/>
            <w:shd w:val="clear" w:color="auto" w:fill="FFFFFF" w:themeFill="background1"/>
            <w:noWrap/>
            <w:hideMark/>
          </w:tcPr>
          <w:p w14:paraId="6ECC260A" w14:textId="0C0F662F"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A16626">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16" w:type="dxa"/>
            <w:shd w:val="clear" w:color="auto" w:fill="FFFFFF" w:themeFill="background1"/>
            <w:noWrap/>
            <w:hideMark/>
          </w:tcPr>
          <w:p w14:paraId="28DC3915" w14:textId="1E76A83C"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w:t>
            </w:r>
            <w:r>
              <w:rPr>
                <w:rFonts w:ascii="Times New Roman" w:eastAsia="Times New Roman" w:hAnsi="Times New Roman" w:cs="Times New Roman"/>
                <w:color w:val="auto"/>
                <w:sz w:val="24"/>
                <w:szCs w:val="24"/>
                <w:lang w:val="en-US" w:eastAsia="en-US"/>
              </w:rPr>
              <w:t>30</w:t>
            </w:r>
            <w:r w:rsidRPr="0060473D">
              <w:rPr>
                <w:rFonts w:ascii="Times New Roman" w:eastAsia="Times New Roman" w:hAnsi="Times New Roman" w:cs="Times New Roman"/>
                <w:color w:val="auto"/>
                <w:sz w:val="24"/>
                <w:szCs w:val="24"/>
                <w:vertAlign w:val="superscript"/>
                <w:lang w:val="en-US" w:eastAsia="en-US"/>
              </w:rPr>
              <w:t>*</w:t>
            </w:r>
          </w:p>
        </w:tc>
        <w:tc>
          <w:tcPr>
            <w:tcW w:w="716" w:type="dxa"/>
            <w:shd w:val="clear" w:color="auto" w:fill="FFFFFF" w:themeFill="background1"/>
            <w:noWrap/>
            <w:hideMark/>
          </w:tcPr>
          <w:p w14:paraId="2386A064" w14:textId="7777777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-0.10</w:t>
            </w:r>
          </w:p>
        </w:tc>
        <w:tc>
          <w:tcPr>
            <w:tcW w:w="796" w:type="dxa"/>
            <w:shd w:val="clear" w:color="auto" w:fill="FFFFFF" w:themeFill="background1"/>
            <w:noWrap/>
            <w:hideMark/>
          </w:tcPr>
          <w:p w14:paraId="7EC3D3EC" w14:textId="785F44EC"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-.28</w:t>
            </w:r>
            <w:r w:rsidRPr="0060473D">
              <w:rPr>
                <w:rFonts w:ascii="Times New Roman" w:eastAsia="Times New Roman" w:hAnsi="Times New Roman" w:cs="Times New Roman"/>
                <w:color w:val="auto"/>
                <w:sz w:val="24"/>
                <w:szCs w:val="24"/>
                <w:vertAlign w:val="superscript"/>
                <w:lang w:val="en-US" w:eastAsia="en-US"/>
              </w:rPr>
              <w:t>**</w:t>
            </w:r>
          </w:p>
        </w:tc>
        <w:tc>
          <w:tcPr>
            <w:tcW w:w="838" w:type="dxa"/>
            <w:shd w:val="clear" w:color="auto" w:fill="FFFFFF" w:themeFill="background1"/>
            <w:noWrap/>
            <w:hideMark/>
          </w:tcPr>
          <w:p w14:paraId="39A5FC65" w14:textId="7777777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0.10</w:t>
            </w:r>
          </w:p>
        </w:tc>
        <w:tc>
          <w:tcPr>
            <w:tcW w:w="716" w:type="dxa"/>
            <w:shd w:val="clear" w:color="auto" w:fill="FFFFFF" w:themeFill="background1"/>
            <w:noWrap/>
            <w:hideMark/>
          </w:tcPr>
          <w:p w14:paraId="2FD08BAE" w14:textId="7777777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.224</w:t>
            </w:r>
            <w:r w:rsidRPr="0060473D">
              <w:rPr>
                <w:rFonts w:ascii="Times New Roman" w:eastAsia="Times New Roman" w:hAnsi="Times New Roman" w:cs="Times New Roman"/>
                <w:color w:val="auto"/>
                <w:sz w:val="24"/>
                <w:szCs w:val="24"/>
                <w:vertAlign w:val="superscript"/>
                <w:lang w:val="en-US" w:eastAsia="en-US"/>
              </w:rPr>
              <w:t>*</w:t>
            </w:r>
          </w:p>
        </w:tc>
        <w:tc>
          <w:tcPr>
            <w:tcW w:w="796" w:type="dxa"/>
            <w:shd w:val="clear" w:color="auto" w:fill="FFFFFF" w:themeFill="background1"/>
            <w:noWrap/>
            <w:hideMark/>
          </w:tcPr>
          <w:p w14:paraId="6E8B55A5" w14:textId="7777777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0.04</w:t>
            </w:r>
          </w:p>
        </w:tc>
        <w:tc>
          <w:tcPr>
            <w:tcW w:w="756" w:type="dxa"/>
            <w:shd w:val="clear" w:color="auto" w:fill="FFFFFF" w:themeFill="background1"/>
            <w:noWrap/>
            <w:hideMark/>
          </w:tcPr>
          <w:p w14:paraId="7261870F" w14:textId="7777777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0.16</w:t>
            </w:r>
          </w:p>
        </w:tc>
        <w:tc>
          <w:tcPr>
            <w:tcW w:w="850" w:type="dxa"/>
            <w:shd w:val="clear" w:color="auto" w:fill="FFFFFF" w:themeFill="background1"/>
            <w:noWrap/>
            <w:hideMark/>
          </w:tcPr>
          <w:p w14:paraId="22874EDA" w14:textId="7777777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-0.08</w:t>
            </w:r>
          </w:p>
        </w:tc>
        <w:tc>
          <w:tcPr>
            <w:tcW w:w="851" w:type="dxa"/>
            <w:shd w:val="clear" w:color="auto" w:fill="FFFFFF" w:themeFill="background1"/>
            <w:noWrap/>
            <w:hideMark/>
          </w:tcPr>
          <w:p w14:paraId="692E7EBE" w14:textId="7777777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0.20</w:t>
            </w:r>
          </w:p>
        </w:tc>
      </w:tr>
      <w:tr w:rsidR="00352636" w:rsidRPr="0060473D" w14:paraId="5C0614E7" w14:textId="77777777" w:rsidTr="00352636">
        <w:trPr>
          <w:trHeight w:val="372"/>
          <w:jc w:val="center"/>
        </w:trPr>
        <w:tc>
          <w:tcPr>
            <w:tcW w:w="1536" w:type="dxa"/>
            <w:shd w:val="clear" w:color="auto" w:fill="FFFFFF" w:themeFill="background1"/>
            <w:hideMark/>
          </w:tcPr>
          <w:p w14:paraId="06ACDEE8" w14:textId="133E575A"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4"/>
                <w:szCs w:val="24"/>
                <w:lang w:val="en-US" w:eastAsia="en-US"/>
              </w:rPr>
            </w:pPr>
            <w:r>
              <w:rPr>
                <w:rFonts w:ascii="Times New Roman" w:eastAsia="Times New Roman" w:hAnsi="Times New Roman" w:cs="Times New Roman"/>
                <w:color w:val="auto"/>
                <w:sz w:val="24"/>
                <w:szCs w:val="24"/>
                <w:lang w:val="en-US" w:eastAsia="en-US"/>
              </w:rPr>
              <w:t>9. Response efficacy</w:t>
            </w:r>
          </w:p>
        </w:tc>
        <w:tc>
          <w:tcPr>
            <w:tcW w:w="660" w:type="dxa"/>
            <w:shd w:val="clear" w:color="auto" w:fill="FFFFFF" w:themeFill="background1"/>
            <w:noWrap/>
            <w:hideMark/>
          </w:tcPr>
          <w:p w14:paraId="30F02FBE" w14:textId="33262328"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A16626">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640" w:type="dxa"/>
            <w:shd w:val="clear" w:color="auto" w:fill="FFFFFF" w:themeFill="background1"/>
            <w:noWrap/>
            <w:hideMark/>
          </w:tcPr>
          <w:p w14:paraId="09644E1D" w14:textId="3ABF5656"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A16626">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96" w:type="dxa"/>
            <w:shd w:val="clear" w:color="auto" w:fill="FFFFFF" w:themeFill="background1"/>
            <w:noWrap/>
            <w:hideMark/>
          </w:tcPr>
          <w:p w14:paraId="681569F4" w14:textId="5158282C"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A16626">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96" w:type="dxa"/>
            <w:shd w:val="clear" w:color="auto" w:fill="FFFFFF" w:themeFill="background1"/>
            <w:noWrap/>
            <w:hideMark/>
          </w:tcPr>
          <w:p w14:paraId="188E910E" w14:textId="19EFCC35"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A16626">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96" w:type="dxa"/>
            <w:shd w:val="clear" w:color="auto" w:fill="FFFFFF" w:themeFill="background1"/>
            <w:noWrap/>
            <w:hideMark/>
          </w:tcPr>
          <w:p w14:paraId="305F90A4" w14:textId="68C769F1"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A16626">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16" w:type="dxa"/>
            <w:shd w:val="clear" w:color="auto" w:fill="FFFFFF" w:themeFill="background1"/>
            <w:noWrap/>
            <w:hideMark/>
          </w:tcPr>
          <w:p w14:paraId="5D3CB327" w14:textId="1F359086"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A16626">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660" w:type="dxa"/>
            <w:shd w:val="clear" w:color="auto" w:fill="FFFFFF" w:themeFill="background1"/>
            <w:noWrap/>
            <w:hideMark/>
          </w:tcPr>
          <w:p w14:paraId="7CB1B542" w14:textId="6C2CC520"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A16626">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16" w:type="dxa"/>
            <w:shd w:val="clear" w:color="auto" w:fill="FFFFFF" w:themeFill="background1"/>
            <w:noWrap/>
            <w:hideMark/>
          </w:tcPr>
          <w:p w14:paraId="488399DD" w14:textId="4F433644"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A16626">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16" w:type="dxa"/>
            <w:shd w:val="clear" w:color="auto" w:fill="FFFFFF" w:themeFill="background1"/>
            <w:noWrap/>
            <w:hideMark/>
          </w:tcPr>
          <w:p w14:paraId="7BB29AE8" w14:textId="034386CD"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16" w:type="dxa"/>
            <w:shd w:val="clear" w:color="auto" w:fill="FFFFFF" w:themeFill="background1"/>
            <w:noWrap/>
            <w:hideMark/>
          </w:tcPr>
          <w:p w14:paraId="0DEDBE81" w14:textId="7777777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-0.02</w:t>
            </w:r>
          </w:p>
        </w:tc>
        <w:tc>
          <w:tcPr>
            <w:tcW w:w="796" w:type="dxa"/>
            <w:shd w:val="clear" w:color="auto" w:fill="FFFFFF" w:themeFill="background1"/>
            <w:noWrap/>
            <w:hideMark/>
          </w:tcPr>
          <w:p w14:paraId="74B21707" w14:textId="7777777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-0.15</w:t>
            </w:r>
          </w:p>
        </w:tc>
        <w:tc>
          <w:tcPr>
            <w:tcW w:w="838" w:type="dxa"/>
            <w:shd w:val="clear" w:color="auto" w:fill="FFFFFF" w:themeFill="background1"/>
            <w:noWrap/>
            <w:hideMark/>
          </w:tcPr>
          <w:p w14:paraId="6F2A6246" w14:textId="7777777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0.09</w:t>
            </w:r>
          </w:p>
        </w:tc>
        <w:tc>
          <w:tcPr>
            <w:tcW w:w="716" w:type="dxa"/>
            <w:shd w:val="clear" w:color="auto" w:fill="FFFFFF" w:themeFill="background1"/>
            <w:noWrap/>
            <w:hideMark/>
          </w:tcPr>
          <w:p w14:paraId="480905A6" w14:textId="7777777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0.20</w:t>
            </w:r>
          </w:p>
        </w:tc>
        <w:tc>
          <w:tcPr>
            <w:tcW w:w="796" w:type="dxa"/>
            <w:shd w:val="clear" w:color="auto" w:fill="FFFFFF" w:themeFill="background1"/>
            <w:noWrap/>
            <w:hideMark/>
          </w:tcPr>
          <w:p w14:paraId="1D2A92A4" w14:textId="7777777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.250</w:t>
            </w:r>
            <w:r w:rsidRPr="0060473D">
              <w:rPr>
                <w:rFonts w:ascii="Times New Roman" w:eastAsia="Times New Roman" w:hAnsi="Times New Roman" w:cs="Times New Roman"/>
                <w:color w:val="auto"/>
                <w:sz w:val="24"/>
                <w:szCs w:val="24"/>
                <w:vertAlign w:val="superscript"/>
                <w:lang w:val="en-US" w:eastAsia="en-US"/>
              </w:rPr>
              <w:t>*</w:t>
            </w:r>
          </w:p>
        </w:tc>
        <w:tc>
          <w:tcPr>
            <w:tcW w:w="756" w:type="dxa"/>
            <w:shd w:val="clear" w:color="auto" w:fill="FFFFFF" w:themeFill="background1"/>
            <w:noWrap/>
            <w:hideMark/>
          </w:tcPr>
          <w:p w14:paraId="05484F2F" w14:textId="7777777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0.10</w:t>
            </w:r>
          </w:p>
        </w:tc>
        <w:tc>
          <w:tcPr>
            <w:tcW w:w="850" w:type="dxa"/>
            <w:shd w:val="clear" w:color="auto" w:fill="FFFFFF" w:themeFill="background1"/>
            <w:noWrap/>
            <w:hideMark/>
          </w:tcPr>
          <w:p w14:paraId="42127AFE" w14:textId="7777777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0.17</w:t>
            </w:r>
          </w:p>
        </w:tc>
        <w:tc>
          <w:tcPr>
            <w:tcW w:w="851" w:type="dxa"/>
            <w:shd w:val="clear" w:color="auto" w:fill="FFFFFF" w:themeFill="background1"/>
            <w:noWrap/>
            <w:hideMark/>
          </w:tcPr>
          <w:p w14:paraId="13FFEBCF" w14:textId="21814C7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Pr>
                <w:rFonts w:ascii="Times New Roman" w:eastAsia="Times New Roman" w:hAnsi="Times New Roman" w:cs="Times New Roman"/>
                <w:color w:val="auto"/>
                <w:sz w:val="24"/>
                <w:szCs w:val="24"/>
                <w:lang w:val="en-US" w:eastAsia="en-US"/>
              </w:rPr>
              <w:t>.37</w:t>
            </w:r>
            <w:r w:rsidRPr="0060473D">
              <w:rPr>
                <w:rFonts w:ascii="Times New Roman" w:eastAsia="Times New Roman" w:hAnsi="Times New Roman" w:cs="Times New Roman"/>
                <w:color w:val="auto"/>
                <w:sz w:val="24"/>
                <w:szCs w:val="24"/>
                <w:vertAlign w:val="superscript"/>
                <w:lang w:val="en-US" w:eastAsia="en-US"/>
              </w:rPr>
              <w:t>**</w:t>
            </w:r>
          </w:p>
        </w:tc>
      </w:tr>
      <w:tr w:rsidR="00352636" w:rsidRPr="0060473D" w14:paraId="0C35F7A3" w14:textId="77777777" w:rsidTr="00352636">
        <w:trPr>
          <w:trHeight w:val="372"/>
          <w:jc w:val="center"/>
        </w:trPr>
        <w:tc>
          <w:tcPr>
            <w:tcW w:w="1536" w:type="dxa"/>
            <w:shd w:val="clear" w:color="auto" w:fill="FFFFFF" w:themeFill="background1"/>
            <w:hideMark/>
          </w:tcPr>
          <w:p w14:paraId="705CBE4D" w14:textId="2FF3220F"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4"/>
                <w:szCs w:val="24"/>
                <w:lang w:val="en-US" w:eastAsia="en-US"/>
              </w:rPr>
            </w:pPr>
            <w:r>
              <w:rPr>
                <w:rFonts w:ascii="Times New Roman" w:eastAsia="Times New Roman" w:hAnsi="Times New Roman" w:cs="Times New Roman"/>
                <w:color w:val="auto"/>
                <w:sz w:val="24"/>
                <w:szCs w:val="24"/>
                <w:lang w:val="en-US" w:eastAsia="en-US"/>
              </w:rPr>
              <w:t>10. Self-</w:t>
            </w:r>
            <w:r w:rsidRPr="0060473D">
              <w:rPr>
                <w:rFonts w:ascii="Times New Roman" w:eastAsia="Times New Roman" w:hAnsi="Times New Roman" w:cs="Times New Roman"/>
                <w:color w:val="auto"/>
                <w:sz w:val="24"/>
                <w:szCs w:val="24"/>
                <w:lang w:val="en-US" w:eastAsia="en-US"/>
              </w:rPr>
              <w:t>efficacy</w:t>
            </w:r>
          </w:p>
        </w:tc>
        <w:tc>
          <w:tcPr>
            <w:tcW w:w="660" w:type="dxa"/>
            <w:shd w:val="clear" w:color="auto" w:fill="FFFFFF" w:themeFill="background1"/>
            <w:noWrap/>
            <w:hideMark/>
          </w:tcPr>
          <w:p w14:paraId="30FD8EC1" w14:textId="76E14BE9"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3466A0">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640" w:type="dxa"/>
            <w:shd w:val="clear" w:color="auto" w:fill="FFFFFF" w:themeFill="background1"/>
            <w:noWrap/>
            <w:hideMark/>
          </w:tcPr>
          <w:p w14:paraId="0A5A427B" w14:textId="72D7BADD"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3466A0">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96" w:type="dxa"/>
            <w:shd w:val="clear" w:color="auto" w:fill="FFFFFF" w:themeFill="background1"/>
            <w:noWrap/>
            <w:hideMark/>
          </w:tcPr>
          <w:p w14:paraId="43B51D49" w14:textId="39B57A38"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3466A0">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96" w:type="dxa"/>
            <w:shd w:val="clear" w:color="auto" w:fill="FFFFFF" w:themeFill="background1"/>
            <w:noWrap/>
            <w:hideMark/>
          </w:tcPr>
          <w:p w14:paraId="163140A1" w14:textId="6DEE6E1E"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3466A0">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96" w:type="dxa"/>
            <w:shd w:val="clear" w:color="auto" w:fill="FFFFFF" w:themeFill="background1"/>
            <w:noWrap/>
            <w:hideMark/>
          </w:tcPr>
          <w:p w14:paraId="7A89226C" w14:textId="70BB208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3466A0">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16" w:type="dxa"/>
            <w:shd w:val="clear" w:color="auto" w:fill="FFFFFF" w:themeFill="background1"/>
            <w:noWrap/>
            <w:hideMark/>
          </w:tcPr>
          <w:p w14:paraId="79FA8370" w14:textId="0C4856A8"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3466A0">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660" w:type="dxa"/>
            <w:shd w:val="clear" w:color="auto" w:fill="FFFFFF" w:themeFill="background1"/>
            <w:noWrap/>
            <w:hideMark/>
          </w:tcPr>
          <w:p w14:paraId="1A9169C8" w14:textId="6448A289"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3466A0">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16" w:type="dxa"/>
            <w:shd w:val="clear" w:color="auto" w:fill="FFFFFF" w:themeFill="background1"/>
            <w:noWrap/>
            <w:hideMark/>
          </w:tcPr>
          <w:p w14:paraId="5793EE81" w14:textId="50BAC19C"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3466A0">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16" w:type="dxa"/>
            <w:shd w:val="clear" w:color="auto" w:fill="FFFFFF" w:themeFill="background1"/>
            <w:noWrap/>
            <w:hideMark/>
          </w:tcPr>
          <w:p w14:paraId="6131A453" w14:textId="23C70FAB"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3466A0">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16" w:type="dxa"/>
            <w:shd w:val="clear" w:color="auto" w:fill="FFFFFF" w:themeFill="background1"/>
            <w:noWrap/>
            <w:hideMark/>
          </w:tcPr>
          <w:p w14:paraId="4879FFB5" w14:textId="7EDB12D1"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3466A0">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96" w:type="dxa"/>
            <w:shd w:val="clear" w:color="auto" w:fill="FFFFFF" w:themeFill="background1"/>
            <w:noWrap/>
            <w:hideMark/>
          </w:tcPr>
          <w:p w14:paraId="0B53B0C1" w14:textId="7777777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0.02</w:t>
            </w:r>
          </w:p>
        </w:tc>
        <w:tc>
          <w:tcPr>
            <w:tcW w:w="838" w:type="dxa"/>
            <w:shd w:val="clear" w:color="auto" w:fill="FFFFFF" w:themeFill="background1"/>
            <w:noWrap/>
            <w:hideMark/>
          </w:tcPr>
          <w:p w14:paraId="24B0821B" w14:textId="7777777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-0.18</w:t>
            </w:r>
          </w:p>
        </w:tc>
        <w:tc>
          <w:tcPr>
            <w:tcW w:w="716" w:type="dxa"/>
            <w:shd w:val="clear" w:color="auto" w:fill="FFFFFF" w:themeFill="background1"/>
            <w:noWrap/>
            <w:hideMark/>
          </w:tcPr>
          <w:p w14:paraId="227BFCCF" w14:textId="7777777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0.02</w:t>
            </w:r>
          </w:p>
        </w:tc>
        <w:tc>
          <w:tcPr>
            <w:tcW w:w="796" w:type="dxa"/>
            <w:shd w:val="clear" w:color="auto" w:fill="FFFFFF" w:themeFill="background1"/>
            <w:noWrap/>
            <w:hideMark/>
          </w:tcPr>
          <w:p w14:paraId="099E511E" w14:textId="6FCE0CB8"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-.27</w:t>
            </w:r>
            <w:r w:rsidRPr="0060473D">
              <w:rPr>
                <w:rFonts w:ascii="Times New Roman" w:eastAsia="Times New Roman" w:hAnsi="Times New Roman" w:cs="Times New Roman"/>
                <w:color w:val="auto"/>
                <w:sz w:val="24"/>
                <w:szCs w:val="24"/>
                <w:vertAlign w:val="superscript"/>
                <w:lang w:val="en-US" w:eastAsia="en-US"/>
              </w:rPr>
              <w:t>**</w:t>
            </w:r>
          </w:p>
        </w:tc>
        <w:tc>
          <w:tcPr>
            <w:tcW w:w="756" w:type="dxa"/>
            <w:shd w:val="clear" w:color="auto" w:fill="FFFFFF" w:themeFill="background1"/>
            <w:noWrap/>
            <w:hideMark/>
          </w:tcPr>
          <w:p w14:paraId="199A9D0E" w14:textId="7777777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0.03</w:t>
            </w:r>
          </w:p>
        </w:tc>
        <w:tc>
          <w:tcPr>
            <w:tcW w:w="850" w:type="dxa"/>
            <w:shd w:val="clear" w:color="auto" w:fill="FFFFFF" w:themeFill="background1"/>
            <w:noWrap/>
            <w:hideMark/>
          </w:tcPr>
          <w:p w14:paraId="5B87DB8E" w14:textId="7777777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0.04</w:t>
            </w:r>
          </w:p>
        </w:tc>
        <w:tc>
          <w:tcPr>
            <w:tcW w:w="851" w:type="dxa"/>
            <w:shd w:val="clear" w:color="auto" w:fill="FFFFFF" w:themeFill="background1"/>
            <w:noWrap/>
            <w:hideMark/>
          </w:tcPr>
          <w:p w14:paraId="1897A231" w14:textId="7777777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-0.01</w:t>
            </w:r>
          </w:p>
        </w:tc>
      </w:tr>
      <w:tr w:rsidR="00352636" w:rsidRPr="0060473D" w14:paraId="688CA64C" w14:textId="77777777" w:rsidTr="00352636">
        <w:trPr>
          <w:trHeight w:val="372"/>
          <w:jc w:val="center"/>
        </w:trPr>
        <w:tc>
          <w:tcPr>
            <w:tcW w:w="1536" w:type="dxa"/>
            <w:shd w:val="clear" w:color="auto" w:fill="FFFFFF" w:themeFill="background1"/>
            <w:hideMark/>
          </w:tcPr>
          <w:p w14:paraId="0D69E6C9" w14:textId="58F90E7A"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4"/>
                <w:szCs w:val="24"/>
                <w:lang w:val="en-US" w:eastAsia="en-US"/>
              </w:rPr>
            </w:pPr>
            <w:r>
              <w:rPr>
                <w:rFonts w:ascii="Times New Roman" w:eastAsia="Times New Roman" w:hAnsi="Times New Roman" w:cs="Times New Roman"/>
                <w:color w:val="auto"/>
                <w:sz w:val="24"/>
                <w:szCs w:val="24"/>
                <w:lang w:val="en-US" w:eastAsia="en-US"/>
              </w:rPr>
              <w:t xml:space="preserve">11. </w:t>
            </w:r>
            <w:r w:rsidRPr="0060473D">
              <w:rPr>
                <w:rFonts w:ascii="Times New Roman" w:eastAsia="Times New Roman" w:hAnsi="Times New Roman" w:cs="Times New Roman"/>
                <w:color w:val="auto"/>
                <w:sz w:val="24"/>
                <w:szCs w:val="24"/>
                <w:lang w:val="en-US" w:eastAsia="en-US"/>
              </w:rPr>
              <w:t>Response cost</w:t>
            </w:r>
          </w:p>
        </w:tc>
        <w:tc>
          <w:tcPr>
            <w:tcW w:w="660" w:type="dxa"/>
            <w:shd w:val="clear" w:color="auto" w:fill="FFFFFF" w:themeFill="background1"/>
            <w:noWrap/>
            <w:hideMark/>
          </w:tcPr>
          <w:p w14:paraId="32C753D5" w14:textId="36413646"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3466A0">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640" w:type="dxa"/>
            <w:shd w:val="clear" w:color="auto" w:fill="FFFFFF" w:themeFill="background1"/>
            <w:noWrap/>
            <w:hideMark/>
          </w:tcPr>
          <w:p w14:paraId="23E7EFAB" w14:textId="06F0D53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3466A0">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96" w:type="dxa"/>
            <w:shd w:val="clear" w:color="auto" w:fill="FFFFFF" w:themeFill="background1"/>
            <w:noWrap/>
            <w:hideMark/>
          </w:tcPr>
          <w:p w14:paraId="13E22C12" w14:textId="67ED5F7F"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3466A0">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96" w:type="dxa"/>
            <w:shd w:val="clear" w:color="auto" w:fill="FFFFFF" w:themeFill="background1"/>
            <w:noWrap/>
            <w:hideMark/>
          </w:tcPr>
          <w:p w14:paraId="66C163D0" w14:textId="71010B9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3466A0">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96" w:type="dxa"/>
            <w:shd w:val="clear" w:color="auto" w:fill="FFFFFF" w:themeFill="background1"/>
            <w:noWrap/>
            <w:hideMark/>
          </w:tcPr>
          <w:p w14:paraId="241F0206" w14:textId="6B82D392"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3466A0">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16" w:type="dxa"/>
            <w:shd w:val="clear" w:color="auto" w:fill="FFFFFF" w:themeFill="background1"/>
            <w:noWrap/>
            <w:hideMark/>
          </w:tcPr>
          <w:p w14:paraId="549D6364" w14:textId="4E3849B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3466A0">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660" w:type="dxa"/>
            <w:shd w:val="clear" w:color="auto" w:fill="FFFFFF" w:themeFill="background1"/>
            <w:noWrap/>
            <w:hideMark/>
          </w:tcPr>
          <w:p w14:paraId="34FACA8C" w14:textId="25F539B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3466A0">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16" w:type="dxa"/>
            <w:shd w:val="clear" w:color="auto" w:fill="FFFFFF" w:themeFill="background1"/>
            <w:noWrap/>
            <w:hideMark/>
          </w:tcPr>
          <w:p w14:paraId="143920D3" w14:textId="1B431FE9"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3466A0">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16" w:type="dxa"/>
            <w:shd w:val="clear" w:color="auto" w:fill="FFFFFF" w:themeFill="background1"/>
            <w:noWrap/>
            <w:hideMark/>
          </w:tcPr>
          <w:p w14:paraId="6EACE876" w14:textId="694F0FC4"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3466A0">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16" w:type="dxa"/>
            <w:shd w:val="clear" w:color="auto" w:fill="FFFFFF" w:themeFill="background1"/>
            <w:noWrap/>
            <w:hideMark/>
          </w:tcPr>
          <w:p w14:paraId="7A5EDE57" w14:textId="50EDC364"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3466A0">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96" w:type="dxa"/>
            <w:shd w:val="clear" w:color="auto" w:fill="FFFFFF" w:themeFill="background1"/>
            <w:noWrap/>
            <w:hideMark/>
          </w:tcPr>
          <w:p w14:paraId="2484A9F7" w14:textId="29761B51"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838" w:type="dxa"/>
            <w:shd w:val="clear" w:color="auto" w:fill="FFFFFF" w:themeFill="background1"/>
            <w:noWrap/>
            <w:hideMark/>
          </w:tcPr>
          <w:p w14:paraId="10793409" w14:textId="7777777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-0.18</w:t>
            </w:r>
          </w:p>
        </w:tc>
        <w:tc>
          <w:tcPr>
            <w:tcW w:w="716" w:type="dxa"/>
            <w:shd w:val="clear" w:color="auto" w:fill="FFFFFF" w:themeFill="background1"/>
            <w:noWrap/>
            <w:hideMark/>
          </w:tcPr>
          <w:p w14:paraId="14CE05CE" w14:textId="7777777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-0.07</w:t>
            </w:r>
          </w:p>
        </w:tc>
        <w:tc>
          <w:tcPr>
            <w:tcW w:w="796" w:type="dxa"/>
            <w:shd w:val="clear" w:color="auto" w:fill="FFFFFF" w:themeFill="background1"/>
            <w:noWrap/>
            <w:hideMark/>
          </w:tcPr>
          <w:p w14:paraId="3EC15CB8" w14:textId="7777777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-0.04</w:t>
            </w:r>
          </w:p>
        </w:tc>
        <w:tc>
          <w:tcPr>
            <w:tcW w:w="756" w:type="dxa"/>
            <w:shd w:val="clear" w:color="auto" w:fill="FFFFFF" w:themeFill="background1"/>
            <w:noWrap/>
            <w:hideMark/>
          </w:tcPr>
          <w:p w14:paraId="1B0ED11E" w14:textId="7777777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0.03</w:t>
            </w:r>
          </w:p>
        </w:tc>
        <w:tc>
          <w:tcPr>
            <w:tcW w:w="850" w:type="dxa"/>
            <w:shd w:val="clear" w:color="auto" w:fill="FFFFFF" w:themeFill="background1"/>
            <w:noWrap/>
            <w:hideMark/>
          </w:tcPr>
          <w:p w14:paraId="2279304F" w14:textId="7777777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-0.04</w:t>
            </w:r>
          </w:p>
        </w:tc>
        <w:tc>
          <w:tcPr>
            <w:tcW w:w="851" w:type="dxa"/>
            <w:shd w:val="clear" w:color="auto" w:fill="FFFFFF" w:themeFill="background1"/>
            <w:noWrap/>
            <w:hideMark/>
          </w:tcPr>
          <w:p w14:paraId="75E18A89" w14:textId="5AE7C159"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-.3</w:t>
            </w:r>
            <w:r>
              <w:rPr>
                <w:rFonts w:ascii="Times New Roman" w:eastAsia="Times New Roman" w:hAnsi="Times New Roman" w:cs="Times New Roman"/>
                <w:color w:val="auto"/>
                <w:sz w:val="24"/>
                <w:szCs w:val="24"/>
                <w:lang w:val="en-US" w:eastAsia="en-US"/>
              </w:rPr>
              <w:t>5</w:t>
            </w:r>
            <w:r w:rsidRPr="0060473D">
              <w:rPr>
                <w:rFonts w:ascii="Times New Roman" w:eastAsia="Times New Roman" w:hAnsi="Times New Roman" w:cs="Times New Roman"/>
                <w:color w:val="auto"/>
                <w:sz w:val="24"/>
                <w:szCs w:val="24"/>
                <w:vertAlign w:val="superscript"/>
                <w:lang w:val="en-US" w:eastAsia="en-US"/>
              </w:rPr>
              <w:t>**</w:t>
            </w:r>
          </w:p>
        </w:tc>
      </w:tr>
      <w:tr w:rsidR="00352636" w:rsidRPr="0060473D" w14:paraId="38F7D015" w14:textId="77777777" w:rsidTr="00352636">
        <w:trPr>
          <w:trHeight w:val="624"/>
          <w:jc w:val="center"/>
        </w:trPr>
        <w:tc>
          <w:tcPr>
            <w:tcW w:w="1536" w:type="dxa"/>
            <w:shd w:val="clear" w:color="auto" w:fill="FFFFFF" w:themeFill="background1"/>
            <w:hideMark/>
          </w:tcPr>
          <w:p w14:paraId="76D4AD9D" w14:textId="5D4F938D"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4"/>
                <w:szCs w:val="24"/>
                <w:lang w:val="en-US" w:eastAsia="en-US"/>
              </w:rPr>
            </w:pPr>
            <w:r>
              <w:rPr>
                <w:rFonts w:ascii="Times New Roman" w:eastAsia="Times New Roman" w:hAnsi="Times New Roman" w:cs="Times New Roman"/>
                <w:color w:val="auto"/>
                <w:sz w:val="24"/>
                <w:szCs w:val="24"/>
                <w:lang w:val="en-US" w:eastAsia="en-US"/>
              </w:rPr>
              <w:t xml:space="preserve">12. </w:t>
            </w:r>
            <w:r w:rsidRPr="0060473D">
              <w:rPr>
                <w:rFonts w:ascii="Times New Roman" w:eastAsia="Times New Roman" w:hAnsi="Times New Roman" w:cs="Times New Roman"/>
                <w:color w:val="auto"/>
                <w:sz w:val="24"/>
                <w:szCs w:val="24"/>
                <w:lang w:val="en-US" w:eastAsia="en-US"/>
              </w:rPr>
              <w:t>Drought experience</w:t>
            </w:r>
          </w:p>
        </w:tc>
        <w:tc>
          <w:tcPr>
            <w:tcW w:w="660" w:type="dxa"/>
            <w:shd w:val="clear" w:color="auto" w:fill="FFFFFF" w:themeFill="background1"/>
            <w:noWrap/>
            <w:hideMark/>
          </w:tcPr>
          <w:p w14:paraId="5815517A" w14:textId="3F0EAE4C"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2C509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640" w:type="dxa"/>
            <w:shd w:val="clear" w:color="auto" w:fill="FFFFFF" w:themeFill="background1"/>
            <w:noWrap/>
            <w:hideMark/>
          </w:tcPr>
          <w:p w14:paraId="44E38F76" w14:textId="3996E24D"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2C509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96" w:type="dxa"/>
            <w:shd w:val="clear" w:color="auto" w:fill="FFFFFF" w:themeFill="background1"/>
            <w:noWrap/>
            <w:hideMark/>
          </w:tcPr>
          <w:p w14:paraId="6903690C" w14:textId="12F73269"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2C509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96" w:type="dxa"/>
            <w:shd w:val="clear" w:color="auto" w:fill="FFFFFF" w:themeFill="background1"/>
            <w:noWrap/>
            <w:hideMark/>
          </w:tcPr>
          <w:p w14:paraId="42E1E0A1" w14:textId="13A7BC91"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2C509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96" w:type="dxa"/>
            <w:shd w:val="clear" w:color="auto" w:fill="FFFFFF" w:themeFill="background1"/>
            <w:noWrap/>
            <w:hideMark/>
          </w:tcPr>
          <w:p w14:paraId="6E735036" w14:textId="0CEABC09"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2C509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16" w:type="dxa"/>
            <w:shd w:val="clear" w:color="auto" w:fill="FFFFFF" w:themeFill="background1"/>
            <w:noWrap/>
            <w:hideMark/>
          </w:tcPr>
          <w:p w14:paraId="58D90BA5" w14:textId="443FEB82"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2C509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660" w:type="dxa"/>
            <w:shd w:val="clear" w:color="auto" w:fill="FFFFFF" w:themeFill="background1"/>
            <w:noWrap/>
            <w:hideMark/>
          </w:tcPr>
          <w:p w14:paraId="19A0A5AA" w14:textId="25298A5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2C509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16" w:type="dxa"/>
            <w:shd w:val="clear" w:color="auto" w:fill="FFFFFF" w:themeFill="background1"/>
            <w:noWrap/>
            <w:hideMark/>
          </w:tcPr>
          <w:p w14:paraId="430033BD" w14:textId="095BD0A1"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2C509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16" w:type="dxa"/>
            <w:shd w:val="clear" w:color="auto" w:fill="FFFFFF" w:themeFill="background1"/>
            <w:noWrap/>
            <w:hideMark/>
          </w:tcPr>
          <w:p w14:paraId="79CDB059" w14:textId="343C9285"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2C509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16" w:type="dxa"/>
            <w:shd w:val="clear" w:color="auto" w:fill="FFFFFF" w:themeFill="background1"/>
            <w:noWrap/>
            <w:hideMark/>
          </w:tcPr>
          <w:p w14:paraId="62F34C9A" w14:textId="06D5F81D"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2C509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96" w:type="dxa"/>
            <w:shd w:val="clear" w:color="auto" w:fill="FFFFFF" w:themeFill="background1"/>
            <w:noWrap/>
            <w:hideMark/>
          </w:tcPr>
          <w:p w14:paraId="2ACE9CF8" w14:textId="77F4BCDF"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2C509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838" w:type="dxa"/>
            <w:shd w:val="clear" w:color="auto" w:fill="FFFFFF" w:themeFill="background1"/>
            <w:noWrap/>
            <w:hideMark/>
          </w:tcPr>
          <w:p w14:paraId="53689495" w14:textId="304244A9"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2C509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16" w:type="dxa"/>
            <w:shd w:val="clear" w:color="auto" w:fill="FFFFFF" w:themeFill="background1"/>
            <w:noWrap/>
            <w:hideMark/>
          </w:tcPr>
          <w:p w14:paraId="6E1904B3" w14:textId="7777777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-0.06</w:t>
            </w:r>
          </w:p>
        </w:tc>
        <w:tc>
          <w:tcPr>
            <w:tcW w:w="796" w:type="dxa"/>
            <w:shd w:val="clear" w:color="auto" w:fill="FFFFFF" w:themeFill="background1"/>
            <w:noWrap/>
            <w:hideMark/>
          </w:tcPr>
          <w:p w14:paraId="50D6286F" w14:textId="7777777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0.10</w:t>
            </w:r>
          </w:p>
        </w:tc>
        <w:tc>
          <w:tcPr>
            <w:tcW w:w="756" w:type="dxa"/>
            <w:shd w:val="clear" w:color="auto" w:fill="FFFFFF" w:themeFill="background1"/>
            <w:noWrap/>
            <w:hideMark/>
          </w:tcPr>
          <w:p w14:paraId="42DA0942" w14:textId="7777777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0.05</w:t>
            </w:r>
          </w:p>
        </w:tc>
        <w:tc>
          <w:tcPr>
            <w:tcW w:w="850" w:type="dxa"/>
            <w:shd w:val="clear" w:color="auto" w:fill="FFFFFF" w:themeFill="background1"/>
            <w:noWrap/>
            <w:hideMark/>
          </w:tcPr>
          <w:p w14:paraId="41A20823" w14:textId="7777777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0.15</w:t>
            </w:r>
          </w:p>
        </w:tc>
        <w:tc>
          <w:tcPr>
            <w:tcW w:w="851" w:type="dxa"/>
            <w:shd w:val="clear" w:color="auto" w:fill="FFFFFF" w:themeFill="background1"/>
            <w:noWrap/>
            <w:hideMark/>
          </w:tcPr>
          <w:p w14:paraId="3E936E35" w14:textId="268DAACC"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w:t>
            </w:r>
            <w:r w:rsidR="003E4CC2">
              <w:rPr>
                <w:rFonts w:ascii="Times New Roman" w:eastAsia="Times New Roman" w:hAnsi="Times New Roman" w:cs="Times New Roman"/>
                <w:color w:val="auto"/>
                <w:sz w:val="24"/>
                <w:szCs w:val="24"/>
                <w:lang w:val="en-US" w:eastAsia="en-US"/>
              </w:rPr>
              <w:t>20</w:t>
            </w:r>
          </w:p>
        </w:tc>
      </w:tr>
      <w:tr w:rsidR="00352636" w:rsidRPr="0060473D" w14:paraId="5D09ABEA" w14:textId="77777777" w:rsidTr="00352636">
        <w:trPr>
          <w:trHeight w:val="624"/>
          <w:jc w:val="center"/>
        </w:trPr>
        <w:tc>
          <w:tcPr>
            <w:tcW w:w="1536" w:type="dxa"/>
            <w:shd w:val="clear" w:color="auto" w:fill="FFFFFF" w:themeFill="background1"/>
            <w:hideMark/>
          </w:tcPr>
          <w:p w14:paraId="15F67BEA" w14:textId="0BA22ADB"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4"/>
                <w:szCs w:val="24"/>
                <w:lang w:val="en-US" w:eastAsia="en-US"/>
              </w:rPr>
            </w:pPr>
            <w:r>
              <w:rPr>
                <w:rFonts w:ascii="Times New Roman" w:eastAsia="Times New Roman" w:hAnsi="Times New Roman" w:cs="Times New Roman"/>
                <w:color w:val="auto"/>
                <w:sz w:val="24"/>
                <w:szCs w:val="24"/>
                <w:lang w:val="en-US" w:eastAsia="en-US"/>
              </w:rPr>
              <w:lastRenderedPageBreak/>
              <w:t xml:space="preserve">13. </w:t>
            </w:r>
            <w:r w:rsidRPr="0060473D">
              <w:rPr>
                <w:rFonts w:ascii="Times New Roman" w:eastAsia="Times New Roman" w:hAnsi="Times New Roman" w:cs="Times New Roman"/>
                <w:color w:val="auto"/>
                <w:sz w:val="24"/>
                <w:szCs w:val="24"/>
                <w:lang w:val="en-US" w:eastAsia="en-US"/>
              </w:rPr>
              <w:t>Drought and climate change</w:t>
            </w:r>
          </w:p>
        </w:tc>
        <w:tc>
          <w:tcPr>
            <w:tcW w:w="660" w:type="dxa"/>
            <w:shd w:val="clear" w:color="auto" w:fill="FFFFFF" w:themeFill="background1"/>
            <w:noWrap/>
            <w:hideMark/>
          </w:tcPr>
          <w:p w14:paraId="2BFC8205" w14:textId="34EBABFD"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2C509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640" w:type="dxa"/>
            <w:shd w:val="clear" w:color="auto" w:fill="FFFFFF" w:themeFill="background1"/>
            <w:noWrap/>
            <w:hideMark/>
          </w:tcPr>
          <w:p w14:paraId="1114D4A2" w14:textId="4B4ACEE6"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2C509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96" w:type="dxa"/>
            <w:shd w:val="clear" w:color="auto" w:fill="FFFFFF" w:themeFill="background1"/>
            <w:noWrap/>
            <w:hideMark/>
          </w:tcPr>
          <w:p w14:paraId="672E0405" w14:textId="5EB9BD05"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2C509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96" w:type="dxa"/>
            <w:shd w:val="clear" w:color="auto" w:fill="FFFFFF" w:themeFill="background1"/>
            <w:noWrap/>
            <w:hideMark/>
          </w:tcPr>
          <w:p w14:paraId="6B5D245B" w14:textId="1A254A54"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2C509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96" w:type="dxa"/>
            <w:shd w:val="clear" w:color="auto" w:fill="FFFFFF" w:themeFill="background1"/>
            <w:noWrap/>
            <w:hideMark/>
          </w:tcPr>
          <w:p w14:paraId="6F48B084" w14:textId="3B72DA0F"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2C509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16" w:type="dxa"/>
            <w:shd w:val="clear" w:color="auto" w:fill="FFFFFF" w:themeFill="background1"/>
            <w:noWrap/>
            <w:hideMark/>
          </w:tcPr>
          <w:p w14:paraId="52A8A2BA" w14:textId="5C7CD478"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2C509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660" w:type="dxa"/>
            <w:shd w:val="clear" w:color="auto" w:fill="FFFFFF" w:themeFill="background1"/>
            <w:noWrap/>
            <w:hideMark/>
          </w:tcPr>
          <w:p w14:paraId="2A778D44" w14:textId="180D4B3B"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2C509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16" w:type="dxa"/>
            <w:shd w:val="clear" w:color="auto" w:fill="FFFFFF" w:themeFill="background1"/>
            <w:noWrap/>
            <w:hideMark/>
          </w:tcPr>
          <w:p w14:paraId="47733F6C" w14:textId="40628E3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2C509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16" w:type="dxa"/>
            <w:shd w:val="clear" w:color="auto" w:fill="FFFFFF" w:themeFill="background1"/>
            <w:noWrap/>
            <w:hideMark/>
          </w:tcPr>
          <w:p w14:paraId="2B54E448" w14:textId="78F668E3"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2C509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16" w:type="dxa"/>
            <w:shd w:val="clear" w:color="auto" w:fill="FFFFFF" w:themeFill="background1"/>
            <w:noWrap/>
            <w:hideMark/>
          </w:tcPr>
          <w:p w14:paraId="72C67405" w14:textId="55945EF8"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2C509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96" w:type="dxa"/>
            <w:shd w:val="clear" w:color="auto" w:fill="FFFFFF" w:themeFill="background1"/>
            <w:noWrap/>
            <w:hideMark/>
          </w:tcPr>
          <w:p w14:paraId="425DEA2A" w14:textId="7DD66C9B"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2C509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838" w:type="dxa"/>
            <w:shd w:val="clear" w:color="auto" w:fill="FFFFFF" w:themeFill="background1"/>
            <w:noWrap/>
            <w:hideMark/>
          </w:tcPr>
          <w:p w14:paraId="27ED1AF6" w14:textId="2E28749E"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2C509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16" w:type="dxa"/>
            <w:shd w:val="clear" w:color="auto" w:fill="FFFFFF" w:themeFill="background1"/>
            <w:noWrap/>
            <w:hideMark/>
          </w:tcPr>
          <w:p w14:paraId="4E3010B4" w14:textId="75ECCE92"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441A39">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96" w:type="dxa"/>
            <w:shd w:val="clear" w:color="auto" w:fill="FFFFFF" w:themeFill="background1"/>
            <w:noWrap/>
            <w:hideMark/>
          </w:tcPr>
          <w:p w14:paraId="24FDB238" w14:textId="7777777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0.01</w:t>
            </w:r>
          </w:p>
        </w:tc>
        <w:tc>
          <w:tcPr>
            <w:tcW w:w="756" w:type="dxa"/>
            <w:shd w:val="clear" w:color="auto" w:fill="FFFFFF" w:themeFill="background1"/>
            <w:noWrap/>
            <w:hideMark/>
          </w:tcPr>
          <w:p w14:paraId="33AAC63E" w14:textId="7777777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-0.02</w:t>
            </w:r>
          </w:p>
        </w:tc>
        <w:tc>
          <w:tcPr>
            <w:tcW w:w="850" w:type="dxa"/>
            <w:shd w:val="clear" w:color="auto" w:fill="FFFFFF" w:themeFill="background1"/>
            <w:noWrap/>
            <w:hideMark/>
          </w:tcPr>
          <w:p w14:paraId="3983FF55" w14:textId="7777777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-0.07</w:t>
            </w:r>
          </w:p>
        </w:tc>
        <w:tc>
          <w:tcPr>
            <w:tcW w:w="851" w:type="dxa"/>
            <w:shd w:val="clear" w:color="auto" w:fill="FFFFFF" w:themeFill="background1"/>
            <w:noWrap/>
            <w:hideMark/>
          </w:tcPr>
          <w:p w14:paraId="1A9B90AB" w14:textId="7777777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0.10</w:t>
            </w:r>
          </w:p>
        </w:tc>
      </w:tr>
      <w:tr w:rsidR="00352636" w:rsidRPr="0060473D" w14:paraId="63526BB6" w14:textId="77777777" w:rsidTr="00352636">
        <w:trPr>
          <w:trHeight w:val="456"/>
          <w:jc w:val="center"/>
        </w:trPr>
        <w:tc>
          <w:tcPr>
            <w:tcW w:w="1536" w:type="dxa"/>
            <w:shd w:val="clear" w:color="auto" w:fill="FFFFFF" w:themeFill="background1"/>
            <w:hideMark/>
          </w:tcPr>
          <w:p w14:paraId="571507E6" w14:textId="4718D2A6"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4"/>
                <w:szCs w:val="24"/>
                <w:lang w:val="en-US" w:eastAsia="en-US"/>
              </w:rPr>
            </w:pPr>
            <w:r>
              <w:rPr>
                <w:rFonts w:ascii="Times New Roman" w:eastAsia="Times New Roman" w:hAnsi="Times New Roman" w:cs="Times New Roman"/>
                <w:color w:val="auto"/>
                <w:sz w:val="24"/>
                <w:szCs w:val="24"/>
                <w:lang w:val="en-US" w:eastAsia="en-US"/>
              </w:rPr>
              <w:t xml:space="preserve">14. </w:t>
            </w:r>
            <w:r w:rsidRPr="0060473D">
              <w:rPr>
                <w:rFonts w:ascii="Times New Roman" w:eastAsia="Times New Roman" w:hAnsi="Times New Roman" w:cs="Times New Roman"/>
                <w:color w:val="auto"/>
                <w:sz w:val="24"/>
                <w:szCs w:val="24"/>
                <w:lang w:val="en-US" w:eastAsia="en-US"/>
              </w:rPr>
              <w:t xml:space="preserve">Sustainable water use </w:t>
            </w:r>
          </w:p>
        </w:tc>
        <w:tc>
          <w:tcPr>
            <w:tcW w:w="660" w:type="dxa"/>
            <w:shd w:val="clear" w:color="auto" w:fill="FFFFFF" w:themeFill="background1"/>
            <w:noWrap/>
            <w:hideMark/>
          </w:tcPr>
          <w:p w14:paraId="5CDCDEDD" w14:textId="222E4FF2"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2C509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640" w:type="dxa"/>
            <w:shd w:val="clear" w:color="auto" w:fill="FFFFFF" w:themeFill="background1"/>
            <w:noWrap/>
            <w:hideMark/>
          </w:tcPr>
          <w:p w14:paraId="205EBC19" w14:textId="0C3812F4"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2C509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96" w:type="dxa"/>
            <w:shd w:val="clear" w:color="auto" w:fill="FFFFFF" w:themeFill="background1"/>
            <w:noWrap/>
            <w:hideMark/>
          </w:tcPr>
          <w:p w14:paraId="6D62CF90" w14:textId="77F42FA6"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2C509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96" w:type="dxa"/>
            <w:shd w:val="clear" w:color="auto" w:fill="FFFFFF" w:themeFill="background1"/>
            <w:noWrap/>
            <w:hideMark/>
          </w:tcPr>
          <w:p w14:paraId="02C1C845" w14:textId="793E3FA6"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2C509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96" w:type="dxa"/>
            <w:shd w:val="clear" w:color="auto" w:fill="FFFFFF" w:themeFill="background1"/>
            <w:noWrap/>
            <w:hideMark/>
          </w:tcPr>
          <w:p w14:paraId="5F2CA368" w14:textId="48B186DA"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2C509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16" w:type="dxa"/>
            <w:shd w:val="clear" w:color="auto" w:fill="FFFFFF" w:themeFill="background1"/>
            <w:noWrap/>
            <w:hideMark/>
          </w:tcPr>
          <w:p w14:paraId="4E85AA4B" w14:textId="7E15EABB"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2C509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660" w:type="dxa"/>
            <w:shd w:val="clear" w:color="auto" w:fill="FFFFFF" w:themeFill="background1"/>
            <w:noWrap/>
            <w:hideMark/>
          </w:tcPr>
          <w:p w14:paraId="78E2E419" w14:textId="4BA708D1"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2C509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16" w:type="dxa"/>
            <w:shd w:val="clear" w:color="auto" w:fill="FFFFFF" w:themeFill="background1"/>
            <w:noWrap/>
            <w:hideMark/>
          </w:tcPr>
          <w:p w14:paraId="33557FA7" w14:textId="528BC496"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2C509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16" w:type="dxa"/>
            <w:shd w:val="clear" w:color="auto" w:fill="FFFFFF" w:themeFill="background1"/>
            <w:noWrap/>
            <w:hideMark/>
          </w:tcPr>
          <w:p w14:paraId="720F0B26" w14:textId="70BC7D2E"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2C509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16" w:type="dxa"/>
            <w:shd w:val="clear" w:color="auto" w:fill="FFFFFF" w:themeFill="background1"/>
            <w:noWrap/>
            <w:hideMark/>
          </w:tcPr>
          <w:p w14:paraId="462B96B5" w14:textId="46863DED"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2C509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96" w:type="dxa"/>
            <w:shd w:val="clear" w:color="auto" w:fill="FFFFFF" w:themeFill="background1"/>
            <w:noWrap/>
            <w:hideMark/>
          </w:tcPr>
          <w:p w14:paraId="114178CC" w14:textId="08CB3386"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2C509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838" w:type="dxa"/>
            <w:shd w:val="clear" w:color="auto" w:fill="FFFFFF" w:themeFill="background1"/>
            <w:noWrap/>
            <w:hideMark/>
          </w:tcPr>
          <w:p w14:paraId="17C3D1D3" w14:textId="0967A4DF"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2C509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16" w:type="dxa"/>
            <w:shd w:val="clear" w:color="auto" w:fill="FFFFFF" w:themeFill="background1"/>
            <w:noWrap/>
            <w:hideMark/>
          </w:tcPr>
          <w:p w14:paraId="4E554978" w14:textId="3ED5B22C"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441A39">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96" w:type="dxa"/>
            <w:shd w:val="clear" w:color="auto" w:fill="FFFFFF" w:themeFill="background1"/>
            <w:noWrap/>
            <w:hideMark/>
          </w:tcPr>
          <w:p w14:paraId="38F054D0" w14:textId="7E250303"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56" w:type="dxa"/>
            <w:shd w:val="clear" w:color="auto" w:fill="FFFFFF" w:themeFill="background1"/>
            <w:noWrap/>
            <w:hideMark/>
          </w:tcPr>
          <w:p w14:paraId="76F28FB1" w14:textId="7777777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0.01</w:t>
            </w:r>
          </w:p>
        </w:tc>
        <w:tc>
          <w:tcPr>
            <w:tcW w:w="850" w:type="dxa"/>
            <w:shd w:val="clear" w:color="auto" w:fill="FFFFFF" w:themeFill="background1"/>
            <w:noWrap/>
            <w:hideMark/>
          </w:tcPr>
          <w:p w14:paraId="527F7B3A" w14:textId="7777777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0.06</w:t>
            </w:r>
          </w:p>
        </w:tc>
        <w:tc>
          <w:tcPr>
            <w:tcW w:w="851" w:type="dxa"/>
            <w:shd w:val="clear" w:color="auto" w:fill="FFFFFF" w:themeFill="background1"/>
            <w:noWrap/>
            <w:hideMark/>
          </w:tcPr>
          <w:p w14:paraId="4D377363" w14:textId="7777777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0.01</w:t>
            </w:r>
          </w:p>
        </w:tc>
      </w:tr>
      <w:tr w:rsidR="00352636" w:rsidRPr="0060473D" w14:paraId="75D80985" w14:textId="77777777" w:rsidTr="00352636">
        <w:trPr>
          <w:trHeight w:val="624"/>
          <w:jc w:val="center"/>
        </w:trPr>
        <w:tc>
          <w:tcPr>
            <w:tcW w:w="1536" w:type="dxa"/>
            <w:shd w:val="clear" w:color="auto" w:fill="FFFFFF" w:themeFill="background1"/>
            <w:hideMark/>
          </w:tcPr>
          <w:p w14:paraId="6BFB21A5" w14:textId="308106E8"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4"/>
                <w:szCs w:val="24"/>
                <w:lang w:val="en-US" w:eastAsia="en-US"/>
              </w:rPr>
            </w:pPr>
            <w:r>
              <w:rPr>
                <w:rFonts w:ascii="Times New Roman" w:eastAsia="Times New Roman" w:hAnsi="Times New Roman" w:cs="Times New Roman"/>
                <w:color w:val="auto"/>
                <w:sz w:val="24"/>
                <w:szCs w:val="24"/>
                <w:lang w:val="en-US" w:eastAsia="en-US"/>
              </w:rPr>
              <w:t xml:space="preserve">15. </w:t>
            </w:r>
            <w:r w:rsidRPr="0060473D">
              <w:rPr>
                <w:rFonts w:ascii="Times New Roman" w:eastAsia="Times New Roman" w:hAnsi="Times New Roman" w:cs="Times New Roman"/>
                <w:color w:val="auto"/>
                <w:sz w:val="24"/>
                <w:szCs w:val="24"/>
                <w:lang w:val="en-US" w:eastAsia="en-US"/>
              </w:rPr>
              <w:t>Incentives and subsidies</w:t>
            </w:r>
          </w:p>
        </w:tc>
        <w:tc>
          <w:tcPr>
            <w:tcW w:w="660" w:type="dxa"/>
            <w:shd w:val="clear" w:color="auto" w:fill="FFFFFF" w:themeFill="background1"/>
            <w:noWrap/>
            <w:hideMark/>
          </w:tcPr>
          <w:p w14:paraId="1C46B2CD" w14:textId="3A32B97F"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2C509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640" w:type="dxa"/>
            <w:shd w:val="clear" w:color="auto" w:fill="FFFFFF" w:themeFill="background1"/>
            <w:noWrap/>
            <w:hideMark/>
          </w:tcPr>
          <w:p w14:paraId="5F461FB0" w14:textId="3581FC0A"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2C509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96" w:type="dxa"/>
            <w:shd w:val="clear" w:color="auto" w:fill="FFFFFF" w:themeFill="background1"/>
            <w:noWrap/>
            <w:hideMark/>
          </w:tcPr>
          <w:p w14:paraId="203A8C24" w14:textId="1A80B72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2C509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96" w:type="dxa"/>
            <w:shd w:val="clear" w:color="auto" w:fill="FFFFFF" w:themeFill="background1"/>
            <w:noWrap/>
            <w:hideMark/>
          </w:tcPr>
          <w:p w14:paraId="011EF575" w14:textId="3E06A9AA"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2C509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96" w:type="dxa"/>
            <w:shd w:val="clear" w:color="auto" w:fill="FFFFFF" w:themeFill="background1"/>
            <w:noWrap/>
            <w:hideMark/>
          </w:tcPr>
          <w:p w14:paraId="1BBB3BB5" w14:textId="598EB2FA"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2C509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16" w:type="dxa"/>
            <w:shd w:val="clear" w:color="auto" w:fill="FFFFFF" w:themeFill="background1"/>
            <w:noWrap/>
            <w:hideMark/>
          </w:tcPr>
          <w:p w14:paraId="78EE5D0D" w14:textId="51F9824A"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2C509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660" w:type="dxa"/>
            <w:shd w:val="clear" w:color="auto" w:fill="FFFFFF" w:themeFill="background1"/>
            <w:noWrap/>
            <w:hideMark/>
          </w:tcPr>
          <w:p w14:paraId="6B74C04E" w14:textId="38E70964"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2C509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16" w:type="dxa"/>
            <w:shd w:val="clear" w:color="auto" w:fill="FFFFFF" w:themeFill="background1"/>
            <w:noWrap/>
            <w:hideMark/>
          </w:tcPr>
          <w:p w14:paraId="79026D3D" w14:textId="705F3BFB"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2C509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16" w:type="dxa"/>
            <w:shd w:val="clear" w:color="auto" w:fill="FFFFFF" w:themeFill="background1"/>
            <w:noWrap/>
            <w:hideMark/>
          </w:tcPr>
          <w:p w14:paraId="6D25B591" w14:textId="53388AF6"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2C509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16" w:type="dxa"/>
            <w:shd w:val="clear" w:color="auto" w:fill="FFFFFF" w:themeFill="background1"/>
            <w:noWrap/>
            <w:hideMark/>
          </w:tcPr>
          <w:p w14:paraId="5AB377FB" w14:textId="2738F446"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2C509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96" w:type="dxa"/>
            <w:shd w:val="clear" w:color="auto" w:fill="FFFFFF" w:themeFill="background1"/>
            <w:noWrap/>
            <w:hideMark/>
          </w:tcPr>
          <w:p w14:paraId="320EBF36" w14:textId="4AC9BB21"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2C509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838" w:type="dxa"/>
            <w:shd w:val="clear" w:color="auto" w:fill="FFFFFF" w:themeFill="background1"/>
            <w:noWrap/>
            <w:hideMark/>
          </w:tcPr>
          <w:p w14:paraId="7ACA4B16" w14:textId="178E62A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2C509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16" w:type="dxa"/>
            <w:shd w:val="clear" w:color="auto" w:fill="FFFFFF" w:themeFill="background1"/>
            <w:noWrap/>
            <w:hideMark/>
          </w:tcPr>
          <w:p w14:paraId="3DAF8E58" w14:textId="39697F8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441A39">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96" w:type="dxa"/>
            <w:shd w:val="clear" w:color="auto" w:fill="FFFFFF" w:themeFill="background1"/>
            <w:noWrap/>
            <w:hideMark/>
          </w:tcPr>
          <w:p w14:paraId="12F4897B" w14:textId="07733D99"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56" w:type="dxa"/>
            <w:shd w:val="clear" w:color="auto" w:fill="FFFFFF" w:themeFill="background1"/>
            <w:noWrap/>
            <w:hideMark/>
          </w:tcPr>
          <w:p w14:paraId="4A4B0069" w14:textId="1104C5D9"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F144E5">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850" w:type="dxa"/>
            <w:shd w:val="clear" w:color="auto" w:fill="FFFFFF" w:themeFill="background1"/>
            <w:noWrap/>
            <w:hideMark/>
          </w:tcPr>
          <w:p w14:paraId="3A5B95FC" w14:textId="7777777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0.15</w:t>
            </w:r>
          </w:p>
        </w:tc>
        <w:tc>
          <w:tcPr>
            <w:tcW w:w="851" w:type="dxa"/>
            <w:shd w:val="clear" w:color="auto" w:fill="FFFFFF" w:themeFill="background1"/>
            <w:noWrap/>
            <w:hideMark/>
          </w:tcPr>
          <w:p w14:paraId="187C5BBC" w14:textId="4B36D23B"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Pr>
                <w:rFonts w:ascii="Times New Roman" w:eastAsia="Times New Roman" w:hAnsi="Times New Roman" w:cs="Times New Roman"/>
                <w:color w:val="auto"/>
                <w:sz w:val="24"/>
                <w:szCs w:val="24"/>
                <w:lang w:val="en-US" w:eastAsia="en-US"/>
              </w:rPr>
              <w:t>.27</w:t>
            </w:r>
            <w:r w:rsidRPr="0060473D">
              <w:rPr>
                <w:rFonts w:ascii="Times New Roman" w:eastAsia="Times New Roman" w:hAnsi="Times New Roman" w:cs="Times New Roman"/>
                <w:color w:val="auto"/>
                <w:sz w:val="24"/>
                <w:szCs w:val="24"/>
                <w:vertAlign w:val="superscript"/>
                <w:lang w:val="en-US" w:eastAsia="en-US"/>
              </w:rPr>
              <w:t>*</w:t>
            </w:r>
          </w:p>
        </w:tc>
      </w:tr>
      <w:tr w:rsidR="00352636" w:rsidRPr="0060473D" w14:paraId="6B1E3282" w14:textId="77777777" w:rsidTr="00352636">
        <w:trPr>
          <w:trHeight w:val="456"/>
          <w:jc w:val="center"/>
        </w:trPr>
        <w:tc>
          <w:tcPr>
            <w:tcW w:w="1536" w:type="dxa"/>
            <w:shd w:val="clear" w:color="auto" w:fill="FFFFFF" w:themeFill="background1"/>
            <w:hideMark/>
          </w:tcPr>
          <w:p w14:paraId="7BF2256E" w14:textId="57A4852E"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4"/>
                <w:szCs w:val="24"/>
                <w:lang w:val="en-US" w:eastAsia="en-US"/>
              </w:rPr>
            </w:pPr>
            <w:r>
              <w:rPr>
                <w:rFonts w:ascii="Times New Roman" w:eastAsia="Times New Roman" w:hAnsi="Times New Roman" w:cs="Times New Roman"/>
                <w:color w:val="auto"/>
                <w:sz w:val="24"/>
                <w:szCs w:val="24"/>
                <w:lang w:val="en-US" w:eastAsia="en-US"/>
              </w:rPr>
              <w:t xml:space="preserve">16. </w:t>
            </w:r>
            <w:r w:rsidRPr="0060473D">
              <w:rPr>
                <w:rFonts w:ascii="Times New Roman" w:eastAsia="Times New Roman" w:hAnsi="Times New Roman" w:cs="Times New Roman"/>
                <w:color w:val="auto"/>
                <w:sz w:val="24"/>
                <w:szCs w:val="24"/>
                <w:lang w:val="en-US" w:eastAsia="en-US"/>
              </w:rPr>
              <w:t>If badly affected in future drought</w:t>
            </w:r>
          </w:p>
        </w:tc>
        <w:tc>
          <w:tcPr>
            <w:tcW w:w="660" w:type="dxa"/>
            <w:shd w:val="clear" w:color="auto" w:fill="FFFFFF" w:themeFill="background1"/>
            <w:noWrap/>
            <w:hideMark/>
          </w:tcPr>
          <w:p w14:paraId="1392DF61" w14:textId="5E4A32D5"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2C509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640" w:type="dxa"/>
            <w:shd w:val="clear" w:color="auto" w:fill="FFFFFF" w:themeFill="background1"/>
            <w:noWrap/>
            <w:hideMark/>
          </w:tcPr>
          <w:p w14:paraId="04904DCE" w14:textId="0D9DB088"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2C509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96" w:type="dxa"/>
            <w:shd w:val="clear" w:color="auto" w:fill="FFFFFF" w:themeFill="background1"/>
            <w:noWrap/>
            <w:hideMark/>
          </w:tcPr>
          <w:p w14:paraId="2F0588D7" w14:textId="12ED9FC0"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2C509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96" w:type="dxa"/>
            <w:shd w:val="clear" w:color="auto" w:fill="FFFFFF" w:themeFill="background1"/>
            <w:noWrap/>
            <w:hideMark/>
          </w:tcPr>
          <w:p w14:paraId="025F7202" w14:textId="5CC93E1B"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2C509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96" w:type="dxa"/>
            <w:shd w:val="clear" w:color="auto" w:fill="FFFFFF" w:themeFill="background1"/>
            <w:noWrap/>
            <w:hideMark/>
          </w:tcPr>
          <w:p w14:paraId="22A5584C" w14:textId="6BE0C12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2C509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16" w:type="dxa"/>
            <w:shd w:val="clear" w:color="auto" w:fill="FFFFFF" w:themeFill="background1"/>
            <w:noWrap/>
            <w:hideMark/>
          </w:tcPr>
          <w:p w14:paraId="3C391D79" w14:textId="124756C4"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2C509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660" w:type="dxa"/>
            <w:shd w:val="clear" w:color="auto" w:fill="FFFFFF" w:themeFill="background1"/>
            <w:noWrap/>
            <w:hideMark/>
          </w:tcPr>
          <w:p w14:paraId="762C8ED5" w14:textId="0BBFD524"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2C509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16" w:type="dxa"/>
            <w:shd w:val="clear" w:color="auto" w:fill="FFFFFF" w:themeFill="background1"/>
            <w:noWrap/>
            <w:hideMark/>
          </w:tcPr>
          <w:p w14:paraId="26708674" w14:textId="0B4124D3"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2C509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16" w:type="dxa"/>
            <w:shd w:val="clear" w:color="auto" w:fill="FFFFFF" w:themeFill="background1"/>
            <w:noWrap/>
            <w:hideMark/>
          </w:tcPr>
          <w:p w14:paraId="45E2DA65" w14:textId="681EBD3A"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2C509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16" w:type="dxa"/>
            <w:shd w:val="clear" w:color="auto" w:fill="FFFFFF" w:themeFill="background1"/>
            <w:noWrap/>
            <w:hideMark/>
          </w:tcPr>
          <w:p w14:paraId="2AE12EC2" w14:textId="4C6BA258"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2C509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96" w:type="dxa"/>
            <w:shd w:val="clear" w:color="auto" w:fill="FFFFFF" w:themeFill="background1"/>
            <w:noWrap/>
            <w:hideMark/>
          </w:tcPr>
          <w:p w14:paraId="1BCB88B1" w14:textId="406EF1BE"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2C509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838" w:type="dxa"/>
            <w:shd w:val="clear" w:color="auto" w:fill="FFFFFF" w:themeFill="background1"/>
            <w:noWrap/>
            <w:hideMark/>
          </w:tcPr>
          <w:p w14:paraId="6A47BB53" w14:textId="4C9EE014"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2C509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16" w:type="dxa"/>
            <w:shd w:val="clear" w:color="auto" w:fill="FFFFFF" w:themeFill="background1"/>
            <w:noWrap/>
            <w:hideMark/>
          </w:tcPr>
          <w:p w14:paraId="5CEA54DD" w14:textId="153E9C3C"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441A39">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96" w:type="dxa"/>
            <w:shd w:val="clear" w:color="auto" w:fill="FFFFFF" w:themeFill="background1"/>
            <w:noWrap/>
            <w:hideMark/>
          </w:tcPr>
          <w:p w14:paraId="24C689D7" w14:textId="62DA8B55"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ED601C">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56" w:type="dxa"/>
            <w:shd w:val="clear" w:color="auto" w:fill="FFFFFF" w:themeFill="background1"/>
            <w:noWrap/>
            <w:hideMark/>
          </w:tcPr>
          <w:p w14:paraId="6FA2B1A1" w14:textId="0F0E217A"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F144E5">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850" w:type="dxa"/>
            <w:shd w:val="clear" w:color="auto" w:fill="FFFFFF" w:themeFill="background1"/>
            <w:noWrap/>
            <w:hideMark/>
          </w:tcPr>
          <w:p w14:paraId="4F8553FD" w14:textId="6734A659"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112644">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851" w:type="dxa"/>
            <w:shd w:val="clear" w:color="auto" w:fill="FFFFFF" w:themeFill="background1"/>
            <w:noWrap/>
            <w:hideMark/>
          </w:tcPr>
          <w:p w14:paraId="534A7959" w14:textId="7777777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60473D">
              <w:rPr>
                <w:rFonts w:ascii="Times New Roman" w:eastAsia="Times New Roman" w:hAnsi="Times New Roman" w:cs="Times New Roman"/>
                <w:color w:val="auto"/>
                <w:sz w:val="24"/>
                <w:szCs w:val="24"/>
                <w:lang w:val="en-US" w:eastAsia="en-US"/>
              </w:rPr>
              <w:t>0.08</w:t>
            </w:r>
          </w:p>
        </w:tc>
      </w:tr>
      <w:tr w:rsidR="00352636" w:rsidRPr="0060473D" w14:paraId="123B211D" w14:textId="77777777" w:rsidTr="00352636">
        <w:trPr>
          <w:trHeight w:val="624"/>
          <w:jc w:val="center"/>
        </w:trPr>
        <w:tc>
          <w:tcPr>
            <w:tcW w:w="1536" w:type="dxa"/>
            <w:shd w:val="clear" w:color="auto" w:fill="FFFFFF" w:themeFill="background1"/>
            <w:hideMark/>
          </w:tcPr>
          <w:p w14:paraId="7BC70C7E" w14:textId="44B08F6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4"/>
                <w:szCs w:val="24"/>
                <w:lang w:val="en-US" w:eastAsia="en-US"/>
              </w:rPr>
            </w:pPr>
            <w:r>
              <w:rPr>
                <w:rFonts w:ascii="Times New Roman" w:eastAsia="Times New Roman" w:hAnsi="Times New Roman" w:cs="Times New Roman"/>
                <w:color w:val="auto"/>
                <w:sz w:val="24"/>
                <w:szCs w:val="24"/>
                <w:lang w:val="en-US" w:eastAsia="en-US"/>
              </w:rPr>
              <w:t xml:space="preserve">17. </w:t>
            </w:r>
            <w:r w:rsidRPr="0060473D">
              <w:rPr>
                <w:rFonts w:ascii="Times New Roman" w:eastAsia="Times New Roman" w:hAnsi="Times New Roman" w:cs="Times New Roman"/>
                <w:color w:val="auto"/>
                <w:sz w:val="24"/>
                <w:szCs w:val="24"/>
                <w:lang w:val="en-US" w:eastAsia="en-US"/>
              </w:rPr>
              <w:t>Behavioural intentions</w:t>
            </w:r>
          </w:p>
        </w:tc>
        <w:tc>
          <w:tcPr>
            <w:tcW w:w="660" w:type="dxa"/>
            <w:shd w:val="clear" w:color="auto" w:fill="FFFFFF" w:themeFill="background1"/>
            <w:noWrap/>
            <w:hideMark/>
          </w:tcPr>
          <w:p w14:paraId="1E3737E9" w14:textId="74BB8C3A"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2C509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640" w:type="dxa"/>
            <w:shd w:val="clear" w:color="auto" w:fill="FFFFFF" w:themeFill="background1"/>
            <w:noWrap/>
            <w:hideMark/>
          </w:tcPr>
          <w:p w14:paraId="47689C1E" w14:textId="3A4936A2"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2C509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96" w:type="dxa"/>
            <w:shd w:val="clear" w:color="auto" w:fill="FFFFFF" w:themeFill="background1"/>
            <w:noWrap/>
            <w:hideMark/>
          </w:tcPr>
          <w:p w14:paraId="133A06C3" w14:textId="29608D0C"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2C509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96" w:type="dxa"/>
            <w:shd w:val="clear" w:color="auto" w:fill="FFFFFF" w:themeFill="background1"/>
            <w:noWrap/>
            <w:hideMark/>
          </w:tcPr>
          <w:p w14:paraId="342234D7" w14:textId="18045C9C"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2C509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96" w:type="dxa"/>
            <w:shd w:val="clear" w:color="auto" w:fill="FFFFFF" w:themeFill="background1"/>
            <w:noWrap/>
            <w:hideMark/>
          </w:tcPr>
          <w:p w14:paraId="1F51F952" w14:textId="42B826A6"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2C509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16" w:type="dxa"/>
            <w:shd w:val="clear" w:color="auto" w:fill="FFFFFF" w:themeFill="background1"/>
            <w:noWrap/>
            <w:hideMark/>
          </w:tcPr>
          <w:p w14:paraId="26D670C5" w14:textId="42A45F7A"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2C509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660" w:type="dxa"/>
            <w:shd w:val="clear" w:color="auto" w:fill="FFFFFF" w:themeFill="background1"/>
            <w:noWrap/>
            <w:hideMark/>
          </w:tcPr>
          <w:p w14:paraId="0BB0EEF7" w14:textId="1DB8EFE0"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2C509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16" w:type="dxa"/>
            <w:shd w:val="clear" w:color="auto" w:fill="FFFFFF" w:themeFill="background1"/>
            <w:noWrap/>
            <w:hideMark/>
          </w:tcPr>
          <w:p w14:paraId="1DCC3274" w14:textId="73B10FF9"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2C509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16" w:type="dxa"/>
            <w:shd w:val="clear" w:color="auto" w:fill="FFFFFF" w:themeFill="background1"/>
            <w:noWrap/>
            <w:hideMark/>
          </w:tcPr>
          <w:p w14:paraId="3DB852E0" w14:textId="323B1FC7"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2C509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16" w:type="dxa"/>
            <w:shd w:val="clear" w:color="auto" w:fill="FFFFFF" w:themeFill="background1"/>
            <w:noWrap/>
            <w:hideMark/>
          </w:tcPr>
          <w:p w14:paraId="635020D5" w14:textId="1A02D18F"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2C509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96" w:type="dxa"/>
            <w:shd w:val="clear" w:color="auto" w:fill="FFFFFF" w:themeFill="background1"/>
            <w:noWrap/>
            <w:hideMark/>
          </w:tcPr>
          <w:p w14:paraId="140873D5" w14:textId="6D500F8F"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2C509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838" w:type="dxa"/>
            <w:shd w:val="clear" w:color="auto" w:fill="FFFFFF" w:themeFill="background1"/>
            <w:noWrap/>
            <w:hideMark/>
          </w:tcPr>
          <w:p w14:paraId="23506DCD" w14:textId="47DC1E83"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2C509E">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16" w:type="dxa"/>
            <w:shd w:val="clear" w:color="auto" w:fill="FFFFFF" w:themeFill="background1"/>
            <w:noWrap/>
            <w:hideMark/>
          </w:tcPr>
          <w:p w14:paraId="5F910685" w14:textId="797E60DC"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441A39">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96" w:type="dxa"/>
            <w:shd w:val="clear" w:color="auto" w:fill="FFFFFF" w:themeFill="background1"/>
            <w:noWrap/>
            <w:hideMark/>
          </w:tcPr>
          <w:p w14:paraId="59B40D3B" w14:textId="2ECBC759"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ED601C">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756" w:type="dxa"/>
            <w:shd w:val="clear" w:color="auto" w:fill="FFFFFF" w:themeFill="background1"/>
            <w:noWrap/>
            <w:hideMark/>
          </w:tcPr>
          <w:p w14:paraId="6B6C865E" w14:textId="40AC582F"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ED601C">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850" w:type="dxa"/>
            <w:shd w:val="clear" w:color="auto" w:fill="FFFFFF" w:themeFill="background1"/>
            <w:noWrap/>
            <w:hideMark/>
          </w:tcPr>
          <w:p w14:paraId="3D6BC09B" w14:textId="6ADCBB6A"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sidRPr="00CB6A17">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c>
          <w:tcPr>
            <w:tcW w:w="851" w:type="dxa"/>
            <w:shd w:val="clear" w:color="auto" w:fill="FFFFFF" w:themeFill="background1"/>
            <w:noWrap/>
            <w:hideMark/>
          </w:tcPr>
          <w:p w14:paraId="56D05AE0" w14:textId="6EC47489" w:rsidR="00352636" w:rsidRPr="0060473D" w:rsidRDefault="00352636" w:rsidP="0060473D">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eastAsia="en-US"/>
              </w:rPr>
            </w:pPr>
            <w:r>
              <w:rPr>
                <w:rFonts w:ascii="Times New Roman" w:eastAsia="Times New Roman" w:hAnsi="Times New Roman" w:cs="Times New Roman"/>
                <w:color w:val="auto"/>
                <w:sz w:val="24"/>
                <w:szCs w:val="24"/>
                <w:lang w:val="en-US" w:eastAsia="en-US"/>
              </w:rPr>
              <w:t>--</w:t>
            </w:r>
            <w:r w:rsidRPr="0060473D">
              <w:rPr>
                <w:rFonts w:ascii="Times New Roman" w:eastAsia="Times New Roman" w:hAnsi="Times New Roman" w:cs="Times New Roman"/>
                <w:color w:val="auto"/>
                <w:sz w:val="24"/>
                <w:szCs w:val="24"/>
                <w:lang w:val="en-US" w:eastAsia="en-US"/>
              </w:rPr>
              <w:t> </w:t>
            </w:r>
          </w:p>
        </w:tc>
      </w:tr>
    </w:tbl>
    <w:p w14:paraId="2B986605" w14:textId="77777777" w:rsidR="0060473D" w:rsidRPr="00CA12DD" w:rsidRDefault="0060473D" w:rsidP="003D715C">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4"/>
          <w:szCs w:val="24"/>
          <w:lang w:val="en-US" w:eastAsia="en-US"/>
        </w:rPr>
      </w:pPr>
    </w:p>
    <w:p w14:paraId="5E267E0F" w14:textId="77777777" w:rsidR="00C46D9B" w:rsidRPr="00CA12DD" w:rsidRDefault="00C46D9B" w:rsidP="00C46D9B">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4"/>
          <w:szCs w:val="24"/>
          <w:lang w:val="en-US" w:eastAsia="en-US"/>
        </w:rPr>
      </w:pPr>
      <w:r w:rsidRPr="003D715C">
        <w:rPr>
          <w:rFonts w:ascii="Times New Roman" w:eastAsia="Times New Roman" w:hAnsi="Times New Roman" w:cs="Times New Roman"/>
          <w:color w:val="auto"/>
          <w:sz w:val="24"/>
          <w:szCs w:val="24"/>
          <w:lang w:val="en-US" w:eastAsia="en-US"/>
        </w:rPr>
        <w:t>*. Correlation is significant at the 0.05 level (2-tailed).</w:t>
      </w:r>
    </w:p>
    <w:p w14:paraId="05BEE882" w14:textId="091F1A7D" w:rsidR="00C46D9B" w:rsidRDefault="00C46D9B" w:rsidP="00C46D9B">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4"/>
          <w:szCs w:val="24"/>
          <w:lang w:val="en-US" w:eastAsia="en-US"/>
        </w:rPr>
      </w:pPr>
      <w:r w:rsidRPr="003D715C">
        <w:rPr>
          <w:rFonts w:ascii="Times New Roman" w:eastAsia="Times New Roman" w:hAnsi="Times New Roman" w:cs="Times New Roman"/>
          <w:color w:val="auto"/>
          <w:sz w:val="24"/>
          <w:szCs w:val="24"/>
          <w:lang w:val="en-US" w:eastAsia="en-US"/>
        </w:rPr>
        <w:t>**. Correlation is significant at the 0.01 level (2-tailed).</w:t>
      </w:r>
    </w:p>
    <w:p w14:paraId="0947D9EC" w14:textId="247FE22A" w:rsidR="000932B9" w:rsidRDefault="000932B9" w:rsidP="00C46D9B">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4"/>
          <w:szCs w:val="24"/>
          <w:lang w:val="en-US" w:eastAsia="en-US"/>
        </w:rPr>
      </w:pPr>
    </w:p>
    <w:p w14:paraId="59143E45" w14:textId="78A5D52C" w:rsidR="000932B9" w:rsidRDefault="000932B9" w:rsidP="00C46D9B">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4"/>
          <w:szCs w:val="24"/>
          <w:lang w:val="en-US" w:eastAsia="en-US"/>
        </w:rPr>
      </w:pPr>
    </w:p>
    <w:p w14:paraId="27C57D60" w14:textId="77777777" w:rsidR="000932B9" w:rsidRDefault="000932B9" w:rsidP="00C46D9B">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4"/>
          <w:szCs w:val="24"/>
          <w:lang w:val="en-US" w:eastAsia="en-US"/>
        </w:rPr>
      </w:pPr>
    </w:p>
    <w:p w14:paraId="4428AA62" w14:textId="77777777" w:rsidR="000932B9" w:rsidRDefault="000932B9" w:rsidP="00C46D9B">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4"/>
          <w:szCs w:val="24"/>
          <w:lang w:val="en-US" w:eastAsia="en-US"/>
        </w:rPr>
      </w:pPr>
    </w:p>
    <w:p w14:paraId="6AF7F34E" w14:textId="77777777" w:rsidR="000932B9" w:rsidRDefault="000932B9" w:rsidP="00C46D9B">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4"/>
          <w:szCs w:val="24"/>
          <w:lang w:val="en-US" w:eastAsia="en-US"/>
        </w:rPr>
      </w:pPr>
    </w:p>
    <w:p w14:paraId="73711058" w14:textId="77777777" w:rsidR="000932B9" w:rsidRDefault="000932B9" w:rsidP="00C46D9B">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4"/>
          <w:szCs w:val="24"/>
          <w:lang w:val="en-US" w:eastAsia="en-US"/>
        </w:rPr>
      </w:pPr>
    </w:p>
    <w:p w14:paraId="634F4986" w14:textId="77777777" w:rsidR="000932B9" w:rsidRDefault="000932B9" w:rsidP="00C46D9B">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4"/>
          <w:szCs w:val="24"/>
          <w:lang w:val="en-US" w:eastAsia="en-US"/>
        </w:rPr>
      </w:pPr>
    </w:p>
    <w:p w14:paraId="57A0ECA9" w14:textId="77777777" w:rsidR="000932B9" w:rsidRDefault="000932B9" w:rsidP="00C46D9B">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4"/>
          <w:szCs w:val="24"/>
          <w:lang w:val="en-US" w:eastAsia="en-US"/>
        </w:rPr>
      </w:pPr>
    </w:p>
    <w:p w14:paraId="55569084" w14:textId="77777777" w:rsidR="000932B9" w:rsidRDefault="000932B9" w:rsidP="00C46D9B">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4"/>
          <w:szCs w:val="24"/>
          <w:lang w:val="en-US" w:eastAsia="en-US"/>
        </w:rPr>
      </w:pPr>
    </w:p>
    <w:p w14:paraId="27EAC225" w14:textId="77777777" w:rsidR="000932B9" w:rsidRDefault="000932B9" w:rsidP="00C46D9B">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4"/>
          <w:szCs w:val="24"/>
          <w:lang w:val="en-US" w:eastAsia="en-US"/>
        </w:rPr>
      </w:pPr>
    </w:p>
    <w:p w14:paraId="0D3D5949" w14:textId="77777777" w:rsidR="000932B9" w:rsidRDefault="000932B9" w:rsidP="00C46D9B">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4"/>
          <w:szCs w:val="24"/>
          <w:lang w:val="en-US" w:eastAsia="en-US"/>
        </w:rPr>
      </w:pPr>
    </w:p>
    <w:p w14:paraId="0EFFFC1A" w14:textId="77777777" w:rsidR="000932B9" w:rsidRDefault="000932B9" w:rsidP="00C46D9B">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4"/>
          <w:szCs w:val="24"/>
          <w:lang w:val="en-US" w:eastAsia="en-US"/>
        </w:rPr>
      </w:pPr>
    </w:p>
    <w:p w14:paraId="014FBCA6" w14:textId="77777777" w:rsidR="00550E2C" w:rsidRDefault="00550E2C" w:rsidP="004D6655">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400" w:lineRule="atLeast"/>
        <w:jc w:val="center"/>
        <w:rPr>
          <w:rFonts w:ascii="Times New Roman" w:eastAsiaTheme="minorHAnsi" w:hAnsi="Times New Roman" w:cs="Times New Roman"/>
          <w:color w:val="auto"/>
          <w:sz w:val="24"/>
          <w:szCs w:val="24"/>
          <w:lang w:eastAsia="en-US"/>
        </w:rPr>
        <w:sectPr w:rsidR="00550E2C" w:rsidSect="006F3F7F">
          <w:pgSz w:w="16838" w:h="11906" w:orient="landscape"/>
          <w:pgMar w:top="1440" w:right="1440" w:bottom="1440" w:left="1440" w:header="709" w:footer="709" w:gutter="0"/>
          <w:cols w:space="708"/>
          <w:docGrid w:linePitch="360"/>
        </w:sectPr>
      </w:pPr>
    </w:p>
    <w:p w14:paraId="13E2E711" w14:textId="13D22E87" w:rsidR="004D6655" w:rsidRDefault="004D6655" w:rsidP="004D6655">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400" w:lineRule="atLeast"/>
        <w:jc w:val="center"/>
        <w:rPr>
          <w:rFonts w:ascii="Times New Roman" w:eastAsiaTheme="minorHAnsi" w:hAnsi="Times New Roman" w:cs="Times New Roman"/>
          <w:color w:val="auto"/>
          <w:sz w:val="24"/>
          <w:szCs w:val="24"/>
          <w:lang w:eastAsia="en-US"/>
        </w:rPr>
      </w:pPr>
      <w:r w:rsidRPr="004D6655">
        <w:rPr>
          <w:rFonts w:ascii="Times New Roman" w:eastAsiaTheme="minorHAnsi" w:hAnsi="Times New Roman" w:cs="Times New Roman"/>
          <w:noProof/>
          <w:color w:val="auto"/>
          <w:sz w:val="24"/>
          <w:szCs w:val="24"/>
          <w:lang w:val="en-PH" w:eastAsia="en-PH"/>
        </w:rPr>
        <w:lastRenderedPageBreak/>
        <w:drawing>
          <wp:inline distT="0" distB="0" distL="0" distR="0" wp14:anchorId="408044F9" wp14:editId="448CEA01">
            <wp:extent cx="5135880" cy="3522214"/>
            <wp:effectExtent l="0" t="0" r="762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0">
                      <a:extLst>
                        <a:ext uri="{28A0092B-C50C-407E-A947-70E740481C1C}">
                          <a14:useLocalDpi xmlns:a14="http://schemas.microsoft.com/office/drawing/2010/main" val="0"/>
                        </a:ext>
                      </a:extLst>
                    </a:blip>
                    <a:srcRect b="5286"/>
                    <a:stretch/>
                  </pic:blipFill>
                  <pic:spPr bwMode="auto">
                    <a:xfrm>
                      <a:off x="0" y="0"/>
                      <a:ext cx="5142103" cy="3526482"/>
                    </a:xfrm>
                    <a:prstGeom prst="rect">
                      <a:avLst/>
                    </a:prstGeom>
                    <a:noFill/>
                    <a:ln>
                      <a:noFill/>
                    </a:ln>
                    <a:extLst>
                      <a:ext uri="{53640926-AAD7-44D8-BBD7-CCE9431645EC}">
                        <a14:shadowObscured xmlns:a14="http://schemas.microsoft.com/office/drawing/2010/main"/>
                      </a:ext>
                    </a:extLst>
                  </pic:spPr>
                </pic:pic>
              </a:graphicData>
            </a:graphic>
          </wp:inline>
        </w:drawing>
      </w:r>
    </w:p>
    <w:p w14:paraId="56C103AE" w14:textId="611A4F75" w:rsidR="006920A3" w:rsidRDefault="006920A3" w:rsidP="006920A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400" w:lineRule="atLeast"/>
        <w:rPr>
          <w:rFonts w:ascii="Times New Roman" w:eastAsiaTheme="minorHAnsi" w:hAnsi="Times New Roman" w:cs="Times New Roman"/>
          <w:color w:val="auto"/>
          <w:sz w:val="24"/>
          <w:szCs w:val="24"/>
          <w:lang w:eastAsia="en-US"/>
        </w:rPr>
      </w:pPr>
      <w:r>
        <w:rPr>
          <w:rFonts w:ascii="Times New Roman" w:eastAsiaTheme="minorHAnsi" w:hAnsi="Times New Roman" w:cs="Times New Roman"/>
          <w:color w:val="auto"/>
          <w:sz w:val="24"/>
          <w:szCs w:val="24"/>
          <w:lang w:eastAsia="en-US"/>
        </w:rPr>
        <w:t>Fi</w:t>
      </w:r>
      <w:r w:rsidR="00D830EF">
        <w:rPr>
          <w:rFonts w:ascii="Times New Roman" w:eastAsiaTheme="minorHAnsi" w:hAnsi="Times New Roman" w:cs="Times New Roman"/>
          <w:color w:val="auto"/>
          <w:sz w:val="24"/>
          <w:szCs w:val="24"/>
          <w:lang w:eastAsia="en-US"/>
        </w:rPr>
        <w:t>g</w:t>
      </w:r>
      <w:r>
        <w:rPr>
          <w:rFonts w:ascii="Times New Roman" w:eastAsiaTheme="minorHAnsi" w:hAnsi="Times New Roman" w:cs="Times New Roman"/>
          <w:color w:val="auto"/>
          <w:sz w:val="24"/>
          <w:szCs w:val="24"/>
          <w:lang w:eastAsia="en-US"/>
        </w:rPr>
        <w:t xml:space="preserve"> A</w:t>
      </w:r>
    </w:p>
    <w:p w14:paraId="1AB425F1" w14:textId="45B6FE48" w:rsidR="004D6655" w:rsidRDefault="004D6655" w:rsidP="006920A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400" w:lineRule="atLeast"/>
        <w:rPr>
          <w:rFonts w:ascii="Times New Roman" w:eastAsiaTheme="minorHAnsi" w:hAnsi="Times New Roman" w:cs="Times New Roman"/>
          <w:color w:val="auto"/>
          <w:sz w:val="24"/>
          <w:szCs w:val="24"/>
          <w:lang w:eastAsia="en-US"/>
        </w:rPr>
      </w:pPr>
      <w:r>
        <w:rPr>
          <w:rFonts w:ascii="Times New Roman" w:eastAsiaTheme="minorHAnsi" w:hAnsi="Times New Roman" w:cs="Times New Roman"/>
          <w:color w:val="auto"/>
          <w:sz w:val="24"/>
          <w:szCs w:val="24"/>
          <w:lang w:eastAsia="en-US"/>
        </w:rPr>
        <w:t>Up</w:t>
      </w:r>
      <w:r w:rsidR="00550E2C">
        <w:rPr>
          <w:rFonts w:ascii="Times New Roman" w:eastAsiaTheme="minorHAnsi" w:hAnsi="Times New Roman" w:cs="Times New Roman"/>
          <w:color w:val="auto"/>
          <w:sz w:val="24"/>
          <w:szCs w:val="24"/>
          <w:lang w:eastAsia="en-US"/>
        </w:rPr>
        <w:t>take of drought coping measures</w:t>
      </w:r>
    </w:p>
    <w:p w14:paraId="1845E25B" w14:textId="4C097A80" w:rsidR="006920A3" w:rsidRDefault="006920A3" w:rsidP="006920A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400" w:lineRule="atLeast"/>
        <w:rPr>
          <w:rFonts w:ascii="Times New Roman" w:eastAsiaTheme="minorHAnsi" w:hAnsi="Times New Roman" w:cs="Times New Roman"/>
          <w:color w:val="auto"/>
          <w:sz w:val="24"/>
          <w:szCs w:val="24"/>
          <w:lang w:eastAsia="en-US"/>
        </w:rPr>
      </w:pPr>
    </w:p>
    <w:p w14:paraId="22AD583E" w14:textId="3106AB0E" w:rsidR="006920A3" w:rsidRPr="004D6655" w:rsidRDefault="006920A3" w:rsidP="006920A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400" w:lineRule="atLeast"/>
        <w:rPr>
          <w:rFonts w:ascii="Times New Roman" w:eastAsiaTheme="minorHAnsi" w:hAnsi="Times New Roman" w:cs="Times New Roman"/>
          <w:color w:val="auto"/>
          <w:sz w:val="24"/>
          <w:szCs w:val="24"/>
          <w:lang w:eastAsia="en-US"/>
        </w:rPr>
      </w:pPr>
    </w:p>
    <w:p w14:paraId="02C72C27" w14:textId="77777777" w:rsidR="004D6655" w:rsidRPr="004D6655" w:rsidRDefault="004D6655" w:rsidP="004D6655">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400" w:lineRule="atLeast"/>
        <w:rPr>
          <w:rFonts w:ascii="Times New Roman" w:eastAsiaTheme="minorHAnsi" w:hAnsi="Times New Roman" w:cs="Times New Roman"/>
          <w:color w:val="auto"/>
          <w:sz w:val="24"/>
          <w:szCs w:val="24"/>
          <w:lang w:eastAsia="en-US"/>
        </w:rPr>
      </w:pPr>
    </w:p>
    <w:p w14:paraId="42B038F5" w14:textId="77777777" w:rsidR="00595BB4" w:rsidRDefault="00595BB4">
      <w:pPr>
        <w:pBdr>
          <w:top w:val="none" w:sz="0" w:space="0" w:color="auto"/>
          <w:left w:val="none" w:sz="0" w:space="0" w:color="auto"/>
          <w:bottom w:val="none" w:sz="0" w:space="0" w:color="auto"/>
          <w:right w:val="none" w:sz="0" w:space="0" w:color="auto"/>
          <w:between w:val="none" w:sz="0" w:space="0" w:color="auto"/>
        </w:pBdr>
        <w:rPr>
          <w:rFonts w:ascii="Times New Roman" w:eastAsiaTheme="minorHAnsi" w:hAnsi="Times New Roman" w:cs="Times New Roman"/>
          <w:color w:val="auto"/>
          <w:sz w:val="24"/>
          <w:szCs w:val="24"/>
          <w:lang w:val="en-US" w:eastAsia="en-US"/>
        </w:rPr>
      </w:pPr>
    </w:p>
    <w:p w14:paraId="16258DED" w14:textId="77777777" w:rsidR="00595BB4" w:rsidRDefault="00595BB4">
      <w:pPr>
        <w:pBdr>
          <w:top w:val="none" w:sz="0" w:space="0" w:color="auto"/>
          <w:left w:val="none" w:sz="0" w:space="0" w:color="auto"/>
          <w:bottom w:val="none" w:sz="0" w:space="0" w:color="auto"/>
          <w:right w:val="none" w:sz="0" w:space="0" w:color="auto"/>
          <w:between w:val="none" w:sz="0" w:space="0" w:color="auto"/>
        </w:pBdr>
        <w:rPr>
          <w:rFonts w:ascii="Times New Roman" w:eastAsiaTheme="minorHAnsi" w:hAnsi="Times New Roman" w:cs="Times New Roman"/>
          <w:color w:val="auto"/>
          <w:sz w:val="24"/>
          <w:szCs w:val="24"/>
          <w:lang w:val="en-US" w:eastAsia="en-US"/>
        </w:rPr>
      </w:pPr>
    </w:p>
    <w:p w14:paraId="106B5A46" w14:textId="488064B7" w:rsidR="00D830EF" w:rsidRDefault="006920A3">
      <w:pPr>
        <w:pBdr>
          <w:top w:val="none" w:sz="0" w:space="0" w:color="auto"/>
          <w:left w:val="none" w:sz="0" w:space="0" w:color="auto"/>
          <w:bottom w:val="none" w:sz="0" w:space="0" w:color="auto"/>
          <w:right w:val="none" w:sz="0" w:space="0" w:color="auto"/>
          <w:between w:val="none" w:sz="0" w:space="0" w:color="auto"/>
        </w:pBdr>
        <w:rPr>
          <w:rFonts w:ascii="Times New Roman" w:eastAsiaTheme="minorHAnsi" w:hAnsi="Times New Roman" w:cs="Times New Roman"/>
          <w:color w:val="auto"/>
          <w:sz w:val="24"/>
          <w:szCs w:val="24"/>
          <w:lang w:val="en-US" w:eastAsia="en-US"/>
        </w:rPr>
      </w:pPr>
      <w:r>
        <w:rPr>
          <w:rFonts w:ascii="Times New Roman" w:eastAsiaTheme="minorHAnsi" w:hAnsi="Times New Roman" w:cs="Times New Roman"/>
          <w:color w:val="auto"/>
          <w:sz w:val="24"/>
          <w:szCs w:val="24"/>
          <w:lang w:val="en-US" w:eastAsia="en-US"/>
        </w:rPr>
        <w:br w:type="page"/>
      </w:r>
    </w:p>
    <w:p w14:paraId="2D42C429" w14:textId="77777777" w:rsidR="00D830EF" w:rsidRDefault="00D830EF" w:rsidP="00D830EF">
      <w:pPr>
        <w:pBdr>
          <w:top w:val="none" w:sz="0" w:space="0" w:color="auto"/>
          <w:left w:val="none" w:sz="0" w:space="0" w:color="auto"/>
          <w:bottom w:val="none" w:sz="0" w:space="0" w:color="auto"/>
          <w:right w:val="none" w:sz="0" w:space="0" w:color="auto"/>
          <w:between w:val="none" w:sz="0" w:space="0" w:color="auto"/>
        </w:pBdr>
        <w:spacing w:after="0" w:line="480" w:lineRule="auto"/>
        <w:rPr>
          <w:rFonts w:ascii="Times New Roman" w:eastAsia="Times New Roman" w:hAnsi="Times New Roman" w:cs="Times New Roman"/>
          <w:color w:val="auto"/>
          <w:sz w:val="24"/>
          <w:szCs w:val="24"/>
          <w:lang w:val="en-US" w:eastAsia="en-US"/>
        </w:rPr>
        <w:sectPr w:rsidR="00D830EF" w:rsidSect="00550E2C">
          <w:pgSz w:w="11906" w:h="16838"/>
          <w:pgMar w:top="1440" w:right="1440" w:bottom="1440" w:left="1440" w:header="709" w:footer="709" w:gutter="0"/>
          <w:cols w:space="708"/>
          <w:docGrid w:linePitch="360"/>
        </w:sectPr>
      </w:pPr>
    </w:p>
    <w:p w14:paraId="45AFCE3D" w14:textId="5C4063D5" w:rsidR="00D830EF" w:rsidRDefault="00D830EF" w:rsidP="00D830EF">
      <w:pPr>
        <w:pBdr>
          <w:top w:val="none" w:sz="0" w:space="0" w:color="auto"/>
          <w:left w:val="none" w:sz="0" w:space="0" w:color="auto"/>
          <w:bottom w:val="none" w:sz="0" w:space="0" w:color="auto"/>
          <w:right w:val="none" w:sz="0" w:space="0" w:color="auto"/>
          <w:between w:val="none" w:sz="0" w:space="0" w:color="auto"/>
        </w:pBdr>
        <w:spacing w:after="0" w:line="480" w:lineRule="auto"/>
        <w:rPr>
          <w:rFonts w:ascii="Times New Roman" w:eastAsia="Times New Roman" w:hAnsi="Times New Roman" w:cs="Times New Roman"/>
          <w:color w:val="auto"/>
          <w:sz w:val="24"/>
          <w:szCs w:val="24"/>
          <w:lang w:val="en-US" w:eastAsia="en-US"/>
        </w:rPr>
      </w:pPr>
      <w:r>
        <w:rPr>
          <w:rFonts w:ascii="Times New Roman" w:eastAsia="Times New Roman" w:hAnsi="Times New Roman" w:cs="Times New Roman"/>
          <w:color w:val="auto"/>
          <w:sz w:val="24"/>
          <w:szCs w:val="24"/>
          <w:lang w:val="en-US" w:eastAsia="en-US"/>
        </w:rPr>
        <w:lastRenderedPageBreak/>
        <w:t>Table D</w:t>
      </w:r>
    </w:p>
    <w:p w14:paraId="0487C5EB" w14:textId="77777777" w:rsidR="00D830EF" w:rsidRDefault="00D830EF" w:rsidP="00D830EF">
      <w:pPr>
        <w:pBdr>
          <w:top w:val="none" w:sz="0" w:space="0" w:color="auto"/>
          <w:left w:val="none" w:sz="0" w:space="0" w:color="auto"/>
          <w:bottom w:val="none" w:sz="0" w:space="0" w:color="auto"/>
          <w:right w:val="none" w:sz="0" w:space="0" w:color="auto"/>
          <w:between w:val="none" w:sz="0" w:space="0" w:color="auto"/>
        </w:pBdr>
        <w:spacing w:after="0" w:line="480" w:lineRule="auto"/>
        <w:jc w:val="both"/>
        <w:rPr>
          <w:rFonts w:ascii="Times New Roman" w:eastAsia="Times New Roman" w:hAnsi="Times New Roman" w:cs="Times New Roman"/>
          <w:color w:val="auto"/>
          <w:sz w:val="24"/>
          <w:szCs w:val="24"/>
          <w:lang w:val="en-US" w:eastAsia="en-US"/>
        </w:rPr>
      </w:pPr>
      <w:r>
        <w:rPr>
          <w:rFonts w:ascii="Times New Roman" w:eastAsia="Times New Roman" w:hAnsi="Times New Roman" w:cs="Times New Roman"/>
          <w:color w:val="auto"/>
          <w:sz w:val="24"/>
          <w:szCs w:val="24"/>
          <w:lang w:val="en-US" w:eastAsia="en-US"/>
        </w:rPr>
        <w:t xml:space="preserve">Cross tabulation analysis of perceptions of the efficacy of hosepipe ban compared with intentions to implement along with results of the Chi-Square test of significance </w:t>
      </w:r>
      <w:r>
        <w:rPr>
          <w:rFonts w:ascii="Times New Roman" w:hAnsi="Times New Roman" w:cs="Times New Roman"/>
          <w:sz w:val="24"/>
          <w:szCs w:val="24"/>
        </w:rPr>
        <w:t>(n=</w:t>
      </w:r>
      <w:r w:rsidRPr="00DC7EB8">
        <w:rPr>
          <w:rFonts w:ascii="Times New Roman" w:hAnsi="Times New Roman" w:cs="Times New Roman"/>
          <w:sz w:val="24"/>
          <w:szCs w:val="24"/>
        </w:rPr>
        <w:t>9</w:t>
      </w:r>
      <w:r>
        <w:rPr>
          <w:rFonts w:ascii="Times New Roman" w:hAnsi="Times New Roman" w:cs="Times New Roman"/>
          <w:sz w:val="24"/>
          <w:szCs w:val="24"/>
        </w:rPr>
        <w:t>1</w:t>
      </w:r>
      <w:r w:rsidRPr="00DC7EB8">
        <w:rPr>
          <w:rFonts w:ascii="Times New Roman" w:eastAsia="Times New Roman" w:hAnsi="Times New Roman" w:cs="Times New Roman"/>
          <w:color w:val="auto"/>
          <w:sz w:val="24"/>
          <w:szCs w:val="24"/>
          <w:lang w:val="en-US" w:eastAsia="en-US"/>
        </w:rPr>
        <w:t>)</w:t>
      </w:r>
      <w:r>
        <w:rPr>
          <w:rFonts w:ascii="Times New Roman" w:eastAsia="Times New Roman" w:hAnsi="Times New Roman" w:cs="Times New Roman"/>
          <w:color w:val="auto"/>
          <w:sz w:val="24"/>
          <w:szCs w:val="24"/>
          <w:lang w:val="en-US" w:eastAsia="en-US"/>
        </w:rPr>
        <w:t xml:space="preserve">. </w:t>
      </w:r>
    </w:p>
    <w:tbl>
      <w:tblPr>
        <w:tblW w:w="120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590"/>
        <w:gridCol w:w="1505"/>
        <w:gridCol w:w="1553"/>
        <w:gridCol w:w="1181"/>
        <w:gridCol w:w="1553"/>
        <w:gridCol w:w="1084"/>
        <w:gridCol w:w="1456"/>
        <w:gridCol w:w="1084"/>
      </w:tblGrid>
      <w:tr w:rsidR="00D830EF" w:rsidRPr="000932B9" w14:paraId="1402285A" w14:textId="77777777" w:rsidTr="006615DB">
        <w:trPr>
          <w:cantSplit/>
        </w:trPr>
        <w:tc>
          <w:tcPr>
            <w:tcW w:w="4095" w:type="dxa"/>
            <w:gridSpan w:val="2"/>
            <w:vMerge w:val="restart"/>
            <w:shd w:val="clear" w:color="auto" w:fill="FFFFFF"/>
            <w:vAlign w:val="bottom"/>
          </w:tcPr>
          <w:p w14:paraId="67C07972" w14:textId="77777777" w:rsidR="00D830EF" w:rsidRPr="000932B9" w:rsidRDefault="00D830EF" w:rsidP="006615D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imes New Roman" w:eastAsiaTheme="minorHAnsi" w:hAnsi="Times New Roman" w:cs="Times New Roman"/>
                <w:color w:val="auto"/>
                <w:sz w:val="24"/>
                <w:szCs w:val="24"/>
                <w:lang w:val="en-US" w:eastAsia="en-US"/>
              </w:rPr>
            </w:pPr>
          </w:p>
        </w:tc>
        <w:tc>
          <w:tcPr>
            <w:tcW w:w="6827" w:type="dxa"/>
            <w:gridSpan w:val="5"/>
            <w:shd w:val="clear" w:color="auto" w:fill="FFFFFF"/>
            <w:vAlign w:val="bottom"/>
          </w:tcPr>
          <w:p w14:paraId="5E0009A4" w14:textId="77777777" w:rsidR="00D830EF" w:rsidRPr="000932B9" w:rsidRDefault="00D830EF" w:rsidP="006615D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320" w:lineRule="atLeast"/>
              <w:ind w:left="60" w:right="60"/>
              <w:jc w:val="center"/>
              <w:rPr>
                <w:rFonts w:ascii="Times New Roman" w:eastAsiaTheme="minorHAnsi" w:hAnsi="Times New Roman" w:cs="Times New Roman"/>
                <w:color w:val="auto"/>
                <w:sz w:val="24"/>
                <w:szCs w:val="24"/>
                <w:lang w:val="en-US" w:eastAsia="en-US"/>
              </w:rPr>
            </w:pPr>
            <w:r w:rsidRPr="000932B9">
              <w:rPr>
                <w:rFonts w:ascii="Times New Roman" w:eastAsiaTheme="minorHAnsi" w:hAnsi="Times New Roman" w:cs="Times New Roman"/>
                <w:color w:val="auto"/>
                <w:sz w:val="24"/>
                <w:szCs w:val="24"/>
                <w:lang w:val="en-US" w:eastAsia="en-US"/>
              </w:rPr>
              <w:t xml:space="preserve">Adhering to </w:t>
            </w:r>
            <w:proofErr w:type="spellStart"/>
            <w:r w:rsidRPr="000932B9">
              <w:rPr>
                <w:rFonts w:ascii="Times New Roman" w:eastAsiaTheme="minorHAnsi" w:hAnsi="Times New Roman" w:cs="Times New Roman"/>
                <w:color w:val="auto"/>
                <w:sz w:val="24"/>
                <w:szCs w:val="24"/>
                <w:lang w:val="en-US" w:eastAsia="en-US"/>
              </w:rPr>
              <w:t>hpb</w:t>
            </w:r>
            <w:proofErr w:type="spellEnd"/>
          </w:p>
        </w:tc>
        <w:tc>
          <w:tcPr>
            <w:tcW w:w="1084" w:type="dxa"/>
            <w:vMerge w:val="restart"/>
            <w:shd w:val="clear" w:color="auto" w:fill="FFFFFF"/>
            <w:vAlign w:val="bottom"/>
          </w:tcPr>
          <w:p w14:paraId="427EC2C0" w14:textId="77777777" w:rsidR="00D830EF" w:rsidRPr="000932B9" w:rsidRDefault="00D830EF" w:rsidP="006615D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320" w:lineRule="atLeast"/>
              <w:ind w:left="60" w:right="60"/>
              <w:jc w:val="center"/>
              <w:rPr>
                <w:rFonts w:ascii="Times New Roman" w:eastAsiaTheme="minorHAnsi" w:hAnsi="Times New Roman" w:cs="Times New Roman"/>
                <w:color w:val="auto"/>
                <w:sz w:val="24"/>
                <w:szCs w:val="24"/>
                <w:lang w:val="en-US" w:eastAsia="en-US"/>
              </w:rPr>
            </w:pPr>
            <w:r w:rsidRPr="000932B9">
              <w:rPr>
                <w:rFonts w:ascii="Times New Roman" w:eastAsiaTheme="minorHAnsi" w:hAnsi="Times New Roman" w:cs="Times New Roman"/>
                <w:color w:val="auto"/>
                <w:sz w:val="24"/>
                <w:szCs w:val="24"/>
                <w:lang w:val="en-US" w:eastAsia="en-US"/>
              </w:rPr>
              <w:t>Total</w:t>
            </w:r>
          </w:p>
        </w:tc>
      </w:tr>
      <w:tr w:rsidR="00D830EF" w:rsidRPr="000932B9" w14:paraId="3D90F1EE" w14:textId="77777777" w:rsidTr="006615DB">
        <w:trPr>
          <w:cantSplit/>
        </w:trPr>
        <w:tc>
          <w:tcPr>
            <w:tcW w:w="4095" w:type="dxa"/>
            <w:gridSpan w:val="2"/>
            <w:vMerge/>
            <w:shd w:val="clear" w:color="auto" w:fill="FFFFFF"/>
            <w:vAlign w:val="bottom"/>
          </w:tcPr>
          <w:p w14:paraId="31D2CE0D" w14:textId="77777777" w:rsidR="00D830EF" w:rsidRPr="000932B9" w:rsidRDefault="00D830EF" w:rsidP="006615D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imes New Roman" w:eastAsiaTheme="minorHAnsi" w:hAnsi="Times New Roman" w:cs="Times New Roman"/>
                <w:color w:val="auto"/>
                <w:sz w:val="24"/>
                <w:szCs w:val="24"/>
                <w:lang w:val="en-US" w:eastAsia="en-US"/>
              </w:rPr>
            </w:pPr>
          </w:p>
        </w:tc>
        <w:tc>
          <w:tcPr>
            <w:tcW w:w="1553" w:type="dxa"/>
            <w:shd w:val="clear" w:color="auto" w:fill="FFFFFF"/>
            <w:vAlign w:val="bottom"/>
          </w:tcPr>
          <w:p w14:paraId="7F379BE4" w14:textId="77777777" w:rsidR="00D830EF" w:rsidRPr="000932B9" w:rsidRDefault="00D830EF" w:rsidP="006615D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320" w:lineRule="atLeast"/>
              <w:ind w:left="60" w:right="60"/>
              <w:jc w:val="center"/>
              <w:rPr>
                <w:rFonts w:ascii="Times New Roman" w:eastAsiaTheme="minorHAnsi" w:hAnsi="Times New Roman" w:cs="Times New Roman"/>
                <w:color w:val="auto"/>
                <w:sz w:val="24"/>
                <w:szCs w:val="24"/>
                <w:lang w:val="en-US" w:eastAsia="en-US"/>
              </w:rPr>
            </w:pPr>
            <w:r w:rsidRPr="000932B9">
              <w:rPr>
                <w:rFonts w:ascii="Times New Roman" w:eastAsiaTheme="minorHAnsi" w:hAnsi="Times New Roman" w:cs="Times New Roman"/>
                <w:color w:val="auto"/>
                <w:sz w:val="24"/>
                <w:szCs w:val="24"/>
                <w:lang w:val="en-US" w:eastAsia="en-US"/>
              </w:rPr>
              <w:t>Very ineffective</w:t>
            </w:r>
          </w:p>
        </w:tc>
        <w:tc>
          <w:tcPr>
            <w:tcW w:w="1181" w:type="dxa"/>
            <w:shd w:val="clear" w:color="auto" w:fill="FFFFFF"/>
            <w:vAlign w:val="bottom"/>
          </w:tcPr>
          <w:p w14:paraId="13646B7F" w14:textId="77777777" w:rsidR="00D830EF" w:rsidRPr="000932B9" w:rsidRDefault="00D830EF" w:rsidP="006615D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320" w:lineRule="atLeast"/>
              <w:ind w:left="60" w:right="60"/>
              <w:jc w:val="center"/>
              <w:rPr>
                <w:rFonts w:ascii="Times New Roman" w:eastAsiaTheme="minorHAnsi" w:hAnsi="Times New Roman" w:cs="Times New Roman"/>
                <w:color w:val="auto"/>
                <w:sz w:val="24"/>
                <w:szCs w:val="24"/>
                <w:lang w:val="en-US" w:eastAsia="en-US"/>
              </w:rPr>
            </w:pPr>
            <w:r w:rsidRPr="000932B9">
              <w:rPr>
                <w:rFonts w:ascii="Times New Roman" w:eastAsiaTheme="minorHAnsi" w:hAnsi="Times New Roman" w:cs="Times New Roman"/>
                <w:color w:val="auto"/>
                <w:sz w:val="24"/>
                <w:szCs w:val="24"/>
                <w:lang w:val="en-US" w:eastAsia="en-US"/>
              </w:rPr>
              <w:t>Ineffective</w:t>
            </w:r>
          </w:p>
        </w:tc>
        <w:tc>
          <w:tcPr>
            <w:tcW w:w="1553" w:type="dxa"/>
            <w:shd w:val="clear" w:color="auto" w:fill="FFFFFF"/>
            <w:vAlign w:val="bottom"/>
          </w:tcPr>
          <w:p w14:paraId="0E7CAFBF" w14:textId="77777777" w:rsidR="00D830EF" w:rsidRPr="000932B9" w:rsidRDefault="00D830EF" w:rsidP="006615D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320" w:lineRule="atLeast"/>
              <w:ind w:left="60" w:right="60"/>
              <w:jc w:val="center"/>
              <w:rPr>
                <w:rFonts w:ascii="Times New Roman" w:eastAsiaTheme="minorHAnsi" w:hAnsi="Times New Roman" w:cs="Times New Roman"/>
                <w:color w:val="auto"/>
                <w:sz w:val="24"/>
                <w:szCs w:val="24"/>
                <w:lang w:val="en-US" w:eastAsia="en-US"/>
              </w:rPr>
            </w:pPr>
            <w:r w:rsidRPr="000932B9">
              <w:rPr>
                <w:rFonts w:ascii="Times New Roman" w:eastAsiaTheme="minorHAnsi" w:hAnsi="Times New Roman" w:cs="Times New Roman"/>
                <w:color w:val="auto"/>
                <w:sz w:val="24"/>
                <w:szCs w:val="24"/>
                <w:lang w:val="en-US" w:eastAsia="en-US"/>
              </w:rPr>
              <w:t>Somewhat effective</w:t>
            </w:r>
          </w:p>
        </w:tc>
        <w:tc>
          <w:tcPr>
            <w:tcW w:w="1084" w:type="dxa"/>
            <w:shd w:val="clear" w:color="auto" w:fill="FFFFFF"/>
            <w:vAlign w:val="bottom"/>
          </w:tcPr>
          <w:p w14:paraId="606EE63C" w14:textId="77777777" w:rsidR="00D830EF" w:rsidRPr="000932B9" w:rsidRDefault="00D830EF" w:rsidP="006615D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320" w:lineRule="atLeast"/>
              <w:ind w:left="60" w:right="60"/>
              <w:jc w:val="center"/>
              <w:rPr>
                <w:rFonts w:ascii="Times New Roman" w:eastAsiaTheme="minorHAnsi" w:hAnsi="Times New Roman" w:cs="Times New Roman"/>
                <w:color w:val="auto"/>
                <w:sz w:val="24"/>
                <w:szCs w:val="24"/>
                <w:lang w:val="en-US" w:eastAsia="en-US"/>
              </w:rPr>
            </w:pPr>
            <w:r w:rsidRPr="000932B9">
              <w:rPr>
                <w:rFonts w:ascii="Times New Roman" w:eastAsiaTheme="minorHAnsi" w:hAnsi="Times New Roman" w:cs="Times New Roman"/>
                <w:color w:val="auto"/>
                <w:sz w:val="24"/>
                <w:szCs w:val="24"/>
                <w:lang w:val="en-US" w:eastAsia="en-US"/>
              </w:rPr>
              <w:t>Effective</w:t>
            </w:r>
          </w:p>
        </w:tc>
        <w:tc>
          <w:tcPr>
            <w:tcW w:w="1456" w:type="dxa"/>
            <w:shd w:val="clear" w:color="auto" w:fill="FFFFFF"/>
            <w:vAlign w:val="bottom"/>
          </w:tcPr>
          <w:p w14:paraId="19838050" w14:textId="77777777" w:rsidR="00D830EF" w:rsidRPr="000932B9" w:rsidRDefault="00D830EF" w:rsidP="006615D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320" w:lineRule="atLeast"/>
              <w:ind w:left="60" w:right="60"/>
              <w:jc w:val="center"/>
              <w:rPr>
                <w:rFonts w:ascii="Times New Roman" w:eastAsiaTheme="minorHAnsi" w:hAnsi="Times New Roman" w:cs="Times New Roman"/>
                <w:color w:val="auto"/>
                <w:sz w:val="24"/>
                <w:szCs w:val="24"/>
                <w:lang w:val="en-US" w:eastAsia="en-US"/>
              </w:rPr>
            </w:pPr>
            <w:r w:rsidRPr="000932B9">
              <w:rPr>
                <w:rFonts w:ascii="Times New Roman" w:eastAsiaTheme="minorHAnsi" w:hAnsi="Times New Roman" w:cs="Times New Roman"/>
                <w:color w:val="auto"/>
                <w:sz w:val="24"/>
                <w:szCs w:val="24"/>
                <w:lang w:val="en-US" w:eastAsia="en-US"/>
              </w:rPr>
              <w:t>Very Effective</w:t>
            </w:r>
          </w:p>
        </w:tc>
        <w:tc>
          <w:tcPr>
            <w:tcW w:w="1084" w:type="dxa"/>
            <w:vMerge/>
            <w:shd w:val="clear" w:color="auto" w:fill="FFFFFF"/>
            <w:vAlign w:val="bottom"/>
          </w:tcPr>
          <w:p w14:paraId="64DE41D8" w14:textId="77777777" w:rsidR="00D830EF" w:rsidRPr="000932B9" w:rsidRDefault="00D830EF" w:rsidP="006615D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imes New Roman" w:eastAsiaTheme="minorHAnsi" w:hAnsi="Times New Roman" w:cs="Times New Roman"/>
                <w:color w:val="auto"/>
                <w:sz w:val="24"/>
                <w:szCs w:val="24"/>
                <w:lang w:val="en-US" w:eastAsia="en-US"/>
              </w:rPr>
            </w:pPr>
          </w:p>
        </w:tc>
      </w:tr>
      <w:tr w:rsidR="00D830EF" w:rsidRPr="000932B9" w14:paraId="76324228" w14:textId="77777777" w:rsidTr="006615DB">
        <w:trPr>
          <w:cantSplit/>
        </w:trPr>
        <w:tc>
          <w:tcPr>
            <w:tcW w:w="2590" w:type="dxa"/>
            <w:vMerge w:val="restart"/>
            <w:shd w:val="clear" w:color="auto" w:fill="E0E0E0"/>
          </w:tcPr>
          <w:p w14:paraId="7C9E17F7" w14:textId="77777777" w:rsidR="00D830EF" w:rsidRPr="000932B9" w:rsidRDefault="00D830EF" w:rsidP="006615D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320" w:lineRule="atLeast"/>
              <w:ind w:left="60" w:right="60"/>
              <w:rPr>
                <w:rFonts w:ascii="Times New Roman" w:eastAsiaTheme="minorHAnsi" w:hAnsi="Times New Roman" w:cs="Times New Roman"/>
                <w:color w:val="auto"/>
                <w:sz w:val="24"/>
                <w:szCs w:val="24"/>
                <w:lang w:val="en-US" w:eastAsia="en-US"/>
              </w:rPr>
            </w:pPr>
            <w:r w:rsidRPr="000932B9">
              <w:rPr>
                <w:rFonts w:ascii="Times New Roman" w:eastAsiaTheme="minorHAnsi" w:hAnsi="Times New Roman" w:cs="Times New Roman"/>
                <w:color w:val="auto"/>
                <w:sz w:val="24"/>
                <w:szCs w:val="24"/>
                <w:lang w:val="en-US" w:eastAsia="en-US"/>
              </w:rPr>
              <w:t>Adhering to a hosepipe ban</w:t>
            </w:r>
          </w:p>
        </w:tc>
        <w:tc>
          <w:tcPr>
            <w:tcW w:w="1505" w:type="dxa"/>
            <w:shd w:val="clear" w:color="auto" w:fill="E0E0E0"/>
          </w:tcPr>
          <w:p w14:paraId="580A5D22" w14:textId="77777777" w:rsidR="00D830EF" w:rsidRPr="000932B9" w:rsidRDefault="00D830EF" w:rsidP="006615D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320" w:lineRule="atLeast"/>
              <w:ind w:left="60" w:right="60"/>
              <w:rPr>
                <w:rFonts w:ascii="Times New Roman" w:eastAsiaTheme="minorHAnsi" w:hAnsi="Times New Roman" w:cs="Times New Roman"/>
                <w:color w:val="auto"/>
                <w:sz w:val="24"/>
                <w:szCs w:val="24"/>
                <w:lang w:val="en-US" w:eastAsia="en-US"/>
              </w:rPr>
            </w:pPr>
            <w:r w:rsidRPr="000932B9">
              <w:rPr>
                <w:rFonts w:ascii="Times New Roman" w:eastAsiaTheme="minorHAnsi" w:hAnsi="Times New Roman" w:cs="Times New Roman"/>
                <w:color w:val="auto"/>
                <w:sz w:val="24"/>
                <w:szCs w:val="24"/>
                <w:lang w:val="en-US" w:eastAsia="en-US"/>
              </w:rPr>
              <w:t>Would not do</w:t>
            </w:r>
          </w:p>
        </w:tc>
        <w:tc>
          <w:tcPr>
            <w:tcW w:w="1553" w:type="dxa"/>
            <w:shd w:val="clear" w:color="auto" w:fill="FFFFFF"/>
          </w:tcPr>
          <w:p w14:paraId="20A3CBAD" w14:textId="77777777" w:rsidR="00D830EF" w:rsidRPr="000932B9" w:rsidRDefault="00D830EF" w:rsidP="006615D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320" w:lineRule="atLeast"/>
              <w:ind w:left="60" w:right="60"/>
              <w:jc w:val="right"/>
              <w:rPr>
                <w:rFonts w:ascii="Times New Roman" w:eastAsiaTheme="minorHAnsi" w:hAnsi="Times New Roman" w:cs="Times New Roman"/>
                <w:color w:val="auto"/>
                <w:sz w:val="24"/>
                <w:szCs w:val="24"/>
                <w:lang w:val="en-US" w:eastAsia="en-US"/>
              </w:rPr>
            </w:pPr>
            <w:r w:rsidRPr="000932B9">
              <w:rPr>
                <w:rFonts w:ascii="Times New Roman" w:eastAsiaTheme="minorHAnsi" w:hAnsi="Times New Roman" w:cs="Times New Roman"/>
                <w:color w:val="auto"/>
                <w:sz w:val="24"/>
                <w:szCs w:val="24"/>
                <w:lang w:val="en-US" w:eastAsia="en-US"/>
              </w:rPr>
              <w:t>1</w:t>
            </w:r>
          </w:p>
        </w:tc>
        <w:tc>
          <w:tcPr>
            <w:tcW w:w="1181" w:type="dxa"/>
            <w:shd w:val="clear" w:color="auto" w:fill="FFFFFF"/>
          </w:tcPr>
          <w:p w14:paraId="46C97C05" w14:textId="77777777" w:rsidR="00D830EF" w:rsidRPr="000932B9" w:rsidRDefault="00D830EF" w:rsidP="006615D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320" w:lineRule="atLeast"/>
              <w:ind w:left="60" w:right="60"/>
              <w:jc w:val="right"/>
              <w:rPr>
                <w:rFonts w:ascii="Times New Roman" w:eastAsiaTheme="minorHAnsi" w:hAnsi="Times New Roman" w:cs="Times New Roman"/>
                <w:color w:val="auto"/>
                <w:sz w:val="24"/>
                <w:szCs w:val="24"/>
                <w:lang w:val="en-US" w:eastAsia="en-US"/>
              </w:rPr>
            </w:pPr>
            <w:r w:rsidRPr="000932B9">
              <w:rPr>
                <w:rFonts w:ascii="Times New Roman" w:eastAsiaTheme="minorHAnsi" w:hAnsi="Times New Roman" w:cs="Times New Roman"/>
                <w:color w:val="auto"/>
                <w:sz w:val="24"/>
                <w:szCs w:val="24"/>
                <w:lang w:val="en-US" w:eastAsia="en-US"/>
              </w:rPr>
              <w:t>0</w:t>
            </w:r>
          </w:p>
        </w:tc>
        <w:tc>
          <w:tcPr>
            <w:tcW w:w="1553" w:type="dxa"/>
            <w:shd w:val="clear" w:color="auto" w:fill="FFFFFF"/>
          </w:tcPr>
          <w:p w14:paraId="3AA7B34B" w14:textId="77777777" w:rsidR="00D830EF" w:rsidRPr="000932B9" w:rsidRDefault="00D830EF" w:rsidP="006615D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320" w:lineRule="atLeast"/>
              <w:ind w:left="60" w:right="60"/>
              <w:jc w:val="right"/>
              <w:rPr>
                <w:rFonts w:ascii="Times New Roman" w:eastAsiaTheme="minorHAnsi" w:hAnsi="Times New Roman" w:cs="Times New Roman"/>
                <w:color w:val="auto"/>
                <w:sz w:val="24"/>
                <w:szCs w:val="24"/>
                <w:lang w:val="en-US" w:eastAsia="en-US"/>
              </w:rPr>
            </w:pPr>
            <w:r w:rsidRPr="000932B9">
              <w:rPr>
                <w:rFonts w:ascii="Times New Roman" w:eastAsiaTheme="minorHAnsi" w:hAnsi="Times New Roman" w:cs="Times New Roman"/>
                <w:color w:val="auto"/>
                <w:sz w:val="24"/>
                <w:szCs w:val="24"/>
                <w:lang w:val="en-US" w:eastAsia="en-US"/>
              </w:rPr>
              <w:t>0</w:t>
            </w:r>
          </w:p>
        </w:tc>
        <w:tc>
          <w:tcPr>
            <w:tcW w:w="1084" w:type="dxa"/>
            <w:shd w:val="clear" w:color="auto" w:fill="FFFFFF"/>
          </w:tcPr>
          <w:p w14:paraId="4E96182A" w14:textId="77777777" w:rsidR="00D830EF" w:rsidRPr="000932B9" w:rsidRDefault="00D830EF" w:rsidP="006615D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320" w:lineRule="atLeast"/>
              <w:ind w:left="60" w:right="60"/>
              <w:jc w:val="right"/>
              <w:rPr>
                <w:rFonts w:ascii="Times New Roman" w:eastAsiaTheme="minorHAnsi" w:hAnsi="Times New Roman" w:cs="Times New Roman"/>
                <w:color w:val="auto"/>
                <w:sz w:val="24"/>
                <w:szCs w:val="24"/>
                <w:lang w:val="en-US" w:eastAsia="en-US"/>
              </w:rPr>
            </w:pPr>
            <w:r w:rsidRPr="000932B9">
              <w:rPr>
                <w:rFonts w:ascii="Times New Roman" w:eastAsiaTheme="minorHAnsi" w:hAnsi="Times New Roman" w:cs="Times New Roman"/>
                <w:color w:val="auto"/>
                <w:sz w:val="24"/>
                <w:szCs w:val="24"/>
                <w:lang w:val="en-US" w:eastAsia="en-US"/>
              </w:rPr>
              <w:t>0</w:t>
            </w:r>
          </w:p>
        </w:tc>
        <w:tc>
          <w:tcPr>
            <w:tcW w:w="1456" w:type="dxa"/>
            <w:shd w:val="clear" w:color="auto" w:fill="FFFFFF"/>
          </w:tcPr>
          <w:p w14:paraId="6F29EDE1" w14:textId="77777777" w:rsidR="00D830EF" w:rsidRPr="000932B9" w:rsidRDefault="00D830EF" w:rsidP="006615D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320" w:lineRule="atLeast"/>
              <w:ind w:left="60" w:right="60"/>
              <w:jc w:val="right"/>
              <w:rPr>
                <w:rFonts w:ascii="Times New Roman" w:eastAsiaTheme="minorHAnsi" w:hAnsi="Times New Roman" w:cs="Times New Roman"/>
                <w:color w:val="auto"/>
                <w:sz w:val="24"/>
                <w:szCs w:val="24"/>
                <w:lang w:val="en-US" w:eastAsia="en-US"/>
              </w:rPr>
            </w:pPr>
            <w:r w:rsidRPr="000932B9">
              <w:rPr>
                <w:rFonts w:ascii="Times New Roman" w:eastAsiaTheme="minorHAnsi" w:hAnsi="Times New Roman" w:cs="Times New Roman"/>
                <w:color w:val="auto"/>
                <w:sz w:val="24"/>
                <w:szCs w:val="24"/>
                <w:lang w:val="en-US" w:eastAsia="en-US"/>
              </w:rPr>
              <w:t>0</w:t>
            </w:r>
          </w:p>
        </w:tc>
        <w:tc>
          <w:tcPr>
            <w:tcW w:w="1084" w:type="dxa"/>
            <w:shd w:val="clear" w:color="auto" w:fill="FFFFFF"/>
          </w:tcPr>
          <w:p w14:paraId="3697BCC9" w14:textId="77777777" w:rsidR="00D830EF" w:rsidRPr="000932B9" w:rsidRDefault="00D830EF" w:rsidP="006615D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320" w:lineRule="atLeast"/>
              <w:ind w:left="60" w:right="60"/>
              <w:jc w:val="right"/>
              <w:rPr>
                <w:rFonts w:ascii="Times New Roman" w:eastAsiaTheme="minorHAnsi" w:hAnsi="Times New Roman" w:cs="Times New Roman"/>
                <w:color w:val="auto"/>
                <w:sz w:val="24"/>
                <w:szCs w:val="24"/>
                <w:lang w:val="en-US" w:eastAsia="en-US"/>
              </w:rPr>
            </w:pPr>
            <w:r w:rsidRPr="000932B9">
              <w:rPr>
                <w:rFonts w:ascii="Times New Roman" w:eastAsiaTheme="minorHAnsi" w:hAnsi="Times New Roman" w:cs="Times New Roman"/>
                <w:color w:val="auto"/>
                <w:sz w:val="24"/>
                <w:szCs w:val="24"/>
                <w:lang w:val="en-US" w:eastAsia="en-US"/>
              </w:rPr>
              <w:t>1</w:t>
            </w:r>
          </w:p>
        </w:tc>
      </w:tr>
      <w:tr w:rsidR="00D830EF" w:rsidRPr="000932B9" w14:paraId="27A179B8" w14:textId="77777777" w:rsidTr="006615DB">
        <w:trPr>
          <w:cantSplit/>
        </w:trPr>
        <w:tc>
          <w:tcPr>
            <w:tcW w:w="2590" w:type="dxa"/>
            <w:vMerge/>
            <w:shd w:val="clear" w:color="auto" w:fill="E0E0E0"/>
          </w:tcPr>
          <w:p w14:paraId="01210241" w14:textId="77777777" w:rsidR="00D830EF" w:rsidRPr="000932B9" w:rsidRDefault="00D830EF" w:rsidP="006615D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imes New Roman" w:eastAsiaTheme="minorHAnsi" w:hAnsi="Times New Roman" w:cs="Times New Roman"/>
                <w:color w:val="auto"/>
                <w:sz w:val="24"/>
                <w:szCs w:val="24"/>
                <w:lang w:val="en-US" w:eastAsia="en-US"/>
              </w:rPr>
            </w:pPr>
          </w:p>
        </w:tc>
        <w:tc>
          <w:tcPr>
            <w:tcW w:w="1505" w:type="dxa"/>
            <w:shd w:val="clear" w:color="auto" w:fill="E0E0E0"/>
          </w:tcPr>
          <w:p w14:paraId="6A6025B1" w14:textId="77777777" w:rsidR="00D830EF" w:rsidRPr="000932B9" w:rsidRDefault="00D830EF" w:rsidP="006615D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320" w:lineRule="atLeast"/>
              <w:ind w:left="60" w:right="60"/>
              <w:rPr>
                <w:rFonts w:ascii="Times New Roman" w:eastAsiaTheme="minorHAnsi" w:hAnsi="Times New Roman" w:cs="Times New Roman"/>
                <w:color w:val="auto"/>
                <w:sz w:val="24"/>
                <w:szCs w:val="24"/>
                <w:lang w:val="en-US" w:eastAsia="en-US"/>
              </w:rPr>
            </w:pPr>
            <w:r w:rsidRPr="000932B9">
              <w:rPr>
                <w:rFonts w:ascii="Times New Roman" w:eastAsiaTheme="minorHAnsi" w:hAnsi="Times New Roman" w:cs="Times New Roman"/>
                <w:color w:val="auto"/>
                <w:sz w:val="24"/>
                <w:szCs w:val="24"/>
                <w:lang w:val="en-US" w:eastAsia="en-US"/>
              </w:rPr>
              <w:t>Undecided</w:t>
            </w:r>
          </w:p>
        </w:tc>
        <w:tc>
          <w:tcPr>
            <w:tcW w:w="1553" w:type="dxa"/>
            <w:shd w:val="clear" w:color="auto" w:fill="FFFFFF"/>
          </w:tcPr>
          <w:p w14:paraId="0592EC58" w14:textId="77777777" w:rsidR="00D830EF" w:rsidRPr="000932B9" w:rsidRDefault="00D830EF" w:rsidP="006615D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320" w:lineRule="atLeast"/>
              <w:ind w:left="60" w:right="60"/>
              <w:jc w:val="right"/>
              <w:rPr>
                <w:rFonts w:ascii="Times New Roman" w:eastAsiaTheme="minorHAnsi" w:hAnsi="Times New Roman" w:cs="Times New Roman"/>
                <w:color w:val="auto"/>
                <w:sz w:val="24"/>
                <w:szCs w:val="24"/>
                <w:lang w:val="en-US" w:eastAsia="en-US"/>
              </w:rPr>
            </w:pPr>
            <w:r w:rsidRPr="000932B9">
              <w:rPr>
                <w:rFonts w:ascii="Times New Roman" w:eastAsiaTheme="minorHAnsi" w:hAnsi="Times New Roman" w:cs="Times New Roman"/>
                <w:color w:val="auto"/>
                <w:sz w:val="24"/>
                <w:szCs w:val="24"/>
                <w:lang w:val="en-US" w:eastAsia="en-US"/>
              </w:rPr>
              <w:t>1</w:t>
            </w:r>
          </w:p>
        </w:tc>
        <w:tc>
          <w:tcPr>
            <w:tcW w:w="1181" w:type="dxa"/>
            <w:shd w:val="clear" w:color="auto" w:fill="FFFFFF"/>
          </w:tcPr>
          <w:p w14:paraId="7081A044" w14:textId="77777777" w:rsidR="00D830EF" w:rsidRPr="000932B9" w:rsidRDefault="00D830EF" w:rsidP="006615D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320" w:lineRule="atLeast"/>
              <w:ind w:left="60" w:right="60"/>
              <w:jc w:val="right"/>
              <w:rPr>
                <w:rFonts w:ascii="Times New Roman" w:eastAsiaTheme="minorHAnsi" w:hAnsi="Times New Roman" w:cs="Times New Roman"/>
                <w:color w:val="auto"/>
                <w:sz w:val="24"/>
                <w:szCs w:val="24"/>
                <w:lang w:val="en-US" w:eastAsia="en-US"/>
              </w:rPr>
            </w:pPr>
            <w:r w:rsidRPr="000932B9">
              <w:rPr>
                <w:rFonts w:ascii="Times New Roman" w:eastAsiaTheme="minorHAnsi" w:hAnsi="Times New Roman" w:cs="Times New Roman"/>
                <w:color w:val="auto"/>
                <w:sz w:val="24"/>
                <w:szCs w:val="24"/>
                <w:lang w:val="en-US" w:eastAsia="en-US"/>
              </w:rPr>
              <w:t>2</w:t>
            </w:r>
          </w:p>
        </w:tc>
        <w:tc>
          <w:tcPr>
            <w:tcW w:w="1553" w:type="dxa"/>
            <w:shd w:val="clear" w:color="auto" w:fill="FFFFFF"/>
          </w:tcPr>
          <w:p w14:paraId="37EE48AA" w14:textId="77777777" w:rsidR="00D830EF" w:rsidRPr="000932B9" w:rsidRDefault="00D830EF" w:rsidP="006615D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320" w:lineRule="atLeast"/>
              <w:ind w:left="60" w:right="60"/>
              <w:jc w:val="right"/>
              <w:rPr>
                <w:rFonts w:ascii="Times New Roman" w:eastAsiaTheme="minorHAnsi" w:hAnsi="Times New Roman" w:cs="Times New Roman"/>
                <w:color w:val="auto"/>
                <w:sz w:val="24"/>
                <w:szCs w:val="24"/>
                <w:lang w:val="en-US" w:eastAsia="en-US"/>
              </w:rPr>
            </w:pPr>
            <w:r w:rsidRPr="000932B9">
              <w:rPr>
                <w:rFonts w:ascii="Times New Roman" w:eastAsiaTheme="minorHAnsi" w:hAnsi="Times New Roman" w:cs="Times New Roman"/>
                <w:color w:val="auto"/>
                <w:sz w:val="24"/>
                <w:szCs w:val="24"/>
                <w:lang w:val="en-US" w:eastAsia="en-US"/>
              </w:rPr>
              <w:t>3</w:t>
            </w:r>
          </w:p>
        </w:tc>
        <w:tc>
          <w:tcPr>
            <w:tcW w:w="1084" w:type="dxa"/>
            <w:shd w:val="clear" w:color="auto" w:fill="FFFFFF"/>
          </w:tcPr>
          <w:p w14:paraId="4B667441" w14:textId="77777777" w:rsidR="00D830EF" w:rsidRPr="000932B9" w:rsidRDefault="00D830EF" w:rsidP="006615D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320" w:lineRule="atLeast"/>
              <w:ind w:left="60" w:right="60"/>
              <w:jc w:val="right"/>
              <w:rPr>
                <w:rFonts w:ascii="Times New Roman" w:eastAsiaTheme="minorHAnsi" w:hAnsi="Times New Roman" w:cs="Times New Roman"/>
                <w:color w:val="auto"/>
                <w:sz w:val="24"/>
                <w:szCs w:val="24"/>
                <w:lang w:val="en-US" w:eastAsia="en-US"/>
              </w:rPr>
            </w:pPr>
            <w:r w:rsidRPr="000932B9">
              <w:rPr>
                <w:rFonts w:ascii="Times New Roman" w:eastAsiaTheme="minorHAnsi" w:hAnsi="Times New Roman" w:cs="Times New Roman"/>
                <w:color w:val="auto"/>
                <w:sz w:val="24"/>
                <w:szCs w:val="24"/>
                <w:lang w:val="en-US" w:eastAsia="en-US"/>
              </w:rPr>
              <w:t>0</w:t>
            </w:r>
          </w:p>
        </w:tc>
        <w:tc>
          <w:tcPr>
            <w:tcW w:w="1456" w:type="dxa"/>
            <w:shd w:val="clear" w:color="auto" w:fill="FFFFFF"/>
          </w:tcPr>
          <w:p w14:paraId="3486BAEE" w14:textId="77777777" w:rsidR="00D830EF" w:rsidRPr="000932B9" w:rsidRDefault="00D830EF" w:rsidP="006615D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320" w:lineRule="atLeast"/>
              <w:ind w:left="60" w:right="60"/>
              <w:jc w:val="right"/>
              <w:rPr>
                <w:rFonts w:ascii="Times New Roman" w:eastAsiaTheme="minorHAnsi" w:hAnsi="Times New Roman" w:cs="Times New Roman"/>
                <w:color w:val="auto"/>
                <w:sz w:val="24"/>
                <w:szCs w:val="24"/>
                <w:lang w:val="en-US" w:eastAsia="en-US"/>
              </w:rPr>
            </w:pPr>
            <w:r w:rsidRPr="000932B9">
              <w:rPr>
                <w:rFonts w:ascii="Times New Roman" w:eastAsiaTheme="minorHAnsi" w:hAnsi="Times New Roman" w:cs="Times New Roman"/>
                <w:color w:val="auto"/>
                <w:sz w:val="24"/>
                <w:szCs w:val="24"/>
                <w:lang w:val="en-US" w:eastAsia="en-US"/>
              </w:rPr>
              <w:t>0</w:t>
            </w:r>
          </w:p>
        </w:tc>
        <w:tc>
          <w:tcPr>
            <w:tcW w:w="1084" w:type="dxa"/>
            <w:shd w:val="clear" w:color="auto" w:fill="FFFFFF"/>
          </w:tcPr>
          <w:p w14:paraId="2FBE03B8" w14:textId="77777777" w:rsidR="00D830EF" w:rsidRPr="000932B9" w:rsidRDefault="00D830EF" w:rsidP="006615D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320" w:lineRule="atLeast"/>
              <w:ind w:left="60" w:right="60"/>
              <w:jc w:val="right"/>
              <w:rPr>
                <w:rFonts w:ascii="Times New Roman" w:eastAsiaTheme="minorHAnsi" w:hAnsi="Times New Roman" w:cs="Times New Roman"/>
                <w:color w:val="auto"/>
                <w:sz w:val="24"/>
                <w:szCs w:val="24"/>
                <w:lang w:val="en-US" w:eastAsia="en-US"/>
              </w:rPr>
            </w:pPr>
            <w:r w:rsidRPr="000932B9">
              <w:rPr>
                <w:rFonts w:ascii="Times New Roman" w:eastAsiaTheme="minorHAnsi" w:hAnsi="Times New Roman" w:cs="Times New Roman"/>
                <w:color w:val="auto"/>
                <w:sz w:val="24"/>
                <w:szCs w:val="24"/>
                <w:lang w:val="en-US" w:eastAsia="en-US"/>
              </w:rPr>
              <w:t>6</w:t>
            </w:r>
          </w:p>
        </w:tc>
      </w:tr>
      <w:tr w:rsidR="00D830EF" w:rsidRPr="000932B9" w14:paraId="2FBF4DE6" w14:textId="77777777" w:rsidTr="006615DB">
        <w:trPr>
          <w:cantSplit/>
        </w:trPr>
        <w:tc>
          <w:tcPr>
            <w:tcW w:w="2590" w:type="dxa"/>
            <w:vMerge/>
            <w:shd w:val="clear" w:color="auto" w:fill="E0E0E0"/>
          </w:tcPr>
          <w:p w14:paraId="78C75371" w14:textId="77777777" w:rsidR="00D830EF" w:rsidRPr="000932B9" w:rsidRDefault="00D830EF" w:rsidP="006615D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imes New Roman" w:eastAsiaTheme="minorHAnsi" w:hAnsi="Times New Roman" w:cs="Times New Roman"/>
                <w:color w:val="auto"/>
                <w:sz w:val="24"/>
                <w:szCs w:val="24"/>
                <w:lang w:val="en-US" w:eastAsia="en-US"/>
              </w:rPr>
            </w:pPr>
          </w:p>
        </w:tc>
        <w:tc>
          <w:tcPr>
            <w:tcW w:w="1505" w:type="dxa"/>
            <w:shd w:val="clear" w:color="auto" w:fill="E0E0E0"/>
          </w:tcPr>
          <w:p w14:paraId="11D920D2" w14:textId="77777777" w:rsidR="00D830EF" w:rsidRPr="000932B9" w:rsidRDefault="00D830EF" w:rsidP="006615D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320" w:lineRule="atLeast"/>
              <w:ind w:left="60" w:right="60"/>
              <w:rPr>
                <w:rFonts w:ascii="Times New Roman" w:eastAsiaTheme="minorHAnsi" w:hAnsi="Times New Roman" w:cs="Times New Roman"/>
                <w:color w:val="auto"/>
                <w:sz w:val="24"/>
                <w:szCs w:val="24"/>
                <w:lang w:val="en-US" w:eastAsia="en-US"/>
              </w:rPr>
            </w:pPr>
            <w:r w:rsidRPr="000932B9">
              <w:rPr>
                <w:rFonts w:ascii="Times New Roman" w:eastAsiaTheme="minorHAnsi" w:hAnsi="Times New Roman" w:cs="Times New Roman"/>
                <w:color w:val="auto"/>
                <w:sz w:val="24"/>
                <w:szCs w:val="24"/>
                <w:lang w:val="en-US" w:eastAsia="en-US"/>
              </w:rPr>
              <w:t>Plan to do</w:t>
            </w:r>
          </w:p>
        </w:tc>
        <w:tc>
          <w:tcPr>
            <w:tcW w:w="1553" w:type="dxa"/>
            <w:shd w:val="clear" w:color="auto" w:fill="FFFFFF"/>
          </w:tcPr>
          <w:p w14:paraId="51CCDB0D" w14:textId="77777777" w:rsidR="00D830EF" w:rsidRPr="000932B9" w:rsidRDefault="00D830EF" w:rsidP="006615D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320" w:lineRule="atLeast"/>
              <w:ind w:left="60" w:right="60"/>
              <w:jc w:val="right"/>
              <w:rPr>
                <w:rFonts w:ascii="Times New Roman" w:eastAsiaTheme="minorHAnsi" w:hAnsi="Times New Roman" w:cs="Times New Roman"/>
                <w:color w:val="auto"/>
                <w:sz w:val="24"/>
                <w:szCs w:val="24"/>
                <w:lang w:val="en-US" w:eastAsia="en-US"/>
              </w:rPr>
            </w:pPr>
            <w:r w:rsidRPr="000932B9">
              <w:rPr>
                <w:rFonts w:ascii="Times New Roman" w:eastAsiaTheme="minorHAnsi" w:hAnsi="Times New Roman" w:cs="Times New Roman"/>
                <w:color w:val="auto"/>
                <w:sz w:val="24"/>
                <w:szCs w:val="24"/>
                <w:lang w:val="en-US" w:eastAsia="en-US"/>
              </w:rPr>
              <w:t>0</w:t>
            </w:r>
          </w:p>
        </w:tc>
        <w:tc>
          <w:tcPr>
            <w:tcW w:w="1181" w:type="dxa"/>
            <w:shd w:val="clear" w:color="auto" w:fill="FFFFFF"/>
          </w:tcPr>
          <w:p w14:paraId="3AFC557E" w14:textId="77777777" w:rsidR="00D830EF" w:rsidRPr="000932B9" w:rsidRDefault="00D830EF" w:rsidP="006615D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320" w:lineRule="atLeast"/>
              <w:ind w:left="60" w:right="60"/>
              <w:jc w:val="right"/>
              <w:rPr>
                <w:rFonts w:ascii="Times New Roman" w:eastAsiaTheme="minorHAnsi" w:hAnsi="Times New Roman" w:cs="Times New Roman"/>
                <w:color w:val="auto"/>
                <w:sz w:val="24"/>
                <w:szCs w:val="24"/>
                <w:lang w:val="en-US" w:eastAsia="en-US"/>
              </w:rPr>
            </w:pPr>
            <w:r w:rsidRPr="000932B9">
              <w:rPr>
                <w:rFonts w:ascii="Times New Roman" w:eastAsiaTheme="minorHAnsi" w:hAnsi="Times New Roman" w:cs="Times New Roman"/>
                <w:color w:val="auto"/>
                <w:sz w:val="24"/>
                <w:szCs w:val="24"/>
                <w:lang w:val="en-US" w:eastAsia="en-US"/>
              </w:rPr>
              <w:t>0</w:t>
            </w:r>
          </w:p>
        </w:tc>
        <w:tc>
          <w:tcPr>
            <w:tcW w:w="1553" w:type="dxa"/>
            <w:shd w:val="clear" w:color="auto" w:fill="FFFFFF"/>
          </w:tcPr>
          <w:p w14:paraId="7D689F75" w14:textId="77777777" w:rsidR="00D830EF" w:rsidRPr="000932B9" w:rsidRDefault="00D830EF" w:rsidP="006615D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320" w:lineRule="atLeast"/>
              <w:ind w:left="60" w:right="60"/>
              <w:jc w:val="right"/>
              <w:rPr>
                <w:rFonts w:ascii="Times New Roman" w:eastAsiaTheme="minorHAnsi" w:hAnsi="Times New Roman" w:cs="Times New Roman"/>
                <w:color w:val="auto"/>
                <w:sz w:val="24"/>
                <w:szCs w:val="24"/>
                <w:lang w:val="en-US" w:eastAsia="en-US"/>
              </w:rPr>
            </w:pPr>
            <w:r w:rsidRPr="000932B9">
              <w:rPr>
                <w:rFonts w:ascii="Times New Roman" w:eastAsiaTheme="minorHAnsi" w:hAnsi="Times New Roman" w:cs="Times New Roman"/>
                <w:color w:val="auto"/>
                <w:sz w:val="24"/>
                <w:szCs w:val="24"/>
                <w:lang w:val="en-US" w:eastAsia="en-US"/>
              </w:rPr>
              <w:t>9</w:t>
            </w:r>
          </w:p>
        </w:tc>
        <w:tc>
          <w:tcPr>
            <w:tcW w:w="1084" w:type="dxa"/>
            <w:shd w:val="clear" w:color="auto" w:fill="FFFFFF"/>
          </w:tcPr>
          <w:p w14:paraId="31BA3FCB" w14:textId="77777777" w:rsidR="00D830EF" w:rsidRPr="000932B9" w:rsidRDefault="00D830EF" w:rsidP="006615D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320" w:lineRule="atLeast"/>
              <w:ind w:left="60" w:right="60"/>
              <w:jc w:val="right"/>
              <w:rPr>
                <w:rFonts w:ascii="Times New Roman" w:eastAsiaTheme="minorHAnsi" w:hAnsi="Times New Roman" w:cs="Times New Roman"/>
                <w:color w:val="auto"/>
                <w:sz w:val="24"/>
                <w:szCs w:val="24"/>
                <w:lang w:val="en-US" w:eastAsia="en-US"/>
              </w:rPr>
            </w:pPr>
            <w:r w:rsidRPr="000932B9">
              <w:rPr>
                <w:rFonts w:ascii="Times New Roman" w:eastAsiaTheme="minorHAnsi" w:hAnsi="Times New Roman" w:cs="Times New Roman"/>
                <w:color w:val="auto"/>
                <w:sz w:val="24"/>
                <w:szCs w:val="24"/>
                <w:lang w:val="en-US" w:eastAsia="en-US"/>
              </w:rPr>
              <w:t>19</w:t>
            </w:r>
          </w:p>
        </w:tc>
        <w:tc>
          <w:tcPr>
            <w:tcW w:w="1456" w:type="dxa"/>
            <w:shd w:val="clear" w:color="auto" w:fill="FFFFFF"/>
          </w:tcPr>
          <w:p w14:paraId="512E24FD" w14:textId="77777777" w:rsidR="00D830EF" w:rsidRPr="000932B9" w:rsidRDefault="00D830EF" w:rsidP="006615D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320" w:lineRule="atLeast"/>
              <w:ind w:left="60" w:right="60"/>
              <w:jc w:val="right"/>
              <w:rPr>
                <w:rFonts w:ascii="Times New Roman" w:eastAsiaTheme="minorHAnsi" w:hAnsi="Times New Roman" w:cs="Times New Roman"/>
                <w:color w:val="auto"/>
                <w:sz w:val="24"/>
                <w:szCs w:val="24"/>
                <w:lang w:val="en-US" w:eastAsia="en-US"/>
              </w:rPr>
            </w:pPr>
            <w:r w:rsidRPr="000932B9">
              <w:rPr>
                <w:rFonts w:ascii="Times New Roman" w:eastAsiaTheme="minorHAnsi" w:hAnsi="Times New Roman" w:cs="Times New Roman"/>
                <w:color w:val="auto"/>
                <w:sz w:val="24"/>
                <w:szCs w:val="24"/>
                <w:lang w:val="en-US" w:eastAsia="en-US"/>
              </w:rPr>
              <w:t>13</w:t>
            </w:r>
          </w:p>
        </w:tc>
        <w:tc>
          <w:tcPr>
            <w:tcW w:w="1084" w:type="dxa"/>
            <w:shd w:val="clear" w:color="auto" w:fill="FFFFFF"/>
          </w:tcPr>
          <w:p w14:paraId="724DDA5E" w14:textId="77777777" w:rsidR="00D830EF" w:rsidRPr="000932B9" w:rsidRDefault="00D830EF" w:rsidP="006615D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320" w:lineRule="atLeast"/>
              <w:ind w:left="60" w:right="60"/>
              <w:jc w:val="right"/>
              <w:rPr>
                <w:rFonts w:ascii="Times New Roman" w:eastAsiaTheme="minorHAnsi" w:hAnsi="Times New Roman" w:cs="Times New Roman"/>
                <w:color w:val="auto"/>
                <w:sz w:val="24"/>
                <w:szCs w:val="24"/>
                <w:lang w:val="en-US" w:eastAsia="en-US"/>
              </w:rPr>
            </w:pPr>
            <w:r w:rsidRPr="000932B9">
              <w:rPr>
                <w:rFonts w:ascii="Times New Roman" w:eastAsiaTheme="minorHAnsi" w:hAnsi="Times New Roman" w:cs="Times New Roman"/>
                <w:color w:val="auto"/>
                <w:sz w:val="24"/>
                <w:szCs w:val="24"/>
                <w:lang w:val="en-US" w:eastAsia="en-US"/>
              </w:rPr>
              <w:t>41</w:t>
            </w:r>
          </w:p>
        </w:tc>
      </w:tr>
      <w:tr w:rsidR="00D830EF" w:rsidRPr="000932B9" w14:paraId="7E02A848" w14:textId="77777777" w:rsidTr="006615DB">
        <w:trPr>
          <w:cantSplit/>
        </w:trPr>
        <w:tc>
          <w:tcPr>
            <w:tcW w:w="2590" w:type="dxa"/>
            <w:vMerge/>
            <w:shd w:val="clear" w:color="auto" w:fill="E0E0E0"/>
          </w:tcPr>
          <w:p w14:paraId="591C2CDF" w14:textId="77777777" w:rsidR="00D830EF" w:rsidRPr="000932B9" w:rsidRDefault="00D830EF" w:rsidP="006615D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imes New Roman" w:eastAsiaTheme="minorHAnsi" w:hAnsi="Times New Roman" w:cs="Times New Roman"/>
                <w:color w:val="auto"/>
                <w:sz w:val="24"/>
                <w:szCs w:val="24"/>
                <w:lang w:val="en-US" w:eastAsia="en-US"/>
              </w:rPr>
            </w:pPr>
          </w:p>
        </w:tc>
        <w:tc>
          <w:tcPr>
            <w:tcW w:w="1505" w:type="dxa"/>
            <w:shd w:val="clear" w:color="auto" w:fill="E0E0E0"/>
          </w:tcPr>
          <w:p w14:paraId="28F24952" w14:textId="77777777" w:rsidR="00D830EF" w:rsidRPr="000932B9" w:rsidRDefault="00D830EF" w:rsidP="006615D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320" w:lineRule="atLeast"/>
              <w:ind w:left="60" w:right="60"/>
              <w:rPr>
                <w:rFonts w:ascii="Times New Roman" w:eastAsiaTheme="minorHAnsi" w:hAnsi="Times New Roman" w:cs="Times New Roman"/>
                <w:color w:val="auto"/>
                <w:sz w:val="24"/>
                <w:szCs w:val="24"/>
                <w:lang w:val="en-US" w:eastAsia="en-US"/>
              </w:rPr>
            </w:pPr>
            <w:r w:rsidRPr="000932B9">
              <w:rPr>
                <w:rFonts w:ascii="Times New Roman" w:eastAsiaTheme="minorHAnsi" w:hAnsi="Times New Roman" w:cs="Times New Roman"/>
                <w:color w:val="auto"/>
                <w:sz w:val="24"/>
                <w:szCs w:val="24"/>
                <w:lang w:val="en-US" w:eastAsia="en-US"/>
              </w:rPr>
              <w:t>Already doing</w:t>
            </w:r>
          </w:p>
        </w:tc>
        <w:tc>
          <w:tcPr>
            <w:tcW w:w="1553" w:type="dxa"/>
            <w:shd w:val="clear" w:color="auto" w:fill="FFFFFF"/>
          </w:tcPr>
          <w:p w14:paraId="71F38E40" w14:textId="77777777" w:rsidR="00D830EF" w:rsidRPr="000932B9" w:rsidRDefault="00D830EF" w:rsidP="006615D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320" w:lineRule="atLeast"/>
              <w:ind w:left="60" w:right="60"/>
              <w:jc w:val="right"/>
              <w:rPr>
                <w:rFonts w:ascii="Times New Roman" w:eastAsiaTheme="minorHAnsi" w:hAnsi="Times New Roman" w:cs="Times New Roman"/>
                <w:color w:val="auto"/>
                <w:sz w:val="24"/>
                <w:szCs w:val="24"/>
                <w:lang w:val="en-US" w:eastAsia="en-US"/>
              </w:rPr>
            </w:pPr>
            <w:r w:rsidRPr="000932B9">
              <w:rPr>
                <w:rFonts w:ascii="Times New Roman" w:eastAsiaTheme="minorHAnsi" w:hAnsi="Times New Roman" w:cs="Times New Roman"/>
                <w:color w:val="auto"/>
                <w:sz w:val="24"/>
                <w:szCs w:val="24"/>
                <w:lang w:val="en-US" w:eastAsia="en-US"/>
              </w:rPr>
              <w:t>0</w:t>
            </w:r>
          </w:p>
        </w:tc>
        <w:tc>
          <w:tcPr>
            <w:tcW w:w="1181" w:type="dxa"/>
            <w:shd w:val="clear" w:color="auto" w:fill="FFFFFF"/>
          </w:tcPr>
          <w:p w14:paraId="27A527AF" w14:textId="77777777" w:rsidR="00D830EF" w:rsidRPr="000932B9" w:rsidRDefault="00D830EF" w:rsidP="006615D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320" w:lineRule="atLeast"/>
              <w:ind w:left="60" w:right="60"/>
              <w:jc w:val="right"/>
              <w:rPr>
                <w:rFonts w:ascii="Times New Roman" w:eastAsiaTheme="minorHAnsi" w:hAnsi="Times New Roman" w:cs="Times New Roman"/>
                <w:color w:val="auto"/>
                <w:sz w:val="24"/>
                <w:szCs w:val="24"/>
                <w:lang w:val="en-US" w:eastAsia="en-US"/>
              </w:rPr>
            </w:pPr>
            <w:r w:rsidRPr="000932B9">
              <w:rPr>
                <w:rFonts w:ascii="Times New Roman" w:eastAsiaTheme="minorHAnsi" w:hAnsi="Times New Roman" w:cs="Times New Roman"/>
                <w:color w:val="auto"/>
                <w:sz w:val="24"/>
                <w:szCs w:val="24"/>
                <w:lang w:val="en-US" w:eastAsia="en-US"/>
              </w:rPr>
              <w:t>6</w:t>
            </w:r>
          </w:p>
        </w:tc>
        <w:tc>
          <w:tcPr>
            <w:tcW w:w="1553" w:type="dxa"/>
            <w:shd w:val="clear" w:color="auto" w:fill="FFFFFF"/>
          </w:tcPr>
          <w:p w14:paraId="05F036ED" w14:textId="77777777" w:rsidR="00D830EF" w:rsidRPr="000932B9" w:rsidRDefault="00D830EF" w:rsidP="006615D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320" w:lineRule="atLeast"/>
              <w:ind w:left="60" w:right="60"/>
              <w:jc w:val="right"/>
              <w:rPr>
                <w:rFonts w:ascii="Times New Roman" w:eastAsiaTheme="minorHAnsi" w:hAnsi="Times New Roman" w:cs="Times New Roman"/>
                <w:color w:val="auto"/>
                <w:sz w:val="24"/>
                <w:szCs w:val="24"/>
                <w:lang w:val="en-US" w:eastAsia="en-US"/>
              </w:rPr>
            </w:pPr>
            <w:r w:rsidRPr="000932B9">
              <w:rPr>
                <w:rFonts w:ascii="Times New Roman" w:eastAsiaTheme="minorHAnsi" w:hAnsi="Times New Roman" w:cs="Times New Roman"/>
                <w:color w:val="auto"/>
                <w:sz w:val="24"/>
                <w:szCs w:val="24"/>
                <w:lang w:val="en-US" w:eastAsia="en-US"/>
              </w:rPr>
              <w:t>10</w:t>
            </w:r>
          </w:p>
        </w:tc>
        <w:tc>
          <w:tcPr>
            <w:tcW w:w="1084" w:type="dxa"/>
            <w:shd w:val="clear" w:color="auto" w:fill="FFFFFF"/>
          </w:tcPr>
          <w:p w14:paraId="6B77C71C" w14:textId="77777777" w:rsidR="00D830EF" w:rsidRPr="000932B9" w:rsidRDefault="00D830EF" w:rsidP="006615D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320" w:lineRule="atLeast"/>
              <w:ind w:left="60" w:right="60"/>
              <w:jc w:val="right"/>
              <w:rPr>
                <w:rFonts w:ascii="Times New Roman" w:eastAsiaTheme="minorHAnsi" w:hAnsi="Times New Roman" w:cs="Times New Roman"/>
                <w:color w:val="auto"/>
                <w:sz w:val="24"/>
                <w:szCs w:val="24"/>
                <w:lang w:val="en-US" w:eastAsia="en-US"/>
              </w:rPr>
            </w:pPr>
            <w:r w:rsidRPr="000932B9">
              <w:rPr>
                <w:rFonts w:ascii="Times New Roman" w:eastAsiaTheme="minorHAnsi" w:hAnsi="Times New Roman" w:cs="Times New Roman"/>
                <w:color w:val="auto"/>
                <w:sz w:val="24"/>
                <w:szCs w:val="24"/>
                <w:lang w:val="en-US" w:eastAsia="en-US"/>
              </w:rPr>
              <w:t>19</w:t>
            </w:r>
          </w:p>
        </w:tc>
        <w:tc>
          <w:tcPr>
            <w:tcW w:w="1456" w:type="dxa"/>
            <w:shd w:val="clear" w:color="auto" w:fill="FFFFFF"/>
          </w:tcPr>
          <w:p w14:paraId="6D1E7308" w14:textId="77777777" w:rsidR="00D830EF" w:rsidRPr="000932B9" w:rsidRDefault="00D830EF" w:rsidP="006615D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320" w:lineRule="atLeast"/>
              <w:ind w:left="60" w:right="60"/>
              <w:jc w:val="right"/>
              <w:rPr>
                <w:rFonts w:ascii="Times New Roman" w:eastAsiaTheme="minorHAnsi" w:hAnsi="Times New Roman" w:cs="Times New Roman"/>
                <w:color w:val="auto"/>
                <w:sz w:val="24"/>
                <w:szCs w:val="24"/>
                <w:lang w:val="en-US" w:eastAsia="en-US"/>
              </w:rPr>
            </w:pPr>
            <w:r w:rsidRPr="000932B9">
              <w:rPr>
                <w:rFonts w:ascii="Times New Roman" w:eastAsiaTheme="minorHAnsi" w:hAnsi="Times New Roman" w:cs="Times New Roman"/>
                <w:color w:val="auto"/>
                <w:sz w:val="24"/>
                <w:szCs w:val="24"/>
                <w:lang w:val="en-US" w:eastAsia="en-US"/>
              </w:rPr>
              <w:t>8</w:t>
            </w:r>
          </w:p>
        </w:tc>
        <w:tc>
          <w:tcPr>
            <w:tcW w:w="1084" w:type="dxa"/>
            <w:shd w:val="clear" w:color="auto" w:fill="FFFFFF"/>
          </w:tcPr>
          <w:p w14:paraId="442FEF78" w14:textId="77777777" w:rsidR="00D830EF" w:rsidRPr="000932B9" w:rsidRDefault="00D830EF" w:rsidP="006615D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320" w:lineRule="atLeast"/>
              <w:ind w:left="60" w:right="60"/>
              <w:jc w:val="right"/>
              <w:rPr>
                <w:rFonts w:ascii="Times New Roman" w:eastAsiaTheme="minorHAnsi" w:hAnsi="Times New Roman" w:cs="Times New Roman"/>
                <w:color w:val="auto"/>
                <w:sz w:val="24"/>
                <w:szCs w:val="24"/>
                <w:lang w:val="en-US" w:eastAsia="en-US"/>
              </w:rPr>
            </w:pPr>
            <w:r w:rsidRPr="000932B9">
              <w:rPr>
                <w:rFonts w:ascii="Times New Roman" w:eastAsiaTheme="minorHAnsi" w:hAnsi="Times New Roman" w:cs="Times New Roman"/>
                <w:color w:val="auto"/>
                <w:sz w:val="24"/>
                <w:szCs w:val="24"/>
                <w:lang w:val="en-US" w:eastAsia="en-US"/>
              </w:rPr>
              <w:t>43</w:t>
            </w:r>
          </w:p>
        </w:tc>
      </w:tr>
      <w:tr w:rsidR="00D830EF" w:rsidRPr="000932B9" w14:paraId="3AB18EA3" w14:textId="77777777" w:rsidTr="006615DB">
        <w:trPr>
          <w:cantSplit/>
        </w:trPr>
        <w:tc>
          <w:tcPr>
            <w:tcW w:w="4095" w:type="dxa"/>
            <w:gridSpan w:val="2"/>
            <w:shd w:val="clear" w:color="auto" w:fill="E0E0E0"/>
          </w:tcPr>
          <w:p w14:paraId="46FEBC41" w14:textId="77777777" w:rsidR="00D830EF" w:rsidRPr="000932B9" w:rsidRDefault="00D830EF" w:rsidP="006615D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320" w:lineRule="atLeast"/>
              <w:ind w:left="60" w:right="60"/>
              <w:rPr>
                <w:rFonts w:ascii="Times New Roman" w:eastAsiaTheme="minorHAnsi" w:hAnsi="Times New Roman" w:cs="Times New Roman"/>
                <w:color w:val="auto"/>
                <w:sz w:val="24"/>
                <w:szCs w:val="24"/>
                <w:lang w:val="en-US" w:eastAsia="en-US"/>
              </w:rPr>
            </w:pPr>
            <w:r w:rsidRPr="000932B9">
              <w:rPr>
                <w:rFonts w:ascii="Times New Roman" w:eastAsiaTheme="minorHAnsi" w:hAnsi="Times New Roman" w:cs="Times New Roman"/>
                <w:color w:val="auto"/>
                <w:sz w:val="24"/>
                <w:szCs w:val="24"/>
                <w:lang w:val="en-US" w:eastAsia="en-US"/>
              </w:rPr>
              <w:t>Total</w:t>
            </w:r>
          </w:p>
        </w:tc>
        <w:tc>
          <w:tcPr>
            <w:tcW w:w="1553" w:type="dxa"/>
            <w:shd w:val="clear" w:color="auto" w:fill="FFFFFF"/>
          </w:tcPr>
          <w:p w14:paraId="3588EB3F" w14:textId="77777777" w:rsidR="00D830EF" w:rsidRPr="000932B9" w:rsidRDefault="00D830EF" w:rsidP="006615D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320" w:lineRule="atLeast"/>
              <w:ind w:left="60" w:right="60"/>
              <w:jc w:val="right"/>
              <w:rPr>
                <w:rFonts w:ascii="Times New Roman" w:eastAsiaTheme="minorHAnsi" w:hAnsi="Times New Roman" w:cs="Times New Roman"/>
                <w:color w:val="auto"/>
                <w:sz w:val="24"/>
                <w:szCs w:val="24"/>
                <w:lang w:val="en-US" w:eastAsia="en-US"/>
              </w:rPr>
            </w:pPr>
            <w:r w:rsidRPr="000932B9">
              <w:rPr>
                <w:rFonts w:ascii="Times New Roman" w:eastAsiaTheme="minorHAnsi" w:hAnsi="Times New Roman" w:cs="Times New Roman"/>
                <w:color w:val="auto"/>
                <w:sz w:val="24"/>
                <w:szCs w:val="24"/>
                <w:lang w:val="en-US" w:eastAsia="en-US"/>
              </w:rPr>
              <w:t>2</w:t>
            </w:r>
          </w:p>
        </w:tc>
        <w:tc>
          <w:tcPr>
            <w:tcW w:w="1181" w:type="dxa"/>
            <w:shd w:val="clear" w:color="auto" w:fill="FFFFFF"/>
          </w:tcPr>
          <w:p w14:paraId="60B59D5C" w14:textId="77777777" w:rsidR="00D830EF" w:rsidRPr="000932B9" w:rsidRDefault="00D830EF" w:rsidP="006615D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320" w:lineRule="atLeast"/>
              <w:ind w:left="60" w:right="60"/>
              <w:jc w:val="right"/>
              <w:rPr>
                <w:rFonts w:ascii="Times New Roman" w:eastAsiaTheme="minorHAnsi" w:hAnsi="Times New Roman" w:cs="Times New Roman"/>
                <w:color w:val="auto"/>
                <w:sz w:val="24"/>
                <w:szCs w:val="24"/>
                <w:lang w:val="en-US" w:eastAsia="en-US"/>
              </w:rPr>
            </w:pPr>
            <w:r w:rsidRPr="000932B9">
              <w:rPr>
                <w:rFonts w:ascii="Times New Roman" w:eastAsiaTheme="minorHAnsi" w:hAnsi="Times New Roman" w:cs="Times New Roman"/>
                <w:color w:val="auto"/>
                <w:sz w:val="24"/>
                <w:szCs w:val="24"/>
                <w:lang w:val="en-US" w:eastAsia="en-US"/>
              </w:rPr>
              <w:t>8</w:t>
            </w:r>
          </w:p>
        </w:tc>
        <w:tc>
          <w:tcPr>
            <w:tcW w:w="1553" w:type="dxa"/>
            <w:shd w:val="clear" w:color="auto" w:fill="FFFFFF"/>
          </w:tcPr>
          <w:p w14:paraId="3262CB95" w14:textId="77777777" w:rsidR="00D830EF" w:rsidRPr="000932B9" w:rsidRDefault="00D830EF" w:rsidP="006615D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320" w:lineRule="atLeast"/>
              <w:ind w:left="60" w:right="60"/>
              <w:jc w:val="right"/>
              <w:rPr>
                <w:rFonts w:ascii="Times New Roman" w:eastAsiaTheme="minorHAnsi" w:hAnsi="Times New Roman" w:cs="Times New Roman"/>
                <w:color w:val="auto"/>
                <w:sz w:val="24"/>
                <w:szCs w:val="24"/>
                <w:lang w:val="en-US" w:eastAsia="en-US"/>
              </w:rPr>
            </w:pPr>
            <w:r w:rsidRPr="000932B9">
              <w:rPr>
                <w:rFonts w:ascii="Times New Roman" w:eastAsiaTheme="minorHAnsi" w:hAnsi="Times New Roman" w:cs="Times New Roman"/>
                <w:color w:val="auto"/>
                <w:sz w:val="24"/>
                <w:szCs w:val="24"/>
                <w:lang w:val="en-US" w:eastAsia="en-US"/>
              </w:rPr>
              <w:t>22</w:t>
            </w:r>
          </w:p>
        </w:tc>
        <w:tc>
          <w:tcPr>
            <w:tcW w:w="1084" w:type="dxa"/>
            <w:shd w:val="clear" w:color="auto" w:fill="FFFFFF"/>
          </w:tcPr>
          <w:p w14:paraId="1328E1F5" w14:textId="77777777" w:rsidR="00D830EF" w:rsidRPr="000932B9" w:rsidRDefault="00D830EF" w:rsidP="006615D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320" w:lineRule="atLeast"/>
              <w:ind w:left="60" w:right="60"/>
              <w:jc w:val="right"/>
              <w:rPr>
                <w:rFonts w:ascii="Times New Roman" w:eastAsiaTheme="minorHAnsi" w:hAnsi="Times New Roman" w:cs="Times New Roman"/>
                <w:color w:val="auto"/>
                <w:sz w:val="24"/>
                <w:szCs w:val="24"/>
                <w:lang w:val="en-US" w:eastAsia="en-US"/>
              </w:rPr>
            </w:pPr>
            <w:r w:rsidRPr="000932B9">
              <w:rPr>
                <w:rFonts w:ascii="Times New Roman" w:eastAsiaTheme="minorHAnsi" w:hAnsi="Times New Roman" w:cs="Times New Roman"/>
                <w:color w:val="auto"/>
                <w:sz w:val="24"/>
                <w:szCs w:val="24"/>
                <w:lang w:val="en-US" w:eastAsia="en-US"/>
              </w:rPr>
              <w:t>38</w:t>
            </w:r>
          </w:p>
        </w:tc>
        <w:tc>
          <w:tcPr>
            <w:tcW w:w="1456" w:type="dxa"/>
            <w:shd w:val="clear" w:color="auto" w:fill="FFFFFF"/>
          </w:tcPr>
          <w:p w14:paraId="22712AC7" w14:textId="77777777" w:rsidR="00D830EF" w:rsidRPr="000932B9" w:rsidRDefault="00D830EF" w:rsidP="006615D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320" w:lineRule="atLeast"/>
              <w:ind w:left="60" w:right="60"/>
              <w:jc w:val="right"/>
              <w:rPr>
                <w:rFonts w:ascii="Times New Roman" w:eastAsiaTheme="minorHAnsi" w:hAnsi="Times New Roman" w:cs="Times New Roman"/>
                <w:color w:val="auto"/>
                <w:sz w:val="24"/>
                <w:szCs w:val="24"/>
                <w:lang w:val="en-US" w:eastAsia="en-US"/>
              </w:rPr>
            </w:pPr>
            <w:r w:rsidRPr="000932B9">
              <w:rPr>
                <w:rFonts w:ascii="Times New Roman" w:eastAsiaTheme="minorHAnsi" w:hAnsi="Times New Roman" w:cs="Times New Roman"/>
                <w:color w:val="auto"/>
                <w:sz w:val="24"/>
                <w:szCs w:val="24"/>
                <w:lang w:val="en-US" w:eastAsia="en-US"/>
              </w:rPr>
              <w:t>21</w:t>
            </w:r>
          </w:p>
        </w:tc>
        <w:tc>
          <w:tcPr>
            <w:tcW w:w="1084" w:type="dxa"/>
            <w:shd w:val="clear" w:color="auto" w:fill="FFFFFF"/>
          </w:tcPr>
          <w:p w14:paraId="6A82E5AA" w14:textId="77777777" w:rsidR="00D830EF" w:rsidRPr="000932B9" w:rsidRDefault="00D830EF" w:rsidP="006615D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320" w:lineRule="atLeast"/>
              <w:ind w:left="60" w:right="60"/>
              <w:jc w:val="right"/>
              <w:rPr>
                <w:rFonts w:ascii="Times New Roman" w:eastAsiaTheme="minorHAnsi" w:hAnsi="Times New Roman" w:cs="Times New Roman"/>
                <w:color w:val="auto"/>
                <w:sz w:val="24"/>
                <w:szCs w:val="24"/>
                <w:lang w:val="en-US" w:eastAsia="en-US"/>
              </w:rPr>
            </w:pPr>
            <w:r w:rsidRPr="000932B9">
              <w:rPr>
                <w:rFonts w:ascii="Times New Roman" w:eastAsiaTheme="minorHAnsi" w:hAnsi="Times New Roman" w:cs="Times New Roman"/>
                <w:color w:val="auto"/>
                <w:sz w:val="24"/>
                <w:szCs w:val="24"/>
                <w:lang w:val="en-US" w:eastAsia="en-US"/>
              </w:rPr>
              <w:t>91</w:t>
            </w:r>
          </w:p>
        </w:tc>
      </w:tr>
    </w:tbl>
    <w:p w14:paraId="48B9E1ED" w14:textId="77777777" w:rsidR="00D830EF" w:rsidRPr="000932B9" w:rsidRDefault="00D830EF" w:rsidP="00D830EF">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imes New Roman" w:eastAsiaTheme="minorHAnsi" w:hAnsi="Times New Roman" w:cs="Times New Roman"/>
          <w:color w:val="auto"/>
          <w:sz w:val="24"/>
          <w:szCs w:val="24"/>
          <w:lang w:val="en-US" w:eastAsia="en-US"/>
        </w:rPr>
      </w:pPr>
    </w:p>
    <w:tbl>
      <w:tblPr>
        <w:tblW w:w="5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59"/>
        <w:gridCol w:w="1030"/>
        <w:gridCol w:w="1030"/>
        <w:gridCol w:w="1476"/>
      </w:tblGrid>
      <w:tr w:rsidR="00D830EF" w:rsidRPr="000932B9" w14:paraId="5B4955C2" w14:textId="77777777" w:rsidTr="006615DB">
        <w:trPr>
          <w:cantSplit/>
        </w:trPr>
        <w:tc>
          <w:tcPr>
            <w:tcW w:w="5992" w:type="dxa"/>
            <w:gridSpan w:val="4"/>
            <w:shd w:val="clear" w:color="auto" w:fill="FFFFFF"/>
            <w:vAlign w:val="center"/>
          </w:tcPr>
          <w:p w14:paraId="1E1D0B5B" w14:textId="77777777" w:rsidR="00D830EF" w:rsidRPr="000932B9" w:rsidRDefault="00D830EF" w:rsidP="006615D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320" w:lineRule="atLeast"/>
              <w:ind w:left="60" w:right="60"/>
              <w:jc w:val="center"/>
              <w:rPr>
                <w:rFonts w:ascii="Times New Roman" w:eastAsiaTheme="minorHAnsi" w:hAnsi="Times New Roman" w:cs="Times New Roman"/>
                <w:color w:val="auto"/>
                <w:sz w:val="24"/>
                <w:szCs w:val="24"/>
                <w:lang w:val="en-US" w:eastAsia="en-US"/>
              </w:rPr>
            </w:pPr>
            <w:r w:rsidRPr="000932B9">
              <w:rPr>
                <w:rFonts w:ascii="Times New Roman" w:eastAsiaTheme="minorHAnsi" w:hAnsi="Times New Roman" w:cs="Times New Roman"/>
                <w:b/>
                <w:bCs/>
                <w:color w:val="auto"/>
                <w:sz w:val="24"/>
                <w:szCs w:val="24"/>
                <w:lang w:val="en-US" w:eastAsia="en-US"/>
              </w:rPr>
              <w:t>Chi-Square Tests</w:t>
            </w:r>
          </w:p>
        </w:tc>
      </w:tr>
      <w:tr w:rsidR="00D830EF" w:rsidRPr="000932B9" w14:paraId="0064696E" w14:textId="77777777" w:rsidTr="006615DB">
        <w:trPr>
          <w:cantSplit/>
        </w:trPr>
        <w:tc>
          <w:tcPr>
            <w:tcW w:w="2459" w:type="dxa"/>
            <w:shd w:val="clear" w:color="auto" w:fill="FFFFFF"/>
            <w:vAlign w:val="bottom"/>
          </w:tcPr>
          <w:p w14:paraId="276BDA0E" w14:textId="77777777" w:rsidR="00D830EF" w:rsidRPr="000932B9" w:rsidRDefault="00D830EF" w:rsidP="006615D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imes New Roman" w:eastAsiaTheme="minorHAnsi" w:hAnsi="Times New Roman" w:cs="Times New Roman"/>
                <w:color w:val="auto"/>
                <w:sz w:val="24"/>
                <w:szCs w:val="24"/>
                <w:lang w:val="en-US" w:eastAsia="en-US"/>
              </w:rPr>
            </w:pPr>
          </w:p>
        </w:tc>
        <w:tc>
          <w:tcPr>
            <w:tcW w:w="1029" w:type="dxa"/>
            <w:shd w:val="clear" w:color="auto" w:fill="FFFFFF"/>
            <w:vAlign w:val="bottom"/>
          </w:tcPr>
          <w:p w14:paraId="6F99181C" w14:textId="77777777" w:rsidR="00D830EF" w:rsidRPr="000932B9" w:rsidRDefault="00D830EF" w:rsidP="006615D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320" w:lineRule="atLeast"/>
              <w:ind w:left="60" w:right="60"/>
              <w:jc w:val="center"/>
              <w:rPr>
                <w:rFonts w:ascii="Times New Roman" w:eastAsiaTheme="minorHAnsi" w:hAnsi="Times New Roman" w:cs="Times New Roman"/>
                <w:color w:val="auto"/>
                <w:sz w:val="24"/>
                <w:szCs w:val="24"/>
                <w:lang w:val="en-US" w:eastAsia="en-US"/>
              </w:rPr>
            </w:pPr>
            <w:r w:rsidRPr="000932B9">
              <w:rPr>
                <w:rFonts w:ascii="Times New Roman" w:eastAsiaTheme="minorHAnsi" w:hAnsi="Times New Roman" w:cs="Times New Roman"/>
                <w:color w:val="auto"/>
                <w:sz w:val="24"/>
                <w:szCs w:val="24"/>
                <w:lang w:val="en-US" w:eastAsia="en-US"/>
              </w:rPr>
              <w:t>Value</w:t>
            </w:r>
          </w:p>
        </w:tc>
        <w:tc>
          <w:tcPr>
            <w:tcW w:w="1029" w:type="dxa"/>
            <w:shd w:val="clear" w:color="auto" w:fill="FFFFFF"/>
            <w:vAlign w:val="bottom"/>
          </w:tcPr>
          <w:p w14:paraId="5F3EDFE2" w14:textId="77777777" w:rsidR="00D830EF" w:rsidRPr="000932B9" w:rsidRDefault="00D830EF" w:rsidP="006615D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320" w:lineRule="atLeast"/>
              <w:ind w:left="60" w:right="60"/>
              <w:jc w:val="center"/>
              <w:rPr>
                <w:rFonts w:ascii="Times New Roman" w:eastAsiaTheme="minorHAnsi" w:hAnsi="Times New Roman" w:cs="Times New Roman"/>
                <w:color w:val="auto"/>
                <w:sz w:val="24"/>
                <w:szCs w:val="24"/>
                <w:lang w:val="en-US" w:eastAsia="en-US"/>
              </w:rPr>
            </w:pPr>
            <w:proofErr w:type="spellStart"/>
            <w:r w:rsidRPr="000932B9">
              <w:rPr>
                <w:rFonts w:ascii="Times New Roman" w:eastAsiaTheme="minorHAnsi" w:hAnsi="Times New Roman" w:cs="Times New Roman"/>
                <w:color w:val="auto"/>
                <w:sz w:val="24"/>
                <w:szCs w:val="24"/>
                <w:lang w:val="en-US" w:eastAsia="en-US"/>
              </w:rPr>
              <w:t>df</w:t>
            </w:r>
            <w:proofErr w:type="spellEnd"/>
          </w:p>
        </w:tc>
        <w:tc>
          <w:tcPr>
            <w:tcW w:w="1475" w:type="dxa"/>
            <w:shd w:val="clear" w:color="auto" w:fill="FFFFFF"/>
            <w:vAlign w:val="bottom"/>
          </w:tcPr>
          <w:p w14:paraId="0A1FC8BB" w14:textId="77777777" w:rsidR="00D830EF" w:rsidRPr="000932B9" w:rsidRDefault="00D830EF" w:rsidP="006615D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320" w:lineRule="atLeast"/>
              <w:ind w:left="60" w:right="60"/>
              <w:jc w:val="center"/>
              <w:rPr>
                <w:rFonts w:ascii="Times New Roman" w:eastAsiaTheme="minorHAnsi" w:hAnsi="Times New Roman" w:cs="Times New Roman"/>
                <w:color w:val="auto"/>
                <w:sz w:val="24"/>
                <w:szCs w:val="24"/>
                <w:lang w:val="en-US" w:eastAsia="en-US"/>
              </w:rPr>
            </w:pPr>
            <w:r w:rsidRPr="000932B9">
              <w:rPr>
                <w:rFonts w:ascii="Times New Roman" w:eastAsiaTheme="minorHAnsi" w:hAnsi="Times New Roman" w:cs="Times New Roman"/>
                <w:color w:val="auto"/>
                <w:sz w:val="24"/>
                <w:szCs w:val="24"/>
                <w:lang w:val="en-US" w:eastAsia="en-US"/>
              </w:rPr>
              <w:t>Asymptotic Significance (2-sided)</w:t>
            </w:r>
          </w:p>
        </w:tc>
      </w:tr>
      <w:tr w:rsidR="00D830EF" w:rsidRPr="000932B9" w14:paraId="47BEA135" w14:textId="77777777" w:rsidTr="006615DB">
        <w:trPr>
          <w:cantSplit/>
        </w:trPr>
        <w:tc>
          <w:tcPr>
            <w:tcW w:w="2459" w:type="dxa"/>
            <w:shd w:val="clear" w:color="auto" w:fill="E0E0E0"/>
          </w:tcPr>
          <w:p w14:paraId="272D5CFB" w14:textId="77777777" w:rsidR="00D830EF" w:rsidRPr="000932B9" w:rsidRDefault="00D830EF" w:rsidP="006615D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320" w:lineRule="atLeast"/>
              <w:ind w:left="60" w:right="60"/>
              <w:rPr>
                <w:rFonts w:ascii="Times New Roman" w:eastAsiaTheme="minorHAnsi" w:hAnsi="Times New Roman" w:cs="Times New Roman"/>
                <w:color w:val="auto"/>
                <w:sz w:val="24"/>
                <w:szCs w:val="24"/>
                <w:lang w:val="en-US" w:eastAsia="en-US"/>
              </w:rPr>
            </w:pPr>
            <w:r w:rsidRPr="000932B9">
              <w:rPr>
                <w:rFonts w:ascii="Times New Roman" w:eastAsiaTheme="minorHAnsi" w:hAnsi="Times New Roman" w:cs="Times New Roman"/>
                <w:color w:val="auto"/>
                <w:sz w:val="24"/>
                <w:szCs w:val="24"/>
                <w:lang w:val="en-US" w:eastAsia="en-US"/>
              </w:rPr>
              <w:t>Pearson Chi-Square</w:t>
            </w:r>
          </w:p>
        </w:tc>
        <w:tc>
          <w:tcPr>
            <w:tcW w:w="1029" w:type="dxa"/>
            <w:shd w:val="clear" w:color="auto" w:fill="FFFFFF"/>
          </w:tcPr>
          <w:p w14:paraId="1254CF9F" w14:textId="77777777" w:rsidR="00D830EF" w:rsidRPr="000932B9" w:rsidRDefault="00D830EF" w:rsidP="006615D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320" w:lineRule="atLeast"/>
              <w:ind w:left="60" w:right="60"/>
              <w:jc w:val="right"/>
              <w:rPr>
                <w:rFonts w:ascii="Times New Roman" w:eastAsiaTheme="minorHAnsi" w:hAnsi="Times New Roman" w:cs="Times New Roman"/>
                <w:color w:val="auto"/>
                <w:sz w:val="24"/>
                <w:szCs w:val="24"/>
                <w:lang w:val="en-US" w:eastAsia="en-US"/>
              </w:rPr>
            </w:pPr>
            <w:r w:rsidRPr="000932B9">
              <w:rPr>
                <w:rFonts w:ascii="Times New Roman" w:eastAsiaTheme="minorHAnsi" w:hAnsi="Times New Roman" w:cs="Times New Roman"/>
                <w:color w:val="auto"/>
                <w:sz w:val="24"/>
                <w:szCs w:val="24"/>
                <w:lang w:val="en-US" w:eastAsia="en-US"/>
              </w:rPr>
              <w:t>68.687</w:t>
            </w:r>
            <w:r w:rsidRPr="000932B9">
              <w:rPr>
                <w:rFonts w:ascii="Times New Roman" w:eastAsiaTheme="minorHAnsi" w:hAnsi="Times New Roman" w:cs="Times New Roman"/>
                <w:color w:val="auto"/>
                <w:sz w:val="24"/>
                <w:szCs w:val="24"/>
                <w:vertAlign w:val="superscript"/>
                <w:lang w:val="en-US" w:eastAsia="en-US"/>
              </w:rPr>
              <w:t>a</w:t>
            </w:r>
          </w:p>
        </w:tc>
        <w:tc>
          <w:tcPr>
            <w:tcW w:w="1029" w:type="dxa"/>
            <w:shd w:val="clear" w:color="auto" w:fill="FFFFFF"/>
          </w:tcPr>
          <w:p w14:paraId="5AADBEBB" w14:textId="77777777" w:rsidR="00D830EF" w:rsidRPr="000932B9" w:rsidRDefault="00D830EF" w:rsidP="006615D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320" w:lineRule="atLeast"/>
              <w:ind w:left="60" w:right="60"/>
              <w:jc w:val="right"/>
              <w:rPr>
                <w:rFonts w:ascii="Times New Roman" w:eastAsiaTheme="minorHAnsi" w:hAnsi="Times New Roman" w:cs="Times New Roman"/>
                <w:color w:val="auto"/>
                <w:sz w:val="24"/>
                <w:szCs w:val="24"/>
                <w:lang w:val="en-US" w:eastAsia="en-US"/>
              </w:rPr>
            </w:pPr>
            <w:r w:rsidRPr="000932B9">
              <w:rPr>
                <w:rFonts w:ascii="Times New Roman" w:eastAsiaTheme="minorHAnsi" w:hAnsi="Times New Roman" w:cs="Times New Roman"/>
                <w:color w:val="auto"/>
                <w:sz w:val="24"/>
                <w:szCs w:val="24"/>
                <w:lang w:val="en-US" w:eastAsia="en-US"/>
              </w:rPr>
              <w:t>12</w:t>
            </w:r>
          </w:p>
        </w:tc>
        <w:tc>
          <w:tcPr>
            <w:tcW w:w="1475" w:type="dxa"/>
            <w:shd w:val="clear" w:color="auto" w:fill="FFFFFF"/>
          </w:tcPr>
          <w:p w14:paraId="567B0012" w14:textId="77777777" w:rsidR="00D830EF" w:rsidRPr="000932B9" w:rsidRDefault="00D830EF" w:rsidP="006615D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320" w:lineRule="atLeast"/>
              <w:ind w:left="60" w:right="60"/>
              <w:jc w:val="right"/>
              <w:rPr>
                <w:rFonts w:ascii="Times New Roman" w:eastAsiaTheme="minorHAnsi" w:hAnsi="Times New Roman" w:cs="Times New Roman"/>
                <w:color w:val="auto"/>
                <w:sz w:val="24"/>
                <w:szCs w:val="24"/>
                <w:lang w:val="en-US" w:eastAsia="en-US"/>
              </w:rPr>
            </w:pPr>
            <w:r w:rsidRPr="000932B9">
              <w:rPr>
                <w:rFonts w:ascii="Times New Roman" w:eastAsiaTheme="minorHAnsi" w:hAnsi="Times New Roman" w:cs="Times New Roman"/>
                <w:color w:val="auto"/>
                <w:sz w:val="24"/>
                <w:szCs w:val="24"/>
                <w:lang w:val="en-US" w:eastAsia="en-US"/>
              </w:rPr>
              <w:t>.000</w:t>
            </w:r>
          </w:p>
        </w:tc>
      </w:tr>
      <w:tr w:rsidR="00D830EF" w:rsidRPr="000932B9" w14:paraId="501C38D6" w14:textId="77777777" w:rsidTr="006615DB">
        <w:trPr>
          <w:cantSplit/>
        </w:trPr>
        <w:tc>
          <w:tcPr>
            <w:tcW w:w="2459" w:type="dxa"/>
            <w:shd w:val="clear" w:color="auto" w:fill="E0E0E0"/>
          </w:tcPr>
          <w:p w14:paraId="773B52F4" w14:textId="77777777" w:rsidR="00D830EF" w:rsidRPr="000932B9" w:rsidRDefault="00D830EF" w:rsidP="006615D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320" w:lineRule="atLeast"/>
              <w:ind w:left="60" w:right="60"/>
              <w:rPr>
                <w:rFonts w:ascii="Times New Roman" w:eastAsiaTheme="minorHAnsi" w:hAnsi="Times New Roman" w:cs="Times New Roman"/>
                <w:color w:val="auto"/>
                <w:sz w:val="24"/>
                <w:szCs w:val="24"/>
                <w:lang w:val="en-US" w:eastAsia="en-US"/>
              </w:rPr>
            </w:pPr>
            <w:r w:rsidRPr="000932B9">
              <w:rPr>
                <w:rFonts w:ascii="Times New Roman" w:eastAsiaTheme="minorHAnsi" w:hAnsi="Times New Roman" w:cs="Times New Roman"/>
                <w:color w:val="auto"/>
                <w:sz w:val="24"/>
                <w:szCs w:val="24"/>
                <w:lang w:val="en-US" w:eastAsia="en-US"/>
              </w:rPr>
              <w:t>Likelihood Ratio</w:t>
            </w:r>
          </w:p>
        </w:tc>
        <w:tc>
          <w:tcPr>
            <w:tcW w:w="1029" w:type="dxa"/>
            <w:shd w:val="clear" w:color="auto" w:fill="FFFFFF"/>
          </w:tcPr>
          <w:p w14:paraId="39EA5FA4" w14:textId="77777777" w:rsidR="00D830EF" w:rsidRPr="000932B9" w:rsidRDefault="00D830EF" w:rsidP="006615D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320" w:lineRule="atLeast"/>
              <w:ind w:left="60" w:right="60"/>
              <w:jc w:val="right"/>
              <w:rPr>
                <w:rFonts w:ascii="Times New Roman" w:eastAsiaTheme="minorHAnsi" w:hAnsi="Times New Roman" w:cs="Times New Roman"/>
                <w:color w:val="auto"/>
                <w:sz w:val="24"/>
                <w:szCs w:val="24"/>
                <w:lang w:val="en-US" w:eastAsia="en-US"/>
              </w:rPr>
            </w:pPr>
            <w:r w:rsidRPr="000932B9">
              <w:rPr>
                <w:rFonts w:ascii="Times New Roman" w:eastAsiaTheme="minorHAnsi" w:hAnsi="Times New Roman" w:cs="Times New Roman"/>
                <w:color w:val="auto"/>
                <w:sz w:val="24"/>
                <w:szCs w:val="24"/>
                <w:lang w:val="en-US" w:eastAsia="en-US"/>
              </w:rPr>
              <w:t>35.327</w:t>
            </w:r>
          </w:p>
        </w:tc>
        <w:tc>
          <w:tcPr>
            <w:tcW w:w="1029" w:type="dxa"/>
            <w:shd w:val="clear" w:color="auto" w:fill="FFFFFF"/>
          </w:tcPr>
          <w:p w14:paraId="6F63D9F0" w14:textId="77777777" w:rsidR="00D830EF" w:rsidRPr="000932B9" w:rsidRDefault="00D830EF" w:rsidP="006615D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320" w:lineRule="atLeast"/>
              <w:ind w:left="60" w:right="60"/>
              <w:jc w:val="right"/>
              <w:rPr>
                <w:rFonts w:ascii="Times New Roman" w:eastAsiaTheme="minorHAnsi" w:hAnsi="Times New Roman" w:cs="Times New Roman"/>
                <w:color w:val="auto"/>
                <w:sz w:val="24"/>
                <w:szCs w:val="24"/>
                <w:lang w:val="en-US" w:eastAsia="en-US"/>
              </w:rPr>
            </w:pPr>
            <w:r w:rsidRPr="000932B9">
              <w:rPr>
                <w:rFonts w:ascii="Times New Roman" w:eastAsiaTheme="minorHAnsi" w:hAnsi="Times New Roman" w:cs="Times New Roman"/>
                <w:color w:val="auto"/>
                <w:sz w:val="24"/>
                <w:szCs w:val="24"/>
                <w:lang w:val="en-US" w:eastAsia="en-US"/>
              </w:rPr>
              <w:t>12</w:t>
            </w:r>
          </w:p>
        </w:tc>
        <w:tc>
          <w:tcPr>
            <w:tcW w:w="1475" w:type="dxa"/>
            <w:shd w:val="clear" w:color="auto" w:fill="FFFFFF"/>
          </w:tcPr>
          <w:p w14:paraId="64ACB157" w14:textId="77777777" w:rsidR="00D830EF" w:rsidRPr="000932B9" w:rsidRDefault="00D830EF" w:rsidP="006615D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320" w:lineRule="atLeast"/>
              <w:ind w:left="60" w:right="60"/>
              <w:jc w:val="right"/>
              <w:rPr>
                <w:rFonts w:ascii="Times New Roman" w:eastAsiaTheme="minorHAnsi" w:hAnsi="Times New Roman" w:cs="Times New Roman"/>
                <w:color w:val="auto"/>
                <w:sz w:val="24"/>
                <w:szCs w:val="24"/>
                <w:lang w:val="en-US" w:eastAsia="en-US"/>
              </w:rPr>
            </w:pPr>
            <w:r w:rsidRPr="000932B9">
              <w:rPr>
                <w:rFonts w:ascii="Times New Roman" w:eastAsiaTheme="minorHAnsi" w:hAnsi="Times New Roman" w:cs="Times New Roman"/>
                <w:color w:val="auto"/>
                <w:sz w:val="24"/>
                <w:szCs w:val="24"/>
                <w:lang w:val="en-US" w:eastAsia="en-US"/>
              </w:rPr>
              <w:t>.000</w:t>
            </w:r>
          </w:p>
        </w:tc>
      </w:tr>
      <w:tr w:rsidR="00D830EF" w:rsidRPr="000932B9" w14:paraId="4741CC11" w14:textId="77777777" w:rsidTr="006615DB">
        <w:trPr>
          <w:cantSplit/>
        </w:trPr>
        <w:tc>
          <w:tcPr>
            <w:tcW w:w="2459" w:type="dxa"/>
            <w:shd w:val="clear" w:color="auto" w:fill="E0E0E0"/>
          </w:tcPr>
          <w:p w14:paraId="65BD4899" w14:textId="77777777" w:rsidR="00D830EF" w:rsidRPr="000932B9" w:rsidRDefault="00D830EF" w:rsidP="006615D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320" w:lineRule="atLeast"/>
              <w:ind w:left="60" w:right="60"/>
              <w:rPr>
                <w:rFonts w:ascii="Times New Roman" w:eastAsiaTheme="minorHAnsi" w:hAnsi="Times New Roman" w:cs="Times New Roman"/>
                <w:color w:val="auto"/>
                <w:sz w:val="24"/>
                <w:szCs w:val="24"/>
                <w:lang w:val="en-US" w:eastAsia="en-US"/>
              </w:rPr>
            </w:pPr>
            <w:r w:rsidRPr="000932B9">
              <w:rPr>
                <w:rFonts w:ascii="Times New Roman" w:eastAsiaTheme="minorHAnsi" w:hAnsi="Times New Roman" w:cs="Times New Roman"/>
                <w:color w:val="auto"/>
                <w:sz w:val="24"/>
                <w:szCs w:val="24"/>
                <w:lang w:val="en-US" w:eastAsia="en-US"/>
              </w:rPr>
              <w:t>Linear-by-Linear Association</w:t>
            </w:r>
          </w:p>
        </w:tc>
        <w:tc>
          <w:tcPr>
            <w:tcW w:w="1029" w:type="dxa"/>
            <w:shd w:val="clear" w:color="auto" w:fill="FFFFFF"/>
          </w:tcPr>
          <w:p w14:paraId="29971423" w14:textId="77777777" w:rsidR="00D830EF" w:rsidRPr="000932B9" w:rsidRDefault="00D830EF" w:rsidP="006615D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320" w:lineRule="atLeast"/>
              <w:ind w:left="60" w:right="60"/>
              <w:jc w:val="right"/>
              <w:rPr>
                <w:rFonts w:ascii="Times New Roman" w:eastAsiaTheme="minorHAnsi" w:hAnsi="Times New Roman" w:cs="Times New Roman"/>
                <w:color w:val="auto"/>
                <w:sz w:val="24"/>
                <w:szCs w:val="24"/>
                <w:lang w:val="en-US" w:eastAsia="en-US"/>
              </w:rPr>
            </w:pPr>
            <w:r w:rsidRPr="000932B9">
              <w:rPr>
                <w:rFonts w:ascii="Times New Roman" w:eastAsiaTheme="minorHAnsi" w:hAnsi="Times New Roman" w:cs="Times New Roman"/>
                <w:color w:val="auto"/>
                <w:sz w:val="24"/>
                <w:szCs w:val="24"/>
                <w:lang w:val="en-US" w:eastAsia="en-US"/>
              </w:rPr>
              <w:t>3.071</w:t>
            </w:r>
          </w:p>
        </w:tc>
        <w:tc>
          <w:tcPr>
            <w:tcW w:w="1029" w:type="dxa"/>
            <w:shd w:val="clear" w:color="auto" w:fill="FFFFFF"/>
          </w:tcPr>
          <w:p w14:paraId="23EC548A" w14:textId="77777777" w:rsidR="00D830EF" w:rsidRPr="000932B9" w:rsidRDefault="00D830EF" w:rsidP="006615D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320" w:lineRule="atLeast"/>
              <w:ind w:left="60" w:right="60"/>
              <w:jc w:val="right"/>
              <w:rPr>
                <w:rFonts w:ascii="Times New Roman" w:eastAsiaTheme="minorHAnsi" w:hAnsi="Times New Roman" w:cs="Times New Roman"/>
                <w:color w:val="auto"/>
                <w:sz w:val="24"/>
                <w:szCs w:val="24"/>
                <w:lang w:val="en-US" w:eastAsia="en-US"/>
              </w:rPr>
            </w:pPr>
            <w:r w:rsidRPr="000932B9">
              <w:rPr>
                <w:rFonts w:ascii="Times New Roman" w:eastAsiaTheme="minorHAnsi" w:hAnsi="Times New Roman" w:cs="Times New Roman"/>
                <w:color w:val="auto"/>
                <w:sz w:val="24"/>
                <w:szCs w:val="24"/>
                <w:lang w:val="en-US" w:eastAsia="en-US"/>
              </w:rPr>
              <w:t>1</w:t>
            </w:r>
          </w:p>
        </w:tc>
        <w:tc>
          <w:tcPr>
            <w:tcW w:w="1475" w:type="dxa"/>
            <w:shd w:val="clear" w:color="auto" w:fill="FFFFFF"/>
          </w:tcPr>
          <w:p w14:paraId="3C73F319" w14:textId="77777777" w:rsidR="00D830EF" w:rsidRPr="000932B9" w:rsidRDefault="00D830EF" w:rsidP="006615D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320" w:lineRule="atLeast"/>
              <w:ind w:left="60" w:right="60"/>
              <w:jc w:val="right"/>
              <w:rPr>
                <w:rFonts w:ascii="Times New Roman" w:eastAsiaTheme="minorHAnsi" w:hAnsi="Times New Roman" w:cs="Times New Roman"/>
                <w:color w:val="auto"/>
                <w:sz w:val="24"/>
                <w:szCs w:val="24"/>
                <w:lang w:val="en-US" w:eastAsia="en-US"/>
              </w:rPr>
            </w:pPr>
            <w:r w:rsidRPr="000932B9">
              <w:rPr>
                <w:rFonts w:ascii="Times New Roman" w:eastAsiaTheme="minorHAnsi" w:hAnsi="Times New Roman" w:cs="Times New Roman"/>
                <w:color w:val="auto"/>
                <w:sz w:val="24"/>
                <w:szCs w:val="24"/>
                <w:lang w:val="en-US" w:eastAsia="en-US"/>
              </w:rPr>
              <w:t>.080</w:t>
            </w:r>
          </w:p>
        </w:tc>
      </w:tr>
      <w:tr w:rsidR="00D830EF" w:rsidRPr="000932B9" w14:paraId="62593027" w14:textId="77777777" w:rsidTr="006615DB">
        <w:trPr>
          <w:cantSplit/>
        </w:trPr>
        <w:tc>
          <w:tcPr>
            <w:tcW w:w="2459" w:type="dxa"/>
            <w:shd w:val="clear" w:color="auto" w:fill="E0E0E0"/>
          </w:tcPr>
          <w:p w14:paraId="423E74AE" w14:textId="77777777" w:rsidR="00D830EF" w:rsidRPr="000932B9" w:rsidRDefault="00D830EF" w:rsidP="006615D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320" w:lineRule="atLeast"/>
              <w:ind w:left="60" w:right="60"/>
              <w:rPr>
                <w:rFonts w:ascii="Times New Roman" w:eastAsiaTheme="minorHAnsi" w:hAnsi="Times New Roman" w:cs="Times New Roman"/>
                <w:color w:val="auto"/>
                <w:sz w:val="24"/>
                <w:szCs w:val="24"/>
                <w:lang w:val="en-US" w:eastAsia="en-US"/>
              </w:rPr>
            </w:pPr>
            <w:r w:rsidRPr="000932B9">
              <w:rPr>
                <w:rFonts w:ascii="Times New Roman" w:eastAsiaTheme="minorHAnsi" w:hAnsi="Times New Roman" w:cs="Times New Roman"/>
                <w:color w:val="auto"/>
                <w:sz w:val="24"/>
                <w:szCs w:val="24"/>
                <w:lang w:val="en-US" w:eastAsia="en-US"/>
              </w:rPr>
              <w:t>N of Valid Cases</w:t>
            </w:r>
          </w:p>
        </w:tc>
        <w:tc>
          <w:tcPr>
            <w:tcW w:w="1029" w:type="dxa"/>
            <w:shd w:val="clear" w:color="auto" w:fill="FFFFFF"/>
          </w:tcPr>
          <w:p w14:paraId="710EFC24" w14:textId="77777777" w:rsidR="00D830EF" w:rsidRPr="000932B9" w:rsidRDefault="00D830EF" w:rsidP="006615D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320" w:lineRule="atLeast"/>
              <w:ind w:left="60" w:right="60"/>
              <w:jc w:val="right"/>
              <w:rPr>
                <w:rFonts w:ascii="Times New Roman" w:eastAsiaTheme="minorHAnsi" w:hAnsi="Times New Roman" w:cs="Times New Roman"/>
                <w:color w:val="auto"/>
                <w:sz w:val="24"/>
                <w:szCs w:val="24"/>
                <w:lang w:val="en-US" w:eastAsia="en-US"/>
              </w:rPr>
            </w:pPr>
            <w:r w:rsidRPr="000932B9">
              <w:rPr>
                <w:rFonts w:ascii="Times New Roman" w:eastAsiaTheme="minorHAnsi" w:hAnsi="Times New Roman" w:cs="Times New Roman"/>
                <w:color w:val="auto"/>
                <w:sz w:val="24"/>
                <w:szCs w:val="24"/>
                <w:lang w:val="en-US" w:eastAsia="en-US"/>
              </w:rPr>
              <w:t>91</w:t>
            </w:r>
          </w:p>
        </w:tc>
        <w:tc>
          <w:tcPr>
            <w:tcW w:w="1029" w:type="dxa"/>
            <w:shd w:val="clear" w:color="auto" w:fill="FFFFFF"/>
            <w:vAlign w:val="center"/>
          </w:tcPr>
          <w:p w14:paraId="66EBF579" w14:textId="77777777" w:rsidR="00D830EF" w:rsidRPr="000932B9" w:rsidRDefault="00D830EF" w:rsidP="006615D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imes New Roman" w:eastAsiaTheme="minorHAnsi" w:hAnsi="Times New Roman" w:cs="Times New Roman"/>
                <w:color w:val="auto"/>
                <w:sz w:val="24"/>
                <w:szCs w:val="24"/>
                <w:lang w:val="en-US" w:eastAsia="en-US"/>
              </w:rPr>
            </w:pPr>
          </w:p>
        </w:tc>
        <w:tc>
          <w:tcPr>
            <w:tcW w:w="1475" w:type="dxa"/>
            <w:shd w:val="clear" w:color="auto" w:fill="FFFFFF"/>
            <w:vAlign w:val="center"/>
          </w:tcPr>
          <w:p w14:paraId="053521AA" w14:textId="77777777" w:rsidR="00D830EF" w:rsidRPr="000932B9" w:rsidRDefault="00D830EF" w:rsidP="006615D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imes New Roman" w:eastAsiaTheme="minorHAnsi" w:hAnsi="Times New Roman" w:cs="Times New Roman"/>
                <w:color w:val="auto"/>
                <w:sz w:val="24"/>
                <w:szCs w:val="24"/>
                <w:lang w:val="en-US" w:eastAsia="en-US"/>
              </w:rPr>
            </w:pPr>
          </w:p>
        </w:tc>
      </w:tr>
      <w:tr w:rsidR="00D830EF" w:rsidRPr="000932B9" w14:paraId="1883AF59" w14:textId="77777777" w:rsidTr="006615DB">
        <w:trPr>
          <w:cantSplit/>
        </w:trPr>
        <w:tc>
          <w:tcPr>
            <w:tcW w:w="5992" w:type="dxa"/>
            <w:gridSpan w:val="4"/>
            <w:shd w:val="clear" w:color="auto" w:fill="FFFFFF"/>
          </w:tcPr>
          <w:p w14:paraId="12992741" w14:textId="77777777" w:rsidR="00D830EF" w:rsidRPr="000932B9" w:rsidRDefault="00D830EF" w:rsidP="006615D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320" w:lineRule="atLeast"/>
              <w:ind w:left="60" w:right="60"/>
              <w:rPr>
                <w:rFonts w:ascii="Times New Roman" w:eastAsiaTheme="minorHAnsi" w:hAnsi="Times New Roman" w:cs="Times New Roman"/>
                <w:color w:val="auto"/>
                <w:sz w:val="24"/>
                <w:szCs w:val="24"/>
                <w:lang w:val="en-US" w:eastAsia="en-US"/>
              </w:rPr>
            </w:pPr>
            <w:r w:rsidRPr="000932B9">
              <w:rPr>
                <w:rFonts w:ascii="Times New Roman" w:eastAsiaTheme="minorHAnsi" w:hAnsi="Times New Roman" w:cs="Times New Roman"/>
                <w:color w:val="auto"/>
                <w:sz w:val="24"/>
                <w:szCs w:val="24"/>
                <w:lang w:val="en-US" w:eastAsia="en-US"/>
              </w:rPr>
              <w:t>a. 14 cells (70.0%) have expected count less than 5. The minimum expected count is .02.</w:t>
            </w:r>
          </w:p>
        </w:tc>
      </w:tr>
    </w:tbl>
    <w:p w14:paraId="0EEAAECB" w14:textId="77777777" w:rsidR="00D830EF" w:rsidRPr="00210CCA" w:rsidRDefault="00D830EF" w:rsidP="00D830EF">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imes New Roman" w:eastAsiaTheme="minorHAnsi" w:hAnsi="Times New Roman" w:cs="Times New Roman"/>
          <w:color w:val="auto"/>
          <w:sz w:val="24"/>
          <w:szCs w:val="24"/>
          <w:lang w:val="en-US" w:eastAsia="en-US"/>
        </w:rPr>
      </w:pPr>
    </w:p>
    <w:p w14:paraId="69A17567" w14:textId="77777777" w:rsidR="00D830EF" w:rsidRDefault="00D830EF">
      <w:pPr>
        <w:pBdr>
          <w:top w:val="none" w:sz="0" w:space="0" w:color="auto"/>
          <w:left w:val="none" w:sz="0" w:space="0" w:color="auto"/>
          <w:bottom w:val="none" w:sz="0" w:space="0" w:color="auto"/>
          <w:right w:val="none" w:sz="0" w:space="0" w:color="auto"/>
          <w:between w:val="none" w:sz="0" w:space="0" w:color="auto"/>
        </w:pBdr>
        <w:rPr>
          <w:rFonts w:ascii="Times New Roman" w:eastAsiaTheme="minorHAnsi" w:hAnsi="Times New Roman" w:cs="Times New Roman"/>
          <w:color w:val="auto"/>
          <w:sz w:val="24"/>
          <w:szCs w:val="24"/>
          <w:lang w:val="en-US" w:eastAsia="en-US"/>
        </w:rPr>
      </w:pPr>
    </w:p>
    <w:p w14:paraId="7E714902" w14:textId="77777777" w:rsidR="006615DB" w:rsidRDefault="006615DB">
      <w:pPr>
        <w:pBdr>
          <w:top w:val="none" w:sz="0" w:space="0" w:color="auto"/>
          <w:left w:val="none" w:sz="0" w:space="0" w:color="auto"/>
          <w:bottom w:val="none" w:sz="0" w:space="0" w:color="auto"/>
          <w:right w:val="none" w:sz="0" w:space="0" w:color="auto"/>
          <w:between w:val="none" w:sz="0" w:space="0" w:color="auto"/>
        </w:pBdr>
        <w:rPr>
          <w:rFonts w:ascii="Times New Roman" w:eastAsiaTheme="minorHAnsi" w:hAnsi="Times New Roman" w:cs="Times New Roman"/>
          <w:color w:val="auto"/>
          <w:sz w:val="24"/>
          <w:szCs w:val="24"/>
          <w:lang w:val="en-US" w:eastAsia="en-US"/>
        </w:rPr>
      </w:pPr>
      <w:r>
        <w:rPr>
          <w:rFonts w:ascii="Times New Roman" w:eastAsiaTheme="minorHAnsi" w:hAnsi="Times New Roman" w:cs="Times New Roman"/>
          <w:color w:val="auto"/>
          <w:sz w:val="24"/>
          <w:szCs w:val="24"/>
          <w:lang w:val="en-US" w:eastAsia="en-US"/>
        </w:rPr>
        <w:t>Table E</w:t>
      </w:r>
    </w:p>
    <w:p w14:paraId="48E24C1B" w14:textId="60CCEF56" w:rsidR="006615DB" w:rsidRDefault="00A91460">
      <w:pPr>
        <w:pBdr>
          <w:top w:val="none" w:sz="0" w:space="0" w:color="auto"/>
          <w:left w:val="none" w:sz="0" w:space="0" w:color="auto"/>
          <w:bottom w:val="none" w:sz="0" w:space="0" w:color="auto"/>
          <w:right w:val="none" w:sz="0" w:space="0" w:color="auto"/>
          <w:between w:val="none" w:sz="0" w:space="0" w:color="auto"/>
        </w:pBdr>
        <w:rPr>
          <w:rFonts w:ascii="Times New Roman" w:eastAsiaTheme="minorHAnsi" w:hAnsi="Times New Roman" w:cs="Times New Roman"/>
          <w:color w:val="auto"/>
          <w:sz w:val="24"/>
          <w:szCs w:val="24"/>
          <w:lang w:val="en-US" w:eastAsia="en-US"/>
        </w:rPr>
      </w:pPr>
      <w:r>
        <w:rPr>
          <w:rFonts w:ascii="Times New Roman" w:eastAsiaTheme="minorHAnsi" w:hAnsi="Times New Roman" w:cs="Times New Roman"/>
          <w:color w:val="auto"/>
          <w:sz w:val="24"/>
          <w:szCs w:val="24"/>
          <w:lang w:val="en-US" w:eastAsia="en-US"/>
        </w:rPr>
        <w:t xml:space="preserve">Descriptive statistics for cluster 1 </w:t>
      </w:r>
      <w:r w:rsidR="00D62995">
        <w:rPr>
          <w:rFonts w:ascii="Times New Roman" w:eastAsiaTheme="minorHAnsi" w:hAnsi="Times New Roman" w:cs="Times New Roman"/>
          <w:color w:val="auto"/>
          <w:sz w:val="24"/>
          <w:szCs w:val="24"/>
          <w:lang w:val="en-US" w:eastAsia="en-US"/>
        </w:rPr>
        <w:t xml:space="preserve">(contemplatives) </w:t>
      </w:r>
      <w:r>
        <w:rPr>
          <w:rFonts w:ascii="Times New Roman" w:eastAsiaTheme="minorHAnsi" w:hAnsi="Times New Roman" w:cs="Times New Roman"/>
          <w:color w:val="auto"/>
          <w:sz w:val="24"/>
          <w:szCs w:val="24"/>
          <w:lang w:val="en-US" w:eastAsia="en-US"/>
        </w:rPr>
        <w:t>participants</w:t>
      </w:r>
    </w:p>
    <w:tbl>
      <w:tblPr>
        <w:tblW w:w="12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4"/>
        <w:gridCol w:w="480"/>
        <w:gridCol w:w="1061"/>
        <w:gridCol w:w="1417"/>
        <w:gridCol w:w="1017"/>
        <w:gridCol w:w="960"/>
        <w:gridCol w:w="1017"/>
        <w:gridCol w:w="1206"/>
        <w:gridCol w:w="1127"/>
        <w:gridCol w:w="1005"/>
        <w:gridCol w:w="960"/>
        <w:gridCol w:w="960"/>
        <w:gridCol w:w="1261"/>
      </w:tblGrid>
      <w:tr w:rsidR="00A91460" w:rsidRPr="00A91460" w14:paraId="2B5009C6" w14:textId="77777777" w:rsidTr="00A91460">
        <w:trPr>
          <w:trHeight w:val="1068"/>
        </w:trPr>
        <w:tc>
          <w:tcPr>
            <w:tcW w:w="1820" w:type="dxa"/>
            <w:gridSpan w:val="2"/>
            <w:shd w:val="clear" w:color="auto" w:fill="auto"/>
            <w:vAlign w:val="bottom"/>
            <w:hideMark/>
          </w:tcPr>
          <w:p w14:paraId="4AB7E90A" w14:textId="77777777" w:rsidR="00A91460" w:rsidRPr="00A91460" w:rsidRDefault="00A91460" w:rsidP="00A91460">
            <w:pPr>
              <w:rPr>
                <w:rFonts w:ascii="Times New Roman" w:hAnsi="Times New Roman" w:cs="Times New Roman"/>
                <w:b/>
                <w:sz w:val="20"/>
                <w:szCs w:val="20"/>
              </w:rPr>
            </w:pPr>
            <w:r w:rsidRPr="00A91460">
              <w:rPr>
                <w:rFonts w:ascii="Times New Roman" w:hAnsi="Times New Roman" w:cs="Times New Roman"/>
                <w:b/>
                <w:sz w:val="20"/>
                <w:szCs w:val="20"/>
              </w:rPr>
              <w:t> </w:t>
            </w:r>
          </w:p>
        </w:tc>
        <w:tc>
          <w:tcPr>
            <w:tcW w:w="960" w:type="dxa"/>
            <w:shd w:val="clear" w:color="auto" w:fill="auto"/>
            <w:vAlign w:val="bottom"/>
            <w:hideMark/>
          </w:tcPr>
          <w:p w14:paraId="0C740D9C" w14:textId="77777777" w:rsidR="00A91460" w:rsidRPr="00A91460" w:rsidRDefault="00A91460" w:rsidP="00A91460">
            <w:pPr>
              <w:rPr>
                <w:rFonts w:ascii="Times New Roman" w:hAnsi="Times New Roman" w:cs="Times New Roman"/>
                <w:b/>
                <w:sz w:val="20"/>
                <w:szCs w:val="20"/>
              </w:rPr>
            </w:pPr>
            <w:r w:rsidRPr="00A91460">
              <w:rPr>
                <w:rFonts w:ascii="Times New Roman" w:hAnsi="Times New Roman" w:cs="Times New Roman"/>
                <w:b/>
                <w:sz w:val="20"/>
                <w:szCs w:val="20"/>
              </w:rPr>
              <w:t>Drought likelihood</w:t>
            </w:r>
          </w:p>
        </w:tc>
        <w:tc>
          <w:tcPr>
            <w:tcW w:w="960" w:type="dxa"/>
            <w:shd w:val="clear" w:color="auto" w:fill="auto"/>
            <w:vAlign w:val="bottom"/>
            <w:hideMark/>
          </w:tcPr>
          <w:p w14:paraId="5B3ADF81" w14:textId="77777777" w:rsidR="00A91460" w:rsidRPr="00A91460" w:rsidRDefault="00A91460" w:rsidP="00A91460">
            <w:pPr>
              <w:rPr>
                <w:rFonts w:ascii="Times New Roman" w:hAnsi="Times New Roman" w:cs="Times New Roman"/>
                <w:b/>
                <w:sz w:val="20"/>
                <w:szCs w:val="20"/>
              </w:rPr>
            </w:pPr>
            <w:r w:rsidRPr="00A91460">
              <w:rPr>
                <w:rFonts w:ascii="Times New Roman" w:hAnsi="Times New Roman" w:cs="Times New Roman"/>
                <w:b/>
                <w:sz w:val="20"/>
                <w:szCs w:val="20"/>
              </w:rPr>
              <w:t>Consequences</w:t>
            </w:r>
          </w:p>
        </w:tc>
        <w:tc>
          <w:tcPr>
            <w:tcW w:w="960" w:type="dxa"/>
            <w:shd w:val="clear" w:color="auto" w:fill="auto"/>
            <w:vAlign w:val="bottom"/>
            <w:hideMark/>
          </w:tcPr>
          <w:p w14:paraId="7C9D3CCA" w14:textId="77777777" w:rsidR="00A91460" w:rsidRPr="00A91460" w:rsidRDefault="00A91460" w:rsidP="00A91460">
            <w:pPr>
              <w:rPr>
                <w:rFonts w:ascii="Times New Roman" w:hAnsi="Times New Roman" w:cs="Times New Roman"/>
                <w:b/>
                <w:sz w:val="20"/>
                <w:szCs w:val="20"/>
              </w:rPr>
            </w:pPr>
            <w:r w:rsidRPr="00A91460">
              <w:rPr>
                <w:rFonts w:ascii="Times New Roman" w:hAnsi="Times New Roman" w:cs="Times New Roman"/>
                <w:b/>
                <w:sz w:val="20"/>
                <w:szCs w:val="20"/>
              </w:rPr>
              <w:t>Response efficacy</w:t>
            </w:r>
          </w:p>
        </w:tc>
        <w:tc>
          <w:tcPr>
            <w:tcW w:w="960" w:type="dxa"/>
            <w:shd w:val="clear" w:color="auto" w:fill="auto"/>
            <w:vAlign w:val="bottom"/>
            <w:hideMark/>
          </w:tcPr>
          <w:p w14:paraId="373204EC" w14:textId="77777777" w:rsidR="00A91460" w:rsidRPr="00A91460" w:rsidRDefault="00A91460" w:rsidP="00A91460">
            <w:pPr>
              <w:rPr>
                <w:rFonts w:ascii="Times New Roman" w:hAnsi="Times New Roman" w:cs="Times New Roman"/>
                <w:b/>
                <w:sz w:val="20"/>
                <w:szCs w:val="20"/>
              </w:rPr>
            </w:pPr>
            <w:r w:rsidRPr="00A91460">
              <w:rPr>
                <w:rFonts w:ascii="Times New Roman" w:hAnsi="Times New Roman" w:cs="Times New Roman"/>
                <w:b/>
                <w:sz w:val="20"/>
                <w:szCs w:val="20"/>
              </w:rPr>
              <w:t>Self-efficacy</w:t>
            </w:r>
          </w:p>
        </w:tc>
        <w:tc>
          <w:tcPr>
            <w:tcW w:w="960" w:type="dxa"/>
            <w:shd w:val="clear" w:color="auto" w:fill="auto"/>
            <w:vAlign w:val="bottom"/>
            <w:hideMark/>
          </w:tcPr>
          <w:p w14:paraId="14F3AF2C" w14:textId="77777777" w:rsidR="00A91460" w:rsidRPr="00A91460" w:rsidRDefault="00A91460" w:rsidP="00A91460">
            <w:pPr>
              <w:rPr>
                <w:rFonts w:ascii="Times New Roman" w:hAnsi="Times New Roman" w:cs="Times New Roman"/>
                <w:b/>
                <w:sz w:val="20"/>
                <w:szCs w:val="20"/>
              </w:rPr>
            </w:pPr>
            <w:r w:rsidRPr="00A91460">
              <w:rPr>
                <w:rFonts w:ascii="Times New Roman" w:hAnsi="Times New Roman" w:cs="Times New Roman"/>
                <w:b/>
                <w:sz w:val="20"/>
                <w:szCs w:val="20"/>
              </w:rPr>
              <w:t>Response cost</w:t>
            </w:r>
          </w:p>
        </w:tc>
        <w:tc>
          <w:tcPr>
            <w:tcW w:w="1060" w:type="dxa"/>
            <w:shd w:val="clear" w:color="auto" w:fill="auto"/>
            <w:vAlign w:val="bottom"/>
            <w:hideMark/>
          </w:tcPr>
          <w:p w14:paraId="6393F1DD" w14:textId="77777777" w:rsidR="00A91460" w:rsidRPr="00A91460" w:rsidRDefault="00A91460" w:rsidP="00A91460">
            <w:pPr>
              <w:rPr>
                <w:rFonts w:ascii="Times New Roman" w:hAnsi="Times New Roman" w:cs="Times New Roman"/>
                <w:b/>
                <w:sz w:val="20"/>
                <w:szCs w:val="20"/>
              </w:rPr>
            </w:pPr>
            <w:r w:rsidRPr="00A91460">
              <w:rPr>
                <w:rFonts w:ascii="Times New Roman" w:hAnsi="Times New Roman" w:cs="Times New Roman"/>
                <w:b/>
                <w:sz w:val="20"/>
                <w:szCs w:val="20"/>
              </w:rPr>
              <w:t>Sustainable water use practices</w:t>
            </w:r>
          </w:p>
        </w:tc>
        <w:tc>
          <w:tcPr>
            <w:tcW w:w="1040" w:type="dxa"/>
            <w:shd w:val="clear" w:color="auto" w:fill="auto"/>
            <w:vAlign w:val="bottom"/>
            <w:hideMark/>
          </w:tcPr>
          <w:p w14:paraId="3DB2A50B" w14:textId="77777777" w:rsidR="00A91460" w:rsidRPr="00A91460" w:rsidRDefault="00A91460" w:rsidP="00A91460">
            <w:pPr>
              <w:rPr>
                <w:rFonts w:ascii="Times New Roman" w:hAnsi="Times New Roman" w:cs="Times New Roman"/>
                <w:b/>
                <w:sz w:val="20"/>
                <w:szCs w:val="20"/>
              </w:rPr>
            </w:pPr>
            <w:r w:rsidRPr="00A91460">
              <w:rPr>
                <w:rFonts w:ascii="Times New Roman" w:hAnsi="Times New Roman" w:cs="Times New Roman"/>
                <w:b/>
                <w:sz w:val="20"/>
                <w:szCs w:val="20"/>
              </w:rPr>
              <w:t>Past experience</w:t>
            </w:r>
          </w:p>
        </w:tc>
        <w:tc>
          <w:tcPr>
            <w:tcW w:w="960" w:type="dxa"/>
            <w:shd w:val="clear" w:color="auto" w:fill="auto"/>
            <w:vAlign w:val="bottom"/>
            <w:hideMark/>
          </w:tcPr>
          <w:p w14:paraId="09727735" w14:textId="77777777" w:rsidR="00A91460" w:rsidRPr="00A91460" w:rsidRDefault="00A91460" w:rsidP="00A91460">
            <w:pPr>
              <w:rPr>
                <w:rFonts w:ascii="Times New Roman" w:hAnsi="Times New Roman" w:cs="Times New Roman"/>
                <w:b/>
                <w:sz w:val="20"/>
                <w:szCs w:val="20"/>
              </w:rPr>
            </w:pPr>
            <w:r w:rsidRPr="00A91460">
              <w:rPr>
                <w:rFonts w:ascii="Times New Roman" w:hAnsi="Times New Roman" w:cs="Times New Roman"/>
                <w:b/>
                <w:sz w:val="20"/>
                <w:szCs w:val="20"/>
              </w:rPr>
              <w:t>Incentive or subsidy</w:t>
            </w:r>
          </w:p>
        </w:tc>
        <w:tc>
          <w:tcPr>
            <w:tcW w:w="960" w:type="dxa"/>
            <w:shd w:val="clear" w:color="auto" w:fill="auto"/>
            <w:vAlign w:val="bottom"/>
            <w:hideMark/>
          </w:tcPr>
          <w:p w14:paraId="0753E86D" w14:textId="77777777" w:rsidR="00A91460" w:rsidRPr="00A91460" w:rsidRDefault="00A91460" w:rsidP="00A91460">
            <w:pPr>
              <w:rPr>
                <w:rFonts w:ascii="Times New Roman" w:hAnsi="Times New Roman" w:cs="Times New Roman"/>
                <w:b/>
                <w:sz w:val="20"/>
                <w:szCs w:val="20"/>
              </w:rPr>
            </w:pPr>
            <w:r w:rsidRPr="00A91460">
              <w:rPr>
                <w:rFonts w:ascii="Times New Roman" w:hAnsi="Times New Roman" w:cs="Times New Roman"/>
                <w:b/>
                <w:sz w:val="20"/>
                <w:szCs w:val="20"/>
              </w:rPr>
              <w:t>If badly affected in future drought</w:t>
            </w:r>
          </w:p>
        </w:tc>
        <w:tc>
          <w:tcPr>
            <w:tcW w:w="960" w:type="dxa"/>
            <w:shd w:val="clear" w:color="auto" w:fill="auto"/>
            <w:vAlign w:val="bottom"/>
            <w:hideMark/>
          </w:tcPr>
          <w:p w14:paraId="39084B9B" w14:textId="77777777" w:rsidR="00A91460" w:rsidRPr="00A91460" w:rsidRDefault="00A91460" w:rsidP="00A91460">
            <w:pPr>
              <w:rPr>
                <w:rFonts w:ascii="Times New Roman" w:hAnsi="Times New Roman" w:cs="Times New Roman"/>
                <w:b/>
                <w:sz w:val="20"/>
                <w:szCs w:val="20"/>
              </w:rPr>
            </w:pPr>
            <w:r w:rsidRPr="00A91460">
              <w:rPr>
                <w:rFonts w:ascii="Times New Roman" w:hAnsi="Times New Roman" w:cs="Times New Roman"/>
                <w:b/>
                <w:sz w:val="20"/>
                <w:szCs w:val="20"/>
              </w:rPr>
              <w:t>Drought and climate change</w:t>
            </w:r>
          </w:p>
        </w:tc>
        <w:tc>
          <w:tcPr>
            <w:tcW w:w="1080" w:type="dxa"/>
            <w:shd w:val="clear" w:color="auto" w:fill="auto"/>
            <w:vAlign w:val="bottom"/>
            <w:hideMark/>
          </w:tcPr>
          <w:p w14:paraId="0E494105" w14:textId="77777777" w:rsidR="00A91460" w:rsidRPr="00A91460" w:rsidRDefault="00A91460" w:rsidP="00A91460">
            <w:pPr>
              <w:rPr>
                <w:rFonts w:ascii="Times New Roman" w:hAnsi="Times New Roman" w:cs="Times New Roman"/>
                <w:b/>
                <w:sz w:val="20"/>
                <w:szCs w:val="20"/>
              </w:rPr>
            </w:pPr>
            <w:r w:rsidRPr="00A91460">
              <w:rPr>
                <w:rFonts w:ascii="Times New Roman" w:hAnsi="Times New Roman" w:cs="Times New Roman"/>
                <w:b/>
                <w:sz w:val="20"/>
                <w:szCs w:val="20"/>
              </w:rPr>
              <w:t>Behavioural intentions</w:t>
            </w:r>
          </w:p>
        </w:tc>
      </w:tr>
      <w:tr w:rsidR="00A91460" w:rsidRPr="00A91460" w14:paraId="7A4358A8" w14:textId="77777777" w:rsidTr="00A91460">
        <w:trPr>
          <w:trHeight w:val="288"/>
        </w:trPr>
        <w:tc>
          <w:tcPr>
            <w:tcW w:w="1820" w:type="dxa"/>
            <w:gridSpan w:val="2"/>
            <w:shd w:val="clear" w:color="auto" w:fill="auto"/>
            <w:hideMark/>
          </w:tcPr>
          <w:p w14:paraId="3893CA2C"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Mean</w:t>
            </w:r>
          </w:p>
        </w:tc>
        <w:tc>
          <w:tcPr>
            <w:tcW w:w="960" w:type="dxa"/>
            <w:shd w:val="clear" w:color="auto" w:fill="auto"/>
            <w:noWrap/>
            <w:hideMark/>
          </w:tcPr>
          <w:p w14:paraId="18BFBA47"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1.89</w:t>
            </w:r>
          </w:p>
        </w:tc>
        <w:tc>
          <w:tcPr>
            <w:tcW w:w="960" w:type="dxa"/>
            <w:shd w:val="clear" w:color="auto" w:fill="auto"/>
            <w:noWrap/>
            <w:hideMark/>
          </w:tcPr>
          <w:p w14:paraId="0E59E36D"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1.91</w:t>
            </w:r>
          </w:p>
        </w:tc>
        <w:tc>
          <w:tcPr>
            <w:tcW w:w="960" w:type="dxa"/>
            <w:shd w:val="clear" w:color="auto" w:fill="auto"/>
            <w:noWrap/>
            <w:hideMark/>
          </w:tcPr>
          <w:p w14:paraId="297697D4"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3.22</w:t>
            </w:r>
          </w:p>
        </w:tc>
        <w:tc>
          <w:tcPr>
            <w:tcW w:w="960" w:type="dxa"/>
            <w:shd w:val="clear" w:color="auto" w:fill="auto"/>
            <w:noWrap/>
            <w:hideMark/>
          </w:tcPr>
          <w:p w14:paraId="45AB6194"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2.39</w:t>
            </w:r>
          </w:p>
        </w:tc>
        <w:tc>
          <w:tcPr>
            <w:tcW w:w="960" w:type="dxa"/>
            <w:shd w:val="clear" w:color="auto" w:fill="auto"/>
            <w:noWrap/>
            <w:hideMark/>
          </w:tcPr>
          <w:p w14:paraId="5ACB4221"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3.76</w:t>
            </w:r>
          </w:p>
        </w:tc>
        <w:tc>
          <w:tcPr>
            <w:tcW w:w="1060" w:type="dxa"/>
            <w:shd w:val="clear" w:color="auto" w:fill="auto"/>
            <w:noWrap/>
            <w:hideMark/>
          </w:tcPr>
          <w:p w14:paraId="42B4E440"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4.05</w:t>
            </w:r>
          </w:p>
        </w:tc>
        <w:tc>
          <w:tcPr>
            <w:tcW w:w="1040" w:type="dxa"/>
            <w:shd w:val="clear" w:color="auto" w:fill="auto"/>
            <w:noWrap/>
            <w:hideMark/>
          </w:tcPr>
          <w:p w14:paraId="30A5332F"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0.61</w:t>
            </w:r>
          </w:p>
        </w:tc>
        <w:tc>
          <w:tcPr>
            <w:tcW w:w="960" w:type="dxa"/>
            <w:shd w:val="clear" w:color="auto" w:fill="auto"/>
            <w:noWrap/>
            <w:hideMark/>
          </w:tcPr>
          <w:p w14:paraId="4CA953F0"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3.51</w:t>
            </w:r>
          </w:p>
        </w:tc>
        <w:tc>
          <w:tcPr>
            <w:tcW w:w="960" w:type="dxa"/>
            <w:shd w:val="clear" w:color="auto" w:fill="auto"/>
            <w:noWrap/>
            <w:hideMark/>
          </w:tcPr>
          <w:p w14:paraId="1705EB11"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3.71</w:t>
            </w:r>
          </w:p>
        </w:tc>
        <w:tc>
          <w:tcPr>
            <w:tcW w:w="960" w:type="dxa"/>
            <w:shd w:val="clear" w:color="auto" w:fill="auto"/>
            <w:noWrap/>
            <w:hideMark/>
          </w:tcPr>
          <w:p w14:paraId="5917AC96"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3.28</w:t>
            </w:r>
          </w:p>
        </w:tc>
        <w:tc>
          <w:tcPr>
            <w:tcW w:w="1080" w:type="dxa"/>
            <w:shd w:val="clear" w:color="auto" w:fill="auto"/>
            <w:noWrap/>
            <w:hideMark/>
          </w:tcPr>
          <w:p w14:paraId="7C44E648"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2.43</w:t>
            </w:r>
          </w:p>
        </w:tc>
      </w:tr>
      <w:tr w:rsidR="00A91460" w:rsidRPr="00A91460" w14:paraId="0D48D34E" w14:textId="77777777" w:rsidTr="00A91460">
        <w:trPr>
          <w:trHeight w:val="288"/>
        </w:trPr>
        <w:tc>
          <w:tcPr>
            <w:tcW w:w="1820" w:type="dxa"/>
            <w:gridSpan w:val="2"/>
            <w:shd w:val="clear" w:color="auto" w:fill="auto"/>
            <w:hideMark/>
          </w:tcPr>
          <w:p w14:paraId="04AD12A8"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Median</w:t>
            </w:r>
          </w:p>
        </w:tc>
        <w:tc>
          <w:tcPr>
            <w:tcW w:w="960" w:type="dxa"/>
            <w:shd w:val="clear" w:color="auto" w:fill="auto"/>
            <w:noWrap/>
            <w:hideMark/>
          </w:tcPr>
          <w:p w14:paraId="7EB1609D"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2.00</w:t>
            </w:r>
          </w:p>
        </w:tc>
        <w:tc>
          <w:tcPr>
            <w:tcW w:w="960" w:type="dxa"/>
            <w:shd w:val="clear" w:color="auto" w:fill="auto"/>
            <w:noWrap/>
            <w:hideMark/>
          </w:tcPr>
          <w:p w14:paraId="75D45FF7"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1.88</w:t>
            </w:r>
          </w:p>
        </w:tc>
        <w:tc>
          <w:tcPr>
            <w:tcW w:w="960" w:type="dxa"/>
            <w:shd w:val="clear" w:color="auto" w:fill="auto"/>
            <w:noWrap/>
            <w:hideMark/>
          </w:tcPr>
          <w:p w14:paraId="6F728D86"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3.33</w:t>
            </w:r>
          </w:p>
        </w:tc>
        <w:tc>
          <w:tcPr>
            <w:tcW w:w="960" w:type="dxa"/>
            <w:shd w:val="clear" w:color="auto" w:fill="auto"/>
            <w:noWrap/>
            <w:hideMark/>
          </w:tcPr>
          <w:p w14:paraId="18AC4531"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2.00</w:t>
            </w:r>
          </w:p>
        </w:tc>
        <w:tc>
          <w:tcPr>
            <w:tcW w:w="960" w:type="dxa"/>
            <w:shd w:val="clear" w:color="auto" w:fill="auto"/>
            <w:noWrap/>
            <w:hideMark/>
          </w:tcPr>
          <w:p w14:paraId="23E737DA"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3.75</w:t>
            </w:r>
          </w:p>
        </w:tc>
        <w:tc>
          <w:tcPr>
            <w:tcW w:w="1060" w:type="dxa"/>
            <w:shd w:val="clear" w:color="auto" w:fill="auto"/>
            <w:noWrap/>
            <w:hideMark/>
          </w:tcPr>
          <w:p w14:paraId="785671DF"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4.00</w:t>
            </w:r>
          </w:p>
        </w:tc>
        <w:tc>
          <w:tcPr>
            <w:tcW w:w="1040" w:type="dxa"/>
            <w:shd w:val="clear" w:color="auto" w:fill="auto"/>
            <w:noWrap/>
            <w:hideMark/>
          </w:tcPr>
          <w:p w14:paraId="275B6363"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0.00</w:t>
            </w:r>
          </w:p>
        </w:tc>
        <w:tc>
          <w:tcPr>
            <w:tcW w:w="960" w:type="dxa"/>
            <w:shd w:val="clear" w:color="auto" w:fill="auto"/>
            <w:noWrap/>
            <w:hideMark/>
          </w:tcPr>
          <w:p w14:paraId="78008BAD"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4.00</w:t>
            </w:r>
          </w:p>
        </w:tc>
        <w:tc>
          <w:tcPr>
            <w:tcW w:w="960" w:type="dxa"/>
            <w:shd w:val="clear" w:color="auto" w:fill="auto"/>
            <w:noWrap/>
            <w:hideMark/>
          </w:tcPr>
          <w:p w14:paraId="47FB6D53"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4.00</w:t>
            </w:r>
          </w:p>
        </w:tc>
        <w:tc>
          <w:tcPr>
            <w:tcW w:w="960" w:type="dxa"/>
            <w:shd w:val="clear" w:color="auto" w:fill="auto"/>
            <w:noWrap/>
            <w:hideMark/>
          </w:tcPr>
          <w:p w14:paraId="139DDE33"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3.25</w:t>
            </w:r>
          </w:p>
        </w:tc>
        <w:tc>
          <w:tcPr>
            <w:tcW w:w="1080" w:type="dxa"/>
            <w:shd w:val="clear" w:color="auto" w:fill="auto"/>
            <w:noWrap/>
            <w:hideMark/>
          </w:tcPr>
          <w:p w14:paraId="2A620439"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2.50</w:t>
            </w:r>
          </w:p>
        </w:tc>
      </w:tr>
      <w:tr w:rsidR="00A91460" w:rsidRPr="00A91460" w14:paraId="1E689ADB" w14:textId="77777777" w:rsidTr="00A91460">
        <w:trPr>
          <w:trHeight w:val="288"/>
        </w:trPr>
        <w:tc>
          <w:tcPr>
            <w:tcW w:w="1820" w:type="dxa"/>
            <w:gridSpan w:val="2"/>
            <w:shd w:val="clear" w:color="auto" w:fill="auto"/>
            <w:hideMark/>
          </w:tcPr>
          <w:p w14:paraId="3DDF0D96"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Std. Deviation</w:t>
            </w:r>
          </w:p>
        </w:tc>
        <w:tc>
          <w:tcPr>
            <w:tcW w:w="960" w:type="dxa"/>
            <w:shd w:val="clear" w:color="auto" w:fill="auto"/>
            <w:noWrap/>
            <w:hideMark/>
          </w:tcPr>
          <w:p w14:paraId="3118FA73"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0.62</w:t>
            </w:r>
          </w:p>
        </w:tc>
        <w:tc>
          <w:tcPr>
            <w:tcW w:w="960" w:type="dxa"/>
            <w:shd w:val="clear" w:color="auto" w:fill="auto"/>
            <w:noWrap/>
            <w:hideMark/>
          </w:tcPr>
          <w:p w14:paraId="264CE825"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0.62</w:t>
            </w:r>
          </w:p>
        </w:tc>
        <w:tc>
          <w:tcPr>
            <w:tcW w:w="960" w:type="dxa"/>
            <w:shd w:val="clear" w:color="auto" w:fill="auto"/>
            <w:noWrap/>
            <w:hideMark/>
          </w:tcPr>
          <w:p w14:paraId="6F72892A"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0.94</w:t>
            </w:r>
          </w:p>
        </w:tc>
        <w:tc>
          <w:tcPr>
            <w:tcW w:w="960" w:type="dxa"/>
            <w:shd w:val="clear" w:color="auto" w:fill="auto"/>
            <w:noWrap/>
            <w:hideMark/>
          </w:tcPr>
          <w:p w14:paraId="1804F32A"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0.95</w:t>
            </w:r>
          </w:p>
        </w:tc>
        <w:tc>
          <w:tcPr>
            <w:tcW w:w="960" w:type="dxa"/>
            <w:shd w:val="clear" w:color="auto" w:fill="auto"/>
            <w:noWrap/>
            <w:hideMark/>
          </w:tcPr>
          <w:p w14:paraId="10F1631C"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0.75</w:t>
            </w:r>
          </w:p>
        </w:tc>
        <w:tc>
          <w:tcPr>
            <w:tcW w:w="1060" w:type="dxa"/>
            <w:shd w:val="clear" w:color="auto" w:fill="auto"/>
            <w:noWrap/>
            <w:hideMark/>
          </w:tcPr>
          <w:p w14:paraId="1773DC47"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0.84</w:t>
            </w:r>
          </w:p>
        </w:tc>
        <w:tc>
          <w:tcPr>
            <w:tcW w:w="1040" w:type="dxa"/>
            <w:shd w:val="clear" w:color="auto" w:fill="auto"/>
            <w:noWrap/>
            <w:hideMark/>
          </w:tcPr>
          <w:p w14:paraId="52D63E9F"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0.82</w:t>
            </w:r>
          </w:p>
        </w:tc>
        <w:tc>
          <w:tcPr>
            <w:tcW w:w="960" w:type="dxa"/>
            <w:shd w:val="clear" w:color="auto" w:fill="auto"/>
            <w:noWrap/>
            <w:hideMark/>
          </w:tcPr>
          <w:p w14:paraId="002D47C3"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1.15</w:t>
            </w:r>
          </w:p>
        </w:tc>
        <w:tc>
          <w:tcPr>
            <w:tcW w:w="960" w:type="dxa"/>
            <w:shd w:val="clear" w:color="auto" w:fill="auto"/>
            <w:noWrap/>
            <w:hideMark/>
          </w:tcPr>
          <w:p w14:paraId="6426A9D4"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1.27</w:t>
            </w:r>
          </w:p>
        </w:tc>
        <w:tc>
          <w:tcPr>
            <w:tcW w:w="960" w:type="dxa"/>
            <w:shd w:val="clear" w:color="auto" w:fill="auto"/>
            <w:noWrap/>
            <w:hideMark/>
          </w:tcPr>
          <w:p w14:paraId="3A4E0761"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0.76</w:t>
            </w:r>
          </w:p>
        </w:tc>
        <w:tc>
          <w:tcPr>
            <w:tcW w:w="1080" w:type="dxa"/>
            <w:shd w:val="clear" w:color="auto" w:fill="auto"/>
            <w:noWrap/>
            <w:hideMark/>
          </w:tcPr>
          <w:p w14:paraId="5E7DE289"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0.52</w:t>
            </w:r>
          </w:p>
        </w:tc>
      </w:tr>
      <w:tr w:rsidR="00A91460" w:rsidRPr="00A91460" w14:paraId="6894A49F" w14:textId="77777777" w:rsidTr="00A91460">
        <w:trPr>
          <w:trHeight w:val="288"/>
        </w:trPr>
        <w:tc>
          <w:tcPr>
            <w:tcW w:w="1820" w:type="dxa"/>
            <w:gridSpan w:val="2"/>
            <w:shd w:val="clear" w:color="auto" w:fill="auto"/>
            <w:hideMark/>
          </w:tcPr>
          <w:p w14:paraId="2E098B6B"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Skewness</w:t>
            </w:r>
          </w:p>
        </w:tc>
        <w:tc>
          <w:tcPr>
            <w:tcW w:w="960" w:type="dxa"/>
            <w:shd w:val="clear" w:color="auto" w:fill="auto"/>
            <w:noWrap/>
            <w:hideMark/>
          </w:tcPr>
          <w:p w14:paraId="3F3642C4"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0.07</w:t>
            </w:r>
          </w:p>
        </w:tc>
        <w:tc>
          <w:tcPr>
            <w:tcW w:w="960" w:type="dxa"/>
            <w:shd w:val="clear" w:color="auto" w:fill="auto"/>
            <w:noWrap/>
            <w:hideMark/>
          </w:tcPr>
          <w:p w14:paraId="1FAC2A34"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0.31</w:t>
            </w:r>
          </w:p>
        </w:tc>
        <w:tc>
          <w:tcPr>
            <w:tcW w:w="960" w:type="dxa"/>
            <w:shd w:val="clear" w:color="auto" w:fill="auto"/>
            <w:noWrap/>
            <w:hideMark/>
          </w:tcPr>
          <w:p w14:paraId="2ADBCDEE"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-0.85</w:t>
            </w:r>
          </w:p>
        </w:tc>
        <w:tc>
          <w:tcPr>
            <w:tcW w:w="960" w:type="dxa"/>
            <w:shd w:val="clear" w:color="auto" w:fill="auto"/>
            <w:noWrap/>
            <w:hideMark/>
          </w:tcPr>
          <w:p w14:paraId="4D77F069"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0.79</w:t>
            </w:r>
          </w:p>
        </w:tc>
        <w:tc>
          <w:tcPr>
            <w:tcW w:w="960" w:type="dxa"/>
            <w:shd w:val="clear" w:color="auto" w:fill="auto"/>
            <w:noWrap/>
            <w:hideMark/>
          </w:tcPr>
          <w:p w14:paraId="0D4EDAE4"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0.12</w:t>
            </w:r>
          </w:p>
        </w:tc>
        <w:tc>
          <w:tcPr>
            <w:tcW w:w="1060" w:type="dxa"/>
            <w:shd w:val="clear" w:color="auto" w:fill="auto"/>
            <w:noWrap/>
            <w:hideMark/>
          </w:tcPr>
          <w:p w14:paraId="25302224"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-1.27</w:t>
            </w:r>
          </w:p>
        </w:tc>
        <w:tc>
          <w:tcPr>
            <w:tcW w:w="1040" w:type="dxa"/>
            <w:shd w:val="clear" w:color="auto" w:fill="auto"/>
            <w:noWrap/>
            <w:hideMark/>
          </w:tcPr>
          <w:p w14:paraId="429A733A"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1.18</w:t>
            </w:r>
          </w:p>
        </w:tc>
        <w:tc>
          <w:tcPr>
            <w:tcW w:w="960" w:type="dxa"/>
            <w:shd w:val="clear" w:color="auto" w:fill="auto"/>
            <w:noWrap/>
            <w:hideMark/>
          </w:tcPr>
          <w:p w14:paraId="3A436218"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-0.68</w:t>
            </w:r>
          </w:p>
        </w:tc>
        <w:tc>
          <w:tcPr>
            <w:tcW w:w="960" w:type="dxa"/>
            <w:shd w:val="clear" w:color="auto" w:fill="auto"/>
            <w:noWrap/>
            <w:hideMark/>
          </w:tcPr>
          <w:p w14:paraId="46170D62"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-0.58</w:t>
            </w:r>
          </w:p>
        </w:tc>
        <w:tc>
          <w:tcPr>
            <w:tcW w:w="960" w:type="dxa"/>
            <w:shd w:val="clear" w:color="auto" w:fill="auto"/>
            <w:noWrap/>
            <w:hideMark/>
          </w:tcPr>
          <w:p w14:paraId="7D693A32"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-0.01</w:t>
            </w:r>
          </w:p>
        </w:tc>
        <w:tc>
          <w:tcPr>
            <w:tcW w:w="1080" w:type="dxa"/>
            <w:shd w:val="clear" w:color="auto" w:fill="auto"/>
            <w:noWrap/>
            <w:hideMark/>
          </w:tcPr>
          <w:p w14:paraId="48EA88F3"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-0.43</w:t>
            </w:r>
          </w:p>
        </w:tc>
      </w:tr>
      <w:tr w:rsidR="00A91460" w:rsidRPr="00A91460" w14:paraId="0BCD44E3" w14:textId="77777777" w:rsidTr="00A91460">
        <w:trPr>
          <w:trHeight w:val="288"/>
        </w:trPr>
        <w:tc>
          <w:tcPr>
            <w:tcW w:w="1820" w:type="dxa"/>
            <w:gridSpan w:val="2"/>
            <w:shd w:val="clear" w:color="auto" w:fill="auto"/>
            <w:hideMark/>
          </w:tcPr>
          <w:p w14:paraId="297C5981"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Std. Error of Skewness</w:t>
            </w:r>
          </w:p>
        </w:tc>
        <w:tc>
          <w:tcPr>
            <w:tcW w:w="960" w:type="dxa"/>
            <w:shd w:val="clear" w:color="auto" w:fill="auto"/>
            <w:noWrap/>
            <w:hideMark/>
          </w:tcPr>
          <w:p w14:paraId="2282795D"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0.39</w:t>
            </w:r>
          </w:p>
        </w:tc>
        <w:tc>
          <w:tcPr>
            <w:tcW w:w="960" w:type="dxa"/>
            <w:shd w:val="clear" w:color="auto" w:fill="auto"/>
            <w:noWrap/>
            <w:hideMark/>
          </w:tcPr>
          <w:p w14:paraId="0276B3EA"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0.38</w:t>
            </w:r>
          </w:p>
        </w:tc>
        <w:tc>
          <w:tcPr>
            <w:tcW w:w="960" w:type="dxa"/>
            <w:shd w:val="clear" w:color="auto" w:fill="auto"/>
            <w:noWrap/>
            <w:hideMark/>
          </w:tcPr>
          <w:p w14:paraId="1EE0C44B"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0.38</w:t>
            </w:r>
          </w:p>
        </w:tc>
        <w:tc>
          <w:tcPr>
            <w:tcW w:w="960" w:type="dxa"/>
            <w:shd w:val="clear" w:color="auto" w:fill="auto"/>
            <w:noWrap/>
            <w:hideMark/>
          </w:tcPr>
          <w:p w14:paraId="2FD73223"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0.38</w:t>
            </w:r>
          </w:p>
        </w:tc>
        <w:tc>
          <w:tcPr>
            <w:tcW w:w="960" w:type="dxa"/>
            <w:shd w:val="clear" w:color="auto" w:fill="auto"/>
            <w:noWrap/>
            <w:hideMark/>
          </w:tcPr>
          <w:p w14:paraId="6DAB3EBB"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0.38</w:t>
            </w:r>
          </w:p>
        </w:tc>
        <w:tc>
          <w:tcPr>
            <w:tcW w:w="1060" w:type="dxa"/>
            <w:shd w:val="clear" w:color="auto" w:fill="auto"/>
            <w:noWrap/>
            <w:hideMark/>
          </w:tcPr>
          <w:p w14:paraId="5D9279DA"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0.38</w:t>
            </w:r>
          </w:p>
        </w:tc>
        <w:tc>
          <w:tcPr>
            <w:tcW w:w="1040" w:type="dxa"/>
            <w:shd w:val="clear" w:color="auto" w:fill="auto"/>
            <w:noWrap/>
            <w:hideMark/>
          </w:tcPr>
          <w:p w14:paraId="57598C04"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0.38</w:t>
            </w:r>
          </w:p>
        </w:tc>
        <w:tc>
          <w:tcPr>
            <w:tcW w:w="960" w:type="dxa"/>
            <w:shd w:val="clear" w:color="auto" w:fill="auto"/>
            <w:noWrap/>
            <w:hideMark/>
          </w:tcPr>
          <w:p w14:paraId="215D5DE8"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0.39</w:t>
            </w:r>
          </w:p>
        </w:tc>
        <w:tc>
          <w:tcPr>
            <w:tcW w:w="960" w:type="dxa"/>
            <w:shd w:val="clear" w:color="auto" w:fill="auto"/>
            <w:noWrap/>
            <w:hideMark/>
          </w:tcPr>
          <w:p w14:paraId="15E848B4"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0.38</w:t>
            </w:r>
          </w:p>
        </w:tc>
        <w:tc>
          <w:tcPr>
            <w:tcW w:w="960" w:type="dxa"/>
            <w:shd w:val="clear" w:color="auto" w:fill="auto"/>
            <w:noWrap/>
            <w:hideMark/>
          </w:tcPr>
          <w:p w14:paraId="0B39D672"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0.38</w:t>
            </w:r>
          </w:p>
        </w:tc>
        <w:tc>
          <w:tcPr>
            <w:tcW w:w="1080" w:type="dxa"/>
            <w:shd w:val="clear" w:color="auto" w:fill="auto"/>
            <w:noWrap/>
            <w:hideMark/>
          </w:tcPr>
          <w:p w14:paraId="44E4779B"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0.38</w:t>
            </w:r>
          </w:p>
        </w:tc>
      </w:tr>
      <w:tr w:rsidR="00A91460" w:rsidRPr="00A91460" w14:paraId="57A68C10" w14:textId="77777777" w:rsidTr="00A91460">
        <w:trPr>
          <w:trHeight w:val="288"/>
        </w:trPr>
        <w:tc>
          <w:tcPr>
            <w:tcW w:w="1820" w:type="dxa"/>
            <w:gridSpan w:val="2"/>
            <w:shd w:val="clear" w:color="auto" w:fill="auto"/>
            <w:hideMark/>
          </w:tcPr>
          <w:p w14:paraId="5CD86831"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Kurtosis</w:t>
            </w:r>
          </w:p>
        </w:tc>
        <w:tc>
          <w:tcPr>
            <w:tcW w:w="960" w:type="dxa"/>
            <w:shd w:val="clear" w:color="auto" w:fill="auto"/>
            <w:noWrap/>
            <w:hideMark/>
          </w:tcPr>
          <w:p w14:paraId="752214B0"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-0.28</w:t>
            </w:r>
          </w:p>
        </w:tc>
        <w:tc>
          <w:tcPr>
            <w:tcW w:w="960" w:type="dxa"/>
            <w:shd w:val="clear" w:color="auto" w:fill="auto"/>
            <w:noWrap/>
            <w:hideMark/>
          </w:tcPr>
          <w:p w14:paraId="37808B90"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-0.71</w:t>
            </w:r>
          </w:p>
        </w:tc>
        <w:tc>
          <w:tcPr>
            <w:tcW w:w="960" w:type="dxa"/>
            <w:shd w:val="clear" w:color="auto" w:fill="auto"/>
            <w:noWrap/>
            <w:hideMark/>
          </w:tcPr>
          <w:p w14:paraId="5976F53E"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1.74</w:t>
            </w:r>
          </w:p>
        </w:tc>
        <w:tc>
          <w:tcPr>
            <w:tcW w:w="960" w:type="dxa"/>
            <w:shd w:val="clear" w:color="auto" w:fill="auto"/>
            <w:noWrap/>
            <w:hideMark/>
          </w:tcPr>
          <w:p w14:paraId="43AB34DF"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0.41</w:t>
            </w:r>
          </w:p>
        </w:tc>
        <w:tc>
          <w:tcPr>
            <w:tcW w:w="960" w:type="dxa"/>
            <w:shd w:val="clear" w:color="auto" w:fill="auto"/>
            <w:noWrap/>
            <w:hideMark/>
          </w:tcPr>
          <w:p w14:paraId="1A1837B0"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-0.90</w:t>
            </w:r>
          </w:p>
        </w:tc>
        <w:tc>
          <w:tcPr>
            <w:tcW w:w="1060" w:type="dxa"/>
            <w:shd w:val="clear" w:color="auto" w:fill="auto"/>
            <w:noWrap/>
            <w:hideMark/>
          </w:tcPr>
          <w:p w14:paraId="2E1D2B43"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3.43</w:t>
            </w:r>
          </w:p>
        </w:tc>
        <w:tc>
          <w:tcPr>
            <w:tcW w:w="1040" w:type="dxa"/>
            <w:shd w:val="clear" w:color="auto" w:fill="auto"/>
            <w:noWrap/>
            <w:hideMark/>
          </w:tcPr>
          <w:p w14:paraId="30117864"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0.55</w:t>
            </w:r>
          </w:p>
        </w:tc>
        <w:tc>
          <w:tcPr>
            <w:tcW w:w="960" w:type="dxa"/>
            <w:shd w:val="clear" w:color="auto" w:fill="auto"/>
            <w:noWrap/>
            <w:hideMark/>
          </w:tcPr>
          <w:p w14:paraId="29446002"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-0.01</w:t>
            </w:r>
          </w:p>
        </w:tc>
        <w:tc>
          <w:tcPr>
            <w:tcW w:w="960" w:type="dxa"/>
            <w:shd w:val="clear" w:color="auto" w:fill="auto"/>
            <w:noWrap/>
            <w:hideMark/>
          </w:tcPr>
          <w:p w14:paraId="3F23F1BC"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-0.83</w:t>
            </w:r>
          </w:p>
        </w:tc>
        <w:tc>
          <w:tcPr>
            <w:tcW w:w="960" w:type="dxa"/>
            <w:shd w:val="clear" w:color="auto" w:fill="auto"/>
            <w:noWrap/>
            <w:hideMark/>
          </w:tcPr>
          <w:p w14:paraId="60FD9E4C"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-0.69</w:t>
            </w:r>
          </w:p>
        </w:tc>
        <w:tc>
          <w:tcPr>
            <w:tcW w:w="1080" w:type="dxa"/>
            <w:shd w:val="clear" w:color="auto" w:fill="auto"/>
            <w:noWrap/>
            <w:hideMark/>
          </w:tcPr>
          <w:p w14:paraId="7CAEC41D"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0.33</w:t>
            </w:r>
          </w:p>
        </w:tc>
      </w:tr>
      <w:tr w:rsidR="00A91460" w:rsidRPr="00A91460" w14:paraId="1EE76E83" w14:textId="77777777" w:rsidTr="00A91460">
        <w:trPr>
          <w:trHeight w:val="288"/>
        </w:trPr>
        <w:tc>
          <w:tcPr>
            <w:tcW w:w="1820" w:type="dxa"/>
            <w:gridSpan w:val="2"/>
            <w:shd w:val="clear" w:color="auto" w:fill="auto"/>
            <w:hideMark/>
          </w:tcPr>
          <w:p w14:paraId="2B5821A6"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Std. Error of Kurtosis</w:t>
            </w:r>
          </w:p>
        </w:tc>
        <w:tc>
          <w:tcPr>
            <w:tcW w:w="960" w:type="dxa"/>
            <w:shd w:val="clear" w:color="auto" w:fill="auto"/>
            <w:noWrap/>
            <w:hideMark/>
          </w:tcPr>
          <w:p w14:paraId="6F0F9CFE"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0.77</w:t>
            </w:r>
          </w:p>
        </w:tc>
        <w:tc>
          <w:tcPr>
            <w:tcW w:w="960" w:type="dxa"/>
            <w:shd w:val="clear" w:color="auto" w:fill="auto"/>
            <w:noWrap/>
            <w:hideMark/>
          </w:tcPr>
          <w:p w14:paraId="4506A53F"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0.75</w:t>
            </w:r>
          </w:p>
        </w:tc>
        <w:tc>
          <w:tcPr>
            <w:tcW w:w="960" w:type="dxa"/>
            <w:shd w:val="clear" w:color="auto" w:fill="auto"/>
            <w:noWrap/>
            <w:hideMark/>
          </w:tcPr>
          <w:p w14:paraId="2AFE4E29"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0.75</w:t>
            </w:r>
          </w:p>
        </w:tc>
        <w:tc>
          <w:tcPr>
            <w:tcW w:w="960" w:type="dxa"/>
            <w:shd w:val="clear" w:color="auto" w:fill="auto"/>
            <w:noWrap/>
            <w:hideMark/>
          </w:tcPr>
          <w:p w14:paraId="7909406D"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0.75</w:t>
            </w:r>
          </w:p>
        </w:tc>
        <w:tc>
          <w:tcPr>
            <w:tcW w:w="960" w:type="dxa"/>
            <w:shd w:val="clear" w:color="auto" w:fill="auto"/>
            <w:noWrap/>
            <w:hideMark/>
          </w:tcPr>
          <w:p w14:paraId="72F98503"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0.75</w:t>
            </w:r>
          </w:p>
        </w:tc>
        <w:tc>
          <w:tcPr>
            <w:tcW w:w="1060" w:type="dxa"/>
            <w:shd w:val="clear" w:color="auto" w:fill="auto"/>
            <w:noWrap/>
            <w:hideMark/>
          </w:tcPr>
          <w:p w14:paraId="6970C830"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0.75</w:t>
            </w:r>
          </w:p>
        </w:tc>
        <w:tc>
          <w:tcPr>
            <w:tcW w:w="1040" w:type="dxa"/>
            <w:shd w:val="clear" w:color="auto" w:fill="auto"/>
            <w:noWrap/>
            <w:hideMark/>
          </w:tcPr>
          <w:p w14:paraId="26BCBC45"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0.75</w:t>
            </w:r>
          </w:p>
        </w:tc>
        <w:tc>
          <w:tcPr>
            <w:tcW w:w="960" w:type="dxa"/>
            <w:shd w:val="clear" w:color="auto" w:fill="auto"/>
            <w:noWrap/>
            <w:hideMark/>
          </w:tcPr>
          <w:p w14:paraId="318F6CF2"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0.76</w:t>
            </w:r>
          </w:p>
        </w:tc>
        <w:tc>
          <w:tcPr>
            <w:tcW w:w="960" w:type="dxa"/>
            <w:shd w:val="clear" w:color="auto" w:fill="auto"/>
            <w:noWrap/>
            <w:hideMark/>
          </w:tcPr>
          <w:p w14:paraId="66535D7F"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0.75</w:t>
            </w:r>
          </w:p>
        </w:tc>
        <w:tc>
          <w:tcPr>
            <w:tcW w:w="960" w:type="dxa"/>
            <w:shd w:val="clear" w:color="auto" w:fill="auto"/>
            <w:noWrap/>
            <w:hideMark/>
          </w:tcPr>
          <w:p w14:paraId="2736CC52"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0.75</w:t>
            </w:r>
          </w:p>
        </w:tc>
        <w:tc>
          <w:tcPr>
            <w:tcW w:w="1080" w:type="dxa"/>
            <w:shd w:val="clear" w:color="auto" w:fill="auto"/>
            <w:noWrap/>
            <w:hideMark/>
          </w:tcPr>
          <w:p w14:paraId="7C4930F0"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0.75</w:t>
            </w:r>
          </w:p>
        </w:tc>
      </w:tr>
      <w:tr w:rsidR="00A91460" w:rsidRPr="00A91460" w14:paraId="41F2BB8D" w14:textId="77777777" w:rsidTr="00A91460">
        <w:trPr>
          <w:trHeight w:val="288"/>
        </w:trPr>
        <w:tc>
          <w:tcPr>
            <w:tcW w:w="1820" w:type="dxa"/>
            <w:gridSpan w:val="2"/>
            <w:shd w:val="clear" w:color="auto" w:fill="auto"/>
            <w:hideMark/>
          </w:tcPr>
          <w:p w14:paraId="2F874CDD"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Minimum</w:t>
            </w:r>
          </w:p>
        </w:tc>
        <w:tc>
          <w:tcPr>
            <w:tcW w:w="960" w:type="dxa"/>
            <w:shd w:val="clear" w:color="auto" w:fill="auto"/>
            <w:noWrap/>
            <w:hideMark/>
          </w:tcPr>
          <w:p w14:paraId="749C99BE"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1.00</w:t>
            </w:r>
          </w:p>
        </w:tc>
        <w:tc>
          <w:tcPr>
            <w:tcW w:w="960" w:type="dxa"/>
            <w:shd w:val="clear" w:color="auto" w:fill="auto"/>
            <w:noWrap/>
            <w:hideMark/>
          </w:tcPr>
          <w:p w14:paraId="36C2F799"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1.00</w:t>
            </w:r>
          </w:p>
        </w:tc>
        <w:tc>
          <w:tcPr>
            <w:tcW w:w="960" w:type="dxa"/>
            <w:shd w:val="clear" w:color="auto" w:fill="auto"/>
            <w:noWrap/>
            <w:hideMark/>
          </w:tcPr>
          <w:p w14:paraId="70A17FDF"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0.17</w:t>
            </w:r>
          </w:p>
        </w:tc>
        <w:tc>
          <w:tcPr>
            <w:tcW w:w="960" w:type="dxa"/>
            <w:shd w:val="clear" w:color="auto" w:fill="auto"/>
            <w:noWrap/>
            <w:hideMark/>
          </w:tcPr>
          <w:p w14:paraId="7EB37F4D"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1.00</w:t>
            </w:r>
          </w:p>
        </w:tc>
        <w:tc>
          <w:tcPr>
            <w:tcW w:w="960" w:type="dxa"/>
            <w:shd w:val="clear" w:color="auto" w:fill="auto"/>
            <w:noWrap/>
            <w:hideMark/>
          </w:tcPr>
          <w:p w14:paraId="47279F63"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2.50</w:t>
            </w:r>
          </w:p>
        </w:tc>
        <w:tc>
          <w:tcPr>
            <w:tcW w:w="1060" w:type="dxa"/>
            <w:shd w:val="clear" w:color="auto" w:fill="auto"/>
            <w:noWrap/>
            <w:hideMark/>
          </w:tcPr>
          <w:p w14:paraId="561A80E4"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1.00</w:t>
            </w:r>
          </w:p>
        </w:tc>
        <w:tc>
          <w:tcPr>
            <w:tcW w:w="1040" w:type="dxa"/>
            <w:shd w:val="clear" w:color="auto" w:fill="auto"/>
            <w:noWrap/>
            <w:hideMark/>
          </w:tcPr>
          <w:p w14:paraId="51CF8232"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0.00</w:t>
            </w:r>
          </w:p>
        </w:tc>
        <w:tc>
          <w:tcPr>
            <w:tcW w:w="960" w:type="dxa"/>
            <w:shd w:val="clear" w:color="auto" w:fill="auto"/>
            <w:noWrap/>
            <w:hideMark/>
          </w:tcPr>
          <w:p w14:paraId="20C28A10"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1.00</w:t>
            </w:r>
          </w:p>
        </w:tc>
        <w:tc>
          <w:tcPr>
            <w:tcW w:w="960" w:type="dxa"/>
            <w:shd w:val="clear" w:color="auto" w:fill="auto"/>
            <w:noWrap/>
            <w:hideMark/>
          </w:tcPr>
          <w:p w14:paraId="62374FBE"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1.00</w:t>
            </w:r>
          </w:p>
        </w:tc>
        <w:tc>
          <w:tcPr>
            <w:tcW w:w="960" w:type="dxa"/>
            <w:shd w:val="clear" w:color="auto" w:fill="auto"/>
            <w:noWrap/>
            <w:hideMark/>
          </w:tcPr>
          <w:p w14:paraId="7EFB143F"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2.00</w:t>
            </w:r>
          </w:p>
        </w:tc>
        <w:tc>
          <w:tcPr>
            <w:tcW w:w="1080" w:type="dxa"/>
            <w:shd w:val="clear" w:color="auto" w:fill="auto"/>
            <w:noWrap/>
            <w:hideMark/>
          </w:tcPr>
          <w:p w14:paraId="0144A821"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1.00</w:t>
            </w:r>
          </w:p>
        </w:tc>
      </w:tr>
      <w:tr w:rsidR="00A91460" w:rsidRPr="00A91460" w14:paraId="0E1937C6" w14:textId="77777777" w:rsidTr="00A91460">
        <w:trPr>
          <w:trHeight w:val="288"/>
        </w:trPr>
        <w:tc>
          <w:tcPr>
            <w:tcW w:w="1820" w:type="dxa"/>
            <w:gridSpan w:val="2"/>
            <w:shd w:val="clear" w:color="auto" w:fill="auto"/>
            <w:hideMark/>
          </w:tcPr>
          <w:p w14:paraId="1811E798"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Maximum</w:t>
            </w:r>
          </w:p>
        </w:tc>
        <w:tc>
          <w:tcPr>
            <w:tcW w:w="960" w:type="dxa"/>
            <w:shd w:val="clear" w:color="auto" w:fill="auto"/>
            <w:noWrap/>
            <w:hideMark/>
          </w:tcPr>
          <w:p w14:paraId="01EE6938"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3.00</w:t>
            </w:r>
          </w:p>
        </w:tc>
        <w:tc>
          <w:tcPr>
            <w:tcW w:w="960" w:type="dxa"/>
            <w:shd w:val="clear" w:color="auto" w:fill="auto"/>
            <w:noWrap/>
            <w:hideMark/>
          </w:tcPr>
          <w:p w14:paraId="32474942"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3.00</w:t>
            </w:r>
          </w:p>
        </w:tc>
        <w:tc>
          <w:tcPr>
            <w:tcW w:w="960" w:type="dxa"/>
            <w:shd w:val="clear" w:color="auto" w:fill="auto"/>
            <w:noWrap/>
            <w:hideMark/>
          </w:tcPr>
          <w:p w14:paraId="73D2407E"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4.83</w:t>
            </w:r>
          </w:p>
        </w:tc>
        <w:tc>
          <w:tcPr>
            <w:tcW w:w="960" w:type="dxa"/>
            <w:shd w:val="clear" w:color="auto" w:fill="auto"/>
            <w:noWrap/>
            <w:hideMark/>
          </w:tcPr>
          <w:p w14:paraId="6401189C"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5.00</w:t>
            </w:r>
          </w:p>
        </w:tc>
        <w:tc>
          <w:tcPr>
            <w:tcW w:w="960" w:type="dxa"/>
            <w:shd w:val="clear" w:color="auto" w:fill="auto"/>
            <w:noWrap/>
            <w:hideMark/>
          </w:tcPr>
          <w:p w14:paraId="1919F5CF"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5.00</w:t>
            </w:r>
          </w:p>
        </w:tc>
        <w:tc>
          <w:tcPr>
            <w:tcW w:w="1060" w:type="dxa"/>
            <w:shd w:val="clear" w:color="auto" w:fill="auto"/>
            <w:noWrap/>
            <w:hideMark/>
          </w:tcPr>
          <w:p w14:paraId="13F7D793"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5.00</w:t>
            </w:r>
          </w:p>
        </w:tc>
        <w:tc>
          <w:tcPr>
            <w:tcW w:w="1040" w:type="dxa"/>
            <w:shd w:val="clear" w:color="auto" w:fill="auto"/>
            <w:noWrap/>
            <w:hideMark/>
          </w:tcPr>
          <w:p w14:paraId="2615DFEC"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3.00</w:t>
            </w:r>
          </w:p>
        </w:tc>
        <w:tc>
          <w:tcPr>
            <w:tcW w:w="960" w:type="dxa"/>
            <w:shd w:val="clear" w:color="auto" w:fill="auto"/>
            <w:noWrap/>
            <w:hideMark/>
          </w:tcPr>
          <w:p w14:paraId="303C1915"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5.00</w:t>
            </w:r>
          </w:p>
        </w:tc>
        <w:tc>
          <w:tcPr>
            <w:tcW w:w="960" w:type="dxa"/>
            <w:shd w:val="clear" w:color="auto" w:fill="auto"/>
            <w:noWrap/>
            <w:hideMark/>
          </w:tcPr>
          <w:p w14:paraId="0C9B04E3"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5.00</w:t>
            </w:r>
          </w:p>
        </w:tc>
        <w:tc>
          <w:tcPr>
            <w:tcW w:w="960" w:type="dxa"/>
            <w:shd w:val="clear" w:color="auto" w:fill="auto"/>
            <w:noWrap/>
            <w:hideMark/>
          </w:tcPr>
          <w:p w14:paraId="32172C2B"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5.00</w:t>
            </w:r>
          </w:p>
        </w:tc>
        <w:tc>
          <w:tcPr>
            <w:tcW w:w="1080" w:type="dxa"/>
            <w:shd w:val="clear" w:color="auto" w:fill="auto"/>
            <w:noWrap/>
            <w:hideMark/>
          </w:tcPr>
          <w:p w14:paraId="3E062DD6"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3.50</w:t>
            </w:r>
          </w:p>
        </w:tc>
      </w:tr>
      <w:tr w:rsidR="00A91460" w:rsidRPr="00A91460" w14:paraId="6457278D" w14:textId="77777777" w:rsidTr="00A91460">
        <w:trPr>
          <w:trHeight w:val="288"/>
        </w:trPr>
        <w:tc>
          <w:tcPr>
            <w:tcW w:w="1340" w:type="dxa"/>
            <w:vMerge w:val="restart"/>
            <w:shd w:val="clear" w:color="auto" w:fill="auto"/>
            <w:hideMark/>
          </w:tcPr>
          <w:p w14:paraId="787D4FEA"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Percentiles</w:t>
            </w:r>
          </w:p>
        </w:tc>
        <w:tc>
          <w:tcPr>
            <w:tcW w:w="480" w:type="dxa"/>
            <w:shd w:val="clear" w:color="auto" w:fill="auto"/>
            <w:noWrap/>
            <w:hideMark/>
          </w:tcPr>
          <w:p w14:paraId="7A6FAB8E"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25</w:t>
            </w:r>
          </w:p>
        </w:tc>
        <w:tc>
          <w:tcPr>
            <w:tcW w:w="960" w:type="dxa"/>
            <w:shd w:val="clear" w:color="auto" w:fill="auto"/>
            <w:noWrap/>
            <w:hideMark/>
          </w:tcPr>
          <w:p w14:paraId="291567FD"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1.25</w:t>
            </w:r>
          </w:p>
        </w:tc>
        <w:tc>
          <w:tcPr>
            <w:tcW w:w="960" w:type="dxa"/>
            <w:shd w:val="clear" w:color="auto" w:fill="auto"/>
            <w:noWrap/>
            <w:hideMark/>
          </w:tcPr>
          <w:p w14:paraId="35432310"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1.46</w:t>
            </w:r>
          </w:p>
        </w:tc>
        <w:tc>
          <w:tcPr>
            <w:tcW w:w="960" w:type="dxa"/>
            <w:shd w:val="clear" w:color="auto" w:fill="auto"/>
            <w:noWrap/>
            <w:hideMark/>
          </w:tcPr>
          <w:p w14:paraId="6BA4E198"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2.67</w:t>
            </w:r>
          </w:p>
        </w:tc>
        <w:tc>
          <w:tcPr>
            <w:tcW w:w="960" w:type="dxa"/>
            <w:shd w:val="clear" w:color="auto" w:fill="auto"/>
            <w:noWrap/>
            <w:hideMark/>
          </w:tcPr>
          <w:p w14:paraId="2F6F7AAF"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1.50</w:t>
            </w:r>
          </w:p>
        </w:tc>
        <w:tc>
          <w:tcPr>
            <w:tcW w:w="960" w:type="dxa"/>
            <w:shd w:val="clear" w:color="auto" w:fill="auto"/>
            <w:noWrap/>
            <w:hideMark/>
          </w:tcPr>
          <w:p w14:paraId="62C245CB"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3.00</w:t>
            </w:r>
          </w:p>
        </w:tc>
        <w:tc>
          <w:tcPr>
            <w:tcW w:w="1060" w:type="dxa"/>
            <w:shd w:val="clear" w:color="auto" w:fill="auto"/>
            <w:noWrap/>
            <w:hideMark/>
          </w:tcPr>
          <w:p w14:paraId="51FC5BC1"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4.00</w:t>
            </w:r>
          </w:p>
        </w:tc>
        <w:tc>
          <w:tcPr>
            <w:tcW w:w="1040" w:type="dxa"/>
            <w:shd w:val="clear" w:color="auto" w:fill="auto"/>
            <w:noWrap/>
            <w:hideMark/>
          </w:tcPr>
          <w:p w14:paraId="5958E13D"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0.00</w:t>
            </w:r>
          </w:p>
        </w:tc>
        <w:tc>
          <w:tcPr>
            <w:tcW w:w="960" w:type="dxa"/>
            <w:shd w:val="clear" w:color="auto" w:fill="auto"/>
            <w:noWrap/>
            <w:hideMark/>
          </w:tcPr>
          <w:p w14:paraId="41C5D11A"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3.00</w:t>
            </w:r>
          </w:p>
        </w:tc>
        <w:tc>
          <w:tcPr>
            <w:tcW w:w="960" w:type="dxa"/>
            <w:shd w:val="clear" w:color="auto" w:fill="auto"/>
            <w:noWrap/>
            <w:hideMark/>
          </w:tcPr>
          <w:p w14:paraId="5CF3BA85"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3.00</w:t>
            </w:r>
          </w:p>
        </w:tc>
        <w:tc>
          <w:tcPr>
            <w:tcW w:w="960" w:type="dxa"/>
            <w:shd w:val="clear" w:color="auto" w:fill="auto"/>
            <w:noWrap/>
            <w:hideMark/>
          </w:tcPr>
          <w:p w14:paraId="0D47659F"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2.50</w:t>
            </w:r>
          </w:p>
        </w:tc>
        <w:tc>
          <w:tcPr>
            <w:tcW w:w="1080" w:type="dxa"/>
            <w:shd w:val="clear" w:color="auto" w:fill="auto"/>
            <w:noWrap/>
            <w:hideMark/>
          </w:tcPr>
          <w:p w14:paraId="07124E6C"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2.13</w:t>
            </w:r>
          </w:p>
        </w:tc>
      </w:tr>
      <w:tr w:rsidR="00A91460" w:rsidRPr="00A91460" w14:paraId="52315CBF" w14:textId="77777777" w:rsidTr="00A91460">
        <w:trPr>
          <w:trHeight w:val="288"/>
        </w:trPr>
        <w:tc>
          <w:tcPr>
            <w:tcW w:w="1340" w:type="dxa"/>
            <w:vMerge/>
            <w:shd w:val="clear" w:color="auto" w:fill="auto"/>
            <w:vAlign w:val="center"/>
            <w:hideMark/>
          </w:tcPr>
          <w:p w14:paraId="7E952D67" w14:textId="77777777" w:rsidR="00A91460" w:rsidRPr="00A91460" w:rsidRDefault="00A91460" w:rsidP="00A91460">
            <w:pPr>
              <w:rPr>
                <w:rFonts w:ascii="Times New Roman" w:hAnsi="Times New Roman" w:cs="Times New Roman"/>
                <w:sz w:val="20"/>
                <w:szCs w:val="20"/>
              </w:rPr>
            </w:pPr>
          </w:p>
        </w:tc>
        <w:tc>
          <w:tcPr>
            <w:tcW w:w="480" w:type="dxa"/>
            <w:shd w:val="clear" w:color="auto" w:fill="auto"/>
            <w:noWrap/>
            <w:hideMark/>
          </w:tcPr>
          <w:p w14:paraId="3BFBB8D0"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50</w:t>
            </w:r>
          </w:p>
        </w:tc>
        <w:tc>
          <w:tcPr>
            <w:tcW w:w="960" w:type="dxa"/>
            <w:shd w:val="clear" w:color="auto" w:fill="auto"/>
            <w:noWrap/>
            <w:hideMark/>
          </w:tcPr>
          <w:p w14:paraId="42EDC8B9"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2.00</w:t>
            </w:r>
          </w:p>
        </w:tc>
        <w:tc>
          <w:tcPr>
            <w:tcW w:w="960" w:type="dxa"/>
            <w:shd w:val="clear" w:color="auto" w:fill="auto"/>
            <w:noWrap/>
            <w:hideMark/>
          </w:tcPr>
          <w:p w14:paraId="373A2DC9"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1.88</w:t>
            </w:r>
          </w:p>
        </w:tc>
        <w:tc>
          <w:tcPr>
            <w:tcW w:w="960" w:type="dxa"/>
            <w:shd w:val="clear" w:color="auto" w:fill="auto"/>
            <w:noWrap/>
            <w:hideMark/>
          </w:tcPr>
          <w:p w14:paraId="4DFB43EC"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3.33</w:t>
            </w:r>
          </w:p>
        </w:tc>
        <w:tc>
          <w:tcPr>
            <w:tcW w:w="960" w:type="dxa"/>
            <w:shd w:val="clear" w:color="auto" w:fill="auto"/>
            <w:noWrap/>
            <w:hideMark/>
          </w:tcPr>
          <w:p w14:paraId="3B698EA6"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2.00</w:t>
            </w:r>
          </w:p>
        </w:tc>
        <w:tc>
          <w:tcPr>
            <w:tcW w:w="960" w:type="dxa"/>
            <w:shd w:val="clear" w:color="auto" w:fill="auto"/>
            <w:noWrap/>
            <w:hideMark/>
          </w:tcPr>
          <w:p w14:paraId="5B924EF2"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3.75</w:t>
            </w:r>
          </w:p>
        </w:tc>
        <w:tc>
          <w:tcPr>
            <w:tcW w:w="1060" w:type="dxa"/>
            <w:shd w:val="clear" w:color="auto" w:fill="auto"/>
            <w:noWrap/>
            <w:hideMark/>
          </w:tcPr>
          <w:p w14:paraId="16EB6F2F"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4.00</w:t>
            </w:r>
          </w:p>
        </w:tc>
        <w:tc>
          <w:tcPr>
            <w:tcW w:w="1040" w:type="dxa"/>
            <w:shd w:val="clear" w:color="auto" w:fill="auto"/>
            <w:noWrap/>
            <w:hideMark/>
          </w:tcPr>
          <w:p w14:paraId="61152CAC"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0.00</w:t>
            </w:r>
          </w:p>
        </w:tc>
        <w:tc>
          <w:tcPr>
            <w:tcW w:w="960" w:type="dxa"/>
            <w:shd w:val="clear" w:color="auto" w:fill="auto"/>
            <w:noWrap/>
            <w:hideMark/>
          </w:tcPr>
          <w:p w14:paraId="045FB115"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4.00</w:t>
            </w:r>
          </w:p>
        </w:tc>
        <w:tc>
          <w:tcPr>
            <w:tcW w:w="960" w:type="dxa"/>
            <w:shd w:val="clear" w:color="auto" w:fill="auto"/>
            <w:noWrap/>
            <w:hideMark/>
          </w:tcPr>
          <w:p w14:paraId="66192A00"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4.00</w:t>
            </w:r>
          </w:p>
        </w:tc>
        <w:tc>
          <w:tcPr>
            <w:tcW w:w="960" w:type="dxa"/>
            <w:shd w:val="clear" w:color="auto" w:fill="auto"/>
            <w:noWrap/>
            <w:hideMark/>
          </w:tcPr>
          <w:p w14:paraId="6E6D24C1"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3.25</w:t>
            </w:r>
          </w:p>
        </w:tc>
        <w:tc>
          <w:tcPr>
            <w:tcW w:w="1080" w:type="dxa"/>
            <w:shd w:val="clear" w:color="auto" w:fill="auto"/>
            <w:noWrap/>
            <w:hideMark/>
          </w:tcPr>
          <w:p w14:paraId="6C27E963"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2.50</w:t>
            </w:r>
          </w:p>
        </w:tc>
      </w:tr>
      <w:tr w:rsidR="00A91460" w:rsidRPr="00A91460" w14:paraId="0624B909" w14:textId="77777777" w:rsidTr="00A91460">
        <w:trPr>
          <w:trHeight w:val="288"/>
        </w:trPr>
        <w:tc>
          <w:tcPr>
            <w:tcW w:w="1340" w:type="dxa"/>
            <w:vMerge/>
            <w:shd w:val="clear" w:color="auto" w:fill="auto"/>
            <w:vAlign w:val="center"/>
            <w:hideMark/>
          </w:tcPr>
          <w:p w14:paraId="4ABFE6E0" w14:textId="77777777" w:rsidR="00A91460" w:rsidRPr="00A91460" w:rsidRDefault="00A91460" w:rsidP="00A91460">
            <w:pPr>
              <w:rPr>
                <w:rFonts w:ascii="Times New Roman" w:hAnsi="Times New Roman" w:cs="Times New Roman"/>
                <w:sz w:val="20"/>
                <w:szCs w:val="20"/>
              </w:rPr>
            </w:pPr>
          </w:p>
        </w:tc>
        <w:tc>
          <w:tcPr>
            <w:tcW w:w="480" w:type="dxa"/>
            <w:shd w:val="clear" w:color="auto" w:fill="auto"/>
            <w:noWrap/>
            <w:hideMark/>
          </w:tcPr>
          <w:p w14:paraId="3F08F0E6"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75</w:t>
            </w:r>
          </w:p>
        </w:tc>
        <w:tc>
          <w:tcPr>
            <w:tcW w:w="960" w:type="dxa"/>
            <w:shd w:val="clear" w:color="auto" w:fill="auto"/>
            <w:noWrap/>
            <w:hideMark/>
          </w:tcPr>
          <w:p w14:paraId="550E7302"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2.00</w:t>
            </w:r>
          </w:p>
        </w:tc>
        <w:tc>
          <w:tcPr>
            <w:tcW w:w="960" w:type="dxa"/>
            <w:shd w:val="clear" w:color="auto" w:fill="auto"/>
            <w:noWrap/>
            <w:hideMark/>
          </w:tcPr>
          <w:p w14:paraId="265EEA32"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2.25</w:t>
            </w:r>
          </w:p>
        </w:tc>
        <w:tc>
          <w:tcPr>
            <w:tcW w:w="960" w:type="dxa"/>
            <w:shd w:val="clear" w:color="auto" w:fill="auto"/>
            <w:noWrap/>
            <w:hideMark/>
          </w:tcPr>
          <w:p w14:paraId="224B4B2B"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3.88</w:t>
            </w:r>
          </w:p>
        </w:tc>
        <w:tc>
          <w:tcPr>
            <w:tcW w:w="960" w:type="dxa"/>
            <w:shd w:val="clear" w:color="auto" w:fill="auto"/>
            <w:noWrap/>
            <w:hideMark/>
          </w:tcPr>
          <w:p w14:paraId="3D8F83A4"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3.00</w:t>
            </w:r>
          </w:p>
        </w:tc>
        <w:tc>
          <w:tcPr>
            <w:tcW w:w="960" w:type="dxa"/>
            <w:shd w:val="clear" w:color="auto" w:fill="auto"/>
            <w:noWrap/>
            <w:hideMark/>
          </w:tcPr>
          <w:p w14:paraId="45BA0E4F"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4.50</w:t>
            </w:r>
          </w:p>
        </w:tc>
        <w:tc>
          <w:tcPr>
            <w:tcW w:w="1060" w:type="dxa"/>
            <w:shd w:val="clear" w:color="auto" w:fill="auto"/>
            <w:noWrap/>
            <w:hideMark/>
          </w:tcPr>
          <w:p w14:paraId="0DC3BD7A"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5.00</w:t>
            </w:r>
          </w:p>
        </w:tc>
        <w:tc>
          <w:tcPr>
            <w:tcW w:w="1040" w:type="dxa"/>
            <w:shd w:val="clear" w:color="auto" w:fill="auto"/>
            <w:noWrap/>
            <w:hideMark/>
          </w:tcPr>
          <w:p w14:paraId="29489D74"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1.00</w:t>
            </w:r>
          </w:p>
        </w:tc>
        <w:tc>
          <w:tcPr>
            <w:tcW w:w="960" w:type="dxa"/>
            <w:shd w:val="clear" w:color="auto" w:fill="auto"/>
            <w:noWrap/>
            <w:hideMark/>
          </w:tcPr>
          <w:p w14:paraId="61CD4474"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4.00</w:t>
            </w:r>
          </w:p>
        </w:tc>
        <w:tc>
          <w:tcPr>
            <w:tcW w:w="960" w:type="dxa"/>
            <w:shd w:val="clear" w:color="auto" w:fill="auto"/>
            <w:noWrap/>
            <w:hideMark/>
          </w:tcPr>
          <w:p w14:paraId="1AC803C3"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5.00</w:t>
            </w:r>
          </w:p>
        </w:tc>
        <w:tc>
          <w:tcPr>
            <w:tcW w:w="960" w:type="dxa"/>
            <w:shd w:val="clear" w:color="auto" w:fill="auto"/>
            <w:noWrap/>
            <w:hideMark/>
          </w:tcPr>
          <w:p w14:paraId="06451FB8"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4.00</w:t>
            </w:r>
          </w:p>
        </w:tc>
        <w:tc>
          <w:tcPr>
            <w:tcW w:w="1080" w:type="dxa"/>
            <w:shd w:val="clear" w:color="auto" w:fill="auto"/>
            <w:noWrap/>
            <w:hideMark/>
          </w:tcPr>
          <w:p w14:paraId="24DE7B16"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2.83</w:t>
            </w:r>
          </w:p>
        </w:tc>
      </w:tr>
    </w:tbl>
    <w:p w14:paraId="531F8541" w14:textId="5AE2E4D2" w:rsidR="00A91460" w:rsidRDefault="00A91460" w:rsidP="00A91460">
      <w:pPr>
        <w:pBdr>
          <w:top w:val="none" w:sz="0" w:space="0" w:color="auto"/>
          <w:left w:val="none" w:sz="0" w:space="0" w:color="auto"/>
          <w:bottom w:val="none" w:sz="0" w:space="0" w:color="auto"/>
          <w:right w:val="none" w:sz="0" w:space="0" w:color="auto"/>
          <w:between w:val="none" w:sz="0" w:space="0" w:color="auto"/>
        </w:pBdr>
        <w:tabs>
          <w:tab w:val="left" w:pos="11784"/>
        </w:tabs>
        <w:rPr>
          <w:rFonts w:ascii="Times New Roman" w:eastAsiaTheme="minorHAnsi" w:hAnsi="Times New Roman" w:cs="Times New Roman"/>
          <w:color w:val="auto"/>
          <w:sz w:val="24"/>
          <w:szCs w:val="24"/>
          <w:lang w:val="en-US" w:eastAsia="en-US"/>
        </w:rPr>
      </w:pPr>
      <w:r>
        <w:rPr>
          <w:rFonts w:ascii="Times New Roman" w:eastAsiaTheme="minorHAnsi" w:hAnsi="Times New Roman" w:cs="Times New Roman"/>
          <w:color w:val="auto"/>
          <w:sz w:val="24"/>
          <w:szCs w:val="24"/>
          <w:lang w:val="en-US" w:eastAsia="en-US"/>
        </w:rPr>
        <w:tab/>
      </w:r>
    </w:p>
    <w:p w14:paraId="4D712B39" w14:textId="78396FD1" w:rsidR="00A91460" w:rsidRDefault="00A91460" w:rsidP="00A91460">
      <w:pPr>
        <w:pBdr>
          <w:top w:val="none" w:sz="0" w:space="0" w:color="auto"/>
          <w:left w:val="none" w:sz="0" w:space="0" w:color="auto"/>
          <w:bottom w:val="none" w:sz="0" w:space="0" w:color="auto"/>
          <w:right w:val="none" w:sz="0" w:space="0" w:color="auto"/>
          <w:between w:val="none" w:sz="0" w:space="0" w:color="auto"/>
        </w:pBdr>
        <w:tabs>
          <w:tab w:val="left" w:pos="11784"/>
        </w:tabs>
        <w:rPr>
          <w:rFonts w:ascii="Times New Roman" w:eastAsiaTheme="minorHAnsi" w:hAnsi="Times New Roman" w:cs="Times New Roman"/>
          <w:color w:val="auto"/>
          <w:sz w:val="24"/>
          <w:szCs w:val="24"/>
          <w:lang w:val="en-US" w:eastAsia="en-US"/>
        </w:rPr>
      </w:pPr>
      <w:r>
        <w:rPr>
          <w:rFonts w:ascii="Times New Roman" w:eastAsiaTheme="minorHAnsi" w:hAnsi="Times New Roman" w:cs="Times New Roman"/>
          <w:color w:val="auto"/>
          <w:sz w:val="24"/>
          <w:szCs w:val="24"/>
          <w:lang w:val="en-US" w:eastAsia="en-US"/>
        </w:rPr>
        <w:lastRenderedPageBreak/>
        <w:t>Table F</w:t>
      </w:r>
    </w:p>
    <w:p w14:paraId="2A2962E8" w14:textId="1154CC91" w:rsidR="00A91460" w:rsidRDefault="00A91460" w:rsidP="00A91460">
      <w:pPr>
        <w:pBdr>
          <w:top w:val="none" w:sz="0" w:space="0" w:color="auto"/>
          <w:left w:val="none" w:sz="0" w:space="0" w:color="auto"/>
          <w:bottom w:val="none" w:sz="0" w:space="0" w:color="auto"/>
          <w:right w:val="none" w:sz="0" w:space="0" w:color="auto"/>
          <w:between w:val="none" w:sz="0" w:space="0" w:color="auto"/>
        </w:pBdr>
        <w:rPr>
          <w:rFonts w:ascii="Times New Roman" w:eastAsiaTheme="minorHAnsi" w:hAnsi="Times New Roman" w:cs="Times New Roman"/>
          <w:color w:val="auto"/>
          <w:sz w:val="24"/>
          <w:szCs w:val="24"/>
          <w:lang w:val="en-US" w:eastAsia="en-US"/>
        </w:rPr>
      </w:pPr>
      <w:r>
        <w:rPr>
          <w:rFonts w:ascii="Times New Roman" w:eastAsiaTheme="minorHAnsi" w:hAnsi="Times New Roman" w:cs="Times New Roman"/>
          <w:color w:val="auto"/>
          <w:sz w:val="24"/>
          <w:szCs w:val="24"/>
          <w:lang w:val="en-US" w:eastAsia="en-US"/>
        </w:rPr>
        <w:t xml:space="preserve">Descriptive statistics for cluster 2 </w:t>
      </w:r>
      <w:r w:rsidR="00D62995">
        <w:rPr>
          <w:rFonts w:ascii="Times New Roman" w:eastAsiaTheme="minorHAnsi" w:hAnsi="Times New Roman" w:cs="Times New Roman"/>
          <w:color w:val="auto"/>
          <w:sz w:val="24"/>
          <w:szCs w:val="24"/>
          <w:lang w:val="en-US" w:eastAsia="en-US"/>
        </w:rPr>
        <w:t>(</w:t>
      </w:r>
      <w:proofErr w:type="spellStart"/>
      <w:proofErr w:type="gramStart"/>
      <w:r w:rsidR="00D62995" w:rsidRPr="006920A3">
        <w:rPr>
          <w:rFonts w:ascii="Times New Roman" w:hAnsi="Times New Roman" w:cs="Times New Roman"/>
          <w:sz w:val="24"/>
          <w:szCs w:val="24"/>
          <w:lang w:val="en-US"/>
        </w:rPr>
        <w:t>responsives</w:t>
      </w:r>
      <w:proofErr w:type="spellEnd"/>
      <w:r w:rsidR="00D62995" w:rsidRPr="006920A3">
        <w:rPr>
          <w:rFonts w:ascii="Times New Roman" w:hAnsi="Times New Roman" w:cs="Times New Roman"/>
          <w:sz w:val="24"/>
          <w:szCs w:val="24"/>
          <w:lang w:val="en-US"/>
        </w:rPr>
        <w:t xml:space="preserve"> </w:t>
      </w:r>
      <w:r w:rsidR="00D62995">
        <w:rPr>
          <w:rFonts w:ascii="Times New Roman" w:hAnsi="Times New Roman" w:cs="Times New Roman"/>
          <w:sz w:val="24"/>
          <w:szCs w:val="24"/>
          <w:lang w:val="en-US"/>
        </w:rPr>
        <w:t>)</w:t>
      </w:r>
      <w:proofErr w:type="gramEnd"/>
      <w:r w:rsidR="00D62995">
        <w:rPr>
          <w:rFonts w:ascii="Times New Roman" w:hAnsi="Times New Roman" w:cs="Times New Roman"/>
          <w:sz w:val="24"/>
          <w:szCs w:val="24"/>
          <w:lang w:val="en-US"/>
        </w:rPr>
        <w:t xml:space="preserve"> </w:t>
      </w:r>
      <w:r>
        <w:rPr>
          <w:rFonts w:ascii="Times New Roman" w:eastAsiaTheme="minorHAnsi" w:hAnsi="Times New Roman" w:cs="Times New Roman"/>
          <w:color w:val="auto"/>
          <w:sz w:val="24"/>
          <w:szCs w:val="24"/>
          <w:lang w:val="en-US" w:eastAsia="en-US"/>
        </w:rPr>
        <w:t>participants</w:t>
      </w:r>
    </w:p>
    <w:tbl>
      <w:tblPr>
        <w:tblW w:w="135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4"/>
        <w:gridCol w:w="480"/>
        <w:gridCol w:w="1061"/>
        <w:gridCol w:w="1417"/>
        <w:gridCol w:w="1017"/>
        <w:gridCol w:w="960"/>
        <w:gridCol w:w="1017"/>
        <w:gridCol w:w="1206"/>
        <w:gridCol w:w="1127"/>
        <w:gridCol w:w="1005"/>
        <w:gridCol w:w="960"/>
        <w:gridCol w:w="960"/>
        <w:gridCol w:w="1261"/>
      </w:tblGrid>
      <w:tr w:rsidR="00A91460" w:rsidRPr="00A91460" w14:paraId="13948262" w14:textId="77777777" w:rsidTr="00A91460">
        <w:trPr>
          <w:trHeight w:val="1068"/>
        </w:trPr>
        <w:tc>
          <w:tcPr>
            <w:tcW w:w="1574" w:type="dxa"/>
            <w:gridSpan w:val="2"/>
            <w:shd w:val="clear" w:color="auto" w:fill="auto"/>
            <w:vAlign w:val="bottom"/>
            <w:hideMark/>
          </w:tcPr>
          <w:p w14:paraId="06093C96" w14:textId="77777777" w:rsidR="00A91460" w:rsidRPr="00A91460" w:rsidRDefault="00A91460" w:rsidP="00A91460">
            <w:pPr>
              <w:rPr>
                <w:rFonts w:ascii="Times New Roman" w:hAnsi="Times New Roman" w:cs="Times New Roman"/>
                <w:b/>
                <w:sz w:val="20"/>
                <w:szCs w:val="20"/>
              </w:rPr>
            </w:pPr>
            <w:r w:rsidRPr="00A91460">
              <w:rPr>
                <w:rFonts w:ascii="Times New Roman" w:hAnsi="Times New Roman" w:cs="Times New Roman"/>
                <w:b/>
                <w:sz w:val="20"/>
                <w:szCs w:val="20"/>
              </w:rPr>
              <w:t> </w:t>
            </w:r>
          </w:p>
        </w:tc>
        <w:tc>
          <w:tcPr>
            <w:tcW w:w="1061" w:type="dxa"/>
            <w:shd w:val="clear" w:color="auto" w:fill="auto"/>
            <w:vAlign w:val="bottom"/>
            <w:hideMark/>
          </w:tcPr>
          <w:p w14:paraId="2B660BF4" w14:textId="77777777" w:rsidR="00A91460" w:rsidRPr="00A91460" w:rsidRDefault="00A91460" w:rsidP="00A91460">
            <w:pPr>
              <w:rPr>
                <w:rFonts w:ascii="Times New Roman" w:hAnsi="Times New Roman" w:cs="Times New Roman"/>
                <w:b/>
                <w:sz w:val="20"/>
                <w:szCs w:val="20"/>
              </w:rPr>
            </w:pPr>
            <w:r w:rsidRPr="00A91460">
              <w:rPr>
                <w:rFonts w:ascii="Times New Roman" w:hAnsi="Times New Roman" w:cs="Times New Roman"/>
                <w:b/>
                <w:sz w:val="20"/>
                <w:szCs w:val="20"/>
              </w:rPr>
              <w:t>Drought likelihood</w:t>
            </w:r>
          </w:p>
        </w:tc>
        <w:tc>
          <w:tcPr>
            <w:tcW w:w="1417" w:type="dxa"/>
            <w:shd w:val="clear" w:color="auto" w:fill="auto"/>
            <w:vAlign w:val="bottom"/>
            <w:hideMark/>
          </w:tcPr>
          <w:p w14:paraId="04E551BB" w14:textId="77777777" w:rsidR="00A91460" w:rsidRPr="00A91460" w:rsidRDefault="00A91460" w:rsidP="00A91460">
            <w:pPr>
              <w:rPr>
                <w:rFonts w:ascii="Times New Roman" w:hAnsi="Times New Roman" w:cs="Times New Roman"/>
                <w:b/>
                <w:sz w:val="20"/>
                <w:szCs w:val="20"/>
              </w:rPr>
            </w:pPr>
            <w:r w:rsidRPr="00A91460">
              <w:rPr>
                <w:rFonts w:ascii="Times New Roman" w:hAnsi="Times New Roman" w:cs="Times New Roman"/>
                <w:b/>
                <w:sz w:val="20"/>
                <w:szCs w:val="20"/>
              </w:rPr>
              <w:t>Consequences</w:t>
            </w:r>
          </w:p>
        </w:tc>
        <w:tc>
          <w:tcPr>
            <w:tcW w:w="1017" w:type="dxa"/>
            <w:shd w:val="clear" w:color="auto" w:fill="auto"/>
            <w:vAlign w:val="bottom"/>
            <w:hideMark/>
          </w:tcPr>
          <w:p w14:paraId="6C7D2E59" w14:textId="77777777" w:rsidR="00A91460" w:rsidRPr="00A91460" w:rsidRDefault="00A91460" w:rsidP="00A91460">
            <w:pPr>
              <w:rPr>
                <w:rFonts w:ascii="Times New Roman" w:hAnsi="Times New Roman" w:cs="Times New Roman"/>
                <w:b/>
                <w:sz w:val="20"/>
                <w:szCs w:val="20"/>
              </w:rPr>
            </w:pPr>
            <w:r w:rsidRPr="00A91460">
              <w:rPr>
                <w:rFonts w:ascii="Times New Roman" w:hAnsi="Times New Roman" w:cs="Times New Roman"/>
                <w:b/>
                <w:sz w:val="20"/>
                <w:szCs w:val="20"/>
              </w:rPr>
              <w:t>Response efficacy</w:t>
            </w:r>
          </w:p>
        </w:tc>
        <w:tc>
          <w:tcPr>
            <w:tcW w:w="960" w:type="dxa"/>
            <w:shd w:val="clear" w:color="auto" w:fill="auto"/>
            <w:vAlign w:val="bottom"/>
            <w:hideMark/>
          </w:tcPr>
          <w:p w14:paraId="19680E1C" w14:textId="77777777" w:rsidR="00A91460" w:rsidRPr="00A91460" w:rsidRDefault="00A91460" w:rsidP="00A91460">
            <w:pPr>
              <w:rPr>
                <w:rFonts w:ascii="Times New Roman" w:hAnsi="Times New Roman" w:cs="Times New Roman"/>
                <w:b/>
                <w:sz w:val="20"/>
                <w:szCs w:val="20"/>
              </w:rPr>
            </w:pPr>
            <w:r w:rsidRPr="00A91460">
              <w:rPr>
                <w:rFonts w:ascii="Times New Roman" w:hAnsi="Times New Roman" w:cs="Times New Roman"/>
                <w:b/>
                <w:sz w:val="20"/>
                <w:szCs w:val="20"/>
              </w:rPr>
              <w:t>Self-efficacy</w:t>
            </w:r>
          </w:p>
        </w:tc>
        <w:tc>
          <w:tcPr>
            <w:tcW w:w="1017" w:type="dxa"/>
            <w:shd w:val="clear" w:color="auto" w:fill="auto"/>
            <w:vAlign w:val="bottom"/>
            <w:hideMark/>
          </w:tcPr>
          <w:p w14:paraId="47F212BA" w14:textId="77777777" w:rsidR="00A91460" w:rsidRPr="00A91460" w:rsidRDefault="00A91460" w:rsidP="00A91460">
            <w:pPr>
              <w:rPr>
                <w:rFonts w:ascii="Times New Roman" w:hAnsi="Times New Roman" w:cs="Times New Roman"/>
                <w:b/>
                <w:sz w:val="20"/>
                <w:szCs w:val="20"/>
              </w:rPr>
            </w:pPr>
            <w:r w:rsidRPr="00A91460">
              <w:rPr>
                <w:rFonts w:ascii="Times New Roman" w:hAnsi="Times New Roman" w:cs="Times New Roman"/>
                <w:b/>
                <w:sz w:val="20"/>
                <w:szCs w:val="20"/>
              </w:rPr>
              <w:t>Response cost</w:t>
            </w:r>
          </w:p>
        </w:tc>
        <w:tc>
          <w:tcPr>
            <w:tcW w:w="1206" w:type="dxa"/>
            <w:shd w:val="clear" w:color="auto" w:fill="auto"/>
            <w:vAlign w:val="bottom"/>
            <w:hideMark/>
          </w:tcPr>
          <w:p w14:paraId="2CC53925" w14:textId="77777777" w:rsidR="00A91460" w:rsidRPr="00A91460" w:rsidRDefault="00A91460" w:rsidP="00A91460">
            <w:pPr>
              <w:rPr>
                <w:rFonts w:ascii="Times New Roman" w:hAnsi="Times New Roman" w:cs="Times New Roman"/>
                <w:b/>
                <w:sz w:val="20"/>
                <w:szCs w:val="20"/>
              </w:rPr>
            </w:pPr>
            <w:r w:rsidRPr="00A91460">
              <w:rPr>
                <w:rFonts w:ascii="Times New Roman" w:hAnsi="Times New Roman" w:cs="Times New Roman"/>
                <w:b/>
                <w:sz w:val="20"/>
                <w:szCs w:val="20"/>
              </w:rPr>
              <w:t>Sustainable water use practices</w:t>
            </w:r>
          </w:p>
        </w:tc>
        <w:tc>
          <w:tcPr>
            <w:tcW w:w="1127" w:type="dxa"/>
            <w:shd w:val="clear" w:color="auto" w:fill="auto"/>
            <w:vAlign w:val="bottom"/>
            <w:hideMark/>
          </w:tcPr>
          <w:p w14:paraId="252E1689" w14:textId="77777777" w:rsidR="00A91460" w:rsidRPr="00A91460" w:rsidRDefault="00A91460" w:rsidP="00A91460">
            <w:pPr>
              <w:rPr>
                <w:rFonts w:ascii="Times New Roman" w:hAnsi="Times New Roman" w:cs="Times New Roman"/>
                <w:b/>
                <w:sz w:val="20"/>
                <w:szCs w:val="20"/>
              </w:rPr>
            </w:pPr>
            <w:r w:rsidRPr="00A91460">
              <w:rPr>
                <w:rFonts w:ascii="Times New Roman" w:hAnsi="Times New Roman" w:cs="Times New Roman"/>
                <w:b/>
                <w:sz w:val="20"/>
                <w:szCs w:val="20"/>
              </w:rPr>
              <w:t>Past experience</w:t>
            </w:r>
          </w:p>
        </w:tc>
        <w:tc>
          <w:tcPr>
            <w:tcW w:w="1005" w:type="dxa"/>
            <w:shd w:val="clear" w:color="auto" w:fill="auto"/>
            <w:vAlign w:val="bottom"/>
            <w:hideMark/>
          </w:tcPr>
          <w:p w14:paraId="7423544B" w14:textId="77777777" w:rsidR="00A91460" w:rsidRPr="00A91460" w:rsidRDefault="00A91460" w:rsidP="00A91460">
            <w:pPr>
              <w:rPr>
                <w:rFonts w:ascii="Times New Roman" w:hAnsi="Times New Roman" w:cs="Times New Roman"/>
                <w:b/>
                <w:sz w:val="20"/>
                <w:szCs w:val="20"/>
              </w:rPr>
            </w:pPr>
            <w:r w:rsidRPr="00A91460">
              <w:rPr>
                <w:rFonts w:ascii="Times New Roman" w:hAnsi="Times New Roman" w:cs="Times New Roman"/>
                <w:b/>
                <w:sz w:val="20"/>
                <w:szCs w:val="20"/>
              </w:rPr>
              <w:t>Incentive or subsidy</w:t>
            </w:r>
          </w:p>
        </w:tc>
        <w:tc>
          <w:tcPr>
            <w:tcW w:w="960" w:type="dxa"/>
            <w:shd w:val="clear" w:color="auto" w:fill="auto"/>
            <w:vAlign w:val="bottom"/>
            <w:hideMark/>
          </w:tcPr>
          <w:p w14:paraId="0A65A8E0" w14:textId="77777777" w:rsidR="00A91460" w:rsidRPr="00A91460" w:rsidRDefault="00A91460" w:rsidP="00A91460">
            <w:pPr>
              <w:rPr>
                <w:rFonts w:ascii="Times New Roman" w:hAnsi="Times New Roman" w:cs="Times New Roman"/>
                <w:b/>
                <w:sz w:val="20"/>
                <w:szCs w:val="20"/>
              </w:rPr>
            </w:pPr>
            <w:r w:rsidRPr="00A91460">
              <w:rPr>
                <w:rFonts w:ascii="Times New Roman" w:hAnsi="Times New Roman" w:cs="Times New Roman"/>
                <w:b/>
                <w:sz w:val="20"/>
                <w:szCs w:val="20"/>
              </w:rPr>
              <w:t>If badly affected in future drought</w:t>
            </w:r>
          </w:p>
        </w:tc>
        <w:tc>
          <w:tcPr>
            <w:tcW w:w="960" w:type="dxa"/>
            <w:shd w:val="clear" w:color="auto" w:fill="auto"/>
            <w:vAlign w:val="bottom"/>
            <w:hideMark/>
          </w:tcPr>
          <w:p w14:paraId="790C54F1" w14:textId="77777777" w:rsidR="00A91460" w:rsidRPr="00A91460" w:rsidRDefault="00A91460" w:rsidP="00A91460">
            <w:pPr>
              <w:rPr>
                <w:rFonts w:ascii="Times New Roman" w:hAnsi="Times New Roman" w:cs="Times New Roman"/>
                <w:b/>
                <w:sz w:val="20"/>
                <w:szCs w:val="20"/>
              </w:rPr>
            </w:pPr>
            <w:r w:rsidRPr="00A91460">
              <w:rPr>
                <w:rFonts w:ascii="Times New Roman" w:hAnsi="Times New Roman" w:cs="Times New Roman"/>
                <w:b/>
                <w:sz w:val="20"/>
                <w:szCs w:val="20"/>
              </w:rPr>
              <w:t>Drought and climate change</w:t>
            </w:r>
          </w:p>
        </w:tc>
        <w:tc>
          <w:tcPr>
            <w:tcW w:w="1261" w:type="dxa"/>
            <w:shd w:val="clear" w:color="auto" w:fill="auto"/>
            <w:vAlign w:val="bottom"/>
            <w:hideMark/>
          </w:tcPr>
          <w:p w14:paraId="69238AE6" w14:textId="77777777" w:rsidR="00A91460" w:rsidRPr="00A91460" w:rsidRDefault="00A91460" w:rsidP="00A91460">
            <w:pPr>
              <w:rPr>
                <w:rFonts w:ascii="Times New Roman" w:hAnsi="Times New Roman" w:cs="Times New Roman"/>
                <w:b/>
                <w:sz w:val="20"/>
                <w:szCs w:val="20"/>
              </w:rPr>
            </w:pPr>
            <w:r w:rsidRPr="00A91460">
              <w:rPr>
                <w:rFonts w:ascii="Times New Roman" w:hAnsi="Times New Roman" w:cs="Times New Roman"/>
                <w:b/>
                <w:sz w:val="20"/>
                <w:szCs w:val="20"/>
              </w:rPr>
              <w:t>Behavioural intentions</w:t>
            </w:r>
          </w:p>
        </w:tc>
      </w:tr>
      <w:tr w:rsidR="00A91460" w:rsidRPr="00A91460" w14:paraId="14BFEF57" w14:textId="77777777" w:rsidTr="00A91460">
        <w:trPr>
          <w:trHeight w:val="288"/>
        </w:trPr>
        <w:tc>
          <w:tcPr>
            <w:tcW w:w="1574" w:type="dxa"/>
            <w:gridSpan w:val="2"/>
            <w:shd w:val="clear" w:color="000000" w:fill="FFFFFF"/>
            <w:hideMark/>
          </w:tcPr>
          <w:p w14:paraId="435AA180"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Mean</w:t>
            </w:r>
          </w:p>
        </w:tc>
        <w:tc>
          <w:tcPr>
            <w:tcW w:w="1061" w:type="dxa"/>
            <w:shd w:val="clear" w:color="auto" w:fill="auto"/>
            <w:noWrap/>
            <w:hideMark/>
          </w:tcPr>
          <w:p w14:paraId="06F27250"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2.04</w:t>
            </w:r>
          </w:p>
        </w:tc>
        <w:tc>
          <w:tcPr>
            <w:tcW w:w="1417" w:type="dxa"/>
            <w:shd w:val="clear" w:color="auto" w:fill="auto"/>
            <w:noWrap/>
            <w:hideMark/>
          </w:tcPr>
          <w:p w14:paraId="1E180D21"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2.29</w:t>
            </w:r>
          </w:p>
        </w:tc>
        <w:tc>
          <w:tcPr>
            <w:tcW w:w="1017" w:type="dxa"/>
            <w:shd w:val="clear" w:color="auto" w:fill="auto"/>
            <w:noWrap/>
            <w:hideMark/>
          </w:tcPr>
          <w:p w14:paraId="1BBC68F5"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3.77</w:t>
            </w:r>
          </w:p>
        </w:tc>
        <w:tc>
          <w:tcPr>
            <w:tcW w:w="960" w:type="dxa"/>
            <w:shd w:val="clear" w:color="auto" w:fill="auto"/>
            <w:noWrap/>
            <w:hideMark/>
          </w:tcPr>
          <w:p w14:paraId="26133ACC"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2.39</w:t>
            </w:r>
          </w:p>
        </w:tc>
        <w:tc>
          <w:tcPr>
            <w:tcW w:w="1017" w:type="dxa"/>
            <w:shd w:val="clear" w:color="auto" w:fill="auto"/>
            <w:noWrap/>
            <w:hideMark/>
          </w:tcPr>
          <w:p w14:paraId="4AC37C00"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2.25</w:t>
            </w:r>
          </w:p>
        </w:tc>
        <w:tc>
          <w:tcPr>
            <w:tcW w:w="1206" w:type="dxa"/>
            <w:shd w:val="clear" w:color="auto" w:fill="auto"/>
            <w:noWrap/>
            <w:hideMark/>
          </w:tcPr>
          <w:p w14:paraId="4878E850"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4.15</w:t>
            </w:r>
          </w:p>
        </w:tc>
        <w:tc>
          <w:tcPr>
            <w:tcW w:w="1127" w:type="dxa"/>
            <w:shd w:val="clear" w:color="auto" w:fill="auto"/>
            <w:noWrap/>
            <w:hideMark/>
          </w:tcPr>
          <w:p w14:paraId="61751682"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0.89</w:t>
            </w:r>
          </w:p>
        </w:tc>
        <w:tc>
          <w:tcPr>
            <w:tcW w:w="1005" w:type="dxa"/>
            <w:shd w:val="clear" w:color="auto" w:fill="auto"/>
            <w:noWrap/>
            <w:hideMark/>
          </w:tcPr>
          <w:p w14:paraId="63ED6413"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3.82</w:t>
            </w:r>
          </w:p>
        </w:tc>
        <w:tc>
          <w:tcPr>
            <w:tcW w:w="960" w:type="dxa"/>
            <w:shd w:val="clear" w:color="auto" w:fill="auto"/>
            <w:noWrap/>
            <w:hideMark/>
          </w:tcPr>
          <w:p w14:paraId="2525077E"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3.85</w:t>
            </w:r>
          </w:p>
        </w:tc>
        <w:tc>
          <w:tcPr>
            <w:tcW w:w="960" w:type="dxa"/>
            <w:shd w:val="clear" w:color="auto" w:fill="auto"/>
            <w:noWrap/>
            <w:hideMark/>
          </w:tcPr>
          <w:p w14:paraId="189D3768"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3.46</w:t>
            </w:r>
          </w:p>
        </w:tc>
        <w:tc>
          <w:tcPr>
            <w:tcW w:w="1261" w:type="dxa"/>
            <w:shd w:val="clear" w:color="auto" w:fill="auto"/>
            <w:noWrap/>
            <w:hideMark/>
          </w:tcPr>
          <w:p w14:paraId="626340F5"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3.07</w:t>
            </w:r>
          </w:p>
        </w:tc>
      </w:tr>
      <w:tr w:rsidR="00A91460" w:rsidRPr="00A91460" w14:paraId="2FE6EED5" w14:textId="77777777" w:rsidTr="00A91460">
        <w:trPr>
          <w:trHeight w:val="288"/>
        </w:trPr>
        <w:tc>
          <w:tcPr>
            <w:tcW w:w="1574" w:type="dxa"/>
            <w:gridSpan w:val="2"/>
            <w:shd w:val="clear" w:color="000000" w:fill="FFFFFF"/>
            <w:hideMark/>
          </w:tcPr>
          <w:p w14:paraId="224DAB82"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Median</w:t>
            </w:r>
          </w:p>
        </w:tc>
        <w:tc>
          <w:tcPr>
            <w:tcW w:w="1061" w:type="dxa"/>
            <w:shd w:val="clear" w:color="auto" w:fill="auto"/>
            <w:noWrap/>
            <w:hideMark/>
          </w:tcPr>
          <w:p w14:paraId="18B957F8"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2.00</w:t>
            </w:r>
          </w:p>
        </w:tc>
        <w:tc>
          <w:tcPr>
            <w:tcW w:w="1417" w:type="dxa"/>
            <w:shd w:val="clear" w:color="auto" w:fill="auto"/>
            <w:noWrap/>
            <w:hideMark/>
          </w:tcPr>
          <w:p w14:paraId="19709259"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2.25</w:t>
            </w:r>
          </w:p>
        </w:tc>
        <w:tc>
          <w:tcPr>
            <w:tcW w:w="1017" w:type="dxa"/>
            <w:shd w:val="clear" w:color="auto" w:fill="auto"/>
            <w:noWrap/>
            <w:hideMark/>
          </w:tcPr>
          <w:p w14:paraId="0EAB1E3A"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3.83</w:t>
            </w:r>
          </w:p>
        </w:tc>
        <w:tc>
          <w:tcPr>
            <w:tcW w:w="960" w:type="dxa"/>
            <w:shd w:val="clear" w:color="auto" w:fill="auto"/>
            <w:noWrap/>
            <w:hideMark/>
          </w:tcPr>
          <w:p w14:paraId="55B34BE5"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2.50</w:t>
            </w:r>
          </w:p>
        </w:tc>
        <w:tc>
          <w:tcPr>
            <w:tcW w:w="1017" w:type="dxa"/>
            <w:shd w:val="clear" w:color="auto" w:fill="auto"/>
            <w:noWrap/>
            <w:hideMark/>
          </w:tcPr>
          <w:p w14:paraId="5A736C34"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2.00</w:t>
            </w:r>
          </w:p>
        </w:tc>
        <w:tc>
          <w:tcPr>
            <w:tcW w:w="1206" w:type="dxa"/>
            <w:shd w:val="clear" w:color="auto" w:fill="auto"/>
            <w:noWrap/>
            <w:hideMark/>
          </w:tcPr>
          <w:p w14:paraId="190AE2D5"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4.00</w:t>
            </w:r>
          </w:p>
        </w:tc>
        <w:tc>
          <w:tcPr>
            <w:tcW w:w="1127" w:type="dxa"/>
            <w:shd w:val="clear" w:color="auto" w:fill="auto"/>
            <w:noWrap/>
            <w:hideMark/>
          </w:tcPr>
          <w:p w14:paraId="51ACB3FC"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1.00</w:t>
            </w:r>
          </w:p>
        </w:tc>
        <w:tc>
          <w:tcPr>
            <w:tcW w:w="1005" w:type="dxa"/>
            <w:shd w:val="clear" w:color="auto" w:fill="auto"/>
            <w:noWrap/>
            <w:hideMark/>
          </w:tcPr>
          <w:p w14:paraId="6981A3A2"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4.00</w:t>
            </w:r>
          </w:p>
        </w:tc>
        <w:tc>
          <w:tcPr>
            <w:tcW w:w="960" w:type="dxa"/>
            <w:shd w:val="clear" w:color="auto" w:fill="auto"/>
            <w:noWrap/>
            <w:hideMark/>
          </w:tcPr>
          <w:p w14:paraId="2D6F7CEE"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4.00</w:t>
            </w:r>
          </w:p>
        </w:tc>
        <w:tc>
          <w:tcPr>
            <w:tcW w:w="960" w:type="dxa"/>
            <w:shd w:val="clear" w:color="auto" w:fill="auto"/>
            <w:noWrap/>
            <w:hideMark/>
          </w:tcPr>
          <w:p w14:paraId="291892B3"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3.50</w:t>
            </w:r>
          </w:p>
        </w:tc>
        <w:tc>
          <w:tcPr>
            <w:tcW w:w="1261" w:type="dxa"/>
            <w:shd w:val="clear" w:color="auto" w:fill="auto"/>
            <w:noWrap/>
            <w:hideMark/>
          </w:tcPr>
          <w:p w14:paraId="2EC0A782"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3.17</w:t>
            </w:r>
          </w:p>
        </w:tc>
      </w:tr>
      <w:tr w:rsidR="00A91460" w:rsidRPr="00A91460" w14:paraId="00F2C507" w14:textId="77777777" w:rsidTr="00A91460">
        <w:trPr>
          <w:trHeight w:val="288"/>
        </w:trPr>
        <w:tc>
          <w:tcPr>
            <w:tcW w:w="1574" w:type="dxa"/>
            <w:gridSpan w:val="2"/>
            <w:shd w:val="clear" w:color="000000" w:fill="FFFFFF"/>
            <w:hideMark/>
          </w:tcPr>
          <w:p w14:paraId="49653B98"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Std. Deviation</w:t>
            </w:r>
          </w:p>
        </w:tc>
        <w:tc>
          <w:tcPr>
            <w:tcW w:w="1061" w:type="dxa"/>
            <w:shd w:val="clear" w:color="auto" w:fill="auto"/>
            <w:noWrap/>
            <w:hideMark/>
          </w:tcPr>
          <w:p w14:paraId="4BAC045E"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0.98</w:t>
            </w:r>
          </w:p>
        </w:tc>
        <w:tc>
          <w:tcPr>
            <w:tcW w:w="1417" w:type="dxa"/>
            <w:shd w:val="clear" w:color="auto" w:fill="auto"/>
            <w:noWrap/>
            <w:hideMark/>
          </w:tcPr>
          <w:p w14:paraId="2130754C"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0.70</w:t>
            </w:r>
          </w:p>
        </w:tc>
        <w:tc>
          <w:tcPr>
            <w:tcW w:w="1017" w:type="dxa"/>
            <w:shd w:val="clear" w:color="auto" w:fill="auto"/>
            <w:noWrap/>
            <w:hideMark/>
          </w:tcPr>
          <w:p w14:paraId="5B10B4B5"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0.59</w:t>
            </w:r>
          </w:p>
        </w:tc>
        <w:tc>
          <w:tcPr>
            <w:tcW w:w="960" w:type="dxa"/>
            <w:shd w:val="clear" w:color="auto" w:fill="auto"/>
            <w:noWrap/>
            <w:hideMark/>
          </w:tcPr>
          <w:p w14:paraId="2AF16443"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0.88</w:t>
            </w:r>
          </w:p>
        </w:tc>
        <w:tc>
          <w:tcPr>
            <w:tcW w:w="1017" w:type="dxa"/>
            <w:shd w:val="clear" w:color="auto" w:fill="auto"/>
            <w:noWrap/>
            <w:hideMark/>
          </w:tcPr>
          <w:p w14:paraId="09A03662"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0.59</w:t>
            </w:r>
          </w:p>
        </w:tc>
        <w:tc>
          <w:tcPr>
            <w:tcW w:w="1206" w:type="dxa"/>
            <w:shd w:val="clear" w:color="auto" w:fill="auto"/>
            <w:noWrap/>
            <w:hideMark/>
          </w:tcPr>
          <w:p w14:paraId="6253117C"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0.75</w:t>
            </w:r>
          </w:p>
        </w:tc>
        <w:tc>
          <w:tcPr>
            <w:tcW w:w="1127" w:type="dxa"/>
            <w:shd w:val="clear" w:color="auto" w:fill="auto"/>
            <w:noWrap/>
            <w:hideMark/>
          </w:tcPr>
          <w:p w14:paraId="27D2B19E"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1.03</w:t>
            </w:r>
          </w:p>
        </w:tc>
        <w:tc>
          <w:tcPr>
            <w:tcW w:w="1005" w:type="dxa"/>
            <w:shd w:val="clear" w:color="auto" w:fill="auto"/>
            <w:noWrap/>
            <w:hideMark/>
          </w:tcPr>
          <w:p w14:paraId="58F4BFA2"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1.06</w:t>
            </w:r>
          </w:p>
        </w:tc>
        <w:tc>
          <w:tcPr>
            <w:tcW w:w="960" w:type="dxa"/>
            <w:shd w:val="clear" w:color="auto" w:fill="auto"/>
            <w:noWrap/>
            <w:hideMark/>
          </w:tcPr>
          <w:p w14:paraId="40687D66"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1.11</w:t>
            </w:r>
          </w:p>
        </w:tc>
        <w:tc>
          <w:tcPr>
            <w:tcW w:w="960" w:type="dxa"/>
            <w:shd w:val="clear" w:color="auto" w:fill="auto"/>
            <w:noWrap/>
            <w:hideMark/>
          </w:tcPr>
          <w:p w14:paraId="039F79D7"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0.85</w:t>
            </w:r>
          </w:p>
        </w:tc>
        <w:tc>
          <w:tcPr>
            <w:tcW w:w="1261" w:type="dxa"/>
            <w:shd w:val="clear" w:color="auto" w:fill="auto"/>
            <w:noWrap/>
            <w:hideMark/>
          </w:tcPr>
          <w:p w14:paraId="1811E109"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0.42</w:t>
            </w:r>
          </w:p>
        </w:tc>
      </w:tr>
      <w:tr w:rsidR="00A91460" w:rsidRPr="00A91460" w14:paraId="775BE94D" w14:textId="77777777" w:rsidTr="00A91460">
        <w:trPr>
          <w:trHeight w:val="288"/>
        </w:trPr>
        <w:tc>
          <w:tcPr>
            <w:tcW w:w="1574" w:type="dxa"/>
            <w:gridSpan w:val="2"/>
            <w:shd w:val="clear" w:color="000000" w:fill="FFFFFF"/>
            <w:hideMark/>
          </w:tcPr>
          <w:p w14:paraId="7C7D5E34"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Skewness</w:t>
            </w:r>
          </w:p>
        </w:tc>
        <w:tc>
          <w:tcPr>
            <w:tcW w:w="1061" w:type="dxa"/>
            <w:shd w:val="clear" w:color="auto" w:fill="auto"/>
            <w:noWrap/>
            <w:hideMark/>
          </w:tcPr>
          <w:p w14:paraId="7093E7BA"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0.56</w:t>
            </w:r>
          </w:p>
        </w:tc>
        <w:tc>
          <w:tcPr>
            <w:tcW w:w="1417" w:type="dxa"/>
            <w:shd w:val="clear" w:color="auto" w:fill="auto"/>
            <w:noWrap/>
            <w:hideMark/>
          </w:tcPr>
          <w:p w14:paraId="752DB318"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0.28</w:t>
            </w:r>
          </w:p>
        </w:tc>
        <w:tc>
          <w:tcPr>
            <w:tcW w:w="1017" w:type="dxa"/>
            <w:shd w:val="clear" w:color="auto" w:fill="auto"/>
            <w:noWrap/>
            <w:hideMark/>
          </w:tcPr>
          <w:p w14:paraId="753C888A"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-0.13</w:t>
            </w:r>
          </w:p>
        </w:tc>
        <w:tc>
          <w:tcPr>
            <w:tcW w:w="960" w:type="dxa"/>
            <w:shd w:val="clear" w:color="auto" w:fill="auto"/>
            <w:noWrap/>
            <w:hideMark/>
          </w:tcPr>
          <w:p w14:paraId="2E4F1AD5"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0.47</w:t>
            </w:r>
          </w:p>
        </w:tc>
        <w:tc>
          <w:tcPr>
            <w:tcW w:w="1017" w:type="dxa"/>
            <w:shd w:val="clear" w:color="auto" w:fill="auto"/>
            <w:noWrap/>
            <w:hideMark/>
          </w:tcPr>
          <w:p w14:paraId="2BC52B3B"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-0.29</w:t>
            </w:r>
          </w:p>
        </w:tc>
        <w:tc>
          <w:tcPr>
            <w:tcW w:w="1206" w:type="dxa"/>
            <w:shd w:val="clear" w:color="auto" w:fill="auto"/>
            <w:noWrap/>
            <w:hideMark/>
          </w:tcPr>
          <w:p w14:paraId="461845B5"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-0.84</w:t>
            </w:r>
          </w:p>
        </w:tc>
        <w:tc>
          <w:tcPr>
            <w:tcW w:w="1127" w:type="dxa"/>
            <w:shd w:val="clear" w:color="auto" w:fill="auto"/>
            <w:noWrap/>
            <w:hideMark/>
          </w:tcPr>
          <w:p w14:paraId="2C371157"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1.11</w:t>
            </w:r>
          </w:p>
        </w:tc>
        <w:tc>
          <w:tcPr>
            <w:tcW w:w="1005" w:type="dxa"/>
            <w:shd w:val="clear" w:color="auto" w:fill="auto"/>
            <w:noWrap/>
            <w:hideMark/>
          </w:tcPr>
          <w:p w14:paraId="57A0EF40"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-0.47</w:t>
            </w:r>
          </w:p>
        </w:tc>
        <w:tc>
          <w:tcPr>
            <w:tcW w:w="960" w:type="dxa"/>
            <w:shd w:val="clear" w:color="auto" w:fill="auto"/>
            <w:noWrap/>
            <w:hideMark/>
          </w:tcPr>
          <w:p w14:paraId="54075060"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-0.49</w:t>
            </w:r>
          </w:p>
        </w:tc>
        <w:tc>
          <w:tcPr>
            <w:tcW w:w="960" w:type="dxa"/>
            <w:shd w:val="clear" w:color="auto" w:fill="auto"/>
            <w:noWrap/>
            <w:hideMark/>
          </w:tcPr>
          <w:p w14:paraId="37A362D2"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-0.34</w:t>
            </w:r>
          </w:p>
        </w:tc>
        <w:tc>
          <w:tcPr>
            <w:tcW w:w="1261" w:type="dxa"/>
            <w:shd w:val="clear" w:color="auto" w:fill="auto"/>
            <w:noWrap/>
            <w:hideMark/>
          </w:tcPr>
          <w:p w14:paraId="1212D401"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-0.49</w:t>
            </w:r>
          </w:p>
        </w:tc>
      </w:tr>
      <w:tr w:rsidR="00A91460" w:rsidRPr="00A91460" w14:paraId="0D09E685" w14:textId="77777777" w:rsidTr="00A91460">
        <w:trPr>
          <w:trHeight w:val="288"/>
        </w:trPr>
        <w:tc>
          <w:tcPr>
            <w:tcW w:w="1574" w:type="dxa"/>
            <w:gridSpan w:val="2"/>
            <w:shd w:val="clear" w:color="000000" w:fill="FFFFFF"/>
            <w:hideMark/>
          </w:tcPr>
          <w:p w14:paraId="1C121EFE"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Std. Error of Skewness</w:t>
            </w:r>
          </w:p>
        </w:tc>
        <w:tc>
          <w:tcPr>
            <w:tcW w:w="1061" w:type="dxa"/>
            <w:shd w:val="clear" w:color="auto" w:fill="auto"/>
            <w:noWrap/>
            <w:hideMark/>
          </w:tcPr>
          <w:p w14:paraId="7E3BBF06"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0.33</w:t>
            </w:r>
          </w:p>
        </w:tc>
        <w:tc>
          <w:tcPr>
            <w:tcW w:w="1417" w:type="dxa"/>
            <w:shd w:val="clear" w:color="auto" w:fill="auto"/>
            <w:noWrap/>
            <w:hideMark/>
          </w:tcPr>
          <w:p w14:paraId="551C57B1"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0.33</w:t>
            </w:r>
          </w:p>
        </w:tc>
        <w:tc>
          <w:tcPr>
            <w:tcW w:w="1017" w:type="dxa"/>
            <w:shd w:val="clear" w:color="auto" w:fill="auto"/>
            <w:noWrap/>
            <w:hideMark/>
          </w:tcPr>
          <w:p w14:paraId="3B5D0DB9"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0.33</w:t>
            </w:r>
          </w:p>
        </w:tc>
        <w:tc>
          <w:tcPr>
            <w:tcW w:w="960" w:type="dxa"/>
            <w:shd w:val="clear" w:color="auto" w:fill="auto"/>
            <w:noWrap/>
            <w:hideMark/>
          </w:tcPr>
          <w:p w14:paraId="7BE445AC"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0.33</w:t>
            </w:r>
          </w:p>
        </w:tc>
        <w:tc>
          <w:tcPr>
            <w:tcW w:w="1017" w:type="dxa"/>
            <w:shd w:val="clear" w:color="auto" w:fill="auto"/>
            <w:noWrap/>
            <w:hideMark/>
          </w:tcPr>
          <w:p w14:paraId="7F51E505"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0.33</w:t>
            </w:r>
          </w:p>
        </w:tc>
        <w:tc>
          <w:tcPr>
            <w:tcW w:w="1206" w:type="dxa"/>
            <w:shd w:val="clear" w:color="auto" w:fill="auto"/>
            <w:noWrap/>
            <w:hideMark/>
          </w:tcPr>
          <w:p w14:paraId="03CBF5AB"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0.33</w:t>
            </w:r>
          </w:p>
        </w:tc>
        <w:tc>
          <w:tcPr>
            <w:tcW w:w="1127" w:type="dxa"/>
            <w:shd w:val="clear" w:color="auto" w:fill="auto"/>
            <w:noWrap/>
            <w:hideMark/>
          </w:tcPr>
          <w:p w14:paraId="429C568C"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0.33</w:t>
            </w:r>
          </w:p>
        </w:tc>
        <w:tc>
          <w:tcPr>
            <w:tcW w:w="1005" w:type="dxa"/>
            <w:shd w:val="clear" w:color="auto" w:fill="auto"/>
            <w:noWrap/>
            <w:hideMark/>
          </w:tcPr>
          <w:p w14:paraId="02B0FFE5"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0.34</w:t>
            </w:r>
          </w:p>
        </w:tc>
        <w:tc>
          <w:tcPr>
            <w:tcW w:w="960" w:type="dxa"/>
            <w:shd w:val="clear" w:color="auto" w:fill="auto"/>
            <w:noWrap/>
            <w:hideMark/>
          </w:tcPr>
          <w:p w14:paraId="5B55AF29"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0.33</w:t>
            </w:r>
          </w:p>
        </w:tc>
        <w:tc>
          <w:tcPr>
            <w:tcW w:w="960" w:type="dxa"/>
            <w:shd w:val="clear" w:color="auto" w:fill="auto"/>
            <w:noWrap/>
            <w:hideMark/>
          </w:tcPr>
          <w:p w14:paraId="012D8FDE"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0.33</w:t>
            </w:r>
          </w:p>
        </w:tc>
        <w:tc>
          <w:tcPr>
            <w:tcW w:w="1261" w:type="dxa"/>
            <w:shd w:val="clear" w:color="auto" w:fill="auto"/>
            <w:noWrap/>
            <w:hideMark/>
          </w:tcPr>
          <w:p w14:paraId="4BF4E534"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0.33</w:t>
            </w:r>
          </w:p>
        </w:tc>
      </w:tr>
      <w:tr w:rsidR="00A91460" w:rsidRPr="00A91460" w14:paraId="432D9CE9" w14:textId="77777777" w:rsidTr="00A91460">
        <w:trPr>
          <w:trHeight w:val="288"/>
        </w:trPr>
        <w:tc>
          <w:tcPr>
            <w:tcW w:w="1574" w:type="dxa"/>
            <w:gridSpan w:val="2"/>
            <w:shd w:val="clear" w:color="000000" w:fill="FFFFFF"/>
            <w:hideMark/>
          </w:tcPr>
          <w:p w14:paraId="4FDD271A"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Kurtosis</w:t>
            </w:r>
          </w:p>
        </w:tc>
        <w:tc>
          <w:tcPr>
            <w:tcW w:w="1061" w:type="dxa"/>
            <w:shd w:val="clear" w:color="auto" w:fill="auto"/>
            <w:noWrap/>
            <w:hideMark/>
          </w:tcPr>
          <w:p w14:paraId="7231DF6B"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-0.71</w:t>
            </w:r>
          </w:p>
        </w:tc>
        <w:tc>
          <w:tcPr>
            <w:tcW w:w="1417" w:type="dxa"/>
            <w:shd w:val="clear" w:color="auto" w:fill="auto"/>
            <w:noWrap/>
            <w:hideMark/>
          </w:tcPr>
          <w:p w14:paraId="7E54F6F1"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0.13</w:t>
            </w:r>
          </w:p>
        </w:tc>
        <w:tc>
          <w:tcPr>
            <w:tcW w:w="1017" w:type="dxa"/>
            <w:shd w:val="clear" w:color="auto" w:fill="auto"/>
            <w:noWrap/>
            <w:hideMark/>
          </w:tcPr>
          <w:p w14:paraId="1C926B1F"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0.12</w:t>
            </w:r>
          </w:p>
        </w:tc>
        <w:tc>
          <w:tcPr>
            <w:tcW w:w="960" w:type="dxa"/>
            <w:shd w:val="clear" w:color="auto" w:fill="auto"/>
            <w:noWrap/>
            <w:hideMark/>
          </w:tcPr>
          <w:p w14:paraId="38244992"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0.35</w:t>
            </w:r>
          </w:p>
        </w:tc>
        <w:tc>
          <w:tcPr>
            <w:tcW w:w="1017" w:type="dxa"/>
            <w:shd w:val="clear" w:color="auto" w:fill="auto"/>
            <w:noWrap/>
            <w:hideMark/>
          </w:tcPr>
          <w:p w14:paraId="6327408D"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-0.09</w:t>
            </w:r>
          </w:p>
        </w:tc>
        <w:tc>
          <w:tcPr>
            <w:tcW w:w="1206" w:type="dxa"/>
            <w:shd w:val="clear" w:color="auto" w:fill="auto"/>
            <w:noWrap/>
            <w:hideMark/>
          </w:tcPr>
          <w:p w14:paraId="73E44B3E"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1.02</w:t>
            </w:r>
          </w:p>
        </w:tc>
        <w:tc>
          <w:tcPr>
            <w:tcW w:w="1127" w:type="dxa"/>
            <w:shd w:val="clear" w:color="auto" w:fill="auto"/>
            <w:noWrap/>
            <w:hideMark/>
          </w:tcPr>
          <w:p w14:paraId="18278A8D"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0.62</w:t>
            </w:r>
          </w:p>
        </w:tc>
        <w:tc>
          <w:tcPr>
            <w:tcW w:w="1005" w:type="dxa"/>
            <w:shd w:val="clear" w:color="auto" w:fill="auto"/>
            <w:noWrap/>
            <w:hideMark/>
          </w:tcPr>
          <w:p w14:paraId="3FFB14F8"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-0.97</w:t>
            </w:r>
          </w:p>
        </w:tc>
        <w:tc>
          <w:tcPr>
            <w:tcW w:w="960" w:type="dxa"/>
            <w:shd w:val="clear" w:color="auto" w:fill="auto"/>
            <w:noWrap/>
            <w:hideMark/>
          </w:tcPr>
          <w:p w14:paraId="1E604E74"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-1.10</w:t>
            </w:r>
          </w:p>
        </w:tc>
        <w:tc>
          <w:tcPr>
            <w:tcW w:w="960" w:type="dxa"/>
            <w:shd w:val="clear" w:color="auto" w:fill="auto"/>
            <w:noWrap/>
            <w:hideMark/>
          </w:tcPr>
          <w:p w14:paraId="6FAE823E"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0.26</w:t>
            </w:r>
          </w:p>
        </w:tc>
        <w:tc>
          <w:tcPr>
            <w:tcW w:w="1261" w:type="dxa"/>
            <w:shd w:val="clear" w:color="auto" w:fill="auto"/>
            <w:noWrap/>
            <w:hideMark/>
          </w:tcPr>
          <w:p w14:paraId="14C77704"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-0.03</w:t>
            </w:r>
          </w:p>
        </w:tc>
      </w:tr>
      <w:tr w:rsidR="00A91460" w:rsidRPr="00A91460" w14:paraId="4E294DF0" w14:textId="77777777" w:rsidTr="00A91460">
        <w:trPr>
          <w:trHeight w:val="288"/>
        </w:trPr>
        <w:tc>
          <w:tcPr>
            <w:tcW w:w="1574" w:type="dxa"/>
            <w:gridSpan w:val="2"/>
            <w:shd w:val="clear" w:color="000000" w:fill="FFFFFF"/>
            <w:hideMark/>
          </w:tcPr>
          <w:p w14:paraId="47E962EC"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Std. Error of Kurtosis</w:t>
            </w:r>
          </w:p>
        </w:tc>
        <w:tc>
          <w:tcPr>
            <w:tcW w:w="1061" w:type="dxa"/>
            <w:shd w:val="clear" w:color="auto" w:fill="auto"/>
            <w:noWrap/>
            <w:hideMark/>
          </w:tcPr>
          <w:p w14:paraId="5F84CE20"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0.64</w:t>
            </w:r>
          </w:p>
        </w:tc>
        <w:tc>
          <w:tcPr>
            <w:tcW w:w="1417" w:type="dxa"/>
            <w:shd w:val="clear" w:color="auto" w:fill="auto"/>
            <w:noWrap/>
            <w:hideMark/>
          </w:tcPr>
          <w:p w14:paraId="04E48C07"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0.64</w:t>
            </w:r>
          </w:p>
        </w:tc>
        <w:tc>
          <w:tcPr>
            <w:tcW w:w="1017" w:type="dxa"/>
            <w:shd w:val="clear" w:color="auto" w:fill="auto"/>
            <w:noWrap/>
            <w:hideMark/>
          </w:tcPr>
          <w:p w14:paraId="4EDC9952"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0.64</w:t>
            </w:r>
          </w:p>
        </w:tc>
        <w:tc>
          <w:tcPr>
            <w:tcW w:w="960" w:type="dxa"/>
            <w:shd w:val="clear" w:color="auto" w:fill="auto"/>
            <w:noWrap/>
            <w:hideMark/>
          </w:tcPr>
          <w:p w14:paraId="7FF2C224"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0.64</w:t>
            </w:r>
          </w:p>
        </w:tc>
        <w:tc>
          <w:tcPr>
            <w:tcW w:w="1017" w:type="dxa"/>
            <w:shd w:val="clear" w:color="auto" w:fill="auto"/>
            <w:noWrap/>
            <w:hideMark/>
          </w:tcPr>
          <w:p w14:paraId="1F0ED9BD"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0.64</w:t>
            </w:r>
          </w:p>
        </w:tc>
        <w:tc>
          <w:tcPr>
            <w:tcW w:w="1206" w:type="dxa"/>
            <w:shd w:val="clear" w:color="auto" w:fill="auto"/>
            <w:noWrap/>
            <w:hideMark/>
          </w:tcPr>
          <w:p w14:paraId="17C3E87A"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0.65</w:t>
            </w:r>
          </w:p>
        </w:tc>
        <w:tc>
          <w:tcPr>
            <w:tcW w:w="1127" w:type="dxa"/>
            <w:shd w:val="clear" w:color="auto" w:fill="auto"/>
            <w:noWrap/>
            <w:hideMark/>
          </w:tcPr>
          <w:p w14:paraId="51BA485E"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0.64</w:t>
            </w:r>
          </w:p>
        </w:tc>
        <w:tc>
          <w:tcPr>
            <w:tcW w:w="1005" w:type="dxa"/>
            <w:shd w:val="clear" w:color="auto" w:fill="auto"/>
            <w:noWrap/>
            <w:hideMark/>
          </w:tcPr>
          <w:p w14:paraId="727712E4"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0.66</w:t>
            </w:r>
          </w:p>
        </w:tc>
        <w:tc>
          <w:tcPr>
            <w:tcW w:w="960" w:type="dxa"/>
            <w:shd w:val="clear" w:color="auto" w:fill="auto"/>
            <w:noWrap/>
            <w:hideMark/>
          </w:tcPr>
          <w:p w14:paraId="5D1C9F60"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0.65</w:t>
            </w:r>
          </w:p>
        </w:tc>
        <w:tc>
          <w:tcPr>
            <w:tcW w:w="960" w:type="dxa"/>
            <w:shd w:val="clear" w:color="auto" w:fill="auto"/>
            <w:noWrap/>
            <w:hideMark/>
          </w:tcPr>
          <w:p w14:paraId="2E1B0B1B"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0.64</w:t>
            </w:r>
          </w:p>
        </w:tc>
        <w:tc>
          <w:tcPr>
            <w:tcW w:w="1261" w:type="dxa"/>
            <w:shd w:val="clear" w:color="auto" w:fill="auto"/>
            <w:noWrap/>
            <w:hideMark/>
          </w:tcPr>
          <w:p w14:paraId="5E85CD7E"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0.64</w:t>
            </w:r>
          </w:p>
        </w:tc>
      </w:tr>
      <w:tr w:rsidR="00A91460" w:rsidRPr="00A91460" w14:paraId="331B5AF4" w14:textId="77777777" w:rsidTr="00A91460">
        <w:trPr>
          <w:trHeight w:val="288"/>
        </w:trPr>
        <w:tc>
          <w:tcPr>
            <w:tcW w:w="1574" w:type="dxa"/>
            <w:gridSpan w:val="2"/>
            <w:shd w:val="clear" w:color="000000" w:fill="FFFFFF"/>
            <w:hideMark/>
          </w:tcPr>
          <w:p w14:paraId="219FD0FF"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Minimum</w:t>
            </w:r>
          </w:p>
        </w:tc>
        <w:tc>
          <w:tcPr>
            <w:tcW w:w="1061" w:type="dxa"/>
            <w:shd w:val="clear" w:color="auto" w:fill="auto"/>
            <w:noWrap/>
            <w:hideMark/>
          </w:tcPr>
          <w:p w14:paraId="0B219431"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1.00</w:t>
            </w:r>
          </w:p>
        </w:tc>
        <w:tc>
          <w:tcPr>
            <w:tcW w:w="1417" w:type="dxa"/>
            <w:shd w:val="clear" w:color="auto" w:fill="auto"/>
            <w:noWrap/>
            <w:hideMark/>
          </w:tcPr>
          <w:p w14:paraId="223ECF34"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1.00</w:t>
            </w:r>
          </w:p>
        </w:tc>
        <w:tc>
          <w:tcPr>
            <w:tcW w:w="1017" w:type="dxa"/>
            <w:shd w:val="clear" w:color="auto" w:fill="auto"/>
            <w:noWrap/>
            <w:hideMark/>
          </w:tcPr>
          <w:p w14:paraId="5E9FC898"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2.50</w:t>
            </w:r>
          </w:p>
        </w:tc>
        <w:tc>
          <w:tcPr>
            <w:tcW w:w="960" w:type="dxa"/>
            <w:shd w:val="clear" w:color="auto" w:fill="auto"/>
            <w:noWrap/>
            <w:hideMark/>
          </w:tcPr>
          <w:p w14:paraId="32DF4CBB"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1.00</w:t>
            </w:r>
          </w:p>
        </w:tc>
        <w:tc>
          <w:tcPr>
            <w:tcW w:w="1017" w:type="dxa"/>
            <w:shd w:val="clear" w:color="auto" w:fill="auto"/>
            <w:noWrap/>
            <w:hideMark/>
          </w:tcPr>
          <w:p w14:paraId="3B8F6FC9"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1.00</w:t>
            </w:r>
          </w:p>
        </w:tc>
        <w:tc>
          <w:tcPr>
            <w:tcW w:w="1206" w:type="dxa"/>
            <w:shd w:val="clear" w:color="auto" w:fill="auto"/>
            <w:noWrap/>
            <w:hideMark/>
          </w:tcPr>
          <w:p w14:paraId="08C0414C"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2.00</w:t>
            </w:r>
          </w:p>
        </w:tc>
        <w:tc>
          <w:tcPr>
            <w:tcW w:w="1127" w:type="dxa"/>
            <w:shd w:val="clear" w:color="auto" w:fill="auto"/>
            <w:noWrap/>
            <w:hideMark/>
          </w:tcPr>
          <w:p w14:paraId="5295BAD4"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0.00</w:t>
            </w:r>
          </w:p>
        </w:tc>
        <w:tc>
          <w:tcPr>
            <w:tcW w:w="1005" w:type="dxa"/>
            <w:shd w:val="clear" w:color="auto" w:fill="auto"/>
            <w:noWrap/>
            <w:hideMark/>
          </w:tcPr>
          <w:p w14:paraId="552D3606"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2.00</w:t>
            </w:r>
          </w:p>
        </w:tc>
        <w:tc>
          <w:tcPr>
            <w:tcW w:w="960" w:type="dxa"/>
            <w:shd w:val="clear" w:color="auto" w:fill="auto"/>
            <w:noWrap/>
            <w:hideMark/>
          </w:tcPr>
          <w:p w14:paraId="427E6A4F"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2.00</w:t>
            </w:r>
          </w:p>
        </w:tc>
        <w:tc>
          <w:tcPr>
            <w:tcW w:w="960" w:type="dxa"/>
            <w:shd w:val="clear" w:color="auto" w:fill="auto"/>
            <w:noWrap/>
            <w:hideMark/>
          </w:tcPr>
          <w:p w14:paraId="06C12248"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1.00</w:t>
            </w:r>
          </w:p>
        </w:tc>
        <w:tc>
          <w:tcPr>
            <w:tcW w:w="1261" w:type="dxa"/>
            <w:shd w:val="clear" w:color="auto" w:fill="auto"/>
            <w:noWrap/>
            <w:hideMark/>
          </w:tcPr>
          <w:p w14:paraId="3A4CE5DE"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1.83</w:t>
            </w:r>
          </w:p>
        </w:tc>
      </w:tr>
      <w:tr w:rsidR="00A91460" w:rsidRPr="00A91460" w14:paraId="2B8DAC86" w14:textId="77777777" w:rsidTr="00A91460">
        <w:trPr>
          <w:trHeight w:val="288"/>
        </w:trPr>
        <w:tc>
          <w:tcPr>
            <w:tcW w:w="1574" w:type="dxa"/>
            <w:gridSpan w:val="2"/>
            <w:shd w:val="clear" w:color="000000" w:fill="FFFFFF"/>
            <w:hideMark/>
          </w:tcPr>
          <w:p w14:paraId="3B7D0C4C"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Maximum</w:t>
            </w:r>
          </w:p>
        </w:tc>
        <w:tc>
          <w:tcPr>
            <w:tcW w:w="1061" w:type="dxa"/>
            <w:shd w:val="clear" w:color="auto" w:fill="auto"/>
            <w:noWrap/>
            <w:hideMark/>
          </w:tcPr>
          <w:p w14:paraId="474D884A"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4.00</w:t>
            </w:r>
          </w:p>
        </w:tc>
        <w:tc>
          <w:tcPr>
            <w:tcW w:w="1417" w:type="dxa"/>
            <w:shd w:val="clear" w:color="auto" w:fill="auto"/>
            <w:noWrap/>
            <w:hideMark/>
          </w:tcPr>
          <w:p w14:paraId="04726012"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4.00</w:t>
            </w:r>
          </w:p>
        </w:tc>
        <w:tc>
          <w:tcPr>
            <w:tcW w:w="1017" w:type="dxa"/>
            <w:shd w:val="clear" w:color="auto" w:fill="auto"/>
            <w:noWrap/>
            <w:hideMark/>
          </w:tcPr>
          <w:p w14:paraId="32DC3635"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5.00</w:t>
            </w:r>
          </w:p>
        </w:tc>
        <w:tc>
          <w:tcPr>
            <w:tcW w:w="960" w:type="dxa"/>
            <w:shd w:val="clear" w:color="auto" w:fill="auto"/>
            <w:noWrap/>
            <w:hideMark/>
          </w:tcPr>
          <w:p w14:paraId="4518546A"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5.00</w:t>
            </w:r>
          </w:p>
        </w:tc>
        <w:tc>
          <w:tcPr>
            <w:tcW w:w="1017" w:type="dxa"/>
            <w:shd w:val="clear" w:color="auto" w:fill="auto"/>
            <w:noWrap/>
            <w:hideMark/>
          </w:tcPr>
          <w:p w14:paraId="516B3315"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3.50</w:t>
            </w:r>
          </w:p>
        </w:tc>
        <w:tc>
          <w:tcPr>
            <w:tcW w:w="1206" w:type="dxa"/>
            <w:shd w:val="clear" w:color="auto" w:fill="auto"/>
            <w:noWrap/>
            <w:hideMark/>
          </w:tcPr>
          <w:p w14:paraId="18939EE6"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5.00</w:t>
            </w:r>
          </w:p>
        </w:tc>
        <w:tc>
          <w:tcPr>
            <w:tcW w:w="1127" w:type="dxa"/>
            <w:shd w:val="clear" w:color="auto" w:fill="auto"/>
            <w:noWrap/>
            <w:hideMark/>
          </w:tcPr>
          <w:p w14:paraId="7243911A"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4.00</w:t>
            </w:r>
          </w:p>
        </w:tc>
        <w:tc>
          <w:tcPr>
            <w:tcW w:w="1005" w:type="dxa"/>
            <w:shd w:val="clear" w:color="auto" w:fill="auto"/>
            <w:noWrap/>
            <w:hideMark/>
          </w:tcPr>
          <w:p w14:paraId="25229173"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5.00</w:t>
            </w:r>
          </w:p>
        </w:tc>
        <w:tc>
          <w:tcPr>
            <w:tcW w:w="960" w:type="dxa"/>
            <w:shd w:val="clear" w:color="auto" w:fill="auto"/>
            <w:noWrap/>
            <w:hideMark/>
          </w:tcPr>
          <w:p w14:paraId="3A32BE1F"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5.00</w:t>
            </w:r>
          </w:p>
        </w:tc>
        <w:tc>
          <w:tcPr>
            <w:tcW w:w="960" w:type="dxa"/>
            <w:shd w:val="clear" w:color="auto" w:fill="auto"/>
            <w:noWrap/>
            <w:hideMark/>
          </w:tcPr>
          <w:p w14:paraId="47B480D4"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5.00</w:t>
            </w:r>
          </w:p>
        </w:tc>
        <w:tc>
          <w:tcPr>
            <w:tcW w:w="1261" w:type="dxa"/>
            <w:shd w:val="clear" w:color="auto" w:fill="auto"/>
            <w:noWrap/>
            <w:hideMark/>
          </w:tcPr>
          <w:p w14:paraId="72BF2F7C"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3.83</w:t>
            </w:r>
          </w:p>
        </w:tc>
      </w:tr>
      <w:tr w:rsidR="00A91460" w:rsidRPr="00A91460" w14:paraId="2DF4F228" w14:textId="77777777" w:rsidTr="00A91460">
        <w:trPr>
          <w:trHeight w:val="288"/>
        </w:trPr>
        <w:tc>
          <w:tcPr>
            <w:tcW w:w="1094" w:type="dxa"/>
            <w:vMerge w:val="restart"/>
            <w:shd w:val="clear" w:color="000000" w:fill="FFFFFF"/>
            <w:hideMark/>
          </w:tcPr>
          <w:p w14:paraId="7520498C"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Percentiles</w:t>
            </w:r>
          </w:p>
        </w:tc>
        <w:tc>
          <w:tcPr>
            <w:tcW w:w="480" w:type="dxa"/>
            <w:shd w:val="clear" w:color="000000" w:fill="FFFFFF"/>
            <w:noWrap/>
            <w:hideMark/>
          </w:tcPr>
          <w:p w14:paraId="72B27AE4"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25</w:t>
            </w:r>
          </w:p>
        </w:tc>
        <w:tc>
          <w:tcPr>
            <w:tcW w:w="1061" w:type="dxa"/>
            <w:shd w:val="clear" w:color="auto" w:fill="auto"/>
            <w:noWrap/>
            <w:hideMark/>
          </w:tcPr>
          <w:p w14:paraId="4421608F"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1.00</w:t>
            </w:r>
          </w:p>
        </w:tc>
        <w:tc>
          <w:tcPr>
            <w:tcW w:w="1417" w:type="dxa"/>
            <w:shd w:val="clear" w:color="auto" w:fill="auto"/>
            <w:noWrap/>
            <w:hideMark/>
          </w:tcPr>
          <w:p w14:paraId="4F821ECC"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1.75</w:t>
            </w:r>
          </w:p>
        </w:tc>
        <w:tc>
          <w:tcPr>
            <w:tcW w:w="1017" w:type="dxa"/>
            <w:shd w:val="clear" w:color="auto" w:fill="auto"/>
            <w:noWrap/>
            <w:hideMark/>
          </w:tcPr>
          <w:p w14:paraId="4DE45193"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3.33</w:t>
            </w:r>
          </w:p>
        </w:tc>
        <w:tc>
          <w:tcPr>
            <w:tcW w:w="960" w:type="dxa"/>
            <w:shd w:val="clear" w:color="auto" w:fill="auto"/>
            <w:noWrap/>
            <w:hideMark/>
          </w:tcPr>
          <w:p w14:paraId="4B1A4998"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2.00</w:t>
            </w:r>
          </w:p>
        </w:tc>
        <w:tc>
          <w:tcPr>
            <w:tcW w:w="1017" w:type="dxa"/>
            <w:shd w:val="clear" w:color="auto" w:fill="auto"/>
            <w:noWrap/>
            <w:hideMark/>
          </w:tcPr>
          <w:p w14:paraId="4A863A37"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2.00</w:t>
            </w:r>
          </w:p>
        </w:tc>
        <w:tc>
          <w:tcPr>
            <w:tcW w:w="1206" w:type="dxa"/>
            <w:shd w:val="clear" w:color="auto" w:fill="auto"/>
            <w:noWrap/>
            <w:hideMark/>
          </w:tcPr>
          <w:p w14:paraId="1A741C56"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4.00</w:t>
            </w:r>
          </w:p>
        </w:tc>
        <w:tc>
          <w:tcPr>
            <w:tcW w:w="1127" w:type="dxa"/>
            <w:shd w:val="clear" w:color="auto" w:fill="auto"/>
            <w:noWrap/>
            <w:hideMark/>
          </w:tcPr>
          <w:p w14:paraId="736FC63D"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0.00</w:t>
            </w:r>
          </w:p>
        </w:tc>
        <w:tc>
          <w:tcPr>
            <w:tcW w:w="1005" w:type="dxa"/>
            <w:shd w:val="clear" w:color="auto" w:fill="auto"/>
            <w:noWrap/>
            <w:hideMark/>
          </w:tcPr>
          <w:p w14:paraId="2214F870"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3.00</w:t>
            </w:r>
          </w:p>
        </w:tc>
        <w:tc>
          <w:tcPr>
            <w:tcW w:w="960" w:type="dxa"/>
            <w:shd w:val="clear" w:color="auto" w:fill="auto"/>
            <w:noWrap/>
            <w:hideMark/>
          </w:tcPr>
          <w:p w14:paraId="198BB848"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3.00</w:t>
            </w:r>
          </w:p>
        </w:tc>
        <w:tc>
          <w:tcPr>
            <w:tcW w:w="960" w:type="dxa"/>
            <w:shd w:val="clear" w:color="auto" w:fill="auto"/>
            <w:noWrap/>
            <w:hideMark/>
          </w:tcPr>
          <w:p w14:paraId="20296299"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3.00</w:t>
            </w:r>
          </w:p>
        </w:tc>
        <w:tc>
          <w:tcPr>
            <w:tcW w:w="1261" w:type="dxa"/>
            <w:shd w:val="clear" w:color="auto" w:fill="auto"/>
            <w:noWrap/>
            <w:hideMark/>
          </w:tcPr>
          <w:p w14:paraId="6EB84326"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2.67</w:t>
            </w:r>
          </w:p>
        </w:tc>
      </w:tr>
      <w:tr w:rsidR="00A91460" w:rsidRPr="00A91460" w14:paraId="73750477" w14:textId="77777777" w:rsidTr="00A91460">
        <w:trPr>
          <w:trHeight w:val="288"/>
        </w:trPr>
        <w:tc>
          <w:tcPr>
            <w:tcW w:w="1094" w:type="dxa"/>
            <w:vMerge/>
            <w:vAlign w:val="center"/>
            <w:hideMark/>
          </w:tcPr>
          <w:p w14:paraId="28FAAAFF" w14:textId="77777777" w:rsidR="00A91460" w:rsidRPr="00A91460" w:rsidRDefault="00A91460" w:rsidP="00A91460">
            <w:pPr>
              <w:rPr>
                <w:rFonts w:ascii="Times New Roman" w:hAnsi="Times New Roman" w:cs="Times New Roman"/>
                <w:sz w:val="20"/>
                <w:szCs w:val="20"/>
              </w:rPr>
            </w:pPr>
          </w:p>
        </w:tc>
        <w:tc>
          <w:tcPr>
            <w:tcW w:w="480" w:type="dxa"/>
            <w:shd w:val="clear" w:color="000000" w:fill="FFFFFF"/>
            <w:noWrap/>
            <w:hideMark/>
          </w:tcPr>
          <w:p w14:paraId="337EB089"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50</w:t>
            </w:r>
          </w:p>
        </w:tc>
        <w:tc>
          <w:tcPr>
            <w:tcW w:w="1061" w:type="dxa"/>
            <w:shd w:val="clear" w:color="auto" w:fill="auto"/>
            <w:noWrap/>
            <w:hideMark/>
          </w:tcPr>
          <w:p w14:paraId="1E473E94"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2.00</w:t>
            </w:r>
          </w:p>
        </w:tc>
        <w:tc>
          <w:tcPr>
            <w:tcW w:w="1417" w:type="dxa"/>
            <w:shd w:val="clear" w:color="auto" w:fill="auto"/>
            <w:noWrap/>
            <w:hideMark/>
          </w:tcPr>
          <w:p w14:paraId="2E388032"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2.25</w:t>
            </w:r>
          </w:p>
        </w:tc>
        <w:tc>
          <w:tcPr>
            <w:tcW w:w="1017" w:type="dxa"/>
            <w:shd w:val="clear" w:color="auto" w:fill="auto"/>
            <w:noWrap/>
            <w:hideMark/>
          </w:tcPr>
          <w:p w14:paraId="489ABC21"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3.83</w:t>
            </w:r>
          </w:p>
        </w:tc>
        <w:tc>
          <w:tcPr>
            <w:tcW w:w="960" w:type="dxa"/>
            <w:shd w:val="clear" w:color="auto" w:fill="auto"/>
            <w:noWrap/>
            <w:hideMark/>
          </w:tcPr>
          <w:p w14:paraId="73302024"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2.50</w:t>
            </w:r>
          </w:p>
        </w:tc>
        <w:tc>
          <w:tcPr>
            <w:tcW w:w="1017" w:type="dxa"/>
            <w:shd w:val="clear" w:color="auto" w:fill="auto"/>
            <w:noWrap/>
            <w:hideMark/>
          </w:tcPr>
          <w:p w14:paraId="184E0356"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2.00</w:t>
            </w:r>
          </w:p>
        </w:tc>
        <w:tc>
          <w:tcPr>
            <w:tcW w:w="1206" w:type="dxa"/>
            <w:shd w:val="clear" w:color="auto" w:fill="auto"/>
            <w:noWrap/>
            <w:hideMark/>
          </w:tcPr>
          <w:p w14:paraId="03E2B045"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4.00</w:t>
            </w:r>
          </w:p>
        </w:tc>
        <w:tc>
          <w:tcPr>
            <w:tcW w:w="1127" w:type="dxa"/>
            <w:shd w:val="clear" w:color="auto" w:fill="auto"/>
            <w:noWrap/>
            <w:hideMark/>
          </w:tcPr>
          <w:p w14:paraId="2A90F91F"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1.00</w:t>
            </w:r>
          </w:p>
        </w:tc>
        <w:tc>
          <w:tcPr>
            <w:tcW w:w="1005" w:type="dxa"/>
            <w:shd w:val="clear" w:color="auto" w:fill="auto"/>
            <w:noWrap/>
            <w:hideMark/>
          </w:tcPr>
          <w:p w14:paraId="16B1DAA1"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4.00</w:t>
            </w:r>
          </w:p>
        </w:tc>
        <w:tc>
          <w:tcPr>
            <w:tcW w:w="960" w:type="dxa"/>
            <w:shd w:val="clear" w:color="auto" w:fill="auto"/>
            <w:noWrap/>
            <w:hideMark/>
          </w:tcPr>
          <w:p w14:paraId="401D0717"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4.00</w:t>
            </w:r>
          </w:p>
        </w:tc>
        <w:tc>
          <w:tcPr>
            <w:tcW w:w="960" w:type="dxa"/>
            <w:shd w:val="clear" w:color="auto" w:fill="auto"/>
            <w:noWrap/>
            <w:hideMark/>
          </w:tcPr>
          <w:p w14:paraId="34A5C477"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3.50</w:t>
            </w:r>
          </w:p>
        </w:tc>
        <w:tc>
          <w:tcPr>
            <w:tcW w:w="1261" w:type="dxa"/>
            <w:shd w:val="clear" w:color="auto" w:fill="auto"/>
            <w:noWrap/>
            <w:hideMark/>
          </w:tcPr>
          <w:p w14:paraId="566ECB2B"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3.17</w:t>
            </w:r>
          </w:p>
        </w:tc>
      </w:tr>
      <w:tr w:rsidR="00A91460" w:rsidRPr="00A91460" w14:paraId="5FF5A157" w14:textId="77777777" w:rsidTr="00A91460">
        <w:trPr>
          <w:trHeight w:val="288"/>
        </w:trPr>
        <w:tc>
          <w:tcPr>
            <w:tcW w:w="1094" w:type="dxa"/>
            <w:vMerge/>
            <w:vAlign w:val="center"/>
            <w:hideMark/>
          </w:tcPr>
          <w:p w14:paraId="6B392CE2" w14:textId="77777777" w:rsidR="00A91460" w:rsidRPr="00A91460" w:rsidRDefault="00A91460" w:rsidP="00A91460">
            <w:pPr>
              <w:rPr>
                <w:rFonts w:ascii="Times New Roman" w:hAnsi="Times New Roman" w:cs="Times New Roman"/>
                <w:sz w:val="20"/>
                <w:szCs w:val="20"/>
              </w:rPr>
            </w:pPr>
          </w:p>
        </w:tc>
        <w:tc>
          <w:tcPr>
            <w:tcW w:w="480" w:type="dxa"/>
            <w:shd w:val="clear" w:color="000000" w:fill="FFFFFF"/>
            <w:noWrap/>
            <w:hideMark/>
          </w:tcPr>
          <w:p w14:paraId="0B7BCA6C"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75</w:t>
            </w:r>
          </w:p>
        </w:tc>
        <w:tc>
          <w:tcPr>
            <w:tcW w:w="1061" w:type="dxa"/>
            <w:shd w:val="clear" w:color="auto" w:fill="auto"/>
            <w:noWrap/>
            <w:hideMark/>
          </w:tcPr>
          <w:p w14:paraId="27114F80"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3.00</w:t>
            </w:r>
          </w:p>
        </w:tc>
        <w:tc>
          <w:tcPr>
            <w:tcW w:w="1417" w:type="dxa"/>
            <w:shd w:val="clear" w:color="auto" w:fill="auto"/>
            <w:noWrap/>
            <w:hideMark/>
          </w:tcPr>
          <w:p w14:paraId="5E23B92A"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2.75</w:t>
            </w:r>
          </w:p>
        </w:tc>
        <w:tc>
          <w:tcPr>
            <w:tcW w:w="1017" w:type="dxa"/>
            <w:shd w:val="clear" w:color="auto" w:fill="auto"/>
            <w:noWrap/>
            <w:hideMark/>
          </w:tcPr>
          <w:p w14:paraId="1B836E08"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4.00</w:t>
            </w:r>
          </w:p>
        </w:tc>
        <w:tc>
          <w:tcPr>
            <w:tcW w:w="960" w:type="dxa"/>
            <w:shd w:val="clear" w:color="auto" w:fill="auto"/>
            <w:noWrap/>
            <w:hideMark/>
          </w:tcPr>
          <w:p w14:paraId="1C20E05B"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3.00</w:t>
            </w:r>
          </w:p>
        </w:tc>
        <w:tc>
          <w:tcPr>
            <w:tcW w:w="1017" w:type="dxa"/>
            <w:shd w:val="clear" w:color="auto" w:fill="auto"/>
            <w:noWrap/>
            <w:hideMark/>
          </w:tcPr>
          <w:p w14:paraId="344BC66C"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2.50</w:t>
            </w:r>
          </w:p>
        </w:tc>
        <w:tc>
          <w:tcPr>
            <w:tcW w:w="1206" w:type="dxa"/>
            <w:shd w:val="clear" w:color="auto" w:fill="auto"/>
            <w:noWrap/>
            <w:hideMark/>
          </w:tcPr>
          <w:p w14:paraId="5A07DC06"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5.00</w:t>
            </w:r>
          </w:p>
        </w:tc>
        <w:tc>
          <w:tcPr>
            <w:tcW w:w="1127" w:type="dxa"/>
            <w:shd w:val="clear" w:color="auto" w:fill="auto"/>
            <w:noWrap/>
            <w:hideMark/>
          </w:tcPr>
          <w:p w14:paraId="7A90B442"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1.00</w:t>
            </w:r>
          </w:p>
        </w:tc>
        <w:tc>
          <w:tcPr>
            <w:tcW w:w="1005" w:type="dxa"/>
            <w:shd w:val="clear" w:color="auto" w:fill="auto"/>
            <w:noWrap/>
            <w:hideMark/>
          </w:tcPr>
          <w:p w14:paraId="1C603F44"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5.00</w:t>
            </w:r>
          </w:p>
        </w:tc>
        <w:tc>
          <w:tcPr>
            <w:tcW w:w="960" w:type="dxa"/>
            <w:shd w:val="clear" w:color="auto" w:fill="auto"/>
            <w:noWrap/>
            <w:hideMark/>
          </w:tcPr>
          <w:p w14:paraId="3367CDC6"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5.00</w:t>
            </w:r>
          </w:p>
        </w:tc>
        <w:tc>
          <w:tcPr>
            <w:tcW w:w="960" w:type="dxa"/>
            <w:shd w:val="clear" w:color="auto" w:fill="auto"/>
            <w:noWrap/>
            <w:hideMark/>
          </w:tcPr>
          <w:p w14:paraId="304DF601"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4.00</w:t>
            </w:r>
          </w:p>
        </w:tc>
        <w:tc>
          <w:tcPr>
            <w:tcW w:w="1261" w:type="dxa"/>
            <w:shd w:val="clear" w:color="auto" w:fill="auto"/>
            <w:noWrap/>
            <w:hideMark/>
          </w:tcPr>
          <w:p w14:paraId="39E34C5F" w14:textId="77777777" w:rsidR="00A91460" w:rsidRPr="00A91460" w:rsidRDefault="00A91460" w:rsidP="00A91460">
            <w:pPr>
              <w:rPr>
                <w:rFonts w:ascii="Times New Roman" w:hAnsi="Times New Roman" w:cs="Times New Roman"/>
                <w:sz w:val="20"/>
                <w:szCs w:val="20"/>
              </w:rPr>
            </w:pPr>
            <w:r w:rsidRPr="00A91460">
              <w:rPr>
                <w:rFonts w:ascii="Times New Roman" w:hAnsi="Times New Roman" w:cs="Times New Roman"/>
                <w:sz w:val="20"/>
                <w:szCs w:val="20"/>
              </w:rPr>
              <w:t>3.33</w:t>
            </w:r>
          </w:p>
        </w:tc>
      </w:tr>
    </w:tbl>
    <w:p w14:paraId="581452B1" w14:textId="77777777" w:rsidR="00A91460" w:rsidRDefault="00A91460" w:rsidP="00A91460">
      <w:pPr>
        <w:pBdr>
          <w:top w:val="none" w:sz="0" w:space="0" w:color="auto"/>
          <w:left w:val="none" w:sz="0" w:space="0" w:color="auto"/>
          <w:bottom w:val="none" w:sz="0" w:space="0" w:color="auto"/>
          <w:right w:val="none" w:sz="0" w:space="0" w:color="auto"/>
          <w:between w:val="none" w:sz="0" w:space="0" w:color="auto"/>
        </w:pBdr>
        <w:tabs>
          <w:tab w:val="left" w:pos="11784"/>
        </w:tabs>
        <w:rPr>
          <w:rFonts w:ascii="Times New Roman" w:eastAsiaTheme="minorHAnsi" w:hAnsi="Times New Roman" w:cs="Times New Roman"/>
          <w:color w:val="auto"/>
          <w:sz w:val="24"/>
          <w:szCs w:val="24"/>
          <w:lang w:val="en-US" w:eastAsia="en-US"/>
        </w:rPr>
      </w:pPr>
    </w:p>
    <w:p w14:paraId="64840279" w14:textId="375FC874" w:rsidR="006615DB" w:rsidRPr="00A91460" w:rsidRDefault="00A91460" w:rsidP="00A91460">
      <w:pPr>
        <w:tabs>
          <w:tab w:val="left" w:pos="11784"/>
        </w:tabs>
        <w:rPr>
          <w:rFonts w:ascii="Times New Roman" w:eastAsiaTheme="minorHAnsi" w:hAnsi="Times New Roman" w:cs="Times New Roman"/>
          <w:sz w:val="24"/>
          <w:szCs w:val="24"/>
          <w:lang w:val="en-US" w:eastAsia="en-US"/>
        </w:rPr>
        <w:sectPr w:rsidR="006615DB" w:rsidRPr="00A91460" w:rsidSect="00D830EF">
          <w:pgSz w:w="16838" w:h="11906" w:orient="landscape"/>
          <w:pgMar w:top="1440" w:right="1440" w:bottom="1440" w:left="1440" w:header="709" w:footer="709" w:gutter="0"/>
          <w:cols w:space="708"/>
          <w:docGrid w:linePitch="360"/>
        </w:sectPr>
      </w:pPr>
      <w:r>
        <w:rPr>
          <w:rFonts w:ascii="Times New Roman" w:eastAsiaTheme="minorHAnsi" w:hAnsi="Times New Roman" w:cs="Times New Roman"/>
          <w:sz w:val="24"/>
          <w:szCs w:val="24"/>
          <w:lang w:val="en-US" w:eastAsia="en-US"/>
        </w:rPr>
        <w:tab/>
      </w:r>
    </w:p>
    <w:p w14:paraId="59612AFB" w14:textId="33468A08" w:rsidR="006F3F7F" w:rsidRPr="00595BB4" w:rsidRDefault="00595BB4" w:rsidP="00D830EF">
      <w:pPr>
        <w:pBdr>
          <w:top w:val="none" w:sz="0" w:space="0" w:color="auto"/>
          <w:left w:val="none" w:sz="0" w:space="0" w:color="auto"/>
          <w:bottom w:val="none" w:sz="0" w:space="0" w:color="auto"/>
          <w:right w:val="none" w:sz="0" w:space="0" w:color="auto"/>
          <w:between w:val="none" w:sz="0" w:space="0" w:color="auto"/>
        </w:pBdr>
        <w:rPr>
          <w:rFonts w:ascii="Times New Roman" w:eastAsiaTheme="minorHAnsi" w:hAnsi="Times New Roman" w:cs="Times New Roman"/>
          <w:b/>
          <w:color w:val="auto"/>
          <w:sz w:val="24"/>
          <w:szCs w:val="24"/>
          <w:lang w:val="en-US" w:eastAsia="en-US"/>
        </w:rPr>
      </w:pPr>
      <w:r w:rsidRPr="00595BB4">
        <w:rPr>
          <w:rFonts w:ascii="Times New Roman" w:eastAsiaTheme="minorHAnsi" w:hAnsi="Times New Roman" w:cs="Times New Roman"/>
          <w:b/>
          <w:color w:val="auto"/>
          <w:sz w:val="24"/>
          <w:szCs w:val="24"/>
          <w:lang w:val="en-US" w:eastAsia="en-US"/>
        </w:rPr>
        <w:lastRenderedPageBreak/>
        <w:t>Section 5.0</w:t>
      </w:r>
    </w:p>
    <w:p w14:paraId="50F92454" w14:textId="77777777" w:rsidR="006F3F7F" w:rsidRPr="006F3F7F" w:rsidRDefault="006F3F7F" w:rsidP="006F3F7F">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400" w:lineRule="atLeast"/>
        <w:rPr>
          <w:rFonts w:ascii="Times New Roman" w:eastAsiaTheme="minorHAnsi" w:hAnsi="Times New Roman" w:cs="Times New Roman"/>
          <w:color w:val="auto"/>
          <w:sz w:val="24"/>
          <w:szCs w:val="24"/>
          <w:lang w:val="en-US" w:eastAsia="en-US"/>
        </w:rPr>
      </w:pPr>
    </w:p>
    <w:p w14:paraId="40D8B36F" w14:textId="08944E3A" w:rsidR="00F66DF8" w:rsidRDefault="00550E2C" w:rsidP="00550E2C">
      <w:pPr>
        <w:jc w:val="center"/>
        <w:rPr>
          <w:lang w:val="en-US"/>
        </w:rPr>
      </w:pPr>
      <w:r>
        <w:rPr>
          <w:noProof/>
          <w:lang w:val="en-PH" w:eastAsia="en-PH"/>
        </w:rPr>
        <w:drawing>
          <wp:inline distT="0" distB="0" distL="0" distR="0" wp14:anchorId="3C89C3FD" wp14:editId="0C308E3D">
            <wp:extent cx="4572000" cy="2743200"/>
            <wp:effectExtent l="0" t="0" r="0" b="0"/>
            <wp:docPr id="1" name="Chart 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6BEB54A-1BD1-451A-A5C4-205E7B31812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A694230" w14:textId="77777777" w:rsidR="006920A3" w:rsidRDefault="00550E2C" w:rsidP="006920A3">
      <w:pPr>
        <w:spacing w:line="480" w:lineRule="auto"/>
        <w:jc w:val="both"/>
        <w:rPr>
          <w:rFonts w:ascii="Times New Roman" w:hAnsi="Times New Roman" w:cs="Times New Roman"/>
          <w:sz w:val="24"/>
          <w:szCs w:val="24"/>
          <w:lang w:val="en-US"/>
        </w:rPr>
      </w:pPr>
      <w:r w:rsidRPr="006920A3">
        <w:rPr>
          <w:rFonts w:ascii="Times New Roman" w:hAnsi="Times New Roman" w:cs="Times New Roman"/>
          <w:sz w:val="24"/>
          <w:szCs w:val="24"/>
          <w:lang w:val="en-US"/>
        </w:rPr>
        <w:t xml:space="preserve">Figure </w:t>
      </w:r>
      <w:r w:rsidR="006920A3">
        <w:rPr>
          <w:rFonts w:ascii="Times New Roman" w:hAnsi="Times New Roman" w:cs="Times New Roman"/>
          <w:sz w:val="24"/>
          <w:szCs w:val="24"/>
          <w:lang w:val="en-US"/>
        </w:rPr>
        <w:t>B</w:t>
      </w:r>
    </w:p>
    <w:p w14:paraId="75174DF9" w14:textId="1B042E19" w:rsidR="00550E2C" w:rsidRPr="006920A3" w:rsidRDefault="00550E2C" w:rsidP="006920A3">
      <w:pPr>
        <w:spacing w:line="480" w:lineRule="auto"/>
        <w:jc w:val="both"/>
        <w:rPr>
          <w:rFonts w:ascii="Times New Roman" w:hAnsi="Times New Roman" w:cs="Times New Roman"/>
          <w:sz w:val="24"/>
          <w:szCs w:val="24"/>
          <w:lang w:val="en-US"/>
        </w:rPr>
      </w:pPr>
      <w:r w:rsidRPr="006920A3">
        <w:rPr>
          <w:rFonts w:ascii="Times New Roman" w:hAnsi="Times New Roman" w:cs="Times New Roman"/>
          <w:sz w:val="24"/>
          <w:szCs w:val="24"/>
          <w:lang w:val="en-US"/>
        </w:rPr>
        <w:t xml:space="preserve">Distribution of socio-demographic variables of contemplatives (Cluster 1) and </w:t>
      </w:r>
      <w:proofErr w:type="spellStart"/>
      <w:r w:rsidRPr="006920A3">
        <w:rPr>
          <w:rFonts w:ascii="Times New Roman" w:hAnsi="Times New Roman" w:cs="Times New Roman"/>
          <w:sz w:val="24"/>
          <w:szCs w:val="24"/>
          <w:lang w:val="en-US"/>
        </w:rPr>
        <w:t>responsives</w:t>
      </w:r>
      <w:proofErr w:type="spellEnd"/>
      <w:r w:rsidRPr="006920A3">
        <w:rPr>
          <w:rFonts w:ascii="Times New Roman" w:hAnsi="Times New Roman" w:cs="Times New Roman"/>
          <w:sz w:val="24"/>
          <w:szCs w:val="24"/>
          <w:lang w:val="en-US"/>
        </w:rPr>
        <w:t xml:space="preserve"> (Cluster 2)</w:t>
      </w:r>
      <w:bookmarkStart w:id="0" w:name="_GoBack"/>
      <w:bookmarkEnd w:id="0"/>
    </w:p>
    <w:sectPr w:rsidR="00550E2C" w:rsidRPr="006920A3" w:rsidSect="00550E2C">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386AEE" w14:textId="77777777" w:rsidR="003A08EA" w:rsidRDefault="003A08EA" w:rsidP="005D1860">
      <w:pPr>
        <w:spacing w:after="0" w:line="240" w:lineRule="auto"/>
      </w:pPr>
      <w:r>
        <w:separator/>
      </w:r>
    </w:p>
  </w:endnote>
  <w:endnote w:type="continuationSeparator" w:id="0">
    <w:p w14:paraId="34111BCF" w14:textId="77777777" w:rsidR="003A08EA" w:rsidRDefault="003A08EA" w:rsidP="005D18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6835478"/>
      <w:docPartObj>
        <w:docPartGallery w:val="Page Numbers (Bottom of Page)"/>
        <w:docPartUnique/>
      </w:docPartObj>
    </w:sdtPr>
    <w:sdtEndPr>
      <w:rPr>
        <w:noProof/>
      </w:rPr>
    </w:sdtEndPr>
    <w:sdtContent>
      <w:p w14:paraId="034806E7" w14:textId="3BEE1020" w:rsidR="006615DB" w:rsidRDefault="006615DB">
        <w:pPr>
          <w:pStyle w:val="Footer"/>
          <w:jc w:val="right"/>
        </w:pPr>
        <w:r>
          <w:fldChar w:fldCharType="begin"/>
        </w:r>
        <w:r>
          <w:instrText xml:space="preserve"> PAGE   \* MERGEFORMAT </w:instrText>
        </w:r>
        <w:r>
          <w:fldChar w:fldCharType="separate"/>
        </w:r>
        <w:r w:rsidR="00FC18F8">
          <w:rPr>
            <w:noProof/>
          </w:rPr>
          <w:t>15</w:t>
        </w:r>
        <w:r>
          <w:rPr>
            <w:noProof/>
          </w:rPr>
          <w:fldChar w:fldCharType="end"/>
        </w:r>
      </w:p>
    </w:sdtContent>
  </w:sdt>
  <w:p w14:paraId="7988C1D8" w14:textId="77777777" w:rsidR="006615DB" w:rsidRDefault="006615D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DCF699" w14:textId="77777777" w:rsidR="003A08EA" w:rsidRDefault="003A08EA" w:rsidP="005D1860">
      <w:pPr>
        <w:spacing w:after="0" w:line="240" w:lineRule="auto"/>
      </w:pPr>
      <w:r>
        <w:separator/>
      </w:r>
    </w:p>
  </w:footnote>
  <w:footnote w:type="continuationSeparator" w:id="0">
    <w:p w14:paraId="2A37A3A0" w14:textId="77777777" w:rsidR="003A08EA" w:rsidRDefault="003A08EA" w:rsidP="005D186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24B7"/>
    <w:rsid w:val="00037E4C"/>
    <w:rsid w:val="00042FDF"/>
    <w:rsid w:val="000932B9"/>
    <w:rsid w:val="001309BE"/>
    <w:rsid w:val="0018001F"/>
    <w:rsid w:val="001E326A"/>
    <w:rsid w:val="00210CCA"/>
    <w:rsid w:val="00233D2F"/>
    <w:rsid w:val="00247DD4"/>
    <w:rsid w:val="002A138C"/>
    <w:rsid w:val="002B206A"/>
    <w:rsid w:val="00352636"/>
    <w:rsid w:val="003A08EA"/>
    <w:rsid w:val="003D715C"/>
    <w:rsid w:val="003E4CC2"/>
    <w:rsid w:val="00404E10"/>
    <w:rsid w:val="0041180C"/>
    <w:rsid w:val="00474666"/>
    <w:rsid w:val="0049556A"/>
    <w:rsid w:val="004D6655"/>
    <w:rsid w:val="0052769E"/>
    <w:rsid w:val="00550E2C"/>
    <w:rsid w:val="00595BB4"/>
    <w:rsid w:val="005D1860"/>
    <w:rsid w:val="0060473D"/>
    <w:rsid w:val="00606E86"/>
    <w:rsid w:val="006615DB"/>
    <w:rsid w:val="00687DED"/>
    <w:rsid w:val="006920A3"/>
    <w:rsid w:val="006F3F7F"/>
    <w:rsid w:val="00824AC5"/>
    <w:rsid w:val="0083200C"/>
    <w:rsid w:val="00914476"/>
    <w:rsid w:val="00924340"/>
    <w:rsid w:val="00A030FE"/>
    <w:rsid w:val="00A0613E"/>
    <w:rsid w:val="00A80489"/>
    <w:rsid w:val="00A91460"/>
    <w:rsid w:val="00BC4AF7"/>
    <w:rsid w:val="00BE184B"/>
    <w:rsid w:val="00C24BDE"/>
    <w:rsid w:val="00C46D9B"/>
    <w:rsid w:val="00C53ED2"/>
    <w:rsid w:val="00C62FA3"/>
    <w:rsid w:val="00C67099"/>
    <w:rsid w:val="00CA12DD"/>
    <w:rsid w:val="00CD32BD"/>
    <w:rsid w:val="00D501F4"/>
    <w:rsid w:val="00D62995"/>
    <w:rsid w:val="00D830EF"/>
    <w:rsid w:val="00DC7EB8"/>
    <w:rsid w:val="00E21A22"/>
    <w:rsid w:val="00E2678A"/>
    <w:rsid w:val="00ED2826"/>
    <w:rsid w:val="00F00833"/>
    <w:rsid w:val="00F07EF9"/>
    <w:rsid w:val="00F5229B"/>
    <w:rsid w:val="00F65D6F"/>
    <w:rsid w:val="00F66DF8"/>
    <w:rsid w:val="00F824B7"/>
    <w:rsid w:val="00FC18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E8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F824B7"/>
    <w:pPr>
      <w:pBdr>
        <w:top w:val="nil"/>
        <w:left w:val="nil"/>
        <w:bottom w:val="nil"/>
        <w:right w:val="nil"/>
        <w:between w:val="nil"/>
      </w:pBdr>
    </w:pPr>
    <w:rPr>
      <w:rFonts w:ascii="Calibri" w:eastAsia="Calibri" w:hAnsi="Calibri" w:cs="Calibri"/>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F824B7"/>
    <w:pPr>
      <w:spacing w:line="240" w:lineRule="auto"/>
    </w:pPr>
    <w:rPr>
      <w:sz w:val="20"/>
      <w:szCs w:val="20"/>
    </w:rPr>
  </w:style>
  <w:style w:type="character" w:customStyle="1" w:styleId="CommentTextChar">
    <w:name w:val="Comment Text Char"/>
    <w:basedOn w:val="DefaultParagraphFont"/>
    <w:link w:val="CommentText"/>
    <w:uiPriority w:val="99"/>
    <w:semiHidden/>
    <w:rsid w:val="00F824B7"/>
    <w:rPr>
      <w:rFonts w:ascii="Calibri" w:eastAsia="Calibri" w:hAnsi="Calibri" w:cs="Calibri"/>
      <w:color w:val="000000"/>
      <w:sz w:val="20"/>
      <w:szCs w:val="20"/>
      <w:lang w:eastAsia="en-GB"/>
    </w:rPr>
  </w:style>
  <w:style w:type="character" w:styleId="CommentReference">
    <w:name w:val="annotation reference"/>
    <w:basedOn w:val="DefaultParagraphFont"/>
    <w:uiPriority w:val="99"/>
    <w:semiHidden/>
    <w:unhideWhenUsed/>
    <w:rsid w:val="00F824B7"/>
    <w:rPr>
      <w:sz w:val="16"/>
      <w:szCs w:val="16"/>
    </w:rPr>
  </w:style>
  <w:style w:type="table" w:customStyle="1" w:styleId="GridTable1Light">
    <w:name w:val="Grid Table 1 Light"/>
    <w:basedOn w:val="TableNormal"/>
    <w:uiPriority w:val="46"/>
    <w:rsid w:val="00F824B7"/>
    <w:pPr>
      <w:pBdr>
        <w:top w:val="nil"/>
        <w:left w:val="nil"/>
        <w:bottom w:val="nil"/>
        <w:right w:val="nil"/>
        <w:between w:val="nil"/>
      </w:pBdr>
      <w:spacing w:after="0" w:line="240" w:lineRule="auto"/>
    </w:pPr>
    <w:rPr>
      <w:rFonts w:ascii="Calibri" w:eastAsia="Calibri" w:hAnsi="Calibri" w:cs="Calibri"/>
      <w:color w:val="000000"/>
      <w:lang w:eastAsia="en-GB"/>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BalloonText">
    <w:name w:val="Balloon Text"/>
    <w:basedOn w:val="Normal"/>
    <w:link w:val="BalloonTextChar"/>
    <w:uiPriority w:val="99"/>
    <w:semiHidden/>
    <w:unhideWhenUsed/>
    <w:rsid w:val="00F824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24B7"/>
    <w:rPr>
      <w:rFonts w:ascii="Segoe UI" w:eastAsia="Calibri" w:hAnsi="Segoe UI" w:cs="Segoe UI"/>
      <w:color w:val="000000"/>
      <w:sz w:val="18"/>
      <w:szCs w:val="18"/>
      <w:lang w:eastAsia="en-GB"/>
    </w:rPr>
  </w:style>
  <w:style w:type="table" w:styleId="TableGrid">
    <w:name w:val="Table Grid"/>
    <w:basedOn w:val="TableNormal"/>
    <w:uiPriority w:val="39"/>
    <w:rsid w:val="00BE18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62FA3"/>
    <w:rPr>
      <w:color w:val="0000FF"/>
      <w:u w:val="single"/>
    </w:rPr>
  </w:style>
  <w:style w:type="character" w:customStyle="1" w:styleId="UnresolvedMention">
    <w:name w:val="Unresolved Mention"/>
    <w:basedOn w:val="DefaultParagraphFont"/>
    <w:uiPriority w:val="99"/>
    <w:semiHidden/>
    <w:unhideWhenUsed/>
    <w:rsid w:val="00474666"/>
    <w:rPr>
      <w:color w:val="808080"/>
      <w:shd w:val="clear" w:color="auto" w:fill="E6E6E6"/>
    </w:rPr>
  </w:style>
  <w:style w:type="paragraph" w:styleId="Header">
    <w:name w:val="header"/>
    <w:basedOn w:val="Normal"/>
    <w:link w:val="HeaderChar"/>
    <w:uiPriority w:val="99"/>
    <w:unhideWhenUsed/>
    <w:rsid w:val="005D18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1860"/>
    <w:rPr>
      <w:rFonts w:ascii="Calibri" w:eastAsia="Calibri" w:hAnsi="Calibri" w:cs="Calibri"/>
      <w:color w:val="000000"/>
      <w:lang w:eastAsia="en-GB"/>
    </w:rPr>
  </w:style>
  <w:style w:type="paragraph" w:styleId="Footer">
    <w:name w:val="footer"/>
    <w:basedOn w:val="Normal"/>
    <w:link w:val="FooterChar"/>
    <w:uiPriority w:val="99"/>
    <w:unhideWhenUsed/>
    <w:rsid w:val="005D18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1860"/>
    <w:rPr>
      <w:rFonts w:ascii="Calibri" w:eastAsia="Calibri" w:hAnsi="Calibri" w:cs="Calibri"/>
      <w:color w:val="00000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F824B7"/>
    <w:pPr>
      <w:pBdr>
        <w:top w:val="nil"/>
        <w:left w:val="nil"/>
        <w:bottom w:val="nil"/>
        <w:right w:val="nil"/>
        <w:between w:val="nil"/>
      </w:pBdr>
    </w:pPr>
    <w:rPr>
      <w:rFonts w:ascii="Calibri" w:eastAsia="Calibri" w:hAnsi="Calibri" w:cs="Calibri"/>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F824B7"/>
    <w:pPr>
      <w:spacing w:line="240" w:lineRule="auto"/>
    </w:pPr>
    <w:rPr>
      <w:sz w:val="20"/>
      <w:szCs w:val="20"/>
    </w:rPr>
  </w:style>
  <w:style w:type="character" w:customStyle="1" w:styleId="CommentTextChar">
    <w:name w:val="Comment Text Char"/>
    <w:basedOn w:val="DefaultParagraphFont"/>
    <w:link w:val="CommentText"/>
    <w:uiPriority w:val="99"/>
    <w:semiHidden/>
    <w:rsid w:val="00F824B7"/>
    <w:rPr>
      <w:rFonts w:ascii="Calibri" w:eastAsia="Calibri" w:hAnsi="Calibri" w:cs="Calibri"/>
      <w:color w:val="000000"/>
      <w:sz w:val="20"/>
      <w:szCs w:val="20"/>
      <w:lang w:eastAsia="en-GB"/>
    </w:rPr>
  </w:style>
  <w:style w:type="character" w:styleId="CommentReference">
    <w:name w:val="annotation reference"/>
    <w:basedOn w:val="DefaultParagraphFont"/>
    <w:uiPriority w:val="99"/>
    <w:semiHidden/>
    <w:unhideWhenUsed/>
    <w:rsid w:val="00F824B7"/>
    <w:rPr>
      <w:sz w:val="16"/>
      <w:szCs w:val="16"/>
    </w:rPr>
  </w:style>
  <w:style w:type="table" w:customStyle="1" w:styleId="GridTable1Light">
    <w:name w:val="Grid Table 1 Light"/>
    <w:basedOn w:val="TableNormal"/>
    <w:uiPriority w:val="46"/>
    <w:rsid w:val="00F824B7"/>
    <w:pPr>
      <w:pBdr>
        <w:top w:val="nil"/>
        <w:left w:val="nil"/>
        <w:bottom w:val="nil"/>
        <w:right w:val="nil"/>
        <w:between w:val="nil"/>
      </w:pBdr>
      <w:spacing w:after="0" w:line="240" w:lineRule="auto"/>
    </w:pPr>
    <w:rPr>
      <w:rFonts w:ascii="Calibri" w:eastAsia="Calibri" w:hAnsi="Calibri" w:cs="Calibri"/>
      <w:color w:val="000000"/>
      <w:lang w:eastAsia="en-GB"/>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BalloonText">
    <w:name w:val="Balloon Text"/>
    <w:basedOn w:val="Normal"/>
    <w:link w:val="BalloonTextChar"/>
    <w:uiPriority w:val="99"/>
    <w:semiHidden/>
    <w:unhideWhenUsed/>
    <w:rsid w:val="00F824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24B7"/>
    <w:rPr>
      <w:rFonts w:ascii="Segoe UI" w:eastAsia="Calibri" w:hAnsi="Segoe UI" w:cs="Segoe UI"/>
      <w:color w:val="000000"/>
      <w:sz w:val="18"/>
      <w:szCs w:val="18"/>
      <w:lang w:eastAsia="en-GB"/>
    </w:rPr>
  </w:style>
  <w:style w:type="table" w:styleId="TableGrid">
    <w:name w:val="Table Grid"/>
    <w:basedOn w:val="TableNormal"/>
    <w:uiPriority w:val="39"/>
    <w:rsid w:val="00BE18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62FA3"/>
    <w:rPr>
      <w:color w:val="0000FF"/>
      <w:u w:val="single"/>
    </w:rPr>
  </w:style>
  <w:style w:type="character" w:customStyle="1" w:styleId="UnresolvedMention">
    <w:name w:val="Unresolved Mention"/>
    <w:basedOn w:val="DefaultParagraphFont"/>
    <w:uiPriority w:val="99"/>
    <w:semiHidden/>
    <w:unhideWhenUsed/>
    <w:rsid w:val="00474666"/>
    <w:rPr>
      <w:color w:val="808080"/>
      <w:shd w:val="clear" w:color="auto" w:fill="E6E6E6"/>
    </w:rPr>
  </w:style>
  <w:style w:type="paragraph" w:styleId="Header">
    <w:name w:val="header"/>
    <w:basedOn w:val="Normal"/>
    <w:link w:val="HeaderChar"/>
    <w:uiPriority w:val="99"/>
    <w:unhideWhenUsed/>
    <w:rsid w:val="005D18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1860"/>
    <w:rPr>
      <w:rFonts w:ascii="Calibri" w:eastAsia="Calibri" w:hAnsi="Calibri" w:cs="Calibri"/>
      <w:color w:val="000000"/>
      <w:lang w:eastAsia="en-GB"/>
    </w:rPr>
  </w:style>
  <w:style w:type="paragraph" w:styleId="Footer">
    <w:name w:val="footer"/>
    <w:basedOn w:val="Normal"/>
    <w:link w:val="FooterChar"/>
    <w:uiPriority w:val="99"/>
    <w:unhideWhenUsed/>
    <w:rsid w:val="005D18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1860"/>
    <w:rPr>
      <w:rFonts w:ascii="Calibri" w:eastAsia="Calibri" w:hAnsi="Calibri" w:cs="Calibri"/>
      <w:color w:val="00000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7403830">
      <w:bodyDiv w:val="1"/>
      <w:marLeft w:val="0"/>
      <w:marRight w:val="0"/>
      <w:marTop w:val="0"/>
      <w:marBottom w:val="0"/>
      <w:divBdr>
        <w:top w:val="none" w:sz="0" w:space="0" w:color="auto"/>
        <w:left w:val="none" w:sz="0" w:space="0" w:color="auto"/>
        <w:bottom w:val="none" w:sz="0" w:space="0" w:color="auto"/>
        <w:right w:val="none" w:sz="0" w:space="0" w:color="auto"/>
      </w:divBdr>
    </w:div>
    <w:div w:id="768158210">
      <w:bodyDiv w:val="1"/>
      <w:marLeft w:val="0"/>
      <w:marRight w:val="0"/>
      <w:marTop w:val="0"/>
      <w:marBottom w:val="0"/>
      <w:divBdr>
        <w:top w:val="none" w:sz="0" w:space="0" w:color="auto"/>
        <w:left w:val="none" w:sz="0" w:space="0" w:color="auto"/>
        <w:bottom w:val="none" w:sz="0" w:space="0" w:color="auto"/>
        <w:right w:val="none" w:sz="0" w:space="0" w:color="auto"/>
      </w:divBdr>
    </w:div>
    <w:div w:id="964578976">
      <w:bodyDiv w:val="1"/>
      <w:marLeft w:val="0"/>
      <w:marRight w:val="0"/>
      <w:marTop w:val="0"/>
      <w:marBottom w:val="0"/>
      <w:divBdr>
        <w:top w:val="none" w:sz="0" w:space="0" w:color="auto"/>
        <w:left w:val="none" w:sz="0" w:space="0" w:color="auto"/>
        <w:bottom w:val="none" w:sz="0" w:space="0" w:color="auto"/>
        <w:right w:val="none" w:sz="0" w:space="0" w:color="auto"/>
      </w:divBdr>
    </w:div>
    <w:div w:id="982738711">
      <w:bodyDiv w:val="1"/>
      <w:marLeft w:val="0"/>
      <w:marRight w:val="0"/>
      <w:marTop w:val="0"/>
      <w:marBottom w:val="0"/>
      <w:divBdr>
        <w:top w:val="none" w:sz="0" w:space="0" w:color="auto"/>
        <w:left w:val="none" w:sz="0" w:space="0" w:color="auto"/>
        <w:bottom w:val="none" w:sz="0" w:space="0" w:color="auto"/>
        <w:right w:val="none" w:sz="0" w:space="0" w:color="auto"/>
      </w:divBdr>
    </w:div>
    <w:div w:id="1113673229">
      <w:bodyDiv w:val="1"/>
      <w:marLeft w:val="0"/>
      <w:marRight w:val="0"/>
      <w:marTop w:val="0"/>
      <w:marBottom w:val="0"/>
      <w:divBdr>
        <w:top w:val="none" w:sz="0" w:space="0" w:color="auto"/>
        <w:left w:val="none" w:sz="0" w:space="0" w:color="auto"/>
        <w:bottom w:val="none" w:sz="0" w:space="0" w:color="auto"/>
        <w:right w:val="none" w:sz="0" w:space="0" w:color="auto"/>
      </w:divBdr>
    </w:div>
    <w:div w:id="1348950099">
      <w:bodyDiv w:val="1"/>
      <w:marLeft w:val="0"/>
      <w:marRight w:val="0"/>
      <w:marTop w:val="0"/>
      <w:marBottom w:val="0"/>
      <w:divBdr>
        <w:top w:val="none" w:sz="0" w:space="0" w:color="auto"/>
        <w:left w:val="none" w:sz="0" w:space="0" w:color="auto"/>
        <w:bottom w:val="none" w:sz="0" w:space="0" w:color="auto"/>
        <w:right w:val="none" w:sz="0" w:space="0" w:color="auto"/>
      </w:divBdr>
    </w:div>
    <w:div w:id="1582835938">
      <w:bodyDiv w:val="1"/>
      <w:marLeft w:val="0"/>
      <w:marRight w:val="0"/>
      <w:marTop w:val="0"/>
      <w:marBottom w:val="0"/>
      <w:divBdr>
        <w:top w:val="none" w:sz="0" w:space="0" w:color="auto"/>
        <w:left w:val="none" w:sz="0" w:space="0" w:color="auto"/>
        <w:bottom w:val="none" w:sz="0" w:space="0" w:color="auto"/>
        <w:right w:val="none" w:sz="0" w:space="0" w:color="auto"/>
      </w:divBdr>
    </w:div>
    <w:div w:id="1666586340">
      <w:bodyDiv w:val="1"/>
      <w:marLeft w:val="0"/>
      <w:marRight w:val="0"/>
      <w:marTop w:val="0"/>
      <w:marBottom w:val="0"/>
      <w:divBdr>
        <w:top w:val="none" w:sz="0" w:space="0" w:color="auto"/>
        <w:left w:val="none" w:sz="0" w:space="0" w:color="auto"/>
        <w:bottom w:val="none" w:sz="0" w:space="0" w:color="auto"/>
        <w:right w:val="none" w:sz="0" w:space="0" w:color="auto"/>
      </w:divBdr>
    </w:div>
    <w:div w:id="1693535601">
      <w:bodyDiv w:val="1"/>
      <w:marLeft w:val="0"/>
      <w:marRight w:val="0"/>
      <w:marTop w:val="0"/>
      <w:marBottom w:val="0"/>
      <w:divBdr>
        <w:top w:val="none" w:sz="0" w:space="0" w:color="auto"/>
        <w:left w:val="none" w:sz="0" w:space="0" w:color="auto"/>
        <w:bottom w:val="none" w:sz="0" w:space="0" w:color="auto"/>
        <w:right w:val="none" w:sz="0" w:space="0" w:color="auto"/>
      </w:divBdr>
    </w:div>
    <w:div w:id="1906181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en.wikipedia.org/wiki/Exeter"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PH"/>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Sheet1!$F$4</c:f>
              <c:strCache>
                <c:ptCount val="1"/>
                <c:pt idx="0">
                  <c:v>Cluster 1</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cat>
            <c:strRef>
              <c:f>Sheet1!$G$3:$K$3</c:f>
              <c:strCache>
                <c:ptCount val="5"/>
                <c:pt idx="0">
                  <c:v>Gender</c:v>
                </c:pt>
                <c:pt idx="1">
                  <c:v>Age</c:v>
                </c:pt>
                <c:pt idx="2">
                  <c:v>Number in household</c:v>
                </c:pt>
                <c:pt idx="3">
                  <c:v>Education levels</c:v>
                </c:pt>
                <c:pt idx="4">
                  <c:v>Income categories</c:v>
                </c:pt>
              </c:strCache>
            </c:strRef>
          </c:cat>
          <c:val>
            <c:numRef>
              <c:f>Sheet1!$G$4:$K$4</c:f>
              <c:numCache>
                <c:formatCode>###0.00</c:formatCode>
                <c:ptCount val="5"/>
                <c:pt idx="0">
                  <c:v>1.5</c:v>
                </c:pt>
                <c:pt idx="1">
                  <c:v>4.6216216216216219</c:v>
                </c:pt>
                <c:pt idx="2">
                  <c:v>2.657142857142857</c:v>
                </c:pt>
                <c:pt idx="3" formatCode="###0.0000">
                  <c:v>2.9189189189189189</c:v>
                </c:pt>
                <c:pt idx="4" formatCode="###0.0000">
                  <c:v>2.0833333333333335</c:v>
                </c:pt>
              </c:numCache>
            </c:numRef>
          </c:val>
          <c:smooth val="0"/>
          <c:extLst xmlns:c16r2="http://schemas.microsoft.com/office/drawing/2015/06/chart">
            <c:ext xmlns:c16="http://schemas.microsoft.com/office/drawing/2014/chart" uri="{C3380CC4-5D6E-409C-BE32-E72D297353CC}">
              <c16:uniqueId val="{00000000-DF4A-4AB9-A0FF-9544A4CD79E3}"/>
            </c:ext>
          </c:extLst>
        </c:ser>
        <c:ser>
          <c:idx val="1"/>
          <c:order val="1"/>
          <c:tx>
            <c:strRef>
              <c:f>Sheet1!$F$5</c:f>
              <c:strCache>
                <c:ptCount val="1"/>
                <c:pt idx="0">
                  <c:v>Cluster 2</c:v>
                </c:pt>
              </c:strCache>
            </c:strRef>
          </c:tx>
          <c:spPr>
            <a:ln w="22225" cap="rnd">
              <a:solidFill>
                <a:schemeClr val="accent2"/>
              </a:solidFill>
              <a:round/>
            </a:ln>
            <a:effectLst/>
          </c:spPr>
          <c:marker>
            <c:symbol val="square"/>
            <c:size val="6"/>
            <c:spPr>
              <a:solidFill>
                <a:schemeClr val="accent2"/>
              </a:solidFill>
              <a:ln w="9525">
                <a:solidFill>
                  <a:schemeClr val="accent2"/>
                </a:solidFill>
                <a:round/>
              </a:ln>
              <a:effectLst/>
            </c:spPr>
          </c:marker>
          <c:cat>
            <c:strRef>
              <c:f>Sheet1!$G$3:$K$3</c:f>
              <c:strCache>
                <c:ptCount val="5"/>
                <c:pt idx="0">
                  <c:v>Gender</c:v>
                </c:pt>
                <c:pt idx="1">
                  <c:v>Age</c:v>
                </c:pt>
                <c:pt idx="2">
                  <c:v>Number in household</c:v>
                </c:pt>
                <c:pt idx="3">
                  <c:v>Education levels</c:v>
                </c:pt>
                <c:pt idx="4">
                  <c:v>Income categories</c:v>
                </c:pt>
              </c:strCache>
            </c:strRef>
          </c:cat>
          <c:val>
            <c:numRef>
              <c:f>Sheet1!$G$5:$K$5</c:f>
              <c:numCache>
                <c:formatCode>###0.00</c:formatCode>
                <c:ptCount val="5"/>
                <c:pt idx="0">
                  <c:v>1.4038461538461537</c:v>
                </c:pt>
                <c:pt idx="1">
                  <c:v>4.615384615384615</c:v>
                </c:pt>
                <c:pt idx="2">
                  <c:v>2.44</c:v>
                </c:pt>
                <c:pt idx="3" formatCode="###0.0000">
                  <c:v>3.25</c:v>
                </c:pt>
                <c:pt idx="4" formatCode="###0.0000">
                  <c:v>2.1578947368421053</c:v>
                </c:pt>
              </c:numCache>
            </c:numRef>
          </c:val>
          <c:smooth val="0"/>
          <c:extLst xmlns:c16r2="http://schemas.microsoft.com/office/drawing/2015/06/chart">
            <c:ext xmlns:c16="http://schemas.microsoft.com/office/drawing/2014/chart" uri="{C3380CC4-5D6E-409C-BE32-E72D297353CC}">
              <c16:uniqueId val="{00000001-DF4A-4AB9-A0FF-9544A4CD79E3}"/>
            </c:ext>
          </c:extLst>
        </c:ser>
        <c:dLbls>
          <c:showLegendKey val="0"/>
          <c:showVal val="0"/>
          <c:showCatName val="0"/>
          <c:showSerName val="0"/>
          <c:showPercent val="0"/>
          <c:showBubbleSize val="0"/>
        </c:dLbls>
        <c:marker val="1"/>
        <c:smooth val="0"/>
        <c:axId val="453456256"/>
        <c:axId val="453457792"/>
      </c:lineChart>
      <c:catAx>
        <c:axId val="45345625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cap="all" spc="120" normalizeH="0" baseline="0">
                <a:solidFill>
                  <a:schemeClr val="tx1">
                    <a:lumMod val="65000"/>
                    <a:lumOff val="35000"/>
                  </a:schemeClr>
                </a:solidFill>
                <a:latin typeface="Sans serif"/>
                <a:ea typeface="+mn-ea"/>
                <a:cs typeface="Times New Roman" panose="02020603050405020304" pitchFamily="18" charset="0"/>
              </a:defRPr>
            </a:pPr>
            <a:endParaRPr lang="en-US"/>
          </a:p>
        </c:txPr>
        <c:crossAx val="453457792"/>
        <c:crosses val="autoZero"/>
        <c:auto val="1"/>
        <c:lblAlgn val="ctr"/>
        <c:lblOffset val="100"/>
        <c:noMultiLvlLbl val="0"/>
      </c:catAx>
      <c:valAx>
        <c:axId val="453457792"/>
        <c:scaling>
          <c:orientation val="minMax"/>
        </c:scaling>
        <c:delete val="0"/>
        <c:axPos val="l"/>
        <c:numFmt formatCode="###0.00"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53456256"/>
        <c:crosses val="autoZero"/>
        <c:crossBetween val="between"/>
        <c:majorUnit val="1"/>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FE6EC3-6CB1-4D15-B55B-A6B121B617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1746</Words>
  <Characters>9991</Characters>
  <Application>Microsoft Office Word</Application>
  <DocSecurity>0</DocSecurity>
  <Lines>172</Lines>
  <Paragraphs>54</Paragraphs>
  <ScaleCrop>false</ScaleCrop>
  <HeadingPairs>
    <vt:vector size="2" baseType="variant">
      <vt:variant>
        <vt:lpstr>Title</vt:lpstr>
      </vt:variant>
      <vt:variant>
        <vt:i4>1</vt:i4>
      </vt:variant>
    </vt:vector>
  </HeadingPairs>
  <TitlesOfParts>
    <vt:vector size="1" baseType="lpstr">
      <vt:lpstr/>
    </vt:vector>
  </TitlesOfParts>
  <Company>University of Exeter</Company>
  <LinksUpToDate>false</LinksUpToDate>
  <CharactersWithSpaces>11683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Bryan, Kimberly</dc:creator>
  <cp:lastModifiedBy>S3G_Apply_Fixed_Case</cp:lastModifiedBy>
  <cp:revision>2</cp:revision>
  <dcterms:created xsi:type="dcterms:W3CDTF">2018-12-18T17:48:00Z</dcterms:created>
  <dcterms:modified xsi:type="dcterms:W3CDTF">2018-12-18T17:48:00Z</dcterms:modified>
</cp:coreProperties>
</file>