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2D831" w14:textId="6C126515" w:rsidR="001C16BB" w:rsidRPr="00563217" w:rsidRDefault="001C16BB" w:rsidP="001E101A">
      <w:pPr>
        <w:spacing w:after="200" w:line="36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6321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Supplementary Information </w:t>
      </w:r>
    </w:p>
    <w:p w14:paraId="1C881DCA" w14:textId="77777777" w:rsidR="00563217" w:rsidRPr="001E101A" w:rsidRDefault="00563217" w:rsidP="001E101A">
      <w:pPr>
        <w:spacing w:after="200" w:line="36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9D68255" w14:textId="407B5A45" w:rsidR="00252F02" w:rsidRDefault="00252F02" w:rsidP="00252F02">
      <w:pPr>
        <w:spacing w:after="20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0F44">
        <w:rPr>
          <w:rFonts w:ascii="Times New Roman" w:hAnsi="Times New Roman" w:cs="Times New Roman"/>
          <w:b/>
          <w:bCs/>
          <w:sz w:val="24"/>
          <w:szCs w:val="24"/>
        </w:rPr>
        <w:t>Ecotoxicological and Carcinogenic Risks of Nickel and Cadmium in Semi-Arid Agroecosystems Under Wastewater Irrigation</w:t>
      </w:r>
    </w:p>
    <w:p w14:paraId="4EABFEC0" w14:textId="77777777" w:rsidR="00252F02" w:rsidRPr="00654EAC" w:rsidRDefault="00252F02" w:rsidP="00252F02">
      <w:pPr>
        <w:pStyle w:val="NormalWeb"/>
        <w:spacing w:line="360" w:lineRule="auto"/>
        <w:contextualSpacing/>
        <w:jc w:val="both"/>
        <w:rPr>
          <w:i/>
          <w:iCs/>
          <w:sz w:val="20"/>
          <w:szCs w:val="20"/>
        </w:rPr>
      </w:pPr>
    </w:p>
    <w:p w14:paraId="22E7A4C2" w14:textId="77777777" w:rsidR="000A0D8B" w:rsidRDefault="000A0D8B" w:rsidP="004C1A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5AFDF7" w14:textId="3C2CEF5D" w:rsidR="006C534B" w:rsidRPr="00654CCC" w:rsidRDefault="00C161C9" w:rsidP="004C1ACC">
      <w:pPr>
        <w:jc w:val="both"/>
      </w:pPr>
      <w:r w:rsidRPr="00654CCC">
        <w:rPr>
          <w:rFonts w:ascii="Times New Roman" w:hAnsi="Times New Roman" w:cs="Times New Roman"/>
          <w:sz w:val="24"/>
          <w:szCs w:val="24"/>
        </w:rPr>
        <w:t xml:space="preserve">Table S1. Contamination Factor (CF) and Pollution Index (PI) values for </w:t>
      </w:r>
      <w:r w:rsidR="009D114B" w:rsidRPr="00654CCC">
        <w:rPr>
          <w:rFonts w:ascii="Times New Roman" w:hAnsi="Times New Roman" w:cs="Times New Roman"/>
          <w:sz w:val="24"/>
          <w:szCs w:val="24"/>
        </w:rPr>
        <w:t>H</w:t>
      </w:r>
      <w:r w:rsidRPr="00654CCC">
        <w:rPr>
          <w:rFonts w:ascii="Times New Roman" w:hAnsi="Times New Roman" w:cs="Times New Roman"/>
          <w:sz w:val="24"/>
          <w:szCs w:val="24"/>
        </w:rPr>
        <w:t xml:space="preserve">eavy </w:t>
      </w:r>
      <w:r w:rsidR="009D114B" w:rsidRPr="00654CCC">
        <w:rPr>
          <w:rFonts w:ascii="Times New Roman" w:hAnsi="Times New Roman" w:cs="Times New Roman"/>
          <w:sz w:val="24"/>
          <w:szCs w:val="24"/>
        </w:rPr>
        <w:t>M</w:t>
      </w:r>
      <w:r w:rsidRPr="00654CCC">
        <w:rPr>
          <w:rFonts w:ascii="Times New Roman" w:hAnsi="Times New Roman" w:cs="Times New Roman"/>
          <w:sz w:val="24"/>
          <w:szCs w:val="24"/>
        </w:rPr>
        <w:t>etals</w:t>
      </w:r>
      <w:r w:rsidR="009D114B" w:rsidRPr="00654CCC">
        <w:rPr>
          <w:rFonts w:ascii="Times New Roman" w:hAnsi="Times New Roman" w:cs="Times New Roman"/>
          <w:sz w:val="24"/>
          <w:szCs w:val="24"/>
        </w:rPr>
        <w:t xml:space="preserve"> (HMs)</w:t>
      </w:r>
      <w:r w:rsidRPr="00654CCC">
        <w:rPr>
          <w:rFonts w:ascii="Times New Roman" w:hAnsi="Times New Roman" w:cs="Times New Roman"/>
          <w:sz w:val="24"/>
          <w:szCs w:val="24"/>
        </w:rPr>
        <w:t xml:space="preserve"> in soils irrigated with wastewater and groundwater in the study area.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5E0" w:firstRow="1" w:lastRow="1" w:firstColumn="1" w:lastColumn="1" w:noHBand="0" w:noVBand="1"/>
      </w:tblPr>
      <w:tblGrid>
        <w:gridCol w:w="709"/>
        <w:gridCol w:w="987"/>
        <w:gridCol w:w="3124"/>
        <w:gridCol w:w="1134"/>
        <w:gridCol w:w="3685"/>
      </w:tblGrid>
      <w:tr w:rsidR="00C161C9" w:rsidRPr="00654CCC" w14:paraId="03EA363B" w14:textId="77777777" w:rsidTr="000A0D8B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5A522B86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HMs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D5C95C4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CF</w:t>
            </w:r>
          </w:p>
        </w:tc>
      </w:tr>
      <w:tr w:rsidR="00C161C9" w:rsidRPr="00654CCC" w14:paraId="0B701C74" w14:textId="77777777" w:rsidTr="000A0D8B">
        <w:tc>
          <w:tcPr>
            <w:tcW w:w="709" w:type="dxa"/>
            <w:vMerge/>
          </w:tcPr>
          <w:p w14:paraId="4B2F277C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0AA6C5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SWW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ACD4E5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SGW</w:t>
            </w:r>
          </w:p>
        </w:tc>
      </w:tr>
      <w:tr w:rsidR="00C161C9" w:rsidRPr="00654CCC" w14:paraId="030BF9BA" w14:textId="77777777" w:rsidTr="000A0D8B"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70037A6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0E63CD46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Amount</w:t>
            </w:r>
          </w:p>
        </w:tc>
        <w:tc>
          <w:tcPr>
            <w:tcW w:w="3124" w:type="dxa"/>
            <w:tcBorders>
              <w:top w:val="single" w:sz="4" w:space="0" w:color="auto"/>
              <w:bottom w:val="single" w:sz="4" w:space="0" w:color="auto"/>
            </w:tcBorders>
          </w:tcPr>
          <w:p w14:paraId="25C6B479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Qualification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30648B8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Amount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33208E9D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Qualification</w:t>
            </w:r>
          </w:p>
        </w:tc>
      </w:tr>
      <w:tr w:rsidR="00C161C9" w:rsidRPr="00654CCC" w14:paraId="1AD34222" w14:textId="77777777" w:rsidTr="000A0D8B">
        <w:tc>
          <w:tcPr>
            <w:tcW w:w="709" w:type="dxa"/>
            <w:tcBorders>
              <w:top w:val="single" w:sz="4" w:space="0" w:color="auto"/>
            </w:tcBorders>
          </w:tcPr>
          <w:p w14:paraId="7D77FC21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As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7F107A98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3124" w:type="dxa"/>
            <w:tcBorders>
              <w:top w:val="single" w:sz="4" w:space="0" w:color="auto"/>
            </w:tcBorders>
          </w:tcPr>
          <w:p w14:paraId="363C0CAF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8BF6BF8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C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229DCD21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</w:tr>
      <w:tr w:rsidR="00C161C9" w:rsidRPr="00654CCC" w14:paraId="5599FB89" w14:textId="77777777" w:rsidTr="000A0D8B">
        <w:tc>
          <w:tcPr>
            <w:tcW w:w="709" w:type="dxa"/>
          </w:tcPr>
          <w:p w14:paraId="359CCF58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Cd</w:t>
            </w:r>
          </w:p>
        </w:tc>
        <w:tc>
          <w:tcPr>
            <w:tcW w:w="987" w:type="dxa"/>
          </w:tcPr>
          <w:p w14:paraId="5BCB3743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CC">
              <w:rPr>
                <w:rFonts w:ascii="Times New Roman" w:hAnsi="Times New Roman" w:cs="Times New Roman"/>
                <w:color w:val="000000"/>
              </w:rPr>
              <w:t>11.91</w:t>
            </w:r>
          </w:p>
        </w:tc>
        <w:tc>
          <w:tcPr>
            <w:tcW w:w="3124" w:type="dxa"/>
          </w:tcPr>
          <w:p w14:paraId="1E13EC72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Very High Contamination</w:t>
            </w:r>
          </w:p>
        </w:tc>
        <w:tc>
          <w:tcPr>
            <w:tcW w:w="1134" w:type="dxa"/>
          </w:tcPr>
          <w:p w14:paraId="7D62827D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CC">
              <w:rPr>
                <w:rFonts w:ascii="Times New Roman" w:hAnsi="Times New Roman" w:cs="Times New Roman"/>
                <w:color w:val="000000"/>
              </w:rPr>
              <w:t>3.01</w:t>
            </w:r>
          </w:p>
        </w:tc>
        <w:tc>
          <w:tcPr>
            <w:tcW w:w="3685" w:type="dxa"/>
          </w:tcPr>
          <w:p w14:paraId="4734F4A3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Considerable Contamination</w:t>
            </w:r>
          </w:p>
        </w:tc>
      </w:tr>
      <w:tr w:rsidR="00C161C9" w:rsidRPr="00654CCC" w14:paraId="22F45E77" w14:textId="77777777" w:rsidTr="000A0D8B">
        <w:tc>
          <w:tcPr>
            <w:tcW w:w="709" w:type="dxa"/>
          </w:tcPr>
          <w:p w14:paraId="0F53AD4F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Cr</w:t>
            </w:r>
          </w:p>
        </w:tc>
        <w:tc>
          <w:tcPr>
            <w:tcW w:w="987" w:type="dxa"/>
          </w:tcPr>
          <w:p w14:paraId="182C70D1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CC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  <w:tc>
          <w:tcPr>
            <w:tcW w:w="3124" w:type="dxa"/>
          </w:tcPr>
          <w:p w14:paraId="7BF0AF7B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  <w:tc>
          <w:tcPr>
            <w:tcW w:w="1134" w:type="dxa"/>
          </w:tcPr>
          <w:p w14:paraId="5B88EC4E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CC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  <w:tc>
          <w:tcPr>
            <w:tcW w:w="3685" w:type="dxa"/>
          </w:tcPr>
          <w:p w14:paraId="2EDE5875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</w:tr>
      <w:tr w:rsidR="00C161C9" w:rsidRPr="00654CCC" w14:paraId="0E8B0D3A" w14:textId="77777777" w:rsidTr="000A0D8B">
        <w:tc>
          <w:tcPr>
            <w:tcW w:w="709" w:type="dxa"/>
          </w:tcPr>
          <w:p w14:paraId="13D8CC88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Cu</w:t>
            </w:r>
          </w:p>
        </w:tc>
        <w:tc>
          <w:tcPr>
            <w:tcW w:w="987" w:type="dxa"/>
          </w:tcPr>
          <w:p w14:paraId="7F2B33F3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3124" w:type="dxa"/>
          </w:tcPr>
          <w:p w14:paraId="3774FA79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  <w:tc>
          <w:tcPr>
            <w:tcW w:w="1134" w:type="dxa"/>
          </w:tcPr>
          <w:p w14:paraId="1DB9BDEA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CC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3685" w:type="dxa"/>
          </w:tcPr>
          <w:p w14:paraId="79B77832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</w:tr>
      <w:tr w:rsidR="00C161C9" w:rsidRPr="00654CCC" w14:paraId="40F3073B" w14:textId="77777777" w:rsidTr="000A0D8B">
        <w:tc>
          <w:tcPr>
            <w:tcW w:w="709" w:type="dxa"/>
          </w:tcPr>
          <w:p w14:paraId="078735AD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Ni</w:t>
            </w:r>
          </w:p>
        </w:tc>
        <w:tc>
          <w:tcPr>
            <w:tcW w:w="987" w:type="dxa"/>
          </w:tcPr>
          <w:p w14:paraId="6922EBE3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7.99</w:t>
            </w:r>
          </w:p>
        </w:tc>
        <w:tc>
          <w:tcPr>
            <w:tcW w:w="3124" w:type="dxa"/>
          </w:tcPr>
          <w:p w14:paraId="7BC04C96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Very High Contamination</w:t>
            </w:r>
          </w:p>
        </w:tc>
        <w:tc>
          <w:tcPr>
            <w:tcW w:w="1134" w:type="dxa"/>
          </w:tcPr>
          <w:p w14:paraId="1B4710A1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CC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3685" w:type="dxa"/>
          </w:tcPr>
          <w:p w14:paraId="1055A6F7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</w:tr>
      <w:tr w:rsidR="00C161C9" w:rsidRPr="00654CCC" w14:paraId="6382DE97" w14:textId="77777777" w:rsidTr="000A0D8B">
        <w:tc>
          <w:tcPr>
            <w:tcW w:w="709" w:type="dxa"/>
          </w:tcPr>
          <w:p w14:paraId="4669306F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Zn</w:t>
            </w:r>
          </w:p>
        </w:tc>
        <w:tc>
          <w:tcPr>
            <w:tcW w:w="987" w:type="dxa"/>
          </w:tcPr>
          <w:p w14:paraId="4C73EF89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0.97</w:t>
            </w:r>
          </w:p>
        </w:tc>
        <w:tc>
          <w:tcPr>
            <w:tcW w:w="3124" w:type="dxa"/>
          </w:tcPr>
          <w:p w14:paraId="16B9331D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  <w:tc>
          <w:tcPr>
            <w:tcW w:w="1134" w:type="dxa"/>
          </w:tcPr>
          <w:p w14:paraId="59EA98EE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CC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3685" w:type="dxa"/>
          </w:tcPr>
          <w:p w14:paraId="17F9C18C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</w:tr>
      <w:tr w:rsidR="00C161C9" w:rsidRPr="00654CCC" w14:paraId="6451AB56" w14:textId="77777777" w:rsidTr="000A0D8B">
        <w:tc>
          <w:tcPr>
            <w:tcW w:w="709" w:type="dxa"/>
          </w:tcPr>
          <w:p w14:paraId="2EA232AE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Pb</w:t>
            </w:r>
          </w:p>
        </w:tc>
        <w:tc>
          <w:tcPr>
            <w:tcW w:w="987" w:type="dxa"/>
          </w:tcPr>
          <w:p w14:paraId="1F7EFF4D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0.72</w:t>
            </w:r>
          </w:p>
        </w:tc>
        <w:tc>
          <w:tcPr>
            <w:tcW w:w="3124" w:type="dxa"/>
          </w:tcPr>
          <w:p w14:paraId="6614E864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  <w:tc>
          <w:tcPr>
            <w:tcW w:w="1134" w:type="dxa"/>
          </w:tcPr>
          <w:p w14:paraId="4B241FBE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CC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3685" w:type="dxa"/>
          </w:tcPr>
          <w:p w14:paraId="43E28694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</w:tr>
      <w:tr w:rsidR="00C161C9" w:rsidRPr="00654CCC" w14:paraId="490E491D" w14:textId="77777777" w:rsidTr="000A0D8B">
        <w:tc>
          <w:tcPr>
            <w:tcW w:w="709" w:type="dxa"/>
          </w:tcPr>
          <w:p w14:paraId="2C26FEB3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Mn</w:t>
            </w:r>
          </w:p>
        </w:tc>
        <w:tc>
          <w:tcPr>
            <w:tcW w:w="987" w:type="dxa"/>
          </w:tcPr>
          <w:p w14:paraId="6F05E78D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0.46</w:t>
            </w:r>
          </w:p>
        </w:tc>
        <w:tc>
          <w:tcPr>
            <w:tcW w:w="3124" w:type="dxa"/>
          </w:tcPr>
          <w:p w14:paraId="5090F3D9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  <w:tc>
          <w:tcPr>
            <w:tcW w:w="1134" w:type="dxa"/>
          </w:tcPr>
          <w:p w14:paraId="63E7ADC3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CC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3685" w:type="dxa"/>
          </w:tcPr>
          <w:p w14:paraId="4A01FB30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</w:tr>
      <w:tr w:rsidR="00C161C9" w:rsidRPr="00654CCC" w14:paraId="6A8007C2" w14:textId="77777777" w:rsidTr="000A0D8B">
        <w:tc>
          <w:tcPr>
            <w:tcW w:w="709" w:type="dxa"/>
            <w:tcBorders>
              <w:bottom w:val="single" w:sz="4" w:space="0" w:color="auto"/>
            </w:tcBorders>
          </w:tcPr>
          <w:p w14:paraId="4417ADDC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Fe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5B759FF8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0.32</w:t>
            </w:r>
          </w:p>
        </w:tc>
        <w:tc>
          <w:tcPr>
            <w:tcW w:w="3124" w:type="dxa"/>
            <w:tcBorders>
              <w:bottom w:val="single" w:sz="4" w:space="0" w:color="auto"/>
            </w:tcBorders>
          </w:tcPr>
          <w:p w14:paraId="4A86DF22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2B06BA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CC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4ADCC37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Low Contamination</w:t>
            </w:r>
          </w:p>
        </w:tc>
      </w:tr>
      <w:tr w:rsidR="00C161C9" w:rsidRPr="00654CCC" w14:paraId="4CE35CEF" w14:textId="77777777" w:rsidTr="000A0D8B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CB69D01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C</w:t>
            </w:r>
            <w:r w:rsidRPr="00654CCC">
              <w:rPr>
                <w:rFonts w:ascii="Times New Roman" w:hAnsi="Times New Roman" w:cs="Times New Roman"/>
                <w:vertAlign w:val="subscript"/>
              </w:rPr>
              <w:t>d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14B20F0D" w14:textId="77777777" w:rsidR="00C161C9" w:rsidRPr="00654CCC" w:rsidRDefault="00C161C9" w:rsidP="000A0D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54C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23.46</w:t>
            </w:r>
          </w:p>
        </w:tc>
        <w:tc>
          <w:tcPr>
            <w:tcW w:w="3124" w:type="dxa"/>
            <w:tcBorders>
              <w:top w:val="single" w:sz="4" w:space="0" w:color="auto"/>
              <w:bottom w:val="single" w:sz="4" w:space="0" w:color="auto"/>
            </w:tcBorders>
          </w:tcPr>
          <w:p w14:paraId="0DF8177A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Heavily polluted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A96E2E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6.13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5BF4796E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Moderately heavily polluted</w:t>
            </w:r>
          </w:p>
        </w:tc>
      </w:tr>
      <w:tr w:rsidR="00C161C9" w:rsidRPr="00654CCC" w14:paraId="32088855" w14:textId="77777777" w:rsidTr="000A0D8B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9711850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PI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12BE8696" w14:textId="77777777" w:rsidR="00C161C9" w:rsidRPr="00654CCC" w:rsidRDefault="00C161C9" w:rsidP="000A0D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654C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30.34</w:t>
            </w:r>
          </w:p>
        </w:tc>
        <w:tc>
          <w:tcPr>
            <w:tcW w:w="3124" w:type="dxa"/>
            <w:tcBorders>
              <w:top w:val="single" w:sz="4" w:space="0" w:color="auto"/>
              <w:bottom w:val="single" w:sz="4" w:space="0" w:color="auto"/>
            </w:tcBorders>
          </w:tcPr>
          <w:p w14:paraId="323DF3F2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Heavily polluted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C46162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</w:rPr>
              <w:t>7.83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41D8B79B" w14:textId="77777777" w:rsidR="00C161C9" w:rsidRPr="00654CCC" w:rsidRDefault="00C161C9" w:rsidP="000A0D8B">
            <w:pPr>
              <w:jc w:val="center"/>
              <w:rPr>
                <w:rFonts w:ascii="Times New Roman" w:hAnsi="Times New Roman" w:cs="Times New Roman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Heavily polluted</w:t>
            </w:r>
          </w:p>
        </w:tc>
      </w:tr>
    </w:tbl>
    <w:p w14:paraId="488E5BA9" w14:textId="77777777" w:rsidR="00C161C9" w:rsidRPr="00654CCC" w:rsidRDefault="00C161C9" w:rsidP="00C161C9">
      <w:pPr>
        <w:rPr>
          <w:rFonts w:ascii="Times New Roman" w:hAnsi="Times New Roman" w:cs="Times New Roman"/>
          <w:sz w:val="16"/>
          <w:szCs w:val="16"/>
        </w:rPr>
      </w:pPr>
      <w:r w:rsidRPr="00654CCC">
        <w:rPr>
          <w:rFonts w:ascii="Times New Roman" w:hAnsi="Times New Roman" w:cs="Times New Roman"/>
          <w:sz w:val="16"/>
          <w:szCs w:val="16"/>
        </w:rPr>
        <w:t>SWW: Soil irrigated with wastewater, SGW: Soil irrigated with groundwater, C</w:t>
      </w:r>
      <w:r w:rsidRPr="00654CCC">
        <w:rPr>
          <w:rFonts w:ascii="Times New Roman" w:hAnsi="Times New Roman" w:cs="Times New Roman"/>
          <w:sz w:val="16"/>
          <w:szCs w:val="16"/>
          <w:vertAlign w:val="subscript"/>
        </w:rPr>
        <w:t>d</w:t>
      </w:r>
      <w:r w:rsidRPr="00654CCC">
        <w:rPr>
          <w:rFonts w:ascii="Times New Roman" w:hAnsi="Times New Roman" w:cs="Times New Roman"/>
          <w:sz w:val="16"/>
          <w:szCs w:val="16"/>
        </w:rPr>
        <w:t>: Contamination Degree, PI: Pollution Index</w:t>
      </w:r>
    </w:p>
    <w:p w14:paraId="0CB069F1" w14:textId="77777777" w:rsidR="00C161C9" w:rsidRPr="00654CCC" w:rsidRDefault="00C161C9">
      <w:pPr>
        <w:rPr>
          <w:rFonts w:ascii="Times New Roman" w:hAnsi="Times New Roman" w:cs="Times New Roman"/>
          <w:sz w:val="24"/>
          <w:szCs w:val="24"/>
        </w:rPr>
      </w:pPr>
    </w:p>
    <w:p w14:paraId="607E322F" w14:textId="66DCF2CD" w:rsidR="00C161C9" w:rsidRPr="00654CCC" w:rsidRDefault="00C161C9" w:rsidP="00A61ED6">
      <w:pPr>
        <w:jc w:val="both"/>
      </w:pPr>
      <w:r w:rsidRPr="00654CCC">
        <w:rPr>
          <w:rFonts w:ascii="Times New Roman" w:hAnsi="Times New Roman" w:cs="Times New Roman"/>
          <w:sz w:val="24"/>
          <w:szCs w:val="24"/>
        </w:rPr>
        <w:t>Table S2. Enrichment Factor (EF) and Modified Pollution Index (MPI) values for heavy metals (HMs) in soils irrigated with wastewater and groundwater.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3113"/>
        <w:gridCol w:w="1139"/>
        <w:gridCol w:w="3402"/>
      </w:tblGrid>
      <w:tr w:rsidR="00C161C9" w:rsidRPr="00654CCC" w14:paraId="78737849" w14:textId="77777777" w:rsidTr="00A61ED6"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5111CE8C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HMs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2DA082" w14:textId="77777777" w:rsidR="00C161C9" w:rsidRPr="00654CCC" w:rsidRDefault="00C161C9" w:rsidP="00A61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C161C9" w:rsidRPr="00654CCC" w14:paraId="389B5ACD" w14:textId="77777777" w:rsidTr="00A61ED6">
        <w:tc>
          <w:tcPr>
            <w:tcW w:w="851" w:type="dxa"/>
            <w:vMerge/>
          </w:tcPr>
          <w:p w14:paraId="00DA794A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6BCD98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 xml:space="preserve">              SWW</w:t>
            </w:r>
          </w:p>
        </w:tc>
        <w:tc>
          <w:tcPr>
            <w:tcW w:w="45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BB2586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 xml:space="preserve">            SGW</w:t>
            </w:r>
          </w:p>
        </w:tc>
      </w:tr>
      <w:tr w:rsidR="00C161C9" w:rsidRPr="00654CCC" w14:paraId="42992281" w14:textId="77777777" w:rsidTr="00A61ED6"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3AF72B23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3EAE30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7AAD446C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Qualification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6426CD08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F949807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Qualification</w:t>
            </w:r>
          </w:p>
        </w:tc>
      </w:tr>
      <w:tr w:rsidR="00C161C9" w:rsidRPr="00654CCC" w14:paraId="561C5233" w14:textId="77777777" w:rsidTr="00A61ED6">
        <w:tc>
          <w:tcPr>
            <w:tcW w:w="851" w:type="dxa"/>
            <w:tcBorders>
              <w:top w:val="single" w:sz="4" w:space="0" w:color="auto"/>
            </w:tcBorders>
          </w:tcPr>
          <w:p w14:paraId="07CD802A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1BA81CE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3113" w:type="dxa"/>
            <w:tcBorders>
              <w:top w:val="single" w:sz="4" w:space="0" w:color="auto"/>
            </w:tcBorders>
          </w:tcPr>
          <w:p w14:paraId="1B129EAB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345DD014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E044D76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</w:tr>
      <w:tr w:rsidR="00C161C9" w:rsidRPr="00654CCC" w14:paraId="0BA3F7FE" w14:textId="77777777" w:rsidTr="00A61ED6">
        <w:tc>
          <w:tcPr>
            <w:tcW w:w="851" w:type="dxa"/>
          </w:tcPr>
          <w:p w14:paraId="178A606C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</w:tc>
        <w:tc>
          <w:tcPr>
            <w:tcW w:w="1134" w:type="dxa"/>
          </w:tcPr>
          <w:p w14:paraId="32A1C64F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36.81</w:t>
            </w:r>
          </w:p>
        </w:tc>
        <w:tc>
          <w:tcPr>
            <w:tcW w:w="3113" w:type="dxa"/>
          </w:tcPr>
          <w:p w14:paraId="03418B96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very high enrichment</w:t>
            </w:r>
          </w:p>
        </w:tc>
        <w:tc>
          <w:tcPr>
            <w:tcW w:w="1139" w:type="dxa"/>
          </w:tcPr>
          <w:p w14:paraId="0494A687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10.68</w:t>
            </w:r>
          </w:p>
        </w:tc>
        <w:tc>
          <w:tcPr>
            <w:tcW w:w="3402" w:type="dxa"/>
          </w:tcPr>
          <w:p w14:paraId="55C542E4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significant enrichment</w:t>
            </w:r>
          </w:p>
        </w:tc>
      </w:tr>
      <w:tr w:rsidR="00C161C9" w:rsidRPr="00654CCC" w14:paraId="0D93C42D" w14:textId="77777777" w:rsidTr="00A61ED6">
        <w:tc>
          <w:tcPr>
            <w:tcW w:w="851" w:type="dxa"/>
          </w:tcPr>
          <w:p w14:paraId="2C6D874B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1134" w:type="dxa"/>
          </w:tcPr>
          <w:p w14:paraId="00EC0EAF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3113" w:type="dxa"/>
          </w:tcPr>
          <w:p w14:paraId="7AFBF928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  <w:tc>
          <w:tcPr>
            <w:tcW w:w="1139" w:type="dxa"/>
          </w:tcPr>
          <w:p w14:paraId="2F926C78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3402" w:type="dxa"/>
          </w:tcPr>
          <w:p w14:paraId="1F57FD0E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</w:tr>
      <w:tr w:rsidR="00C161C9" w:rsidRPr="00654CCC" w14:paraId="5763216D" w14:textId="77777777" w:rsidTr="00A61ED6">
        <w:tc>
          <w:tcPr>
            <w:tcW w:w="851" w:type="dxa"/>
          </w:tcPr>
          <w:p w14:paraId="78D9ADC3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</w:p>
        </w:tc>
        <w:tc>
          <w:tcPr>
            <w:tcW w:w="1134" w:type="dxa"/>
          </w:tcPr>
          <w:p w14:paraId="51EC139D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3113" w:type="dxa"/>
          </w:tcPr>
          <w:p w14:paraId="68B95EF3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  <w:tc>
          <w:tcPr>
            <w:tcW w:w="1139" w:type="dxa"/>
          </w:tcPr>
          <w:p w14:paraId="2A7C8637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3402" w:type="dxa"/>
          </w:tcPr>
          <w:p w14:paraId="0635C214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</w:tr>
      <w:tr w:rsidR="00C161C9" w:rsidRPr="00654CCC" w14:paraId="56556F7A" w14:textId="77777777" w:rsidTr="00A61ED6">
        <w:tc>
          <w:tcPr>
            <w:tcW w:w="851" w:type="dxa"/>
          </w:tcPr>
          <w:p w14:paraId="11063A3A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1134" w:type="dxa"/>
          </w:tcPr>
          <w:p w14:paraId="36F47E90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24.58</w:t>
            </w:r>
          </w:p>
        </w:tc>
        <w:tc>
          <w:tcPr>
            <w:tcW w:w="3113" w:type="dxa"/>
          </w:tcPr>
          <w:p w14:paraId="5CA83CB1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very high enrichment</w:t>
            </w:r>
          </w:p>
        </w:tc>
        <w:tc>
          <w:tcPr>
            <w:tcW w:w="1139" w:type="dxa"/>
          </w:tcPr>
          <w:p w14:paraId="3D2D3F19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3402" w:type="dxa"/>
          </w:tcPr>
          <w:p w14:paraId="0BDA7209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moderate enrichment</w:t>
            </w:r>
          </w:p>
        </w:tc>
      </w:tr>
      <w:tr w:rsidR="00C161C9" w:rsidRPr="00654CCC" w14:paraId="4D0501EA" w14:textId="77777777" w:rsidTr="00A61ED6">
        <w:tc>
          <w:tcPr>
            <w:tcW w:w="851" w:type="dxa"/>
          </w:tcPr>
          <w:p w14:paraId="26A27B9B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Zn</w:t>
            </w:r>
          </w:p>
        </w:tc>
        <w:tc>
          <w:tcPr>
            <w:tcW w:w="1134" w:type="dxa"/>
          </w:tcPr>
          <w:p w14:paraId="426CAC72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3113" w:type="dxa"/>
          </w:tcPr>
          <w:p w14:paraId="5E2061A9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moderate enrichment</w:t>
            </w:r>
          </w:p>
        </w:tc>
        <w:tc>
          <w:tcPr>
            <w:tcW w:w="1139" w:type="dxa"/>
          </w:tcPr>
          <w:p w14:paraId="1B4F7ED7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3402" w:type="dxa"/>
          </w:tcPr>
          <w:p w14:paraId="53C1CDE7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</w:tr>
      <w:tr w:rsidR="00C161C9" w:rsidRPr="00654CCC" w14:paraId="7B460E8F" w14:textId="77777777" w:rsidTr="00A61ED6">
        <w:tc>
          <w:tcPr>
            <w:tcW w:w="851" w:type="dxa"/>
          </w:tcPr>
          <w:p w14:paraId="54275688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1134" w:type="dxa"/>
          </w:tcPr>
          <w:p w14:paraId="042F8829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3113" w:type="dxa"/>
          </w:tcPr>
          <w:p w14:paraId="2E873DD3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moderate enrichment</w:t>
            </w:r>
          </w:p>
        </w:tc>
        <w:tc>
          <w:tcPr>
            <w:tcW w:w="1139" w:type="dxa"/>
          </w:tcPr>
          <w:p w14:paraId="155B9295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3402" w:type="dxa"/>
          </w:tcPr>
          <w:p w14:paraId="75132A2E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</w:tr>
      <w:tr w:rsidR="00C161C9" w:rsidRPr="00654CCC" w14:paraId="3AF26015" w14:textId="77777777" w:rsidTr="00A61ED6">
        <w:tc>
          <w:tcPr>
            <w:tcW w:w="851" w:type="dxa"/>
          </w:tcPr>
          <w:p w14:paraId="49A97ADC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Mn</w:t>
            </w:r>
          </w:p>
        </w:tc>
        <w:tc>
          <w:tcPr>
            <w:tcW w:w="1134" w:type="dxa"/>
          </w:tcPr>
          <w:p w14:paraId="05DB2DF4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3113" w:type="dxa"/>
          </w:tcPr>
          <w:p w14:paraId="447EAFEC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  <w:tc>
          <w:tcPr>
            <w:tcW w:w="1139" w:type="dxa"/>
          </w:tcPr>
          <w:p w14:paraId="4B2FD91C" w14:textId="77777777" w:rsidR="00C161C9" w:rsidRPr="00654CCC" w:rsidRDefault="00C161C9" w:rsidP="00A61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3402" w:type="dxa"/>
          </w:tcPr>
          <w:p w14:paraId="05A8E1FD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</w:tr>
      <w:tr w:rsidR="00C161C9" w:rsidRPr="00654CCC" w14:paraId="3DD2A7DB" w14:textId="77777777" w:rsidTr="00A61ED6">
        <w:tc>
          <w:tcPr>
            <w:tcW w:w="851" w:type="dxa"/>
            <w:tcBorders>
              <w:bottom w:val="single" w:sz="4" w:space="0" w:color="auto"/>
            </w:tcBorders>
          </w:tcPr>
          <w:p w14:paraId="7F5CCFCE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69D0B4C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1.00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71C72704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0030BE71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9069D6F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no enrichment</w:t>
            </w:r>
          </w:p>
        </w:tc>
      </w:tr>
      <w:tr w:rsidR="00C161C9" w:rsidRPr="00654CCC" w14:paraId="492F7D4A" w14:textId="77777777" w:rsidTr="00A61ED6">
        <w:tc>
          <w:tcPr>
            <w:tcW w:w="50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13AAAF" w14:textId="77777777" w:rsidR="00C161C9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Modified Pollution Index</w:t>
            </w:r>
          </w:p>
          <w:p w14:paraId="6C468765" w14:textId="63087F92" w:rsidR="004927C6" w:rsidRPr="00654CCC" w:rsidRDefault="004927C6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68C51E4E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D2896D6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1C9" w:rsidRPr="00654CCC" w14:paraId="70C4563B" w14:textId="77777777" w:rsidTr="00A61ED6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DE648F0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MPI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88FCD9" w14:textId="77777777" w:rsidR="00C161C9" w:rsidRPr="00654CCC" w:rsidRDefault="00C161C9" w:rsidP="00A61E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54CC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92.00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1058EC9F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Heavily polluted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3E7A56CB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26.92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6608B13" w14:textId="77777777" w:rsidR="00C161C9" w:rsidRPr="00654CCC" w:rsidRDefault="00C161C9" w:rsidP="00A61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Heavily polluted</w:t>
            </w:r>
          </w:p>
        </w:tc>
      </w:tr>
    </w:tbl>
    <w:p w14:paraId="06A70906" w14:textId="77777777" w:rsidR="00C161C9" w:rsidRPr="00654CCC" w:rsidRDefault="00C161C9"/>
    <w:p w14:paraId="75863DA6" w14:textId="77777777" w:rsidR="00C161C9" w:rsidRPr="00654CCC" w:rsidRDefault="00C161C9"/>
    <w:p w14:paraId="78589703" w14:textId="77777777" w:rsidR="00C161C9" w:rsidRPr="00654CCC" w:rsidRDefault="00C161C9"/>
    <w:p w14:paraId="7B0B1118" w14:textId="77777777" w:rsidR="00C161C9" w:rsidRPr="00654CCC" w:rsidRDefault="00C161C9"/>
    <w:p w14:paraId="593EEBEF" w14:textId="77777777" w:rsidR="00C161C9" w:rsidRPr="00654CCC" w:rsidRDefault="00C161C9"/>
    <w:p w14:paraId="117C7ED8" w14:textId="77777777" w:rsidR="00C161C9" w:rsidRPr="00654CCC" w:rsidRDefault="00C161C9"/>
    <w:p w14:paraId="5308D77F" w14:textId="77777777" w:rsidR="00C161C9" w:rsidRPr="00654CCC" w:rsidRDefault="00C161C9"/>
    <w:p w14:paraId="53B34AAA" w14:textId="77777777" w:rsidR="00C161C9" w:rsidRPr="00654CCC" w:rsidRDefault="00C161C9"/>
    <w:p w14:paraId="5BC6ACAE" w14:textId="5F066E94" w:rsidR="00C161C9" w:rsidRPr="00654CCC" w:rsidRDefault="00C161C9">
      <w:r w:rsidRPr="00654CCC">
        <w:rPr>
          <w:rFonts w:ascii="Times New Roman" w:hAnsi="Times New Roman" w:cs="Times New Roman"/>
          <w:sz w:val="24"/>
          <w:szCs w:val="24"/>
        </w:rPr>
        <w:t>Table S3. Ecological Risk Factor (Ei) and Risk Index (RI) values for heavy metals (HMs) in soils irrigated with wastewater (SWW) and groundwater (SGW).</w:t>
      </w:r>
    </w:p>
    <w:tbl>
      <w:tblPr>
        <w:tblStyle w:val="TableGrid"/>
        <w:tblW w:w="77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979"/>
        <w:gridCol w:w="1418"/>
        <w:gridCol w:w="2268"/>
      </w:tblGrid>
      <w:tr w:rsidR="00C161C9" w:rsidRPr="00654CCC" w14:paraId="3AB632F9" w14:textId="77777777" w:rsidTr="004927C6">
        <w:trPr>
          <w:trHeight w:val="25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466EAAB8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HMs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981D14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A03FA3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</w:tr>
      <w:tr w:rsidR="00C161C9" w:rsidRPr="00654CCC" w14:paraId="077C630B" w14:textId="77777777" w:rsidTr="004927C6">
        <w:trPr>
          <w:trHeight w:val="250"/>
          <w:jc w:val="center"/>
        </w:trPr>
        <w:tc>
          <w:tcPr>
            <w:tcW w:w="851" w:type="dxa"/>
            <w:vMerge/>
          </w:tcPr>
          <w:p w14:paraId="7ACE3D5D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1520DB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SWW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9A4601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SGW</w:t>
            </w:r>
          </w:p>
        </w:tc>
      </w:tr>
      <w:tr w:rsidR="00C161C9" w:rsidRPr="00654CCC" w14:paraId="0E743450" w14:textId="77777777" w:rsidTr="004927C6">
        <w:trPr>
          <w:trHeight w:val="261"/>
          <w:jc w:val="center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49F045D5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1B3D5FF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14:paraId="0B255468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Qualification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223D92C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44F3A16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Qualification</w:t>
            </w:r>
          </w:p>
        </w:tc>
      </w:tr>
      <w:tr w:rsidR="00C161C9" w:rsidRPr="00654CCC" w14:paraId="276344CA" w14:textId="77777777" w:rsidTr="004927C6">
        <w:trPr>
          <w:trHeight w:val="250"/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14:paraId="1B079E22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E4A3341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3.50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4F9D013B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5450C40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0.715556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4F3C898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</w:tr>
      <w:tr w:rsidR="00C161C9" w:rsidRPr="00654CCC" w14:paraId="310D91E8" w14:textId="77777777" w:rsidTr="004927C6">
        <w:trPr>
          <w:trHeight w:val="250"/>
          <w:jc w:val="center"/>
        </w:trPr>
        <w:tc>
          <w:tcPr>
            <w:tcW w:w="851" w:type="dxa"/>
          </w:tcPr>
          <w:p w14:paraId="2652BD7F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</w:tc>
        <w:tc>
          <w:tcPr>
            <w:tcW w:w="1276" w:type="dxa"/>
          </w:tcPr>
          <w:p w14:paraId="4F3C68E2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367.24</w:t>
            </w:r>
          </w:p>
        </w:tc>
        <w:tc>
          <w:tcPr>
            <w:tcW w:w="1979" w:type="dxa"/>
          </w:tcPr>
          <w:p w14:paraId="5B908556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Very High level</w:t>
            </w:r>
          </w:p>
        </w:tc>
        <w:tc>
          <w:tcPr>
            <w:tcW w:w="1418" w:type="dxa"/>
          </w:tcPr>
          <w:p w14:paraId="525808E9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90.26667</w:t>
            </w:r>
          </w:p>
        </w:tc>
        <w:tc>
          <w:tcPr>
            <w:tcW w:w="2268" w:type="dxa"/>
          </w:tcPr>
          <w:p w14:paraId="165AB63A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Considerable level</w:t>
            </w:r>
          </w:p>
        </w:tc>
      </w:tr>
      <w:tr w:rsidR="00C161C9" w:rsidRPr="00654CCC" w14:paraId="692907FC" w14:textId="77777777" w:rsidTr="004927C6">
        <w:trPr>
          <w:trHeight w:val="250"/>
          <w:jc w:val="center"/>
        </w:trPr>
        <w:tc>
          <w:tcPr>
            <w:tcW w:w="851" w:type="dxa"/>
          </w:tcPr>
          <w:p w14:paraId="70A34C04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1276" w:type="dxa"/>
          </w:tcPr>
          <w:p w14:paraId="43A83462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979" w:type="dxa"/>
          </w:tcPr>
          <w:p w14:paraId="26EE620E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  <w:tc>
          <w:tcPr>
            <w:tcW w:w="1418" w:type="dxa"/>
          </w:tcPr>
          <w:p w14:paraId="22346D62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0.915704</w:t>
            </w:r>
          </w:p>
        </w:tc>
        <w:tc>
          <w:tcPr>
            <w:tcW w:w="2268" w:type="dxa"/>
          </w:tcPr>
          <w:p w14:paraId="50550837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</w:tr>
      <w:tr w:rsidR="00C161C9" w:rsidRPr="00654CCC" w14:paraId="689E7496" w14:textId="77777777" w:rsidTr="004927C6">
        <w:trPr>
          <w:trHeight w:val="250"/>
          <w:jc w:val="center"/>
        </w:trPr>
        <w:tc>
          <w:tcPr>
            <w:tcW w:w="851" w:type="dxa"/>
          </w:tcPr>
          <w:p w14:paraId="66243EDD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</w:p>
        </w:tc>
        <w:tc>
          <w:tcPr>
            <w:tcW w:w="1276" w:type="dxa"/>
          </w:tcPr>
          <w:p w14:paraId="178C88D7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979" w:type="dxa"/>
          </w:tcPr>
          <w:p w14:paraId="056A70CF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  <w:tc>
          <w:tcPr>
            <w:tcW w:w="1418" w:type="dxa"/>
          </w:tcPr>
          <w:p w14:paraId="5F765A5D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1.172593</w:t>
            </w:r>
          </w:p>
        </w:tc>
        <w:tc>
          <w:tcPr>
            <w:tcW w:w="2268" w:type="dxa"/>
          </w:tcPr>
          <w:p w14:paraId="5A757F38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</w:tr>
      <w:tr w:rsidR="00C161C9" w:rsidRPr="00654CCC" w14:paraId="09AA1DD8" w14:textId="77777777" w:rsidTr="004927C6">
        <w:trPr>
          <w:trHeight w:val="261"/>
          <w:jc w:val="center"/>
        </w:trPr>
        <w:tc>
          <w:tcPr>
            <w:tcW w:w="851" w:type="dxa"/>
          </w:tcPr>
          <w:p w14:paraId="21EB9841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1276" w:type="dxa"/>
          </w:tcPr>
          <w:p w14:paraId="663CAF75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40.81</w:t>
            </w:r>
          </w:p>
        </w:tc>
        <w:tc>
          <w:tcPr>
            <w:tcW w:w="1979" w:type="dxa"/>
          </w:tcPr>
          <w:p w14:paraId="4123FE09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Moderate level</w:t>
            </w:r>
          </w:p>
        </w:tc>
        <w:tc>
          <w:tcPr>
            <w:tcW w:w="1418" w:type="dxa"/>
          </w:tcPr>
          <w:p w14:paraId="1CD573A4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3.941176</w:t>
            </w:r>
          </w:p>
        </w:tc>
        <w:tc>
          <w:tcPr>
            <w:tcW w:w="2268" w:type="dxa"/>
          </w:tcPr>
          <w:p w14:paraId="43C22249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</w:tr>
      <w:tr w:rsidR="00C161C9" w:rsidRPr="00654CCC" w14:paraId="290071AF" w14:textId="77777777" w:rsidTr="004927C6">
        <w:trPr>
          <w:trHeight w:val="250"/>
          <w:jc w:val="center"/>
        </w:trPr>
        <w:tc>
          <w:tcPr>
            <w:tcW w:w="851" w:type="dxa"/>
          </w:tcPr>
          <w:p w14:paraId="5E479A58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Zn</w:t>
            </w:r>
          </w:p>
        </w:tc>
        <w:tc>
          <w:tcPr>
            <w:tcW w:w="1276" w:type="dxa"/>
          </w:tcPr>
          <w:p w14:paraId="7BF9089E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979" w:type="dxa"/>
          </w:tcPr>
          <w:p w14:paraId="1BCC8FC2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  <w:tc>
          <w:tcPr>
            <w:tcW w:w="1418" w:type="dxa"/>
          </w:tcPr>
          <w:p w14:paraId="11B3D0C8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0.481404</w:t>
            </w:r>
          </w:p>
        </w:tc>
        <w:tc>
          <w:tcPr>
            <w:tcW w:w="2268" w:type="dxa"/>
          </w:tcPr>
          <w:p w14:paraId="3A5D5130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</w:tr>
      <w:tr w:rsidR="00C161C9" w:rsidRPr="00654CCC" w14:paraId="50596996" w14:textId="77777777" w:rsidTr="004927C6">
        <w:trPr>
          <w:trHeight w:val="250"/>
          <w:jc w:val="center"/>
        </w:trPr>
        <w:tc>
          <w:tcPr>
            <w:tcW w:w="851" w:type="dxa"/>
          </w:tcPr>
          <w:p w14:paraId="111618D9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1276" w:type="dxa"/>
          </w:tcPr>
          <w:p w14:paraId="17C4013F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3.60</w:t>
            </w:r>
          </w:p>
        </w:tc>
        <w:tc>
          <w:tcPr>
            <w:tcW w:w="1979" w:type="dxa"/>
          </w:tcPr>
          <w:p w14:paraId="55707B24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  <w:tc>
          <w:tcPr>
            <w:tcW w:w="1418" w:type="dxa"/>
          </w:tcPr>
          <w:p w14:paraId="57310931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2.436667</w:t>
            </w:r>
          </w:p>
        </w:tc>
        <w:tc>
          <w:tcPr>
            <w:tcW w:w="2268" w:type="dxa"/>
          </w:tcPr>
          <w:p w14:paraId="0F3A72F9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</w:tr>
      <w:tr w:rsidR="00C161C9" w:rsidRPr="00654CCC" w14:paraId="5C586BA0" w14:textId="77777777" w:rsidTr="004927C6">
        <w:trPr>
          <w:trHeight w:val="250"/>
          <w:jc w:val="center"/>
        </w:trPr>
        <w:tc>
          <w:tcPr>
            <w:tcW w:w="851" w:type="dxa"/>
          </w:tcPr>
          <w:p w14:paraId="11348300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Mn</w:t>
            </w:r>
          </w:p>
        </w:tc>
        <w:tc>
          <w:tcPr>
            <w:tcW w:w="1276" w:type="dxa"/>
          </w:tcPr>
          <w:p w14:paraId="269252DF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979" w:type="dxa"/>
          </w:tcPr>
          <w:p w14:paraId="5681ED82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  <w:tc>
          <w:tcPr>
            <w:tcW w:w="1418" w:type="dxa"/>
          </w:tcPr>
          <w:p w14:paraId="51816C6B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0.316</w:t>
            </w:r>
          </w:p>
        </w:tc>
        <w:tc>
          <w:tcPr>
            <w:tcW w:w="2268" w:type="dxa"/>
          </w:tcPr>
          <w:p w14:paraId="6D2916B1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</w:tr>
      <w:tr w:rsidR="00C161C9" w:rsidRPr="00654CCC" w14:paraId="68A2D88B" w14:textId="77777777" w:rsidTr="004927C6">
        <w:trPr>
          <w:trHeight w:val="250"/>
          <w:jc w:val="center"/>
        </w:trPr>
        <w:tc>
          <w:tcPr>
            <w:tcW w:w="851" w:type="dxa"/>
            <w:tcBorders>
              <w:bottom w:val="single" w:sz="4" w:space="0" w:color="auto"/>
            </w:tcBorders>
          </w:tcPr>
          <w:p w14:paraId="4725C58C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F185F55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350E00B1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53D64B5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4D6EDC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</w:tr>
      <w:tr w:rsidR="00C161C9" w:rsidRPr="00654CCC" w14:paraId="0238037E" w14:textId="77777777" w:rsidTr="004927C6">
        <w:trPr>
          <w:trHeight w:val="250"/>
          <w:jc w:val="center"/>
        </w:trPr>
        <w:tc>
          <w:tcPr>
            <w:tcW w:w="779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A5A388B" w14:textId="77777777" w:rsidR="00C161C9" w:rsidRPr="00654CCC" w:rsidRDefault="00C161C9" w:rsidP="00492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Risk Index</w:t>
            </w:r>
          </w:p>
        </w:tc>
      </w:tr>
      <w:tr w:rsidR="00C161C9" w:rsidRPr="00654CCC" w14:paraId="58D598EA" w14:textId="77777777" w:rsidTr="004927C6">
        <w:trPr>
          <w:trHeight w:val="250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9EAA7D4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RI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A354C8D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408.05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14:paraId="69C6BA93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Considerable level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7F09543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</w:rPr>
              <w:t>100.24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39AE87B" w14:textId="77777777" w:rsidR="00C161C9" w:rsidRPr="00654CCC" w:rsidRDefault="00C161C9" w:rsidP="0049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level</w:t>
            </w:r>
          </w:p>
        </w:tc>
      </w:tr>
    </w:tbl>
    <w:p w14:paraId="300B8EB6" w14:textId="77777777" w:rsidR="00C161C9" w:rsidRPr="00654CCC" w:rsidRDefault="00C161C9"/>
    <w:sectPr w:rsidR="00C161C9" w:rsidRPr="00654C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1E"/>
    <w:rsid w:val="00071389"/>
    <w:rsid w:val="000A0D8B"/>
    <w:rsid w:val="000D61AA"/>
    <w:rsid w:val="001C16BB"/>
    <w:rsid w:val="001E101A"/>
    <w:rsid w:val="00252F02"/>
    <w:rsid w:val="00355395"/>
    <w:rsid w:val="00363E45"/>
    <w:rsid w:val="00440F74"/>
    <w:rsid w:val="00446449"/>
    <w:rsid w:val="004927C6"/>
    <w:rsid w:val="004C1ACC"/>
    <w:rsid w:val="00563217"/>
    <w:rsid w:val="00654CCC"/>
    <w:rsid w:val="006C534B"/>
    <w:rsid w:val="00824743"/>
    <w:rsid w:val="008E5EF3"/>
    <w:rsid w:val="0090025B"/>
    <w:rsid w:val="009620B6"/>
    <w:rsid w:val="009D114B"/>
    <w:rsid w:val="009F3413"/>
    <w:rsid w:val="00A61ED6"/>
    <w:rsid w:val="00AC665D"/>
    <w:rsid w:val="00C161C9"/>
    <w:rsid w:val="00CD471E"/>
    <w:rsid w:val="00F7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63310"/>
  <w15:chartTrackingRefBased/>
  <w15:docId w15:val="{150A493D-3BAA-4B96-8E0B-9CD26AC2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7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7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7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7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7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7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7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7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7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7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71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16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16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6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61C9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252F0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52F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neelamsidhu87@gmail.com</dc:creator>
  <cp:keywords/>
  <dc:description/>
  <cp:lastModifiedBy>Chandni Chandni (Geography, Earth and Environmental Sciences)</cp:lastModifiedBy>
  <cp:revision>3</cp:revision>
  <dcterms:created xsi:type="dcterms:W3CDTF">2025-08-03T16:27:00Z</dcterms:created>
  <dcterms:modified xsi:type="dcterms:W3CDTF">2025-08-03T16:27:00Z</dcterms:modified>
</cp:coreProperties>
</file>