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1D739" w14:textId="328BD746" w:rsidR="007A1472" w:rsidRDefault="007A1472"/>
    <w:p w14:paraId="4080C0E1" w14:textId="4D572639" w:rsidR="00581EA1" w:rsidRPr="00253378" w:rsidRDefault="00581EA1">
      <w:pPr>
        <w:rPr>
          <w:rFonts w:ascii="Times New Roman" w:hAnsi="Times New Roman" w:cs="Times New Roman"/>
          <w:sz w:val="24"/>
          <w:szCs w:val="24"/>
        </w:rPr>
      </w:pPr>
      <w:r w:rsidRPr="00253378">
        <w:rPr>
          <w:rFonts w:ascii="Times New Roman" w:hAnsi="Times New Roman" w:cs="Times New Roman"/>
          <w:sz w:val="24"/>
          <w:szCs w:val="24"/>
        </w:rPr>
        <w:t>Table S8. Habitat Stressor file design to run the HRA model</w:t>
      </w:r>
      <w:r w:rsidRPr="00253378">
        <w:rPr>
          <w:rFonts w:ascii="Times New Roman" w:hAnsi="Times New Roman" w:cs="Times New Roman"/>
          <w:sz w:val="24"/>
          <w:szCs w:val="24"/>
        </w:rPr>
        <w:fldChar w:fldCharType="begin"/>
      </w:r>
      <w:r w:rsidRPr="00253378">
        <w:rPr>
          <w:rFonts w:ascii="Times New Roman" w:hAnsi="Times New Roman" w:cs="Times New Roman"/>
          <w:sz w:val="24"/>
          <w:szCs w:val="24"/>
        </w:rPr>
        <w:instrText xml:space="preserve"> LINK Excel.SheetBinaryMacroEnabled.12 "C:\\Constant\\ACECOR\\THESIS\\Maps &amp; InVEST\\InVEST GOOD\\Benin\\Input\\habitat_stressor_info.csv" "habitat_stressor_info!R1C1:R8C5" \a \f 5 \h  \* MERGEFORMAT </w:instrText>
      </w:r>
      <w:r w:rsidRPr="00253378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TableGrid"/>
        <w:tblW w:w="7874" w:type="dxa"/>
        <w:tblLook w:val="04A0" w:firstRow="1" w:lastRow="0" w:firstColumn="1" w:lastColumn="0" w:noHBand="0" w:noVBand="1"/>
      </w:tblPr>
      <w:tblGrid>
        <w:gridCol w:w="1949"/>
        <w:gridCol w:w="3742"/>
        <w:gridCol w:w="960"/>
        <w:gridCol w:w="1785"/>
        <w:gridCol w:w="222"/>
      </w:tblGrid>
      <w:tr w:rsidR="00581EA1" w:rsidRPr="00253378" w14:paraId="3767C84F" w14:textId="77777777" w:rsidTr="00581EA1">
        <w:trPr>
          <w:trHeight w:val="288"/>
        </w:trPr>
        <w:tc>
          <w:tcPr>
            <w:tcW w:w="1637" w:type="dxa"/>
            <w:noWrap/>
            <w:hideMark/>
          </w:tcPr>
          <w:p w14:paraId="1B373B73" w14:textId="5CA852E3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3357" w:type="dxa"/>
            <w:noWrap/>
            <w:hideMark/>
          </w:tcPr>
          <w:p w14:paraId="30F074F5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PATH</w:t>
            </w:r>
          </w:p>
        </w:tc>
        <w:tc>
          <w:tcPr>
            <w:tcW w:w="960" w:type="dxa"/>
            <w:noWrap/>
            <w:hideMark/>
          </w:tcPr>
          <w:p w14:paraId="13C3AE1A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1920" w:type="dxa"/>
            <w:gridSpan w:val="2"/>
            <w:noWrap/>
            <w:hideMark/>
          </w:tcPr>
          <w:p w14:paraId="54FADFC7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STRESSOR BUFFER (meters)</w:t>
            </w:r>
          </w:p>
        </w:tc>
      </w:tr>
      <w:tr w:rsidR="00581EA1" w:rsidRPr="00253378" w14:paraId="7324F69C" w14:textId="77777777" w:rsidTr="00581EA1">
        <w:trPr>
          <w:trHeight w:val="288"/>
        </w:trPr>
        <w:tc>
          <w:tcPr>
            <w:tcW w:w="1637" w:type="dxa"/>
            <w:noWrap/>
            <w:hideMark/>
          </w:tcPr>
          <w:p w14:paraId="237C5192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mangroves</w:t>
            </w:r>
          </w:p>
        </w:tc>
        <w:tc>
          <w:tcPr>
            <w:tcW w:w="3357" w:type="dxa"/>
            <w:noWrap/>
            <w:hideMark/>
          </w:tcPr>
          <w:p w14:paraId="735223D4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habitat_layer</w:t>
            </w:r>
            <w:proofErr w:type="spellEnd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mangroves.shp</w:t>
            </w:r>
            <w:proofErr w:type="spellEnd"/>
          </w:p>
        </w:tc>
        <w:tc>
          <w:tcPr>
            <w:tcW w:w="960" w:type="dxa"/>
            <w:noWrap/>
            <w:hideMark/>
          </w:tcPr>
          <w:p w14:paraId="31357B65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habitat</w:t>
            </w:r>
          </w:p>
        </w:tc>
        <w:tc>
          <w:tcPr>
            <w:tcW w:w="1785" w:type="dxa"/>
            <w:noWrap/>
            <w:hideMark/>
          </w:tcPr>
          <w:p w14:paraId="6BCBA370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dxa"/>
            <w:noWrap/>
            <w:hideMark/>
          </w:tcPr>
          <w:p w14:paraId="7E49E00B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EA1" w:rsidRPr="00253378" w14:paraId="2D705D94" w14:textId="77777777" w:rsidTr="00581EA1">
        <w:trPr>
          <w:trHeight w:val="288"/>
        </w:trPr>
        <w:tc>
          <w:tcPr>
            <w:tcW w:w="1637" w:type="dxa"/>
            <w:noWrap/>
            <w:hideMark/>
          </w:tcPr>
          <w:p w14:paraId="6C15BF2C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fire</w:t>
            </w:r>
          </w:p>
        </w:tc>
        <w:tc>
          <w:tcPr>
            <w:tcW w:w="3357" w:type="dxa"/>
            <w:noWrap/>
            <w:hideMark/>
          </w:tcPr>
          <w:p w14:paraId="1953E89B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stressor_layer</w:t>
            </w:r>
            <w:proofErr w:type="spellEnd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fire.shp</w:t>
            </w:r>
            <w:proofErr w:type="spellEnd"/>
          </w:p>
        </w:tc>
        <w:tc>
          <w:tcPr>
            <w:tcW w:w="960" w:type="dxa"/>
            <w:noWrap/>
            <w:hideMark/>
          </w:tcPr>
          <w:p w14:paraId="430F5242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stressor</w:t>
            </w:r>
          </w:p>
        </w:tc>
        <w:tc>
          <w:tcPr>
            <w:tcW w:w="1785" w:type="dxa"/>
            <w:noWrap/>
            <w:hideMark/>
          </w:tcPr>
          <w:p w14:paraId="3DD3808C" w14:textId="77777777" w:rsidR="00581EA1" w:rsidRPr="00253378" w:rsidRDefault="00581EA1" w:rsidP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35" w:type="dxa"/>
            <w:noWrap/>
            <w:hideMark/>
          </w:tcPr>
          <w:p w14:paraId="75F75B24" w14:textId="77777777" w:rsidR="00581EA1" w:rsidRPr="00253378" w:rsidRDefault="00581EA1" w:rsidP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EA1" w:rsidRPr="00253378" w14:paraId="1621747B" w14:textId="77777777" w:rsidTr="00581EA1">
        <w:trPr>
          <w:trHeight w:val="288"/>
        </w:trPr>
        <w:tc>
          <w:tcPr>
            <w:tcW w:w="1637" w:type="dxa"/>
            <w:noWrap/>
            <w:hideMark/>
          </w:tcPr>
          <w:p w14:paraId="4AC2C703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hydrology</w:t>
            </w:r>
          </w:p>
        </w:tc>
        <w:tc>
          <w:tcPr>
            <w:tcW w:w="3357" w:type="dxa"/>
            <w:noWrap/>
            <w:hideMark/>
          </w:tcPr>
          <w:p w14:paraId="2D59AC89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stressor_layer</w:t>
            </w:r>
            <w:proofErr w:type="spellEnd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hydrology.shp</w:t>
            </w:r>
            <w:proofErr w:type="spellEnd"/>
          </w:p>
        </w:tc>
        <w:tc>
          <w:tcPr>
            <w:tcW w:w="960" w:type="dxa"/>
            <w:noWrap/>
            <w:hideMark/>
          </w:tcPr>
          <w:p w14:paraId="643CD391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stressor</w:t>
            </w:r>
          </w:p>
        </w:tc>
        <w:tc>
          <w:tcPr>
            <w:tcW w:w="1785" w:type="dxa"/>
            <w:noWrap/>
            <w:hideMark/>
          </w:tcPr>
          <w:p w14:paraId="0C8D4CAD" w14:textId="77777777" w:rsidR="00581EA1" w:rsidRPr="00253378" w:rsidRDefault="00581EA1" w:rsidP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35" w:type="dxa"/>
            <w:noWrap/>
            <w:hideMark/>
          </w:tcPr>
          <w:p w14:paraId="23C34B03" w14:textId="77777777" w:rsidR="00581EA1" w:rsidRPr="00253378" w:rsidRDefault="00581EA1" w:rsidP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EA1" w:rsidRPr="00253378" w14:paraId="7517E1E2" w14:textId="77777777" w:rsidTr="00581EA1">
        <w:trPr>
          <w:trHeight w:val="288"/>
        </w:trPr>
        <w:tc>
          <w:tcPr>
            <w:tcW w:w="1637" w:type="dxa"/>
            <w:noWrap/>
            <w:hideMark/>
          </w:tcPr>
          <w:p w14:paraId="1C7E439D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iuu</w:t>
            </w:r>
            <w:proofErr w:type="spellEnd"/>
          </w:p>
        </w:tc>
        <w:tc>
          <w:tcPr>
            <w:tcW w:w="3357" w:type="dxa"/>
            <w:noWrap/>
            <w:hideMark/>
          </w:tcPr>
          <w:p w14:paraId="32F4A8F7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stressor_layer</w:t>
            </w:r>
            <w:proofErr w:type="spellEnd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iuu.shp</w:t>
            </w:r>
            <w:proofErr w:type="spellEnd"/>
          </w:p>
        </w:tc>
        <w:tc>
          <w:tcPr>
            <w:tcW w:w="960" w:type="dxa"/>
            <w:noWrap/>
            <w:hideMark/>
          </w:tcPr>
          <w:p w14:paraId="6F02D7C8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stressor</w:t>
            </w:r>
          </w:p>
        </w:tc>
        <w:tc>
          <w:tcPr>
            <w:tcW w:w="1785" w:type="dxa"/>
            <w:noWrap/>
            <w:hideMark/>
          </w:tcPr>
          <w:p w14:paraId="5B1CFB81" w14:textId="77777777" w:rsidR="00581EA1" w:rsidRPr="00253378" w:rsidRDefault="00581EA1" w:rsidP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35" w:type="dxa"/>
            <w:noWrap/>
            <w:hideMark/>
          </w:tcPr>
          <w:p w14:paraId="01E97AC7" w14:textId="77777777" w:rsidR="00581EA1" w:rsidRPr="00253378" w:rsidRDefault="00581EA1" w:rsidP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EA1" w:rsidRPr="00253378" w14:paraId="6AA3C59D" w14:textId="77777777" w:rsidTr="00581EA1">
        <w:trPr>
          <w:trHeight w:val="288"/>
        </w:trPr>
        <w:tc>
          <w:tcPr>
            <w:tcW w:w="1637" w:type="dxa"/>
            <w:noWrap/>
            <w:hideMark/>
          </w:tcPr>
          <w:p w14:paraId="304180C8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mangroveclearing</w:t>
            </w:r>
            <w:proofErr w:type="spellEnd"/>
          </w:p>
        </w:tc>
        <w:tc>
          <w:tcPr>
            <w:tcW w:w="3357" w:type="dxa"/>
            <w:noWrap/>
            <w:hideMark/>
          </w:tcPr>
          <w:p w14:paraId="5BF655CA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stressor_layer</w:t>
            </w:r>
            <w:proofErr w:type="spellEnd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mangroveclearing.shp</w:t>
            </w:r>
            <w:proofErr w:type="spellEnd"/>
          </w:p>
        </w:tc>
        <w:tc>
          <w:tcPr>
            <w:tcW w:w="960" w:type="dxa"/>
            <w:noWrap/>
            <w:hideMark/>
          </w:tcPr>
          <w:p w14:paraId="14461E1F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stressor</w:t>
            </w:r>
          </w:p>
        </w:tc>
        <w:tc>
          <w:tcPr>
            <w:tcW w:w="1785" w:type="dxa"/>
            <w:noWrap/>
            <w:hideMark/>
          </w:tcPr>
          <w:p w14:paraId="60FE48C7" w14:textId="77777777" w:rsidR="00581EA1" w:rsidRPr="00253378" w:rsidRDefault="00581EA1" w:rsidP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35" w:type="dxa"/>
            <w:noWrap/>
            <w:hideMark/>
          </w:tcPr>
          <w:p w14:paraId="163AD901" w14:textId="77777777" w:rsidR="00581EA1" w:rsidRPr="00253378" w:rsidRDefault="00581EA1" w:rsidP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EA1" w:rsidRPr="00253378" w14:paraId="67ECC668" w14:textId="77777777" w:rsidTr="00581EA1">
        <w:trPr>
          <w:trHeight w:val="288"/>
        </w:trPr>
        <w:tc>
          <w:tcPr>
            <w:tcW w:w="1637" w:type="dxa"/>
            <w:noWrap/>
            <w:hideMark/>
          </w:tcPr>
          <w:p w14:paraId="27E11877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overharvesting</w:t>
            </w:r>
          </w:p>
        </w:tc>
        <w:tc>
          <w:tcPr>
            <w:tcW w:w="3357" w:type="dxa"/>
            <w:noWrap/>
            <w:hideMark/>
          </w:tcPr>
          <w:p w14:paraId="01744D73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stressor_layer</w:t>
            </w:r>
            <w:proofErr w:type="spellEnd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overharvesting.shp</w:t>
            </w:r>
            <w:proofErr w:type="spellEnd"/>
          </w:p>
        </w:tc>
        <w:tc>
          <w:tcPr>
            <w:tcW w:w="960" w:type="dxa"/>
            <w:noWrap/>
            <w:hideMark/>
          </w:tcPr>
          <w:p w14:paraId="65CBDB70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stressor</w:t>
            </w:r>
          </w:p>
        </w:tc>
        <w:tc>
          <w:tcPr>
            <w:tcW w:w="1785" w:type="dxa"/>
            <w:noWrap/>
            <w:hideMark/>
          </w:tcPr>
          <w:p w14:paraId="58AE4D66" w14:textId="77777777" w:rsidR="00581EA1" w:rsidRPr="00253378" w:rsidRDefault="00581EA1" w:rsidP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35" w:type="dxa"/>
            <w:noWrap/>
            <w:hideMark/>
          </w:tcPr>
          <w:p w14:paraId="31DC3512" w14:textId="77777777" w:rsidR="00581EA1" w:rsidRPr="00253378" w:rsidRDefault="00581EA1" w:rsidP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EA1" w:rsidRPr="00253378" w14:paraId="69C5417E" w14:textId="77777777" w:rsidTr="00581EA1">
        <w:trPr>
          <w:trHeight w:val="288"/>
        </w:trPr>
        <w:tc>
          <w:tcPr>
            <w:tcW w:w="1637" w:type="dxa"/>
            <w:noWrap/>
            <w:hideMark/>
          </w:tcPr>
          <w:p w14:paraId="01847FF1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pollution</w:t>
            </w:r>
          </w:p>
        </w:tc>
        <w:tc>
          <w:tcPr>
            <w:tcW w:w="3357" w:type="dxa"/>
            <w:noWrap/>
            <w:hideMark/>
          </w:tcPr>
          <w:p w14:paraId="532CF334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stressor_layer</w:t>
            </w:r>
            <w:proofErr w:type="spellEnd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Start"/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pollution.shp</w:t>
            </w:r>
            <w:proofErr w:type="spellEnd"/>
          </w:p>
        </w:tc>
        <w:tc>
          <w:tcPr>
            <w:tcW w:w="960" w:type="dxa"/>
            <w:noWrap/>
            <w:hideMark/>
          </w:tcPr>
          <w:p w14:paraId="7E7AE3A3" w14:textId="77777777" w:rsidR="00581EA1" w:rsidRPr="00253378" w:rsidRDefault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stressor</w:t>
            </w:r>
          </w:p>
        </w:tc>
        <w:tc>
          <w:tcPr>
            <w:tcW w:w="1785" w:type="dxa"/>
            <w:noWrap/>
            <w:hideMark/>
          </w:tcPr>
          <w:p w14:paraId="4B7BD009" w14:textId="77777777" w:rsidR="00581EA1" w:rsidRPr="00253378" w:rsidRDefault="00581EA1" w:rsidP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37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35" w:type="dxa"/>
            <w:noWrap/>
            <w:hideMark/>
          </w:tcPr>
          <w:p w14:paraId="67E8D1CB" w14:textId="77777777" w:rsidR="00581EA1" w:rsidRPr="00253378" w:rsidRDefault="00581EA1" w:rsidP="00581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95570E" w14:textId="4F6E7C6D" w:rsidR="00581EA1" w:rsidRDefault="00581EA1">
      <w:r w:rsidRPr="00253378">
        <w:rPr>
          <w:rFonts w:ascii="Times New Roman" w:hAnsi="Times New Roman" w:cs="Times New Roman"/>
          <w:sz w:val="24"/>
          <w:szCs w:val="24"/>
        </w:rPr>
        <w:fldChar w:fldCharType="end"/>
      </w:r>
      <w:bookmarkStart w:id="0" w:name="_GoBack"/>
      <w:bookmarkEnd w:id="0"/>
    </w:p>
    <w:sectPr w:rsidR="00581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A1"/>
    <w:rsid w:val="00253378"/>
    <w:rsid w:val="00581EA1"/>
    <w:rsid w:val="00583B40"/>
    <w:rsid w:val="007A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B67D7"/>
  <w15:chartTrackingRefBased/>
  <w15:docId w15:val="{54AF0FFB-BB61-4E70-B2EB-BACDC850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1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5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 Gnansounou</dc:creator>
  <cp:keywords/>
  <dc:description/>
  <cp:lastModifiedBy>Aishwarya A</cp:lastModifiedBy>
  <cp:revision>2</cp:revision>
  <dcterms:created xsi:type="dcterms:W3CDTF">2022-08-28T09:54:00Z</dcterms:created>
  <dcterms:modified xsi:type="dcterms:W3CDTF">2022-08-30T12:32:00Z</dcterms:modified>
</cp:coreProperties>
</file>