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25FEB" w14:textId="77777777" w:rsidR="0069126C" w:rsidRPr="000B6CF5" w:rsidRDefault="0069126C">
      <w:pPr>
        <w:rPr>
          <w:rFonts w:ascii="Times New Roman" w:hAnsi="Times New Roman" w:cs="Times New Roman"/>
          <w:sz w:val="24"/>
          <w:szCs w:val="24"/>
        </w:rPr>
      </w:pPr>
      <w:r>
        <w:rPr>
          <w:rFonts w:ascii="Times New Roman" w:hAnsi="Times New Roman" w:cs="Times New Roman"/>
          <w:b/>
          <w:sz w:val="24"/>
          <w:szCs w:val="24"/>
        </w:rPr>
        <w:t xml:space="preserve">Article title: </w:t>
      </w:r>
      <w:r w:rsidRPr="000B6CF5">
        <w:rPr>
          <w:rFonts w:ascii="Times New Roman" w:hAnsi="Times New Roman" w:cs="Times New Roman"/>
          <w:sz w:val="24"/>
          <w:szCs w:val="24"/>
        </w:rPr>
        <w:t>Crossing boundaries: Shigeru Nakano’s enduring legacy for ecology</w:t>
      </w:r>
    </w:p>
    <w:p w14:paraId="38862F74" w14:textId="77777777" w:rsidR="0069126C" w:rsidRDefault="0069126C">
      <w:pPr>
        <w:rPr>
          <w:rFonts w:ascii="Times New Roman" w:hAnsi="Times New Roman" w:cs="Times New Roman"/>
          <w:b/>
          <w:sz w:val="24"/>
          <w:szCs w:val="24"/>
        </w:rPr>
      </w:pPr>
      <w:r>
        <w:rPr>
          <w:rFonts w:ascii="Times New Roman" w:hAnsi="Times New Roman" w:cs="Times New Roman"/>
          <w:b/>
          <w:sz w:val="24"/>
          <w:szCs w:val="24"/>
        </w:rPr>
        <w:t xml:space="preserve">Journal name: </w:t>
      </w:r>
      <w:r w:rsidRPr="000B6CF5">
        <w:rPr>
          <w:rFonts w:ascii="Times New Roman" w:hAnsi="Times New Roman" w:cs="Times New Roman"/>
          <w:sz w:val="24"/>
          <w:szCs w:val="24"/>
        </w:rPr>
        <w:t>Ecological Research</w:t>
      </w:r>
    </w:p>
    <w:p w14:paraId="72670454" w14:textId="77777777" w:rsidR="000B6CF5" w:rsidRDefault="0069126C">
      <w:pPr>
        <w:rPr>
          <w:rFonts w:ascii="Times New Roman" w:hAnsi="Times New Roman" w:cs="Times New Roman"/>
          <w:b/>
          <w:sz w:val="24"/>
          <w:szCs w:val="24"/>
        </w:rPr>
      </w:pPr>
      <w:r>
        <w:rPr>
          <w:rFonts w:ascii="Times New Roman" w:hAnsi="Times New Roman" w:cs="Times New Roman"/>
          <w:b/>
          <w:sz w:val="24"/>
          <w:szCs w:val="24"/>
        </w:rPr>
        <w:t xml:space="preserve">Author name: </w:t>
      </w:r>
      <w:r w:rsidRPr="000B6CF5">
        <w:rPr>
          <w:rFonts w:ascii="Times New Roman" w:hAnsi="Times New Roman" w:cs="Times New Roman"/>
          <w:sz w:val="24"/>
          <w:szCs w:val="24"/>
        </w:rPr>
        <w:t>Kurt D. Fausch</w:t>
      </w:r>
    </w:p>
    <w:p w14:paraId="0DFD0B1F" w14:textId="63F8FF61" w:rsidR="000B6CF5" w:rsidRPr="000B6CF5" w:rsidRDefault="000B6CF5">
      <w:pPr>
        <w:rPr>
          <w:rFonts w:ascii="Times New Roman" w:hAnsi="Times New Roman" w:cs="Times New Roman"/>
          <w:sz w:val="24"/>
          <w:szCs w:val="24"/>
        </w:rPr>
      </w:pPr>
      <w:r>
        <w:rPr>
          <w:rFonts w:ascii="Times New Roman" w:hAnsi="Times New Roman" w:cs="Times New Roman"/>
          <w:b/>
          <w:sz w:val="24"/>
          <w:szCs w:val="24"/>
        </w:rPr>
        <w:t xml:space="preserve">Author affiliation: </w:t>
      </w:r>
      <w:r w:rsidRPr="000B6CF5">
        <w:rPr>
          <w:rFonts w:ascii="Times New Roman" w:hAnsi="Times New Roman" w:cs="Times New Roman"/>
          <w:sz w:val="24"/>
          <w:szCs w:val="24"/>
        </w:rPr>
        <w:t>Department of Fish, Wildlife, and Conservation Biology and Graduate Degree Program in Ecology, Colorado State University, Fort Collins, Colorado 80523, USA</w:t>
      </w:r>
    </w:p>
    <w:p w14:paraId="7B4D560A" w14:textId="52897B39" w:rsidR="0069126C" w:rsidRDefault="000B6CF5">
      <w:pPr>
        <w:rPr>
          <w:rFonts w:ascii="Times New Roman" w:hAnsi="Times New Roman" w:cs="Times New Roman"/>
          <w:b/>
          <w:sz w:val="24"/>
          <w:szCs w:val="24"/>
        </w:rPr>
      </w:pPr>
      <w:r>
        <w:rPr>
          <w:rFonts w:ascii="Times New Roman" w:hAnsi="Times New Roman" w:cs="Times New Roman"/>
          <w:b/>
          <w:sz w:val="24"/>
          <w:szCs w:val="24"/>
        </w:rPr>
        <w:t xml:space="preserve">Email: </w:t>
      </w:r>
      <w:r w:rsidRPr="000B6CF5">
        <w:rPr>
          <w:rFonts w:ascii="Times New Roman" w:hAnsi="Times New Roman" w:cs="Times New Roman"/>
          <w:sz w:val="24"/>
          <w:szCs w:val="24"/>
        </w:rPr>
        <w:t>kurt.fausch@colostate.edu</w:t>
      </w:r>
      <w:r w:rsidR="0069126C">
        <w:rPr>
          <w:rFonts w:ascii="Times New Roman" w:hAnsi="Times New Roman" w:cs="Times New Roman"/>
          <w:b/>
          <w:sz w:val="24"/>
          <w:szCs w:val="24"/>
        </w:rPr>
        <w:br w:type="page"/>
      </w:r>
    </w:p>
    <w:p w14:paraId="7787BFB7" w14:textId="6DA687CA" w:rsidR="00E942C6" w:rsidRDefault="000B6CF5" w:rsidP="00E942C6">
      <w:pPr>
        <w:spacing w:after="0" w:line="480" w:lineRule="auto"/>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P</w:t>
      </w:r>
      <w:r w:rsidR="00E942C6" w:rsidRPr="005E17D0">
        <w:rPr>
          <w:rFonts w:ascii="Times New Roman" w:hAnsi="Times New Roman" w:cs="Times New Roman"/>
          <w:b/>
          <w:sz w:val="24"/>
          <w:szCs w:val="24"/>
        </w:rPr>
        <w:t>ublications of Dr. Shigeru Nakano</w:t>
      </w:r>
      <w:r w:rsidR="00E942C6">
        <w:rPr>
          <w:rFonts w:ascii="Times New Roman" w:hAnsi="Times New Roman" w:cs="Times New Roman"/>
          <w:b/>
          <w:sz w:val="24"/>
          <w:szCs w:val="24"/>
        </w:rPr>
        <w:t xml:space="preserve">, </w:t>
      </w:r>
      <w:r w:rsidR="00E942C6" w:rsidRPr="00A329B2">
        <w:rPr>
          <w:rFonts w:ascii="Times New Roman" w:hAnsi="Times New Roman" w:cs="Times New Roman"/>
          <w:b/>
          <w:sz w:val="24"/>
          <w:szCs w:val="24"/>
        </w:rPr>
        <w:t>in chronological order</w:t>
      </w:r>
    </w:p>
    <w:p w14:paraId="19E845FA" w14:textId="5BCFB60D" w:rsidR="00E26D93" w:rsidRDefault="000B6D8C" w:rsidP="00E942C6">
      <w:pPr>
        <w:spacing w:after="0" w:line="480" w:lineRule="auto"/>
        <w:ind w:left="720" w:hanging="720"/>
        <w:contextualSpacing/>
        <w:rPr>
          <w:rFonts w:ascii="Times New Roman" w:hAnsi="Times New Roman" w:cs="Times New Roman"/>
          <w:b/>
          <w:sz w:val="24"/>
          <w:szCs w:val="24"/>
        </w:rPr>
      </w:pPr>
      <w:r>
        <w:rPr>
          <w:rFonts w:ascii="Times New Roman" w:hAnsi="Times New Roman" w:cs="Times New Roman"/>
          <w:b/>
          <w:sz w:val="24"/>
          <w:szCs w:val="24"/>
        </w:rPr>
        <w:t>(</w:t>
      </w:r>
      <w:r w:rsidR="008B00D8">
        <w:rPr>
          <w:rFonts w:ascii="Times New Roman" w:hAnsi="Times New Roman" w:cs="Times New Roman"/>
          <w:b/>
          <w:sz w:val="24"/>
          <w:szCs w:val="24"/>
        </w:rPr>
        <w:t>26 August 2017</w:t>
      </w:r>
      <w:r w:rsidR="00866EC1">
        <w:rPr>
          <w:rFonts w:ascii="Times New Roman" w:hAnsi="Times New Roman" w:cs="Times New Roman"/>
          <w:b/>
          <w:sz w:val="24"/>
          <w:szCs w:val="24"/>
        </w:rPr>
        <w:t>, prepared by K. D. Fausch</w:t>
      </w:r>
      <w:r>
        <w:rPr>
          <w:rFonts w:ascii="Times New Roman" w:hAnsi="Times New Roman" w:cs="Times New Roman"/>
          <w:b/>
          <w:sz w:val="24"/>
          <w:szCs w:val="24"/>
        </w:rPr>
        <w:t>)</w:t>
      </w:r>
    </w:p>
    <w:p w14:paraId="24044C22" w14:textId="77777777" w:rsidR="00420D40" w:rsidRPr="00A329B2" w:rsidRDefault="00420D40" w:rsidP="00A329B2">
      <w:pPr>
        <w:spacing w:after="0" w:line="480" w:lineRule="auto"/>
        <w:ind w:left="720" w:hanging="720"/>
        <w:contextualSpacing/>
        <w:rPr>
          <w:rFonts w:ascii="Times New Roman" w:hAnsi="Times New Roman" w:cs="Times New Roman"/>
          <w:b/>
          <w:sz w:val="24"/>
          <w:szCs w:val="24"/>
        </w:rPr>
      </w:pPr>
      <w:bookmarkStart w:id="0" w:name="_GoBack"/>
      <w:bookmarkEnd w:id="0"/>
    </w:p>
    <w:p w14:paraId="53E971B8"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 </w:t>
      </w:r>
      <w:r w:rsidR="002F19A3" w:rsidRPr="000B6D8C">
        <w:rPr>
          <w:rFonts w:ascii="Times New Roman" w:hAnsi="Times New Roman" w:cs="Times New Roman"/>
          <w:sz w:val="24"/>
          <w:szCs w:val="24"/>
        </w:rPr>
        <w:t xml:space="preserve">Nakano S, Nagoshi M (1985) Density regulation and growth of a redspot masu-trout, </w:t>
      </w:r>
      <w:r w:rsidR="002F19A3" w:rsidRPr="000B6D8C">
        <w:rPr>
          <w:rFonts w:ascii="Times New Roman" w:hAnsi="Times New Roman" w:cs="Times New Roman"/>
          <w:i/>
          <w:sz w:val="24"/>
          <w:szCs w:val="24"/>
        </w:rPr>
        <w:t>Oncorhynchus rhodurus</w:t>
      </w:r>
      <w:r w:rsidR="002F19A3" w:rsidRPr="000B6D8C">
        <w:rPr>
          <w:rFonts w:ascii="Times New Roman" w:hAnsi="Times New Roman" w:cs="Times New Roman"/>
          <w:sz w:val="24"/>
          <w:szCs w:val="24"/>
        </w:rPr>
        <w:t>, in a mountain stream. Physiol Ecol</w:t>
      </w:r>
      <w:r w:rsidR="00F57364" w:rsidRPr="000B6D8C">
        <w:rPr>
          <w:rFonts w:ascii="Times New Roman" w:hAnsi="Times New Roman" w:cs="Times New Roman"/>
          <w:sz w:val="24"/>
          <w:szCs w:val="24"/>
        </w:rPr>
        <w:t xml:space="preserve"> Jp</w:t>
      </w:r>
      <w:r w:rsidR="00AC3341" w:rsidRPr="000B6D8C">
        <w:rPr>
          <w:rFonts w:ascii="Times New Roman" w:hAnsi="Times New Roman" w:cs="Times New Roman"/>
          <w:sz w:val="24"/>
          <w:szCs w:val="24"/>
        </w:rPr>
        <w:t>n 22:</w:t>
      </w:r>
      <w:r w:rsidR="00F57364" w:rsidRPr="000B6D8C">
        <w:rPr>
          <w:rFonts w:ascii="Times New Roman" w:hAnsi="Times New Roman" w:cs="Times New Roman"/>
          <w:sz w:val="24"/>
          <w:szCs w:val="24"/>
        </w:rPr>
        <w:t>1-16</w:t>
      </w:r>
      <w:r w:rsidR="002F19A3" w:rsidRPr="000B6D8C">
        <w:rPr>
          <w:rFonts w:ascii="Times New Roman" w:hAnsi="Times New Roman" w:cs="Times New Roman"/>
          <w:sz w:val="24"/>
          <w:szCs w:val="24"/>
        </w:rPr>
        <w:t xml:space="preserve"> </w:t>
      </w:r>
    </w:p>
    <w:p w14:paraId="3DBC709E" w14:textId="77864AA4"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2. </w:t>
      </w:r>
      <w:r w:rsidR="002F19A3" w:rsidRPr="000B6D8C">
        <w:rPr>
          <w:rFonts w:ascii="Times New Roman" w:hAnsi="Times New Roman" w:cs="Times New Roman"/>
          <w:sz w:val="24"/>
          <w:szCs w:val="24"/>
        </w:rPr>
        <w:t xml:space="preserve">Nagoshi M, Nakano S, Tokuda Y (1988) Changes in the utilization of microhabitat and food with growth of the amago </w:t>
      </w:r>
      <w:r w:rsidR="002F19A3" w:rsidRPr="000B6D8C">
        <w:rPr>
          <w:rFonts w:ascii="Times New Roman" w:hAnsi="Times New Roman" w:cs="Times New Roman"/>
          <w:i/>
          <w:sz w:val="24"/>
          <w:szCs w:val="24"/>
        </w:rPr>
        <w:t>Oncorhynchus rhodurus</w:t>
      </w:r>
      <w:r w:rsidR="002F19A3" w:rsidRPr="000B6D8C">
        <w:rPr>
          <w:rFonts w:ascii="Times New Roman" w:hAnsi="Times New Roman" w:cs="Times New Roman"/>
          <w:sz w:val="24"/>
          <w:szCs w:val="24"/>
        </w:rPr>
        <w:t xml:space="preserve"> in a Japanese mountain stream. </w:t>
      </w:r>
      <w:r w:rsidR="009D6DD0" w:rsidRPr="000B6D8C">
        <w:rPr>
          <w:rFonts w:ascii="Times New Roman" w:hAnsi="Times New Roman" w:cs="Times New Roman"/>
          <w:sz w:val="24"/>
          <w:szCs w:val="24"/>
        </w:rPr>
        <w:t>Nippon Suisan Gakkaishi</w:t>
      </w:r>
      <w:r w:rsidR="00AC3341" w:rsidRPr="000B6D8C">
        <w:rPr>
          <w:rFonts w:ascii="Times New Roman" w:hAnsi="Times New Roman" w:cs="Times New Roman"/>
          <w:sz w:val="24"/>
          <w:szCs w:val="24"/>
        </w:rPr>
        <w:t xml:space="preserve"> 54:</w:t>
      </w:r>
      <w:r w:rsidR="002F19A3" w:rsidRPr="000B6D8C">
        <w:rPr>
          <w:rFonts w:ascii="Times New Roman" w:hAnsi="Times New Roman" w:cs="Times New Roman"/>
          <w:sz w:val="24"/>
          <w:szCs w:val="24"/>
        </w:rPr>
        <w:t>33-38</w:t>
      </w:r>
      <w:r w:rsidR="00F57364" w:rsidRPr="000B6D8C">
        <w:rPr>
          <w:rFonts w:ascii="Times New Roman" w:hAnsi="Times New Roman" w:cs="Times New Roman"/>
          <w:sz w:val="24"/>
          <w:szCs w:val="24"/>
        </w:rPr>
        <w:t xml:space="preserve"> </w:t>
      </w:r>
      <w:r w:rsidR="00E26D93" w:rsidRPr="008B00D8">
        <w:rPr>
          <w:rFonts w:ascii="Times New Roman" w:hAnsi="Times New Roman" w:cs="Times New Roman"/>
          <w:b/>
          <w:sz w:val="24"/>
          <w:szCs w:val="24"/>
        </w:rPr>
        <w:t>(in Japanese with English summary)</w:t>
      </w:r>
    </w:p>
    <w:p w14:paraId="01392FE6" w14:textId="4AD31CF7" w:rsidR="00F57364" w:rsidRPr="008B00D8"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3. </w:t>
      </w:r>
      <w:r w:rsidR="00F57364" w:rsidRPr="000B6D8C">
        <w:rPr>
          <w:rFonts w:ascii="Times New Roman" w:hAnsi="Times New Roman" w:cs="Times New Roman"/>
          <w:sz w:val="24"/>
          <w:szCs w:val="24"/>
        </w:rPr>
        <w:t xml:space="preserve">Nakano S, Nakashima T (1989) Notes on the reproduction of tilapiine ﬁsh, </w:t>
      </w:r>
      <w:r w:rsidR="00F57364" w:rsidRPr="000B6D8C">
        <w:rPr>
          <w:rFonts w:ascii="Times New Roman" w:hAnsi="Times New Roman" w:cs="Times New Roman"/>
          <w:i/>
          <w:sz w:val="24"/>
          <w:szCs w:val="24"/>
        </w:rPr>
        <w:t>Oreochromis niloticus</w:t>
      </w:r>
      <w:r w:rsidR="00F57364" w:rsidRPr="000B6D8C">
        <w:rPr>
          <w:rFonts w:ascii="Times New Roman" w:hAnsi="Times New Roman" w:cs="Times New Roman"/>
          <w:sz w:val="24"/>
          <w:szCs w:val="24"/>
        </w:rPr>
        <w:t>, in a hot spring area in Gifu Prefecture. Re</w:t>
      </w:r>
      <w:r w:rsidR="009D6DD0" w:rsidRPr="000B6D8C">
        <w:rPr>
          <w:rFonts w:ascii="Times New Roman" w:hAnsi="Times New Roman" w:cs="Times New Roman"/>
          <w:sz w:val="24"/>
          <w:szCs w:val="24"/>
        </w:rPr>
        <w:t>s Bull</w:t>
      </w:r>
      <w:r w:rsidR="00F858B9" w:rsidRPr="000B6D8C">
        <w:rPr>
          <w:rFonts w:ascii="Times New Roman" w:hAnsi="Times New Roman" w:cs="Times New Roman"/>
          <w:sz w:val="24"/>
          <w:szCs w:val="24"/>
        </w:rPr>
        <w:t xml:space="preserve"> Gifu Pref Mus</w:t>
      </w:r>
      <w:r w:rsidR="009D6DD0" w:rsidRPr="000B6D8C">
        <w:rPr>
          <w:rFonts w:ascii="Times New Roman" w:hAnsi="Times New Roman" w:cs="Times New Roman"/>
          <w:sz w:val="24"/>
          <w:szCs w:val="24"/>
        </w:rPr>
        <w:t xml:space="preserve"> 10:9–12</w:t>
      </w:r>
      <w:r w:rsidR="00E26D93" w:rsidRPr="000B6D8C">
        <w:rPr>
          <w:rFonts w:ascii="Times New Roman" w:hAnsi="Times New Roman" w:cs="Times New Roman"/>
          <w:sz w:val="24"/>
          <w:szCs w:val="24"/>
        </w:rPr>
        <w:t xml:space="preserve"> </w:t>
      </w:r>
      <w:r w:rsidR="00E26D93" w:rsidRPr="008B00D8">
        <w:rPr>
          <w:rFonts w:ascii="Times New Roman" w:hAnsi="Times New Roman" w:cs="Times New Roman"/>
          <w:b/>
          <w:sz w:val="24"/>
          <w:szCs w:val="24"/>
        </w:rPr>
        <w:t>(in Japanese with English summary)</w:t>
      </w:r>
    </w:p>
    <w:p w14:paraId="09EF3D82" w14:textId="1662A414" w:rsidR="00F57364" w:rsidRPr="008B00D8"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4. </w:t>
      </w:r>
      <w:r w:rsidR="00F57364" w:rsidRPr="000B6D8C">
        <w:rPr>
          <w:rFonts w:ascii="Times New Roman" w:hAnsi="Times New Roman" w:cs="Times New Roman"/>
          <w:sz w:val="24"/>
          <w:szCs w:val="24"/>
        </w:rPr>
        <w:t>Nakano S, Taguchi S, Shibata Y, Furukawa-Tanaka T (1989) Red-spotted masu salmon</w:t>
      </w:r>
      <w:r w:rsidR="00AC3341" w:rsidRPr="000B6D8C">
        <w:rPr>
          <w:rFonts w:ascii="Times New Roman" w:hAnsi="Times New Roman" w:cs="Times New Roman"/>
          <w:sz w:val="24"/>
          <w:szCs w:val="24"/>
        </w:rPr>
        <w:t xml:space="preserve">. </w:t>
      </w:r>
      <w:r w:rsidR="00F57364" w:rsidRPr="000B6D8C">
        <w:rPr>
          <w:rFonts w:ascii="Times New Roman" w:hAnsi="Times New Roman" w:cs="Times New Roman"/>
          <w:sz w:val="24"/>
          <w:szCs w:val="24"/>
        </w:rPr>
        <w:t>In: Kawanabe H, Mizuno N, Sakurai A (eds) Freshwater fishes of Japan. Yama</w:t>
      </w:r>
      <w:r w:rsidR="00A9395E" w:rsidRPr="000B6D8C">
        <w:rPr>
          <w:rFonts w:ascii="Times New Roman" w:hAnsi="Times New Roman" w:cs="Times New Roman"/>
          <w:sz w:val="24"/>
          <w:szCs w:val="24"/>
        </w:rPr>
        <w:t>tokeikokusha, Tokyo, pp 169-179</w:t>
      </w:r>
      <w:r w:rsidR="00372DFF" w:rsidRPr="000B6D8C">
        <w:rPr>
          <w:rFonts w:ascii="Times New Roman" w:hAnsi="Times New Roman" w:cs="Times New Roman"/>
          <w:sz w:val="24"/>
          <w:szCs w:val="24"/>
        </w:rPr>
        <w:t xml:space="preserve"> </w:t>
      </w:r>
      <w:r w:rsidR="00372DFF" w:rsidRPr="008B00D8">
        <w:rPr>
          <w:rFonts w:ascii="Times New Roman" w:hAnsi="Times New Roman" w:cs="Times New Roman"/>
          <w:b/>
          <w:sz w:val="24"/>
          <w:szCs w:val="24"/>
        </w:rPr>
        <w:t>(in Japanese)</w:t>
      </w:r>
    </w:p>
    <w:p w14:paraId="3A176B7C" w14:textId="77777777" w:rsidR="00E818D2"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5. </w:t>
      </w:r>
      <w:r w:rsidR="00E818D2" w:rsidRPr="000B6D8C">
        <w:rPr>
          <w:rFonts w:ascii="Times New Roman" w:hAnsi="Times New Roman" w:cs="Times New Roman"/>
          <w:sz w:val="24"/>
          <w:szCs w:val="24"/>
        </w:rPr>
        <w:t xml:space="preserve">Nakano S, Kachi T, Nagoshi M (1990) Restricted movement of the fluvial form of red-spotted masu salmon, </w:t>
      </w:r>
      <w:r w:rsidR="00E818D2" w:rsidRPr="000B6D8C">
        <w:rPr>
          <w:rFonts w:ascii="Times New Roman" w:hAnsi="Times New Roman" w:cs="Times New Roman"/>
          <w:i/>
          <w:sz w:val="24"/>
          <w:szCs w:val="24"/>
        </w:rPr>
        <w:t>Oncorhynchus masou rhodurus</w:t>
      </w:r>
      <w:r w:rsidR="00E818D2" w:rsidRPr="000B6D8C">
        <w:rPr>
          <w:rFonts w:ascii="Times New Roman" w:hAnsi="Times New Roman" w:cs="Times New Roman"/>
          <w:sz w:val="24"/>
          <w:szCs w:val="24"/>
        </w:rPr>
        <w:t xml:space="preserve">, in a mountain stream, central Japan. Jpn J </w:t>
      </w:r>
      <w:r w:rsidR="00A9395E" w:rsidRPr="000B6D8C">
        <w:rPr>
          <w:rFonts w:ascii="Times New Roman" w:hAnsi="Times New Roman" w:cs="Times New Roman"/>
          <w:sz w:val="24"/>
          <w:szCs w:val="24"/>
        </w:rPr>
        <w:t>Ichthyol</w:t>
      </w:r>
      <w:r w:rsidR="00E818D2" w:rsidRPr="000B6D8C">
        <w:rPr>
          <w:rFonts w:ascii="Times New Roman" w:hAnsi="Times New Roman" w:cs="Times New Roman"/>
          <w:sz w:val="24"/>
          <w:szCs w:val="24"/>
        </w:rPr>
        <w:t xml:space="preserve"> 37:158-163</w:t>
      </w:r>
    </w:p>
    <w:p w14:paraId="2F834F6C" w14:textId="77777777" w:rsidR="00E818D2"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6. </w:t>
      </w:r>
      <w:r w:rsidR="002F19A3" w:rsidRPr="000B6D8C">
        <w:rPr>
          <w:rFonts w:ascii="Times New Roman" w:hAnsi="Times New Roman" w:cs="Times New Roman"/>
          <w:sz w:val="24"/>
          <w:szCs w:val="24"/>
        </w:rPr>
        <w:t>Nakano S, Maekawa K, Yamamoto S (1990) Change of the life cycle of Jap</w:t>
      </w:r>
      <w:r w:rsidR="00E818D2" w:rsidRPr="000B6D8C">
        <w:rPr>
          <w:rFonts w:ascii="Times New Roman" w:hAnsi="Times New Roman" w:cs="Times New Roman"/>
          <w:sz w:val="24"/>
          <w:szCs w:val="24"/>
        </w:rPr>
        <w:t xml:space="preserve">anese charr </w:t>
      </w:r>
      <w:r w:rsidR="002F19A3" w:rsidRPr="000B6D8C">
        <w:rPr>
          <w:rFonts w:ascii="Times New Roman" w:hAnsi="Times New Roman" w:cs="Times New Roman"/>
          <w:sz w:val="24"/>
          <w:szCs w:val="24"/>
        </w:rPr>
        <w:t xml:space="preserve">following artificial lake construction by damming. </w:t>
      </w:r>
      <w:r w:rsidR="00A9395E" w:rsidRPr="000B6D8C">
        <w:rPr>
          <w:rFonts w:ascii="Times New Roman" w:hAnsi="Times New Roman" w:cs="Times New Roman"/>
          <w:sz w:val="24"/>
          <w:szCs w:val="24"/>
        </w:rPr>
        <w:t xml:space="preserve">Nippon Suisan Gakkaishi </w:t>
      </w:r>
      <w:r w:rsidR="00E818D2" w:rsidRPr="000B6D8C">
        <w:rPr>
          <w:rFonts w:ascii="Times New Roman" w:hAnsi="Times New Roman" w:cs="Times New Roman"/>
          <w:sz w:val="24"/>
          <w:szCs w:val="24"/>
        </w:rPr>
        <w:t>56:1901-1905</w:t>
      </w:r>
    </w:p>
    <w:p w14:paraId="5B8ABC72" w14:textId="77777777" w:rsidR="00AA6848"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7. </w:t>
      </w:r>
      <w:r w:rsidR="002F19A3" w:rsidRPr="000B6D8C">
        <w:rPr>
          <w:rFonts w:ascii="Times New Roman" w:hAnsi="Times New Roman" w:cs="Times New Roman"/>
          <w:sz w:val="24"/>
          <w:szCs w:val="24"/>
        </w:rPr>
        <w:t>Nakano S, Nagoshi M (1990) Brood defence and parental roles in a biparental cichlid fish</w:t>
      </w:r>
      <w:r w:rsidR="00E818D2" w:rsidRPr="000B6D8C">
        <w:rPr>
          <w:rFonts w:ascii="Times New Roman" w:hAnsi="Times New Roman" w:cs="Times New Roman"/>
          <w:sz w:val="24"/>
          <w:szCs w:val="24"/>
        </w:rPr>
        <w:t xml:space="preserve"> </w:t>
      </w:r>
      <w:r w:rsidR="002F19A3" w:rsidRPr="000B6D8C">
        <w:rPr>
          <w:rFonts w:ascii="Times New Roman" w:hAnsi="Times New Roman" w:cs="Times New Roman"/>
          <w:i/>
          <w:sz w:val="24"/>
          <w:szCs w:val="24"/>
        </w:rPr>
        <w:t>Lamprologus toae</w:t>
      </w:r>
      <w:r w:rsidR="002F19A3" w:rsidRPr="000B6D8C">
        <w:rPr>
          <w:rFonts w:ascii="Times New Roman" w:hAnsi="Times New Roman" w:cs="Times New Roman"/>
          <w:sz w:val="24"/>
          <w:szCs w:val="24"/>
        </w:rPr>
        <w:t xml:space="preserve"> in Lake Tanganyika. Jpn J</w:t>
      </w:r>
      <w:r w:rsidR="00E818D2" w:rsidRPr="000B6D8C">
        <w:rPr>
          <w:rFonts w:ascii="Times New Roman" w:hAnsi="Times New Roman" w:cs="Times New Roman"/>
          <w:sz w:val="24"/>
          <w:szCs w:val="24"/>
        </w:rPr>
        <w:t xml:space="preserve"> Ichthyol 36:</w:t>
      </w:r>
      <w:r w:rsidR="002F19A3" w:rsidRPr="000B6D8C">
        <w:rPr>
          <w:rFonts w:ascii="Times New Roman" w:hAnsi="Times New Roman" w:cs="Times New Roman"/>
          <w:sz w:val="24"/>
          <w:szCs w:val="24"/>
        </w:rPr>
        <w:t>468-476</w:t>
      </w:r>
    </w:p>
    <w:p w14:paraId="746C55ED" w14:textId="199693AC"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8. </w:t>
      </w:r>
      <w:r w:rsidR="00AA6848" w:rsidRPr="000B6D8C">
        <w:rPr>
          <w:rFonts w:ascii="Times New Roman" w:hAnsi="Times New Roman" w:cs="Times New Roman"/>
          <w:sz w:val="24"/>
          <w:szCs w:val="24"/>
        </w:rPr>
        <w:t>Kitano S, Nakano S (1991) Growth, sexual maturity and food habit of the Dolly Varden charr (</w:t>
      </w:r>
      <w:r w:rsidR="00AA6848" w:rsidRPr="000B6D8C">
        <w:rPr>
          <w:rFonts w:ascii="Times New Roman" w:hAnsi="Times New Roman" w:cs="Times New Roman"/>
          <w:i/>
          <w:sz w:val="24"/>
          <w:szCs w:val="24"/>
        </w:rPr>
        <w:t>Salvelinus malma</w:t>
      </w:r>
      <w:r w:rsidR="00AA6848" w:rsidRPr="000B6D8C">
        <w:rPr>
          <w:rFonts w:ascii="Times New Roman" w:hAnsi="Times New Roman" w:cs="Times New Roman"/>
          <w:sz w:val="24"/>
          <w:szCs w:val="24"/>
        </w:rPr>
        <w:t xml:space="preserve">) in the Horobetsu Stream, Shiretoko Peninsula. Res Bull Shiretoko Mus 13:1–12 </w:t>
      </w:r>
      <w:r w:rsidR="00372DFF" w:rsidRPr="008B00D8">
        <w:rPr>
          <w:rFonts w:ascii="Times New Roman" w:hAnsi="Times New Roman" w:cs="Times New Roman"/>
          <w:b/>
          <w:sz w:val="24"/>
          <w:szCs w:val="24"/>
        </w:rPr>
        <w:t>(in Japanese with English summary)</w:t>
      </w:r>
    </w:p>
    <w:p w14:paraId="7B29503E" w14:textId="08DF8CD4" w:rsidR="00AA6848" w:rsidRPr="007D20FE"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lastRenderedPageBreak/>
        <w:t xml:space="preserve">9. </w:t>
      </w:r>
      <w:r w:rsidR="00AA6848" w:rsidRPr="000B6D8C">
        <w:rPr>
          <w:rFonts w:ascii="Times New Roman" w:hAnsi="Times New Roman" w:cs="Times New Roman"/>
          <w:sz w:val="24"/>
          <w:szCs w:val="24"/>
        </w:rPr>
        <w:t xml:space="preserve">Nakano S, Hino T, Natsume S, Hayashida M, Inaba Y, Okuda A (1991) Notes on nesting trees of Japanese ﬂying squirrel, </w:t>
      </w:r>
      <w:r w:rsidR="00AA6848" w:rsidRPr="000B6D8C">
        <w:rPr>
          <w:rFonts w:ascii="Times New Roman" w:hAnsi="Times New Roman" w:cs="Times New Roman"/>
          <w:i/>
          <w:sz w:val="24"/>
          <w:szCs w:val="24"/>
        </w:rPr>
        <w:t>Pteromys volans orii</w:t>
      </w:r>
      <w:r w:rsidR="00AA6848" w:rsidRPr="000B6D8C">
        <w:rPr>
          <w:rFonts w:ascii="Times New Roman" w:hAnsi="Times New Roman" w:cs="Times New Roman"/>
          <w:sz w:val="24"/>
          <w:szCs w:val="24"/>
        </w:rPr>
        <w:t xml:space="preserve">, in Hokkaido during winter. Res Bull Coll Exper Forests Hokk Univ 48:183–190 </w:t>
      </w:r>
      <w:r w:rsidR="00372DFF" w:rsidRPr="007D20FE">
        <w:rPr>
          <w:rFonts w:ascii="Times New Roman" w:hAnsi="Times New Roman" w:cs="Times New Roman"/>
          <w:b/>
          <w:sz w:val="24"/>
          <w:szCs w:val="24"/>
        </w:rPr>
        <w:t>(in Japanese with English summary)</w:t>
      </w:r>
    </w:p>
    <w:p w14:paraId="7AF85122"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10. </w:t>
      </w:r>
      <w:r w:rsidR="002F19A3" w:rsidRPr="000B6D8C">
        <w:rPr>
          <w:rFonts w:ascii="Times New Roman" w:hAnsi="Times New Roman" w:cs="Times New Roman"/>
          <w:sz w:val="24"/>
          <w:szCs w:val="24"/>
        </w:rPr>
        <w:t xml:space="preserve">Nakano S, Kachi T, Nagoshi M (1991) Individual growth variation of red-spotted masu salmon, </w:t>
      </w:r>
      <w:r w:rsidR="002F19A3" w:rsidRPr="000B6D8C">
        <w:rPr>
          <w:rFonts w:ascii="Times New Roman" w:hAnsi="Times New Roman" w:cs="Times New Roman"/>
          <w:i/>
          <w:sz w:val="24"/>
          <w:szCs w:val="24"/>
        </w:rPr>
        <w:t>Oncorhynchus masou rhodurus</w:t>
      </w:r>
      <w:r w:rsidR="00F858B9" w:rsidRPr="000B6D8C">
        <w:rPr>
          <w:rFonts w:ascii="Times New Roman" w:hAnsi="Times New Roman" w:cs="Times New Roman"/>
          <w:sz w:val="24"/>
          <w:szCs w:val="24"/>
        </w:rPr>
        <w:t>, in a mountain stream. J</w:t>
      </w:r>
      <w:r w:rsidR="002F19A3" w:rsidRPr="000B6D8C">
        <w:rPr>
          <w:rFonts w:ascii="Times New Roman" w:hAnsi="Times New Roman" w:cs="Times New Roman"/>
          <w:sz w:val="24"/>
          <w:szCs w:val="24"/>
        </w:rPr>
        <w:t xml:space="preserve">pn J Ichthyol 38: 263-270 </w:t>
      </w:r>
    </w:p>
    <w:p w14:paraId="234D73DF" w14:textId="31597638" w:rsidR="00295A9E" w:rsidRPr="000B6D8C" w:rsidRDefault="00B1208F" w:rsidP="00A329B2">
      <w:pPr>
        <w:pStyle w:val="EndNoteBibliography"/>
        <w:spacing w:after="0" w:line="480" w:lineRule="auto"/>
        <w:ind w:left="720" w:hanging="720"/>
        <w:contextualSpacing/>
        <w:rPr>
          <w:rFonts w:ascii="Times New Roman" w:hAnsi="Times New Roman" w:cs="Times New Roman"/>
          <w:color w:val="000000" w:themeColor="text1"/>
          <w:sz w:val="24"/>
          <w:szCs w:val="24"/>
        </w:rPr>
      </w:pPr>
      <w:r w:rsidRPr="000B6D8C">
        <w:rPr>
          <w:rFonts w:ascii="Times New Roman" w:hAnsi="Times New Roman" w:cs="Times New Roman"/>
          <w:color w:val="000000" w:themeColor="text1"/>
          <w:sz w:val="24"/>
          <w:szCs w:val="24"/>
        </w:rPr>
        <w:t xml:space="preserve">11. </w:t>
      </w:r>
      <w:r w:rsidR="00595A1D" w:rsidRPr="000B6D8C">
        <w:rPr>
          <w:rFonts w:ascii="Times New Roman" w:hAnsi="Times New Roman" w:cs="Times New Roman"/>
          <w:color w:val="000000" w:themeColor="text1"/>
          <w:sz w:val="24"/>
          <w:szCs w:val="24"/>
        </w:rPr>
        <w:t>Sugiyama H, Natsume S, Nakano S (1991)  Growth of planted Manchurian ash and Sakhalin fir damaged by vole</w:t>
      </w:r>
      <w:r w:rsidR="00512F16" w:rsidRPr="000B6D8C">
        <w:rPr>
          <w:rFonts w:ascii="Times New Roman" w:hAnsi="Times New Roman" w:cs="Times New Roman"/>
          <w:color w:val="000000" w:themeColor="text1"/>
          <w:sz w:val="24"/>
          <w:szCs w:val="24"/>
        </w:rPr>
        <w:t xml:space="preserve"> de</w:t>
      </w:r>
      <w:r w:rsidR="00512F16" w:rsidRPr="000B6D8C">
        <w:rPr>
          <w:rFonts w:ascii="Times New Roman" w:hAnsi="Times New Roman" w:cs="Times New Roman"/>
          <w:color w:val="000000" w:themeColor="text1"/>
          <w:sz w:val="24"/>
          <w:szCs w:val="24"/>
          <w:lang w:eastAsia="ja-JP"/>
        </w:rPr>
        <w:t>b</w:t>
      </w:r>
      <w:r w:rsidR="00595A1D" w:rsidRPr="000B6D8C">
        <w:rPr>
          <w:rFonts w:ascii="Times New Roman" w:hAnsi="Times New Roman" w:cs="Times New Roman"/>
          <w:color w:val="000000" w:themeColor="text1"/>
          <w:sz w:val="24"/>
          <w:szCs w:val="24"/>
        </w:rPr>
        <w:t>arking.</w:t>
      </w:r>
      <w:r w:rsidR="00372DFF" w:rsidRPr="000B6D8C">
        <w:rPr>
          <w:rFonts w:ascii="Times New Roman" w:hAnsi="Times New Roman" w:cs="Times New Roman"/>
          <w:color w:val="000000" w:themeColor="text1"/>
          <w:sz w:val="24"/>
          <w:szCs w:val="24"/>
        </w:rPr>
        <w:t xml:space="preserve"> </w:t>
      </w:r>
      <w:r w:rsidR="00595A1D" w:rsidRPr="000B6D8C">
        <w:rPr>
          <w:rFonts w:ascii="Times New Roman" w:hAnsi="Times New Roman" w:cs="Times New Roman"/>
          <w:color w:val="000000" w:themeColor="text1"/>
          <w:sz w:val="24"/>
          <w:szCs w:val="24"/>
        </w:rPr>
        <w:t>Shinrin-</w:t>
      </w:r>
      <w:r w:rsidR="000D2791">
        <w:rPr>
          <w:rFonts w:ascii="Times New Roman" w:hAnsi="Times New Roman" w:cs="Times New Roman"/>
          <w:color w:val="000000" w:themeColor="text1"/>
          <w:sz w:val="24"/>
          <w:szCs w:val="24"/>
        </w:rPr>
        <w:t>hogo (Forest Conservation) 225:</w:t>
      </w:r>
      <w:r w:rsidR="00595A1D" w:rsidRPr="000B6D8C">
        <w:rPr>
          <w:rFonts w:ascii="Times New Roman" w:hAnsi="Times New Roman" w:cs="Times New Roman"/>
          <w:color w:val="000000" w:themeColor="text1"/>
          <w:sz w:val="24"/>
          <w:szCs w:val="24"/>
        </w:rPr>
        <w:t>37-38</w:t>
      </w:r>
      <w:r w:rsidR="00372DFF" w:rsidRPr="000B6D8C">
        <w:rPr>
          <w:rFonts w:ascii="Times New Roman" w:hAnsi="Times New Roman" w:cs="Times New Roman"/>
          <w:color w:val="000000" w:themeColor="text1"/>
          <w:sz w:val="24"/>
          <w:szCs w:val="24"/>
        </w:rPr>
        <w:t xml:space="preserve"> </w:t>
      </w:r>
      <w:r w:rsidR="00372DFF" w:rsidRPr="000D2791">
        <w:rPr>
          <w:rFonts w:ascii="Times New Roman" w:hAnsi="Times New Roman" w:cs="Times New Roman"/>
          <w:b/>
          <w:color w:val="000000" w:themeColor="text1"/>
          <w:sz w:val="24"/>
          <w:szCs w:val="24"/>
        </w:rPr>
        <w:t>(in Japanese)</w:t>
      </w:r>
    </w:p>
    <w:p w14:paraId="6D6308DA" w14:textId="67E9CC10" w:rsidR="00AE0BAE" w:rsidRPr="00CC65EA"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12. </w:t>
      </w:r>
      <w:r w:rsidR="002F19A3" w:rsidRPr="000B6D8C">
        <w:rPr>
          <w:rFonts w:ascii="Times New Roman" w:hAnsi="Times New Roman" w:cs="Times New Roman"/>
          <w:sz w:val="24"/>
          <w:szCs w:val="24"/>
        </w:rPr>
        <w:t xml:space="preserve">Hino T, Nakano S (1992) Breeding bird community of a deciduous broad-leaved forest in northern Hokkaido, Japan. </w:t>
      </w:r>
      <w:r w:rsidR="00AA6848" w:rsidRPr="000B6D8C">
        <w:rPr>
          <w:rFonts w:ascii="Times New Roman" w:hAnsi="Times New Roman" w:cs="Times New Roman"/>
          <w:sz w:val="24"/>
          <w:szCs w:val="24"/>
        </w:rPr>
        <w:t xml:space="preserve">Res Bull Coll Exper Forests Hokk Univ </w:t>
      </w:r>
      <w:r w:rsidR="00AE0BAE" w:rsidRPr="000B6D8C">
        <w:rPr>
          <w:rFonts w:ascii="Times New Roman" w:hAnsi="Times New Roman" w:cs="Times New Roman"/>
          <w:sz w:val="24"/>
          <w:szCs w:val="24"/>
        </w:rPr>
        <w:t xml:space="preserve">49:195-200 </w:t>
      </w:r>
      <w:r w:rsidR="00372DFF" w:rsidRPr="00CC65EA">
        <w:rPr>
          <w:rFonts w:ascii="Times New Roman" w:hAnsi="Times New Roman" w:cs="Times New Roman"/>
          <w:b/>
          <w:sz w:val="24"/>
          <w:szCs w:val="24"/>
        </w:rPr>
        <w:t>(in Japanese with English summary)</w:t>
      </w:r>
    </w:p>
    <w:p w14:paraId="0B57810B" w14:textId="22B32B4F" w:rsidR="000D3B3F"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13. </w:t>
      </w:r>
      <w:r w:rsidR="000D3B3F" w:rsidRPr="000B6D8C">
        <w:rPr>
          <w:rFonts w:ascii="Times New Roman" w:hAnsi="Times New Roman" w:cs="Times New Roman"/>
          <w:sz w:val="24"/>
          <w:szCs w:val="24"/>
        </w:rPr>
        <w:t xml:space="preserve">Nakano </w:t>
      </w:r>
      <w:r w:rsidR="00AE0BAE" w:rsidRPr="000B6D8C">
        <w:rPr>
          <w:rFonts w:ascii="Times New Roman" w:hAnsi="Times New Roman" w:cs="Times New Roman"/>
          <w:sz w:val="24"/>
          <w:szCs w:val="24"/>
        </w:rPr>
        <w:t>S</w:t>
      </w:r>
      <w:r w:rsidR="000D3B3F" w:rsidRPr="000B6D8C">
        <w:rPr>
          <w:rFonts w:ascii="Times New Roman" w:hAnsi="Times New Roman" w:cs="Times New Roman"/>
          <w:sz w:val="24"/>
          <w:szCs w:val="24"/>
        </w:rPr>
        <w:t xml:space="preserve"> (1</w:t>
      </w:r>
      <w:r w:rsidR="00AE0BAE" w:rsidRPr="000B6D8C">
        <w:rPr>
          <w:rFonts w:ascii="Times New Roman" w:hAnsi="Times New Roman" w:cs="Times New Roman"/>
          <w:sz w:val="24"/>
          <w:szCs w:val="24"/>
        </w:rPr>
        <w:t>992</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A</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preliminary</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report</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on</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food</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habit</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of</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Japanese</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huchen</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i/>
          <w:sz w:val="24"/>
          <w:szCs w:val="24"/>
        </w:rPr>
        <w:t>Hucho</w:t>
      </w:r>
      <w:r w:rsidR="000D3B3F" w:rsidRPr="000B6D8C">
        <w:rPr>
          <w:rFonts w:ascii="Times New Roman" w:hAnsi="Times New Roman" w:cs="Times New Roman"/>
          <w:i/>
          <w:sz w:val="24"/>
          <w:szCs w:val="24"/>
        </w:rPr>
        <w:t xml:space="preserve"> </w:t>
      </w:r>
      <w:r w:rsidR="00AE0BAE" w:rsidRPr="000B6D8C">
        <w:rPr>
          <w:rFonts w:ascii="Times New Roman" w:hAnsi="Times New Roman" w:cs="Times New Roman"/>
          <w:i/>
          <w:sz w:val="24"/>
          <w:szCs w:val="24"/>
        </w:rPr>
        <w:t>perryi</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in</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northern</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Hokkaido.</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Biol</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Inland</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Waters</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 xml:space="preserve">7:20–23 </w:t>
      </w:r>
      <w:r w:rsidR="00372DFF" w:rsidRPr="00CC65EA">
        <w:rPr>
          <w:rFonts w:ascii="Times New Roman" w:hAnsi="Times New Roman" w:cs="Times New Roman"/>
          <w:b/>
          <w:sz w:val="24"/>
          <w:szCs w:val="24"/>
        </w:rPr>
        <w:t>(in Japanese with English summary)</w:t>
      </w:r>
    </w:p>
    <w:p w14:paraId="36FE4190" w14:textId="46C332B2" w:rsidR="00AE0BAE" w:rsidRPr="00CC65EA"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14. </w:t>
      </w:r>
      <w:r w:rsidR="00AE0BAE" w:rsidRPr="000B6D8C">
        <w:rPr>
          <w:rFonts w:ascii="Times New Roman" w:hAnsi="Times New Roman" w:cs="Times New Roman"/>
          <w:sz w:val="24"/>
          <w:szCs w:val="24"/>
        </w:rPr>
        <w:t>Nakano S</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1992</w:t>
      </w:r>
      <w:r w:rsidR="000D3B3F" w:rsidRPr="000B6D8C">
        <w:rPr>
          <w:rFonts w:ascii="Times New Roman" w:hAnsi="Times New Roman" w:cs="Times New Roman"/>
          <w:sz w:val="24"/>
          <w:szCs w:val="24"/>
        </w:rPr>
        <w:t>)</w:t>
      </w:r>
      <w:r w:rsidR="00AE0BAE" w:rsidRPr="000B6D8C">
        <w:rPr>
          <w:rFonts w:ascii="Times New Roman" w:hAnsi="Times New Roman" w:cs="Times New Roman"/>
          <w:sz w:val="24"/>
          <w:szCs w:val="24"/>
        </w:rPr>
        <w:t xml:space="preserve"> Competition for space and coexistence in</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Japanese</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charr</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and</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masu</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salmon.</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Asahi</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Animal</w:t>
      </w:r>
      <w:r w:rsidR="000D3B3F" w:rsidRPr="000B6D8C">
        <w:rPr>
          <w:rFonts w:ascii="Times New Roman" w:hAnsi="Times New Roman" w:cs="Times New Roman"/>
          <w:sz w:val="24"/>
          <w:szCs w:val="24"/>
        </w:rPr>
        <w:t xml:space="preserve"> </w:t>
      </w:r>
      <w:r w:rsidR="00AE0BAE" w:rsidRPr="000B6D8C">
        <w:rPr>
          <w:rFonts w:ascii="Times New Roman" w:hAnsi="Times New Roman" w:cs="Times New Roman"/>
          <w:sz w:val="24"/>
          <w:szCs w:val="24"/>
        </w:rPr>
        <w:t>Encyclopedia</w:t>
      </w:r>
      <w:r w:rsidR="000D3B3F" w:rsidRPr="000B6D8C">
        <w:rPr>
          <w:rFonts w:ascii="Times New Roman" w:hAnsi="Times New Roman" w:cs="Times New Roman"/>
          <w:sz w:val="24"/>
          <w:szCs w:val="24"/>
        </w:rPr>
        <w:t xml:space="preserve"> </w:t>
      </w:r>
      <w:r w:rsidR="00605C39" w:rsidRPr="000B6D8C">
        <w:rPr>
          <w:rFonts w:ascii="Times New Roman" w:hAnsi="Times New Roman" w:cs="Times New Roman"/>
          <w:sz w:val="24"/>
          <w:szCs w:val="24"/>
        </w:rPr>
        <w:t xml:space="preserve">(Asahi Shinbunsha, Tokyo) 87:76–77 </w:t>
      </w:r>
      <w:r w:rsidR="00372DFF" w:rsidRPr="00CC65EA">
        <w:rPr>
          <w:rFonts w:ascii="Times New Roman" w:hAnsi="Times New Roman" w:cs="Times New Roman"/>
          <w:b/>
          <w:sz w:val="24"/>
          <w:szCs w:val="24"/>
        </w:rPr>
        <w:t>(in Japanese)</w:t>
      </w:r>
    </w:p>
    <w:p w14:paraId="5325FE7D"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15. </w:t>
      </w:r>
      <w:r w:rsidR="002F19A3" w:rsidRPr="000B6D8C">
        <w:rPr>
          <w:rFonts w:ascii="Times New Roman" w:hAnsi="Times New Roman" w:cs="Times New Roman"/>
          <w:sz w:val="24"/>
          <w:szCs w:val="24"/>
        </w:rPr>
        <w:t xml:space="preserve">Nakano S, Fausch KD, Furukawa-Tanaka T, Maekawa K, Kawanabe H (1992) Resource utilization by bull char and cutthroat trout in a mountain </w:t>
      </w:r>
      <w:r w:rsidR="000D3B3F" w:rsidRPr="000B6D8C">
        <w:rPr>
          <w:rFonts w:ascii="Times New Roman" w:hAnsi="Times New Roman" w:cs="Times New Roman"/>
          <w:sz w:val="24"/>
          <w:szCs w:val="24"/>
        </w:rPr>
        <w:t>stream in Montana, USA. Jpn</w:t>
      </w:r>
      <w:r w:rsidR="002F19A3" w:rsidRPr="000B6D8C">
        <w:rPr>
          <w:rFonts w:ascii="Times New Roman" w:hAnsi="Times New Roman" w:cs="Times New Roman"/>
          <w:sz w:val="24"/>
          <w:szCs w:val="24"/>
        </w:rPr>
        <w:t xml:space="preserve"> J</w:t>
      </w:r>
      <w:r w:rsidR="000D3B3F" w:rsidRPr="000B6D8C">
        <w:rPr>
          <w:rFonts w:ascii="Times New Roman" w:hAnsi="Times New Roman" w:cs="Times New Roman"/>
          <w:sz w:val="24"/>
          <w:szCs w:val="24"/>
        </w:rPr>
        <w:t xml:space="preserve"> </w:t>
      </w:r>
      <w:r w:rsidR="002F19A3" w:rsidRPr="000B6D8C">
        <w:rPr>
          <w:rFonts w:ascii="Times New Roman" w:hAnsi="Times New Roman" w:cs="Times New Roman"/>
          <w:sz w:val="24"/>
          <w:szCs w:val="24"/>
        </w:rPr>
        <w:t xml:space="preserve">Ichthyol 39:211-217 </w:t>
      </w:r>
    </w:p>
    <w:p w14:paraId="73A0DEB1"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16. </w:t>
      </w:r>
      <w:r w:rsidR="002F19A3" w:rsidRPr="000B6D8C">
        <w:rPr>
          <w:rFonts w:ascii="Times New Roman" w:hAnsi="Times New Roman" w:cs="Times New Roman"/>
          <w:sz w:val="24"/>
          <w:szCs w:val="24"/>
        </w:rPr>
        <w:t xml:space="preserve">Yamamoto S, Nakano S, Tokuda Y (1992) Variation and divergence of the life-history of Japanese charr </w:t>
      </w:r>
      <w:r w:rsidR="002F19A3" w:rsidRPr="000B6D8C">
        <w:rPr>
          <w:rFonts w:ascii="Times New Roman" w:hAnsi="Times New Roman" w:cs="Times New Roman"/>
          <w:i/>
          <w:sz w:val="24"/>
          <w:szCs w:val="24"/>
        </w:rPr>
        <w:t>Salvelinus leucomaenis</w:t>
      </w:r>
      <w:r w:rsidR="002F19A3" w:rsidRPr="000B6D8C">
        <w:rPr>
          <w:rFonts w:ascii="Times New Roman" w:hAnsi="Times New Roman" w:cs="Times New Roman"/>
          <w:sz w:val="24"/>
          <w:szCs w:val="24"/>
        </w:rPr>
        <w:t xml:space="preserve"> in an artificial la</w:t>
      </w:r>
      <w:r w:rsidR="000D3B3F" w:rsidRPr="000B6D8C">
        <w:rPr>
          <w:rFonts w:ascii="Times New Roman" w:hAnsi="Times New Roman" w:cs="Times New Roman"/>
          <w:sz w:val="24"/>
          <w:szCs w:val="24"/>
        </w:rPr>
        <w:t>ke-inlet stream system. Jpn</w:t>
      </w:r>
      <w:r w:rsidR="002F19A3" w:rsidRPr="000B6D8C">
        <w:rPr>
          <w:rFonts w:ascii="Times New Roman" w:hAnsi="Times New Roman" w:cs="Times New Roman"/>
          <w:sz w:val="24"/>
          <w:szCs w:val="24"/>
        </w:rPr>
        <w:t xml:space="preserve"> </w:t>
      </w:r>
      <w:r w:rsidR="000D3B3F" w:rsidRPr="000B6D8C">
        <w:rPr>
          <w:rFonts w:ascii="Times New Roman" w:hAnsi="Times New Roman" w:cs="Times New Roman"/>
          <w:sz w:val="24"/>
          <w:szCs w:val="24"/>
        </w:rPr>
        <w:t>J Ecol 42:149-157</w:t>
      </w:r>
    </w:p>
    <w:p w14:paraId="7D8C31F8" w14:textId="41A35386" w:rsidR="000D3B3F"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lastRenderedPageBreak/>
        <w:t xml:space="preserve">17. </w:t>
      </w:r>
      <w:r w:rsidR="000D3B3F" w:rsidRPr="000B6D8C">
        <w:rPr>
          <w:rFonts w:ascii="Times New Roman" w:hAnsi="Times New Roman" w:cs="Times New Roman"/>
          <w:sz w:val="24"/>
          <w:szCs w:val="24"/>
        </w:rPr>
        <w:t>Goto A, Nakano S (1993) Distribution and ecology of freshwater ﬁshes in Hokkaido. In: Higashi</w:t>
      </w:r>
      <w:r w:rsidR="00FD0BC0" w:rsidRPr="000B6D8C">
        <w:rPr>
          <w:rFonts w:ascii="Times New Roman" w:hAnsi="Times New Roman" w:cs="Times New Roman"/>
          <w:sz w:val="24"/>
          <w:szCs w:val="24"/>
        </w:rPr>
        <w:t xml:space="preserve"> S</w:t>
      </w:r>
      <w:r w:rsidR="000D3B3F" w:rsidRPr="000B6D8C">
        <w:rPr>
          <w:rFonts w:ascii="Times New Roman" w:hAnsi="Times New Roman" w:cs="Times New Roman"/>
          <w:sz w:val="24"/>
          <w:szCs w:val="24"/>
        </w:rPr>
        <w:t xml:space="preserve">, Osawa </w:t>
      </w:r>
      <w:r w:rsidR="00FD0BC0" w:rsidRPr="000B6D8C">
        <w:rPr>
          <w:rFonts w:ascii="Times New Roman" w:hAnsi="Times New Roman" w:cs="Times New Roman"/>
          <w:sz w:val="24"/>
          <w:szCs w:val="24"/>
        </w:rPr>
        <w:t xml:space="preserve">A, </w:t>
      </w:r>
      <w:r w:rsidR="000D3B3F" w:rsidRPr="000B6D8C">
        <w:rPr>
          <w:rFonts w:ascii="Times New Roman" w:hAnsi="Times New Roman" w:cs="Times New Roman"/>
          <w:sz w:val="24"/>
          <w:szCs w:val="24"/>
        </w:rPr>
        <w:t xml:space="preserve">Kanagawa </w:t>
      </w:r>
      <w:r w:rsidR="00FD0BC0" w:rsidRPr="000B6D8C">
        <w:rPr>
          <w:rFonts w:ascii="Times New Roman" w:hAnsi="Times New Roman" w:cs="Times New Roman"/>
          <w:sz w:val="24"/>
          <w:szCs w:val="24"/>
        </w:rPr>
        <w:t xml:space="preserve">K </w:t>
      </w:r>
      <w:r w:rsidR="000D3B3F" w:rsidRPr="000B6D8C">
        <w:rPr>
          <w:rFonts w:ascii="Times New Roman" w:hAnsi="Times New Roman" w:cs="Times New Roman"/>
          <w:sz w:val="24"/>
          <w:szCs w:val="24"/>
        </w:rPr>
        <w:t xml:space="preserve">(eds) Biodiversity and </w:t>
      </w:r>
      <w:r w:rsidR="00FD0BC0" w:rsidRPr="000B6D8C">
        <w:rPr>
          <w:rFonts w:ascii="Times New Roman" w:hAnsi="Times New Roman" w:cs="Times New Roman"/>
          <w:sz w:val="24"/>
          <w:szCs w:val="24"/>
        </w:rPr>
        <w:t>e</w:t>
      </w:r>
      <w:r w:rsidR="000D3B3F" w:rsidRPr="000B6D8C">
        <w:rPr>
          <w:rFonts w:ascii="Times New Roman" w:hAnsi="Times New Roman" w:cs="Times New Roman"/>
          <w:sz w:val="24"/>
          <w:szCs w:val="24"/>
        </w:rPr>
        <w:t>cology in</w:t>
      </w:r>
      <w:r w:rsidR="00FD0BC0" w:rsidRPr="000B6D8C">
        <w:rPr>
          <w:rFonts w:ascii="Times New Roman" w:hAnsi="Times New Roman" w:cs="Times New Roman"/>
          <w:sz w:val="24"/>
          <w:szCs w:val="24"/>
        </w:rPr>
        <w:t xml:space="preserve"> </w:t>
      </w:r>
      <w:r w:rsidR="000D3B3F" w:rsidRPr="000B6D8C">
        <w:rPr>
          <w:rFonts w:ascii="Times New Roman" w:hAnsi="Times New Roman" w:cs="Times New Roman"/>
          <w:sz w:val="24"/>
          <w:szCs w:val="24"/>
        </w:rPr>
        <w:t>the</w:t>
      </w:r>
      <w:r w:rsidR="00FD0BC0" w:rsidRPr="000B6D8C">
        <w:rPr>
          <w:rFonts w:ascii="Times New Roman" w:hAnsi="Times New Roman" w:cs="Times New Roman"/>
          <w:sz w:val="24"/>
          <w:szCs w:val="24"/>
        </w:rPr>
        <w:t xml:space="preserve"> n</w:t>
      </w:r>
      <w:r w:rsidR="000D3B3F" w:rsidRPr="000B6D8C">
        <w:rPr>
          <w:rFonts w:ascii="Times New Roman" w:hAnsi="Times New Roman" w:cs="Times New Roman"/>
          <w:sz w:val="24"/>
          <w:szCs w:val="24"/>
        </w:rPr>
        <w:t>orthernmost</w:t>
      </w:r>
      <w:r w:rsidR="00FD0BC0" w:rsidRPr="000B6D8C">
        <w:rPr>
          <w:rFonts w:ascii="Times New Roman" w:hAnsi="Times New Roman" w:cs="Times New Roman"/>
          <w:sz w:val="24"/>
          <w:szCs w:val="24"/>
        </w:rPr>
        <w:t xml:space="preserve"> </w:t>
      </w:r>
      <w:r w:rsidR="000D3B3F" w:rsidRPr="000B6D8C">
        <w:rPr>
          <w:rFonts w:ascii="Times New Roman" w:hAnsi="Times New Roman" w:cs="Times New Roman"/>
          <w:sz w:val="24"/>
          <w:szCs w:val="24"/>
        </w:rPr>
        <w:t>Japan</w:t>
      </w:r>
      <w:r w:rsidR="00372DFF" w:rsidRPr="000B6D8C">
        <w:rPr>
          <w:rFonts w:ascii="Times New Roman" w:hAnsi="Times New Roman" w:cs="Times New Roman"/>
          <w:sz w:val="24"/>
          <w:szCs w:val="24"/>
        </w:rPr>
        <w:t xml:space="preserve">. </w:t>
      </w:r>
      <w:r w:rsidR="000D3B3F" w:rsidRPr="000B6D8C">
        <w:rPr>
          <w:rFonts w:ascii="Times New Roman" w:hAnsi="Times New Roman" w:cs="Times New Roman"/>
          <w:sz w:val="24"/>
          <w:szCs w:val="24"/>
        </w:rPr>
        <w:t>Hokk</w:t>
      </w:r>
      <w:r w:rsidR="00605C39" w:rsidRPr="000B6D8C">
        <w:rPr>
          <w:rFonts w:ascii="Times New Roman" w:hAnsi="Times New Roman" w:cs="Times New Roman"/>
          <w:sz w:val="24"/>
          <w:szCs w:val="24"/>
        </w:rPr>
        <w:t>aido</w:t>
      </w:r>
      <w:r w:rsidR="00FD0BC0" w:rsidRPr="000B6D8C">
        <w:rPr>
          <w:rFonts w:ascii="Times New Roman" w:hAnsi="Times New Roman" w:cs="Times New Roman"/>
          <w:sz w:val="24"/>
          <w:szCs w:val="24"/>
        </w:rPr>
        <w:t xml:space="preserve"> </w:t>
      </w:r>
      <w:r w:rsidR="000D3B3F" w:rsidRPr="000B6D8C">
        <w:rPr>
          <w:rFonts w:ascii="Times New Roman" w:hAnsi="Times New Roman" w:cs="Times New Roman"/>
          <w:sz w:val="24"/>
          <w:szCs w:val="24"/>
        </w:rPr>
        <w:t>Univ</w:t>
      </w:r>
      <w:r w:rsidR="00605C39" w:rsidRPr="000B6D8C">
        <w:rPr>
          <w:rFonts w:ascii="Times New Roman" w:hAnsi="Times New Roman" w:cs="Times New Roman"/>
          <w:sz w:val="24"/>
          <w:szCs w:val="24"/>
        </w:rPr>
        <w:t>ersity</w:t>
      </w:r>
      <w:r w:rsidR="00FD0BC0" w:rsidRPr="000B6D8C">
        <w:rPr>
          <w:rFonts w:ascii="Times New Roman" w:hAnsi="Times New Roman" w:cs="Times New Roman"/>
          <w:sz w:val="24"/>
          <w:szCs w:val="24"/>
        </w:rPr>
        <w:t xml:space="preserve"> </w:t>
      </w:r>
      <w:r w:rsidR="000D3B3F" w:rsidRPr="000B6D8C">
        <w:rPr>
          <w:rFonts w:ascii="Times New Roman" w:hAnsi="Times New Roman" w:cs="Times New Roman"/>
          <w:sz w:val="24"/>
          <w:szCs w:val="24"/>
        </w:rPr>
        <w:t>Press,</w:t>
      </w:r>
      <w:r w:rsidR="00FD0BC0" w:rsidRPr="000B6D8C">
        <w:rPr>
          <w:rFonts w:ascii="Times New Roman" w:hAnsi="Times New Roman" w:cs="Times New Roman"/>
          <w:sz w:val="24"/>
          <w:szCs w:val="24"/>
        </w:rPr>
        <w:t xml:space="preserve"> </w:t>
      </w:r>
      <w:r w:rsidR="000D3B3F" w:rsidRPr="000B6D8C">
        <w:rPr>
          <w:rFonts w:ascii="Times New Roman" w:hAnsi="Times New Roman" w:cs="Times New Roman"/>
          <w:sz w:val="24"/>
          <w:szCs w:val="24"/>
        </w:rPr>
        <w:t>Sapporo</w:t>
      </w:r>
      <w:r w:rsidR="00EA144E" w:rsidRPr="000B6D8C">
        <w:rPr>
          <w:rFonts w:ascii="Times New Roman" w:hAnsi="Times New Roman" w:cs="Times New Roman"/>
          <w:sz w:val="24"/>
          <w:szCs w:val="24"/>
        </w:rPr>
        <w:t>,</w:t>
      </w:r>
      <w:r w:rsidR="00FD0BC0" w:rsidRPr="000B6D8C">
        <w:rPr>
          <w:rFonts w:ascii="Times New Roman" w:hAnsi="Times New Roman" w:cs="Times New Roman"/>
          <w:sz w:val="24"/>
          <w:szCs w:val="24"/>
        </w:rPr>
        <w:t xml:space="preserve"> pp 113–126</w:t>
      </w:r>
    </w:p>
    <w:p w14:paraId="0665F919" w14:textId="766FFCE8" w:rsidR="000D3B3F"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18. </w:t>
      </w:r>
      <w:r w:rsidR="000D3B3F" w:rsidRPr="000B6D8C">
        <w:rPr>
          <w:rFonts w:ascii="Times New Roman" w:hAnsi="Times New Roman" w:cs="Times New Roman"/>
          <w:sz w:val="24"/>
          <w:szCs w:val="24"/>
        </w:rPr>
        <w:t>Iwamoto Y</w:t>
      </w:r>
      <w:r w:rsidR="00EA144E" w:rsidRPr="000B6D8C">
        <w:rPr>
          <w:rFonts w:ascii="Times New Roman" w:hAnsi="Times New Roman" w:cs="Times New Roman"/>
          <w:sz w:val="24"/>
          <w:szCs w:val="24"/>
        </w:rPr>
        <w:t xml:space="preserve">, </w:t>
      </w:r>
      <w:r w:rsidR="000D3B3F" w:rsidRPr="000B6D8C">
        <w:rPr>
          <w:rFonts w:ascii="Times New Roman" w:hAnsi="Times New Roman" w:cs="Times New Roman"/>
          <w:sz w:val="24"/>
          <w:szCs w:val="24"/>
        </w:rPr>
        <w:t>Nakano</w:t>
      </w:r>
      <w:r w:rsidR="00EA144E" w:rsidRPr="000B6D8C">
        <w:rPr>
          <w:rFonts w:ascii="Times New Roman" w:hAnsi="Times New Roman" w:cs="Times New Roman"/>
          <w:sz w:val="24"/>
          <w:szCs w:val="24"/>
        </w:rPr>
        <w:t xml:space="preserve"> S (</w:t>
      </w:r>
      <w:r w:rsidR="000D3B3F" w:rsidRPr="000B6D8C">
        <w:rPr>
          <w:rFonts w:ascii="Times New Roman" w:hAnsi="Times New Roman" w:cs="Times New Roman"/>
          <w:sz w:val="24"/>
          <w:szCs w:val="24"/>
        </w:rPr>
        <w:t>1993</w:t>
      </w:r>
      <w:r w:rsidR="00EA144E" w:rsidRPr="000B6D8C">
        <w:rPr>
          <w:rFonts w:ascii="Times New Roman" w:hAnsi="Times New Roman" w:cs="Times New Roman"/>
          <w:sz w:val="24"/>
          <w:szCs w:val="24"/>
        </w:rPr>
        <w:t>)</w:t>
      </w:r>
      <w:r w:rsidR="000D3B3F" w:rsidRPr="000B6D8C">
        <w:rPr>
          <w:rFonts w:ascii="Times New Roman" w:hAnsi="Times New Roman" w:cs="Times New Roman"/>
          <w:sz w:val="24"/>
          <w:szCs w:val="24"/>
        </w:rPr>
        <w:t xml:space="preserve"> An example of a check dam</w:t>
      </w:r>
      <w:r w:rsidR="00EA144E" w:rsidRPr="000B6D8C">
        <w:rPr>
          <w:rFonts w:ascii="Times New Roman" w:hAnsi="Times New Roman" w:cs="Times New Roman"/>
          <w:sz w:val="24"/>
          <w:szCs w:val="24"/>
        </w:rPr>
        <w:t xml:space="preserve"> </w:t>
      </w:r>
      <w:r w:rsidR="000D3B3F" w:rsidRPr="000B6D8C">
        <w:rPr>
          <w:rFonts w:ascii="Times New Roman" w:hAnsi="Times New Roman" w:cs="Times New Roman"/>
          <w:sz w:val="24"/>
          <w:szCs w:val="24"/>
        </w:rPr>
        <w:t>considering the na</w:t>
      </w:r>
      <w:r w:rsidR="00EA144E" w:rsidRPr="000B6D8C">
        <w:rPr>
          <w:rFonts w:ascii="Times New Roman" w:hAnsi="Times New Roman" w:cs="Times New Roman"/>
          <w:sz w:val="24"/>
          <w:szCs w:val="24"/>
        </w:rPr>
        <w:t>tural environment. Shinsabo 46:</w:t>
      </w:r>
      <w:r w:rsidR="000D3B3F" w:rsidRPr="000B6D8C">
        <w:rPr>
          <w:rFonts w:ascii="Times New Roman" w:hAnsi="Times New Roman" w:cs="Times New Roman"/>
          <w:sz w:val="24"/>
          <w:szCs w:val="24"/>
        </w:rPr>
        <w:t xml:space="preserve">32–34 </w:t>
      </w:r>
      <w:r w:rsidR="00372DFF" w:rsidRPr="00E403F8">
        <w:rPr>
          <w:rFonts w:ascii="Times New Roman" w:hAnsi="Times New Roman" w:cs="Times New Roman"/>
          <w:b/>
          <w:sz w:val="24"/>
          <w:szCs w:val="24"/>
        </w:rPr>
        <w:t>(in Japanese)</w:t>
      </w:r>
    </w:p>
    <w:p w14:paraId="1111ED41" w14:textId="1CABAC9D" w:rsidR="00EA144E" w:rsidRPr="00E403F8"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19. </w:t>
      </w:r>
      <w:r w:rsidR="002F19A3" w:rsidRPr="000B6D8C">
        <w:rPr>
          <w:rFonts w:ascii="Times New Roman" w:hAnsi="Times New Roman" w:cs="Times New Roman"/>
          <w:sz w:val="24"/>
          <w:szCs w:val="24"/>
        </w:rPr>
        <w:t xml:space="preserve">Kitano S, Nakano S, Inoue M, Shimoda K, Yamamoto S (1993) Feeding and reproductive ecology of exotic rainbow trout </w:t>
      </w:r>
      <w:r w:rsidR="002F19A3" w:rsidRPr="000B6D8C">
        <w:rPr>
          <w:rFonts w:ascii="Times New Roman" w:hAnsi="Times New Roman" w:cs="Times New Roman"/>
          <w:i/>
          <w:sz w:val="24"/>
          <w:szCs w:val="24"/>
        </w:rPr>
        <w:t>Oncorhynchus mykiss</w:t>
      </w:r>
      <w:r w:rsidR="002F19A3" w:rsidRPr="000B6D8C">
        <w:rPr>
          <w:rFonts w:ascii="Times New Roman" w:hAnsi="Times New Roman" w:cs="Times New Roman"/>
          <w:sz w:val="24"/>
          <w:szCs w:val="24"/>
        </w:rPr>
        <w:t xml:space="preserve"> in the Horonai </w:t>
      </w:r>
      <w:r w:rsidR="00EA144E" w:rsidRPr="000B6D8C">
        <w:rPr>
          <w:rFonts w:ascii="Times New Roman" w:hAnsi="Times New Roman" w:cs="Times New Roman"/>
          <w:sz w:val="24"/>
          <w:szCs w:val="24"/>
        </w:rPr>
        <w:t>S</w:t>
      </w:r>
      <w:r w:rsidR="002F19A3" w:rsidRPr="000B6D8C">
        <w:rPr>
          <w:rFonts w:ascii="Times New Roman" w:hAnsi="Times New Roman" w:cs="Times New Roman"/>
          <w:sz w:val="24"/>
          <w:szCs w:val="24"/>
        </w:rPr>
        <w:t>tream in Hokkaido</w:t>
      </w:r>
      <w:r w:rsidR="00EA144E" w:rsidRPr="000B6D8C">
        <w:rPr>
          <w:rFonts w:ascii="Times New Roman" w:hAnsi="Times New Roman" w:cs="Times New Roman"/>
          <w:sz w:val="24"/>
          <w:szCs w:val="24"/>
        </w:rPr>
        <w:t xml:space="preserve">, </w:t>
      </w:r>
      <w:r w:rsidR="002F19A3" w:rsidRPr="000B6D8C">
        <w:rPr>
          <w:rFonts w:ascii="Times New Roman" w:hAnsi="Times New Roman" w:cs="Times New Roman"/>
          <w:sz w:val="24"/>
          <w:szCs w:val="24"/>
        </w:rPr>
        <w:t xml:space="preserve">northern Japan. </w:t>
      </w:r>
      <w:r w:rsidR="00E771FA" w:rsidRPr="000B6D8C">
        <w:rPr>
          <w:rFonts w:ascii="Times New Roman" w:hAnsi="Times New Roman" w:cs="Times New Roman"/>
          <w:sz w:val="24"/>
          <w:szCs w:val="24"/>
        </w:rPr>
        <w:t xml:space="preserve">Nippon Suisan Gakkaishi </w:t>
      </w:r>
      <w:r w:rsidR="00EA144E" w:rsidRPr="000B6D8C">
        <w:rPr>
          <w:rFonts w:ascii="Times New Roman" w:hAnsi="Times New Roman" w:cs="Times New Roman"/>
          <w:sz w:val="24"/>
          <w:szCs w:val="24"/>
        </w:rPr>
        <w:t xml:space="preserve">59: 1837-1843 </w:t>
      </w:r>
      <w:r w:rsidR="00372DFF" w:rsidRPr="00E403F8">
        <w:rPr>
          <w:rFonts w:ascii="Times New Roman" w:hAnsi="Times New Roman" w:cs="Times New Roman"/>
          <w:b/>
          <w:sz w:val="24"/>
          <w:szCs w:val="24"/>
        </w:rPr>
        <w:t>(in Japanese with English summary)</w:t>
      </w:r>
    </w:p>
    <w:p w14:paraId="77C7A0CA"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20. </w:t>
      </w:r>
      <w:r w:rsidR="002F19A3" w:rsidRPr="000B6D8C">
        <w:rPr>
          <w:rFonts w:ascii="Times New Roman" w:hAnsi="Times New Roman" w:cs="Times New Roman"/>
          <w:sz w:val="24"/>
          <w:szCs w:val="24"/>
        </w:rPr>
        <w:t>Maekawa K, Hino T, Nakano S, Smoker WW (1993) Mate preference in anadromous and landlocked Dolly Varden (</w:t>
      </w:r>
      <w:r w:rsidR="002F19A3" w:rsidRPr="000B6D8C">
        <w:rPr>
          <w:rFonts w:ascii="Times New Roman" w:hAnsi="Times New Roman" w:cs="Times New Roman"/>
          <w:i/>
          <w:sz w:val="24"/>
          <w:szCs w:val="24"/>
        </w:rPr>
        <w:t>Salvelinus malma</w:t>
      </w:r>
      <w:r w:rsidR="002F19A3" w:rsidRPr="000B6D8C">
        <w:rPr>
          <w:rFonts w:ascii="Times New Roman" w:hAnsi="Times New Roman" w:cs="Times New Roman"/>
          <w:sz w:val="24"/>
          <w:szCs w:val="24"/>
        </w:rPr>
        <w:t>) females in two Alaskan streams. Can</w:t>
      </w:r>
      <w:r w:rsidR="00EA144E" w:rsidRPr="000B6D8C">
        <w:rPr>
          <w:rFonts w:ascii="Times New Roman" w:hAnsi="Times New Roman" w:cs="Times New Roman"/>
          <w:sz w:val="24"/>
          <w:szCs w:val="24"/>
        </w:rPr>
        <w:t xml:space="preserve"> </w:t>
      </w:r>
      <w:r w:rsidR="002F19A3" w:rsidRPr="000B6D8C">
        <w:rPr>
          <w:rFonts w:ascii="Times New Roman" w:hAnsi="Times New Roman" w:cs="Times New Roman"/>
          <w:sz w:val="24"/>
          <w:szCs w:val="24"/>
        </w:rPr>
        <w:t>J</w:t>
      </w:r>
      <w:r w:rsidR="00EA144E" w:rsidRPr="000B6D8C">
        <w:rPr>
          <w:rFonts w:ascii="Times New Roman" w:hAnsi="Times New Roman" w:cs="Times New Roman"/>
          <w:sz w:val="24"/>
          <w:szCs w:val="24"/>
        </w:rPr>
        <w:t xml:space="preserve"> Fish </w:t>
      </w:r>
      <w:r w:rsidR="002F19A3" w:rsidRPr="000B6D8C">
        <w:rPr>
          <w:rFonts w:ascii="Times New Roman" w:hAnsi="Times New Roman" w:cs="Times New Roman"/>
          <w:sz w:val="24"/>
          <w:szCs w:val="24"/>
        </w:rPr>
        <w:t>Aquat Sci</w:t>
      </w:r>
      <w:r w:rsidR="00EA144E" w:rsidRPr="000B6D8C">
        <w:rPr>
          <w:rFonts w:ascii="Times New Roman" w:hAnsi="Times New Roman" w:cs="Times New Roman"/>
          <w:sz w:val="24"/>
          <w:szCs w:val="24"/>
        </w:rPr>
        <w:t xml:space="preserve"> 50:</w:t>
      </w:r>
      <w:r w:rsidR="002F19A3" w:rsidRPr="000B6D8C">
        <w:rPr>
          <w:rFonts w:ascii="Times New Roman" w:hAnsi="Times New Roman" w:cs="Times New Roman"/>
          <w:sz w:val="24"/>
          <w:szCs w:val="24"/>
        </w:rPr>
        <w:t>2375-2379</w:t>
      </w:r>
    </w:p>
    <w:p w14:paraId="40705ED8" w14:textId="19008873" w:rsidR="00EA144E" w:rsidRPr="00E403F8"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21. </w:t>
      </w:r>
      <w:r w:rsidR="00EA144E" w:rsidRPr="000B6D8C">
        <w:rPr>
          <w:rFonts w:ascii="Times New Roman" w:hAnsi="Times New Roman" w:cs="Times New Roman"/>
          <w:sz w:val="24"/>
          <w:szCs w:val="24"/>
        </w:rPr>
        <w:t xml:space="preserve">Nakano S, Shimoda K, Kitano S, Inoue M (1993) Records of the river sculpin, </w:t>
      </w:r>
      <w:r w:rsidR="00EA144E" w:rsidRPr="000B6D8C">
        <w:rPr>
          <w:rFonts w:ascii="Times New Roman" w:hAnsi="Times New Roman" w:cs="Times New Roman"/>
          <w:i/>
          <w:sz w:val="24"/>
          <w:szCs w:val="24"/>
        </w:rPr>
        <w:t>Cottus amblystomopsis</w:t>
      </w:r>
      <w:r w:rsidR="00EA144E" w:rsidRPr="000B6D8C">
        <w:rPr>
          <w:rFonts w:ascii="Times New Roman" w:hAnsi="Times New Roman" w:cs="Times New Roman"/>
          <w:sz w:val="24"/>
          <w:szCs w:val="24"/>
        </w:rPr>
        <w:t xml:space="preserve">, and the ﬂathead goby, </w:t>
      </w:r>
      <w:r w:rsidR="00EA144E" w:rsidRPr="000B6D8C">
        <w:rPr>
          <w:rFonts w:ascii="Times New Roman" w:hAnsi="Times New Roman" w:cs="Times New Roman"/>
          <w:i/>
          <w:sz w:val="24"/>
          <w:szCs w:val="24"/>
        </w:rPr>
        <w:t>Luciogobius guttatus</w:t>
      </w:r>
      <w:r w:rsidR="00EA144E" w:rsidRPr="000B6D8C">
        <w:rPr>
          <w:rFonts w:ascii="Times New Roman" w:hAnsi="Times New Roman" w:cs="Times New Roman"/>
          <w:sz w:val="24"/>
          <w:szCs w:val="24"/>
        </w:rPr>
        <w:t xml:space="preserve">, from the Shiretoko Peninsula, Hokkaido. Res Bull Shiretoko Mus 14:33–36 </w:t>
      </w:r>
      <w:r w:rsidR="00372DFF" w:rsidRPr="00E403F8">
        <w:rPr>
          <w:rFonts w:ascii="Times New Roman" w:hAnsi="Times New Roman" w:cs="Times New Roman"/>
          <w:b/>
          <w:sz w:val="24"/>
          <w:szCs w:val="24"/>
        </w:rPr>
        <w:t>(in Japanese with English summary)</w:t>
      </w:r>
    </w:p>
    <w:p w14:paraId="31F348E1" w14:textId="39DA058B" w:rsidR="00EA144E" w:rsidRPr="00E403F8"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22. </w:t>
      </w:r>
      <w:r w:rsidR="00EA144E" w:rsidRPr="000B6D8C">
        <w:rPr>
          <w:rFonts w:ascii="Times New Roman" w:hAnsi="Times New Roman" w:cs="Times New Roman"/>
          <w:sz w:val="24"/>
          <w:szCs w:val="24"/>
        </w:rPr>
        <w:t>Shimoda K, Nakano</w:t>
      </w:r>
      <w:r w:rsidR="009F7A17" w:rsidRPr="000B6D8C">
        <w:rPr>
          <w:rFonts w:ascii="Times New Roman" w:hAnsi="Times New Roman" w:cs="Times New Roman"/>
          <w:sz w:val="24"/>
          <w:szCs w:val="24"/>
        </w:rPr>
        <w:t xml:space="preserve"> S</w:t>
      </w:r>
      <w:r w:rsidR="00EA144E" w:rsidRPr="000B6D8C">
        <w:rPr>
          <w:rFonts w:ascii="Times New Roman" w:hAnsi="Times New Roman" w:cs="Times New Roman"/>
          <w:sz w:val="24"/>
          <w:szCs w:val="24"/>
        </w:rPr>
        <w:t>, Kitano</w:t>
      </w:r>
      <w:r w:rsidR="009F7A17" w:rsidRPr="000B6D8C">
        <w:rPr>
          <w:rFonts w:ascii="Times New Roman" w:hAnsi="Times New Roman" w:cs="Times New Roman"/>
          <w:sz w:val="24"/>
          <w:szCs w:val="24"/>
        </w:rPr>
        <w:t xml:space="preserve"> S</w:t>
      </w:r>
      <w:r w:rsidR="00EA144E" w:rsidRPr="000B6D8C">
        <w:rPr>
          <w:rFonts w:ascii="Times New Roman" w:hAnsi="Times New Roman" w:cs="Times New Roman"/>
          <w:sz w:val="24"/>
          <w:szCs w:val="24"/>
        </w:rPr>
        <w:t>, Inoue</w:t>
      </w:r>
      <w:r w:rsidR="009F7A17" w:rsidRPr="000B6D8C">
        <w:rPr>
          <w:rFonts w:ascii="Times New Roman" w:hAnsi="Times New Roman" w:cs="Times New Roman"/>
          <w:sz w:val="24"/>
          <w:szCs w:val="24"/>
        </w:rPr>
        <w:t xml:space="preserve"> M, </w:t>
      </w:r>
      <w:r w:rsidR="00EA144E" w:rsidRPr="000B6D8C">
        <w:rPr>
          <w:rFonts w:ascii="Times New Roman" w:hAnsi="Times New Roman" w:cs="Times New Roman"/>
          <w:sz w:val="24"/>
          <w:szCs w:val="24"/>
        </w:rPr>
        <w:t>Ono</w:t>
      </w:r>
      <w:r w:rsidR="009F7A17" w:rsidRPr="000B6D8C">
        <w:rPr>
          <w:rFonts w:ascii="Times New Roman" w:hAnsi="Times New Roman" w:cs="Times New Roman"/>
          <w:sz w:val="24"/>
          <w:szCs w:val="24"/>
        </w:rPr>
        <w:t xml:space="preserve"> Y (</w:t>
      </w:r>
      <w:r w:rsidR="00EA144E" w:rsidRPr="000B6D8C">
        <w:rPr>
          <w:rFonts w:ascii="Times New Roman" w:hAnsi="Times New Roman" w:cs="Times New Roman"/>
          <w:sz w:val="24"/>
          <w:szCs w:val="24"/>
        </w:rPr>
        <w:t>1993</w:t>
      </w:r>
      <w:r w:rsidR="009F7A17" w:rsidRPr="000B6D8C">
        <w:rPr>
          <w:rFonts w:ascii="Times New Roman" w:hAnsi="Times New Roman" w:cs="Times New Roman"/>
          <w:sz w:val="24"/>
          <w:szCs w:val="24"/>
        </w:rPr>
        <w:t>)</w:t>
      </w:r>
      <w:r w:rsidR="00885F50" w:rsidRPr="000B6D8C">
        <w:rPr>
          <w:rFonts w:ascii="Times New Roman" w:hAnsi="Times New Roman" w:cs="Times New Roman"/>
          <w:sz w:val="24"/>
          <w:szCs w:val="24"/>
        </w:rPr>
        <w:t xml:space="preserve"> </w:t>
      </w:r>
      <w:r w:rsidR="00EA144E" w:rsidRPr="000B6D8C">
        <w:rPr>
          <w:rFonts w:ascii="Times New Roman" w:hAnsi="Times New Roman" w:cs="Times New Roman"/>
          <w:sz w:val="24"/>
          <w:szCs w:val="24"/>
        </w:rPr>
        <w:t>Present condition of stream ﬁsh assemblage in the Shiretoko</w:t>
      </w:r>
      <w:r w:rsidR="00885F50" w:rsidRPr="000B6D8C">
        <w:rPr>
          <w:rFonts w:ascii="Times New Roman" w:hAnsi="Times New Roman" w:cs="Times New Roman"/>
          <w:sz w:val="24"/>
          <w:szCs w:val="24"/>
        </w:rPr>
        <w:t xml:space="preserve"> </w:t>
      </w:r>
      <w:r w:rsidR="00EA144E" w:rsidRPr="000B6D8C">
        <w:rPr>
          <w:rFonts w:ascii="Times New Roman" w:hAnsi="Times New Roman" w:cs="Times New Roman"/>
          <w:sz w:val="24"/>
          <w:szCs w:val="24"/>
        </w:rPr>
        <w:t>Peninsula with special reference to human impacts. Bull Env</w:t>
      </w:r>
      <w:r w:rsidR="00885F50" w:rsidRPr="000B6D8C">
        <w:rPr>
          <w:rFonts w:ascii="Times New Roman" w:hAnsi="Times New Roman" w:cs="Times New Roman"/>
          <w:sz w:val="24"/>
          <w:szCs w:val="24"/>
        </w:rPr>
        <w:t xml:space="preserve"> </w:t>
      </w:r>
      <w:r w:rsidR="00EA144E" w:rsidRPr="000B6D8C">
        <w:rPr>
          <w:rFonts w:ascii="Times New Roman" w:hAnsi="Times New Roman" w:cs="Times New Roman"/>
          <w:sz w:val="24"/>
          <w:szCs w:val="24"/>
        </w:rPr>
        <w:t>Sci</w:t>
      </w:r>
      <w:r w:rsidR="00885F50" w:rsidRPr="000B6D8C">
        <w:rPr>
          <w:rFonts w:ascii="Times New Roman" w:hAnsi="Times New Roman" w:cs="Times New Roman"/>
          <w:sz w:val="24"/>
          <w:szCs w:val="24"/>
        </w:rPr>
        <w:t xml:space="preserve"> </w:t>
      </w:r>
      <w:r w:rsidR="00EA144E" w:rsidRPr="000B6D8C">
        <w:rPr>
          <w:rFonts w:ascii="Times New Roman" w:hAnsi="Times New Roman" w:cs="Times New Roman"/>
          <w:sz w:val="24"/>
          <w:szCs w:val="24"/>
        </w:rPr>
        <w:t>Hokk</w:t>
      </w:r>
      <w:r w:rsidR="00885F50" w:rsidRPr="000B6D8C">
        <w:rPr>
          <w:rFonts w:ascii="Times New Roman" w:hAnsi="Times New Roman" w:cs="Times New Roman"/>
          <w:sz w:val="24"/>
          <w:szCs w:val="24"/>
        </w:rPr>
        <w:t xml:space="preserve"> </w:t>
      </w:r>
      <w:r w:rsidR="00EA144E" w:rsidRPr="000B6D8C">
        <w:rPr>
          <w:rFonts w:ascii="Times New Roman" w:hAnsi="Times New Roman" w:cs="Times New Roman"/>
          <w:sz w:val="24"/>
          <w:szCs w:val="24"/>
        </w:rPr>
        <w:t>Univ</w:t>
      </w:r>
      <w:r w:rsidR="00885F50" w:rsidRPr="000B6D8C">
        <w:rPr>
          <w:rFonts w:ascii="Times New Roman" w:hAnsi="Times New Roman" w:cs="Times New Roman"/>
          <w:sz w:val="24"/>
          <w:szCs w:val="24"/>
        </w:rPr>
        <w:t xml:space="preserve"> </w:t>
      </w:r>
      <w:r w:rsidR="00EA144E" w:rsidRPr="000B6D8C">
        <w:rPr>
          <w:rFonts w:ascii="Times New Roman" w:hAnsi="Times New Roman" w:cs="Times New Roman"/>
          <w:sz w:val="24"/>
          <w:szCs w:val="24"/>
        </w:rPr>
        <w:t>6:17–27</w:t>
      </w:r>
      <w:r w:rsidR="00885F50" w:rsidRPr="000B6D8C">
        <w:rPr>
          <w:rFonts w:ascii="Times New Roman" w:hAnsi="Times New Roman" w:cs="Times New Roman"/>
          <w:sz w:val="24"/>
          <w:szCs w:val="24"/>
        </w:rPr>
        <w:t xml:space="preserve"> </w:t>
      </w:r>
      <w:r w:rsidR="00372DFF" w:rsidRPr="00E403F8">
        <w:rPr>
          <w:rFonts w:ascii="Times New Roman" w:hAnsi="Times New Roman" w:cs="Times New Roman"/>
          <w:b/>
          <w:sz w:val="24"/>
          <w:szCs w:val="24"/>
        </w:rPr>
        <w:t>(in Japanese with English summary)</w:t>
      </w:r>
    </w:p>
    <w:p w14:paraId="5D3FB35B" w14:textId="77777777" w:rsidR="00885F50"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23. </w:t>
      </w:r>
      <w:r w:rsidR="00885F50" w:rsidRPr="000B6D8C">
        <w:rPr>
          <w:rFonts w:ascii="Times New Roman" w:hAnsi="Times New Roman" w:cs="Times New Roman"/>
          <w:sz w:val="24"/>
          <w:szCs w:val="24"/>
        </w:rPr>
        <w:t xml:space="preserve">Fausch KD, Nakano S, Ishigaki K (1994) Distribution of two congeneric charrs in streams of Hokkaido Island, Japan: considering multiple factors across scales. Oecologia 100:1-12 </w:t>
      </w:r>
    </w:p>
    <w:p w14:paraId="6FD09F2B" w14:textId="5B255360" w:rsidR="00885F50" w:rsidRPr="00E403F8"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24. </w:t>
      </w:r>
      <w:r w:rsidR="00885F50" w:rsidRPr="000B6D8C">
        <w:rPr>
          <w:rFonts w:ascii="Times New Roman" w:hAnsi="Times New Roman" w:cs="Times New Roman"/>
          <w:sz w:val="24"/>
          <w:szCs w:val="24"/>
        </w:rPr>
        <w:t xml:space="preserve">Inoue M, Nakano S (1994) Physical environment structure of a small stream with special reference to ﬁsh microhabitat. Jpn J Ecol 44:151–160 </w:t>
      </w:r>
      <w:r w:rsidR="00372DFF" w:rsidRPr="00E403F8">
        <w:rPr>
          <w:rFonts w:ascii="Times New Roman" w:hAnsi="Times New Roman" w:cs="Times New Roman"/>
          <w:b/>
          <w:sz w:val="24"/>
          <w:szCs w:val="24"/>
        </w:rPr>
        <w:t>(in Japanese with English summary)</w:t>
      </w:r>
    </w:p>
    <w:p w14:paraId="31773127" w14:textId="77777777" w:rsidR="00885F50"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lastRenderedPageBreak/>
        <w:t xml:space="preserve">25. </w:t>
      </w:r>
      <w:r w:rsidR="00885F50" w:rsidRPr="000B6D8C">
        <w:rPr>
          <w:rFonts w:ascii="Times New Roman" w:hAnsi="Times New Roman" w:cs="Times New Roman"/>
          <w:sz w:val="24"/>
          <w:szCs w:val="24"/>
        </w:rPr>
        <w:t xml:space="preserve">Kitano S, Maekawa K, Nakano S, Fausch KD (1994) Spawning behavior of bull trout in the upper Flathead drainage, Montana, with special reference to hybridization with brook trout. Trans Am Fish Soc 123:988-992 </w:t>
      </w:r>
    </w:p>
    <w:p w14:paraId="44A57AD0" w14:textId="4D83E901" w:rsidR="00885F50" w:rsidRPr="007113A8"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26. </w:t>
      </w:r>
      <w:r w:rsidR="00885F50" w:rsidRPr="000B6D8C">
        <w:rPr>
          <w:rFonts w:ascii="Times New Roman" w:hAnsi="Times New Roman" w:cs="Times New Roman"/>
          <w:sz w:val="24"/>
          <w:szCs w:val="24"/>
        </w:rPr>
        <w:t xml:space="preserve">Maekawa K, Nakano S (1994) From anadromous to riverine life. In: Goto A, Tsukamoto K, Maekawa K (eds) Diadromous fishes: life history and evolution. Tokai Univ Press, Tokyo, pp 206–220 </w:t>
      </w:r>
      <w:r w:rsidR="00372DFF" w:rsidRPr="007113A8">
        <w:rPr>
          <w:rFonts w:ascii="Times New Roman" w:hAnsi="Times New Roman" w:cs="Times New Roman"/>
          <w:b/>
          <w:sz w:val="24"/>
          <w:szCs w:val="24"/>
        </w:rPr>
        <w:t>(in Japanese)</w:t>
      </w:r>
    </w:p>
    <w:p w14:paraId="1B6548A5" w14:textId="77777777" w:rsidR="00885F50"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27. </w:t>
      </w:r>
      <w:r w:rsidR="00885F50" w:rsidRPr="000B6D8C">
        <w:rPr>
          <w:rFonts w:ascii="Times New Roman" w:hAnsi="Times New Roman" w:cs="Times New Roman"/>
          <w:sz w:val="24"/>
          <w:szCs w:val="24"/>
        </w:rPr>
        <w:t xml:space="preserve">Maekawa K, Nakano S (1994) Non-oviposition of mature eggs by female fluvial red-spotted masu salmon. Fish Sci (Japan) 60:37-39 </w:t>
      </w:r>
    </w:p>
    <w:p w14:paraId="17A09592" w14:textId="5EE092FA" w:rsidR="00885F50"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28. </w:t>
      </w:r>
      <w:r w:rsidR="00885F50" w:rsidRPr="000B6D8C">
        <w:rPr>
          <w:rFonts w:ascii="Times New Roman" w:hAnsi="Times New Roman" w:cs="Times New Roman"/>
          <w:sz w:val="24"/>
          <w:szCs w:val="24"/>
        </w:rPr>
        <w:t>Maekawa K, Nakano S, Yamamoto S (1994) Spawning behaviour and size-assortative mating of Japanese charr in an artificial lake-inlet stream system. Env Biol Fish 39:109-117</w:t>
      </w:r>
    </w:p>
    <w:p w14:paraId="0696BB4A" w14:textId="0081A150" w:rsidR="00885F50" w:rsidRPr="007113A8"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29. </w:t>
      </w:r>
      <w:r w:rsidR="006B49EE" w:rsidRPr="000B6D8C">
        <w:rPr>
          <w:rFonts w:ascii="Times New Roman" w:hAnsi="Times New Roman" w:cs="Times New Roman"/>
          <w:sz w:val="24"/>
          <w:szCs w:val="24"/>
        </w:rPr>
        <w:t>Nakano S (1994</w:t>
      </w:r>
      <w:r w:rsidR="00885F50" w:rsidRPr="000B6D8C">
        <w:rPr>
          <w:rFonts w:ascii="Times New Roman" w:hAnsi="Times New Roman" w:cs="Times New Roman"/>
          <w:sz w:val="24"/>
          <w:szCs w:val="24"/>
        </w:rPr>
        <w:t>) Fish that inhabit forests. In: Mombusho (Ministry of Education, Science, Sport, and Culture) (ed), School Textbook for Modern Japanese</w:t>
      </w:r>
      <w:r w:rsidR="00FB6695" w:rsidRPr="000B6D8C">
        <w:rPr>
          <w:rFonts w:ascii="Times New Roman" w:hAnsi="Times New Roman" w:cs="Times New Roman"/>
          <w:sz w:val="24"/>
          <w:szCs w:val="24"/>
        </w:rPr>
        <w:t xml:space="preserve"> </w:t>
      </w:r>
      <w:r w:rsidR="00885F50" w:rsidRPr="000B6D8C">
        <w:rPr>
          <w:rFonts w:ascii="Times New Roman" w:hAnsi="Times New Roman" w:cs="Times New Roman"/>
          <w:sz w:val="24"/>
          <w:szCs w:val="24"/>
        </w:rPr>
        <w:t>Literature, Kadokawa Shoten, Tokyo</w:t>
      </w:r>
      <w:r w:rsidR="00FB6695" w:rsidRPr="000B6D8C">
        <w:rPr>
          <w:rFonts w:ascii="Times New Roman" w:hAnsi="Times New Roman" w:cs="Times New Roman"/>
          <w:sz w:val="24"/>
          <w:szCs w:val="24"/>
        </w:rPr>
        <w:t>, pp 200–209</w:t>
      </w:r>
      <w:r w:rsidR="00372DFF" w:rsidRPr="000B6D8C">
        <w:rPr>
          <w:rFonts w:ascii="Times New Roman" w:hAnsi="Times New Roman" w:cs="Times New Roman"/>
          <w:sz w:val="24"/>
          <w:szCs w:val="24"/>
        </w:rPr>
        <w:t xml:space="preserve"> </w:t>
      </w:r>
      <w:r w:rsidR="00372DFF" w:rsidRPr="007113A8">
        <w:rPr>
          <w:rFonts w:ascii="Times New Roman" w:hAnsi="Times New Roman" w:cs="Times New Roman"/>
          <w:b/>
          <w:sz w:val="24"/>
          <w:szCs w:val="24"/>
        </w:rPr>
        <w:t>(in Japanese)</w:t>
      </w:r>
    </w:p>
    <w:p w14:paraId="5F9BB0AA" w14:textId="0F1568CC"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30. </w:t>
      </w:r>
      <w:r w:rsidR="002F19A3" w:rsidRPr="000B6D8C">
        <w:rPr>
          <w:rFonts w:ascii="Times New Roman" w:hAnsi="Times New Roman" w:cs="Times New Roman"/>
          <w:sz w:val="24"/>
          <w:szCs w:val="24"/>
        </w:rPr>
        <w:t>Nakano S (1994) Variation in agonistic encounters in a dominance hierarchy of freely interacting red</w:t>
      </w:r>
      <w:r w:rsidR="00372DFF" w:rsidRPr="000B6D8C">
        <w:rPr>
          <w:rFonts w:ascii="Helvetica" w:hAnsi="Helvetica" w:cs="Helvetica"/>
          <w:sz w:val="24"/>
          <w:szCs w:val="24"/>
        </w:rPr>
        <w:t>-</w:t>
      </w:r>
      <w:r w:rsidR="002F19A3" w:rsidRPr="000B6D8C">
        <w:rPr>
          <w:rFonts w:ascii="Times New Roman" w:hAnsi="Times New Roman" w:cs="Times New Roman"/>
          <w:sz w:val="24"/>
          <w:szCs w:val="24"/>
        </w:rPr>
        <w:t>spotted masu salmon (</w:t>
      </w:r>
      <w:r w:rsidR="002F19A3" w:rsidRPr="000B6D8C">
        <w:rPr>
          <w:rFonts w:ascii="Times New Roman" w:hAnsi="Times New Roman" w:cs="Times New Roman"/>
          <w:i/>
          <w:sz w:val="24"/>
          <w:szCs w:val="24"/>
        </w:rPr>
        <w:t>Oncorhynchus masou ishikawai</w:t>
      </w:r>
      <w:r w:rsidR="00FB6695" w:rsidRPr="000B6D8C">
        <w:rPr>
          <w:rFonts w:ascii="Times New Roman" w:hAnsi="Times New Roman" w:cs="Times New Roman"/>
          <w:sz w:val="24"/>
          <w:szCs w:val="24"/>
        </w:rPr>
        <w:t>). Ecol Freshw</w:t>
      </w:r>
      <w:r w:rsidR="002F19A3" w:rsidRPr="000B6D8C">
        <w:rPr>
          <w:rFonts w:ascii="Times New Roman" w:hAnsi="Times New Roman" w:cs="Times New Roman"/>
          <w:sz w:val="24"/>
          <w:szCs w:val="24"/>
        </w:rPr>
        <w:t xml:space="preserve"> Fish 3:153-158 </w:t>
      </w:r>
    </w:p>
    <w:p w14:paraId="72D55F18"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31. </w:t>
      </w:r>
      <w:r w:rsidR="002F19A3" w:rsidRPr="000B6D8C">
        <w:rPr>
          <w:rFonts w:ascii="Times New Roman" w:hAnsi="Times New Roman" w:cs="Times New Roman"/>
          <w:sz w:val="24"/>
          <w:szCs w:val="24"/>
        </w:rPr>
        <w:t>Nakano S, Furukawa-Tanaka T (1994) Intra-and interspecific dominance hierarchies and variation in foraging tactics of two species of s</w:t>
      </w:r>
      <w:r w:rsidR="00FB6695" w:rsidRPr="000B6D8C">
        <w:rPr>
          <w:rFonts w:ascii="Times New Roman" w:hAnsi="Times New Roman" w:cs="Times New Roman"/>
          <w:sz w:val="24"/>
          <w:szCs w:val="24"/>
        </w:rPr>
        <w:t>tream-dwelling chars. Ecol Res 9: 9-20</w:t>
      </w:r>
    </w:p>
    <w:p w14:paraId="7EAE06CA" w14:textId="6D43A5F0" w:rsidR="00FB6695" w:rsidRPr="009F661B"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32. </w:t>
      </w:r>
      <w:r w:rsidR="00FB6695" w:rsidRPr="000B6D8C">
        <w:rPr>
          <w:rFonts w:ascii="Times New Roman" w:hAnsi="Times New Roman" w:cs="Times New Roman"/>
          <w:sz w:val="24"/>
          <w:szCs w:val="24"/>
        </w:rPr>
        <w:t xml:space="preserve">Nakano S, Maekawa K (1994) Charrs – life history variation and environmental alterations by human activities. In: Goto A, Tsukamoto K, Maekawa K (eds) Diadromous fishes: life history and evolution. Tokai University Press, Tokyo, pp 86–100 </w:t>
      </w:r>
      <w:r w:rsidR="00372DFF" w:rsidRPr="009F661B">
        <w:rPr>
          <w:rFonts w:ascii="Times New Roman" w:hAnsi="Times New Roman" w:cs="Times New Roman"/>
          <w:b/>
          <w:sz w:val="24"/>
          <w:szCs w:val="24"/>
        </w:rPr>
        <w:t>(in Japanese)</w:t>
      </w:r>
    </w:p>
    <w:p w14:paraId="754762F3" w14:textId="5F00F6E4" w:rsidR="00801754"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33. </w:t>
      </w:r>
      <w:r w:rsidR="00801754" w:rsidRPr="000B6D8C">
        <w:rPr>
          <w:rFonts w:ascii="Times New Roman" w:hAnsi="Times New Roman" w:cs="Times New Roman"/>
          <w:sz w:val="24"/>
          <w:szCs w:val="24"/>
        </w:rPr>
        <w:t xml:space="preserve">Yamamoto S, Iida N, Nakano S (1994) Freshwater ﬁsh fauna in Rebun Island, Hokkaido. Rishiri Studies 13:13–17 </w:t>
      </w:r>
      <w:r w:rsidR="00D65E34" w:rsidRPr="009F661B">
        <w:rPr>
          <w:rFonts w:ascii="Times New Roman" w:hAnsi="Times New Roman" w:cs="Times New Roman"/>
          <w:b/>
          <w:sz w:val="24"/>
          <w:szCs w:val="24"/>
        </w:rPr>
        <w:t>(in Japanese)</w:t>
      </w:r>
    </w:p>
    <w:p w14:paraId="4EABEFF3" w14:textId="370696D4" w:rsidR="00801754" w:rsidRPr="009F661B"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lastRenderedPageBreak/>
        <w:t xml:space="preserve">34. </w:t>
      </w:r>
      <w:r w:rsidR="00801754" w:rsidRPr="000B6D8C">
        <w:rPr>
          <w:rFonts w:ascii="Times New Roman" w:hAnsi="Times New Roman" w:cs="Times New Roman"/>
          <w:sz w:val="24"/>
          <w:szCs w:val="24"/>
        </w:rPr>
        <w:t xml:space="preserve">Kitano F, Nakano S, Maekawa K, Ono Y (1995) Effect of stream temperatures on longitudinal distribution of ﬂuvial Dolly Varden and potential habitat loss due to global warming. Wildlife Conserv (Japan) 1:1–11 </w:t>
      </w:r>
      <w:r w:rsidR="002B4AF8" w:rsidRPr="009F661B">
        <w:rPr>
          <w:rFonts w:ascii="Times New Roman" w:hAnsi="Times New Roman" w:cs="Times New Roman"/>
          <w:b/>
          <w:sz w:val="24"/>
          <w:szCs w:val="24"/>
        </w:rPr>
        <w:t>(in Japanese with English summary)</w:t>
      </w:r>
    </w:p>
    <w:p w14:paraId="352117DE"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35. </w:t>
      </w:r>
      <w:r w:rsidR="002F19A3" w:rsidRPr="000B6D8C">
        <w:rPr>
          <w:rFonts w:ascii="Times New Roman" w:hAnsi="Times New Roman" w:cs="Times New Roman"/>
          <w:sz w:val="24"/>
          <w:szCs w:val="24"/>
        </w:rPr>
        <w:t>Nakano S (1995) Competitive interactions for foraging microhabitats in a size-structured interspecific dominance hierarchy of two sympatric stream salmonids in a natural habitat. Can J</w:t>
      </w:r>
      <w:r w:rsidR="00766CB8" w:rsidRPr="000B6D8C">
        <w:rPr>
          <w:rFonts w:ascii="Times New Roman" w:hAnsi="Times New Roman" w:cs="Times New Roman"/>
          <w:sz w:val="24"/>
          <w:szCs w:val="24"/>
        </w:rPr>
        <w:t xml:space="preserve"> </w:t>
      </w:r>
      <w:r w:rsidR="002F19A3" w:rsidRPr="000B6D8C">
        <w:rPr>
          <w:rFonts w:ascii="Times New Roman" w:hAnsi="Times New Roman" w:cs="Times New Roman"/>
          <w:sz w:val="24"/>
          <w:szCs w:val="24"/>
        </w:rPr>
        <w:t>Zool</w:t>
      </w:r>
      <w:r w:rsidR="00766CB8" w:rsidRPr="000B6D8C">
        <w:rPr>
          <w:rFonts w:ascii="Times New Roman" w:hAnsi="Times New Roman" w:cs="Times New Roman"/>
          <w:sz w:val="24"/>
          <w:szCs w:val="24"/>
        </w:rPr>
        <w:t xml:space="preserve"> 73:1845-1854</w:t>
      </w:r>
    </w:p>
    <w:p w14:paraId="519D6A47"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36. </w:t>
      </w:r>
      <w:r w:rsidR="002F19A3" w:rsidRPr="000B6D8C">
        <w:rPr>
          <w:rFonts w:ascii="Times New Roman" w:hAnsi="Times New Roman" w:cs="Times New Roman"/>
          <w:sz w:val="24"/>
          <w:szCs w:val="24"/>
        </w:rPr>
        <w:t>Nakano S (1995) Individual differences in resource use, growth and emigration under the influence of a dominance hierarchy in fluvial red-spotted masu salmon in a natural habitat</w:t>
      </w:r>
      <w:r w:rsidR="00766CB8" w:rsidRPr="000B6D8C">
        <w:rPr>
          <w:rFonts w:ascii="Times New Roman" w:hAnsi="Times New Roman" w:cs="Times New Roman"/>
          <w:sz w:val="24"/>
          <w:szCs w:val="24"/>
        </w:rPr>
        <w:t>. J Anim Ecol 64:</w:t>
      </w:r>
      <w:r w:rsidR="002F19A3" w:rsidRPr="000B6D8C">
        <w:rPr>
          <w:rFonts w:ascii="Times New Roman" w:hAnsi="Times New Roman" w:cs="Times New Roman"/>
          <w:sz w:val="24"/>
          <w:szCs w:val="24"/>
        </w:rPr>
        <w:t xml:space="preserve">75-84 </w:t>
      </w:r>
    </w:p>
    <w:p w14:paraId="1F02FC56" w14:textId="6551DB27" w:rsidR="00295A9E" w:rsidRPr="00E449BC" w:rsidRDefault="00B1208F" w:rsidP="00295A9E">
      <w:pPr>
        <w:pStyle w:val="EndNoteBibliography"/>
        <w:spacing w:after="0" w:line="480" w:lineRule="auto"/>
        <w:ind w:left="720" w:hanging="720"/>
        <w:contextualSpacing/>
        <w:rPr>
          <w:rFonts w:ascii="Times New Roman" w:hAnsi="Times New Roman" w:cs="Times New Roman"/>
          <w:b/>
          <w:color w:val="000000" w:themeColor="text1"/>
          <w:sz w:val="24"/>
          <w:szCs w:val="24"/>
        </w:rPr>
      </w:pPr>
      <w:r w:rsidRPr="000B6D8C">
        <w:rPr>
          <w:rFonts w:ascii="Times New Roman" w:hAnsi="Times New Roman" w:cs="Times New Roman"/>
          <w:color w:val="000000" w:themeColor="text1"/>
          <w:sz w:val="24"/>
          <w:szCs w:val="24"/>
        </w:rPr>
        <w:t xml:space="preserve">37. </w:t>
      </w:r>
      <w:r w:rsidR="00595A1D" w:rsidRPr="000B6D8C">
        <w:rPr>
          <w:rFonts w:ascii="Times New Roman" w:hAnsi="Times New Roman" w:cs="Times New Roman"/>
          <w:color w:val="000000" w:themeColor="text1"/>
          <w:sz w:val="24"/>
          <w:szCs w:val="24"/>
        </w:rPr>
        <w:t>Nakano S, Inoue M (1995)  Effects of channel alteration on masu salmon microhabtat in a tributary of the Teshio River</w:t>
      </w:r>
      <w:r w:rsidR="002B4AF8" w:rsidRPr="000B6D8C">
        <w:rPr>
          <w:rFonts w:ascii="Times New Roman" w:hAnsi="Times New Roman" w:cs="Times New Roman"/>
          <w:color w:val="000000" w:themeColor="text1"/>
          <w:sz w:val="24"/>
          <w:szCs w:val="24"/>
        </w:rPr>
        <w:t xml:space="preserve">. </w:t>
      </w:r>
      <w:r w:rsidR="00595A1D" w:rsidRPr="000B6D8C">
        <w:rPr>
          <w:rFonts w:ascii="Times New Roman" w:hAnsi="Times New Roman" w:cs="Times New Roman"/>
          <w:color w:val="000000" w:themeColor="text1"/>
          <w:sz w:val="24"/>
          <w:szCs w:val="24"/>
        </w:rPr>
        <w:t>Tech Rep Hokkaido Salmon Hatchery 164: 23-32</w:t>
      </w:r>
      <w:r w:rsidR="00295A9E" w:rsidRPr="000B6D8C">
        <w:rPr>
          <w:rFonts w:ascii="Times New Roman" w:hAnsi="Times New Roman" w:cs="Times New Roman"/>
          <w:color w:val="000000" w:themeColor="text1"/>
          <w:sz w:val="24"/>
          <w:szCs w:val="24"/>
        </w:rPr>
        <w:t xml:space="preserve"> </w:t>
      </w:r>
      <w:r w:rsidR="002B4AF8" w:rsidRPr="00E449BC">
        <w:rPr>
          <w:rFonts w:ascii="Times New Roman" w:hAnsi="Times New Roman" w:cs="Times New Roman"/>
          <w:b/>
          <w:color w:val="000000" w:themeColor="text1"/>
          <w:sz w:val="24"/>
          <w:szCs w:val="24"/>
        </w:rPr>
        <w:t>(in Japanese with English summary)</w:t>
      </w:r>
    </w:p>
    <w:p w14:paraId="50974137" w14:textId="5AF05E0B" w:rsidR="00DA00D8" w:rsidRPr="00E449BC"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38. </w:t>
      </w:r>
      <w:r w:rsidR="00766CB8" w:rsidRPr="000B6D8C">
        <w:rPr>
          <w:rFonts w:ascii="Times New Roman" w:hAnsi="Times New Roman" w:cs="Times New Roman"/>
          <w:sz w:val="24"/>
          <w:szCs w:val="24"/>
        </w:rPr>
        <w:t xml:space="preserve">Nakano S, Inoue M, Kuwahara T, Toyoshima T, Hojyo H, Fujito </w:t>
      </w:r>
      <w:r w:rsidR="00DA00D8" w:rsidRPr="000B6D8C">
        <w:rPr>
          <w:rFonts w:ascii="Times New Roman" w:hAnsi="Times New Roman" w:cs="Times New Roman"/>
          <w:sz w:val="24"/>
          <w:szCs w:val="24"/>
        </w:rPr>
        <w:t>E</w:t>
      </w:r>
      <w:r w:rsidR="00766CB8" w:rsidRPr="000B6D8C">
        <w:rPr>
          <w:rFonts w:ascii="Times New Roman" w:hAnsi="Times New Roman" w:cs="Times New Roman"/>
          <w:sz w:val="24"/>
          <w:szCs w:val="24"/>
        </w:rPr>
        <w:t>, Sugiyama H, Okuyama S</w:t>
      </w:r>
      <w:r w:rsidR="002B4AF8" w:rsidRPr="000B6D8C">
        <w:rPr>
          <w:rFonts w:ascii="Times New Roman" w:hAnsi="Times New Roman" w:cs="Times New Roman"/>
          <w:sz w:val="24"/>
          <w:szCs w:val="24"/>
        </w:rPr>
        <w:t>,</w:t>
      </w:r>
      <w:r w:rsidR="00766CB8" w:rsidRPr="000B6D8C">
        <w:rPr>
          <w:rFonts w:ascii="Times New Roman" w:hAnsi="Times New Roman" w:cs="Times New Roman"/>
          <w:sz w:val="24"/>
          <w:szCs w:val="24"/>
        </w:rPr>
        <w:t xml:space="preserve"> Sasa K (1995) Freshwater</w:t>
      </w:r>
      <w:r w:rsidR="00DA00D8" w:rsidRPr="000B6D8C">
        <w:rPr>
          <w:rFonts w:ascii="Times New Roman" w:hAnsi="Times New Roman" w:cs="Times New Roman"/>
          <w:sz w:val="24"/>
          <w:szCs w:val="24"/>
        </w:rPr>
        <w:t xml:space="preserve"> </w:t>
      </w:r>
      <w:r w:rsidR="00766CB8" w:rsidRPr="000B6D8C">
        <w:rPr>
          <w:rFonts w:ascii="Times New Roman" w:hAnsi="Times New Roman" w:cs="Times New Roman"/>
          <w:sz w:val="24"/>
          <w:szCs w:val="24"/>
        </w:rPr>
        <w:t>ﬁsh fauna in the Teshio and Nakagawa Experimental Forests</w:t>
      </w:r>
      <w:r w:rsidR="00DA00D8" w:rsidRPr="000B6D8C">
        <w:rPr>
          <w:rFonts w:ascii="Times New Roman" w:hAnsi="Times New Roman" w:cs="Times New Roman"/>
          <w:sz w:val="24"/>
          <w:szCs w:val="24"/>
        </w:rPr>
        <w:t xml:space="preserve"> </w:t>
      </w:r>
      <w:r w:rsidR="00766CB8" w:rsidRPr="000B6D8C">
        <w:rPr>
          <w:rFonts w:ascii="Times New Roman" w:hAnsi="Times New Roman" w:cs="Times New Roman"/>
          <w:sz w:val="24"/>
          <w:szCs w:val="24"/>
        </w:rPr>
        <w:t>and adjacent areas with reference to damming effects on their</w:t>
      </w:r>
      <w:r w:rsidR="00DA00D8" w:rsidRPr="000B6D8C">
        <w:rPr>
          <w:rFonts w:ascii="Times New Roman" w:hAnsi="Times New Roman" w:cs="Times New Roman"/>
          <w:sz w:val="24"/>
          <w:szCs w:val="24"/>
        </w:rPr>
        <w:t xml:space="preserve"> </w:t>
      </w:r>
      <w:r w:rsidR="00766CB8" w:rsidRPr="000B6D8C">
        <w:rPr>
          <w:rFonts w:ascii="Times New Roman" w:hAnsi="Times New Roman" w:cs="Times New Roman"/>
          <w:sz w:val="24"/>
          <w:szCs w:val="24"/>
        </w:rPr>
        <w:t xml:space="preserve">distribution. Res Bull Hokk Univ Forests 52:95–109 </w:t>
      </w:r>
      <w:r w:rsidR="002B4AF8" w:rsidRPr="00E449BC">
        <w:rPr>
          <w:rFonts w:ascii="Times New Roman" w:hAnsi="Times New Roman" w:cs="Times New Roman"/>
          <w:b/>
          <w:sz w:val="24"/>
          <w:szCs w:val="24"/>
        </w:rPr>
        <w:t>(in Japanese with English summary)</w:t>
      </w:r>
    </w:p>
    <w:p w14:paraId="55ADA9E1" w14:textId="3EE10DD5" w:rsidR="00766CB8"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39. </w:t>
      </w:r>
      <w:r w:rsidR="00766CB8" w:rsidRPr="000B6D8C">
        <w:rPr>
          <w:rFonts w:ascii="Times New Roman" w:hAnsi="Times New Roman" w:cs="Times New Roman"/>
          <w:sz w:val="24"/>
          <w:szCs w:val="24"/>
        </w:rPr>
        <w:t xml:space="preserve">Nakano S, Kaeriyama M (1995) Summer </w:t>
      </w:r>
      <w:r w:rsidR="00DA00D8" w:rsidRPr="000B6D8C">
        <w:rPr>
          <w:rFonts w:ascii="Times New Roman" w:hAnsi="Times New Roman" w:cs="Times New Roman"/>
          <w:sz w:val="24"/>
          <w:szCs w:val="24"/>
        </w:rPr>
        <w:t>m</w:t>
      </w:r>
      <w:r w:rsidR="00766CB8" w:rsidRPr="000B6D8C">
        <w:rPr>
          <w:rFonts w:ascii="Times New Roman" w:hAnsi="Times New Roman" w:cs="Times New Roman"/>
          <w:sz w:val="24"/>
          <w:szCs w:val="24"/>
        </w:rPr>
        <w:t xml:space="preserve">icrohabitat </w:t>
      </w:r>
      <w:r w:rsidR="00DA00D8" w:rsidRPr="000B6D8C">
        <w:rPr>
          <w:rFonts w:ascii="Times New Roman" w:hAnsi="Times New Roman" w:cs="Times New Roman"/>
          <w:sz w:val="24"/>
          <w:szCs w:val="24"/>
        </w:rPr>
        <w:t>u</w:t>
      </w:r>
      <w:r w:rsidR="009A7E28" w:rsidRPr="000B6D8C">
        <w:rPr>
          <w:rFonts w:ascii="Times New Roman" w:hAnsi="Times New Roman" w:cs="Times New Roman"/>
          <w:sz w:val="24"/>
          <w:szCs w:val="24"/>
        </w:rPr>
        <w:t>se an</w:t>
      </w:r>
      <w:r w:rsidR="002B4AF8" w:rsidRPr="000B6D8C">
        <w:rPr>
          <w:rFonts w:ascii="Times New Roman" w:hAnsi="Times New Roman" w:cs="Times New Roman"/>
          <w:sz w:val="24"/>
          <w:szCs w:val="24"/>
        </w:rPr>
        <w:t>d diet of</w:t>
      </w:r>
      <w:r w:rsidR="00766CB8" w:rsidRPr="000B6D8C">
        <w:rPr>
          <w:rFonts w:ascii="Times New Roman" w:hAnsi="Times New Roman" w:cs="Times New Roman"/>
          <w:sz w:val="24"/>
          <w:szCs w:val="24"/>
        </w:rPr>
        <w:t xml:space="preserve"> </w:t>
      </w:r>
      <w:r w:rsidR="00DA00D8" w:rsidRPr="000B6D8C">
        <w:rPr>
          <w:rFonts w:ascii="Times New Roman" w:hAnsi="Times New Roman" w:cs="Times New Roman"/>
          <w:sz w:val="24"/>
          <w:szCs w:val="24"/>
        </w:rPr>
        <w:t>f</w:t>
      </w:r>
      <w:r w:rsidR="00766CB8" w:rsidRPr="000B6D8C">
        <w:rPr>
          <w:rFonts w:ascii="Times New Roman" w:hAnsi="Times New Roman" w:cs="Times New Roman"/>
          <w:sz w:val="24"/>
          <w:szCs w:val="24"/>
        </w:rPr>
        <w:t xml:space="preserve">our </w:t>
      </w:r>
      <w:r w:rsidR="00DA00D8" w:rsidRPr="000B6D8C">
        <w:rPr>
          <w:rFonts w:ascii="Times New Roman" w:hAnsi="Times New Roman" w:cs="Times New Roman"/>
          <w:sz w:val="24"/>
          <w:szCs w:val="24"/>
        </w:rPr>
        <w:t>s</w:t>
      </w:r>
      <w:r w:rsidR="00766CB8" w:rsidRPr="000B6D8C">
        <w:rPr>
          <w:rFonts w:ascii="Times New Roman" w:hAnsi="Times New Roman" w:cs="Times New Roman"/>
          <w:sz w:val="24"/>
          <w:szCs w:val="24"/>
        </w:rPr>
        <w:t xml:space="preserve">ympatric </w:t>
      </w:r>
      <w:r w:rsidR="00DA00D8" w:rsidRPr="000B6D8C">
        <w:rPr>
          <w:rFonts w:ascii="Times New Roman" w:hAnsi="Times New Roman" w:cs="Times New Roman"/>
          <w:sz w:val="24"/>
          <w:szCs w:val="24"/>
        </w:rPr>
        <w:t>s</w:t>
      </w:r>
      <w:r w:rsidR="00766CB8" w:rsidRPr="000B6D8C">
        <w:rPr>
          <w:rFonts w:ascii="Times New Roman" w:hAnsi="Times New Roman" w:cs="Times New Roman"/>
          <w:sz w:val="24"/>
          <w:szCs w:val="24"/>
        </w:rPr>
        <w:t xml:space="preserve">tream-dwelling </w:t>
      </w:r>
      <w:r w:rsidR="00DA00D8" w:rsidRPr="000B6D8C">
        <w:rPr>
          <w:rFonts w:ascii="Times New Roman" w:hAnsi="Times New Roman" w:cs="Times New Roman"/>
          <w:sz w:val="24"/>
          <w:szCs w:val="24"/>
        </w:rPr>
        <w:t>s</w:t>
      </w:r>
      <w:r w:rsidR="00766CB8" w:rsidRPr="000B6D8C">
        <w:rPr>
          <w:rFonts w:ascii="Times New Roman" w:hAnsi="Times New Roman" w:cs="Times New Roman"/>
          <w:sz w:val="24"/>
          <w:szCs w:val="24"/>
        </w:rPr>
        <w:t xml:space="preserve">almonids in a Kamchatkan </w:t>
      </w:r>
      <w:r w:rsidR="00DA00D8" w:rsidRPr="000B6D8C">
        <w:rPr>
          <w:rFonts w:ascii="Times New Roman" w:hAnsi="Times New Roman" w:cs="Times New Roman"/>
          <w:sz w:val="24"/>
          <w:szCs w:val="24"/>
        </w:rPr>
        <w:t>stream. Fish</w:t>
      </w:r>
      <w:r w:rsidR="00766CB8" w:rsidRPr="000B6D8C">
        <w:rPr>
          <w:rFonts w:ascii="Times New Roman" w:hAnsi="Times New Roman" w:cs="Times New Roman"/>
          <w:sz w:val="24"/>
          <w:szCs w:val="24"/>
        </w:rPr>
        <w:t xml:space="preserve"> </w:t>
      </w:r>
      <w:r w:rsidR="00DA00D8" w:rsidRPr="000B6D8C">
        <w:rPr>
          <w:rFonts w:ascii="Times New Roman" w:hAnsi="Times New Roman" w:cs="Times New Roman"/>
          <w:sz w:val="24"/>
          <w:szCs w:val="24"/>
        </w:rPr>
        <w:t>S</w:t>
      </w:r>
      <w:r w:rsidR="00766CB8" w:rsidRPr="000B6D8C">
        <w:rPr>
          <w:rFonts w:ascii="Times New Roman" w:hAnsi="Times New Roman" w:cs="Times New Roman"/>
          <w:sz w:val="24"/>
          <w:szCs w:val="24"/>
        </w:rPr>
        <w:t>ci</w:t>
      </w:r>
      <w:r w:rsidR="00DA00D8" w:rsidRPr="000B6D8C">
        <w:rPr>
          <w:rFonts w:ascii="Times New Roman" w:hAnsi="Times New Roman" w:cs="Times New Roman"/>
          <w:sz w:val="24"/>
          <w:szCs w:val="24"/>
        </w:rPr>
        <w:t xml:space="preserve"> (Japan) 61:</w:t>
      </w:r>
      <w:r w:rsidR="00766CB8" w:rsidRPr="000B6D8C">
        <w:rPr>
          <w:rFonts w:ascii="Times New Roman" w:hAnsi="Times New Roman" w:cs="Times New Roman"/>
          <w:sz w:val="24"/>
          <w:szCs w:val="24"/>
        </w:rPr>
        <w:t xml:space="preserve">926-930 </w:t>
      </w:r>
    </w:p>
    <w:p w14:paraId="025B00D9" w14:textId="77777777" w:rsidR="00DA00D8"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40. </w:t>
      </w:r>
      <w:r w:rsidR="00DA00D8" w:rsidRPr="000B6D8C">
        <w:rPr>
          <w:rFonts w:ascii="Times New Roman" w:hAnsi="Times New Roman" w:cs="Times New Roman"/>
          <w:sz w:val="24"/>
          <w:szCs w:val="24"/>
        </w:rPr>
        <w:t>Kurashige Y, Toyoshima T, Nakano S (1996) Topographical change in a channel b</w:t>
      </w:r>
      <w:r w:rsidR="009A7E28" w:rsidRPr="000B6D8C">
        <w:rPr>
          <w:rFonts w:ascii="Times New Roman" w:hAnsi="Times New Roman" w:cs="Times New Roman"/>
          <w:sz w:val="24"/>
          <w:szCs w:val="24"/>
        </w:rPr>
        <w:t>ed after habitat improvement. J</w:t>
      </w:r>
      <w:r w:rsidR="00DA00D8" w:rsidRPr="000B6D8C">
        <w:rPr>
          <w:rFonts w:ascii="Times New Roman" w:hAnsi="Times New Roman" w:cs="Times New Roman"/>
          <w:sz w:val="24"/>
          <w:szCs w:val="24"/>
        </w:rPr>
        <w:t>pn J Limnol 57:193–197</w:t>
      </w:r>
    </w:p>
    <w:p w14:paraId="783C2BB7" w14:textId="77777777" w:rsidR="00DA00D8"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41. </w:t>
      </w:r>
      <w:r w:rsidR="00DA00D8" w:rsidRPr="000B6D8C">
        <w:rPr>
          <w:rFonts w:ascii="Times New Roman" w:hAnsi="Times New Roman" w:cs="Times New Roman"/>
          <w:sz w:val="24"/>
          <w:szCs w:val="24"/>
        </w:rPr>
        <w:t xml:space="preserve">Nakano S, Kitano F, Maekawa K (1996) Potential fragmentation and loss of thermal habitats for charrs in the Japanese archipelago due to climatic warming. Freshw Biol 36: 711-722 </w:t>
      </w:r>
    </w:p>
    <w:p w14:paraId="3766161A" w14:textId="1A524BFB" w:rsidR="00DA00D8" w:rsidRPr="009E7531"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lastRenderedPageBreak/>
        <w:t xml:space="preserve">42. </w:t>
      </w:r>
      <w:r w:rsidR="00DA00D8" w:rsidRPr="000B6D8C">
        <w:rPr>
          <w:rFonts w:ascii="Times New Roman" w:hAnsi="Times New Roman" w:cs="Times New Roman"/>
          <w:sz w:val="24"/>
          <w:szCs w:val="24"/>
        </w:rPr>
        <w:t>Nakano S, Taniguchi Y (1996) Interspeciﬁc competition and coexistence in freshwater</w:t>
      </w:r>
      <w:r w:rsidR="002B4AF8" w:rsidRPr="000B6D8C">
        <w:rPr>
          <w:rFonts w:ascii="Times New Roman" w:hAnsi="Times New Roman" w:cs="Times New Roman"/>
          <w:sz w:val="24"/>
          <w:szCs w:val="24"/>
        </w:rPr>
        <w:t>-</w:t>
      </w:r>
      <w:r w:rsidR="00DA00D8" w:rsidRPr="000B6D8C">
        <w:rPr>
          <w:rFonts w:ascii="Times New Roman" w:hAnsi="Times New Roman" w:cs="Times New Roman"/>
          <w:sz w:val="24"/>
          <w:szCs w:val="24"/>
        </w:rPr>
        <w:t xml:space="preserve">dwelling salmonids: a review. Jpn J Ichthyol 43:59–78 </w:t>
      </w:r>
      <w:r w:rsidR="002B4AF8" w:rsidRPr="009E7531">
        <w:rPr>
          <w:rFonts w:ascii="Times New Roman" w:hAnsi="Times New Roman" w:cs="Times New Roman"/>
          <w:b/>
          <w:sz w:val="24"/>
          <w:szCs w:val="24"/>
        </w:rPr>
        <w:t>(in Japanese)</w:t>
      </w:r>
    </w:p>
    <w:p w14:paraId="626AAF59" w14:textId="77777777" w:rsidR="00DA00D8"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43. </w:t>
      </w:r>
      <w:r w:rsidR="00DA00D8" w:rsidRPr="000B6D8C">
        <w:rPr>
          <w:rFonts w:ascii="Times New Roman" w:hAnsi="Times New Roman" w:cs="Times New Roman"/>
          <w:sz w:val="24"/>
          <w:szCs w:val="24"/>
        </w:rPr>
        <w:t xml:space="preserve">Taniguchi Y, Urabe H, Nakano S (1996) Natural reproduction of coho salmon </w:t>
      </w:r>
      <w:r w:rsidR="00DA00D8" w:rsidRPr="000B6D8C">
        <w:rPr>
          <w:rFonts w:ascii="Times New Roman" w:hAnsi="Times New Roman" w:cs="Times New Roman"/>
          <w:i/>
          <w:sz w:val="24"/>
          <w:szCs w:val="24"/>
        </w:rPr>
        <w:t>Oncorhynchus kisutch</w:t>
      </w:r>
      <w:r w:rsidR="00DA00D8" w:rsidRPr="000B6D8C">
        <w:rPr>
          <w:rFonts w:ascii="Times New Roman" w:hAnsi="Times New Roman" w:cs="Times New Roman"/>
          <w:sz w:val="24"/>
          <w:szCs w:val="24"/>
        </w:rPr>
        <w:t xml:space="preserve"> population introduced in a pond-associated stream in Hokkaido, Japan. Fish Sci (Japan) 62:992-993 </w:t>
      </w:r>
    </w:p>
    <w:p w14:paraId="31D5C33F" w14:textId="042615CE" w:rsidR="00DA00D8" w:rsidRPr="009E7531"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44. </w:t>
      </w:r>
      <w:r w:rsidR="00DA00D8" w:rsidRPr="000B6D8C">
        <w:rPr>
          <w:rFonts w:ascii="Times New Roman" w:hAnsi="Times New Roman" w:cs="Times New Roman"/>
          <w:sz w:val="24"/>
          <w:szCs w:val="24"/>
        </w:rPr>
        <w:t>Toyoshima</w:t>
      </w:r>
      <w:r w:rsidR="002B4AF8" w:rsidRPr="000B6D8C">
        <w:rPr>
          <w:rFonts w:ascii="Times New Roman" w:hAnsi="Times New Roman" w:cs="Times New Roman"/>
          <w:sz w:val="24"/>
          <w:szCs w:val="24"/>
        </w:rPr>
        <w:t xml:space="preserve"> </w:t>
      </w:r>
      <w:r w:rsidR="00DA00D8" w:rsidRPr="000B6D8C">
        <w:rPr>
          <w:rFonts w:ascii="Times New Roman" w:hAnsi="Times New Roman" w:cs="Times New Roman"/>
          <w:sz w:val="24"/>
          <w:szCs w:val="24"/>
        </w:rPr>
        <w:t>T, Nakano S, Inoue M, Ono Y, Kurashige Y (1996) Fish population responses to stream habitat improvement in a concrete-lined</w:t>
      </w:r>
      <w:r w:rsidR="009A7E28" w:rsidRPr="000B6D8C">
        <w:rPr>
          <w:rFonts w:ascii="Times New Roman" w:hAnsi="Times New Roman" w:cs="Times New Roman"/>
          <w:sz w:val="24"/>
          <w:szCs w:val="24"/>
        </w:rPr>
        <w:t xml:space="preserve"> </w:t>
      </w:r>
      <w:r w:rsidR="00DA00D8" w:rsidRPr="000B6D8C">
        <w:rPr>
          <w:rFonts w:ascii="Times New Roman" w:hAnsi="Times New Roman" w:cs="Times New Roman"/>
          <w:sz w:val="24"/>
          <w:szCs w:val="24"/>
        </w:rPr>
        <w:t xml:space="preserve">channel. Jpn J Ecol 46:9–20 </w:t>
      </w:r>
      <w:r w:rsidR="002B4AF8" w:rsidRPr="009E7531">
        <w:rPr>
          <w:rFonts w:ascii="Times New Roman" w:hAnsi="Times New Roman" w:cs="Times New Roman"/>
          <w:b/>
          <w:sz w:val="24"/>
          <w:szCs w:val="24"/>
        </w:rPr>
        <w:t>(in Japanese with English summary)</w:t>
      </w:r>
    </w:p>
    <w:p w14:paraId="70B02086" w14:textId="3721C78F"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45. </w:t>
      </w:r>
      <w:r w:rsidR="002F19A3" w:rsidRPr="000B6D8C">
        <w:rPr>
          <w:rFonts w:ascii="Times New Roman" w:hAnsi="Times New Roman" w:cs="Times New Roman"/>
          <w:sz w:val="24"/>
          <w:szCs w:val="24"/>
        </w:rPr>
        <w:t>Yamamoto S, Nakano S (1996) Growth and development of a bimodal length</w:t>
      </w:r>
      <w:r w:rsidR="002B4AF8" w:rsidRPr="000B6D8C">
        <w:rPr>
          <w:rFonts w:ascii="Helvetica" w:hAnsi="Helvetica" w:cs="Helvetica"/>
          <w:sz w:val="24"/>
          <w:szCs w:val="24"/>
        </w:rPr>
        <w:t>-</w:t>
      </w:r>
      <w:r w:rsidR="002F19A3" w:rsidRPr="000B6D8C">
        <w:rPr>
          <w:rFonts w:ascii="Times New Roman" w:hAnsi="Times New Roman" w:cs="Times New Roman"/>
          <w:sz w:val="24"/>
          <w:szCs w:val="24"/>
        </w:rPr>
        <w:t>frequency distribution during smo</w:t>
      </w:r>
      <w:r w:rsidR="005F5113" w:rsidRPr="000B6D8C">
        <w:rPr>
          <w:rFonts w:ascii="Times New Roman" w:hAnsi="Times New Roman" w:cs="Times New Roman"/>
          <w:sz w:val="24"/>
          <w:szCs w:val="24"/>
        </w:rPr>
        <w:t>lt</w:t>
      </w:r>
      <w:r w:rsidR="002F19A3" w:rsidRPr="000B6D8C">
        <w:rPr>
          <w:rFonts w:ascii="Times New Roman" w:hAnsi="Times New Roman" w:cs="Times New Roman"/>
          <w:sz w:val="24"/>
          <w:szCs w:val="24"/>
        </w:rPr>
        <w:t>ing in a wild population of white</w:t>
      </w:r>
      <w:r w:rsidR="0039023A" w:rsidRPr="000B6D8C">
        <w:rPr>
          <w:rFonts w:ascii="Helvetica" w:hAnsi="Helvetica" w:cs="Helvetica"/>
          <w:sz w:val="24"/>
          <w:szCs w:val="24"/>
        </w:rPr>
        <w:t>-</w:t>
      </w:r>
      <w:r w:rsidR="002F19A3" w:rsidRPr="000B6D8C">
        <w:rPr>
          <w:rFonts w:ascii="Times New Roman" w:hAnsi="Times New Roman" w:cs="Times New Roman"/>
          <w:sz w:val="24"/>
          <w:szCs w:val="24"/>
        </w:rPr>
        <w:t xml:space="preserve">spotted charr in northern Japan. J </w:t>
      </w:r>
      <w:r w:rsidR="005F5113" w:rsidRPr="000B6D8C">
        <w:rPr>
          <w:rFonts w:ascii="Times New Roman" w:hAnsi="Times New Roman" w:cs="Times New Roman"/>
          <w:sz w:val="24"/>
          <w:szCs w:val="24"/>
        </w:rPr>
        <w:t>F</w:t>
      </w:r>
      <w:r w:rsidR="002F19A3" w:rsidRPr="000B6D8C">
        <w:rPr>
          <w:rFonts w:ascii="Times New Roman" w:hAnsi="Times New Roman" w:cs="Times New Roman"/>
          <w:sz w:val="24"/>
          <w:szCs w:val="24"/>
        </w:rPr>
        <w:t xml:space="preserve">ish </w:t>
      </w:r>
      <w:r w:rsidR="005F5113" w:rsidRPr="000B6D8C">
        <w:rPr>
          <w:rFonts w:ascii="Times New Roman" w:hAnsi="Times New Roman" w:cs="Times New Roman"/>
          <w:sz w:val="24"/>
          <w:szCs w:val="24"/>
        </w:rPr>
        <w:t>B</w:t>
      </w:r>
      <w:r w:rsidR="002F19A3" w:rsidRPr="000B6D8C">
        <w:rPr>
          <w:rFonts w:ascii="Times New Roman" w:hAnsi="Times New Roman" w:cs="Times New Roman"/>
          <w:sz w:val="24"/>
          <w:szCs w:val="24"/>
        </w:rPr>
        <w:t xml:space="preserve">iol 48:68-79 </w:t>
      </w:r>
    </w:p>
    <w:p w14:paraId="2FDCB050"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46. </w:t>
      </w:r>
      <w:r w:rsidR="002F19A3" w:rsidRPr="000B6D8C">
        <w:rPr>
          <w:rFonts w:ascii="Times New Roman" w:hAnsi="Times New Roman" w:cs="Times New Roman"/>
          <w:sz w:val="24"/>
          <w:szCs w:val="24"/>
        </w:rPr>
        <w:t>Fau</w:t>
      </w:r>
      <w:r w:rsidR="005F5113" w:rsidRPr="000B6D8C">
        <w:rPr>
          <w:rFonts w:ascii="Times New Roman" w:hAnsi="Times New Roman" w:cs="Times New Roman"/>
          <w:sz w:val="24"/>
          <w:szCs w:val="24"/>
        </w:rPr>
        <w:t>sch K, Nakano S, Kitano S (1997</w:t>
      </w:r>
      <w:r w:rsidR="002F19A3" w:rsidRPr="000B6D8C">
        <w:rPr>
          <w:rFonts w:ascii="Times New Roman" w:hAnsi="Times New Roman" w:cs="Times New Roman"/>
          <w:sz w:val="24"/>
          <w:szCs w:val="24"/>
        </w:rPr>
        <w:t>) Experimentally induced foraging mode shift by sympatric charrs in a Japanese mountain stream. Behav Ecol</w:t>
      </w:r>
      <w:r w:rsidR="005F5113" w:rsidRPr="000B6D8C">
        <w:rPr>
          <w:rFonts w:ascii="Times New Roman" w:hAnsi="Times New Roman" w:cs="Times New Roman"/>
          <w:sz w:val="24"/>
          <w:szCs w:val="24"/>
        </w:rPr>
        <w:t xml:space="preserve"> 8:</w:t>
      </w:r>
      <w:r w:rsidR="002F19A3" w:rsidRPr="000B6D8C">
        <w:rPr>
          <w:rFonts w:ascii="Times New Roman" w:hAnsi="Times New Roman" w:cs="Times New Roman"/>
          <w:sz w:val="24"/>
          <w:szCs w:val="24"/>
        </w:rPr>
        <w:t xml:space="preserve">414-420 </w:t>
      </w:r>
    </w:p>
    <w:p w14:paraId="4064BBD0"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47. </w:t>
      </w:r>
      <w:r w:rsidR="002F19A3" w:rsidRPr="000B6D8C">
        <w:rPr>
          <w:rFonts w:ascii="Times New Roman" w:hAnsi="Times New Roman" w:cs="Times New Roman"/>
          <w:sz w:val="24"/>
          <w:szCs w:val="24"/>
        </w:rPr>
        <w:t>Inoue M, Nakano S, Nakamura F (1997) Juvenile masu salmon (</w:t>
      </w:r>
      <w:r w:rsidR="002F19A3" w:rsidRPr="000B6D8C">
        <w:rPr>
          <w:rFonts w:ascii="Times New Roman" w:hAnsi="Times New Roman" w:cs="Times New Roman"/>
          <w:i/>
          <w:sz w:val="24"/>
          <w:szCs w:val="24"/>
        </w:rPr>
        <w:t>Oncorhynchus masou</w:t>
      </w:r>
      <w:r w:rsidR="002F19A3" w:rsidRPr="000B6D8C">
        <w:rPr>
          <w:rFonts w:ascii="Times New Roman" w:hAnsi="Times New Roman" w:cs="Times New Roman"/>
          <w:sz w:val="24"/>
          <w:szCs w:val="24"/>
        </w:rPr>
        <w:t>)</w:t>
      </w:r>
      <w:r w:rsidR="005F5113" w:rsidRPr="000B6D8C">
        <w:rPr>
          <w:rFonts w:ascii="Times New Roman" w:hAnsi="Times New Roman" w:cs="Times New Roman"/>
          <w:sz w:val="24"/>
          <w:szCs w:val="24"/>
        </w:rPr>
        <w:t xml:space="preserve"> </w:t>
      </w:r>
      <w:r w:rsidR="002F19A3" w:rsidRPr="000B6D8C">
        <w:rPr>
          <w:rFonts w:ascii="Times New Roman" w:hAnsi="Times New Roman" w:cs="Times New Roman"/>
          <w:sz w:val="24"/>
          <w:szCs w:val="24"/>
        </w:rPr>
        <w:t>abundance and stream habitat relationships in northern Japan. Can J Fish Aquat Sci</w:t>
      </w:r>
      <w:r w:rsidR="005F5113" w:rsidRPr="000B6D8C">
        <w:rPr>
          <w:rFonts w:ascii="Times New Roman" w:hAnsi="Times New Roman" w:cs="Times New Roman"/>
          <w:sz w:val="24"/>
          <w:szCs w:val="24"/>
        </w:rPr>
        <w:t xml:space="preserve"> 54:</w:t>
      </w:r>
      <w:r w:rsidR="00F00090" w:rsidRPr="000B6D8C">
        <w:rPr>
          <w:rFonts w:ascii="Times New Roman" w:hAnsi="Times New Roman" w:cs="Times New Roman"/>
          <w:sz w:val="24"/>
          <w:szCs w:val="24"/>
        </w:rPr>
        <w:t>1331-1341</w:t>
      </w:r>
    </w:p>
    <w:p w14:paraId="7385F0BA" w14:textId="77777777" w:rsidR="00F00090" w:rsidRPr="000B6D8C" w:rsidRDefault="00B1208F" w:rsidP="00F00090">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48. </w:t>
      </w:r>
      <w:r w:rsidR="00F00090" w:rsidRPr="000B6D8C">
        <w:rPr>
          <w:rFonts w:ascii="Times New Roman" w:hAnsi="Times New Roman" w:cs="Times New Roman"/>
          <w:sz w:val="24"/>
          <w:szCs w:val="24"/>
        </w:rPr>
        <w:t xml:space="preserve">Takami T, Kitano F, Nakano S (1997) High water temperature inﬂuences on foraging responses and thermal deaths of Dolly Varden </w:t>
      </w:r>
      <w:r w:rsidR="00F00090" w:rsidRPr="000B6D8C">
        <w:rPr>
          <w:rFonts w:ascii="Times New Roman" w:hAnsi="Times New Roman" w:cs="Times New Roman"/>
          <w:i/>
          <w:sz w:val="24"/>
          <w:szCs w:val="24"/>
        </w:rPr>
        <w:t>Salvelinus malma</w:t>
      </w:r>
      <w:r w:rsidR="00F00090" w:rsidRPr="000B6D8C">
        <w:rPr>
          <w:rFonts w:ascii="Times New Roman" w:hAnsi="Times New Roman" w:cs="Times New Roman"/>
          <w:sz w:val="24"/>
          <w:szCs w:val="24"/>
        </w:rPr>
        <w:t xml:space="preserve"> and white-spotted charr </w:t>
      </w:r>
      <w:r w:rsidR="00F00090" w:rsidRPr="000B6D8C">
        <w:rPr>
          <w:rFonts w:ascii="Times New Roman" w:hAnsi="Times New Roman" w:cs="Times New Roman"/>
          <w:i/>
          <w:sz w:val="24"/>
          <w:szCs w:val="24"/>
        </w:rPr>
        <w:t>S. leucomaenis</w:t>
      </w:r>
      <w:r w:rsidR="00F00090" w:rsidRPr="000B6D8C">
        <w:rPr>
          <w:rFonts w:ascii="Times New Roman" w:hAnsi="Times New Roman" w:cs="Times New Roman"/>
          <w:sz w:val="24"/>
          <w:szCs w:val="24"/>
        </w:rPr>
        <w:t xml:space="preserve"> in a laboratory. Fish Sci (Japan) 63:6–8</w:t>
      </w:r>
    </w:p>
    <w:p w14:paraId="74710B6D" w14:textId="36C9B266" w:rsidR="005F511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49. </w:t>
      </w:r>
      <w:r w:rsidR="005F5113" w:rsidRPr="000B6D8C">
        <w:rPr>
          <w:rFonts w:ascii="Times New Roman" w:hAnsi="Times New Roman" w:cs="Times New Roman"/>
          <w:sz w:val="24"/>
          <w:szCs w:val="24"/>
        </w:rPr>
        <w:t>Fausch KD, Nakano S (1998) Research on fish ecology in Japan: a brief history and selected review. Env</w:t>
      </w:r>
      <w:r w:rsidR="002B4AF8" w:rsidRPr="000B6D8C">
        <w:rPr>
          <w:rFonts w:ascii="Times New Roman" w:hAnsi="Times New Roman" w:cs="Times New Roman"/>
          <w:sz w:val="24"/>
          <w:szCs w:val="24"/>
        </w:rPr>
        <w:t xml:space="preserve"> Biol Fish 52:75-95</w:t>
      </w:r>
    </w:p>
    <w:p w14:paraId="2FD0382E" w14:textId="77777777" w:rsidR="005F511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50. </w:t>
      </w:r>
      <w:r w:rsidR="005F5113" w:rsidRPr="000B6D8C">
        <w:rPr>
          <w:rFonts w:ascii="Times New Roman" w:hAnsi="Times New Roman" w:cs="Times New Roman"/>
          <w:sz w:val="24"/>
          <w:szCs w:val="24"/>
        </w:rPr>
        <w:t>Inoue M, Nakano S (1998) Effects of woody debris on the habitat of juvenile masu salmon (</w:t>
      </w:r>
      <w:r w:rsidR="005F5113" w:rsidRPr="000B6D8C">
        <w:rPr>
          <w:rFonts w:ascii="Times New Roman" w:hAnsi="Times New Roman" w:cs="Times New Roman"/>
          <w:i/>
          <w:sz w:val="24"/>
          <w:szCs w:val="24"/>
        </w:rPr>
        <w:t>Oncorhynchus masou</w:t>
      </w:r>
      <w:r w:rsidR="005F5113" w:rsidRPr="000B6D8C">
        <w:rPr>
          <w:rFonts w:ascii="Times New Roman" w:hAnsi="Times New Roman" w:cs="Times New Roman"/>
          <w:sz w:val="24"/>
          <w:szCs w:val="24"/>
        </w:rPr>
        <w:t>) in northern Japanese streams. Freshw Biol 40:1-16</w:t>
      </w:r>
    </w:p>
    <w:p w14:paraId="6207FF9F" w14:textId="167B2A01" w:rsidR="005F511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51. </w:t>
      </w:r>
      <w:r w:rsidR="005F5113" w:rsidRPr="000B6D8C">
        <w:rPr>
          <w:rFonts w:ascii="Times New Roman" w:hAnsi="Times New Roman" w:cs="Times New Roman"/>
          <w:sz w:val="24"/>
          <w:szCs w:val="24"/>
        </w:rPr>
        <w:t xml:space="preserve">Nakano S, Kitano S, Nakai K, Fausch KD (1998) Competitive interactions for foraging microhabitat among introduced brook charr, </w:t>
      </w:r>
      <w:r w:rsidR="005F5113" w:rsidRPr="000B6D8C">
        <w:rPr>
          <w:rFonts w:ascii="Times New Roman" w:hAnsi="Times New Roman" w:cs="Times New Roman"/>
          <w:i/>
          <w:sz w:val="24"/>
          <w:szCs w:val="24"/>
        </w:rPr>
        <w:t>Salvelinus fontinalis</w:t>
      </w:r>
      <w:r w:rsidR="005F5113" w:rsidRPr="000B6D8C">
        <w:rPr>
          <w:rFonts w:ascii="Times New Roman" w:hAnsi="Times New Roman" w:cs="Times New Roman"/>
          <w:sz w:val="24"/>
          <w:szCs w:val="24"/>
        </w:rPr>
        <w:t xml:space="preserve">, and native bull </w:t>
      </w:r>
      <w:r w:rsidR="005F5113" w:rsidRPr="000B6D8C">
        <w:rPr>
          <w:rFonts w:ascii="Times New Roman" w:hAnsi="Times New Roman" w:cs="Times New Roman"/>
          <w:sz w:val="24"/>
          <w:szCs w:val="24"/>
        </w:rPr>
        <w:lastRenderedPageBreak/>
        <w:t xml:space="preserve">charr, </w:t>
      </w:r>
      <w:r w:rsidR="005F5113" w:rsidRPr="000B6D8C">
        <w:rPr>
          <w:rFonts w:ascii="Times New Roman" w:hAnsi="Times New Roman" w:cs="Times New Roman"/>
          <w:i/>
          <w:sz w:val="24"/>
          <w:szCs w:val="24"/>
        </w:rPr>
        <w:t>S. confluentus</w:t>
      </w:r>
      <w:r w:rsidR="005F5113" w:rsidRPr="000B6D8C">
        <w:rPr>
          <w:rFonts w:ascii="Times New Roman" w:hAnsi="Times New Roman" w:cs="Times New Roman"/>
          <w:sz w:val="24"/>
          <w:szCs w:val="24"/>
        </w:rPr>
        <w:t xml:space="preserve">, and westslope cutthroat trout, </w:t>
      </w:r>
      <w:r w:rsidR="005F5113" w:rsidRPr="000B6D8C">
        <w:rPr>
          <w:rFonts w:ascii="Times New Roman" w:hAnsi="Times New Roman" w:cs="Times New Roman"/>
          <w:i/>
          <w:sz w:val="24"/>
          <w:szCs w:val="24"/>
        </w:rPr>
        <w:t>Oncorhynchus clarki lewisi</w:t>
      </w:r>
      <w:r w:rsidR="005F5113" w:rsidRPr="000B6D8C">
        <w:rPr>
          <w:rFonts w:ascii="Times New Roman" w:hAnsi="Times New Roman" w:cs="Times New Roman"/>
          <w:sz w:val="24"/>
          <w:szCs w:val="24"/>
        </w:rPr>
        <w:t xml:space="preserve">, in a Montana stream. Env Biol Fish 52:345-355 </w:t>
      </w:r>
    </w:p>
    <w:p w14:paraId="67E65877" w14:textId="59FC6CD1"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52. </w:t>
      </w:r>
      <w:r w:rsidR="002F19A3" w:rsidRPr="000B6D8C">
        <w:rPr>
          <w:rFonts w:ascii="Times New Roman" w:hAnsi="Times New Roman" w:cs="Times New Roman"/>
          <w:sz w:val="24"/>
          <w:szCs w:val="24"/>
        </w:rPr>
        <w:t>Nisikawa U, Nakano S (1998) Temporal variation in foraging group structure of a size-structured stream fish community</w:t>
      </w:r>
      <w:r w:rsidR="002B4AF8" w:rsidRPr="000B6D8C">
        <w:rPr>
          <w:rFonts w:ascii="Times New Roman" w:hAnsi="Times New Roman" w:cs="Times New Roman"/>
          <w:sz w:val="24"/>
          <w:szCs w:val="24"/>
        </w:rPr>
        <w:t xml:space="preserve">. </w:t>
      </w:r>
      <w:r w:rsidR="005F5113" w:rsidRPr="000B6D8C">
        <w:rPr>
          <w:rFonts w:ascii="Times New Roman" w:hAnsi="Times New Roman" w:cs="Times New Roman"/>
          <w:sz w:val="24"/>
          <w:szCs w:val="24"/>
        </w:rPr>
        <w:t>Env Biol Fish 52:357-370</w:t>
      </w:r>
    </w:p>
    <w:p w14:paraId="0ADCC80B" w14:textId="77777777" w:rsidR="005F511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53. </w:t>
      </w:r>
      <w:r w:rsidR="005F5113" w:rsidRPr="000B6D8C">
        <w:rPr>
          <w:rFonts w:ascii="Times New Roman" w:hAnsi="Times New Roman" w:cs="Times New Roman"/>
          <w:sz w:val="24"/>
          <w:szCs w:val="24"/>
        </w:rPr>
        <w:t xml:space="preserve">Urabe H, Nakano S (1998) Contribution of woody debris to trout habitat modification in small streams in secondary deciduous forest, northern Japan. Ecol Res 13:335-345 </w:t>
      </w:r>
    </w:p>
    <w:p w14:paraId="52F2F64F"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54. </w:t>
      </w:r>
      <w:r w:rsidR="002F19A3" w:rsidRPr="000B6D8C">
        <w:rPr>
          <w:rFonts w:ascii="Times New Roman" w:hAnsi="Times New Roman" w:cs="Times New Roman"/>
          <w:sz w:val="24"/>
          <w:szCs w:val="24"/>
        </w:rPr>
        <w:t>Usio N, Nakano S (1998) Influences of microhabitat use and foraging mode similarities on intra-and interspecific aggressive interactions in a size-structured stream fish assemblage. Ichthyol</w:t>
      </w:r>
      <w:r w:rsidR="005F5113" w:rsidRPr="000B6D8C">
        <w:rPr>
          <w:rFonts w:ascii="Times New Roman" w:hAnsi="Times New Roman" w:cs="Times New Roman"/>
          <w:sz w:val="24"/>
          <w:szCs w:val="24"/>
        </w:rPr>
        <w:t xml:space="preserve"> </w:t>
      </w:r>
      <w:r w:rsidR="002F19A3" w:rsidRPr="000B6D8C">
        <w:rPr>
          <w:rFonts w:ascii="Times New Roman" w:hAnsi="Times New Roman" w:cs="Times New Roman"/>
          <w:sz w:val="24"/>
          <w:szCs w:val="24"/>
        </w:rPr>
        <w:t xml:space="preserve">Res 45:19-28 </w:t>
      </w:r>
    </w:p>
    <w:p w14:paraId="4DE003E6" w14:textId="72A1225D" w:rsidR="005F511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55. </w:t>
      </w:r>
      <w:r w:rsidR="005F5113" w:rsidRPr="000B6D8C">
        <w:rPr>
          <w:rFonts w:ascii="Times New Roman" w:hAnsi="Times New Roman" w:cs="Times New Roman"/>
          <w:sz w:val="24"/>
          <w:szCs w:val="24"/>
        </w:rPr>
        <w:t>Inoue M, Nakano S (1999) Habitat structure along channel</w:t>
      </w:r>
      <w:r w:rsidR="002B4AF8" w:rsidRPr="000B6D8C">
        <w:rPr>
          <w:rFonts w:ascii="Helvetica" w:hAnsi="Helvetica" w:cs="Helvetica"/>
          <w:sz w:val="24"/>
          <w:szCs w:val="24"/>
        </w:rPr>
        <w:t>-</w:t>
      </w:r>
      <w:r w:rsidR="005F5113" w:rsidRPr="000B6D8C">
        <w:rPr>
          <w:rFonts w:ascii="Times New Roman" w:hAnsi="Times New Roman" w:cs="Times New Roman"/>
          <w:sz w:val="24"/>
          <w:szCs w:val="24"/>
        </w:rPr>
        <w:t>unit sequences for juvenile salmon: a subunit</w:t>
      </w:r>
      <w:r w:rsidR="002B4AF8" w:rsidRPr="000B6D8C">
        <w:rPr>
          <w:rFonts w:ascii="Helvetica" w:hAnsi="Helvetica" w:cs="Helvetica"/>
          <w:sz w:val="24"/>
          <w:szCs w:val="24"/>
        </w:rPr>
        <w:t>-</w:t>
      </w:r>
      <w:r w:rsidR="005F5113" w:rsidRPr="000B6D8C">
        <w:rPr>
          <w:rFonts w:ascii="Times New Roman" w:hAnsi="Times New Roman" w:cs="Times New Roman"/>
          <w:sz w:val="24"/>
          <w:szCs w:val="24"/>
        </w:rPr>
        <w:t>based analysis of in</w:t>
      </w:r>
      <w:r w:rsidR="002B4AF8" w:rsidRPr="000B6D8C">
        <w:rPr>
          <w:rFonts w:ascii="Helvetica" w:hAnsi="Helvetica" w:cs="Helvetica"/>
          <w:sz w:val="24"/>
          <w:szCs w:val="24"/>
        </w:rPr>
        <w:t>-</w:t>
      </w:r>
      <w:r w:rsidR="005F5113" w:rsidRPr="000B6D8C">
        <w:rPr>
          <w:rFonts w:ascii="Times New Roman" w:hAnsi="Times New Roman" w:cs="Times New Roman"/>
          <w:sz w:val="24"/>
          <w:szCs w:val="24"/>
        </w:rPr>
        <w:t xml:space="preserve">stream landscapes. Freshw Biol 42:597-608 </w:t>
      </w:r>
    </w:p>
    <w:p w14:paraId="2602682C" w14:textId="77777777" w:rsidR="005F511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56. </w:t>
      </w:r>
      <w:r w:rsidR="005F5113" w:rsidRPr="000B6D8C">
        <w:rPr>
          <w:rFonts w:ascii="Times New Roman" w:hAnsi="Times New Roman" w:cs="Times New Roman"/>
          <w:sz w:val="24"/>
          <w:szCs w:val="24"/>
        </w:rPr>
        <w:t xml:space="preserve">Kuhara N, Nakano S, Miyasaka H (1999) Interspecific competition between two stream insect grazers mediated by non-feeding predatory fish. Oikos 87:27-35 </w:t>
      </w:r>
    </w:p>
    <w:p w14:paraId="45631CC0" w14:textId="748299DC" w:rsidR="00CB0976"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57. </w:t>
      </w:r>
      <w:r w:rsidR="00931CF4" w:rsidRPr="000B6D8C">
        <w:rPr>
          <w:rFonts w:ascii="Times New Roman" w:hAnsi="Times New Roman" w:cs="Times New Roman"/>
          <w:sz w:val="24"/>
          <w:szCs w:val="24"/>
        </w:rPr>
        <w:t xml:space="preserve">Maekawa K, Nakano S, Iguchi K (1999) Changes in freshwater ﬁsh distributions due to global warming. In: Kawano S, Imura O (eds) Populations in </w:t>
      </w:r>
      <w:r w:rsidR="00CB0976" w:rsidRPr="000B6D8C">
        <w:rPr>
          <w:rFonts w:ascii="Times New Roman" w:hAnsi="Times New Roman" w:cs="Times New Roman"/>
          <w:sz w:val="24"/>
          <w:szCs w:val="24"/>
        </w:rPr>
        <w:t>c</w:t>
      </w:r>
      <w:r w:rsidR="00931CF4" w:rsidRPr="000B6D8C">
        <w:rPr>
          <w:rFonts w:ascii="Times New Roman" w:hAnsi="Times New Roman" w:cs="Times New Roman"/>
          <w:sz w:val="24"/>
          <w:szCs w:val="24"/>
        </w:rPr>
        <w:t>hanging</w:t>
      </w:r>
      <w:r w:rsidR="00CB0976" w:rsidRPr="000B6D8C">
        <w:rPr>
          <w:rFonts w:ascii="Times New Roman" w:hAnsi="Times New Roman" w:cs="Times New Roman"/>
          <w:sz w:val="24"/>
          <w:szCs w:val="24"/>
        </w:rPr>
        <w:t xml:space="preserve"> e</w:t>
      </w:r>
      <w:r w:rsidR="00931CF4" w:rsidRPr="000B6D8C">
        <w:rPr>
          <w:rFonts w:ascii="Times New Roman" w:hAnsi="Times New Roman" w:cs="Times New Roman"/>
          <w:sz w:val="24"/>
          <w:szCs w:val="24"/>
        </w:rPr>
        <w:t>nvironments</w:t>
      </w:r>
      <w:r w:rsidR="00CB0976" w:rsidRPr="000B6D8C">
        <w:rPr>
          <w:rFonts w:ascii="Times New Roman" w:hAnsi="Times New Roman" w:cs="Times New Roman"/>
          <w:sz w:val="24"/>
          <w:szCs w:val="24"/>
        </w:rPr>
        <w:t>.</w:t>
      </w:r>
      <w:r w:rsidR="00931CF4" w:rsidRPr="000B6D8C">
        <w:rPr>
          <w:rFonts w:ascii="Times New Roman" w:hAnsi="Times New Roman" w:cs="Times New Roman"/>
          <w:sz w:val="24"/>
          <w:szCs w:val="24"/>
        </w:rPr>
        <w:t xml:space="preserve"> Kaiyusha, Tokyo</w:t>
      </w:r>
      <w:r w:rsidR="00CB0976" w:rsidRPr="000B6D8C">
        <w:rPr>
          <w:rFonts w:ascii="Times New Roman" w:hAnsi="Times New Roman" w:cs="Times New Roman"/>
          <w:sz w:val="24"/>
          <w:szCs w:val="24"/>
        </w:rPr>
        <w:t>, pp 204–218</w:t>
      </w:r>
      <w:r w:rsidR="00931CF4" w:rsidRPr="000B6D8C">
        <w:rPr>
          <w:rFonts w:ascii="Times New Roman" w:hAnsi="Times New Roman" w:cs="Times New Roman"/>
          <w:sz w:val="24"/>
          <w:szCs w:val="24"/>
        </w:rPr>
        <w:t xml:space="preserve"> </w:t>
      </w:r>
      <w:r w:rsidR="002B4AF8" w:rsidRPr="00A06A37">
        <w:rPr>
          <w:rFonts w:ascii="Times New Roman" w:hAnsi="Times New Roman" w:cs="Times New Roman"/>
          <w:b/>
          <w:sz w:val="24"/>
          <w:szCs w:val="24"/>
        </w:rPr>
        <w:t>(in Japanese)</w:t>
      </w:r>
    </w:p>
    <w:p w14:paraId="0652D782" w14:textId="77777777" w:rsidR="00CB0976"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58. </w:t>
      </w:r>
      <w:r w:rsidR="00CB0976" w:rsidRPr="000B6D8C">
        <w:rPr>
          <w:rFonts w:ascii="Times New Roman" w:hAnsi="Times New Roman" w:cs="Times New Roman"/>
          <w:sz w:val="24"/>
          <w:szCs w:val="24"/>
        </w:rPr>
        <w:t>Miyasaka H, Nakano S (1999) Effects of drift-and benthic-foraging fish on the drift dispersal of three species of mayfly nymphs in a Japanese stream. Oecologia 118:99-106</w:t>
      </w:r>
    </w:p>
    <w:p w14:paraId="33223CF7" w14:textId="77777777" w:rsidR="00CB0976"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59. </w:t>
      </w:r>
      <w:r w:rsidR="00CB0976" w:rsidRPr="000B6D8C">
        <w:rPr>
          <w:rFonts w:ascii="Times New Roman" w:hAnsi="Times New Roman" w:cs="Times New Roman"/>
          <w:sz w:val="24"/>
          <w:szCs w:val="24"/>
        </w:rPr>
        <w:t xml:space="preserve">Nakano S (1999) Diet differentiation in polymorphic </w:t>
      </w:r>
      <w:r w:rsidR="00CB0976" w:rsidRPr="000B6D8C">
        <w:rPr>
          <w:rFonts w:ascii="Times New Roman" w:hAnsi="Times New Roman" w:cs="Times New Roman"/>
          <w:i/>
          <w:sz w:val="24"/>
          <w:szCs w:val="24"/>
        </w:rPr>
        <w:t>Brachymystax lenok</w:t>
      </w:r>
      <w:r w:rsidR="00CB0976" w:rsidRPr="000B6D8C">
        <w:rPr>
          <w:rFonts w:ascii="Times New Roman" w:hAnsi="Times New Roman" w:cs="Times New Roman"/>
          <w:sz w:val="24"/>
          <w:szCs w:val="24"/>
        </w:rPr>
        <w:t xml:space="preserve"> in streams of southern Primor′e, Russia. Ichthyol Res 46:100-102 </w:t>
      </w:r>
    </w:p>
    <w:p w14:paraId="4389A60C" w14:textId="2A4EA98F" w:rsidR="00E33668"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60. </w:t>
      </w:r>
      <w:r w:rsidR="00E33668" w:rsidRPr="000B6D8C">
        <w:rPr>
          <w:rFonts w:ascii="Times New Roman" w:hAnsi="Times New Roman" w:cs="Times New Roman"/>
          <w:sz w:val="24"/>
          <w:szCs w:val="24"/>
        </w:rPr>
        <w:t>Nakano S, Fausch KD, Kitano S (1999) Flexible niche partitioning via a foraging mode shift: a proposed mechanism for coexistence in stream</w:t>
      </w:r>
      <w:r w:rsidR="00176117" w:rsidRPr="000B6D8C">
        <w:rPr>
          <w:rFonts w:ascii="Helvetica" w:hAnsi="Helvetica" w:cs="Helvetica"/>
          <w:sz w:val="24"/>
          <w:szCs w:val="24"/>
        </w:rPr>
        <w:t>-</w:t>
      </w:r>
      <w:r w:rsidR="00E33668" w:rsidRPr="000B6D8C">
        <w:rPr>
          <w:rFonts w:ascii="Times New Roman" w:hAnsi="Times New Roman" w:cs="Times New Roman"/>
          <w:sz w:val="24"/>
          <w:szCs w:val="24"/>
        </w:rPr>
        <w:t xml:space="preserve">dwelling charrs. J Anim Ecol 68:1079-1092 </w:t>
      </w:r>
    </w:p>
    <w:p w14:paraId="12B3FDCB" w14:textId="77777777" w:rsidR="00E33668"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lastRenderedPageBreak/>
        <w:t xml:space="preserve">61. </w:t>
      </w:r>
      <w:r w:rsidR="00E33668" w:rsidRPr="000B6D8C">
        <w:rPr>
          <w:rFonts w:ascii="Times New Roman" w:hAnsi="Times New Roman" w:cs="Times New Roman"/>
          <w:sz w:val="24"/>
          <w:szCs w:val="24"/>
        </w:rPr>
        <w:t>Nakano S, Kawaguchi Y, Taniguchi Y, Miyasaka H, Shibata Y, Urabe H, Kuhara N (1999) Selective foraging on terrestrial invertebrates by rainbow trout in a forested headwater stream in northern Japan. Ecol Res 14:351-360</w:t>
      </w:r>
    </w:p>
    <w:p w14:paraId="1E1C09A6" w14:textId="62607DC0" w:rsidR="00E33668"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62. </w:t>
      </w:r>
      <w:r w:rsidR="00E33668" w:rsidRPr="000B6D8C">
        <w:rPr>
          <w:rFonts w:ascii="Times New Roman" w:hAnsi="Times New Roman" w:cs="Times New Roman"/>
          <w:sz w:val="24"/>
          <w:szCs w:val="24"/>
        </w:rPr>
        <w:t>Nakano S, Miyasaka</w:t>
      </w:r>
      <w:r w:rsidR="00176117" w:rsidRPr="000B6D8C">
        <w:rPr>
          <w:rFonts w:ascii="Times New Roman" w:hAnsi="Times New Roman" w:cs="Times New Roman"/>
          <w:sz w:val="24"/>
          <w:szCs w:val="24"/>
        </w:rPr>
        <w:t xml:space="preserve"> H, Kuhara N (1999) Terrestrial-</w:t>
      </w:r>
      <w:r w:rsidR="00E33668" w:rsidRPr="000B6D8C">
        <w:rPr>
          <w:rFonts w:ascii="Times New Roman" w:hAnsi="Times New Roman" w:cs="Times New Roman"/>
          <w:sz w:val="24"/>
          <w:szCs w:val="24"/>
        </w:rPr>
        <w:t>aquatic linkages: riparian arthropod inputs alter trophic cascades in a stream food web. Ecology 80:2435-2441</w:t>
      </w:r>
    </w:p>
    <w:p w14:paraId="34AAE1EC"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63. </w:t>
      </w:r>
      <w:r w:rsidR="002F19A3" w:rsidRPr="000B6D8C">
        <w:rPr>
          <w:rFonts w:ascii="Times New Roman" w:hAnsi="Times New Roman" w:cs="Times New Roman"/>
          <w:sz w:val="24"/>
          <w:szCs w:val="24"/>
        </w:rPr>
        <w:t xml:space="preserve">Saito T, Nakano S (1999) Differences in the impact of a weir on the reproductive activities in </w:t>
      </w:r>
      <w:r w:rsidR="00E33668" w:rsidRPr="000B6D8C">
        <w:rPr>
          <w:rFonts w:ascii="Times New Roman" w:hAnsi="Times New Roman" w:cs="Times New Roman"/>
          <w:sz w:val="24"/>
          <w:szCs w:val="24"/>
        </w:rPr>
        <w:t>w</w:t>
      </w:r>
      <w:r w:rsidR="002F19A3" w:rsidRPr="000B6D8C">
        <w:rPr>
          <w:rFonts w:ascii="Times New Roman" w:hAnsi="Times New Roman" w:cs="Times New Roman"/>
          <w:sz w:val="24"/>
          <w:szCs w:val="24"/>
        </w:rPr>
        <w:t>hite-spotted charr and Dolly Varden in a Japanese pond-ass</w:t>
      </w:r>
      <w:r w:rsidR="00E33668" w:rsidRPr="000B6D8C">
        <w:rPr>
          <w:rFonts w:ascii="Times New Roman" w:hAnsi="Times New Roman" w:cs="Times New Roman"/>
          <w:sz w:val="24"/>
          <w:szCs w:val="24"/>
        </w:rPr>
        <w:t>ociated stream system. Fish</w:t>
      </w:r>
      <w:r w:rsidR="002F19A3" w:rsidRPr="000B6D8C">
        <w:rPr>
          <w:rFonts w:ascii="Times New Roman" w:hAnsi="Times New Roman" w:cs="Times New Roman"/>
          <w:sz w:val="24"/>
          <w:szCs w:val="24"/>
        </w:rPr>
        <w:t xml:space="preserve"> </w:t>
      </w:r>
      <w:r w:rsidR="00E33668" w:rsidRPr="000B6D8C">
        <w:rPr>
          <w:rFonts w:ascii="Times New Roman" w:hAnsi="Times New Roman" w:cs="Times New Roman"/>
          <w:sz w:val="24"/>
          <w:szCs w:val="24"/>
        </w:rPr>
        <w:t>S</w:t>
      </w:r>
      <w:r w:rsidR="002F19A3" w:rsidRPr="000B6D8C">
        <w:rPr>
          <w:rFonts w:ascii="Times New Roman" w:hAnsi="Times New Roman" w:cs="Times New Roman"/>
          <w:sz w:val="24"/>
          <w:szCs w:val="24"/>
        </w:rPr>
        <w:t>ci</w:t>
      </w:r>
      <w:r w:rsidR="00E33668" w:rsidRPr="000B6D8C">
        <w:rPr>
          <w:rFonts w:ascii="Times New Roman" w:hAnsi="Times New Roman" w:cs="Times New Roman"/>
          <w:sz w:val="24"/>
          <w:szCs w:val="24"/>
        </w:rPr>
        <w:t xml:space="preserve"> (Japan) 65:898-903</w:t>
      </w:r>
    </w:p>
    <w:p w14:paraId="1AA9F28E"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64. </w:t>
      </w:r>
      <w:r w:rsidR="002F19A3" w:rsidRPr="000B6D8C">
        <w:rPr>
          <w:rFonts w:ascii="Times New Roman" w:hAnsi="Times New Roman" w:cs="Times New Roman"/>
          <w:sz w:val="24"/>
          <w:szCs w:val="24"/>
        </w:rPr>
        <w:t>Saito T, Nakano S (1999) Reproductive-timing-dependent alternation of offspring life histories in female threespine sticklebacks. Can</w:t>
      </w:r>
      <w:r w:rsidR="00E33668" w:rsidRPr="000B6D8C">
        <w:rPr>
          <w:rFonts w:ascii="Times New Roman" w:hAnsi="Times New Roman" w:cs="Times New Roman"/>
          <w:sz w:val="24"/>
          <w:szCs w:val="24"/>
        </w:rPr>
        <w:t xml:space="preserve"> J Z</w:t>
      </w:r>
      <w:r w:rsidR="002F19A3" w:rsidRPr="000B6D8C">
        <w:rPr>
          <w:rFonts w:ascii="Times New Roman" w:hAnsi="Times New Roman" w:cs="Times New Roman"/>
          <w:sz w:val="24"/>
          <w:szCs w:val="24"/>
        </w:rPr>
        <w:t>ool</w:t>
      </w:r>
      <w:r w:rsidR="00E33668" w:rsidRPr="000B6D8C">
        <w:rPr>
          <w:rFonts w:ascii="Times New Roman" w:hAnsi="Times New Roman" w:cs="Times New Roman"/>
          <w:sz w:val="24"/>
          <w:szCs w:val="24"/>
        </w:rPr>
        <w:t xml:space="preserve"> 77:</w:t>
      </w:r>
      <w:r w:rsidR="002F19A3" w:rsidRPr="000B6D8C">
        <w:rPr>
          <w:rFonts w:ascii="Times New Roman" w:hAnsi="Times New Roman" w:cs="Times New Roman"/>
          <w:sz w:val="24"/>
          <w:szCs w:val="24"/>
        </w:rPr>
        <w:t xml:space="preserve">1314-1321 </w:t>
      </w:r>
    </w:p>
    <w:p w14:paraId="04CAE092" w14:textId="7D372C3B"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65. </w:t>
      </w:r>
      <w:r w:rsidR="002F19A3" w:rsidRPr="000B6D8C">
        <w:rPr>
          <w:rFonts w:ascii="Times New Roman" w:hAnsi="Times New Roman" w:cs="Times New Roman"/>
          <w:sz w:val="24"/>
          <w:szCs w:val="24"/>
        </w:rPr>
        <w:t>Urabe H, Nakano S (1999) Linking microhabitat availability and local density of rainbow trout in low</w:t>
      </w:r>
      <w:r w:rsidR="00176117" w:rsidRPr="000B6D8C">
        <w:rPr>
          <w:rFonts w:ascii="Helvetica" w:hAnsi="Helvetica" w:cs="Helvetica"/>
          <w:sz w:val="24"/>
          <w:szCs w:val="24"/>
        </w:rPr>
        <w:t>-</w:t>
      </w:r>
      <w:r w:rsidR="002F19A3" w:rsidRPr="000B6D8C">
        <w:rPr>
          <w:rFonts w:ascii="Times New Roman" w:hAnsi="Times New Roman" w:cs="Times New Roman"/>
          <w:sz w:val="24"/>
          <w:szCs w:val="24"/>
        </w:rPr>
        <w:t>gradient Japanese streams. E</w:t>
      </w:r>
      <w:r w:rsidR="00E33668" w:rsidRPr="000B6D8C">
        <w:rPr>
          <w:rFonts w:ascii="Times New Roman" w:hAnsi="Times New Roman" w:cs="Times New Roman"/>
          <w:sz w:val="24"/>
          <w:szCs w:val="24"/>
        </w:rPr>
        <w:t>col Res 14:341-349</w:t>
      </w:r>
    </w:p>
    <w:p w14:paraId="7615F03E" w14:textId="77777777" w:rsidR="00003059"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66. </w:t>
      </w:r>
      <w:r w:rsidR="00003059" w:rsidRPr="000B6D8C">
        <w:rPr>
          <w:rFonts w:ascii="Times New Roman" w:hAnsi="Times New Roman" w:cs="Times New Roman"/>
          <w:sz w:val="24"/>
          <w:szCs w:val="24"/>
        </w:rPr>
        <w:t>Kuhara N, Nakano S, Miyasaka H (2000) Flow rate mediates the competitive influence of a grazing caddisfly on mayflies. Ecol Res 15:145-152</w:t>
      </w:r>
    </w:p>
    <w:p w14:paraId="42AE64FF" w14:textId="77777777" w:rsidR="00003059"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67. </w:t>
      </w:r>
      <w:r w:rsidR="00003059" w:rsidRPr="000B6D8C">
        <w:rPr>
          <w:rFonts w:ascii="Times New Roman" w:hAnsi="Times New Roman" w:cs="Times New Roman"/>
          <w:sz w:val="24"/>
          <w:szCs w:val="24"/>
        </w:rPr>
        <w:t>Murakami M, Nakano S (2000) Species-specific bird functions in a forest-canopy food web. Proc R Soc Lond</w:t>
      </w:r>
      <w:r w:rsidR="009A7E28" w:rsidRPr="000B6D8C">
        <w:rPr>
          <w:rFonts w:ascii="Times New Roman" w:hAnsi="Times New Roman" w:cs="Times New Roman"/>
          <w:sz w:val="24"/>
          <w:szCs w:val="24"/>
        </w:rPr>
        <w:t xml:space="preserve"> </w:t>
      </w:r>
      <w:r w:rsidR="00003059" w:rsidRPr="000B6D8C">
        <w:rPr>
          <w:rFonts w:ascii="Times New Roman" w:hAnsi="Times New Roman" w:cs="Times New Roman"/>
          <w:sz w:val="24"/>
          <w:szCs w:val="24"/>
        </w:rPr>
        <w:t>B Biol Sci 267:1597-1601</w:t>
      </w:r>
    </w:p>
    <w:p w14:paraId="376568D3"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68. </w:t>
      </w:r>
      <w:r w:rsidR="002F19A3" w:rsidRPr="000B6D8C">
        <w:rPr>
          <w:rFonts w:ascii="Times New Roman" w:hAnsi="Times New Roman" w:cs="Times New Roman"/>
          <w:sz w:val="24"/>
          <w:szCs w:val="24"/>
        </w:rPr>
        <w:t xml:space="preserve">Taniguchi Y, Miyake Y, Saito T, Urabe H, Nakano S (2000) Redd superimposition by introduced rainbow trout, </w:t>
      </w:r>
      <w:r w:rsidR="002F19A3" w:rsidRPr="000B6D8C">
        <w:rPr>
          <w:rFonts w:ascii="Times New Roman" w:hAnsi="Times New Roman" w:cs="Times New Roman"/>
          <w:i/>
          <w:sz w:val="24"/>
          <w:szCs w:val="24"/>
        </w:rPr>
        <w:t>Oncorhynchus mykiss</w:t>
      </w:r>
      <w:r w:rsidR="002F19A3" w:rsidRPr="000B6D8C">
        <w:rPr>
          <w:rFonts w:ascii="Times New Roman" w:hAnsi="Times New Roman" w:cs="Times New Roman"/>
          <w:sz w:val="24"/>
          <w:szCs w:val="24"/>
        </w:rPr>
        <w:t>, on native charrs in a Japanese stre</w:t>
      </w:r>
      <w:r w:rsidR="00003059" w:rsidRPr="000B6D8C">
        <w:rPr>
          <w:rFonts w:ascii="Times New Roman" w:hAnsi="Times New Roman" w:cs="Times New Roman"/>
          <w:sz w:val="24"/>
          <w:szCs w:val="24"/>
        </w:rPr>
        <w:t>am. Ichthyol Res 47:</w:t>
      </w:r>
      <w:r w:rsidR="002F19A3" w:rsidRPr="000B6D8C">
        <w:rPr>
          <w:rFonts w:ascii="Times New Roman" w:hAnsi="Times New Roman" w:cs="Times New Roman"/>
          <w:sz w:val="24"/>
          <w:szCs w:val="24"/>
        </w:rPr>
        <w:t xml:space="preserve">149-156 </w:t>
      </w:r>
    </w:p>
    <w:p w14:paraId="4873267E" w14:textId="07A7E76C" w:rsidR="00003059" w:rsidRPr="00944CDA" w:rsidRDefault="00B1208F" w:rsidP="00A329B2">
      <w:pPr>
        <w:pStyle w:val="EndNoteBibliography"/>
        <w:spacing w:after="0" w:line="480" w:lineRule="auto"/>
        <w:ind w:left="720" w:hanging="720"/>
        <w:contextualSpacing/>
        <w:rPr>
          <w:rFonts w:ascii="Times New Roman" w:hAnsi="Times New Roman" w:cs="Times New Roman"/>
          <w:b/>
          <w:sz w:val="24"/>
          <w:szCs w:val="24"/>
        </w:rPr>
      </w:pPr>
      <w:r w:rsidRPr="000B6D8C">
        <w:rPr>
          <w:rFonts w:ascii="Times New Roman" w:hAnsi="Times New Roman" w:cs="Times New Roman"/>
          <w:sz w:val="24"/>
          <w:szCs w:val="24"/>
        </w:rPr>
        <w:t xml:space="preserve">69. </w:t>
      </w:r>
      <w:r w:rsidR="00003059" w:rsidRPr="000B6D8C">
        <w:rPr>
          <w:rFonts w:ascii="Times New Roman" w:hAnsi="Times New Roman" w:cs="Times New Roman"/>
          <w:sz w:val="24"/>
          <w:szCs w:val="24"/>
        </w:rPr>
        <w:t>Taniguchi Y, Nakano S (2000) Complex effects of global warming and local environmental disturbance on freshwater ﬁsh communities: the mechanisms, predictions, and repercussion effects</w:t>
      </w:r>
      <w:r w:rsidR="007A7F5B" w:rsidRPr="000B6D8C">
        <w:rPr>
          <w:rFonts w:ascii="Times New Roman" w:hAnsi="Times New Roman" w:cs="Times New Roman"/>
          <w:sz w:val="24"/>
          <w:szCs w:val="24"/>
        </w:rPr>
        <w:t>.</w:t>
      </w:r>
      <w:r w:rsidR="009A7E28" w:rsidRPr="000B6D8C">
        <w:rPr>
          <w:rFonts w:ascii="Times New Roman" w:hAnsi="Times New Roman" w:cs="Times New Roman"/>
          <w:sz w:val="24"/>
          <w:szCs w:val="24"/>
        </w:rPr>
        <w:t xml:space="preserve"> </w:t>
      </w:r>
      <w:r w:rsidR="00003059" w:rsidRPr="000B6D8C">
        <w:rPr>
          <w:rFonts w:ascii="Times New Roman" w:hAnsi="Times New Roman" w:cs="Times New Roman"/>
          <w:sz w:val="24"/>
          <w:szCs w:val="24"/>
        </w:rPr>
        <w:t xml:space="preserve">Jpn J Limnol 61:79–94 </w:t>
      </w:r>
      <w:r w:rsidR="007A7F5B" w:rsidRPr="00944CDA">
        <w:rPr>
          <w:rFonts w:ascii="Times New Roman" w:hAnsi="Times New Roman" w:cs="Times New Roman"/>
          <w:b/>
          <w:sz w:val="24"/>
          <w:szCs w:val="24"/>
        </w:rPr>
        <w:t>(in Japanese with English summary)</w:t>
      </w:r>
    </w:p>
    <w:p w14:paraId="04988053" w14:textId="24E3B174" w:rsidR="00003059"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70. </w:t>
      </w:r>
      <w:r w:rsidR="00003059" w:rsidRPr="000B6D8C">
        <w:rPr>
          <w:rFonts w:ascii="Times New Roman" w:hAnsi="Times New Roman" w:cs="Times New Roman"/>
          <w:sz w:val="24"/>
          <w:szCs w:val="24"/>
        </w:rPr>
        <w:t>Taniguchi Y, Nakano S (2000) Condition</w:t>
      </w:r>
      <w:r w:rsidR="007A7F5B" w:rsidRPr="000B6D8C">
        <w:rPr>
          <w:rFonts w:ascii="Helvetica" w:hAnsi="Helvetica" w:cs="Helvetica"/>
          <w:sz w:val="24"/>
          <w:szCs w:val="24"/>
        </w:rPr>
        <w:t>-</w:t>
      </w:r>
      <w:r w:rsidR="00003059" w:rsidRPr="000B6D8C">
        <w:rPr>
          <w:rFonts w:ascii="Times New Roman" w:hAnsi="Times New Roman" w:cs="Times New Roman"/>
          <w:sz w:val="24"/>
          <w:szCs w:val="24"/>
        </w:rPr>
        <w:t xml:space="preserve">specific competition: implications for the altitudinal distribution of stream fishes. Ecology 81:2027-2039 </w:t>
      </w:r>
    </w:p>
    <w:p w14:paraId="697FADBE" w14:textId="77777777" w:rsidR="00003059"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lastRenderedPageBreak/>
        <w:t xml:space="preserve">71. </w:t>
      </w:r>
      <w:r w:rsidR="00003059" w:rsidRPr="000B6D8C">
        <w:rPr>
          <w:rFonts w:ascii="Times New Roman" w:hAnsi="Times New Roman" w:cs="Times New Roman"/>
          <w:sz w:val="24"/>
          <w:szCs w:val="24"/>
        </w:rPr>
        <w:t xml:space="preserve">Doi A, Iwata T, Inoue M, Miyasaka H, Sabki MS, Nakano S (2001) A collection of freshwater fishes from the Rayu basin of western Sarawak, Malaysia. Raffles Bull Zool 49:13-18 </w:t>
      </w:r>
    </w:p>
    <w:p w14:paraId="623937B3" w14:textId="77777777" w:rsidR="003373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72. </w:t>
      </w:r>
      <w:r w:rsidR="0033730E" w:rsidRPr="000B6D8C">
        <w:rPr>
          <w:rFonts w:ascii="Times New Roman" w:hAnsi="Times New Roman" w:cs="Times New Roman"/>
          <w:sz w:val="24"/>
          <w:szCs w:val="24"/>
        </w:rPr>
        <w:t xml:space="preserve">Fausch KD, Taniguchi Y, Nakano S, Grossman GD, Townsend CR (2001) Flood disturbance regimes influence rainbow trout invasion success among five </w:t>
      </w:r>
      <w:r w:rsidR="009A7E28" w:rsidRPr="000B6D8C">
        <w:rPr>
          <w:rFonts w:ascii="Times New Roman" w:hAnsi="Times New Roman" w:cs="Times New Roman"/>
          <w:sz w:val="24"/>
          <w:szCs w:val="24"/>
        </w:rPr>
        <w:t>H</w:t>
      </w:r>
      <w:r w:rsidR="0033730E" w:rsidRPr="000B6D8C">
        <w:rPr>
          <w:rFonts w:ascii="Times New Roman" w:hAnsi="Times New Roman" w:cs="Times New Roman"/>
          <w:sz w:val="24"/>
          <w:szCs w:val="24"/>
        </w:rPr>
        <w:t xml:space="preserve">olarctic regions. Ecol Appl 11:1438-1455 </w:t>
      </w:r>
    </w:p>
    <w:p w14:paraId="481ABA86" w14:textId="77777777" w:rsidR="003373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73. </w:t>
      </w:r>
      <w:r w:rsidR="0033730E" w:rsidRPr="000B6D8C">
        <w:rPr>
          <w:rFonts w:ascii="Times New Roman" w:hAnsi="Times New Roman" w:cs="Times New Roman"/>
          <w:sz w:val="24"/>
          <w:szCs w:val="24"/>
        </w:rPr>
        <w:t xml:space="preserve">Inoue M, Nakano S (2001) Fish abundance and habitat relationships in forest and grassland streams, northern Hokkaido, Japan. Ecol Res 16:233-247 </w:t>
      </w:r>
    </w:p>
    <w:p w14:paraId="4472811E" w14:textId="77777777" w:rsidR="00003059"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74. </w:t>
      </w:r>
      <w:r w:rsidR="00003059" w:rsidRPr="000B6D8C">
        <w:rPr>
          <w:rFonts w:ascii="Times New Roman" w:hAnsi="Times New Roman" w:cs="Times New Roman"/>
          <w:sz w:val="24"/>
          <w:szCs w:val="24"/>
        </w:rPr>
        <w:t xml:space="preserve">Kawaguchi Y, Nakano S (2001) Contribution of terrestrial invertebrates to the annual resource budget for salmonids in forest and grassland reaches of a headwater stream. Freshw Biol 46:303-316 </w:t>
      </w:r>
    </w:p>
    <w:p w14:paraId="77D03EF3" w14:textId="77777777" w:rsidR="00003059"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75. </w:t>
      </w:r>
      <w:r w:rsidR="00003059" w:rsidRPr="000B6D8C">
        <w:rPr>
          <w:rFonts w:ascii="Times New Roman" w:hAnsi="Times New Roman" w:cs="Times New Roman"/>
          <w:sz w:val="24"/>
          <w:szCs w:val="24"/>
        </w:rPr>
        <w:t>Kohmatsu Y, Nakano S, Yamamura N (2001) Effects of head shape variation on growth, metamorphosis and survivorship in larval salamanders (</w:t>
      </w:r>
      <w:r w:rsidR="00003059" w:rsidRPr="000B6D8C">
        <w:rPr>
          <w:rFonts w:ascii="Times New Roman" w:hAnsi="Times New Roman" w:cs="Times New Roman"/>
          <w:i/>
          <w:sz w:val="24"/>
          <w:szCs w:val="24"/>
        </w:rPr>
        <w:t>Hynobius retardatus</w:t>
      </w:r>
      <w:r w:rsidR="00003059" w:rsidRPr="000B6D8C">
        <w:rPr>
          <w:rFonts w:ascii="Times New Roman" w:hAnsi="Times New Roman" w:cs="Times New Roman"/>
          <w:sz w:val="24"/>
          <w:szCs w:val="24"/>
        </w:rPr>
        <w:t>). Ecol Res 16:73-83</w:t>
      </w:r>
    </w:p>
    <w:p w14:paraId="0B0BF56E" w14:textId="77777777" w:rsidR="00003059"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76. </w:t>
      </w:r>
      <w:r w:rsidR="00003059" w:rsidRPr="000B6D8C">
        <w:rPr>
          <w:rFonts w:ascii="Times New Roman" w:hAnsi="Times New Roman" w:cs="Times New Roman"/>
          <w:sz w:val="24"/>
          <w:szCs w:val="24"/>
        </w:rPr>
        <w:t>Konishi M, Nakano S, Iwata T (2001) Trophic cascading effects of predatory fish on leaf litter processing in a Japanese stream. Ecol Res 16:415-422</w:t>
      </w:r>
    </w:p>
    <w:p w14:paraId="64D327E5" w14:textId="77777777" w:rsidR="003373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77. </w:t>
      </w:r>
      <w:r w:rsidR="0033730E" w:rsidRPr="000B6D8C">
        <w:rPr>
          <w:rFonts w:ascii="Times New Roman" w:hAnsi="Times New Roman" w:cs="Times New Roman"/>
          <w:sz w:val="24"/>
          <w:szCs w:val="24"/>
        </w:rPr>
        <w:t xml:space="preserve">Kuhara N, Nakano S, Miyasaka H (2001) Alterations in the grazing activities of cased caddisfly larvae in response to variations in predation risk and resource level. Ecol Res 16:705-714 </w:t>
      </w:r>
    </w:p>
    <w:p w14:paraId="13AE591B" w14:textId="50F6F2D6" w:rsidR="003373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78. </w:t>
      </w:r>
      <w:r w:rsidR="0033730E" w:rsidRPr="000B6D8C">
        <w:rPr>
          <w:rFonts w:ascii="Times New Roman" w:hAnsi="Times New Roman" w:cs="Times New Roman"/>
          <w:sz w:val="24"/>
          <w:szCs w:val="24"/>
        </w:rPr>
        <w:t>Miyasaka H, Nakano S (2001) Drift dispersal of mayfly nymphs in the presence of chemical and visual cues from diurnal drift</w:t>
      </w:r>
      <w:r w:rsidR="007A7F5B" w:rsidRPr="000B6D8C">
        <w:rPr>
          <w:rFonts w:ascii="Helvetica" w:hAnsi="Helvetica" w:cs="Helvetica"/>
          <w:sz w:val="24"/>
          <w:szCs w:val="24"/>
        </w:rPr>
        <w:t xml:space="preserve">- </w:t>
      </w:r>
      <w:r w:rsidR="0033730E" w:rsidRPr="000B6D8C">
        <w:rPr>
          <w:rFonts w:ascii="Times New Roman" w:hAnsi="Times New Roman" w:cs="Times New Roman"/>
          <w:sz w:val="24"/>
          <w:szCs w:val="24"/>
        </w:rPr>
        <w:t>and nocturnal benthic</w:t>
      </w:r>
      <w:r w:rsidR="007A7F5B" w:rsidRPr="000B6D8C">
        <w:rPr>
          <w:rFonts w:ascii="Helvetica" w:hAnsi="Helvetica" w:cs="Helvetica"/>
          <w:sz w:val="24"/>
          <w:szCs w:val="24"/>
        </w:rPr>
        <w:t>-</w:t>
      </w:r>
      <w:r w:rsidR="0033730E" w:rsidRPr="000B6D8C">
        <w:rPr>
          <w:rFonts w:ascii="Times New Roman" w:hAnsi="Times New Roman" w:cs="Times New Roman"/>
          <w:sz w:val="24"/>
          <w:szCs w:val="24"/>
        </w:rPr>
        <w:t xml:space="preserve">foraging fishes. Freshw Biol 46:1229-1237 </w:t>
      </w:r>
    </w:p>
    <w:p w14:paraId="229D1D47"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79. </w:t>
      </w:r>
      <w:r w:rsidR="002F19A3" w:rsidRPr="000B6D8C">
        <w:rPr>
          <w:rFonts w:ascii="Times New Roman" w:hAnsi="Times New Roman" w:cs="Times New Roman"/>
          <w:sz w:val="24"/>
          <w:szCs w:val="24"/>
        </w:rPr>
        <w:t>Motomori K, Mitsuhashi H, Nakano S (2001) Influence of leaf litter quality on the colonization and consumption of stream invertebrate shredders. E</w:t>
      </w:r>
      <w:r w:rsidR="00003059" w:rsidRPr="000B6D8C">
        <w:rPr>
          <w:rFonts w:ascii="Times New Roman" w:hAnsi="Times New Roman" w:cs="Times New Roman"/>
          <w:sz w:val="24"/>
          <w:szCs w:val="24"/>
        </w:rPr>
        <w:t>col Res 16:173-182</w:t>
      </w:r>
    </w:p>
    <w:p w14:paraId="0078F6AD" w14:textId="77777777" w:rsidR="003373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lastRenderedPageBreak/>
        <w:t xml:space="preserve">80. </w:t>
      </w:r>
      <w:r w:rsidR="0033730E" w:rsidRPr="000B6D8C">
        <w:rPr>
          <w:rFonts w:ascii="Times New Roman" w:hAnsi="Times New Roman" w:cs="Times New Roman"/>
          <w:sz w:val="24"/>
          <w:szCs w:val="24"/>
        </w:rPr>
        <w:t>Murakami M, Nakano S (2001) Species</w:t>
      </w:r>
      <w:r w:rsidRPr="000B6D8C">
        <w:rPr>
          <w:rFonts w:ascii="Helvetica" w:hAnsi="Helvetica" w:cs="Helvetica"/>
          <w:sz w:val="24"/>
          <w:szCs w:val="24"/>
        </w:rPr>
        <w:t>-</w:t>
      </w:r>
      <w:r w:rsidR="0033730E" w:rsidRPr="000B6D8C">
        <w:rPr>
          <w:rFonts w:ascii="Times New Roman" w:hAnsi="Times New Roman" w:cs="Times New Roman"/>
          <w:sz w:val="24"/>
          <w:szCs w:val="24"/>
        </w:rPr>
        <w:t xml:space="preserve">specific foraging behavior of birds in a riparian forest. Ecol Res 16:913-923 </w:t>
      </w:r>
    </w:p>
    <w:p w14:paraId="3B9C0212" w14:textId="77777777" w:rsidR="003373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81. </w:t>
      </w:r>
      <w:r w:rsidR="0033730E" w:rsidRPr="000B6D8C">
        <w:rPr>
          <w:rFonts w:ascii="Times New Roman" w:hAnsi="Times New Roman" w:cs="Times New Roman"/>
          <w:sz w:val="24"/>
          <w:szCs w:val="24"/>
        </w:rPr>
        <w:t xml:space="preserve">Nakano S, Murakami M (2001) Reciprocal subsidies: dynamic interdependence between terrestrial and aquatic food webs. Proc Nat Acad Sci </w:t>
      </w:r>
      <w:r w:rsidR="00DA0510" w:rsidRPr="000B6D8C">
        <w:rPr>
          <w:rFonts w:ascii="Times New Roman" w:hAnsi="Times New Roman" w:cs="Times New Roman"/>
          <w:sz w:val="24"/>
          <w:szCs w:val="24"/>
        </w:rPr>
        <w:t xml:space="preserve">USA </w:t>
      </w:r>
      <w:r w:rsidR="0033730E" w:rsidRPr="000B6D8C">
        <w:rPr>
          <w:rFonts w:ascii="Times New Roman" w:hAnsi="Times New Roman" w:cs="Times New Roman"/>
          <w:sz w:val="24"/>
          <w:szCs w:val="24"/>
        </w:rPr>
        <w:t xml:space="preserve">98:166-170 </w:t>
      </w:r>
    </w:p>
    <w:p w14:paraId="6B08415B" w14:textId="77777777" w:rsidR="003373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82. </w:t>
      </w:r>
      <w:r w:rsidR="0033730E" w:rsidRPr="000B6D8C">
        <w:rPr>
          <w:rFonts w:ascii="Times New Roman" w:hAnsi="Times New Roman" w:cs="Times New Roman"/>
          <w:sz w:val="24"/>
          <w:szCs w:val="24"/>
        </w:rPr>
        <w:t>Reinhardt UG, Yamamoto T, Nakano S (2001) Effects of body size and predators on intracohort competition in wild and domesticated juvenile salmon in a stream. Ecol Res 16:327-334</w:t>
      </w:r>
    </w:p>
    <w:p w14:paraId="36C03D0A" w14:textId="5055BD34" w:rsidR="003373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83. </w:t>
      </w:r>
      <w:r w:rsidR="0033730E" w:rsidRPr="000B6D8C">
        <w:rPr>
          <w:rFonts w:ascii="Times New Roman" w:hAnsi="Times New Roman" w:cs="Times New Roman"/>
          <w:sz w:val="24"/>
          <w:szCs w:val="24"/>
        </w:rPr>
        <w:t>Shibata H, Mitsuhashi H, Miyake Y, Nakano S (2001) Dissolved and particulate carbon dynamics in a cool</w:t>
      </w:r>
      <w:r w:rsidR="00207D11" w:rsidRPr="000B6D8C">
        <w:rPr>
          <w:rFonts w:ascii="Helvetica" w:hAnsi="Helvetica" w:cs="Helvetica"/>
          <w:sz w:val="24"/>
          <w:szCs w:val="24"/>
        </w:rPr>
        <w:t>-</w:t>
      </w:r>
      <w:r w:rsidR="0033730E" w:rsidRPr="000B6D8C">
        <w:rPr>
          <w:rFonts w:ascii="Times New Roman" w:hAnsi="Times New Roman" w:cs="Times New Roman"/>
          <w:sz w:val="24"/>
          <w:szCs w:val="24"/>
        </w:rPr>
        <w:t xml:space="preserve">temperate forested basin in northern </w:t>
      </w:r>
      <w:r w:rsidR="00DA0510" w:rsidRPr="000B6D8C">
        <w:rPr>
          <w:rFonts w:ascii="Times New Roman" w:hAnsi="Times New Roman" w:cs="Times New Roman"/>
          <w:sz w:val="24"/>
          <w:szCs w:val="24"/>
        </w:rPr>
        <w:t>Japan. Hydrol Proc 15:1817-1828</w:t>
      </w:r>
    </w:p>
    <w:p w14:paraId="07F28194" w14:textId="77777777" w:rsidR="003373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84. </w:t>
      </w:r>
      <w:r w:rsidR="0033730E" w:rsidRPr="000B6D8C">
        <w:rPr>
          <w:rFonts w:ascii="Times New Roman" w:hAnsi="Times New Roman" w:cs="Times New Roman"/>
          <w:sz w:val="24"/>
          <w:szCs w:val="24"/>
        </w:rPr>
        <w:t xml:space="preserve">Usio N, Konishi M, Nakano S (2001) Is invertebrate shredding critical for collector invertebrates? A test of the shredder–collector facilitation hypothesis. Ecol Res 16:319-326 </w:t>
      </w:r>
    </w:p>
    <w:p w14:paraId="7D61AF2D"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85. </w:t>
      </w:r>
      <w:r w:rsidR="002F19A3" w:rsidRPr="000B6D8C">
        <w:rPr>
          <w:rFonts w:ascii="Times New Roman" w:hAnsi="Times New Roman" w:cs="Times New Roman"/>
          <w:sz w:val="24"/>
          <w:szCs w:val="24"/>
        </w:rPr>
        <w:t>Usio N, Konishi M, Nakano S (2001) Species displacement between an introduced and a ‘vulnerable’crayfish: the role of aggressive interactions an</w:t>
      </w:r>
      <w:r w:rsidR="00285D6A" w:rsidRPr="000B6D8C">
        <w:rPr>
          <w:rFonts w:ascii="Times New Roman" w:hAnsi="Times New Roman" w:cs="Times New Roman"/>
          <w:sz w:val="24"/>
          <w:szCs w:val="24"/>
        </w:rPr>
        <w:t xml:space="preserve">d shelter competition. Biol Invasions </w:t>
      </w:r>
      <w:r w:rsidR="002F19A3" w:rsidRPr="000B6D8C">
        <w:rPr>
          <w:rFonts w:ascii="Times New Roman" w:hAnsi="Times New Roman" w:cs="Times New Roman"/>
          <w:sz w:val="24"/>
          <w:szCs w:val="24"/>
        </w:rPr>
        <w:t xml:space="preserve">3:179-185 </w:t>
      </w:r>
    </w:p>
    <w:p w14:paraId="278A5C31" w14:textId="686932BA" w:rsidR="00E63F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86. </w:t>
      </w:r>
      <w:r w:rsidR="00D266F6" w:rsidRPr="00D266F6">
        <w:rPr>
          <w:rFonts w:ascii="Times New Roman" w:hAnsi="Times New Roman" w:cs="Times New Roman"/>
          <w:sz w:val="24"/>
          <w:szCs w:val="24"/>
        </w:rPr>
        <w:t xml:space="preserve">Hino T, Unno A, Nakano S </w:t>
      </w:r>
      <w:r w:rsidR="00E63F0E" w:rsidRPr="000B6D8C">
        <w:rPr>
          <w:rFonts w:ascii="Times New Roman" w:hAnsi="Times New Roman" w:cs="Times New Roman"/>
          <w:sz w:val="24"/>
          <w:szCs w:val="24"/>
        </w:rPr>
        <w:t>(2002) Prey distribution and foraging preference for tits. Ornith Sci 1:81-87</w:t>
      </w:r>
    </w:p>
    <w:p w14:paraId="01FF8D9C" w14:textId="77777777" w:rsidR="00E63F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87. </w:t>
      </w:r>
      <w:r w:rsidR="00E63F0E" w:rsidRPr="000B6D8C">
        <w:rPr>
          <w:rFonts w:ascii="Times New Roman" w:hAnsi="Times New Roman" w:cs="Times New Roman"/>
          <w:sz w:val="24"/>
          <w:szCs w:val="24"/>
        </w:rPr>
        <w:t xml:space="preserve">Maekawa K, Nakano S (2002) Latitudinal trends in adult body size of Dolly Varden, with special reference to the food availability hypothesis. Pop Ecol 44:17-22 </w:t>
      </w:r>
    </w:p>
    <w:p w14:paraId="43E849ED" w14:textId="77777777" w:rsidR="00E63F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88. </w:t>
      </w:r>
      <w:r w:rsidR="00E63F0E" w:rsidRPr="000B6D8C">
        <w:rPr>
          <w:rFonts w:ascii="Times New Roman" w:hAnsi="Times New Roman" w:cs="Times New Roman"/>
          <w:sz w:val="24"/>
          <w:szCs w:val="24"/>
        </w:rPr>
        <w:t xml:space="preserve">Maekawa K, Nakano S (2002) To sea or not to sea: a brief review on salmon migration evolution. Fish Sci (Japan) 68:27-32 </w:t>
      </w:r>
    </w:p>
    <w:p w14:paraId="4168E20A" w14:textId="77777777" w:rsidR="00E63F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89. </w:t>
      </w:r>
      <w:r w:rsidR="00E63F0E" w:rsidRPr="000B6D8C">
        <w:rPr>
          <w:rFonts w:ascii="Times New Roman" w:hAnsi="Times New Roman" w:cs="Times New Roman"/>
          <w:sz w:val="24"/>
          <w:szCs w:val="24"/>
        </w:rPr>
        <w:t>Miyake Y, Nakano S (2002) Effects of substratum stability on diversity of stream invertebrates during baseflow at two spatial scales. Freshw Biol 47:219-230</w:t>
      </w:r>
    </w:p>
    <w:p w14:paraId="6FB47B69" w14:textId="77777777" w:rsidR="00E63F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lastRenderedPageBreak/>
        <w:t xml:space="preserve">90. </w:t>
      </w:r>
      <w:r w:rsidR="00E63F0E" w:rsidRPr="000B6D8C">
        <w:rPr>
          <w:rFonts w:ascii="Times New Roman" w:hAnsi="Times New Roman" w:cs="Times New Roman"/>
          <w:sz w:val="24"/>
          <w:szCs w:val="24"/>
        </w:rPr>
        <w:t xml:space="preserve">Murakami M, Nakano S (2002) Indirect effect of aquatic insect emergence on a terrestrial insect population through by birds predation. Ecol Lett 5:333-337 </w:t>
      </w:r>
    </w:p>
    <w:p w14:paraId="79EF6CEB" w14:textId="77777777" w:rsidR="00E63F0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91. </w:t>
      </w:r>
      <w:r w:rsidR="00E63F0E" w:rsidRPr="000B6D8C">
        <w:rPr>
          <w:rFonts w:ascii="Times New Roman" w:hAnsi="Times New Roman" w:cs="Times New Roman"/>
          <w:sz w:val="24"/>
          <w:szCs w:val="24"/>
        </w:rPr>
        <w:t xml:space="preserve">Shimoda K, Nakano S, Yamamoto S (2002) Landlocking of anadromous white-spotted charr </w:t>
      </w:r>
      <w:r w:rsidR="00E63F0E" w:rsidRPr="000B6D8C">
        <w:rPr>
          <w:rFonts w:ascii="Times New Roman" w:hAnsi="Times New Roman" w:cs="Times New Roman"/>
          <w:i/>
          <w:sz w:val="24"/>
          <w:szCs w:val="24"/>
        </w:rPr>
        <w:t>Salvelinus leucomaenis</w:t>
      </w:r>
      <w:r w:rsidR="00E63F0E" w:rsidRPr="000B6D8C">
        <w:rPr>
          <w:rFonts w:ascii="Times New Roman" w:hAnsi="Times New Roman" w:cs="Times New Roman"/>
          <w:sz w:val="24"/>
          <w:szCs w:val="24"/>
        </w:rPr>
        <w:t xml:space="preserve"> by damming. Jp</w:t>
      </w:r>
      <w:r w:rsidR="00285D6A" w:rsidRPr="000B6D8C">
        <w:rPr>
          <w:rFonts w:ascii="Times New Roman" w:hAnsi="Times New Roman" w:cs="Times New Roman"/>
          <w:sz w:val="24"/>
          <w:szCs w:val="24"/>
        </w:rPr>
        <w:t>n</w:t>
      </w:r>
      <w:r w:rsidR="00E63F0E" w:rsidRPr="000B6D8C">
        <w:rPr>
          <w:rFonts w:ascii="Times New Roman" w:hAnsi="Times New Roman" w:cs="Times New Roman"/>
          <w:sz w:val="24"/>
          <w:szCs w:val="24"/>
        </w:rPr>
        <w:t xml:space="preserve"> J Ichthyol 49:25-32 </w:t>
      </w:r>
    </w:p>
    <w:p w14:paraId="71326449"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92. </w:t>
      </w:r>
      <w:r w:rsidR="002F19A3" w:rsidRPr="000B6D8C">
        <w:rPr>
          <w:rFonts w:ascii="Times New Roman" w:hAnsi="Times New Roman" w:cs="Times New Roman"/>
          <w:sz w:val="24"/>
          <w:szCs w:val="24"/>
        </w:rPr>
        <w:t>Taniguchi Y, Fausch KD, Nakano S (2002) Size-structured interactions between native and introduced species: can intraguild predation facilitate invasion by stream sal</w:t>
      </w:r>
      <w:r w:rsidR="00E63F0E" w:rsidRPr="000B6D8C">
        <w:rPr>
          <w:rFonts w:ascii="Times New Roman" w:hAnsi="Times New Roman" w:cs="Times New Roman"/>
          <w:sz w:val="24"/>
          <w:szCs w:val="24"/>
        </w:rPr>
        <w:t>monids? Biol Invasions 4:</w:t>
      </w:r>
      <w:r w:rsidR="002F19A3" w:rsidRPr="000B6D8C">
        <w:rPr>
          <w:rFonts w:ascii="Times New Roman" w:hAnsi="Times New Roman" w:cs="Times New Roman"/>
          <w:sz w:val="24"/>
          <w:szCs w:val="24"/>
        </w:rPr>
        <w:t>2</w:t>
      </w:r>
      <w:r w:rsidR="00E63F0E" w:rsidRPr="000B6D8C">
        <w:rPr>
          <w:rFonts w:ascii="Times New Roman" w:hAnsi="Times New Roman" w:cs="Times New Roman"/>
          <w:sz w:val="24"/>
          <w:szCs w:val="24"/>
        </w:rPr>
        <w:t>23-233</w:t>
      </w:r>
    </w:p>
    <w:p w14:paraId="353E3A88"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93. </w:t>
      </w:r>
      <w:r w:rsidR="002F19A3" w:rsidRPr="000B6D8C">
        <w:rPr>
          <w:rFonts w:ascii="Times New Roman" w:hAnsi="Times New Roman" w:cs="Times New Roman"/>
          <w:sz w:val="24"/>
          <w:szCs w:val="24"/>
        </w:rPr>
        <w:t xml:space="preserve">Inoue M, Iwata T, Nakano S, Doi A, Miyasaka H (2003) Fish assemblage composition, abundance-habitat relationships and habitat use in tropical rain forest streams, Sarawak, Borneo: effects of past deforestation. Biosphere </w:t>
      </w:r>
      <w:r w:rsidR="00B768DE" w:rsidRPr="000B6D8C">
        <w:rPr>
          <w:rFonts w:ascii="Times New Roman" w:hAnsi="Times New Roman" w:cs="Times New Roman"/>
          <w:sz w:val="24"/>
          <w:szCs w:val="24"/>
        </w:rPr>
        <w:t>Conserv 5</w:t>
      </w:r>
      <w:r w:rsidR="002F19A3" w:rsidRPr="000B6D8C">
        <w:rPr>
          <w:rFonts w:ascii="Times New Roman" w:hAnsi="Times New Roman" w:cs="Times New Roman"/>
          <w:sz w:val="24"/>
          <w:szCs w:val="24"/>
        </w:rPr>
        <w:t xml:space="preserve">:71-86 </w:t>
      </w:r>
    </w:p>
    <w:p w14:paraId="2F58508B" w14:textId="77777777" w:rsidR="00B768D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94. </w:t>
      </w:r>
      <w:r w:rsidR="00B768DE" w:rsidRPr="000B6D8C">
        <w:rPr>
          <w:rFonts w:ascii="Times New Roman" w:hAnsi="Times New Roman" w:cs="Times New Roman"/>
          <w:sz w:val="24"/>
          <w:szCs w:val="24"/>
        </w:rPr>
        <w:t xml:space="preserve">Iwata T, Inoue M, Nakano S, Miyasaka H, Doi A, Covich AP (2003) Shrimp abundance and habitat relationships in tropical rain-forest streams, Sarawak, Borneo. J Trop Ecol 19:387-395 </w:t>
      </w:r>
    </w:p>
    <w:p w14:paraId="6A16B5DE" w14:textId="77777777" w:rsidR="00B768D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95. </w:t>
      </w:r>
      <w:r w:rsidR="00B768DE" w:rsidRPr="000B6D8C">
        <w:rPr>
          <w:rFonts w:ascii="Times New Roman" w:hAnsi="Times New Roman" w:cs="Times New Roman"/>
          <w:sz w:val="24"/>
          <w:szCs w:val="24"/>
        </w:rPr>
        <w:t>Iwata T, Nakano S, Inoue M (2003) Impacts of past riparian deforestation on stream communities in a tropical ra</w:t>
      </w:r>
      <w:r w:rsidR="00285D6A" w:rsidRPr="000B6D8C">
        <w:rPr>
          <w:rFonts w:ascii="Times New Roman" w:hAnsi="Times New Roman" w:cs="Times New Roman"/>
          <w:sz w:val="24"/>
          <w:szCs w:val="24"/>
        </w:rPr>
        <w:t>in forest in Borneo. Ecol Appl</w:t>
      </w:r>
      <w:r w:rsidR="00B768DE" w:rsidRPr="000B6D8C">
        <w:rPr>
          <w:rFonts w:ascii="Times New Roman" w:hAnsi="Times New Roman" w:cs="Times New Roman"/>
          <w:sz w:val="24"/>
          <w:szCs w:val="24"/>
        </w:rPr>
        <w:t xml:space="preserve"> 13:461-473 </w:t>
      </w:r>
    </w:p>
    <w:p w14:paraId="044BE988" w14:textId="77777777" w:rsidR="00B768DE"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96. </w:t>
      </w:r>
      <w:r w:rsidR="00B768DE" w:rsidRPr="000B6D8C">
        <w:rPr>
          <w:rFonts w:ascii="Times New Roman" w:hAnsi="Times New Roman" w:cs="Times New Roman"/>
          <w:sz w:val="24"/>
          <w:szCs w:val="24"/>
        </w:rPr>
        <w:t>Iwat</w:t>
      </w:r>
      <w:r w:rsidR="00716772" w:rsidRPr="000B6D8C">
        <w:rPr>
          <w:rFonts w:ascii="Times New Roman" w:hAnsi="Times New Roman" w:cs="Times New Roman"/>
          <w:sz w:val="24"/>
          <w:szCs w:val="24"/>
        </w:rPr>
        <w:t>a T, Nakano S, Murakami M (2003</w:t>
      </w:r>
      <w:r w:rsidR="00B768DE" w:rsidRPr="000B6D8C">
        <w:rPr>
          <w:rFonts w:ascii="Times New Roman" w:hAnsi="Times New Roman" w:cs="Times New Roman"/>
          <w:sz w:val="24"/>
          <w:szCs w:val="24"/>
        </w:rPr>
        <w:t xml:space="preserve">) Stream meanders increase insectivorous bird abundance in riparian deciduous </w:t>
      </w:r>
      <w:r w:rsidR="00716772" w:rsidRPr="000B6D8C">
        <w:rPr>
          <w:rFonts w:ascii="Times New Roman" w:hAnsi="Times New Roman" w:cs="Times New Roman"/>
          <w:sz w:val="24"/>
          <w:szCs w:val="24"/>
        </w:rPr>
        <w:t>forests. Ecography 26:325-337</w:t>
      </w:r>
    </w:p>
    <w:p w14:paraId="6F4ABEC0" w14:textId="1EF6158C" w:rsidR="00716772"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97. </w:t>
      </w:r>
      <w:r w:rsidR="00716772" w:rsidRPr="000B6D8C">
        <w:rPr>
          <w:rFonts w:ascii="Times New Roman" w:hAnsi="Times New Roman" w:cs="Times New Roman"/>
          <w:sz w:val="24"/>
          <w:szCs w:val="24"/>
        </w:rPr>
        <w:t>Kato C, Iwata T, Nakano S, Kishi D (2003) Dynamics of aquatic insect flux affects distribution of riparian web</w:t>
      </w:r>
      <w:r w:rsidR="00207D11" w:rsidRPr="000B6D8C">
        <w:rPr>
          <w:rFonts w:ascii="Helvetica" w:hAnsi="Helvetica" w:cs="Helvetica"/>
          <w:sz w:val="24"/>
          <w:szCs w:val="24"/>
        </w:rPr>
        <w:t>-</w:t>
      </w:r>
      <w:r w:rsidR="00716772" w:rsidRPr="000B6D8C">
        <w:rPr>
          <w:rFonts w:ascii="Times New Roman" w:hAnsi="Times New Roman" w:cs="Times New Roman"/>
          <w:sz w:val="24"/>
          <w:szCs w:val="24"/>
        </w:rPr>
        <w:t>building spiders. Oikos 103:113-120</w:t>
      </w:r>
    </w:p>
    <w:p w14:paraId="2184BC5F" w14:textId="77777777" w:rsidR="00716772"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98. </w:t>
      </w:r>
      <w:r w:rsidR="00716772" w:rsidRPr="000B6D8C">
        <w:rPr>
          <w:rFonts w:ascii="Times New Roman" w:hAnsi="Times New Roman" w:cs="Times New Roman"/>
          <w:sz w:val="24"/>
          <w:szCs w:val="24"/>
        </w:rPr>
        <w:t xml:space="preserve">Kawaguchi Y, Taniguchi Y, Nakano S (2003) Terrestrial invertebrate inputs determine the local abundance of stream fishes in a forested stream. Ecology 84:701-708 </w:t>
      </w:r>
    </w:p>
    <w:p w14:paraId="7C3B3C49" w14:textId="77777777" w:rsidR="00716772"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99. </w:t>
      </w:r>
      <w:r w:rsidR="00716772" w:rsidRPr="000B6D8C">
        <w:rPr>
          <w:rFonts w:ascii="Times New Roman" w:hAnsi="Times New Roman" w:cs="Times New Roman"/>
          <w:sz w:val="24"/>
          <w:szCs w:val="24"/>
        </w:rPr>
        <w:t xml:space="preserve">Miyake Y, Hiura T, Kuhara N, Nakano S (2003) Succession in a stream invertebrate community: a transition in species dominance through colonization. Ecol Res 18:493-501 </w:t>
      </w:r>
    </w:p>
    <w:p w14:paraId="0784AA12" w14:textId="56BFADDF" w:rsidR="00716772"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lastRenderedPageBreak/>
        <w:t xml:space="preserve">100. </w:t>
      </w:r>
      <w:r w:rsidR="00716772" w:rsidRPr="000B6D8C">
        <w:rPr>
          <w:rFonts w:ascii="Times New Roman" w:hAnsi="Times New Roman" w:cs="Times New Roman"/>
          <w:sz w:val="24"/>
          <w:szCs w:val="24"/>
        </w:rPr>
        <w:t>Miyasaka H, Genkai</w:t>
      </w:r>
      <w:r w:rsidR="00207D11" w:rsidRPr="000B6D8C">
        <w:rPr>
          <w:rFonts w:ascii="Helvetica" w:hAnsi="Helvetica" w:cs="Helvetica"/>
          <w:sz w:val="24"/>
          <w:szCs w:val="24"/>
        </w:rPr>
        <w:t>-</w:t>
      </w:r>
      <w:r w:rsidR="00716772" w:rsidRPr="000B6D8C">
        <w:rPr>
          <w:rFonts w:ascii="Times New Roman" w:hAnsi="Times New Roman" w:cs="Times New Roman"/>
          <w:sz w:val="24"/>
          <w:szCs w:val="24"/>
        </w:rPr>
        <w:t>Kato M, Kuhara N, Nakano S (2003) Predatory fish impact on competition between stream insect grazers: a consideration of behaviorally</w:t>
      </w:r>
      <w:r w:rsidR="005F146A" w:rsidRPr="000B6D8C">
        <w:rPr>
          <w:rFonts w:ascii="Helvetica" w:hAnsi="Helvetica" w:cs="Helvetica"/>
          <w:sz w:val="24"/>
          <w:szCs w:val="24"/>
        </w:rPr>
        <w:t xml:space="preserve">- </w:t>
      </w:r>
      <w:r w:rsidR="00716772" w:rsidRPr="000B6D8C">
        <w:rPr>
          <w:rFonts w:ascii="Times New Roman" w:hAnsi="Times New Roman" w:cs="Times New Roman"/>
          <w:sz w:val="24"/>
          <w:szCs w:val="24"/>
        </w:rPr>
        <w:t>and density</w:t>
      </w:r>
      <w:r w:rsidR="005F146A" w:rsidRPr="000B6D8C">
        <w:rPr>
          <w:rFonts w:ascii="Helvetica" w:hAnsi="Helvetica" w:cs="Helvetica"/>
          <w:sz w:val="24"/>
          <w:szCs w:val="24"/>
        </w:rPr>
        <w:t>-</w:t>
      </w:r>
      <w:r w:rsidR="00716772" w:rsidRPr="000B6D8C">
        <w:rPr>
          <w:rFonts w:ascii="Times New Roman" w:hAnsi="Times New Roman" w:cs="Times New Roman"/>
          <w:sz w:val="24"/>
          <w:szCs w:val="24"/>
        </w:rPr>
        <w:t>mediated effects on an apparent coexistence pattern. Oikos 101:511-520</w:t>
      </w:r>
    </w:p>
    <w:p w14:paraId="077D173C" w14:textId="77777777" w:rsidR="00716772"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101. </w:t>
      </w:r>
      <w:r w:rsidR="00716772" w:rsidRPr="000B6D8C">
        <w:rPr>
          <w:rFonts w:ascii="Times New Roman" w:hAnsi="Times New Roman" w:cs="Times New Roman"/>
          <w:sz w:val="24"/>
          <w:szCs w:val="24"/>
        </w:rPr>
        <w:t>Miyasaka H, Nakano S, Furukawa-Tanaka T (2003) Food habit divergence between white-spotted charr and masu salmon in Japanese mountain streams: circumstantial evidence for competition. Limnology 4:19-24</w:t>
      </w:r>
    </w:p>
    <w:p w14:paraId="64F11018" w14:textId="365096A9" w:rsidR="00716772"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102. </w:t>
      </w:r>
      <w:r w:rsidR="00716772" w:rsidRPr="000B6D8C">
        <w:rPr>
          <w:rFonts w:ascii="Times New Roman" w:hAnsi="Times New Roman" w:cs="Times New Roman"/>
          <w:sz w:val="24"/>
          <w:szCs w:val="24"/>
        </w:rPr>
        <w:t>Shimoda K, Nakano S, Ono Y (2003) Effects of pool type fishways on the distribution of diadromous fishes in Hokkaido. Jp</w:t>
      </w:r>
      <w:r w:rsidR="00285D6A" w:rsidRPr="000B6D8C">
        <w:rPr>
          <w:rFonts w:ascii="Times New Roman" w:hAnsi="Times New Roman" w:cs="Times New Roman"/>
          <w:sz w:val="24"/>
          <w:szCs w:val="24"/>
        </w:rPr>
        <w:t>n</w:t>
      </w:r>
      <w:r w:rsidR="005F146A" w:rsidRPr="000B6D8C">
        <w:rPr>
          <w:rFonts w:ascii="Times New Roman" w:hAnsi="Times New Roman" w:cs="Times New Roman"/>
          <w:sz w:val="24"/>
          <w:szCs w:val="24"/>
        </w:rPr>
        <w:t xml:space="preserve"> J Ichthyol 50:15-23</w:t>
      </w:r>
    </w:p>
    <w:p w14:paraId="0F034482"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103. </w:t>
      </w:r>
      <w:r w:rsidR="002F19A3" w:rsidRPr="000B6D8C">
        <w:rPr>
          <w:rFonts w:ascii="Times New Roman" w:hAnsi="Times New Roman" w:cs="Times New Roman"/>
          <w:sz w:val="24"/>
          <w:szCs w:val="24"/>
        </w:rPr>
        <w:t xml:space="preserve">Taniguchi H, Nakano S, Tokeshi M (2003) Influences of habitat complexity on the diversity and abundance of epiphytic invertebrates on plants. Freshw Biol 48: 718-728 </w:t>
      </w:r>
    </w:p>
    <w:p w14:paraId="0B67F643"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104. </w:t>
      </w:r>
      <w:r w:rsidR="002F19A3" w:rsidRPr="000B6D8C">
        <w:rPr>
          <w:rFonts w:ascii="Times New Roman" w:hAnsi="Times New Roman" w:cs="Times New Roman"/>
          <w:sz w:val="24"/>
          <w:szCs w:val="24"/>
        </w:rPr>
        <w:t>Kishi D, Murakami M, Nakano S, Taniguchi Y (2004) Effects of forestry on the thermal habitat of Dolly Varden (</w:t>
      </w:r>
      <w:r w:rsidR="002F19A3" w:rsidRPr="000B6D8C">
        <w:rPr>
          <w:rFonts w:ascii="Times New Roman" w:hAnsi="Times New Roman" w:cs="Times New Roman"/>
          <w:i/>
          <w:sz w:val="24"/>
          <w:szCs w:val="24"/>
        </w:rPr>
        <w:t>Salvelinus malma</w:t>
      </w:r>
      <w:r w:rsidR="002F19A3" w:rsidRPr="000B6D8C">
        <w:rPr>
          <w:rFonts w:ascii="Times New Roman" w:hAnsi="Times New Roman" w:cs="Times New Roman"/>
          <w:sz w:val="24"/>
          <w:szCs w:val="24"/>
        </w:rPr>
        <w:t>). E</w:t>
      </w:r>
      <w:r w:rsidR="00716772" w:rsidRPr="000B6D8C">
        <w:rPr>
          <w:rFonts w:ascii="Times New Roman" w:hAnsi="Times New Roman" w:cs="Times New Roman"/>
          <w:sz w:val="24"/>
          <w:szCs w:val="24"/>
        </w:rPr>
        <w:t>col Res 19:283-290</w:t>
      </w:r>
    </w:p>
    <w:p w14:paraId="2E5F234F"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105. </w:t>
      </w:r>
      <w:r w:rsidR="002F19A3" w:rsidRPr="000B6D8C">
        <w:rPr>
          <w:rFonts w:ascii="Times New Roman" w:hAnsi="Times New Roman" w:cs="Times New Roman"/>
          <w:sz w:val="24"/>
          <w:szCs w:val="24"/>
        </w:rPr>
        <w:t xml:space="preserve">Kohzu A, Kato C, Iwata T, Kishi D, Murakami M, Nakano S, Wada E (2004) Stream food web fueled by methane-derived carbon. Aquat Microb Ecol 36:189-194 </w:t>
      </w:r>
    </w:p>
    <w:p w14:paraId="12DA65AB" w14:textId="2A6781E3"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106. </w:t>
      </w:r>
      <w:r w:rsidR="002F19A3" w:rsidRPr="000B6D8C">
        <w:rPr>
          <w:rFonts w:ascii="Times New Roman" w:hAnsi="Times New Roman" w:cs="Times New Roman"/>
          <w:sz w:val="24"/>
          <w:szCs w:val="24"/>
        </w:rPr>
        <w:t>Kishi D, Murakami M, Nakano S, Maekawa K (2005) Water temperature determines strength of top</w:t>
      </w:r>
      <w:r w:rsidR="00E76526" w:rsidRPr="000B6D8C">
        <w:rPr>
          <w:rFonts w:ascii="Helvetica" w:hAnsi="Helvetica" w:cs="Helvetica"/>
          <w:sz w:val="24"/>
          <w:szCs w:val="24"/>
        </w:rPr>
        <w:t>-</w:t>
      </w:r>
      <w:r w:rsidR="002F19A3" w:rsidRPr="000B6D8C">
        <w:rPr>
          <w:rFonts w:ascii="Times New Roman" w:hAnsi="Times New Roman" w:cs="Times New Roman"/>
          <w:sz w:val="24"/>
          <w:szCs w:val="24"/>
        </w:rPr>
        <w:t>down control in a s</w:t>
      </w:r>
      <w:r w:rsidR="004F4907" w:rsidRPr="000B6D8C">
        <w:rPr>
          <w:rFonts w:ascii="Times New Roman" w:hAnsi="Times New Roman" w:cs="Times New Roman"/>
          <w:sz w:val="24"/>
          <w:szCs w:val="24"/>
        </w:rPr>
        <w:t>tream food web. Freshw Biol 50:</w:t>
      </w:r>
      <w:r w:rsidR="002F19A3" w:rsidRPr="000B6D8C">
        <w:rPr>
          <w:rFonts w:ascii="Times New Roman" w:hAnsi="Times New Roman" w:cs="Times New Roman"/>
          <w:sz w:val="24"/>
          <w:szCs w:val="24"/>
        </w:rPr>
        <w:t xml:space="preserve">1315-1322 </w:t>
      </w:r>
    </w:p>
    <w:p w14:paraId="5F7B0E09"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107. </w:t>
      </w:r>
      <w:r w:rsidR="002F19A3" w:rsidRPr="000B6D8C">
        <w:rPr>
          <w:rFonts w:ascii="Times New Roman" w:hAnsi="Times New Roman" w:cs="Times New Roman"/>
          <w:sz w:val="24"/>
          <w:szCs w:val="24"/>
        </w:rPr>
        <w:t>Miyake Y, Hiura T, Nakano S (2005) Effects of frequent streambed disturbance on the diversity of stream invertebrates</w:t>
      </w:r>
      <w:r w:rsidR="004F4907" w:rsidRPr="000B6D8C">
        <w:rPr>
          <w:rFonts w:ascii="Times New Roman" w:hAnsi="Times New Roman" w:cs="Times New Roman"/>
          <w:sz w:val="24"/>
          <w:szCs w:val="24"/>
        </w:rPr>
        <w:t>. Archiv für Hydrobiol 162:</w:t>
      </w:r>
      <w:r w:rsidR="002F19A3" w:rsidRPr="000B6D8C">
        <w:rPr>
          <w:rFonts w:ascii="Times New Roman" w:hAnsi="Times New Roman" w:cs="Times New Roman"/>
          <w:sz w:val="24"/>
          <w:szCs w:val="24"/>
        </w:rPr>
        <w:t xml:space="preserve">465-480 </w:t>
      </w:r>
    </w:p>
    <w:p w14:paraId="0ED662F6" w14:textId="19B9B41A"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108. </w:t>
      </w:r>
      <w:r w:rsidR="002F19A3" w:rsidRPr="000B6D8C">
        <w:rPr>
          <w:rFonts w:ascii="Times New Roman" w:hAnsi="Times New Roman" w:cs="Times New Roman"/>
          <w:sz w:val="24"/>
          <w:szCs w:val="24"/>
        </w:rPr>
        <w:t>Miyasaka H, Kawaguchi Y, Genkai-Kato M, Yoshino K, Ohnishi H, Kuhara N, Shibata Y, Tamate T, Taniguchi Y, Urabe H</w:t>
      </w:r>
      <w:r w:rsidR="00975E6F">
        <w:rPr>
          <w:rFonts w:ascii="Times New Roman" w:hAnsi="Times New Roman" w:cs="Times New Roman"/>
          <w:sz w:val="24"/>
          <w:szCs w:val="24"/>
        </w:rPr>
        <w:t>, Nakano S</w:t>
      </w:r>
      <w:r w:rsidR="002F19A3" w:rsidRPr="000B6D8C">
        <w:rPr>
          <w:rFonts w:ascii="Times New Roman" w:hAnsi="Times New Roman" w:cs="Times New Roman"/>
          <w:sz w:val="24"/>
          <w:szCs w:val="24"/>
        </w:rPr>
        <w:t xml:space="preserve"> (2005) Thermal changes in the gastric evacuation rate of the freshwater sculpin </w:t>
      </w:r>
      <w:r w:rsidR="002F19A3" w:rsidRPr="000B6D8C">
        <w:rPr>
          <w:rFonts w:ascii="Times New Roman" w:hAnsi="Times New Roman" w:cs="Times New Roman"/>
          <w:i/>
          <w:sz w:val="24"/>
          <w:szCs w:val="24"/>
        </w:rPr>
        <w:t>Cottus nozaw</w:t>
      </w:r>
      <w:r w:rsidR="004F4907" w:rsidRPr="000B6D8C">
        <w:rPr>
          <w:rFonts w:ascii="Times New Roman" w:hAnsi="Times New Roman" w:cs="Times New Roman"/>
          <w:i/>
          <w:sz w:val="24"/>
          <w:szCs w:val="24"/>
        </w:rPr>
        <w:t>ae</w:t>
      </w:r>
      <w:r w:rsidR="004F4907" w:rsidRPr="000B6D8C">
        <w:rPr>
          <w:rFonts w:ascii="Times New Roman" w:hAnsi="Times New Roman" w:cs="Times New Roman"/>
          <w:sz w:val="24"/>
          <w:szCs w:val="24"/>
        </w:rPr>
        <w:t xml:space="preserve"> Snyder. Limnology 6:169-172</w:t>
      </w:r>
      <w:r w:rsidR="002F19A3" w:rsidRPr="000B6D8C">
        <w:rPr>
          <w:rFonts w:ascii="Times New Roman" w:hAnsi="Times New Roman" w:cs="Times New Roman"/>
          <w:sz w:val="24"/>
          <w:szCs w:val="24"/>
        </w:rPr>
        <w:t xml:space="preserve"> </w:t>
      </w:r>
    </w:p>
    <w:p w14:paraId="519F3C3A" w14:textId="77777777" w:rsidR="002F19A3" w:rsidRPr="000B6D8C" w:rsidRDefault="00B1208F" w:rsidP="00A329B2">
      <w:pPr>
        <w:pStyle w:val="EndNoteBibliography"/>
        <w:spacing w:after="0" w:line="480" w:lineRule="auto"/>
        <w:ind w:left="720" w:hanging="720"/>
        <w:contextualSpacing/>
        <w:rPr>
          <w:rFonts w:ascii="Times New Roman" w:hAnsi="Times New Roman" w:cs="Times New Roman"/>
          <w:sz w:val="24"/>
          <w:szCs w:val="24"/>
        </w:rPr>
      </w:pPr>
      <w:r w:rsidRPr="000B6D8C">
        <w:rPr>
          <w:rFonts w:ascii="Times New Roman" w:hAnsi="Times New Roman" w:cs="Times New Roman"/>
          <w:sz w:val="24"/>
          <w:szCs w:val="24"/>
        </w:rPr>
        <w:t xml:space="preserve">109. </w:t>
      </w:r>
      <w:r w:rsidR="002F19A3" w:rsidRPr="000B6D8C">
        <w:rPr>
          <w:rFonts w:ascii="Times New Roman" w:hAnsi="Times New Roman" w:cs="Times New Roman"/>
          <w:sz w:val="24"/>
          <w:szCs w:val="24"/>
        </w:rPr>
        <w:t xml:space="preserve">Fukui D, Murakami M, Nakano S, Aoi T (2006) Effect of emergent aquatic insects on bat foraging in a riparian forest. J Anim Ecol 75:1252-1258 </w:t>
      </w:r>
    </w:p>
    <w:p w14:paraId="64D65423" w14:textId="77777777" w:rsidR="006B49EE" w:rsidRPr="000B6D8C" w:rsidRDefault="00B1208F" w:rsidP="006B49EE">
      <w:pPr>
        <w:spacing w:after="0" w:line="480" w:lineRule="auto"/>
        <w:ind w:left="720" w:hanging="720"/>
        <w:contextualSpacing/>
        <w:rPr>
          <w:rFonts w:ascii="Times New Roman" w:hAnsi="Times New Roman" w:cs="Times New Roman"/>
          <w:noProof/>
          <w:sz w:val="24"/>
          <w:szCs w:val="24"/>
        </w:rPr>
      </w:pPr>
      <w:r w:rsidRPr="000B6D8C">
        <w:rPr>
          <w:rFonts w:ascii="Times New Roman" w:hAnsi="Times New Roman" w:cs="Times New Roman"/>
          <w:sz w:val="24"/>
          <w:szCs w:val="24"/>
        </w:rPr>
        <w:lastRenderedPageBreak/>
        <w:t xml:space="preserve">110. </w:t>
      </w:r>
      <w:r w:rsidR="004F4907" w:rsidRPr="000B6D8C">
        <w:rPr>
          <w:rFonts w:ascii="Times New Roman" w:hAnsi="Times New Roman" w:cs="Times New Roman"/>
          <w:sz w:val="24"/>
          <w:szCs w:val="24"/>
        </w:rPr>
        <w:t>Usio N, Suzuki K, Konishi M, Nakano S (2006) Alien vs. endemic crayfish: roles of species identity in ecosystem functioning. Archiv für Hydrobiol 166:1-21</w:t>
      </w:r>
      <w:r w:rsidR="006B49EE" w:rsidRPr="000B6D8C">
        <w:rPr>
          <w:rFonts w:ascii="Times New Roman" w:hAnsi="Times New Roman" w:cs="Times New Roman"/>
          <w:noProof/>
          <w:sz w:val="24"/>
          <w:szCs w:val="24"/>
        </w:rPr>
        <w:t xml:space="preserve"> </w:t>
      </w:r>
    </w:p>
    <w:p w14:paraId="34F280DD" w14:textId="31BAE226" w:rsidR="004F4907" w:rsidRPr="00A329B2" w:rsidRDefault="00B1208F" w:rsidP="00E76526">
      <w:pPr>
        <w:spacing w:after="0" w:line="480" w:lineRule="auto"/>
        <w:ind w:left="720" w:hanging="720"/>
        <w:contextualSpacing/>
        <w:rPr>
          <w:rFonts w:ascii="Times New Roman" w:hAnsi="Times New Roman" w:cs="Times New Roman"/>
          <w:noProof/>
          <w:sz w:val="24"/>
          <w:szCs w:val="24"/>
        </w:rPr>
      </w:pPr>
      <w:r w:rsidRPr="000B6D8C">
        <w:rPr>
          <w:rFonts w:ascii="Times New Roman" w:hAnsi="Times New Roman" w:cs="Times New Roman"/>
          <w:noProof/>
          <w:sz w:val="24"/>
          <w:szCs w:val="24"/>
        </w:rPr>
        <w:t xml:space="preserve">111. </w:t>
      </w:r>
      <w:r w:rsidR="006B49EE" w:rsidRPr="000B6D8C">
        <w:rPr>
          <w:rFonts w:ascii="Times New Roman" w:hAnsi="Times New Roman" w:cs="Times New Roman"/>
          <w:noProof/>
          <w:sz w:val="24"/>
          <w:szCs w:val="24"/>
        </w:rPr>
        <w:t>Kawaguchi Y, Miyasaka H, Genkai</w:t>
      </w:r>
      <w:r w:rsidR="00E76526" w:rsidRPr="000B6D8C">
        <w:rPr>
          <w:rFonts w:ascii="Helvetica" w:hAnsi="Helvetica" w:cs="Helvetica"/>
          <w:noProof/>
          <w:sz w:val="24"/>
          <w:szCs w:val="24"/>
        </w:rPr>
        <w:t>-</w:t>
      </w:r>
      <w:r w:rsidR="006B49EE" w:rsidRPr="000B6D8C">
        <w:rPr>
          <w:rFonts w:ascii="Times New Roman" w:hAnsi="Times New Roman" w:cs="Times New Roman"/>
          <w:noProof/>
          <w:sz w:val="24"/>
          <w:szCs w:val="24"/>
        </w:rPr>
        <w:t>Kato M, Taniguchi Y, Nakano S (2007) Seasonal change in the gastric evacuation rate of rainbow trout feeding on natural prey. J Fish Biol 71:1873-1878</w:t>
      </w:r>
    </w:p>
    <w:sectPr w:rsidR="004F4907" w:rsidRPr="00A329B2" w:rsidSect="00086E17">
      <w:footerReference w:type="default" r:id="rId6"/>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0E69F" w14:textId="77777777" w:rsidR="00FF7DEF" w:rsidRDefault="00FF7DEF" w:rsidP="002253B6">
      <w:pPr>
        <w:spacing w:after="0" w:line="240" w:lineRule="auto"/>
      </w:pPr>
      <w:r>
        <w:separator/>
      </w:r>
    </w:p>
  </w:endnote>
  <w:endnote w:type="continuationSeparator" w:id="0">
    <w:p w14:paraId="209E38A1" w14:textId="77777777" w:rsidR="00FF7DEF" w:rsidRDefault="00FF7DEF" w:rsidP="00225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Yu Gothic Light">
    <w:altName w:val="游ゴシック Light"/>
    <w:panose1 w:val="00000000000000000000"/>
    <w:charset w:val="80"/>
    <w:family w:val="roman"/>
    <w:notTrueType/>
    <w:pitch w:val="default"/>
    <w:sig w:usb0="00000001" w:usb1="00000000" w:usb2="01000407" w:usb3="00000000" w:csb0="00020000"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sig w:usb0="00000001" w:usb1="00000000" w:usb2="01000407"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606399"/>
      <w:docPartObj>
        <w:docPartGallery w:val="Page Numbers (Bottom of Page)"/>
        <w:docPartUnique/>
      </w:docPartObj>
    </w:sdtPr>
    <w:sdtEndPr>
      <w:rPr>
        <w:noProof/>
      </w:rPr>
    </w:sdtEndPr>
    <w:sdtContent>
      <w:p w14:paraId="43975873" w14:textId="66E4F315" w:rsidR="002253B6" w:rsidRDefault="001166F9">
        <w:pPr>
          <w:pStyle w:val="Footer"/>
          <w:jc w:val="center"/>
        </w:pPr>
        <w:r>
          <w:fldChar w:fldCharType="begin"/>
        </w:r>
        <w:r>
          <w:instrText xml:space="preserve"> PAGE   \* MERGEFORMAT </w:instrText>
        </w:r>
        <w:r>
          <w:fldChar w:fldCharType="separate"/>
        </w:r>
        <w:r w:rsidR="000B6CF5">
          <w:rPr>
            <w:noProof/>
          </w:rPr>
          <w:t>2</w:t>
        </w:r>
        <w:r>
          <w:rPr>
            <w:noProof/>
          </w:rPr>
          <w:fldChar w:fldCharType="end"/>
        </w:r>
      </w:p>
    </w:sdtContent>
  </w:sdt>
  <w:p w14:paraId="20291AA8" w14:textId="77777777" w:rsidR="002253B6" w:rsidRDefault="00225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E9EB6" w14:textId="77777777" w:rsidR="00FF7DEF" w:rsidRDefault="00FF7DEF" w:rsidP="002253B6">
      <w:pPr>
        <w:spacing w:after="0" w:line="240" w:lineRule="auto"/>
      </w:pPr>
      <w:r>
        <w:separator/>
      </w:r>
    </w:p>
  </w:footnote>
  <w:footnote w:type="continuationSeparator" w:id="0">
    <w:p w14:paraId="7777139C" w14:textId="77777777" w:rsidR="00FF7DEF" w:rsidRDefault="00FF7DEF" w:rsidP="002253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 w:name="EN.Layout" w:val="&lt;ENLayout&gt;&lt;Style&gt;Ecological Researc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fd0zwevs8w0ewdevws8vfwxidzerpxpsaavz&quot;&gt;Roberts_lib&lt;record-ids&gt;&lt;item&gt;2803&lt;/item&gt;&lt;item&gt;2804&lt;/item&gt;&lt;item&gt;2805&lt;/item&gt;&lt;item&gt;2806&lt;/item&gt;&lt;item&gt;2807&lt;/item&gt;&lt;item&gt;2808&lt;/item&gt;&lt;item&gt;2809&lt;/item&gt;&lt;item&gt;2810&lt;/item&gt;&lt;item&gt;2811&lt;/item&gt;&lt;item&gt;2812&lt;/item&gt;&lt;item&gt;2813&lt;/item&gt;&lt;item&gt;2814&lt;/item&gt;&lt;item&gt;2815&lt;/item&gt;&lt;item&gt;2816&lt;/item&gt;&lt;item&gt;2817&lt;/item&gt;&lt;item&gt;2818&lt;/item&gt;&lt;item&gt;2819&lt;/item&gt;&lt;item&gt;2820&lt;/item&gt;&lt;item&gt;2821&lt;/item&gt;&lt;item&gt;2822&lt;/item&gt;&lt;item&gt;2823&lt;/item&gt;&lt;item&gt;2824&lt;/item&gt;&lt;item&gt;2825&lt;/item&gt;&lt;item&gt;2826&lt;/item&gt;&lt;item&gt;2827&lt;/item&gt;&lt;item&gt;2828&lt;/item&gt;&lt;item&gt;2829&lt;/item&gt;&lt;item&gt;2830&lt;/item&gt;&lt;item&gt;2831&lt;/item&gt;&lt;item&gt;2832&lt;/item&gt;&lt;item&gt;2833&lt;/item&gt;&lt;item&gt;2834&lt;/item&gt;&lt;item&gt;2835&lt;/item&gt;&lt;item&gt;2836&lt;/item&gt;&lt;item&gt;2837&lt;/item&gt;&lt;item&gt;2838&lt;/item&gt;&lt;item&gt;2839&lt;/item&gt;&lt;item&gt;2840&lt;/item&gt;&lt;item&gt;2841&lt;/item&gt;&lt;item&gt;2842&lt;/item&gt;&lt;item&gt;2843&lt;/item&gt;&lt;item&gt;2844&lt;/item&gt;&lt;item&gt;2845&lt;/item&gt;&lt;item&gt;2846&lt;/item&gt;&lt;item&gt;2847&lt;/item&gt;&lt;item&gt;2848&lt;/item&gt;&lt;item&gt;2849&lt;/item&gt;&lt;item&gt;2850&lt;/item&gt;&lt;item&gt;2851&lt;/item&gt;&lt;item&gt;2852&lt;/item&gt;&lt;item&gt;2853&lt;/item&gt;&lt;item&gt;2854&lt;/item&gt;&lt;item&gt;2855&lt;/item&gt;&lt;item&gt;2856&lt;/item&gt;&lt;item&gt;2857&lt;/item&gt;&lt;item&gt;2858&lt;/item&gt;&lt;item&gt;2859&lt;/item&gt;&lt;item&gt;2860&lt;/item&gt;&lt;item&gt;2861&lt;/item&gt;&lt;item&gt;2862&lt;/item&gt;&lt;item&gt;2863&lt;/item&gt;&lt;item&gt;2864&lt;/item&gt;&lt;item&gt;2865&lt;/item&gt;&lt;item&gt;2866&lt;/item&gt;&lt;item&gt;2867&lt;/item&gt;&lt;item&gt;2868&lt;/item&gt;&lt;item&gt;2869&lt;/item&gt;&lt;item&gt;2870&lt;/item&gt;&lt;item&gt;2871&lt;/item&gt;&lt;item&gt;2872&lt;/item&gt;&lt;item&gt;2873&lt;/item&gt;&lt;item&gt;2874&lt;/item&gt;&lt;item&gt;2875&lt;/item&gt;&lt;item&gt;2876&lt;/item&gt;&lt;item&gt;2877&lt;/item&gt;&lt;item&gt;2878&lt;/item&gt;&lt;item&gt;2879&lt;/item&gt;&lt;item&gt;2880&lt;/item&gt;&lt;item&gt;2881&lt;/item&gt;&lt;item&gt;2882&lt;/item&gt;&lt;item&gt;2883&lt;/item&gt;&lt;item&gt;2884&lt;/item&gt;&lt;item&gt;2885&lt;/item&gt;&lt;item&gt;2886&lt;/item&gt;&lt;item&gt;2887&lt;/item&gt;&lt;item&gt;2888&lt;/item&gt;&lt;item&gt;2889&lt;/item&gt;&lt;item&gt;2890&lt;/item&gt;&lt;item&gt;2891&lt;/item&gt;&lt;item&gt;2892&lt;/item&gt;&lt;item&gt;2893&lt;/item&gt;&lt;item&gt;2894&lt;/item&gt;&lt;item&gt;2895&lt;/item&gt;&lt;item&gt;2896&lt;/item&gt;&lt;item&gt;2899&lt;/item&gt;&lt;item&gt;2900&lt;/item&gt;&lt;/record-ids&gt;&lt;/item&gt;&lt;/Libraries&gt;"/>
  </w:docVars>
  <w:rsids>
    <w:rsidRoot w:val="009D0875"/>
    <w:rsid w:val="00003059"/>
    <w:rsid w:val="00027E4B"/>
    <w:rsid w:val="00086E17"/>
    <w:rsid w:val="000A7E5C"/>
    <w:rsid w:val="000B6CF5"/>
    <w:rsid w:val="000B6D8C"/>
    <w:rsid w:val="000C73F7"/>
    <w:rsid w:val="000D2791"/>
    <w:rsid w:val="000D3B3F"/>
    <w:rsid w:val="001166F9"/>
    <w:rsid w:val="00165302"/>
    <w:rsid w:val="00176117"/>
    <w:rsid w:val="00207D11"/>
    <w:rsid w:val="002253B6"/>
    <w:rsid w:val="0025303F"/>
    <w:rsid w:val="00285D6A"/>
    <w:rsid w:val="00295A9E"/>
    <w:rsid w:val="002A505D"/>
    <w:rsid w:val="002B4AF8"/>
    <w:rsid w:val="002F19A3"/>
    <w:rsid w:val="0033730E"/>
    <w:rsid w:val="00372DFF"/>
    <w:rsid w:val="0039023A"/>
    <w:rsid w:val="00420D40"/>
    <w:rsid w:val="004C3FF5"/>
    <w:rsid w:val="004E6AEF"/>
    <w:rsid w:val="004F3C18"/>
    <w:rsid w:val="004F4907"/>
    <w:rsid w:val="00512F16"/>
    <w:rsid w:val="005618B3"/>
    <w:rsid w:val="00595A1D"/>
    <w:rsid w:val="005E17D0"/>
    <w:rsid w:val="005F146A"/>
    <w:rsid w:val="005F2A5C"/>
    <w:rsid w:val="005F5113"/>
    <w:rsid w:val="00605C39"/>
    <w:rsid w:val="00656BDB"/>
    <w:rsid w:val="0069126C"/>
    <w:rsid w:val="006B49EE"/>
    <w:rsid w:val="006C18F8"/>
    <w:rsid w:val="006C375D"/>
    <w:rsid w:val="007113A8"/>
    <w:rsid w:val="00716772"/>
    <w:rsid w:val="007324E4"/>
    <w:rsid w:val="00766CB8"/>
    <w:rsid w:val="007A7F5B"/>
    <w:rsid w:val="007D20FE"/>
    <w:rsid w:val="007E3284"/>
    <w:rsid w:val="00801754"/>
    <w:rsid w:val="00866EC1"/>
    <w:rsid w:val="00885F50"/>
    <w:rsid w:val="008B00D8"/>
    <w:rsid w:val="009075F1"/>
    <w:rsid w:val="00931CF4"/>
    <w:rsid w:val="00944CDA"/>
    <w:rsid w:val="00950290"/>
    <w:rsid w:val="00961604"/>
    <w:rsid w:val="00975E6F"/>
    <w:rsid w:val="009A1F03"/>
    <w:rsid w:val="009A59AA"/>
    <w:rsid w:val="009A7E28"/>
    <w:rsid w:val="009D0875"/>
    <w:rsid w:val="009D484F"/>
    <w:rsid w:val="009D6DD0"/>
    <w:rsid w:val="009E7531"/>
    <w:rsid w:val="009F661B"/>
    <w:rsid w:val="009F7A17"/>
    <w:rsid w:val="00A06A37"/>
    <w:rsid w:val="00A329B2"/>
    <w:rsid w:val="00A9395E"/>
    <w:rsid w:val="00AA6848"/>
    <w:rsid w:val="00AC3341"/>
    <w:rsid w:val="00AE0BAE"/>
    <w:rsid w:val="00B1208F"/>
    <w:rsid w:val="00B57673"/>
    <w:rsid w:val="00B768DE"/>
    <w:rsid w:val="00B93674"/>
    <w:rsid w:val="00BA3EBC"/>
    <w:rsid w:val="00C41688"/>
    <w:rsid w:val="00C67B21"/>
    <w:rsid w:val="00CA09C0"/>
    <w:rsid w:val="00CB0976"/>
    <w:rsid w:val="00CC65EA"/>
    <w:rsid w:val="00CD0212"/>
    <w:rsid w:val="00D266F6"/>
    <w:rsid w:val="00D65E34"/>
    <w:rsid w:val="00DA00D8"/>
    <w:rsid w:val="00DA0510"/>
    <w:rsid w:val="00E26D93"/>
    <w:rsid w:val="00E33668"/>
    <w:rsid w:val="00E403F8"/>
    <w:rsid w:val="00E41115"/>
    <w:rsid w:val="00E449BC"/>
    <w:rsid w:val="00E63F0E"/>
    <w:rsid w:val="00E76526"/>
    <w:rsid w:val="00E771FA"/>
    <w:rsid w:val="00E818D2"/>
    <w:rsid w:val="00E942C6"/>
    <w:rsid w:val="00EA144E"/>
    <w:rsid w:val="00F00090"/>
    <w:rsid w:val="00F04D81"/>
    <w:rsid w:val="00F57364"/>
    <w:rsid w:val="00F858B9"/>
    <w:rsid w:val="00FB6695"/>
    <w:rsid w:val="00FD0BC0"/>
    <w:rsid w:val="00FF7DE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560E5"/>
  <w15:docId w15:val="{F35508C1-ABCE-4A37-80FB-71756455A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502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D0875"/>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9D0875"/>
    <w:rPr>
      <w:rFonts w:ascii="Calibri" w:hAnsi="Calibri"/>
      <w:noProof/>
    </w:rPr>
  </w:style>
  <w:style w:type="paragraph" w:customStyle="1" w:styleId="EndNoteBibliography">
    <w:name w:val="EndNote Bibliography"/>
    <w:basedOn w:val="Normal"/>
    <w:link w:val="EndNoteBibliographyChar"/>
    <w:rsid w:val="009D0875"/>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9D0875"/>
    <w:rPr>
      <w:rFonts w:ascii="Calibri" w:hAnsi="Calibri"/>
      <w:noProof/>
    </w:rPr>
  </w:style>
  <w:style w:type="character" w:styleId="Hyperlink">
    <w:name w:val="Hyperlink"/>
    <w:basedOn w:val="DefaultParagraphFont"/>
    <w:uiPriority w:val="99"/>
    <w:unhideWhenUsed/>
    <w:rsid w:val="009D0875"/>
    <w:rPr>
      <w:color w:val="0563C1" w:themeColor="hyperlink"/>
      <w:u w:val="single"/>
    </w:rPr>
  </w:style>
  <w:style w:type="character" w:styleId="CommentReference">
    <w:name w:val="annotation reference"/>
    <w:basedOn w:val="DefaultParagraphFont"/>
    <w:uiPriority w:val="99"/>
    <w:semiHidden/>
    <w:unhideWhenUsed/>
    <w:rsid w:val="00E818D2"/>
    <w:rPr>
      <w:sz w:val="16"/>
      <w:szCs w:val="16"/>
    </w:rPr>
  </w:style>
  <w:style w:type="paragraph" w:styleId="CommentText">
    <w:name w:val="annotation text"/>
    <w:basedOn w:val="Normal"/>
    <w:link w:val="CommentTextChar"/>
    <w:uiPriority w:val="99"/>
    <w:semiHidden/>
    <w:unhideWhenUsed/>
    <w:rsid w:val="00E818D2"/>
    <w:pPr>
      <w:spacing w:line="240" w:lineRule="auto"/>
    </w:pPr>
    <w:rPr>
      <w:sz w:val="20"/>
      <w:szCs w:val="20"/>
    </w:rPr>
  </w:style>
  <w:style w:type="character" w:customStyle="1" w:styleId="CommentTextChar">
    <w:name w:val="Comment Text Char"/>
    <w:basedOn w:val="DefaultParagraphFont"/>
    <w:link w:val="CommentText"/>
    <w:uiPriority w:val="99"/>
    <w:semiHidden/>
    <w:rsid w:val="00E818D2"/>
    <w:rPr>
      <w:sz w:val="20"/>
      <w:szCs w:val="20"/>
    </w:rPr>
  </w:style>
  <w:style w:type="paragraph" w:styleId="CommentSubject">
    <w:name w:val="annotation subject"/>
    <w:basedOn w:val="CommentText"/>
    <w:next w:val="CommentText"/>
    <w:link w:val="CommentSubjectChar"/>
    <w:uiPriority w:val="99"/>
    <w:semiHidden/>
    <w:unhideWhenUsed/>
    <w:rsid w:val="00E818D2"/>
    <w:rPr>
      <w:b/>
      <w:bCs/>
    </w:rPr>
  </w:style>
  <w:style w:type="character" w:customStyle="1" w:styleId="CommentSubjectChar">
    <w:name w:val="Comment Subject Char"/>
    <w:basedOn w:val="CommentTextChar"/>
    <w:link w:val="CommentSubject"/>
    <w:uiPriority w:val="99"/>
    <w:semiHidden/>
    <w:rsid w:val="00E818D2"/>
    <w:rPr>
      <w:b/>
      <w:bCs/>
      <w:sz w:val="20"/>
      <w:szCs w:val="20"/>
    </w:rPr>
  </w:style>
  <w:style w:type="paragraph" w:styleId="BalloonText">
    <w:name w:val="Balloon Text"/>
    <w:basedOn w:val="Normal"/>
    <w:link w:val="BalloonTextChar"/>
    <w:uiPriority w:val="99"/>
    <w:semiHidden/>
    <w:unhideWhenUsed/>
    <w:rsid w:val="00E818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8D2"/>
    <w:rPr>
      <w:rFonts w:ascii="Segoe UI" w:hAnsi="Segoe UI" w:cs="Segoe UI"/>
      <w:sz w:val="18"/>
      <w:szCs w:val="18"/>
    </w:rPr>
  </w:style>
  <w:style w:type="paragraph" w:styleId="Header">
    <w:name w:val="header"/>
    <w:basedOn w:val="Normal"/>
    <w:link w:val="HeaderChar"/>
    <w:uiPriority w:val="99"/>
    <w:unhideWhenUsed/>
    <w:rsid w:val="00225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3B6"/>
  </w:style>
  <w:style w:type="paragraph" w:styleId="Footer">
    <w:name w:val="footer"/>
    <w:basedOn w:val="Normal"/>
    <w:link w:val="FooterChar"/>
    <w:uiPriority w:val="99"/>
    <w:unhideWhenUsed/>
    <w:rsid w:val="00225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3114</Words>
  <Characters>17750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James J</dc:creator>
  <cp:keywords/>
  <dc:description/>
  <cp:lastModifiedBy>Kurt Fausch</cp:lastModifiedBy>
  <cp:revision>2</cp:revision>
  <dcterms:created xsi:type="dcterms:W3CDTF">2017-08-26T21:06:00Z</dcterms:created>
  <dcterms:modified xsi:type="dcterms:W3CDTF">2017-08-26T21:06:00Z</dcterms:modified>
</cp:coreProperties>
</file>