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A376C" w14:textId="71267E96" w:rsidR="00971BFA" w:rsidRPr="0060031A" w:rsidRDefault="00A57351" w:rsidP="00F20F8E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31A">
        <w:rPr>
          <w:rFonts w:ascii="Times New Roman" w:hAnsi="Times New Roman" w:cs="Times New Roman"/>
          <w:b/>
          <w:sz w:val="24"/>
          <w:szCs w:val="24"/>
        </w:rPr>
        <w:t>An Experimental Trial of a Dog-Training Program in a Juvenile Detention Center</w:t>
      </w:r>
    </w:p>
    <w:p w14:paraId="682511BD" w14:textId="6CD33527" w:rsidR="00A57351" w:rsidRPr="0060031A" w:rsidRDefault="00A57351" w:rsidP="00F20F8E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31A">
        <w:rPr>
          <w:rFonts w:ascii="Times New Roman" w:hAnsi="Times New Roman" w:cs="Times New Roman"/>
          <w:b/>
          <w:sz w:val="24"/>
          <w:szCs w:val="24"/>
        </w:rPr>
        <w:t>Technical Appendix</w:t>
      </w:r>
    </w:p>
    <w:p w14:paraId="3C0CFBDC" w14:textId="0A85AFF4" w:rsidR="004177FD" w:rsidRDefault="002D1BAA" w:rsidP="00F20F8E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A1 reports the list of items used to create the various outcome scales. Each scale corresponds to psychosocial constructs specified as outputs or short-term outcomes of participation in the dog-training program during logic model development. </w:t>
      </w:r>
      <w:r w:rsidR="00952A48">
        <w:rPr>
          <w:rFonts w:ascii="Times New Roman" w:hAnsi="Times New Roman" w:cs="Times New Roman"/>
          <w:sz w:val="24"/>
          <w:szCs w:val="24"/>
        </w:rPr>
        <w:t>Survey items were</w:t>
      </w:r>
      <w:r w:rsidR="00466D27">
        <w:rPr>
          <w:rFonts w:ascii="Times New Roman" w:hAnsi="Times New Roman" w:cs="Times New Roman"/>
          <w:sz w:val="24"/>
          <w:szCs w:val="24"/>
        </w:rPr>
        <w:t xml:space="preserve"> adapted from existing scales, pilot</w:t>
      </w:r>
      <w:r w:rsidR="00F53362">
        <w:rPr>
          <w:rFonts w:ascii="Times New Roman" w:hAnsi="Times New Roman" w:cs="Times New Roman"/>
          <w:sz w:val="24"/>
          <w:szCs w:val="24"/>
        </w:rPr>
        <w:t xml:space="preserve"> tested by residents not involved in the study, and amended </w:t>
      </w:r>
      <w:r w:rsidR="00AD7E6B">
        <w:rPr>
          <w:rFonts w:ascii="Times New Roman" w:hAnsi="Times New Roman" w:cs="Times New Roman"/>
          <w:sz w:val="24"/>
          <w:szCs w:val="24"/>
        </w:rPr>
        <w:t xml:space="preserve">based on the results of the pilot </w:t>
      </w:r>
      <w:r w:rsidR="00F53362">
        <w:rPr>
          <w:rFonts w:ascii="Times New Roman" w:hAnsi="Times New Roman" w:cs="Times New Roman"/>
          <w:sz w:val="24"/>
          <w:szCs w:val="24"/>
        </w:rPr>
        <w:t xml:space="preserve">before the start of the trial. </w:t>
      </w:r>
      <w:r w:rsidR="00AD7E6B">
        <w:rPr>
          <w:rFonts w:ascii="Times New Roman" w:hAnsi="Times New Roman" w:cs="Times New Roman"/>
          <w:sz w:val="24"/>
          <w:szCs w:val="24"/>
        </w:rPr>
        <w:t>I</w:t>
      </w:r>
      <w:r w:rsidR="00F53362">
        <w:rPr>
          <w:rFonts w:ascii="Times New Roman" w:hAnsi="Times New Roman" w:cs="Times New Roman"/>
          <w:sz w:val="24"/>
          <w:szCs w:val="24"/>
        </w:rPr>
        <w:t xml:space="preserve">tems were </w:t>
      </w:r>
      <w:r w:rsidR="00262B8C">
        <w:rPr>
          <w:rFonts w:ascii="Times New Roman" w:hAnsi="Times New Roman" w:cs="Times New Roman"/>
          <w:sz w:val="24"/>
          <w:szCs w:val="24"/>
        </w:rPr>
        <w:t xml:space="preserve">averaged to create a scale score for each construct, with higher scores indicating </w:t>
      </w:r>
      <w:r w:rsidR="004177FD">
        <w:rPr>
          <w:rFonts w:ascii="Times New Roman" w:hAnsi="Times New Roman" w:cs="Times New Roman"/>
          <w:sz w:val="24"/>
          <w:szCs w:val="24"/>
        </w:rPr>
        <w:t xml:space="preserve">greater levels of </w:t>
      </w:r>
      <w:r w:rsidR="00262B8C">
        <w:rPr>
          <w:rFonts w:ascii="Times New Roman" w:hAnsi="Times New Roman" w:cs="Times New Roman"/>
          <w:sz w:val="24"/>
          <w:szCs w:val="24"/>
        </w:rPr>
        <w:t>self-esteem, empathy, optimism, pessimism, compassion, and social competence</w:t>
      </w:r>
      <w:r w:rsidR="004177F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327782" w14:textId="7A465D83" w:rsidR="000E6019" w:rsidRPr="004177FD" w:rsidRDefault="004177FD" w:rsidP="004177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177FD">
        <w:rPr>
          <w:rFonts w:ascii="Times New Roman" w:hAnsi="Times New Roman" w:cs="Times New Roman"/>
          <w:b/>
          <w:sz w:val="24"/>
          <w:szCs w:val="24"/>
        </w:rPr>
        <w:t>Table A1: Scales</w:t>
      </w:r>
      <w:r w:rsidR="00AD7E6B">
        <w:rPr>
          <w:rFonts w:ascii="Times New Roman" w:hAnsi="Times New Roman" w:cs="Times New Roman"/>
          <w:b/>
          <w:sz w:val="24"/>
          <w:szCs w:val="24"/>
        </w:rPr>
        <w:t xml:space="preserve"> and Items</w:t>
      </w:r>
      <w:r w:rsidR="000E6019" w:rsidRPr="004177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E6019" w:rsidRPr="0060031A" w14:paraId="10EE73EA" w14:textId="77777777" w:rsidTr="009723EF">
        <w:tc>
          <w:tcPr>
            <w:tcW w:w="9350" w:type="dxa"/>
          </w:tcPr>
          <w:p w14:paraId="2E1FB1A3" w14:textId="72CCFF13" w:rsidR="000E6019" w:rsidRPr="00AD7E6B" w:rsidRDefault="000E6019" w:rsidP="00F2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Self-Esteem </w:t>
            </w:r>
            <w:r w:rsidR="004177FD"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scale </w:t>
            </w:r>
            <w:r w:rsidR="00F20F8E" w:rsidRPr="00AD7E6B">
              <w:rPr>
                <w:rFonts w:ascii="Times New Roman" w:hAnsi="Times New Roman" w:cs="Times New Roman"/>
                <w:sz w:val="24"/>
                <w:szCs w:val="24"/>
              </w:rPr>
              <w:t>adapted</w:t>
            </w: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 from Rosenberg (1965) </w:t>
            </w:r>
          </w:p>
        </w:tc>
      </w:tr>
      <w:tr w:rsidR="000E6019" w:rsidRPr="0060031A" w14:paraId="34E7AEC6" w14:textId="77777777" w:rsidTr="009723EF">
        <w:tc>
          <w:tcPr>
            <w:tcW w:w="9350" w:type="dxa"/>
          </w:tcPr>
          <w:p w14:paraId="26E1863E" w14:textId="07F85196" w:rsidR="000E6019" w:rsidRPr="00AD7E6B" w:rsidRDefault="000E6019" w:rsidP="0097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F20F8E"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esponse set: </w:t>
            </w: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>Strongly Agree (3) to Strongly Disagree (0)</w:t>
            </w:r>
          </w:p>
        </w:tc>
      </w:tr>
      <w:tr w:rsidR="00F13AF7" w:rsidRPr="0060031A" w14:paraId="2DE3E6D4" w14:textId="77777777" w:rsidTr="009723EF">
        <w:tc>
          <w:tcPr>
            <w:tcW w:w="9350" w:type="dxa"/>
          </w:tcPr>
          <w:p w14:paraId="3728A8E3" w14:textId="50BD6F40" w:rsidR="00F13AF7" w:rsidRPr="00AD7E6B" w:rsidRDefault="00F20F8E" w:rsidP="0097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Pre-test Cronbach’s alpha </w:t>
            </w:r>
            <w:r w:rsidR="00F13AF7" w:rsidRPr="00AD7E6B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>; post-test</w:t>
            </w:r>
            <w:r w:rsidR="00F13AF7"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 0.74</w:t>
            </w:r>
          </w:p>
        </w:tc>
      </w:tr>
      <w:tr w:rsidR="000E6019" w:rsidRPr="0060031A" w14:paraId="7CEADB59" w14:textId="77777777" w:rsidTr="009723EF">
        <w:tc>
          <w:tcPr>
            <w:tcW w:w="9350" w:type="dxa"/>
          </w:tcPr>
          <w:p w14:paraId="1B1B2F1B" w14:textId="7EAA0970" w:rsidR="000E6019" w:rsidRPr="00AD7E6B" w:rsidRDefault="000E6019" w:rsidP="004177FD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 am at</w:t>
            </w:r>
            <w:bookmarkStart w:id="0" w:name="_GoBack"/>
            <w:bookmarkEnd w:id="0"/>
            <w:r w:rsidRPr="00AD7E6B">
              <w:rPr>
                <w:rFonts w:ascii="Times New Roman" w:hAnsi="Times New Roman" w:cs="Times New Roman"/>
              </w:rPr>
              <w:t xml:space="preserve"> least as good as other people (</w:t>
            </w:r>
            <w:r w:rsidR="004177FD" w:rsidRPr="00AD7E6B">
              <w:rPr>
                <w:rFonts w:ascii="Times New Roman" w:hAnsi="Times New Roman" w:cs="Times New Roman"/>
              </w:rPr>
              <w:t>W</w:t>
            </w:r>
            <w:r w:rsidRPr="00AD7E6B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0E6019" w:rsidRPr="0060031A" w14:paraId="38329A09" w14:textId="77777777" w:rsidTr="009723EF">
        <w:tc>
          <w:tcPr>
            <w:tcW w:w="9350" w:type="dxa"/>
          </w:tcPr>
          <w:p w14:paraId="58EDDC8B" w14:textId="147D6E14" w:rsidR="000E6019" w:rsidRPr="00AD7E6B" w:rsidRDefault="000E6019" w:rsidP="004177FD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 have a number of good and useful skills (</w:t>
            </w:r>
            <w:r w:rsidR="004177FD" w:rsidRPr="00AD7E6B">
              <w:rPr>
                <w:rFonts w:ascii="Times New Roman" w:hAnsi="Times New Roman" w:cs="Times New Roman"/>
              </w:rPr>
              <w:t>W</w:t>
            </w:r>
            <w:r w:rsidRPr="00AD7E6B">
              <w:rPr>
                <w:rFonts w:ascii="Times New Roman" w:hAnsi="Times New Roman" w:cs="Times New Roman"/>
              </w:rPr>
              <w:t>)</w:t>
            </w:r>
          </w:p>
        </w:tc>
      </w:tr>
      <w:tr w:rsidR="000E6019" w:rsidRPr="0060031A" w14:paraId="6C9190D5" w14:textId="77777777" w:rsidTr="009723EF">
        <w:tc>
          <w:tcPr>
            <w:tcW w:w="9350" w:type="dxa"/>
          </w:tcPr>
          <w:p w14:paraId="084C276F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 am able to do things as well as most other people</w:t>
            </w:r>
          </w:p>
        </w:tc>
      </w:tr>
      <w:tr w:rsidR="000E6019" w:rsidRPr="0060031A" w14:paraId="48F98B6F" w14:textId="77777777" w:rsidTr="009723EF">
        <w:tc>
          <w:tcPr>
            <w:tcW w:w="9350" w:type="dxa"/>
          </w:tcPr>
          <w:p w14:paraId="276E2E78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 feel I do not have much to be proud of*</w:t>
            </w:r>
          </w:p>
        </w:tc>
      </w:tr>
      <w:tr w:rsidR="000E6019" w:rsidRPr="0060031A" w14:paraId="1084FA08" w14:textId="77777777" w:rsidTr="009723EF">
        <w:tc>
          <w:tcPr>
            <w:tcW w:w="9350" w:type="dxa"/>
          </w:tcPr>
          <w:p w14:paraId="2866F2FF" w14:textId="71BC7D71" w:rsidR="000E6019" w:rsidRPr="00AD7E6B" w:rsidRDefault="000E6019" w:rsidP="004177FD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On the whole,</w:t>
            </w:r>
            <w:r w:rsidR="004177FD" w:rsidRPr="00AD7E6B">
              <w:rPr>
                <w:rFonts w:ascii="Times New Roman" w:hAnsi="Times New Roman" w:cs="Times New Roman"/>
              </w:rPr>
              <w:t xml:space="preserve"> I am the person I want to be (W)</w:t>
            </w:r>
          </w:p>
        </w:tc>
      </w:tr>
      <w:tr w:rsidR="000E6019" w:rsidRPr="0060031A" w14:paraId="2888CD52" w14:textId="77777777" w:rsidTr="009723EF">
        <w:tc>
          <w:tcPr>
            <w:tcW w:w="9350" w:type="dxa"/>
          </w:tcPr>
          <w:p w14:paraId="5878ACC4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 wish I could have more respect for myself*</w:t>
            </w:r>
          </w:p>
        </w:tc>
      </w:tr>
      <w:tr w:rsidR="000E6019" w:rsidRPr="0060031A" w14:paraId="7226D615" w14:textId="77777777" w:rsidTr="009723EF">
        <w:tc>
          <w:tcPr>
            <w:tcW w:w="9350" w:type="dxa"/>
          </w:tcPr>
          <w:p w14:paraId="23398EC5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 certainly feel useless at times*</w:t>
            </w:r>
          </w:p>
        </w:tc>
      </w:tr>
      <w:tr w:rsidR="000E6019" w:rsidRPr="0060031A" w14:paraId="4B381D3C" w14:textId="77777777" w:rsidTr="009723EF">
        <w:tc>
          <w:tcPr>
            <w:tcW w:w="9350" w:type="dxa"/>
          </w:tcPr>
          <w:p w14:paraId="56EFDE83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At times I think I am no good at all*</w:t>
            </w:r>
          </w:p>
        </w:tc>
      </w:tr>
      <w:tr w:rsidR="000E6019" w:rsidRPr="0060031A" w14:paraId="4D3FD85D" w14:textId="77777777" w:rsidTr="009723EF">
        <w:tc>
          <w:tcPr>
            <w:tcW w:w="9350" w:type="dxa"/>
          </w:tcPr>
          <w:p w14:paraId="42C651E0" w14:textId="77777777" w:rsidR="000E6019" w:rsidRPr="00AD7E6B" w:rsidRDefault="000E6019" w:rsidP="0097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19" w:rsidRPr="0060031A" w14:paraId="602BBED6" w14:textId="77777777" w:rsidTr="009723EF">
        <w:tc>
          <w:tcPr>
            <w:tcW w:w="9350" w:type="dxa"/>
          </w:tcPr>
          <w:p w14:paraId="255C4765" w14:textId="034ECB71" w:rsidR="000E6019" w:rsidRPr="00AD7E6B" w:rsidRDefault="000E6019" w:rsidP="00F2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Empathy </w:t>
            </w:r>
            <w:r w:rsidR="00F20F8E" w:rsidRPr="00AD7E6B">
              <w:rPr>
                <w:rFonts w:ascii="Times New Roman" w:hAnsi="Times New Roman" w:cs="Times New Roman"/>
                <w:sz w:val="24"/>
                <w:szCs w:val="24"/>
              </w:rPr>
              <w:t>scale adapted</w:t>
            </w: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 from Bryant (1982)</w:t>
            </w:r>
          </w:p>
        </w:tc>
      </w:tr>
      <w:tr w:rsidR="000E6019" w:rsidRPr="0060031A" w14:paraId="3913A357" w14:textId="77777777" w:rsidTr="009723EF">
        <w:tc>
          <w:tcPr>
            <w:tcW w:w="9350" w:type="dxa"/>
          </w:tcPr>
          <w:p w14:paraId="09450D15" w14:textId="3737AD90" w:rsidR="000E6019" w:rsidRPr="00AD7E6B" w:rsidRDefault="000E6019" w:rsidP="0097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>Respons</w:t>
            </w:r>
            <w:r w:rsidR="00F20F8E"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e set: </w:t>
            </w: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>Strongly Agree (3) to Strongly Disagree (0)</w:t>
            </w:r>
          </w:p>
        </w:tc>
      </w:tr>
      <w:tr w:rsidR="00F13AF7" w:rsidRPr="0060031A" w14:paraId="357855ED" w14:textId="77777777" w:rsidTr="009723EF">
        <w:tc>
          <w:tcPr>
            <w:tcW w:w="9350" w:type="dxa"/>
          </w:tcPr>
          <w:p w14:paraId="416E09BC" w14:textId="235C7D7E" w:rsidR="00F13AF7" w:rsidRPr="00AD7E6B" w:rsidRDefault="00F20F8E" w:rsidP="00F1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>Pre-test Cronbach’s alpha 0.62; post-test 0.59</w:t>
            </w:r>
          </w:p>
        </w:tc>
      </w:tr>
      <w:tr w:rsidR="000E6019" w:rsidRPr="0060031A" w14:paraId="6678F29C" w14:textId="77777777" w:rsidTr="009723EF">
        <w:tc>
          <w:tcPr>
            <w:tcW w:w="9350" w:type="dxa"/>
          </w:tcPr>
          <w:p w14:paraId="64853CC3" w14:textId="788C7AAC" w:rsidR="000E6019" w:rsidRPr="00AD7E6B" w:rsidRDefault="000E6019" w:rsidP="004177FD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It makes me sad to see a lonely person who c</w:t>
            </w:r>
            <w:r w:rsidR="004177FD" w:rsidRPr="00AD7E6B">
              <w:rPr>
                <w:rFonts w:ascii="Times New Roman" w:hAnsi="Times New Roman" w:cs="Times New Roman"/>
              </w:rPr>
              <w:t>an’t find anyone to play with (W)</w:t>
            </w:r>
          </w:p>
        </w:tc>
      </w:tr>
      <w:tr w:rsidR="000E6019" w:rsidRPr="0060031A" w14:paraId="261DE069" w14:textId="77777777" w:rsidTr="009723EF">
        <w:tc>
          <w:tcPr>
            <w:tcW w:w="9350" w:type="dxa"/>
          </w:tcPr>
          <w:p w14:paraId="4900287B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People who kiss and hug in public are silly*</w:t>
            </w:r>
          </w:p>
        </w:tc>
      </w:tr>
      <w:tr w:rsidR="000E6019" w:rsidRPr="0060031A" w14:paraId="4A79E4E8" w14:textId="77777777" w:rsidTr="009723EF">
        <w:tc>
          <w:tcPr>
            <w:tcW w:w="9350" w:type="dxa"/>
          </w:tcPr>
          <w:p w14:paraId="6336DAEF" w14:textId="197B06A8" w:rsidR="000E6019" w:rsidRPr="00AD7E6B" w:rsidRDefault="000E6019" w:rsidP="004177FD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 find it silly to cry out of happiness (</w:t>
            </w:r>
            <w:r w:rsidR="004177FD" w:rsidRPr="00AD7E6B">
              <w:rPr>
                <w:rFonts w:ascii="Times New Roman" w:hAnsi="Times New Roman" w:cs="Times New Roman"/>
              </w:rPr>
              <w:t>W</w:t>
            </w:r>
            <w:r w:rsidRPr="00AD7E6B">
              <w:rPr>
                <w:rFonts w:ascii="Times New Roman" w:hAnsi="Times New Roman" w:cs="Times New Roman"/>
              </w:rPr>
              <w:t>)*</w:t>
            </w:r>
          </w:p>
        </w:tc>
      </w:tr>
      <w:tr w:rsidR="000E6019" w:rsidRPr="0060031A" w14:paraId="1E83D053" w14:textId="77777777" w:rsidTr="009723EF">
        <w:tc>
          <w:tcPr>
            <w:tcW w:w="9350" w:type="dxa"/>
          </w:tcPr>
          <w:p w14:paraId="414F6934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 really like to watch people open presents, even when I don’t get a present myself</w:t>
            </w:r>
          </w:p>
        </w:tc>
      </w:tr>
      <w:tr w:rsidR="000E6019" w:rsidRPr="0060031A" w14:paraId="28F66614" w14:textId="77777777" w:rsidTr="009723EF">
        <w:tc>
          <w:tcPr>
            <w:tcW w:w="9350" w:type="dxa"/>
          </w:tcPr>
          <w:p w14:paraId="41DBD13A" w14:textId="677E7382" w:rsidR="000E6019" w:rsidRPr="00AD7E6B" w:rsidRDefault="000E6019" w:rsidP="004177FD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Seeing people cry makes me feel like crying (</w:t>
            </w:r>
            <w:r w:rsidR="004177FD" w:rsidRPr="00AD7E6B">
              <w:rPr>
                <w:rFonts w:ascii="Times New Roman" w:hAnsi="Times New Roman" w:cs="Times New Roman"/>
              </w:rPr>
              <w:t>W</w:t>
            </w:r>
            <w:r w:rsidRPr="00AD7E6B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0E6019" w:rsidRPr="0060031A" w14:paraId="744045D6" w14:textId="77777777" w:rsidTr="009723EF">
        <w:tc>
          <w:tcPr>
            <w:tcW w:w="9350" w:type="dxa"/>
          </w:tcPr>
          <w:p w14:paraId="0FB6D619" w14:textId="2DC95C45" w:rsidR="000E6019" w:rsidRPr="00AD7E6B" w:rsidRDefault="000E6019" w:rsidP="004177FD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 get upset when I see people being hurt (</w:t>
            </w:r>
            <w:r w:rsidR="004177FD" w:rsidRPr="00AD7E6B">
              <w:rPr>
                <w:rFonts w:ascii="Times New Roman" w:hAnsi="Times New Roman" w:cs="Times New Roman"/>
              </w:rPr>
              <w:t>W</w:t>
            </w:r>
            <w:r w:rsidRPr="00AD7E6B">
              <w:rPr>
                <w:rFonts w:ascii="Times New Roman" w:hAnsi="Times New Roman" w:cs="Times New Roman"/>
              </w:rPr>
              <w:t>)</w:t>
            </w:r>
          </w:p>
        </w:tc>
      </w:tr>
      <w:tr w:rsidR="000E6019" w:rsidRPr="0060031A" w14:paraId="5BE2B93F" w14:textId="77777777" w:rsidTr="009723EF">
        <w:tc>
          <w:tcPr>
            <w:tcW w:w="9350" w:type="dxa"/>
          </w:tcPr>
          <w:p w14:paraId="60C40AE4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Even when I don’t know why someone is laughing, I laugh too</w:t>
            </w:r>
          </w:p>
        </w:tc>
      </w:tr>
      <w:tr w:rsidR="000E6019" w:rsidRPr="0060031A" w14:paraId="54A13D05" w14:textId="77777777" w:rsidTr="009723EF">
        <w:tc>
          <w:tcPr>
            <w:tcW w:w="9350" w:type="dxa"/>
          </w:tcPr>
          <w:p w14:paraId="23E99FB9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It’s hard for me to see why someone else gets upset*</w:t>
            </w:r>
          </w:p>
        </w:tc>
      </w:tr>
      <w:tr w:rsidR="000E6019" w:rsidRPr="0060031A" w14:paraId="741DD0D0" w14:textId="77777777" w:rsidTr="009723EF">
        <w:tc>
          <w:tcPr>
            <w:tcW w:w="9350" w:type="dxa"/>
          </w:tcPr>
          <w:p w14:paraId="48AEC73A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 get upset when I see an animal being hurt</w:t>
            </w:r>
          </w:p>
        </w:tc>
      </w:tr>
      <w:tr w:rsidR="000E6019" w:rsidRPr="0060031A" w14:paraId="63516566" w14:textId="77777777" w:rsidTr="009723EF">
        <w:tc>
          <w:tcPr>
            <w:tcW w:w="9350" w:type="dxa"/>
          </w:tcPr>
          <w:p w14:paraId="36E0A61D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Some songs make me so sad I feel like crying</w:t>
            </w:r>
          </w:p>
        </w:tc>
      </w:tr>
      <w:tr w:rsidR="000E6019" w:rsidRPr="0060031A" w14:paraId="11344F9D" w14:textId="77777777" w:rsidTr="009723EF">
        <w:tc>
          <w:tcPr>
            <w:tcW w:w="9350" w:type="dxa"/>
          </w:tcPr>
          <w:p w14:paraId="44ABE31B" w14:textId="2217D518" w:rsidR="000E6019" w:rsidRPr="00AD7E6B" w:rsidRDefault="000E6019" w:rsidP="004177FD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Grown-ups cry even when they have nothing to be sad about (</w:t>
            </w:r>
            <w:r w:rsidR="004177FD" w:rsidRPr="00AD7E6B">
              <w:rPr>
                <w:rFonts w:ascii="Times New Roman" w:hAnsi="Times New Roman" w:cs="Times New Roman"/>
              </w:rPr>
              <w:t>W</w:t>
            </w:r>
            <w:r w:rsidRPr="00AD7E6B">
              <w:rPr>
                <w:rFonts w:ascii="Times New Roman" w:hAnsi="Times New Roman" w:cs="Times New Roman"/>
              </w:rPr>
              <w:t>)*</w:t>
            </w:r>
          </w:p>
        </w:tc>
      </w:tr>
      <w:tr w:rsidR="000E6019" w:rsidRPr="0060031A" w14:paraId="6A55E03B" w14:textId="77777777" w:rsidTr="009723EF">
        <w:tc>
          <w:tcPr>
            <w:tcW w:w="9350" w:type="dxa"/>
          </w:tcPr>
          <w:p w14:paraId="1EDEF47B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It’s silly to treat dogs and cats as though they have feelings like people*</w:t>
            </w:r>
          </w:p>
        </w:tc>
      </w:tr>
      <w:tr w:rsidR="000E6019" w:rsidRPr="0060031A" w14:paraId="33C85A04" w14:textId="77777777" w:rsidTr="009723EF">
        <w:tc>
          <w:tcPr>
            <w:tcW w:w="9350" w:type="dxa"/>
          </w:tcPr>
          <w:p w14:paraId="7B88378F" w14:textId="28582E20" w:rsidR="000E6019" w:rsidRPr="00AD7E6B" w:rsidRDefault="000E6019" w:rsidP="004177FD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 get mad when I see someone pretending to need help all the time (</w:t>
            </w:r>
            <w:r w:rsidR="004177FD" w:rsidRPr="00AD7E6B">
              <w:rPr>
                <w:rFonts w:ascii="Times New Roman" w:hAnsi="Times New Roman" w:cs="Times New Roman"/>
              </w:rPr>
              <w:t>W</w:t>
            </w:r>
            <w:r w:rsidRPr="00AD7E6B">
              <w:rPr>
                <w:rFonts w:ascii="Times New Roman" w:hAnsi="Times New Roman" w:cs="Times New Roman"/>
              </w:rPr>
              <w:t xml:space="preserve">)* </w:t>
            </w:r>
          </w:p>
        </w:tc>
      </w:tr>
      <w:tr w:rsidR="00AD7E6B" w:rsidRPr="0060031A" w14:paraId="21EB515C" w14:textId="77777777" w:rsidTr="009723EF">
        <w:tc>
          <w:tcPr>
            <w:tcW w:w="9350" w:type="dxa"/>
          </w:tcPr>
          <w:p w14:paraId="1F51D87F" w14:textId="6CCF2DBD" w:rsidR="00AD7E6B" w:rsidRPr="00AD7E6B" w:rsidRDefault="00AD7E6B" w:rsidP="00972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Empathy scale adapted from Bryant (1982) [Continued]</w:t>
            </w:r>
          </w:p>
        </w:tc>
      </w:tr>
      <w:tr w:rsidR="00AD7E6B" w:rsidRPr="0060031A" w14:paraId="54A36CA0" w14:textId="77777777" w:rsidTr="009723EF">
        <w:tc>
          <w:tcPr>
            <w:tcW w:w="9350" w:type="dxa"/>
          </w:tcPr>
          <w:p w14:paraId="257D57F1" w14:textId="77777777" w:rsidR="00AD7E6B" w:rsidRPr="00AD7E6B" w:rsidRDefault="00AD7E6B" w:rsidP="009723EF">
            <w:pPr>
              <w:rPr>
                <w:rFonts w:ascii="Times New Roman" w:hAnsi="Times New Roman" w:cs="Times New Roman"/>
              </w:rPr>
            </w:pPr>
          </w:p>
        </w:tc>
      </w:tr>
      <w:tr w:rsidR="000E6019" w:rsidRPr="0060031A" w14:paraId="275D3974" w14:textId="77777777" w:rsidTr="009723EF">
        <w:tc>
          <w:tcPr>
            <w:tcW w:w="9350" w:type="dxa"/>
          </w:tcPr>
          <w:p w14:paraId="2832290A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People who have no friends probably don’t want any*</w:t>
            </w:r>
          </w:p>
        </w:tc>
      </w:tr>
      <w:tr w:rsidR="000E6019" w:rsidRPr="0060031A" w14:paraId="32033834" w14:textId="77777777" w:rsidTr="009723EF">
        <w:tc>
          <w:tcPr>
            <w:tcW w:w="9350" w:type="dxa"/>
          </w:tcPr>
          <w:p w14:paraId="3E71E24B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 think it is funny that some people cry during a sad movie or while hearing a sad story (M)*</w:t>
            </w:r>
          </w:p>
        </w:tc>
      </w:tr>
      <w:tr w:rsidR="000E6019" w:rsidRPr="0060031A" w14:paraId="6F1EA0C2" w14:textId="77777777" w:rsidTr="009723EF">
        <w:tc>
          <w:tcPr>
            <w:tcW w:w="9350" w:type="dxa"/>
          </w:tcPr>
          <w:p w14:paraId="408FFE61" w14:textId="23B9E9A2" w:rsidR="000E6019" w:rsidRPr="00AD7E6B" w:rsidRDefault="000E6019" w:rsidP="004177FD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 am able to eat all my candy even when I see someone looking at me wanting one (</w:t>
            </w:r>
            <w:r w:rsidR="004177FD" w:rsidRPr="00AD7E6B">
              <w:rPr>
                <w:rFonts w:ascii="Times New Roman" w:hAnsi="Times New Roman" w:cs="Times New Roman"/>
              </w:rPr>
              <w:t>W</w:t>
            </w:r>
            <w:r w:rsidRPr="00AD7E6B">
              <w:rPr>
                <w:rFonts w:ascii="Times New Roman" w:hAnsi="Times New Roman" w:cs="Times New Roman"/>
              </w:rPr>
              <w:t>)</w:t>
            </w:r>
          </w:p>
        </w:tc>
      </w:tr>
      <w:tr w:rsidR="000E6019" w:rsidRPr="0060031A" w14:paraId="5346425B" w14:textId="77777777" w:rsidTr="009723EF">
        <w:tc>
          <w:tcPr>
            <w:tcW w:w="9350" w:type="dxa"/>
          </w:tcPr>
          <w:p w14:paraId="711F27C9" w14:textId="2A7EDC2A" w:rsidR="000E6019" w:rsidRPr="00AD7E6B" w:rsidRDefault="000E6019" w:rsidP="004177FD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 don’t feel upset when I see someone being punished for not obeying the rules in the handbook (</w:t>
            </w:r>
            <w:r w:rsidR="004177FD" w:rsidRPr="00AD7E6B">
              <w:rPr>
                <w:rFonts w:ascii="Times New Roman" w:hAnsi="Times New Roman" w:cs="Times New Roman"/>
              </w:rPr>
              <w:t>W</w:t>
            </w:r>
            <w:r w:rsidRPr="00AD7E6B">
              <w:rPr>
                <w:rFonts w:ascii="Times New Roman" w:hAnsi="Times New Roman" w:cs="Times New Roman"/>
              </w:rPr>
              <w:t>)</w:t>
            </w:r>
          </w:p>
        </w:tc>
      </w:tr>
      <w:tr w:rsidR="000E6019" w:rsidRPr="0060031A" w14:paraId="5F7C39D9" w14:textId="77777777" w:rsidTr="009723EF">
        <w:tc>
          <w:tcPr>
            <w:tcW w:w="9350" w:type="dxa"/>
          </w:tcPr>
          <w:p w14:paraId="496C6C1C" w14:textId="77777777" w:rsidR="000E6019" w:rsidRPr="00AD7E6B" w:rsidRDefault="000E6019" w:rsidP="0097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19" w:rsidRPr="0060031A" w14:paraId="6ED420E4" w14:textId="77777777" w:rsidTr="009723EF">
        <w:tc>
          <w:tcPr>
            <w:tcW w:w="9350" w:type="dxa"/>
          </w:tcPr>
          <w:p w14:paraId="3BC42534" w14:textId="56BC1424" w:rsidR="000E6019" w:rsidRPr="00AD7E6B" w:rsidRDefault="000E6019" w:rsidP="00F2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Optimism </w:t>
            </w:r>
            <w:r w:rsidR="00F20F8E" w:rsidRPr="00AD7E6B">
              <w:rPr>
                <w:rFonts w:ascii="Times New Roman" w:hAnsi="Times New Roman" w:cs="Times New Roman"/>
                <w:sz w:val="24"/>
                <w:szCs w:val="24"/>
              </w:rPr>
              <w:t>scale adapted</w:t>
            </w: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 from </w:t>
            </w:r>
            <w:proofErr w:type="spellStart"/>
            <w:r w:rsidRPr="00AD7E6B">
              <w:rPr>
                <w:rFonts w:ascii="Times New Roman" w:hAnsi="Times New Roman" w:cs="Times New Roman"/>
                <w:sz w:val="24"/>
                <w:szCs w:val="24"/>
              </w:rPr>
              <w:t>Ey</w:t>
            </w:r>
            <w:proofErr w:type="spellEnd"/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 et al. (2005) </w:t>
            </w:r>
          </w:p>
        </w:tc>
      </w:tr>
      <w:tr w:rsidR="000E6019" w:rsidRPr="0060031A" w14:paraId="7AE54D7A" w14:textId="77777777" w:rsidTr="009723EF">
        <w:tc>
          <w:tcPr>
            <w:tcW w:w="9350" w:type="dxa"/>
          </w:tcPr>
          <w:p w14:paraId="5AFEC556" w14:textId="6E0A505D" w:rsidR="000E6019" w:rsidRPr="00AD7E6B" w:rsidRDefault="000E6019" w:rsidP="0097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>Response set</w:t>
            </w:r>
            <w:r w:rsidR="00F20F8E" w:rsidRPr="00AD7E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 True for Me (3) to Not True for Me (0)</w:t>
            </w:r>
          </w:p>
        </w:tc>
      </w:tr>
      <w:tr w:rsidR="00F13AF7" w:rsidRPr="0060031A" w14:paraId="56FC0D63" w14:textId="77777777" w:rsidTr="009723EF">
        <w:tc>
          <w:tcPr>
            <w:tcW w:w="9350" w:type="dxa"/>
          </w:tcPr>
          <w:p w14:paraId="49DA4E56" w14:textId="797FD56B" w:rsidR="00F13AF7" w:rsidRPr="00AD7E6B" w:rsidRDefault="00F20F8E" w:rsidP="0097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Pre-test Cronbach’s alpha </w:t>
            </w:r>
            <w:r w:rsidR="00F13AF7" w:rsidRPr="00AD7E6B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; post-test </w:t>
            </w:r>
            <w:r w:rsidR="0070323A" w:rsidRPr="00AD7E6B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</w:tr>
      <w:tr w:rsidR="000E6019" w:rsidRPr="0060031A" w14:paraId="249999AC" w14:textId="77777777" w:rsidTr="009723EF">
        <w:tc>
          <w:tcPr>
            <w:tcW w:w="9350" w:type="dxa"/>
          </w:tcPr>
          <w:p w14:paraId="1E9A6822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When I am not sure what will happen next, I usually expect it to be something good</w:t>
            </w:r>
          </w:p>
        </w:tc>
      </w:tr>
      <w:tr w:rsidR="000E6019" w:rsidRPr="0060031A" w14:paraId="7D2D65CC" w14:textId="77777777" w:rsidTr="009723EF">
        <w:tc>
          <w:tcPr>
            <w:tcW w:w="9350" w:type="dxa"/>
          </w:tcPr>
          <w:p w14:paraId="33A9339A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 am a lucky person</w:t>
            </w:r>
          </w:p>
        </w:tc>
      </w:tr>
      <w:tr w:rsidR="000E6019" w:rsidRPr="0060031A" w14:paraId="15B1E9B6" w14:textId="77777777" w:rsidTr="009723EF">
        <w:tc>
          <w:tcPr>
            <w:tcW w:w="9350" w:type="dxa"/>
          </w:tcPr>
          <w:p w14:paraId="51A72E8E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Each day I look forward to having a lot of fun</w:t>
            </w:r>
          </w:p>
        </w:tc>
      </w:tr>
      <w:tr w:rsidR="000E6019" w:rsidRPr="0060031A" w14:paraId="20F217C8" w14:textId="77777777" w:rsidTr="009723EF">
        <w:tc>
          <w:tcPr>
            <w:tcW w:w="9350" w:type="dxa"/>
          </w:tcPr>
          <w:p w14:paraId="655FA2B6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 usually expect to have a good day</w:t>
            </w:r>
          </w:p>
        </w:tc>
      </w:tr>
      <w:tr w:rsidR="000E6019" w:rsidRPr="0060031A" w14:paraId="119F4FB9" w14:textId="77777777" w:rsidTr="009723EF">
        <w:tc>
          <w:tcPr>
            <w:tcW w:w="9350" w:type="dxa"/>
          </w:tcPr>
          <w:p w14:paraId="02870A35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Overall, I expect more good things to happen to me than bad things</w:t>
            </w:r>
          </w:p>
        </w:tc>
      </w:tr>
      <w:tr w:rsidR="000E6019" w:rsidRPr="0060031A" w14:paraId="60A1DE94" w14:textId="77777777" w:rsidTr="009723EF">
        <w:tc>
          <w:tcPr>
            <w:tcW w:w="9350" w:type="dxa"/>
          </w:tcPr>
          <w:p w14:paraId="27C23617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When things are bad, I expect them to get better</w:t>
            </w:r>
          </w:p>
        </w:tc>
      </w:tr>
      <w:tr w:rsidR="000E6019" w:rsidRPr="0060031A" w14:paraId="2F883B15" w14:textId="77777777" w:rsidTr="009723EF">
        <w:tc>
          <w:tcPr>
            <w:tcW w:w="9350" w:type="dxa"/>
          </w:tcPr>
          <w:p w14:paraId="3CE4C5E2" w14:textId="77777777" w:rsidR="000E6019" w:rsidRPr="00AD7E6B" w:rsidRDefault="000E6019" w:rsidP="0097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19" w:rsidRPr="0060031A" w14:paraId="359C3953" w14:textId="77777777" w:rsidTr="009723EF">
        <w:tc>
          <w:tcPr>
            <w:tcW w:w="9350" w:type="dxa"/>
          </w:tcPr>
          <w:p w14:paraId="184F4F27" w14:textId="73D0953C" w:rsidR="000E6019" w:rsidRPr="00AD7E6B" w:rsidRDefault="000E6019" w:rsidP="00F2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Pessimism </w:t>
            </w:r>
            <w:r w:rsidR="00F20F8E"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scale adapted </w:t>
            </w: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from </w:t>
            </w:r>
            <w:proofErr w:type="spellStart"/>
            <w:r w:rsidRPr="00AD7E6B">
              <w:rPr>
                <w:rFonts w:ascii="Times New Roman" w:hAnsi="Times New Roman" w:cs="Times New Roman"/>
                <w:sz w:val="24"/>
                <w:szCs w:val="24"/>
              </w:rPr>
              <w:t>Ey</w:t>
            </w:r>
            <w:proofErr w:type="spellEnd"/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 et al. (2005) </w:t>
            </w:r>
          </w:p>
        </w:tc>
      </w:tr>
      <w:tr w:rsidR="000E6019" w:rsidRPr="0060031A" w14:paraId="28552F30" w14:textId="77777777" w:rsidTr="009723EF">
        <w:tc>
          <w:tcPr>
            <w:tcW w:w="9350" w:type="dxa"/>
          </w:tcPr>
          <w:p w14:paraId="454FFACC" w14:textId="23FA261F" w:rsidR="000E6019" w:rsidRPr="00AD7E6B" w:rsidRDefault="000E6019" w:rsidP="0097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>Response set</w:t>
            </w:r>
            <w:r w:rsidR="00F20F8E" w:rsidRPr="00AD7E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 True for Me (3) to Not True for Me (0)</w:t>
            </w:r>
          </w:p>
        </w:tc>
      </w:tr>
      <w:tr w:rsidR="0070323A" w:rsidRPr="0060031A" w14:paraId="0A9C1B36" w14:textId="77777777" w:rsidTr="009723EF">
        <w:tc>
          <w:tcPr>
            <w:tcW w:w="9350" w:type="dxa"/>
          </w:tcPr>
          <w:p w14:paraId="67001E6D" w14:textId="40EFE3CF" w:rsidR="0070323A" w:rsidRPr="00AD7E6B" w:rsidRDefault="00F20F8E" w:rsidP="0097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Pre-test Cronbach’s alpha </w:t>
            </w:r>
            <w:r w:rsidR="0070323A" w:rsidRPr="00AD7E6B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; post-test </w:t>
            </w:r>
            <w:r w:rsidR="0070323A" w:rsidRPr="00AD7E6B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</w:tr>
      <w:tr w:rsidR="000E6019" w:rsidRPr="0060031A" w14:paraId="3FF2EB65" w14:textId="77777777" w:rsidTr="009723EF">
        <w:tc>
          <w:tcPr>
            <w:tcW w:w="9350" w:type="dxa"/>
          </w:tcPr>
          <w:p w14:paraId="21CC9167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Things usually go wrong for me</w:t>
            </w:r>
          </w:p>
        </w:tc>
      </w:tr>
      <w:tr w:rsidR="000E6019" w:rsidRPr="0060031A" w14:paraId="7AC2A68B" w14:textId="77777777" w:rsidTr="009723EF">
        <w:tc>
          <w:tcPr>
            <w:tcW w:w="9350" w:type="dxa"/>
          </w:tcPr>
          <w:p w14:paraId="653D4666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Usually, I don’t expect good things to happen to me</w:t>
            </w:r>
          </w:p>
        </w:tc>
      </w:tr>
      <w:tr w:rsidR="000E6019" w:rsidRPr="0060031A" w14:paraId="6EE9EC26" w14:textId="77777777" w:rsidTr="009723EF">
        <w:tc>
          <w:tcPr>
            <w:tcW w:w="9350" w:type="dxa"/>
          </w:tcPr>
          <w:p w14:paraId="187C2D7E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If something nice happens, chances are it won’t be to me</w:t>
            </w:r>
          </w:p>
        </w:tc>
      </w:tr>
      <w:tr w:rsidR="000E6019" w:rsidRPr="0060031A" w14:paraId="12724857" w14:textId="77777777" w:rsidTr="009723EF">
        <w:tc>
          <w:tcPr>
            <w:tcW w:w="9350" w:type="dxa"/>
          </w:tcPr>
          <w:p w14:paraId="1F15628C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When things are good, I expect something to go wrong</w:t>
            </w:r>
          </w:p>
        </w:tc>
      </w:tr>
      <w:tr w:rsidR="000E6019" w:rsidRPr="0060031A" w14:paraId="5720D665" w14:textId="77777777" w:rsidTr="009723EF">
        <w:tc>
          <w:tcPr>
            <w:tcW w:w="9350" w:type="dxa"/>
          </w:tcPr>
          <w:p w14:paraId="454DDCEA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No matter what I try, I do not believe anything is going to work</w:t>
            </w:r>
          </w:p>
        </w:tc>
      </w:tr>
      <w:tr w:rsidR="000E6019" w:rsidRPr="0060031A" w14:paraId="707BF6E8" w14:textId="77777777" w:rsidTr="009723EF">
        <w:tc>
          <w:tcPr>
            <w:tcW w:w="9350" w:type="dxa"/>
          </w:tcPr>
          <w:p w14:paraId="21CDD548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Each day I expect bad things to happen</w:t>
            </w:r>
          </w:p>
        </w:tc>
      </w:tr>
      <w:tr w:rsidR="000E6019" w:rsidRPr="0060031A" w14:paraId="706FF8CB" w14:textId="77777777" w:rsidTr="009723EF">
        <w:tc>
          <w:tcPr>
            <w:tcW w:w="9350" w:type="dxa"/>
          </w:tcPr>
          <w:p w14:paraId="5EBC149F" w14:textId="77777777" w:rsidR="000E6019" w:rsidRPr="00AD7E6B" w:rsidRDefault="000E6019" w:rsidP="0097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19" w:rsidRPr="0060031A" w14:paraId="6165A671" w14:textId="77777777" w:rsidTr="009723EF">
        <w:tc>
          <w:tcPr>
            <w:tcW w:w="9350" w:type="dxa"/>
          </w:tcPr>
          <w:p w14:paraId="12A86634" w14:textId="07C20371" w:rsidR="000E6019" w:rsidRPr="00AD7E6B" w:rsidRDefault="000E6019" w:rsidP="00F2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Compassion </w:t>
            </w:r>
            <w:r w:rsidR="00F20F8E"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scale adapted </w:t>
            </w: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from </w:t>
            </w:r>
            <w:proofErr w:type="spellStart"/>
            <w:r w:rsidRPr="00AD7E6B">
              <w:rPr>
                <w:rFonts w:ascii="Times New Roman" w:hAnsi="Times New Roman" w:cs="Times New Roman"/>
                <w:sz w:val="24"/>
                <w:szCs w:val="24"/>
              </w:rPr>
              <w:t>Raes</w:t>
            </w:r>
            <w:proofErr w:type="spellEnd"/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 et al. (2011)  </w:t>
            </w:r>
          </w:p>
        </w:tc>
      </w:tr>
      <w:tr w:rsidR="000E6019" w:rsidRPr="0060031A" w14:paraId="3F0B1AA1" w14:textId="77777777" w:rsidTr="009723EF">
        <w:tc>
          <w:tcPr>
            <w:tcW w:w="9350" w:type="dxa"/>
          </w:tcPr>
          <w:p w14:paraId="13AF16D1" w14:textId="390AAA9E" w:rsidR="000E6019" w:rsidRPr="00AD7E6B" w:rsidRDefault="000E6019" w:rsidP="0097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>Response set</w:t>
            </w:r>
            <w:r w:rsidR="00F20F8E" w:rsidRPr="00AD7E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 Almost Always (5) to Almost Never (1)</w:t>
            </w:r>
          </w:p>
        </w:tc>
      </w:tr>
      <w:tr w:rsidR="0070323A" w:rsidRPr="0060031A" w14:paraId="0D1A7DDB" w14:textId="77777777" w:rsidTr="009723EF">
        <w:tc>
          <w:tcPr>
            <w:tcW w:w="9350" w:type="dxa"/>
          </w:tcPr>
          <w:p w14:paraId="28097000" w14:textId="4A788A81" w:rsidR="0070323A" w:rsidRPr="00AD7E6B" w:rsidRDefault="00F20F8E" w:rsidP="0097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>Pre-test Cronbach’s alpha 0.66; post-test 0.65</w:t>
            </w:r>
          </w:p>
        </w:tc>
      </w:tr>
      <w:tr w:rsidR="000E6019" w:rsidRPr="0060031A" w14:paraId="55D5532D" w14:textId="77777777" w:rsidTr="009723EF">
        <w:tc>
          <w:tcPr>
            <w:tcW w:w="9350" w:type="dxa"/>
          </w:tcPr>
          <w:p w14:paraId="4C5AE378" w14:textId="6C4B7B98" w:rsidR="000E6019" w:rsidRPr="00AD7E6B" w:rsidRDefault="000E6019" w:rsidP="004177FD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When something painful happens I try to see the good and the bad of the situation (</w:t>
            </w:r>
            <w:r w:rsidR="004177FD" w:rsidRPr="00AD7E6B">
              <w:rPr>
                <w:rFonts w:ascii="Times New Roman" w:hAnsi="Times New Roman" w:cs="Times New Roman"/>
              </w:rPr>
              <w:t>W</w:t>
            </w:r>
            <w:r w:rsidRPr="00AD7E6B">
              <w:rPr>
                <w:rFonts w:ascii="Times New Roman" w:hAnsi="Times New Roman" w:cs="Times New Roman"/>
              </w:rPr>
              <w:t>)</w:t>
            </w:r>
          </w:p>
        </w:tc>
      </w:tr>
      <w:tr w:rsidR="000E6019" w:rsidRPr="0060031A" w14:paraId="2A4DBD30" w14:textId="77777777" w:rsidTr="009723EF">
        <w:tc>
          <w:tcPr>
            <w:tcW w:w="9350" w:type="dxa"/>
          </w:tcPr>
          <w:p w14:paraId="73E4C45B" w14:textId="3E598301" w:rsidR="000E6019" w:rsidRPr="00AD7E6B" w:rsidRDefault="000E6019" w:rsidP="004177FD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When I’m feeling unhappy, I think most other people a</w:t>
            </w:r>
            <w:r w:rsidR="004177FD" w:rsidRPr="00AD7E6B">
              <w:rPr>
                <w:rFonts w:ascii="Times New Roman" w:hAnsi="Times New Roman" w:cs="Times New Roman"/>
              </w:rPr>
              <w:t>re probably happier than I am (W)*</w:t>
            </w:r>
          </w:p>
        </w:tc>
      </w:tr>
      <w:tr w:rsidR="000E6019" w:rsidRPr="0060031A" w14:paraId="0726F567" w14:textId="77777777" w:rsidTr="009723EF">
        <w:tc>
          <w:tcPr>
            <w:tcW w:w="9350" w:type="dxa"/>
          </w:tcPr>
          <w:p w14:paraId="035FA419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When I fail at something that’s important to me, I feel alone (M)*</w:t>
            </w:r>
          </w:p>
        </w:tc>
      </w:tr>
      <w:tr w:rsidR="000E6019" w:rsidRPr="0060031A" w14:paraId="4E048D30" w14:textId="77777777" w:rsidTr="009723EF">
        <w:tc>
          <w:tcPr>
            <w:tcW w:w="9350" w:type="dxa"/>
          </w:tcPr>
          <w:p w14:paraId="7CA12B3C" w14:textId="70940034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When I’m feeling unhappy I tend to think about all the ba</w:t>
            </w:r>
            <w:r w:rsidR="004177FD" w:rsidRPr="00AD7E6B">
              <w:rPr>
                <w:rFonts w:ascii="Times New Roman" w:hAnsi="Times New Roman" w:cs="Times New Roman"/>
              </w:rPr>
              <w:t>d things happening in my life (W</w:t>
            </w:r>
            <w:r w:rsidRPr="00AD7E6B">
              <w:rPr>
                <w:rFonts w:ascii="Times New Roman" w:hAnsi="Times New Roman" w:cs="Times New Roman"/>
              </w:rPr>
              <w:t>)*</w:t>
            </w:r>
          </w:p>
        </w:tc>
      </w:tr>
      <w:tr w:rsidR="000E6019" w:rsidRPr="0060031A" w14:paraId="3E538AF2" w14:textId="77777777" w:rsidTr="009723EF">
        <w:tc>
          <w:tcPr>
            <w:tcW w:w="9350" w:type="dxa"/>
          </w:tcPr>
          <w:p w14:paraId="1FA955F6" w14:textId="22F20165" w:rsidR="000E6019" w:rsidRPr="00AD7E6B" w:rsidRDefault="000E6019" w:rsidP="004177FD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When I’m feeling unhappy, I think my feelings are shared by most people (</w:t>
            </w:r>
            <w:r w:rsidR="004177FD" w:rsidRPr="00AD7E6B">
              <w:rPr>
                <w:rFonts w:ascii="Times New Roman" w:hAnsi="Times New Roman" w:cs="Times New Roman"/>
              </w:rPr>
              <w:t>W</w:t>
            </w:r>
            <w:r w:rsidRPr="00AD7E6B">
              <w:rPr>
                <w:rFonts w:ascii="Times New Roman" w:hAnsi="Times New Roman" w:cs="Times New Roman"/>
              </w:rPr>
              <w:t>)</w:t>
            </w:r>
          </w:p>
        </w:tc>
      </w:tr>
      <w:tr w:rsidR="000E6019" w:rsidRPr="0060031A" w14:paraId="56B1F8D7" w14:textId="77777777" w:rsidTr="009723EF">
        <w:tc>
          <w:tcPr>
            <w:tcW w:w="9350" w:type="dxa"/>
          </w:tcPr>
          <w:p w14:paraId="260631D1" w14:textId="2DB54355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 judge and disapprove</w:t>
            </w:r>
            <w:r w:rsidR="004177FD" w:rsidRPr="00AD7E6B">
              <w:rPr>
                <w:rFonts w:ascii="Times New Roman" w:hAnsi="Times New Roman" w:cs="Times New Roman"/>
              </w:rPr>
              <w:t xml:space="preserve"> of myself (W</w:t>
            </w:r>
            <w:r w:rsidRPr="00AD7E6B">
              <w:rPr>
                <w:rFonts w:ascii="Times New Roman" w:hAnsi="Times New Roman" w:cs="Times New Roman"/>
              </w:rPr>
              <w:t>)*</w:t>
            </w:r>
          </w:p>
        </w:tc>
      </w:tr>
      <w:tr w:rsidR="000E6019" w:rsidRPr="0060031A" w14:paraId="28BBFCA8" w14:textId="77777777" w:rsidTr="009723EF">
        <w:tc>
          <w:tcPr>
            <w:tcW w:w="9350" w:type="dxa"/>
          </w:tcPr>
          <w:p w14:paraId="04A428C0" w14:textId="70869446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 become angry</w:t>
            </w:r>
            <w:r w:rsidR="004177FD" w:rsidRPr="00AD7E6B">
              <w:rPr>
                <w:rFonts w:ascii="Times New Roman" w:hAnsi="Times New Roman" w:cs="Times New Roman"/>
              </w:rPr>
              <w:t xml:space="preserve"> when I think about my life (W</w:t>
            </w:r>
            <w:r w:rsidRPr="00AD7E6B">
              <w:rPr>
                <w:rFonts w:ascii="Times New Roman" w:hAnsi="Times New Roman" w:cs="Times New Roman"/>
              </w:rPr>
              <w:t>)*</w:t>
            </w:r>
          </w:p>
        </w:tc>
      </w:tr>
      <w:tr w:rsidR="000E6019" w:rsidRPr="0060031A" w14:paraId="63D81A15" w14:textId="77777777" w:rsidTr="009723EF">
        <w:tc>
          <w:tcPr>
            <w:tcW w:w="9350" w:type="dxa"/>
          </w:tcPr>
          <w:p w14:paraId="4ED887A1" w14:textId="77777777" w:rsidR="000E6019" w:rsidRPr="00AD7E6B" w:rsidRDefault="000E6019" w:rsidP="0097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019" w:rsidRPr="0060031A" w14:paraId="263C538B" w14:textId="77777777" w:rsidTr="009723EF">
        <w:tc>
          <w:tcPr>
            <w:tcW w:w="9350" w:type="dxa"/>
          </w:tcPr>
          <w:p w14:paraId="746D755C" w14:textId="70A6D37A" w:rsidR="000E6019" w:rsidRPr="00AD7E6B" w:rsidRDefault="000E6019" w:rsidP="00F2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Social Competence </w:t>
            </w:r>
            <w:r w:rsidR="00F20F8E"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adapted </w:t>
            </w: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from Harter (1985) </w:t>
            </w:r>
          </w:p>
        </w:tc>
      </w:tr>
      <w:tr w:rsidR="000E6019" w:rsidRPr="0060031A" w14:paraId="6E643D3A" w14:textId="77777777" w:rsidTr="009723EF">
        <w:tc>
          <w:tcPr>
            <w:tcW w:w="9350" w:type="dxa"/>
          </w:tcPr>
          <w:p w14:paraId="735DBE8E" w14:textId="2424771A" w:rsidR="000E6019" w:rsidRPr="00AD7E6B" w:rsidRDefault="00F20F8E" w:rsidP="0097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Response set: </w:t>
            </w:r>
            <w:r w:rsidR="000E6019" w:rsidRPr="00AD7E6B">
              <w:rPr>
                <w:rFonts w:ascii="Times New Roman" w:hAnsi="Times New Roman" w:cs="Times New Roman"/>
                <w:sz w:val="24"/>
                <w:szCs w:val="24"/>
              </w:rPr>
              <w:t>Strongly Agree (3) to Strongly Disagree (0)</w:t>
            </w:r>
          </w:p>
        </w:tc>
      </w:tr>
      <w:tr w:rsidR="0070323A" w:rsidRPr="0060031A" w14:paraId="58F61874" w14:textId="77777777" w:rsidTr="009723EF">
        <w:tc>
          <w:tcPr>
            <w:tcW w:w="9350" w:type="dxa"/>
          </w:tcPr>
          <w:p w14:paraId="168DCCCA" w14:textId="775A2690" w:rsidR="0070323A" w:rsidRPr="00AD7E6B" w:rsidRDefault="00F20F8E" w:rsidP="0097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 xml:space="preserve">Pre-test Cronbach’s alpha </w:t>
            </w:r>
            <w:r w:rsidR="0070323A" w:rsidRPr="00AD7E6B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  <w:r w:rsidRPr="00AD7E6B">
              <w:rPr>
                <w:rFonts w:ascii="Times New Roman" w:hAnsi="Times New Roman" w:cs="Times New Roman"/>
                <w:sz w:val="24"/>
                <w:szCs w:val="24"/>
              </w:rPr>
              <w:t>; post-test 0.54</w:t>
            </w:r>
          </w:p>
        </w:tc>
      </w:tr>
      <w:tr w:rsidR="000E6019" w:rsidRPr="0060031A" w14:paraId="65C9345C" w14:textId="77777777" w:rsidTr="009723EF">
        <w:tc>
          <w:tcPr>
            <w:tcW w:w="9350" w:type="dxa"/>
          </w:tcPr>
          <w:p w14:paraId="74150762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 would like to have a lot more friends*</w:t>
            </w:r>
          </w:p>
        </w:tc>
      </w:tr>
      <w:tr w:rsidR="000E6019" w:rsidRPr="0060031A" w14:paraId="2B4B1BE4" w14:textId="77777777" w:rsidTr="009723EF">
        <w:tc>
          <w:tcPr>
            <w:tcW w:w="9350" w:type="dxa"/>
          </w:tcPr>
          <w:p w14:paraId="72EA8DB4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 am popular with others my age</w:t>
            </w:r>
          </w:p>
        </w:tc>
      </w:tr>
      <w:tr w:rsidR="000E6019" w:rsidRPr="0060031A" w14:paraId="0A4A295A" w14:textId="77777777" w:rsidTr="009723EF">
        <w:tc>
          <w:tcPr>
            <w:tcW w:w="9350" w:type="dxa"/>
          </w:tcPr>
          <w:p w14:paraId="7B79CA13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 am always doing things with a lot of kids</w:t>
            </w:r>
          </w:p>
        </w:tc>
      </w:tr>
      <w:tr w:rsidR="000E6019" w:rsidRPr="0060031A" w14:paraId="40BA9BBA" w14:textId="77777777" w:rsidTr="009723EF">
        <w:tc>
          <w:tcPr>
            <w:tcW w:w="9350" w:type="dxa"/>
          </w:tcPr>
          <w:p w14:paraId="5A210B47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 wish that more people my age like me*</w:t>
            </w:r>
          </w:p>
        </w:tc>
      </w:tr>
      <w:tr w:rsidR="000E6019" w:rsidRPr="0060031A" w14:paraId="4147AAB2" w14:textId="77777777" w:rsidTr="009723EF">
        <w:tc>
          <w:tcPr>
            <w:tcW w:w="9350" w:type="dxa"/>
          </w:tcPr>
          <w:p w14:paraId="51F50EDA" w14:textId="77777777" w:rsidR="000E6019" w:rsidRPr="00AD7E6B" w:rsidRDefault="000E6019" w:rsidP="009723EF">
            <w:pPr>
              <w:rPr>
                <w:rFonts w:ascii="Times New Roman" w:hAnsi="Times New Roman" w:cs="Times New Roman"/>
              </w:rPr>
            </w:pPr>
            <w:r w:rsidRPr="00AD7E6B">
              <w:rPr>
                <w:rFonts w:ascii="Times New Roman" w:hAnsi="Times New Roman" w:cs="Times New Roman"/>
              </w:rPr>
              <w:t xml:space="preserve">     I find it hard to make friends*</w:t>
            </w:r>
          </w:p>
        </w:tc>
      </w:tr>
    </w:tbl>
    <w:p w14:paraId="756C3EE9" w14:textId="647F9B2E" w:rsidR="000E6019" w:rsidRPr="0060031A" w:rsidRDefault="008534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Key: *item reverse coded; (W) wording of existing scale item changed to suit participants</w:t>
      </w:r>
    </w:p>
    <w:sectPr w:rsidR="000E6019" w:rsidRPr="006003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E36"/>
    <w:rsid w:val="00007146"/>
    <w:rsid w:val="00084AB6"/>
    <w:rsid w:val="000B21E5"/>
    <w:rsid w:val="000D2CDB"/>
    <w:rsid w:val="000E6019"/>
    <w:rsid w:val="00103349"/>
    <w:rsid w:val="001138E8"/>
    <w:rsid w:val="001301BC"/>
    <w:rsid w:val="00187AC6"/>
    <w:rsid w:val="00205438"/>
    <w:rsid w:val="00262B8C"/>
    <w:rsid w:val="002D1BAA"/>
    <w:rsid w:val="002E7119"/>
    <w:rsid w:val="00331675"/>
    <w:rsid w:val="00387FD6"/>
    <w:rsid w:val="004177FD"/>
    <w:rsid w:val="00451DD3"/>
    <w:rsid w:val="00463CCC"/>
    <w:rsid w:val="00466D27"/>
    <w:rsid w:val="004B5D2B"/>
    <w:rsid w:val="004E5A36"/>
    <w:rsid w:val="005517EA"/>
    <w:rsid w:val="00567F4C"/>
    <w:rsid w:val="0060031A"/>
    <w:rsid w:val="006C4A41"/>
    <w:rsid w:val="0070323A"/>
    <w:rsid w:val="007175E7"/>
    <w:rsid w:val="007C59FF"/>
    <w:rsid w:val="007D61F4"/>
    <w:rsid w:val="008534DC"/>
    <w:rsid w:val="0089441E"/>
    <w:rsid w:val="00952A48"/>
    <w:rsid w:val="00971BFA"/>
    <w:rsid w:val="009723EF"/>
    <w:rsid w:val="00992DC3"/>
    <w:rsid w:val="00A12EAD"/>
    <w:rsid w:val="00A45E36"/>
    <w:rsid w:val="00A57351"/>
    <w:rsid w:val="00A92B43"/>
    <w:rsid w:val="00AD7E6B"/>
    <w:rsid w:val="00B64ABF"/>
    <w:rsid w:val="00BA70F1"/>
    <w:rsid w:val="00C53655"/>
    <w:rsid w:val="00C65D6A"/>
    <w:rsid w:val="00C93807"/>
    <w:rsid w:val="00C94A12"/>
    <w:rsid w:val="00CB4821"/>
    <w:rsid w:val="00CC6328"/>
    <w:rsid w:val="00CF2091"/>
    <w:rsid w:val="00DD4367"/>
    <w:rsid w:val="00E62E6F"/>
    <w:rsid w:val="00ED3F36"/>
    <w:rsid w:val="00F13AF7"/>
    <w:rsid w:val="00F20F8E"/>
    <w:rsid w:val="00F53362"/>
    <w:rsid w:val="00F54947"/>
    <w:rsid w:val="00FB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6AC54D"/>
  <w15:docId w15:val="{82DC480B-7F7A-4F27-ACFC-751D83BC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5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Grommon, Eric</dc:creator>
  <cp:keywords/>
  <dc:description/>
  <cp:lastModifiedBy>Grommon, Eric</cp:lastModifiedBy>
  <cp:revision>4</cp:revision>
  <dcterms:created xsi:type="dcterms:W3CDTF">2018-09-29T02:58:00Z</dcterms:created>
  <dcterms:modified xsi:type="dcterms:W3CDTF">2018-10-02T03:14:00Z</dcterms:modified>
</cp:coreProperties>
</file>