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C03D63" w14:textId="14ED1584" w:rsidR="00FA7B0B" w:rsidRDefault="00FA7B0B" w:rsidP="3644B73F">
      <w:pPr>
        <w:spacing w:line="360" w:lineRule="auto"/>
        <w:jc w:val="center"/>
        <w:rPr>
          <w:b/>
          <w:bCs/>
        </w:rPr>
      </w:pPr>
      <w:r w:rsidRPr="3644B73F">
        <w:rPr>
          <w:b/>
          <w:bCs/>
        </w:rPr>
        <w:t xml:space="preserve">Supplementary Information </w:t>
      </w:r>
    </w:p>
    <w:p w14:paraId="7F53BB44" w14:textId="3D5F07AE" w:rsidR="00FA7B0B" w:rsidRDefault="008A779A" w:rsidP="00FA7B0B">
      <w:pPr>
        <w:spacing w:line="360" w:lineRule="auto"/>
        <w:jc w:val="center"/>
        <w:rPr>
          <w:b/>
        </w:rPr>
      </w:pPr>
      <w:r>
        <w:rPr>
          <w:b/>
        </w:rPr>
        <w:t>f</w:t>
      </w:r>
      <w:r w:rsidR="00FA7B0B">
        <w:rPr>
          <w:b/>
        </w:rPr>
        <w:t>or</w:t>
      </w:r>
    </w:p>
    <w:p w14:paraId="6139EF85" w14:textId="77777777" w:rsidR="008A779A" w:rsidRDefault="008A779A" w:rsidP="00FA7B0B">
      <w:pPr>
        <w:spacing w:line="360" w:lineRule="auto"/>
        <w:jc w:val="center"/>
        <w:rPr>
          <w:b/>
        </w:rPr>
      </w:pPr>
    </w:p>
    <w:p w14:paraId="012AF879" w14:textId="569C87F4" w:rsidR="008A779A" w:rsidRDefault="008A779A" w:rsidP="008A779A">
      <w:pPr>
        <w:spacing w:line="360" w:lineRule="auto"/>
        <w:jc w:val="center"/>
        <w:rPr>
          <w:rStyle w:val="normaltextrun"/>
          <w:color w:val="000000" w:themeColor="text1"/>
          <w:lang w:val="en-GB"/>
        </w:rPr>
      </w:pPr>
      <w:r>
        <w:rPr>
          <w:rStyle w:val="normaltextrun"/>
          <w:color w:val="000000" w:themeColor="text1"/>
          <w:lang w:val="en-GB"/>
        </w:rPr>
        <w:t xml:space="preserve">Paired metabolomics and volatilomics provides </w:t>
      </w:r>
      <w:bookmarkStart w:id="0" w:name="_GoBack"/>
      <w:bookmarkEnd w:id="0"/>
      <w:r>
        <w:rPr>
          <w:rStyle w:val="normaltextrun"/>
          <w:color w:val="000000" w:themeColor="text1"/>
          <w:lang w:val="en-GB"/>
        </w:rPr>
        <w:t xml:space="preserve">insight into transient light stress response mechanisms of the coral </w:t>
      </w:r>
      <w:proofErr w:type="spellStart"/>
      <w:r w:rsidRPr="505282E7">
        <w:rPr>
          <w:rStyle w:val="normaltextrun"/>
          <w:i/>
          <w:iCs/>
          <w:color w:val="000000" w:themeColor="text1"/>
          <w:lang w:val="en-GB"/>
        </w:rPr>
        <w:t>Montipora</w:t>
      </w:r>
      <w:proofErr w:type="spellEnd"/>
      <w:r w:rsidRPr="505282E7">
        <w:rPr>
          <w:rStyle w:val="normaltextrun"/>
          <w:i/>
          <w:iCs/>
          <w:color w:val="000000" w:themeColor="text1"/>
          <w:lang w:val="en-GB"/>
        </w:rPr>
        <w:t xml:space="preserve"> </w:t>
      </w:r>
      <w:proofErr w:type="spellStart"/>
      <w:r w:rsidRPr="505282E7">
        <w:rPr>
          <w:rStyle w:val="normaltextrun"/>
          <w:i/>
          <w:iCs/>
          <w:color w:val="000000" w:themeColor="text1"/>
          <w:lang w:val="en-GB"/>
        </w:rPr>
        <w:t>mollis</w:t>
      </w:r>
      <w:proofErr w:type="spellEnd"/>
      <w:r>
        <w:rPr>
          <w:rStyle w:val="normaltextrun"/>
          <w:color w:val="000000" w:themeColor="text1"/>
          <w:lang w:val="en-GB"/>
        </w:rPr>
        <w:t xml:space="preserve"> </w:t>
      </w:r>
    </w:p>
    <w:p w14:paraId="688AF0A7" w14:textId="77777777" w:rsidR="008A779A" w:rsidRPr="00171F63" w:rsidRDefault="008A779A" w:rsidP="008A779A">
      <w:pPr>
        <w:spacing w:line="360" w:lineRule="auto"/>
        <w:jc w:val="center"/>
        <w:rPr>
          <w:rStyle w:val="normaltextrun"/>
          <w:color w:val="000000"/>
          <w:lang w:val="en-GB"/>
        </w:rPr>
      </w:pPr>
    </w:p>
    <w:p w14:paraId="353F2770" w14:textId="77777777" w:rsidR="008A779A" w:rsidRPr="00DD6CC3" w:rsidRDefault="008A779A" w:rsidP="008A779A">
      <w:pPr>
        <w:spacing w:line="360" w:lineRule="auto"/>
        <w:jc w:val="center"/>
        <w:rPr>
          <w:rStyle w:val="normaltextrun"/>
          <w:color w:val="000000"/>
          <w:lang w:val="en-GB"/>
        </w:rPr>
      </w:pPr>
      <w:r w:rsidRPr="7061F872">
        <w:rPr>
          <w:rStyle w:val="normaltextrun"/>
          <w:color w:val="000000" w:themeColor="text1"/>
          <w:lang w:val="en-GB"/>
        </w:rPr>
        <w:t>Natasha Bartels</w:t>
      </w:r>
      <w:r w:rsidRPr="7061F872">
        <w:rPr>
          <w:rStyle w:val="normaltextrun"/>
          <w:color w:val="000000" w:themeColor="text1"/>
          <w:vertAlign w:val="superscript"/>
          <w:lang w:val="en-GB"/>
        </w:rPr>
        <w:t>1</w:t>
      </w:r>
      <w:r w:rsidRPr="7061F872">
        <w:rPr>
          <w:rStyle w:val="normaltextrun"/>
          <w:color w:val="000000" w:themeColor="text1"/>
          <w:lang w:val="en-GB"/>
        </w:rPr>
        <w:t>*, Jennifer L. Matthews</w:t>
      </w:r>
      <w:r w:rsidRPr="7061F872">
        <w:rPr>
          <w:rStyle w:val="normaltextrun"/>
          <w:color w:val="000000" w:themeColor="text1"/>
          <w:vertAlign w:val="superscript"/>
          <w:lang w:val="en-GB"/>
        </w:rPr>
        <w:t>1</w:t>
      </w:r>
      <w:r w:rsidRPr="7061F872">
        <w:rPr>
          <w:rStyle w:val="normaltextrun"/>
          <w:color w:val="000000" w:themeColor="text1"/>
          <w:lang w:val="en-GB"/>
        </w:rPr>
        <w:t>, Caitlin A. Lawson</w:t>
      </w:r>
      <w:r w:rsidRPr="7061F872">
        <w:rPr>
          <w:rStyle w:val="normaltextrun"/>
          <w:color w:val="000000" w:themeColor="text1"/>
          <w:vertAlign w:val="superscript"/>
          <w:lang w:val="en-GB"/>
        </w:rPr>
        <w:t>2</w:t>
      </w:r>
      <w:r w:rsidRPr="7061F872">
        <w:rPr>
          <w:rStyle w:val="normaltextrun"/>
          <w:color w:val="000000" w:themeColor="text1"/>
          <w:lang w:val="en-GB"/>
        </w:rPr>
        <w:t>, Malcolm Possell</w:t>
      </w:r>
      <w:r w:rsidRPr="7061F872">
        <w:rPr>
          <w:rStyle w:val="normaltextrun"/>
          <w:color w:val="000000" w:themeColor="text1"/>
          <w:vertAlign w:val="superscript"/>
          <w:lang w:val="en-GB"/>
        </w:rPr>
        <w:t>3</w:t>
      </w:r>
      <w:r w:rsidRPr="7061F872">
        <w:rPr>
          <w:rStyle w:val="normaltextrun"/>
          <w:color w:val="000000" w:themeColor="text1"/>
          <w:lang w:val="en-GB"/>
        </w:rPr>
        <w:t>, David J. Hughes</w:t>
      </w:r>
      <w:r w:rsidRPr="7061F872">
        <w:rPr>
          <w:rStyle w:val="normaltextrun"/>
          <w:color w:val="000000" w:themeColor="text1"/>
          <w:vertAlign w:val="superscript"/>
          <w:lang w:val="en-GB"/>
        </w:rPr>
        <w:t>4</w:t>
      </w:r>
      <w:r w:rsidRPr="7061F872">
        <w:rPr>
          <w:rStyle w:val="normaltextrun"/>
          <w:color w:val="000000" w:themeColor="text1"/>
          <w:lang w:val="en-GB"/>
        </w:rPr>
        <w:t>, Jean-Baptiste Raina</w:t>
      </w:r>
      <w:r w:rsidRPr="7061F872">
        <w:rPr>
          <w:rStyle w:val="normaltextrun"/>
          <w:color w:val="000000" w:themeColor="text1"/>
          <w:vertAlign w:val="superscript"/>
          <w:lang w:val="en-GB"/>
        </w:rPr>
        <w:t>1</w:t>
      </w:r>
      <w:r w:rsidRPr="7061F872">
        <w:rPr>
          <w:rStyle w:val="normaltextrun"/>
          <w:color w:val="000000" w:themeColor="text1"/>
          <w:lang w:val="en-GB"/>
        </w:rPr>
        <w:t>, David J. Suggett</w:t>
      </w:r>
      <w:r w:rsidRPr="7061F872">
        <w:rPr>
          <w:rStyle w:val="normaltextrun"/>
          <w:color w:val="000000" w:themeColor="text1"/>
          <w:vertAlign w:val="superscript"/>
          <w:lang w:val="en-GB"/>
        </w:rPr>
        <w:t>5</w:t>
      </w:r>
    </w:p>
    <w:p w14:paraId="52D8C0CA" w14:textId="77777777" w:rsidR="008A779A" w:rsidRPr="00DD6CC3" w:rsidRDefault="008A779A" w:rsidP="008A779A">
      <w:pPr>
        <w:spacing w:line="360" w:lineRule="auto"/>
        <w:rPr>
          <w:rStyle w:val="normaltextrun"/>
          <w:color w:val="000000"/>
          <w:lang w:val="en-GB"/>
        </w:rPr>
      </w:pPr>
    </w:p>
    <w:p w14:paraId="6068DBB3" w14:textId="77777777" w:rsidR="008A779A" w:rsidRDefault="008A779A" w:rsidP="008A779A">
      <w:pPr>
        <w:spacing w:line="360" w:lineRule="auto"/>
        <w:rPr>
          <w:rStyle w:val="normaltextrun"/>
          <w:color w:val="000000"/>
          <w:lang w:val="en-GB"/>
        </w:rPr>
      </w:pPr>
      <w:r w:rsidRPr="00DD6CC3">
        <w:rPr>
          <w:rStyle w:val="normaltextrun"/>
          <w:color w:val="000000"/>
          <w:vertAlign w:val="superscript"/>
          <w:lang w:val="en-GB"/>
        </w:rPr>
        <w:t>1</w:t>
      </w:r>
      <w:r w:rsidRPr="00DD6CC3">
        <w:rPr>
          <w:rStyle w:val="normaltextrun"/>
          <w:color w:val="000000"/>
          <w:lang w:val="en-GB"/>
        </w:rPr>
        <w:t xml:space="preserve"> Climate Change Cluster, Faculty of Science, University of Technology Sydney, Ultimo, New South Wales, Australia </w:t>
      </w:r>
    </w:p>
    <w:p w14:paraId="31C14575" w14:textId="77777777" w:rsidR="008A779A" w:rsidRPr="00B22C02" w:rsidRDefault="008A779A" w:rsidP="008A779A">
      <w:pPr>
        <w:spacing w:line="360" w:lineRule="auto"/>
        <w:rPr>
          <w:rStyle w:val="normaltextrun"/>
          <w:color w:val="000000"/>
          <w:lang w:val="en-GB"/>
        </w:rPr>
      </w:pPr>
      <w:r>
        <w:rPr>
          <w:rStyle w:val="normaltextrun"/>
          <w:color w:val="000000"/>
          <w:vertAlign w:val="superscript"/>
          <w:lang w:val="en-GB"/>
        </w:rPr>
        <w:t>2</w:t>
      </w:r>
      <w:r>
        <w:rPr>
          <w:rStyle w:val="normaltextrun"/>
          <w:color w:val="000000"/>
          <w:lang w:val="en-GB"/>
        </w:rPr>
        <w:t xml:space="preserve"> Heron Island Research Station, Faculty of Science, University of Queensland, Gladstone, 4680, Australia</w:t>
      </w:r>
    </w:p>
    <w:p w14:paraId="5E9274C4" w14:textId="77777777" w:rsidR="008A779A" w:rsidRDefault="008A779A" w:rsidP="008A779A">
      <w:pPr>
        <w:spacing w:line="360" w:lineRule="auto"/>
        <w:rPr>
          <w:rStyle w:val="normaltextrun"/>
          <w:color w:val="000000"/>
          <w:lang w:val="en-GB"/>
        </w:rPr>
      </w:pPr>
      <w:r>
        <w:rPr>
          <w:rStyle w:val="normaltextrun"/>
          <w:color w:val="000000"/>
          <w:vertAlign w:val="superscript"/>
          <w:lang w:val="en-GB"/>
        </w:rPr>
        <w:t>3</w:t>
      </w:r>
      <w:r w:rsidRPr="00DD6CC3">
        <w:t xml:space="preserve"> </w:t>
      </w:r>
      <w:r w:rsidRPr="00DD6CC3">
        <w:rPr>
          <w:rStyle w:val="normaltextrun"/>
          <w:color w:val="000000"/>
          <w:lang w:val="en-GB"/>
        </w:rPr>
        <w:t>School of Life and Environmental Sciences, University of Sydney, Sydney, New South Wales, Australia</w:t>
      </w:r>
    </w:p>
    <w:p w14:paraId="3396662F" w14:textId="77777777" w:rsidR="008A779A" w:rsidRPr="00D75ECC" w:rsidRDefault="008A779A" w:rsidP="008A779A">
      <w:pPr>
        <w:spacing w:line="360" w:lineRule="auto"/>
        <w:rPr>
          <w:rStyle w:val="normaltextrun"/>
          <w:color w:val="000000"/>
          <w:lang w:val="en-GB"/>
        </w:rPr>
      </w:pPr>
      <w:r>
        <w:rPr>
          <w:rStyle w:val="normaltextrun"/>
          <w:color w:val="000000"/>
          <w:vertAlign w:val="superscript"/>
          <w:lang w:val="en-GB"/>
        </w:rPr>
        <w:t>4</w:t>
      </w:r>
      <w:r>
        <w:rPr>
          <w:rStyle w:val="normaltextrun"/>
          <w:color w:val="000000"/>
          <w:lang w:val="en-GB"/>
        </w:rPr>
        <w:t>Australian Institute of Marine Science, Townsville, Queensland, Australia</w:t>
      </w:r>
    </w:p>
    <w:p w14:paraId="2BDAF0E4" w14:textId="77777777" w:rsidR="008A779A" w:rsidRPr="00DD6CC3" w:rsidRDefault="008A779A" w:rsidP="008A779A">
      <w:pPr>
        <w:spacing w:line="360" w:lineRule="auto"/>
        <w:rPr>
          <w:rStyle w:val="normaltextrun"/>
          <w:color w:val="000000"/>
          <w:lang w:val="en-GB"/>
        </w:rPr>
      </w:pPr>
      <w:r>
        <w:rPr>
          <w:rStyle w:val="normaltextrun"/>
          <w:color w:val="000000"/>
          <w:vertAlign w:val="superscript"/>
          <w:lang w:val="en-GB"/>
        </w:rPr>
        <w:t>5</w:t>
      </w:r>
      <w:r w:rsidRPr="00DD6CC3">
        <w:rPr>
          <w:rStyle w:val="normaltextrun"/>
          <w:color w:val="000000"/>
          <w:lang w:val="en-GB"/>
        </w:rPr>
        <w:t xml:space="preserve"> </w:t>
      </w:r>
      <w:bookmarkStart w:id="1" w:name="_Hlk135310205"/>
      <w:r w:rsidRPr="00DD6CC3">
        <w:rPr>
          <w:rStyle w:val="normaltextrun"/>
          <w:color w:val="000000"/>
          <w:lang w:val="en-GB"/>
        </w:rPr>
        <w:t xml:space="preserve">KAUST </w:t>
      </w:r>
      <w:proofErr w:type="spellStart"/>
      <w:r w:rsidRPr="00DD6CC3">
        <w:rPr>
          <w:rStyle w:val="normaltextrun"/>
          <w:color w:val="000000"/>
          <w:lang w:val="en-GB"/>
        </w:rPr>
        <w:t>Reefscape</w:t>
      </w:r>
      <w:proofErr w:type="spellEnd"/>
      <w:r w:rsidRPr="00DD6CC3">
        <w:rPr>
          <w:rStyle w:val="normaltextrun"/>
          <w:color w:val="000000"/>
          <w:lang w:val="en-GB"/>
        </w:rPr>
        <w:t xml:space="preserve"> Restoration Initiative (KRRI) and Red Sea Research </w:t>
      </w:r>
      <w:proofErr w:type="spellStart"/>
      <w:r w:rsidRPr="00DD6CC3">
        <w:rPr>
          <w:rStyle w:val="normaltextrun"/>
          <w:color w:val="000000"/>
          <w:lang w:val="en-GB"/>
        </w:rPr>
        <w:t>Center</w:t>
      </w:r>
      <w:proofErr w:type="spellEnd"/>
      <w:r w:rsidRPr="00DD6CC3">
        <w:rPr>
          <w:rStyle w:val="normaltextrun"/>
          <w:color w:val="000000"/>
          <w:lang w:val="en-GB"/>
        </w:rPr>
        <w:t xml:space="preserve"> (RSRC), King Abdullah University of Science and Technology, </w:t>
      </w:r>
      <w:proofErr w:type="spellStart"/>
      <w:r w:rsidRPr="00DD6CC3">
        <w:rPr>
          <w:rStyle w:val="normaltextrun"/>
          <w:color w:val="000000"/>
          <w:lang w:val="en-GB"/>
        </w:rPr>
        <w:t>Thuwal</w:t>
      </w:r>
      <w:proofErr w:type="spellEnd"/>
      <w:r w:rsidRPr="00DD6CC3">
        <w:rPr>
          <w:rStyle w:val="normaltextrun"/>
          <w:color w:val="000000"/>
          <w:lang w:val="en-GB"/>
        </w:rPr>
        <w:t>, Saudi Arabia</w:t>
      </w:r>
      <w:bookmarkEnd w:id="1"/>
    </w:p>
    <w:p w14:paraId="0958302D" w14:textId="77777777" w:rsidR="008A779A" w:rsidRPr="00DD6CC3" w:rsidRDefault="008A779A" w:rsidP="008A779A">
      <w:pPr>
        <w:spacing w:line="360" w:lineRule="auto"/>
        <w:rPr>
          <w:rStyle w:val="normaltextrun"/>
          <w:color w:val="000000"/>
          <w:lang w:val="en-GB"/>
        </w:rPr>
      </w:pPr>
      <w:r w:rsidRPr="00DD6CC3">
        <w:rPr>
          <w:rStyle w:val="normaltextrun"/>
          <w:color w:val="000000"/>
          <w:lang w:val="en-GB"/>
        </w:rPr>
        <w:t xml:space="preserve">*Correspondence: natasha.s.bartels@student.uts.edu.au </w:t>
      </w:r>
    </w:p>
    <w:p w14:paraId="5DC708DD" w14:textId="3D37791B" w:rsidR="00FA7B0B" w:rsidRDefault="00FA7B0B" w:rsidP="00FA7B0B">
      <w:pPr>
        <w:spacing w:line="360" w:lineRule="auto"/>
        <w:rPr>
          <w:b/>
        </w:rPr>
      </w:pPr>
      <w:r>
        <w:rPr>
          <w:b/>
        </w:rPr>
        <w:br w:type="page"/>
      </w:r>
    </w:p>
    <w:p w14:paraId="7E325B17" w14:textId="6191DEF0" w:rsidR="009927CC" w:rsidRDefault="009927CC" w:rsidP="00FA7B0B">
      <w:pPr>
        <w:spacing w:line="360" w:lineRule="auto"/>
        <w:rPr>
          <w:iCs/>
          <w:sz w:val="20"/>
        </w:rPr>
      </w:pPr>
      <w:r>
        <w:rPr>
          <w:b/>
          <w:iCs/>
          <w:sz w:val="20"/>
        </w:rPr>
        <w:lastRenderedPageBreak/>
        <w:t xml:space="preserve">Figure S1. Principal coordinate analysis and PERMANOVA </w:t>
      </w:r>
      <w:r w:rsidR="00140019">
        <w:rPr>
          <w:b/>
          <w:iCs/>
          <w:sz w:val="20"/>
        </w:rPr>
        <w:t xml:space="preserve">of the volatilome and metabolome of control versus high-light corals. </w:t>
      </w:r>
      <w:r w:rsidR="00140019">
        <w:rPr>
          <w:iCs/>
          <w:sz w:val="20"/>
        </w:rPr>
        <w:t xml:space="preserve">The first and second principal coordinates account for (A) 52.25% of the total variance in the volatilome and (B) 51.02% in the metabolome. </w:t>
      </w:r>
    </w:p>
    <w:p w14:paraId="5AF89E60" w14:textId="465E0DDA" w:rsidR="00140019" w:rsidRPr="009927CC" w:rsidRDefault="00140019" w:rsidP="00FA7B0B">
      <w:pPr>
        <w:spacing w:line="360" w:lineRule="auto"/>
        <w:rPr>
          <w:b/>
          <w:iCs/>
          <w:sz w:val="20"/>
        </w:rPr>
      </w:pPr>
      <w:r>
        <w:rPr>
          <w:b/>
          <w:iCs/>
          <w:noProof/>
          <w:sz w:val="20"/>
          <w14:ligatures w14:val="standardContextual"/>
        </w:rPr>
        <w:drawing>
          <wp:inline distT="0" distB="0" distL="0" distR="0" wp14:anchorId="214637D1" wp14:editId="051CBF6C">
            <wp:extent cx="5727700" cy="75184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_PCoA.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7700" cy="7518400"/>
                    </a:xfrm>
                    <a:prstGeom prst="rect">
                      <a:avLst/>
                    </a:prstGeom>
                  </pic:spPr>
                </pic:pic>
              </a:graphicData>
            </a:graphic>
          </wp:inline>
        </w:drawing>
      </w:r>
    </w:p>
    <w:p w14:paraId="0AD104E7" w14:textId="77777777" w:rsidR="009927CC" w:rsidRDefault="009927CC" w:rsidP="00FA7B0B">
      <w:pPr>
        <w:spacing w:line="360" w:lineRule="auto"/>
        <w:rPr>
          <w:b/>
          <w:iCs/>
          <w:sz w:val="20"/>
        </w:rPr>
      </w:pPr>
    </w:p>
    <w:p w14:paraId="4DB86A77" w14:textId="77777777" w:rsidR="009927CC" w:rsidRDefault="009927CC" w:rsidP="00FA7B0B">
      <w:pPr>
        <w:spacing w:line="360" w:lineRule="auto"/>
        <w:rPr>
          <w:b/>
          <w:iCs/>
          <w:sz w:val="20"/>
        </w:rPr>
      </w:pPr>
    </w:p>
    <w:p w14:paraId="433128C0" w14:textId="77777777" w:rsidR="009927CC" w:rsidRDefault="009927CC" w:rsidP="00FA7B0B">
      <w:pPr>
        <w:spacing w:line="360" w:lineRule="auto"/>
        <w:rPr>
          <w:b/>
          <w:iCs/>
          <w:sz w:val="20"/>
        </w:rPr>
      </w:pPr>
    </w:p>
    <w:p w14:paraId="4A4409A7" w14:textId="36D9236F" w:rsidR="00FA7B0B" w:rsidRPr="004A00A9" w:rsidRDefault="00FA7B0B" w:rsidP="00FA7B0B">
      <w:pPr>
        <w:spacing w:line="360" w:lineRule="auto"/>
        <w:rPr>
          <w:bCs/>
          <w:iCs/>
          <w:sz w:val="20"/>
        </w:rPr>
      </w:pPr>
      <w:r w:rsidRPr="004A00A9">
        <w:rPr>
          <w:b/>
          <w:iCs/>
          <w:sz w:val="20"/>
        </w:rPr>
        <w:lastRenderedPageBreak/>
        <w:t>Table S1. Validation steps taken to determine if correlations between volatile metabolites to metabolites could be used to tentatively map volatile metabolites to metabolic pathways.</w:t>
      </w:r>
      <w:r w:rsidRPr="004A00A9">
        <w:rPr>
          <w:bCs/>
          <w:iCs/>
          <w:sz w:val="20"/>
        </w:rPr>
        <w:t xml:space="preserve"> For each metabolite, the number of correlations to other metabolites was calculated (“Total correlations”). For each of these correlations, it was determined whether these metabolites also appeared on the same KEGG pathway. Finally, the number of correlations with shared KEGG pathways was as a percentage of the total correlations was calculated. The mean of these values was ~45%. </w:t>
      </w:r>
    </w:p>
    <w:tbl>
      <w:tblPr>
        <w:tblStyle w:val="ListTable6Colorful"/>
        <w:tblW w:w="9455" w:type="dxa"/>
        <w:tblLook w:val="04A0" w:firstRow="1" w:lastRow="0" w:firstColumn="1" w:lastColumn="0" w:noHBand="0" w:noVBand="1"/>
      </w:tblPr>
      <w:tblGrid>
        <w:gridCol w:w="2628"/>
        <w:gridCol w:w="1420"/>
        <w:gridCol w:w="1749"/>
        <w:gridCol w:w="1829"/>
        <w:gridCol w:w="1829"/>
      </w:tblGrid>
      <w:tr w:rsidR="00FA7B0B" w:rsidRPr="003611C8" w14:paraId="7FA83DD6" w14:textId="77777777" w:rsidTr="000B067C">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F331F84" w14:textId="77777777" w:rsidR="00FA7B0B" w:rsidRPr="003611C8" w:rsidRDefault="00FA7B0B" w:rsidP="00E66305">
            <w:pPr>
              <w:jc w:val="center"/>
              <w:rPr>
                <w:color w:val="000000"/>
                <w:sz w:val="20"/>
                <w:szCs w:val="20"/>
                <w:lang w:eastAsia="en-AU"/>
              </w:rPr>
            </w:pPr>
            <w:r w:rsidRPr="003611C8">
              <w:rPr>
                <w:color w:val="000000"/>
                <w:sz w:val="20"/>
                <w:szCs w:val="20"/>
                <w:lang w:eastAsia="en-AU"/>
              </w:rPr>
              <w:t>Compound</w:t>
            </w:r>
          </w:p>
        </w:tc>
        <w:tc>
          <w:tcPr>
            <w:tcW w:w="0" w:type="dxa"/>
            <w:noWrap/>
            <w:vAlign w:val="center"/>
            <w:hideMark/>
          </w:tcPr>
          <w:p w14:paraId="574CC83E" w14:textId="77777777" w:rsidR="00FA7B0B" w:rsidRPr="003611C8" w:rsidRDefault="00FA7B0B" w:rsidP="00E66305">
            <w:pPr>
              <w:jc w:val="center"/>
              <w:cnfStyle w:val="100000000000" w:firstRow="1"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KEGG identifier</w:t>
            </w:r>
          </w:p>
        </w:tc>
        <w:tc>
          <w:tcPr>
            <w:tcW w:w="0" w:type="dxa"/>
            <w:noWrap/>
            <w:vAlign w:val="center"/>
            <w:hideMark/>
          </w:tcPr>
          <w:p w14:paraId="37AAE2B1" w14:textId="77777777" w:rsidR="00FA7B0B" w:rsidRPr="003611C8" w:rsidRDefault="00FA7B0B" w:rsidP="00E66305">
            <w:pPr>
              <w:jc w:val="center"/>
              <w:cnfStyle w:val="100000000000" w:firstRow="1"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Total correlations</w:t>
            </w:r>
          </w:p>
        </w:tc>
        <w:tc>
          <w:tcPr>
            <w:tcW w:w="0" w:type="dxa"/>
            <w:noWrap/>
            <w:vAlign w:val="center"/>
            <w:hideMark/>
          </w:tcPr>
          <w:p w14:paraId="31C776EB" w14:textId="77777777" w:rsidR="00FA7B0B" w:rsidRPr="003611C8" w:rsidRDefault="00FA7B0B" w:rsidP="00E66305">
            <w:pPr>
              <w:jc w:val="center"/>
              <w:cnfStyle w:val="100000000000" w:firstRow="1"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Correlations with shared KEGG pathway</w:t>
            </w:r>
          </w:p>
        </w:tc>
        <w:tc>
          <w:tcPr>
            <w:tcW w:w="0" w:type="dxa"/>
            <w:noWrap/>
            <w:vAlign w:val="center"/>
            <w:hideMark/>
          </w:tcPr>
          <w:p w14:paraId="4C29EE50" w14:textId="77777777" w:rsidR="00FA7B0B" w:rsidRPr="003611C8" w:rsidRDefault="00FA7B0B" w:rsidP="00E66305">
            <w:pPr>
              <w:jc w:val="center"/>
              <w:cnfStyle w:val="100000000000" w:firstRow="1"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Correlations with shared KEGG pathways (%)</w:t>
            </w:r>
          </w:p>
        </w:tc>
      </w:tr>
      <w:tr w:rsidR="00FA7B0B" w:rsidRPr="003611C8" w14:paraId="50638355"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74594595"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Phosphoric acid</w:t>
            </w:r>
          </w:p>
        </w:tc>
        <w:tc>
          <w:tcPr>
            <w:tcW w:w="0" w:type="dxa"/>
            <w:noWrap/>
            <w:vAlign w:val="center"/>
            <w:hideMark/>
          </w:tcPr>
          <w:p w14:paraId="1FCF554D"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C00009</w:t>
            </w:r>
          </w:p>
        </w:tc>
        <w:tc>
          <w:tcPr>
            <w:tcW w:w="0" w:type="dxa"/>
            <w:noWrap/>
            <w:vAlign w:val="center"/>
            <w:hideMark/>
          </w:tcPr>
          <w:p w14:paraId="70081B4C"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11</w:t>
            </w:r>
          </w:p>
        </w:tc>
        <w:tc>
          <w:tcPr>
            <w:tcW w:w="0" w:type="dxa"/>
            <w:noWrap/>
            <w:vAlign w:val="center"/>
            <w:hideMark/>
          </w:tcPr>
          <w:p w14:paraId="020C38E3"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3</w:t>
            </w:r>
          </w:p>
        </w:tc>
        <w:tc>
          <w:tcPr>
            <w:tcW w:w="0" w:type="dxa"/>
            <w:noWrap/>
            <w:vAlign w:val="center"/>
            <w:hideMark/>
          </w:tcPr>
          <w:p w14:paraId="29EEFCC3"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27.27</w:t>
            </w:r>
          </w:p>
        </w:tc>
      </w:tr>
      <w:tr w:rsidR="00FA7B0B" w:rsidRPr="003611C8" w14:paraId="64ED2B23"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4B23118"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Pyruvic acid</w:t>
            </w:r>
          </w:p>
        </w:tc>
        <w:tc>
          <w:tcPr>
            <w:tcW w:w="0" w:type="dxa"/>
            <w:noWrap/>
            <w:vAlign w:val="center"/>
            <w:hideMark/>
          </w:tcPr>
          <w:p w14:paraId="131217B3"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C00022</w:t>
            </w:r>
          </w:p>
        </w:tc>
        <w:tc>
          <w:tcPr>
            <w:tcW w:w="0" w:type="dxa"/>
            <w:noWrap/>
            <w:vAlign w:val="center"/>
            <w:hideMark/>
          </w:tcPr>
          <w:p w14:paraId="3823E76C"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4</w:t>
            </w:r>
          </w:p>
        </w:tc>
        <w:tc>
          <w:tcPr>
            <w:tcW w:w="0" w:type="dxa"/>
            <w:noWrap/>
            <w:vAlign w:val="center"/>
            <w:hideMark/>
          </w:tcPr>
          <w:p w14:paraId="5471F951"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4</w:t>
            </w:r>
          </w:p>
        </w:tc>
        <w:tc>
          <w:tcPr>
            <w:tcW w:w="0" w:type="dxa"/>
            <w:noWrap/>
            <w:vAlign w:val="center"/>
            <w:hideMark/>
          </w:tcPr>
          <w:p w14:paraId="33768586"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100.00</w:t>
            </w:r>
          </w:p>
        </w:tc>
      </w:tr>
      <w:tr w:rsidR="00FA7B0B" w:rsidRPr="003611C8" w14:paraId="03F3726E"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799CC629"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Glutamic acid</w:t>
            </w:r>
          </w:p>
        </w:tc>
        <w:tc>
          <w:tcPr>
            <w:tcW w:w="0" w:type="dxa"/>
            <w:noWrap/>
            <w:vAlign w:val="center"/>
            <w:hideMark/>
          </w:tcPr>
          <w:p w14:paraId="0E6B1B0B"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C00025</w:t>
            </w:r>
          </w:p>
        </w:tc>
        <w:tc>
          <w:tcPr>
            <w:tcW w:w="0" w:type="dxa"/>
            <w:noWrap/>
            <w:vAlign w:val="center"/>
            <w:hideMark/>
          </w:tcPr>
          <w:p w14:paraId="3DF92A1F"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4</w:t>
            </w:r>
          </w:p>
        </w:tc>
        <w:tc>
          <w:tcPr>
            <w:tcW w:w="0" w:type="dxa"/>
            <w:noWrap/>
            <w:vAlign w:val="center"/>
            <w:hideMark/>
          </w:tcPr>
          <w:p w14:paraId="1AD1B8C9"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3</w:t>
            </w:r>
          </w:p>
        </w:tc>
        <w:tc>
          <w:tcPr>
            <w:tcW w:w="0" w:type="dxa"/>
            <w:noWrap/>
            <w:vAlign w:val="center"/>
            <w:hideMark/>
          </w:tcPr>
          <w:p w14:paraId="7AAAC278"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75.00</w:t>
            </w:r>
          </w:p>
        </w:tc>
      </w:tr>
      <w:tr w:rsidR="00FA7B0B" w:rsidRPr="003611C8" w14:paraId="0F720808"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D798AC1" w14:textId="77777777" w:rsidR="00FA7B0B" w:rsidRPr="003611C8" w:rsidRDefault="00FA7B0B" w:rsidP="00E66305">
            <w:pPr>
              <w:jc w:val="center"/>
              <w:rPr>
                <w:b w:val="0"/>
                <w:color w:val="000000"/>
                <w:sz w:val="20"/>
                <w:szCs w:val="20"/>
                <w:lang w:eastAsia="en-AU"/>
              </w:rPr>
            </w:pPr>
            <w:proofErr w:type="spellStart"/>
            <w:r w:rsidRPr="003611C8">
              <w:rPr>
                <w:b w:val="0"/>
                <w:color w:val="000000"/>
                <w:sz w:val="20"/>
                <w:szCs w:val="20"/>
                <w:lang w:eastAsia="en-AU"/>
              </w:rPr>
              <w:t>Oxoglutaric</w:t>
            </w:r>
            <w:proofErr w:type="spellEnd"/>
            <w:r w:rsidRPr="003611C8">
              <w:rPr>
                <w:b w:val="0"/>
                <w:color w:val="000000"/>
                <w:sz w:val="20"/>
                <w:szCs w:val="20"/>
                <w:lang w:eastAsia="en-AU"/>
              </w:rPr>
              <w:t xml:space="preserve"> acid</w:t>
            </w:r>
          </w:p>
        </w:tc>
        <w:tc>
          <w:tcPr>
            <w:tcW w:w="0" w:type="dxa"/>
            <w:noWrap/>
            <w:vAlign w:val="center"/>
            <w:hideMark/>
          </w:tcPr>
          <w:p w14:paraId="2ACCC8B5"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C00026</w:t>
            </w:r>
          </w:p>
        </w:tc>
        <w:tc>
          <w:tcPr>
            <w:tcW w:w="0" w:type="dxa"/>
            <w:noWrap/>
            <w:vAlign w:val="center"/>
            <w:hideMark/>
          </w:tcPr>
          <w:p w14:paraId="0D3CA33F"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6</w:t>
            </w:r>
          </w:p>
        </w:tc>
        <w:tc>
          <w:tcPr>
            <w:tcW w:w="0" w:type="dxa"/>
            <w:noWrap/>
            <w:vAlign w:val="center"/>
            <w:hideMark/>
          </w:tcPr>
          <w:p w14:paraId="6A4F530B"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2</w:t>
            </w:r>
          </w:p>
        </w:tc>
        <w:tc>
          <w:tcPr>
            <w:tcW w:w="0" w:type="dxa"/>
            <w:noWrap/>
            <w:vAlign w:val="center"/>
            <w:hideMark/>
          </w:tcPr>
          <w:p w14:paraId="0031BED1"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33.33</w:t>
            </w:r>
          </w:p>
        </w:tc>
      </w:tr>
      <w:tr w:rsidR="00FA7B0B" w:rsidRPr="003611C8" w14:paraId="0CE3736A"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4AAE5EA"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Glycine</w:t>
            </w:r>
          </w:p>
        </w:tc>
        <w:tc>
          <w:tcPr>
            <w:tcW w:w="0" w:type="dxa"/>
            <w:noWrap/>
            <w:vAlign w:val="center"/>
            <w:hideMark/>
          </w:tcPr>
          <w:p w14:paraId="4B42FD08"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C00037</w:t>
            </w:r>
          </w:p>
        </w:tc>
        <w:tc>
          <w:tcPr>
            <w:tcW w:w="0" w:type="dxa"/>
            <w:noWrap/>
            <w:vAlign w:val="center"/>
            <w:hideMark/>
          </w:tcPr>
          <w:p w14:paraId="63F202B5"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13</w:t>
            </w:r>
          </w:p>
        </w:tc>
        <w:tc>
          <w:tcPr>
            <w:tcW w:w="0" w:type="dxa"/>
            <w:noWrap/>
            <w:vAlign w:val="center"/>
            <w:hideMark/>
          </w:tcPr>
          <w:p w14:paraId="565EBBAF"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10</w:t>
            </w:r>
          </w:p>
        </w:tc>
        <w:tc>
          <w:tcPr>
            <w:tcW w:w="0" w:type="dxa"/>
            <w:noWrap/>
            <w:vAlign w:val="center"/>
            <w:hideMark/>
          </w:tcPr>
          <w:p w14:paraId="0B5311ED"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76.92</w:t>
            </w:r>
          </w:p>
        </w:tc>
      </w:tr>
      <w:tr w:rsidR="00FA7B0B" w:rsidRPr="003611C8" w14:paraId="462AE92F"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CCF5379"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Alanine</w:t>
            </w:r>
          </w:p>
        </w:tc>
        <w:tc>
          <w:tcPr>
            <w:tcW w:w="0" w:type="dxa"/>
            <w:noWrap/>
            <w:vAlign w:val="center"/>
            <w:hideMark/>
          </w:tcPr>
          <w:p w14:paraId="08C1F1A6"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C00041</w:t>
            </w:r>
          </w:p>
        </w:tc>
        <w:tc>
          <w:tcPr>
            <w:tcW w:w="0" w:type="dxa"/>
            <w:noWrap/>
            <w:vAlign w:val="center"/>
            <w:hideMark/>
          </w:tcPr>
          <w:p w14:paraId="1360129F"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14</w:t>
            </w:r>
          </w:p>
        </w:tc>
        <w:tc>
          <w:tcPr>
            <w:tcW w:w="0" w:type="dxa"/>
            <w:noWrap/>
            <w:vAlign w:val="center"/>
            <w:hideMark/>
          </w:tcPr>
          <w:p w14:paraId="67B722C5"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11</w:t>
            </w:r>
          </w:p>
        </w:tc>
        <w:tc>
          <w:tcPr>
            <w:tcW w:w="0" w:type="dxa"/>
            <w:noWrap/>
            <w:vAlign w:val="center"/>
            <w:hideMark/>
          </w:tcPr>
          <w:p w14:paraId="77BDC491"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78.57</w:t>
            </w:r>
          </w:p>
        </w:tc>
      </w:tr>
      <w:tr w:rsidR="00FA7B0B" w:rsidRPr="003611C8" w14:paraId="17487C17"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77408950"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Succinic acid</w:t>
            </w:r>
          </w:p>
        </w:tc>
        <w:tc>
          <w:tcPr>
            <w:tcW w:w="0" w:type="dxa"/>
            <w:noWrap/>
            <w:vAlign w:val="center"/>
            <w:hideMark/>
          </w:tcPr>
          <w:p w14:paraId="01E0A8B8"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C00042</w:t>
            </w:r>
          </w:p>
        </w:tc>
        <w:tc>
          <w:tcPr>
            <w:tcW w:w="0" w:type="dxa"/>
            <w:noWrap/>
            <w:vAlign w:val="center"/>
            <w:hideMark/>
          </w:tcPr>
          <w:p w14:paraId="22B548A1"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11</w:t>
            </w:r>
          </w:p>
        </w:tc>
        <w:tc>
          <w:tcPr>
            <w:tcW w:w="0" w:type="dxa"/>
            <w:noWrap/>
            <w:vAlign w:val="center"/>
            <w:hideMark/>
          </w:tcPr>
          <w:p w14:paraId="1FAFFB4B"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10</w:t>
            </w:r>
          </w:p>
        </w:tc>
        <w:tc>
          <w:tcPr>
            <w:tcW w:w="0" w:type="dxa"/>
            <w:noWrap/>
            <w:vAlign w:val="center"/>
            <w:hideMark/>
          </w:tcPr>
          <w:p w14:paraId="3D483C92"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90.91</w:t>
            </w:r>
          </w:p>
        </w:tc>
      </w:tr>
      <w:tr w:rsidR="00FA7B0B" w:rsidRPr="003611C8" w14:paraId="02B7EE21"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2CD4A08"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Lysine</w:t>
            </w:r>
          </w:p>
        </w:tc>
        <w:tc>
          <w:tcPr>
            <w:tcW w:w="0" w:type="dxa"/>
            <w:noWrap/>
            <w:vAlign w:val="center"/>
            <w:hideMark/>
          </w:tcPr>
          <w:p w14:paraId="289E0048"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C00047</w:t>
            </w:r>
          </w:p>
        </w:tc>
        <w:tc>
          <w:tcPr>
            <w:tcW w:w="0" w:type="dxa"/>
            <w:noWrap/>
            <w:vAlign w:val="center"/>
            <w:hideMark/>
          </w:tcPr>
          <w:p w14:paraId="507D88CC"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6</w:t>
            </w:r>
          </w:p>
        </w:tc>
        <w:tc>
          <w:tcPr>
            <w:tcW w:w="0" w:type="dxa"/>
            <w:noWrap/>
            <w:vAlign w:val="center"/>
            <w:hideMark/>
          </w:tcPr>
          <w:p w14:paraId="7AF5CE40"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4</w:t>
            </w:r>
          </w:p>
        </w:tc>
        <w:tc>
          <w:tcPr>
            <w:tcW w:w="0" w:type="dxa"/>
            <w:noWrap/>
            <w:vAlign w:val="center"/>
            <w:hideMark/>
          </w:tcPr>
          <w:p w14:paraId="42F66CC7"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66.67</w:t>
            </w:r>
          </w:p>
        </w:tc>
      </w:tr>
      <w:tr w:rsidR="00FA7B0B" w:rsidRPr="003611C8" w14:paraId="790E8E2B"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53727AD"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Aspartic acid</w:t>
            </w:r>
          </w:p>
        </w:tc>
        <w:tc>
          <w:tcPr>
            <w:tcW w:w="0" w:type="dxa"/>
            <w:noWrap/>
            <w:vAlign w:val="center"/>
            <w:hideMark/>
          </w:tcPr>
          <w:p w14:paraId="0FFA00D4"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C00049</w:t>
            </w:r>
          </w:p>
        </w:tc>
        <w:tc>
          <w:tcPr>
            <w:tcW w:w="0" w:type="dxa"/>
            <w:noWrap/>
            <w:vAlign w:val="center"/>
            <w:hideMark/>
          </w:tcPr>
          <w:p w14:paraId="04FE7B7E"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5</w:t>
            </w:r>
          </w:p>
        </w:tc>
        <w:tc>
          <w:tcPr>
            <w:tcW w:w="0" w:type="dxa"/>
            <w:noWrap/>
            <w:vAlign w:val="center"/>
            <w:hideMark/>
          </w:tcPr>
          <w:p w14:paraId="31D44646"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4</w:t>
            </w:r>
          </w:p>
        </w:tc>
        <w:tc>
          <w:tcPr>
            <w:tcW w:w="0" w:type="dxa"/>
            <w:noWrap/>
            <w:vAlign w:val="center"/>
            <w:hideMark/>
          </w:tcPr>
          <w:p w14:paraId="3798B96E"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80.00</w:t>
            </w:r>
          </w:p>
        </w:tc>
      </w:tr>
      <w:tr w:rsidR="00FA7B0B" w:rsidRPr="003611C8" w14:paraId="70CCC495"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E710653"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Glutamine</w:t>
            </w:r>
          </w:p>
        </w:tc>
        <w:tc>
          <w:tcPr>
            <w:tcW w:w="0" w:type="dxa"/>
            <w:noWrap/>
            <w:vAlign w:val="center"/>
            <w:hideMark/>
          </w:tcPr>
          <w:p w14:paraId="110C7DFD"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C00064</w:t>
            </w:r>
          </w:p>
        </w:tc>
        <w:tc>
          <w:tcPr>
            <w:tcW w:w="0" w:type="dxa"/>
            <w:noWrap/>
            <w:vAlign w:val="center"/>
            <w:hideMark/>
          </w:tcPr>
          <w:p w14:paraId="274A129A"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5FB8608E"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3F5D13C8"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w:t>
            </w:r>
          </w:p>
        </w:tc>
      </w:tr>
      <w:tr w:rsidR="00FA7B0B" w:rsidRPr="003611C8" w14:paraId="52106B73"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7A9E7BAA"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Serine</w:t>
            </w:r>
          </w:p>
        </w:tc>
        <w:tc>
          <w:tcPr>
            <w:tcW w:w="0" w:type="dxa"/>
            <w:noWrap/>
            <w:vAlign w:val="center"/>
            <w:hideMark/>
          </w:tcPr>
          <w:p w14:paraId="2CFB2C8F"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C00065</w:t>
            </w:r>
          </w:p>
        </w:tc>
        <w:tc>
          <w:tcPr>
            <w:tcW w:w="0" w:type="dxa"/>
            <w:noWrap/>
            <w:vAlign w:val="center"/>
            <w:hideMark/>
          </w:tcPr>
          <w:p w14:paraId="3AE930E8"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14</w:t>
            </w:r>
          </w:p>
        </w:tc>
        <w:tc>
          <w:tcPr>
            <w:tcW w:w="0" w:type="dxa"/>
            <w:noWrap/>
            <w:vAlign w:val="center"/>
            <w:hideMark/>
          </w:tcPr>
          <w:p w14:paraId="1F060EA6"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10</w:t>
            </w:r>
          </w:p>
        </w:tc>
        <w:tc>
          <w:tcPr>
            <w:tcW w:w="0" w:type="dxa"/>
            <w:noWrap/>
            <w:vAlign w:val="center"/>
            <w:hideMark/>
          </w:tcPr>
          <w:p w14:paraId="466CAC07"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71.43</w:t>
            </w:r>
          </w:p>
        </w:tc>
      </w:tr>
      <w:tr w:rsidR="00FA7B0B" w:rsidRPr="003611C8" w14:paraId="61151681"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AF6EBA0"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Methionine</w:t>
            </w:r>
          </w:p>
        </w:tc>
        <w:tc>
          <w:tcPr>
            <w:tcW w:w="0" w:type="dxa"/>
            <w:noWrap/>
            <w:vAlign w:val="center"/>
            <w:hideMark/>
          </w:tcPr>
          <w:p w14:paraId="4DBA3297"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C00073</w:t>
            </w:r>
          </w:p>
        </w:tc>
        <w:tc>
          <w:tcPr>
            <w:tcW w:w="0" w:type="dxa"/>
            <w:noWrap/>
            <w:vAlign w:val="center"/>
            <w:hideMark/>
          </w:tcPr>
          <w:p w14:paraId="7B33A00C"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6</w:t>
            </w:r>
          </w:p>
        </w:tc>
        <w:tc>
          <w:tcPr>
            <w:tcW w:w="0" w:type="dxa"/>
            <w:noWrap/>
            <w:vAlign w:val="center"/>
            <w:hideMark/>
          </w:tcPr>
          <w:p w14:paraId="068FDA5C"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3</w:t>
            </w:r>
          </w:p>
        </w:tc>
        <w:tc>
          <w:tcPr>
            <w:tcW w:w="0" w:type="dxa"/>
            <w:noWrap/>
            <w:vAlign w:val="center"/>
            <w:hideMark/>
          </w:tcPr>
          <w:p w14:paraId="57B8A169"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50.00</w:t>
            </w:r>
          </w:p>
        </w:tc>
      </w:tr>
      <w:tr w:rsidR="00FA7B0B" w:rsidRPr="003611C8" w14:paraId="50AC072B"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10D3925"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Ornithine</w:t>
            </w:r>
          </w:p>
        </w:tc>
        <w:tc>
          <w:tcPr>
            <w:tcW w:w="0" w:type="dxa"/>
            <w:noWrap/>
            <w:vAlign w:val="center"/>
            <w:hideMark/>
          </w:tcPr>
          <w:p w14:paraId="7355F197"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C00077</w:t>
            </w:r>
          </w:p>
        </w:tc>
        <w:tc>
          <w:tcPr>
            <w:tcW w:w="0" w:type="dxa"/>
            <w:noWrap/>
            <w:vAlign w:val="center"/>
            <w:hideMark/>
          </w:tcPr>
          <w:p w14:paraId="4322340E"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1233C864"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679B6CDB"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w:t>
            </w:r>
          </w:p>
        </w:tc>
      </w:tr>
      <w:tr w:rsidR="00FA7B0B" w:rsidRPr="003611C8" w14:paraId="164812E7"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729BCEE4"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Tryptophan</w:t>
            </w:r>
          </w:p>
        </w:tc>
        <w:tc>
          <w:tcPr>
            <w:tcW w:w="0" w:type="dxa"/>
            <w:noWrap/>
            <w:vAlign w:val="center"/>
            <w:hideMark/>
          </w:tcPr>
          <w:p w14:paraId="5E5CEB99"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C00078</w:t>
            </w:r>
          </w:p>
        </w:tc>
        <w:tc>
          <w:tcPr>
            <w:tcW w:w="0" w:type="dxa"/>
            <w:noWrap/>
            <w:vAlign w:val="center"/>
            <w:hideMark/>
          </w:tcPr>
          <w:p w14:paraId="2DC746A4"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50EDD74C"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4F6950A8"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w:t>
            </w:r>
          </w:p>
        </w:tc>
      </w:tr>
      <w:tr w:rsidR="00FA7B0B" w:rsidRPr="003611C8" w14:paraId="0601ABD7"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609E189"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Tyrosine</w:t>
            </w:r>
          </w:p>
        </w:tc>
        <w:tc>
          <w:tcPr>
            <w:tcW w:w="0" w:type="dxa"/>
            <w:noWrap/>
            <w:vAlign w:val="center"/>
            <w:hideMark/>
          </w:tcPr>
          <w:p w14:paraId="241E38C3"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C00082</w:t>
            </w:r>
          </w:p>
        </w:tc>
        <w:tc>
          <w:tcPr>
            <w:tcW w:w="0" w:type="dxa"/>
            <w:noWrap/>
            <w:vAlign w:val="center"/>
            <w:hideMark/>
          </w:tcPr>
          <w:p w14:paraId="36744B36"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4</w:t>
            </w:r>
          </w:p>
        </w:tc>
        <w:tc>
          <w:tcPr>
            <w:tcW w:w="0" w:type="dxa"/>
            <w:noWrap/>
            <w:vAlign w:val="center"/>
            <w:hideMark/>
          </w:tcPr>
          <w:p w14:paraId="26761D34"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3</w:t>
            </w:r>
          </w:p>
        </w:tc>
        <w:tc>
          <w:tcPr>
            <w:tcW w:w="0" w:type="dxa"/>
            <w:noWrap/>
            <w:vAlign w:val="center"/>
            <w:hideMark/>
          </w:tcPr>
          <w:p w14:paraId="1C4B0B6A"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75.00</w:t>
            </w:r>
          </w:p>
        </w:tc>
      </w:tr>
      <w:tr w:rsidR="00FA7B0B" w:rsidRPr="003611C8" w14:paraId="65AC43F6"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92A11C7"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Urea</w:t>
            </w:r>
          </w:p>
        </w:tc>
        <w:tc>
          <w:tcPr>
            <w:tcW w:w="0" w:type="dxa"/>
            <w:noWrap/>
            <w:vAlign w:val="center"/>
            <w:hideMark/>
          </w:tcPr>
          <w:p w14:paraId="2DF8BB63"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C00086</w:t>
            </w:r>
          </w:p>
        </w:tc>
        <w:tc>
          <w:tcPr>
            <w:tcW w:w="0" w:type="dxa"/>
            <w:noWrap/>
            <w:vAlign w:val="center"/>
            <w:hideMark/>
          </w:tcPr>
          <w:p w14:paraId="3A39925E"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2</w:t>
            </w:r>
          </w:p>
        </w:tc>
        <w:tc>
          <w:tcPr>
            <w:tcW w:w="0" w:type="dxa"/>
            <w:noWrap/>
            <w:vAlign w:val="center"/>
            <w:hideMark/>
          </w:tcPr>
          <w:p w14:paraId="4DB0EBFA"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1759A8C5"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0.00</w:t>
            </w:r>
          </w:p>
        </w:tc>
      </w:tr>
      <w:tr w:rsidR="00FA7B0B" w:rsidRPr="003611C8" w14:paraId="5D5E9858"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CB82FA0"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Sucrose</w:t>
            </w:r>
          </w:p>
        </w:tc>
        <w:tc>
          <w:tcPr>
            <w:tcW w:w="0" w:type="dxa"/>
            <w:noWrap/>
            <w:vAlign w:val="center"/>
            <w:hideMark/>
          </w:tcPr>
          <w:p w14:paraId="6107DF3F"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C00089</w:t>
            </w:r>
          </w:p>
        </w:tc>
        <w:tc>
          <w:tcPr>
            <w:tcW w:w="0" w:type="dxa"/>
            <w:noWrap/>
            <w:vAlign w:val="center"/>
            <w:hideMark/>
          </w:tcPr>
          <w:p w14:paraId="060C50BA"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2181A512"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05A6718B"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w:t>
            </w:r>
          </w:p>
        </w:tc>
      </w:tr>
      <w:tr w:rsidR="00FA7B0B" w:rsidRPr="003611C8" w14:paraId="171CAB84"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1074050"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Glucose 6-phosphate</w:t>
            </w:r>
          </w:p>
        </w:tc>
        <w:tc>
          <w:tcPr>
            <w:tcW w:w="0" w:type="dxa"/>
            <w:noWrap/>
            <w:vAlign w:val="center"/>
            <w:hideMark/>
          </w:tcPr>
          <w:p w14:paraId="5E3AF675"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C00092</w:t>
            </w:r>
          </w:p>
        </w:tc>
        <w:tc>
          <w:tcPr>
            <w:tcW w:w="0" w:type="dxa"/>
            <w:noWrap/>
            <w:vAlign w:val="center"/>
            <w:hideMark/>
          </w:tcPr>
          <w:p w14:paraId="170DC597"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3</w:t>
            </w:r>
          </w:p>
        </w:tc>
        <w:tc>
          <w:tcPr>
            <w:tcW w:w="0" w:type="dxa"/>
            <w:noWrap/>
            <w:vAlign w:val="center"/>
            <w:hideMark/>
          </w:tcPr>
          <w:p w14:paraId="0661F897"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2</w:t>
            </w:r>
          </w:p>
        </w:tc>
        <w:tc>
          <w:tcPr>
            <w:tcW w:w="0" w:type="dxa"/>
            <w:noWrap/>
            <w:vAlign w:val="center"/>
            <w:hideMark/>
          </w:tcPr>
          <w:p w14:paraId="778A7E50"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66.67</w:t>
            </w:r>
          </w:p>
        </w:tc>
      </w:tr>
      <w:tr w:rsidR="00FA7B0B" w:rsidRPr="003611C8" w14:paraId="16B7EEBD"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1ECA285"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Glycerol 3-phosphate</w:t>
            </w:r>
          </w:p>
        </w:tc>
        <w:tc>
          <w:tcPr>
            <w:tcW w:w="0" w:type="dxa"/>
            <w:noWrap/>
            <w:vAlign w:val="center"/>
            <w:hideMark/>
          </w:tcPr>
          <w:p w14:paraId="2E23B1AB"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C00093</w:t>
            </w:r>
          </w:p>
        </w:tc>
        <w:tc>
          <w:tcPr>
            <w:tcW w:w="0" w:type="dxa"/>
            <w:noWrap/>
            <w:vAlign w:val="center"/>
            <w:hideMark/>
          </w:tcPr>
          <w:p w14:paraId="2A63AF6F"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4D4E05A6"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453B805B"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w:t>
            </w:r>
          </w:p>
        </w:tc>
      </w:tr>
      <w:tr w:rsidR="00FA7B0B" w:rsidRPr="003611C8" w14:paraId="2E71BD97"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94E8DAC"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Cysteine</w:t>
            </w:r>
          </w:p>
        </w:tc>
        <w:tc>
          <w:tcPr>
            <w:tcW w:w="0" w:type="dxa"/>
            <w:noWrap/>
            <w:vAlign w:val="center"/>
            <w:hideMark/>
          </w:tcPr>
          <w:p w14:paraId="459DBE20"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C00097</w:t>
            </w:r>
          </w:p>
        </w:tc>
        <w:tc>
          <w:tcPr>
            <w:tcW w:w="0" w:type="dxa"/>
            <w:noWrap/>
            <w:vAlign w:val="center"/>
            <w:hideMark/>
          </w:tcPr>
          <w:p w14:paraId="4F93A5C5"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6</w:t>
            </w:r>
          </w:p>
        </w:tc>
        <w:tc>
          <w:tcPr>
            <w:tcW w:w="0" w:type="dxa"/>
            <w:noWrap/>
            <w:vAlign w:val="center"/>
            <w:hideMark/>
          </w:tcPr>
          <w:p w14:paraId="6E4B4FBB"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4</w:t>
            </w:r>
          </w:p>
        </w:tc>
        <w:tc>
          <w:tcPr>
            <w:tcW w:w="0" w:type="dxa"/>
            <w:noWrap/>
            <w:vAlign w:val="center"/>
            <w:hideMark/>
          </w:tcPr>
          <w:p w14:paraId="5A3E989E"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66.67</w:t>
            </w:r>
          </w:p>
        </w:tc>
      </w:tr>
      <w:tr w:rsidR="00FA7B0B" w:rsidRPr="003611C8" w14:paraId="0338C1CF"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C831BAD"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Beta-Alanine</w:t>
            </w:r>
          </w:p>
        </w:tc>
        <w:tc>
          <w:tcPr>
            <w:tcW w:w="0" w:type="dxa"/>
            <w:noWrap/>
            <w:vAlign w:val="center"/>
            <w:hideMark/>
          </w:tcPr>
          <w:p w14:paraId="2CC9A32D"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C00099</w:t>
            </w:r>
          </w:p>
        </w:tc>
        <w:tc>
          <w:tcPr>
            <w:tcW w:w="0" w:type="dxa"/>
            <w:noWrap/>
            <w:vAlign w:val="center"/>
            <w:hideMark/>
          </w:tcPr>
          <w:p w14:paraId="4E85BB55"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9</w:t>
            </w:r>
          </w:p>
        </w:tc>
        <w:tc>
          <w:tcPr>
            <w:tcW w:w="0" w:type="dxa"/>
            <w:noWrap/>
            <w:vAlign w:val="center"/>
            <w:hideMark/>
          </w:tcPr>
          <w:p w14:paraId="7B707861"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6</w:t>
            </w:r>
          </w:p>
        </w:tc>
        <w:tc>
          <w:tcPr>
            <w:tcW w:w="0" w:type="dxa"/>
            <w:noWrap/>
            <w:vAlign w:val="center"/>
            <w:hideMark/>
          </w:tcPr>
          <w:p w14:paraId="24C70C8A"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66.67</w:t>
            </w:r>
          </w:p>
        </w:tc>
      </w:tr>
      <w:tr w:rsidR="00FA7B0B" w:rsidRPr="003611C8" w14:paraId="49868361"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36FD41A"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Uracil</w:t>
            </w:r>
          </w:p>
        </w:tc>
        <w:tc>
          <w:tcPr>
            <w:tcW w:w="0" w:type="dxa"/>
            <w:noWrap/>
            <w:vAlign w:val="center"/>
            <w:hideMark/>
          </w:tcPr>
          <w:p w14:paraId="6428C23C"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C00106</w:t>
            </w:r>
          </w:p>
        </w:tc>
        <w:tc>
          <w:tcPr>
            <w:tcW w:w="0" w:type="dxa"/>
            <w:noWrap/>
            <w:vAlign w:val="center"/>
            <w:hideMark/>
          </w:tcPr>
          <w:p w14:paraId="0AB07202"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16</w:t>
            </w:r>
          </w:p>
        </w:tc>
        <w:tc>
          <w:tcPr>
            <w:tcW w:w="0" w:type="dxa"/>
            <w:noWrap/>
            <w:vAlign w:val="center"/>
            <w:hideMark/>
          </w:tcPr>
          <w:p w14:paraId="2E127405"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12</w:t>
            </w:r>
          </w:p>
        </w:tc>
        <w:tc>
          <w:tcPr>
            <w:tcW w:w="0" w:type="dxa"/>
            <w:noWrap/>
            <w:vAlign w:val="center"/>
            <w:hideMark/>
          </w:tcPr>
          <w:p w14:paraId="14F9ADA0"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75.00</w:t>
            </w:r>
          </w:p>
        </w:tc>
      </w:tr>
      <w:tr w:rsidR="00FA7B0B" w:rsidRPr="003611C8" w14:paraId="20D906A5"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tcBorders>
              <w:bottom w:val="nil"/>
            </w:tcBorders>
            <w:noWrap/>
            <w:vAlign w:val="center"/>
            <w:hideMark/>
          </w:tcPr>
          <w:p w14:paraId="486AF92E"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Glycerol</w:t>
            </w:r>
          </w:p>
        </w:tc>
        <w:tc>
          <w:tcPr>
            <w:tcW w:w="0" w:type="dxa"/>
            <w:tcBorders>
              <w:bottom w:val="nil"/>
            </w:tcBorders>
            <w:noWrap/>
            <w:vAlign w:val="center"/>
            <w:hideMark/>
          </w:tcPr>
          <w:p w14:paraId="4AE6247D"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C00116</w:t>
            </w:r>
          </w:p>
        </w:tc>
        <w:tc>
          <w:tcPr>
            <w:tcW w:w="0" w:type="dxa"/>
            <w:tcBorders>
              <w:bottom w:val="nil"/>
            </w:tcBorders>
            <w:noWrap/>
            <w:vAlign w:val="center"/>
            <w:hideMark/>
          </w:tcPr>
          <w:p w14:paraId="7A12B3E3"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9</w:t>
            </w:r>
          </w:p>
        </w:tc>
        <w:tc>
          <w:tcPr>
            <w:tcW w:w="0" w:type="dxa"/>
            <w:tcBorders>
              <w:bottom w:val="nil"/>
            </w:tcBorders>
            <w:noWrap/>
            <w:vAlign w:val="center"/>
            <w:hideMark/>
          </w:tcPr>
          <w:p w14:paraId="3A8BFB8F"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5</w:t>
            </w:r>
          </w:p>
        </w:tc>
        <w:tc>
          <w:tcPr>
            <w:tcW w:w="0" w:type="dxa"/>
            <w:tcBorders>
              <w:bottom w:val="nil"/>
            </w:tcBorders>
            <w:noWrap/>
            <w:vAlign w:val="center"/>
            <w:hideMark/>
          </w:tcPr>
          <w:p w14:paraId="273E6C9A"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55.56</w:t>
            </w:r>
          </w:p>
        </w:tc>
      </w:tr>
      <w:tr w:rsidR="00FA7B0B" w:rsidRPr="003611C8" w14:paraId="376A242D"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tcBorders>
              <w:top w:val="nil"/>
              <w:bottom w:val="nil"/>
            </w:tcBorders>
            <w:noWrap/>
            <w:vAlign w:val="center"/>
            <w:hideMark/>
          </w:tcPr>
          <w:p w14:paraId="40E0B258"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Ribose 5-phosphate</w:t>
            </w:r>
          </w:p>
        </w:tc>
        <w:tc>
          <w:tcPr>
            <w:tcW w:w="0" w:type="dxa"/>
            <w:tcBorders>
              <w:top w:val="nil"/>
              <w:bottom w:val="nil"/>
            </w:tcBorders>
            <w:noWrap/>
            <w:vAlign w:val="center"/>
            <w:hideMark/>
          </w:tcPr>
          <w:p w14:paraId="0726C1F9"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C00117</w:t>
            </w:r>
          </w:p>
        </w:tc>
        <w:tc>
          <w:tcPr>
            <w:tcW w:w="0" w:type="dxa"/>
            <w:tcBorders>
              <w:top w:val="nil"/>
              <w:bottom w:val="nil"/>
            </w:tcBorders>
            <w:noWrap/>
            <w:vAlign w:val="center"/>
            <w:hideMark/>
          </w:tcPr>
          <w:p w14:paraId="74EC256D"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5</w:t>
            </w:r>
          </w:p>
        </w:tc>
        <w:tc>
          <w:tcPr>
            <w:tcW w:w="0" w:type="dxa"/>
            <w:tcBorders>
              <w:top w:val="nil"/>
              <w:bottom w:val="nil"/>
            </w:tcBorders>
            <w:noWrap/>
            <w:vAlign w:val="center"/>
            <w:hideMark/>
          </w:tcPr>
          <w:p w14:paraId="2264BABD"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3</w:t>
            </w:r>
          </w:p>
        </w:tc>
        <w:tc>
          <w:tcPr>
            <w:tcW w:w="0" w:type="dxa"/>
            <w:tcBorders>
              <w:top w:val="nil"/>
              <w:bottom w:val="nil"/>
            </w:tcBorders>
            <w:noWrap/>
            <w:vAlign w:val="center"/>
            <w:hideMark/>
          </w:tcPr>
          <w:p w14:paraId="0D5CAD1F"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60.00</w:t>
            </w:r>
          </w:p>
        </w:tc>
      </w:tr>
      <w:tr w:rsidR="00FA7B0B" w:rsidRPr="003611C8" w14:paraId="4B2097BF"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tcBorders>
              <w:top w:val="nil"/>
            </w:tcBorders>
            <w:noWrap/>
            <w:vAlign w:val="center"/>
            <w:hideMark/>
          </w:tcPr>
          <w:p w14:paraId="7DFAA8BD"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Ribose</w:t>
            </w:r>
          </w:p>
        </w:tc>
        <w:tc>
          <w:tcPr>
            <w:tcW w:w="0" w:type="dxa"/>
            <w:tcBorders>
              <w:top w:val="nil"/>
            </w:tcBorders>
            <w:noWrap/>
            <w:vAlign w:val="center"/>
            <w:hideMark/>
          </w:tcPr>
          <w:p w14:paraId="14284510"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C00121</w:t>
            </w:r>
          </w:p>
        </w:tc>
        <w:tc>
          <w:tcPr>
            <w:tcW w:w="0" w:type="dxa"/>
            <w:tcBorders>
              <w:top w:val="nil"/>
            </w:tcBorders>
            <w:noWrap/>
            <w:vAlign w:val="center"/>
            <w:hideMark/>
          </w:tcPr>
          <w:p w14:paraId="67EE2797"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22</w:t>
            </w:r>
          </w:p>
        </w:tc>
        <w:tc>
          <w:tcPr>
            <w:tcW w:w="0" w:type="dxa"/>
            <w:tcBorders>
              <w:top w:val="nil"/>
            </w:tcBorders>
            <w:noWrap/>
            <w:vAlign w:val="center"/>
            <w:hideMark/>
          </w:tcPr>
          <w:p w14:paraId="3671AF36"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17</w:t>
            </w:r>
          </w:p>
        </w:tc>
        <w:tc>
          <w:tcPr>
            <w:tcW w:w="0" w:type="dxa"/>
            <w:tcBorders>
              <w:top w:val="nil"/>
            </w:tcBorders>
            <w:noWrap/>
            <w:vAlign w:val="center"/>
            <w:hideMark/>
          </w:tcPr>
          <w:p w14:paraId="425B7EE9"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77.27</w:t>
            </w:r>
          </w:p>
        </w:tc>
      </w:tr>
      <w:tr w:rsidR="00FA7B0B" w:rsidRPr="003611C8" w14:paraId="4E4A29B1"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C6A51D4"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Fumaric acid</w:t>
            </w:r>
          </w:p>
        </w:tc>
        <w:tc>
          <w:tcPr>
            <w:tcW w:w="0" w:type="dxa"/>
            <w:noWrap/>
            <w:vAlign w:val="center"/>
            <w:hideMark/>
          </w:tcPr>
          <w:p w14:paraId="55D20AE1"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C00122</w:t>
            </w:r>
          </w:p>
        </w:tc>
        <w:tc>
          <w:tcPr>
            <w:tcW w:w="0" w:type="dxa"/>
            <w:noWrap/>
            <w:vAlign w:val="center"/>
            <w:hideMark/>
          </w:tcPr>
          <w:p w14:paraId="75F843E9"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2</w:t>
            </w:r>
          </w:p>
        </w:tc>
        <w:tc>
          <w:tcPr>
            <w:tcW w:w="0" w:type="dxa"/>
            <w:noWrap/>
            <w:vAlign w:val="center"/>
            <w:hideMark/>
          </w:tcPr>
          <w:p w14:paraId="50522A3E"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1</w:t>
            </w:r>
          </w:p>
        </w:tc>
        <w:tc>
          <w:tcPr>
            <w:tcW w:w="0" w:type="dxa"/>
            <w:noWrap/>
            <w:vAlign w:val="center"/>
            <w:hideMark/>
          </w:tcPr>
          <w:p w14:paraId="7B2B7C3D"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50.00</w:t>
            </w:r>
          </w:p>
        </w:tc>
      </w:tr>
      <w:tr w:rsidR="00FA7B0B" w:rsidRPr="003611C8" w14:paraId="1B440965"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E2E5D1F"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Putrescine</w:t>
            </w:r>
          </w:p>
        </w:tc>
        <w:tc>
          <w:tcPr>
            <w:tcW w:w="0" w:type="dxa"/>
            <w:noWrap/>
            <w:vAlign w:val="center"/>
            <w:hideMark/>
          </w:tcPr>
          <w:p w14:paraId="23B71E5E"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C00134</w:t>
            </w:r>
          </w:p>
        </w:tc>
        <w:tc>
          <w:tcPr>
            <w:tcW w:w="0" w:type="dxa"/>
            <w:noWrap/>
            <w:vAlign w:val="center"/>
            <w:hideMark/>
          </w:tcPr>
          <w:p w14:paraId="4314C727"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8</w:t>
            </w:r>
          </w:p>
        </w:tc>
        <w:tc>
          <w:tcPr>
            <w:tcW w:w="0" w:type="dxa"/>
            <w:noWrap/>
            <w:vAlign w:val="center"/>
            <w:hideMark/>
          </w:tcPr>
          <w:p w14:paraId="0F28F631"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5</w:t>
            </w:r>
          </w:p>
        </w:tc>
        <w:tc>
          <w:tcPr>
            <w:tcW w:w="0" w:type="dxa"/>
            <w:noWrap/>
            <w:vAlign w:val="center"/>
            <w:hideMark/>
          </w:tcPr>
          <w:p w14:paraId="3179732B"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62.50</w:t>
            </w:r>
          </w:p>
        </w:tc>
      </w:tr>
      <w:tr w:rsidR="00FA7B0B" w:rsidRPr="003611C8" w14:paraId="053E4CF9"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C293A31"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myo-Inositol</w:t>
            </w:r>
          </w:p>
        </w:tc>
        <w:tc>
          <w:tcPr>
            <w:tcW w:w="0" w:type="dxa"/>
            <w:noWrap/>
            <w:vAlign w:val="center"/>
            <w:hideMark/>
          </w:tcPr>
          <w:p w14:paraId="74AA1CC0"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C00137</w:t>
            </w:r>
          </w:p>
        </w:tc>
        <w:tc>
          <w:tcPr>
            <w:tcW w:w="0" w:type="dxa"/>
            <w:noWrap/>
            <w:vAlign w:val="center"/>
            <w:hideMark/>
          </w:tcPr>
          <w:p w14:paraId="3D1DDF5F"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12</w:t>
            </w:r>
          </w:p>
        </w:tc>
        <w:tc>
          <w:tcPr>
            <w:tcW w:w="0" w:type="dxa"/>
            <w:noWrap/>
            <w:vAlign w:val="center"/>
            <w:hideMark/>
          </w:tcPr>
          <w:p w14:paraId="3E0F0F76"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9</w:t>
            </w:r>
          </w:p>
        </w:tc>
        <w:tc>
          <w:tcPr>
            <w:tcW w:w="0" w:type="dxa"/>
            <w:noWrap/>
            <w:vAlign w:val="center"/>
            <w:hideMark/>
          </w:tcPr>
          <w:p w14:paraId="62D0F470"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75.00</w:t>
            </w:r>
          </w:p>
        </w:tc>
      </w:tr>
      <w:tr w:rsidR="00FA7B0B" w:rsidRPr="003611C8" w14:paraId="595128B6"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21BAF98"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Acetyl D-glucosamine</w:t>
            </w:r>
          </w:p>
        </w:tc>
        <w:tc>
          <w:tcPr>
            <w:tcW w:w="0" w:type="dxa"/>
            <w:noWrap/>
            <w:vAlign w:val="center"/>
            <w:hideMark/>
          </w:tcPr>
          <w:p w14:paraId="3B2C2A78"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C00140</w:t>
            </w:r>
          </w:p>
        </w:tc>
        <w:tc>
          <w:tcPr>
            <w:tcW w:w="0" w:type="dxa"/>
            <w:noWrap/>
            <w:vAlign w:val="center"/>
            <w:hideMark/>
          </w:tcPr>
          <w:p w14:paraId="286605AD"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8</w:t>
            </w:r>
          </w:p>
        </w:tc>
        <w:tc>
          <w:tcPr>
            <w:tcW w:w="0" w:type="dxa"/>
            <w:noWrap/>
            <w:vAlign w:val="center"/>
            <w:hideMark/>
          </w:tcPr>
          <w:p w14:paraId="6CF48DA5"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4</w:t>
            </w:r>
          </w:p>
        </w:tc>
        <w:tc>
          <w:tcPr>
            <w:tcW w:w="0" w:type="dxa"/>
            <w:noWrap/>
            <w:vAlign w:val="center"/>
            <w:hideMark/>
          </w:tcPr>
          <w:p w14:paraId="7CEADDF0"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50.00</w:t>
            </w:r>
          </w:p>
        </w:tc>
      </w:tr>
      <w:tr w:rsidR="00FA7B0B" w:rsidRPr="003611C8" w14:paraId="67D0A41B"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993B6F2"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Adenine</w:t>
            </w:r>
          </w:p>
        </w:tc>
        <w:tc>
          <w:tcPr>
            <w:tcW w:w="0" w:type="dxa"/>
            <w:noWrap/>
            <w:vAlign w:val="center"/>
            <w:hideMark/>
          </w:tcPr>
          <w:p w14:paraId="52DE19CF"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C00147</w:t>
            </w:r>
          </w:p>
        </w:tc>
        <w:tc>
          <w:tcPr>
            <w:tcW w:w="0" w:type="dxa"/>
            <w:noWrap/>
            <w:vAlign w:val="center"/>
            <w:hideMark/>
          </w:tcPr>
          <w:p w14:paraId="2D91075F"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9</w:t>
            </w:r>
          </w:p>
        </w:tc>
        <w:tc>
          <w:tcPr>
            <w:tcW w:w="0" w:type="dxa"/>
            <w:noWrap/>
            <w:vAlign w:val="center"/>
            <w:hideMark/>
          </w:tcPr>
          <w:p w14:paraId="2FD493F1"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5</w:t>
            </w:r>
          </w:p>
        </w:tc>
        <w:tc>
          <w:tcPr>
            <w:tcW w:w="0" w:type="dxa"/>
            <w:noWrap/>
            <w:vAlign w:val="center"/>
            <w:hideMark/>
          </w:tcPr>
          <w:p w14:paraId="093C4285"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55.56</w:t>
            </w:r>
          </w:p>
        </w:tc>
      </w:tr>
      <w:tr w:rsidR="00FA7B0B" w:rsidRPr="003611C8" w14:paraId="603D8036"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A349E10"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Proline</w:t>
            </w:r>
          </w:p>
        </w:tc>
        <w:tc>
          <w:tcPr>
            <w:tcW w:w="0" w:type="dxa"/>
            <w:noWrap/>
            <w:vAlign w:val="center"/>
            <w:hideMark/>
          </w:tcPr>
          <w:p w14:paraId="5FA0A81F"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C00148</w:t>
            </w:r>
          </w:p>
        </w:tc>
        <w:tc>
          <w:tcPr>
            <w:tcW w:w="0" w:type="dxa"/>
            <w:noWrap/>
            <w:vAlign w:val="center"/>
            <w:hideMark/>
          </w:tcPr>
          <w:p w14:paraId="315EA513"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14</w:t>
            </w:r>
          </w:p>
        </w:tc>
        <w:tc>
          <w:tcPr>
            <w:tcW w:w="0" w:type="dxa"/>
            <w:noWrap/>
            <w:vAlign w:val="center"/>
            <w:hideMark/>
          </w:tcPr>
          <w:p w14:paraId="16EF8E64"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6</w:t>
            </w:r>
          </w:p>
        </w:tc>
        <w:tc>
          <w:tcPr>
            <w:tcW w:w="0" w:type="dxa"/>
            <w:noWrap/>
            <w:vAlign w:val="center"/>
            <w:hideMark/>
          </w:tcPr>
          <w:p w14:paraId="7F36468D"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42.86</w:t>
            </w:r>
          </w:p>
        </w:tc>
      </w:tr>
      <w:tr w:rsidR="00FA7B0B" w:rsidRPr="003611C8" w14:paraId="5C8B3A89"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26C9486"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Asparagine</w:t>
            </w:r>
          </w:p>
        </w:tc>
        <w:tc>
          <w:tcPr>
            <w:tcW w:w="0" w:type="dxa"/>
            <w:noWrap/>
            <w:vAlign w:val="center"/>
            <w:hideMark/>
          </w:tcPr>
          <w:p w14:paraId="0A8AAAA8"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C00152</w:t>
            </w:r>
          </w:p>
        </w:tc>
        <w:tc>
          <w:tcPr>
            <w:tcW w:w="0" w:type="dxa"/>
            <w:noWrap/>
            <w:vAlign w:val="center"/>
            <w:hideMark/>
          </w:tcPr>
          <w:p w14:paraId="04C19792"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11</w:t>
            </w:r>
          </w:p>
        </w:tc>
        <w:tc>
          <w:tcPr>
            <w:tcW w:w="0" w:type="dxa"/>
            <w:noWrap/>
            <w:vAlign w:val="center"/>
            <w:hideMark/>
          </w:tcPr>
          <w:p w14:paraId="11E079C8"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6</w:t>
            </w:r>
          </w:p>
        </w:tc>
        <w:tc>
          <w:tcPr>
            <w:tcW w:w="0" w:type="dxa"/>
            <w:noWrap/>
            <w:vAlign w:val="center"/>
            <w:hideMark/>
          </w:tcPr>
          <w:p w14:paraId="6BACBAE8"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54.55</w:t>
            </w:r>
          </w:p>
        </w:tc>
      </w:tr>
      <w:tr w:rsidR="00FA7B0B" w:rsidRPr="003611C8" w14:paraId="65AFC68E"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451751B"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Niacinamide</w:t>
            </w:r>
          </w:p>
        </w:tc>
        <w:tc>
          <w:tcPr>
            <w:tcW w:w="0" w:type="dxa"/>
            <w:noWrap/>
            <w:vAlign w:val="center"/>
            <w:hideMark/>
          </w:tcPr>
          <w:p w14:paraId="240676C2"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C00153</w:t>
            </w:r>
          </w:p>
        </w:tc>
        <w:tc>
          <w:tcPr>
            <w:tcW w:w="0" w:type="dxa"/>
            <w:noWrap/>
            <w:vAlign w:val="center"/>
            <w:hideMark/>
          </w:tcPr>
          <w:p w14:paraId="2706C42C"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3</w:t>
            </w:r>
          </w:p>
        </w:tc>
        <w:tc>
          <w:tcPr>
            <w:tcW w:w="0" w:type="dxa"/>
            <w:noWrap/>
            <w:vAlign w:val="center"/>
            <w:hideMark/>
          </w:tcPr>
          <w:p w14:paraId="49A0A1B4"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2</w:t>
            </w:r>
          </w:p>
        </w:tc>
        <w:tc>
          <w:tcPr>
            <w:tcW w:w="0" w:type="dxa"/>
            <w:noWrap/>
            <w:vAlign w:val="center"/>
            <w:hideMark/>
          </w:tcPr>
          <w:p w14:paraId="32684870"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66.67</w:t>
            </w:r>
          </w:p>
        </w:tc>
      </w:tr>
      <w:tr w:rsidR="00FA7B0B" w:rsidRPr="003611C8" w14:paraId="3F62B73E"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3611592"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4-Hydroxybenzoic acid</w:t>
            </w:r>
          </w:p>
        </w:tc>
        <w:tc>
          <w:tcPr>
            <w:tcW w:w="0" w:type="dxa"/>
            <w:noWrap/>
            <w:vAlign w:val="center"/>
            <w:hideMark/>
          </w:tcPr>
          <w:p w14:paraId="5E854FAA"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C00156</w:t>
            </w:r>
          </w:p>
        </w:tc>
        <w:tc>
          <w:tcPr>
            <w:tcW w:w="0" w:type="dxa"/>
            <w:noWrap/>
            <w:vAlign w:val="center"/>
            <w:hideMark/>
          </w:tcPr>
          <w:p w14:paraId="3B4E0D7E"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4</w:t>
            </w:r>
          </w:p>
        </w:tc>
        <w:tc>
          <w:tcPr>
            <w:tcW w:w="0" w:type="dxa"/>
            <w:noWrap/>
            <w:vAlign w:val="center"/>
            <w:hideMark/>
          </w:tcPr>
          <w:p w14:paraId="3C68615B"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2</w:t>
            </w:r>
          </w:p>
        </w:tc>
        <w:tc>
          <w:tcPr>
            <w:tcW w:w="0" w:type="dxa"/>
            <w:noWrap/>
            <w:vAlign w:val="center"/>
            <w:hideMark/>
          </w:tcPr>
          <w:p w14:paraId="0B6BBDF3"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50.00</w:t>
            </w:r>
          </w:p>
        </w:tc>
      </w:tr>
      <w:tr w:rsidR="00FA7B0B" w:rsidRPr="003611C8" w14:paraId="14BC2AE3"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91CA68E"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Citric acid</w:t>
            </w:r>
          </w:p>
        </w:tc>
        <w:tc>
          <w:tcPr>
            <w:tcW w:w="0" w:type="dxa"/>
            <w:noWrap/>
            <w:vAlign w:val="center"/>
            <w:hideMark/>
          </w:tcPr>
          <w:p w14:paraId="6B2E780A"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C00158</w:t>
            </w:r>
          </w:p>
        </w:tc>
        <w:tc>
          <w:tcPr>
            <w:tcW w:w="0" w:type="dxa"/>
            <w:noWrap/>
            <w:vAlign w:val="center"/>
            <w:hideMark/>
          </w:tcPr>
          <w:p w14:paraId="70C00B65"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5</w:t>
            </w:r>
          </w:p>
        </w:tc>
        <w:tc>
          <w:tcPr>
            <w:tcW w:w="0" w:type="dxa"/>
            <w:noWrap/>
            <w:vAlign w:val="center"/>
            <w:hideMark/>
          </w:tcPr>
          <w:p w14:paraId="128213F6"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2</w:t>
            </w:r>
          </w:p>
        </w:tc>
        <w:tc>
          <w:tcPr>
            <w:tcW w:w="0" w:type="dxa"/>
            <w:noWrap/>
            <w:vAlign w:val="center"/>
            <w:hideMark/>
          </w:tcPr>
          <w:p w14:paraId="234477FF"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40.00</w:t>
            </w:r>
          </w:p>
        </w:tc>
      </w:tr>
      <w:tr w:rsidR="00FA7B0B" w:rsidRPr="003611C8" w14:paraId="67EF6DDC"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1C5F141"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Thymine</w:t>
            </w:r>
          </w:p>
        </w:tc>
        <w:tc>
          <w:tcPr>
            <w:tcW w:w="0" w:type="dxa"/>
            <w:noWrap/>
            <w:vAlign w:val="center"/>
            <w:hideMark/>
          </w:tcPr>
          <w:p w14:paraId="71C4F339"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C00178</w:t>
            </w:r>
          </w:p>
        </w:tc>
        <w:tc>
          <w:tcPr>
            <w:tcW w:w="0" w:type="dxa"/>
            <w:noWrap/>
            <w:vAlign w:val="center"/>
            <w:hideMark/>
          </w:tcPr>
          <w:p w14:paraId="2BB3BCC8"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9</w:t>
            </w:r>
          </w:p>
        </w:tc>
        <w:tc>
          <w:tcPr>
            <w:tcW w:w="0" w:type="dxa"/>
            <w:noWrap/>
            <w:vAlign w:val="center"/>
            <w:hideMark/>
          </w:tcPr>
          <w:p w14:paraId="295E0DDD"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3</w:t>
            </w:r>
          </w:p>
        </w:tc>
        <w:tc>
          <w:tcPr>
            <w:tcW w:w="0" w:type="dxa"/>
            <w:noWrap/>
            <w:vAlign w:val="center"/>
            <w:hideMark/>
          </w:tcPr>
          <w:p w14:paraId="18469C86"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33.33</w:t>
            </w:r>
          </w:p>
        </w:tc>
      </w:tr>
      <w:tr w:rsidR="00FA7B0B" w:rsidRPr="003611C8" w14:paraId="3691B320"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7567F10"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Xylose</w:t>
            </w:r>
          </w:p>
        </w:tc>
        <w:tc>
          <w:tcPr>
            <w:tcW w:w="0" w:type="dxa"/>
            <w:noWrap/>
            <w:vAlign w:val="center"/>
            <w:hideMark/>
          </w:tcPr>
          <w:p w14:paraId="7C558976"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C00181</w:t>
            </w:r>
          </w:p>
        </w:tc>
        <w:tc>
          <w:tcPr>
            <w:tcW w:w="0" w:type="dxa"/>
            <w:noWrap/>
            <w:vAlign w:val="center"/>
            <w:hideMark/>
          </w:tcPr>
          <w:p w14:paraId="78876F59"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14</w:t>
            </w:r>
          </w:p>
        </w:tc>
        <w:tc>
          <w:tcPr>
            <w:tcW w:w="0" w:type="dxa"/>
            <w:noWrap/>
            <w:vAlign w:val="center"/>
            <w:hideMark/>
          </w:tcPr>
          <w:p w14:paraId="7EC7905B"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8</w:t>
            </w:r>
          </w:p>
        </w:tc>
        <w:tc>
          <w:tcPr>
            <w:tcW w:w="0" w:type="dxa"/>
            <w:noWrap/>
            <w:vAlign w:val="center"/>
            <w:hideMark/>
          </w:tcPr>
          <w:p w14:paraId="48F9E9F8"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57.14</w:t>
            </w:r>
          </w:p>
        </w:tc>
      </w:tr>
      <w:tr w:rsidR="00FA7B0B" w:rsidRPr="003611C8" w14:paraId="77F244E3"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E9198E9"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Valine</w:t>
            </w:r>
          </w:p>
        </w:tc>
        <w:tc>
          <w:tcPr>
            <w:tcW w:w="0" w:type="dxa"/>
            <w:noWrap/>
            <w:vAlign w:val="center"/>
            <w:hideMark/>
          </w:tcPr>
          <w:p w14:paraId="02A3E4A9"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C00183</w:t>
            </w:r>
          </w:p>
        </w:tc>
        <w:tc>
          <w:tcPr>
            <w:tcW w:w="0" w:type="dxa"/>
            <w:noWrap/>
            <w:vAlign w:val="center"/>
            <w:hideMark/>
          </w:tcPr>
          <w:p w14:paraId="6487DBD8"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11</w:t>
            </w:r>
          </w:p>
        </w:tc>
        <w:tc>
          <w:tcPr>
            <w:tcW w:w="0" w:type="dxa"/>
            <w:noWrap/>
            <w:vAlign w:val="center"/>
            <w:hideMark/>
          </w:tcPr>
          <w:p w14:paraId="4B09CD01"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7</w:t>
            </w:r>
          </w:p>
        </w:tc>
        <w:tc>
          <w:tcPr>
            <w:tcW w:w="0" w:type="dxa"/>
            <w:noWrap/>
            <w:vAlign w:val="center"/>
            <w:hideMark/>
          </w:tcPr>
          <w:p w14:paraId="520A808B"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63.64</w:t>
            </w:r>
          </w:p>
        </w:tc>
      </w:tr>
      <w:tr w:rsidR="00FA7B0B" w:rsidRPr="003611C8" w14:paraId="00D71461"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tcBorders>
              <w:bottom w:val="nil"/>
            </w:tcBorders>
            <w:noWrap/>
            <w:vAlign w:val="center"/>
            <w:hideMark/>
          </w:tcPr>
          <w:p w14:paraId="2449A3FD"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Dihydroxyacetone</w:t>
            </w:r>
          </w:p>
        </w:tc>
        <w:tc>
          <w:tcPr>
            <w:tcW w:w="0" w:type="dxa"/>
            <w:tcBorders>
              <w:bottom w:val="nil"/>
            </w:tcBorders>
            <w:noWrap/>
            <w:vAlign w:val="center"/>
            <w:hideMark/>
          </w:tcPr>
          <w:p w14:paraId="3824ED90"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C00184</w:t>
            </w:r>
          </w:p>
        </w:tc>
        <w:tc>
          <w:tcPr>
            <w:tcW w:w="0" w:type="dxa"/>
            <w:tcBorders>
              <w:bottom w:val="nil"/>
            </w:tcBorders>
            <w:noWrap/>
            <w:vAlign w:val="center"/>
            <w:hideMark/>
          </w:tcPr>
          <w:p w14:paraId="7BBA802E"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10</w:t>
            </w:r>
          </w:p>
        </w:tc>
        <w:tc>
          <w:tcPr>
            <w:tcW w:w="0" w:type="dxa"/>
            <w:tcBorders>
              <w:bottom w:val="nil"/>
            </w:tcBorders>
            <w:noWrap/>
            <w:vAlign w:val="center"/>
            <w:hideMark/>
          </w:tcPr>
          <w:p w14:paraId="3CD460DE"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6</w:t>
            </w:r>
          </w:p>
        </w:tc>
        <w:tc>
          <w:tcPr>
            <w:tcW w:w="0" w:type="dxa"/>
            <w:tcBorders>
              <w:bottom w:val="nil"/>
            </w:tcBorders>
            <w:noWrap/>
            <w:vAlign w:val="center"/>
            <w:hideMark/>
          </w:tcPr>
          <w:p w14:paraId="3A94FDBD"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60.00</w:t>
            </w:r>
          </w:p>
        </w:tc>
      </w:tr>
      <w:tr w:rsidR="00FA7B0B" w:rsidRPr="003611C8" w14:paraId="7030CE73"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tcBorders>
              <w:top w:val="nil"/>
              <w:bottom w:val="nil"/>
            </w:tcBorders>
            <w:noWrap/>
            <w:vAlign w:val="center"/>
            <w:hideMark/>
          </w:tcPr>
          <w:p w14:paraId="5635831C"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Lactic acid</w:t>
            </w:r>
          </w:p>
        </w:tc>
        <w:tc>
          <w:tcPr>
            <w:tcW w:w="0" w:type="dxa"/>
            <w:tcBorders>
              <w:top w:val="nil"/>
              <w:bottom w:val="nil"/>
            </w:tcBorders>
            <w:noWrap/>
            <w:vAlign w:val="center"/>
            <w:hideMark/>
          </w:tcPr>
          <w:p w14:paraId="5DF3BA03"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C00186</w:t>
            </w:r>
          </w:p>
        </w:tc>
        <w:tc>
          <w:tcPr>
            <w:tcW w:w="0" w:type="dxa"/>
            <w:tcBorders>
              <w:top w:val="nil"/>
              <w:bottom w:val="nil"/>
            </w:tcBorders>
            <w:noWrap/>
            <w:vAlign w:val="center"/>
            <w:hideMark/>
          </w:tcPr>
          <w:p w14:paraId="6A33FF85"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9</w:t>
            </w:r>
          </w:p>
        </w:tc>
        <w:tc>
          <w:tcPr>
            <w:tcW w:w="0" w:type="dxa"/>
            <w:tcBorders>
              <w:top w:val="nil"/>
              <w:bottom w:val="nil"/>
            </w:tcBorders>
            <w:noWrap/>
            <w:vAlign w:val="center"/>
            <w:hideMark/>
          </w:tcPr>
          <w:p w14:paraId="67DE89E0"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3</w:t>
            </w:r>
          </w:p>
        </w:tc>
        <w:tc>
          <w:tcPr>
            <w:tcW w:w="0" w:type="dxa"/>
            <w:tcBorders>
              <w:top w:val="nil"/>
              <w:bottom w:val="nil"/>
            </w:tcBorders>
            <w:noWrap/>
            <w:vAlign w:val="center"/>
            <w:hideMark/>
          </w:tcPr>
          <w:p w14:paraId="5F5C3A2E"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33.33</w:t>
            </w:r>
          </w:p>
        </w:tc>
      </w:tr>
      <w:tr w:rsidR="00FA7B0B" w:rsidRPr="003611C8" w14:paraId="1647A06E"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tcBorders>
              <w:top w:val="nil"/>
            </w:tcBorders>
            <w:noWrap/>
            <w:vAlign w:val="center"/>
            <w:hideMark/>
          </w:tcPr>
          <w:p w14:paraId="1B6D0685"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Threonine</w:t>
            </w:r>
          </w:p>
        </w:tc>
        <w:tc>
          <w:tcPr>
            <w:tcW w:w="0" w:type="dxa"/>
            <w:tcBorders>
              <w:top w:val="nil"/>
            </w:tcBorders>
            <w:noWrap/>
            <w:vAlign w:val="center"/>
            <w:hideMark/>
          </w:tcPr>
          <w:p w14:paraId="409FCFCB"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C00188</w:t>
            </w:r>
          </w:p>
        </w:tc>
        <w:tc>
          <w:tcPr>
            <w:tcW w:w="0" w:type="dxa"/>
            <w:tcBorders>
              <w:top w:val="nil"/>
            </w:tcBorders>
            <w:noWrap/>
            <w:vAlign w:val="center"/>
            <w:hideMark/>
          </w:tcPr>
          <w:p w14:paraId="4DF3706B"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11</w:t>
            </w:r>
          </w:p>
        </w:tc>
        <w:tc>
          <w:tcPr>
            <w:tcW w:w="0" w:type="dxa"/>
            <w:tcBorders>
              <w:top w:val="nil"/>
            </w:tcBorders>
            <w:noWrap/>
            <w:vAlign w:val="center"/>
            <w:hideMark/>
          </w:tcPr>
          <w:p w14:paraId="0F2C9244"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7</w:t>
            </w:r>
          </w:p>
        </w:tc>
        <w:tc>
          <w:tcPr>
            <w:tcW w:w="0" w:type="dxa"/>
            <w:tcBorders>
              <w:top w:val="nil"/>
            </w:tcBorders>
            <w:noWrap/>
            <w:vAlign w:val="center"/>
            <w:hideMark/>
          </w:tcPr>
          <w:p w14:paraId="3BF3E291"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63.64</w:t>
            </w:r>
          </w:p>
        </w:tc>
      </w:tr>
      <w:tr w:rsidR="00FA7B0B" w:rsidRPr="003611C8" w14:paraId="0DF5361A"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4E267F0"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Glucuronic acid</w:t>
            </w:r>
          </w:p>
        </w:tc>
        <w:tc>
          <w:tcPr>
            <w:tcW w:w="0" w:type="dxa"/>
            <w:noWrap/>
            <w:vAlign w:val="center"/>
            <w:hideMark/>
          </w:tcPr>
          <w:p w14:paraId="0CBA4313"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C00191</w:t>
            </w:r>
          </w:p>
        </w:tc>
        <w:tc>
          <w:tcPr>
            <w:tcW w:w="0" w:type="dxa"/>
            <w:noWrap/>
            <w:vAlign w:val="center"/>
            <w:hideMark/>
          </w:tcPr>
          <w:p w14:paraId="60ABDE0E"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13</w:t>
            </w:r>
          </w:p>
        </w:tc>
        <w:tc>
          <w:tcPr>
            <w:tcW w:w="0" w:type="dxa"/>
            <w:noWrap/>
            <w:vAlign w:val="center"/>
            <w:hideMark/>
          </w:tcPr>
          <w:p w14:paraId="3C72BB18"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6</w:t>
            </w:r>
          </w:p>
        </w:tc>
        <w:tc>
          <w:tcPr>
            <w:tcW w:w="0" w:type="dxa"/>
            <w:noWrap/>
            <w:vAlign w:val="center"/>
            <w:hideMark/>
          </w:tcPr>
          <w:p w14:paraId="188052CD"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46.15</w:t>
            </w:r>
          </w:p>
        </w:tc>
      </w:tr>
      <w:tr w:rsidR="00FA7B0B" w:rsidRPr="003611C8" w14:paraId="66033D48"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3293CB2"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Maltose</w:t>
            </w:r>
          </w:p>
        </w:tc>
        <w:tc>
          <w:tcPr>
            <w:tcW w:w="0" w:type="dxa"/>
            <w:noWrap/>
            <w:vAlign w:val="center"/>
            <w:hideMark/>
          </w:tcPr>
          <w:p w14:paraId="300A2373"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C00208</w:t>
            </w:r>
          </w:p>
        </w:tc>
        <w:tc>
          <w:tcPr>
            <w:tcW w:w="0" w:type="dxa"/>
            <w:noWrap/>
            <w:vAlign w:val="center"/>
            <w:hideMark/>
          </w:tcPr>
          <w:p w14:paraId="0FFEC1C1"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3B5BCDD3"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4BF3E0C8"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w:t>
            </w:r>
          </w:p>
        </w:tc>
      </w:tr>
      <w:tr w:rsidR="00FA7B0B" w:rsidRPr="003611C8" w14:paraId="66D13CE3"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552F130"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Oxalic acid</w:t>
            </w:r>
          </w:p>
        </w:tc>
        <w:tc>
          <w:tcPr>
            <w:tcW w:w="0" w:type="dxa"/>
            <w:noWrap/>
            <w:vAlign w:val="center"/>
            <w:hideMark/>
          </w:tcPr>
          <w:p w14:paraId="79FB85D7"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C00209</w:t>
            </w:r>
          </w:p>
        </w:tc>
        <w:tc>
          <w:tcPr>
            <w:tcW w:w="0" w:type="dxa"/>
            <w:noWrap/>
            <w:vAlign w:val="center"/>
            <w:hideMark/>
          </w:tcPr>
          <w:p w14:paraId="414A8D47"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5</w:t>
            </w:r>
          </w:p>
        </w:tc>
        <w:tc>
          <w:tcPr>
            <w:tcW w:w="0" w:type="dxa"/>
            <w:noWrap/>
            <w:vAlign w:val="center"/>
            <w:hideMark/>
          </w:tcPr>
          <w:p w14:paraId="641AC684"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3</w:t>
            </w:r>
          </w:p>
        </w:tc>
        <w:tc>
          <w:tcPr>
            <w:tcW w:w="0" w:type="dxa"/>
            <w:noWrap/>
            <w:vAlign w:val="center"/>
            <w:hideMark/>
          </w:tcPr>
          <w:p w14:paraId="723E9B1B"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60.00</w:t>
            </w:r>
          </w:p>
        </w:tc>
      </w:tr>
      <w:tr w:rsidR="00FA7B0B" w:rsidRPr="003611C8" w14:paraId="6CDD4A3E"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419C7D4"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lastRenderedPageBreak/>
              <w:t>Adenosine</w:t>
            </w:r>
          </w:p>
        </w:tc>
        <w:tc>
          <w:tcPr>
            <w:tcW w:w="0" w:type="dxa"/>
            <w:noWrap/>
            <w:vAlign w:val="center"/>
            <w:hideMark/>
          </w:tcPr>
          <w:p w14:paraId="6C13D10D"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C00212</w:t>
            </w:r>
          </w:p>
        </w:tc>
        <w:tc>
          <w:tcPr>
            <w:tcW w:w="0" w:type="dxa"/>
            <w:noWrap/>
            <w:vAlign w:val="center"/>
            <w:hideMark/>
          </w:tcPr>
          <w:p w14:paraId="4F47D309"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1177EF17"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411C11A2"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w:t>
            </w:r>
          </w:p>
        </w:tc>
      </w:tr>
      <w:tr w:rsidR="00FA7B0B" w:rsidRPr="003611C8" w14:paraId="4FDF30B3"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07616ED"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Sarcosine</w:t>
            </w:r>
          </w:p>
        </w:tc>
        <w:tc>
          <w:tcPr>
            <w:tcW w:w="0" w:type="dxa"/>
            <w:noWrap/>
            <w:vAlign w:val="center"/>
            <w:hideMark/>
          </w:tcPr>
          <w:p w14:paraId="4D5A32E0"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C00213</w:t>
            </w:r>
          </w:p>
        </w:tc>
        <w:tc>
          <w:tcPr>
            <w:tcW w:w="0" w:type="dxa"/>
            <w:noWrap/>
            <w:vAlign w:val="center"/>
            <w:hideMark/>
          </w:tcPr>
          <w:p w14:paraId="185E9EBC"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4</w:t>
            </w:r>
          </w:p>
        </w:tc>
        <w:tc>
          <w:tcPr>
            <w:tcW w:w="0" w:type="dxa"/>
            <w:noWrap/>
            <w:vAlign w:val="center"/>
            <w:hideMark/>
          </w:tcPr>
          <w:p w14:paraId="00FC4BB2"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1</w:t>
            </w:r>
          </w:p>
        </w:tc>
        <w:tc>
          <w:tcPr>
            <w:tcW w:w="0" w:type="dxa"/>
            <w:noWrap/>
            <w:vAlign w:val="center"/>
            <w:hideMark/>
          </w:tcPr>
          <w:p w14:paraId="69F0A462"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25.00</w:t>
            </w:r>
          </w:p>
        </w:tc>
      </w:tr>
      <w:tr w:rsidR="00FA7B0B" w:rsidRPr="003611C8" w14:paraId="6D337C88"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05C13F3"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Thymidine</w:t>
            </w:r>
          </w:p>
        </w:tc>
        <w:tc>
          <w:tcPr>
            <w:tcW w:w="0" w:type="dxa"/>
            <w:noWrap/>
            <w:vAlign w:val="center"/>
            <w:hideMark/>
          </w:tcPr>
          <w:p w14:paraId="277631B6"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C00214</w:t>
            </w:r>
          </w:p>
        </w:tc>
        <w:tc>
          <w:tcPr>
            <w:tcW w:w="0" w:type="dxa"/>
            <w:noWrap/>
            <w:vAlign w:val="center"/>
            <w:hideMark/>
          </w:tcPr>
          <w:p w14:paraId="7C5DE430"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10</w:t>
            </w:r>
          </w:p>
        </w:tc>
        <w:tc>
          <w:tcPr>
            <w:tcW w:w="0" w:type="dxa"/>
            <w:noWrap/>
            <w:vAlign w:val="center"/>
            <w:hideMark/>
          </w:tcPr>
          <w:p w14:paraId="3907F3CF"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4</w:t>
            </w:r>
          </w:p>
        </w:tc>
        <w:tc>
          <w:tcPr>
            <w:tcW w:w="0" w:type="dxa"/>
            <w:noWrap/>
            <w:vAlign w:val="center"/>
            <w:hideMark/>
          </w:tcPr>
          <w:p w14:paraId="0121151C"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40.00</w:t>
            </w:r>
          </w:p>
        </w:tc>
      </w:tr>
      <w:tr w:rsidR="00FA7B0B" w:rsidRPr="003611C8" w14:paraId="0E3D7002"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B3D516F"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Arabinose</w:t>
            </w:r>
          </w:p>
        </w:tc>
        <w:tc>
          <w:tcPr>
            <w:tcW w:w="0" w:type="dxa"/>
            <w:noWrap/>
            <w:vAlign w:val="center"/>
            <w:hideMark/>
          </w:tcPr>
          <w:p w14:paraId="2A6A0796"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C00216</w:t>
            </w:r>
          </w:p>
        </w:tc>
        <w:tc>
          <w:tcPr>
            <w:tcW w:w="0" w:type="dxa"/>
            <w:noWrap/>
            <w:vAlign w:val="center"/>
            <w:hideMark/>
          </w:tcPr>
          <w:p w14:paraId="40B1CD80"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9</w:t>
            </w:r>
          </w:p>
        </w:tc>
        <w:tc>
          <w:tcPr>
            <w:tcW w:w="0" w:type="dxa"/>
            <w:noWrap/>
            <w:vAlign w:val="center"/>
            <w:hideMark/>
          </w:tcPr>
          <w:p w14:paraId="00257056"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4</w:t>
            </w:r>
          </w:p>
        </w:tc>
        <w:tc>
          <w:tcPr>
            <w:tcW w:w="0" w:type="dxa"/>
            <w:noWrap/>
            <w:vAlign w:val="center"/>
            <w:hideMark/>
          </w:tcPr>
          <w:p w14:paraId="375335A3"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44.44</w:t>
            </w:r>
          </w:p>
        </w:tc>
      </w:tr>
      <w:tr w:rsidR="00FA7B0B" w:rsidRPr="003611C8" w14:paraId="4B9A57F5"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5FEAAA8"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Arachidonic acid</w:t>
            </w:r>
          </w:p>
        </w:tc>
        <w:tc>
          <w:tcPr>
            <w:tcW w:w="0" w:type="dxa"/>
            <w:noWrap/>
            <w:vAlign w:val="center"/>
            <w:hideMark/>
          </w:tcPr>
          <w:p w14:paraId="75E5D621"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C00219</w:t>
            </w:r>
          </w:p>
        </w:tc>
        <w:tc>
          <w:tcPr>
            <w:tcW w:w="0" w:type="dxa"/>
            <w:noWrap/>
            <w:vAlign w:val="center"/>
            <w:hideMark/>
          </w:tcPr>
          <w:p w14:paraId="0D54ADCC"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12</w:t>
            </w:r>
          </w:p>
        </w:tc>
        <w:tc>
          <w:tcPr>
            <w:tcW w:w="0" w:type="dxa"/>
            <w:noWrap/>
            <w:vAlign w:val="center"/>
            <w:hideMark/>
          </w:tcPr>
          <w:p w14:paraId="049C1DB1"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6</w:t>
            </w:r>
          </w:p>
        </w:tc>
        <w:tc>
          <w:tcPr>
            <w:tcW w:w="0" w:type="dxa"/>
            <w:noWrap/>
            <w:vAlign w:val="center"/>
            <w:hideMark/>
          </w:tcPr>
          <w:p w14:paraId="742BB3B7"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50.00</w:t>
            </w:r>
          </w:p>
        </w:tc>
      </w:tr>
      <w:tr w:rsidR="00FA7B0B" w:rsidRPr="003611C8" w14:paraId="7E3A0E17"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7B2D422B"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Glucose</w:t>
            </w:r>
          </w:p>
        </w:tc>
        <w:tc>
          <w:tcPr>
            <w:tcW w:w="0" w:type="dxa"/>
            <w:noWrap/>
            <w:vAlign w:val="center"/>
            <w:hideMark/>
          </w:tcPr>
          <w:p w14:paraId="1250689B"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C00221</w:t>
            </w:r>
          </w:p>
        </w:tc>
        <w:tc>
          <w:tcPr>
            <w:tcW w:w="0" w:type="dxa"/>
            <w:noWrap/>
            <w:vAlign w:val="center"/>
            <w:hideMark/>
          </w:tcPr>
          <w:p w14:paraId="31C9B4E3"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7</w:t>
            </w:r>
          </w:p>
        </w:tc>
        <w:tc>
          <w:tcPr>
            <w:tcW w:w="0" w:type="dxa"/>
            <w:noWrap/>
            <w:vAlign w:val="center"/>
            <w:hideMark/>
          </w:tcPr>
          <w:p w14:paraId="222D333F"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3</w:t>
            </w:r>
          </w:p>
        </w:tc>
        <w:tc>
          <w:tcPr>
            <w:tcW w:w="0" w:type="dxa"/>
            <w:noWrap/>
            <w:vAlign w:val="center"/>
            <w:hideMark/>
          </w:tcPr>
          <w:p w14:paraId="3B13B601"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42.86</w:t>
            </w:r>
          </w:p>
        </w:tc>
      </w:tr>
      <w:tr w:rsidR="00FA7B0B" w:rsidRPr="003611C8" w14:paraId="0141B17D"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43B7E5F"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Guanine</w:t>
            </w:r>
          </w:p>
        </w:tc>
        <w:tc>
          <w:tcPr>
            <w:tcW w:w="0" w:type="dxa"/>
            <w:noWrap/>
            <w:vAlign w:val="center"/>
            <w:hideMark/>
          </w:tcPr>
          <w:p w14:paraId="496BB949"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C00242</w:t>
            </w:r>
          </w:p>
        </w:tc>
        <w:tc>
          <w:tcPr>
            <w:tcW w:w="0" w:type="dxa"/>
            <w:noWrap/>
            <w:vAlign w:val="center"/>
            <w:hideMark/>
          </w:tcPr>
          <w:p w14:paraId="44AFF6E4"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5</w:t>
            </w:r>
          </w:p>
        </w:tc>
        <w:tc>
          <w:tcPr>
            <w:tcW w:w="0" w:type="dxa"/>
            <w:noWrap/>
            <w:vAlign w:val="center"/>
            <w:hideMark/>
          </w:tcPr>
          <w:p w14:paraId="2D9F6CB6"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581A3A76"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0.00</w:t>
            </w:r>
          </w:p>
        </w:tc>
      </w:tr>
      <w:tr w:rsidR="00FA7B0B" w:rsidRPr="003611C8" w14:paraId="563751E6"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042BC1C"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Alpha Lactose</w:t>
            </w:r>
          </w:p>
        </w:tc>
        <w:tc>
          <w:tcPr>
            <w:tcW w:w="0" w:type="dxa"/>
            <w:noWrap/>
            <w:vAlign w:val="center"/>
            <w:hideMark/>
          </w:tcPr>
          <w:p w14:paraId="2B3764C0"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C00243</w:t>
            </w:r>
          </w:p>
        </w:tc>
        <w:tc>
          <w:tcPr>
            <w:tcW w:w="0" w:type="dxa"/>
            <w:noWrap/>
            <w:vAlign w:val="center"/>
            <w:hideMark/>
          </w:tcPr>
          <w:p w14:paraId="0720F23E"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15F9FBDC"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323FD767"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w:t>
            </w:r>
          </w:p>
        </w:tc>
      </w:tr>
      <w:tr w:rsidR="00FA7B0B" w:rsidRPr="003611C8" w14:paraId="6A65F6BD"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34DC956"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Palmitic acid</w:t>
            </w:r>
          </w:p>
        </w:tc>
        <w:tc>
          <w:tcPr>
            <w:tcW w:w="0" w:type="dxa"/>
            <w:noWrap/>
            <w:vAlign w:val="center"/>
            <w:hideMark/>
          </w:tcPr>
          <w:p w14:paraId="7A31A77A"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C00249</w:t>
            </w:r>
          </w:p>
        </w:tc>
        <w:tc>
          <w:tcPr>
            <w:tcW w:w="0" w:type="dxa"/>
            <w:noWrap/>
            <w:vAlign w:val="center"/>
            <w:hideMark/>
          </w:tcPr>
          <w:p w14:paraId="5DF2FF36"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9</w:t>
            </w:r>
          </w:p>
        </w:tc>
        <w:tc>
          <w:tcPr>
            <w:tcW w:w="0" w:type="dxa"/>
            <w:noWrap/>
            <w:vAlign w:val="center"/>
            <w:hideMark/>
          </w:tcPr>
          <w:p w14:paraId="4E359940"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7</w:t>
            </w:r>
          </w:p>
        </w:tc>
        <w:tc>
          <w:tcPr>
            <w:tcW w:w="0" w:type="dxa"/>
            <w:noWrap/>
            <w:vAlign w:val="center"/>
            <w:hideMark/>
          </w:tcPr>
          <w:p w14:paraId="794515E5"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77.78</w:t>
            </w:r>
          </w:p>
        </w:tc>
      </w:tr>
      <w:tr w:rsidR="00FA7B0B" w:rsidRPr="003611C8" w14:paraId="6892FA03"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4B796EF"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Nicotinic acid</w:t>
            </w:r>
          </w:p>
        </w:tc>
        <w:tc>
          <w:tcPr>
            <w:tcW w:w="0" w:type="dxa"/>
            <w:noWrap/>
            <w:vAlign w:val="center"/>
            <w:hideMark/>
          </w:tcPr>
          <w:p w14:paraId="72264CB3"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C00253</w:t>
            </w:r>
          </w:p>
        </w:tc>
        <w:tc>
          <w:tcPr>
            <w:tcW w:w="0" w:type="dxa"/>
            <w:noWrap/>
            <w:vAlign w:val="center"/>
            <w:hideMark/>
          </w:tcPr>
          <w:p w14:paraId="42597539"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6</w:t>
            </w:r>
          </w:p>
        </w:tc>
        <w:tc>
          <w:tcPr>
            <w:tcW w:w="0" w:type="dxa"/>
            <w:noWrap/>
            <w:vAlign w:val="center"/>
            <w:hideMark/>
          </w:tcPr>
          <w:p w14:paraId="7CF2F1D5"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1</w:t>
            </w:r>
          </w:p>
        </w:tc>
        <w:tc>
          <w:tcPr>
            <w:tcW w:w="0" w:type="dxa"/>
            <w:noWrap/>
            <w:vAlign w:val="center"/>
            <w:hideMark/>
          </w:tcPr>
          <w:p w14:paraId="0F346853"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16.67</w:t>
            </w:r>
          </w:p>
        </w:tc>
      </w:tr>
      <w:tr w:rsidR="00FA7B0B" w:rsidRPr="003611C8" w14:paraId="47D3F8C6"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tcBorders>
              <w:bottom w:val="nil"/>
            </w:tcBorders>
            <w:noWrap/>
            <w:vAlign w:val="center"/>
            <w:hideMark/>
          </w:tcPr>
          <w:p w14:paraId="698E3854"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Gluconic acid</w:t>
            </w:r>
          </w:p>
        </w:tc>
        <w:tc>
          <w:tcPr>
            <w:tcW w:w="0" w:type="dxa"/>
            <w:tcBorders>
              <w:bottom w:val="nil"/>
            </w:tcBorders>
            <w:noWrap/>
            <w:vAlign w:val="center"/>
            <w:hideMark/>
          </w:tcPr>
          <w:p w14:paraId="1013D64B"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C00257</w:t>
            </w:r>
          </w:p>
        </w:tc>
        <w:tc>
          <w:tcPr>
            <w:tcW w:w="0" w:type="dxa"/>
            <w:tcBorders>
              <w:bottom w:val="nil"/>
            </w:tcBorders>
            <w:noWrap/>
            <w:vAlign w:val="center"/>
            <w:hideMark/>
          </w:tcPr>
          <w:p w14:paraId="6410C4AD"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3</w:t>
            </w:r>
          </w:p>
        </w:tc>
        <w:tc>
          <w:tcPr>
            <w:tcW w:w="0" w:type="dxa"/>
            <w:tcBorders>
              <w:bottom w:val="nil"/>
            </w:tcBorders>
            <w:noWrap/>
            <w:vAlign w:val="center"/>
            <w:hideMark/>
          </w:tcPr>
          <w:p w14:paraId="7255FAFC"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tcBorders>
              <w:bottom w:val="nil"/>
            </w:tcBorders>
            <w:noWrap/>
            <w:vAlign w:val="center"/>
            <w:hideMark/>
          </w:tcPr>
          <w:p w14:paraId="678A8317"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0.00</w:t>
            </w:r>
          </w:p>
        </w:tc>
      </w:tr>
      <w:tr w:rsidR="00FA7B0B" w:rsidRPr="003611C8" w14:paraId="306F049D"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tcBorders>
              <w:top w:val="nil"/>
              <w:bottom w:val="nil"/>
            </w:tcBorders>
            <w:noWrap/>
            <w:vAlign w:val="center"/>
            <w:hideMark/>
          </w:tcPr>
          <w:p w14:paraId="29FBA197" w14:textId="77777777" w:rsidR="00FA7B0B" w:rsidRPr="003611C8" w:rsidRDefault="00FA7B0B" w:rsidP="00E66305">
            <w:pPr>
              <w:jc w:val="center"/>
              <w:rPr>
                <w:b w:val="0"/>
                <w:color w:val="000000"/>
                <w:sz w:val="20"/>
                <w:szCs w:val="20"/>
                <w:lang w:eastAsia="en-AU"/>
              </w:rPr>
            </w:pPr>
            <w:proofErr w:type="spellStart"/>
            <w:r w:rsidRPr="003611C8">
              <w:rPr>
                <w:b w:val="0"/>
                <w:color w:val="000000"/>
                <w:sz w:val="20"/>
                <w:szCs w:val="20"/>
                <w:lang w:eastAsia="en-AU"/>
              </w:rPr>
              <w:t>Glyceric</w:t>
            </w:r>
            <w:proofErr w:type="spellEnd"/>
            <w:r w:rsidRPr="003611C8">
              <w:rPr>
                <w:b w:val="0"/>
                <w:color w:val="000000"/>
                <w:sz w:val="20"/>
                <w:szCs w:val="20"/>
                <w:lang w:eastAsia="en-AU"/>
              </w:rPr>
              <w:t xml:space="preserve"> acid</w:t>
            </w:r>
          </w:p>
        </w:tc>
        <w:tc>
          <w:tcPr>
            <w:tcW w:w="0" w:type="dxa"/>
            <w:tcBorders>
              <w:top w:val="nil"/>
              <w:bottom w:val="nil"/>
            </w:tcBorders>
            <w:noWrap/>
            <w:vAlign w:val="center"/>
            <w:hideMark/>
          </w:tcPr>
          <w:p w14:paraId="3572F9A5"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C00258</w:t>
            </w:r>
          </w:p>
        </w:tc>
        <w:tc>
          <w:tcPr>
            <w:tcW w:w="0" w:type="dxa"/>
            <w:tcBorders>
              <w:top w:val="nil"/>
              <w:bottom w:val="nil"/>
            </w:tcBorders>
            <w:noWrap/>
            <w:vAlign w:val="center"/>
            <w:hideMark/>
          </w:tcPr>
          <w:p w14:paraId="16DFF5FA"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18</w:t>
            </w:r>
          </w:p>
        </w:tc>
        <w:tc>
          <w:tcPr>
            <w:tcW w:w="0" w:type="dxa"/>
            <w:tcBorders>
              <w:top w:val="nil"/>
              <w:bottom w:val="nil"/>
            </w:tcBorders>
            <w:noWrap/>
            <w:vAlign w:val="center"/>
            <w:hideMark/>
          </w:tcPr>
          <w:p w14:paraId="28EC32CA"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8</w:t>
            </w:r>
          </w:p>
        </w:tc>
        <w:tc>
          <w:tcPr>
            <w:tcW w:w="0" w:type="dxa"/>
            <w:tcBorders>
              <w:top w:val="nil"/>
              <w:bottom w:val="nil"/>
            </w:tcBorders>
            <w:noWrap/>
            <w:vAlign w:val="center"/>
            <w:hideMark/>
          </w:tcPr>
          <w:p w14:paraId="0865475A"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44.44</w:t>
            </w:r>
          </w:p>
        </w:tc>
      </w:tr>
      <w:tr w:rsidR="00FA7B0B" w:rsidRPr="003611C8" w14:paraId="34CFE301"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tcBorders>
              <w:top w:val="nil"/>
              <w:bottom w:val="nil"/>
            </w:tcBorders>
            <w:noWrap/>
            <w:vAlign w:val="center"/>
            <w:hideMark/>
          </w:tcPr>
          <w:p w14:paraId="2E10C85D"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Hypoxanthine</w:t>
            </w:r>
          </w:p>
        </w:tc>
        <w:tc>
          <w:tcPr>
            <w:tcW w:w="0" w:type="dxa"/>
            <w:tcBorders>
              <w:top w:val="nil"/>
              <w:bottom w:val="nil"/>
            </w:tcBorders>
            <w:noWrap/>
            <w:vAlign w:val="center"/>
            <w:hideMark/>
          </w:tcPr>
          <w:p w14:paraId="54E35CA5"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C00262</w:t>
            </w:r>
          </w:p>
        </w:tc>
        <w:tc>
          <w:tcPr>
            <w:tcW w:w="0" w:type="dxa"/>
            <w:tcBorders>
              <w:top w:val="nil"/>
              <w:bottom w:val="nil"/>
            </w:tcBorders>
            <w:noWrap/>
            <w:vAlign w:val="center"/>
            <w:hideMark/>
          </w:tcPr>
          <w:p w14:paraId="3165FD02"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5</w:t>
            </w:r>
          </w:p>
        </w:tc>
        <w:tc>
          <w:tcPr>
            <w:tcW w:w="0" w:type="dxa"/>
            <w:tcBorders>
              <w:top w:val="nil"/>
              <w:bottom w:val="nil"/>
            </w:tcBorders>
            <w:noWrap/>
            <w:vAlign w:val="center"/>
            <w:hideMark/>
          </w:tcPr>
          <w:p w14:paraId="30A8121D"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3</w:t>
            </w:r>
          </w:p>
        </w:tc>
        <w:tc>
          <w:tcPr>
            <w:tcW w:w="0" w:type="dxa"/>
            <w:tcBorders>
              <w:top w:val="nil"/>
              <w:bottom w:val="nil"/>
            </w:tcBorders>
            <w:noWrap/>
            <w:vAlign w:val="center"/>
            <w:hideMark/>
          </w:tcPr>
          <w:p w14:paraId="3ACBBAF4"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60.00</w:t>
            </w:r>
          </w:p>
        </w:tc>
      </w:tr>
      <w:tr w:rsidR="00FA7B0B" w:rsidRPr="003611C8" w14:paraId="099E6BE5"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tcBorders>
              <w:top w:val="nil"/>
            </w:tcBorders>
            <w:noWrap/>
            <w:vAlign w:val="center"/>
            <w:hideMark/>
          </w:tcPr>
          <w:p w14:paraId="26447854"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Homoserine</w:t>
            </w:r>
          </w:p>
        </w:tc>
        <w:tc>
          <w:tcPr>
            <w:tcW w:w="0" w:type="dxa"/>
            <w:tcBorders>
              <w:top w:val="nil"/>
            </w:tcBorders>
            <w:noWrap/>
            <w:vAlign w:val="center"/>
            <w:hideMark/>
          </w:tcPr>
          <w:p w14:paraId="2BC8F5A0"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C00263</w:t>
            </w:r>
          </w:p>
        </w:tc>
        <w:tc>
          <w:tcPr>
            <w:tcW w:w="0" w:type="dxa"/>
            <w:tcBorders>
              <w:top w:val="nil"/>
            </w:tcBorders>
            <w:noWrap/>
            <w:vAlign w:val="center"/>
            <w:hideMark/>
          </w:tcPr>
          <w:p w14:paraId="5783BD10"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3</w:t>
            </w:r>
          </w:p>
        </w:tc>
        <w:tc>
          <w:tcPr>
            <w:tcW w:w="0" w:type="dxa"/>
            <w:tcBorders>
              <w:top w:val="nil"/>
            </w:tcBorders>
            <w:noWrap/>
            <w:vAlign w:val="center"/>
            <w:hideMark/>
          </w:tcPr>
          <w:p w14:paraId="73F8E2A8"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2</w:t>
            </w:r>
          </w:p>
        </w:tc>
        <w:tc>
          <w:tcPr>
            <w:tcW w:w="0" w:type="dxa"/>
            <w:tcBorders>
              <w:top w:val="nil"/>
            </w:tcBorders>
            <w:noWrap/>
            <w:vAlign w:val="center"/>
            <w:hideMark/>
          </w:tcPr>
          <w:p w14:paraId="2E1C2AB0"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66.67</w:t>
            </w:r>
          </w:p>
        </w:tc>
      </w:tr>
      <w:tr w:rsidR="00FA7B0B" w:rsidRPr="003611C8" w14:paraId="56158DCE"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D9DEE62"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Ribulose</w:t>
            </w:r>
          </w:p>
        </w:tc>
        <w:tc>
          <w:tcPr>
            <w:tcW w:w="0" w:type="dxa"/>
            <w:noWrap/>
            <w:vAlign w:val="center"/>
            <w:hideMark/>
          </w:tcPr>
          <w:p w14:paraId="4ECEF64C"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C00309</w:t>
            </w:r>
          </w:p>
        </w:tc>
        <w:tc>
          <w:tcPr>
            <w:tcW w:w="0" w:type="dxa"/>
            <w:noWrap/>
            <w:vAlign w:val="center"/>
            <w:hideMark/>
          </w:tcPr>
          <w:p w14:paraId="74CBB37F"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12</w:t>
            </w:r>
          </w:p>
        </w:tc>
        <w:tc>
          <w:tcPr>
            <w:tcW w:w="0" w:type="dxa"/>
            <w:noWrap/>
            <w:vAlign w:val="center"/>
            <w:hideMark/>
          </w:tcPr>
          <w:p w14:paraId="45B212F0"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4</w:t>
            </w:r>
          </w:p>
        </w:tc>
        <w:tc>
          <w:tcPr>
            <w:tcW w:w="0" w:type="dxa"/>
            <w:noWrap/>
            <w:vAlign w:val="center"/>
            <w:hideMark/>
          </w:tcPr>
          <w:p w14:paraId="5B8D4825"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33.33</w:t>
            </w:r>
          </w:p>
        </w:tc>
      </w:tr>
      <w:tr w:rsidR="00FA7B0B" w:rsidRPr="003611C8" w14:paraId="3AB1955C"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3EDF3ED"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Xylulose</w:t>
            </w:r>
          </w:p>
        </w:tc>
        <w:tc>
          <w:tcPr>
            <w:tcW w:w="0" w:type="dxa"/>
            <w:noWrap/>
            <w:vAlign w:val="center"/>
            <w:hideMark/>
          </w:tcPr>
          <w:p w14:paraId="2AB387A4"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C00310</w:t>
            </w:r>
          </w:p>
        </w:tc>
        <w:tc>
          <w:tcPr>
            <w:tcW w:w="0" w:type="dxa"/>
            <w:noWrap/>
            <w:vAlign w:val="center"/>
            <w:hideMark/>
          </w:tcPr>
          <w:p w14:paraId="44676F6D"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12</w:t>
            </w:r>
          </w:p>
        </w:tc>
        <w:tc>
          <w:tcPr>
            <w:tcW w:w="0" w:type="dxa"/>
            <w:noWrap/>
            <w:vAlign w:val="center"/>
            <w:hideMark/>
          </w:tcPr>
          <w:p w14:paraId="4F2A8210"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3</w:t>
            </w:r>
          </w:p>
        </w:tc>
        <w:tc>
          <w:tcPr>
            <w:tcW w:w="0" w:type="dxa"/>
            <w:noWrap/>
            <w:vAlign w:val="center"/>
            <w:hideMark/>
          </w:tcPr>
          <w:p w14:paraId="2CCC7502"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25.00</w:t>
            </w:r>
          </w:p>
        </w:tc>
      </w:tr>
      <w:tr w:rsidR="00FA7B0B" w:rsidRPr="003611C8" w14:paraId="04F4CFE0"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9BBB6C6"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Kynurenine</w:t>
            </w:r>
          </w:p>
        </w:tc>
        <w:tc>
          <w:tcPr>
            <w:tcW w:w="0" w:type="dxa"/>
            <w:noWrap/>
            <w:vAlign w:val="center"/>
            <w:hideMark/>
          </w:tcPr>
          <w:p w14:paraId="415FA74A"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C00328</w:t>
            </w:r>
          </w:p>
        </w:tc>
        <w:tc>
          <w:tcPr>
            <w:tcW w:w="0" w:type="dxa"/>
            <w:noWrap/>
            <w:vAlign w:val="center"/>
            <w:hideMark/>
          </w:tcPr>
          <w:p w14:paraId="0DA1A82A"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9</w:t>
            </w:r>
          </w:p>
        </w:tc>
        <w:tc>
          <w:tcPr>
            <w:tcW w:w="0" w:type="dxa"/>
            <w:noWrap/>
            <w:vAlign w:val="center"/>
            <w:hideMark/>
          </w:tcPr>
          <w:p w14:paraId="0DBD046A"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5</w:t>
            </w:r>
          </w:p>
        </w:tc>
        <w:tc>
          <w:tcPr>
            <w:tcW w:w="0" w:type="dxa"/>
            <w:noWrap/>
            <w:vAlign w:val="center"/>
            <w:hideMark/>
          </w:tcPr>
          <w:p w14:paraId="275F0FFB"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55.56</w:t>
            </w:r>
          </w:p>
        </w:tc>
      </w:tr>
      <w:tr w:rsidR="00FA7B0B" w:rsidRPr="003611C8" w14:paraId="260016B1"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ED786FD"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Glucosamine</w:t>
            </w:r>
          </w:p>
        </w:tc>
        <w:tc>
          <w:tcPr>
            <w:tcW w:w="0" w:type="dxa"/>
            <w:noWrap/>
            <w:vAlign w:val="center"/>
            <w:hideMark/>
          </w:tcPr>
          <w:p w14:paraId="6D625DBE"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C00329</w:t>
            </w:r>
          </w:p>
        </w:tc>
        <w:tc>
          <w:tcPr>
            <w:tcW w:w="0" w:type="dxa"/>
            <w:noWrap/>
            <w:vAlign w:val="center"/>
            <w:hideMark/>
          </w:tcPr>
          <w:p w14:paraId="71B326F3"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13</w:t>
            </w:r>
          </w:p>
        </w:tc>
        <w:tc>
          <w:tcPr>
            <w:tcW w:w="0" w:type="dxa"/>
            <w:noWrap/>
            <w:vAlign w:val="center"/>
            <w:hideMark/>
          </w:tcPr>
          <w:p w14:paraId="00EA2BE5"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3</w:t>
            </w:r>
          </w:p>
        </w:tc>
        <w:tc>
          <w:tcPr>
            <w:tcW w:w="0" w:type="dxa"/>
            <w:noWrap/>
            <w:vAlign w:val="center"/>
            <w:hideMark/>
          </w:tcPr>
          <w:p w14:paraId="32A2AE29"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23.08</w:t>
            </w:r>
          </w:p>
        </w:tc>
      </w:tr>
      <w:tr w:rsidR="00FA7B0B" w:rsidRPr="003611C8" w14:paraId="21D336E9"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C734154"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Xylitol</w:t>
            </w:r>
          </w:p>
        </w:tc>
        <w:tc>
          <w:tcPr>
            <w:tcW w:w="0" w:type="dxa"/>
            <w:noWrap/>
            <w:vAlign w:val="center"/>
            <w:hideMark/>
          </w:tcPr>
          <w:p w14:paraId="1C9E1E7A"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C00379</w:t>
            </w:r>
          </w:p>
        </w:tc>
        <w:tc>
          <w:tcPr>
            <w:tcW w:w="0" w:type="dxa"/>
            <w:noWrap/>
            <w:vAlign w:val="center"/>
            <w:hideMark/>
          </w:tcPr>
          <w:p w14:paraId="79040037"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7</w:t>
            </w:r>
          </w:p>
        </w:tc>
        <w:tc>
          <w:tcPr>
            <w:tcW w:w="0" w:type="dxa"/>
            <w:noWrap/>
            <w:vAlign w:val="center"/>
            <w:hideMark/>
          </w:tcPr>
          <w:p w14:paraId="29892C47"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1</w:t>
            </w:r>
          </w:p>
        </w:tc>
        <w:tc>
          <w:tcPr>
            <w:tcW w:w="0" w:type="dxa"/>
            <w:noWrap/>
            <w:vAlign w:val="center"/>
            <w:hideMark/>
          </w:tcPr>
          <w:p w14:paraId="0E7461A9"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14.29</w:t>
            </w:r>
          </w:p>
        </w:tc>
      </w:tr>
      <w:tr w:rsidR="00FA7B0B" w:rsidRPr="003611C8" w14:paraId="6A6EFE4D"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EEE4A0F"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Xanthine</w:t>
            </w:r>
          </w:p>
        </w:tc>
        <w:tc>
          <w:tcPr>
            <w:tcW w:w="0" w:type="dxa"/>
            <w:noWrap/>
            <w:vAlign w:val="center"/>
            <w:hideMark/>
          </w:tcPr>
          <w:p w14:paraId="569BEAE1"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C00385</w:t>
            </w:r>
          </w:p>
        </w:tc>
        <w:tc>
          <w:tcPr>
            <w:tcW w:w="0" w:type="dxa"/>
            <w:noWrap/>
            <w:vAlign w:val="center"/>
            <w:hideMark/>
          </w:tcPr>
          <w:p w14:paraId="368E93E1"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16CBE5EC"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274057A4"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w:t>
            </w:r>
          </w:p>
        </w:tc>
      </w:tr>
      <w:tr w:rsidR="00FA7B0B" w:rsidRPr="003611C8" w14:paraId="032775EC"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F1EB401"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Mannitol</w:t>
            </w:r>
          </w:p>
        </w:tc>
        <w:tc>
          <w:tcPr>
            <w:tcW w:w="0" w:type="dxa"/>
            <w:noWrap/>
            <w:vAlign w:val="center"/>
            <w:hideMark/>
          </w:tcPr>
          <w:p w14:paraId="17EC50A6"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C00392</w:t>
            </w:r>
          </w:p>
        </w:tc>
        <w:tc>
          <w:tcPr>
            <w:tcW w:w="0" w:type="dxa"/>
            <w:noWrap/>
            <w:vAlign w:val="center"/>
            <w:hideMark/>
          </w:tcPr>
          <w:p w14:paraId="5FDEB251"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7D6BA83C"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26220BB2"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w:t>
            </w:r>
          </w:p>
        </w:tc>
      </w:tr>
      <w:tr w:rsidR="00FA7B0B" w:rsidRPr="003611C8" w14:paraId="32D4EFF7"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BE39270"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Tryptamine</w:t>
            </w:r>
          </w:p>
        </w:tc>
        <w:tc>
          <w:tcPr>
            <w:tcW w:w="0" w:type="dxa"/>
            <w:noWrap/>
            <w:vAlign w:val="center"/>
            <w:hideMark/>
          </w:tcPr>
          <w:p w14:paraId="047592E8"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C00398</w:t>
            </w:r>
          </w:p>
        </w:tc>
        <w:tc>
          <w:tcPr>
            <w:tcW w:w="0" w:type="dxa"/>
            <w:noWrap/>
            <w:vAlign w:val="center"/>
            <w:hideMark/>
          </w:tcPr>
          <w:p w14:paraId="2D918BF3"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43B2AF8F"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3905E953"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w:t>
            </w:r>
          </w:p>
        </w:tc>
      </w:tr>
      <w:tr w:rsidR="00FA7B0B" w:rsidRPr="003611C8" w14:paraId="76D0810E"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E06B644"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Isoleucine</w:t>
            </w:r>
          </w:p>
        </w:tc>
        <w:tc>
          <w:tcPr>
            <w:tcW w:w="0" w:type="dxa"/>
            <w:noWrap/>
            <w:vAlign w:val="center"/>
            <w:hideMark/>
          </w:tcPr>
          <w:p w14:paraId="528B18E2"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C00407</w:t>
            </w:r>
          </w:p>
        </w:tc>
        <w:tc>
          <w:tcPr>
            <w:tcW w:w="0" w:type="dxa"/>
            <w:noWrap/>
            <w:vAlign w:val="center"/>
            <w:hideMark/>
          </w:tcPr>
          <w:p w14:paraId="3D466933"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513E8DDC"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67D523EF"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w:t>
            </w:r>
          </w:p>
        </w:tc>
      </w:tr>
      <w:tr w:rsidR="00FA7B0B" w:rsidRPr="003611C8" w14:paraId="447009EF"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7F3F23E" w14:textId="77777777" w:rsidR="00FA7B0B" w:rsidRPr="003611C8" w:rsidRDefault="00FA7B0B" w:rsidP="00E66305">
            <w:pPr>
              <w:jc w:val="center"/>
              <w:rPr>
                <w:b w:val="0"/>
                <w:color w:val="000000"/>
                <w:sz w:val="20"/>
                <w:szCs w:val="20"/>
                <w:lang w:eastAsia="en-AU"/>
              </w:rPr>
            </w:pPr>
            <w:proofErr w:type="spellStart"/>
            <w:r w:rsidRPr="003611C8">
              <w:rPr>
                <w:b w:val="0"/>
                <w:color w:val="000000"/>
                <w:sz w:val="20"/>
                <w:szCs w:val="20"/>
                <w:lang w:eastAsia="en-AU"/>
              </w:rPr>
              <w:t>Ribitol</w:t>
            </w:r>
            <w:proofErr w:type="spellEnd"/>
          </w:p>
        </w:tc>
        <w:tc>
          <w:tcPr>
            <w:tcW w:w="0" w:type="dxa"/>
            <w:noWrap/>
            <w:vAlign w:val="center"/>
            <w:hideMark/>
          </w:tcPr>
          <w:p w14:paraId="24A10D9D"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C00474</w:t>
            </w:r>
          </w:p>
        </w:tc>
        <w:tc>
          <w:tcPr>
            <w:tcW w:w="0" w:type="dxa"/>
            <w:noWrap/>
            <w:vAlign w:val="center"/>
            <w:hideMark/>
          </w:tcPr>
          <w:p w14:paraId="519418C0"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11</w:t>
            </w:r>
          </w:p>
        </w:tc>
        <w:tc>
          <w:tcPr>
            <w:tcW w:w="0" w:type="dxa"/>
            <w:noWrap/>
            <w:vAlign w:val="center"/>
            <w:hideMark/>
          </w:tcPr>
          <w:p w14:paraId="398659FD"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4</w:t>
            </w:r>
          </w:p>
        </w:tc>
        <w:tc>
          <w:tcPr>
            <w:tcW w:w="0" w:type="dxa"/>
            <w:noWrap/>
            <w:vAlign w:val="center"/>
            <w:hideMark/>
          </w:tcPr>
          <w:p w14:paraId="72370963"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36.36</w:t>
            </w:r>
          </w:p>
        </w:tc>
      </w:tr>
      <w:tr w:rsidR="00FA7B0B" w:rsidRPr="003611C8" w14:paraId="05F13ED4"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939F01E"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Tyramine</w:t>
            </w:r>
          </w:p>
        </w:tc>
        <w:tc>
          <w:tcPr>
            <w:tcW w:w="0" w:type="dxa"/>
            <w:noWrap/>
            <w:vAlign w:val="center"/>
            <w:hideMark/>
          </w:tcPr>
          <w:p w14:paraId="5EBD5DA7"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C00483</w:t>
            </w:r>
          </w:p>
        </w:tc>
        <w:tc>
          <w:tcPr>
            <w:tcW w:w="0" w:type="dxa"/>
            <w:noWrap/>
            <w:vAlign w:val="center"/>
            <w:hideMark/>
          </w:tcPr>
          <w:p w14:paraId="21BEB6B2"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2C739B23"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6A136AB3"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w:t>
            </w:r>
          </w:p>
        </w:tc>
      </w:tr>
      <w:tr w:rsidR="00FA7B0B" w:rsidRPr="003611C8" w14:paraId="600EDCD3"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30410C7"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Glutaric acid</w:t>
            </w:r>
          </w:p>
        </w:tc>
        <w:tc>
          <w:tcPr>
            <w:tcW w:w="0" w:type="dxa"/>
            <w:noWrap/>
            <w:vAlign w:val="center"/>
            <w:hideMark/>
          </w:tcPr>
          <w:p w14:paraId="1E0459E4"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C00489</w:t>
            </w:r>
          </w:p>
        </w:tc>
        <w:tc>
          <w:tcPr>
            <w:tcW w:w="0" w:type="dxa"/>
            <w:noWrap/>
            <w:vAlign w:val="center"/>
            <w:hideMark/>
          </w:tcPr>
          <w:p w14:paraId="27F95121"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10</w:t>
            </w:r>
          </w:p>
        </w:tc>
        <w:tc>
          <w:tcPr>
            <w:tcW w:w="0" w:type="dxa"/>
            <w:noWrap/>
            <w:vAlign w:val="center"/>
            <w:hideMark/>
          </w:tcPr>
          <w:p w14:paraId="22AA158A"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1</w:t>
            </w:r>
          </w:p>
        </w:tc>
        <w:tc>
          <w:tcPr>
            <w:tcW w:w="0" w:type="dxa"/>
            <w:noWrap/>
            <w:vAlign w:val="center"/>
            <w:hideMark/>
          </w:tcPr>
          <w:p w14:paraId="72090B99"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10.00</w:t>
            </w:r>
          </w:p>
        </w:tc>
      </w:tr>
      <w:tr w:rsidR="00FA7B0B" w:rsidRPr="003611C8" w14:paraId="06A11CCB"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53A6863"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Itaconic acid</w:t>
            </w:r>
          </w:p>
        </w:tc>
        <w:tc>
          <w:tcPr>
            <w:tcW w:w="0" w:type="dxa"/>
            <w:noWrap/>
            <w:vAlign w:val="center"/>
            <w:hideMark/>
          </w:tcPr>
          <w:p w14:paraId="1CC380B9"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C00490</w:t>
            </w:r>
          </w:p>
        </w:tc>
        <w:tc>
          <w:tcPr>
            <w:tcW w:w="0" w:type="dxa"/>
            <w:noWrap/>
            <w:vAlign w:val="center"/>
            <w:hideMark/>
          </w:tcPr>
          <w:p w14:paraId="132DFC1F"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3</w:t>
            </w:r>
          </w:p>
        </w:tc>
        <w:tc>
          <w:tcPr>
            <w:tcW w:w="0" w:type="dxa"/>
            <w:noWrap/>
            <w:vAlign w:val="center"/>
            <w:hideMark/>
          </w:tcPr>
          <w:p w14:paraId="662DEC9A"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1</w:t>
            </w:r>
          </w:p>
        </w:tc>
        <w:tc>
          <w:tcPr>
            <w:tcW w:w="0" w:type="dxa"/>
            <w:noWrap/>
            <w:vAlign w:val="center"/>
            <w:hideMark/>
          </w:tcPr>
          <w:p w14:paraId="0ADACAC2"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33.33</w:t>
            </w:r>
          </w:p>
        </w:tc>
      </w:tr>
      <w:tr w:rsidR="00FA7B0B" w:rsidRPr="003611C8" w14:paraId="50B6580F"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DDA4094" w14:textId="77777777" w:rsidR="00FA7B0B" w:rsidRPr="003611C8" w:rsidRDefault="00FA7B0B" w:rsidP="00E66305">
            <w:pPr>
              <w:jc w:val="center"/>
              <w:rPr>
                <w:b w:val="0"/>
                <w:color w:val="000000"/>
                <w:sz w:val="20"/>
                <w:szCs w:val="20"/>
                <w:lang w:eastAsia="en-AU"/>
              </w:rPr>
            </w:pPr>
            <w:proofErr w:type="spellStart"/>
            <w:r w:rsidRPr="003611C8">
              <w:rPr>
                <w:b w:val="0"/>
                <w:color w:val="000000"/>
                <w:sz w:val="20"/>
                <w:szCs w:val="20"/>
                <w:lang w:eastAsia="en-AU"/>
              </w:rPr>
              <w:t>Acetylmannosamine</w:t>
            </w:r>
            <w:proofErr w:type="spellEnd"/>
          </w:p>
        </w:tc>
        <w:tc>
          <w:tcPr>
            <w:tcW w:w="0" w:type="dxa"/>
            <w:noWrap/>
            <w:vAlign w:val="center"/>
            <w:hideMark/>
          </w:tcPr>
          <w:p w14:paraId="68EC6DBE"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C00645</w:t>
            </w:r>
          </w:p>
        </w:tc>
        <w:tc>
          <w:tcPr>
            <w:tcW w:w="0" w:type="dxa"/>
            <w:noWrap/>
            <w:vAlign w:val="center"/>
            <w:hideMark/>
          </w:tcPr>
          <w:p w14:paraId="513AF527"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5DDBBEEB"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523830D6"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w:t>
            </w:r>
          </w:p>
        </w:tc>
      </w:tr>
      <w:tr w:rsidR="00FA7B0B" w:rsidRPr="003611C8" w14:paraId="763D62F0"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7E5D1AE0"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Oleic acid</w:t>
            </w:r>
          </w:p>
        </w:tc>
        <w:tc>
          <w:tcPr>
            <w:tcW w:w="0" w:type="dxa"/>
            <w:noWrap/>
            <w:vAlign w:val="center"/>
            <w:hideMark/>
          </w:tcPr>
          <w:p w14:paraId="54DD0500"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C00712</w:t>
            </w:r>
          </w:p>
        </w:tc>
        <w:tc>
          <w:tcPr>
            <w:tcW w:w="0" w:type="dxa"/>
            <w:noWrap/>
            <w:vAlign w:val="center"/>
            <w:hideMark/>
          </w:tcPr>
          <w:p w14:paraId="3E15B421"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12</w:t>
            </w:r>
          </w:p>
        </w:tc>
        <w:tc>
          <w:tcPr>
            <w:tcW w:w="0" w:type="dxa"/>
            <w:noWrap/>
            <w:vAlign w:val="center"/>
            <w:hideMark/>
          </w:tcPr>
          <w:p w14:paraId="61AC3BBD"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1</w:t>
            </w:r>
          </w:p>
        </w:tc>
        <w:tc>
          <w:tcPr>
            <w:tcW w:w="0" w:type="dxa"/>
            <w:noWrap/>
            <w:vAlign w:val="center"/>
            <w:hideMark/>
          </w:tcPr>
          <w:p w14:paraId="277CB520"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8.33</w:t>
            </w:r>
          </w:p>
        </w:tc>
      </w:tr>
      <w:tr w:rsidR="00FA7B0B" w:rsidRPr="003611C8" w14:paraId="18B749FB"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C099AFB"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Creatinine</w:t>
            </w:r>
          </w:p>
        </w:tc>
        <w:tc>
          <w:tcPr>
            <w:tcW w:w="0" w:type="dxa"/>
            <w:noWrap/>
            <w:vAlign w:val="center"/>
            <w:hideMark/>
          </w:tcPr>
          <w:p w14:paraId="078B6A86"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C00791</w:t>
            </w:r>
          </w:p>
        </w:tc>
        <w:tc>
          <w:tcPr>
            <w:tcW w:w="0" w:type="dxa"/>
            <w:noWrap/>
            <w:vAlign w:val="center"/>
            <w:hideMark/>
          </w:tcPr>
          <w:p w14:paraId="0A825A45"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4</w:t>
            </w:r>
          </w:p>
        </w:tc>
        <w:tc>
          <w:tcPr>
            <w:tcW w:w="0" w:type="dxa"/>
            <w:noWrap/>
            <w:vAlign w:val="center"/>
            <w:hideMark/>
          </w:tcPr>
          <w:p w14:paraId="45CDB666"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7FDB3CC5"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0.00</w:t>
            </w:r>
          </w:p>
        </w:tc>
      </w:tr>
      <w:tr w:rsidR="00FA7B0B" w:rsidRPr="003611C8" w14:paraId="477B4767"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A9DD1C3"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Sorbitol</w:t>
            </w:r>
          </w:p>
        </w:tc>
        <w:tc>
          <w:tcPr>
            <w:tcW w:w="0" w:type="dxa"/>
            <w:noWrap/>
            <w:vAlign w:val="center"/>
            <w:hideMark/>
          </w:tcPr>
          <w:p w14:paraId="23850CCB"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C00794</w:t>
            </w:r>
          </w:p>
        </w:tc>
        <w:tc>
          <w:tcPr>
            <w:tcW w:w="0" w:type="dxa"/>
            <w:noWrap/>
            <w:vAlign w:val="center"/>
            <w:hideMark/>
          </w:tcPr>
          <w:p w14:paraId="42489140"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9</w:t>
            </w:r>
          </w:p>
        </w:tc>
        <w:tc>
          <w:tcPr>
            <w:tcW w:w="0" w:type="dxa"/>
            <w:noWrap/>
            <w:vAlign w:val="center"/>
            <w:hideMark/>
          </w:tcPr>
          <w:p w14:paraId="74F9255B"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3</w:t>
            </w:r>
          </w:p>
        </w:tc>
        <w:tc>
          <w:tcPr>
            <w:tcW w:w="0" w:type="dxa"/>
            <w:noWrap/>
            <w:vAlign w:val="center"/>
            <w:hideMark/>
          </w:tcPr>
          <w:p w14:paraId="151AFD7C"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33.33</w:t>
            </w:r>
          </w:p>
        </w:tc>
      </w:tr>
      <w:tr w:rsidR="00FA7B0B" w:rsidRPr="003611C8" w14:paraId="2560EB6F"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F6F0D96"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Tagatose</w:t>
            </w:r>
          </w:p>
        </w:tc>
        <w:tc>
          <w:tcPr>
            <w:tcW w:w="0" w:type="dxa"/>
            <w:noWrap/>
            <w:vAlign w:val="center"/>
            <w:hideMark/>
          </w:tcPr>
          <w:p w14:paraId="42692529"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C00795</w:t>
            </w:r>
          </w:p>
        </w:tc>
        <w:tc>
          <w:tcPr>
            <w:tcW w:w="0" w:type="dxa"/>
            <w:noWrap/>
            <w:vAlign w:val="center"/>
            <w:hideMark/>
          </w:tcPr>
          <w:p w14:paraId="56C35E6D"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9</w:t>
            </w:r>
          </w:p>
        </w:tc>
        <w:tc>
          <w:tcPr>
            <w:tcW w:w="0" w:type="dxa"/>
            <w:noWrap/>
            <w:vAlign w:val="center"/>
            <w:hideMark/>
          </w:tcPr>
          <w:p w14:paraId="200A4ED8"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2</w:t>
            </w:r>
          </w:p>
        </w:tc>
        <w:tc>
          <w:tcPr>
            <w:tcW w:w="0" w:type="dxa"/>
            <w:noWrap/>
            <w:vAlign w:val="center"/>
            <w:hideMark/>
          </w:tcPr>
          <w:p w14:paraId="467F86BD"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22.22</w:t>
            </w:r>
          </w:p>
        </w:tc>
      </w:tr>
      <w:tr w:rsidR="00FA7B0B" w:rsidRPr="003611C8" w14:paraId="30A201A7"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234D4F3"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1-Hexadecanol</w:t>
            </w:r>
          </w:p>
        </w:tc>
        <w:tc>
          <w:tcPr>
            <w:tcW w:w="0" w:type="dxa"/>
            <w:noWrap/>
            <w:vAlign w:val="center"/>
            <w:hideMark/>
          </w:tcPr>
          <w:p w14:paraId="0FDA16AB"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C00823</w:t>
            </w:r>
          </w:p>
        </w:tc>
        <w:tc>
          <w:tcPr>
            <w:tcW w:w="0" w:type="dxa"/>
            <w:noWrap/>
            <w:vAlign w:val="center"/>
            <w:hideMark/>
          </w:tcPr>
          <w:p w14:paraId="3CA44DED"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10</w:t>
            </w:r>
          </w:p>
        </w:tc>
        <w:tc>
          <w:tcPr>
            <w:tcW w:w="0" w:type="dxa"/>
            <w:noWrap/>
            <w:vAlign w:val="center"/>
            <w:hideMark/>
          </w:tcPr>
          <w:p w14:paraId="064E5298"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05C34E5D"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0.00</w:t>
            </w:r>
          </w:p>
        </w:tc>
      </w:tr>
      <w:tr w:rsidR="00FA7B0B" w:rsidRPr="003611C8" w14:paraId="430DE13D"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2264287"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Pantothenic acid</w:t>
            </w:r>
          </w:p>
        </w:tc>
        <w:tc>
          <w:tcPr>
            <w:tcW w:w="0" w:type="dxa"/>
            <w:noWrap/>
            <w:vAlign w:val="center"/>
            <w:hideMark/>
          </w:tcPr>
          <w:p w14:paraId="20D30D3C"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C00864</w:t>
            </w:r>
          </w:p>
        </w:tc>
        <w:tc>
          <w:tcPr>
            <w:tcW w:w="0" w:type="dxa"/>
            <w:noWrap/>
            <w:vAlign w:val="center"/>
            <w:hideMark/>
          </w:tcPr>
          <w:p w14:paraId="5BAF889E"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4</w:t>
            </w:r>
          </w:p>
        </w:tc>
        <w:tc>
          <w:tcPr>
            <w:tcW w:w="0" w:type="dxa"/>
            <w:noWrap/>
            <w:vAlign w:val="center"/>
            <w:hideMark/>
          </w:tcPr>
          <w:p w14:paraId="7818FCB9"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71A4318D"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0.00</w:t>
            </w:r>
          </w:p>
        </w:tc>
      </w:tr>
      <w:tr w:rsidR="00FA7B0B" w:rsidRPr="003611C8" w14:paraId="5CF17280"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686B41C"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Indoleacetic acid</w:t>
            </w:r>
          </w:p>
        </w:tc>
        <w:tc>
          <w:tcPr>
            <w:tcW w:w="0" w:type="dxa"/>
            <w:noWrap/>
            <w:vAlign w:val="center"/>
            <w:hideMark/>
          </w:tcPr>
          <w:p w14:paraId="78B84C91"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C00954</w:t>
            </w:r>
          </w:p>
        </w:tc>
        <w:tc>
          <w:tcPr>
            <w:tcW w:w="0" w:type="dxa"/>
            <w:noWrap/>
            <w:vAlign w:val="center"/>
            <w:hideMark/>
          </w:tcPr>
          <w:p w14:paraId="515E51EF"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2A7A1006"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27C5739F"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w:t>
            </w:r>
          </w:p>
        </w:tc>
      </w:tr>
      <w:tr w:rsidR="00FA7B0B" w:rsidRPr="003611C8" w14:paraId="43E186F6"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5C28D3D"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Galactose</w:t>
            </w:r>
          </w:p>
        </w:tc>
        <w:tc>
          <w:tcPr>
            <w:tcW w:w="0" w:type="dxa"/>
            <w:noWrap/>
            <w:vAlign w:val="center"/>
            <w:hideMark/>
          </w:tcPr>
          <w:p w14:paraId="03B136DA"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C00984</w:t>
            </w:r>
          </w:p>
        </w:tc>
        <w:tc>
          <w:tcPr>
            <w:tcW w:w="0" w:type="dxa"/>
            <w:noWrap/>
            <w:vAlign w:val="center"/>
            <w:hideMark/>
          </w:tcPr>
          <w:p w14:paraId="40920CEE"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13</w:t>
            </w:r>
          </w:p>
        </w:tc>
        <w:tc>
          <w:tcPr>
            <w:tcW w:w="0" w:type="dxa"/>
            <w:noWrap/>
            <w:vAlign w:val="center"/>
            <w:hideMark/>
          </w:tcPr>
          <w:p w14:paraId="3E06E818"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1</w:t>
            </w:r>
          </w:p>
        </w:tc>
        <w:tc>
          <w:tcPr>
            <w:tcW w:w="0" w:type="dxa"/>
            <w:noWrap/>
            <w:vAlign w:val="center"/>
            <w:hideMark/>
          </w:tcPr>
          <w:p w14:paraId="2A02AE32"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7.69</w:t>
            </w:r>
          </w:p>
        </w:tc>
      </w:tr>
      <w:tr w:rsidR="00FA7B0B" w:rsidRPr="003611C8" w14:paraId="712127D2"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E035A31" w14:textId="77777777" w:rsidR="00FA7B0B" w:rsidRPr="003611C8" w:rsidRDefault="00FA7B0B" w:rsidP="00E66305">
            <w:pPr>
              <w:jc w:val="center"/>
              <w:rPr>
                <w:b w:val="0"/>
                <w:color w:val="000000"/>
                <w:sz w:val="20"/>
                <w:szCs w:val="20"/>
                <w:lang w:eastAsia="en-AU"/>
              </w:rPr>
            </w:pPr>
            <w:proofErr w:type="spellStart"/>
            <w:r w:rsidRPr="003611C8">
              <w:rPr>
                <w:b w:val="0"/>
                <w:color w:val="000000"/>
                <w:sz w:val="20"/>
                <w:szCs w:val="20"/>
                <w:lang w:eastAsia="en-AU"/>
              </w:rPr>
              <w:t>Hydroxypropionic</w:t>
            </w:r>
            <w:proofErr w:type="spellEnd"/>
            <w:r w:rsidRPr="003611C8">
              <w:rPr>
                <w:b w:val="0"/>
                <w:color w:val="000000"/>
                <w:sz w:val="20"/>
                <w:szCs w:val="20"/>
                <w:lang w:eastAsia="en-AU"/>
              </w:rPr>
              <w:t xml:space="preserve"> acid</w:t>
            </w:r>
          </w:p>
        </w:tc>
        <w:tc>
          <w:tcPr>
            <w:tcW w:w="0" w:type="dxa"/>
            <w:noWrap/>
            <w:vAlign w:val="center"/>
            <w:hideMark/>
          </w:tcPr>
          <w:p w14:paraId="21A7E6F0"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C01013</w:t>
            </w:r>
          </w:p>
        </w:tc>
        <w:tc>
          <w:tcPr>
            <w:tcW w:w="0" w:type="dxa"/>
            <w:noWrap/>
            <w:vAlign w:val="center"/>
            <w:hideMark/>
          </w:tcPr>
          <w:p w14:paraId="4153568F"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13</w:t>
            </w:r>
          </w:p>
        </w:tc>
        <w:tc>
          <w:tcPr>
            <w:tcW w:w="0" w:type="dxa"/>
            <w:noWrap/>
            <w:vAlign w:val="center"/>
            <w:hideMark/>
          </w:tcPr>
          <w:p w14:paraId="352C8FD4"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1</w:t>
            </w:r>
          </w:p>
        </w:tc>
        <w:tc>
          <w:tcPr>
            <w:tcW w:w="0" w:type="dxa"/>
            <w:noWrap/>
            <w:vAlign w:val="center"/>
            <w:hideMark/>
          </w:tcPr>
          <w:p w14:paraId="099696BB"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7.69</w:t>
            </w:r>
          </w:p>
        </w:tc>
      </w:tr>
      <w:tr w:rsidR="00FA7B0B" w:rsidRPr="003611C8" w14:paraId="139623E5"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001A3B8"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Ascorbic acid</w:t>
            </w:r>
          </w:p>
        </w:tc>
        <w:tc>
          <w:tcPr>
            <w:tcW w:w="0" w:type="dxa"/>
            <w:noWrap/>
            <w:vAlign w:val="center"/>
            <w:hideMark/>
          </w:tcPr>
          <w:p w14:paraId="79F28A34"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C01041</w:t>
            </w:r>
          </w:p>
        </w:tc>
        <w:tc>
          <w:tcPr>
            <w:tcW w:w="0" w:type="dxa"/>
            <w:noWrap/>
            <w:vAlign w:val="center"/>
            <w:hideMark/>
          </w:tcPr>
          <w:p w14:paraId="68ACEE37"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5</w:t>
            </w:r>
          </w:p>
        </w:tc>
        <w:tc>
          <w:tcPr>
            <w:tcW w:w="0" w:type="dxa"/>
            <w:noWrap/>
            <w:vAlign w:val="center"/>
            <w:hideMark/>
          </w:tcPr>
          <w:p w14:paraId="4D3BA19A"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2</w:t>
            </w:r>
          </w:p>
        </w:tc>
        <w:tc>
          <w:tcPr>
            <w:tcW w:w="0" w:type="dxa"/>
            <w:noWrap/>
            <w:vAlign w:val="center"/>
            <w:hideMark/>
          </w:tcPr>
          <w:p w14:paraId="03B360D3"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40.00</w:t>
            </w:r>
          </w:p>
        </w:tc>
      </w:tr>
      <w:tr w:rsidR="00FA7B0B" w:rsidRPr="003611C8" w14:paraId="5A681C8E"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1EBC63C"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N-Acetyl L-aspartic acid</w:t>
            </w:r>
          </w:p>
        </w:tc>
        <w:tc>
          <w:tcPr>
            <w:tcW w:w="0" w:type="dxa"/>
            <w:noWrap/>
            <w:vAlign w:val="center"/>
            <w:hideMark/>
          </w:tcPr>
          <w:p w14:paraId="4D20AE8F"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C01042</w:t>
            </w:r>
          </w:p>
        </w:tc>
        <w:tc>
          <w:tcPr>
            <w:tcW w:w="0" w:type="dxa"/>
            <w:noWrap/>
            <w:vAlign w:val="center"/>
            <w:hideMark/>
          </w:tcPr>
          <w:p w14:paraId="79D577B8"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3</w:t>
            </w:r>
          </w:p>
        </w:tc>
        <w:tc>
          <w:tcPr>
            <w:tcW w:w="0" w:type="dxa"/>
            <w:noWrap/>
            <w:vAlign w:val="center"/>
            <w:hideMark/>
          </w:tcPr>
          <w:p w14:paraId="0D5EC189"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073369A2"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0.00</w:t>
            </w:r>
          </w:p>
        </w:tc>
      </w:tr>
      <w:tr w:rsidR="00FA7B0B" w:rsidRPr="003611C8" w14:paraId="061691BD"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tcBorders>
              <w:bottom w:val="nil"/>
            </w:tcBorders>
            <w:noWrap/>
            <w:vAlign w:val="center"/>
            <w:hideMark/>
          </w:tcPr>
          <w:p w14:paraId="671C4FF8"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Trehalose</w:t>
            </w:r>
          </w:p>
        </w:tc>
        <w:tc>
          <w:tcPr>
            <w:tcW w:w="0" w:type="dxa"/>
            <w:tcBorders>
              <w:bottom w:val="nil"/>
            </w:tcBorders>
            <w:noWrap/>
            <w:vAlign w:val="center"/>
            <w:hideMark/>
          </w:tcPr>
          <w:p w14:paraId="4434DBDF"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C01083</w:t>
            </w:r>
          </w:p>
        </w:tc>
        <w:tc>
          <w:tcPr>
            <w:tcW w:w="0" w:type="dxa"/>
            <w:tcBorders>
              <w:bottom w:val="nil"/>
            </w:tcBorders>
            <w:noWrap/>
            <w:vAlign w:val="center"/>
            <w:hideMark/>
          </w:tcPr>
          <w:p w14:paraId="3AE3E0BD"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tcBorders>
              <w:bottom w:val="nil"/>
            </w:tcBorders>
            <w:noWrap/>
            <w:vAlign w:val="center"/>
            <w:hideMark/>
          </w:tcPr>
          <w:p w14:paraId="53318D9F"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tcBorders>
              <w:bottom w:val="nil"/>
            </w:tcBorders>
            <w:noWrap/>
            <w:vAlign w:val="center"/>
            <w:hideMark/>
          </w:tcPr>
          <w:p w14:paraId="2F12FA3C"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w:t>
            </w:r>
          </w:p>
        </w:tc>
      </w:tr>
      <w:tr w:rsidR="00FA7B0B" w:rsidRPr="003611C8" w14:paraId="54B1AEE5"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tcBorders>
              <w:top w:val="nil"/>
              <w:bottom w:val="nil"/>
            </w:tcBorders>
            <w:noWrap/>
            <w:vAlign w:val="center"/>
            <w:hideMark/>
          </w:tcPr>
          <w:p w14:paraId="2AE1AD25"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3-Hydroxybutyric acid</w:t>
            </w:r>
          </w:p>
        </w:tc>
        <w:tc>
          <w:tcPr>
            <w:tcW w:w="0" w:type="dxa"/>
            <w:tcBorders>
              <w:top w:val="nil"/>
              <w:bottom w:val="nil"/>
            </w:tcBorders>
            <w:noWrap/>
            <w:vAlign w:val="center"/>
            <w:hideMark/>
          </w:tcPr>
          <w:p w14:paraId="2EBC21BC"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C01089</w:t>
            </w:r>
          </w:p>
        </w:tc>
        <w:tc>
          <w:tcPr>
            <w:tcW w:w="0" w:type="dxa"/>
            <w:tcBorders>
              <w:top w:val="nil"/>
              <w:bottom w:val="nil"/>
            </w:tcBorders>
            <w:noWrap/>
            <w:vAlign w:val="center"/>
            <w:hideMark/>
          </w:tcPr>
          <w:p w14:paraId="0266F31B"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5</w:t>
            </w:r>
          </w:p>
        </w:tc>
        <w:tc>
          <w:tcPr>
            <w:tcW w:w="0" w:type="dxa"/>
            <w:tcBorders>
              <w:top w:val="nil"/>
              <w:bottom w:val="nil"/>
            </w:tcBorders>
            <w:noWrap/>
            <w:vAlign w:val="center"/>
            <w:hideMark/>
          </w:tcPr>
          <w:p w14:paraId="42890310"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1</w:t>
            </w:r>
          </w:p>
        </w:tc>
        <w:tc>
          <w:tcPr>
            <w:tcW w:w="0" w:type="dxa"/>
            <w:tcBorders>
              <w:top w:val="nil"/>
              <w:bottom w:val="nil"/>
            </w:tcBorders>
            <w:noWrap/>
            <w:vAlign w:val="center"/>
            <w:hideMark/>
          </w:tcPr>
          <w:p w14:paraId="1D4755C2"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20.00</w:t>
            </w:r>
          </w:p>
        </w:tc>
      </w:tr>
      <w:tr w:rsidR="00FA7B0B" w:rsidRPr="003611C8" w14:paraId="48BAFA3A"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tcBorders>
              <w:top w:val="nil"/>
              <w:bottom w:val="nil"/>
            </w:tcBorders>
            <w:noWrap/>
            <w:vAlign w:val="center"/>
            <w:hideMark/>
          </w:tcPr>
          <w:p w14:paraId="3F8F629B"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1,2,3-Trihydroxybenzene</w:t>
            </w:r>
          </w:p>
        </w:tc>
        <w:tc>
          <w:tcPr>
            <w:tcW w:w="0" w:type="dxa"/>
            <w:tcBorders>
              <w:top w:val="nil"/>
              <w:bottom w:val="nil"/>
            </w:tcBorders>
            <w:noWrap/>
            <w:vAlign w:val="center"/>
            <w:hideMark/>
          </w:tcPr>
          <w:p w14:paraId="7AC69EDC"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C01108</w:t>
            </w:r>
          </w:p>
        </w:tc>
        <w:tc>
          <w:tcPr>
            <w:tcW w:w="0" w:type="dxa"/>
            <w:tcBorders>
              <w:top w:val="nil"/>
              <w:bottom w:val="nil"/>
            </w:tcBorders>
            <w:noWrap/>
            <w:vAlign w:val="center"/>
            <w:hideMark/>
          </w:tcPr>
          <w:p w14:paraId="30C953DC"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6</w:t>
            </w:r>
          </w:p>
        </w:tc>
        <w:tc>
          <w:tcPr>
            <w:tcW w:w="0" w:type="dxa"/>
            <w:tcBorders>
              <w:top w:val="nil"/>
              <w:bottom w:val="nil"/>
            </w:tcBorders>
            <w:noWrap/>
            <w:vAlign w:val="center"/>
            <w:hideMark/>
          </w:tcPr>
          <w:p w14:paraId="36A2F52A"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tcBorders>
              <w:top w:val="nil"/>
              <w:bottom w:val="nil"/>
            </w:tcBorders>
            <w:noWrap/>
            <w:vAlign w:val="center"/>
            <w:hideMark/>
          </w:tcPr>
          <w:p w14:paraId="24A428B9"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0.00</w:t>
            </w:r>
          </w:p>
        </w:tc>
      </w:tr>
      <w:tr w:rsidR="00FA7B0B" w:rsidRPr="003611C8" w14:paraId="53CDA8C4"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tcBorders>
              <w:top w:val="nil"/>
              <w:bottom w:val="nil"/>
            </w:tcBorders>
            <w:noWrap/>
            <w:vAlign w:val="center"/>
            <w:hideMark/>
          </w:tcPr>
          <w:p w14:paraId="481E65AD"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4-Hydroxyproline</w:t>
            </w:r>
          </w:p>
        </w:tc>
        <w:tc>
          <w:tcPr>
            <w:tcW w:w="0" w:type="dxa"/>
            <w:tcBorders>
              <w:top w:val="nil"/>
              <w:bottom w:val="nil"/>
            </w:tcBorders>
            <w:noWrap/>
            <w:vAlign w:val="center"/>
            <w:hideMark/>
          </w:tcPr>
          <w:p w14:paraId="512F792F"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C01157</w:t>
            </w:r>
          </w:p>
        </w:tc>
        <w:tc>
          <w:tcPr>
            <w:tcW w:w="0" w:type="dxa"/>
            <w:tcBorders>
              <w:top w:val="nil"/>
              <w:bottom w:val="nil"/>
            </w:tcBorders>
            <w:noWrap/>
            <w:vAlign w:val="center"/>
            <w:hideMark/>
          </w:tcPr>
          <w:p w14:paraId="2548EA06"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4</w:t>
            </w:r>
          </w:p>
        </w:tc>
        <w:tc>
          <w:tcPr>
            <w:tcW w:w="0" w:type="dxa"/>
            <w:tcBorders>
              <w:top w:val="nil"/>
              <w:bottom w:val="nil"/>
            </w:tcBorders>
            <w:noWrap/>
            <w:vAlign w:val="center"/>
            <w:hideMark/>
          </w:tcPr>
          <w:p w14:paraId="7946BBDF"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1</w:t>
            </w:r>
          </w:p>
        </w:tc>
        <w:tc>
          <w:tcPr>
            <w:tcW w:w="0" w:type="dxa"/>
            <w:tcBorders>
              <w:top w:val="nil"/>
              <w:bottom w:val="nil"/>
            </w:tcBorders>
            <w:noWrap/>
            <w:vAlign w:val="center"/>
            <w:hideMark/>
          </w:tcPr>
          <w:p w14:paraId="29A25618"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25.00</w:t>
            </w:r>
          </w:p>
        </w:tc>
      </w:tr>
      <w:tr w:rsidR="00FA7B0B" w:rsidRPr="003611C8" w14:paraId="283A6626"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tcBorders>
              <w:top w:val="nil"/>
              <w:bottom w:val="nil"/>
            </w:tcBorders>
            <w:noWrap/>
            <w:vAlign w:val="center"/>
            <w:hideMark/>
          </w:tcPr>
          <w:p w14:paraId="13D03D13" w14:textId="77777777" w:rsidR="00FA7B0B" w:rsidRPr="003611C8" w:rsidRDefault="00FA7B0B" w:rsidP="00E66305">
            <w:pPr>
              <w:jc w:val="center"/>
              <w:rPr>
                <w:b w:val="0"/>
                <w:color w:val="000000"/>
                <w:sz w:val="20"/>
                <w:szCs w:val="20"/>
                <w:lang w:eastAsia="en-AU"/>
              </w:rPr>
            </w:pPr>
            <w:proofErr w:type="spellStart"/>
            <w:r w:rsidRPr="003611C8">
              <w:rPr>
                <w:b w:val="0"/>
                <w:color w:val="000000"/>
                <w:sz w:val="20"/>
                <w:szCs w:val="20"/>
                <w:lang w:eastAsia="en-AU"/>
              </w:rPr>
              <w:t>Lathosterol</w:t>
            </w:r>
            <w:proofErr w:type="spellEnd"/>
          </w:p>
        </w:tc>
        <w:tc>
          <w:tcPr>
            <w:tcW w:w="0" w:type="dxa"/>
            <w:tcBorders>
              <w:top w:val="nil"/>
              <w:bottom w:val="nil"/>
            </w:tcBorders>
            <w:noWrap/>
            <w:vAlign w:val="center"/>
            <w:hideMark/>
          </w:tcPr>
          <w:p w14:paraId="36C3BB86"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C01189</w:t>
            </w:r>
          </w:p>
        </w:tc>
        <w:tc>
          <w:tcPr>
            <w:tcW w:w="0" w:type="dxa"/>
            <w:tcBorders>
              <w:top w:val="nil"/>
              <w:bottom w:val="nil"/>
            </w:tcBorders>
            <w:noWrap/>
            <w:vAlign w:val="center"/>
            <w:hideMark/>
          </w:tcPr>
          <w:p w14:paraId="0DFDD14F"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4</w:t>
            </w:r>
          </w:p>
        </w:tc>
        <w:tc>
          <w:tcPr>
            <w:tcW w:w="0" w:type="dxa"/>
            <w:tcBorders>
              <w:top w:val="nil"/>
              <w:bottom w:val="nil"/>
            </w:tcBorders>
            <w:noWrap/>
            <w:vAlign w:val="center"/>
            <w:hideMark/>
          </w:tcPr>
          <w:p w14:paraId="5D537E11"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2</w:t>
            </w:r>
          </w:p>
        </w:tc>
        <w:tc>
          <w:tcPr>
            <w:tcW w:w="0" w:type="dxa"/>
            <w:tcBorders>
              <w:top w:val="nil"/>
              <w:bottom w:val="nil"/>
            </w:tcBorders>
            <w:noWrap/>
            <w:vAlign w:val="center"/>
            <w:hideMark/>
          </w:tcPr>
          <w:p w14:paraId="67183F1F"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50.00</w:t>
            </w:r>
          </w:p>
        </w:tc>
      </w:tr>
      <w:tr w:rsidR="00FA7B0B" w:rsidRPr="003611C8" w14:paraId="0BAB2469"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tcBorders>
              <w:top w:val="nil"/>
            </w:tcBorders>
            <w:noWrap/>
            <w:vAlign w:val="center"/>
            <w:hideMark/>
          </w:tcPr>
          <w:p w14:paraId="636D8A22" w14:textId="77777777" w:rsidR="00FA7B0B" w:rsidRPr="003611C8" w:rsidRDefault="00FA7B0B" w:rsidP="00E66305">
            <w:pPr>
              <w:jc w:val="center"/>
              <w:rPr>
                <w:b w:val="0"/>
                <w:color w:val="000000"/>
                <w:sz w:val="20"/>
                <w:szCs w:val="20"/>
                <w:lang w:eastAsia="en-AU"/>
              </w:rPr>
            </w:pPr>
            <w:proofErr w:type="spellStart"/>
            <w:r w:rsidRPr="003611C8">
              <w:rPr>
                <w:b w:val="0"/>
                <w:color w:val="000000"/>
                <w:sz w:val="20"/>
                <w:szCs w:val="20"/>
                <w:lang w:eastAsia="en-AU"/>
              </w:rPr>
              <w:t>Phenyllactic</w:t>
            </w:r>
            <w:proofErr w:type="spellEnd"/>
            <w:r w:rsidRPr="003611C8">
              <w:rPr>
                <w:b w:val="0"/>
                <w:color w:val="000000"/>
                <w:sz w:val="20"/>
                <w:szCs w:val="20"/>
                <w:lang w:eastAsia="en-AU"/>
              </w:rPr>
              <w:t xml:space="preserve"> acid</w:t>
            </w:r>
          </w:p>
        </w:tc>
        <w:tc>
          <w:tcPr>
            <w:tcW w:w="0" w:type="dxa"/>
            <w:tcBorders>
              <w:top w:val="nil"/>
            </w:tcBorders>
            <w:noWrap/>
            <w:vAlign w:val="center"/>
            <w:hideMark/>
          </w:tcPr>
          <w:p w14:paraId="7C591B61"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C01479</w:t>
            </w:r>
          </w:p>
        </w:tc>
        <w:tc>
          <w:tcPr>
            <w:tcW w:w="0" w:type="dxa"/>
            <w:tcBorders>
              <w:top w:val="nil"/>
            </w:tcBorders>
            <w:noWrap/>
            <w:vAlign w:val="center"/>
            <w:hideMark/>
          </w:tcPr>
          <w:p w14:paraId="017C6110"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19</w:t>
            </w:r>
          </w:p>
        </w:tc>
        <w:tc>
          <w:tcPr>
            <w:tcW w:w="0" w:type="dxa"/>
            <w:tcBorders>
              <w:top w:val="nil"/>
            </w:tcBorders>
            <w:noWrap/>
            <w:vAlign w:val="center"/>
            <w:hideMark/>
          </w:tcPr>
          <w:p w14:paraId="1BA44A01"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tcBorders>
              <w:top w:val="nil"/>
            </w:tcBorders>
            <w:noWrap/>
            <w:vAlign w:val="center"/>
            <w:hideMark/>
          </w:tcPr>
          <w:p w14:paraId="08B7BBC5"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0.00</w:t>
            </w:r>
          </w:p>
        </w:tc>
      </w:tr>
      <w:tr w:rsidR="00FA7B0B" w:rsidRPr="003611C8" w14:paraId="620481CD"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tcBorders>
              <w:bottom w:val="nil"/>
            </w:tcBorders>
            <w:noWrap/>
            <w:vAlign w:val="center"/>
            <w:hideMark/>
          </w:tcPr>
          <w:p w14:paraId="3FA095F1"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Stearic acid</w:t>
            </w:r>
          </w:p>
        </w:tc>
        <w:tc>
          <w:tcPr>
            <w:tcW w:w="0" w:type="dxa"/>
            <w:tcBorders>
              <w:bottom w:val="nil"/>
            </w:tcBorders>
            <w:noWrap/>
            <w:vAlign w:val="center"/>
            <w:hideMark/>
          </w:tcPr>
          <w:p w14:paraId="0EA50CD1"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C01530</w:t>
            </w:r>
          </w:p>
        </w:tc>
        <w:tc>
          <w:tcPr>
            <w:tcW w:w="0" w:type="dxa"/>
            <w:tcBorders>
              <w:bottom w:val="nil"/>
            </w:tcBorders>
            <w:noWrap/>
            <w:vAlign w:val="center"/>
            <w:hideMark/>
          </w:tcPr>
          <w:p w14:paraId="6CE96A04"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10</w:t>
            </w:r>
          </w:p>
        </w:tc>
        <w:tc>
          <w:tcPr>
            <w:tcW w:w="0" w:type="dxa"/>
            <w:tcBorders>
              <w:bottom w:val="nil"/>
            </w:tcBorders>
            <w:noWrap/>
            <w:vAlign w:val="center"/>
            <w:hideMark/>
          </w:tcPr>
          <w:p w14:paraId="51950F37"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1</w:t>
            </w:r>
          </w:p>
        </w:tc>
        <w:tc>
          <w:tcPr>
            <w:tcW w:w="0" w:type="dxa"/>
            <w:tcBorders>
              <w:bottom w:val="nil"/>
            </w:tcBorders>
            <w:noWrap/>
            <w:vAlign w:val="center"/>
            <w:hideMark/>
          </w:tcPr>
          <w:p w14:paraId="5E75A33F"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10.00</w:t>
            </w:r>
          </w:p>
        </w:tc>
      </w:tr>
      <w:tr w:rsidR="00FA7B0B" w:rsidRPr="003611C8" w14:paraId="6EAADD53"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tcBorders>
              <w:top w:val="nil"/>
              <w:bottom w:val="nil"/>
            </w:tcBorders>
            <w:noWrap/>
            <w:vAlign w:val="center"/>
            <w:hideMark/>
          </w:tcPr>
          <w:p w14:paraId="61F46E1C"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Capric acid</w:t>
            </w:r>
          </w:p>
        </w:tc>
        <w:tc>
          <w:tcPr>
            <w:tcW w:w="0" w:type="dxa"/>
            <w:tcBorders>
              <w:top w:val="nil"/>
              <w:bottom w:val="nil"/>
            </w:tcBorders>
            <w:noWrap/>
            <w:vAlign w:val="center"/>
            <w:hideMark/>
          </w:tcPr>
          <w:p w14:paraId="793123CD"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C01571</w:t>
            </w:r>
          </w:p>
        </w:tc>
        <w:tc>
          <w:tcPr>
            <w:tcW w:w="0" w:type="dxa"/>
            <w:tcBorders>
              <w:top w:val="nil"/>
              <w:bottom w:val="nil"/>
            </w:tcBorders>
            <w:noWrap/>
            <w:vAlign w:val="center"/>
            <w:hideMark/>
          </w:tcPr>
          <w:p w14:paraId="6D37646F"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10</w:t>
            </w:r>
          </w:p>
        </w:tc>
        <w:tc>
          <w:tcPr>
            <w:tcW w:w="0" w:type="dxa"/>
            <w:tcBorders>
              <w:top w:val="nil"/>
              <w:bottom w:val="nil"/>
            </w:tcBorders>
            <w:noWrap/>
            <w:vAlign w:val="center"/>
            <w:hideMark/>
          </w:tcPr>
          <w:p w14:paraId="0114E4FF"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tcBorders>
              <w:top w:val="nil"/>
              <w:bottom w:val="nil"/>
            </w:tcBorders>
            <w:noWrap/>
            <w:vAlign w:val="center"/>
            <w:hideMark/>
          </w:tcPr>
          <w:p w14:paraId="19A1C90E"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0.00</w:t>
            </w:r>
          </w:p>
        </w:tc>
      </w:tr>
      <w:tr w:rsidR="00FA7B0B" w:rsidRPr="003611C8" w14:paraId="5392B8C0"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tcBorders>
              <w:top w:val="nil"/>
            </w:tcBorders>
            <w:noWrap/>
            <w:vAlign w:val="center"/>
            <w:hideMark/>
          </w:tcPr>
          <w:p w14:paraId="2BF9AA2F"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Linoleic acid</w:t>
            </w:r>
          </w:p>
        </w:tc>
        <w:tc>
          <w:tcPr>
            <w:tcW w:w="0" w:type="dxa"/>
            <w:tcBorders>
              <w:top w:val="nil"/>
            </w:tcBorders>
            <w:noWrap/>
            <w:vAlign w:val="center"/>
            <w:hideMark/>
          </w:tcPr>
          <w:p w14:paraId="24029409"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C01595</w:t>
            </w:r>
          </w:p>
        </w:tc>
        <w:tc>
          <w:tcPr>
            <w:tcW w:w="0" w:type="dxa"/>
            <w:tcBorders>
              <w:top w:val="nil"/>
            </w:tcBorders>
            <w:noWrap/>
            <w:vAlign w:val="center"/>
            <w:hideMark/>
          </w:tcPr>
          <w:p w14:paraId="11F5D146"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13</w:t>
            </w:r>
          </w:p>
        </w:tc>
        <w:tc>
          <w:tcPr>
            <w:tcW w:w="0" w:type="dxa"/>
            <w:tcBorders>
              <w:top w:val="nil"/>
            </w:tcBorders>
            <w:noWrap/>
            <w:vAlign w:val="center"/>
            <w:hideMark/>
          </w:tcPr>
          <w:p w14:paraId="1E6A2028"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5</w:t>
            </w:r>
          </w:p>
        </w:tc>
        <w:tc>
          <w:tcPr>
            <w:tcW w:w="0" w:type="dxa"/>
            <w:tcBorders>
              <w:top w:val="nil"/>
            </w:tcBorders>
            <w:noWrap/>
            <w:vAlign w:val="center"/>
            <w:hideMark/>
          </w:tcPr>
          <w:p w14:paraId="68605B12"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38.46</w:t>
            </w:r>
          </w:p>
        </w:tc>
      </w:tr>
      <w:tr w:rsidR="00FA7B0B" w:rsidRPr="003611C8" w14:paraId="708E4143"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EC67737" w14:textId="77777777" w:rsidR="00FA7B0B" w:rsidRPr="003611C8" w:rsidRDefault="00FA7B0B" w:rsidP="00E66305">
            <w:pPr>
              <w:jc w:val="center"/>
              <w:rPr>
                <w:b w:val="0"/>
                <w:color w:val="000000"/>
                <w:sz w:val="20"/>
                <w:szCs w:val="20"/>
                <w:lang w:eastAsia="en-AU"/>
              </w:rPr>
            </w:pPr>
            <w:proofErr w:type="spellStart"/>
            <w:r w:rsidRPr="003611C8">
              <w:rPr>
                <w:b w:val="0"/>
                <w:color w:val="000000"/>
                <w:sz w:val="20"/>
                <w:szCs w:val="20"/>
                <w:lang w:eastAsia="en-AU"/>
              </w:rPr>
              <w:t>Threonic</w:t>
            </w:r>
            <w:proofErr w:type="spellEnd"/>
            <w:r w:rsidRPr="003611C8">
              <w:rPr>
                <w:b w:val="0"/>
                <w:color w:val="000000"/>
                <w:sz w:val="20"/>
                <w:szCs w:val="20"/>
                <w:lang w:eastAsia="en-AU"/>
              </w:rPr>
              <w:t xml:space="preserve"> acid</w:t>
            </w:r>
          </w:p>
        </w:tc>
        <w:tc>
          <w:tcPr>
            <w:tcW w:w="0" w:type="dxa"/>
            <w:noWrap/>
            <w:vAlign w:val="center"/>
            <w:hideMark/>
          </w:tcPr>
          <w:p w14:paraId="5ED84E2C"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C01620</w:t>
            </w:r>
          </w:p>
        </w:tc>
        <w:tc>
          <w:tcPr>
            <w:tcW w:w="0" w:type="dxa"/>
            <w:noWrap/>
            <w:vAlign w:val="center"/>
            <w:hideMark/>
          </w:tcPr>
          <w:p w14:paraId="2B3BDBFB"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3272F889"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7FB57D20"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w:t>
            </w:r>
          </w:p>
        </w:tc>
      </w:tr>
      <w:tr w:rsidR="00FA7B0B" w:rsidRPr="003611C8" w14:paraId="354224DD"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C6AA54C"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Galactitol</w:t>
            </w:r>
          </w:p>
        </w:tc>
        <w:tc>
          <w:tcPr>
            <w:tcW w:w="0" w:type="dxa"/>
            <w:noWrap/>
            <w:vAlign w:val="center"/>
            <w:hideMark/>
          </w:tcPr>
          <w:p w14:paraId="4254151F"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C01697</w:t>
            </w:r>
          </w:p>
        </w:tc>
        <w:tc>
          <w:tcPr>
            <w:tcW w:w="0" w:type="dxa"/>
            <w:noWrap/>
            <w:vAlign w:val="center"/>
            <w:hideMark/>
          </w:tcPr>
          <w:p w14:paraId="2EBB2F2A"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9</w:t>
            </w:r>
          </w:p>
        </w:tc>
        <w:tc>
          <w:tcPr>
            <w:tcW w:w="0" w:type="dxa"/>
            <w:noWrap/>
            <w:vAlign w:val="center"/>
            <w:hideMark/>
          </w:tcPr>
          <w:p w14:paraId="5E0D1D1F"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1</w:t>
            </w:r>
          </w:p>
        </w:tc>
        <w:tc>
          <w:tcPr>
            <w:tcW w:w="0" w:type="dxa"/>
            <w:noWrap/>
            <w:vAlign w:val="center"/>
            <w:hideMark/>
          </w:tcPr>
          <w:p w14:paraId="38231750"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11.11</w:t>
            </w:r>
          </w:p>
        </w:tc>
      </w:tr>
      <w:tr w:rsidR="00FA7B0B" w:rsidRPr="003611C8" w14:paraId="00BDFCEF"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58D1318"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Pyroglutamic acid</w:t>
            </w:r>
          </w:p>
        </w:tc>
        <w:tc>
          <w:tcPr>
            <w:tcW w:w="0" w:type="dxa"/>
            <w:noWrap/>
            <w:vAlign w:val="center"/>
            <w:hideMark/>
          </w:tcPr>
          <w:p w14:paraId="50224D45"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C01879</w:t>
            </w:r>
          </w:p>
        </w:tc>
        <w:tc>
          <w:tcPr>
            <w:tcW w:w="0" w:type="dxa"/>
            <w:noWrap/>
            <w:vAlign w:val="center"/>
            <w:hideMark/>
          </w:tcPr>
          <w:p w14:paraId="4EFB29D4"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4</w:t>
            </w:r>
          </w:p>
        </w:tc>
        <w:tc>
          <w:tcPr>
            <w:tcW w:w="0" w:type="dxa"/>
            <w:noWrap/>
            <w:vAlign w:val="center"/>
            <w:hideMark/>
          </w:tcPr>
          <w:p w14:paraId="14809B16"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24CA5224"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0.00</w:t>
            </w:r>
          </w:p>
        </w:tc>
      </w:tr>
      <w:tr w:rsidR="00FA7B0B" w:rsidRPr="003611C8" w14:paraId="5901D59B"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39D05BD"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Methylmalonic acid</w:t>
            </w:r>
          </w:p>
        </w:tc>
        <w:tc>
          <w:tcPr>
            <w:tcW w:w="0" w:type="dxa"/>
            <w:noWrap/>
            <w:vAlign w:val="center"/>
            <w:hideMark/>
          </w:tcPr>
          <w:p w14:paraId="09F1DDE2"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C02170</w:t>
            </w:r>
          </w:p>
        </w:tc>
        <w:tc>
          <w:tcPr>
            <w:tcW w:w="0" w:type="dxa"/>
            <w:noWrap/>
            <w:vAlign w:val="center"/>
            <w:hideMark/>
          </w:tcPr>
          <w:p w14:paraId="1ED9EB40"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13</w:t>
            </w:r>
          </w:p>
        </w:tc>
        <w:tc>
          <w:tcPr>
            <w:tcW w:w="0" w:type="dxa"/>
            <w:noWrap/>
            <w:vAlign w:val="center"/>
            <w:hideMark/>
          </w:tcPr>
          <w:p w14:paraId="2922C4AA"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1</w:t>
            </w:r>
          </w:p>
        </w:tc>
        <w:tc>
          <w:tcPr>
            <w:tcW w:w="0" w:type="dxa"/>
            <w:noWrap/>
            <w:vAlign w:val="center"/>
            <w:hideMark/>
          </w:tcPr>
          <w:p w14:paraId="35DF77C0"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7.69</w:t>
            </w:r>
          </w:p>
        </w:tc>
      </w:tr>
      <w:tr w:rsidR="00FA7B0B" w:rsidRPr="003611C8" w14:paraId="6E5E482C"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66C7D2A"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Cystathionine</w:t>
            </w:r>
          </w:p>
        </w:tc>
        <w:tc>
          <w:tcPr>
            <w:tcW w:w="0" w:type="dxa"/>
            <w:noWrap/>
            <w:vAlign w:val="center"/>
            <w:hideMark/>
          </w:tcPr>
          <w:p w14:paraId="7B0A96A3"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C02291</w:t>
            </w:r>
          </w:p>
        </w:tc>
        <w:tc>
          <w:tcPr>
            <w:tcW w:w="0" w:type="dxa"/>
            <w:noWrap/>
            <w:vAlign w:val="center"/>
            <w:hideMark/>
          </w:tcPr>
          <w:p w14:paraId="6041D802"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5908BB0A"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3EFC4134"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w:t>
            </w:r>
          </w:p>
        </w:tc>
      </w:tr>
      <w:tr w:rsidR="00FA7B0B" w:rsidRPr="003611C8" w14:paraId="0B8EF0CB"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203A97C"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Fructose</w:t>
            </w:r>
          </w:p>
        </w:tc>
        <w:tc>
          <w:tcPr>
            <w:tcW w:w="0" w:type="dxa"/>
            <w:noWrap/>
            <w:vAlign w:val="center"/>
            <w:hideMark/>
          </w:tcPr>
          <w:p w14:paraId="5189CA4B"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C02656</w:t>
            </w:r>
          </w:p>
        </w:tc>
        <w:tc>
          <w:tcPr>
            <w:tcW w:w="0" w:type="dxa"/>
            <w:noWrap/>
            <w:vAlign w:val="center"/>
            <w:hideMark/>
          </w:tcPr>
          <w:p w14:paraId="2E228DB1"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11</w:t>
            </w:r>
          </w:p>
        </w:tc>
        <w:tc>
          <w:tcPr>
            <w:tcW w:w="0" w:type="dxa"/>
            <w:noWrap/>
            <w:vAlign w:val="center"/>
            <w:hideMark/>
          </w:tcPr>
          <w:p w14:paraId="7EA28F19"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3D589D15"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0.00</w:t>
            </w:r>
          </w:p>
        </w:tc>
      </w:tr>
      <w:tr w:rsidR="00FA7B0B" w:rsidRPr="003611C8" w14:paraId="1C672B4F"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5B85E23"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Dodecanoic acid</w:t>
            </w:r>
          </w:p>
        </w:tc>
        <w:tc>
          <w:tcPr>
            <w:tcW w:w="0" w:type="dxa"/>
            <w:noWrap/>
            <w:vAlign w:val="center"/>
            <w:hideMark/>
          </w:tcPr>
          <w:p w14:paraId="0D0015A5"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C02679</w:t>
            </w:r>
          </w:p>
        </w:tc>
        <w:tc>
          <w:tcPr>
            <w:tcW w:w="0" w:type="dxa"/>
            <w:noWrap/>
            <w:vAlign w:val="center"/>
            <w:hideMark/>
          </w:tcPr>
          <w:p w14:paraId="574B25DE"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7</w:t>
            </w:r>
          </w:p>
        </w:tc>
        <w:tc>
          <w:tcPr>
            <w:tcW w:w="0" w:type="dxa"/>
            <w:noWrap/>
            <w:vAlign w:val="center"/>
            <w:hideMark/>
          </w:tcPr>
          <w:p w14:paraId="78F8A810"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765455A9"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0.00</w:t>
            </w:r>
          </w:p>
        </w:tc>
      </w:tr>
      <w:tr w:rsidR="00FA7B0B" w:rsidRPr="003611C8" w14:paraId="3679AAF1"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CF5335E" w14:textId="77777777" w:rsidR="00FA7B0B" w:rsidRPr="003611C8" w:rsidRDefault="00FA7B0B" w:rsidP="00E66305">
            <w:pPr>
              <w:jc w:val="center"/>
              <w:rPr>
                <w:b w:val="0"/>
                <w:color w:val="000000"/>
                <w:sz w:val="20"/>
                <w:szCs w:val="20"/>
                <w:lang w:eastAsia="en-AU"/>
              </w:rPr>
            </w:pPr>
            <w:proofErr w:type="spellStart"/>
            <w:r w:rsidRPr="003611C8">
              <w:rPr>
                <w:b w:val="0"/>
                <w:color w:val="000000"/>
                <w:sz w:val="20"/>
                <w:szCs w:val="20"/>
                <w:lang w:eastAsia="en-AU"/>
              </w:rPr>
              <w:lastRenderedPageBreak/>
              <w:t>Acetyllysine</w:t>
            </w:r>
            <w:proofErr w:type="spellEnd"/>
          </w:p>
        </w:tc>
        <w:tc>
          <w:tcPr>
            <w:tcW w:w="0" w:type="dxa"/>
            <w:noWrap/>
            <w:vAlign w:val="center"/>
            <w:hideMark/>
          </w:tcPr>
          <w:p w14:paraId="25C0636F"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C02727</w:t>
            </w:r>
          </w:p>
        </w:tc>
        <w:tc>
          <w:tcPr>
            <w:tcW w:w="0" w:type="dxa"/>
            <w:noWrap/>
            <w:vAlign w:val="center"/>
            <w:hideMark/>
          </w:tcPr>
          <w:p w14:paraId="60B35B56"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10</w:t>
            </w:r>
          </w:p>
        </w:tc>
        <w:tc>
          <w:tcPr>
            <w:tcW w:w="0" w:type="dxa"/>
            <w:noWrap/>
            <w:vAlign w:val="center"/>
            <w:hideMark/>
          </w:tcPr>
          <w:p w14:paraId="5BC3CD0E"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1</w:t>
            </w:r>
          </w:p>
        </w:tc>
        <w:tc>
          <w:tcPr>
            <w:tcW w:w="0" w:type="dxa"/>
            <w:noWrap/>
            <w:vAlign w:val="center"/>
            <w:hideMark/>
          </w:tcPr>
          <w:p w14:paraId="019E71A0"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10.00</w:t>
            </w:r>
          </w:p>
        </w:tc>
      </w:tr>
      <w:tr w:rsidR="00FA7B0B" w:rsidRPr="003611C8" w14:paraId="0CD188AA"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749FB2A5"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Dopamine</w:t>
            </w:r>
          </w:p>
        </w:tc>
        <w:tc>
          <w:tcPr>
            <w:tcW w:w="0" w:type="dxa"/>
            <w:noWrap/>
            <w:vAlign w:val="center"/>
            <w:hideMark/>
          </w:tcPr>
          <w:p w14:paraId="2D955A1B"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C03758</w:t>
            </w:r>
          </w:p>
        </w:tc>
        <w:tc>
          <w:tcPr>
            <w:tcW w:w="0" w:type="dxa"/>
            <w:noWrap/>
            <w:vAlign w:val="center"/>
            <w:hideMark/>
          </w:tcPr>
          <w:p w14:paraId="55AE8284"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22D1F173"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6B28870A"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w:t>
            </w:r>
          </w:p>
        </w:tc>
      </w:tr>
      <w:tr w:rsidR="00FA7B0B" w:rsidRPr="003611C8" w14:paraId="75B8387A"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D74A950"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Stigmasterol</w:t>
            </w:r>
          </w:p>
        </w:tc>
        <w:tc>
          <w:tcPr>
            <w:tcW w:w="0" w:type="dxa"/>
            <w:noWrap/>
            <w:vAlign w:val="center"/>
            <w:hideMark/>
          </w:tcPr>
          <w:p w14:paraId="5F904DCF"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C05442</w:t>
            </w:r>
          </w:p>
        </w:tc>
        <w:tc>
          <w:tcPr>
            <w:tcW w:w="0" w:type="dxa"/>
            <w:noWrap/>
            <w:vAlign w:val="center"/>
            <w:hideMark/>
          </w:tcPr>
          <w:p w14:paraId="3E05DFAE"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11</w:t>
            </w:r>
          </w:p>
        </w:tc>
        <w:tc>
          <w:tcPr>
            <w:tcW w:w="0" w:type="dxa"/>
            <w:noWrap/>
            <w:vAlign w:val="center"/>
            <w:hideMark/>
          </w:tcPr>
          <w:p w14:paraId="0262FC1E"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2A6EBF93"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0.00</w:t>
            </w:r>
          </w:p>
        </w:tc>
      </w:tr>
      <w:tr w:rsidR="00FA7B0B" w:rsidRPr="003611C8" w14:paraId="15655634"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75B9B81"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Adipic acid</w:t>
            </w:r>
          </w:p>
        </w:tc>
        <w:tc>
          <w:tcPr>
            <w:tcW w:w="0" w:type="dxa"/>
            <w:noWrap/>
            <w:vAlign w:val="center"/>
            <w:hideMark/>
          </w:tcPr>
          <w:p w14:paraId="50696F04"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C06104</w:t>
            </w:r>
          </w:p>
        </w:tc>
        <w:tc>
          <w:tcPr>
            <w:tcW w:w="0" w:type="dxa"/>
            <w:noWrap/>
            <w:vAlign w:val="center"/>
            <w:hideMark/>
          </w:tcPr>
          <w:p w14:paraId="77D4CD68"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9</w:t>
            </w:r>
          </w:p>
        </w:tc>
        <w:tc>
          <w:tcPr>
            <w:tcW w:w="0" w:type="dxa"/>
            <w:noWrap/>
            <w:vAlign w:val="center"/>
            <w:hideMark/>
          </w:tcPr>
          <w:p w14:paraId="39D910A2"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1</w:t>
            </w:r>
          </w:p>
        </w:tc>
        <w:tc>
          <w:tcPr>
            <w:tcW w:w="0" w:type="dxa"/>
            <w:noWrap/>
            <w:vAlign w:val="center"/>
            <w:hideMark/>
          </w:tcPr>
          <w:p w14:paraId="575FE873"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11.11</w:t>
            </w:r>
          </w:p>
        </w:tc>
      </w:tr>
      <w:tr w:rsidR="00FA7B0B" w:rsidRPr="003611C8" w14:paraId="1771DDCB"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BA8B4DF"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Caprylic acid</w:t>
            </w:r>
          </w:p>
        </w:tc>
        <w:tc>
          <w:tcPr>
            <w:tcW w:w="0" w:type="dxa"/>
            <w:noWrap/>
            <w:vAlign w:val="center"/>
            <w:hideMark/>
          </w:tcPr>
          <w:p w14:paraId="422FC0C1"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C06423</w:t>
            </w:r>
          </w:p>
        </w:tc>
        <w:tc>
          <w:tcPr>
            <w:tcW w:w="0" w:type="dxa"/>
            <w:noWrap/>
            <w:vAlign w:val="center"/>
            <w:hideMark/>
          </w:tcPr>
          <w:p w14:paraId="3D027BC3"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8</w:t>
            </w:r>
          </w:p>
        </w:tc>
        <w:tc>
          <w:tcPr>
            <w:tcW w:w="0" w:type="dxa"/>
            <w:noWrap/>
            <w:vAlign w:val="center"/>
            <w:hideMark/>
          </w:tcPr>
          <w:p w14:paraId="2352C4E7"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39589C53"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0.00</w:t>
            </w:r>
          </w:p>
        </w:tc>
      </w:tr>
      <w:tr w:rsidR="00FA7B0B" w:rsidRPr="003611C8" w14:paraId="7799FC28"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6566CB9"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Myristic acid</w:t>
            </w:r>
          </w:p>
        </w:tc>
        <w:tc>
          <w:tcPr>
            <w:tcW w:w="0" w:type="dxa"/>
            <w:noWrap/>
            <w:vAlign w:val="center"/>
            <w:hideMark/>
          </w:tcPr>
          <w:p w14:paraId="3C959C9F"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C06424</w:t>
            </w:r>
          </w:p>
        </w:tc>
        <w:tc>
          <w:tcPr>
            <w:tcW w:w="0" w:type="dxa"/>
            <w:noWrap/>
            <w:vAlign w:val="center"/>
            <w:hideMark/>
          </w:tcPr>
          <w:p w14:paraId="52A64811"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9</w:t>
            </w:r>
          </w:p>
        </w:tc>
        <w:tc>
          <w:tcPr>
            <w:tcW w:w="0" w:type="dxa"/>
            <w:noWrap/>
            <w:vAlign w:val="center"/>
            <w:hideMark/>
          </w:tcPr>
          <w:p w14:paraId="502798E1"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noWrap/>
            <w:vAlign w:val="center"/>
            <w:hideMark/>
          </w:tcPr>
          <w:p w14:paraId="1A20CE60"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0.00</w:t>
            </w:r>
          </w:p>
        </w:tc>
      </w:tr>
      <w:tr w:rsidR="00FA7B0B" w:rsidRPr="003611C8" w14:paraId="656174FE"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96B8F14"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Eicosapentaenoic acid</w:t>
            </w:r>
          </w:p>
        </w:tc>
        <w:tc>
          <w:tcPr>
            <w:tcW w:w="0" w:type="dxa"/>
            <w:noWrap/>
            <w:vAlign w:val="center"/>
            <w:hideMark/>
          </w:tcPr>
          <w:p w14:paraId="5E5CD88B"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C06428</w:t>
            </w:r>
          </w:p>
        </w:tc>
        <w:tc>
          <w:tcPr>
            <w:tcW w:w="0" w:type="dxa"/>
            <w:noWrap/>
            <w:vAlign w:val="center"/>
            <w:hideMark/>
          </w:tcPr>
          <w:p w14:paraId="2AEC2404"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14</w:t>
            </w:r>
          </w:p>
        </w:tc>
        <w:tc>
          <w:tcPr>
            <w:tcW w:w="0" w:type="dxa"/>
            <w:noWrap/>
            <w:vAlign w:val="center"/>
            <w:hideMark/>
          </w:tcPr>
          <w:p w14:paraId="402E66EC"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2</w:t>
            </w:r>
          </w:p>
        </w:tc>
        <w:tc>
          <w:tcPr>
            <w:tcW w:w="0" w:type="dxa"/>
            <w:noWrap/>
            <w:vAlign w:val="center"/>
            <w:hideMark/>
          </w:tcPr>
          <w:p w14:paraId="4F2F51C9"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14.29</w:t>
            </w:r>
          </w:p>
        </w:tc>
      </w:tr>
      <w:tr w:rsidR="00FA7B0B" w:rsidRPr="003611C8" w14:paraId="0EC459EF" w14:textId="77777777" w:rsidTr="000B067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dxa"/>
            <w:tcBorders>
              <w:bottom w:val="nil"/>
            </w:tcBorders>
            <w:noWrap/>
            <w:vAlign w:val="center"/>
            <w:hideMark/>
          </w:tcPr>
          <w:p w14:paraId="66D22078"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Docosahexaenoic acid</w:t>
            </w:r>
          </w:p>
        </w:tc>
        <w:tc>
          <w:tcPr>
            <w:tcW w:w="0" w:type="dxa"/>
            <w:tcBorders>
              <w:bottom w:val="nil"/>
            </w:tcBorders>
            <w:noWrap/>
            <w:vAlign w:val="center"/>
            <w:hideMark/>
          </w:tcPr>
          <w:p w14:paraId="26348086"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C06429</w:t>
            </w:r>
          </w:p>
        </w:tc>
        <w:tc>
          <w:tcPr>
            <w:tcW w:w="0" w:type="dxa"/>
            <w:tcBorders>
              <w:bottom w:val="nil"/>
            </w:tcBorders>
            <w:noWrap/>
            <w:vAlign w:val="center"/>
            <w:hideMark/>
          </w:tcPr>
          <w:p w14:paraId="473361DB"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9</w:t>
            </w:r>
          </w:p>
        </w:tc>
        <w:tc>
          <w:tcPr>
            <w:tcW w:w="0" w:type="dxa"/>
            <w:tcBorders>
              <w:bottom w:val="nil"/>
            </w:tcBorders>
            <w:noWrap/>
            <w:vAlign w:val="center"/>
            <w:hideMark/>
          </w:tcPr>
          <w:p w14:paraId="193DEBD9"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lang w:eastAsia="en-AU"/>
              </w:rPr>
            </w:pPr>
            <w:r w:rsidRPr="003611C8">
              <w:rPr>
                <w:color w:val="000000"/>
                <w:sz w:val="20"/>
                <w:szCs w:val="20"/>
                <w:lang w:eastAsia="en-AU"/>
              </w:rPr>
              <w:t>1</w:t>
            </w:r>
          </w:p>
        </w:tc>
        <w:tc>
          <w:tcPr>
            <w:tcW w:w="0" w:type="dxa"/>
            <w:tcBorders>
              <w:bottom w:val="nil"/>
            </w:tcBorders>
            <w:noWrap/>
            <w:vAlign w:val="center"/>
            <w:hideMark/>
          </w:tcPr>
          <w:p w14:paraId="778D9CC6" w14:textId="77777777" w:rsidR="00FA7B0B" w:rsidRPr="003611C8" w:rsidRDefault="00FA7B0B" w:rsidP="00E66305">
            <w:pPr>
              <w:jc w:val="center"/>
              <w:cnfStyle w:val="000000100000" w:firstRow="0" w:lastRow="0" w:firstColumn="0" w:lastColumn="0" w:oddVBand="0" w:evenVBand="0" w:oddHBand="1" w:evenHBand="0" w:firstRowFirstColumn="0" w:firstRowLastColumn="0" w:lastRowFirstColumn="0" w:lastRowLastColumn="0"/>
              <w:rPr>
                <w:color w:val="000000"/>
              </w:rPr>
            </w:pPr>
            <w:r w:rsidRPr="003611C8">
              <w:rPr>
                <w:color w:val="000000"/>
              </w:rPr>
              <w:t>11.11</w:t>
            </w:r>
          </w:p>
        </w:tc>
      </w:tr>
      <w:tr w:rsidR="00FA7B0B" w:rsidRPr="003611C8" w14:paraId="589D8A2E" w14:textId="77777777" w:rsidTr="000B067C">
        <w:trPr>
          <w:trHeight w:val="227"/>
        </w:trPr>
        <w:tc>
          <w:tcPr>
            <w:cnfStyle w:val="001000000000" w:firstRow="0" w:lastRow="0" w:firstColumn="1" w:lastColumn="0" w:oddVBand="0" w:evenVBand="0" w:oddHBand="0" w:evenHBand="0" w:firstRowFirstColumn="0" w:firstRowLastColumn="0" w:lastRowFirstColumn="0" w:lastRowLastColumn="0"/>
            <w:tcW w:w="0" w:type="dxa"/>
            <w:tcBorders>
              <w:top w:val="nil"/>
              <w:bottom w:val="single" w:sz="4" w:space="0" w:color="auto"/>
            </w:tcBorders>
            <w:noWrap/>
            <w:vAlign w:val="center"/>
            <w:hideMark/>
          </w:tcPr>
          <w:p w14:paraId="1DBADEFF" w14:textId="77777777" w:rsidR="00FA7B0B" w:rsidRPr="003611C8" w:rsidRDefault="00FA7B0B" w:rsidP="00E66305">
            <w:pPr>
              <w:jc w:val="center"/>
              <w:rPr>
                <w:b w:val="0"/>
                <w:color w:val="000000"/>
                <w:sz w:val="20"/>
                <w:szCs w:val="20"/>
                <w:lang w:eastAsia="en-AU"/>
              </w:rPr>
            </w:pPr>
            <w:r w:rsidRPr="003611C8">
              <w:rPr>
                <w:b w:val="0"/>
                <w:color w:val="000000"/>
                <w:sz w:val="20"/>
                <w:szCs w:val="20"/>
                <w:lang w:eastAsia="en-AU"/>
              </w:rPr>
              <w:t>Phenylacetic acid</w:t>
            </w:r>
          </w:p>
        </w:tc>
        <w:tc>
          <w:tcPr>
            <w:tcW w:w="0" w:type="dxa"/>
            <w:tcBorders>
              <w:top w:val="nil"/>
              <w:bottom w:val="single" w:sz="4" w:space="0" w:color="auto"/>
            </w:tcBorders>
            <w:noWrap/>
            <w:vAlign w:val="center"/>
            <w:hideMark/>
          </w:tcPr>
          <w:p w14:paraId="2509A6D1"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C07086</w:t>
            </w:r>
          </w:p>
        </w:tc>
        <w:tc>
          <w:tcPr>
            <w:tcW w:w="0" w:type="dxa"/>
            <w:tcBorders>
              <w:top w:val="nil"/>
              <w:bottom w:val="single" w:sz="4" w:space="0" w:color="auto"/>
            </w:tcBorders>
            <w:noWrap/>
            <w:vAlign w:val="center"/>
            <w:hideMark/>
          </w:tcPr>
          <w:p w14:paraId="7E517305"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1</w:t>
            </w:r>
          </w:p>
        </w:tc>
        <w:tc>
          <w:tcPr>
            <w:tcW w:w="0" w:type="dxa"/>
            <w:tcBorders>
              <w:top w:val="nil"/>
              <w:bottom w:val="single" w:sz="4" w:space="0" w:color="auto"/>
            </w:tcBorders>
            <w:noWrap/>
            <w:vAlign w:val="center"/>
            <w:hideMark/>
          </w:tcPr>
          <w:p w14:paraId="15B67184"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lang w:eastAsia="en-AU"/>
              </w:rPr>
            </w:pPr>
            <w:r w:rsidRPr="003611C8">
              <w:rPr>
                <w:color w:val="000000"/>
                <w:sz w:val="20"/>
                <w:szCs w:val="20"/>
                <w:lang w:eastAsia="en-AU"/>
              </w:rPr>
              <w:t>0</w:t>
            </w:r>
          </w:p>
        </w:tc>
        <w:tc>
          <w:tcPr>
            <w:tcW w:w="0" w:type="dxa"/>
            <w:tcBorders>
              <w:top w:val="nil"/>
              <w:bottom w:val="single" w:sz="4" w:space="0" w:color="auto"/>
            </w:tcBorders>
            <w:noWrap/>
            <w:vAlign w:val="center"/>
            <w:hideMark/>
          </w:tcPr>
          <w:p w14:paraId="132DA19C" w14:textId="77777777" w:rsidR="00FA7B0B" w:rsidRPr="003611C8" w:rsidRDefault="00FA7B0B" w:rsidP="00E66305">
            <w:pPr>
              <w:jc w:val="center"/>
              <w:cnfStyle w:val="000000000000" w:firstRow="0" w:lastRow="0" w:firstColumn="0" w:lastColumn="0" w:oddVBand="0" w:evenVBand="0" w:oddHBand="0" w:evenHBand="0" w:firstRowFirstColumn="0" w:firstRowLastColumn="0" w:lastRowFirstColumn="0" w:lastRowLastColumn="0"/>
              <w:rPr>
                <w:color w:val="000000"/>
              </w:rPr>
            </w:pPr>
            <w:r w:rsidRPr="003611C8">
              <w:rPr>
                <w:color w:val="000000"/>
              </w:rPr>
              <w:t>0.00</w:t>
            </w:r>
          </w:p>
        </w:tc>
      </w:tr>
    </w:tbl>
    <w:p w14:paraId="2ECADC81" w14:textId="77777777" w:rsidR="00FA7B0B" w:rsidRDefault="00FA7B0B" w:rsidP="00FA7B0B">
      <w:pPr>
        <w:spacing w:line="360" w:lineRule="auto"/>
        <w:rPr>
          <w:b/>
        </w:rPr>
      </w:pPr>
    </w:p>
    <w:p w14:paraId="377A19E1" w14:textId="77777777" w:rsidR="00FA7B0B" w:rsidRDefault="00FA7B0B" w:rsidP="00FA7B0B">
      <w:pPr>
        <w:spacing w:line="360" w:lineRule="auto"/>
        <w:rPr>
          <w:b/>
        </w:rPr>
      </w:pPr>
    </w:p>
    <w:p w14:paraId="1A93DCC3" w14:textId="5DFC2C5A" w:rsidR="004A00A9" w:rsidRDefault="004A00A9" w:rsidP="52D72DFB">
      <w:pPr>
        <w:spacing w:line="360" w:lineRule="auto"/>
        <w:rPr>
          <w:b/>
          <w:bCs/>
          <w:sz w:val="20"/>
          <w:szCs w:val="20"/>
        </w:rPr>
      </w:pPr>
      <w:r w:rsidRPr="3644B73F">
        <w:rPr>
          <w:b/>
          <w:bCs/>
          <w:sz w:val="20"/>
          <w:szCs w:val="20"/>
        </w:rPr>
        <w:t xml:space="preserve">Table S2. Tukey’s HSD performed on </w:t>
      </w:r>
      <w:r w:rsidR="00617D7B">
        <w:rPr>
          <w:b/>
          <w:bCs/>
          <w:sz w:val="20"/>
          <w:szCs w:val="20"/>
        </w:rPr>
        <w:t>photochemical efficiency</w:t>
      </w:r>
      <w:r w:rsidRPr="3644B73F">
        <w:rPr>
          <w:b/>
          <w:bCs/>
          <w:sz w:val="20"/>
          <w:szCs w:val="20"/>
        </w:rPr>
        <w:t xml:space="preserve"> data, comparing control and treatment before and directly after the transient high light event, and after 30 minutes recovery. </w:t>
      </w:r>
      <w:r w:rsidRPr="3644B73F">
        <w:rPr>
          <w:sz w:val="20"/>
          <w:szCs w:val="20"/>
        </w:rPr>
        <w:t>Significant values are bold.</w:t>
      </w:r>
      <w:r w:rsidRPr="3644B73F">
        <w:rPr>
          <w:b/>
          <w:bCs/>
          <w:sz w:val="20"/>
          <w:szCs w:val="20"/>
        </w:rPr>
        <w:t xml:space="preserve"> </w:t>
      </w:r>
    </w:p>
    <w:tbl>
      <w:tblPr>
        <w:tblStyle w:val="ListTable6Colorful"/>
        <w:tblW w:w="9333" w:type="dxa"/>
        <w:tblLook w:val="04A0" w:firstRow="1" w:lastRow="0" w:firstColumn="1" w:lastColumn="0" w:noHBand="0" w:noVBand="1"/>
      </w:tblPr>
      <w:tblGrid>
        <w:gridCol w:w="2249"/>
        <w:gridCol w:w="1954"/>
        <w:gridCol w:w="1365"/>
        <w:gridCol w:w="1345"/>
        <w:gridCol w:w="2420"/>
      </w:tblGrid>
      <w:tr w:rsidR="008A779A" w:rsidRPr="008A779A" w14:paraId="289B6083" w14:textId="77777777" w:rsidTr="000B067C">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3101E59" w14:textId="102295AC" w:rsidR="008A779A" w:rsidRPr="008A779A" w:rsidRDefault="008A779A" w:rsidP="000B067C">
            <w:pPr>
              <w:jc w:val="center"/>
              <w:rPr>
                <w:color w:val="000000"/>
                <w:sz w:val="20"/>
                <w:lang w:eastAsia="en-AU"/>
              </w:rPr>
            </w:pPr>
            <w:r>
              <w:rPr>
                <w:color w:val="000000"/>
                <w:sz w:val="20"/>
                <w:lang w:eastAsia="en-AU"/>
              </w:rPr>
              <w:t>Comparison</w:t>
            </w:r>
          </w:p>
        </w:tc>
        <w:tc>
          <w:tcPr>
            <w:tcW w:w="0" w:type="dxa"/>
            <w:noWrap/>
            <w:vAlign w:val="center"/>
            <w:hideMark/>
          </w:tcPr>
          <w:p w14:paraId="0C68FDF9" w14:textId="7FA2D507" w:rsidR="008A779A" w:rsidRPr="008A779A" w:rsidRDefault="008A779A" w:rsidP="000B067C">
            <w:pPr>
              <w:jc w:val="center"/>
              <w:cnfStyle w:val="100000000000" w:firstRow="1" w:lastRow="0" w:firstColumn="0" w:lastColumn="0" w:oddVBand="0" w:evenVBand="0" w:oddHBand="0" w:evenHBand="0" w:firstRowFirstColumn="0" w:firstRowLastColumn="0" w:lastRowFirstColumn="0" w:lastRowLastColumn="0"/>
              <w:rPr>
                <w:color w:val="000000"/>
                <w:sz w:val="20"/>
                <w:lang w:eastAsia="en-AU"/>
              </w:rPr>
            </w:pPr>
            <w:r>
              <w:rPr>
                <w:color w:val="000000"/>
                <w:sz w:val="20"/>
                <w:lang w:eastAsia="en-AU"/>
              </w:rPr>
              <w:t>Difference in Means</w:t>
            </w:r>
          </w:p>
        </w:tc>
        <w:tc>
          <w:tcPr>
            <w:tcW w:w="0" w:type="dxa"/>
            <w:noWrap/>
            <w:vAlign w:val="center"/>
            <w:hideMark/>
          </w:tcPr>
          <w:p w14:paraId="32E3F16E" w14:textId="4929D00A" w:rsidR="008A779A" w:rsidRPr="008A779A" w:rsidRDefault="008A779A" w:rsidP="000B067C">
            <w:pPr>
              <w:jc w:val="center"/>
              <w:cnfStyle w:val="100000000000" w:firstRow="1" w:lastRow="0" w:firstColumn="0" w:lastColumn="0" w:oddVBand="0" w:evenVBand="0" w:oddHBand="0" w:evenHBand="0" w:firstRowFirstColumn="0" w:firstRowLastColumn="0" w:lastRowFirstColumn="0" w:lastRowLastColumn="0"/>
              <w:rPr>
                <w:color w:val="000000"/>
                <w:sz w:val="20"/>
                <w:lang w:eastAsia="en-AU"/>
              </w:rPr>
            </w:pPr>
            <w:r>
              <w:rPr>
                <w:color w:val="000000"/>
                <w:sz w:val="20"/>
                <w:lang w:eastAsia="en-AU"/>
              </w:rPr>
              <w:t>Lower</w:t>
            </w:r>
          </w:p>
        </w:tc>
        <w:tc>
          <w:tcPr>
            <w:tcW w:w="0" w:type="dxa"/>
            <w:noWrap/>
            <w:vAlign w:val="center"/>
            <w:hideMark/>
          </w:tcPr>
          <w:p w14:paraId="6DB1D6BC" w14:textId="5B6E645A" w:rsidR="008A779A" w:rsidRPr="008A779A" w:rsidRDefault="008A779A" w:rsidP="000B067C">
            <w:pPr>
              <w:jc w:val="center"/>
              <w:cnfStyle w:val="100000000000" w:firstRow="1" w:lastRow="0" w:firstColumn="0" w:lastColumn="0" w:oddVBand="0" w:evenVBand="0" w:oddHBand="0" w:evenHBand="0" w:firstRowFirstColumn="0" w:firstRowLastColumn="0" w:lastRowFirstColumn="0" w:lastRowLastColumn="0"/>
              <w:rPr>
                <w:color w:val="000000"/>
                <w:sz w:val="20"/>
                <w:lang w:eastAsia="en-AU"/>
              </w:rPr>
            </w:pPr>
            <w:r>
              <w:rPr>
                <w:color w:val="000000"/>
                <w:sz w:val="20"/>
                <w:lang w:eastAsia="en-AU"/>
              </w:rPr>
              <w:t>Upper</w:t>
            </w:r>
          </w:p>
        </w:tc>
        <w:tc>
          <w:tcPr>
            <w:tcW w:w="1369" w:type="dxa"/>
            <w:noWrap/>
            <w:vAlign w:val="center"/>
            <w:hideMark/>
          </w:tcPr>
          <w:p w14:paraId="5A87D8F7" w14:textId="1FC988EF" w:rsidR="008A779A" w:rsidRPr="008A779A" w:rsidRDefault="008A779A" w:rsidP="000B067C">
            <w:pPr>
              <w:jc w:val="center"/>
              <w:cnfStyle w:val="100000000000" w:firstRow="1" w:lastRow="0" w:firstColumn="0" w:lastColumn="0" w:oddVBand="0" w:evenVBand="0" w:oddHBand="0" w:evenHBand="0" w:firstRowFirstColumn="0" w:firstRowLastColumn="0" w:lastRowFirstColumn="0" w:lastRowLastColumn="0"/>
              <w:rPr>
                <w:color w:val="000000"/>
                <w:sz w:val="20"/>
                <w:lang w:eastAsia="en-AU"/>
              </w:rPr>
            </w:pPr>
            <w:r w:rsidRPr="008A779A">
              <w:rPr>
                <w:color w:val="000000"/>
                <w:sz w:val="20"/>
                <w:lang w:eastAsia="en-AU"/>
              </w:rPr>
              <w:t>p</w:t>
            </w:r>
            <w:r>
              <w:rPr>
                <w:color w:val="000000"/>
                <w:sz w:val="20"/>
                <w:lang w:eastAsia="en-AU"/>
              </w:rPr>
              <w:t>-value</w:t>
            </w:r>
          </w:p>
        </w:tc>
      </w:tr>
      <w:tr w:rsidR="008A779A" w:rsidRPr="008A779A" w14:paraId="48C75426" w14:textId="77777777" w:rsidTr="000B067C">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BD240D4" w14:textId="44A2D327" w:rsidR="008A779A" w:rsidRPr="008A779A" w:rsidRDefault="008A779A" w:rsidP="000B067C">
            <w:pPr>
              <w:jc w:val="center"/>
              <w:rPr>
                <w:b w:val="0"/>
                <w:color w:val="000000"/>
                <w:sz w:val="20"/>
                <w:lang w:eastAsia="en-AU"/>
              </w:rPr>
            </w:pPr>
            <w:r w:rsidRPr="008A779A">
              <w:rPr>
                <w:b w:val="0"/>
                <w:color w:val="000000"/>
                <w:sz w:val="20"/>
                <w:lang w:eastAsia="en-AU"/>
              </w:rPr>
              <w:t>Before high light</w:t>
            </w:r>
            <w:r>
              <w:rPr>
                <w:b w:val="0"/>
                <w:color w:val="000000"/>
                <w:sz w:val="20"/>
                <w:lang w:eastAsia="en-AU"/>
              </w:rPr>
              <w:t xml:space="preserve"> – Treatment vs Control</w:t>
            </w:r>
          </w:p>
        </w:tc>
        <w:tc>
          <w:tcPr>
            <w:tcW w:w="0" w:type="dxa"/>
            <w:noWrap/>
            <w:vAlign w:val="center"/>
            <w:hideMark/>
          </w:tcPr>
          <w:p w14:paraId="7C0DEA8A" w14:textId="2CF049E5" w:rsidR="008A779A" w:rsidRPr="008A779A" w:rsidRDefault="008A779A" w:rsidP="000B067C">
            <w:pPr>
              <w:jc w:val="center"/>
              <w:cnfStyle w:val="000000100000" w:firstRow="0" w:lastRow="0" w:firstColumn="0" w:lastColumn="0" w:oddVBand="0" w:evenVBand="0" w:oddHBand="1" w:evenHBand="0" w:firstRowFirstColumn="0" w:firstRowLastColumn="0" w:lastRowFirstColumn="0" w:lastRowLastColumn="0"/>
              <w:rPr>
                <w:color w:val="000000"/>
                <w:sz w:val="20"/>
                <w:lang w:eastAsia="en-AU"/>
              </w:rPr>
            </w:pPr>
            <w:r w:rsidRPr="008A779A">
              <w:rPr>
                <w:color w:val="000000"/>
                <w:sz w:val="20"/>
                <w:lang w:eastAsia="en-AU"/>
              </w:rPr>
              <w:t>0.</w:t>
            </w:r>
            <w:r w:rsidR="00617D7B" w:rsidRPr="008A779A">
              <w:rPr>
                <w:color w:val="000000"/>
                <w:sz w:val="20"/>
                <w:lang w:eastAsia="en-AU"/>
              </w:rPr>
              <w:t>04</w:t>
            </w:r>
            <w:r w:rsidR="00617D7B">
              <w:rPr>
                <w:color w:val="000000"/>
                <w:sz w:val="20"/>
                <w:lang w:eastAsia="en-AU"/>
              </w:rPr>
              <w:t>1</w:t>
            </w:r>
          </w:p>
        </w:tc>
        <w:tc>
          <w:tcPr>
            <w:tcW w:w="0" w:type="dxa"/>
            <w:noWrap/>
            <w:vAlign w:val="center"/>
            <w:hideMark/>
          </w:tcPr>
          <w:p w14:paraId="3CEBB522" w14:textId="194F90CA" w:rsidR="008A779A" w:rsidRPr="008A779A" w:rsidRDefault="008A779A" w:rsidP="000B067C">
            <w:pPr>
              <w:jc w:val="center"/>
              <w:cnfStyle w:val="000000100000" w:firstRow="0" w:lastRow="0" w:firstColumn="0" w:lastColumn="0" w:oddVBand="0" w:evenVBand="0" w:oddHBand="1" w:evenHBand="0" w:firstRowFirstColumn="0" w:firstRowLastColumn="0" w:lastRowFirstColumn="0" w:lastRowLastColumn="0"/>
              <w:rPr>
                <w:color w:val="000000"/>
                <w:sz w:val="20"/>
                <w:lang w:eastAsia="en-AU"/>
              </w:rPr>
            </w:pPr>
            <w:r w:rsidRPr="008A779A">
              <w:rPr>
                <w:color w:val="000000"/>
                <w:sz w:val="20"/>
                <w:lang w:eastAsia="en-AU"/>
              </w:rPr>
              <w:t>-0.088</w:t>
            </w:r>
          </w:p>
        </w:tc>
        <w:tc>
          <w:tcPr>
            <w:tcW w:w="0" w:type="dxa"/>
            <w:noWrap/>
            <w:vAlign w:val="center"/>
            <w:hideMark/>
          </w:tcPr>
          <w:p w14:paraId="39909CB6" w14:textId="1C724A82" w:rsidR="008A779A" w:rsidRPr="008A779A" w:rsidRDefault="008A779A" w:rsidP="000B067C">
            <w:pPr>
              <w:jc w:val="center"/>
              <w:cnfStyle w:val="000000100000" w:firstRow="0" w:lastRow="0" w:firstColumn="0" w:lastColumn="0" w:oddVBand="0" w:evenVBand="0" w:oddHBand="1" w:evenHBand="0" w:firstRowFirstColumn="0" w:firstRowLastColumn="0" w:lastRowFirstColumn="0" w:lastRowLastColumn="0"/>
              <w:rPr>
                <w:color w:val="000000"/>
                <w:sz w:val="20"/>
                <w:lang w:eastAsia="en-AU"/>
              </w:rPr>
            </w:pPr>
            <w:r w:rsidRPr="008A779A">
              <w:rPr>
                <w:color w:val="000000"/>
                <w:sz w:val="20"/>
                <w:lang w:eastAsia="en-AU"/>
              </w:rPr>
              <w:t>0.1</w:t>
            </w:r>
            <w:r w:rsidR="00617D7B">
              <w:rPr>
                <w:color w:val="000000"/>
                <w:sz w:val="20"/>
                <w:lang w:eastAsia="en-AU"/>
              </w:rPr>
              <w:t>70</w:t>
            </w:r>
          </w:p>
        </w:tc>
        <w:tc>
          <w:tcPr>
            <w:tcW w:w="1369" w:type="dxa"/>
            <w:noWrap/>
            <w:vAlign w:val="center"/>
            <w:hideMark/>
          </w:tcPr>
          <w:p w14:paraId="7BD8D744" w14:textId="67A12EBF" w:rsidR="008A779A" w:rsidRPr="008A779A" w:rsidRDefault="008A779A" w:rsidP="000B067C">
            <w:pPr>
              <w:jc w:val="center"/>
              <w:cnfStyle w:val="000000100000" w:firstRow="0" w:lastRow="0" w:firstColumn="0" w:lastColumn="0" w:oddVBand="0" w:evenVBand="0" w:oddHBand="1" w:evenHBand="0" w:firstRowFirstColumn="0" w:firstRowLastColumn="0" w:lastRowFirstColumn="0" w:lastRowLastColumn="0"/>
              <w:rPr>
                <w:color w:val="000000"/>
                <w:sz w:val="20"/>
                <w:lang w:eastAsia="en-AU"/>
              </w:rPr>
            </w:pPr>
            <w:r w:rsidRPr="008A779A">
              <w:rPr>
                <w:color w:val="000000"/>
                <w:sz w:val="20"/>
                <w:lang w:eastAsia="en-AU"/>
              </w:rPr>
              <w:t>0.</w:t>
            </w:r>
            <w:r w:rsidR="00617D7B" w:rsidRPr="008A779A">
              <w:rPr>
                <w:color w:val="000000"/>
                <w:sz w:val="20"/>
                <w:lang w:eastAsia="en-AU"/>
              </w:rPr>
              <w:t>88</w:t>
            </w:r>
            <w:r w:rsidR="00617D7B">
              <w:rPr>
                <w:color w:val="000000"/>
                <w:sz w:val="20"/>
                <w:lang w:eastAsia="en-AU"/>
              </w:rPr>
              <w:t>8</w:t>
            </w:r>
          </w:p>
        </w:tc>
      </w:tr>
      <w:tr w:rsidR="008A779A" w:rsidRPr="008A779A" w14:paraId="2FCEC5CD" w14:textId="77777777" w:rsidTr="000B067C">
        <w:trPr>
          <w:trHeight w:val="27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1F406CE" w14:textId="3D023D7C" w:rsidR="008A779A" w:rsidRPr="008A779A" w:rsidRDefault="008A779A" w:rsidP="000B067C">
            <w:pPr>
              <w:jc w:val="center"/>
              <w:rPr>
                <w:b w:val="0"/>
                <w:color w:val="000000"/>
                <w:sz w:val="20"/>
                <w:lang w:eastAsia="en-AU"/>
              </w:rPr>
            </w:pPr>
            <w:r w:rsidRPr="008A779A">
              <w:rPr>
                <w:b w:val="0"/>
                <w:color w:val="000000"/>
                <w:sz w:val="20"/>
                <w:lang w:eastAsia="en-AU"/>
              </w:rPr>
              <w:t>Directly after high light</w:t>
            </w:r>
            <w:r>
              <w:rPr>
                <w:b w:val="0"/>
                <w:color w:val="000000"/>
                <w:sz w:val="20"/>
                <w:lang w:eastAsia="en-AU"/>
              </w:rPr>
              <w:t xml:space="preserve"> - Treatment vs Control</w:t>
            </w:r>
          </w:p>
        </w:tc>
        <w:tc>
          <w:tcPr>
            <w:tcW w:w="0" w:type="dxa"/>
            <w:noWrap/>
            <w:vAlign w:val="center"/>
            <w:hideMark/>
          </w:tcPr>
          <w:p w14:paraId="29B5CDE0" w14:textId="2D8B4734" w:rsidR="008A779A" w:rsidRPr="008A779A" w:rsidRDefault="008A779A" w:rsidP="000B067C">
            <w:pPr>
              <w:jc w:val="center"/>
              <w:cnfStyle w:val="000000000000" w:firstRow="0" w:lastRow="0" w:firstColumn="0" w:lastColumn="0" w:oddVBand="0" w:evenVBand="0" w:oddHBand="0" w:evenHBand="0" w:firstRowFirstColumn="0" w:firstRowLastColumn="0" w:lastRowFirstColumn="0" w:lastRowLastColumn="0"/>
              <w:rPr>
                <w:color w:val="000000"/>
                <w:sz w:val="20"/>
                <w:lang w:eastAsia="en-AU"/>
              </w:rPr>
            </w:pPr>
            <w:r w:rsidRPr="008A779A">
              <w:rPr>
                <w:color w:val="000000"/>
                <w:sz w:val="20"/>
                <w:lang w:eastAsia="en-AU"/>
              </w:rPr>
              <w:t>-0.190</w:t>
            </w:r>
          </w:p>
        </w:tc>
        <w:tc>
          <w:tcPr>
            <w:tcW w:w="0" w:type="dxa"/>
            <w:noWrap/>
            <w:vAlign w:val="center"/>
            <w:hideMark/>
          </w:tcPr>
          <w:p w14:paraId="3EA7D754" w14:textId="53376C5B" w:rsidR="008A779A" w:rsidRPr="008A779A" w:rsidRDefault="008A779A" w:rsidP="000B067C">
            <w:pPr>
              <w:jc w:val="center"/>
              <w:cnfStyle w:val="000000000000" w:firstRow="0" w:lastRow="0" w:firstColumn="0" w:lastColumn="0" w:oddVBand="0" w:evenVBand="0" w:oddHBand="0" w:evenHBand="0" w:firstRowFirstColumn="0" w:firstRowLastColumn="0" w:lastRowFirstColumn="0" w:lastRowLastColumn="0"/>
              <w:rPr>
                <w:color w:val="000000"/>
                <w:sz w:val="20"/>
                <w:lang w:eastAsia="en-AU"/>
              </w:rPr>
            </w:pPr>
            <w:r w:rsidRPr="008A779A">
              <w:rPr>
                <w:color w:val="000000"/>
                <w:sz w:val="20"/>
                <w:lang w:eastAsia="en-AU"/>
              </w:rPr>
              <w:t>-0.319</w:t>
            </w:r>
          </w:p>
        </w:tc>
        <w:tc>
          <w:tcPr>
            <w:tcW w:w="0" w:type="dxa"/>
            <w:noWrap/>
            <w:vAlign w:val="center"/>
            <w:hideMark/>
          </w:tcPr>
          <w:p w14:paraId="47FC79E5" w14:textId="1044D06E" w:rsidR="008A779A" w:rsidRPr="008A779A" w:rsidRDefault="008A779A" w:rsidP="000B067C">
            <w:pPr>
              <w:jc w:val="center"/>
              <w:cnfStyle w:val="000000000000" w:firstRow="0" w:lastRow="0" w:firstColumn="0" w:lastColumn="0" w:oddVBand="0" w:evenVBand="0" w:oddHBand="0" w:evenHBand="0" w:firstRowFirstColumn="0" w:firstRowLastColumn="0" w:lastRowFirstColumn="0" w:lastRowLastColumn="0"/>
              <w:rPr>
                <w:color w:val="000000"/>
                <w:sz w:val="20"/>
                <w:lang w:eastAsia="en-AU"/>
              </w:rPr>
            </w:pPr>
            <w:r w:rsidRPr="008A779A">
              <w:rPr>
                <w:color w:val="000000"/>
                <w:sz w:val="20"/>
                <w:lang w:eastAsia="en-AU"/>
              </w:rPr>
              <w:t>-0.061</w:t>
            </w:r>
          </w:p>
        </w:tc>
        <w:tc>
          <w:tcPr>
            <w:tcW w:w="1369" w:type="dxa"/>
            <w:noWrap/>
            <w:vAlign w:val="center"/>
            <w:hideMark/>
          </w:tcPr>
          <w:p w14:paraId="3BDD31DD" w14:textId="3AFCB89E" w:rsidR="008A779A" w:rsidRPr="008A779A" w:rsidRDefault="008A779A" w:rsidP="000B067C">
            <w:pPr>
              <w:jc w:val="center"/>
              <w:cnfStyle w:val="000000000000" w:firstRow="0" w:lastRow="0" w:firstColumn="0" w:lastColumn="0" w:oddVBand="0" w:evenVBand="0" w:oddHBand="0" w:evenHBand="0" w:firstRowFirstColumn="0" w:firstRowLastColumn="0" w:lastRowFirstColumn="0" w:lastRowLastColumn="0"/>
              <w:rPr>
                <w:color w:val="006100"/>
                <w:sz w:val="20"/>
                <w:lang w:eastAsia="en-AU"/>
              </w:rPr>
            </w:pPr>
            <w:r w:rsidRPr="00A26D62">
              <w:rPr>
                <w:sz w:val="20"/>
                <w:lang w:eastAsia="en-AU"/>
              </w:rPr>
              <w:t>0.003</w:t>
            </w:r>
          </w:p>
        </w:tc>
      </w:tr>
      <w:tr w:rsidR="008A779A" w:rsidRPr="008A779A" w14:paraId="148909C3" w14:textId="77777777" w:rsidTr="000B067C">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A870D22" w14:textId="36EE7128" w:rsidR="008A779A" w:rsidRPr="008A779A" w:rsidRDefault="008A779A" w:rsidP="000B067C">
            <w:pPr>
              <w:jc w:val="center"/>
              <w:rPr>
                <w:b w:val="0"/>
                <w:color w:val="000000"/>
                <w:sz w:val="20"/>
                <w:lang w:eastAsia="en-AU"/>
              </w:rPr>
            </w:pPr>
            <w:r w:rsidRPr="008A779A">
              <w:rPr>
                <w:b w:val="0"/>
                <w:color w:val="000000"/>
                <w:sz w:val="20"/>
                <w:lang w:eastAsia="en-AU"/>
              </w:rPr>
              <w:t>After 30 min recovery</w:t>
            </w:r>
            <w:r>
              <w:rPr>
                <w:b w:val="0"/>
                <w:color w:val="000000"/>
                <w:sz w:val="20"/>
                <w:lang w:eastAsia="en-AU"/>
              </w:rPr>
              <w:t xml:space="preserve"> - Treatment vs Control</w:t>
            </w:r>
          </w:p>
        </w:tc>
        <w:tc>
          <w:tcPr>
            <w:tcW w:w="0" w:type="dxa"/>
            <w:noWrap/>
            <w:vAlign w:val="center"/>
            <w:hideMark/>
          </w:tcPr>
          <w:p w14:paraId="1A0FAC04" w14:textId="0C436922" w:rsidR="008A779A" w:rsidRPr="008A779A" w:rsidRDefault="008A779A" w:rsidP="000B067C">
            <w:pPr>
              <w:jc w:val="center"/>
              <w:cnfStyle w:val="000000100000" w:firstRow="0" w:lastRow="0" w:firstColumn="0" w:lastColumn="0" w:oddVBand="0" w:evenVBand="0" w:oddHBand="1" w:evenHBand="0" w:firstRowFirstColumn="0" w:firstRowLastColumn="0" w:lastRowFirstColumn="0" w:lastRowLastColumn="0"/>
              <w:rPr>
                <w:color w:val="000000"/>
                <w:sz w:val="20"/>
                <w:lang w:eastAsia="en-AU"/>
              </w:rPr>
            </w:pPr>
            <w:r w:rsidRPr="008A779A">
              <w:rPr>
                <w:color w:val="000000"/>
                <w:sz w:val="20"/>
                <w:lang w:eastAsia="en-AU"/>
              </w:rPr>
              <w:t>-0.074</w:t>
            </w:r>
          </w:p>
        </w:tc>
        <w:tc>
          <w:tcPr>
            <w:tcW w:w="0" w:type="dxa"/>
            <w:noWrap/>
            <w:vAlign w:val="center"/>
            <w:hideMark/>
          </w:tcPr>
          <w:p w14:paraId="6646E70C" w14:textId="1124E7C4" w:rsidR="008A779A" w:rsidRPr="008A779A" w:rsidRDefault="008A779A" w:rsidP="000B067C">
            <w:pPr>
              <w:jc w:val="center"/>
              <w:cnfStyle w:val="000000100000" w:firstRow="0" w:lastRow="0" w:firstColumn="0" w:lastColumn="0" w:oddVBand="0" w:evenVBand="0" w:oddHBand="1" w:evenHBand="0" w:firstRowFirstColumn="0" w:firstRowLastColumn="0" w:lastRowFirstColumn="0" w:lastRowLastColumn="0"/>
              <w:rPr>
                <w:color w:val="000000"/>
                <w:sz w:val="20"/>
                <w:lang w:eastAsia="en-AU"/>
              </w:rPr>
            </w:pPr>
            <w:r w:rsidRPr="008A779A">
              <w:rPr>
                <w:color w:val="000000"/>
                <w:sz w:val="20"/>
                <w:lang w:eastAsia="en-AU"/>
              </w:rPr>
              <w:t>-0.203</w:t>
            </w:r>
          </w:p>
        </w:tc>
        <w:tc>
          <w:tcPr>
            <w:tcW w:w="0" w:type="dxa"/>
            <w:noWrap/>
            <w:vAlign w:val="center"/>
            <w:hideMark/>
          </w:tcPr>
          <w:p w14:paraId="491AB025" w14:textId="4FDBF656" w:rsidR="008A779A" w:rsidRPr="008A779A" w:rsidRDefault="008A779A" w:rsidP="000B067C">
            <w:pPr>
              <w:jc w:val="center"/>
              <w:cnfStyle w:val="000000100000" w:firstRow="0" w:lastRow="0" w:firstColumn="0" w:lastColumn="0" w:oddVBand="0" w:evenVBand="0" w:oddHBand="1" w:evenHBand="0" w:firstRowFirstColumn="0" w:firstRowLastColumn="0" w:lastRowFirstColumn="0" w:lastRowLastColumn="0"/>
              <w:rPr>
                <w:color w:val="000000"/>
                <w:sz w:val="20"/>
                <w:lang w:eastAsia="en-AU"/>
              </w:rPr>
            </w:pPr>
            <w:r w:rsidRPr="008A779A">
              <w:rPr>
                <w:color w:val="000000"/>
                <w:sz w:val="20"/>
                <w:lang w:eastAsia="en-AU"/>
              </w:rPr>
              <w:t>0.054</w:t>
            </w:r>
          </w:p>
        </w:tc>
        <w:tc>
          <w:tcPr>
            <w:tcW w:w="1369" w:type="dxa"/>
            <w:noWrap/>
            <w:vAlign w:val="center"/>
            <w:hideMark/>
          </w:tcPr>
          <w:p w14:paraId="1FE44DCA" w14:textId="67B5A734" w:rsidR="008A779A" w:rsidRPr="008A779A" w:rsidRDefault="008A779A" w:rsidP="000B067C">
            <w:pPr>
              <w:jc w:val="center"/>
              <w:cnfStyle w:val="000000100000" w:firstRow="0" w:lastRow="0" w:firstColumn="0" w:lastColumn="0" w:oddVBand="0" w:evenVBand="0" w:oddHBand="1" w:evenHBand="0" w:firstRowFirstColumn="0" w:firstRowLastColumn="0" w:lastRowFirstColumn="0" w:lastRowLastColumn="0"/>
              <w:rPr>
                <w:color w:val="000000"/>
                <w:sz w:val="20"/>
                <w:lang w:eastAsia="en-AU"/>
              </w:rPr>
            </w:pPr>
            <w:r w:rsidRPr="008A779A">
              <w:rPr>
                <w:color w:val="000000"/>
                <w:sz w:val="20"/>
                <w:lang w:eastAsia="en-AU"/>
              </w:rPr>
              <w:t>0.425</w:t>
            </w:r>
          </w:p>
        </w:tc>
      </w:tr>
    </w:tbl>
    <w:p w14:paraId="5336CB96" w14:textId="782D09BD" w:rsidR="008A779A" w:rsidRDefault="008A779A" w:rsidP="00FA7B0B">
      <w:pPr>
        <w:spacing w:line="360" w:lineRule="auto"/>
        <w:rPr>
          <w:i/>
          <w:sz w:val="20"/>
          <w:szCs w:val="20"/>
        </w:rPr>
      </w:pPr>
    </w:p>
    <w:p w14:paraId="72DB861A" w14:textId="77777777" w:rsidR="008A779A" w:rsidRPr="00211A92" w:rsidRDefault="008A779A" w:rsidP="00FA7B0B">
      <w:pPr>
        <w:spacing w:line="360" w:lineRule="auto"/>
        <w:rPr>
          <w:i/>
          <w:sz w:val="20"/>
          <w:szCs w:val="20"/>
        </w:rPr>
      </w:pPr>
    </w:p>
    <w:p w14:paraId="53594697" w14:textId="77777777" w:rsidR="00FA7B0B" w:rsidRPr="004A00A9" w:rsidRDefault="00FA7B0B" w:rsidP="00FA7B0B">
      <w:pPr>
        <w:spacing w:line="360" w:lineRule="auto"/>
        <w:rPr>
          <w:b/>
          <w:bCs/>
          <w:sz w:val="20"/>
          <w:szCs w:val="20"/>
        </w:rPr>
      </w:pPr>
      <w:r w:rsidRPr="004A00A9">
        <w:rPr>
          <w:b/>
          <w:bCs/>
          <w:sz w:val="20"/>
          <w:szCs w:val="20"/>
        </w:rPr>
        <w:t xml:space="preserve">Table S3. Principal component loadings of volatiles driving differences between control and treatment groups. </w:t>
      </w:r>
    </w:p>
    <w:tbl>
      <w:tblPr>
        <w:tblStyle w:val="ListTable1Light"/>
        <w:tblW w:w="9146" w:type="dxa"/>
        <w:jc w:val="center"/>
        <w:tblLook w:val="04A0" w:firstRow="1" w:lastRow="0" w:firstColumn="1" w:lastColumn="0" w:noHBand="0" w:noVBand="1"/>
      </w:tblPr>
      <w:tblGrid>
        <w:gridCol w:w="5900"/>
        <w:gridCol w:w="1623"/>
        <w:gridCol w:w="1623"/>
      </w:tblGrid>
      <w:tr w:rsidR="00FA7B0B" w:rsidRPr="004549F6" w14:paraId="60F38FDA" w14:textId="77777777" w:rsidTr="00E66305">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5900" w:type="dxa"/>
            <w:tcBorders>
              <w:top w:val="single" w:sz="4" w:space="0" w:color="auto"/>
            </w:tcBorders>
            <w:noWrap/>
            <w:vAlign w:val="center"/>
            <w:hideMark/>
          </w:tcPr>
          <w:p w14:paraId="22F5FDAD" w14:textId="77777777" w:rsidR="00FA7B0B" w:rsidRPr="004549F6" w:rsidRDefault="00FA7B0B" w:rsidP="00E66305">
            <w:pPr>
              <w:jc w:val="center"/>
              <w:rPr>
                <w:color w:val="000000"/>
                <w:sz w:val="20"/>
                <w:szCs w:val="20"/>
              </w:rPr>
            </w:pPr>
            <w:r w:rsidRPr="004549F6">
              <w:rPr>
                <w:color w:val="000000"/>
                <w:sz w:val="20"/>
                <w:szCs w:val="20"/>
              </w:rPr>
              <w:t>Compound</w:t>
            </w:r>
          </w:p>
        </w:tc>
        <w:tc>
          <w:tcPr>
            <w:tcW w:w="1623" w:type="dxa"/>
            <w:tcBorders>
              <w:top w:val="single" w:sz="4" w:space="0" w:color="auto"/>
            </w:tcBorders>
            <w:noWrap/>
            <w:vAlign w:val="center"/>
            <w:hideMark/>
          </w:tcPr>
          <w:p w14:paraId="5211A220" w14:textId="77777777" w:rsidR="00FA7B0B" w:rsidRPr="004549F6" w:rsidRDefault="00FA7B0B" w:rsidP="00E66305">
            <w:pPr>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4549F6">
              <w:rPr>
                <w:color w:val="000000"/>
                <w:sz w:val="20"/>
                <w:szCs w:val="20"/>
              </w:rPr>
              <w:t>PC1</w:t>
            </w:r>
            <w:r w:rsidRPr="0095635F">
              <w:rPr>
                <w:color w:val="000000"/>
                <w:sz w:val="20"/>
                <w:szCs w:val="20"/>
              </w:rPr>
              <w:t xml:space="preserve"> (44.3%)</w:t>
            </w:r>
          </w:p>
        </w:tc>
        <w:tc>
          <w:tcPr>
            <w:tcW w:w="1623" w:type="dxa"/>
            <w:tcBorders>
              <w:top w:val="single" w:sz="4" w:space="0" w:color="auto"/>
            </w:tcBorders>
            <w:noWrap/>
            <w:vAlign w:val="center"/>
            <w:hideMark/>
          </w:tcPr>
          <w:p w14:paraId="09857C05" w14:textId="77777777" w:rsidR="00FA7B0B" w:rsidRPr="004549F6" w:rsidRDefault="00FA7B0B" w:rsidP="00E66305">
            <w:pPr>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4549F6">
              <w:rPr>
                <w:color w:val="000000"/>
                <w:sz w:val="20"/>
                <w:szCs w:val="20"/>
              </w:rPr>
              <w:t>PC2</w:t>
            </w:r>
            <w:r w:rsidRPr="0095635F">
              <w:rPr>
                <w:color w:val="000000"/>
                <w:sz w:val="20"/>
                <w:szCs w:val="20"/>
              </w:rPr>
              <w:t xml:space="preserve"> (17.4%)</w:t>
            </w:r>
          </w:p>
        </w:tc>
      </w:tr>
      <w:tr w:rsidR="00B92992" w:rsidRPr="00B92992" w14:paraId="0F161439" w14:textId="77777777" w:rsidTr="00E66305">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7AE27555" w14:textId="1D2AC230" w:rsidR="00B92992" w:rsidRPr="00B92992" w:rsidRDefault="00B92992" w:rsidP="00E66305">
            <w:pPr>
              <w:jc w:val="center"/>
              <w:rPr>
                <w:b w:val="0"/>
                <w:bCs w:val="0"/>
                <w:color w:val="000000"/>
                <w:sz w:val="20"/>
                <w:szCs w:val="20"/>
              </w:rPr>
            </w:pPr>
            <w:r w:rsidRPr="00B92992">
              <w:rPr>
                <w:b w:val="0"/>
                <w:bCs w:val="0"/>
                <w:color w:val="000000"/>
                <w:sz w:val="20"/>
                <w:szCs w:val="20"/>
              </w:rPr>
              <w:t>Benzene, 1,1'-(1-methyl-1,3-</w:t>
            </w:r>
            <w:proofErr w:type="gramStart"/>
            <w:r w:rsidRPr="00B92992">
              <w:rPr>
                <w:b w:val="0"/>
                <w:bCs w:val="0"/>
                <w:color w:val="000000"/>
                <w:sz w:val="20"/>
                <w:szCs w:val="20"/>
              </w:rPr>
              <w:t>propanediyl)bis</w:t>
            </w:r>
            <w:proofErr w:type="gramEnd"/>
            <w:r w:rsidRPr="00B92992">
              <w:rPr>
                <w:b w:val="0"/>
                <w:bCs w:val="0"/>
                <w:color w:val="000000"/>
                <w:sz w:val="20"/>
                <w:szCs w:val="20"/>
              </w:rPr>
              <w:t>-</w:t>
            </w:r>
          </w:p>
        </w:tc>
        <w:tc>
          <w:tcPr>
            <w:tcW w:w="1623" w:type="dxa"/>
            <w:noWrap/>
            <w:vAlign w:val="center"/>
            <w:hideMark/>
          </w:tcPr>
          <w:p w14:paraId="5CBC4798" w14:textId="0C687851"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0.016</w:t>
            </w:r>
          </w:p>
        </w:tc>
        <w:tc>
          <w:tcPr>
            <w:tcW w:w="1623" w:type="dxa"/>
            <w:noWrap/>
            <w:vAlign w:val="center"/>
            <w:hideMark/>
          </w:tcPr>
          <w:p w14:paraId="3E138D07" w14:textId="1EDC7CD7"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-0.283</w:t>
            </w:r>
          </w:p>
        </w:tc>
      </w:tr>
      <w:tr w:rsidR="00B92992" w:rsidRPr="004549F6" w14:paraId="49A701BA" w14:textId="77777777" w:rsidTr="00E66305">
        <w:trPr>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5D12778B" w14:textId="0BAE0D8A" w:rsidR="00B92992" w:rsidRPr="00B92992" w:rsidRDefault="00B92992" w:rsidP="00E66305">
            <w:pPr>
              <w:jc w:val="center"/>
              <w:rPr>
                <w:b w:val="0"/>
                <w:bCs w:val="0"/>
                <w:color w:val="000000"/>
                <w:sz w:val="20"/>
                <w:szCs w:val="20"/>
              </w:rPr>
            </w:pPr>
            <w:r w:rsidRPr="00B92992">
              <w:rPr>
                <w:b w:val="0"/>
                <w:bCs w:val="0"/>
                <w:color w:val="000000"/>
                <w:sz w:val="20"/>
                <w:szCs w:val="20"/>
              </w:rPr>
              <w:t>Terpineol</w:t>
            </w:r>
          </w:p>
        </w:tc>
        <w:tc>
          <w:tcPr>
            <w:tcW w:w="1623" w:type="dxa"/>
            <w:noWrap/>
            <w:vAlign w:val="center"/>
            <w:hideMark/>
          </w:tcPr>
          <w:p w14:paraId="2880E91D" w14:textId="2F4A1AE9"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0.072</w:t>
            </w:r>
          </w:p>
        </w:tc>
        <w:tc>
          <w:tcPr>
            <w:tcW w:w="1623" w:type="dxa"/>
            <w:noWrap/>
            <w:vAlign w:val="center"/>
            <w:hideMark/>
          </w:tcPr>
          <w:p w14:paraId="747BBA4D" w14:textId="48F723D4"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-0.201</w:t>
            </w:r>
          </w:p>
        </w:tc>
      </w:tr>
      <w:tr w:rsidR="00B92992" w:rsidRPr="0095635F" w14:paraId="35081196" w14:textId="77777777" w:rsidTr="00E66305">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26FA09D3" w14:textId="4C2644EC" w:rsidR="00B92992" w:rsidRPr="00B92992" w:rsidRDefault="00B92992" w:rsidP="00E66305">
            <w:pPr>
              <w:jc w:val="center"/>
              <w:rPr>
                <w:b w:val="0"/>
                <w:bCs w:val="0"/>
                <w:color w:val="000000"/>
                <w:sz w:val="20"/>
                <w:szCs w:val="20"/>
              </w:rPr>
            </w:pPr>
            <w:r w:rsidRPr="00B92992">
              <w:rPr>
                <w:b w:val="0"/>
                <w:bCs w:val="0"/>
                <w:color w:val="000000"/>
                <w:sz w:val="20"/>
                <w:szCs w:val="20"/>
              </w:rPr>
              <w:t>2-Ethyl-5-methyl-3,3-diphenylpyrrolidine</w:t>
            </w:r>
          </w:p>
        </w:tc>
        <w:tc>
          <w:tcPr>
            <w:tcW w:w="1623" w:type="dxa"/>
            <w:noWrap/>
            <w:vAlign w:val="center"/>
            <w:hideMark/>
          </w:tcPr>
          <w:p w14:paraId="6157A18B" w14:textId="732EE175"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0.024</w:t>
            </w:r>
          </w:p>
        </w:tc>
        <w:tc>
          <w:tcPr>
            <w:tcW w:w="1623" w:type="dxa"/>
            <w:noWrap/>
            <w:vAlign w:val="center"/>
            <w:hideMark/>
          </w:tcPr>
          <w:p w14:paraId="79DD2CAE" w14:textId="688C2988"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-0.193</w:t>
            </w:r>
          </w:p>
        </w:tc>
      </w:tr>
      <w:tr w:rsidR="00B92992" w:rsidRPr="004549F6" w14:paraId="7C94F002" w14:textId="77777777" w:rsidTr="00E66305">
        <w:trPr>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1197836F" w14:textId="64223320" w:rsidR="00B92992" w:rsidRPr="00B92992" w:rsidRDefault="00B92992" w:rsidP="00E66305">
            <w:pPr>
              <w:jc w:val="center"/>
              <w:rPr>
                <w:b w:val="0"/>
                <w:bCs w:val="0"/>
                <w:color w:val="000000"/>
                <w:sz w:val="20"/>
                <w:szCs w:val="20"/>
              </w:rPr>
            </w:pPr>
            <w:r w:rsidRPr="00B92992">
              <w:rPr>
                <w:b w:val="0"/>
                <w:bCs w:val="0"/>
                <w:color w:val="000000"/>
                <w:sz w:val="20"/>
                <w:szCs w:val="20"/>
              </w:rPr>
              <w:t>Unknown 54</w:t>
            </w:r>
          </w:p>
        </w:tc>
        <w:tc>
          <w:tcPr>
            <w:tcW w:w="1623" w:type="dxa"/>
            <w:noWrap/>
            <w:vAlign w:val="center"/>
            <w:hideMark/>
          </w:tcPr>
          <w:p w14:paraId="7C99E7ED" w14:textId="0F1041F9"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0.053</w:t>
            </w:r>
          </w:p>
        </w:tc>
        <w:tc>
          <w:tcPr>
            <w:tcW w:w="1623" w:type="dxa"/>
            <w:noWrap/>
            <w:vAlign w:val="center"/>
            <w:hideMark/>
          </w:tcPr>
          <w:p w14:paraId="37636E8D" w14:textId="7DBF9DC8"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-0.191</w:t>
            </w:r>
          </w:p>
        </w:tc>
      </w:tr>
      <w:tr w:rsidR="00B92992" w:rsidRPr="0095635F" w14:paraId="1021A578" w14:textId="77777777" w:rsidTr="00E66305">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78C8864B" w14:textId="3B1507EE" w:rsidR="00B92992" w:rsidRPr="00B92992" w:rsidRDefault="00B92992" w:rsidP="00E66305">
            <w:pPr>
              <w:jc w:val="center"/>
              <w:rPr>
                <w:b w:val="0"/>
                <w:bCs w:val="0"/>
                <w:color w:val="000000"/>
                <w:sz w:val="20"/>
                <w:szCs w:val="20"/>
              </w:rPr>
            </w:pPr>
            <w:r w:rsidRPr="00B92992">
              <w:rPr>
                <w:b w:val="0"/>
                <w:bCs w:val="0"/>
                <w:color w:val="000000"/>
                <w:sz w:val="20"/>
                <w:szCs w:val="20"/>
              </w:rPr>
              <w:t>1,1'-Biphenyl, 2,2',5,5'-tetramethyl-</w:t>
            </w:r>
          </w:p>
        </w:tc>
        <w:tc>
          <w:tcPr>
            <w:tcW w:w="1623" w:type="dxa"/>
            <w:noWrap/>
            <w:vAlign w:val="center"/>
            <w:hideMark/>
          </w:tcPr>
          <w:p w14:paraId="3FD4D7F8" w14:textId="30DDFC1F"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-0.096</w:t>
            </w:r>
          </w:p>
        </w:tc>
        <w:tc>
          <w:tcPr>
            <w:tcW w:w="1623" w:type="dxa"/>
            <w:noWrap/>
            <w:vAlign w:val="center"/>
            <w:hideMark/>
          </w:tcPr>
          <w:p w14:paraId="636E0E26" w14:textId="4F1DEFC0"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-0.172</w:t>
            </w:r>
          </w:p>
        </w:tc>
      </w:tr>
      <w:tr w:rsidR="00B92992" w:rsidRPr="004549F6" w14:paraId="24FD913A" w14:textId="77777777" w:rsidTr="00E66305">
        <w:trPr>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75D5A204" w14:textId="4A838552" w:rsidR="00B92992" w:rsidRPr="00B92992" w:rsidRDefault="00B92992" w:rsidP="00E66305">
            <w:pPr>
              <w:jc w:val="center"/>
              <w:rPr>
                <w:b w:val="0"/>
                <w:bCs w:val="0"/>
                <w:color w:val="000000"/>
                <w:sz w:val="20"/>
                <w:szCs w:val="20"/>
              </w:rPr>
            </w:pPr>
            <w:r w:rsidRPr="00B92992">
              <w:rPr>
                <w:b w:val="0"/>
                <w:bCs w:val="0"/>
                <w:color w:val="000000"/>
                <w:sz w:val="20"/>
                <w:szCs w:val="20"/>
              </w:rPr>
              <w:t>2-Pentenoic acid, 5-phenyl-, ethyl ester, (E)-</w:t>
            </w:r>
          </w:p>
        </w:tc>
        <w:tc>
          <w:tcPr>
            <w:tcW w:w="1623" w:type="dxa"/>
            <w:noWrap/>
            <w:vAlign w:val="center"/>
            <w:hideMark/>
          </w:tcPr>
          <w:p w14:paraId="1FB560DA" w14:textId="329E7C32"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0.037</w:t>
            </w:r>
          </w:p>
        </w:tc>
        <w:tc>
          <w:tcPr>
            <w:tcW w:w="1623" w:type="dxa"/>
            <w:noWrap/>
            <w:vAlign w:val="center"/>
            <w:hideMark/>
          </w:tcPr>
          <w:p w14:paraId="0C51462B" w14:textId="050F691A"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-0.158</w:t>
            </w:r>
          </w:p>
        </w:tc>
      </w:tr>
      <w:tr w:rsidR="00B92992" w:rsidRPr="0095635F" w14:paraId="7B736CE1" w14:textId="77777777" w:rsidTr="00E66305">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2EB91AFD" w14:textId="3B3FC33E" w:rsidR="00B92992" w:rsidRPr="00B92992" w:rsidRDefault="00B92992" w:rsidP="00E66305">
            <w:pPr>
              <w:jc w:val="center"/>
              <w:rPr>
                <w:b w:val="0"/>
                <w:bCs w:val="0"/>
                <w:color w:val="000000"/>
                <w:sz w:val="20"/>
                <w:szCs w:val="20"/>
              </w:rPr>
            </w:pPr>
            <w:r w:rsidRPr="00B92992">
              <w:rPr>
                <w:b w:val="0"/>
                <w:bCs w:val="0"/>
                <w:color w:val="000000"/>
                <w:sz w:val="20"/>
                <w:szCs w:val="20"/>
              </w:rPr>
              <w:t>1,3-Dioxan-5-ol, 2-phenyl-</w:t>
            </w:r>
          </w:p>
        </w:tc>
        <w:tc>
          <w:tcPr>
            <w:tcW w:w="1623" w:type="dxa"/>
            <w:noWrap/>
            <w:vAlign w:val="center"/>
            <w:hideMark/>
          </w:tcPr>
          <w:p w14:paraId="0E4D293D" w14:textId="1831EF3A"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-0.018</w:t>
            </w:r>
          </w:p>
        </w:tc>
        <w:tc>
          <w:tcPr>
            <w:tcW w:w="1623" w:type="dxa"/>
            <w:noWrap/>
            <w:vAlign w:val="center"/>
            <w:hideMark/>
          </w:tcPr>
          <w:p w14:paraId="4133CE05" w14:textId="4EB34568"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-0.142</w:t>
            </w:r>
          </w:p>
        </w:tc>
      </w:tr>
      <w:tr w:rsidR="00B92992" w:rsidRPr="004549F6" w14:paraId="5D865817" w14:textId="77777777" w:rsidTr="00E66305">
        <w:trPr>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1624F67E" w14:textId="4EE40B91" w:rsidR="00B92992" w:rsidRPr="00B92992" w:rsidRDefault="00B92992" w:rsidP="00E66305">
            <w:pPr>
              <w:jc w:val="center"/>
              <w:rPr>
                <w:b w:val="0"/>
                <w:bCs w:val="0"/>
                <w:color w:val="000000"/>
                <w:sz w:val="20"/>
                <w:szCs w:val="20"/>
              </w:rPr>
            </w:pPr>
            <w:r w:rsidRPr="00B92992">
              <w:rPr>
                <w:b w:val="0"/>
                <w:bCs w:val="0"/>
                <w:color w:val="000000"/>
                <w:sz w:val="20"/>
                <w:szCs w:val="20"/>
              </w:rPr>
              <w:t>Naphthalene, 1,4,6-trimethyl-</w:t>
            </w:r>
          </w:p>
        </w:tc>
        <w:tc>
          <w:tcPr>
            <w:tcW w:w="1623" w:type="dxa"/>
            <w:noWrap/>
            <w:vAlign w:val="center"/>
            <w:hideMark/>
          </w:tcPr>
          <w:p w14:paraId="2310F1E7" w14:textId="1D9CA6D9"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0.149</w:t>
            </w:r>
          </w:p>
        </w:tc>
        <w:tc>
          <w:tcPr>
            <w:tcW w:w="1623" w:type="dxa"/>
            <w:noWrap/>
            <w:vAlign w:val="center"/>
            <w:hideMark/>
          </w:tcPr>
          <w:p w14:paraId="5C1CF240" w14:textId="1DB99F43"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-0.137</w:t>
            </w:r>
          </w:p>
        </w:tc>
      </w:tr>
      <w:tr w:rsidR="00B92992" w:rsidRPr="0095635F" w14:paraId="16E946B8" w14:textId="77777777" w:rsidTr="00E66305">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05EE5834" w14:textId="751F8B4D" w:rsidR="00B92992" w:rsidRPr="00B92992" w:rsidRDefault="00B92992" w:rsidP="00E66305">
            <w:pPr>
              <w:jc w:val="center"/>
              <w:rPr>
                <w:b w:val="0"/>
                <w:bCs w:val="0"/>
                <w:color w:val="000000"/>
                <w:sz w:val="20"/>
                <w:szCs w:val="20"/>
              </w:rPr>
            </w:pPr>
            <w:r w:rsidRPr="00B92992">
              <w:rPr>
                <w:b w:val="0"/>
                <w:bCs w:val="0"/>
                <w:color w:val="000000"/>
                <w:sz w:val="20"/>
                <w:szCs w:val="20"/>
              </w:rPr>
              <w:t>Phenol</w:t>
            </w:r>
          </w:p>
        </w:tc>
        <w:tc>
          <w:tcPr>
            <w:tcW w:w="1623" w:type="dxa"/>
            <w:noWrap/>
            <w:vAlign w:val="center"/>
            <w:hideMark/>
          </w:tcPr>
          <w:p w14:paraId="23BA814F" w14:textId="5630117E"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-0.044</w:t>
            </w:r>
          </w:p>
        </w:tc>
        <w:tc>
          <w:tcPr>
            <w:tcW w:w="1623" w:type="dxa"/>
            <w:noWrap/>
            <w:vAlign w:val="center"/>
            <w:hideMark/>
          </w:tcPr>
          <w:p w14:paraId="44FF72F0" w14:textId="0D1BE6D1"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-0.133</w:t>
            </w:r>
          </w:p>
        </w:tc>
      </w:tr>
      <w:tr w:rsidR="00B92992" w:rsidRPr="004549F6" w14:paraId="41E08DFA" w14:textId="77777777" w:rsidTr="00E66305">
        <w:trPr>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0E4AB90B" w14:textId="0272A3D1" w:rsidR="00B92992" w:rsidRPr="00B92992" w:rsidRDefault="00B92992" w:rsidP="00E66305">
            <w:pPr>
              <w:jc w:val="center"/>
              <w:rPr>
                <w:b w:val="0"/>
                <w:bCs w:val="0"/>
                <w:color w:val="000000"/>
                <w:sz w:val="20"/>
                <w:szCs w:val="20"/>
              </w:rPr>
            </w:pPr>
            <w:r w:rsidRPr="00B92992">
              <w:rPr>
                <w:b w:val="0"/>
                <w:bCs w:val="0"/>
                <w:color w:val="000000"/>
                <w:sz w:val="20"/>
                <w:szCs w:val="20"/>
              </w:rPr>
              <w:t>Unknown 55</w:t>
            </w:r>
          </w:p>
        </w:tc>
        <w:tc>
          <w:tcPr>
            <w:tcW w:w="1623" w:type="dxa"/>
            <w:noWrap/>
            <w:vAlign w:val="center"/>
            <w:hideMark/>
          </w:tcPr>
          <w:p w14:paraId="63A99750" w14:textId="03032BC6"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0.019</w:t>
            </w:r>
          </w:p>
        </w:tc>
        <w:tc>
          <w:tcPr>
            <w:tcW w:w="1623" w:type="dxa"/>
            <w:noWrap/>
            <w:vAlign w:val="center"/>
            <w:hideMark/>
          </w:tcPr>
          <w:p w14:paraId="7C1EBA5D" w14:textId="2BB2E9CE"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-0.133</w:t>
            </w:r>
          </w:p>
        </w:tc>
      </w:tr>
      <w:tr w:rsidR="00B92992" w:rsidRPr="0095635F" w14:paraId="5ADE247D" w14:textId="77777777" w:rsidTr="00E66305">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5EB383F7" w14:textId="09C04805" w:rsidR="00B92992" w:rsidRPr="00B92992" w:rsidRDefault="00B92992" w:rsidP="00E66305">
            <w:pPr>
              <w:jc w:val="center"/>
              <w:rPr>
                <w:b w:val="0"/>
                <w:bCs w:val="0"/>
                <w:color w:val="000000"/>
                <w:sz w:val="20"/>
                <w:szCs w:val="20"/>
              </w:rPr>
            </w:pPr>
            <w:r w:rsidRPr="00B92992">
              <w:rPr>
                <w:b w:val="0"/>
                <w:bCs w:val="0"/>
                <w:color w:val="000000"/>
                <w:sz w:val="20"/>
                <w:szCs w:val="20"/>
              </w:rPr>
              <w:t>Eucalyptol</w:t>
            </w:r>
          </w:p>
        </w:tc>
        <w:tc>
          <w:tcPr>
            <w:tcW w:w="1623" w:type="dxa"/>
            <w:noWrap/>
            <w:vAlign w:val="center"/>
            <w:hideMark/>
          </w:tcPr>
          <w:p w14:paraId="27DA73E6" w14:textId="30979EE4"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0.190</w:t>
            </w:r>
          </w:p>
        </w:tc>
        <w:tc>
          <w:tcPr>
            <w:tcW w:w="1623" w:type="dxa"/>
            <w:noWrap/>
            <w:vAlign w:val="center"/>
            <w:hideMark/>
          </w:tcPr>
          <w:p w14:paraId="029CF7E1" w14:textId="43B757B6"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-0.116</w:t>
            </w:r>
          </w:p>
        </w:tc>
      </w:tr>
      <w:tr w:rsidR="00B92992" w:rsidRPr="004549F6" w14:paraId="616F458C" w14:textId="77777777" w:rsidTr="00E66305">
        <w:trPr>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172AC0A2" w14:textId="6BACB483" w:rsidR="00B92992" w:rsidRPr="00B92992" w:rsidRDefault="00B92992" w:rsidP="00E66305">
            <w:pPr>
              <w:jc w:val="center"/>
              <w:rPr>
                <w:b w:val="0"/>
                <w:bCs w:val="0"/>
                <w:color w:val="000000"/>
                <w:sz w:val="20"/>
                <w:szCs w:val="20"/>
              </w:rPr>
            </w:pPr>
            <w:r w:rsidRPr="00B92992">
              <w:rPr>
                <w:b w:val="0"/>
                <w:bCs w:val="0"/>
                <w:color w:val="000000"/>
                <w:sz w:val="20"/>
                <w:szCs w:val="20"/>
              </w:rPr>
              <w:t>Unknown 117</w:t>
            </w:r>
          </w:p>
        </w:tc>
        <w:tc>
          <w:tcPr>
            <w:tcW w:w="1623" w:type="dxa"/>
            <w:noWrap/>
            <w:vAlign w:val="center"/>
            <w:hideMark/>
          </w:tcPr>
          <w:p w14:paraId="5E2CBC93" w14:textId="5B95E5CC"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0.189</w:t>
            </w:r>
          </w:p>
        </w:tc>
        <w:tc>
          <w:tcPr>
            <w:tcW w:w="1623" w:type="dxa"/>
            <w:noWrap/>
            <w:vAlign w:val="center"/>
            <w:hideMark/>
          </w:tcPr>
          <w:p w14:paraId="754B364E" w14:textId="209DA5A4"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-0.116</w:t>
            </w:r>
          </w:p>
        </w:tc>
      </w:tr>
      <w:tr w:rsidR="00B92992" w:rsidRPr="0095635F" w14:paraId="62F44F49" w14:textId="77777777" w:rsidTr="00E66305">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04CBE567" w14:textId="5AE858F2" w:rsidR="00B92992" w:rsidRPr="00B92992" w:rsidRDefault="00B92992" w:rsidP="00E66305">
            <w:pPr>
              <w:jc w:val="center"/>
              <w:rPr>
                <w:b w:val="0"/>
                <w:bCs w:val="0"/>
                <w:color w:val="000000"/>
                <w:sz w:val="20"/>
                <w:szCs w:val="20"/>
              </w:rPr>
            </w:pPr>
            <w:r w:rsidRPr="00B92992">
              <w:rPr>
                <w:b w:val="0"/>
                <w:bCs w:val="0"/>
                <w:color w:val="000000"/>
                <w:sz w:val="20"/>
                <w:szCs w:val="20"/>
              </w:rPr>
              <w:t>Benzene, (2,4-cyclopentadien-1-ylidenemethyl)-</w:t>
            </w:r>
          </w:p>
        </w:tc>
        <w:tc>
          <w:tcPr>
            <w:tcW w:w="1623" w:type="dxa"/>
            <w:noWrap/>
            <w:vAlign w:val="center"/>
            <w:hideMark/>
          </w:tcPr>
          <w:p w14:paraId="1D2C5638" w14:textId="1EA929FC"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-0.165</w:t>
            </w:r>
          </w:p>
        </w:tc>
        <w:tc>
          <w:tcPr>
            <w:tcW w:w="1623" w:type="dxa"/>
            <w:noWrap/>
            <w:vAlign w:val="center"/>
            <w:hideMark/>
          </w:tcPr>
          <w:p w14:paraId="48F465DB" w14:textId="5ABC7BDE"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-0.105</w:t>
            </w:r>
          </w:p>
        </w:tc>
      </w:tr>
      <w:tr w:rsidR="00B92992" w:rsidRPr="004549F6" w14:paraId="02CD8E7A" w14:textId="77777777" w:rsidTr="00E66305">
        <w:trPr>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51927D5C" w14:textId="7D09071D" w:rsidR="00B92992" w:rsidRPr="00B92992" w:rsidRDefault="00B92992" w:rsidP="00E66305">
            <w:pPr>
              <w:jc w:val="center"/>
              <w:rPr>
                <w:b w:val="0"/>
                <w:bCs w:val="0"/>
                <w:color w:val="000000"/>
                <w:sz w:val="20"/>
                <w:szCs w:val="20"/>
              </w:rPr>
            </w:pPr>
            <w:r w:rsidRPr="00B92992">
              <w:rPr>
                <w:b w:val="0"/>
                <w:bCs w:val="0"/>
                <w:color w:val="000000"/>
                <w:sz w:val="20"/>
                <w:szCs w:val="20"/>
              </w:rPr>
              <w:t>Unknown 110</w:t>
            </w:r>
          </w:p>
        </w:tc>
        <w:tc>
          <w:tcPr>
            <w:tcW w:w="1623" w:type="dxa"/>
            <w:noWrap/>
            <w:vAlign w:val="center"/>
            <w:hideMark/>
          </w:tcPr>
          <w:p w14:paraId="7BE00417" w14:textId="5E62DDE4"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-0.139</w:t>
            </w:r>
          </w:p>
        </w:tc>
        <w:tc>
          <w:tcPr>
            <w:tcW w:w="1623" w:type="dxa"/>
            <w:noWrap/>
            <w:vAlign w:val="center"/>
            <w:hideMark/>
          </w:tcPr>
          <w:p w14:paraId="5C09E61B" w14:textId="11E7657F"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-0.090</w:t>
            </w:r>
          </w:p>
        </w:tc>
      </w:tr>
      <w:tr w:rsidR="00B92992" w:rsidRPr="0095635F" w14:paraId="33B729B2" w14:textId="77777777" w:rsidTr="00E66305">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22DF8AAE" w14:textId="752D81AA" w:rsidR="00B92992" w:rsidRPr="00B92992" w:rsidRDefault="00B92992" w:rsidP="00E66305">
            <w:pPr>
              <w:jc w:val="center"/>
              <w:rPr>
                <w:b w:val="0"/>
                <w:bCs w:val="0"/>
                <w:color w:val="000000"/>
                <w:sz w:val="20"/>
                <w:szCs w:val="20"/>
              </w:rPr>
            </w:pPr>
            <w:r w:rsidRPr="00B92992">
              <w:rPr>
                <w:b w:val="0"/>
                <w:bCs w:val="0"/>
                <w:color w:val="000000"/>
                <w:sz w:val="20"/>
                <w:szCs w:val="20"/>
              </w:rPr>
              <w:t>Unknown 98</w:t>
            </w:r>
          </w:p>
        </w:tc>
        <w:tc>
          <w:tcPr>
            <w:tcW w:w="1623" w:type="dxa"/>
            <w:noWrap/>
            <w:vAlign w:val="center"/>
            <w:hideMark/>
          </w:tcPr>
          <w:p w14:paraId="74D7FD11" w14:textId="6DD4505D"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0.236</w:t>
            </w:r>
          </w:p>
        </w:tc>
        <w:tc>
          <w:tcPr>
            <w:tcW w:w="1623" w:type="dxa"/>
            <w:noWrap/>
            <w:vAlign w:val="center"/>
            <w:hideMark/>
          </w:tcPr>
          <w:p w14:paraId="1D146D70" w14:textId="051BF880"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-0.087</w:t>
            </w:r>
          </w:p>
        </w:tc>
      </w:tr>
      <w:tr w:rsidR="00B92992" w:rsidRPr="004549F6" w14:paraId="44B6FF17" w14:textId="77777777" w:rsidTr="00E66305">
        <w:trPr>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14C75A7F" w14:textId="1D18EB98" w:rsidR="00B92992" w:rsidRPr="00B92992" w:rsidRDefault="00B92992" w:rsidP="00E66305">
            <w:pPr>
              <w:jc w:val="center"/>
              <w:rPr>
                <w:b w:val="0"/>
                <w:bCs w:val="0"/>
                <w:color w:val="000000"/>
                <w:sz w:val="20"/>
                <w:szCs w:val="20"/>
              </w:rPr>
            </w:pPr>
            <w:r w:rsidRPr="00B92992">
              <w:rPr>
                <w:b w:val="0"/>
                <w:bCs w:val="0"/>
                <w:color w:val="000000"/>
                <w:sz w:val="20"/>
                <w:szCs w:val="20"/>
              </w:rPr>
              <w:t>2-Phenylpropyl butyrate</w:t>
            </w:r>
          </w:p>
        </w:tc>
        <w:tc>
          <w:tcPr>
            <w:tcW w:w="1623" w:type="dxa"/>
            <w:noWrap/>
            <w:vAlign w:val="center"/>
            <w:hideMark/>
          </w:tcPr>
          <w:p w14:paraId="3EE782E4" w14:textId="6012D652"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0.144</w:t>
            </w:r>
          </w:p>
        </w:tc>
        <w:tc>
          <w:tcPr>
            <w:tcW w:w="1623" w:type="dxa"/>
            <w:noWrap/>
            <w:vAlign w:val="center"/>
            <w:hideMark/>
          </w:tcPr>
          <w:p w14:paraId="52954CFA" w14:textId="4DB4F928"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-0.084</w:t>
            </w:r>
          </w:p>
        </w:tc>
      </w:tr>
      <w:tr w:rsidR="00B92992" w:rsidRPr="0095635F" w14:paraId="73127871" w14:textId="77777777" w:rsidTr="00E66305">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3B650141" w14:textId="32C7468E" w:rsidR="00B92992" w:rsidRPr="00B92992" w:rsidRDefault="00B92992" w:rsidP="00E66305">
            <w:pPr>
              <w:jc w:val="center"/>
              <w:rPr>
                <w:b w:val="0"/>
                <w:bCs w:val="0"/>
                <w:color w:val="000000"/>
                <w:sz w:val="20"/>
                <w:szCs w:val="20"/>
              </w:rPr>
            </w:pPr>
            <w:r w:rsidRPr="00B92992">
              <w:rPr>
                <w:b w:val="0"/>
                <w:bCs w:val="0"/>
                <w:color w:val="000000"/>
                <w:sz w:val="20"/>
                <w:szCs w:val="20"/>
              </w:rPr>
              <w:t>Benzyl alcohol</w:t>
            </w:r>
          </w:p>
        </w:tc>
        <w:tc>
          <w:tcPr>
            <w:tcW w:w="1623" w:type="dxa"/>
            <w:noWrap/>
            <w:vAlign w:val="center"/>
            <w:hideMark/>
          </w:tcPr>
          <w:p w14:paraId="2CEDE3AB" w14:textId="21EA72F4"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-0.134</w:t>
            </w:r>
          </w:p>
        </w:tc>
        <w:tc>
          <w:tcPr>
            <w:tcW w:w="1623" w:type="dxa"/>
            <w:noWrap/>
            <w:vAlign w:val="center"/>
            <w:hideMark/>
          </w:tcPr>
          <w:p w14:paraId="3D43F4C8" w14:textId="3A48CB6A"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-0.081</w:t>
            </w:r>
          </w:p>
        </w:tc>
      </w:tr>
      <w:tr w:rsidR="00B92992" w:rsidRPr="004549F6" w14:paraId="23CA04FA" w14:textId="77777777" w:rsidTr="00E66305">
        <w:trPr>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26A37473" w14:textId="15B07402" w:rsidR="00B92992" w:rsidRPr="00B92992" w:rsidRDefault="00B92992" w:rsidP="00E66305">
            <w:pPr>
              <w:jc w:val="center"/>
              <w:rPr>
                <w:b w:val="0"/>
                <w:bCs w:val="0"/>
                <w:color w:val="000000"/>
                <w:sz w:val="20"/>
                <w:szCs w:val="20"/>
              </w:rPr>
            </w:pPr>
            <w:r w:rsidRPr="00B92992">
              <w:rPr>
                <w:b w:val="0"/>
                <w:bCs w:val="0"/>
                <w:color w:val="000000"/>
                <w:sz w:val="20"/>
                <w:szCs w:val="20"/>
              </w:rPr>
              <w:t>Unknown 83</w:t>
            </w:r>
          </w:p>
        </w:tc>
        <w:tc>
          <w:tcPr>
            <w:tcW w:w="1623" w:type="dxa"/>
            <w:noWrap/>
            <w:vAlign w:val="center"/>
            <w:hideMark/>
          </w:tcPr>
          <w:p w14:paraId="67B71ABE" w14:textId="2D5F23AE"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-0.123</w:t>
            </w:r>
          </w:p>
        </w:tc>
        <w:tc>
          <w:tcPr>
            <w:tcW w:w="1623" w:type="dxa"/>
            <w:noWrap/>
            <w:vAlign w:val="center"/>
            <w:hideMark/>
          </w:tcPr>
          <w:p w14:paraId="7689E959" w14:textId="35E89178"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-0.074</w:t>
            </w:r>
          </w:p>
        </w:tc>
      </w:tr>
      <w:tr w:rsidR="00B92992" w:rsidRPr="0095635F" w14:paraId="7085193D" w14:textId="77777777" w:rsidTr="00E66305">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182DB839" w14:textId="36217878" w:rsidR="00B92992" w:rsidRPr="00B92992" w:rsidRDefault="00B92992" w:rsidP="00E66305">
            <w:pPr>
              <w:jc w:val="center"/>
              <w:rPr>
                <w:b w:val="0"/>
                <w:bCs w:val="0"/>
                <w:color w:val="000000"/>
                <w:sz w:val="20"/>
                <w:szCs w:val="20"/>
              </w:rPr>
            </w:pPr>
            <w:proofErr w:type="spellStart"/>
            <w:r w:rsidRPr="00B92992">
              <w:rPr>
                <w:b w:val="0"/>
                <w:bCs w:val="0"/>
                <w:color w:val="000000"/>
                <w:sz w:val="20"/>
                <w:szCs w:val="20"/>
              </w:rPr>
              <w:t>Homosalate</w:t>
            </w:r>
            <w:proofErr w:type="spellEnd"/>
          </w:p>
        </w:tc>
        <w:tc>
          <w:tcPr>
            <w:tcW w:w="1623" w:type="dxa"/>
            <w:noWrap/>
            <w:vAlign w:val="center"/>
            <w:hideMark/>
          </w:tcPr>
          <w:p w14:paraId="2D012E89" w14:textId="3D175F32"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-0.137</w:t>
            </w:r>
          </w:p>
        </w:tc>
        <w:tc>
          <w:tcPr>
            <w:tcW w:w="1623" w:type="dxa"/>
            <w:noWrap/>
            <w:vAlign w:val="center"/>
            <w:hideMark/>
          </w:tcPr>
          <w:p w14:paraId="216310B8" w14:textId="44ABE591"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-0.060</w:t>
            </w:r>
          </w:p>
        </w:tc>
      </w:tr>
      <w:tr w:rsidR="00B92992" w:rsidRPr="004549F6" w14:paraId="1CFDBEED" w14:textId="77777777" w:rsidTr="00E66305">
        <w:trPr>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3D26346B" w14:textId="1192D4CE" w:rsidR="00B92992" w:rsidRPr="00B92992" w:rsidRDefault="00B92992" w:rsidP="00E66305">
            <w:pPr>
              <w:jc w:val="center"/>
              <w:rPr>
                <w:b w:val="0"/>
                <w:bCs w:val="0"/>
                <w:color w:val="000000"/>
                <w:sz w:val="20"/>
                <w:szCs w:val="20"/>
              </w:rPr>
            </w:pPr>
            <w:r w:rsidRPr="00B92992">
              <w:rPr>
                <w:b w:val="0"/>
                <w:bCs w:val="0"/>
                <w:color w:val="000000"/>
                <w:sz w:val="20"/>
                <w:szCs w:val="20"/>
              </w:rPr>
              <w:t>Nonanal</w:t>
            </w:r>
          </w:p>
        </w:tc>
        <w:tc>
          <w:tcPr>
            <w:tcW w:w="1623" w:type="dxa"/>
            <w:noWrap/>
            <w:vAlign w:val="center"/>
            <w:hideMark/>
          </w:tcPr>
          <w:p w14:paraId="7DB5BF10" w14:textId="48FA903E"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-0.174</w:t>
            </w:r>
          </w:p>
        </w:tc>
        <w:tc>
          <w:tcPr>
            <w:tcW w:w="1623" w:type="dxa"/>
            <w:noWrap/>
            <w:vAlign w:val="center"/>
            <w:hideMark/>
          </w:tcPr>
          <w:p w14:paraId="406FD2FB" w14:textId="4F7C7736"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-0.055</w:t>
            </w:r>
          </w:p>
        </w:tc>
      </w:tr>
      <w:tr w:rsidR="00B92992" w:rsidRPr="0095635F" w14:paraId="5E50C044" w14:textId="77777777" w:rsidTr="00E66305">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4D925879" w14:textId="74F6208A" w:rsidR="00B92992" w:rsidRPr="00B92992" w:rsidRDefault="00B92992" w:rsidP="00E66305">
            <w:pPr>
              <w:jc w:val="center"/>
              <w:rPr>
                <w:b w:val="0"/>
                <w:bCs w:val="0"/>
                <w:color w:val="000000"/>
                <w:sz w:val="20"/>
                <w:szCs w:val="20"/>
              </w:rPr>
            </w:pPr>
            <w:r w:rsidRPr="00B92992">
              <w:rPr>
                <w:b w:val="0"/>
                <w:bCs w:val="0"/>
                <w:color w:val="000000"/>
                <w:sz w:val="20"/>
                <w:szCs w:val="20"/>
              </w:rPr>
              <w:t xml:space="preserve">Methane, </w:t>
            </w:r>
            <w:proofErr w:type="spellStart"/>
            <w:r w:rsidRPr="00B92992">
              <w:rPr>
                <w:b w:val="0"/>
                <w:bCs w:val="0"/>
                <w:color w:val="000000"/>
                <w:sz w:val="20"/>
                <w:szCs w:val="20"/>
              </w:rPr>
              <w:t>bromodichloro</w:t>
            </w:r>
            <w:proofErr w:type="spellEnd"/>
            <w:r w:rsidRPr="00B92992">
              <w:rPr>
                <w:b w:val="0"/>
                <w:bCs w:val="0"/>
                <w:color w:val="000000"/>
                <w:sz w:val="20"/>
                <w:szCs w:val="20"/>
              </w:rPr>
              <w:t>-</w:t>
            </w:r>
          </w:p>
        </w:tc>
        <w:tc>
          <w:tcPr>
            <w:tcW w:w="1623" w:type="dxa"/>
            <w:noWrap/>
            <w:vAlign w:val="center"/>
            <w:hideMark/>
          </w:tcPr>
          <w:p w14:paraId="0258F3A6" w14:textId="214B4ABE"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-0.123</w:t>
            </w:r>
          </w:p>
        </w:tc>
        <w:tc>
          <w:tcPr>
            <w:tcW w:w="1623" w:type="dxa"/>
            <w:noWrap/>
            <w:vAlign w:val="center"/>
            <w:hideMark/>
          </w:tcPr>
          <w:p w14:paraId="2987EB0B" w14:textId="607F1132"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-0.026</w:t>
            </w:r>
          </w:p>
        </w:tc>
      </w:tr>
      <w:tr w:rsidR="00B92992" w:rsidRPr="004549F6" w14:paraId="63EF451B" w14:textId="77777777" w:rsidTr="00E66305">
        <w:trPr>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5AECD52E" w14:textId="05C39185" w:rsidR="00B92992" w:rsidRPr="00B92992" w:rsidRDefault="00B92992" w:rsidP="00E66305">
            <w:pPr>
              <w:jc w:val="center"/>
              <w:rPr>
                <w:b w:val="0"/>
                <w:bCs w:val="0"/>
                <w:color w:val="000000"/>
                <w:sz w:val="20"/>
                <w:szCs w:val="20"/>
              </w:rPr>
            </w:pPr>
            <w:r w:rsidRPr="00B92992">
              <w:rPr>
                <w:b w:val="0"/>
                <w:bCs w:val="0"/>
                <w:color w:val="000000"/>
                <w:sz w:val="20"/>
                <w:szCs w:val="20"/>
              </w:rPr>
              <w:t>Unknown 72</w:t>
            </w:r>
          </w:p>
        </w:tc>
        <w:tc>
          <w:tcPr>
            <w:tcW w:w="1623" w:type="dxa"/>
            <w:noWrap/>
            <w:vAlign w:val="center"/>
            <w:hideMark/>
          </w:tcPr>
          <w:p w14:paraId="4ABB35CE" w14:textId="3AB25370"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0.192</w:t>
            </w:r>
          </w:p>
        </w:tc>
        <w:tc>
          <w:tcPr>
            <w:tcW w:w="1623" w:type="dxa"/>
            <w:noWrap/>
            <w:vAlign w:val="center"/>
            <w:hideMark/>
          </w:tcPr>
          <w:p w14:paraId="0B0BEF7D" w14:textId="6637CB66"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-0.021</w:t>
            </w:r>
          </w:p>
        </w:tc>
      </w:tr>
      <w:tr w:rsidR="00B92992" w:rsidRPr="0095635F" w14:paraId="0D0F9AE4" w14:textId="77777777" w:rsidTr="00E66305">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6D3B0D93" w14:textId="0582EE7C" w:rsidR="00B92992" w:rsidRPr="00B92992" w:rsidRDefault="00B92992" w:rsidP="00E66305">
            <w:pPr>
              <w:jc w:val="center"/>
              <w:rPr>
                <w:b w:val="0"/>
                <w:bCs w:val="0"/>
                <w:color w:val="000000"/>
                <w:sz w:val="20"/>
                <w:szCs w:val="20"/>
              </w:rPr>
            </w:pPr>
            <w:r w:rsidRPr="00B92992">
              <w:rPr>
                <w:b w:val="0"/>
                <w:bCs w:val="0"/>
                <w:color w:val="000000"/>
                <w:sz w:val="20"/>
                <w:szCs w:val="20"/>
              </w:rPr>
              <w:t>Unknown 81</w:t>
            </w:r>
          </w:p>
        </w:tc>
        <w:tc>
          <w:tcPr>
            <w:tcW w:w="1623" w:type="dxa"/>
            <w:noWrap/>
            <w:vAlign w:val="center"/>
            <w:hideMark/>
          </w:tcPr>
          <w:p w14:paraId="0D84A868" w14:textId="0B03CA24"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0.167</w:t>
            </w:r>
          </w:p>
        </w:tc>
        <w:tc>
          <w:tcPr>
            <w:tcW w:w="1623" w:type="dxa"/>
            <w:noWrap/>
            <w:vAlign w:val="center"/>
            <w:hideMark/>
          </w:tcPr>
          <w:p w14:paraId="353D55C1" w14:textId="2B6E784F"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-0.015</w:t>
            </w:r>
          </w:p>
        </w:tc>
      </w:tr>
      <w:tr w:rsidR="00B92992" w:rsidRPr="004549F6" w14:paraId="23A0557F" w14:textId="77777777" w:rsidTr="00E66305">
        <w:trPr>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2AB5E523" w14:textId="480A2F23" w:rsidR="00B92992" w:rsidRPr="00B92992" w:rsidRDefault="00B92992" w:rsidP="00E66305">
            <w:pPr>
              <w:jc w:val="center"/>
              <w:rPr>
                <w:b w:val="0"/>
                <w:bCs w:val="0"/>
                <w:color w:val="000000"/>
                <w:sz w:val="20"/>
                <w:szCs w:val="20"/>
              </w:rPr>
            </w:pPr>
            <w:r w:rsidRPr="00B92992">
              <w:rPr>
                <w:b w:val="0"/>
                <w:bCs w:val="0"/>
                <w:color w:val="000000"/>
                <w:sz w:val="20"/>
                <w:szCs w:val="20"/>
              </w:rPr>
              <w:t xml:space="preserve">2,2,4-Trimethyl-1,3-pentanediol </w:t>
            </w:r>
            <w:proofErr w:type="spellStart"/>
            <w:r w:rsidRPr="00B92992">
              <w:rPr>
                <w:b w:val="0"/>
                <w:bCs w:val="0"/>
                <w:color w:val="000000"/>
                <w:sz w:val="20"/>
                <w:szCs w:val="20"/>
              </w:rPr>
              <w:t>diisobutyrate</w:t>
            </w:r>
            <w:proofErr w:type="spellEnd"/>
          </w:p>
        </w:tc>
        <w:tc>
          <w:tcPr>
            <w:tcW w:w="1623" w:type="dxa"/>
            <w:noWrap/>
            <w:vAlign w:val="center"/>
            <w:hideMark/>
          </w:tcPr>
          <w:p w14:paraId="1F242E0F" w14:textId="49BF33A5"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-0.190</w:t>
            </w:r>
          </w:p>
        </w:tc>
        <w:tc>
          <w:tcPr>
            <w:tcW w:w="1623" w:type="dxa"/>
            <w:noWrap/>
            <w:vAlign w:val="center"/>
            <w:hideMark/>
          </w:tcPr>
          <w:p w14:paraId="4A07ADB8" w14:textId="472D2A4A"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-0.008</w:t>
            </w:r>
          </w:p>
        </w:tc>
      </w:tr>
      <w:tr w:rsidR="00B92992" w:rsidRPr="0095635F" w14:paraId="1E281E81" w14:textId="77777777" w:rsidTr="00E66305">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58FCA0F5" w14:textId="2ABC418F" w:rsidR="00B92992" w:rsidRPr="00B92992" w:rsidRDefault="00B92992" w:rsidP="00E66305">
            <w:pPr>
              <w:jc w:val="center"/>
              <w:rPr>
                <w:b w:val="0"/>
                <w:bCs w:val="0"/>
                <w:color w:val="000000"/>
                <w:sz w:val="20"/>
                <w:szCs w:val="20"/>
              </w:rPr>
            </w:pPr>
            <w:r w:rsidRPr="00B92992">
              <w:rPr>
                <w:b w:val="0"/>
                <w:bCs w:val="0"/>
                <w:color w:val="000000"/>
                <w:sz w:val="20"/>
                <w:szCs w:val="20"/>
              </w:rPr>
              <w:t>Unknown 118</w:t>
            </w:r>
          </w:p>
        </w:tc>
        <w:tc>
          <w:tcPr>
            <w:tcW w:w="1623" w:type="dxa"/>
            <w:noWrap/>
            <w:vAlign w:val="center"/>
            <w:hideMark/>
          </w:tcPr>
          <w:p w14:paraId="6EB7BD34" w14:textId="132BDB47"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0.123</w:t>
            </w:r>
          </w:p>
        </w:tc>
        <w:tc>
          <w:tcPr>
            <w:tcW w:w="1623" w:type="dxa"/>
            <w:noWrap/>
            <w:vAlign w:val="center"/>
            <w:hideMark/>
          </w:tcPr>
          <w:p w14:paraId="19E26ACE" w14:textId="1487DB7B"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-0.001</w:t>
            </w:r>
          </w:p>
        </w:tc>
      </w:tr>
      <w:tr w:rsidR="00B92992" w:rsidRPr="004549F6" w14:paraId="16AB7E32" w14:textId="77777777" w:rsidTr="00E66305">
        <w:trPr>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04270126" w14:textId="3AFBC95D" w:rsidR="00B92992" w:rsidRPr="00B92992" w:rsidRDefault="00B92992" w:rsidP="00E66305">
            <w:pPr>
              <w:jc w:val="center"/>
              <w:rPr>
                <w:b w:val="0"/>
                <w:bCs w:val="0"/>
                <w:color w:val="000000"/>
                <w:sz w:val="20"/>
                <w:szCs w:val="20"/>
              </w:rPr>
            </w:pPr>
            <w:r w:rsidRPr="00B92992">
              <w:rPr>
                <w:b w:val="0"/>
                <w:bCs w:val="0"/>
                <w:color w:val="000000"/>
                <w:sz w:val="20"/>
                <w:szCs w:val="20"/>
              </w:rPr>
              <w:t>Methyl Œ±-</w:t>
            </w:r>
            <w:proofErr w:type="spellStart"/>
            <w:r w:rsidRPr="00B92992">
              <w:rPr>
                <w:b w:val="0"/>
                <w:bCs w:val="0"/>
                <w:color w:val="000000"/>
                <w:sz w:val="20"/>
                <w:szCs w:val="20"/>
              </w:rPr>
              <w:t>methoxyphenylacetate</w:t>
            </w:r>
            <w:proofErr w:type="spellEnd"/>
          </w:p>
        </w:tc>
        <w:tc>
          <w:tcPr>
            <w:tcW w:w="1623" w:type="dxa"/>
            <w:noWrap/>
            <w:vAlign w:val="center"/>
            <w:hideMark/>
          </w:tcPr>
          <w:p w14:paraId="6763D0D0" w14:textId="6868B9CB"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0.118</w:t>
            </w:r>
          </w:p>
        </w:tc>
        <w:tc>
          <w:tcPr>
            <w:tcW w:w="1623" w:type="dxa"/>
            <w:noWrap/>
            <w:vAlign w:val="center"/>
            <w:hideMark/>
          </w:tcPr>
          <w:p w14:paraId="7B4EBCBC" w14:textId="14AC85C1"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0.011</w:t>
            </w:r>
          </w:p>
        </w:tc>
      </w:tr>
      <w:tr w:rsidR="00B92992" w:rsidRPr="0095635F" w14:paraId="6AD96F71" w14:textId="77777777" w:rsidTr="00E66305">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4C150E6B" w14:textId="7AA72C5A" w:rsidR="00B92992" w:rsidRPr="00B92992" w:rsidRDefault="00B92992" w:rsidP="00E66305">
            <w:pPr>
              <w:jc w:val="center"/>
              <w:rPr>
                <w:b w:val="0"/>
                <w:bCs w:val="0"/>
                <w:color w:val="000000"/>
                <w:sz w:val="20"/>
                <w:szCs w:val="20"/>
              </w:rPr>
            </w:pPr>
            <w:proofErr w:type="spellStart"/>
            <w:r w:rsidRPr="00B92992">
              <w:rPr>
                <w:b w:val="0"/>
                <w:bCs w:val="0"/>
                <w:color w:val="000000"/>
                <w:sz w:val="20"/>
                <w:szCs w:val="20"/>
              </w:rPr>
              <w:t>Cyclopentanecarbonitrile</w:t>
            </w:r>
            <w:proofErr w:type="spellEnd"/>
            <w:r w:rsidRPr="00B92992">
              <w:rPr>
                <w:b w:val="0"/>
                <w:bCs w:val="0"/>
                <w:color w:val="000000"/>
                <w:sz w:val="20"/>
                <w:szCs w:val="20"/>
              </w:rPr>
              <w:t>, 3-methylene-</w:t>
            </w:r>
          </w:p>
        </w:tc>
        <w:tc>
          <w:tcPr>
            <w:tcW w:w="1623" w:type="dxa"/>
            <w:noWrap/>
            <w:vAlign w:val="center"/>
            <w:hideMark/>
          </w:tcPr>
          <w:p w14:paraId="5ED6F8EF" w14:textId="7A5D7EBD"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0.120</w:t>
            </w:r>
          </w:p>
        </w:tc>
        <w:tc>
          <w:tcPr>
            <w:tcW w:w="1623" w:type="dxa"/>
            <w:noWrap/>
            <w:vAlign w:val="center"/>
            <w:hideMark/>
          </w:tcPr>
          <w:p w14:paraId="7818CF66" w14:textId="6FD41736"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0.018</w:t>
            </w:r>
          </w:p>
        </w:tc>
      </w:tr>
      <w:tr w:rsidR="00B92992" w:rsidRPr="004549F6" w14:paraId="36F7DC60" w14:textId="77777777" w:rsidTr="00E66305">
        <w:trPr>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329537C4" w14:textId="368B6AE1" w:rsidR="00B92992" w:rsidRPr="00B92992" w:rsidRDefault="00B92992" w:rsidP="00E66305">
            <w:pPr>
              <w:jc w:val="center"/>
              <w:rPr>
                <w:b w:val="0"/>
                <w:bCs w:val="0"/>
                <w:color w:val="000000"/>
                <w:sz w:val="20"/>
                <w:szCs w:val="20"/>
              </w:rPr>
            </w:pPr>
            <w:r w:rsidRPr="00B92992">
              <w:rPr>
                <w:b w:val="0"/>
                <w:bCs w:val="0"/>
                <w:color w:val="000000"/>
                <w:sz w:val="20"/>
                <w:szCs w:val="20"/>
              </w:rPr>
              <w:t>4-Heptanone, 2-methyl-</w:t>
            </w:r>
          </w:p>
        </w:tc>
        <w:tc>
          <w:tcPr>
            <w:tcW w:w="1623" w:type="dxa"/>
            <w:noWrap/>
            <w:vAlign w:val="center"/>
            <w:hideMark/>
          </w:tcPr>
          <w:p w14:paraId="21891B78" w14:textId="1D9001BF"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0.047</w:t>
            </w:r>
          </w:p>
        </w:tc>
        <w:tc>
          <w:tcPr>
            <w:tcW w:w="1623" w:type="dxa"/>
            <w:noWrap/>
            <w:vAlign w:val="center"/>
            <w:hideMark/>
          </w:tcPr>
          <w:p w14:paraId="23EF8617" w14:textId="389FC538"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0.119</w:t>
            </w:r>
          </w:p>
        </w:tc>
      </w:tr>
      <w:tr w:rsidR="00B92992" w:rsidRPr="0095635F" w14:paraId="07A2DAA9" w14:textId="77777777" w:rsidTr="00E66305">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5DCE154E" w14:textId="645DBE19" w:rsidR="00B92992" w:rsidRPr="00B92992" w:rsidRDefault="00B92992" w:rsidP="00E66305">
            <w:pPr>
              <w:jc w:val="center"/>
              <w:rPr>
                <w:b w:val="0"/>
                <w:bCs w:val="0"/>
                <w:color w:val="000000"/>
                <w:sz w:val="20"/>
                <w:szCs w:val="20"/>
              </w:rPr>
            </w:pPr>
            <w:r w:rsidRPr="00B92992">
              <w:rPr>
                <w:b w:val="0"/>
                <w:bCs w:val="0"/>
                <w:color w:val="000000"/>
                <w:sz w:val="20"/>
                <w:szCs w:val="20"/>
              </w:rPr>
              <w:lastRenderedPageBreak/>
              <w:t>Acetone</w:t>
            </w:r>
          </w:p>
        </w:tc>
        <w:tc>
          <w:tcPr>
            <w:tcW w:w="1623" w:type="dxa"/>
            <w:noWrap/>
            <w:vAlign w:val="center"/>
            <w:hideMark/>
          </w:tcPr>
          <w:p w14:paraId="461447A6" w14:textId="7B52AD3B"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0.086</w:t>
            </w:r>
          </w:p>
        </w:tc>
        <w:tc>
          <w:tcPr>
            <w:tcW w:w="1623" w:type="dxa"/>
            <w:noWrap/>
            <w:vAlign w:val="center"/>
            <w:hideMark/>
          </w:tcPr>
          <w:p w14:paraId="130D7DE1" w14:textId="2DCC9CB5"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0.121</w:t>
            </w:r>
          </w:p>
        </w:tc>
      </w:tr>
      <w:tr w:rsidR="00B92992" w:rsidRPr="004549F6" w14:paraId="640E0A7B" w14:textId="77777777" w:rsidTr="00E66305">
        <w:trPr>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0DAB4889" w14:textId="1DA4915D" w:rsidR="00B92992" w:rsidRPr="00B92992" w:rsidRDefault="00B92992" w:rsidP="00E66305">
            <w:pPr>
              <w:jc w:val="center"/>
              <w:rPr>
                <w:b w:val="0"/>
                <w:bCs w:val="0"/>
                <w:color w:val="000000"/>
                <w:sz w:val="20"/>
                <w:szCs w:val="20"/>
              </w:rPr>
            </w:pPr>
            <w:r w:rsidRPr="00B92992">
              <w:rPr>
                <w:b w:val="0"/>
                <w:bCs w:val="0"/>
                <w:color w:val="000000"/>
                <w:sz w:val="20"/>
                <w:szCs w:val="20"/>
              </w:rPr>
              <w:t>1-Butanol</w:t>
            </w:r>
          </w:p>
        </w:tc>
        <w:tc>
          <w:tcPr>
            <w:tcW w:w="1623" w:type="dxa"/>
            <w:noWrap/>
            <w:vAlign w:val="center"/>
            <w:hideMark/>
          </w:tcPr>
          <w:p w14:paraId="7F0A59A7" w14:textId="4D696CCF"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0.090</w:t>
            </w:r>
          </w:p>
        </w:tc>
        <w:tc>
          <w:tcPr>
            <w:tcW w:w="1623" w:type="dxa"/>
            <w:noWrap/>
            <w:vAlign w:val="center"/>
            <w:hideMark/>
          </w:tcPr>
          <w:p w14:paraId="4B1E4A1D" w14:textId="60801ABD"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0.121</w:t>
            </w:r>
          </w:p>
        </w:tc>
      </w:tr>
      <w:tr w:rsidR="00B92992" w:rsidRPr="0095635F" w14:paraId="4B16845E" w14:textId="77777777" w:rsidTr="00E66305">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09B5099F" w14:textId="2D8EA0D3" w:rsidR="00B92992" w:rsidRPr="00B92992" w:rsidRDefault="00B92992" w:rsidP="00E66305">
            <w:pPr>
              <w:jc w:val="center"/>
              <w:rPr>
                <w:b w:val="0"/>
                <w:bCs w:val="0"/>
                <w:color w:val="000000"/>
                <w:sz w:val="20"/>
                <w:szCs w:val="20"/>
              </w:rPr>
            </w:pPr>
            <w:proofErr w:type="spellStart"/>
            <w:r w:rsidRPr="00B92992">
              <w:rPr>
                <w:b w:val="0"/>
                <w:bCs w:val="0"/>
                <w:color w:val="000000"/>
                <w:sz w:val="20"/>
                <w:szCs w:val="20"/>
              </w:rPr>
              <w:t>Heneicosane</w:t>
            </w:r>
            <w:proofErr w:type="spellEnd"/>
          </w:p>
        </w:tc>
        <w:tc>
          <w:tcPr>
            <w:tcW w:w="1623" w:type="dxa"/>
            <w:noWrap/>
            <w:vAlign w:val="center"/>
            <w:hideMark/>
          </w:tcPr>
          <w:p w14:paraId="013ED2AF" w14:textId="53BC8229"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0.033</w:t>
            </w:r>
          </w:p>
        </w:tc>
        <w:tc>
          <w:tcPr>
            <w:tcW w:w="1623" w:type="dxa"/>
            <w:noWrap/>
            <w:vAlign w:val="center"/>
            <w:hideMark/>
          </w:tcPr>
          <w:p w14:paraId="622546B5" w14:textId="01DA51FD"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0.154</w:t>
            </w:r>
          </w:p>
        </w:tc>
      </w:tr>
      <w:tr w:rsidR="00B92992" w:rsidRPr="004549F6" w14:paraId="5A2C0683" w14:textId="77777777" w:rsidTr="00E66305">
        <w:trPr>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39E0DDB2" w14:textId="2F880A63" w:rsidR="00B92992" w:rsidRPr="00B92992" w:rsidRDefault="00B92992" w:rsidP="00E66305">
            <w:pPr>
              <w:jc w:val="center"/>
              <w:rPr>
                <w:b w:val="0"/>
                <w:bCs w:val="0"/>
                <w:color w:val="000000"/>
                <w:sz w:val="20"/>
                <w:szCs w:val="20"/>
              </w:rPr>
            </w:pPr>
            <w:r w:rsidRPr="00B92992">
              <w:rPr>
                <w:b w:val="0"/>
                <w:bCs w:val="0"/>
                <w:color w:val="000000"/>
                <w:sz w:val="20"/>
                <w:szCs w:val="20"/>
              </w:rPr>
              <w:t>o-Xylene</w:t>
            </w:r>
          </w:p>
        </w:tc>
        <w:tc>
          <w:tcPr>
            <w:tcW w:w="1623" w:type="dxa"/>
            <w:noWrap/>
            <w:vAlign w:val="center"/>
            <w:hideMark/>
          </w:tcPr>
          <w:p w14:paraId="02A5BD73" w14:textId="110349A4"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-0.155</w:t>
            </w:r>
          </w:p>
        </w:tc>
        <w:tc>
          <w:tcPr>
            <w:tcW w:w="1623" w:type="dxa"/>
            <w:noWrap/>
            <w:vAlign w:val="center"/>
            <w:hideMark/>
          </w:tcPr>
          <w:p w14:paraId="2B6198B4" w14:textId="462CE29B"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0.168</w:t>
            </w:r>
          </w:p>
        </w:tc>
      </w:tr>
      <w:tr w:rsidR="00B92992" w:rsidRPr="0095635F" w14:paraId="569D64DE" w14:textId="77777777" w:rsidTr="00E66305">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6602A741" w14:textId="42FE3FD5" w:rsidR="00B92992" w:rsidRPr="00B92992" w:rsidRDefault="00B92992" w:rsidP="00E66305">
            <w:pPr>
              <w:jc w:val="center"/>
              <w:rPr>
                <w:b w:val="0"/>
                <w:bCs w:val="0"/>
                <w:color w:val="000000"/>
                <w:sz w:val="20"/>
                <w:szCs w:val="20"/>
              </w:rPr>
            </w:pPr>
            <w:r w:rsidRPr="00B92992">
              <w:rPr>
                <w:b w:val="0"/>
                <w:bCs w:val="0"/>
                <w:color w:val="000000"/>
                <w:sz w:val="20"/>
                <w:szCs w:val="20"/>
              </w:rPr>
              <w:t>Azulene</w:t>
            </w:r>
          </w:p>
        </w:tc>
        <w:tc>
          <w:tcPr>
            <w:tcW w:w="1623" w:type="dxa"/>
            <w:noWrap/>
            <w:vAlign w:val="center"/>
            <w:hideMark/>
          </w:tcPr>
          <w:p w14:paraId="0ED75663" w14:textId="2EE39AF5"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-0.201</w:t>
            </w:r>
          </w:p>
        </w:tc>
        <w:tc>
          <w:tcPr>
            <w:tcW w:w="1623" w:type="dxa"/>
            <w:noWrap/>
            <w:vAlign w:val="center"/>
            <w:hideMark/>
          </w:tcPr>
          <w:p w14:paraId="7619CB69" w14:textId="6CBC74E7"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0.179</w:t>
            </w:r>
          </w:p>
        </w:tc>
      </w:tr>
      <w:tr w:rsidR="00B92992" w:rsidRPr="004549F6" w14:paraId="61FC7E9A" w14:textId="77777777" w:rsidTr="00E66305">
        <w:trPr>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6F337DE0" w14:textId="14DDC233" w:rsidR="00B92992" w:rsidRPr="00B92992" w:rsidRDefault="00B92992" w:rsidP="00E66305">
            <w:pPr>
              <w:jc w:val="center"/>
              <w:rPr>
                <w:b w:val="0"/>
                <w:bCs w:val="0"/>
                <w:color w:val="000000"/>
                <w:sz w:val="20"/>
                <w:szCs w:val="20"/>
              </w:rPr>
            </w:pPr>
            <w:proofErr w:type="spellStart"/>
            <w:r w:rsidRPr="00B92992">
              <w:rPr>
                <w:b w:val="0"/>
                <w:bCs w:val="0"/>
                <w:color w:val="000000"/>
                <w:sz w:val="20"/>
                <w:szCs w:val="20"/>
              </w:rPr>
              <w:t>Dimethly</w:t>
            </w:r>
            <w:proofErr w:type="spellEnd"/>
            <w:r w:rsidRPr="00B92992">
              <w:rPr>
                <w:b w:val="0"/>
                <w:bCs w:val="0"/>
                <w:color w:val="000000"/>
                <w:sz w:val="20"/>
                <w:szCs w:val="20"/>
              </w:rPr>
              <w:t xml:space="preserve"> </w:t>
            </w:r>
            <w:proofErr w:type="spellStart"/>
            <w:r w:rsidRPr="00B92992">
              <w:rPr>
                <w:b w:val="0"/>
                <w:bCs w:val="0"/>
                <w:color w:val="000000"/>
                <w:sz w:val="20"/>
                <w:szCs w:val="20"/>
              </w:rPr>
              <w:t>sulfide</w:t>
            </w:r>
            <w:proofErr w:type="spellEnd"/>
          </w:p>
        </w:tc>
        <w:tc>
          <w:tcPr>
            <w:tcW w:w="1623" w:type="dxa"/>
            <w:noWrap/>
            <w:vAlign w:val="center"/>
            <w:hideMark/>
          </w:tcPr>
          <w:p w14:paraId="2570E36D" w14:textId="1A6FD0CF"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0.040</w:t>
            </w:r>
          </w:p>
        </w:tc>
        <w:tc>
          <w:tcPr>
            <w:tcW w:w="1623" w:type="dxa"/>
            <w:noWrap/>
            <w:vAlign w:val="center"/>
            <w:hideMark/>
          </w:tcPr>
          <w:p w14:paraId="76D1998C" w14:textId="4EAA441B"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0.180</w:t>
            </w:r>
          </w:p>
        </w:tc>
      </w:tr>
      <w:tr w:rsidR="00B92992" w:rsidRPr="0095635F" w14:paraId="45B0F731" w14:textId="77777777" w:rsidTr="00E66305">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2E91C5C5" w14:textId="75038E68" w:rsidR="00B92992" w:rsidRPr="00B92992" w:rsidRDefault="00B92992" w:rsidP="00E66305">
            <w:pPr>
              <w:jc w:val="center"/>
              <w:rPr>
                <w:b w:val="0"/>
                <w:bCs w:val="0"/>
                <w:color w:val="000000"/>
                <w:sz w:val="20"/>
                <w:szCs w:val="20"/>
              </w:rPr>
            </w:pPr>
            <w:r w:rsidRPr="00B92992">
              <w:rPr>
                <w:b w:val="0"/>
                <w:bCs w:val="0"/>
                <w:color w:val="000000"/>
                <w:sz w:val="20"/>
                <w:szCs w:val="20"/>
              </w:rPr>
              <w:t>Isopropyl palmitate</w:t>
            </w:r>
          </w:p>
        </w:tc>
        <w:tc>
          <w:tcPr>
            <w:tcW w:w="1623" w:type="dxa"/>
            <w:noWrap/>
            <w:vAlign w:val="center"/>
            <w:hideMark/>
          </w:tcPr>
          <w:p w14:paraId="295CD8A8" w14:textId="247B1A61"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0.080</w:t>
            </w:r>
          </w:p>
        </w:tc>
        <w:tc>
          <w:tcPr>
            <w:tcW w:w="1623" w:type="dxa"/>
            <w:noWrap/>
            <w:vAlign w:val="center"/>
            <w:hideMark/>
          </w:tcPr>
          <w:p w14:paraId="69F06072" w14:textId="21AFB29D"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0.184</w:t>
            </w:r>
          </w:p>
        </w:tc>
      </w:tr>
      <w:tr w:rsidR="00B92992" w:rsidRPr="004549F6" w14:paraId="16911171" w14:textId="77777777" w:rsidTr="002543EE">
        <w:trPr>
          <w:trHeight w:val="227"/>
          <w:jc w:val="center"/>
        </w:trPr>
        <w:tc>
          <w:tcPr>
            <w:cnfStyle w:val="001000000000" w:firstRow="0" w:lastRow="0" w:firstColumn="1" w:lastColumn="0" w:oddVBand="0" w:evenVBand="0" w:oddHBand="0" w:evenHBand="0" w:firstRowFirstColumn="0" w:firstRowLastColumn="0" w:lastRowFirstColumn="0" w:lastRowLastColumn="0"/>
            <w:tcW w:w="5900" w:type="dxa"/>
            <w:noWrap/>
            <w:vAlign w:val="center"/>
            <w:hideMark/>
          </w:tcPr>
          <w:p w14:paraId="3107DD5B" w14:textId="6C63ED6D" w:rsidR="00B92992" w:rsidRPr="00B92992" w:rsidRDefault="00B92992" w:rsidP="00E66305">
            <w:pPr>
              <w:jc w:val="center"/>
              <w:rPr>
                <w:b w:val="0"/>
                <w:bCs w:val="0"/>
                <w:color w:val="000000"/>
                <w:sz w:val="20"/>
                <w:szCs w:val="20"/>
              </w:rPr>
            </w:pPr>
            <w:proofErr w:type="spellStart"/>
            <w:r w:rsidRPr="00B92992">
              <w:rPr>
                <w:b w:val="0"/>
                <w:bCs w:val="0"/>
                <w:color w:val="000000"/>
                <w:sz w:val="20"/>
                <w:szCs w:val="20"/>
              </w:rPr>
              <w:t>Ethoxyacetylene</w:t>
            </w:r>
            <w:proofErr w:type="spellEnd"/>
          </w:p>
        </w:tc>
        <w:tc>
          <w:tcPr>
            <w:tcW w:w="1623" w:type="dxa"/>
            <w:noWrap/>
            <w:vAlign w:val="center"/>
            <w:hideMark/>
          </w:tcPr>
          <w:p w14:paraId="15C3BBA3" w14:textId="509857DF"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0.108</w:t>
            </w:r>
          </w:p>
        </w:tc>
        <w:tc>
          <w:tcPr>
            <w:tcW w:w="1623" w:type="dxa"/>
            <w:noWrap/>
            <w:vAlign w:val="center"/>
            <w:hideMark/>
          </w:tcPr>
          <w:p w14:paraId="11020BF3" w14:textId="7F6FE7CA" w:rsidR="00B92992" w:rsidRPr="00B92992" w:rsidRDefault="00B92992"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92992">
              <w:rPr>
                <w:color w:val="000000"/>
                <w:sz w:val="20"/>
                <w:szCs w:val="20"/>
              </w:rPr>
              <w:t>0.196</w:t>
            </w:r>
          </w:p>
        </w:tc>
      </w:tr>
      <w:tr w:rsidR="00B92992" w:rsidRPr="0095635F" w14:paraId="171F668C" w14:textId="77777777" w:rsidTr="002543E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5900" w:type="dxa"/>
            <w:tcBorders>
              <w:bottom w:val="single" w:sz="4" w:space="0" w:color="auto"/>
            </w:tcBorders>
            <w:noWrap/>
            <w:vAlign w:val="center"/>
            <w:hideMark/>
          </w:tcPr>
          <w:p w14:paraId="5656DD50" w14:textId="031C322A" w:rsidR="00B92992" w:rsidRPr="00B92992" w:rsidRDefault="00B92992" w:rsidP="00E66305">
            <w:pPr>
              <w:jc w:val="center"/>
              <w:rPr>
                <w:b w:val="0"/>
                <w:bCs w:val="0"/>
                <w:color w:val="000000"/>
                <w:sz w:val="20"/>
                <w:szCs w:val="20"/>
              </w:rPr>
            </w:pPr>
            <w:r w:rsidRPr="00B92992">
              <w:rPr>
                <w:b w:val="0"/>
                <w:bCs w:val="0"/>
                <w:color w:val="000000"/>
                <w:sz w:val="20"/>
                <w:szCs w:val="20"/>
              </w:rPr>
              <w:t>Hydrazine, ethyl-</w:t>
            </w:r>
          </w:p>
        </w:tc>
        <w:tc>
          <w:tcPr>
            <w:tcW w:w="1623" w:type="dxa"/>
            <w:tcBorders>
              <w:bottom w:val="single" w:sz="4" w:space="0" w:color="auto"/>
            </w:tcBorders>
            <w:noWrap/>
            <w:vAlign w:val="center"/>
            <w:hideMark/>
          </w:tcPr>
          <w:p w14:paraId="5D7527EB" w14:textId="6BBD1972"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0.048</w:t>
            </w:r>
          </w:p>
        </w:tc>
        <w:tc>
          <w:tcPr>
            <w:tcW w:w="1623" w:type="dxa"/>
            <w:tcBorders>
              <w:bottom w:val="single" w:sz="4" w:space="0" w:color="auto"/>
            </w:tcBorders>
            <w:noWrap/>
            <w:vAlign w:val="center"/>
            <w:hideMark/>
          </w:tcPr>
          <w:p w14:paraId="728944C0" w14:textId="5086205A" w:rsidR="00B92992" w:rsidRPr="00B92992" w:rsidRDefault="00B92992"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92992">
              <w:rPr>
                <w:color w:val="000000"/>
                <w:sz w:val="20"/>
                <w:szCs w:val="20"/>
              </w:rPr>
              <w:t>0.209</w:t>
            </w:r>
          </w:p>
        </w:tc>
      </w:tr>
    </w:tbl>
    <w:p w14:paraId="7FA7F858" w14:textId="77777777" w:rsidR="00B92992" w:rsidRDefault="00B92992" w:rsidP="00FA7B0B">
      <w:pPr>
        <w:spacing w:line="360" w:lineRule="auto"/>
        <w:rPr>
          <w:b/>
          <w:bCs/>
          <w:sz w:val="20"/>
          <w:szCs w:val="20"/>
        </w:rPr>
      </w:pPr>
    </w:p>
    <w:p w14:paraId="3667B51D" w14:textId="77777777" w:rsidR="002543EE" w:rsidRDefault="002543EE" w:rsidP="00FA7B0B">
      <w:pPr>
        <w:spacing w:line="360" w:lineRule="auto"/>
        <w:rPr>
          <w:b/>
          <w:bCs/>
          <w:sz w:val="20"/>
          <w:szCs w:val="20"/>
        </w:rPr>
      </w:pPr>
    </w:p>
    <w:p w14:paraId="7EF818D9" w14:textId="0358C5C6" w:rsidR="00FA7B0B" w:rsidRPr="004A00A9" w:rsidRDefault="00FA7B0B" w:rsidP="00FA7B0B">
      <w:pPr>
        <w:spacing w:line="360" w:lineRule="auto"/>
        <w:rPr>
          <w:b/>
          <w:bCs/>
          <w:sz w:val="20"/>
          <w:szCs w:val="20"/>
        </w:rPr>
      </w:pPr>
      <w:r w:rsidRPr="004A00A9">
        <w:rPr>
          <w:b/>
          <w:bCs/>
          <w:sz w:val="20"/>
          <w:szCs w:val="20"/>
        </w:rPr>
        <w:t>Table S4. Principal components loadings of metabolites driving differences between control and treatment groups.</w:t>
      </w:r>
    </w:p>
    <w:tbl>
      <w:tblPr>
        <w:tblStyle w:val="ListTable1Light"/>
        <w:tblW w:w="8788" w:type="dxa"/>
        <w:tblLook w:val="04A0" w:firstRow="1" w:lastRow="0" w:firstColumn="1" w:lastColumn="0" w:noHBand="0" w:noVBand="1"/>
      </w:tblPr>
      <w:tblGrid>
        <w:gridCol w:w="4632"/>
        <w:gridCol w:w="2078"/>
        <w:gridCol w:w="2078"/>
      </w:tblGrid>
      <w:tr w:rsidR="00FA7B0B" w:rsidRPr="009D0F01" w14:paraId="134B877E" w14:textId="77777777" w:rsidTr="00E66305">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tcBorders>
              <w:top w:val="single" w:sz="4" w:space="0" w:color="auto"/>
            </w:tcBorders>
            <w:noWrap/>
            <w:vAlign w:val="center"/>
            <w:hideMark/>
          </w:tcPr>
          <w:p w14:paraId="0EDE2656" w14:textId="77777777" w:rsidR="00FA7B0B" w:rsidRPr="009D0F01" w:rsidRDefault="00FA7B0B" w:rsidP="00E66305">
            <w:pPr>
              <w:jc w:val="center"/>
              <w:rPr>
                <w:color w:val="000000"/>
                <w:sz w:val="20"/>
                <w:szCs w:val="20"/>
              </w:rPr>
            </w:pPr>
            <w:r w:rsidRPr="009D0F01">
              <w:rPr>
                <w:color w:val="000000"/>
                <w:sz w:val="20"/>
                <w:szCs w:val="20"/>
              </w:rPr>
              <w:t>Compound</w:t>
            </w:r>
          </w:p>
        </w:tc>
        <w:tc>
          <w:tcPr>
            <w:tcW w:w="2078" w:type="dxa"/>
            <w:tcBorders>
              <w:top w:val="single" w:sz="4" w:space="0" w:color="auto"/>
            </w:tcBorders>
            <w:noWrap/>
            <w:vAlign w:val="center"/>
            <w:hideMark/>
          </w:tcPr>
          <w:p w14:paraId="7B715B20" w14:textId="77777777" w:rsidR="00FA7B0B" w:rsidRPr="009D0F01" w:rsidRDefault="00FA7B0B" w:rsidP="00E66305">
            <w:pPr>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D0F01">
              <w:rPr>
                <w:color w:val="000000"/>
                <w:sz w:val="20"/>
                <w:szCs w:val="20"/>
              </w:rPr>
              <w:t>PC1 (80.9%)</w:t>
            </w:r>
          </w:p>
        </w:tc>
        <w:tc>
          <w:tcPr>
            <w:tcW w:w="2078" w:type="dxa"/>
            <w:tcBorders>
              <w:top w:val="single" w:sz="4" w:space="0" w:color="auto"/>
            </w:tcBorders>
            <w:noWrap/>
            <w:vAlign w:val="center"/>
            <w:hideMark/>
          </w:tcPr>
          <w:p w14:paraId="46C1C912" w14:textId="77777777" w:rsidR="00FA7B0B" w:rsidRPr="009D0F01" w:rsidRDefault="00FA7B0B" w:rsidP="00E66305">
            <w:pPr>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D0F01">
              <w:rPr>
                <w:color w:val="000000"/>
                <w:sz w:val="20"/>
                <w:szCs w:val="20"/>
              </w:rPr>
              <w:t>PC2 (16.4%)</w:t>
            </w:r>
          </w:p>
        </w:tc>
      </w:tr>
      <w:tr w:rsidR="00E66305" w:rsidRPr="009D0F01" w14:paraId="5234F92E"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539998FB" w14:textId="739DBAC3" w:rsidR="00E66305" w:rsidRPr="00E66305" w:rsidRDefault="00E66305" w:rsidP="00E66305">
            <w:pPr>
              <w:jc w:val="center"/>
              <w:rPr>
                <w:b w:val="0"/>
                <w:bCs w:val="0"/>
                <w:color w:val="000000"/>
                <w:sz w:val="20"/>
                <w:szCs w:val="20"/>
              </w:rPr>
            </w:pPr>
            <w:r w:rsidRPr="00E66305">
              <w:rPr>
                <w:b w:val="0"/>
                <w:bCs w:val="0"/>
                <w:color w:val="000000"/>
                <w:sz w:val="20"/>
                <w:szCs w:val="20"/>
              </w:rPr>
              <w:t>Pyruvic acid</w:t>
            </w:r>
          </w:p>
        </w:tc>
        <w:tc>
          <w:tcPr>
            <w:tcW w:w="2078" w:type="dxa"/>
            <w:noWrap/>
            <w:vAlign w:val="center"/>
            <w:hideMark/>
          </w:tcPr>
          <w:p w14:paraId="468EB577" w14:textId="3A8EB2FE"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0.011</w:t>
            </w:r>
          </w:p>
        </w:tc>
        <w:tc>
          <w:tcPr>
            <w:tcW w:w="2078" w:type="dxa"/>
            <w:noWrap/>
            <w:vAlign w:val="center"/>
            <w:hideMark/>
          </w:tcPr>
          <w:p w14:paraId="6BD47FBA" w14:textId="29F42E69"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0.000</w:t>
            </w:r>
          </w:p>
        </w:tc>
      </w:tr>
      <w:tr w:rsidR="00E66305" w:rsidRPr="009D0F01" w14:paraId="1059DD52"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5548483B" w14:textId="51CA16E5" w:rsidR="00E66305" w:rsidRPr="00E66305" w:rsidRDefault="00E66305" w:rsidP="00E66305">
            <w:pPr>
              <w:jc w:val="center"/>
              <w:rPr>
                <w:b w:val="0"/>
                <w:bCs w:val="0"/>
                <w:color w:val="000000"/>
                <w:sz w:val="20"/>
                <w:szCs w:val="20"/>
              </w:rPr>
            </w:pPr>
            <w:r w:rsidRPr="00E66305">
              <w:rPr>
                <w:b w:val="0"/>
                <w:bCs w:val="0"/>
                <w:color w:val="000000"/>
                <w:sz w:val="20"/>
                <w:szCs w:val="20"/>
              </w:rPr>
              <w:t>Lactic acid</w:t>
            </w:r>
          </w:p>
        </w:tc>
        <w:tc>
          <w:tcPr>
            <w:tcW w:w="2078" w:type="dxa"/>
            <w:noWrap/>
            <w:vAlign w:val="center"/>
            <w:hideMark/>
          </w:tcPr>
          <w:p w14:paraId="5107D633" w14:textId="233A4C27"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0.000</w:t>
            </w:r>
          </w:p>
        </w:tc>
        <w:tc>
          <w:tcPr>
            <w:tcW w:w="2078" w:type="dxa"/>
            <w:noWrap/>
            <w:vAlign w:val="center"/>
            <w:hideMark/>
          </w:tcPr>
          <w:p w14:paraId="34B14968" w14:textId="188B14EF"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-0.059</w:t>
            </w:r>
          </w:p>
        </w:tc>
      </w:tr>
      <w:tr w:rsidR="00E66305" w:rsidRPr="009D0F01" w14:paraId="692B59BF"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628C51A7" w14:textId="11ADFC76" w:rsidR="00E66305" w:rsidRPr="00E66305" w:rsidRDefault="00E66305" w:rsidP="00E66305">
            <w:pPr>
              <w:jc w:val="center"/>
              <w:rPr>
                <w:b w:val="0"/>
                <w:bCs w:val="0"/>
                <w:color w:val="000000"/>
                <w:sz w:val="20"/>
                <w:szCs w:val="20"/>
              </w:rPr>
            </w:pPr>
            <w:r w:rsidRPr="00E66305">
              <w:rPr>
                <w:b w:val="0"/>
                <w:bCs w:val="0"/>
                <w:color w:val="000000"/>
                <w:sz w:val="20"/>
                <w:szCs w:val="20"/>
              </w:rPr>
              <w:t>Glycolic acid</w:t>
            </w:r>
          </w:p>
        </w:tc>
        <w:tc>
          <w:tcPr>
            <w:tcW w:w="2078" w:type="dxa"/>
            <w:noWrap/>
            <w:vAlign w:val="center"/>
            <w:hideMark/>
          </w:tcPr>
          <w:p w14:paraId="3C255CB8" w14:textId="52DD3A8B"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-0.183</w:t>
            </w:r>
          </w:p>
        </w:tc>
        <w:tc>
          <w:tcPr>
            <w:tcW w:w="2078" w:type="dxa"/>
            <w:noWrap/>
            <w:vAlign w:val="center"/>
            <w:hideMark/>
          </w:tcPr>
          <w:p w14:paraId="0062CBA6" w14:textId="1EA320F2"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0.054</w:t>
            </w:r>
          </w:p>
        </w:tc>
      </w:tr>
      <w:tr w:rsidR="00E66305" w:rsidRPr="009D0F01" w14:paraId="053F044F"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3F1EE84D" w14:textId="1D240A6D" w:rsidR="00E66305" w:rsidRPr="00E66305" w:rsidRDefault="00E66305" w:rsidP="00E66305">
            <w:pPr>
              <w:jc w:val="center"/>
              <w:rPr>
                <w:b w:val="0"/>
                <w:bCs w:val="0"/>
                <w:color w:val="000000"/>
                <w:sz w:val="20"/>
                <w:szCs w:val="20"/>
              </w:rPr>
            </w:pPr>
            <w:r w:rsidRPr="00E66305">
              <w:rPr>
                <w:b w:val="0"/>
                <w:bCs w:val="0"/>
                <w:color w:val="000000"/>
                <w:sz w:val="20"/>
                <w:szCs w:val="20"/>
              </w:rPr>
              <w:t>Caproic acid</w:t>
            </w:r>
          </w:p>
        </w:tc>
        <w:tc>
          <w:tcPr>
            <w:tcW w:w="2078" w:type="dxa"/>
            <w:noWrap/>
            <w:vAlign w:val="center"/>
            <w:hideMark/>
          </w:tcPr>
          <w:p w14:paraId="1FC2BA20" w14:textId="379CBE32"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0.020</w:t>
            </w:r>
          </w:p>
        </w:tc>
        <w:tc>
          <w:tcPr>
            <w:tcW w:w="2078" w:type="dxa"/>
            <w:noWrap/>
            <w:vAlign w:val="center"/>
            <w:hideMark/>
          </w:tcPr>
          <w:p w14:paraId="0C6B2389" w14:textId="182BFCD1"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0.027</w:t>
            </w:r>
          </w:p>
        </w:tc>
      </w:tr>
      <w:tr w:rsidR="00E66305" w:rsidRPr="009D0F01" w14:paraId="48FA2D0F"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5D94ED64" w14:textId="25832436" w:rsidR="00E66305" w:rsidRPr="00E66305" w:rsidRDefault="00E66305" w:rsidP="00E66305">
            <w:pPr>
              <w:jc w:val="center"/>
              <w:rPr>
                <w:b w:val="0"/>
                <w:bCs w:val="0"/>
                <w:color w:val="000000"/>
                <w:sz w:val="20"/>
                <w:szCs w:val="20"/>
              </w:rPr>
            </w:pPr>
            <w:r w:rsidRPr="00E66305">
              <w:rPr>
                <w:b w:val="0"/>
                <w:bCs w:val="0"/>
                <w:color w:val="000000"/>
                <w:sz w:val="20"/>
                <w:szCs w:val="20"/>
              </w:rPr>
              <w:t>Alanine</w:t>
            </w:r>
          </w:p>
        </w:tc>
        <w:tc>
          <w:tcPr>
            <w:tcW w:w="2078" w:type="dxa"/>
            <w:noWrap/>
            <w:vAlign w:val="center"/>
            <w:hideMark/>
          </w:tcPr>
          <w:p w14:paraId="3563F2FD" w14:textId="211C8446"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-0.006</w:t>
            </w:r>
          </w:p>
        </w:tc>
        <w:tc>
          <w:tcPr>
            <w:tcW w:w="2078" w:type="dxa"/>
            <w:noWrap/>
            <w:vAlign w:val="center"/>
            <w:hideMark/>
          </w:tcPr>
          <w:p w14:paraId="566DAFB2" w14:textId="70DAD8AD"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-0.139</w:t>
            </w:r>
          </w:p>
        </w:tc>
      </w:tr>
      <w:tr w:rsidR="00E66305" w:rsidRPr="009D0F01" w14:paraId="1F619B53"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409F79C8" w14:textId="1505918A" w:rsidR="00E66305" w:rsidRPr="00E66305" w:rsidRDefault="00E66305" w:rsidP="00E66305">
            <w:pPr>
              <w:jc w:val="center"/>
              <w:rPr>
                <w:b w:val="0"/>
                <w:bCs w:val="0"/>
                <w:color w:val="000000"/>
                <w:sz w:val="20"/>
                <w:szCs w:val="20"/>
              </w:rPr>
            </w:pPr>
            <w:r w:rsidRPr="00E66305">
              <w:rPr>
                <w:b w:val="0"/>
                <w:bCs w:val="0"/>
                <w:color w:val="000000"/>
                <w:sz w:val="20"/>
                <w:szCs w:val="20"/>
              </w:rPr>
              <w:t>Glycine</w:t>
            </w:r>
          </w:p>
        </w:tc>
        <w:tc>
          <w:tcPr>
            <w:tcW w:w="2078" w:type="dxa"/>
            <w:noWrap/>
            <w:vAlign w:val="center"/>
            <w:hideMark/>
          </w:tcPr>
          <w:p w14:paraId="410FC59F" w14:textId="3735E6EC"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0.009</w:t>
            </w:r>
          </w:p>
        </w:tc>
        <w:tc>
          <w:tcPr>
            <w:tcW w:w="2078" w:type="dxa"/>
            <w:noWrap/>
            <w:vAlign w:val="center"/>
            <w:hideMark/>
          </w:tcPr>
          <w:p w14:paraId="151D480B" w14:textId="60D3D6E0"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-0.076</w:t>
            </w:r>
          </w:p>
        </w:tc>
      </w:tr>
      <w:tr w:rsidR="00E66305" w:rsidRPr="009D0F01" w14:paraId="2C6EAF88"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7E908402" w14:textId="77B9EB65" w:rsidR="00E66305" w:rsidRPr="00E66305" w:rsidRDefault="00E66305" w:rsidP="00E66305">
            <w:pPr>
              <w:jc w:val="center"/>
              <w:rPr>
                <w:b w:val="0"/>
                <w:bCs w:val="0"/>
                <w:color w:val="000000"/>
                <w:sz w:val="20"/>
                <w:szCs w:val="20"/>
              </w:rPr>
            </w:pPr>
            <w:r w:rsidRPr="00E66305">
              <w:rPr>
                <w:b w:val="0"/>
                <w:bCs w:val="0"/>
                <w:color w:val="000000"/>
                <w:sz w:val="20"/>
                <w:szCs w:val="20"/>
              </w:rPr>
              <w:t>Oxalic acid</w:t>
            </w:r>
          </w:p>
        </w:tc>
        <w:tc>
          <w:tcPr>
            <w:tcW w:w="2078" w:type="dxa"/>
            <w:noWrap/>
            <w:vAlign w:val="center"/>
            <w:hideMark/>
          </w:tcPr>
          <w:p w14:paraId="09253E29" w14:textId="3850F25C"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0.011</w:t>
            </w:r>
          </w:p>
        </w:tc>
        <w:tc>
          <w:tcPr>
            <w:tcW w:w="2078" w:type="dxa"/>
            <w:noWrap/>
            <w:vAlign w:val="center"/>
            <w:hideMark/>
          </w:tcPr>
          <w:p w14:paraId="74CE6111" w14:textId="6C70E013"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0.026</w:t>
            </w:r>
          </w:p>
        </w:tc>
      </w:tr>
      <w:tr w:rsidR="00E66305" w:rsidRPr="009D0F01" w14:paraId="06431FFF"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2D50ACAE" w14:textId="62A70263" w:rsidR="00E66305" w:rsidRPr="00E66305" w:rsidRDefault="00E66305" w:rsidP="00E66305">
            <w:pPr>
              <w:jc w:val="center"/>
              <w:rPr>
                <w:b w:val="0"/>
                <w:bCs w:val="0"/>
                <w:color w:val="000000"/>
                <w:sz w:val="20"/>
                <w:szCs w:val="20"/>
              </w:rPr>
            </w:pPr>
            <w:r w:rsidRPr="00E66305">
              <w:rPr>
                <w:b w:val="0"/>
                <w:bCs w:val="0"/>
                <w:color w:val="000000"/>
                <w:sz w:val="20"/>
                <w:szCs w:val="20"/>
              </w:rPr>
              <w:t>Sarcosine</w:t>
            </w:r>
          </w:p>
        </w:tc>
        <w:tc>
          <w:tcPr>
            <w:tcW w:w="2078" w:type="dxa"/>
            <w:noWrap/>
            <w:vAlign w:val="center"/>
            <w:hideMark/>
          </w:tcPr>
          <w:p w14:paraId="0AFD5280" w14:textId="50F6E830"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0.013</w:t>
            </w:r>
          </w:p>
        </w:tc>
        <w:tc>
          <w:tcPr>
            <w:tcW w:w="2078" w:type="dxa"/>
            <w:noWrap/>
            <w:vAlign w:val="center"/>
            <w:hideMark/>
          </w:tcPr>
          <w:p w14:paraId="3352B053" w14:textId="5DB58182"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-0.019</w:t>
            </w:r>
          </w:p>
        </w:tc>
      </w:tr>
      <w:tr w:rsidR="00E66305" w:rsidRPr="009D0F01" w14:paraId="5C47EC06"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582F23D2" w14:textId="16311C15" w:rsidR="00E66305" w:rsidRPr="00E66305" w:rsidRDefault="00E66305" w:rsidP="00E66305">
            <w:pPr>
              <w:jc w:val="center"/>
              <w:rPr>
                <w:b w:val="0"/>
                <w:bCs w:val="0"/>
                <w:color w:val="000000"/>
                <w:sz w:val="20"/>
                <w:szCs w:val="20"/>
              </w:rPr>
            </w:pPr>
            <w:proofErr w:type="spellStart"/>
            <w:r w:rsidRPr="00E66305">
              <w:rPr>
                <w:b w:val="0"/>
                <w:bCs w:val="0"/>
                <w:color w:val="000000"/>
                <w:sz w:val="20"/>
                <w:szCs w:val="20"/>
              </w:rPr>
              <w:t>Hydroxypropionic</w:t>
            </w:r>
            <w:proofErr w:type="spellEnd"/>
            <w:r w:rsidRPr="00E66305">
              <w:rPr>
                <w:b w:val="0"/>
                <w:bCs w:val="0"/>
                <w:color w:val="000000"/>
                <w:sz w:val="20"/>
                <w:szCs w:val="20"/>
              </w:rPr>
              <w:t xml:space="preserve"> acid</w:t>
            </w:r>
          </w:p>
        </w:tc>
        <w:tc>
          <w:tcPr>
            <w:tcW w:w="2078" w:type="dxa"/>
            <w:noWrap/>
            <w:vAlign w:val="center"/>
            <w:hideMark/>
          </w:tcPr>
          <w:p w14:paraId="237E133F" w14:textId="5D7D0062"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0.018</w:t>
            </w:r>
          </w:p>
        </w:tc>
        <w:tc>
          <w:tcPr>
            <w:tcW w:w="2078" w:type="dxa"/>
            <w:noWrap/>
            <w:vAlign w:val="center"/>
            <w:hideMark/>
          </w:tcPr>
          <w:p w14:paraId="36B51734" w14:textId="3C37731A"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-0.073</w:t>
            </w:r>
          </w:p>
        </w:tc>
      </w:tr>
      <w:tr w:rsidR="00E66305" w:rsidRPr="009D0F01" w14:paraId="7CA31151"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4E367C9E" w14:textId="6E345001" w:rsidR="00E66305" w:rsidRPr="00E66305" w:rsidRDefault="00E66305" w:rsidP="00E66305">
            <w:pPr>
              <w:jc w:val="center"/>
              <w:rPr>
                <w:b w:val="0"/>
                <w:bCs w:val="0"/>
                <w:color w:val="000000"/>
                <w:sz w:val="20"/>
                <w:szCs w:val="20"/>
              </w:rPr>
            </w:pPr>
            <w:r w:rsidRPr="00E66305">
              <w:rPr>
                <w:b w:val="0"/>
                <w:bCs w:val="0"/>
                <w:color w:val="000000"/>
                <w:sz w:val="20"/>
                <w:szCs w:val="20"/>
              </w:rPr>
              <w:t>3-Hydroxybutyric acid</w:t>
            </w:r>
          </w:p>
        </w:tc>
        <w:tc>
          <w:tcPr>
            <w:tcW w:w="2078" w:type="dxa"/>
            <w:noWrap/>
            <w:vAlign w:val="center"/>
            <w:hideMark/>
          </w:tcPr>
          <w:p w14:paraId="1B579C75" w14:textId="3551D139"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0.024</w:t>
            </w:r>
          </w:p>
        </w:tc>
        <w:tc>
          <w:tcPr>
            <w:tcW w:w="2078" w:type="dxa"/>
            <w:noWrap/>
            <w:vAlign w:val="center"/>
            <w:hideMark/>
          </w:tcPr>
          <w:p w14:paraId="0B19ECEE" w14:textId="4ED1017E"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0.042</w:t>
            </w:r>
          </w:p>
        </w:tc>
      </w:tr>
      <w:tr w:rsidR="00E66305" w:rsidRPr="009D0F01" w14:paraId="2AF1B618"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16DC4CBC" w14:textId="4DCC4D0E" w:rsidR="00E66305" w:rsidRPr="00E66305" w:rsidRDefault="00E66305" w:rsidP="00E66305">
            <w:pPr>
              <w:jc w:val="center"/>
              <w:rPr>
                <w:b w:val="0"/>
                <w:bCs w:val="0"/>
                <w:color w:val="000000"/>
                <w:sz w:val="20"/>
                <w:szCs w:val="20"/>
              </w:rPr>
            </w:pPr>
            <w:r w:rsidRPr="00E66305">
              <w:rPr>
                <w:b w:val="0"/>
                <w:bCs w:val="0"/>
                <w:color w:val="000000"/>
                <w:sz w:val="20"/>
                <w:szCs w:val="20"/>
              </w:rPr>
              <w:t>Alpha-aminobutyric acid</w:t>
            </w:r>
          </w:p>
        </w:tc>
        <w:tc>
          <w:tcPr>
            <w:tcW w:w="2078" w:type="dxa"/>
            <w:noWrap/>
            <w:vAlign w:val="center"/>
            <w:hideMark/>
          </w:tcPr>
          <w:p w14:paraId="1C7888F6" w14:textId="69878186"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-0.008</w:t>
            </w:r>
          </w:p>
        </w:tc>
        <w:tc>
          <w:tcPr>
            <w:tcW w:w="2078" w:type="dxa"/>
            <w:noWrap/>
            <w:vAlign w:val="center"/>
            <w:hideMark/>
          </w:tcPr>
          <w:p w14:paraId="572B15D7" w14:textId="7E9958A6"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-0.211</w:t>
            </w:r>
          </w:p>
        </w:tc>
      </w:tr>
      <w:tr w:rsidR="00E66305" w:rsidRPr="009D0F01" w14:paraId="0C4A19C5"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15E37A28" w14:textId="59EB7748" w:rsidR="00E66305" w:rsidRPr="00E66305" w:rsidRDefault="00E66305" w:rsidP="00E66305">
            <w:pPr>
              <w:jc w:val="center"/>
              <w:rPr>
                <w:b w:val="0"/>
                <w:bCs w:val="0"/>
                <w:color w:val="000000"/>
                <w:sz w:val="20"/>
                <w:szCs w:val="20"/>
              </w:rPr>
            </w:pPr>
            <w:r w:rsidRPr="00E66305">
              <w:rPr>
                <w:b w:val="0"/>
                <w:bCs w:val="0"/>
                <w:color w:val="000000"/>
                <w:sz w:val="20"/>
                <w:szCs w:val="20"/>
              </w:rPr>
              <w:t>Beta-Alanine</w:t>
            </w:r>
          </w:p>
        </w:tc>
        <w:tc>
          <w:tcPr>
            <w:tcW w:w="2078" w:type="dxa"/>
            <w:noWrap/>
            <w:vAlign w:val="center"/>
            <w:hideMark/>
          </w:tcPr>
          <w:p w14:paraId="52D2164A" w14:textId="3193AD55"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-0.161</w:t>
            </w:r>
          </w:p>
        </w:tc>
        <w:tc>
          <w:tcPr>
            <w:tcW w:w="2078" w:type="dxa"/>
            <w:noWrap/>
            <w:vAlign w:val="center"/>
            <w:hideMark/>
          </w:tcPr>
          <w:p w14:paraId="60ADF2D7" w14:textId="4410B249"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0.037</w:t>
            </w:r>
          </w:p>
        </w:tc>
      </w:tr>
      <w:tr w:rsidR="00E66305" w:rsidRPr="009D0F01" w14:paraId="62683220"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11CB511E" w14:textId="0E8B5039" w:rsidR="00E66305" w:rsidRPr="00E66305" w:rsidRDefault="00E66305" w:rsidP="00E66305">
            <w:pPr>
              <w:jc w:val="center"/>
              <w:rPr>
                <w:b w:val="0"/>
                <w:bCs w:val="0"/>
                <w:color w:val="000000"/>
                <w:sz w:val="20"/>
                <w:szCs w:val="20"/>
              </w:rPr>
            </w:pPr>
            <w:r w:rsidRPr="00E66305">
              <w:rPr>
                <w:b w:val="0"/>
                <w:bCs w:val="0"/>
                <w:color w:val="000000"/>
                <w:sz w:val="20"/>
                <w:szCs w:val="20"/>
              </w:rPr>
              <w:t>Methylmalonic acid</w:t>
            </w:r>
          </w:p>
        </w:tc>
        <w:tc>
          <w:tcPr>
            <w:tcW w:w="2078" w:type="dxa"/>
            <w:noWrap/>
            <w:vAlign w:val="center"/>
            <w:hideMark/>
          </w:tcPr>
          <w:p w14:paraId="3FF3A85E" w14:textId="121768B8"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-0.007</w:t>
            </w:r>
          </w:p>
        </w:tc>
        <w:tc>
          <w:tcPr>
            <w:tcW w:w="2078" w:type="dxa"/>
            <w:noWrap/>
            <w:vAlign w:val="center"/>
            <w:hideMark/>
          </w:tcPr>
          <w:p w14:paraId="018EE808" w14:textId="07B74C6C"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-0.101</w:t>
            </w:r>
          </w:p>
        </w:tc>
      </w:tr>
      <w:tr w:rsidR="00E66305" w:rsidRPr="009D0F01" w14:paraId="42CAF46D"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5257F0CF" w14:textId="3FCBAB6D" w:rsidR="00E66305" w:rsidRPr="00E66305" w:rsidRDefault="00E66305" w:rsidP="00E66305">
            <w:pPr>
              <w:jc w:val="center"/>
              <w:rPr>
                <w:b w:val="0"/>
                <w:bCs w:val="0"/>
                <w:color w:val="000000"/>
                <w:sz w:val="20"/>
                <w:szCs w:val="20"/>
              </w:rPr>
            </w:pPr>
            <w:r w:rsidRPr="00E66305">
              <w:rPr>
                <w:b w:val="0"/>
                <w:bCs w:val="0"/>
                <w:color w:val="000000"/>
                <w:sz w:val="20"/>
                <w:szCs w:val="20"/>
              </w:rPr>
              <w:t>Valine</w:t>
            </w:r>
          </w:p>
        </w:tc>
        <w:tc>
          <w:tcPr>
            <w:tcW w:w="2078" w:type="dxa"/>
            <w:noWrap/>
            <w:vAlign w:val="center"/>
            <w:hideMark/>
          </w:tcPr>
          <w:p w14:paraId="12BE0BD2" w14:textId="0B62A046"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-0.006</w:t>
            </w:r>
          </w:p>
        </w:tc>
        <w:tc>
          <w:tcPr>
            <w:tcW w:w="2078" w:type="dxa"/>
            <w:noWrap/>
            <w:vAlign w:val="center"/>
            <w:hideMark/>
          </w:tcPr>
          <w:p w14:paraId="1FD829DE" w14:textId="04CD0023"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-0.104</w:t>
            </w:r>
          </w:p>
        </w:tc>
      </w:tr>
      <w:tr w:rsidR="00E66305" w:rsidRPr="009D0F01" w14:paraId="08505996"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7F0FDE13" w14:textId="395D2942" w:rsidR="00E66305" w:rsidRPr="00E66305" w:rsidRDefault="00E66305" w:rsidP="00E66305">
            <w:pPr>
              <w:jc w:val="center"/>
              <w:rPr>
                <w:b w:val="0"/>
                <w:bCs w:val="0"/>
                <w:color w:val="000000"/>
                <w:sz w:val="20"/>
                <w:szCs w:val="20"/>
              </w:rPr>
            </w:pPr>
            <w:r w:rsidRPr="00E66305">
              <w:rPr>
                <w:b w:val="0"/>
                <w:bCs w:val="0"/>
                <w:color w:val="000000"/>
                <w:sz w:val="20"/>
                <w:szCs w:val="20"/>
              </w:rPr>
              <w:t>Urea</w:t>
            </w:r>
          </w:p>
        </w:tc>
        <w:tc>
          <w:tcPr>
            <w:tcW w:w="2078" w:type="dxa"/>
            <w:noWrap/>
            <w:vAlign w:val="center"/>
            <w:hideMark/>
          </w:tcPr>
          <w:p w14:paraId="1EC76EFF" w14:textId="3809FE94"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0.015</w:t>
            </w:r>
          </w:p>
        </w:tc>
        <w:tc>
          <w:tcPr>
            <w:tcW w:w="2078" w:type="dxa"/>
            <w:noWrap/>
            <w:vAlign w:val="center"/>
            <w:hideMark/>
          </w:tcPr>
          <w:p w14:paraId="63F9FC49" w14:textId="08B6CDFB"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-0.041</w:t>
            </w:r>
          </w:p>
        </w:tc>
      </w:tr>
      <w:tr w:rsidR="00E66305" w:rsidRPr="009D0F01" w14:paraId="732E00BF"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0D897389" w14:textId="346C6739" w:rsidR="00E66305" w:rsidRPr="00E66305" w:rsidRDefault="00E66305" w:rsidP="00E66305">
            <w:pPr>
              <w:jc w:val="center"/>
              <w:rPr>
                <w:b w:val="0"/>
                <w:bCs w:val="0"/>
                <w:color w:val="000000"/>
                <w:sz w:val="20"/>
                <w:szCs w:val="20"/>
              </w:rPr>
            </w:pPr>
            <w:r w:rsidRPr="00E66305">
              <w:rPr>
                <w:b w:val="0"/>
                <w:bCs w:val="0"/>
                <w:color w:val="000000"/>
                <w:sz w:val="20"/>
                <w:szCs w:val="20"/>
              </w:rPr>
              <w:t>Dihydroxyacetone</w:t>
            </w:r>
          </w:p>
        </w:tc>
        <w:tc>
          <w:tcPr>
            <w:tcW w:w="2078" w:type="dxa"/>
            <w:noWrap/>
            <w:vAlign w:val="center"/>
            <w:hideMark/>
          </w:tcPr>
          <w:p w14:paraId="6D221067" w14:textId="26BF185D"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0.016</w:t>
            </w:r>
          </w:p>
        </w:tc>
        <w:tc>
          <w:tcPr>
            <w:tcW w:w="2078" w:type="dxa"/>
            <w:noWrap/>
            <w:vAlign w:val="center"/>
            <w:hideMark/>
          </w:tcPr>
          <w:p w14:paraId="4EDC441E" w14:textId="543E8267"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-0.015</w:t>
            </w:r>
          </w:p>
        </w:tc>
      </w:tr>
      <w:tr w:rsidR="00E66305" w:rsidRPr="009D0F01" w14:paraId="1632F8BE"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46DF9506" w14:textId="71BCBB93" w:rsidR="00E66305" w:rsidRPr="00E66305" w:rsidRDefault="00E66305" w:rsidP="00E66305">
            <w:pPr>
              <w:jc w:val="center"/>
              <w:rPr>
                <w:b w:val="0"/>
                <w:bCs w:val="0"/>
                <w:color w:val="000000"/>
                <w:sz w:val="20"/>
                <w:szCs w:val="20"/>
              </w:rPr>
            </w:pPr>
            <w:r w:rsidRPr="00E66305">
              <w:rPr>
                <w:b w:val="0"/>
                <w:bCs w:val="0"/>
                <w:color w:val="000000"/>
                <w:sz w:val="20"/>
                <w:szCs w:val="20"/>
              </w:rPr>
              <w:t>Benzoic acid</w:t>
            </w:r>
          </w:p>
        </w:tc>
        <w:tc>
          <w:tcPr>
            <w:tcW w:w="2078" w:type="dxa"/>
            <w:noWrap/>
            <w:vAlign w:val="center"/>
            <w:hideMark/>
          </w:tcPr>
          <w:p w14:paraId="0A64E7EA" w14:textId="51117678"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0.009</w:t>
            </w:r>
          </w:p>
        </w:tc>
        <w:tc>
          <w:tcPr>
            <w:tcW w:w="2078" w:type="dxa"/>
            <w:noWrap/>
            <w:vAlign w:val="center"/>
            <w:hideMark/>
          </w:tcPr>
          <w:p w14:paraId="5C21C297" w14:textId="208B5AED"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-0.031</w:t>
            </w:r>
          </w:p>
        </w:tc>
      </w:tr>
      <w:tr w:rsidR="00E66305" w:rsidRPr="009D0F01" w14:paraId="458F1FF2"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3C7D5B5A" w14:textId="3AAC270E" w:rsidR="00E66305" w:rsidRPr="00E66305" w:rsidRDefault="00E66305" w:rsidP="00E66305">
            <w:pPr>
              <w:jc w:val="center"/>
              <w:rPr>
                <w:b w:val="0"/>
                <w:bCs w:val="0"/>
                <w:color w:val="000000"/>
                <w:sz w:val="20"/>
                <w:szCs w:val="20"/>
              </w:rPr>
            </w:pPr>
            <w:r w:rsidRPr="00E66305">
              <w:rPr>
                <w:b w:val="0"/>
                <w:bCs w:val="0"/>
                <w:color w:val="000000"/>
                <w:sz w:val="20"/>
                <w:szCs w:val="20"/>
              </w:rPr>
              <w:t>Caprylic acid</w:t>
            </w:r>
          </w:p>
        </w:tc>
        <w:tc>
          <w:tcPr>
            <w:tcW w:w="2078" w:type="dxa"/>
            <w:noWrap/>
            <w:vAlign w:val="center"/>
            <w:hideMark/>
          </w:tcPr>
          <w:p w14:paraId="30266CBB" w14:textId="69BC6790"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0.008</w:t>
            </w:r>
          </w:p>
        </w:tc>
        <w:tc>
          <w:tcPr>
            <w:tcW w:w="2078" w:type="dxa"/>
            <w:noWrap/>
            <w:vAlign w:val="center"/>
            <w:hideMark/>
          </w:tcPr>
          <w:p w14:paraId="4D25FE07" w14:textId="0A956B30"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0.251</w:t>
            </w:r>
          </w:p>
        </w:tc>
      </w:tr>
      <w:tr w:rsidR="00E66305" w:rsidRPr="009D0F01" w14:paraId="26075174"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1EC952BE" w14:textId="57A34FEC" w:rsidR="00E66305" w:rsidRPr="00E66305" w:rsidRDefault="00E66305" w:rsidP="00E66305">
            <w:pPr>
              <w:jc w:val="center"/>
              <w:rPr>
                <w:b w:val="0"/>
                <w:bCs w:val="0"/>
                <w:color w:val="000000"/>
                <w:sz w:val="20"/>
                <w:szCs w:val="20"/>
              </w:rPr>
            </w:pPr>
            <w:r w:rsidRPr="00E66305">
              <w:rPr>
                <w:b w:val="0"/>
                <w:bCs w:val="0"/>
                <w:color w:val="000000"/>
                <w:sz w:val="20"/>
                <w:szCs w:val="20"/>
              </w:rPr>
              <w:t>Glycerol</w:t>
            </w:r>
          </w:p>
        </w:tc>
        <w:tc>
          <w:tcPr>
            <w:tcW w:w="2078" w:type="dxa"/>
            <w:noWrap/>
            <w:vAlign w:val="center"/>
            <w:hideMark/>
          </w:tcPr>
          <w:p w14:paraId="2C7815F8" w14:textId="7808FC4B"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0.159</w:t>
            </w:r>
          </w:p>
        </w:tc>
        <w:tc>
          <w:tcPr>
            <w:tcW w:w="2078" w:type="dxa"/>
            <w:noWrap/>
            <w:vAlign w:val="center"/>
            <w:hideMark/>
          </w:tcPr>
          <w:p w14:paraId="15EFA7DC" w14:textId="6DC138CD"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-0.089</w:t>
            </w:r>
          </w:p>
        </w:tc>
      </w:tr>
      <w:tr w:rsidR="00E66305" w:rsidRPr="009D0F01" w14:paraId="7A5D729E"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01CCA144" w14:textId="1234B0DF" w:rsidR="00E66305" w:rsidRPr="00E66305" w:rsidRDefault="00E66305" w:rsidP="00E66305">
            <w:pPr>
              <w:jc w:val="center"/>
              <w:rPr>
                <w:b w:val="0"/>
                <w:bCs w:val="0"/>
                <w:color w:val="000000"/>
                <w:sz w:val="20"/>
                <w:szCs w:val="20"/>
              </w:rPr>
            </w:pPr>
            <w:r w:rsidRPr="00E66305">
              <w:rPr>
                <w:b w:val="0"/>
                <w:bCs w:val="0"/>
                <w:color w:val="000000"/>
                <w:sz w:val="20"/>
                <w:szCs w:val="20"/>
              </w:rPr>
              <w:t>Phosphoric acid</w:t>
            </w:r>
          </w:p>
        </w:tc>
        <w:tc>
          <w:tcPr>
            <w:tcW w:w="2078" w:type="dxa"/>
            <w:noWrap/>
            <w:vAlign w:val="center"/>
            <w:hideMark/>
          </w:tcPr>
          <w:p w14:paraId="2253642E" w14:textId="55A83750"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0.183</w:t>
            </w:r>
          </w:p>
        </w:tc>
        <w:tc>
          <w:tcPr>
            <w:tcW w:w="2078" w:type="dxa"/>
            <w:noWrap/>
            <w:vAlign w:val="center"/>
            <w:hideMark/>
          </w:tcPr>
          <w:p w14:paraId="7436EE36" w14:textId="1EE0AE7F"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0.124</w:t>
            </w:r>
          </w:p>
        </w:tc>
      </w:tr>
      <w:tr w:rsidR="00E66305" w:rsidRPr="009D0F01" w14:paraId="063C7BF7"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6E0311E7" w14:textId="1DE6F337" w:rsidR="00E66305" w:rsidRPr="00E66305" w:rsidRDefault="00E66305" w:rsidP="00E66305">
            <w:pPr>
              <w:jc w:val="center"/>
              <w:rPr>
                <w:b w:val="0"/>
                <w:bCs w:val="0"/>
                <w:color w:val="000000"/>
                <w:sz w:val="20"/>
                <w:szCs w:val="20"/>
              </w:rPr>
            </w:pPr>
            <w:r w:rsidRPr="00E66305">
              <w:rPr>
                <w:b w:val="0"/>
                <w:bCs w:val="0"/>
                <w:color w:val="000000"/>
                <w:sz w:val="20"/>
                <w:szCs w:val="20"/>
              </w:rPr>
              <w:t>Nicotinic acid</w:t>
            </w:r>
          </w:p>
        </w:tc>
        <w:tc>
          <w:tcPr>
            <w:tcW w:w="2078" w:type="dxa"/>
            <w:noWrap/>
            <w:vAlign w:val="center"/>
            <w:hideMark/>
          </w:tcPr>
          <w:p w14:paraId="06D2CA86" w14:textId="59D668A9"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-0.005</w:t>
            </w:r>
          </w:p>
        </w:tc>
        <w:tc>
          <w:tcPr>
            <w:tcW w:w="2078" w:type="dxa"/>
            <w:noWrap/>
            <w:vAlign w:val="center"/>
            <w:hideMark/>
          </w:tcPr>
          <w:p w14:paraId="5FB0370B" w14:textId="11AA4EFA"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-0.067</w:t>
            </w:r>
          </w:p>
        </w:tc>
      </w:tr>
      <w:tr w:rsidR="00E66305" w:rsidRPr="009D0F01" w14:paraId="464D4FF2"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596C5379" w14:textId="367BBFF9" w:rsidR="00E66305" w:rsidRPr="00E66305" w:rsidRDefault="00E66305" w:rsidP="00E66305">
            <w:pPr>
              <w:jc w:val="center"/>
              <w:rPr>
                <w:b w:val="0"/>
                <w:bCs w:val="0"/>
                <w:color w:val="000000"/>
                <w:sz w:val="20"/>
                <w:szCs w:val="20"/>
              </w:rPr>
            </w:pPr>
            <w:r w:rsidRPr="00E66305">
              <w:rPr>
                <w:b w:val="0"/>
                <w:bCs w:val="0"/>
                <w:color w:val="000000"/>
                <w:sz w:val="20"/>
                <w:szCs w:val="20"/>
              </w:rPr>
              <w:t>Proline</w:t>
            </w:r>
          </w:p>
        </w:tc>
        <w:tc>
          <w:tcPr>
            <w:tcW w:w="2078" w:type="dxa"/>
            <w:noWrap/>
            <w:vAlign w:val="center"/>
            <w:hideMark/>
          </w:tcPr>
          <w:p w14:paraId="2BCB3142" w14:textId="4599BE52"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-0.003</w:t>
            </w:r>
          </w:p>
        </w:tc>
        <w:tc>
          <w:tcPr>
            <w:tcW w:w="2078" w:type="dxa"/>
            <w:noWrap/>
            <w:vAlign w:val="center"/>
            <w:hideMark/>
          </w:tcPr>
          <w:p w14:paraId="2D2D84D3" w14:textId="167AC26A"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-0.166</w:t>
            </w:r>
          </w:p>
        </w:tc>
      </w:tr>
      <w:tr w:rsidR="00E66305" w:rsidRPr="009D0F01" w14:paraId="6D900C0D"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1F00C0B9" w14:textId="3A3A921B" w:rsidR="00E66305" w:rsidRPr="00E66305" w:rsidRDefault="00E66305" w:rsidP="00E66305">
            <w:pPr>
              <w:jc w:val="center"/>
              <w:rPr>
                <w:b w:val="0"/>
                <w:bCs w:val="0"/>
                <w:color w:val="000000"/>
                <w:sz w:val="20"/>
                <w:szCs w:val="20"/>
              </w:rPr>
            </w:pPr>
            <w:r w:rsidRPr="00E66305">
              <w:rPr>
                <w:b w:val="0"/>
                <w:bCs w:val="0"/>
                <w:color w:val="000000"/>
                <w:sz w:val="20"/>
                <w:szCs w:val="20"/>
              </w:rPr>
              <w:t>Phenylacetic acid</w:t>
            </w:r>
          </w:p>
        </w:tc>
        <w:tc>
          <w:tcPr>
            <w:tcW w:w="2078" w:type="dxa"/>
            <w:noWrap/>
            <w:vAlign w:val="center"/>
            <w:hideMark/>
          </w:tcPr>
          <w:p w14:paraId="7AEE2975" w14:textId="53DFDE11"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0.011</w:t>
            </w:r>
          </w:p>
        </w:tc>
        <w:tc>
          <w:tcPr>
            <w:tcW w:w="2078" w:type="dxa"/>
            <w:noWrap/>
            <w:vAlign w:val="center"/>
            <w:hideMark/>
          </w:tcPr>
          <w:p w14:paraId="1DB96CCF" w14:textId="7B77D281"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0.032</w:t>
            </w:r>
          </w:p>
        </w:tc>
      </w:tr>
      <w:tr w:rsidR="00E66305" w:rsidRPr="009D0F01" w14:paraId="12FFF9FF"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4A2B3A2B" w14:textId="545405E9" w:rsidR="00E66305" w:rsidRPr="00E66305" w:rsidRDefault="00E66305" w:rsidP="00E66305">
            <w:pPr>
              <w:jc w:val="center"/>
              <w:rPr>
                <w:b w:val="0"/>
                <w:bCs w:val="0"/>
                <w:color w:val="000000"/>
                <w:sz w:val="20"/>
                <w:szCs w:val="20"/>
              </w:rPr>
            </w:pPr>
            <w:r w:rsidRPr="00E66305">
              <w:rPr>
                <w:b w:val="0"/>
                <w:bCs w:val="0"/>
                <w:color w:val="000000"/>
                <w:sz w:val="20"/>
                <w:szCs w:val="20"/>
              </w:rPr>
              <w:t>Succinic acid</w:t>
            </w:r>
          </w:p>
        </w:tc>
        <w:tc>
          <w:tcPr>
            <w:tcW w:w="2078" w:type="dxa"/>
            <w:noWrap/>
            <w:vAlign w:val="center"/>
            <w:hideMark/>
          </w:tcPr>
          <w:p w14:paraId="77636FBD" w14:textId="0A9C6ED6"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-0.002</w:t>
            </w:r>
          </w:p>
        </w:tc>
        <w:tc>
          <w:tcPr>
            <w:tcW w:w="2078" w:type="dxa"/>
            <w:noWrap/>
            <w:vAlign w:val="center"/>
            <w:hideMark/>
          </w:tcPr>
          <w:p w14:paraId="3CC2A9FC" w14:textId="0306CBE0"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0.023</w:t>
            </w:r>
          </w:p>
        </w:tc>
      </w:tr>
      <w:tr w:rsidR="00E66305" w:rsidRPr="009D0F01" w14:paraId="03CDE8AA"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01267020" w14:textId="307408F3" w:rsidR="00E66305" w:rsidRPr="00E66305" w:rsidRDefault="00E66305" w:rsidP="00E66305">
            <w:pPr>
              <w:jc w:val="center"/>
              <w:rPr>
                <w:b w:val="0"/>
                <w:bCs w:val="0"/>
                <w:color w:val="000000"/>
                <w:sz w:val="20"/>
                <w:szCs w:val="20"/>
              </w:rPr>
            </w:pPr>
            <w:proofErr w:type="spellStart"/>
            <w:r w:rsidRPr="00E66305">
              <w:rPr>
                <w:b w:val="0"/>
                <w:bCs w:val="0"/>
                <w:color w:val="000000"/>
                <w:sz w:val="20"/>
                <w:szCs w:val="20"/>
              </w:rPr>
              <w:t>Methylsuccinic</w:t>
            </w:r>
            <w:proofErr w:type="spellEnd"/>
            <w:r w:rsidRPr="00E66305">
              <w:rPr>
                <w:b w:val="0"/>
                <w:bCs w:val="0"/>
                <w:color w:val="000000"/>
                <w:sz w:val="20"/>
                <w:szCs w:val="20"/>
              </w:rPr>
              <w:t xml:space="preserve"> acid</w:t>
            </w:r>
          </w:p>
        </w:tc>
        <w:tc>
          <w:tcPr>
            <w:tcW w:w="2078" w:type="dxa"/>
            <w:noWrap/>
            <w:vAlign w:val="center"/>
            <w:hideMark/>
          </w:tcPr>
          <w:p w14:paraId="3AA82FDA" w14:textId="79A1061A"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-0.003</w:t>
            </w:r>
          </w:p>
        </w:tc>
        <w:tc>
          <w:tcPr>
            <w:tcW w:w="2078" w:type="dxa"/>
            <w:noWrap/>
            <w:vAlign w:val="center"/>
            <w:hideMark/>
          </w:tcPr>
          <w:p w14:paraId="614088D3" w14:textId="4AEF3266"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0.009</w:t>
            </w:r>
          </w:p>
        </w:tc>
      </w:tr>
      <w:tr w:rsidR="00E66305" w:rsidRPr="009D0F01" w14:paraId="01F6FACA"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0D63655A" w14:textId="5E764FFD" w:rsidR="00E66305" w:rsidRPr="00E66305" w:rsidRDefault="00E66305" w:rsidP="00E66305">
            <w:pPr>
              <w:jc w:val="center"/>
              <w:rPr>
                <w:b w:val="0"/>
                <w:bCs w:val="0"/>
                <w:color w:val="000000"/>
                <w:sz w:val="20"/>
                <w:szCs w:val="20"/>
              </w:rPr>
            </w:pPr>
            <w:proofErr w:type="spellStart"/>
            <w:r w:rsidRPr="00E66305">
              <w:rPr>
                <w:b w:val="0"/>
                <w:bCs w:val="0"/>
                <w:color w:val="000000"/>
                <w:sz w:val="20"/>
                <w:szCs w:val="20"/>
              </w:rPr>
              <w:t>Glyceric</w:t>
            </w:r>
            <w:proofErr w:type="spellEnd"/>
            <w:r w:rsidRPr="00E66305">
              <w:rPr>
                <w:b w:val="0"/>
                <w:bCs w:val="0"/>
                <w:color w:val="000000"/>
                <w:sz w:val="20"/>
                <w:szCs w:val="20"/>
              </w:rPr>
              <w:t xml:space="preserve"> acid</w:t>
            </w:r>
          </w:p>
        </w:tc>
        <w:tc>
          <w:tcPr>
            <w:tcW w:w="2078" w:type="dxa"/>
            <w:noWrap/>
            <w:vAlign w:val="center"/>
            <w:hideMark/>
          </w:tcPr>
          <w:p w14:paraId="3933EBE3" w14:textId="7D69AB63"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-0.009</w:t>
            </w:r>
          </w:p>
        </w:tc>
        <w:tc>
          <w:tcPr>
            <w:tcW w:w="2078" w:type="dxa"/>
            <w:noWrap/>
            <w:vAlign w:val="center"/>
            <w:hideMark/>
          </w:tcPr>
          <w:p w14:paraId="17ED342A" w14:textId="269D3F32"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-0.018</w:t>
            </w:r>
          </w:p>
        </w:tc>
      </w:tr>
      <w:tr w:rsidR="00E66305" w:rsidRPr="009D0F01" w14:paraId="38C073CC"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7AFFCE74" w14:textId="5FBF8F71" w:rsidR="00E66305" w:rsidRPr="00E66305" w:rsidRDefault="00E66305" w:rsidP="00E66305">
            <w:pPr>
              <w:jc w:val="center"/>
              <w:rPr>
                <w:b w:val="0"/>
                <w:bCs w:val="0"/>
                <w:color w:val="000000"/>
                <w:sz w:val="20"/>
                <w:szCs w:val="20"/>
              </w:rPr>
            </w:pPr>
            <w:r w:rsidRPr="00E66305">
              <w:rPr>
                <w:b w:val="0"/>
                <w:bCs w:val="0"/>
                <w:color w:val="000000"/>
                <w:sz w:val="20"/>
                <w:szCs w:val="20"/>
              </w:rPr>
              <w:t>Pyrocatechol</w:t>
            </w:r>
          </w:p>
        </w:tc>
        <w:tc>
          <w:tcPr>
            <w:tcW w:w="2078" w:type="dxa"/>
            <w:noWrap/>
            <w:vAlign w:val="center"/>
            <w:hideMark/>
          </w:tcPr>
          <w:p w14:paraId="42A02563" w14:textId="2B82AD50"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0.014</w:t>
            </w:r>
          </w:p>
        </w:tc>
        <w:tc>
          <w:tcPr>
            <w:tcW w:w="2078" w:type="dxa"/>
            <w:noWrap/>
            <w:vAlign w:val="center"/>
            <w:hideMark/>
          </w:tcPr>
          <w:p w14:paraId="14C73171" w14:textId="5660A437"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0.161</w:t>
            </w:r>
          </w:p>
        </w:tc>
      </w:tr>
      <w:tr w:rsidR="00E66305" w:rsidRPr="009D0F01" w14:paraId="387EA0F2"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4A273858" w14:textId="19BBAE65" w:rsidR="00E66305" w:rsidRPr="00E66305" w:rsidRDefault="00E66305" w:rsidP="00E66305">
            <w:pPr>
              <w:jc w:val="center"/>
              <w:rPr>
                <w:b w:val="0"/>
                <w:bCs w:val="0"/>
                <w:color w:val="000000"/>
                <w:sz w:val="20"/>
                <w:szCs w:val="20"/>
              </w:rPr>
            </w:pPr>
            <w:r w:rsidRPr="00E66305">
              <w:rPr>
                <w:b w:val="0"/>
                <w:bCs w:val="0"/>
                <w:color w:val="000000"/>
                <w:sz w:val="20"/>
                <w:szCs w:val="20"/>
              </w:rPr>
              <w:t>Fumaric acid</w:t>
            </w:r>
          </w:p>
        </w:tc>
        <w:tc>
          <w:tcPr>
            <w:tcW w:w="2078" w:type="dxa"/>
            <w:noWrap/>
            <w:vAlign w:val="center"/>
            <w:hideMark/>
          </w:tcPr>
          <w:p w14:paraId="5DA95CA3" w14:textId="2EA57E30"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0.014</w:t>
            </w:r>
          </w:p>
        </w:tc>
        <w:tc>
          <w:tcPr>
            <w:tcW w:w="2078" w:type="dxa"/>
            <w:noWrap/>
            <w:vAlign w:val="center"/>
            <w:hideMark/>
          </w:tcPr>
          <w:p w14:paraId="4553BCCB" w14:textId="38064459"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0.048</w:t>
            </w:r>
          </w:p>
        </w:tc>
      </w:tr>
      <w:tr w:rsidR="00E66305" w:rsidRPr="009D0F01" w14:paraId="08CEBA9F"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6CF13EA6" w14:textId="3099B4DD" w:rsidR="00E66305" w:rsidRPr="00E66305" w:rsidRDefault="00E66305" w:rsidP="00E66305">
            <w:pPr>
              <w:jc w:val="center"/>
              <w:rPr>
                <w:b w:val="0"/>
                <w:bCs w:val="0"/>
                <w:color w:val="000000"/>
                <w:sz w:val="20"/>
                <w:szCs w:val="20"/>
              </w:rPr>
            </w:pPr>
            <w:r w:rsidRPr="00E66305">
              <w:rPr>
                <w:b w:val="0"/>
                <w:bCs w:val="0"/>
                <w:color w:val="000000"/>
                <w:sz w:val="20"/>
                <w:szCs w:val="20"/>
              </w:rPr>
              <w:t>Uracil</w:t>
            </w:r>
          </w:p>
        </w:tc>
        <w:tc>
          <w:tcPr>
            <w:tcW w:w="2078" w:type="dxa"/>
            <w:noWrap/>
            <w:vAlign w:val="center"/>
            <w:hideMark/>
          </w:tcPr>
          <w:p w14:paraId="7DFD653B" w14:textId="3A555E40"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-0.020</w:t>
            </w:r>
          </w:p>
        </w:tc>
        <w:tc>
          <w:tcPr>
            <w:tcW w:w="2078" w:type="dxa"/>
            <w:noWrap/>
            <w:vAlign w:val="center"/>
            <w:hideMark/>
          </w:tcPr>
          <w:p w14:paraId="7D217D3E" w14:textId="38E94761"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0.034</w:t>
            </w:r>
          </w:p>
        </w:tc>
      </w:tr>
      <w:tr w:rsidR="00E66305" w:rsidRPr="009D0F01" w14:paraId="24C45571"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7DDA2C6A" w14:textId="63742787" w:rsidR="00E66305" w:rsidRPr="00E66305" w:rsidRDefault="00E66305" w:rsidP="00E66305">
            <w:pPr>
              <w:jc w:val="center"/>
              <w:rPr>
                <w:b w:val="0"/>
                <w:bCs w:val="0"/>
                <w:color w:val="000000"/>
                <w:sz w:val="20"/>
                <w:szCs w:val="20"/>
              </w:rPr>
            </w:pPr>
            <w:r w:rsidRPr="00E66305">
              <w:rPr>
                <w:b w:val="0"/>
                <w:bCs w:val="0"/>
                <w:color w:val="000000"/>
                <w:sz w:val="20"/>
                <w:szCs w:val="20"/>
              </w:rPr>
              <w:t>Itaconic acid</w:t>
            </w:r>
          </w:p>
        </w:tc>
        <w:tc>
          <w:tcPr>
            <w:tcW w:w="2078" w:type="dxa"/>
            <w:noWrap/>
            <w:vAlign w:val="center"/>
            <w:hideMark/>
          </w:tcPr>
          <w:p w14:paraId="35E6E9BA" w14:textId="4F7ECEE5"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-0.007</w:t>
            </w:r>
          </w:p>
        </w:tc>
        <w:tc>
          <w:tcPr>
            <w:tcW w:w="2078" w:type="dxa"/>
            <w:noWrap/>
            <w:vAlign w:val="center"/>
            <w:hideMark/>
          </w:tcPr>
          <w:p w14:paraId="76A14AED" w14:textId="34DF7119"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0.003</w:t>
            </w:r>
          </w:p>
        </w:tc>
      </w:tr>
      <w:tr w:rsidR="00E66305" w:rsidRPr="009D0F01" w14:paraId="053024F2"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1B0EA6E5" w14:textId="2EF1E86D" w:rsidR="00E66305" w:rsidRPr="00E66305" w:rsidRDefault="00E66305" w:rsidP="00E66305">
            <w:pPr>
              <w:jc w:val="center"/>
              <w:rPr>
                <w:b w:val="0"/>
                <w:bCs w:val="0"/>
                <w:color w:val="000000"/>
                <w:sz w:val="20"/>
                <w:szCs w:val="20"/>
              </w:rPr>
            </w:pPr>
            <w:r w:rsidRPr="00E66305">
              <w:rPr>
                <w:b w:val="0"/>
                <w:bCs w:val="0"/>
                <w:color w:val="000000"/>
                <w:sz w:val="20"/>
                <w:szCs w:val="20"/>
              </w:rPr>
              <w:t>Pelargonic acid</w:t>
            </w:r>
          </w:p>
        </w:tc>
        <w:tc>
          <w:tcPr>
            <w:tcW w:w="2078" w:type="dxa"/>
            <w:noWrap/>
            <w:vAlign w:val="center"/>
            <w:hideMark/>
          </w:tcPr>
          <w:p w14:paraId="1C2566AD" w14:textId="53E36CA3"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0.003</w:t>
            </w:r>
          </w:p>
        </w:tc>
        <w:tc>
          <w:tcPr>
            <w:tcW w:w="2078" w:type="dxa"/>
            <w:noWrap/>
            <w:vAlign w:val="center"/>
            <w:hideMark/>
          </w:tcPr>
          <w:p w14:paraId="61E0B943" w14:textId="5A4CAC4A"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0.157</w:t>
            </w:r>
          </w:p>
        </w:tc>
      </w:tr>
      <w:tr w:rsidR="00E66305" w:rsidRPr="009D0F01" w14:paraId="541E742F"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23061715" w14:textId="6D31DE32" w:rsidR="00E66305" w:rsidRPr="00E66305" w:rsidRDefault="00E66305" w:rsidP="00E66305">
            <w:pPr>
              <w:jc w:val="center"/>
              <w:rPr>
                <w:b w:val="0"/>
                <w:bCs w:val="0"/>
                <w:color w:val="000000"/>
                <w:sz w:val="20"/>
                <w:szCs w:val="20"/>
              </w:rPr>
            </w:pPr>
            <w:r w:rsidRPr="00E66305">
              <w:rPr>
                <w:b w:val="0"/>
                <w:bCs w:val="0"/>
                <w:color w:val="000000"/>
                <w:sz w:val="20"/>
                <w:szCs w:val="20"/>
              </w:rPr>
              <w:t>Serine</w:t>
            </w:r>
          </w:p>
        </w:tc>
        <w:tc>
          <w:tcPr>
            <w:tcW w:w="2078" w:type="dxa"/>
            <w:noWrap/>
            <w:vAlign w:val="center"/>
            <w:hideMark/>
          </w:tcPr>
          <w:p w14:paraId="3BB038D3" w14:textId="3FD5F36F"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-0.002</w:t>
            </w:r>
          </w:p>
        </w:tc>
        <w:tc>
          <w:tcPr>
            <w:tcW w:w="2078" w:type="dxa"/>
            <w:noWrap/>
            <w:vAlign w:val="center"/>
            <w:hideMark/>
          </w:tcPr>
          <w:p w14:paraId="7280D955" w14:textId="373D60CA"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-0.150</w:t>
            </w:r>
          </w:p>
        </w:tc>
      </w:tr>
      <w:tr w:rsidR="00E66305" w:rsidRPr="009D0F01" w14:paraId="0A8058B1"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2F5C14E7" w14:textId="79AFABC0" w:rsidR="00E66305" w:rsidRPr="00E66305" w:rsidRDefault="00E66305" w:rsidP="00E66305">
            <w:pPr>
              <w:jc w:val="center"/>
              <w:rPr>
                <w:b w:val="0"/>
                <w:bCs w:val="0"/>
                <w:color w:val="000000"/>
                <w:sz w:val="20"/>
                <w:szCs w:val="20"/>
              </w:rPr>
            </w:pPr>
            <w:r w:rsidRPr="00E66305">
              <w:rPr>
                <w:b w:val="0"/>
                <w:bCs w:val="0"/>
                <w:color w:val="000000"/>
                <w:sz w:val="20"/>
                <w:szCs w:val="20"/>
              </w:rPr>
              <w:t>Threonine</w:t>
            </w:r>
          </w:p>
        </w:tc>
        <w:tc>
          <w:tcPr>
            <w:tcW w:w="2078" w:type="dxa"/>
            <w:noWrap/>
            <w:vAlign w:val="center"/>
            <w:hideMark/>
          </w:tcPr>
          <w:p w14:paraId="7A9AB5FC" w14:textId="58D6290A"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-0.001</w:t>
            </w:r>
          </w:p>
        </w:tc>
        <w:tc>
          <w:tcPr>
            <w:tcW w:w="2078" w:type="dxa"/>
            <w:noWrap/>
            <w:vAlign w:val="center"/>
            <w:hideMark/>
          </w:tcPr>
          <w:p w14:paraId="1C447D1C" w14:textId="06521E79"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-0.182</w:t>
            </w:r>
          </w:p>
        </w:tc>
      </w:tr>
      <w:tr w:rsidR="00E66305" w:rsidRPr="009D0F01" w14:paraId="02ACE99E"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78D736A5" w14:textId="0406C68C" w:rsidR="00E66305" w:rsidRPr="00E66305" w:rsidRDefault="00E66305" w:rsidP="00E66305">
            <w:pPr>
              <w:jc w:val="center"/>
              <w:rPr>
                <w:b w:val="0"/>
                <w:bCs w:val="0"/>
                <w:color w:val="000000"/>
                <w:sz w:val="20"/>
                <w:szCs w:val="20"/>
              </w:rPr>
            </w:pPr>
            <w:r w:rsidRPr="00E66305">
              <w:rPr>
                <w:b w:val="0"/>
                <w:bCs w:val="0"/>
                <w:color w:val="000000"/>
                <w:sz w:val="20"/>
                <w:szCs w:val="20"/>
              </w:rPr>
              <w:t>Glutaric acid</w:t>
            </w:r>
          </w:p>
        </w:tc>
        <w:tc>
          <w:tcPr>
            <w:tcW w:w="2078" w:type="dxa"/>
            <w:noWrap/>
            <w:vAlign w:val="center"/>
            <w:hideMark/>
          </w:tcPr>
          <w:p w14:paraId="7358488E" w14:textId="5BB48960"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0.020</w:t>
            </w:r>
          </w:p>
        </w:tc>
        <w:tc>
          <w:tcPr>
            <w:tcW w:w="2078" w:type="dxa"/>
            <w:noWrap/>
            <w:vAlign w:val="center"/>
            <w:hideMark/>
          </w:tcPr>
          <w:p w14:paraId="1CE47017" w14:textId="025D7E30"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-0.045</w:t>
            </w:r>
          </w:p>
        </w:tc>
      </w:tr>
      <w:tr w:rsidR="00E66305" w:rsidRPr="009D0F01" w14:paraId="4FE82661"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3E8AFBE9" w14:textId="48426999" w:rsidR="00E66305" w:rsidRPr="00E66305" w:rsidRDefault="00E66305" w:rsidP="00E66305">
            <w:pPr>
              <w:jc w:val="center"/>
              <w:rPr>
                <w:b w:val="0"/>
                <w:bCs w:val="0"/>
                <w:color w:val="000000"/>
                <w:sz w:val="20"/>
                <w:szCs w:val="20"/>
              </w:rPr>
            </w:pPr>
            <w:r w:rsidRPr="00E66305">
              <w:rPr>
                <w:b w:val="0"/>
                <w:bCs w:val="0"/>
                <w:color w:val="000000"/>
                <w:sz w:val="20"/>
                <w:szCs w:val="20"/>
              </w:rPr>
              <w:t>Thymine</w:t>
            </w:r>
          </w:p>
        </w:tc>
        <w:tc>
          <w:tcPr>
            <w:tcW w:w="2078" w:type="dxa"/>
            <w:noWrap/>
            <w:vAlign w:val="center"/>
            <w:hideMark/>
          </w:tcPr>
          <w:p w14:paraId="74EEE53F" w14:textId="5F69F2C3"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-0.017</w:t>
            </w:r>
          </w:p>
        </w:tc>
        <w:tc>
          <w:tcPr>
            <w:tcW w:w="2078" w:type="dxa"/>
            <w:noWrap/>
            <w:vAlign w:val="center"/>
            <w:hideMark/>
          </w:tcPr>
          <w:p w14:paraId="0BDD9D4C" w14:textId="68C64771"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0.141</w:t>
            </w:r>
          </w:p>
        </w:tc>
      </w:tr>
      <w:tr w:rsidR="00E66305" w:rsidRPr="009D0F01" w14:paraId="0C4605A9"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181532CE" w14:textId="6F8856C6" w:rsidR="00E66305" w:rsidRPr="00E66305" w:rsidRDefault="00E66305" w:rsidP="00E66305">
            <w:pPr>
              <w:jc w:val="center"/>
              <w:rPr>
                <w:b w:val="0"/>
                <w:bCs w:val="0"/>
                <w:color w:val="000000"/>
                <w:sz w:val="20"/>
                <w:szCs w:val="20"/>
              </w:rPr>
            </w:pPr>
            <w:r w:rsidRPr="00E66305">
              <w:rPr>
                <w:b w:val="0"/>
                <w:bCs w:val="0"/>
                <w:color w:val="000000"/>
                <w:sz w:val="20"/>
                <w:szCs w:val="20"/>
              </w:rPr>
              <w:t>Homoserine</w:t>
            </w:r>
          </w:p>
        </w:tc>
        <w:tc>
          <w:tcPr>
            <w:tcW w:w="2078" w:type="dxa"/>
            <w:noWrap/>
            <w:vAlign w:val="center"/>
            <w:hideMark/>
          </w:tcPr>
          <w:p w14:paraId="004ABAF8" w14:textId="11B90E78"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-0.222</w:t>
            </w:r>
          </w:p>
        </w:tc>
        <w:tc>
          <w:tcPr>
            <w:tcW w:w="2078" w:type="dxa"/>
            <w:noWrap/>
            <w:vAlign w:val="center"/>
            <w:hideMark/>
          </w:tcPr>
          <w:p w14:paraId="4DF35D10" w14:textId="7E90681E"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0.066</w:t>
            </w:r>
          </w:p>
        </w:tc>
      </w:tr>
      <w:tr w:rsidR="00E66305" w:rsidRPr="009D0F01" w14:paraId="5379F014"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7553D3E5" w14:textId="1CE41881" w:rsidR="00E66305" w:rsidRPr="00E66305" w:rsidRDefault="00E66305" w:rsidP="00E66305">
            <w:pPr>
              <w:jc w:val="center"/>
              <w:rPr>
                <w:b w:val="0"/>
                <w:bCs w:val="0"/>
                <w:color w:val="000000"/>
                <w:sz w:val="20"/>
                <w:szCs w:val="20"/>
              </w:rPr>
            </w:pPr>
            <w:r w:rsidRPr="00E66305">
              <w:rPr>
                <w:b w:val="0"/>
                <w:bCs w:val="0"/>
                <w:color w:val="000000"/>
                <w:sz w:val="20"/>
                <w:szCs w:val="20"/>
              </w:rPr>
              <w:t>Capric acid</w:t>
            </w:r>
          </w:p>
        </w:tc>
        <w:tc>
          <w:tcPr>
            <w:tcW w:w="2078" w:type="dxa"/>
            <w:noWrap/>
            <w:vAlign w:val="center"/>
            <w:hideMark/>
          </w:tcPr>
          <w:p w14:paraId="2BF4FE8A" w14:textId="36705C1C"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0.006</w:t>
            </w:r>
          </w:p>
        </w:tc>
        <w:tc>
          <w:tcPr>
            <w:tcW w:w="2078" w:type="dxa"/>
            <w:noWrap/>
            <w:vAlign w:val="center"/>
            <w:hideMark/>
          </w:tcPr>
          <w:p w14:paraId="70D5C1D5" w14:textId="4EC05609"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0.039</w:t>
            </w:r>
          </w:p>
        </w:tc>
      </w:tr>
      <w:tr w:rsidR="00E66305" w:rsidRPr="009D0F01" w14:paraId="3E1629C2"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07FC1818" w14:textId="4A4A07AD" w:rsidR="00E66305" w:rsidRPr="00E66305" w:rsidRDefault="00E66305" w:rsidP="00E66305">
            <w:pPr>
              <w:jc w:val="center"/>
              <w:rPr>
                <w:b w:val="0"/>
                <w:bCs w:val="0"/>
                <w:color w:val="000000"/>
                <w:sz w:val="20"/>
                <w:szCs w:val="20"/>
              </w:rPr>
            </w:pPr>
            <w:proofErr w:type="spellStart"/>
            <w:r w:rsidRPr="00E66305">
              <w:rPr>
                <w:b w:val="0"/>
                <w:bCs w:val="0"/>
                <w:color w:val="000000"/>
                <w:sz w:val="20"/>
                <w:szCs w:val="20"/>
              </w:rPr>
              <w:t>Erythrulose</w:t>
            </w:r>
            <w:proofErr w:type="spellEnd"/>
          </w:p>
        </w:tc>
        <w:tc>
          <w:tcPr>
            <w:tcW w:w="2078" w:type="dxa"/>
            <w:noWrap/>
            <w:vAlign w:val="center"/>
            <w:hideMark/>
          </w:tcPr>
          <w:p w14:paraId="6D35089D" w14:textId="7A7EDAEA"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0.171</w:t>
            </w:r>
          </w:p>
        </w:tc>
        <w:tc>
          <w:tcPr>
            <w:tcW w:w="2078" w:type="dxa"/>
            <w:noWrap/>
            <w:vAlign w:val="center"/>
            <w:hideMark/>
          </w:tcPr>
          <w:p w14:paraId="26985C35" w14:textId="170412BB"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-0.127</w:t>
            </w:r>
          </w:p>
        </w:tc>
      </w:tr>
      <w:tr w:rsidR="00E66305" w:rsidRPr="009D0F01" w14:paraId="53CF117B"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734CBC68" w14:textId="084C88A1" w:rsidR="00E66305" w:rsidRPr="00E66305" w:rsidRDefault="00E66305" w:rsidP="00E66305">
            <w:pPr>
              <w:jc w:val="center"/>
              <w:rPr>
                <w:b w:val="0"/>
                <w:bCs w:val="0"/>
                <w:color w:val="000000"/>
                <w:sz w:val="20"/>
                <w:szCs w:val="20"/>
              </w:rPr>
            </w:pPr>
            <w:r w:rsidRPr="00E66305">
              <w:rPr>
                <w:b w:val="0"/>
                <w:bCs w:val="0"/>
                <w:color w:val="000000"/>
                <w:sz w:val="20"/>
                <w:szCs w:val="20"/>
              </w:rPr>
              <w:t>Malic acid</w:t>
            </w:r>
          </w:p>
        </w:tc>
        <w:tc>
          <w:tcPr>
            <w:tcW w:w="2078" w:type="dxa"/>
            <w:noWrap/>
            <w:vAlign w:val="center"/>
            <w:hideMark/>
          </w:tcPr>
          <w:p w14:paraId="61E4E62E" w14:textId="68EAE0DA"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0.005</w:t>
            </w:r>
          </w:p>
        </w:tc>
        <w:tc>
          <w:tcPr>
            <w:tcW w:w="2078" w:type="dxa"/>
            <w:noWrap/>
            <w:vAlign w:val="center"/>
            <w:hideMark/>
          </w:tcPr>
          <w:p w14:paraId="255F4B0E" w14:textId="27B7328F"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-0.036</w:t>
            </w:r>
          </w:p>
        </w:tc>
      </w:tr>
      <w:tr w:rsidR="00E66305" w:rsidRPr="009D0F01" w14:paraId="1FA6257D"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49DE7AC4" w14:textId="47AFFDA9" w:rsidR="00E66305" w:rsidRPr="00E66305" w:rsidRDefault="00E66305" w:rsidP="00E66305">
            <w:pPr>
              <w:jc w:val="center"/>
              <w:rPr>
                <w:b w:val="0"/>
                <w:bCs w:val="0"/>
                <w:color w:val="000000"/>
                <w:sz w:val="20"/>
                <w:szCs w:val="20"/>
              </w:rPr>
            </w:pPr>
            <w:r w:rsidRPr="00E66305">
              <w:rPr>
                <w:b w:val="0"/>
                <w:bCs w:val="0"/>
                <w:color w:val="000000"/>
                <w:sz w:val="20"/>
                <w:szCs w:val="20"/>
              </w:rPr>
              <w:t>Niacinamide</w:t>
            </w:r>
          </w:p>
        </w:tc>
        <w:tc>
          <w:tcPr>
            <w:tcW w:w="2078" w:type="dxa"/>
            <w:noWrap/>
            <w:vAlign w:val="center"/>
            <w:hideMark/>
          </w:tcPr>
          <w:p w14:paraId="77189E4C" w14:textId="1E143C66"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0.038</w:t>
            </w:r>
          </w:p>
        </w:tc>
        <w:tc>
          <w:tcPr>
            <w:tcW w:w="2078" w:type="dxa"/>
            <w:noWrap/>
            <w:vAlign w:val="center"/>
            <w:hideMark/>
          </w:tcPr>
          <w:p w14:paraId="067DB56F" w14:textId="7288E589"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-0.110</w:t>
            </w:r>
          </w:p>
        </w:tc>
      </w:tr>
      <w:tr w:rsidR="00E66305" w:rsidRPr="009D0F01" w14:paraId="555E4B62"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43F8EECC" w14:textId="472E1A47" w:rsidR="00E66305" w:rsidRPr="00E66305" w:rsidRDefault="00E66305" w:rsidP="00E66305">
            <w:pPr>
              <w:jc w:val="center"/>
              <w:rPr>
                <w:b w:val="0"/>
                <w:bCs w:val="0"/>
                <w:color w:val="000000"/>
                <w:sz w:val="20"/>
                <w:szCs w:val="20"/>
              </w:rPr>
            </w:pPr>
            <w:r w:rsidRPr="00E66305">
              <w:rPr>
                <w:b w:val="0"/>
                <w:bCs w:val="0"/>
                <w:color w:val="000000"/>
                <w:sz w:val="20"/>
                <w:szCs w:val="20"/>
              </w:rPr>
              <w:t>Adipic acid</w:t>
            </w:r>
          </w:p>
        </w:tc>
        <w:tc>
          <w:tcPr>
            <w:tcW w:w="2078" w:type="dxa"/>
            <w:noWrap/>
            <w:vAlign w:val="center"/>
            <w:hideMark/>
          </w:tcPr>
          <w:p w14:paraId="3FEDDF67" w14:textId="40891811"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0.005</w:t>
            </w:r>
          </w:p>
        </w:tc>
        <w:tc>
          <w:tcPr>
            <w:tcW w:w="2078" w:type="dxa"/>
            <w:noWrap/>
            <w:vAlign w:val="center"/>
            <w:hideMark/>
          </w:tcPr>
          <w:p w14:paraId="23A03D59" w14:textId="057E161A"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0.075</w:t>
            </w:r>
          </w:p>
        </w:tc>
      </w:tr>
      <w:tr w:rsidR="00E66305" w:rsidRPr="009D0F01" w14:paraId="602103B9"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1D7ED674" w14:textId="3B0CAD1B" w:rsidR="00E66305" w:rsidRPr="00E66305" w:rsidRDefault="00E66305" w:rsidP="00E66305">
            <w:pPr>
              <w:jc w:val="center"/>
              <w:rPr>
                <w:b w:val="0"/>
                <w:bCs w:val="0"/>
                <w:color w:val="000000"/>
                <w:sz w:val="20"/>
                <w:szCs w:val="20"/>
              </w:rPr>
            </w:pPr>
            <w:r w:rsidRPr="00E66305">
              <w:rPr>
                <w:b w:val="0"/>
                <w:bCs w:val="0"/>
                <w:color w:val="000000"/>
                <w:sz w:val="20"/>
                <w:szCs w:val="20"/>
              </w:rPr>
              <w:t>Aspartic acid</w:t>
            </w:r>
          </w:p>
        </w:tc>
        <w:tc>
          <w:tcPr>
            <w:tcW w:w="2078" w:type="dxa"/>
            <w:noWrap/>
            <w:vAlign w:val="center"/>
            <w:hideMark/>
          </w:tcPr>
          <w:p w14:paraId="25F5F08A" w14:textId="58A04E27"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-0.148</w:t>
            </w:r>
          </w:p>
        </w:tc>
        <w:tc>
          <w:tcPr>
            <w:tcW w:w="2078" w:type="dxa"/>
            <w:noWrap/>
            <w:vAlign w:val="center"/>
            <w:hideMark/>
          </w:tcPr>
          <w:p w14:paraId="6719B426" w14:textId="5AF30CA9"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0.038</w:t>
            </w:r>
          </w:p>
        </w:tc>
      </w:tr>
      <w:tr w:rsidR="00E66305" w:rsidRPr="009D0F01" w14:paraId="0B27AE2B"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6D98BBF4" w14:textId="33CABF40" w:rsidR="00E66305" w:rsidRPr="00E66305" w:rsidRDefault="00E66305" w:rsidP="00E66305">
            <w:pPr>
              <w:jc w:val="center"/>
              <w:rPr>
                <w:b w:val="0"/>
                <w:bCs w:val="0"/>
                <w:color w:val="000000"/>
                <w:sz w:val="20"/>
                <w:szCs w:val="20"/>
              </w:rPr>
            </w:pPr>
            <w:r w:rsidRPr="00E66305">
              <w:rPr>
                <w:b w:val="0"/>
                <w:bCs w:val="0"/>
                <w:color w:val="000000"/>
                <w:sz w:val="20"/>
                <w:szCs w:val="20"/>
              </w:rPr>
              <w:t>Methionine</w:t>
            </w:r>
          </w:p>
        </w:tc>
        <w:tc>
          <w:tcPr>
            <w:tcW w:w="2078" w:type="dxa"/>
            <w:noWrap/>
            <w:vAlign w:val="center"/>
            <w:hideMark/>
          </w:tcPr>
          <w:p w14:paraId="176F6120" w14:textId="5C45D963"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-0.032</w:t>
            </w:r>
          </w:p>
        </w:tc>
        <w:tc>
          <w:tcPr>
            <w:tcW w:w="2078" w:type="dxa"/>
            <w:noWrap/>
            <w:vAlign w:val="center"/>
            <w:hideMark/>
          </w:tcPr>
          <w:p w14:paraId="26EDC83E" w14:textId="7CC4B30C"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-0.178</w:t>
            </w:r>
          </w:p>
        </w:tc>
      </w:tr>
      <w:tr w:rsidR="00E66305" w:rsidRPr="009D0F01" w14:paraId="41F887EB"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0C517194" w14:textId="5A70EEF1" w:rsidR="00E66305" w:rsidRPr="00E66305" w:rsidRDefault="00E66305" w:rsidP="00E66305">
            <w:pPr>
              <w:jc w:val="center"/>
              <w:rPr>
                <w:b w:val="0"/>
                <w:bCs w:val="0"/>
                <w:color w:val="000000"/>
                <w:sz w:val="20"/>
                <w:szCs w:val="20"/>
              </w:rPr>
            </w:pPr>
            <w:r w:rsidRPr="00E66305">
              <w:rPr>
                <w:b w:val="0"/>
                <w:bCs w:val="0"/>
                <w:color w:val="000000"/>
                <w:sz w:val="20"/>
                <w:szCs w:val="20"/>
              </w:rPr>
              <w:t>4-Hydroxyproline</w:t>
            </w:r>
          </w:p>
        </w:tc>
        <w:tc>
          <w:tcPr>
            <w:tcW w:w="2078" w:type="dxa"/>
            <w:noWrap/>
            <w:vAlign w:val="center"/>
            <w:hideMark/>
          </w:tcPr>
          <w:p w14:paraId="2B7EF8F5" w14:textId="36BF322E"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0.177</w:t>
            </w:r>
          </w:p>
        </w:tc>
        <w:tc>
          <w:tcPr>
            <w:tcW w:w="2078" w:type="dxa"/>
            <w:noWrap/>
            <w:vAlign w:val="center"/>
            <w:hideMark/>
          </w:tcPr>
          <w:p w14:paraId="41219FB4" w14:textId="4FC6EF33"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-0.083</w:t>
            </w:r>
          </w:p>
        </w:tc>
      </w:tr>
      <w:tr w:rsidR="00E66305" w:rsidRPr="009D0F01" w14:paraId="7B9DC220"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76831FCE" w14:textId="4E0DBE85" w:rsidR="00E66305" w:rsidRPr="00E66305" w:rsidRDefault="00E66305" w:rsidP="00E66305">
            <w:pPr>
              <w:jc w:val="center"/>
              <w:rPr>
                <w:b w:val="0"/>
                <w:bCs w:val="0"/>
                <w:color w:val="000000"/>
                <w:sz w:val="20"/>
                <w:szCs w:val="20"/>
              </w:rPr>
            </w:pPr>
            <w:r w:rsidRPr="00E66305">
              <w:rPr>
                <w:b w:val="0"/>
                <w:bCs w:val="0"/>
                <w:color w:val="000000"/>
                <w:sz w:val="20"/>
                <w:szCs w:val="20"/>
              </w:rPr>
              <w:lastRenderedPageBreak/>
              <w:t>Pyroglutamic acid</w:t>
            </w:r>
          </w:p>
        </w:tc>
        <w:tc>
          <w:tcPr>
            <w:tcW w:w="2078" w:type="dxa"/>
            <w:noWrap/>
            <w:vAlign w:val="center"/>
            <w:hideMark/>
          </w:tcPr>
          <w:p w14:paraId="1F680F15" w14:textId="03FDC33C"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-0.005</w:t>
            </w:r>
          </w:p>
        </w:tc>
        <w:tc>
          <w:tcPr>
            <w:tcW w:w="2078" w:type="dxa"/>
            <w:noWrap/>
            <w:vAlign w:val="center"/>
            <w:hideMark/>
          </w:tcPr>
          <w:p w14:paraId="76176C2C" w14:textId="1FADC56B"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-0.052</w:t>
            </w:r>
          </w:p>
        </w:tc>
      </w:tr>
      <w:tr w:rsidR="00E66305" w:rsidRPr="009D0F01" w14:paraId="6205041F"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6E2D466D" w14:textId="61EDABFB" w:rsidR="00E66305" w:rsidRPr="00E66305" w:rsidRDefault="00E66305" w:rsidP="00E66305">
            <w:pPr>
              <w:jc w:val="center"/>
              <w:rPr>
                <w:b w:val="0"/>
                <w:bCs w:val="0"/>
                <w:color w:val="000000"/>
                <w:sz w:val="20"/>
                <w:szCs w:val="20"/>
              </w:rPr>
            </w:pPr>
            <w:r w:rsidRPr="00E66305">
              <w:rPr>
                <w:b w:val="0"/>
                <w:bCs w:val="0"/>
                <w:color w:val="000000"/>
                <w:sz w:val="20"/>
                <w:szCs w:val="20"/>
              </w:rPr>
              <w:t>1,2,3-Trihydroxybenzene</w:t>
            </w:r>
          </w:p>
        </w:tc>
        <w:tc>
          <w:tcPr>
            <w:tcW w:w="2078" w:type="dxa"/>
            <w:noWrap/>
            <w:vAlign w:val="center"/>
            <w:hideMark/>
          </w:tcPr>
          <w:p w14:paraId="59F3A6BA" w14:textId="6996B978"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0.192</w:t>
            </w:r>
          </w:p>
        </w:tc>
        <w:tc>
          <w:tcPr>
            <w:tcW w:w="2078" w:type="dxa"/>
            <w:noWrap/>
            <w:vAlign w:val="center"/>
            <w:hideMark/>
          </w:tcPr>
          <w:p w14:paraId="73501365" w14:textId="439AD3C8"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0.097</w:t>
            </w:r>
          </w:p>
        </w:tc>
      </w:tr>
      <w:tr w:rsidR="00E66305" w:rsidRPr="009D0F01" w14:paraId="5CCA1E63"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757C11F8" w14:textId="743D4052" w:rsidR="00E66305" w:rsidRPr="00E66305" w:rsidRDefault="00E66305" w:rsidP="00E66305">
            <w:pPr>
              <w:jc w:val="center"/>
              <w:rPr>
                <w:b w:val="0"/>
                <w:bCs w:val="0"/>
                <w:color w:val="000000"/>
                <w:sz w:val="20"/>
                <w:szCs w:val="20"/>
              </w:rPr>
            </w:pPr>
            <w:r w:rsidRPr="00E66305">
              <w:rPr>
                <w:b w:val="0"/>
                <w:bCs w:val="0"/>
                <w:color w:val="000000"/>
                <w:sz w:val="20"/>
                <w:szCs w:val="20"/>
              </w:rPr>
              <w:t>Cysteine</w:t>
            </w:r>
          </w:p>
        </w:tc>
        <w:tc>
          <w:tcPr>
            <w:tcW w:w="2078" w:type="dxa"/>
            <w:noWrap/>
            <w:vAlign w:val="center"/>
            <w:hideMark/>
          </w:tcPr>
          <w:p w14:paraId="33CA48D6" w14:textId="0DA4F1DE"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0.011</w:t>
            </w:r>
          </w:p>
        </w:tc>
        <w:tc>
          <w:tcPr>
            <w:tcW w:w="2078" w:type="dxa"/>
            <w:noWrap/>
            <w:vAlign w:val="center"/>
            <w:hideMark/>
          </w:tcPr>
          <w:p w14:paraId="72590963" w14:textId="1A112225"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-0.145</w:t>
            </w:r>
          </w:p>
        </w:tc>
      </w:tr>
      <w:tr w:rsidR="00E66305" w:rsidRPr="009D0F01" w14:paraId="58BF9713"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50FCACE2" w14:textId="20F1484A" w:rsidR="00E66305" w:rsidRPr="00E66305" w:rsidRDefault="00E66305" w:rsidP="00E66305">
            <w:pPr>
              <w:jc w:val="center"/>
              <w:rPr>
                <w:b w:val="0"/>
                <w:bCs w:val="0"/>
                <w:color w:val="000000"/>
                <w:sz w:val="20"/>
                <w:szCs w:val="20"/>
              </w:rPr>
            </w:pPr>
            <w:r w:rsidRPr="00E66305">
              <w:rPr>
                <w:b w:val="0"/>
                <w:bCs w:val="0"/>
                <w:color w:val="000000"/>
                <w:sz w:val="20"/>
                <w:szCs w:val="20"/>
              </w:rPr>
              <w:t>Creatinine</w:t>
            </w:r>
          </w:p>
        </w:tc>
        <w:tc>
          <w:tcPr>
            <w:tcW w:w="2078" w:type="dxa"/>
            <w:noWrap/>
            <w:vAlign w:val="center"/>
            <w:hideMark/>
          </w:tcPr>
          <w:p w14:paraId="088129AE" w14:textId="325A44D6"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-0.003</w:t>
            </w:r>
          </w:p>
        </w:tc>
        <w:tc>
          <w:tcPr>
            <w:tcW w:w="2078" w:type="dxa"/>
            <w:noWrap/>
            <w:vAlign w:val="center"/>
            <w:hideMark/>
          </w:tcPr>
          <w:p w14:paraId="5E28A7F0" w14:textId="0D1C77CE"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-0.096</w:t>
            </w:r>
          </w:p>
        </w:tc>
      </w:tr>
      <w:tr w:rsidR="00E66305" w:rsidRPr="009D0F01" w14:paraId="24BF159F"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49139B87" w14:textId="0C6269FE" w:rsidR="00E66305" w:rsidRPr="00E66305" w:rsidRDefault="00E66305" w:rsidP="00E66305">
            <w:pPr>
              <w:jc w:val="center"/>
              <w:rPr>
                <w:b w:val="0"/>
                <w:bCs w:val="0"/>
                <w:color w:val="000000"/>
                <w:sz w:val="20"/>
                <w:szCs w:val="20"/>
              </w:rPr>
            </w:pPr>
            <w:proofErr w:type="spellStart"/>
            <w:r w:rsidRPr="00E66305">
              <w:rPr>
                <w:b w:val="0"/>
                <w:bCs w:val="0"/>
                <w:color w:val="000000"/>
                <w:sz w:val="20"/>
                <w:szCs w:val="20"/>
              </w:rPr>
              <w:t>Oxoglutaric</w:t>
            </w:r>
            <w:proofErr w:type="spellEnd"/>
            <w:r w:rsidRPr="00E66305">
              <w:rPr>
                <w:b w:val="0"/>
                <w:bCs w:val="0"/>
                <w:color w:val="000000"/>
                <w:sz w:val="20"/>
                <w:szCs w:val="20"/>
              </w:rPr>
              <w:t xml:space="preserve"> acid</w:t>
            </w:r>
          </w:p>
        </w:tc>
        <w:tc>
          <w:tcPr>
            <w:tcW w:w="2078" w:type="dxa"/>
            <w:noWrap/>
            <w:vAlign w:val="center"/>
            <w:hideMark/>
          </w:tcPr>
          <w:p w14:paraId="10426BE7" w14:textId="3EF3CCCD"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-0.014</w:t>
            </w:r>
          </w:p>
        </w:tc>
        <w:tc>
          <w:tcPr>
            <w:tcW w:w="2078" w:type="dxa"/>
            <w:noWrap/>
            <w:vAlign w:val="center"/>
            <w:hideMark/>
          </w:tcPr>
          <w:p w14:paraId="5F3238EF" w14:textId="0DDCE48D"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-0.262</w:t>
            </w:r>
          </w:p>
        </w:tc>
      </w:tr>
      <w:tr w:rsidR="00E66305" w:rsidRPr="009D0F01" w14:paraId="218CB9EB"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51AD44B6" w14:textId="110E1149" w:rsidR="00E66305" w:rsidRPr="00E66305" w:rsidRDefault="00E66305" w:rsidP="00E66305">
            <w:pPr>
              <w:jc w:val="center"/>
              <w:rPr>
                <w:b w:val="0"/>
                <w:bCs w:val="0"/>
                <w:color w:val="000000"/>
                <w:sz w:val="20"/>
                <w:szCs w:val="20"/>
              </w:rPr>
            </w:pPr>
            <w:r w:rsidRPr="00E66305">
              <w:rPr>
                <w:b w:val="0"/>
                <w:bCs w:val="0"/>
                <w:color w:val="000000"/>
                <w:sz w:val="20"/>
                <w:szCs w:val="20"/>
              </w:rPr>
              <w:t>Pimelic acid</w:t>
            </w:r>
          </w:p>
        </w:tc>
        <w:tc>
          <w:tcPr>
            <w:tcW w:w="2078" w:type="dxa"/>
            <w:noWrap/>
            <w:vAlign w:val="center"/>
            <w:hideMark/>
          </w:tcPr>
          <w:p w14:paraId="7F31CCAF" w14:textId="6BD589D2"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0.016</w:t>
            </w:r>
          </w:p>
        </w:tc>
        <w:tc>
          <w:tcPr>
            <w:tcW w:w="2078" w:type="dxa"/>
            <w:noWrap/>
            <w:vAlign w:val="center"/>
            <w:hideMark/>
          </w:tcPr>
          <w:p w14:paraId="34865C39" w14:textId="1BA59F5E"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0.036</w:t>
            </w:r>
          </w:p>
        </w:tc>
      </w:tr>
      <w:tr w:rsidR="00E66305" w:rsidRPr="009D0F01" w14:paraId="51F4D38F"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2EC54397" w14:textId="0D36445D" w:rsidR="00E66305" w:rsidRPr="00E66305" w:rsidRDefault="00E66305" w:rsidP="00E66305">
            <w:pPr>
              <w:jc w:val="center"/>
              <w:rPr>
                <w:b w:val="0"/>
                <w:bCs w:val="0"/>
                <w:color w:val="000000"/>
                <w:sz w:val="20"/>
                <w:szCs w:val="20"/>
              </w:rPr>
            </w:pPr>
            <w:proofErr w:type="spellStart"/>
            <w:r w:rsidRPr="00E66305">
              <w:rPr>
                <w:b w:val="0"/>
                <w:bCs w:val="0"/>
                <w:color w:val="000000"/>
                <w:sz w:val="20"/>
                <w:szCs w:val="20"/>
              </w:rPr>
              <w:t>Phenyllactic</w:t>
            </w:r>
            <w:proofErr w:type="spellEnd"/>
            <w:r w:rsidRPr="00E66305">
              <w:rPr>
                <w:b w:val="0"/>
                <w:bCs w:val="0"/>
                <w:color w:val="000000"/>
                <w:sz w:val="20"/>
                <w:szCs w:val="20"/>
              </w:rPr>
              <w:t xml:space="preserve"> acid</w:t>
            </w:r>
          </w:p>
        </w:tc>
        <w:tc>
          <w:tcPr>
            <w:tcW w:w="2078" w:type="dxa"/>
            <w:noWrap/>
            <w:vAlign w:val="center"/>
            <w:hideMark/>
          </w:tcPr>
          <w:p w14:paraId="60BEBBD0" w14:textId="16F5D249"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-0.009</w:t>
            </w:r>
          </w:p>
        </w:tc>
        <w:tc>
          <w:tcPr>
            <w:tcW w:w="2078" w:type="dxa"/>
            <w:noWrap/>
            <w:vAlign w:val="center"/>
            <w:hideMark/>
          </w:tcPr>
          <w:p w14:paraId="1038111A" w14:textId="28D0013D"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0.089</w:t>
            </w:r>
          </w:p>
        </w:tc>
      </w:tr>
      <w:tr w:rsidR="00E66305" w:rsidRPr="009D0F01" w14:paraId="0EA4F588"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3864E8DF" w14:textId="0D118B9D" w:rsidR="00E66305" w:rsidRPr="00E66305" w:rsidRDefault="00E66305" w:rsidP="00E66305">
            <w:pPr>
              <w:jc w:val="center"/>
              <w:rPr>
                <w:b w:val="0"/>
                <w:bCs w:val="0"/>
                <w:color w:val="000000"/>
                <w:sz w:val="20"/>
                <w:szCs w:val="20"/>
              </w:rPr>
            </w:pPr>
            <w:r w:rsidRPr="00E66305">
              <w:rPr>
                <w:b w:val="0"/>
                <w:bCs w:val="0"/>
                <w:color w:val="000000"/>
                <w:sz w:val="20"/>
                <w:szCs w:val="20"/>
              </w:rPr>
              <w:t>3-Hydroxymethylglutaric acid</w:t>
            </w:r>
          </w:p>
        </w:tc>
        <w:tc>
          <w:tcPr>
            <w:tcW w:w="2078" w:type="dxa"/>
            <w:noWrap/>
            <w:vAlign w:val="center"/>
            <w:hideMark/>
          </w:tcPr>
          <w:p w14:paraId="12467746" w14:textId="414AFF48"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-0.007</w:t>
            </w:r>
          </w:p>
        </w:tc>
        <w:tc>
          <w:tcPr>
            <w:tcW w:w="2078" w:type="dxa"/>
            <w:noWrap/>
            <w:vAlign w:val="center"/>
            <w:hideMark/>
          </w:tcPr>
          <w:p w14:paraId="345A7E1D" w14:textId="58C16F11"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0.101</w:t>
            </w:r>
          </w:p>
        </w:tc>
      </w:tr>
      <w:tr w:rsidR="00E66305" w:rsidRPr="009D0F01" w14:paraId="3511BD34"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696C1176" w14:textId="087A21AE" w:rsidR="00E66305" w:rsidRPr="00E66305" w:rsidRDefault="00E66305" w:rsidP="00E66305">
            <w:pPr>
              <w:jc w:val="center"/>
              <w:rPr>
                <w:b w:val="0"/>
                <w:bCs w:val="0"/>
                <w:color w:val="000000"/>
                <w:sz w:val="20"/>
                <w:szCs w:val="20"/>
              </w:rPr>
            </w:pPr>
            <w:r w:rsidRPr="00E66305">
              <w:rPr>
                <w:b w:val="0"/>
                <w:bCs w:val="0"/>
                <w:color w:val="000000"/>
                <w:sz w:val="20"/>
                <w:szCs w:val="20"/>
              </w:rPr>
              <w:t>Triethanolamine</w:t>
            </w:r>
          </w:p>
        </w:tc>
        <w:tc>
          <w:tcPr>
            <w:tcW w:w="2078" w:type="dxa"/>
            <w:noWrap/>
            <w:vAlign w:val="center"/>
            <w:hideMark/>
          </w:tcPr>
          <w:p w14:paraId="71E6B867" w14:textId="2C7A363F"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-0.026</w:t>
            </w:r>
          </w:p>
        </w:tc>
        <w:tc>
          <w:tcPr>
            <w:tcW w:w="2078" w:type="dxa"/>
            <w:noWrap/>
            <w:vAlign w:val="center"/>
            <w:hideMark/>
          </w:tcPr>
          <w:p w14:paraId="3B3D2DC5" w14:textId="2F890AD5"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-0.026</w:t>
            </w:r>
          </w:p>
        </w:tc>
      </w:tr>
      <w:tr w:rsidR="00E66305" w:rsidRPr="009D0F01" w14:paraId="3E338B38"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0494372E" w14:textId="0B1E6976" w:rsidR="00E66305" w:rsidRPr="00E66305" w:rsidRDefault="00E66305" w:rsidP="00E66305">
            <w:pPr>
              <w:jc w:val="center"/>
              <w:rPr>
                <w:b w:val="0"/>
                <w:bCs w:val="0"/>
                <w:color w:val="000000"/>
                <w:sz w:val="20"/>
                <w:szCs w:val="20"/>
              </w:rPr>
            </w:pPr>
            <w:r w:rsidRPr="00E66305">
              <w:rPr>
                <w:b w:val="0"/>
                <w:bCs w:val="0"/>
                <w:color w:val="000000"/>
                <w:sz w:val="20"/>
                <w:szCs w:val="20"/>
              </w:rPr>
              <w:t>Glutamic acid</w:t>
            </w:r>
          </w:p>
        </w:tc>
        <w:tc>
          <w:tcPr>
            <w:tcW w:w="2078" w:type="dxa"/>
            <w:noWrap/>
            <w:vAlign w:val="center"/>
            <w:hideMark/>
          </w:tcPr>
          <w:p w14:paraId="45159788" w14:textId="0FC775ED"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-0.015</w:t>
            </w:r>
          </w:p>
        </w:tc>
        <w:tc>
          <w:tcPr>
            <w:tcW w:w="2078" w:type="dxa"/>
            <w:noWrap/>
            <w:vAlign w:val="center"/>
            <w:hideMark/>
          </w:tcPr>
          <w:p w14:paraId="6863229B" w14:textId="16F18CDE"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0.012</w:t>
            </w:r>
          </w:p>
        </w:tc>
      </w:tr>
      <w:tr w:rsidR="00E66305" w:rsidRPr="009D0F01" w14:paraId="0D28F0E5"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5A70C74C" w14:textId="191926FD" w:rsidR="00E66305" w:rsidRPr="00E66305" w:rsidRDefault="00E66305" w:rsidP="00E66305">
            <w:pPr>
              <w:jc w:val="center"/>
              <w:rPr>
                <w:b w:val="0"/>
                <w:bCs w:val="0"/>
                <w:color w:val="000000"/>
                <w:sz w:val="20"/>
                <w:szCs w:val="20"/>
              </w:rPr>
            </w:pPr>
            <w:r w:rsidRPr="00E66305">
              <w:rPr>
                <w:b w:val="0"/>
                <w:bCs w:val="0"/>
                <w:color w:val="000000"/>
                <w:sz w:val="20"/>
                <w:szCs w:val="20"/>
              </w:rPr>
              <w:t>4-Hydroxybenzoic acid</w:t>
            </w:r>
          </w:p>
        </w:tc>
        <w:tc>
          <w:tcPr>
            <w:tcW w:w="2078" w:type="dxa"/>
            <w:noWrap/>
            <w:vAlign w:val="center"/>
            <w:hideMark/>
          </w:tcPr>
          <w:p w14:paraId="339A944A" w14:textId="23B5974E"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0.014</w:t>
            </w:r>
          </w:p>
        </w:tc>
        <w:tc>
          <w:tcPr>
            <w:tcW w:w="2078" w:type="dxa"/>
            <w:noWrap/>
            <w:vAlign w:val="center"/>
            <w:hideMark/>
          </w:tcPr>
          <w:p w14:paraId="4C37A104" w14:textId="58A556BF"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0.053</w:t>
            </w:r>
          </w:p>
        </w:tc>
      </w:tr>
      <w:tr w:rsidR="00E66305" w:rsidRPr="009D0F01" w14:paraId="435843C0"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76AE3DE1" w14:textId="759EBB69" w:rsidR="00E66305" w:rsidRPr="00E66305" w:rsidRDefault="00E66305" w:rsidP="00E66305">
            <w:pPr>
              <w:jc w:val="center"/>
              <w:rPr>
                <w:b w:val="0"/>
                <w:bCs w:val="0"/>
                <w:color w:val="000000"/>
                <w:sz w:val="20"/>
                <w:szCs w:val="20"/>
              </w:rPr>
            </w:pPr>
            <w:r w:rsidRPr="00E66305">
              <w:rPr>
                <w:b w:val="0"/>
                <w:bCs w:val="0"/>
                <w:color w:val="000000"/>
                <w:sz w:val="20"/>
                <w:szCs w:val="20"/>
              </w:rPr>
              <w:t>Dodecanoic acid</w:t>
            </w:r>
          </w:p>
        </w:tc>
        <w:tc>
          <w:tcPr>
            <w:tcW w:w="2078" w:type="dxa"/>
            <w:noWrap/>
            <w:vAlign w:val="center"/>
            <w:hideMark/>
          </w:tcPr>
          <w:p w14:paraId="1588E5E4" w14:textId="4772C375"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0.006</w:t>
            </w:r>
          </w:p>
        </w:tc>
        <w:tc>
          <w:tcPr>
            <w:tcW w:w="2078" w:type="dxa"/>
            <w:noWrap/>
            <w:vAlign w:val="center"/>
            <w:hideMark/>
          </w:tcPr>
          <w:p w14:paraId="3FE806C3" w14:textId="48B04BE8"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-0.009</w:t>
            </w:r>
          </w:p>
        </w:tc>
      </w:tr>
      <w:tr w:rsidR="00E66305" w:rsidRPr="009D0F01" w14:paraId="69E99CE1"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2C2BFF95" w14:textId="3C061B26" w:rsidR="00E66305" w:rsidRPr="00E66305" w:rsidRDefault="00E66305" w:rsidP="00E66305">
            <w:pPr>
              <w:jc w:val="center"/>
              <w:rPr>
                <w:b w:val="0"/>
                <w:bCs w:val="0"/>
                <w:color w:val="000000"/>
                <w:sz w:val="20"/>
                <w:szCs w:val="20"/>
              </w:rPr>
            </w:pPr>
            <w:r w:rsidRPr="00E66305">
              <w:rPr>
                <w:b w:val="0"/>
                <w:bCs w:val="0"/>
                <w:color w:val="000000"/>
                <w:sz w:val="20"/>
                <w:szCs w:val="20"/>
              </w:rPr>
              <w:t>N-Acetyl-L-aspartic acid</w:t>
            </w:r>
          </w:p>
        </w:tc>
        <w:tc>
          <w:tcPr>
            <w:tcW w:w="2078" w:type="dxa"/>
            <w:noWrap/>
            <w:vAlign w:val="center"/>
            <w:hideMark/>
          </w:tcPr>
          <w:p w14:paraId="2EF8C102" w14:textId="79525CB4"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0.033</w:t>
            </w:r>
          </w:p>
        </w:tc>
        <w:tc>
          <w:tcPr>
            <w:tcW w:w="2078" w:type="dxa"/>
            <w:noWrap/>
            <w:vAlign w:val="center"/>
            <w:hideMark/>
          </w:tcPr>
          <w:p w14:paraId="18114751" w14:textId="1C911A3F"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0.026</w:t>
            </w:r>
          </w:p>
        </w:tc>
      </w:tr>
      <w:tr w:rsidR="00E66305" w:rsidRPr="009D0F01" w14:paraId="347D0FA4"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42345541" w14:textId="2F8EE01B" w:rsidR="00E66305" w:rsidRPr="00E66305" w:rsidRDefault="00E66305" w:rsidP="00E66305">
            <w:pPr>
              <w:jc w:val="center"/>
              <w:rPr>
                <w:b w:val="0"/>
                <w:bCs w:val="0"/>
                <w:color w:val="000000"/>
                <w:sz w:val="20"/>
                <w:szCs w:val="20"/>
              </w:rPr>
            </w:pPr>
            <w:proofErr w:type="spellStart"/>
            <w:r w:rsidRPr="00E66305">
              <w:rPr>
                <w:b w:val="0"/>
                <w:bCs w:val="0"/>
                <w:color w:val="000000"/>
                <w:sz w:val="20"/>
                <w:szCs w:val="20"/>
              </w:rPr>
              <w:t>Lyxose</w:t>
            </w:r>
            <w:proofErr w:type="spellEnd"/>
          </w:p>
        </w:tc>
        <w:tc>
          <w:tcPr>
            <w:tcW w:w="2078" w:type="dxa"/>
            <w:noWrap/>
            <w:vAlign w:val="center"/>
            <w:hideMark/>
          </w:tcPr>
          <w:p w14:paraId="6CB77F91" w14:textId="621A4267"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-0.034</w:t>
            </w:r>
          </w:p>
        </w:tc>
        <w:tc>
          <w:tcPr>
            <w:tcW w:w="2078" w:type="dxa"/>
            <w:noWrap/>
            <w:vAlign w:val="center"/>
            <w:hideMark/>
          </w:tcPr>
          <w:p w14:paraId="56A5DF87" w14:textId="4F122692"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-0.058</w:t>
            </w:r>
          </w:p>
        </w:tc>
      </w:tr>
      <w:tr w:rsidR="00E66305" w:rsidRPr="009D0F01" w14:paraId="1334319F"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3CCDD900" w14:textId="268123D8" w:rsidR="00E66305" w:rsidRPr="00E66305" w:rsidRDefault="00E66305" w:rsidP="00E66305">
            <w:pPr>
              <w:jc w:val="center"/>
              <w:rPr>
                <w:b w:val="0"/>
                <w:bCs w:val="0"/>
                <w:color w:val="000000"/>
                <w:sz w:val="20"/>
                <w:szCs w:val="20"/>
              </w:rPr>
            </w:pPr>
            <w:r w:rsidRPr="00E66305">
              <w:rPr>
                <w:b w:val="0"/>
                <w:bCs w:val="0"/>
                <w:color w:val="000000"/>
                <w:sz w:val="20"/>
                <w:szCs w:val="20"/>
              </w:rPr>
              <w:t>Xylose</w:t>
            </w:r>
          </w:p>
        </w:tc>
        <w:tc>
          <w:tcPr>
            <w:tcW w:w="2078" w:type="dxa"/>
            <w:noWrap/>
            <w:vAlign w:val="center"/>
            <w:hideMark/>
          </w:tcPr>
          <w:p w14:paraId="400AA759" w14:textId="482AF9DC"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0.021</w:t>
            </w:r>
          </w:p>
        </w:tc>
        <w:tc>
          <w:tcPr>
            <w:tcW w:w="2078" w:type="dxa"/>
            <w:noWrap/>
            <w:vAlign w:val="center"/>
            <w:hideMark/>
          </w:tcPr>
          <w:p w14:paraId="73C2CCB5" w14:textId="717EA2FC"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-0.161</w:t>
            </w:r>
          </w:p>
        </w:tc>
      </w:tr>
      <w:tr w:rsidR="00E66305" w:rsidRPr="009D0F01" w14:paraId="33D10C00"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54604999" w14:textId="4A51F6D1" w:rsidR="00E66305" w:rsidRPr="00E66305" w:rsidRDefault="00E66305" w:rsidP="00E66305">
            <w:pPr>
              <w:jc w:val="center"/>
              <w:rPr>
                <w:b w:val="0"/>
                <w:bCs w:val="0"/>
                <w:color w:val="000000"/>
                <w:sz w:val="20"/>
                <w:szCs w:val="20"/>
              </w:rPr>
            </w:pPr>
            <w:r w:rsidRPr="00E66305">
              <w:rPr>
                <w:b w:val="0"/>
                <w:bCs w:val="0"/>
                <w:color w:val="000000"/>
                <w:sz w:val="20"/>
                <w:szCs w:val="20"/>
              </w:rPr>
              <w:t>Arabinose</w:t>
            </w:r>
          </w:p>
        </w:tc>
        <w:tc>
          <w:tcPr>
            <w:tcW w:w="2078" w:type="dxa"/>
            <w:noWrap/>
            <w:vAlign w:val="center"/>
            <w:hideMark/>
          </w:tcPr>
          <w:p w14:paraId="0CF44C33" w14:textId="2D838043"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0.145</w:t>
            </w:r>
          </w:p>
        </w:tc>
        <w:tc>
          <w:tcPr>
            <w:tcW w:w="2078" w:type="dxa"/>
            <w:noWrap/>
            <w:vAlign w:val="center"/>
            <w:hideMark/>
          </w:tcPr>
          <w:p w14:paraId="131BFD4C" w14:textId="27A3456A"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-0.070</w:t>
            </w:r>
          </w:p>
        </w:tc>
      </w:tr>
      <w:tr w:rsidR="00E66305" w:rsidRPr="009D0F01" w14:paraId="40A3FE54"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75C62919" w14:textId="206B182B" w:rsidR="00E66305" w:rsidRPr="00E66305" w:rsidRDefault="00E66305" w:rsidP="00E66305">
            <w:pPr>
              <w:jc w:val="center"/>
              <w:rPr>
                <w:b w:val="0"/>
                <w:bCs w:val="0"/>
                <w:color w:val="000000"/>
                <w:sz w:val="20"/>
                <w:szCs w:val="20"/>
              </w:rPr>
            </w:pPr>
            <w:r w:rsidRPr="00E66305">
              <w:rPr>
                <w:b w:val="0"/>
                <w:bCs w:val="0"/>
                <w:color w:val="000000"/>
                <w:sz w:val="20"/>
                <w:szCs w:val="20"/>
              </w:rPr>
              <w:t>Asparagine</w:t>
            </w:r>
          </w:p>
        </w:tc>
        <w:tc>
          <w:tcPr>
            <w:tcW w:w="2078" w:type="dxa"/>
            <w:noWrap/>
            <w:vAlign w:val="center"/>
            <w:hideMark/>
          </w:tcPr>
          <w:p w14:paraId="4E23A0C3" w14:textId="34BDDC25"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0.162</w:t>
            </w:r>
          </w:p>
        </w:tc>
        <w:tc>
          <w:tcPr>
            <w:tcW w:w="2078" w:type="dxa"/>
            <w:noWrap/>
            <w:vAlign w:val="center"/>
            <w:hideMark/>
          </w:tcPr>
          <w:p w14:paraId="47DB3C45" w14:textId="64226A40"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0.024</w:t>
            </w:r>
          </w:p>
        </w:tc>
      </w:tr>
      <w:tr w:rsidR="00E66305" w:rsidRPr="009D0F01" w14:paraId="2FE71C1E"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6E60BF7E" w14:textId="04442BCF" w:rsidR="00E66305" w:rsidRPr="00E66305" w:rsidRDefault="00E66305" w:rsidP="00E66305">
            <w:pPr>
              <w:jc w:val="center"/>
              <w:rPr>
                <w:b w:val="0"/>
                <w:bCs w:val="0"/>
                <w:color w:val="000000"/>
                <w:sz w:val="20"/>
                <w:szCs w:val="20"/>
              </w:rPr>
            </w:pPr>
            <w:r w:rsidRPr="00E66305">
              <w:rPr>
                <w:b w:val="0"/>
                <w:bCs w:val="0"/>
                <w:color w:val="000000"/>
                <w:sz w:val="20"/>
                <w:szCs w:val="20"/>
              </w:rPr>
              <w:t>Ribulose</w:t>
            </w:r>
          </w:p>
        </w:tc>
        <w:tc>
          <w:tcPr>
            <w:tcW w:w="2078" w:type="dxa"/>
            <w:noWrap/>
            <w:vAlign w:val="center"/>
            <w:hideMark/>
          </w:tcPr>
          <w:p w14:paraId="109F42F5" w14:textId="2AE684E5"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-0.007</w:t>
            </w:r>
          </w:p>
        </w:tc>
        <w:tc>
          <w:tcPr>
            <w:tcW w:w="2078" w:type="dxa"/>
            <w:noWrap/>
            <w:vAlign w:val="center"/>
            <w:hideMark/>
          </w:tcPr>
          <w:p w14:paraId="48D85FFC" w14:textId="5374E510"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0.076</w:t>
            </w:r>
          </w:p>
        </w:tc>
      </w:tr>
      <w:tr w:rsidR="00E66305" w:rsidRPr="009D0F01" w14:paraId="461DA07D"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502E6F02" w14:textId="3CFBBBC5" w:rsidR="00E66305" w:rsidRPr="00E66305" w:rsidRDefault="00E66305" w:rsidP="00E66305">
            <w:pPr>
              <w:jc w:val="center"/>
              <w:rPr>
                <w:b w:val="0"/>
                <w:bCs w:val="0"/>
                <w:color w:val="000000"/>
                <w:sz w:val="20"/>
                <w:szCs w:val="20"/>
              </w:rPr>
            </w:pPr>
            <w:r w:rsidRPr="00E66305">
              <w:rPr>
                <w:b w:val="0"/>
                <w:bCs w:val="0"/>
                <w:color w:val="000000"/>
                <w:sz w:val="20"/>
                <w:szCs w:val="20"/>
              </w:rPr>
              <w:t>Ribose</w:t>
            </w:r>
          </w:p>
        </w:tc>
        <w:tc>
          <w:tcPr>
            <w:tcW w:w="2078" w:type="dxa"/>
            <w:noWrap/>
            <w:vAlign w:val="center"/>
            <w:hideMark/>
          </w:tcPr>
          <w:p w14:paraId="20657DD7" w14:textId="07BFF8BF"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0.004</w:t>
            </w:r>
          </w:p>
        </w:tc>
        <w:tc>
          <w:tcPr>
            <w:tcW w:w="2078" w:type="dxa"/>
            <w:noWrap/>
            <w:vAlign w:val="center"/>
            <w:hideMark/>
          </w:tcPr>
          <w:p w14:paraId="709959F9" w14:textId="73792E97"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-0.030</w:t>
            </w:r>
          </w:p>
        </w:tc>
      </w:tr>
      <w:tr w:rsidR="00E66305" w:rsidRPr="009D0F01" w14:paraId="6B13E06E"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79A2BF23" w14:textId="15C37A0D" w:rsidR="00E66305" w:rsidRPr="00E66305" w:rsidRDefault="00E66305" w:rsidP="00E66305">
            <w:pPr>
              <w:jc w:val="center"/>
              <w:rPr>
                <w:b w:val="0"/>
                <w:bCs w:val="0"/>
                <w:color w:val="000000"/>
                <w:sz w:val="20"/>
                <w:szCs w:val="20"/>
              </w:rPr>
            </w:pPr>
            <w:r w:rsidRPr="00E66305">
              <w:rPr>
                <w:b w:val="0"/>
                <w:bCs w:val="0"/>
                <w:color w:val="000000"/>
                <w:sz w:val="20"/>
                <w:szCs w:val="20"/>
              </w:rPr>
              <w:t>Xylulose</w:t>
            </w:r>
          </w:p>
        </w:tc>
        <w:tc>
          <w:tcPr>
            <w:tcW w:w="2078" w:type="dxa"/>
            <w:noWrap/>
            <w:vAlign w:val="center"/>
            <w:hideMark/>
          </w:tcPr>
          <w:p w14:paraId="738B98D9" w14:textId="26966510"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-0.004</w:t>
            </w:r>
          </w:p>
        </w:tc>
        <w:tc>
          <w:tcPr>
            <w:tcW w:w="2078" w:type="dxa"/>
            <w:noWrap/>
            <w:vAlign w:val="center"/>
            <w:hideMark/>
          </w:tcPr>
          <w:p w14:paraId="4D73B5D7" w14:textId="5F998BE7"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0.060</w:t>
            </w:r>
          </w:p>
        </w:tc>
      </w:tr>
      <w:tr w:rsidR="00E66305" w:rsidRPr="009D0F01" w14:paraId="124A0658"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7495C84E" w14:textId="24B5AE58" w:rsidR="00E66305" w:rsidRPr="00E66305" w:rsidRDefault="00E66305" w:rsidP="00E66305">
            <w:pPr>
              <w:jc w:val="center"/>
              <w:rPr>
                <w:b w:val="0"/>
                <w:bCs w:val="0"/>
                <w:color w:val="000000"/>
                <w:sz w:val="20"/>
                <w:szCs w:val="20"/>
              </w:rPr>
            </w:pPr>
            <w:r w:rsidRPr="00E66305">
              <w:rPr>
                <w:b w:val="0"/>
                <w:bCs w:val="0"/>
                <w:color w:val="000000"/>
                <w:sz w:val="20"/>
                <w:szCs w:val="20"/>
              </w:rPr>
              <w:t>Xylitol</w:t>
            </w:r>
          </w:p>
        </w:tc>
        <w:tc>
          <w:tcPr>
            <w:tcW w:w="2078" w:type="dxa"/>
            <w:noWrap/>
            <w:vAlign w:val="center"/>
            <w:hideMark/>
          </w:tcPr>
          <w:p w14:paraId="31324B5A" w14:textId="74ECD48A"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0.023</w:t>
            </w:r>
          </w:p>
        </w:tc>
        <w:tc>
          <w:tcPr>
            <w:tcW w:w="2078" w:type="dxa"/>
            <w:noWrap/>
            <w:vAlign w:val="center"/>
            <w:hideMark/>
          </w:tcPr>
          <w:p w14:paraId="71818EA3" w14:textId="46B1F53C"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-0.114</w:t>
            </w:r>
          </w:p>
        </w:tc>
      </w:tr>
      <w:tr w:rsidR="00E66305" w:rsidRPr="009D0F01" w14:paraId="0A1A95DA"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3CE20CA6" w14:textId="5C906E4B" w:rsidR="00E66305" w:rsidRPr="00E66305" w:rsidRDefault="00E66305" w:rsidP="00E66305">
            <w:pPr>
              <w:jc w:val="center"/>
              <w:rPr>
                <w:b w:val="0"/>
                <w:bCs w:val="0"/>
                <w:color w:val="000000"/>
                <w:sz w:val="20"/>
                <w:szCs w:val="20"/>
              </w:rPr>
            </w:pPr>
            <w:r w:rsidRPr="00E66305">
              <w:rPr>
                <w:b w:val="0"/>
                <w:bCs w:val="0"/>
                <w:color w:val="000000"/>
                <w:sz w:val="20"/>
                <w:szCs w:val="20"/>
              </w:rPr>
              <w:t>Levoglucosan</w:t>
            </w:r>
          </w:p>
        </w:tc>
        <w:tc>
          <w:tcPr>
            <w:tcW w:w="2078" w:type="dxa"/>
            <w:noWrap/>
            <w:vAlign w:val="center"/>
            <w:hideMark/>
          </w:tcPr>
          <w:p w14:paraId="470C1C5D" w14:textId="69521A15"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0.015</w:t>
            </w:r>
          </w:p>
        </w:tc>
        <w:tc>
          <w:tcPr>
            <w:tcW w:w="2078" w:type="dxa"/>
            <w:noWrap/>
            <w:vAlign w:val="center"/>
            <w:hideMark/>
          </w:tcPr>
          <w:p w14:paraId="36A8F061" w14:textId="05DDE9D8"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-0.051</w:t>
            </w:r>
          </w:p>
        </w:tc>
      </w:tr>
      <w:tr w:rsidR="00E66305" w:rsidRPr="009D0F01" w14:paraId="52F28EC1"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38F39327" w14:textId="7453FCB1" w:rsidR="00E66305" w:rsidRPr="00E66305" w:rsidRDefault="00E66305" w:rsidP="00E66305">
            <w:pPr>
              <w:jc w:val="center"/>
              <w:rPr>
                <w:b w:val="0"/>
                <w:bCs w:val="0"/>
                <w:color w:val="000000"/>
                <w:sz w:val="20"/>
                <w:szCs w:val="20"/>
              </w:rPr>
            </w:pPr>
            <w:proofErr w:type="spellStart"/>
            <w:r w:rsidRPr="00E66305">
              <w:rPr>
                <w:b w:val="0"/>
                <w:bCs w:val="0"/>
                <w:color w:val="000000"/>
                <w:sz w:val="20"/>
                <w:szCs w:val="20"/>
              </w:rPr>
              <w:t>Ribitol</w:t>
            </w:r>
            <w:proofErr w:type="spellEnd"/>
          </w:p>
        </w:tc>
        <w:tc>
          <w:tcPr>
            <w:tcW w:w="2078" w:type="dxa"/>
            <w:noWrap/>
            <w:vAlign w:val="center"/>
            <w:hideMark/>
          </w:tcPr>
          <w:p w14:paraId="73611987" w14:textId="3137525E"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0.005</w:t>
            </w:r>
          </w:p>
        </w:tc>
        <w:tc>
          <w:tcPr>
            <w:tcW w:w="2078" w:type="dxa"/>
            <w:noWrap/>
            <w:vAlign w:val="center"/>
            <w:hideMark/>
          </w:tcPr>
          <w:p w14:paraId="6F1D527E" w14:textId="1BFC2144"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-0.075</w:t>
            </w:r>
          </w:p>
        </w:tc>
      </w:tr>
      <w:tr w:rsidR="00E66305" w:rsidRPr="009D0F01" w14:paraId="52288218"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3E5B5A01" w14:textId="329FD46F" w:rsidR="00E66305" w:rsidRPr="00E66305" w:rsidRDefault="00E66305" w:rsidP="00E66305">
            <w:pPr>
              <w:jc w:val="center"/>
              <w:rPr>
                <w:b w:val="0"/>
                <w:bCs w:val="0"/>
                <w:color w:val="000000"/>
                <w:sz w:val="20"/>
                <w:szCs w:val="20"/>
              </w:rPr>
            </w:pPr>
            <w:r w:rsidRPr="00E66305">
              <w:rPr>
                <w:b w:val="0"/>
                <w:bCs w:val="0"/>
                <w:color w:val="000000"/>
                <w:sz w:val="20"/>
                <w:szCs w:val="20"/>
              </w:rPr>
              <w:t>Fucose</w:t>
            </w:r>
          </w:p>
        </w:tc>
        <w:tc>
          <w:tcPr>
            <w:tcW w:w="2078" w:type="dxa"/>
            <w:noWrap/>
            <w:vAlign w:val="center"/>
            <w:hideMark/>
          </w:tcPr>
          <w:p w14:paraId="5198B4AD" w14:textId="77FF394B"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0.004</w:t>
            </w:r>
          </w:p>
        </w:tc>
        <w:tc>
          <w:tcPr>
            <w:tcW w:w="2078" w:type="dxa"/>
            <w:noWrap/>
            <w:vAlign w:val="center"/>
            <w:hideMark/>
          </w:tcPr>
          <w:p w14:paraId="6A58224B" w14:textId="36C95F15"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-0.045</w:t>
            </w:r>
          </w:p>
        </w:tc>
      </w:tr>
      <w:tr w:rsidR="00E66305" w:rsidRPr="009D0F01" w14:paraId="1737746C"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7713AD4E" w14:textId="5C2753E2" w:rsidR="00E66305" w:rsidRPr="00E66305" w:rsidRDefault="00E66305" w:rsidP="00E66305">
            <w:pPr>
              <w:jc w:val="center"/>
              <w:rPr>
                <w:b w:val="0"/>
                <w:bCs w:val="0"/>
                <w:color w:val="000000"/>
                <w:sz w:val="20"/>
                <w:szCs w:val="20"/>
              </w:rPr>
            </w:pPr>
            <w:r w:rsidRPr="00E66305">
              <w:rPr>
                <w:b w:val="0"/>
                <w:bCs w:val="0"/>
                <w:color w:val="000000"/>
                <w:sz w:val="20"/>
                <w:szCs w:val="20"/>
              </w:rPr>
              <w:t>Putrescine</w:t>
            </w:r>
          </w:p>
        </w:tc>
        <w:tc>
          <w:tcPr>
            <w:tcW w:w="2078" w:type="dxa"/>
            <w:noWrap/>
            <w:vAlign w:val="center"/>
            <w:hideMark/>
          </w:tcPr>
          <w:p w14:paraId="48EC7A54" w14:textId="3AC271FD"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-0.009</w:t>
            </w:r>
          </w:p>
        </w:tc>
        <w:tc>
          <w:tcPr>
            <w:tcW w:w="2078" w:type="dxa"/>
            <w:noWrap/>
            <w:vAlign w:val="center"/>
            <w:hideMark/>
          </w:tcPr>
          <w:p w14:paraId="331DBF0F" w14:textId="06649340"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0.170</w:t>
            </w:r>
          </w:p>
        </w:tc>
      </w:tr>
      <w:tr w:rsidR="00E66305" w:rsidRPr="009D0F01" w14:paraId="4DEA3771"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457A2222" w14:textId="350F2EFC" w:rsidR="00E66305" w:rsidRPr="00E66305" w:rsidRDefault="00E66305" w:rsidP="00E66305">
            <w:pPr>
              <w:jc w:val="center"/>
              <w:rPr>
                <w:b w:val="0"/>
                <w:bCs w:val="0"/>
                <w:color w:val="000000"/>
                <w:sz w:val="20"/>
                <w:szCs w:val="20"/>
              </w:rPr>
            </w:pPr>
            <w:r w:rsidRPr="00E66305">
              <w:rPr>
                <w:b w:val="0"/>
                <w:bCs w:val="0"/>
                <w:color w:val="000000"/>
                <w:sz w:val="20"/>
                <w:szCs w:val="20"/>
              </w:rPr>
              <w:t>Azelaic acid</w:t>
            </w:r>
          </w:p>
        </w:tc>
        <w:tc>
          <w:tcPr>
            <w:tcW w:w="2078" w:type="dxa"/>
            <w:noWrap/>
            <w:vAlign w:val="center"/>
            <w:hideMark/>
          </w:tcPr>
          <w:p w14:paraId="797C5674" w14:textId="2BB9FC29"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-0.015</w:t>
            </w:r>
          </w:p>
        </w:tc>
        <w:tc>
          <w:tcPr>
            <w:tcW w:w="2078" w:type="dxa"/>
            <w:noWrap/>
            <w:vAlign w:val="center"/>
            <w:hideMark/>
          </w:tcPr>
          <w:p w14:paraId="320D93C2" w14:textId="69B0ED28"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0.171</w:t>
            </w:r>
          </w:p>
        </w:tc>
      </w:tr>
      <w:tr w:rsidR="00E66305" w:rsidRPr="009D0F01" w14:paraId="0D0EF591"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2D5DCC35" w14:textId="3055DC97" w:rsidR="00E66305" w:rsidRPr="00E66305" w:rsidRDefault="00E66305" w:rsidP="00E66305">
            <w:pPr>
              <w:jc w:val="center"/>
              <w:rPr>
                <w:b w:val="0"/>
                <w:bCs w:val="0"/>
                <w:color w:val="000000"/>
                <w:sz w:val="20"/>
                <w:szCs w:val="20"/>
              </w:rPr>
            </w:pPr>
            <w:r w:rsidRPr="00E66305">
              <w:rPr>
                <w:b w:val="0"/>
                <w:bCs w:val="0"/>
                <w:color w:val="000000"/>
                <w:sz w:val="20"/>
                <w:szCs w:val="20"/>
              </w:rPr>
              <w:t>2-Aminoheptanedioic acid</w:t>
            </w:r>
          </w:p>
        </w:tc>
        <w:tc>
          <w:tcPr>
            <w:tcW w:w="2078" w:type="dxa"/>
            <w:noWrap/>
            <w:vAlign w:val="center"/>
            <w:hideMark/>
          </w:tcPr>
          <w:p w14:paraId="026FE526" w14:textId="35F6CC98"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-0.154</w:t>
            </w:r>
          </w:p>
        </w:tc>
        <w:tc>
          <w:tcPr>
            <w:tcW w:w="2078" w:type="dxa"/>
            <w:noWrap/>
            <w:vAlign w:val="center"/>
            <w:hideMark/>
          </w:tcPr>
          <w:p w14:paraId="19B698C1" w14:textId="0973ACAD"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0.015</w:t>
            </w:r>
          </w:p>
        </w:tc>
      </w:tr>
      <w:tr w:rsidR="00E66305" w:rsidRPr="009D0F01" w14:paraId="7864C3D2"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11EF70CE" w14:textId="58A139FB" w:rsidR="00E66305" w:rsidRPr="00E66305" w:rsidRDefault="00E66305" w:rsidP="00E66305">
            <w:pPr>
              <w:jc w:val="center"/>
              <w:rPr>
                <w:b w:val="0"/>
                <w:bCs w:val="0"/>
                <w:color w:val="000000"/>
                <w:sz w:val="20"/>
                <w:szCs w:val="20"/>
              </w:rPr>
            </w:pPr>
            <w:r w:rsidRPr="00E66305">
              <w:rPr>
                <w:b w:val="0"/>
                <w:bCs w:val="0"/>
                <w:color w:val="000000"/>
                <w:sz w:val="20"/>
                <w:szCs w:val="20"/>
              </w:rPr>
              <w:t>Hypoxanthine</w:t>
            </w:r>
          </w:p>
        </w:tc>
        <w:tc>
          <w:tcPr>
            <w:tcW w:w="2078" w:type="dxa"/>
            <w:noWrap/>
            <w:vAlign w:val="center"/>
            <w:hideMark/>
          </w:tcPr>
          <w:p w14:paraId="29C739FF" w14:textId="1F362E2A"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0.000</w:t>
            </w:r>
          </w:p>
        </w:tc>
        <w:tc>
          <w:tcPr>
            <w:tcW w:w="2078" w:type="dxa"/>
            <w:noWrap/>
            <w:vAlign w:val="center"/>
            <w:hideMark/>
          </w:tcPr>
          <w:p w14:paraId="5B08B717" w14:textId="17C490A4"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0.090</w:t>
            </w:r>
          </w:p>
        </w:tc>
      </w:tr>
      <w:tr w:rsidR="00E66305" w:rsidRPr="009D0F01" w14:paraId="6A009ACD"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4CB940A8" w14:textId="3B329E71" w:rsidR="00E66305" w:rsidRPr="00E66305" w:rsidRDefault="00E66305" w:rsidP="00E66305">
            <w:pPr>
              <w:jc w:val="center"/>
              <w:rPr>
                <w:b w:val="0"/>
                <w:bCs w:val="0"/>
                <w:color w:val="000000"/>
                <w:sz w:val="20"/>
                <w:szCs w:val="20"/>
              </w:rPr>
            </w:pPr>
            <w:r w:rsidRPr="00E66305">
              <w:rPr>
                <w:b w:val="0"/>
                <w:bCs w:val="0"/>
                <w:color w:val="000000"/>
                <w:sz w:val="20"/>
                <w:szCs w:val="20"/>
              </w:rPr>
              <w:t>Citric acid</w:t>
            </w:r>
          </w:p>
        </w:tc>
        <w:tc>
          <w:tcPr>
            <w:tcW w:w="2078" w:type="dxa"/>
            <w:noWrap/>
            <w:vAlign w:val="center"/>
            <w:hideMark/>
          </w:tcPr>
          <w:p w14:paraId="79F24020" w14:textId="1E031C42"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-0.158</w:t>
            </w:r>
          </w:p>
        </w:tc>
        <w:tc>
          <w:tcPr>
            <w:tcW w:w="2078" w:type="dxa"/>
            <w:noWrap/>
            <w:vAlign w:val="center"/>
            <w:hideMark/>
          </w:tcPr>
          <w:p w14:paraId="5D92F652" w14:textId="0FCB28EF"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0.017</w:t>
            </w:r>
          </w:p>
        </w:tc>
      </w:tr>
      <w:tr w:rsidR="00E66305" w:rsidRPr="009D0F01" w14:paraId="2EA09620"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343FA3B5" w14:textId="6974C1FD" w:rsidR="00E66305" w:rsidRPr="00E66305" w:rsidRDefault="00E66305" w:rsidP="00E66305">
            <w:pPr>
              <w:jc w:val="center"/>
              <w:rPr>
                <w:b w:val="0"/>
                <w:bCs w:val="0"/>
                <w:color w:val="000000"/>
                <w:sz w:val="20"/>
                <w:szCs w:val="20"/>
              </w:rPr>
            </w:pPr>
            <w:r w:rsidRPr="00E66305">
              <w:rPr>
                <w:b w:val="0"/>
                <w:bCs w:val="0"/>
                <w:color w:val="000000"/>
                <w:sz w:val="20"/>
                <w:szCs w:val="20"/>
              </w:rPr>
              <w:t>Myristic acid</w:t>
            </w:r>
          </w:p>
        </w:tc>
        <w:tc>
          <w:tcPr>
            <w:tcW w:w="2078" w:type="dxa"/>
            <w:noWrap/>
            <w:vAlign w:val="center"/>
            <w:hideMark/>
          </w:tcPr>
          <w:p w14:paraId="08782C8D" w14:textId="071350A1"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0.164</w:t>
            </w:r>
          </w:p>
        </w:tc>
        <w:tc>
          <w:tcPr>
            <w:tcW w:w="2078" w:type="dxa"/>
            <w:noWrap/>
            <w:vAlign w:val="center"/>
            <w:hideMark/>
          </w:tcPr>
          <w:p w14:paraId="0551CFE1" w14:textId="6DBF9C2D"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-0.072</w:t>
            </w:r>
          </w:p>
        </w:tc>
      </w:tr>
      <w:tr w:rsidR="00E66305" w:rsidRPr="009D0F01" w14:paraId="0FA2BEC0"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61AC039E" w14:textId="4703F83E" w:rsidR="00E66305" w:rsidRPr="00E66305" w:rsidRDefault="00E66305" w:rsidP="00E66305">
            <w:pPr>
              <w:jc w:val="center"/>
              <w:rPr>
                <w:b w:val="0"/>
                <w:bCs w:val="0"/>
                <w:color w:val="000000"/>
                <w:sz w:val="20"/>
                <w:szCs w:val="20"/>
              </w:rPr>
            </w:pPr>
            <w:r w:rsidRPr="00E66305">
              <w:rPr>
                <w:b w:val="0"/>
                <w:bCs w:val="0"/>
                <w:color w:val="000000"/>
                <w:sz w:val="20"/>
                <w:szCs w:val="20"/>
              </w:rPr>
              <w:t>Tagatose</w:t>
            </w:r>
          </w:p>
        </w:tc>
        <w:tc>
          <w:tcPr>
            <w:tcW w:w="2078" w:type="dxa"/>
            <w:noWrap/>
            <w:vAlign w:val="center"/>
            <w:hideMark/>
          </w:tcPr>
          <w:p w14:paraId="1F13B4DE" w14:textId="326FCBD9"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0.186</w:t>
            </w:r>
          </w:p>
        </w:tc>
        <w:tc>
          <w:tcPr>
            <w:tcW w:w="2078" w:type="dxa"/>
            <w:noWrap/>
            <w:vAlign w:val="center"/>
            <w:hideMark/>
          </w:tcPr>
          <w:p w14:paraId="520E74C6" w14:textId="4EF8D89F"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-0.089</w:t>
            </w:r>
          </w:p>
        </w:tc>
      </w:tr>
      <w:tr w:rsidR="00E66305" w:rsidRPr="009D0F01" w14:paraId="297D9AB9"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717C9806" w14:textId="482B1B44" w:rsidR="00E66305" w:rsidRPr="00E66305" w:rsidRDefault="00E66305" w:rsidP="00E66305">
            <w:pPr>
              <w:jc w:val="center"/>
              <w:rPr>
                <w:b w:val="0"/>
                <w:bCs w:val="0"/>
                <w:color w:val="000000"/>
                <w:sz w:val="20"/>
                <w:szCs w:val="20"/>
              </w:rPr>
            </w:pPr>
            <w:r w:rsidRPr="00E66305">
              <w:rPr>
                <w:b w:val="0"/>
                <w:bCs w:val="0"/>
                <w:color w:val="000000"/>
                <w:sz w:val="20"/>
                <w:szCs w:val="20"/>
              </w:rPr>
              <w:t>Fructose</w:t>
            </w:r>
          </w:p>
        </w:tc>
        <w:tc>
          <w:tcPr>
            <w:tcW w:w="2078" w:type="dxa"/>
            <w:noWrap/>
            <w:vAlign w:val="center"/>
            <w:hideMark/>
          </w:tcPr>
          <w:p w14:paraId="53E11AEF" w14:textId="4002FD10"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0.158</w:t>
            </w:r>
          </w:p>
        </w:tc>
        <w:tc>
          <w:tcPr>
            <w:tcW w:w="2078" w:type="dxa"/>
            <w:noWrap/>
            <w:vAlign w:val="center"/>
            <w:hideMark/>
          </w:tcPr>
          <w:p w14:paraId="7DD32D4B" w14:textId="6F814570"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-0.129</w:t>
            </w:r>
          </w:p>
        </w:tc>
      </w:tr>
      <w:tr w:rsidR="00E66305" w:rsidRPr="009D0F01" w14:paraId="51145B9E"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52A56414" w14:textId="0A43C489" w:rsidR="00E66305" w:rsidRPr="00E66305" w:rsidRDefault="00E66305" w:rsidP="00E66305">
            <w:pPr>
              <w:jc w:val="center"/>
              <w:rPr>
                <w:b w:val="0"/>
                <w:bCs w:val="0"/>
                <w:color w:val="000000"/>
                <w:sz w:val="20"/>
                <w:szCs w:val="20"/>
              </w:rPr>
            </w:pPr>
            <w:r w:rsidRPr="00E66305">
              <w:rPr>
                <w:b w:val="0"/>
                <w:bCs w:val="0"/>
                <w:color w:val="000000"/>
                <w:sz w:val="20"/>
                <w:szCs w:val="20"/>
              </w:rPr>
              <w:t>Sorbose</w:t>
            </w:r>
          </w:p>
        </w:tc>
        <w:tc>
          <w:tcPr>
            <w:tcW w:w="2078" w:type="dxa"/>
            <w:noWrap/>
            <w:vAlign w:val="center"/>
            <w:hideMark/>
          </w:tcPr>
          <w:p w14:paraId="2DFD27F0" w14:textId="27F2020B"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0.184</w:t>
            </w:r>
          </w:p>
        </w:tc>
        <w:tc>
          <w:tcPr>
            <w:tcW w:w="2078" w:type="dxa"/>
            <w:noWrap/>
            <w:vAlign w:val="center"/>
            <w:hideMark/>
          </w:tcPr>
          <w:p w14:paraId="63F1DF67" w14:textId="190B637B"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-0.065</w:t>
            </w:r>
          </w:p>
        </w:tc>
      </w:tr>
      <w:tr w:rsidR="00E66305" w:rsidRPr="009D0F01" w14:paraId="24A1954D"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150B9724" w14:textId="07D43943" w:rsidR="00E66305" w:rsidRPr="00E66305" w:rsidRDefault="00E66305" w:rsidP="00E66305">
            <w:pPr>
              <w:jc w:val="center"/>
              <w:rPr>
                <w:b w:val="0"/>
                <w:bCs w:val="0"/>
                <w:color w:val="000000"/>
                <w:sz w:val="20"/>
                <w:szCs w:val="20"/>
              </w:rPr>
            </w:pPr>
            <w:r w:rsidRPr="00E66305">
              <w:rPr>
                <w:b w:val="0"/>
                <w:bCs w:val="0"/>
                <w:color w:val="000000"/>
                <w:sz w:val="20"/>
                <w:szCs w:val="20"/>
              </w:rPr>
              <w:t>Adenine</w:t>
            </w:r>
          </w:p>
        </w:tc>
        <w:tc>
          <w:tcPr>
            <w:tcW w:w="2078" w:type="dxa"/>
            <w:noWrap/>
            <w:vAlign w:val="center"/>
            <w:hideMark/>
          </w:tcPr>
          <w:p w14:paraId="78B1F247" w14:textId="2E5AA047"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0.004</w:t>
            </w:r>
          </w:p>
        </w:tc>
        <w:tc>
          <w:tcPr>
            <w:tcW w:w="2078" w:type="dxa"/>
            <w:noWrap/>
            <w:vAlign w:val="center"/>
            <w:hideMark/>
          </w:tcPr>
          <w:p w14:paraId="5DA88274" w14:textId="1C15E671"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0.014</w:t>
            </w:r>
          </w:p>
        </w:tc>
      </w:tr>
      <w:tr w:rsidR="00E66305" w:rsidRPr="009D0F01" w14:paraId="161D45DC"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65E979CC" w14:textId="2D57F80F" w:rsidR="00E66305" w:rsidRPr="00E66305" w:rsidRDefault="00E66305" w:rsidP="00E66305">
            <w:pPr>
              <w:jc w:val="center"/>
              <w:rPr>
                <w:b w:val="0"/>
                <w:bCs w:val="0"/>
                <w:color w:val="000000"/>
                <w:sz w:val="20"/>
                <w:szCs w:val="20"/>
              </w:rPr>
            </w:pPr>
            <w:proofErr w:type="spellStart"/>
            <w:r w:rsidRPr="00E66305">
              <w:rPr>
                <w:b w:val="0"/>
                <w:bCs w:val="0"/>
                <w:color w:val="000000"/>
                <w:sz w:val="20"/>
                <w:szCs w:val="20"/>
              </w:rPr>
              <w:t>Hydroxyphenyllactic</w:t>
            </w:r>
            <w:proofErr w:type="spellEnd"/>
            <w:r w:rsidRPr="00E66305">
              <w:rPr>
                <w:b w:val="0"/>
                <w:bCs w:val="0"/>
                <w:color w:val="000000"/>
                <w:sz w:val="20"/>
                <w:szCs w:val="20"/>
              </w:rPr>
              <w:t xml:space="preserve"> acid</w:t>
            </w:r>
          </w:p>
        </w:tc>
        <w:tc>
          <w:tcPr>
            <w:tcW w:w="2078" w:type="dxa"/>
            <w:noWrap/>
            <w:vAlign w:val="center"/>
            <w:hideMark/>
          </w:tcPr>
          <w:p w14:paraId="48F2643F" w14:textId="4225ED89"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-0.169</w:t>
            </w:r>
          </w:p>
        </w:tc>
        <w:tc>
          <w:tcPr>
            <w:tcW w:w="2078" w:type="dxa"/>
            <w:noWrap/>
            <w:vAlign w:val="center"/>
            <w:hideMark/>
          </w:tcPr>
          <w:p w14:paraId="15FC9643" w14:textId="2F4D6E9E"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0.055</w:t>
            </w:r>
          </w:p>
        </w:tc>
      </w:tr>
      <w:tr w:rsidR="00E66305" w:rsidRPr="009D0F01" w14:paraId="6416D6A4"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7C0DC144" w14:textId="34CCEE8A" w:rsidR="00E66305" w:rsidRPr="00E66305" w:rsidRDefault="00E66305" w:rsidP="00E66305">
            <w:pPr>
              <w:jc w:val="center"/>
              <w:rPr>
                <w:b w:val="0"/>
                <w:bCs w:val="0"/>
                <w:color w:val="000000"/>
                <w:sz w:val="20"/>
                <w:szCs w:val="20"/>
              </w:rPr>
            </w:pPr>
            <w:r w:rsidRPr="00E66305">
              <w:rPr>
                <w:b w:val="0"/>
                <w:bCs w:val="0"/>
                <w:color w:val="000000"/>
                <w:sz w:val="20"/>
                <w:szCs w:val="20"/>
              </w:rPr>
              <w:t>Glucose</w:t>
            </w:r>
          </w:p>
        </w:tc>
        <w:tc>
          <w:tcPr>
            <w:tcW w:w="2078" w:type="dxa"/>
            <w:noWrap/>
            <w:vAlign w:val="center"/>
            <w:hideMark/>
          </w:tcPr>
          <w:p w14:paraId="36BC3E52" w14:textId="5D59EFB5"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0.008</w:t>
            </w:r>
          </w:p>
        </w:tc>
        <w:tc>
          <w:tcPr>
            <w:tcW w:w="2078" w:type="dxa"/>
            <w:noWrap/>
            <w:vAlign w:val="center"/>
            <w:hideMark/>
          </w:tcPr>
          <w:p w14:paraId="6EAFA9ED" w14:textId="6BE7DB48"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-0.004</w:t>
            </w:r>
          </w:p>
        </w:tc>
      </w:tr>
      <w:tr w:rsidR="00E66305" w:rsidRPr="009D0F01" w14:paraId="2B2DE717"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5B3540FF" w14:textId="43D702CB" w:rsidR="00E66305" w:rsidRPr="00E66305" w:rsidRDefault="00E66305" w:rsidP="00E66305">
            <w:pPr>
              <w:jc w:val="center"/>
              <w:rPr>
                <w:b w:val="0"/>
                <w:bCs w:val="0"/>
                <w:color w:val="000000"/>
                <w:sz w:val="20"/>
                <w:szCs w:val="20"/>
              </w:rPr>
            </w:pPr>
            <w:r w:rsidRPr="00E66305">
              <w:rPr>
                <w:b w:val="0"/>
                <w:bCs w:val="0"/>
                <w:color w:val="000000"/>
                <w:sz w:val="20"/>
                <w:szCs w:val="20"/>
              </w:rPr>
              <w:t>N-</w:t>
            </w:r>
            <w:proofErr w:type="spellStart"/>
            <w:r w:rsidRPr="00E66305">
              <w:rPr>
                <w:b w:val="0"/>
                <w:bCs w:val="0"/>
                <w:color w:val="000000"/>
                <w:sz w:val="20"/>
                <w:szCs w:val="20"/>
              </w:rPr>
              <w:t>Acetylglutamine</w:t>
            </w:r>
            <w:proofErr w:type="spellEnd"/>
          </w:p>
        </w:tc>
        <w:tc>
          <w:tcPr>
            <w:tcW w:w="2078" w:type="dxa"/>
            <w:noWrap/>
            <w:vAlign w:val="center"/>
            <w:hideMark/>
          </w:tcPr>
          <w:p w14:paraId="250B544D" w14:textId="62502716"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0.006</w:t>
            </w:r>
          </w:p>
        </w:tc>
        <w:tc>
          <w:tcPr>
            <w:tcW w:w="2078" w:type="dxa"/>
            <w:noWrap/>
            <w:vAlign w:val="center"/>
            <w:hideMark/>
          </w:tcPr>
          <w:p w14:paraId="3EADC366" w14:textId="51357404"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-0.003</w:t>
            </w:r>
          </w:p>
        </w:tc>
      </w:tr>
      <w:tr w:rsidR="00E66305" w:rsidRPr="009D0F01" w14:paraId="07D54C1E"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1B071854" w14:textId="646055BF" w:rsidR="00E66305" w:rsidRPr="00E66305" w:rsidRDefault="00E66305" w:rsidP="00E66305">
            <w:pPr>
              <w:jc w:val="center"/>
              <w:rPr>
                <w:b w:val="0"/>
                <w:bCs w:val="0"/>
                <w:color w:val="000000"/>
                <w:sz w:val="20"/>
                <w:szCs w:val="20"/>
              </w:rPr>
            </w:pPr>
            <w:r w:rsidRPr="00E66305">
              <w:rPr>
                <w:b w:val="0"/>
                <w:bCs w:val="0"/>
                <w:color w:val="000000"/>
                <w:sz w:val="20"/>
                <w:szCs w:val="20"/>
              </w:rPr>
              <w:t>Lysine</w:t>
            </w:r>
          </w:p>
        </w:tc>
        <w:tc>
          <w:tcPr>
            <w:tcW w:w="2078" w:type="dxa"/>
            <w:noWrap/>
            <w:vAlign w:val="center"/>
            <w:hideMark/>
          </w:tcPr>
          <w:p w14:paraId="7A3D001D" w14:textId="478A77F0"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0.179</w:t>
            </w:r>
          </w:p>
        </w:tc>
        <w:tc>
          <w:tcPr>
            <w:tcW w:w="2078" w:type="dxa"/>
            <w:noWrap/>
            <w:vAlign w:val="center"/>
            <w:hideMark/>
          </w:tcPr>
          <w:p w14:paraId="113A622E" w14:textId="67C16CF7"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0.102</w:t>
            </w:r>
          </w:p>
        </w:tc>
      </w:tr>
      <w:tr w:rsidR="00E66305" w:rsidRPr="009D0F01" w14:paraId="1FF6AD8F"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1CD5C05D" w14:textId="3DE68256" w:rsidR="00E66305" w:rsidRPr="00E66305" w:rsidRDefault="00E66305" w:rsidP="00E66305">
            <w:pPr>
              <w:jc w:val="center"/>
              <w:rPr>
                <w:b w:val="0"/>
                <w:bCs w:val="0"/>
                <w:color w:val="000000"/>
                <w:sz w:val="20"/>
                <w:szCs w:val="20"/>
              </w:rPr>
            </w:pPr>
            <w:r w:rsidRPr="00E66305">
              <w:rPr>
                <w:b w:val="0"/>
                <w:bCs w:val="0"/>
                <w:color w:val="000000"/>
                <w:sz w:val="20"/>
                <w:szCs w:val="20"/>
              </w:rPr>
              <w:t>Glucosamine</w:t>
            </w:r>
          </w:p>
        </w:tc>
        <w:tc>
          <w:tcPr>
            <w:tcW w:w="2078" w:type="dxa"/>
            <w:noWrap/>
            <w:vAlign w:val="center"/>
            <w:hideMark/>
          </w:tcPr>
          <w:p w14:paraId="4F4182BB" w14:textId="0B1A6D0F"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0.000</w:t>
            </w:r>
          </w:p>
        </w:tc>
        <w:tc>
          <w:tcPr>
            <w:tcW w:w="2078" w:type="dxa"/>
            <w:noWrap/>
            <w:vAlign w:val="center"/>
            <w:hideMark/>
          </w:tcPr>
          <w:p w14:paraId="1F411CB2" w14:textId="33FF5D91"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-0.033</w:t>
            </w:r>
          </w:p>
        </w:tc>
      </w:tr>
      <w:tr w:rsidR="00E66305" w:rsidRPr="009D0F01" w14:paraId="6DB66AA8"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556D1912" w14:textId="11418DF2" w:rsidR="00E66305" w:rsidRPr="00E66305" w:rsidRDefault="00E66305" w:rsidP="00E66305">
            <w:pPr>
              <w:jc w:val="center"/>
              <w:rPr>
                <w:b w:val="0"/>
                <w:bCs w:val="0"/>
                <w:color w:val="000000"/>
                <w:sz w:val="20"/>
                <w:szCs w:val="20"/>
              </w:rPr>
            </w:pPr>
            <w:r w:rsidRPr="00E66305">
              <w:rPr>
                <w:b w:val="0"/>
                <w:bCs w:val="0"/>
                <w:color w:val="000000"/>
                <w:sz w:val="20"/>
                <w:szCs w:val="20"/>
              </w:rPr>
              <w:t>Galactose</w:t>
            </w:r>
          </w:p>
        </w:tc>
        <w:tc>
          <w:tcPr>
            <w:tcW w:w="2078" w:type="dxa"/>
            <w:noWrap/>
            <w:vAlign w:val="center"/>
            <w:hideMark/>
          </w:tcPr>
          <w:p w14:paraId="5567A460" w14:textId="22A9C5C7"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0.008</w:t>
            </w:r>
          </w:p>
        </w:tc>
        <w:tc>
          <w:tcPr>
            <w:tcW w:w="2078" w:type="dxa"/>
            <w:noWrap/>
            <w:vAlign w:val="center"/>
            <w:hideMark/>
          </w:tcPr>
          <w:p w14:paraId="0419D2BE" w14:textId="570DDC13"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-0.061</w:t>
            </w:r>
          </w:p>
        </w:tc>
      </w:tr>
      <w:tr w:rsidR="00E66305" w:rsidRPr="009D0F01" w14:paraId="14B3A0E6"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0A26B29C" w14:textId="00820F13" w:rsidR="00E66305" w:rsidRPr="00E66305" w:rsidRDefault="00E66305" w:rsidP="00E66305">
            <w:pPr>
              <w:jc w:val="center"/>
              <w:rPr>
                <w:b w:val="0"/>
                <w:bCs w:val="0"/>
                <w:color w:val="000000"/>
                <w:sz w:val="20"/>
                <w:szCs w:val="20"/>
              </w:rPr>
            </w:pPr>
            <w:r w:rsidRPr="00E66305">
              <w:rPr>
                <w:b w:val="0"/>
                <w:bCs w:val="0"/>
                <w:color w:val="000000"/>
                <w:sz w:val="20"/>
                <w:szCs w:val="20"/>
              </w:rPr>
              <w:t>N6-Acetyl-L-lysine</w:t>
            </w:r>
          </w:p>
        </w:tc>
        <w:tc>
          <w:tcPr>
            <w:tcW w:w="2078" w:type="dxa"/>
            <w:noWrap/>
            <w:vAlign w:val="center"/>
            <w:hideMark/>
          </w:tcPr>
          <w:p w14:paraId="099EBCA7" w14:textId="5B103A08"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0.003</w:t>
            </w:r>
          </w:p>
        </w:tc>
        <w:tc>
          <w:tcPr>
            <w:tcW w:w="2078" w:type="dxa"/>
            <w:noWrap/>
            <w:vAlign w:val="center"/>
            <w:hideMark/>
          </w:tcPr>
          <w:p w14:paraId="29B80C11" w14:textId="45FBA2C3"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0.075</w:t>
            </w:r>
          </w:p>
        </w:tc>
      </w:tr>
      <w:tr w:rsidR="00E66305" w:rsidRPr="009D0F01" w14:paraId="0AF176DF"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4A305E49" w14:textId="520AC111" w:rsidR="00E66305" w:rsidRPr="00E66305" w:rsidRDefault="00E66305" w:rsidP="00E66305">
            <w:pPr>
              <w:jc w:val="center"/>
              <w:rPr>
                <w:b w:val="0"/>
                <w:bCs w:val="0"/>
                <w:color w:val="000000"/>
                <w:sz w:val="20"/>
                <w:szCs w:val="20"/>
              </w:rPr>
            </w:pPr>
            <w:r w:rsidRPr="00E66305">
              <w:rPr>
                <w:b w:val="0"/>
                <w:bCs w:val="0"/>
                <w:color w:val="000000"/>
                <w:sz w:val="20"/>
                <w:szCs w:val="20"/>
              </w:rPr>
              <w:t>1-Hexadecanol</w:t>
            </w:r>
          </w:p>
        </w:tc>
        <w:tc>
          <w:tcPr>
            <w:tcW w:w="2078" w:type="dxa"/>
            <w:noWrap/>
            <w:vAlign w:val="center"/>
            <w:hideMark/>
          </w:tcPr>
          <w:p w14:paraId="3C9E0258" w14:textId="15F3DCE2"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0.007</w:t>
            </w:r>
          </w:p>
        </w:tc>
        <w:tc>
          <w:tcPr>
            <w:tcW w:w="2078" w:type="dxa"/>
            <w:noWrap/>
            <w:vAlign w:val="center"/>
            <w:hideMark/>
          </w:tcPr>
          <w:p w14:paraId="14CCAC0F" w14:textId="4EC23093"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0.099</w:t>
            </w:r>
          </w:p>
        </w:tc>
      </w:tr>
      <w:tr w:rsidR="00E66305" w:rsidRPr="009D0F01" w14:paraId="7DCD462B"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6C69FE0F" w14:textId="03C687EF" w:rsidR="00E66305" w:rsidRPr="00E66305" w:rsidRDefault="00E66305" w:rsidP="00E66305">
            <w:pPr>
              <w:jc w:val="center"/>
              <w:rPr>
                <w:b w:val="0"/>
                <w:bCs w:val="0"/>
                <w:color w:val="000000"/>
                <w:sz w:val="20"/>
                <w:szCs w:val="20"/>
              </w:rPr>
            </w:pPr>
            <w:r w:rsidRPr="00E66305">
              <w:rPr>
                <w:b w:val="0"/>
                <w:bCs w:val="0"/>
                <w:color w:val="000000"/>
                <w:sz w:val="20"/>
                <w:szCs w:val="20"/>
              </w:rPr>
              <w:t>Tyrosine</w:t>
            </w:r>
          </w:p>
        </w:tc>
        <w:tc>
          <w:tcPr>
            <w:tcW w:w="2078" w:type="dxa"/>
            <w:noWrap/>
            <w:vAlign w:val="center"/>
            <w:hideMark/>
          </w:tcPr>
          <w:p w14:paraId="3944765E" w14:textId="66B7ADA0"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0.045</w:t>
            </w:r>
          </w:p>
        </w:tc>
        <w:tc>
          <w:tcPr>
            <w:tcW w:w="2078" w:type="dxa"/>
            <w:noWrap/>
            <w:vAlign w:val="center"/>
            <w:hideMark/>
          </w:tcPr>
          <w:p w14:paraId="127DC3CD" w14:textId="4601CCCE"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-0.080</w:t>
            </w:r>
          </w:p>
        </w:tc>
      </w:tr>
      <w:tr w:rsidR="00E66305" w:rsidRPr="009D0F01" w14:paraId="160252D8"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4709D063" w14:textId="6709E82E" w:rsidR="00E66305" w:rsidRPr="00E66305" w:rsidRDefault="00E66305" w:rsidP="00E66305">
            <w:pPr>
              <w:jc w:val="center"/>
              <w:rPr>
                <w:b w:val="0"/>
                <w:bCs w:val="0"/>
                <w:color w:val="000000"/>
                <w:sz w:val="20"/>
                <w:szCs w:val="20"/>
              </w:rPr>
            </w:pPr>
            <w:r w:rsidRPr="00E66305">
              <w:rPr>
                <w:b w:val="0"/>
                <w:bCs w:val="0"/>
                <w:color w:val="000000"/>
                <w:sz w:val="20"/>
                <w:szCs w:val="20"/>
              </w:rPr>
              <w:t>Glucuronic acid</w:t>
            </w:r>
          </w:p>
        </w:tc>
        <w:tc>
          <w:tcPr>
            <w:tcW w:w="2078" w:type="dxa"/>
            <w:noWrap/>
            <w:vAlign w:val="center"/>
            <w:hideMark/>
          </w:tcPr>
          <w:p w14:paraId="5E8C4E0A" w14:textId="018B7059"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0.015</w:t>
            </w:r>
          </w:p>
        </w:tc>
        <w:tc>
          <w:tcPr>
            <w:tcW w:w="2078" w:type="dxa"/>
            <w:noWrap/>
            <w:vAlign w:val="center"/>
            <w:hideMark/>
          </w:tcPr>
          <w:p w14:paraId="479ABAF0" w14:textId="0B3B93B1"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-0.117</w:t>
            </w:r>
          </w:p>
        </w:tc>
      </w:tr>
      <w:tr w:rsidR="00E66305" w:rsidRPr="009D0F01" w14:paraId="02CC2096"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7230F125" w14:textId="4652F6C6" w:rsidR="00E66305" w:rsidRPr="00E66305" w:rsidRDefault="00E66305" w:rsidP="00E66305">
            <w:pPr>
              <w:jc w:val="center"/>
              <w:rPr>
                <w:b w:val="0"/>
                <w:bCs w:val="0"/>
                <w:color w:val="000000"/>
                <w:sz w:val="20"/>
                <w:szCs w:val="20"/>
              </w:rPr>
            </w:pPr>
            <w:r w:rsidRPr="00E66305">
              <w:rPr>
                <w:b w:val="0"/>
                <w:bCs w:val="0"/>
                <w:color w:val="000000"/>
                <w:sz w:val="20"/>
                <w:szCs w:val="20"/>
              </w:rPr>
              <w:t>Sorbitol</w:t>
            </w:r>
          </w:p>
        </w:tc>
        <w:tc>
          <w:tcPr>
            <w:tcW w:w="2078" w:type="dxa"/>
            <w:noWrap/>
            <w:vAlign w:val="center"/>
            <w:hideMark/>
          </w:tcPr>
          <w:p w14:paraId="5AA01FFC" w14:textId="4A49CC2B"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-0.168</w:t>
            </w:r>
          </w:p>
        </w:tc>
        <w:tc>
          <w:tcPr>
            <w:tcW w:w="2078" w:type="dxa"/>
            <w:noWrap/>
            <w:vAlign w:val="center"/>
            <w:hideMark/>
          </w:tcPr>
          <w:p w14:paraId="4BF7F704" w14:textId="5362596F"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0.009</w:t>
            </w:r>
          </w:p>
        </w:tc>
      </w:tr>
      <w:tr w:rsidR="00E66305" w:rsidRPr="009D0F01" w14:paraId="4D01AAA5"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6C0ABC95" w14:textId="4FD34D4B" w:rsidR="00E66305" w:rsidRPr="00E66305" w:rsidRDefault="00E66305" w:rsidP="00E66305">
            <w:pPr>
              <w:jc w:val="center"/>
              <w:rPr>
                <w:b w:val="0"/>
                <w:bCs w:val="0"/>
                <w:color w:val="000000"/>
                <w:sz w:val="20"/>
                <w:szCs w:val="20"/>
              </w:rPr>
            </w:pPr>
            <w:r w:rsidRPr="00E66305">
              <w:rPr>
                <w:b w:val="0"/>
                <w:bCs w:val="0"/>
                <w:color w:val="000000"/>
                <w:sz w:val="20"/>
                <w:szCs w:val="20"/>
              </w:rPr>
              <w:t>Galactitol</w:t>
            </w:r>
          </w:p>
        </w:tc>
        <w:tc>
          <w:tcPr>
            <w:tcW w:w="2078" w:type="dxa"/>
            <w:noWrap/>
            <w:vAlign w:val="center"/>
            <w:hideMark/>
          </w:tcPr>
          <w:p w14:paraId="72F192C5" w14:textId="24B8FC27"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-0.156</w:t>
            </w:r>
          </w:p>
        </w:tc>
        <w:tc>
          <w:tcPr>
            <w:tcW w:w="2078" w:type="dxa"/>
            <w:noWrap/>
            <w:vAlign w:val="center"/>
            <w:hideMark/>
          </w:tcPr>
          <w:p w14:paraId="38987D0A" w14:textId="1CF06510"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-0.005</w:t>
            </w:r>
          </w:p>
        </w:tc>
      </w:tr>
      <w:tr w:rsidR="00E66305" w:rsidRPr="009D0F01" w14:paraId="5BD73B24"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53FC56C1" w14:textId="3F9F5C42" w:rsidR="00E66305" w:rsidRPr="00E66305" w:rsidRDefault="00E66305" w:rsidP="00E66305">
            <w:pPr>
              <w:jc w:val="center"/>
              <w:rPr>
                <w:b w:val="0"/>
                <w:bCs w:val="0"/>
                <w:color w:val="000000"/>
                <w:sz w:val="20"/>
                <w:szCs w:val="20"/>
              </w:rPr>
            </w:pPr>
            <w:r w:rsidRPr="00E66305">
              <w:rPr>
                <w:b w:val="0"/>
                <w:bCs w:val="0"/>
                <w:color w:val="000000"/>
                <w:sz w:val="20"/>
                <w:szCs w:val="20"/>
              </w:rPr>
              <w:t>Ascorbic acid</w:t>
            </w:r>
          </w:p>
        </w:tc>
        <w:tc>
          <w:tcPr>
            <w:tcW w:w="2078" w:type="dxa"/>
            <w:noWrap/>
            <w:vAlign w:val="center"/>
            <w:hideMark/>
          </w:tcPr>
          <w:p w14:paraId="129909A6" w14:textId="0ED627A4"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-0.001</w:t>
            </w:r>
          </w:p>
        </w:tc>
        <w:tc>
          <w:tcPr>
            <w:tcW w:w="2078" w:type="dxa"/>
            <w:noWrap/>
            <w:vAlign w:val="center"/>
            <w:hideMark/>
          </w:tcPr>
          <w:p w14:paraId="1413EF7D" w14:textId="58C02404"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-0.006</w:t>
            </w:r>
          </w:p>
        </w:tc>
      </w:tr>
      <w:tr w:rsidR="00E66305" w:rsidRPr="009D0F01" w14:paraId="57EA96AF"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6B04BEC6" w14:textId="574E6DF2" w:rsidR="00E66305" w:rsidRPr="00E66305" w:rsidRDefault="00E66305" w:rsidP="00E66305">
            <w:pPr>
              <w:jc w:val="center"/>
              <w:rPr>
                <w:b w:val="0"/>
                <w:bCs w:val="0"/>
                <w:color w:val="000000"/>
                <w:sz w:val="20"/>
                <w:szCs w:val="20"/>
              </w:rPr>
            </w:pPr>
            <w:r w:rsidRPr="00E66305">
              <w:rPr>
                <w:b w:val="0"/>
                <w:bCs w:val="0"/>
                <w:color w:val="000000"/>
                <w:sz w:val="20"/>
                <w:szCs w:val="20"/>
              </w:rPr>
              <w:t>Galacturonic acid</w:t>
            </w:r>
          </w:p>
        </w:tc>
        <w:tc>
          <w:tcPr>
            <w:tcW w:w="2078" w:type="dxa"/>
            <w:noWrap/>
            <w:vAlign w:val="center"/>
            <w:hideMark/>
          </w:tcPr>
          <w:p w14:paraId="3017A4F2" w14:textId="0F07FD02"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-0.151</w:t>
            </w:r>
          </w:p>
        </w:tc>
        <w:tc>
          <w:tcPr>
            <w:tcW w:w="2078" w:type="dxa"/>
            <w:noWrap/>
            <w:vAlign w:val="center"/>
            <w:hideMark/>
          </w:tcPr>
          <w:p w14:paraId="161FAADD" w14:textId="554925A1"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-0.004</w:t>
            </w:r>
          </w:p>
        </w:tc>
      </w:tr>
      <w:tr w:rsidR="00E66305" w:rsidRPr="009D0F01" w14:paraId="6CAB3549"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5DA38C77" w14:textId="0527156B" w:rsidR="00E66305" w:rsidRPr="00E66305" w:rsidRDefault="00E66305" w:rsidP="00E66305">
            <w:pPr>
              <w:jc w:val="center"/>
              <w:rPr>
                <w:b w:val="0"/>
                <w:bCs w:val="0"/>
                <w:color w:val="000000"/>
                <w:sz w:val="20"/>
                <w:szCs w:val="20"/>
              </w:rPr>
            </w:pPr>
            <w:r w:rsidRPr="00E66305">
              <w:rPr>
                <w:b w:val="0"/>
                <w:bCs w:val="0"/>
                <w:color w:val="000000"/>
                <w:sz w:val="20"/>
                <w:szCs w:val="20"/>
              </w:rPr>
              <w:t>Pantothenic acid</w:t>
            </w:r>
          </w:p>
        </w:tc>
        <w:tc>
          <w:tcPr>
            <w:tcW w:w="2078" w:type="dxa"/>
            <w:noWrap/>
            <w:vAlign w:val="center"/>
            <w:hideMark/>
          </w:tcPr>
          <w:p w14:paraId="6650A9B7" w14:textId="48837DF0"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0.008</w:t>
            </w:r>
          </w:p>
        </w:tc>
        <w:tc>
          <w:tcPr>
            <w:tcW w:w="2078" w:type="dxa"/>
            <w:noWrap/>
            <w:vAlign w:val="center"/>
            <w:hideMark/>
          </w:tcPr>
          <w:p w14:paraId="3F8BAE51" w14:textId="7EC9420F"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0.012</w:t>
            </w:r>
          </w:p>
        </w:tc>
      </w:tr>
      <w:tr w:rsidR="00E66305" w:rsidRPr="009D0F01" w14:paraId="457985F0"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7F2825E1" w14:textId="11B499D5" w:rsidR="00E66305" w:rsidRPr="00E66305" w:rsidRDefault="00E66305" w:rsidP="00E66305">
            <w:pPr>
              <w:jc w:val="center"/>
              <w:rPr>
                <w:b w:val="0"/>
                <w:bCs w:val="0"/>
                <w:color w:val="000000"/>
                <w:sz w:val="20"/>
                <w:szCs w:val="20"/>
              </w:rPr>
            </w:pPr>
            <w:r w:rsidRPr="00E66305">
              <w:rPr>
                <w:b w:val="0"/>
                <w:bCs w:val="0"/>
                <w:color w:val="000000"/>
                <w:sz w:val="20"/>
                <w:szCs w:val="20"/>
              </w:rPr>
              <w:t>Palmitoleic acid</w:t>
            </w:r>
          </w:p>
        </w:tc>
        <w:tc>
          <w:tcPr>
            <w:tcW w:w="2078" w:type="dxa"/>
            <w:noWrap/>
            <w:vAlign w:val="center"/>
            <w:hideMark/>
          </w:tcPr>
          <w:p w14:paraId="42422C63" w14:textId="7F5E2A49"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0.011</w:t>
            </w:r>
          </w:p>
        </w:tc>
        <w:tc>
          <w:tcPr>
            <w:tcW w:w="2078" w:type="dxa"/>
            <w:noWrap/>
            <w:vAlign w:val="center"/>
            <w:hideMark/>
          </w:tcPr>
          <w:p w14:paraId="7FADB158" w14:textId="5949B8F6"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0.068</w:t>
            </w:r>
          </w:p>
        </w:tc>
      </w:tr>
      <w:tr w:rsidR="00E66305" w:rsidRPr="009D0F01" w14:paraId="1CE2A1CB"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62142386" w14:textId="2CCB58A5" w:rsidR="00E66305" w:rsidRPr="00E66305" w:rsidRDefault="00E66305" w:rsidP="00E66305">
            <w:pPr>
              <w:jc w:val="center"/>
              <w:rPr>
                <w:b w:val="0"/>
                <w:bCs w:val="0"/>
                <w:color w:val="000000"/>
                <w:sz w:val="20"/>
                <w:szCs w:val="20"/>
              </w:rPr>
            </w:pPr>
            <w:r w:rsidRPr="00E66305">
              <w:rPr>
                <w:b w:val="0"/>
                <w:bCs w:val="0"/>
                <w:color w:val="000000"/>
                <w:sz w:val="20"/>
                <w:szCs w:val="20"/>
              </w:rPr>
              <w:t>Gluconic acid</w:t>
            </w:r>
          </w:p>
        </w:tc>
        <w:tc>
          <w:tcPr>
            <w:tcW w:w="2078" w:type="dxa"/>
            <w:noWrap/>
            <w:vAlign w:val="center"/>
            <w:hideMark/>
          </w:tcPr>
          <w:p w14:paraId="39A3B5A1" w14:textId="7AEDBB3F"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-0.007</w:t>
            </w:r>
          </w:p>
        </w:tc>
        <w:tc>
          <w:tcPr>
            <w:tcW w:w="2078" w:type="dxa"/>
            <w:noWrap/>
            <w:vAlign w:val="center"/>
            <w:hideMark/>
          </w:tcPr>
          <w:p w14:paraId="587BB52F" w14:textId="508F4850"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-0.014</w:t>
            </w:r>
          </w:p>
        </w:tc>
      </w:tr>
      <w:tr w:rsidR="00E66305" w:rsidRPr="009D0F01" w14:paraId="1BD0A372"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3D65BACB" w14:textId="650DC52A" w:rsidR="00E66305" w:rsidRPr="00E66305" w:rsidRDefault="00E66305" w:rsidP="00E66305">
            <w:pPr>
              <w:jc w:val="center"/>
              <w:rPr>
                <w:b w:val="0"/>
                <w:bCs w:val="0"/>
                <w:color w:val="000000"/>
                <w:sz w:val="20"/>
                <w:szCs w:val="20"/>
              </w:rPr>
            </w:pPr>
            <w:r w:rsidRPr="00E66305">
              <w:rPr>
                <w:b w:val="0"/>
                <w:bCs w:val="0"/>
                <w:color w:val="000000"/>
                <w:sz w:val="20"/>
                <w:szCs w:val="20"/>
              </w:rPr>
              <w:t>Palmitic acid</w:t>
            </w:r>
          </w:p>
        </w:tc>
        <w:tc>
          <w:tcPr>
            <w:tcW w:w="2078" w:type="dxa"/>
            <w:noWrap/>
            <w:vAlign w:val="center"/>
            <w:hideMark/>
          </w:tcPr>
          <w:p w14:paraId="02BBD39E" w14:textId="47C077DD"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0.010</w:t>
            </w:r>
          </w:p>
        </w:tc>
        <w:tc>
          <w:tcPr>
            <w:tcW w:w="2078" w:type="dxa"/>
            <w:noWrap/>
            <w:vAlign w:val="center"/>
            <w:hideMark/>
          </w:tcPr>
          <w:p w14:paraId="7AB20E04" w14:textId="0467C5FB"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0.027</w:t>
            </w:r>
          </w:p>
        </w:tc>
      </w:tr>
      <w:tr w:rsidR="00E66305" w:rsidRPr="009D0F01" w14:paraId="14C7AC2A"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2E1B1DDD" w14:textId="036E2898" w:rsidR="00E66305" w:rsidRPr="00E66305" w:rsidRDefault="00E66305" w:rsidP="00E66305">
            <w:pPr>
              <w:jc w:val="center"/>
              <w:rPr>
                <w:b w:val="0"/>
                <w:bCs w:val="0"/>
                <w:color w:val="000000"/>
                <w:sz w:val="20"/>
                <w:szCs w:val="20"/>
              </w:rPr>
            </w:pPr>
            <w:r w:rsidRPr="00E66305">
              <w:rPr>
                <w:b w:val="0"/>
                <w:bCs w:val="0"/>
                <w:color w:val="000000"/>
                <w:sz w:val="20"/>
                <w:szCs w:val="20"/>
              </w:rPr>
              <w:t>Dodecanedioic acid</w:t>
            </w:r>
          </w:p>
        </w:tc>
        <w:tc>
          <w:tcPr>
            <w:tcW w:w="2078" w:type="dxa"/>
            <w:noWrap/>
            <w:vAlign w:val="center"/>
            <w:hideMark/>
          </w:tcPr>
          <w:p w14:paraId="61556BC5" w14:textId="172C63D9"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-0.156</w:t>
            </w:r>
          </w:p>
        </w:tc>
        <w:tc>
          <w:tcPr>
            <w:tcW w:w="2078" w:type="dxa"/>
            <w:noWrap/>
            <w:vAlign w:val="center"/>
            <w:hideMark/>
          </w:tcPr>
          <w:p w14:paraId="25143F28" w14:textId="07EE7709"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0.034</w:t>
            </w:r>
          </w:p>
        </w:tc>
      </w:tr>
      <w:tr w:rsidR="00E66305" w:rsidRPr="009D0F01" w14:paraId="359CB85A"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4B247770" w14:textId="14FFE920" w:rsidR="00E66305" w:rsidRPr="00E66305" w:rsidRDefault="00E66305" w:rsidP="00E66305">
            <w:pPr>
              <w:jc w:val="center"/>
              <w:rPr>
                <w:b w:val="0"/>
                <w:bCs w:val="0"/>
                <w:color w:val="000000"/>
                <w:sz w:val="20"/>
                <w:szCs w:val="20"/>
              </w:rPr>
            </w:pPr>
            <w:r w:rsidRPr="00E66305">
              <w:rPr>
                <w:b w:val="0"/>
                <w:bCs w:val="0"/>
                <w:color w:val="000000"/>
                <w:sz w:val="20"/>
                <w:szCs w:val="20"/>
              </w:rPr>
              <w:t>N-Acetyl-D-glucosamine</w:t>
            </w:r>
          </w:p>
        </w:tc>
        <w:tc>
          <w:tcPr>
            <w:tcW w:w="2078" w:type="dxa"/>
            <w:noWrap/>
            <w:vAlign w:val="center"/>
            <w:hideMark/>
          </w:tcPr>
          <w:p w14:paraId="5106D5A9" w14:textId="4B4A35DA"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-0.003</w:t>
            </w:r>
          </w:p>
        </w:tc>
        <w:tc>
          <w:tcPr>
            <w:tcW w:w="2078" w:type="dxa"/>
            <w:noWrap/>
            <w:vAlign w:val="center"/>
            <w:hideMark/>
          </w:tcPr>
          <w:p w14:paraId="0E3F834C" w14:textId="2D2D3F48"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-0.025</w:t>
            </w:r>
          </w:p>
        </w:tc>
      </w:tr>
      <w:tr w:rsidR="00E66305" w:rsidRPr="009D0F01" w14:paraId="591C8A49"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585921F2" w14:textId="7D3A9776" w:rsidR="00E66305" w:rsidRPr="00E66305" w:rsidRDefault="00E66305" w:rsidP="00E66305">
            <w:pPr>
              <w:jc w:val="center"/>
              <w:rPr>
                <w:b w:val="0"/>
                <w:bCs w:val="0"/>
                <w:color w:val="000000"/>
                <w:sz w:val="20"/>
                <w:szCs w:val="20"/>
              </w:rPr>
            </w:pPr>
            <w:r w:rsidRPr="00E66305">
              <w:rPr>
                <w:b w:val="0"/>
                <w:bCs w:val="0"/>
                <w:color w:val="000000"/>
                <w:sz w:val="20"/>
                <w:szCs w:val="20"/>
              </w:rPr>
              <w:t>Ribose 5-phosphate</w:t>
            </w:r>
          </w:p>
        </w:tc>
        <w:tc>
          <w:tcPr>
            <w:tcW w:w="2078" w:type="dxa"/>
            <w:noWrap/>
            <w:vAlign w:val="center"/>
            <w:hideMark/>
          </w:tcPr>
          <w:p w14:paraId="6E78252A" w14:textId="7F59691F"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0.201</w:t>
            </w:r>
          </w:p>
        </w:tc>
        <w:tc>
          <w:tcPr>
            <w:tcW w:w="2078" w:type="dxa"/>
            <w:noWrap/>
            <w:vAlign w:val="center"/>
            <w:hideMark/>
          </w:tcPr>
          <w:p w14:paraId="1236BDD0" w14:textId="6403686E"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0.063</w:t>
            </w:r>
          </w:p>
        </w:tc>
      </w:tr>
      <w:tr w:rsidR="00E66305" w:rsidRPr="009D0F01" w14:paraId="1874A216"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36F1F56D" w14:textId="75D705C0" w:rsidR="00E66305" w:rsidRPr="00E66305" w:rsidRDefault="00E66305" w:rsidP="00E66305">
            <w:pPr>
              <w:jc w:val="center"/>
              <w:rPr>
                <w:b w:val="0"/>
                <w:bCs w:val="0"/>
                <w:color w:val="000000"/>
                <w:sz w:val="20"/>
                <w:szCs w:val="20"/>
              </w:rPr>
            </w:pPr>
            <w:r w:rsidRPr="00E66305">
              <w:rPr>
                <w:b w:val="0"/>
                <w:bCs w:val="0"/>
                <w:color w:val="000000"/>
                <w:sz w:val="20"/>
                <w:szCs w:val="20"/>
              </w:rPr>
              <w:t>myo-Inositol</w:t>
            </w:r>
          </w:p>
        </w:tc>
        <w:tc>
          <w:tcPr>
            <w:tcW w:w="2078" w:type="dxa"/>
            <w:noWrap/>
            <w:vAlign w:val="center"/>
            <w:hideMark/>
          </w:tcPr>
          <w:p w14:paraId="7B612771" w14:textId="2803CFB9"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0.000</w:t>
            </w:r>
          </w:p>
        </w:tc>
        <w:tc>
          <w:tcPr>
            <w:tcW w:w="2078" w:type="dxa"/>
            <w:noWrap/>
            <w:vAlign w:val="center"/>
            <w:hideMark/>
          </w:tcPr>
          <w:p w14:paraId="593319E1" w14:textId="277A8E0C"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-0.032</w:t>
            </w:r>
          </w:p>
        </w:tc>
      </w:tr>
      <w:tr w:rsidR="00E66305" w:rsidRPr="009D0F01" w14:paraId="75635F62"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4D7AD532" w14:textId="03BC1483" w:rsidR="00E66305" w:rsidRPr="00E66305" w:rsidRDefault="00E66305" w:rsidP="00E66305">
            <w:pPr>
              <w:jc w:val="center"/>
              <w:rPr>
                <w:b w:val="0"/>
                <w:bCs w:val="0"/>
                <w:color w:val="000000"/>
                <w:sz w:val="20"/>
                <w:szCs w:val="20"/>
              </w:rPr>
            </w:pPr>
            <w:r w:rsidRPr="00E66305">
              <w:rPr>
                <w:b w:val="0"/>
                <w:bCs w:val="0"/>
                <w:color w:val="000000"/>
                <w:sz w:val="20"/>
                <w:szCs w:val="20"/>
              </w:rPr>
              <w:t>N-</w:t>
            </w:r>
            <w:proofErr w:type="spellStart"/>
            <w:r w:rsidRPr="00E66305">
              <w:rPr>
                <w:b w:val="0"/>
                <w:bCs w:val="0"/>
                <w:color w:val="000000"/>
                <w:sz w:val="20"/>
                <w:szCs w:val="20"/>
              </w:rPr>
              <w:t>Acetylgalactosamine</w:t>
            </w:r>
            <w:proofErr w:type="spellEnd"/>
          </w:p>
        </w:tc>
        <w:tc>
          <w:tcPr>
            <w:tcW w:w="2078" w:type="dxa"/>
            <w:noWrap/>
            <w:vAlign w:val="center"/>
            <w:hideMark/>
          </w:tcPr>
          <w:p w14:paraId="7C51C9A2" w14:textId="769161B8"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-0.001</w:t>
            </w:r>
          </w:p>
        </w:tc>
        <w:tc>
          <w:tcPr>
            <w:tcW w:w="2078" w:type="dxa"/>
            <w:noWrap/>
            <w:vAlign w:val="center"/>
            <w:hideMark/>
          </w:tcPr>
          <w:p w14:paraId="68B15053" w14:textId="469779C4"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-0.024</w:t>
            </w:r>
          </w:p>
        </w:tc>
      </w:tr>
      <w:tr w:rsidR="00E66305" w:rsidRPr="009D0F01" w14:paraId="382F6DCD"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004F2DA3" w14:textId="438BEB49" w:rsidR="00E66305" w:rsidRPr="00E66305" w:rsidRDefault="00E66305" w:rsidP="00E66305">
            <w:pPr>
              <w:jc w:val="center"/>
              <w:rPr>
                <w:b w:val="0"/>
                <w:bCs w:val="0"/>
                <w:color w:val="000000"/>
                <w:sz w:val="20"/>
                <w:szCs w:val="20"/>
              </w:rPr>
            </w:pPr>
            <w:r w:rsidRPr="00E66305">
              <w:rPr>
                <w:b w:val="0"/>
                <w:bCs w:val="0"/>
                <w:color w:val="000000"/>
                <w:sz w:val="20"/>
                <w:szCs w:val="20"/>
              </w:rPr>
              <w:t>Heptadecanoic acid</w:t>
            </w:r>
          </w:p>
        </w:tc>
        <w:tc>
          <w:tcPr>
            <w:tcW w:w="2078" w:type="dxa"/>
            <w:noWrap/>
            <w:vAlign w:val="center"/>
            <w:hideMark/>
          </w:tcPr>
          <w:p w14:paraId="78968394" w14:textId="22B6FB62"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0.015</w:t>
            </w:r>
          </w:p>
        </w:tc>
        <w:tc>
          <w:tcPr>
            <w:tcW w:w="2078" w:type="dxa"/>
            <w:noWrap/>
            <w:vAlign w:val="center"/>
            <w:hideMark/>
          </w:tcPr>
          <w:p w14:paraId="4142BBE7" w14:textId="2671CF9D"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0.102</w:t>
            </w:r>
          </w:p>
        </w:tc>
      </w:tr>
      <w:tr w:rsidR="00E66305" w:rsidRPr="009D0F01" w14:paraId="69AE55C4"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0E9425FF" w14:textId="03D6A9EC" w:rsidR="00E66305" w:rsidRPr="00E66305" w:rsidRDefault="00E66305" w:rsidP="00E66305">
            <w:pPr>
              <w:jc w:val="center"/>
              <w:rPr>
                <w:b w:val="0"/>
                <w:bCs w:val="0"/>
                <w:color w:val="000000"/>
                <w:sz w:val="20"/>
                <w:szCs w:val="20"/>
              </w:rPr>
            </w:pPr>
            <w:r w:rsidRPr="00E66305">
              <w:rPr>
                <w:b w:val="0"/>
                <w:bCs w:val="0"/>
                <w:color w:val="000000"/>
                <w:sz w:val="20"/>
                <w:szCs w:val="20"/>
              </w:rPr>
              <w:t>Guanine</w:t>
            </w:r>
          </w:p>
        </w:tc>
        <w:tc>
          <w:tcPr>
            <w:tcW w:w="2078" w:type="dxa"/>
            <w:noWrap/>
            <w:vAlign w:val="center"/>
            <w:hideMark/>
          </w:tcPr>
          <w:p w14:paraId="648256EA" w14:textId="32B44F0D"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0.189</w:t>
            </w:r>
          </w:p>
        </w:tc>
        <w:tc>
          <w:tcPr>
            <w:tcW w:w="2078" w:type="dxa"/>
            <w:noWrap/>
            <w:vAlign w:val="center"/>
            <w:hideMark/>
          </w:tcPr>
          <w:p w14:paraId="774D4072" w14:textId="7D6DEE7C"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0.109</w:t>
            </w:r>
          </w:p>
        </w:tc>
      </w:tr>
      <w:tr w:rsidR="00E66305" w:rsidRPr="009D0F01" w14:paraId="6F68C5A1"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601D1FE3" w14:textId="39EC1932" w:rsidR="00E66305" w:rsidRPr="00E66305" w:rsidRDefault="00E66305" w:rsidP="00E66305">
            <w:pPr>
              <w:jc w:val="center"/>
              <w:rPr>
                <w:b w:val="0"/>
                <w:bCs w:val="0"/>
                <w:color w:val="000000"/>
                <w:sz w:val="20"/>
                <w:szCs w:val="20"/>
              </w:rPr>
            </w:pPr>
            <w:r w:rsidRPr="00E66305">
              <w:rPr>
                <w:b w:val="0"/>
                <w:bCs w:val="0"/>
                <w:color w:val="000000"/>
                <w:sz w:val="20"/>
                <w:szCs w:val="20"/>
              </w:rPr>
              <w:t>Kynurenine</w:t>
            </w:r>
          </w:p>
        </w:tc>
        <w:tc>
          <w:tcPr>
            <w:tcW w:w="2078" w:type="dxa"/>
            <w:noWrap/>
            <w:vAlign w:val="center"/>
            <w:hideMark/>
          </w:tcPr>
          <w:p w14:paraId="585D1F94" w14:textId="4B664C36"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0.009</w:t>
            </w:r>
          </w:p>
        </w:tc>
        <w:tc>
          <w:tcPr>
            <w:tcW w:w="2078" w:type="dxa"/>
            <w:noWrap/>
            <w:vAlign w:val="center"/>
            <w:hideMark/>
          </w:tcPr>
          <w:p w14:paraId="079161FC" w14:textId="7A805816"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-0.028</w:t>
            </w:r>
          </w:p>
        </w:tc>
      </w:tr>
      <w:tr w:rsidR="00E66305" w:rsidRPr="009D0F01" w14:paraId="4CE9CF33"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21729D76" w14:textId="736C7F41" w:rsidR="00E66305" w:rsidRPr="00E66305" w:rsidRDefault="00E66305" w:rsidP="00E66305">
            <w:pPr>
              <w:jc w:val="center"/>
              <w:rPr>
                <w:b w:val="0"/>
                <w:bCs w:val="0"/>
                <w:color w:val="000000"/>
                <w:sz w:val="20"/>
                <w:szCs w:val="20"/>
              </w:rPr>
            </w:pPr>
            <w:proofErr w:type="spellStart"/>
            <w:r w:rsidRPr="00E66305">
              <w:rPr>
                <w:b w:val="0"/>
                <w:bCs w:val="0"/>
                <w:color w:val="000000"/>
                <w:sz w:val="20"/>
                <w:szCs w:val="20"/>
              </w:rPr>
              <w:lastRenderedPageBreak/>
              <w:t>Octadecanol</w:t>
            </w:r>
            <w:proofErr w:type="spellEnd"/>
          </w:p>
        </w:tc>
        <w:tc>
          <w:tcPr>
            <w:tcW w:w="2078" w:type="dxa"/>
            <w:noWrap/>
            <w:vAlign w:val="center"/>
            <w:hideMark/>
          </w:tcPr>
          <w:p w14:paraId="450F87F7" w14:textId="496D51EB"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0.013</w:t>
            </w:r>
          </w:p>
        </w:tc>
        <w:tc>
          <w:tcPr>
            <w:tcW w:w="2078" w:type="dxa"/>
            <w:noWrap/>
            <w:vAlign w:val="center"/>
            <w:hideMark/>
          </w:tcPr>
          <w:p w14:paraId="7FDFEF3C" w14:textId="66FAE313"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0.040</w:t>
            </w:r>
          </w:p>
        </w:tc>
      </w:tr>
      <w:tr w:rsidR="00E66305" w:rsidRPr="009D0F01" w14:paraId="02870F20"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40BEC1DA" w14:textId="384C0AA3" w:rsidR="00E66305" w:rsidRPr="00E66305" w:rsidRDefault="00E66305" w:rsidP="00E66305">
            <w:pPr>
              <w:jc w:val="center"/>
              <w:rPr>
                <w:b w:val="0"/>
                <w:bCs w:val="0"/>
                <w:color w:val="000000"/>
                <w:sz w:val="20"/>
                <w:szCs w:val="20"/>
              </w:rPr>
            </w:pPr>
            <w:r w:rsidRPr="00E66305">
              <w:rPr>
                <w:b w:val="0"/>
                <w:bCs w:val="0"/>
                <w:color w:val="000000"/>
                <w:sz w:val="20"/>
                <w:szCs w:val="20"/>
              </w:rPr>
              <w:t>Linoleic acid</w:t>
            </w:r>
          </w:p>
        </w:tc>
        <w:tc>
          <w:tcPr>
            <w:tcW w:w="2078" w:type="dxa"/>
            <w:noWrap/>
            <w:vAlign w:val="center"/>
            <w:hideMark/>
          </w:tcPr>
          <w:p w14:paraId="711F985E" w14:textId="4A0374BF"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0.034</w:t>
            </w:r>
          </w:p>
        </w:tc>
        <w:tc>
          <w:tcPr>
            <w:tcW w:w="2078" w:type="dxa"/>
            <w:noWrap/>
            <w:vAlign w:val="center"/>
            <w:hideMark/>
          </w:tcPr>
          <w:p w14:paraId="6425359F" w14:textId="54CD1EE2"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0.109</w:t>
            </w:r>
          </w:p>
        </w:tc>
      </w:tr>
      <w:tr w:rsidR="00E66305" w:rsidRPr="009D0F01" w14:paraId="4ADCA6DD"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125BE37E" w14:textId="4FDF4B30" w:rsidR="00E66305" w:rsidRPr="00E66305" w:rsidRDefault="00E66305" w:rsidP="00E66305">
            <w:pPr>
              <w:jc w:val="center"/>
              <w:rPr>
                <w:b w:val="0"/>
                <w:bCs w:val="0"/>
                <w:color w:val="000000"/>
                <w:sz w:val="20"/>
                <w:szCs w:val="20"/>
              </w:rPr>
            </w:pPr>
            <w:r w:rsidRPr="00E66305">
              <w:rPr>
                <w:b w:val="0"/>
                <w:bCs w:val="0"/>
                <w:color w:val="000000"/>
                <w:sz w:val="20"/>
                <w:szCs w:val="20"/>
              </w:rPr>
              <w:t>Oleic acid</w:t>
            </w:r>
          </w:p>
        </w:tc>
        <w:tc>
          <w:tcPr>
            <w:tcW w:w="2078" w:type="dxa"/>
            <w:noWrap/>
            <w:vAlign w:val="center"/>
            <w:hideMark/>
          </w:tcPr>
          <w:p w14:paraId="6A331A56" w14:textId="70C0B6D1"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0.166</w:t>
            </w:r>
          </w:p>
        </w:tc>
        <w:tc>
          <w:tcPr>
            <w:tcW w:w="2078" w:type="dxa"/>
            <w:noWrap/>
            <w:vAlign w:val="center"/>
            <w:hideMark/>
          </w:tcPr>
          <w:p w14:paraId="4586439D" w14:textId="22DCB827"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0.071</w:t>
            </w:r>
          </w:p>
        </w:tc>
      </w:tr>
      <w:tr w:rsidR="00E66305" w:rsidRPr="009D0F01" w14:paraId="17E293D0"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0DFA5B68" w14:textId="4FBEFF0C" w:rsidR="00E66305" w:rsidRPr="00E66305" w:rsidRDefault="00E66305" w:rsidP="00E66305">
            <w:pPr>
              <w:jc w:val="center"/>
              <w:rPr>
                <w:b w:val="0"/>
                <w:bCs w:val="0"/>
                <w:color w:val="000000"/>
                <w:sz w:val="20"/>
                <w:szCs w:val="20"/>
              </w:rPr>
            </w:pPr>
            <w:proofErr w:type="spellStart"/>
            <w:r w:rsidRPr="00E66305">
              <w:rPr>
                <w:b w:val="0"/>
                <w:bCs w:val="0"/>
                <w:color w:val="000000"/>
                <w:sz w:val="20"/>
                <w:szCs w:val="20"/>
              </w:rPr>
              <w:t>Elaidic</w:t>
            </w:r>
            <w:proofErr w:type="spellEnd"/>
            <w:r w:rsidRPr="00E66305">
              <w:rPr>
                <w:b w:val="0"/>
                <w:bCs w:val="0"/>
                <w:color w:val="000000"/>
                <w:sz w:val="20"/>
                <w:szCs w:val="20"/>
              </w:rPr>
              <w:t xml:space="preserve"> acid</w:t>
            </w:r>
          </w:p>
        </w:tc>
        <w:tc>
          <w:tcPr>
            <w:tcW w:w="2078" w:type="dxa"/>
            <w:noWrap/>
            <w:vAlign w:val="center"/>
            <w:hideMark/>
          </w:tcPr>
          <w:p w14:paraId="58916691" w14:textId="7ED63D94"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0.003</w:t>
            </w:r>
          </w:p>
        </w:tc>
        <w:tc>
          <w:tcPr>
            <w:tcW w:w="2078" w:type="dxa"/>
            <w:noWrap/>
            <w:vAlign w:val="center"/>
            <w:hideMark/>
          </w:tcPr>
          <w:p w14:paraId="5D18B4F2" w14:textId="76251FF9"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0.121</w:t>
            </w:r>
          </w:p>
        </w:tc>
      </w:tr>
      <w:tr w:rsidR="00E66305" w:rsidRPr="009D0F01" w14:paraId="307FA432"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6A4D5B9E" w14:textId="3E89A0D5" w:rsidR="00E66305" w:rsidRPr="00E66305" w:rsidRDefault="00E66305" w:rsidP="00E66305">
            <w:pPr>
              <w:jc w:val="center"/>
              <w:rPr>
                <w:b w:val="0"/>
                <w:bCs w:val="0"/>
                <w:color w:val="000000"/>
                <w:sz w:val="20"/>
                <w:szCs w:val="20"/>
              </w:rPr>
            </w:pPr>
            <w:r w:rsidRPr="00E66305">
              <w:rPr>
                <w:b w:val="0"/>
                <w:bCs w:val="0"/>
                <w:color w:val="000000"/>
                <w:sz w:val="20"/>
                <w:szCs w:val="20"/>
              </w:rPr>
              <w:t>Stearic acid</w:t>
            </w:r>
          </w:p>
        </w:tc>
        <w:tc>
          <w:tcPr>
            <w:tcW w:w="2078" w:type="dxa"/>
            <w:noWrap/>
            <w:vAlign w:val="center"/>
            <w:hideMark/>
          </w:tcPr>
          <w:p w14:paraId="34C09A0F" w14:textId="36D36F5A"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0.009</w:t>
            </w:r>
          </w:p>
        </w:tc>
        <w:tc>
          <w:tcPr>
            <w:tcW w:w="2078" w:type="dxa"/>
            <w:noWrap/>
            <w:vAlign w:val="center"/>
            <w:hideMark/>
          </w:tcPr>
          <w:p w14:paraId="5BE30D3C" w14:textId="4E91CACD"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0.081</w:t>
            </w:r>
          </w:p>
        </w:tc>
      </w:tr>
      <w:tr w:rsidR="00E66305" w:rsidRPr="009D0F01" w14:paraId="7B868C14"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2BCACD22" w14:textId="793E1DB9" w:rsidR="00E66305" w:rsidRPr="00E66305" w:rsidRDefault="00E66305" w:rsidP="00E66305">
            <w:pPr>
              <w:jc w:val="center"/>
              <w:rPr>
                <w:b w:val="0"/>
                <w:bCs w:val="0"/>
                <w:color w:val="000000"/>
                <w:sz w:val="20"/>
                <w:szCs w:val="20"/>
              </w:rPr>
            </w:pPr>
            <w:r w:rsidRPr="00E66305">
              <w:rPr>
                <w:b w:val="0"/>
                <w:bCs w:val="0"/>
                <w:color w:val="000000"/>
                <w:sz w:val="20"/>
                <w:szCs w:val="20"/>
              </w:rPr>
              <w:t>Metoprolol</w:t>
            </w:r>
          </w:p>
        </w:tc>
        <w:tc>
          <w:tcPr>
            <w:tcW w:w="2078" w:type="dxa"/>
            <w:noWrap/>
            <w:vAlign w:val="center"/>
            <w:hideMark/>
          </w:tcPr>
          <w:p w14:paraId="1E2C6952" w14:textId="353ADFEE"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-0.199</w:t>
            </w:r>
          </w:p>
        </w:tc>
        <w:tc>
          <w:tcPr>
            <w:tcW w:w="2078" w:type="dxa"/>
            <w:noWrap/>
            <w:vAlign w:val="center"/>
            <w:hideMark/>
          </w:tcPr>
          <w:p w14:paraId="28D12BB5" w14:textId="4EEDAC05"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0.058</w:t>
            </w:r>
          </w:p>
        </w:tc>
      </w:tr>
      <w:tr w:rsidR="00E66305" w:rsidRPr="009D0F01" w14:paraId="5AF8D5EE"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73B8C67C" w14:textId="38957D81" w:rsidR="00E66305" w:rsidRPr="00E66305" w:rsidRDefault="00E66305" w:rsidP="00E66305">
            <w:pPr>
              <w:jc w:val="center"/>
              <w:rPr>
                <w:b w:val="0"/>
                <w:bCs w:val="0"/>
                <w:color w:val="000000"/>
                <w:sz w:val="20"/>
                <w:szCs w:val="20"/>
              </w:rPr>
            </w:pPr>
            <w:r w:rsidRPr="00E66305">
              <w:rPr>
                <w:b w:val="0"/>
                <w:bCs w:val="0"/>
                <w:color w:val="000000"/>
                <w:sz w:val="20"/>
                <w:szCs w:val="20"/>
              </w:rPr>
              <w:t>Glucose 6-phosphate</w:t>
            </w:r>
          </w:p>
        </w:tc>
        <w:tc>
          <w:tcPr>
            <w:tcW w:w="2078" w:type="dxa"/>
            <w:noWrap/>
            <w:vAlign w:val="center"/>
            <w:hideMark/>
          </w:tcPr>
          <w:p w14:paraId="12A3808E" w14:textId="4B433B54"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0.231</w:t>
            </w:r>
          </w:p>
        </w:tc>
        <w:tc>
          <w:tcPr>
            <w:tcW w:w="2078" w:type="dxa"/>
            <w:noWrap/>
            <w:vAlign w:val="center"/>
            <w:hideMark/>
          </w:tcPr>
          <w:p w14:paraId="258784A8" w14:textId="79BAD2F1"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0.111</w:t>
            </w:r>
          </w:p>
        </w:tc>
      </w:tr>
      <w:tr w:rsidR="00E66305" w:rsidRPr="009D0F01" w14:paraId="022A16D8"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1733EE72" w14:textId="751F27D3" w:rsidR="00E66305" w:rsidRPr="00E66305" w:rsidRDefault="00E66305" w:rsidP="00E66305">
            <w:pPr>
              <w:jc w:val="center"/>
              <w:rPr>
                <w:b w:val="0"/>
                <w:bCs w:val="0"/>
                <w:color w:val="000000"/>
                <w:sz w:val="20"/>
                <w:szCs w:val="20"/>
              </w:rPr>
            </w:pPr>
            <w:r w:rsidRPr="00E66305">
              <w:rPr>
                <w:b w:val="0"/>
                <w:bCs w:val="0"/>
                <w:color w:val="000000"/>
                <w:sz w:val="20"/>
                <w:szCs w:val="20"/>
              </w:rPr>
              <w:t>Arachidonic acid</w:t>
            </w:r>
          </w:p>
        </w:tc>
        <w:tc>
          <w:tcPr>
            <w:tcW w:w="2078" w:type="dxa"/>
            <w:noWrap/>
            <w:vAlign w:val="center"/>
            <w:hideMark/>
          </w:tcPr>
          <w:p w14:paraId="3E4F3CDE" w14:textId="2420F609"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-0.020</w:t>
            </w:r>
          </w:p>
        </w:tc>
        <w:tc>
          <w:tcPr>
            <w:tcW w:w="2078" w:type="dxa"/>
            <w:noWrap/>
            <w:vAlign w:val="center"/>
            <w:hideMark/>
          </w:tcPr>
          <w:p w14:paraId="00DEE5FF" w14:textId="441A8115"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0.087</w:t>
            </w:r>
          </w:p>
        </w:tc>
      </w:tr>
      <w:tr w:rsidR="00E66305" w:rsidRPr="009D0F01" w14:paraId="21B32E3A"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23BB2095" w14:textId="19281585" w:rsidR="00E66305" w:rsidRPr="00E66305" w:rsidRDefault="00E66305" w:rsidP="00E66305">
            <w:pPr>
              <w:jc w:val="center"/>
              <w:rPr>
                <w:b w:val="0"/>
                <w:bCs w:val="0"/>
                <w:color w:val="000000"/>
                <w:sz w:val="20"/>
                <w:szCs w:val="20"/>
              </w:rPr>
            </w:pPr>
            <w:r w:rsidRPr="00E66305">
              <w:rPr>
                <w:b w:val="0"/>
                <w:bCs w:val="0"/>
                <w:color w:val="000000"/>
                <w:sz w:val="20"/>
                <w:szCs w:val="20"/>
              </w:rPr>
              <w:t>Eicosapentaenoic acid</w:t>
            </w:r>
          </w:p>
        </w:tc>
        <w:tc>
          <w:tcPr>
            <w:tcW w:w="2078" w:type="dxa"/>
            <w:noWrap/>
            <w:vAlign w:val="center"/>
            <w:hideMark/>
          </w:tcPr>
          <w:p w14:paraId="5CDDB760" w14:textId="502A5FD3"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-0.008</w:t>
            </w:r>
          </w:p>
        </w:tc>
        <w:tc>
          <w:tcPr>
            <w:tcW w:w="2078" w:type="dxa"/>
            <w:noWrap/>
            <w:vAlign w:val="center"/>
            <w:hideMark/>
          </w:tcPr>
          <w:p w14:paraId="40D0B4C1" w14:textId="2E53C463"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0.121</w:t>
            </w:r>
          </w:p>
        </w:tc>
      </w:tr>
      <w:tr w:rsidR="00E66305" w:rsidRPr="009D0F01" w14:paraId="4BD06EAD"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72011FF0" w14:textId="015FE206" w:rsidR="00E66305" w:rsidRPr="00E66305" w:rsidRDefault="00E66305" w:rsidP="00E66305">
            <w:pPr>
              <w:jc w:val="center"/>
              <w:rPr>
                <w:b w:val="0"/>
                <w:bCs w:val="0"/>
                <w:color w:val="000000"/>
                <w:sz w:val="20"/>
                <w:szCs w:val="20"/>
              </w:rPr>
            </w:pPr>
            <w:r w:rsidRPr="00E66305">
              <w:rPr>
                <w:b w:val="0"/>
                <w:bCs w:val="0"/>
                <w:color w:val="000000"/>
                <w:sz w:val="20"/>
                <w:szCs w:val="20"/>
              </w:rPr>
              <w:t>Oleamide</w:t>
            </w:r>
          </w:p>
        </w:tc>
        <w:tc>
          <w:tcPr>
            <w:tcW w:w="2078" w:type="dxa"/>
            <w:noWrap/>
            <w:vAlign w:val="center"/>
            <w:hideMark/>
          </w:tcPr>
          <w:p w14:paraId="30333539" w14:textId="6FFD650E"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-0.148</w:t>
            </w:r>
          </w:p>
        </w:tc>
        <w:tc>
          <w:tcPr>
            <w:tcW w:w="2078" w:type="dxa"/>
            <w:noWrap/>
            <w:vAlign w:val="center"/>
            <w:hideMark/>
          </w:tcPr>
          <w:p w14:paraId="378D8913" w14:textId="085F5B30"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0.028</w:t>
            </w:r>
          </w:p>
        </w:tc>
      </w:tr>
      <w:tr w:rsidR="00E66305" w:rsidRPr="009D0F01" w14:paraId="6A6DB72A"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1632B559" w14:textId="42D94EFB" w:rsidR="00E66305" w:rsidRPr="00E66305" w:rsidRDefault="00E66305" w:rsidP="00E66305">
            <w:pPr>
              <w:jc w:val="center"/>
              <w:rPr>
                <w:b w:val="0"/>
                <w:bCs w:val="0"/>
                <w:color w:val="000000"/>
                <w:sz w:val="20"/>
                <w:szCs w:val="20"/>
              </w:rPr>
            </w:pPr>
            <w:r w:rsidRPr="00E66305">
              <w:rPr>
                <w:b w:val="0"/>
                <w:bCs w:val="0"/>
                <w:color w:val="000000"/>
                <w:sz w:val="20"/>
                <w:szCs w:val="20"/>
              </w:rPr>
              <w:t>Thymidine</w:t>
            </w:r>
          </w:p>
        </w:tc>
        <w:tc>
          <w:tcPr>
            <w:tcW w:w="2078" w:type="dxa"/>
            <w:noWrap/>
            <w:vAlign w:val="center"/>
            <w:hideMark/>
          </w:tcPr>
          <w:p w14:paraId="3263CA49" w14:textId="1982F6DC"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0.176</w:t>
            </w:r>
          </w:p>
        </w:tc>
        <w:tc>
          <w:tcPr>
            <w:tcW w:w="2078" w:type="dxa"/>
            <w:noWrap/>
            <w:vAlign w:val="center"/>
            <w:hideMark/>
          </w:tcPr>
          <w:p w14:paraId="395419C7" w14:textId="05CDE57A"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0.078</w:t>
            </w:r>
          </w:p>
        </w:tc>
      </w:tr>
      <w:tr w:rsidR="00E66305" w:rsidRPr="009D0F01" w14:paraId="2053C562" w14:textId="77777777" w:rsidTr="00E66305">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0E18B83A" w14:textId="7B73B3C0" w:rsidR="00E66305" w:rsidRPr="00E66305" w:rsidRDefault="00E66305" w:rsidP="00E66305">
            <w:pPr>
              <w:jc w:val="center"/>
              <w:rPr>
                <w:b w:val="0"/>
                <w:bCs w:val="0"/>
                <w:color w:val="000000"/>
                <w:sz w:val="20"/>
                <w:szCs w:val="20"/>
              </w:rPr>
            </w:pPr>
            <w:r w:rsidRPr="00E66305">
              <w:rPr>
                <w:b w:val="0"/>
                <w:bCs w:val="0"/>
                <w:color w:val="000000"/>
                <w:sz w:val="20"/>
                <w:szCs w:val="20"/>
              </w:rPr>
              <w:t>Stigmasterol</w:t>
            </w:r>
          </w:p>
        </w:tc>
        <w:tc>
          <w:tcPr>
            <w:tcW w:w="2078" w:type="dxa"/>
            <w:noWrap/>
            <w:vAlign w:val="center"/>
            <w:hideMark/>
          </w:tcPr>
          <w:p w14:paraId="6560471C" w14:textId="12979E98"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0.262</w:t>
            </w:r>
          </w:p>
        </w:tc>
        <w:tc>
          <w:tcPr>
            <w:tcW w:w="2078" w:type="dxa"/>
            <w:noWrap/>
            <w:vAlign w:val="center"/>
            <w:hideMark/>
          </w:tcPr>
          <w:p w14:paraId="3994E64C" w14:textId="287B5FF2"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0.190</w:t>
            </w:r>
          </w:p>
        </w:tc>
      </w:tr>
      <w:tr w:rsidR="00E66305" w:rsidRPr="009D0F01" w14:paraId="129487B3" w14:textId="77777777" w:rsidTr="00E6630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48C7F6ED" w14:textId="03D74EBB" w:rsidR="00E66305" w:rsidRPr="00E66305" w:rsidRDefault="00E66305" w:rsidP="00E66305">
            <w:pPr>
              <w:jc w:val="center"/>
              <w:rPr>
                <w:b w:val="0"/>
                <w:bCs w:val="0"/>
                <w:color w:val="000000"/>
                <w:sz w:val="20"/>
                <w:szCs w:val="20"/>
              </w:rPr>
            </w:pPr>
            <w:r w:rsidRPr="00E66305">
              <w:rPr>
                <w:b w:val="0"/>
                <w:bCs w:val="0"/>
                <w:color w:val="000000"/>
                <w:sz w:val="20"/>
                <w:szCs w:val="20"/>
              </w:rPr>
              <w:t>Docosahexaenoic acid</w:t>
            </w:r>
          </w:p>
        </w:tc>
        <w:tc>
          <w:tcPr>
            <w:tcW w:w="2078" w:type="dxa"/>
            <w:noWrap/>
            <w:vAlign w:val="center"/>
            <w:hideMark/>
          </w:tcPr>
          <w:p w14:paraId="3A58B006" w14:textId="2F591CCF"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-0.018</w:t>
            </w:r>
          </w:p>
        </w:tc>
        <w:tc>
          <w:tcPr>
            <w:tcW w:w="2078" w:type="dxa"/>
            <w:noWrap/>
            <w:vAlign w:val="center"/>
            <w:hideMark/>
          </w:tcPr>
          <w:p w14:paraId="7765AC6B" w14:textId="55C726CE"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0.110</w:t>
            </w:r>
          </w:p>
        </w:tc>
      </w:tr>
      <w:tr w:rsidR="00E66305" w:rsidRPr="009D0F01" w14:paraId="6F95AA87" w14:textId="77777777" w:rsidTr="002543EE">
        <w:trPr>
          <w:trHeight w:val="170"/>
        </w:trPr>
        <w:tc>
          <w:tcPr>
            <w:cnfStyle w:val="001000000000" w:firstRow="0" w:lastRow="0" w:firstColumn="1" w:lastColumn="0" w:oddVBand="0" w:evenVBand="0" w:oddHBand="0" w:evenHBand="0" w:firstRowFirstColumn="0" w:firstRowLastColumn="0" w:lastRowFirstColumn="0" w:lastRowLastColumn="0"/>
            <w:tcW w:w="4632" w:type="dxa"/>
            <w:noWrap/>
            <w:vAlign w:val="center"/>
            <w:hideMark/>
          </w:tcPr>
          <w:p w14:paraId="67269732" w14:textId="35ABBF84" w:rsidR="00E66305" w:rsidRPr="00E66305" w:rsidRDefault="00E66305" w:rsidP="00E66305">
            <w:pPr>
              <w:jc w:val="center"/>
              <w:rPr>
                <w:b w:val="0"/>
                <w:bCs w:val="0"/>
                <w:color w:val="000000"/>
                <w:sz w:val="20"/>
                <w:szCs w:val="20"/>
              </w:rPr>
            </w:pPr>
            <w:proofErr w:type="spellStart"/>
            <w:r w:rsidRPr="00E66305">
              <w:rPr>
                <w:b w:val="0"/>
                <w:bCs w:val="0"/>
                <w:color w:val="000000"/>
                <w:sz w:val="20"/>
                <w:szCs w:val="20"/>
              </w:rPr>
              <w:t>Docosapentaenoic</w:t>
            </w:r>
            <w:proofErr w:type="spellEnd"/>
            <w:r w:rsidRPr="00E66305">
              <w:rPr>
                <w:b w:val="0"/>
                <w:bCs w:val="0"/>
                <w:color w:val="000000"/>
                <w:sz w:val="20"/>
                <w:szCs w:val="20"/>
              </w:rPr>
              <w:t xml:space="preserve"> acid</w:t>
            </w:r>
          </w:p>
        </w:tc>
        <w:tc>
          <w:tcPr>
            <w:tcW w:w="2078" w:type="dxa"/>
            <w:noWrap/>
            <w:vAlign w:val="center"/>
            <w:hideMark/>
          </w:tcPr>
          <w:p w14:paraId="4E8349B5" w14:textId="3C830B8B"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-0.021</w:t>
            </w:r>
          </w:p>
        </w:tc>
        <w:tc>
          <w:tcPr>
            <w:tcW w:w="2078" w:type="dxa"/>
            <w:noWrap/>
            <w:vAlign w:val="center"/>
            <w:hideMark/>
          </w:tcPr>
          <w:p w14:paraId="1DAF77DA" w14:textId="6B60A29B" w:rsidR="00E66305" w:rsidRPr="00E66305" w:rsidRDefault="00E66305" w:rsidP="00E66305">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E66305">
              <w:rPr>
                <w:color w:val="000000"/>
                <w:sz w:val="20"/>
                <w:szCs w:val="20"/>
              </w:rPr>
              <w:t>0.170</w:t>
            </w:r>
          </w:p>
        </w:tc>
      </w:tr>
      <w:tr w:rsidR="00E66305" w:rsidRPr="009D0F01" w14:paraId="576EAC09" w14:textId="77777777" w:rsidTr="002543EE">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32" w:type="dxa"/>
            <w:tcBorders>
              <w:bottom w:val="single" w:sz="4" w:space="0" w:color="auto"/>
            </w:tcBorders>
            <w:noWrap/>
            <w:vAlign w:val="center"/>
            <w:hideMark/>
          </w:tcPr>
          <w:p w14:paraId="5BBBF00E" w14:textId="57A1ADE9" w:rsidR="00E66305" w:rsidRPr="00E66305" w:rsidRDefault="00E66305" w:rsidP="00E66305">
            <w:pPr>
              <w:jc w:val="center"/>
              <w:rPr>
                <w:b w:val="0"/>
                <w:bCs w:val="0"/>
                <w:color w:val="000000"/>
                <w:sz w:val="20"/>
                <w:szCs w:val="20"/>
              </w:rPr>
            </w:pPr>
            <w:proofErr w:type="spellStart"/>
            <w:r w:rsidRPr="00E66305">
              <w:rPr>
                <w:b w:val="0"/>
                <w:bCs w:val="0"/>
                <w:color w:val="000000"/>
                <w:sz w:val="20"/>
                <w:szCs w:val="20"/>
              </w:rPr>
              <w:t>Lathosterol</w:t>
            </w:r>
            <w:proofErr w:type="spellEnd"/>
          </w:p>
        </w:tc>
        <w:tc>
          <w:tcPr>
            <w:tcW w:w="2078" w:type="dxa"/>
            <w:tcBorders>
              <w:bottom w:val="single" w:sz="4" w:space="0" w:color="auto"/>
            </w:tcBorders>
            <w:noWrap/>
            <w:vAlign w:val="center"/>
            <w:hideMark/>
          </w:tcPr>
          <w:p w14:paraId="53F54265" w14:textId="53210E5A"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0.010</w:t>
            </w:r>
          </w:p>
        </w:tc>
        <w:tc>
          <w:tcPr>
            <w:tcW w:w="2078" w:type="dxa"/>
            <w:tcBorders>
              <w:bottom w:val="single" w:sz="4" w:space="0" w:color="auto"/>
            </w:tcBorders>
            <w:noWrap/>
            <w:vAlign w:val="center"/>
            <w:hideMark/>
          </w:tcPr>
          <w:p w14:paraId="0300F975" w14:textId="7C530355" w:rsidR="00E66305" w:rsidRPr="00E66305" w:rsidRDefault="00E66305" w:rsidP="00E66305">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E66305">
              <w:rPr>
                <w:color w:val="000000"/>
                <w:sz w:val="20"/>
                <w:szCs w:val="20"/>
              </w:rPr>
              <w:t>-0.033</w:t>
            </w:r>
          </w:p>
        </w:tc>
      </w:tr>
    </w:tbl>
    <w:p w14:paraId="4BCAA765" w14:textId="77777777" w:rsidR="00FA7B0B" w:rsidRPr="0095635F" w:rsidRDefault="00FA7B0B" w:rsidP="00FA7B0B">
      <w:pPr>
        <w:spacing w:line="360" w:lineRule="auto"/>
        <w:jc w:val="center"/>
        <w:rPr>
          <w:b/>
          <w:bCs/>
        </w:rPr>
      </w:pPr>
    </w:p>
    <w:p w14:paraId="38849B2B" w14:textId="77777777" w:rsidR="00FA7B0B" w:rsidRDefault="00FA7B0B" w:rsidP="00FA7B0B">
      <w:pPr>
        <w:spacing w:line="360" w:lineRule="auto"/>
        <w:rPr>
          <w:b/>
          <w:i/>
          <w:iCs/>
          <w:sz w:val="20"/>
          <w:szCs w:val="20"/>
        </w:rPr>
      </w:pPr>
    </w:p>
    <w:p w14:paraId="2B7A81B1" w14:textId="446435CA" w:rsidR="00FA7B0B" w:rsidRPr="00A50F73" w:rsidRDefault="00FA7B0B" w:rsidP="00FA7B0B">
      <w:pPr>
        <w:spacing w:line="360" w:lineRule="auto"/>
        <w:rPr>
          <w:sz w:val="20"/>
          <w:szCs w:val="20"/>
        </w:rPr>
      </w:pPr>
      <w:r w:rsidRPr="004A00A9">
        <w:rPr>
          <w:b/>
          <w:bCs/>
          <w:sz w:val="20"/>
          <w:szCs w:val="20"/>
        </w:rPr>
        <w:t xml:space="preserve">Table S5. </w:t>
      </w:r>
      <w:r w:rsidR="00FB72EF">
        <w:rPr>
          <w:b/>
          <w:bCs/>
          <w:sz w:val="20"/>
          <w:szCs w:val="20"/>
        </w:rPr>
        <w:t>Relative abundance and fold-change of a</w:t>
      </w:r>
      <w:r w:rsidR="00A50F73">
        <w:rPr>
          <w:b/>
          <w:bCs/>
          <w:sz w:val="20"/>
          <w:szCs w:val="20"/>
        </w:rPr>
        <w:t xml:space="preserve">ll </w:t>
      </w:r>
      <w:r w:rsidR="00FB72EF">
        <w:rPr>
          <w:b/>
          <w:bCs/>
          <w:sz w:val="20"/>
          <w:szCs w:val="20"/>
        </w:rPr>
        <w:t xml:space="preserve">identified volatiles </w:t>
      </w:r>
      <w:r w:rsidR="00A50F73">
        <w:rPr>
          <w:b/>
          <w:bCs/>
          <w:sz w:val="20"/>
          <w:szCs w:val="20"/>
        </w:rPr>
        <w:t>compounds</w:t>
      </w:r>
      <w:r w:rsidR="00FB72EF">
        <w:rPr>
          <w:b/>
          <w:bCs/>
          <w:sz w:val="20"/>
          <w:szCs w:val="20"/>
        </w:rPr>
        <w:t xml:space="preserve"> in control versus treatment (high light) groups. </w:t>
      </w:r>
      <w:r w:rsidR="00A50F73">
        <w:rPr>
          <w:bCs/>
          <w:sz w:val="20"/>
          <w:szCs w:val="20"/>
        </w:rPr>
        <w:t xml:space="preserve">Where data passed all quality control and filtering steps, the fold change between control and treatment and FDR corrected p-values are included. Significant values are in bold. </w:t>
      </w:r>
    </w:p>
    <w:tbl>
      <w:tblPr>
        <w:tblW w:w="9880" w:type="dxa"/>
        <w:tblLook w:val="04A0" w:firstRow="1" w:lastRow="0" w:firstColumn="1" w:lastColumn="0" w:noHBand="0" w:noVBand="1"/>
      </w:tblPr>
      <w:tblGrid>
        <w:gridCol w:w="2546"/>
        <w:gridCol w:w="640"/>
        <w:gridCol w:w="640"/>
        <w:gridCol w:w="640"/>
        <w:gridCol w:w="640"/>
        <w:gridCol w:w="640"/>
        <w:gridCol w:w="640"/>
        <w:gridCol w:w="640"/>
        <w:gridCol w:w="640"/>
        <w:gridCol w:w="640"/>
        <w:gridCol w:w="756"/>
        <w:gridCol w:w="946"/>
      </w:tblGrid>
      <w:tr w:rsidR="00FB72EF" w:rsidRPr="00FB72EF" w14:paraId="03FBE8BD" w14:textId="77777777" w:rsidTr="00FB72EF">
        <w:trPr>
          <w:trHeight w:val="780"/>
        </w:trPr>
        <w:tc>
          <w:tcPr>
            <w:tcW w:w="2560" w:type="dxa"/>
            <w:tcBorders>
              <w:top w:val="single" w:sz="4" w:space="0" w:color="auto"/>
              <w:bottom w:val="single" w:sz="4" w:space="0" w:color="auto"/>
            </w:tcBorders>
            <w:shd w:val="clear" w:color="auto" w:fill="auto"/>
            <w:vAlign w:val="center"/>
            <w:hideMark/>
          </w:tcPr>
          <w:p w14:paraId="3FFB80D6" w14:textId="77777777" w:rsidR="00FB72EF" w:rsidRPr="00FB72EF" w:rsidRDefault="00FB72EF" w:rsidP="00FB72EF">
            <w:pPr>
              <w:jc w:val="center"/>
              <w:rPr>
                <w:b/>
                <w:bCs/>
                <w:color w:val="000000"/>
                <w:sz w:val="18"/>
                <w:szCs w:val="18"/>
              </w:rPr>
            </w:pPr>
            <w:r w:rsidRPr="00FB72EF">
              <w:rPr>
                <w:b/>
                <w:bCs/>
                <w:color w:val="000000"/>
                <w:sz w:val="18"/>
                <w:szCs w:val="18"/>
              </w:rPr>
              <w:t>Compound</w:t>
            </w:r>
          </w:p>
        </w:tc>
        <w:tc>
          <w:tcPr>
            <w:tcW w:w="2560" w:type="dxa"/>
            <w:gridSpan w:val="4"/>
            <w:tcBorders>
              <w:top w:val="single" w:sz="4" w:space="0" w:color="auto"/>
              <w:bottom w:val="single" w:sz="4" w:space="0" w:color="auto"/>
            </w:tcBorders>
            <w:shd w:val="clear" w:color="auto" w:fill="auto"/>
            <w:vAlign w:val="center"/>
            <w:hideMark/>
          </w:tcPr>
          <w:p w14:paraId="2E8A5A33" w14:textId="77777777" w:rsidR="00FB72EF" w:rsidRPr="00FB72EF" w:rsidRDefault="00FB72EF" w:rsidP="00FB72EF">
            <w:pPr>
              <w:jc w:val="center"/>
              <w:rPr>
                <w:b/>
                <w:bCs/>
                <w:color w:val="000000"/>
                <w:sz w:val="18"/>
                <w:szCs w:val="18"/>
              </w:rPr>
            </w:pPr>
            <w:r w:rsidRPr="00FB72EF">
              <w:rPr>
                <w:b/>
                <w:bCs/>
                <w:color w:val="000000"/>
                <w:sz w:val="18"/>
                <w:szCs w:val="18"/>
              </w:rPr>
              <w:t>Control</w:t>
            </w:r>
          </w:p>
        </w:tc>
        <w:tc>
          <w:tcPr>
            <w:tcW w:w="3200" w:type="dxa"/>
            <w:gridSpan w:val="5"/>
            <w:tcBorders>
              <w:top w:val="single" w:sz="4" w:space="0" w:color="auto"/>
              <w:bottom w:val="single" w:sz="4" w:space="0" w:color="auto"/>
            </w:tcBorders>
            <w:shd w:val="clear" w:color="auto" w:fill="auto"/>
            <w:vAlign w:val="center"/>
            <w:hideMark/>
          </w:tcPr>
          <w:p w14:paraId="0CB322CF" w14:textId="77777777" w:rsidR="00FB72EF" w:rsidRPr="00FB72EF" w:rsidRDefault="00FB72EF" w:rsidP="00FB72EF">
            <w:pPr>
              <w:jc w:val="center"/>
              <w:rPr>
                <w:b/>
                <w:bCs/>
                <w:color w:val="000000"/>
                <w:sz w:val="18"/>
                <w:szCs w:val="18"/>
              </w:rPr>
            </w:pPr>
            <w:r w:rsidRPr="00FB72EF">
              <w:rPr>
                <w:b/>
                <w:bCs/>
                <w:color w:val="000000"/>
                <w:sz w:val="18"/>
                <w:szCs w:val="18"/>
              </w:rPr>
              <w:t>Treatment</w:t>
            </w:r>
          </w:p>
        </w:tc>
        <w:tc>
          <w:tcPr>
            <w:tcW w:w="700" w:type="dxa"/>
            <w:tcBorders>
              <w:top w:val="single" w:sz="4" w:space="0" w:color="auto"/>
              <w:bottom w:val="single" w:sz="4" w:space="0" w:color="auto"/>
            </w:tcBorders>
            <w:shd w:val="clear" w:color="auto" w:fill="auto"/>
            <w:vAlign w:val="center"/>
            <w:hideMark/>
          </w:tcPr>
          <w:p w14:paraId="4F4B0F3A" w14:textId="77777777" w:rsidR="00FB72EF" w:rsidRPr="00FB72EF" w:rsidRDefault="00FB72EF" w:rsidP="00FB72EF">
            <w:pPr>
              <w:jc w:val="center"/>
              <w:rPr>
                <w:b/>
                <w:bCs/>
                <w:color w:val="000000"/>
                <w:sz w:val="18"/>
                <w:szCs w:val="18"/>
              </w:rPr>
            </w:pPr>
            <w:r w:rsidRPr="00FB72EF">
              <w:rPr>
                <w:b/>
                <w:bCs/>
                <w:color w:val="000000"/>
                <w:sz w:val="18"/>
                <w:szCs w:val="18"/>
              </w:rPr>
              <w:t>Fold change</w:t>
            </w:r>
          </w:p>
        </w:tc>
        <w:tc>
          <w:tcPr>
            <w:tcW w:w="860" w:type="dxa"/>
            <w:tcBorders>
              <w:top w:val="single" w:sz="4" w:space="0" w:color="auto"/>
              <w:bottom w:val="single" w:sz="4" w:space="0" w:color="auto"/>
            </w:tcBorders>
            <w:shd w:val="clear" w:color="auto" w:fill="auto"/>
            <w:vAlign w:val="center"/>
            <w:hideMark/>
          </w:tcPr>
          <w:p w14:paraId="0D940E79" w14:textId="77777777" w:rsidR="00FB72EF" w:rsidRPr="00FB72EF" w:rsidRDefault="00FB72EF" w:rsidP="00FB72EF">
            <w:pPr>
              <w:jc w:val="center"/>
              <w:rPr>
                <w:b/>
                <w:bCs/>
                <w:color w:val="000000"/>
                <w:sz w:val="18"/>
                <w:szCs w:val="18"/>
              </w:rPr>
            </w:pPr>
            <w:r w:rsidRPr="00FB72EF">
              <w:rPr>
                <w:b/>
                <w:bCs/>
                <w:color w:val="000000"/>
                <w:sz w:val="18"/>
                <w:szCs w:val="18"/>
              </w:rPr>
              <w:t>FDR corrected p-value</w:t>
            </w:r>
          </w:p>
        </w:tc>
      </w:tr>
      <w:tr w:rsidR="00FB72EF" w:rsidRPr="00FB72EF" w14:paraId="4153C705" w14:textId="77777777" w:rsidTr="00FB72EF">
        <w:trPr>
          <w:trHeight w:val="1040"/>
        </w:trPr>
        <w:tc>
          <w:tcPr>
            <w:tcW w:w="2560" w:type="dxa"/>
            <w:tcBorders>
              <w:top w:val="single" w:sz="4" w:space="0" w:color="auto"/>
            </w:tcBorders>
            <w:shd w:val="clear" w:color="auto" w:fill="auto"/>
            <w:vAlign w:val="bottom"/>
            <w:hideMark/>
          </w:tcPr>
          <w:p w14:paraId="721C57A6" w14:textId="77777777" w:rsidR="00FB72EF" w:rsidRPr="00FB72EF" w:rsidRDefault="00FB72EF" w:rsidP="00FB72EF">
            <w:pPr>
              <w:jc w:val="right"/>
              <w:rPr>
                <w:color w:val="000000"/>
                <w:sz w:val="18"/>
                <w:szCs w:val="18"/>
              </w:rPr>
            </w:pPr>
            <w:r w:rsidRPr="00FB72EF">
              <w:rPr>
                <w:color w:val="000000"/>
                <w:sz w:val="18"/>
                <w:szCs w:val="18"/>
              </w:rPr>
              <w:t xml:space="preserve"> 1,5-Methano-8H-pyrido[1,2-</w:t>
            </w:r>
            <w:proofErr w:type="gramStart"/>
            <w:r w:rsidRPr="00FB72EF">
              <w:rPr>
                <w:color w:val="000000"/>
                <w:sz w:val="18"/>
                <w:szCs w:val="18"/>
              </w:rPr>
              <w:t>a][</w:t>
            </w:r>
            <w:proofErr w:type="gramEnd"/>
            <w:r w:rsidRPr="00FB72EF">
              <w:rPr>
                <w:color w:val="000000"/>
                <w:sz w:val="18"/>
                <w:szCs w:val="18"/>
              </w:rPr>
              <w:t>1,5]diazocin-8-one, decahydro-4-(2-propenyl)-, [1S-(1α,4α,5α,11aα)]-</w:t>
            </w:r>
          </w:p>
        </w:tc>
        <w:tc>
          <w:tcPr>
            <w:tcW w:w="640" w:type="dxa"/>
            <w:tcBorders>
              <w:top w:val="single" w:sz="4" w:space="0" w:color="auto"/>
            </w:tcBorders>
            <w:shd w:val="clear" w:color="000000" w:fill="DDEBF7"/>
            <w:noWrap/>
            <w:vAlign w:val="center"/>
            <w:hideMark/>
          </w:tcPr>
          <w:p w14:paraId="445B75F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tcBorders>
              <w:top w:val="single" w:sz="4" w:space="0" w:color="auto"/>
            </w:tcBorders>
            <w:shd w:val="clear" w:color="000000" w:fill="DDEBF7"/>
            <w:noWrap/>
            <w:vAlign w:val="center"/>
            <w:hideMark/>
          </w:tcPr>
          <w:p w14:paraId="03C9458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tcBorders>
              <w:top w:val="single" w:sz="4" w:space="0" w:color="auto"/>
            </w:tcBorders>
            <w:shd w:val="clear" w:color="000000" w:fill="DDEBF7"/>
            <w:noWrap/>
            <w:vAlign w:val="center"/>
            <w:hideMark/>
          </w:tcPr>
          <w:p w14:paraId="5B7DC3E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tcBorders>
              <w:top w:val="single" w:sz="4" w:space="0" w:color="auto"/>
            </w:tcBorders>
            <w:shd w:val="clear" w:color="000000" w:fill="DDEBF7"/>
            <w:noWrap/>
            <w:vAlign w:val="center"/>
            <w:hideMark/>
          </w:tcPr>
          <w:p w14:paraId="02D1700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tcBorders>
              <w:top w:val="single" w:sz="4" w:space="0" w:color="auto"/>
            </w:tcBorders>
            <w:shd w:val="clear" w:color="000000" w:fill="DDEBF7"/>
            <w:noWrap/>
            <w:vAlign w:val="center"/>
            <w:hideMark/>
          </w:tcPr>
          <w:p w14:paraId="37C380B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tcBorders>
              <w:top w:val="single" w:sz="4" w:space="0" w:color="auto"/>
            </w:tcBorders>
            <w:shd w:val="clear" w:color="000000" w:fill="DDEBF7"/>
            <w:noWrap/>
            <w:vAlign w:val="center"/>
            <w:hideMark/>
          </w:tcPr>
          <w:p w14:paraId="622E44A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tcBorders>
              <w:top w:val="single" w:sz="4" w:space="0" w:color="auto"/>
            </w:tcBorders>
            <w:shd w:val="clear" w:color="000000" w:fill="2F75B5"/>
            <w:noWrap/>
            <w:vAlign w:val="center"/>
            <w:hideMark/>
          </w:tcPr>
          <w:p w14:paraId="240C866C" w14:textId="77777777" w:rsidR="00FB72EF" w:rsidRPr="00FB72EF" w:rsidRDefault="00FB72EF" w:rsidP="00FB72EF">
            <w:pPr>
              <w:jc w:val="center"/>
              <w:rPr>
                <w:color w:val="000000"/>
                <w:sz w:val="18"/>
                <w:szCs w:val="18"/>
              </w:rPr>
            </w:pPr>
            <w:r w:rsidRPr="00FB72EF">
              <w:rPr>
                <w:color w:val="000000"/>
                <w:sz w:val="18"/>
                <w:szCs w:val="18"/>
              </w:rPr>
              <w:t>0.016</w:t>
            </w:r>
          </w:p>
        </w:tc>
        <w:tc>
          <w:tcPr>
            <w:tcW w:w="640" w:type="dxa"/>
            <w:tcBorders>
              <w:top w:val="single" w:sz="4" w:space="0" w:color="auto"/>
            </w:tcBorders>
            <w:shd w:val="clear" w:color="000000" w:fill="DDEBF7"/>
            <w:noWrap/>
            <w:vAlign w:val="center"/>
            <w:hideMark/>
          </w:tcPr>
          <w:p w14:paraId="0F8DA93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tcBorders>
              <w:top w:val="single" w:sz="4" w:space="0" w:color="auto"/>
            </w:tcBorders>
            <w:shd w:val="clear" w:color="000000" w:fill="DDEBF7"/>
            <w:noWrap/>
            <w:vAlign w:val="center"/>
            <w:hideMark/>
          </w:tcPr>
          <w:p w14:paraId="48A15D80"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tcBorders>
              <w:top w:val="single" w:sz="4" w:space="0" w:color="auto"/>
            </w:tcBorders>
            <w:shd w:val="clear" w:color="auto" w:fill="auto"/>
            <w:noWrap/>
            <w:vAlign w:val="center"/>
            <w:hideMark/>
          </w:tcPr>
          <w:p w14:paraId="718CCC04"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tcBorders>
              <w:top w:val="single" w:sz="4" w:space="0" w:color="auto"/>
            </w:tcBorders>
            <w:shd w:val="clear" w:color="auto" w:fill="auto"/>
            <w:noWrap/>
            <w:vAlign w:val="center"/>
            <w:hideMark/>
          </w:tcPr>
          <w:p w14:paraId="417BB176"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6E9D671E" w14:textId="77777777" w:rsidTr="00FB72EF">
        <w:trPr>
          <w:trHeight w:val="1040"/>
        </w:trPr>
        <w:tc>
          <w:tcPr>
            <w:tcW w:w="2560" w:type="dxa"/>
            <w:shd w:val="clear" w:color="auto" w:fill="auto"/>
            <w:vAlign w:val="bottom"/>
            <w:hideMark/>
          </w:tcPr>
          <w:p w14:paraId="4606EBC6" w14:textId="77777777" w:rsidR="00FB72EF" w:rsidRPr="00FB72EF" w:rsidRDefault="00FB72EF" w:rsidP="00FB72EF">
            <w:pPr>
              <w:jc w:val="right"/>
              <w:rPr>
                <w:color w:val="000000"/>
                <w:sz w:val="18"/>
                <w:szCs w:val="18"/>
              </w:rPr>
            </w:pPr>
            <w:r w:rsidRPr="00FB72EF">
              <w:rPr>
                <w:color w:val="000000"/>
                <w:sz w:val="18"/>
                <w:szCs w:val="18"/>
              </w:rPr>
              <w:t xml:space="preserve"> 11-Oxo-5,5-dimethyl-5-sila-11H-5,10-dihydrobenzo[b]pyrido[4,3-</w:t>
            </w:r>
            <w:proofErr w:type="gramStart"/>
            <w:r w:rsidRPr="00FB72EF">
              <w:rPr>
                <w:color w:val="000000"/>
                <w:sz w:val="18"/>
                <w:szCs w:val="18"/>
              </w:rPr>
              <w:t>e]azepine</w:t>
            </w:r>
            <w:proofErr w:type="gramEnd"/>
          </w:p>
        </w:tc>
        <w:tc>
          <w:tcPr>
            <w:tcW w:w="640" w:type="dxa"/>
            <w:shd w:val="clear" w:color="000000" w:fill="2F75B5"/>
            <w:noWrap/>
            <w:vAlign w:val="center"/>
            <w:hideMark/>
          </w:tcPr>
          <w:p w14:paraId="128FE66C"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3587686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6BCB62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0A47FE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1CBD8A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4432B5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FE1F2E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A2F98F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F0B7BBD"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7696FD37"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197D150E"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5B2977E5" w14:textId="77777777" w:rsidTr="00FB72EF">
        <w:trPr>
          <w:trHeight w:val="520"/>
        </w:trPr>
        <w:tc>
          <w:tcPr>
            <w:tcW w:w="2560" w:type="dxa"/>
            <w:shd w:val="clear" w:color="auto" w:fill="auto"/>
            <w:vAlign w:val="bottom"/>
            <w:hideMark/>
          </w:tcPr>
          <w:p w14:paraId="2789CA1C" w14:textId="77777777" w:rsidR="00FB72EF" w:rsidRPr="00FB72EF" w:rsidRDefault="00FB72EF" w:rsidP="00FB72EF">
            <w:pPr>
              <w:jc w:val="right"/>
              <w:rPr>
                <w:color w:val="000000"/>
                <w:sz w:val="18"/>
                <w:szCs w:val="18"/>
              </w:rPr>
            </w:pPr>
            <w:r w:rsidRPr="00FB72EF">
              <w:rPr>
                <w:color w:val="000000"/>
                <w:sz w:val="18"/>
                <w:szCs w:val="18"/>
              </w:rPr>
              <w:t xml:space="preserve"> Propanoic acid, 2-methyl-, 3-hydroxy-2,2,4-trimethylpentyl </w:t>
            </w:r>
          </w:p>
        </w:tc>
        <w:tc>
          <w:tcPr>
            <w:tcW w:w="640" w:type="dxa"/>
            <w:shd w:val="clear" w:color="000000" w:fill="5690C4"/>
            <w:noWrap/>
            <w:vAlign w:val="center"/>
            <w:hideMark/>
          </w:tcPr>
          <w:p w14:paraId="6C1B5056" w14:textId="77777777" w:rsidR="00FB72EF" w:rsidRPr="00FB72EF" w:rsidRDefault="00FB72EF" w:rsidP="00FB72EF">
            <w:pPr>
              <w:jc w:val="center"/>
              <w:rPr>
                <w:color w:val="000000"/>
                <w:sz w:val="18"/>
                <w:szCs w:val="18"/>
              </w:rPr>
            </w:pPr>
            <w:r w:rsidRPr="00FB72EF">
              <w:rPr>
                <w:color w:val="000000"/>
                <w:sz w:val="18"/>
                <w:szCs w:val="18"/>
              </w:rPr>
              <w:t>0.038</w:t>
            </w:r>
          </w:p>
        </w:tc>
        <w:tc>
          <w:tcPr>
            <w:tcW w:w="640" w:type="dxa"/>
            <w:shd w:val="clear" w:color="000000" w:fill="DDEBF7"/>
            <w:noWrap/>
            <w:vAlign w:val="center"/>
            <w:hideMark/>
          </w:tcPr>
          <w:p w14:paraId="6EE5EDF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5E757A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71B692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ED6EC"/>
            <w:noWrap/>
            <w:vAlign w:val="center"/>
            <w:hideMark/>
          </w:tcPr>
          <w:p w14:paraId="119EE1AE" w14:textId="77777777" w:rsidR="00FB72EF" w:rsidRPr="00FB72EF" w:rsidRDefault="00FB72EF" w:rsidP="00FB72EF">
            <w:pPr>
              <w:jc w:val="center"/>
              <w:rPr>
                <w:color w:val="000000"/>
                <w:sz w:val="18"/>
                <w:szCs w:val="18"/>
              </w:rPr>
            </w:pPr>
            <w:r w:rsidRPr="00FB72EF">
              <w:rPr>
                <w:color w:val="000000"/>
                <w:sz w:val="18"/>
                <w:szCs w:val="18"/>
              </w:rPr>
              <w:t>0.009</w:t>
            </w:r>
          </w:p>
        </w:tc>
        <w:tc>
          <w:tcPr>
            <w:tcW w:w="640" w:type="dxa"/>
            <w:shd w:val="clear" w:color="000000" w:fill="4786BF"/>
            <w:noWrap/>
            <w:vAlign w:val="center"/>
            <w:hideMark/>
          </w:tcPr>
          <w:p w14:paraId="17448D21" w14:textId="77777777" w:rsidR="00FB72EF" w:rsidRPr="00FB72EF" w:rsidRDefault="00FB72EF" w:rsidP="00FB72EF">
            <w:pPr>
              <w:jc w:val="center"/>
              <w:rPr>
                <w:color w:val="000000"/>
                <w:sz w:val="18"/>
                <w:szCs w:val="18"/>
              </w:rPr>
            </w:pPr>
            <w:r w:rsidRPr="00FB72EF">
              <w:rPr>
                <w:color w:val="000000"/>
                <w:sz w:val="18"/>
                <w:szCs w:val="18"/>
              </w:rPr>
              <w:t>0.042</w:t>
            </w:r>
          </w:p>
        </w:tc>
        <w:tc>
          <w:tcPr>
            <w:tcW w:w="640" w:type="dxa"/>
            <w:shd w:val="clear" w:color="000000" w:fill="2F75B5"/>
            <w:noWrap/>
            <w:vAlign w:val="center"/>
            <w:hideMark/>
          </w:tcPr>
          <w:p w14:paraId="3BE6F851" w14:textId="77777777" w:rsidR="00FB72EF" w:rsidRPr="00FB72EF" w:rsidRDefault="00FB72EF" w:rsidP="00FB72EF">
            <w:pPr>
              <w:jc w:val="center"/>
              <w:rPr>
                <w:color w:val="000000"/>
                <w:sz w:val="18"/>
                <w:szCs w:val="18"/>
              </w:rPr>
            </w:pPr>
            <w:r w:rsidRPr="00FB72EF">
              <w:rPr>
                <w:color w:val="000000"/>
                <w:sz w:val="18"/>
                <w:szCs w:val="18"/>
              </w:rPr>
              <w:t>0.048</w:t>
            </w:r>
          </w:p>
        </w:tc>
        <w:tc>
          <w:tcPr>
            <w:tcW w:w="640" w:type="dxa"/>
            <w:shd w:val="clear" w:color="000000" w:fill="6B9ECC"/>
            <w:noWrap/>
            <w:vAlign w:val="center"/>
            <w:hideMark/>
          </w:tcPr>
          <w:p w14:paraId="26D10049" w14:textId="77777777" w:rsidR="00FB72EF" w:rsidRPr="00FB72EF" w:rsidRDefault="00FB72EF" w:rsidP="00FB72EF">
            <w:pPr>
              <w:jc w:val="center"/>
              <w:rPr>
                <w:color w:val="000000"/>
                <w:sz w:val="18"/>
                <w:szCs w:val="18"/>
              </w:rPr>
            </w:pPr>
            <w:r w:rsidRPr="00FB72EF">
              <w:rPr>
                <w:color w:val="000000"/>
                <w:sz w:val="18"/>
                <w:szCs w:val="18"/>
              </w:rPr>
              <w:t>0.032</w:t>
            </w:r>
          </w:p>
        </w:tc>
        <w:tc>
          <w:tcPr>
            <w:tcW w:w="640" w:type="dxa"/>
            <w:shd w:val="clear" w:color="000000" w:fill="DDEBF7"/>
            <w:noWrap/>
            <w:vAlign w:val="center"/>
            <w:hideMark/>
          </w:tcPr>
          <w:p w14:paraId="3B04C796"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4169A1E1" w14:textId="77777777" w:rsidR="00FB72EF" w:rsidRPr="00FB72EF" w:rsidRDefault="00FB72EF" w:rsidP="00FB72EF">
            <w:pPr>
              <w:jc w:val="center"/>
              <w:rPr>
                <w:color w:val="000000"/>
                <w:sz w:val="18"/>
                <w:szCs w:val="18"/>
              </w:rPr>
            </w:pPr>
            <w:r w:rsidRPr="00FB72EF">
              <w:rPr>
                <w:color w:val="000000"/>
                <w:sz w:val="18"/>
                <w:szCs w:val="18"/>
              </w:rPr>
              <w:t>0.103</w:t>
            </w:r>
          </w:p>
        </w:tc>
        <w:tc>
          <w:tcPr>
            <w:tcW w:w="860" w:type="dxa"/>
            <w:shd w:val="clear" w:color="auto" w:fill="auto"/>
            <w:noWrap/>
            <w:vAlign w:val="center"/>
            <w:hideMark/>
          </w:tcPr>
          <w:p w14:paraId="0C740D28" w14:textId="77777777" w:rsidR="00FB72EF" w:rsidRPr="00FB72EF" w:rsidRDefault="00FB72EF" w:rsidP="00FB72EF">
            <w:pPr>
              <w:jc w:val="center"/>
              <w:rPr>
                <w:color w:val="000000"/>
                <w:sz w:val="18"/>
                <w:szCs w:val="18"/>
              </w:rPr>
            </w:pPr>
            <w:r w:rsidRPr="00FB72EF">
              <w:rPr>
                <w:color w:val="000000"/>
                <w:sz w:val="18"/>
                <w:szCs w:val="18"/>
              </w:rPr>
              <w:t>0.064</w:t>
            </w:r>
          </w:p>
        </w:tc>
      </w:tr>
      <w:tr w:rsidR="00FB72EF" w:rsidRPr="00FB72EF" w14:paraId="7DFCA98F" w14:textId="77777777" w:rsidTr="00FB72EF">
        <w:trPr>
          <w:trHeight w:val="260"/>
        </w:trPr>
        <w:tc>
          <w:tcPr>
            <w:tcW w:w="2560" w:type="dxa"/>
            <w:shd w:val="clear" w:color="auto" w:fill="auto"/>
            <w:vAlign w:val="bottom"/>
            <w:hideMark/>
          </w:tcPr>
          <w:p w14:paraId="60E96727" w14:textId="77777777" w:rsidR="00FB72EF" w:rsidRPr="00FB72EF" w:rsidRDefault="00FB72EF" w:rsidP="00FB72EF">
            <w:pPr>
              <w:jc w:val="right"/>
              <w:rPr>
                <w:color w:val="000000"/>
                <w:sz w:val="18"/>
                <w:szCs w:val="18"/>
              </w:rPr>
            </w:pPr>
            <w:r w:rsidRPr="00FB72EF">
              <w:rPr>
                <w:color w:val="000000"/>
                <w:sz w:val="18"/>
                <w:szCs w:val="18"/>
              </w:rPr>
              <w:t>[1,1'-Bicyclopentyl]-2-one</w:t>
            </w:r>
          </w:p>
        </w:tc>
        <w:tc>
          <w:tcPr>
            <w:tcW w:w="640" w:type="dxa"/>
            <w:shd w:val="clear" w:color="000000" w:fill="DDEBF7"/>
            <w:noWrap/>
            <w:vAlign w:val="center"/>
            <w:hideMark/>
          </w:tcPr>
          <w:p w14:paraId="752730A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B81C58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3C832CCC"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6499C9"/>
            <w:noWrap/>
            <w:vAlign w:val="center"/>
            <w:hideMark/>
          </w:tcPr>
          <w:p w14:paraId="0F5A71D8"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DDEBF7"/>
            <w:noWrap/>
            <w:vAlign w:val="center"/>
            <w:hideMark/>
          </w:tcPr>
          <w:p w14:paraId="1BCE15E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C2A2B3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8C9761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3C4FDC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A3C4E1"/>
            <w:noWrap/>
            <w:vAlign w:val="center"/>
            <w:hideMark/>
          </w:tcPr>
          <w:p w14:paraId="2749249F" w14:textId="77777777" w:rsidR="00FB72EF" w:rsidRPr="00FB72EF" w:rsidRDefault="00FB72EF" w:rsidP="00FB72EF">
            <w:pPr>
              <w:jc w:val="center"/>
              <w:rPr>
                <w:color w:val="000000"/>
                <w:sz w:val="18"/>
                <w:szCs w:val="18"/>
              </w:rPr>
            </w:pPr>
            <w:r w:rsidRPr="00FB72EF">
              <w:rPr>
                <w:color w:val="000000"/>
                <w:sz w:val="18"/>
                <w:szCs w:val="18"/>
              </w:rPr>
              <w:t>0.002</w:t>
            </w:r>
          </w:p>
        </w:tc>
        <w:tc>
          <w:tcPr>
            <w:tcW w:w="700" w:type="dxa"/>
            <w:shd w:val="clear" w:color="auto" w:fill="auto"/>
            <w:noWrap/>
            <w:vAlign w:val="center"/>
            <w:hideMark/>
          </w:tcPr>
          <w:p w14:paraId="3C0EB35D"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1B03DB31"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2AA3C348" w14:textId="77777777" w:rsidTr="00FB72EF">
        <w:trPr>
          <w:trHeight w:val="260"/>
        </w:trPr>
        <w:tc>
          <w:tcPr>
            <w:tcW w:w="2560" w:type="dxa"/>
            <w:shd w:val="clear" w:color="auto" w:fill="auto"/>
            <w:vAlign w:val="bottom"/>
            <w:hideMark/>
          </w:tcPr>
          <w:p w14:paraId="6101CD15" w14:textId="77777777" w:rsidR="00FB72EF" w:rsidRPr="00FB72EF" w:rsidRDefault="00FB72EF" w:rsidP="00FB72EF">
            <w:pPr>
              <w:jc w:val="right"/>
              <w:rPr>
                <w:color w:val="000000"/>
                <w:sz w:val="18"/>
                <w:szCs w:val="18"/>
              </w:rPr>
            </w:pPr>
            <w:r w:rsidRPr="00FB72EF">
              <w:rPr>
                <w:color w:val="000000"/>
                <w:sz w:val="18"/>
                <w:szCs w:val="18"/>
              </w:rPr>
              <w:t>1,12-Dodecanediol</w:t>
            </w:r>
          </w:p>
        </w:tc>
        <w:tc>
          <w:tcPr>
            <w:tcW w:w="640" w:type="dxa"/>
            <w:shd w:val="clear" w:color="000000" w:fill="5F96C7"/>
            <w:noWrap/>
            <w:vAlign w:val="center"/>
            <w:hideMark/>
          </w:tcPr>
          <w:p w14:paraId="1D257B78"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DDEBF7"/>
            <w:noWrap/>
            <w:vAlign w:val="center"/>
            <w:hideMark/>
          </w:tcPr>
          <w:p w14:paraId="41FE601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56B946B8"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6B9ECC"/>
            <w:noWrap/>
            <w:vAlign w:val="center"/>
            <w:hideMark/>
          </w:tcPr>
          <w:p w14:paraId="1CDADE0F"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DDEBF7"/>
            <w:noWrap/>
            <w:vAlign w:val="center"/>
            <w:hideMark/>
          </w:tcPr>
          <w:p w14:paraId="1385976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C6DCEF"/>
            <w:noWrap/>
            <w:vAlign w:val="center"/>
            <w:hideMark/>
          </w:tcPr>
          <w:p w14:paraId="070F105C"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67F3522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4D0E8"/>
            <w:noWrap/>
            <w:vAlign w:val="center"/>
            <w:hideMark/>
          </w:tcPr>
          <w:p w14:paraId="7CA31C2C"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187CAFCF"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02715A5D" w14:textId="77777777" w:rsidR="00FB72EF" w:rsidRPr="00FB72EF" w:rsidRDefault="00FB72EF" w:rsidP="00FB72EF">
            <w:pPr>
              <w:jc w:val="center"/>
              <w:rPr>
                <w:color w:val="000000"/>
                <w:sz w:val="18"/>
                <w:szCs w:val="18"/>
              </w:rPr>
            </w:pPr>
            <w:r w:rsidRPr="00FB72EF">
              <w:rPr>
                <w:color w:val="000000"/>
                <w:sz w:val="18"/>
                <w:szCs w:val="18"/>
              </w:rPr>
              <w:t>5.554</w:t>
            </w:r>
          </w:p>
        </w:tc>
        <w:tc>
          <w:tcPr>
            <w:tcW w:w="860" w:type="dxa"/>
            <w:shd w:val="clear" w:color="auto" w:fill="auto"/>
            <w:noWrap/>
            <w:vAlign w:val="center"/>
            <w:hideMark/>
          </w:tcPr>
          <w:p w14:paraId="51A4642C" w14:textId="77777777" w:rsidR="00FB72EF" w:rsidRPr="00FB72EF" w:rsidRDefault="00FB72EF" w:rsidP="00FB72EF">
            <w:pPr>
              <w:jc w:val="center"/>
              <w:rPr>
                <w:color w:val="000000"/>
                <w:sz w:val="18"/>
                <w:szCs w:val="18"/>
              </w:rPr>
            </w:pPr>
            <w:r w:rsidRPr="00FB72EF">
              <w:rPr>
                <w:color w:val="000000"/>
                <w:sz w:val="18"/>
                <w:szCs w:val="18"/>
              </w:rPr>
              <w:t>0.059</w:t>
            </w:r>
          </w:p>
        </w:tc>
      </w:tr>
      <w:tr w:rsidR="00FB72EF" w:rsidRPr="00FB72EF" w14:paraId="0CB5B505" w14:textId="77777777" w:rsidTr="00FB72EF">
        <w:trPr>
          <w:trHeight w:val="260"/>
        </w:trPr>
        <w:tc>
          <w:tcPr>
            <w:tcW w:w="2560" w:type="dxa"/>
            <w:shd w:val="clear" w:color="auto" w:fill="auto"/>
            <w:vAlign w:val="bottom"/>
            <w:hideMark/>
          </w:tcPr>
          <w:p w14:paraId="67875CB9" w14:textId="77777777" w:rsidR="00FB72EF" w:rsidRPr="00FB72EF" w:rsidRDefault="00FB72EF" w:rsidP="00FB72EF">
            <w:pPr>
              <w:jc w:val="right"/>
              <w:rPr>
                <w:color w:val="000000"/>
                <w:sz w:val="18"/>
                <w:szCs w:val="18"/>
              </w:rPr>
            </w:pPr>
            <w:r w:rsidRPr="00FB72EF">
              <w:rPr>
                <w:color w:val="000000"/>
                <w:sz w:val="18"/>
                <w:szCs w:val="18"/>
              </w:rPr>
              <w:t>1,13-Tetradecadiene</w:t>
            </w:r>
          </w:p>
        </w:tc>
        <w:tc>
          <w:tcPr>
            <w:tcW w:w="640" w:type="dxa"/>
            <w:shd w:val="clear" w:color="000000" w:fill="3A7DB9"/>
            <w:noWrap/>
            <w:vAlign w:val="center"/>
            <w:hideMark/>
          </w:tcPr>
          <w:p w14:paraId="4EFD0E8E"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DDEBF7"/>
            <w:noWrap/>
            <w:vAlign w:val="center"/>
            <w:hideMark/>
          </w:tcPr>
          <w:p w14:paraId="5D24464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53A848A9"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DDEBF7"/>
            <w:noWrap/>
            <w:vAlign w:val="center"/>
            <w:hideMark/>
          </w:tcPr>
          <w:p w14:paraId="79F870C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B0C80E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9B8FCE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8CAD02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79F744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B3BBB86"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6D9602AE"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2EF1C8EB"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122AF1F1" w14:textId="77777777" w:rsidTr="00FB72EF">
        <w:trPr>
          <w:trHeight w:val="520"/>
        </w:trPr>
        <w:tc>
          <w:tcPr>
            <w:tcW w:w="2560" w:type="dxa"/>
            <w:shd w:val="clear" w:color="auto" w:fill="auto"/>
            <w:vAlign w:val="bottom"/>
            <w:hideMark/>
          </w:tcPr>
          <w:p w14:paraId="31EE2588" w14:textId="77777777" w:rsidR="00FB72EF" w:rsidRPr="00FB72EF" w:rsidRDefault="00FB72EF" w:rsidP="00FB72EF">
            <w:pPr>
              <w:jc w:val="right"/>
              <w:rPr>
                <w:color w:val="000000"/>
                <w:sz w:val="18"/>
                <w:szCs w:val="18"/>
              </w:rPr>
            </w:pPr>
            <w:r w:rsidRPr="00FB72EF">
              <w:rPr>
                <w:color w:val="000000"/>
                <w:sz w:val="18"/>
                <w:szCs w:val="18"/>
              </w:rPr>
              <w:t>1,1'-Biphenyl, 2,2',5,5'-tetramethyl-</w:t>
            </w:r>
          </w:p>
        </w:tc>
        <w:tc>
          <w:tcPr>
            <w:tcW w:w="640" w:type="dxa"/>
            <w:shd w:val="clear" w:color="000000" w:fill="D7E7F5"/>
            <w:noWrap/>
            <w:vAlign w:val="center"/>
            <w:hideMark/>
          </w:tcPr>
          <w:p w14:paraId="1822AC66"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1E3F3"/>
            <w:noWrap/>
            <w:vAlign w:val="center"/>
            <w:hideMark/>
          </w:tcPr>
          <w:p w14:paraId="053C7E4E"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C2D9ED"/>
            <w:noWrap/>
            <w:vAlign w:val="center"/>
            <w:hideMark/>
          </w:tcPr>
          <w:p w14:paraId="7CC6211E"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2F75B5"/>
            <w:noWrap/>
            <w:vAlign w:val="center"/>
            <w:hideMark/>
          </w:tcPr>
          <w:p w14:paraId="57F1713C" w14:textId="77777777" w:rsidR="00FB72EF" w:rsidRPr="00FB72EF" w:rsidRDefault="00FB72EF" w:rsidP="00FB72EF">
            <w:pPr>
              <w:jc w:val="center"/>
              <w:rPr>
                <w:color w:val="000000"/>
                <w:sz w:val="18"/>
                <w:szCs w:val="18"/>
              </w:rPr>
            </w:pPr>
            <w:r w:rsidRPr="00FB72EF">
              <w:rPr>
                <w:color w:val="000000"/>
                <w:sz w:val="18"/>
                <w:szCs w:val="18"/>
              </w:rPr>
              <w:t>0.017</w:t>
            </w:r>
          </w:p>
        </w:tc>
        <w:tc>
          <w:tcPr>
            <w:tcW w:w="640" w:type="dxa"/>
            <w:shd w:val="clear" w:color="000000" w:fill="DAE9F6"/>
            <w:noWrap/>
            <w:vAlign w:val="center"/>
            <w:hideMark/>
          </w:tcPr>
          <w:p w14:paraId="6491F60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AE9F6"/>
            <w:noWrap/>
            <w:vAlign w:val="center"/>
            <w:hideMark/>
          </w:tcPr>
          <w:p w14:paraId="4E97F4E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69A5E7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B27B9D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CBDFF0"/>
            <w:noWrap/>
            <w:vAlign w:val="center"/>
            <w:hideMark/>
          </w:tcPr>
          <w:p w14:paraId="1E10BA62" w14:textId="77777777" w:rsidR="00FB72EF" w:rsidRPr="00FB72EF" w:rsidRDefault="00FB72EF" w:rsidP="00FB72EF">
            <w:pPr>
              <w:jc w:val="center"/>
              <w:rPr>
                <w:color w:val="000000"/>
                <w:sz w:val="18"/>
                <w:szCs w:val="18"/>
              </w:rPr>
            </w:pPr>
            <w:r w:rsidRPr="00FB72EF">
              <w:rPr>
                <w:color w:val="000000"/>
                <w:sz w:val="18"/>
                <w:szCs w:val="18"/>
              </w:rPr>
              <w:t>0.002</w:t>
            </w:r>
          </w:p>
        </w:tc>
        <w:tc>
          <w:tcPr>
            <w:tcW w:w="700" w:type="dxa"/>
            <w:shd w:val="clear" w:color="auto" w:fill="auto"/>
            <w:noWrap/>
            <w:vAlign w:val="center"/>
            <w:hideMark/>
          </w:tcPr>
          <w:p w14:paraId="02CAF635" w14:textId="77777777" w:rsidR="00FB72EF" w:rsidRPr="00FB72EF" w:rsidRDefault="00FB72EF" w:rsidP="00FB72EF">
            <w:pPr>
              <w:jc w:val="center"/>
              <w:rPr>
                <w:color w:val="000000"/>
                <w:sz w:val="18"/>
                <w:szCs w:val="18"/>
              </w:rPr>
            </w:pPr>
            <w:r w:rsidRPr="00FB72EF">
              <w:rPr>
                <w:color w:val="000000"/>
                <w:sz w:val="18"/>
                <w:szCs w:val="18"/>
              </w:rPr>
              <w:t>16.383</w:t>
            </w:r>
          </w:p>
        </w:tc>
        <w:tc>
          <w:tcPr>
            <w:tcW w:w="860" w:type="dxa"/>
            <w:shd w:val="clear" w:color="auto" w:fill="auto"/>
            <w:noWrap/>
            <w:vAlign w:val="center"/>
            <w:hideMark/>
          </w:tcPr>
          <w:p w14:paraId="3F53EFFF" w14:textId="77777777" w:rsidR="00FB72EF" w:rsidRPr="00FB72EF" w:rsidRDefault="00FB72EF" w:rsidP="00FB72EF">
            <w:pPr>
              <w:jc w:val="center"/>
              <w:rPr>
                <w:color w:val="000000"/>
                <w:sz w:val="18"/>
                <w:szCs w:val="18"/>
              </w:rPr>
            </w:pPr>
            <w:r w:rsidRPr="00FB72EF">
              <w:rPr>
                <w:color w:val="000000"/>
                <w:sz w:val="18"/>
                <w:szCs w:val="18"/>
              </w:rPr>
              <w:t>0.134</w:t>
            </w:r>
          </w:p>
        </w:tc>
      </w:tr>
      <w:tr w:rsidR="00FB72EF" w:rsidRPr="00FB72EF" w14:paraId="1D4036A6" w14:textId="77777777" w:rsidTr="00FB72EF">
        <w:trPr>
          <w:trHeight w:val="260"/>
        </w:trPr>
        <w:tc>
          <w:tcPr>
            <w:tcW w:w="2560" w:type="dxa"/>
            <w:shd w:val="clear" w:color="auto" w:fill="auto"/>
            <w:vAlign w:val="bottom"/>
            <w:hideMark/>
          </w:tcPr>
          <w:p w14:paraId="14906F0A" w14:textId="77777777" w:rsidR="00FB72EF" w:rsidRPr="00FB72EF" w:rsidRDefault="00FB72EF" w:rsidP="00FB72EF">
            <w:pPr>
              <w:jc w:val="right"/>
              <w:rPr>
                <w:color w:val="000000"/>
                <w:sz w:val="18"/>
                <w:szCs w:val="18"/>
              </w:rPr>
            </w:pPr>
            <w:r w:rsidRPr="00FB72EF">
              <w:rPr>
                <w:color w:val="000000"/>
                <w:sz w:val="18"/>
                <w:szCs w:val="18"/>
              </w:rPr>
              <w:t>1,2,3-Trihydroxybenzene</w:t>
            </w:r>
          </w:p>
        </w:tc>
        <w:tc>
          <w:tcPr>
            <w:tcW w:w="640" w:type="dxa"/>
            <w:shd w:val="clear" w:color="000000" w:fill="4F8BC1"/>
            <w:noWrap/>
            <w:vAlign w:val="center"/>
            <w:hideMark/>
          </w:tcPr>
          <w:p w14:paraId="040086DD"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6398C9"/>
            <w:noWrap/>
            <w:vAlign w:val="center"/>
            <w:hideMark/>
          </w:tcPr>
          <w:p w14:paraId="2342708D"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DDEBF7"/>
            <w:noWrap/>
            <w:vAlign w:val="center"/>
            <w:hideMark/>
          </w:tcPr>
          <w:p w14:paraId="46E4A7C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679BCB"/>
            <w:noWrap/>
            <w:vAlign w:val="center"/>
            <w:hideMark/>
          </w:tcPr>
          <w:p w14:paraId="4D04DC2D"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367AB8"/>
            <w:noWrap/>
            <w:vAlign w:val="center"/>
            <w:hideMark/>
          </w:tcPr>
          <w:p w14:paraId="4E7F793F"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6399C9"/>
            <w:noWrap/>
            <w:vAlign w:val="center"/>
            <w:hideMark/>
          </w:tcPr>
          <w:p w14:paraId="0B5B49FF"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A4C5E2"/>
            <w:noWrap/>
            <w:vAlign w:val="center"/>
            <w:hideMark/>
          </w:tcPr>
          <w:p w14:paraId="48326286"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4E5F4"/>
            <w:noWrap/>
            <w:vAlign w:val="center"/>
            <w:hideMark/>
          </w:tcPr>
          <w:p w14:paraId="4FFA92EF"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2F75B5"/>
            <w:noWrap/>
            <w:vAlign w:val="center"/>
            <w:hideMark/>
          </w:tcPr>
          <w:p w14:paraId="5AE3B603" w14:textId="77777777" w:rsidR="00FB72EF" w:rsidRPr="00FB72EF" w:rsidRDefault="00FB72EF" w:rsidP="00FB72EF">
            <w:pPr>
              <w:jc w:val="center"/>
              <w:rPr>
                <w:color w:val="000000"/>
                <w:sz w:val="18"/>
                <w:szCs w:val="18"/>
              </w:rPr>
            </w:pPr>
            <w:r w:rsidRPr="00FB72EF">
              <w:rPr>
                <w:color w:val="000000"/>
                <w:sz w:val="18"/>
                <w:szCs w:val="18"/>
              </w:rPr>
              <w:t>0.004</w:t>
            </w:r>
          </w:p>
        </w:tc>
        <w:tc>
          <w:tcPr>
            <w:tcW w:w="700" w:type="dxa"/>
            <w:shd w:val="clear" w:color="auto" w:fill="auto"/>
            <w:noWrap/>
            <w:vAlign w:val="center"/>
            <w:hideMark/>
          </w:tcPr>
          <w:p w14:paraId="6CCA6D19" w14:textId="77777777" w:rsidR="00FB72EF" w:rsidRPr="00FB72EF" w:rsidRDefault="00FB72EF" w:rsidP="00FB72EF">
            <w:pPr>
              <w:jc w:val="center"/>
              <w:rPr>
                <w:color w:val="000000"/>
                <w:sz w:val="18"/>
                <w:szCs w:val="18"/>
              </w:rPr>
            </w:pPr>
            <w:r w:rsidRPr="00FB72EF">
              <w:rPr>
                <w:color w:val="000000"/>
                <w:sz w:val="18"/>
                <w:szCs w:val="18"/>
              </w:rPr>
              <w:t>0.097</w:t>
            </w:r>
          </w:p>
        </w:tc>
        <w:tc>
          <w:tcPr>
            <w:tcW w:w="860" w:type="dxa"/>
            <w:shd w:val="clear" w:color="auto" w:fill="auto"/>
            <w:noWrap/>
            <w:vAlign w:val="center"/>
            <w:hideMark/>
          </w:tcPr>
          <w:p w14:paraId="2CC85A62" w14:textId="77777777" w:rsidR="00FB72EF" w:rsidRPr="00FB72EF" w:rsidRDefault="00FB72EF" w:rsidP="00FB72EF">
            <w:pPr>
              <w:jc w:val="center"/>
              <w:rPr>
                <w:b/>
                <w:bCs/>
                <w:color w:val="000000"/>
                <w:sz w:val="18"/>
                <w:szCs w:val="18"/>
              </w:rPr>
            </w:pPr>
            <w:r w:rsidRPr="00FB72EF">
              <w:rPr>
                <w:b/>
                <w:bCs/>
                <w:color w:val="000000"/>
                <w:sz w:val="18"/>
                <w:szCs w:val="18"/>
              </w:rPr>
              <w:t>0.000</w:t>
            </w:r>
          </w:p>
        </w:tc>
      </w:tr>
      <w:tr w:rsidR="00FB72EF" w:rsidRPr="00FB72EF" w14:paraId="47E793F4" w14:textId="77777777" w:rsidTr="00FB72EF">
        <w:trPr>
          <w:trHeight w:val="260"/>
        </w:trPr>
        <w:tc>
          <w:tcPr>
            <w:tcW w:w="2560" w:type="dxa"/>
            <w:shd w:val="clear" w:color="auto" w:fill="auto"/>
            <w:vAlign w:val="bottom"/>
            <w:hideMark/>
          </w:tcPr>
          <w:p w14:paraId="437D3800" w14:textId="77777777" w:rsidR="00FB72EF" w:rsidRPr="00FB72EF" w:rsidRDefault="00FB72EF" w:rsidP="00FB72EF">
            <w:pPr>
              <w:jc w:val="right"/>
              <w:rPr>
                <w:color w:val="000000"/>
                <w:sz w:val="18"/>
                <w:szCs w:val="18"/>
              </w:rPr>
            </w:pPr>
            <w:r w:rsidRPr="00FB72EF">
              <w:rPr>
                <w:color w:val="000000"/>
                <w:sz w:val="18"/>
                <w:szCs w:val="18"/>
              </w:rPr>
              <w:t>1,3,5,7-Cyclooctatetraene</w:t>
            </w:r>
          </w:p>
        </w:tc>
        <w:tc>
          <w:tcPr>
            <w:tcW w:w="640" w:type="dxa"/>
            <w:shd w:val="clear" w:color="000000" w:fill="DDEBF7"/>
            <w:noWrap/>
            <w:vAlign w:val="center"/>
            <w:hideMark/>
          </w:tcPr>
          <w:p w14:paraId="35DA2C9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78A7D1"/>
            <w:noWrap/>
            <w:vAlign w:val="center"/>
            <w:hideMark/>
          </w:tcPr>
          <w:p w14:paraId="0DED9FD5" w14:textId="77777777" w:rsidR="00FB72EF" w:rsidRPr="00FB72EF" w:rsidRDefault="00FB72EF" w:rsidP="00FB72EF">
            <w:pPr>
              <w:jc w:val="center"/>
              <w:rPr>
                <w:color w:val="000000"/>
                <w:sz w:val="18"/>
                <w:szCs w:val="18"/>
              </w:rPr>
            </w:pPr>
            <w:r w:rsidRPr="00FB72EF">
              <w:rPr>
                <w:color w:val="000000"/>
                <w:sz w:val="18"/>
                <w:szCs w:val="18"/>
              </w:rPr>
              <w:t>0.020</w:t>
            </w:r>
          </w:p>
        </w:tc>
        <w:tc>
          <w:tcPr>
            <w:tcW w:w="640" w:type="dxa"/>
            <w:shd w:val="clear" w:color="000000" w:fill="DAE9F6"/>
            <w:noWrap/>
            <w:vAlign w:val="center"/>
            <w:hideMark/>
          </w:tcPr>
          <w:p w14:paraId="70197555"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8E8F5"/>
            <w:noWrap/>
            <w:vAlign w:val="center"/>
            <w:hideMark/>
          </w:tcPr>
          <w:p w14:paraId="1BB73E9C"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5FE99C8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027715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433DF3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7506F4D4" w14:textId="77777777" w:rsidR="00FB72EF" w:rsidRPr="00FB72EF" w:rsidRDefault="00FB72EF" w:rsidP="00FB72EF">
            <w:pPr>
              <w:jc w:val="center"/>
              <w:rPr>
                <w:color w:val="000000"/>
                <w:sz w:val="18"/>
                <w:szCs w:val="18"/>
              </w:rPr>
            </w:pPr>
            <w:r w:rsidRPr="00FB72EF">
              <w:rPr>
                <w:color w:val="000000"/>
                <w:sz w:val="18"/>
                <w:szCs w:val="18"/>
              </w:rPr>
              <w:t>0.035</w:t>
            </w:r>
          </w:p>
        </w:tc>
        <w:tc>
          <w:tcPr>
            <w:tcW w:w="640" w:type="dxa"/>
            <w:shd w:val="clear" w:color="000000" w:fill="DDEBF7"/>
            <w:noWrap/>
            <w:vAlign w:val="center"/>
            <w:hideMark/>
          </w:tcPr>
          <w:p w14:paraId="26EB5D88"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2E6FEF44" w14:textId="77777777" w:rsidR="00FB72EF" w:rsidRPr="00FB72EF" w:rsidRDefault="00FB72EF" w:rsidP="00FB72EF">
            <w:pPr>
              <w:jc w:val="center"/>
              <w:rPr>
                <w:color w:val="000000"/>
                <w:sz w:val="18"/>
                <w:szCs w:val="18"/>
              </w:rPr>
            </w:pPr>
            <w:r w:rsidRPr="00FB72EF">
              <w:rPr>
                <w:color w:val="000000"/>
                <w:sz w:val="18"/>
                <w:szCs w:val="18"/>
              </w:rPr>
              <w:t>15.070</w:t>
            </w:r>
          </w:p>
        </w:tc>
        <w:tc>
          <w:tcPr>
            <w:tcW w:w="860" w:type="dxa"/>
            <w:shd w:val="clear" w:color="auto" w:fill="auto"/>
            <w:noWrap/>
            <w:vAlign w:val="center"/>
            <w:hideMark/>
          </w:tcPr>
          <w:p w14:paraId="173ADAC6" w14:textId="77777777" w:rsidR="00FB72EF" w:rsidRPr="00FB72EF" w:rsidRDefault="00FB72EF" w:rsidP="00FB72EF">
            <w:pPr>
              <w:jc w:val="center"/>
              <w:rPr>
                <w:color w:val="000000"/>
                <w:sz w:val="18"/>
                <w:szCs w:val="18"/>
              </w:rPr>
            </w:pPr>
            <w:r w:rsidRPr="00FB72EF">
              <w:rPr>
                <w:color w:val="000000"/>
                <w:sz w:val="18"/>
                <w:szCs w:val="18"/>
              </w:rPr>
              <w:t>0.102</w:t>
            </w:r>
          </w:p>
        </w:tc>
      </w:tr>
      <w:tr w:rsidR="00FB72EF" w:rsidRPr="00FB72EF" w14:paraId="552C14DB" w14:textId="77777777" w:rsidTr="00FB72EF">
        <w:trPr>
          <w:trHeight w:val="260"/>
        </w:trPr>
        <w:tc>
          <w:tcPr>
            <w:tcW w:w="2560" w:type="dxa"/>
            <w:shd w:val="clear" w:color="auto" w:fill="auto"/>
            <w:vAlign w:val="bottom"/>
            <w:hideMark/>
          </w:tcPr>
          <w:p w14:paraId="1A23D00F" w14:textId="77777777" w:rsidR="00FB72EF" w:rsidRPr="00FB72EF" w:rsidRDefault="00FB72EF" w:rsidP="00FB72EF">
            <w:pPr>
              <w:jc w:val="right"/>
              <w:rPr>
                <w:color w:val="000000"/>
                <w:sz w:val="18"/>
                <w:szCs w:val="18"/>
              </w:rPr>
            </w:pPr>
            <w:r w:rsidRPr="00FB72EF">
              <w:rPr>
                <w:color w:val="000000"/>
                <w:sz w:val="18"/>
                <w:szCs w:val="18"/>
              </w:rPr>
              <w:t>1,3,5-Trifluorobenzene</w:t>
            </w:r>
          </w:p>
        </w:tc>
        <w:tc>
          <w:tcPr>
            <w:tcW w:w="640" w:type="dxa"/>
            <w:shd w:val="clear" w:color="000000" w:fill="DDEBF7"/>
            <w:noWrap/>
            <w:vAlign w:val="center"/>
            <w:hideMark/>
          </w:tcPr>
          <w:p w14:paraId="6AF18FC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026F98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023F774E" w14:textId="77777777" w:rsidR="00FB72EF" w:rsidRPr="00FB72EF" w:rsidRDefault="00FB72EF" w:rsidP="00FB72EF">
            <w:pPr>
              <w:jc w:val="center"/>
              <w:rPr>
                <w:color w:val="000000"/>
                <w:sz w:val="18"/>
                <w:szCs w:val="18"/>
              </w:rPr>
            </w:pPr>
            <w:r w:rsidRPr="00FB72EF">
              <w:rPr>
                <w:color w:val="000000"/>
                <w:sz w:val="18"/>
                <w:szCs w:val="18"/>
              </w:rPr>
              <w:t>0.013</w:t>
            </w:r>
          </w:p>
        </w:tc>
        <w:tc>
          <w:tcPr>
            <w:tcW w:w="640" w:type="dxa"/>
            <w:shd w:val="clear" w:color="000000" w:fill="DDEBF7"/>
            <w:noWrap/>
            <w:vAlign w:val="center"/>
            <w:hideMark/>
          </w:tcPr>
          <w:p w14:paraId="57D094D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7EB146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07BE1B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B8FA31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06F9EB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529914C"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06B80C3F"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5DBA751F"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175F3B4A" w14:textId="77777777" w:rsidTr="00FB72EF">
        <w:trPr>
          <w:trHeight w:val="260"/>
        </w:trPr>
        <w:tc>
          <w:tcPr>
            <w:tcW w:w="2560" w:type="dxa"/>
            <w:shd w:val="clear" w:color="auto" w:fill="auto"/>
            <w:vAlign w:val="bottom"/>
            <w:hideMark/>
          </w:tcPr>
          <w:p w14:paraId="1728F34C" w14:textId="77777777" w:rsidR="00FB72EF" w:rsidRPr="00FB72EF" w:rsidRDefault="00FB72EF" w:rsidP="00FB72EF">
            <w:pPr>
              <w:jc w:val="right"/>
              <w:rPr>
                <w:color w:val="000000"/>
                <w:sz w:val="18"/>
                <w:szCs w:val="18"/>
              </w:rPr>
            </w:pPr>
            <w:r w:rsidRPr="00FB72EF">
              <w:rPr>
                <w:color w:val="000000"/>
                <w:sz w:val="18"/>
                <w:szCs w:val="18"/>
              </w:rPr>
              <w:t>1,3-Dioxan-5-ol, 2-phenyl-</w:t>
            </w:r>
          </w:p>
        </w:tc>
        <w:tc>
          <w:tcPr>
            <w:tcW w:w="640" w:type="dxa"/>
            <w:shd w:val="clear" w:color="000000" w:fill="DDEBF7"/>
            <w:noWrap/>
            <w:vAlign w:val="center"/>
            <w:hideMark/>
          </w:tcPr>
          <w:p w14:paraId="190A670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9ABEDE"/>
            <w:noWrap/>
            <w:vAlign w:val="center"/>
            <w:hideMark/>
          </w:tcPr>
          <w:p w14:paraId="3F1E5446"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8AB3D8"/>
            <w:noWrap/>
            <w:vAlign w:val="center"/>
            <w:hideMark/>
          </w:tcPr>
          <w:p w14:paraId="0993E324"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2F75B5"/>
            <w:noWrap/>
            <w:vAlign w:val="center"/>
            <w:hideMark/>
          </w:tcPr>
          <w:p w14:paraId="097D8A2A"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7CAAD3"/>
            <w:noWrap/>
            <w:vAlign w:val="center"/>
            <w:hideMark/>
          </w:tcPr>
          <w:p w14:paraId="302A1592"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DDEBF7"/>
            <w:noWrap/>
            <w:vAlign w:val="center"/>
            <w:hideMark/>
          </w:tcPr>
          <w:p w14:paraId="598A513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ABC9E4"/>
            <w:noWrap/>
            <w:vAlign w:val="center"/>
            <w:hideMark/>
          </w:tcPr>
          <w:p w14:paraId="2A5B6AC7"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101C111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8AB3D8"/>
            <w:noWrap/>
            <w:vAlign w:val="center"/>
            <w:hideMark/>
          </w:tcPr>
          <w:p w14:paraId="1FC75234" w14:textId="77777777" w:rsidR="00FB72EF" w:rsidRPr="00FB72EF" w:rsidRDefault="00FB72EF" w:rsidP="00FB72EF">
            <w:pPr>
              <w:jc w:val="center"/>
              <w:rPr>
                <w:color w:val="000000"/>
                <w:sz w:val="18"/>
                <w:szCs w:val="18"/>
              </w:rPr>
            </w:pPr>
            <w:r w:rsidRPr="00FB72EF">
              <w:rPr>
                <w:color w:val="000000"/>
                <w:sz w:val="18"/>
                <w:szCs w:val="18"/>
              </w:rPr>
              <w:t>0.003</w:t>
            </w:r>
          </w:p>
        </w:tc>
        <w:tc>
          <w:tcPr>
            <w:tcW w:w="700" w:type="dxa"/>
            <w:shd w:val="clear" w:color="auto" w:fill="auto"/>
            <w:noWrap/>
            <w:vAlign w:val="center"/>
            <w:hideMark/>
          </w:tcPr>
          <w:p w14:paraId="3CA961FE" w14:textId="77777777" w:rsidR="00FB72EF" w:rsidRPr="00FB72EF" w:rsidRDefault="00FB72EF" w:rsidP="00FB72EF">
            <w:pPr>
              <w:jc w:val="center"/>
              <w:rPr>
                <w:color w:val="000000"/>
                <w:sz w:val="18"/>
                <w:szCs w:val="18"/>
              </w:rPr>
            </w:pPr>
            <w:r w:rsidRPr="00FB72EF">
              <w:rPr>
                <w:color w:val="000000"/>
                <w:sz w:val="18"/>
                <w:szCs w:val="18"/>
              </w:rPr>
              <w:t>2.102</w:t>
            </w:r>
          </w:p>
        </w:tc>
        <w:tc>
          <w:tcPr>
            <w:tcW w:w="860" w:type="dxa"/>
            <w:shd w:val="clear" w:color="auto" w:fill="auto"/>
            <w:noWrap/>
            <w:vAlign w:val="center"/>
            <w:hideMark/>
          </w:tcPr>
          <w:p w14:paraId="49212397" w14:textId="77777777" w:rsidR="00FB72EF" w:rsidRPr="00FB72EF" w:rsidRDefault="00FB72EF" w:rsidP="00FB72EF">
            <w:pPr>
              <w:jc w:val="center"/>
              <w:rPr>
                <w:color w:val="000000"/>
                <w:sz w:val="18"/>
                <w:szCs w:val="18"/>
              </w:rPr>
            </w:pPr>
            <w:r w:rsidRPr="00FB72EF">
              <w:rPr>
                <w:color w:val="000000"/>
                <w:sz w:val="18"/>
                <w:szCs w:val="18"/>
              </w:rPr>
              <w:t>0.717</w:t>
            </w:r>
          </w:p>
        </w:tc>
      </w:tr>
      <w:tr w:rsidR="00FB72EF" w:rsidRPr="00FB72EF" w14:paraId="0C5105AC" w14:textId="77777777" w:rsidTr="00FB72EF">
        <w:trPr>
          <w:trHeight w:val="520"/>
        </w:trPr>
        <w:tc>
          <w:tcPr>
            <w:tcW w:w="2560" w:type="dxa"/>
            <w:shd w:val="clear" w:color="auto" w:fill="auto"/>
            <w:vAlign w:val="bottom"/>
            <w:hideMark/>
          </w:tcPr>
          <w:p w14:paraId="3B723AC8" w14:textId="77777777" w:rsidR="00FB72EF" w:rsidRPr="00FB72EF" w:rsidRDefault="00FB72EF" w:rsidP="00FB72EF">
            <w:pPr>
              <w:jc w:val="right"/>
              <w:rPr>
                <w:color w:val="000000"/>
                <w:sz w:val="18"/>
                <w:szCs w:val="18"/>
              </w:rPr>
            </w:pPr>
            <w:r w:rsidRPr="00FB72EF">
              <w:rPr>
                <w:color w:val="000000"/>
                <w:sz w:val="18"/>
                <w:szCs w:val="18"/>
              </w:rPr>
              <w:t>1,4-Benzenedicarboxamide, 2-nitro-</w:t>
            </w:r>
          </w:p>
        </w:tc>
        <w:tc>
          <w:tcPr>
            <w:tcW w:w="640" w:type="dxa"/>
            <w:shd w:val="clear" w:color="000000" w:fill="DDEBF7"/>
            <w:noWrap/>
            <w:vAlign w:val="center"/>
            <w:hideMark/>
          </w:tcPr>
          <w:p w14:paraId="2845EDA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ED6EB"/>
            <w:noWrap/>
            <w:vAlign w:val="center"/>
            <w:hideMark/>
          </w:tcPr>
          <w:p w14:paraId="1DBA5E09"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BAD3EA"/>
            <w:noWrap/>
            <w:vAlign w:val="center"/>
            <w:hideMark/>
          </w:tcPr>
          <w:p w14:paraId="11B62E41"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BFD7EC"/>
            <w:noWrap/>
            <w:vAlign w:val="center"/>
            <w:hideMark/>
          </w:tcPr>
          <w:p w14:paraId="151922D2"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2F75B5"/>
            <w:noWrap/>
            <w:vAlign w:val="center"/>
            <w:hideMark/>
          </w:tcPr>
          <w:p w14:paraId="00599667" w14:textId="77777777" w:rsidR="00FB72EF" w:rsidRPr="00FB72EF" w:rsidRDefault="00FB72EF" w:rsidP="00FB72EF">
            <w:pPr>
              <w:jc w:val="center"/>
              <w:rPr>
                <w:color w:val="000000"/>
                <w:sz w:val="18"/>
                <w:szCs w:val="18"/>
              </w:rPr>
            </w:pPr>
            <w:r w:rsidRPr="00FB72EF">
              <w:rPr>
                <w:color w:val="000000"/>
                <w:sz w:val="18"/>
                <w:szCs w:val="18"/>
              </w:rPr>
              <w:t>0.029</w:t>
            </w:r>
          </w:p>
        </w:tc>
        <w:tc>
          <w:tcPr>
            <w:tcW w:w="640" w:type="dxa"/>
            <w:shd w:val="clear" w:color="000000" w:fill="BAD3EA"/>
            <w:noWrap/>
            <w:vAlign w:val="center"/>
            <w:hideMark/>
          </w:tcPr>
          <w:p w14:paraId="07EBA52B"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3277B6"/>
            <w:noWrap/>
            <w:vAlign w:val="center"/>
            <w:hideMark/>
          </w:tcPr>
          <w:p w14:paraId="762C1B7D" w14:textId="77777777" w:rsidR="00FB72EF" w:rsidRPr="00FB72EF" w:rsidRDefault="00FB72EF" w:rsidP="00FB72EF">
            <w:pPr>
              <w:jc w:val="center"/>
              <w:rPr>
                <w:color w:val="000000"/>
                <w:sz w:val="18"/>
                <w:szCs w:val="18"/>
              </w:rPr>
            </w:pPr>
            <w:r w:rsidRPr="00FB72EF">
              <w:rPr>
                <w:color w:val="000000"/>
                <w:sz w:val="18"/>
                <w:szCs w:val="18"/>
              </w:rPr>
              <w:t>0.029</w:t>
            </w:r>
          </w:p>
        </w:tc>
        <w:tc>
          <w:tcPr>
            <w:tcW w:w="640" w:type="dxa"/>
            <w:shd w:val="clear" w:color="000000" w:fill="DDEBF7"/>
            <w:noWrap/>
            <w:vAlign w:val="center"/>
            <w:hideMark/>
          </w:tcPr>
          <w:p w14:paraId="152793D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0CDE6"/>
            <w:noWrap/>
            <w:vAlign w:val="center"/>
            <w:hideMark/>
          </w:tcPr>
          <w:p w14:paraId="2A5EAEF1" w14:textId="77777777" w:rsidR="00FB72EF" w:rsidRPr="00FB72EF" w:rsidRDefault="00FB72EF" w:rsidP="00FB72EF">
            <w:pPr>
              <w:jc w:val="center"/>
              <w:rPr>
                <w:color w:val="000000"/>
                <w:sz w:val="18"/>
                <w:szCs w:val="18"/>
              </w:rPr>
            </w:pPr>
            <w:r w:rsidRPr="00FB72EF">
              <w:rPr>
                <w:color w:val="000000"/>
                <w:sz w:val="18"/>
                <w:szCs w:val="18"/>
              </w:rPr>
              <w:t>0.008</w:t>
            </w:r>
          </w:p>
        </w:tc>
        <w:tc>
          <w:tcPr>
            <w:tcW w:w="700" w:type="dxa"/>
            <w:shd w:val="clear" w:color="auto" w:fill="auto"/>
            <w:noWrap/>
            <w:vAlign w:val="center"/>
            <w:hideMark/>
          </w:tcPr>
          <w:p w14:paraId="0D6A0A40" w14:textId="77777777" w:rsidR="00FB72EF" w:rsidRPr="00FB72EF" w:rsidRDefault="00FB72EF" w:rsidP="00FB72EF">
            <w:pPr>
              <w:jc w:val="center"/>
              <w:rPr>
                <w:color w:val="000000"/>
                <w:sz w:val="18"/>
                <w:szCs w:val="18"/>
              </w:rPr>
            </w:pPr>
            <w:r w:rsidRPr="00FB72EF">
              <w:rPr>
                <w:color w:val="000000"/>
                <w:sz w:val="18"/>
                <w:szCs w:val="18"/>
              </w:rPr>
              <w:t>0.327</w:t>
            </w:r>
          </w:p>
        </w:tc>
        <w:tc>
          <w:tcPr>
            <w:tcW w:w="860" w:type="dxa"/>
            <w:shd w:val="clear" w:color="auto" w:fill="auto"/>
            <w:noWrap/>
            <w:vAlign w:val="center"/>
            <w:hideMark/>
          </w:tcPr>
          <w:p w14:paraId="381803A8" w14:textId="77777777" w:rsidR="00FB72EF" w:rsidRPr="00FB72EF" w:rsidRDefault="00FB72EF" w:rsidP="00FB72EF">
            <w:pPr>
              <w:jc w:val="center"/>
              <w:rPr>
                <w:color w:val="000000"/>
                <w:sz w:val="18"/>
                <w:szCs w:val="18"/>
              </w:rPr>
            </w:pPr>
            <w:r w:rsidRPr="00FB72EF">
              <w:rPr>
                <w:color w:val="000000"/>
                <w:sz w:val="18"/>
                <w:szCs w:val="18"/>
              </w:rPr>
              <w:t>0.678</w:t>
            </w:r>
          </w:p>
        </w:tc>
      </w:tr>
      <w:tr w:rsidR="00FB72EF" w:rsidRPr="00FB72EF" w14:paraId="722E60C5" w14:textId="77777777" w:rsidTr="00FB72EF">
        <w:trPr>
          <w:trHeight w:val="520"/>
        </w:trPr>
        <w:tc>
          <w:tcPr>
            <w:tcW w:w="2560" w:type="dxa"/>
            <w:shd w:val="clear" w:color="auto" w:fill="auto"/>
            <w:vAlign w:val="bottom"/>
            <w:hideMark/>
          </w:tcPr>
          <w:p w14:paraId="1B534F75" w14:textId="77777777" w:rsidR="00FB72EF" w:rsidRPr="00FB72EF" w:rsidRDefault="00FB72EF" w:rsidP="00FB72EF">
            <w:pPr>
              <w:jc w:val="right"/>
              <w:rPr>
                <w:color w:val="000000"/>
                <w:sz w:val="18"/>
                <w:szCs w:val="18"/>
              </w:rPr>
            </w:pPr>
            <w:r w:rsidRPr="00FB72EF">
              <w:rPr>
                <w:color w:val="000000"/>
                <w:sz w:val="18"/>
                <w:szCs w:val="18"/>
              </w:rPr>
              <w:t>1,4-Methanonaphthalene, 1,4-dihydro-</w:t>
            </w:r>
          </w:p>
        </w:tc>
        <w:tc>
          <w:tcPr>
            <w:tcW w:w="640" w:type="dxa"/>
            <w:shd w:val="clear" w:color="000000" w:fill="D6E6F4"/>
            <w:noWrap/>
            <w:vAlign w:val="center"/>
            <w:hideMark/>
          </w:tcPr>
          <w:p w14:paraId="661C0947"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2F75B5"/>
            <w:noWrap/>
            <w:vAlign w:val="center"/>
            <w:hideMark/>
          </w:tcPr>
          <w:p w14:paraId="5C9CD776"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DDEBF7"/>
            <w:noWrap/>
            <w:vAlign w:val="center"/>
            <w:hideMark/>
          </w:tcPr>
          <w:p w14:paraId="0802AE93"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75A5D0"/>
            <w:noWrap/>
            <w:vAlign w:val="center"/>
            <w:hideMark/>
          </w:tcPr>
          <w:p w14:paraId="69EFF5AC"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78A7D1"/>
            <w:noWrap/>
            <w:vAlign w:val="center"/>
            <w:hideMark/>
          </w:tcPr>
          <w:p w14:paraId="35B0B122"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DAE9F6"/>
            <w:noWrap/>
            <w:vAlign w:val="center"/>
            <w:hideMark/>
          </w:tcPr>
          <w:p w14:paraId="56884389"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9BBFDE"/>
            <w:noWrap/>
            <w:vAlign w:val="center"/>
            <w:hideMark/>
          </w:tcPr>
          <w:p w14:paraId="4493C4F9"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DBEAF7"/>
            <w:noWrap/>
            <w:vAlign w:val="center"/>
            <w:hideMark/>
          </w:tcPr>
          <w:p w14:paraId="73F85501"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4E5F4"/>
            <w:noWrap/>
            <w:vAlign w:val="center"/>
            <w:hideMark/>
          </w:tcPr>
          <w:p w14:paraId="18E1EB52" w14:textId="77777777" w:rsidR="00FB72EF" w:rsidRPr="00FB72EF" w:rsidRDefault="00FB72EF" w:rsidP="00FB72EF">
            <w:pPr>
              <w:jc w:val="center"/>
              <w:rPr>
                <w:color w:val="000000"/>
                <w:sz w:val="18"/>
                <w:szCs w:val="18"/>
              </w:rPr>
            </w:pPr>
            <w:r w:rsidRPr="00FB72EF">
              <w:rPr>
                <w:color w:val="000000"/>
                <w:sz w:val="18"/>
                <w:szCs w:val="18"/>
              </w:rPr>
              <w:t>0.002</w:t>
            </w:r>
          </w:p>
        </w:tc>
        <w:tc>
          <w:tcPr>
            <w:tcW w:w="700" w:type="dxa"/>
            <w:shd w:val="clear" w:color="auto" w:fill="auto"/>
            <w:noWrap/>
            <w:vAlign w:val="center"/>
            <w:hideMark/>
          </w:tcPr>
          <w:p w14:paraId="2E0D6841" w14:textId="77777777" w:rsidR="00FB72EF" w:rsidRPr="00FB72EF" w:rsidRDefault="00FB72EF" w:rsidP="00FB72EF">
            <w:pPr>
              <w:jc w:val="center"/>
              <w:rPr>
                <w:color w:val="000000"/>
                <w:sz w:val="18"/>
                <w:szCs w:val="18"/>
              </w:rPr>
            </w:pPr>
            <w:r w:rsidRPr="00FB72EF">
              <w:rPr>
                <w:color w:val="000000"/>
                <w:sz w:val="18"/>
                <w:szCs w:val="18"/>
              </w:rPr>
              <w:t>1.374</w:t>
            </w:r>
          </w:p>
        </w:tc>
        <w:tc>
          <w:tcPr>
            <w:tcW w:w="860" w:type="dxa"/>
            <w:shd w:val="clear" w:color="auto" w:fill="auto"/>
            <w:noWrap/>
            <w:vAlign w:val="center"/>
            <w:hideMark/>
          </w:tcPr>
          <w:p w14:paraId="536559AF" w14:textId="77777777" w:rsidR="00FB72EF" w:rsidRPr="00FB72EF" w:rsidRDefault="00FB72EF" w:rsidP="00FB72EF">
            <w:pPr>
              <w:jc w:val="center"/>
              <w:rPr>
                <w:color w:val="000000"/>
                <w:sz w:val="18"/>
                <w:szCs w:val="18"/>
              </w:rPr>
            </w:pPr>
            <w:r w:rsidRPr="00FB72EF">
              <w:rPr>
                <w:color w:val="000000"/>
                <w:sz w:val="18"/>
                <w:szCs w:val="18"/>
              </w:rPr>
              <w:t>0.522</w:t>
            </w:r>
          </w:p>
        </w:tc>
      </w:tr>
      <w:tr w:rsidR="00FB72EF" w:rsidRPr="00FB72EF" w14:paraId="7D18C9A1" w14:textId="77777777" w:rsidTr="00FB72EF">
        <w:trPr>
          <w:trHeight w:val="260"/>
        </w:trPr>
        <w:tc>
          <w:tcPr>
            <w:tcW w:w="2560" w:type="dxa"/>
            <w:shd w:val="clear" w:color="auto" w:fill="auto"/>
            <w:vAlign w:val="bottom"/>
            <w:hideMark/>
          </w:tcPr>
          <w:p w14:paraId="7843495E" w14:textId="77777777" w:rsidR="00FB72EF" w:rsidRPr="00FB72EF" w:rsidRDefault="00FB72EF" w:rsidP="00FB72EF">
            <w:pPr>
              <w:jc w:val="right"/>
              <w:rPr>
                <w:color w:val="000000"/>
                <w:sz w:val="18"/>
                <w:szCs w:val="18"/>
              </w:rPr>
            </w:pPr>
            <w:r w:rsidRPr="00FB72EF">
              <w:rPr>
                <w:color w:val="000000"/>
                <w:sz w:val="18"/>
                <w:szCs w:val="18"/>
              </w:rPr>
              <w:t>1-Butanol</w:t>
            </w:r>
          </w:p>
        </w:tc>
        <w:tc>
          <w:tcPr>
            <w:tcW w:w="640" w:type="dxa"/>
            <w:shd w:val="clear" w:color="000000" w:fill="ADCBE5"/>
            <w:noWrap/>
            <w:vAlign w:val="center"/>
            <w:hideMark/>
          </w:tcPr>
          <w:p w14:paraId="48629941"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DDEBF7"/>
            <w:noWrap/>
            <w:vAlign w:val="center"/>
            <w:hideMark/>
          </w:tcPr>
          <w:p w14:paraId="099E211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4382BD"/>
            <w:noWrap/>
            <w:vAlign w:val="center"/>
            <w:hideMark/>
          </w:tcPr>
          <w:p w14:paraId="12674379" w14:textId="77777777" w:rsidR="00FB72EF" w:rsidRPr="00FB72EF" w:rsidRDefault="00FB72EF" w:rsidP="00FB72EF">
            <w:pPr>
              <w:jc w:val="center"/>
              <w:rPr>
                <w:color w:val="000000"/>
                <w:sz w:val="18"/>
                <w:szCs w:val="18"/>
              </w:rPr>
            </w:pPr>
            <w:r w:rsidRPr="00FB72EF">
              <w:rPr>
                <w:color w:val="000000"/>
                <w:sz w:val="18"/>
                <w:szCs w:val="18"/>
              </w:rPr>
              <w:t>0.015</w:t>
            </w:r>
          </w:p>
        </w:tc>
        <w:tc>
          <w:tcPr>
            <w:tcW w:w="640" w:type="dxa"/>
            <w:shd w:val="clear" w:color="000000" w:fill="DDEBF7"/>
            <w:noWrap/>
            <w:vAlign w:val="center"/>
            <w:hideMark/>
          </w:tcPr>
          <w:p w14:paraId="1E94389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74B1B0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A2C3E1"/>
            <w:noWrap/>
            <w:vAlign w:val="center"/>
            <w:hideMark/>
          </w:tcPr>
          <w:p w14:paraId="57596550"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D0E2F2"/>
            <w:noWrap/>
            <w:vAlign w:val="center"/>
            <w:hideMark/>
          </w:tcPr>
          <w:p w14:paraId="1B90929E"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86B0D6"/>
            <w:noWrap/>
            <w:vAlign w:val="center"/>
            <w:hideMark/>
          </w:tcPr>
          <w:p w14:paraId="14558819" w14:textId="77777777" w:rsidR="00FB72EF" w:rsidRPr="00FB72EF" w:rsidRDefault="00FB72EF" w:rsidP="00FB72EF">
            <w:pPr>
              <w:jc w:val="center"/>
              <w:rPr>
                <w:color w:val="000000"/>
                <w:sz w:val="18"/>
                <w:szCs w:val="18"/>
              </w:rPr>
            </w:pPr>
            <w:r w:rsidRPr="00FB72EF">
              <w:rPr>
                <w:color w:val="000000"/>
                <w:sz w:val="18"/>
                <w:szCs w:val="18"/>
              </w:rPr>
              <w:t>0.009</w:t>
            </w:r>
          </w:p>
        </w:tc>
        <w:tc>
          <w:tcPr>
            <w:tcW w:w="640" w:type="dxa"/>
            <w:shd w:val="clear" w:color="000000" w:fill="2F75B5"/>
            <w:noWrap/>
            <w:vAlign w:val="center"/>
            <w:hideMark/>
          </w:tcPr>
          <w:p w14:paraId="3052F29C" w14:textId="77777777" w:rsidR="00FB72EF" w:rsidRPr="00FB72EF" w:rsidRDefault="00FB72EF" w:rsidP="00FB72EF">
            <w:pPr>
              <w:jc w:val="center"/>
              <w:rPr>
                <w:color w:val="000000"/>
                <w:sz w:val="18"/>
                <w:szCs w:val="18"/>
              </w:rPr>
            </w:pPr>
            <w:r w:rsidRPr="00FB72EF">
              <w:rPr>
                <w:color w:val="000000"/>
                <w:sz w:val="18"/>
                <w:szCs w:val="18"/>
              </w:rPr>
              <w:t>0.017</w:t>
            </w:r>
          </w:p>
        </w:tc>
        <w:tc>
          <w:tcPr>
            <w:tcW w:w="700" w:type="dxa"/>
            <w:shd w:val="clear" w:color="auto" w:fill="auto"/>
            <w:noWrap/>
            <w:vAlign w:val="center"/>
            <w:hideMark/>
          </w:tcPr>
          <w:p w14:paraId="7932281B" w14:textId="77777777" w:rsidR="00FB72EF" w:rsidRPr="00FB72EF" w:rsidRDefault="00FB72EF" w:rsidP="00FB72EF">
            <w:pPr>
              <w:jc w:val="center"/>
              <w:rPr>
                <w:color w:val="000000"/>
                <w:sz w:val="18"/>
                <w:szCs w:val="18"/>
              </w:rPr>
            </w:pPr>
            <w:r w:rsidRPr="00FB72EF">
              <w:rPr>
                <w:color w:val="000000"/>
                <w:sz w:val="18"/>
                <w:szCs w:val="18"/>
              </w:rPr>
              <w:t>0.051</w:t>
            </w:r>
          </w:p>
        </w:tc>
        <w:tc>
          <w:tcPr>
            <w:tcW w:w="860" w:type="dxa"/>
            <w:shd w:val="clear" w:color="auto" w:fill="auto"/>
            <w:noWrap/>
            <w:vAlign w:val="center"/>
            <w:hideMark/>
          </w:tcPr>
          <w:p w14:paraId="1439810F" w14:textId="77777777" w:rsidR="00FB72EF" w:rsidRPr="00FB72EF" w:rsidRDefault="00FB72EF" w:rsidP="00FB72EF">
            <w:pPr>
              <w:jc w:val="center"/>
              <w:rPr>
                <w:color w:val="000000"/>
                <w:sz w:val="18"/>
                <w:szCs w:val="18"/>
              </w:rPr>
            </w:pPr>
            <w:r w:rsidRPr="00FB72EF">
              <w:rPr>
                <w:color w:val="000000"/>
                <w:sz w:val="18"/>
                <w:szCs w:val="18"/>
              </w:rPr>
              <w:t>0.069</w:t>
            </w:r>
          </w:p>
        </w:tc>
      </w:tr>
      <w:tr w:rsidR="00FB72EF" w:rsidRPr="00FB72EF" w14:paraId="5E3B266C" w14:textId="77777777" w:rsidTr="00FB72EF">
        <w:trPr>
          <w:trHeight w:val="260"/>
        </w:trPr>
        <w:tc>
          <w:tcPr>
            <w:tcW w:w="2560" w:type="dxa"/>
            <w:shd w:val="clear" w:color="auto" w:fill="auto"/>
            <w:vAlign w:val="bottom"/>
            <w:hideMark/>
          </w:tcPr>
          <w:p w14:paraId="3AFC13A2" w14:textId="77777777" w:rsidR="00FB72EF" w:rsidRPr="00FB72EF" w:rsidRDefault="00FB72EF" w:rsidP="00FB72EF">
            <w:pPr>
              <w:jc w:val="right"/>
              <w:rPr>
                <w:color w:val="000000"/>
                <w:sz w:val="18"/>
                <w:szCs w:val="18"/>
              </w:rPr>
            </w:pPr>
            <w:r w:rsidRPr="00FB72EF">
              <w:rPr>
                <w:color w:val="000000"/>
                <w:sz w:val="18"/>
                <w:szCs w:val="18"/>
              </w:rPr>
              <w:t>1-Dodecanol, TMS derivative</w:t>
            </w:r>
          </w:p>
        </w:tc>
        <w:tc>
          <w:tcPr>
            <w:tcW w:w="640" w:type="dxa"/>
            <w:shd w:val="clear" w:color="000000" w:fill="C7DCEF"/>
            <w:noWrap/>
            <w:vAlign w:val="center"/>
            <w:hideMark/>
          </w:tcPr>
          <w:p w14:paraId="738A084A"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116CE1F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3479B7"/>
            <w:noWrap/>
            <w:vAlign w:val="center"/>
            <w:hideMark/>
          </w:tcPr>
          <w:p w14:paraId="19249320"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2F75B5"/>
            <w:noWrap/>
            <w:vAlign w:val="center"/>
            <w:hideMark/>
          </w:tcPr>
          <w:p w14:paraId="2B2CEB6C"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DDEBF7"/>
            <w:noWrap/>
            <w:vAlign w:val="center"/>
            <w:hideMark/>
          </w:tcPr>
          <w:p w14:paraId="75505BE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6E3C78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CCE0F1"/>
            <w:noWrap/>
            <w:vAlign w:val="center"/>
            <w:hideMark/>
          </w:tcPr>
          <w:p w14:paraId="0B6A4882"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076C5B2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2F0A16E"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446DEBC0" w14:textId="77777777" w:rsidR="00FB72EF" w:rsidRPr="00FB72EF" w:rsidRDefault="00FB72EF" w:rsidP="00FB72EF">
            <w:pPr>
              <w:jc w:val="center"/>
              <w:rPr>
                <w:color w:val="000000"/>
                <w:sz w:val="18"/>
                <w:szCs w:val="18"/>
              </w:rPr>
            </w:pPr>
            <w:r w:rsidRPr="00FB72EF">
              <w:rPr>
                <w:color w:val="000000"/>
                <w:sz w:val="18"/>
                <w:szCs w:val="18"/>
              </w:rPr>
              <w:t>28.018</w:t>
            </w:r>
          </w:p>
        </w:tc>
        <w:tc>
          <w:tcPr>
            <w:tcW w:w="860" w:type="dxa"/>
            <w:shd w:val="clear" w:color="auto" w:fill="auto"/>
            <w:noWrap/>
            <w:vAlign w:val="center"/>
            <w:hideMark/>
          </w:tcPr>
          <w:p w14:paraId="47FA0914" w14:textId="77777777" w:rsidR="00FB72EF" w:rsidRPr="00FB72EF" w:rsidRDefault="00FB72EF" w:rsidP="00FB72EF">
            <w:pPr>
              <w:jc w:val="center"/>
              <w:rPr>
                <w:color w:val="000000"/>
                <w:sz w:val="18"/>
                <w:szCs w:val="18"/>
              </w:rPr>
            </w:pPr>
            <w:r w:rsidRPr="00FB72EF">
              <w:rPr>
                <w:color w:val="000000"/>
                <w:sz w:val="18"/>
                <w:szCs w:val="18"/>
              </w:rPr>
              <w:t>0.083</w:t>
            </w:r>
          </w:p>
        </w:tc>
      </w:tr>
      <w:tr w:rsidR="00FB72EF" w:rsidRPr="00FB72EF" w14:paraId="19C125EE" w14:textId="77777777" w:rsidTr="00FB72EF">
        <w:trPr>
          <w:trHeight w:val="260"/>
        </w:trPr>
        <w:tc>
          <w:tcPr>
            <w:tcW w:w="2560" w:type="dxa"/>
            <w:shd w:val="clear" w:color="auto" w:fill="auto"/>
            <w:vAlign w:val="bottom"/>
            <w:hideMark/>
          </w:tcPr>
          <w:p w14:paraId="1E3DD521" w14:textId="77777777" w:rsidR="00FB72EF" w:rsidRPr="00FB72EF" w:rsidRDefault="00FB72EF" w:rsidP="00FB72EF">
            <w:pPr>
              <w:jc w:val="right"/>
              <w:rPr>
                <w:color w:val="000000"/>
                <w:sz w:val="18"/>
                <w:szCs w:val="18"/>
              </w:rPr>
            </w:pPr>
            <w:r w:rsidRPr="00FB72EF">
              <w:rPr>
                <w:color w:val="000000"/>
                <w:sz w:val="18"/>
                <w:szCs w:val="18"/>
              </w:rPr>
              <w:t>1-Hexadecanol</w:t>
            </w:r>
          </w:p>
        </w:tc>
        <w:tc>
          <w:tcPr>
            <w:tcW w:w="640" w:type="dxa"/>
            <w:shd w:val="clear" w:color="000000" w:fill="3076B6"/>
            <w:noWrap/>
            <w:vAlign w:val="center"/>
            <w:hideMark/>
          </w:tcPr>
          <w:p w14:paraId="452608F0" w14:textId="77777777" w:rsidR="00FB72EF" w:rsidRPr="00FB72EF" w:rsidRDefault="00FB72EF" w:rsidP="00FB72EF">
            <w:pPr>
              <w:jc w:val="center"/>
              <w:rPr>
                <w:color w:val="000000"/>
                <w:sz w:val="18"/>
                <w:szCs w:val="18"/>
              </w:rPr>
            </w:pPr>
            <w:r w:rsidRPr="00FB72EF">
              <w:rPr>
                <w:color w:val="000000"/>
                <w:sz w:val="18"/>
                <w:szCs w:val="18"/>
              </w:rPr>
              <w:t>3.074</w:t>
            </w:r>
          </w:p>
        </w:tc>
        <w:tc>
          <w:tcPr>
            <w:tcW w:w="640" w:type="dxa"/>
            <w:shd w:val="clear" w:color="000000" w:fill="85B0D6"/>
            <w:noWrap/>
            <w:vAlign w:val="center"/>
            <w:hideMark/>
          </w:tcPr>
          <w:p w14:paraId="5F31B0A2" w14:textId="77777777" w:rsidR="00FB72EF" w:rsidRPr="00FB72EF" w:rsidRDefault="00FB72EF" w:rsidP="00FB72EF">
            <w:pPr>
              <w:jc w:val="center"/>
              <w:rPr>
                <w:color w:val="000000"/>
                <w:sz w:val="18"/>
                <w:szCs w:val="18"/>
              </w:rPr>
            </w:pPr>
            <w:r w:rsidRPr="00FB72EF">
              <w:rPr>
                <w:color w:val="000000"/>
                <w:sz w:val="18"/>
                <w:szCs w:val="18"/>
              </w:rPr>
              <w:t>1.898</w:t>
            </w:r>
          </w:p>
        </w:tc>
        <w:tc>
          <w:tcPr>
            <w:tcW w:w="640" w:type="dxa"/>
            <w:shd w:val="clear" w:color="000000" w:fill="A3C3E1"/>
            <w:noWrap/>
            <w:vAlign w:val="center"/>
            <w:hideMark/>
          </w:tcPr>
          <w:p w14:paraId="105221B4" w14:textId="77777777" w:rsidR="00FB72EF" w:rsidRPr="00FB72EF" w:rsidRDefault="00FB72EF" w:rsidP="00FB72EF">
            <w:pPr>
              <w:jc w:val="center"/>
              <w:rPr>
                <w:color w:val="000000"/>
                <w:sz w:val="18"/>
                <w:szCs w:val="18"/>
              </w:rPr>
            </w:pPr>
            <w:r w:rsidRPr="00FB72EF">
              <w:rPr>
                <w:color w:val="000000"/>
                <w:sz w:val="18"/>
                <w:szCs w:val="18"/>
              </w:rPr>
              <w:t>1.496</w:t>
            </w:r>
          </w:p>
        </w:tc>
        <w:tc>
          <w:tcPr>
            <w:tcW w:w="640" w:type="dxa"/>
            <w:shd w:val="clear" w:color="000000" w:fill="92B8DB"/>
            <w:noWrap/>
            <w:vAlign w:val="center"/>
            <w:hideMark/>
          </w:tcPr>
          <w:p w14:paraId="39E3AA9E" w14:textId="77777777" w:rsidR="00FB72EF" w:rsidRPr="00FB72EF" w:rsidRDefault="00FB72EF" w:rsidP="00FB72EF">
            <w:pPr>
              <w:jc w:val="center"/>
              <w:rPr>
                <w:color w:val="000000"/>
                <w:sz w:val="18"/>
                <w:szCs w:val="18"/>
              </w:rPr>
            </w:pPr>
            <w:r w:rsidRPr="00FB72EF">
              <w:rPr>
                <w:color w:val="000000"/>
                <w:sz w:val="18"/>
                <w:szCs w:val="18"/>
              </w:rPr>
              <w:t>1.723</w:t>
            </w:r>
          </w:p>
        </w:tc>
        <w:tc>
          <w:tcPr>
            <w:tcW w:w="640" w:type="dxa"/>
            <w:shd w:val="clear" w:color="000000" w:fill="6FA0CD"/>
            <w:noWrap/>
            <w:vAlign w:val="center"/>
            <w:hideMark/>
          </w:tcPr>
          <w:p w14:paraId="6E153A06" w14:textId="77777777" w:rsidR="00FB72EF" w:rsidRPr="00FB72EF" w:rsidRDefault="00FB72EF" w:rsidP="00FB72EF">
            <w:pPr>
              <w:jc w:val="center"/>
              <w:rPr>
                <w:color w:val="000000"/>
                <w:sz w:val="18"/>
                <w:szCs w:val="18"/>
              </w:rPr>
            </w:pPr>
            <w:r w:rsidRPr="00FB72EF">
              <w:rPr>
                <w:color w:val="000000"/>
                <w:sz w:val="18"/>
                <w:szCs w:val="18"/>
              </w:rPr>
              <w:t>2.213</w:t>
            </w:r>
          </w:p>
        </w:tc>
        <w:tc>
          <w:tcPr>
            <w:tcW w:w="640" w:type="dxa"/>
            <w:shd w:val="clear" w:color="000000" w:fill="6197C8"/>
            <w:noWrap/>
            <w:vAlign w:val="center"/>
            <w:hideMark/>
          </w:tcPr>
          <w:p w14:paraId="3F5FF516" w14:textId="77777777" w:rsidR="00FB72EF" w:rsidRPr="00FB72EF" w:rsidRDefault="00FB72EF" w:rsidP="00FB72EF">
            <w:pPr>
              <w:jc w:val="center"/>
              <w:rPr>
                <w:color w:val="000000"/>
                <w:sz w:val="18"/>
                <w:szCs w:val="18"/>
              </w:rPr>
            </w:pPr>
            <w:r w:rsidRPr="00FB72EF">
              <w:rPr>
                <w:color w:val="000000"/>
                <w:sz w:val="18"/>
                <w:szCs w:val="18"/>
              </w:rPr>
              <w:t>2.408</w:t>
            </w:r>
          </w:p>
        </w:tc>
        <w:tc>
          <w:tcPr>
            <w:tcW w:w="640" w:type="dxa"/>
            <w:shd w:val="clear" w:color="000000" w:fill="C1D8ED"/>
            <w:noWrap/>
            <w:vAlign w:val="center"/>
            <w:hideMark/>
          </w:tcPr>
          <w:p w14:paraId="5F4A1F09" w14:textId="77777777" w:rsidR="00FB72EF" w:rsidRPr="00FB72EF" w:rsidRDefault="00FB72EF" w:rsidP="00FB72EF">
            <w:pPr>
              <w:jc w:val="center"/>
              <w:rPr>
                <w:color w:val="000000"/>
                <w:sz w:val="18"/>
                <w:szCs w:val="18"/>
              </w:rPr>
            </w:pPr>
            <w:r w:rsidRPr="00FB72EF">
              <w:rPr>
                <w:color w:val="000000"/>
                <w:sz w:val="18"/>
                <w:szCs w:val="18"/>
              </w:rPr>
              <w:t>1.074</w:t>
            </w:r>
          </w:p>
        </w:tc>
        <w:tc>
          <w:tcPr>
            <w:tcW w:w="640" w:type="dxa"/>
            <w:shd w:val="clear" w:color="000000" w:fill="DDEBF7"/>
            <w:noWrap/>
            <w:vAlign w:val="center"/>
            <w:hideMark/>
          </w:tcPr>
          <w:p w14:paraId="39959880" w14:textId="77777777" w:rsidR="00FB72EF" w:rsidRPr="00FB72EF" w:rsidRDefault="00FB72EF" w:rsidP="00FB72EF">
            <w:pPr>
              <w:jc w:val="center"/>
              <w:rPr>
                <w:color w:val="000000"/>
                <w:sz w:val="18"/>
                <w:szCs w:val="18"/>
              </w:rPr>
            </w:pPr>
            <w:r w:rsidRPr="00FB72EF">
              <w:rPr>
                <w:color w:val="000000"/>
                <w:sz w:val="18"/>
                <w:szCs w:val="18"/>
              </w:rPr>
              <w:t>0.681</w:t>
            </w:r>
          </w:p>
        </w:tc>
        <w:tc>
          <w:tcPr>
            <w:tcW w:w="640" w:type="dxa"/>
            <w:shd w:val="clear" w:color="000000" w:fill="2F75B5"/>
            <w:noWrap/>
            <w:vAlign w:val="center"/>
            <w:hideMark/>
          </w:tcPr>
          <w:p w14:paraId="3B08467C" w14:textId="77777777" w:rsidR="00FB72EF" w:rsidRPr="00FB72EF" w:rsidRDefault="00FB72EF" w:rsidP="00FB72EF">
            <w:pPr>
              <w:jc w:val="center"/>
              <w:rPr>
                <w:color w:val="000000"/>
                <w:sz w:val="18"/>
                <w:szCs w:val="18"/>
              </w:rPr>
            </w:pPr>
            <w:r w:rsidRPr="00FB72EF">
              <w:rPr>
                <w:color w:val="000000"/>
                <w:sz w:val="18"/>
                <w:szCs w:val="18"/>
              </w:rPr>
              <w:t>3.085</w:t>
            </w:r>
          </w:p>
        </w:tc>
        <w:tc>
          <w:tcPr>
            <w:tcW w:w="700" w:type="dxa"/>
            <w:shd w:val="clear" w:color="auto" w:fill="auto"/>
            <w:noWrap/>
            <w:vAlign w:val="center"/>
            <w:hideMark/>
          </w:tcPr>
          <w:p w14:paraId="4784D0AC" w14:textId="77777777" w:rsidR="00FB72EF" w:rsidRPr="00FB72EF" w:rsidRDefault="00FB72EF" w:rsidP="00FB72EF">
            <w:pPr>
              <w:jc w:val="center"/>
              <w:rPr>
                <w:color w:val="000000"/>
                <w:sz w:val="18"/>
                <w:szCs w:val="18"/>
              </w:rPr>
            </w:pPr>
            <w:r w:rsidRPr="00FB72EF">
              <w:rPr>
                <w:color w:val="000000"/>
                <w:sz w:val="18"/>
                <w:szCs w:val="18"/>
              </w:rPr>
              <w:t>0.927</w:t>
            </w:r>
          </w:p>
        </w:tc>
        <w:tc>
          <w:tcPr>
            <w:tcW w:w="860" w:type="dxa"/>
            <w:shd w:val="clear" w:color="auto" w:fill="auto"/>
            <w:noWrap/>
            <w:vAlign w:val="center"/>
            <w:hideMark/>
          </w:tcPr>
          <w:p w14:paraId="4D463737" w14:textId="77777777" w:rsidR="00FB72EF" w:rsidRPr="00FB72EF" w:rsidRDefault="00FB72EF" w:rsidP="00FB72EF">
            <w:pPr>
              <w:jc w:val="center"/>
              <w:rPr>
                <w:color w:val="000000"/>
                <w:sz w:val="18"/>
                <w:szCs w:val="18"/>
              </w:rPr>
            </w:pPr>
            <w:r w:rsidRPr="00FB72EF">
              <w:rPr>
                <w:color w:val="000000"/>
                <w:sz w:val="18"/>
                <w:szCs w:val="18"/>
              </w:rPr>
              <w:t>0.821</w:t>
            </w:r>
          </w:p>
        </w:tc>
      </w:tr>
      <w:tr w:rsidR="00FB72EF" w:rsidRPr="00FB72EF" w14:paraId="58E9ECFC" w14:textId="77777777" w:rsidTr="00FB72EF">
        <w:trPr>
          <w:trHeight w:val="260"/>
        </w:trPr>
        <w:tc>
          <w:tcPr>
            <w:tcW w:w="2560" w:type="dxa"/>
            <w:shd w:val="clear" w:color="auto" w:fill="auto"/>
            <w:vAlign w:val="bottom"/>
            <w:hideMark/>
          </w:tcPr>
          <w:p w14:paraId="21D8D2FC" w14:textId="77777777" w:rsidR="00FB72EF" w:rsidRPr="00FB72EF" w:rsidRDefault="00FB72EF" w:rsidP="00FB72EF">
            <w:pPr>
              <w:jc w:val="right"/>
              <w:rPr>
                <w:color w:val="000000"/>
                <w:sz w:val="18"/>
                <w:szCs w:val="18"/>
              </w:rPr>
            </w:pPr>
            <w:r w:rsidRPr="00FB72EF">
              <w:rPr>
                <w:color w:val="000000"/>
                <w:sz w:val="18"/>
                <w:szCs w:val="18"/>
              </w:rPr>
              <w:t>1-Hexanol, 2-ethyl-</w:t>
            </w:r>
          </w:p>
        </w:tc>
        <w:tc>
          <w:tcPr>
            <w:tcW w:w="640" w:type="dxa"/>
            <w:shd w:val="clear" w:color="000000" w:fill="DCEBF7"/>
            <w:noWrap/>
            <w:vAlign w:val="center"/>
            <w:hideMark/>
          </w:tcPr>
          <w:p w14:paraId="1622D7E1"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51C08D6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62FDB13C" w14:textId="77777777" w:rsidR="00FB72EF" w:rsidRPr="00FB72EF" w:rsidRDefault="00FB72EF" w:rsidP="00FB72EF">
            <w:pPr>
              <w:jc w:val="center"/>
              <w:rPr>
                <w:color w:val="000000"/>
                <w:sz w:val="18"/>
                <w:szCs w:val="18"/>
              </w:rPr>
            </w:pPr>
            <w:r w:rsidRPr="00FB72EF">
              <w:rPr>
                <w:color w:val="000000"/>
                <w:sz w:val="18"/>
                <w:szCs w:val="18"/>
              </w:rPr>
              <w:t>0.236</w:t>
            </w:r>
          </w:p>
        </w:tc>
        <w:tc>
          <w:tcPr>
            <w:tcW w:w="640" w:type="dxa"/>
            <w:shd w:val="clear" w:color="000000" w:fill="DDEBF7"/>
            <w:noWrap/>
            <w:vAlign w:val="center"/>
            <w:hideMark/>
          </w:tcPr>
          <w:p w14:paraId="39853E9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7BDE62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B32C60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6E7F5"/>
            <w:noWrap/>
            <w:vAlign w:val="center"/>
            <w:hideMark/>
          </w:tcPr>
          <w:p w14:paraId="45E3B0F1" w14:textId="77777777" w:rsidR="00FB72EF" w:rsidRPr="00FB72EF" w:rsidRDefault="00FB72EF" w:rsidP="00FB72EF">
            <w:pPr>
              <w:jc w:val="center"/>
              <w:rPr>
                <w:color w:val="000000"/>
                <w:sz w:val="18"/>
                <w:szCs w:val="18"/>
              </w:rPr>
            </w:pPr>
            <w:r w:rsidRPr="00FB72EF">
              <w:rPr>
                <w:color w:val="000000"/>
                <w:sz w:val="18"/>
                <w:szCs w:val="18"/>
              </w:rPr>
              <w:t>0.009</w:t>
            </w:r>
          </w:p>
        </w:tc>
        <w:tc>
          <w:tcPr>
            <w:tcW w:w="640" w:type="dxa"/>
            <w:shd w:val="clear" w:color="000000" w:fill="DDEBF7"/>
            <w:noWrap/>
            <w:vAlign w:val="center"/>
            <w:hideMark/>
          </w:tcPr>
          <w:p w14:paraId="4B07E27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887018A"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3E52C19B"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07DA332D"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64172FB6" w14:textId="77777777" w:rsidTr="00FB72EF">
        <w:trPr>
          <w:trHeight w:val="520"/>
        </w:trPr>
        <w:tc>
          <w:tcPr>
            <w:tcW w:w="2560" w:type="dxa"/>
            <w:shd w:val="clear" w:color="auto" w:fill="auto"/>
            <w:vAlign w:val="bottom"/>
            <w:hideMark/>
          </w:tcPr>
          <w:p w14:paraId="21355CC3" w14:textId="77777777" w:rsidR="00FB72EF" w:rsidRPr="00FB72EF" w:rsidRDefault="00FB72EF" w:rsidP="00FB72EF">
            <w:pPr>
              <w:jc w:val="right"/>
              <w:rPr>
                <w:color w:val="000000"/>
                <w:sz w:val="18"/>
                <w:szCs w:val="18"/>
              </w:rPr>
            </w:pPr>
            <w:r w:rsidRPr="00FB72EF">
              <w:rPr>
                <w:color w:val="000000"/>
                <w:sz w:val="18"/>
                <w:szCs w:val="18"/>
              </w:rPr>
              <w:t>1-Hexen-4-ol, 3-methyl-4-phenyl-</w:t>
            </w:r>
          </w:p>
        </w:tc>
        <w:tc>
          <w:tcPr>
            <w:tcW w:w="640" w:type="dxa"/>
            <w:shd w:val="clear" w:color="000000" w:fill="DDEBF7"/>
            <w:noWrap/>
            <w:vAlign w:val="center"/>
            <w:hideMark/>
          </w:tcPr>
          <w:p w14:paraId="173456D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DF36FA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0E2F2"/>
            <w:noWrap/>
            <w:vAlign w:val="center"/>
            <w:hideMark/>
          </w:tcPr>
          <w:p w14:paraId="0F106BA9" w14:textId="77777777" w:rsidR="00FB72EF" w:rsidRPr="00FB72EF" w:rsidRDefault="00FB72EF" w:rsidP="00FB72EF">
            <w:pPr>
              <w:jc w:val="center"/>
              <w:rPr>
                <w:color w:val="000000"/>
                <w:sz w:val="18"/>
                <w:szCs w:val="18"/>
              </w:rPr>
            </w:pPr>
            <w:r w:rsidRPr="00FB72EF">
              <w:rPr>
                <w:color w:val="000000"/>
                <w:sz w:val="18"/>
                <w:szCs w:val="18"/>
              </w:rPr>
              <w:t>0.008</w:t>
            </w:r>
          </w:p>
        </w:tc>
        <w:tc>
          <w:tcPr>
            <w:tcW w:w="640" w:type="dxa"/>
            <w:shd w:val="clear" w:color="000000" w:fill="2F75B5"/>
            <w:noWrap/>
            <w:vAlign w:val="center"/>
            <w:hideMark/>
          </w:tcPr>
          <w:p w14:paraId="03FEF921" w14:textId="77777777" w:rsidR="00FB72EF" w:rsidRPr="00FB72EF" w:rsidRDefault="00FB72EF" w:rsidP="00FB72EF">
            <w:pPr>
              <w:jc w:val="center"/>
              <w:rPr>
                <w:color w:val="000000"/>
                <w:sz w:val="18"/>
                <w:szCs w:val="18"/>
              </w:rPr>
            </w:pPr>
            <w:r w:rsidRPr="00FB72EF">
              <w:rPr>
                <w:color w:val="000000"/>
                <w:sz w:val="18"/>
                <w:szCs w:val="18"/>
              </w:rPr>
              <w:t>0.104</w:t>
            </w:r>
          </w:p>
        </w:tc>
        <w:tc>
          <w:tcPr>
            <w:tcW w:w="640" w:type="dxa"/>
            <w:shd w:val="clear" w:color="000000" w:fill="DDEBF7"/>
            <w:noWrap/>
            <w:vAlign w:val="center"/>
            <w:hideMark/>
          </w:tcPr>
          <w:p w14:paraId="67A82C7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90B7DA"/>
            <w:noWrap/>
            <w:vAlign w:val="center"/>
            <w:hideMark/>
          </w:tcPr>
          <w:p w14:paraId="39BDF9DD" w14:textId="77777777" w:rsidR="00FB72EF" w:rsidRPr="00FB72EF" w:rsidRDefault="00FB72EF" w:rsidP="00FB72EF">
            <w:pPr>
              <w:jc w:val="center"/>
              <w:rPr>
                <w:color w:val="000000"/>
                <w:sz w:val="18"/>
                <w:szCs w:val="18"/>
              </w:rPr>
            </w:pPr>
            <w:r w:rsidRPr="00FB72EF">
              <w:rPr>
                <w:color w:val="000000"/>
                <w:sz w:val="18"/>
                <w:szCs w:val="18"/>
              </w:rPr>
              <w:t>0.046</w:t>
            </w:r>
          </w:p>
        </w:tc>
        <w:tc>
          <w:tcPr>
            <w:tcW w:w="640" w:type="dxa"/>
            <w:shd w:val="clear" w:color="000000" w:fill="D4E5F4"/>
            <w:noWrap/>
            <w:vAlign w:val="center"/>
            <w:hideMark/>
          </w:tcPr>
          <w:p w14:paraId="48277511"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DDEBF7"/>
            <w:noWrap/>
            <w:vAlign w:val="center"/>
            <w:hideMark/>
          </w:tcPr>
          <w:p w14:paraId="2CC2E89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6E7F5"/>
            <w:noWrap/>
            <w:vAlign w:val="center"/>
            <w:hideMark/>
          </w:tcPr>
          <w:p w14:paraId="4C61B369" w14:textId="77777777" w:rsidR="00FB72EF" w:rsidRPr="00FB72EF" w:rsidRDefault="00FB72EF" w:rsidP="00FB72EF">
            <w:pPr>
              <w:jc w:val="center"/>
              <w:rPr>
                <w:color w:val="000000"/>
                <w:sz w:val="18"/>
                <w:szCs w:val="18"/>
              </w:rPr>
            </w:pPr>
            <w:r w:rsidRPr="00FB72EF">
              <w:rPr>
                <w:color w:val="000000"/>
                <w:sz w:val="18"/>
                <w:szCs w:val="18"/>
              </w:rPr>
              <w:t>0.004</w:t>
            </w:r>
          </w:p>
        </w:tc>
        <w:tc>
          <w:tcPr>
            <w:tcW w:w="700" w:type="dxa"/>
            <w:shd w:val="clear" w:color="auto" w:fill="auto"/>
            <w:noWrap/>
            <w:vAlign w:val="center"/>
            <w:hideMark/>
          </w:tcPr>
          <w:p w14:paraId="5B2C92B8" w14:textId="77777777" w:rsidR="00FB72EF" w:rsidRPr="00FB72EF" w:rsidRDefault="00FB72EF" w:rsidP="00FB72EF">
            <w:pPr>
              <w:jc w:val="center"/>
              <w:rPr>
                <w:color w:val="000000"/>
                <w:sz w:val="18"/>
                <w:szCs w:val="18"/>
              </w:rPr>
            </w:pPr>
            <w:r w:rsidRPr="00FB72EF">
              <w:rPr>
                <w:color w:val="000000"/>
                <w:sz w:val="18"/>
                <w:szCs w:val="18"/>
              </w:rPr>
              <w:t>0.049</w:t>
            </w:r>
          </w:p>
        </w:tc>
        <w:tc>
          <w:tcPr>
            <w:tcW w:w="860" w:type="dxa"/>
            <w:shd w:val="clear" w:color="auto" w:fill="auto"/>
            <w:noWrap/>
            <w:vAlign w:val="center"/>
            <w:hideMark/>
          </w:tcPr>
          <w:p w14:paraId="580572EF" w14:textId="77777777" w:rsidR="00FB72EF" w:rsidRPr="00FB72EF" w:rsidRDefault="00FB72EF" w:rsidP="00FB72EF">
            <w:pPr>
              <w:jc w:val="center"/>
              <w:rPr>
                <w:color w:val="000000"/>
                <w:sz w:val="18"/>
                <w:szCs w:val="18"/>
              </w:rPr>
            </w:pPr>
            <w:r w:rsidRPr="00FB72EF">
              <w:rPr>
                <w:color w:val="000000"/>
                <w:sz w:val="18"/>
                <w:szCs w:val="18"/>
              </w:rPr>
              <w:t>0.245</w:t>
            </w:r>
          </w:p>
        </w:tc>
      </w:tr>
      <w:tr w:rsidR="00FB72EF" w:rsidRPr="00FB72EF" w14:paraId="5862A425" w14:textId="77777777" w:rsidTr="00FB72EF">
        <w:trPr>
          <w:trHeight w:val="260"/>
        </w:trPr>
        <w:tc>
          <w:tcPr>
            <w:tcW w:w="2560" w:type="dxa"/>
            <w:shd w:val="clear" w:color="auto" w:fill="auto"/>
            <w:vAlign w:val="bottom"/>
            <w:hideMark/>
          </w:tcPr>
          <w:p w14:paraId="688E40BE" w14:textId="77777777" w:rsidR="00FB72EF" w:rsidRPr="00FB72EF" w:rsidRDefault="00FB72EF" w:rsidP="00FB72EF">
            <w:pPr>
              <w:jc w:val="right"/>
              <w:rPr>
                <w:color w:val="000000"/>
                <w:sz w:val="18"/>
                <w:szCs w:val="18"/>
              </w:rPr>
            </w:pPr>
            <w:r w:rsidRPr="00FB72EF">
              <w:rPr>
                <w:color w:val="000000"/>
                <w:sz w:val="18"/>
                <w:szCs w:val="18"/>
              </w:rPr>
              <w:t>1-Hexene, 3-methyl-</w:t>
            </w:r>
          </w:p>
        </w:tc>
        <w:tc>
          <w:tcPr>
            <w:tcW w:w="640" w:type="dxa"/>
            <w:shd w:val="clear" w:color="000000" w:fill="DDEBF7"/>
            <w:noWrap/>
            <w:vAlign w:val="center"/>
            <w:hideMark/>
          </w:tcPr>
          <w:p w14:paraId="34569AE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9808C1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38C47B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FD7EC"/>
            <w:noWrap/>
            <w:vAlign w:val="center"/>
            <w:hideMark/>
          </w:tcPr>
          <w:p w14:paraId="47A7479D"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7773249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7502E9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A18406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F6C932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53570FAC" w14:textId="77777777" w:rsidR="00FB72EF" w:rsidRPr="00FB72EF" w:rsidRDefault="00FB72EF" w:rsidP="00FB72EF">
            <w:pPr>
              <w:jc w:val="center"/>
              <w:rPr>
                <w:color w:val="000000"/>
                <w:sz w:val="18"/>
                <w:szCs w:val="18"/>
              </w:rPr>
            </w:pPr>
            <w:r w:rsidRPr="00FB72EF">
              <w:rPr>
                <w:color w:val="000000"/>
                <w:sz w:val="18"/>
                <w:szCs w:val="18"/>
              </w:rPr>
              <w:t>0.005</w:t>
            </w:r>
          </w:p>
        </w:tc>
        <w:tc>
          <w:tcPr>
            <w:tcW w:w="700" w:type="dxa"/>
            <w:shd w:val="clear" w:color="auto" w:fill="auto"/>
            <w:noWrap/>
            <w:vAlign w:val="center"/>
            <w:hideMark/>
          </w:tcPr>
          <w:p w14:paraId="4E0109A8"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18DC5983"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1C080FAE" w14:textId="77777777" w:rsidTr="00FB72EF">
        <w:trPr>
          <w:trHeight w:val="780"/>
        </w:trPr>
        <w:tc>
          <w:tcPr>
            <w:tcW w:w="2560" w:type="dxa"/>
            <w:shd w:val="clear" w:color="auto" w:fill="auto"/>
            <w:vAlign w:val="bottom"/>
            <w:hideMark/>
          </w:tcPr>
          <w:p w14:paraId="5B400A10" w14:textId="77777777" w:rsidR="00FB72EF" w:rsidRPr="00FB72EF" w:rsidRDefault="00FB72EF" w:rsidP="00FB72EF">
            <w:pPr>
              <w:jc w:val="right"/>
              <w:rPr>
                <w:color w:val="000000"/>
                <w:sz w:val="18"/>
                <w:szCs w:val="18"/>
              </w:rPr>
            </w:pPr>
            <w:r w:rsidRPr="00FB72EF">
              <w:rPr>
                <w:color w:val="000000"/>
                <w:sz w:val="18"/>
                <w:szCs w:val="18"/>
              </w:rPr>
              <w:lastRenderedPageBreak/>
              <w:t>1-Methyl-4-isopropyl-cyclohexyl 2-hydroperfluorobutanoate</w:t>
            </w:r>
          </w:p>
        </w:tc>
        <w:tc>
          <w:tcPr>
            <w:tcW w:w="640" w:type="dxa"/>
            <w:shd w:val="clear" w:color="000000" w:fill="DDEBF7"/>
            <w:noWrap/>
            <w:vAlign w:val="center"/>
            <w:hideMark/>
          </w:tcPr>
          <w:p w14:paraId="42CEF3D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86E15E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94BADC"/>
            <w:noWrap/>
            <w:vAlign w:val="center"/>
            <w:hideMark/>
          </w:tcPr>
          <w:p w14:paraId="524B876D"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36973D2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631127B4"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DDEBF7"/>
            <w:noWrap/>
            <w:vAlign w:val="center"/>
            <w:hideMark/>
          </w:tcPr>
          <w:p w14:paraId="242D02E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DD4271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EEC5D6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CC8B766"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4B30A2B0"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23DE2397"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5EE50A1A" w14:textId="77777777" w:rsidTr="00FB72EF">
        <w:trPr>
          <w:trHeight w:val="260"/>
        </w:trPr>
        <w:tc>
          <w:tcPr>
            <w:tcW w:w="2560" w:type="dxa"/>
            <w:shd w:val="clear" w:color="auto" w:fill="auto"/>
            <w:vAlign w:val="bottom"/>
            <w:hideMark/>
          </w:tcPr>
          <w:p w14:paraId="7C4E460C" w14:textId="77777777" w:rsidR="00FB72EF" w:rsidRPr="00FB72EF" w:rsidRDefault="00FB72EF" w:rsidP="00FB72EF">
            <w:pPr>
              <w:jc w:val="right"/>
              <w:rPr>
                <w:color w:val="000000"/>
                <w:sz w:val="18"/>
                <w:szCs w:val="18"/>
              </w:rPr>
            </w:pPr>
            <w:r w:rsidRPr="00FB72EF">
              <w:rPr>
                <w:color w:val="000000"/>
                <w:sz w:val="18"/>
                <w:szCs w:val="18"/>
              </w:rPr>
              <w:t>1-Octanol</w:t>
            </w:r>
          </w:p>
        </w:tc>
        <w:tc>
          <w:tcPr>
            <w:tcW w:w="640" w:type="dxa"/>
            <w:shd w:val="clear" w:color="000000" w:fill="4C89C0"/>
            <w:noWrap/>
            <w:vAlign w:val="center"/>
            <w:hideMark/>
          </w:tcPr>
          <w:p w14:paraId="61E23145"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2F75B5"/>
            <w:noWrap/>
            <w:vAlign w:val="center"/>
            <w:hideMark/>
          </w:tcPr>
          <w:p w14:paraId="3D890819" w14:textId="77777777" w:rsidR="00FB72EF" w:rsidRPr="00FB72EF" w:rsidRDefault="00FB72EF" w:rsidP="00FB72EF">
            <w:pPr>
              <w:jc w:val="center"/>
              <w:rPr>
                <w:color w:val="000000"/>
                <w:sz w:val="18"/>
                <w:szCs w:val="18"/>
              </w:rPr>
            </w:pPr>
            <w:r w:rsidRPr="00FB72EF">
              <w:rPr>
                <w:color w:val="000000"/>
                <w:sz w:val="18"/>
                <w:szCs w:val="18"/>
              </w:rPr>
              <w:t>0.008</w:t>
            </w:r>
          </w:p>
        </w:tc>
        <w:tc>
          <w:tcPr>
            <w:tcW w:w="640" w:type="dxa"/>
            <w:shd w:val="clear" w:color="000000" w:fill="88B2D7"/>
            <w:noWrap/>
            <w:vAlign w:val="center"/>
            <w:hideMark/>
          </w:tcPr>
          <w:p w14:paraId="4D086D5D"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8EB6D9"/>
            <w:noWrap/>
            <w:vAlign w:val="center"/>
            <w:hideMark/>
          </w:tcPr>
          <w:p w14:paraId="57587129"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C1D8ED"/>
            <w:noWrap/>
            <w:vAlign w:val="center"/>
            <w:hideMark/>
          </w:tcPr>
          <w:p w14:paraId="76FA0CB4"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B4D0E8"/>
            <w:noWrap/>
            <w:vAlign w:val="center"/>
            <w:hideMark/>
          </w:tcPr>
          <w:p w14:paraId="71C65B49"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6398C9"/>
            <w:noWrap/>
            <w:vAlign w:val="center"/>
            <w:hideMark/>
          </w:tcPr>
          <w:p w14:paraId="61A8F023"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82ADD5"/>
            <w:noWrap/>
            <w:vAlign w:val="center"/>
            <w:hideMark/>
          </w:tcPr>
          <w:p w14:paraId="291148DB"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DDEBF7"/>
            <w:noWrap/>
            <w:vAlign w:val="center"/>
            <w:hideMark/>
          </w:tcPr>
          <w:p w14:paraId="1724C0BE" w14:textId="77777777" w:rsidR="00FB72EF" w:rsidRPr="00FB72EF" w:rsidRDefault="00FB72EF" w:rsidP="00FB72EF">
            <w:pPr>
              <w:jc w:val="center"/>
              <w:rPr>
                <w:color w:val="000000"/>
                <w:sz w:val="18"/>
                <w:szCs w:val="18"/>
              </w:rPr>
            </w:pPr>
            <w:r w:rsidRPr="00FB72EF">
              <w:rPr>
                <w:color w:val="000000"/>
                <w:sz w:val="18"/>
                <w:szCs w:val="18"/>
              </w:rPr>
              <w:t>0.001</w:t>
            </w:r>
          </w:p>
        </w:tc>
        <w:tc>
          <w:tcPr>
            <w:tcW w:w="700" w:type="dxa"/>
            <w:shd w:val="clear" w:color="auto" w:fill="auto"/>
            <w:noWrap/>
            <w:vAlign w:val="center"/>
            <w:hideMark/>
          </w:tcPr>
          <w:p w14:paraId="780301ED" w14:textId="77777777" w:rsidR="00FB72EF" w:rsidRPr="00FB72EF" w:rsidRDefault="00FB72EF" w:rsidP="00FB72EF">
            <w:pPr>
              <w:jc w:val="center"/>
              <w:rPr>
                <w:color w:val="000000"/>
                <w:sz w:val="18"/>
                <w:szCs w:val="18"/>
              </w:rPr>
            </w:pPr>
            <w:r w:rsidRPr="00FB72EF">
              <w:rPr>
                <w:color w:val="000000"/>
                <w:sz w:val="18"/>
                <w:szCs w:val="18"/>
              </w:rPr>
              <w:t>2.159</w:t>
            </w:r>
          </w:p>
        </w:tc>
        <w:tc>
          <w:tcPr>
            <w:tcW w:w="860" w:type="dxa"/>
            <w:shd w:val="clear" w:color="auto" w:fill="auto"/>
            <w:noWrap/>
            <w:vAlign w:val="center"/>
            <w:hideMark/>
          </w:tcPr>
          <w:p w14:paraId="266DD730" w14:textId="77777777" w:rsidR="00FB72EF" w:rsidRPr="00FB72EF" w:rsidRDefault="00FB72EF" w:rsidP="00FB72EF">
            <w:pPr>
              <w:jc w:val="center"/>
              <w:rPr>
                <w:color w:val="000000"/>
                <w:sz w:val="18"/>
                <w:szCs w:val="18"/>
              </w:rPr>
            </w:pPr>
            <w:r w:rsidRPr="00FB72EF">
              <w:rPr>
                <w:color w:val="000000"/>
                <w:sz w:val="18"/>
                <w:szCs w:val="18"/>
              </w:rPr>
              <w:t>0.122</w:t>
            </w:r>
          </w:p>
        </w:tc>
      </w:tr>
      <w:tr w:rsidR="00FB72EF" w:rsidRPr="00FB72EF" w14:paraId="6C32C020" w14:textId="77777777" w:rsidTr="00FB72EF">
        <w:trPr>
          <w:trHeight w:val="260"/>
        </w:trPr>
        <w:tc>
          <w:tcPr>
            <w:tcW w:w="2560" w:type="dxa"/>
            <w:shd w:val="clear" w:color="auto" w:fill="auto"/>
            <w:vAlign w:val="bottom"/>
            <w:hideMark/>
          </w:tcPr>
          <w:p w14:paraId="13C17418" w14:textId="77777777" w:rsidR="00FB72EF" w:rsidRPr="00FB72EF" w:rsidRDefault="00FB72EF" w:rsidP="00FB72EF">
            <w:pPr>
              <w:jc w:val="right"/>
              <w:rPr>
                <w:color w:val="000000"/>
                <w:sz w:val="18"/>
                <w:szCs w:val="18"/>
              </w:rPr>
            </w:pPr>
            <w:r w:rsidRPr="00FB72EF">
              <w:rPr>
                <w:color w:val="000000"/>
                <w:sz w:val="18"/>
                <w:szCs w:val="18"/>
              </w:rPr>
              <w:t>1-Octanol, 2-butyl-</w:t>
            </w:r>
          </w:p>
        </w:tc>
        <w:tc>
          <w:tcPr>
            <w:tcW w:w="640" w:type="dxa"/>
            <w:shd w:val="clear" w:color="000000" w:fill="DDEBF7"/>
            <w:noWrap/>
            <w:vAlign w:val="center"/>
            <w:hideMark/>
          </w:tcPr>
          <w:p w14:paraId="7F8F7EB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EFDA6B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3F2CCE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4AC43E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4FB63B1A" w14:textId="77777777" w:rsidR="00FB72EF" w:rsidRPr="00FB72EF" w:rsidRDefault="00FB72EF" w:rsidP="00FB72EF">
            <w:pPr>
              <w:jc w:val="center"/>
              <w:rPr>
                <w:color w:val="000000"/>
                <w:sz w:val="18"/>
                <w:szCs w:val="18"/>
              </w:rPr>
            </w:pPr>
            <w:r w:rsidRPr="00FB72EF">
              <w:rPr>
                <w:color w:val="000000"/>
                <w:sz w:val="18"/>
                <w:szCs w:val="18"/>
              </w:rPr>
              <w:t>0.028</w:t>
            </w:r>
          </w:p>
        </w:tc>
        <w:tc>
          <w:tcPr>
            <w:tcW w:w="640" w:type="dxa"/>
            <w:shd w:val="clear" w:color="000000" w:fill="DDEBF7"/>
            <w:noWrap/>
            <w:vAlign w:val="center"/>
            <w:hideMark/>
          </w:tcPr>
          <w:p w14:paraId="1D063F2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3B13B1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134DA9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3B2A8A6"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67FCC151"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66913889"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1A26A07F" w14:textId="77777777" w:rsidTr="00FB72EF">
        <w:trPr>
          <w:trHeight w:val="520"/>
        </w:trPr>
        <w:tc>
          <w:tcPr>
            <w:tcW w:w="2560" w:type="dxa"/>
            <w:shd w:val="clear" w:color="auto" w:fill="auto"/>
            <w:vAlign w:val="bottom"/>
            <w:hideMark/>
          </w:tcPr>
          <w:p w14:paraId="72017C17" w14:textId="77777777" w:rsidR="00FB72EF" w:rsidRPr="00FB72EF" w:rsidRDefault="00FB72EF" w:rsidP="00FB72EF">
            <w:pPr>
              <w:jc w:val="right"/>
              <w:rPr>
                <w:color w:val="000000"/>
                <w:sz w:val="18"/>
                <w:szCs w:val="18"/>
              </w:rPr>
            </w:pPr>
            <w:r w:rsidRPr="00FB72EF">
              <w:rPr>
                <w:color w:val="000000"/>
                <w:sz w:val="18"/>
                <w:szCs w:val="18"/>
              </w:rPr>
              <w:t>1-</w:t>
            </w:r>
            <w:proofErr w:type="gramStart"/>
            <w:r w:rsidRPr="00FB72EF">
              <w:rPr>
                <w:color w:val="000000"/>
                <w:sz w:val="18"/>
                <w:szCs w:val="18"/>
              </w:rPr>
              <w:t>Oxaspiro[</w:t>
            </w:r>
            <w:proofErr w:type="gramEnd"/>
            <w:r w:rsidRPr="00FB72EF">
              <w:rPr>
                <w:color w:val="000000"/>
                <w:sz w:val="18"/>
                <w:szCs w:val="18"/>
              </w:rPr>
              <w:t>2.5]octane, 4,4-dimethyl-8-methylene-2-propyl-</w:t>
            </w:r>
          </w:p>
        </w:tc>
        <w:tc>
          <w:tcPr>
            <w:tcW w:w="640" w:type="dxa"/>
            <w:shd w:val="clear" w:color="000000" w:fill="DDEBF7"/>
            <w:noWrap/>
            <w:vAlign w:val="center"/>
            <w:hideMark/>
          </w:tcPr>
          <w:p w14:paraId="3E0270E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7EB2DD3B"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8CB4D9"/>
            <w:noWrap/>
            <w:vAlign w:val="center"/>
            <w:hideMark/>
          </w:tcPr>
          <w:p w14:paraId="2EDE15EC"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A7C7E3"/>
            <w:noWrap/>
            <w:vAlign w:val="center"/>
            <w:hideMark/>
          </w:tcPr>
          <w:p w14:paraId="18FBD162"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0F9C5D7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538EC3"/>
            <w:noWrap/>
            <w:vAlign w:val="center"/>
            <w:hideMark/>
          </w:tcPr>
          <w:p w14:paraId="7CBB69C9"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3CD63B0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1A2804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2205213"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3CF98FC6" w14:textId="77777777" w:rsidR="00FB72EF" w:rsidRPr="00FB72EF" w:rsidRDefault="00FB72EF" w:rsidP="00FB72EF">
            <w:pPr>
              <w:jc w:val="center"/>
              <w:rPr>
                <w:color w:val="000000"/>
                <w:sz w:val="18"/>
                <w:szCs w:val="18"/>
              </w:rPr>
            </w:pPr>
            <w:r w:rsidRPr="00FB72EF">
              <w:rPr>
                <w:color w:val="000000"/>
                <w:sz w:val="18"/>
                <w:szCs w:val="18"/>
              </w:rPr>
              <w:t>5.394</w:t>
            </w:r>
          </w:p>
        </w:tc>
        <w:tc>
          <w:tcPr>
            <w:tcW w:w="860" w:type="dxa"/>
            <w:shd w:val="clear" w:color="auto" w:fill="auto"/>
            <w:noWrap/>
            <w:vAlign w:val="center"/>
            <w:hideMark/>
          </w:tcPr>
          <w:p w14:paraId="4D0D814F" w14:textId="77777777" w:rsidR="00FB72EF" w:rsidRPr="00FB72EF" w:rsidRDefault="00FB72EF" w:rsidP="00FB72EF">
            <w:pPr>
              <w:jc w:val="center"/>
              <w:rPr>
                <w:color w:val="000000"/>
                <w:sz w:val="18"/>
                <w:szCs w:val="18"/>
              </w:rPr>
            </w:pPr>
            <w:r w:rsidRPr="00FB72EF">
              <w:rPr>
                <w:color w:val="000000"/>
                <w:sz w:val="18"/>
                <w:szCs w:val="18"/>
              </w:rPr>
              <w:t>0.059</w:t>
            </w:r>
          </w:p>
        </w:tc>
      </w:tr>
      <w:tr w:rsidR="00FB72EF" w:rsidRPr="00FB72EF" w14:paraId="7E6CB6A6" w14:textId="77777777" w:rsidTr="00FB72EF">
        <w:trPr>
          <w:trHeight w:val="260"/>
        </w:trPr>
        <w:tc>
          <w:tcPr>
            <w:tcW w:w="2560" w:type="dxa"/>
            <w:shd w:val="clear" w:color="auto" w:fill="auto"/>
            <w:vAlign w:val="bottom"/>
            <w:hideMark/>
          </w:tcPr>
          <w:p w14:paraId="56E7F816" w14:textId="77777777" w:rsidR="00FB72EF" w:rsidRPr="00FB72EF" w:rsidRDefault="00FB72EF" w:rsidP="00FB72EF">
            <w:pPr>
              <w:jc w:val="right"/>
              <w:rPr>
                <w:color w:val="000000"/>
                <w:sz w:val="18"/>
                <w:szCs w:val="18"/>
              </w:rPr>
            </w:pPr>
            <w:r w:rsidRPr="00FB72EF">
              <w:rPr>
                <w:color w:val="000000"/>
                <w:sz w:val="18"/>
                <w:szCs w:val="18"/>
              </w:rPr>
              <w:t>1-Propene, 2-methyl-</w:t>
            </w:r>
          </w:p>
        </w:tc>
        <w:tc>
          <w:tcPr>
            <w:tcW w:w="640" w:type="dxa"/>
            <w:shd w:val="clear" w:color="000000" w:fill="DDEBF7"/>
            <w:noWrap/>
            <w:vAlign w:val="center"/>
            <w:hideMark/>
          </w:tcPr>
          <w:p w14:paraId="1C25369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AAB129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6FF53AB7"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DDEBF7"/>
            <w:noWrap/>
            <w:vAlign w:val="center"/>
            <w:hideMark/>
          </w:tcPr>
          <w:p w14:paraId="2DDA751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0CAE1E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248252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4C5BCF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0EEC59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7FABD4"/>
            <w:noWrap/>
            <w:vAlign w:val="center"/>
            <w:hideMark/>
          </w:tcPr>
          <w:p w14:paraId="2320043C" w14:textId="77777777" w:rsidR="00FB72EF" w:rsidRPr="00FB72EF" w:rsidRDefault="00FB72EF" w:rsidP="00FB72EF">
            <w:pPr>
              <w:jc w:val="center"/>
              <w:rPr>
                <w:color w:val="000000"/>
                <w:sz w:val="18"/>
                <w:szCs w:val="18"/>
              </w:rPr>
            </w:pPr>
            <w:r w:rsidRPr="00FB72EF">
              <w:rPr>
                <w:color w:val="000000"/>
                <w:sz w:val="18"/>
                <w:szCs w:val="18"/>
              </w:rPr>
              <w:t>0.003</w:t>
            </w:r>
          </w:p>
        </w:tc>
        <w:tc>
          <w:tcPr>
            <w:tcW w:w="700" w:type="dxa"/>
            <w:shd w:val="clear" w:color="auto" w:fill="auto"/>
            <w:noWrap/>
            <w:vAlign w:val="center"/>
            <w:hideMark/>
          </w:tcPr>
          <w:p w14:paraId="1E4F305D"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5EFF2CF6"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6AF3C577" w14:textId="77777777" w:rsidTr="00FB72EF">
        <w:trPr>
          <w:trHeight w:val="520"/>
        </w:trPr>
        <w:tc>
          <w:tcPr>
            <w:tcW w:w="2560" w:type="dxa"/>
            <w:shd w:val="clear" w:color="auto" w:fill="auto"/>
            <w:vAlign w:val="bottom"/>
            <w:hideMark/>
          </w:tcPr>
          <w:p w14:paraId="2BA803FA" w14:textId="77777777" w:rsidR="00FB72EF" w:rsidRPr="00FB72EF" w:rsidRDefault="00FB72EF" w:rsidP="00FB72EF">
            <w:pPr>
              <w:jc w:val="right"/>
              <w:rPr>
                <w:color w:val="000000"/>
                <w:sz w:val="18"/>
                <w:szCs w:val="18"/>
              </w:rPr>
            </w:pPr>
            <w:r w:rsidRPr="00FB72EF">
              <w:rPr>
                <w:color w:val="000000"/>
                <w:sz w:val="18"/>
                <w:szCs w:val="18"/>
              </w:rPr>
              <w:t>2-(2-</w:t>
            </w:r>
            <w:proofErr w:type="gramStart"/>
            <w:r w:rsidRPr="00FB72EF">
              <w:rPr>
                <w:color w:val="000000"/>
                <w:sz w:val="18"/>
                <w:szCs w:val="18"/>
              </w:rPr>
              <w:t>Methoxyethoxy)ethyl</w:t>
            </w:r>
            <w:proofErr w:type="gramEnd"/>
            <w:r w:rsidRPr="00FB72EF">
              <w:rPr>
                <w:color w:val="000000"/>
                <w:sz w:val="18"/>
                <w:szCs w:val="18"/>
              </w:rPr>
              <w:t xml:space="preserve"> acetate</w:t>
            </w:r>
          </w:p>
        </w:tc>
        <w:tc>
          <w:tcPr>
            <w:tcW w:w="640" w:type="dxa"/>
            <w:shd w:val="clear" w:color="000000" w:fill="DDEBF7"/>
            <w:noWrap/>
            <w:vAlign w:val="center"/>
            <w:hideMark/>
          </w:tcPr>
          <w:p w14:paraId="67AD697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2B38CF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3D33A2F1"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5B93C6"/>
            <w:noWrap/>
            <w:vAlign w:val="center"/>
            <w:hideMark/>
          </w:tcPr>
          <w:p w14:paraId="00FECEC6"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4A4F368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BEBC68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F2B835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35B05E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5FDA86A"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3F32A0E8"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1453B92E"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167F20D4" w14:textId="77777777" w:rsidTr="00FB72EF">
        <w:trPr>
          <w:trHeight w:val="260"/>
        </w:trPr>
        <w:tc>
          <w:tcPr>
            <w:tcW w:w="2560" w:type="dxa"/>
            <w:shd w:val="clear" w:color="auto" w:fill="auto"/>
            <w:vAlign w:val="bottom"/>
            <w:hideMark/>
          </w:tcPr>
          <w:p w14:paraId="24EB696F" w14:textId="77777777" w:rsidR="00FB72EF" w:rsidRPr="00FB72EF" w:rsidRDefault="00FB72EF" w:rsidP="00FB72EF">
            <w:pPr>
              <w:jc w:val="right"/>
              <w:rPr>
                <w:color w:val="000000"/>
                <w:sz w:val="18"/>
                <w:szCs w:val="18"/>
              </w:rPr>
            </w:pPr>
            <w:r w:rsidRPr="00FB72EF">
              <w:rPr>
                <w:color w:val="000000"/>
                <w:sz w:val="18"/>
                <w:szCs w:val="18"/>
              </w:rPr>
              <w:t>2(5H)-Furanone</w:t>
            </w:r>
          </w:p>
        </w:tc>
        <w:tc>
          <w:tcPr>
            <w:tcW w:w="640" w:type="dxa"/>
            <w:shd w:val="clear" w:color="000000" w:fill="7AA8D2"/>
            <w:noWrap/>
            <w:vAlign w:val="center"/>
            <w:hideMark/>
          </w:tcPr>
          <w:p w14:paraId="76387CE5"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DDEBF7"/>
            <w:noWrap/>
            <w:vAlign w:val="center"/>
            <w:hideMark/>
          </w:tcPr>
          <w:p w14:paraId="701C588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0A7CE5EC"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528DC2"/>
            <w:noWrap/>
            <w:vAlign w:val="center"/>
            <w:hideMark/>
          </w:tcPr>
          <w:p w14:paraId="748D4F18"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DDEBF7"/>
            <w:noWrap/>
            <w:vAlign w:val="center"/>
            <w:hideMark/>
          </w:tcPr>
          <w:p w14:paraId="6C204D0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E388C9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A77595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FAB7DE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3E5F4"/>
            <w:noWrap/>
            <w:vAlign w:val="center"/>
            <w:hideMark/>
          </w:tcPr>
          <w:p w14:paraId="5109E733"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03F77908" w14:textId="77777777" w:rsidR="00FB72EF" w:rsidRPr="00FB72EF" w:rsidRDefault="00FB72EF" w:rsidP="00FB72EF">
            <w:pPr>
              <w:jc w:val="center"/>
              <w:rPr>
                <w:color w:val="000000"/>
                <w:sz w:val="18"/>
                <w:szCs w:val="18"/>
              </w:rPr>
            </w:pPr>
            <w:r w:rsidRPr="00FB72EF">
              <w:rPr>
                <w:color w:val="000000"/>
                <w:sz w:val="18"/>
                <w:szCs w:val="18"/>
              </w:rPr>
              <w:t>7.060</w:t>
            </w:r>
          </w:p>
        </w:tc>
        <w:tc>
          <w:tcPr>
            <w:tcW w:w="860" w:type="dxa"/>
            <w:shd w:val="clear" w:color="auto" w:fill="auto"/>
            <w:noWrap/>
            <w:vAlign w:val="center"/>
            <w:hideMark/>
          </w:tcPr>
          <w:p w14:paraId="47EAD1CA" w14:textId="77777777" w:rsidR="00FB72EF" w:rsidRPr="00FB72EF" w:rsidRDefault="00FB72EF" w:rsidP="00FB72EF">
            <w:pPr>
              <w:jc w:val="center"/>
              <w:rPr>
                <w:color w:val="000000"/>
                <w:sz w:val="18"/>
                <w:szCs w:val="18"/>
              </w:rPr>
            </w:pPr>
            <w:r w:rsidRPr="00FB72EF">
              <w:rPr>
                <w:color w:val="000000"/>
                <w:sz w:val="18"/>
                <w:szCs w:val="18"/>
              </w:rPr>
              <w:t>0.061</w:t>
            </w:r>
          </w:p>
        </w:tc>
      </w:tr>
      <w:tr w:rsidR="00FB72EF" w:rsidRPr="00FB72EF" w14:paraId="637E8E71" w14:textId="77777777" w:rsidTr="00FB72EF">
        <w:trPr>
          <w:trHeight w:val="520"/>
        </w:trPr>
        <w:tc>
          <w:tcPr>
            <w:tcW w:w="2560" w:type="dxa"/>
            <w:shd w:val="clear" w:color="auto" w:fill="auto"/>
            <w:vAlign w:val="bottom"/>
            <w:hideMark/>
          </w:tcPr>
          <w:p w14:paraId="261B34D1" w14:textId="77777777" w:rsidR="00FB72EF" w:rsidRPr="00FB72EF" w:rsidRDefault="00FB72EF" w:rsidP="00FB72EF">
            <w:pPr>
              <w:jc w:val="right"/>
              <w:rPr>
                <w:color w:val="000000"/>
                <w:sz w:val="18"/>
                <w:szCs w:val="18"/>
              </w:rPr>
            </w:pPr>
            <w:r w:rsidRPr="00FB72EF">
              <w:rPr>
                <w:color w:val="000000"/>
                <w:sz w:val="18"/>
                <w:szCs w:val="18"/>
              </w:rPr>
              <w:t xml:space="preserve">2,2,4-Trimethyl-1,3-pentanediol </w:t>
            </w:r>
            <w:proofErr w:type="spellStart"/>
            <w:r w:rsidRPr="00FB72EF">
              <w:rPr>
                <w:color w:val="000000"/>
                <w:sz w:val="18"/>
                <w:szCs w:val="18"/>
              </w:rPr>
              <w:t>diisobutyrate</w:t>
            </w:r>
            <w:proofErr w:type="spellEnd"/>
          </w:p>
        </w:tc>
        <w:tc>
          <w:tcPr>
            <w:tcW w:w="640" w:type="dxa"/>
            <w:shd w:val="clear" w:color="000000" w:fill="6EA0CD"/>
            <w:noWrap/>
            <w:vAlign w:val="center"/>
            <w:hideMark/>
          </w:tcPr>
          <w:p w14:paraId="7CC5FA8F" w14:textId="77777777" w:rsidR="00FB72EF" w:rsidRPr="00FB72EF" w:rsidRDefault="00FB72EF" w:rsidP="00FB72EF">
            <w:pPr>
              <w:jc w:val="center"/>
              <w:rPr>
                <w:color w:val="000000"/>
                <w:sz w:val="18"/>
                <w:szCs w:val="18"/>
              </w:rPr>
            </w:pPr>
            <w:r w:rsidRPr="00FB72EF">
              <w:rPr>
                <w:color w:val="000000"/>
                <w:sz w:val="18"/>
                <w:szCs w:val="18"/>
              </w:rPr>
              <w:t>0.063</w:t>
            </w:r>
          </w:p>
        </w:tc>
        <w:tc>
          <w:tcPr>
            <w:tcW w:w="640" w:type="dxa"/>
            <w:shd w:val="clear" w:color="000000" w:fill="2F75B5"/>
            <w:noWrap/>
            <w:vAlign w:val="center"/>
            <w:hideMark/>
          </w:tcPr>
          <w:p w14:paraId="522A2879" w14:textId="77777777" w:rsidR="00FB72EF" w:rsidRPr="00FB72EF" w:rsidRDefault="00FB72EF" w:rsidP="00FB72EF">
            <w:pPr>
              <w:jc w:val="center"/>
              <w:rPr>
                <w:color w:val="000000"/>
                <w:sz w:val="18"/>
                <w:szCs w:val="18"/>
              </w:rPr>
            </w:pPr>
            <w:r w:rsidRPr="00FB72EF">
              <w:rPr>
                <w:color w:val="000000"/>
                <w:sz w:val="18"/>
                <w:szCs w:val="18"/>
              </w:rPr>
              <w:t>0.098</w:t>
            </w:r>
          </w:p>
        </w:tc>
        <w:tc>
          <w:tcPr>
            <w:tcW w:w="640" w:type="dxa"/>
            <w:shd w:val="clear" w:color="000000" w:fill="538EC3"/>
            <w:noWrap/>
            <w:vAlign w:val="center"/>
            <w:hideMark/>
          </w:tcPr>
          <w:p w14:paraId="365F92C8" w14:textId="77777777" w:rsidR="00FB72EF" w:rsidRPr="00FB72EF" w:rsidRDefault="00FB72EF" w:rsidP="00FB72EF">
            <w:pPr>
              <w:jc w:val="center"/>
              <w:rPr>
                <w:color w:val="000000"/>
                <w:sz w:val="18"/>
                <w:szCs w:val="18"/>
              </w:rPr>
            </w:pPr>
            <w:r w:rsidRPr="00FB72EF">
              <w:rPr>
                <w:color w:val="000000"/>
                <w:sz w:val="18"/>
                <w:szCs w:val="18"/>
              </w:rPr>
              <w:t>0.078</w:t>
            </w:r>
          </w:p>
        </w:tc>
        <w:tc>
          <w:tcPr>
            <w:tcW w:w="640" w:type="dxa"/>
            <w:shd w:val="clear" w:color="000000" w:fill="4584BE"/>
            <w:noWrap/>
            <w:vAlign w:val="center"/>
            <w:hideMark/>
          </w:tcPr>
          <w:p w14:paraId="0B8EE0EB" w14:textId="77777777" w:rsidR="00FB72EF" w:rsidRPr="00FB72EF" w:rsidRDefault="00FB72EF" w:rsidP="00FB72EF">
            <w:pPr>
              <w:jc w:val="center"/>
              <w:rPr>
                <w:color w:val="000000"/>
                <w:sz w:val="18"/>
                <w:szCs w:val="18"/>
              </w:rPr>
            </w:pPr>
            <w:r w:rsidRPr="00FB72EF">
              <w:rPr>
                <w:color w:val="000000"/>
                <w:sz w:val="18"/>
                <w:szCs w:val="18"/>
              </w:rPr>
              <w:t>0.086</w:t>
            </w:r>
          </w:p>
        </w:tc>
        <w:tc>
          <w:tcPr>
            <w:tcW w:w="640" w:type="dxa"/>
            <w:shd w:val="clear" w:color="000000" w:fill="DDEBF7"/>
            <w:noWrap/>
            <w:vAlign w:val="center"/>
            <w:hideMark/>
          </w:tcPr>
          <w:p w14:paraId="03575E2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7D1E9"/>
            <w:noWrap/>
            <w:vAlign w:val="center"/>
            <w:hideMark/>
          </w:tcPr>
          <w:p w14:paraId="49C4D723" w14:textId="77777777" w:rsidR="00FB72EF" w:rsidRPr="00FB72EF" w:rsidRDefault="00FB72EF" w:rsidP="00FB72EF">
            <w:pPr>
              <w:jc w:val="center"/>
              <w:rPr>
                <w:color w:val="000000"/>
                <w:sz w:val="18"/>
                <w:szCs w:val="18"/>
              </w:rPr>
            </w:pPr>
            <w:r w:rsidRPr="00FB72EF">
              <w:rPr>
                <w:color w:val="000000"/>
                <w:sz w:val="18"/>
                <w:szCs w:val="18"/>
              </w:rPr>
              <w:t>0.022</w:t>
            </w:r>
          </w:p>
        </w:tc>
        <w:tc>
          <w:tcPr>
            <w:tcW w:w="640" w:type="dxa"/>
            <w:shd w:val="clear" w:color="000000" w:fill="D7E7F5"/>
            <w:noWrap/>
            <w:vAlign w:val="center"/>
            <w:hideMark/>
          </w:tcPr>
          <w:p w14:paraId="1F7E3E0C"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DAE9F6"/>
            <w:noWrap/>
            <w:vAlign w:val="center"/>
            <w:hideMark/>
          </w:tcPr>
          <w:p w14:paraId="491F0E27"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AE9F6"/>
            <w:noWrap/>
            <w:vAlign w:val="center"/>
            <w:hideMark/>
          </w:tcPr>
          <w:p w14:paraId="476EC60F" w14:textId="77777777" w:rsidR="00FB72EF" w:rsidRPr="00FB72EF" w:rsidRDefault="00FB72EF" w:rsidP="00FB72EF">
            <w:pPr>
              <w:jc w:val="center"/>
              <w:rPr>
                <w:color w:val="000000"/>
                <w:sz w:val="18"/>
                <w:szCs w:val="18"/>
              </w:rPr>
            </w:pPr>
            <w:r w:rsidRPr="00FB72EF">
              <w:rPr>
                <w:color w:val="000000"/>
                <w:sz w:val="18"/>
                <w:szCs w:val="18"/>
              </w:rPr>
              <w:t>0.002</w:t>
            </w:r>
          </w:p>
        </w:tc>
        <w:tc>
          <w:tcPr>
            <w:tcW w:w="700" w:type="dxa"/>
            <w:shd w:val="clear" w:color="auto" w:fill="auto"/>
            <w:noWrap/>
            <w:vAlign w:val="center"/>
            <w:hideMark/>
          </w:tcPr>
          <w:p w14:paraId="7FB109C2" w14:textId="77777777" w:rsidR="00FB72EF" w:rsidRPr="00FB72EF" w:rsidRDefault="00FB72EF" w:rsidP="00FB72EF">
            <w:pPr>
              <w:jc w:val="center"/>
              <w:rPr>
                <w:color w:val="000000"/>
                <w:sz w:val="18"/>
                <w:szCs w:val="18"/>
              </w:rPr>
            </w:pPr>
            <w:r w:rsidRPr="00FB72EF">
              <w:rPr>
                <w:color w:val="000000"/>
                <w:sz w:val="18"/>
                <w:szCs w:val="18"/>
              </w:rPr>
              <w:t>15.662</w:t>
            </w:r>
          </w:p>
        </w:tc>
        <w:tc>
          <w:tcPr>
            <w:tcW w:w="860" w:type="dxa"/>
            <w:shd w:val="clear" w:color="auto" w:fill="auto"/>
            <w:noWrap/>
            <w:vAlign w:val="center"/>
            <w:hideMark/>
          </w:tcPr>
          <w:p w14:paraId="45D04F49" w14:textId="77777777" w:rsidR="00FB72EF" w:rsidRPr="00FB72EF" w:rsidRDefault="00FB72EF" w:rsidP="00FB72EF">
            <w:pPr>
              <w:jc w:val="center"/>
              <w:rPr>
                <w:b/>
                <w:bCs/>
                <w:color w:val="000000"/>
                <w:sz w:val="18"/>
                <w:szCs w:val="18"/>
              </w:rPr>
            </w:pPr>
            <w:r w:rsidRPr="00FB72EF">
              <w:rPr>
                <w:b/>
                <w:bCs/>
                <w:color w:val="000000"/>
                <w:sz w:val="18"/>
                <w:szCs w:val="18"/>
              </w:rPr>
              <w:t>0.020</w:t>
            </w:r>
          </w:p>
        </w:tc>
      </w:tr>
      <w:tr w:rsidR="00FB72EF" w:rsidRPr="00FB72EF" w14:paraId="30E4636E" w14:textId="77777777" w:rsidTr="00FB72EF">
        <w:trPr>
          <w:trHeight w:val="260"/>
        </w:trPr>
        <w:tc>
          <w:tcPr>
            <w:tcW w:w="2560" w:type="dxa"/>
            <w:shd w:val="clear" w:color="auto" w:fill="auto"/>
            <w:vAlign w:val="bottom"/>
            <w:hideMark/>
          </w:tcPr>
          <w:p w14:paraId="092B669C" w14:textId="77777777" w:rsidR="00FB72EF" w:rsidRPr="00FB72EF" w:rsidRDefault="00FB72EF" w:rsidP="00FB72EF">
            <w:pPr>
              <w:jc w:val="right"/>
              <w:rPr>
                <w:color w:val="000000"/>
                <w:sz w:val="18"/>
                <w:szCs w:val="18"/>
              </w:rPr>
            </w:pPr>
            <w:r w:rsidRPr="00FB72EF">
              <w:rPr>
                <w:color w:val="000000"/>
                <w:sz w:val="18"/>
                <w:szCs w:val="18"/>
              </w:rPr>
              <w:t>2,2-Diethoxyacetophenone</w:t>
            </w:r>
          </w:p>
        </w:tc>
        <w:tc>
          <w:tcPr>
            <w:tcW w:w="640" w:type="dxa"/>
            <w:shd w:val="clear" w:color="000000" w:fill="DDEBF7"/>
            <w:noWrap/>
            <w:vAlign w:val="center"/>
            <w:hideMark/>
          </w:tcPr>
          <w:p w14:paraId="610C352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2C60FCA1" w14:textId="77777777" w:rsidR="00FB72EF" w:rsidRPr="00FB72EF" w:rsidRDefault="00FB72EF" w:rsidP="00FB72EF">
            <w:pPr>
              <w:jc w:val="center"/>
              <w:rPr>
                <w:color w:val="000000"/>
                <w:sz w:val="18"/>
                <w:szCs w:val="18"/>
              </w:rPr>
            </w:pPr>
            <w:r w:rsidRPr="00FB72EF">
              <w:rPr>
                <w:color w:val="000000"/>
                <w:sz w:val="18"/>
                <w:szCs w:val="18"/>
              </w:rPr>
              <w:t>0.019</w:t>
            </w:r>
          </w:p>
        </w:tc>
        <w:tc>
          <w:tcPr>
            <w:tcW w:w="640" w:type="dxa"/>
            <w:shd w:val="clear" w:color="000000" w:fill="ABC9E4"/>
            <w:noWrap/>
            <w:vAlign w:val="center"/>
            <w:hideMark/>
          </w:tcPr>
          <w:p w14:paraId="1FC87AF1"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DDEBF7"/>
            <w:noWrap/>
            <w:vAlign w:val="center"/>
            <w:hideMark/>
          </w:tcPr>
          <w:p w14:paraId="692129D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84F297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6D1E8"/>
            <w:noWrap/>
            <w:vAlign w:val="center"/>
            <w:hideMark/>
          </w:tcPr>
          <w:p w14:paraId="4FF5DC6B"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DDEBF7"/>
            <w:noWrap/>
            <w:vAlign w:val="center"/>
            <w:hideMark/>
          </w:tcPr>
          <w:p w14:paraId="2615E53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10646F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5D0E8"/>
            <w:noWrap/>
            <w:vAlign w:val="center"/>
            <w:hideMark/>
          </w:tcPr>
          <w:p w14:paraId="58DE4EF8" w14:textId="77777777" w:rsidR="00FB72EF" w:rsidRPr="00FB72EF" w:rsidRDefault="00FB72EF" w:rsidP="00FB72EF">
            <w:pPr>
              <w:jc w:val="center"/>
              <w:rPr>
                <w:color w:val="000000"/>
                <w:sz w:val="18"/>
                <w:szCs w:val="18"/>
              </w:rPr>
            </w:pPr>
            <w:r w:rsidRPr="00FB72EF">
              <w:rPr>
                <w:color w:val="000000"/>
                <w:sz w:val="18"/>
                <w:szCs w:val="18"/>
              </w:rPr>
              <w:t>0.005</w:t>
            </w:r>
          </w:p>
        </w:tc>
        <w:tc>
          <w:tcPr>
            <w:tcW w:w="700" w:type="dxa"/>
            <w:shd w:val="clear" w:color="auto" w:fill="auto"/>
            <w:noWrap/>
            <w:vAlign w:val="center"/>
            <w:hideMark/>
          </w:tcPr>
          <w:p w14:paraId="638871FC"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0489ADFD"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0BF5B4FF" w14:textId="77777777" w:rsidTr="00FB72EF">
        <w:trPr>
          <w:trHeight w:val="260"/>
        </w:trPr>
        <w:tc>
          <w:tcPr>
            <w:tcW w:w="2560" w:type="dxa"/>
            <w:shd w:val="clear" w:color="auto" w:fill="auto"/>
            <w:vAlign w:val="bottom"/>
            <w:hideMark/>
          </w:tcPr>
          <w:p w14:paraId="44C7465B" w14:textId="77777777" w:rsidR="00FB72EF" w:rsidRPr="00FB72EF" w:rsidRDefault="00FB72EF" w:rsidP="00FB72EF">
            <w:pPr>
              <w:jc w:val="right"/>
              <w:rPr>
                <w:color w:val="000000"/>
                <w:sz w:val="18"/>
                <w:szCs w:val="18"/>
              </w:rPr>
            </w:pPr>
            <w:r w:rsidRPr="00FB72EF">
              <w:rPr>
                <w:color w:val="000000"/>
                <w:sz w:val="18"/>
                <w:szCs w:val="18"/>
              </w:rPr>
              <w:t>2,4,6-Trimethoxystyrene</w:t>
            </w:r>
          </w:p>
        </w:tc>
        <w:tc>
          <w:tcPr>
            <w:tcW w:w="640" w:type="dxa"/>
            <w:shd w:val="clear" w:color="000000" w:fill="DDEBF7"/>
            <w:noWrap/>
            <w:vAlign w:val="center"/>
            <w:hideMark/>
          </w:tcPr>
          <w:p w14:paraId="2BE2F14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C4EA03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2F65F22B"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DDEBF7"/>
            <w:noWrap/>
            <w:vAlign w:val="center"/>
            <w:hideMark/>
          </w:tcPr>
          <w:p w14:paraId="7508235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44020D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B388AF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338A5D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F3ED6B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8C0DBE5"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39C09265"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2BBCFAFE"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7F92CE55" w14:textId="77777777" w:rsidTr="00FB72EF">
        <w:trPr>
          <w:trHeight w:val="520"/>
        </w:trPr>
        <w:tc>
          <w:tcPr>
            <w:tcW w:w="2560" w:type="dxa"/>
            <w:shd w:val="clear" w:color="auto" w:fill="auto"/>
            <w:vAlign w:val="bottom"/>
            <w:hideMark/>
          </w:tcPr>
          <w:p w14:paraId="6C2D627E" w14:textId="77777777" w:rsidR="00FB72EF" w:rsidRPr="00FB72EF" w:rsidRDefault="00FB72EF" w:rsidP="00FB72EF">
            <w:pPr>
              <w:jc w:val="right"/>
              <w:rPr>
                <w:color w:val="000000"/>
                <w:sz w:val="18"/>
                <w:szCs w:val="18"/>
              </w:rPr>
            </w:pPr>
            <w:r w:rsidRPr="00FB72EF">
              <w:rPr>
                <w:color w:val="000000"/>
                <w:sz w:val="18"/>
                <w:szCs w:val="18"/>
              </w:rPr>
              <w:t>2,4-Diphenyl-4-methyl-2(E)-pentene</w:t>
            </w:r>
          </w:p>
        </w:tc>
        <w:tc>
          <w:tcPr>
            <w:tcW w:w="640" w:type="dxa"/>
            <w:shd w:val="clear" w:color="000000" w:fill="D4E5F4"/>
            <w:noWrap/>
            <w:vAlign w:val="center"/>
            <w:hideMark/>
          </w:tcPr>
          <w:p w14:paraId="24285D08" w14:textId="77777777" w:rsidR="00FB72EF" w:rsidRPr="00FB72EF" w:rsidRDefault="00FB72EF" w:rsidP="00FB72EF">
            <w:pPr>
              <w:jc w:val="center"/>
              <w:rPr>
                <w:color w:val="000000"/>
                <w:sz w:val="18"/>
                <w:szCs w:val="18"/>
              </w:rPr>
            </w:pPr>
            <w:r w:rsidRPr="00FB72EF">
              <w:rPr>
                <w:color w:val="000000"/>
                <w:sz w:val="18"/>
                <w:szCs w:val="18"/>
              </w:rPr>
              <w:t>0.013</w:t>
            </w:r>
          </w:p>
        </w:tc>
        <w:tc>
          <w:tcPr>
            <w:tcW w:w="640" w:type="dxa"/>
            <w:shd w:val="clear" w:color="000000" w:fill="2F75B5"/>
            <w:noWrap/>
            <w:vAlign w:val="center"/>
            <w:hideMark/>
          </w:tcPr>
          <w:p w14:paraId="3B85CD0E" w14:textId="77777777" w:rsidR="00FB72EF" w:rsidRPr="00FB72EF" w:rsidRDefault="00FB72EF" w:rsidP="00FB72EF">
            <w:pPr>
              <w:jc w:val="center"/>
              <w:rPr>
                <w:color w:val="000000"/>
                <w:sz w:val="18"/>
                <w:szCs w:val="18"/>
              </w:rPr>
            </w:pPr>
            <w:r w:rsidRPr="00FB72EF">
              <w:rPr>
                <w:color w:val="000000"/>
                <w:sz w:val="18"/>
                <w:szCs w:val="18"/>
              </w:rPr>
              <w:t>0.063</w:t>
            </w:r>
          </w:p>
        </w:tc>
        <w:tc>
          <w:tcPr>
            <w:tcW w:w="640" w:type="dxa"/>
            <w:shd w:val="clear" w:color="000000" w:fill="DDEBF7"/>
            <w:noWrap/>
            <w:vAlign w:val="center"/>
            <w:hideMark/>
          </w:tcPr>
          <w:p w14:paraId="17186110" w14:textId="77777777" w:rsidR="00FB72EF" w:rsidRPr="00FB72EF" w:rsidRDefault="00FB72EF" w:rsidP="00FB72EF">
            <w:pPr>
              <w:jc w:val="center"/>
              <w:rPr>
                <w:color w:val="000000"/>
                <w:sz w:val="18"/>
                <w:szCs w:val="18"/>
              </w:rPr>
            </w:pPr>
            <w:r w:rsidRPr="00FB72EF">
              <w:rPr>
                <w:color w:val="000000"/>
                <w:sz w:val="18"/>
                <w:szCs w:val="18"/>
              </w:rPr>
              <w:t>0.011</w:t>
            </w:r>
          </w:p>
        </w:tc>
        <w:tc>
          <w:tcPr>
            <w:tcW w:w="640" w:type="dxa"/>
            <w:shd w:val="clear" w:color="000000" w:fill="A5C5E2"/>
            <w:noWrap/>
            <w:vAlign w:val="center"/>
            <w:hideMark/>
          </w:tcPr>
          <w:p w14:paraId="1D506786" w14:textId="77777777" w:rsidR="00FB72EF" w:rsidRPr="00FB72EF" w:rsidRDefault="00FB72EF" w:rsidP="00FB72EF">
            <w:pPr>
              <w:jc w:val="center"/>
              <w:rPr>
                <w:color w:val="000000"/>
                <w:sz w:val="18"/>
                <w:szCs w:val="18"/>
              </w:rPr>
            </w:pPr>
            <w:r w:rsidRPr="00FB72EF">
              <w:rPr>
                <w:color w:val="000000"/>
                <w:sz w:val="18"/>
                <w:szCs w:val="18"/>
              </w:rPr>
              <w:t>0.027</w:t>
            </w:r>
          </w:p>
        </w:tc>
        <w:tc>
          <w:tcPr>
            <w:tcW w:w="640" w:type="dxa"/>
            <w:shd w:val="clear" w:color="000000" w:fill="548FC3"/>
            <w:noWrap/>
            <w:vAlign w:val="center"/>
            <w:hideMark/>
          </w:tcPr>
          <w:p w14:paraId="30A048D0" w14:textId="77777777" w:rsidR="00FB72EF" w:rsidRPr="00FB72EF" w:rsidRDefault="00FB72EF" w:rsidP="00FB72EF">
            <w:pPr>
              <w:jc w:val="center"/>
              <w:rPr>
                <w:color w:val="000000"/>
                <w:sz w:val="18"/>
                <w:szCs w:val="18"/>
              </w:rPr>
            </w:pPr>
            <w:r w:rsidRPr="00FB72EF">
              <w:rPr>
                <w:color w:val="000000"/>
                <w:sz w:val="18"/>
                <w:szCs w:val="18"/>
              </w:rPr>
              <w:t>0.052</w:t>
            </w:r>
          </w:p>
        </w:tc>
        <w:tc>
          <w:tcPr>
            <w:tcW w:w="640" w:type="dxa"/>
            <w:shd w:val="clear" w:color="000000" w:fill="C7DCEF"/>
            <w:noWrap/>
            <w:vAlign w:val="center"/>
            <w:hideMark/>
          </w:tcPr>
          <w:p w14:paraId="101611D5" w14:textId="77777777" w:rsidR="00FB72EF" w:rsidRPr="00FB72EF" w:rsidRDefault="00FB72EF" w:rsidP="00FB72EF">
            <w:pPr>
              <w:jc w:val="center"/>
              <w:rPr>
                <w:color w:val="000000"/>
                <w:sz w:val="18"/>
                <w:szCs w:val="18"/>
              </w:rPr>
            </w:pPr>
            <w:r w:rsidRPr="00FB72EF">
              <w:rPr>
                <w:color w:val="000000"/>
                <w:sz w:val="18"/>
                <w:szCs w:val="18"/>
              </w:rPr>
              <w:t>0.017</w:t>
            </w:r>
          </w:p>
        </w:tc>
        <w:tc>
          <w:tcPr>
            <w:tcW w:w="640" w:type="dxa"/>
            <w:shd w:val="clear" w:color="000000" w:fill="BED6EB"/>
            <w:noWrap/>
            <w:vAlign w:val="center"/>
            <w:hideMark/>
          </w:tcPr>
          <w:p w14:paraId="39B6C9AF" w14:textId="77777777" w:rsidR="00FB72EF" w:rsidRPr="00FB72EF" w:rsidRDefault="00FB72EF" w:rsidP="00FB72EF">
            <w:pPr>
              <w:jc w:val="center"/>
              <w:rPr>
                <w:color w:val="000000"/>
                <w:sz w:val="18"/>
                <w:szCs w:val="18"/>
              </w:rPr>
            </w:pPr>
            <w:r w:rsidRPr="00FB72EF">
              <w:rPr>
                <w:color w:val="000000"/>
                <w:sz w:val="18"/>
                <w:szCs w:val="18"/>
              </w:rPr>
              <w:t>0.020</w:t>
            </w:r>
          </w:p>
        </w:tc>
        <w:tc>
          <w:tcPr>
            <w:tcW w:w="640" w:type="dxa"/>
            <w:shd w:val="clear" w:color="000000" w:fill="DBEAF6"/>
            <w:noWrap/>
            <w:vAlign w:val="center"/>
            <w:hideMark/>
          </w:tcPr>
          <w:p w14:paraId="346405FB" w14:textId="77777777" w:rsidR="00FB72EF" w:rsidRPr="00FB72EF" w:rsidRDefault="00FB72EF" w:rsidP="00FB72EF">
            <w:pPr>
              <w:jc w:val="center"/>
              <w:rPr>
                <w:color w:val="000000"/>
                <w:sz w:val="18"/>
                <w:szCs w:val="18"/>
              </w:rPr>
            </w:pPr>
            <w:r w:rsidRPr="00FB72EF">
              <w:rPr>
                <w:color w:val="000000"/>
                <w:sz w:val="18"/>
                <w:szCs w:val="18"/>
              </w:rPr>
              <w:t>0.011</w:t>
            </w:r>
          </w:p>
        </w:tc>
        <w:tc>
          <w:tcPr>
            <w:tcW w:w="640" w:type="dxa"/>
            <w:shd w:val="clear" w:color="000000" w:fill="DDEBF7"/>
            <w:noWrap/>
            <w:vAlign w:val="center"/>
            <w:hideMark/>
          </w:tcPr>
          <w:p w14:paraId="7C464BFE" w14:textId="77777777" w:rsidR="00FB72EF" w:rsidRPr="00FB72EF" w:rsidRDefault="00FB72EF" w:rsidP="00FB72EF">
            <w:pPr>
              <w:jc w:val="center"/>
              <w:rPr>
                <w:color w:val="000000"/>
                <w:sz w:val="18"/>
                <w:szCs w:val="18"/>
              </w:rPr>
            </w:pPr>
            <w:r w:rsidRPr="00FB72EF">
              <w:rPr>
                <w:color w:val="000000"/>
                <w:sz w:val="18"/>
                <w:szCs w:val="18"/>
              </w:rPr>
              <w:t>0.011</w:t>
            </w:r>
          </w:p>
        </w:tc>
        <w:tc>
          <w:tcPr>
            <w:tcW w:w="700" w:type="dxa"/>
            <w:shd w:val="clear" w:color="auto" w:fill="auto"/>
            <w:noWrap/>
            <w:vAlign w:val="center"/>
            <w:hideMark/>
          </w:tcPr>
          <w:p w14:paraId="2FDE3900" w14:textId="77777777" w:rsidR="00FB72EF" w:rsidRPr="00FB72EF" w:rsidRDefault="00FB72EF" w:rsidP="00FB72EF">
            <w:pPr>
              <w:jc w:val="center"/>
              <w:rPr>
                <w:color w:val="000000"/>
                <w:sz w:val="18"/>
                <w:szCs w:val="18"/>
              </w:rPr>
            </w:pPr>
            <w:r w:rsidRPr="00FB72EF">
              <w:rPr>
                <w:color w:val="000000"/>
                <w:sz w:val="18"/>
                <w:szCs w:val="18"/>
              </w:rPr>
              <w:t>1.087</w:t>
            </w:r>
          </w:p>
        </w:tc>
        <w:tc>
          <w:tcPr>
            <w:tcW w:w="860" w:type="dxa"/>
            <w:shd w:val="clear" w:color="auto" w:fill="auto"/>
            <w:noWrap/>
            <w:vAlign w:val="center"/>
            <w:hideMark/>
          </w:tcPr>
          <w:p w14:paraId="7B3D73DD" w14:textId="77777777" w:rsidR="00FB72EF" w:rsidRPr="00FB72EF" w:rsidRDefault="00FB72EF" w:rsidP="00FB72EF">
            <w:pPr>
              <w:jc w:val="center"/>
              <w:rPr>
                <w:color w:val="000000"/>
                <w:sz w:val="18"/>
                <w:szCs w:val="18"/>
              </w:rPr>
            </w:pPr>
            <w:r w:rsidRPr="00FB72EF">
              <w:rPr>
                <w:color w:val="000000"/>
                <w:sz w:val="18"/>
                <w:szCs w:val="18"/>
              </w:rPr>
              <w:t>0.678</w:t>
            </w:r>
          </w:p>
        </w:tc>
      </w:tr>
      <w:tr w:rsidR="00FB72EF" w:rsidRPr="00FB72EF" w14:paraId="5ABA43BF" w14:textId="77777777" w:rsidTr="00FB72EF">
        <w:trPr>
          <w:trHeight w:val="260"/>
        </w:trPr>
        <w:tc>
          <w:tcPr>
            <w:tcW w:w="2560" w:type="dxa"/>
            <w:shd w:val="clear" w:color="auto" w:fill="auto"/>
            <w:vAlign w:val="bottom"/>
            <w:hideMark/>
          </w:tcPr>
          <w:p w14:paraId="3E028632" w14:textId="77777777" w:rsidR="00FB72EF" w:rsidRPr="00FB72EF" w:rsidRDefault="00FB72EF" w:rsidP="00FB72EF">
            <w:pPr>
              <w:jc w:val="right"/>
              <w:rPr>
                <w:color w:val="000000"/>
                <w:sz w:val="18"/>
                <w:szCs w:val="18"/>
              </w:rPr>
            </w:pPr>
            <w:r w:rsidRPr="00FB72EF">
              <w:rPr>
                <w:color w:val="000000"/>
                <w:sz w:val="18"/>
                <w:szCs w:val="18"/>
              </w:rPr>
              <w:t>2,4-Heptadien-6-ynal, (</w:t>
            </w:r>
            <w:proofErr w:type="gramStart"/>
            <w:r w:rsidRPr="00FB72EF">
              <w:rPr>
                <w:color w:val="000000"/>
                <w:sz w:val="18"/>
                <w:szCs w:val="18"/>
              </w:rPr>
              <w:t>E,E</w:t>
            </w:r>
            <w:proofErr w:type="gramEnd"/>
            <w:r w:rsidRPr="00FB72EF">
              <w:rPr>
                <w:color w:val="000000"/>
                <w:sz w:val="18"/>
                <w:szCs w:val="18"/>
              </w:rPr>
              <w:t>)-</w:t>
            </w:r>
          </w:p>
        </w:tc>
        <w:tc>
          <w:tcPr>
            <w:tcW w:w="640" w:type="dxa"/>
            <w:shd w:val="clear" w:color="000000" w:fill="6D9FCD"/>
            <w:noWrap/>
            <w:vAlign w:val="center"/>
            <w:hideMark/>
          </w:tcPr>
          <w:p w14:paraId="01E2F4A0"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DDEBF7"/>
            <w:noWrap/>
            <w:vAlign w:val="center"/>
            <w:hideMark/>
          </w:tcPr>
          <w:p w14:paraId="7ACF440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5F95C7"/>
            <w:noWrap/>
            <w:vAlign w:val="center"/>
            <w:hideMark/>
          </w:tcPr>
          <w:p w14:paraId="7C720A06"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2F75B5"/>
            <w:noWrap/>
            <w:vAlign w:val="center"/>
            <w:hideMark/>
          </w:tcPr>
          <w:p w14:paraId="3DF78995" w14:textId="77777777" w:rsidR="00FB72EF" w:rsidRPr="00FB72EF" w:rsidRDefault="00FB72EF" w:rsidP="00FB72EF">
            <w:pPr>
              <w:jc w:val="center"/>
              <w:rPr>
                <w:color w:val="000000"/>
                <w:sz w:val="18"/>
                <w:szCs w:val="18"/>
              </w:rPr>
            </w:pPr>
            <w:r w:rsidRPr="00FB72EF">
              <w:rPr>
                <w:color w:val="000000"/>
                <w:sz w:val="18"/>
                <w:szCs w:val="18"/>
              </w:rPr>
              <w:t>0.009</w:t>
            </w:r>
          </w:p>
        </w:tc>
        <w:tc>
          <w:tcPr>
            <w:tcW w:w="640" w:type="dxa"/>
            <w:shd w:val="clear" w:color="000000" w:fill="DDEBF7"/>
            <w:noWrap/>
            <w:vAlign w:val="center"/>
            <w:hideMark/>
          </w:tcPr>
          <w:p w14:paraId="5C65E74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C6679F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260E2A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9E3DAD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54E359B"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446B3F32" w14:textId="77777777" w:rsidR="00FB72EF" w:rsidRPr="00FB72EF" w:rsidRDefault="00FB72EF" w:rsidP="00FB72EF">
            <w:pPr>
              <w:jc w:val="center"/>
              <w:rPr>
                <w:color w:val="000000"/>
                <w:sz w:val="18"/>
                <w:szCs w:val="18"/>
              </w:rPr>
            </w:pPr>
            <w:r w:rsidRPr="00FB72EF">
              <w:rPr>
                <w:color w:val="000000"/>
                <w:sz w:val="18"/>
                <w:szCs w:val="18"/>
              </w:rPr>
              <w:t>6.124</w:t>
            </w:r>
          </w:p>
        </w:tc>
        <w:tc>
          <w:tcPr>
            <w:tcW w:w="860" w:type="dxa"/>
            <w:shd w:val="clear" w:color="auto" w:fill="auto"/>
            <w:noWrap/>
            <w:vAlign w:val="center"/>
            <w:hideMark/>
          </w:tcPr>
          <w:p w14:paraId="61642A5E" w14:textId="77777777" w:rsidR="00FB72EF" w:rsidRPr="00FB72EF" w:rsidRDefault="00FB72EF" w:rsidP="00FB72EF">
            <w:pPr>
              <w:jc w:val="center"/>
              <w:rPr>
                <w:color w:val="000000"/>
                <w:sz w:val="18"/>
                <w:szCs w:val="18"/>
              </w:rPr>
            </w:pPr>
            <w:r w:rsidRPr="00FB72EF">
              <w:rPr>
                <w:color w:val="000000"/>
                <w:sz w:val="18"/>
                <w:szCs w:val="18"/>
              </w:rPr>
              <w:t>0.059</w:t>
            </w:r>
          </w:p>
        </w:tc>
      </w:tr>
      <w:tr w:rsidR="00FB72EF" w:rsidRPr="00FB72EF" w14:paraId="01A16777" w14:textId="77777777" w:rsidTr="00FB72EF">
        <w:trPr>
          <w:trHeight w:val="520"/>
        </w:trPr>
        <w:tc>
          <w:tcPr>
            <w:tcW w:w="2560" w:type="dxa"/>
            <w:shd w:val="clear" w:color="auto" w:fill="auto"/>
            <w:vAlign w:val="bottom"/>
            <w:hideMark/>
          </w:tcPr>
          <w:p w14:paraId="36C5C9EF" w14:textId="77777777" w:rsidR="00FB72EF" w:rsidRPr="00FB72EF" w:rsidRDefault="00FB72EF" w:rsidP="00FB72EF">
            <w:pPr>
              <w:jc w:val="right"/>
              <w:rPr>
                <w:color w:val="000000"/>
                <w:sz w:val="18"/>
                <w:szCs w:val="18"/>
              </w:rPr>
            </w:pPr>
            <w:r w:rsidRPr="00FB72EF">
              <w:rPr>
                <w:color w:val="000000"/>
                <w:sz w:val="18"/>
                <w:szCs w:val="18"/>
              </w:rPr>
              <w:t>2,5-Cyclohexadiene-1,4-dione, 2,6-bis(1,1-dimethylethyl)-</w:t>
            </w:r>
          </w:p>
        </w:tc>
        <w:tc>
          <w:tcPr>
            <w:tcW w:w="640" w:type="dxa"/>
            <w:shd w:val="clear" w:color="000000" w:fill="AAC9E4"/>
            <w:noWrap/>
            <w:vAlign w:val="center"/>
            <w:hideMark/>
          </w:tcPr>
          <w:p w14:paraId="5CE09D9B"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89B2D7"/>
            <w:noWrap/>
            <w:vAlign w:val="center"/>
            <w:hideMark/>
          </w:tcPr>
          <w:p w14:paraId="300B1D99" w14:textId="77777777" w:rsidR="00FB72EF" w:rsidRPr="00FB72EF" w:rsidRDefault="00FB72EF" w:rsidP="00FB72EF">
            <w:pPr>
              <w:jc w:val="center"/>
              <w:rPr>
                <w:color w:val="000000"/>
                <w:sz w:val="18"/>
                <w:szCs w:val="18"/>
              </w:rPr>
            </w:pPr>
            <w:r w:rsidRPr="00FB72EF">
              <w:rPr>
                <w:color w:val="000000"/>
                <w:sz w:val="18"/>
                <w:szCs w:val="18"/>
              </w:rPr>
              <w:t>0.009</w:t>
            </w:r>
          </w:p>
        </w:tc>
        <w:tc>
          <w:tcPr>
            <w:tcW w:w="640" w:type="dxa"/>
            <w:shd w:val="clear" w:color="000000" w:fill="538EC3"/>
            <w:noWrap/>
            <w:vAlign w:val="center"/>
            <w:hideMark/>
          </w:tcPr>
          <w:p w14:paraId="357B4BB4" w14:textId="77777777" w:rsidR="00FB72EF" w:rsidRPr="00FB72EF" w:rsidRDefault="00FB72EF" w:rsidP="00FB72EF">
            <w:pPr>
              <w:jc w:val="center"/>
              <w:rPr>
                <w:color w:val="000000"/>
                <w:sz w:val="18"/>
                <w:szCs w:val="18"/>
              </w:rPr>
            </w:pPr>
            <w:r w:rsidRPr="00FB72EF">
              <w:rPr>
                <w:color w:val="000000"/>
                <w:sz w:val="18"/>
                <w:szCs w:val="18"/>
              </w:rPr>
              <w:t>0.015</w:t>
            </w:r>
          </w:p>
        </w:tc>
        <w:tc>
          <w:tcPr>
            <w:tcW w:w="640" w:type="dxa"/>
            <w:shd w:val="clear" w:color="000000" w:fill="2F75B5"/>
            <w:noWrap/>
            <w:vAlign w:val="center"/>
            <w:hideMark/>
          </w:tcPr>
          <w:p w14:paraId="5613F90D" w14:textId="77777777" w:rsidR="00FB72EF" w:rsidRPr="00FB72EF" w:rsidRDefault="00FB72EF" w:rsidP="00FB72EF">
            <w:pPr>
              <w:jc w:val="center"/>
              <w:rPr>
                <w:color w:val="000000"/>
                <w:sz w:val="18"/>
                <w:szCs w:val="18"/>
              </w:rPr>
            </w:pPr>
            <w:r w:rsidRPr="00FB72EF">
              <w:rPr>
                <w:color w:val="000000"/>
                <w:sz w:val="18"/>
                <w:szCs w:val="18"/>
              </w:rPr>
              <w:t>0.019</w:t>
            </w:r>
          </w:p>
        </w:tc>
        <w:tc>
          <w:tcPr>
            <w:tcW w:w="640" w:type="dxa"/>
            <w:shd w:val="clear" w:color="000000" w:fill="DDEBF7"/>
            <w:noWrap/>
            <w:vAlign w:val="center"/>
            <w:hideMark/>
          </w:tcPr>
          <w:p w14:paraId="57465E8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1A670E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9476AA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3D241E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4365910"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54038C1C" w14:textId="77777777" w:rsidR="00FB72EF" w:rsidRPr="00FB72EF" w:rsidRDefault="00FB72EF" w:rsidP="00FB72EF">
            <w:pPr>
              <w:jc w:val="center"/>
              <w:rPr>
                <w:color w:val="000000"/>
                <w:sz w:val="18"/>
                <w:szCs w:val="18"/>
              </w:rPr>
            </w:pPr>
            <w:r w:rsidRPr="00FB72EF">
              <w:rPr>
                <w:color w:val="000000"/>
                <w:sz w:val="18"/>
                <w:szCs w:val="18"/>
              </w:rPr>
              <w:t>14.678</w:t>
            </w:r>
          </w:p>
        </w:tc>
        <w:tc>
          <w:tcPr>
            <w:tcW w:w="860" w:type="dxa"/>
            <w:shd w:val="clear" w:color="auto" w:fill="auto"/>
            <w:noWrap/>
            <w:vAlign w:val="center"/>
            <w:hideMark/>
          </w:tcPr>
          <w:p w14:paraId="2722EB16" w14:textId="77777777" w:rsidR="00FB72EF" w:rsidRPr="00FB72EF" w:rsidRDefault="00FB72EF" w:rsidP="00FB72EF">
            <w:pPr>
              <w:jc w:val="center"/>
              <w:rPr>
                <w:b/>
                <w:bCs/>
                <w:color w:val="000000"/>
                <w:sz w:val="18"/>
                <w:szCs w:val="18"/>
              </w:rPr>
            </w:pPr>
            <w:r w:rsidRPr="00FB72EF">
              <w:rPr>
                <w:b/>
                <w:bCs/>
                <w:color w:val="000000"/>
                <w:sz w:val="18"/>
                <w:szCs w:val="18"/>
              </w:rPr>
              <w:t>0.002</w:t>
            </w:r>
          </w:p>
        </w:tc>
      </w:tr>
      <w:tr w:rsidR="00FB72EF" w:rsidRPr="00FB72EF" w14:paraId="5975BECD" w14:textId="77777777" w:rsidTr="00FB72EF">
        <w:trPr>
          <w:trHeight w:val="520"/>
        </w:trPr>
        <w:tc>
          <w:tcPr>
            <w:tcW w:w="2560" w:type="dxa"/>
            <w:shd w:val="clear" w:color="auto" w:fill="auto"/>
            <w:vAlign w:val="bottom"/>
            <w:hideMark/>
          </w:tcPr>
          <w:p w14:paraId="280AE3C0" w14:textId="77777777" w:rsidR="00FB72EF" w:rsidRPr="00FB72EF" w:rsidRDefault="00FB72EF" w:rsidP="00FB72EF">
            <w:pPr>
              <w:jc w:val="right"/>
              <w:rPr>
                <w:color w:val="000000"/>
                <w:sz w:val="18"/>
                <w:szCs w:val="18"/>
              </w:rPr>
            </w:pPr>
            <w:r w:rsidRPr="00FB72EF">
              <w:rPr>
                <w:color w:val="000000"/>
                <w:sz w:val="18"/>
                <w:szCs w:val="18"/>
              </w:rPr>
              <w:t>2,5-Dihydroxybenzaldehyde, 2TMS derivative</w:t>
            </w:r>
          </w:p>
        </w:tc>
        <w:tc>
          <w:tcPr>
            <w:tcW w:w="640" w:type="dxa"/>
            <w:shd w:val="clear" w:color="000000" w:fill="A7C7E3"/>
            <w:noWrap/>
            <w:vAlign w:val="center"/>
            <w:hideMark/>
          </w:tcPr>
          <w:p w14:paraId="44CFF3F9"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99BDDE"/>
            <w:noWrap/>
            <w:vAlign w:val="center"/>
            <w:hideMark/>
          </w:tcPr>
          <w:p w14:paraId="78CF77C6" w14:textId="77777777" w:rsidR="00FB72EF" w:rsidRPr="00FB72EF" w:rsidRDefault="00FB72EF" w:rsidP="00FB72EF">
            <w:pPr>
              <w:jc w:val="center"/>
              <w:rPr>
                <w:color w:val="000000"/>
                <w:sz w:val="18"/>
                <w:szCs w:val="18"/>
              </w:rPr>
            </w:pPr>
            <w:r w:rsidRPr="00FB72EF">
              <w:rPr>
                <w:color w:val="000000"/>
                <w:sz w:val="18"/>
                <w:szCs w:val="18"/>
              </w:rPr>
              <w:t>0.008</w:t>
            </w:r>
          </w:p>
        </w:tc>
        <w:tc>
          <w:tcPr>
            <w:tcW w:w="640" w:type="dxa"/>
            <w:shd w:val="clear" w:color="000000" w:fill="9DC0DF"/>
            <w:noWrap/>
            <w:vAlign w:val="center"/>
            <w:hideMark/>
          </w:tcPr>
          <w:p w14:paraId="4A32E70F"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5E95C7"/>
            <w:noWrap/>
            <w:vAlign w:val="center"/>
            <w:hideMark/>
          </w:tcPr>
          <w:p w14:paraId="1DD6F54E" w14:textId="77777777" w:rsidR="00FB72EF" w:rsidRPr="00FB72EF" w:rsidRDefault="00FB72EF" w:rsidP="00FB72EF">
            <w:pPr>
              <w:jc w:val="center"/>
              <w:rPr>
                <w:color w:val="000000"/>
                <w:sz w:val="18"/>
                <w:szCs w:val="18"/>
              </w:rPr>
            </w:pPr>
            <w:r w:rsidRPr="00FB72EF">
              <w:rPr>
                <w:color w:val="000000"/>
                <w:sz w:val="18"/>
                <w:szCs w:val="18"/>
              </w:rPr>
              <w:t>0.015</w:t>
            </w:r>
          </w:p>
        </w:tc>
        <w:tc>
          <w:tcPr>
            <w:tcW w:w="640" w:type="dxa"/>
            <w:shd w:val="clear" w:color="000000" w:fill="DDEBF7"/>
            <w:noWrap/>
            <w:vAlign w:val="center"/>
            <w:hideMark/>
          </w:tcPr>
          <w:p w14:paraId="5A8D766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8EB6D9"/>
            <w:noWrap/>
            <w:vAlign w:val="center"/>
            <w:hideMark/>
          </w:tcPr>
          <w:p w14:paraId="0004D2D9" w14:textId="77777777" w:rsidR="00FB72EF" w:rsidRPr="00FB72EF" w:rsidRDefault="00FB72EF" w:rsidP="00FB72EF">
            <w:pPr>
              <w:jc w:val="center"/>
              <w:rPr>
                <w:color w:val="000000"/>
                <w:sz w:val="18"/>
                <w:szCs w:val="18"/>
              </w:rPr>
            </w:pPr>
            <w:r w:rsidRPr="00FB72EF">
              <w:rPr>
                <w:color w:val="000000"/>
                <w:sz w:val="18"/>
                <w:szCs w:val="18"/>
              </w:rPr>
              <w:t>0.009</w:t>
            </w:r>
          </w:p>
        </w:tc>
        <w:tc>
          <w:tcPr>
            <w:tcW w:w="640" w:type="dxa"/>
            <w:shd w:val="clear" w:color="000000" w:fill="2F75B5"/>
            <w:noWrap/>
            <w:vAlign w:val="center"/>
            <w:hideMark/>
          </w:tcPr>
          <w:p w14:paraId="5419787E" w14:textId="77777777" w:rsidR="00FB72EF" w:rsidRPr="00FB72EF" w:rsidRDefault="00FB72EF" w:rsidP="00FB72EF">
            <w:pPr>
              <w:jc w:val="center"/>
              <w:rPr>
                <w:color w:val="000000"/>
                <w:sz w:val="18"/>
                <w:szCs w:val="18"/>
              </w:rPr>
            </w:pPr>
            <w:r w:rsidRPr="00FB72EF">
              <w:rPr>
                <w:color w:val="000000"/>
                <w:sz w:val="18"/>
                <w:szCs w:val="18"/>
              </w:rPr>
              <w:t>0.020</w:t>
            </w:r>
          </w:p>
        </w:tc>
        <w:tc>
          <w:tcPr>
            <w:tcW w:w="640" w:type="dxa"/>
            <w:shd w:val="clear" w:color="000000" w:fill="5A93C6"/>
            <w:noWrap/>
            <w:vAlign w:val="center"/>
            <w:hideMark/>
          </w:tcPr>
          <w:p w14:paraId="70305350" w14:textId="77777777" w:rsidR="00FB72EF" w:rsidRPr="00FB72EF" w:rsidRDefault="00FB72EF" w:rsidP="00FB72EF">
            <w:pPr>
              <w:jc w:val="center"/>
              <w:rPr>
                <w:color w:val="000000"/>
                <w:sz w:val="18"/>
                <w:szCs w:val="18"/>
              </w:rPr>
            </w:pPr>
            <w:r w:rsidRPr="00FB72EF">
              <w:rPr>
                <w:color w:val="000000"/>
                <w:sz w:val="18"/>
                <w:szCs w:val="18"/>
              </w:rPr>
              <w:t>0.015</w:t>
            </w:r>
          </w:p>
        </w:tc>
        <w:tc>
          <w:tcPr>
            <w:tcW w:w="640" w:type="dxa"/>
            <w:shd w:val="clear" w:color="000000" w:fill="99BDDD"/>
            <w:noWrap/>
            <w:vAlign w:val="center"/>
            <w:hideMark/>
          </w:tcPr>
          <w:p w14:paraId="08F90E17" w14:textId="77777777" w:rsidR="00FB72EF" w:rsidRPr="00FB72EF" w:rsidRDefault="00FB72EF" w:rsidP="00FB72EF">
            <w:pPr>
              <w:jc w:val="center"/>
              <w:rPr>
                <w:color w:val="000000"/>
                <w:sz w:val="18"/>
                <w:szCs w:val="18"/>
              </w:rPr>
            </w:pPr>
            <w:r w:rsidRPr="00FB72EF">
              <w:rPr>
                <w:color w:val="000000"/>
                <w:sz w:val="18"/>
                <w:szCs w:val="18"/>
              </w:rPr>
              <w:t>0.008</w:t>
            </w:r>
          </w:p>
        </w:tc>
        <w:tc>
          <w:tcPr>
            <w:tcW w:w="700" w:type="dxa"/>
            <w:shd w:val="clear" w:color="auto" w:fill="auto"/>
            <w:noWrap/>
            <w:vAlign w:val="center"/>
            <w:hideMark/>
          </w:tcPr>
          <w:p w14:paraId="559E3CBB" w14:textId="77777777" w:rsidR="00FB72EF" w:rsidRPr="00FB72EF" w:rsidRDefault="00FB72EF" w:rsidP="00FB72EF">
            <w:pPr>
              <w:jc w:val="center"/>
              <w:rPr>
                <w:color w:val="000000"/>
                <w:sz w:val="18"/>
                <w:szCs w:val="18"/>
              </w:rPr>
            </w:pPr>
            <w:r w:rsidRPr="00FB72EF">
              <w:rPr>
                <w:color w:val="000000"/>
                <w:sz w:val="18"/>
                <w:szCs w:val="18"/>
              </w:rPr>
              <w:t>1.322</w:t>
            </w:r>
          </w:p>
        </w:tc>
        <w:tc>
          <w:tcPr>
            <w:tcW w:w="860" w:type="dxa"/>
            <w:shd w:val="clear" w:color="auto" w:fill="auto"/>
            <w:noWrap/>
            <w:vAlign w:val="center"/>
            <w:hideMark/>
          </w:tcPr>
          <w:p w14:paraId="328CAA80" w14:textId="77777777" w:rsidR="00FB72EF" w:rsidRPr="00FB72EF" w:rsidRDefault="00FB72EF" w:rsidP="00FB72EF">
            <w:pPr>
              <w:jc w:val="center"/>
              <w:rPr>
                <w:color w:val="000000"/>
                <w:sz w:val="18"/>
                <w:szCs w:val="18"/>
              </w:rPr>
            </w:pPr>
            <w:r w:rsidRPr="00FB72EF">
              <w:rPr>
                <w:color w:val="000000"/>
                <w:sz w:val="18"/>
                <w:szCs w:val="18"/>
              </w:rPr>
              <w:t>0.687</w:t>
            </w:r>
          </w:p>
        </w:tc>
      </w:tr>
      <w:tr w:rsidR="00FB72EF" w:rsidRPr="00FB72EF" w14:paraId="3062E7E3" w14:textId="77777777" w:rsidTr="00FB72EF">
        <w:trPr>
          <w:trHeight w:val="260"/>
        </w:trPr>
        <w:tc>
          <w:tcPr>
            <w:tcW w:w="2560" w:type="dxa"/>
            <w:shd w:val="clear" w:color="auto" w:fill="auto"/>
            <w:vAlign w:val="bottom"/>
            <w:hideMark/>
          </w:tcPr>
          <w:p w14:paraId="15259132" w14:textId="77777777" w:rsidR="00FB72EF" w:rsidRPr="00FB72EF" w:rsidRDefault="00FB72EF" w:rsidP="00FB72EF">
            <w:pPr>
              <w:jc w:val="right"/>
              <w:rPr>
                <w:color w:val="000000"/>
                <w:sz w:val="18"/>
                <w:szCs w:val="18"/>
              </w:rPr>
            </w:pPr>
            <w:r w:rsidRPr="00FB72EF">
              <w:rPr>
                <w:color w:val="000000"/>
                <w:sz w:val="18"/>
                <w:szCs w:val="18"/>
              </w:rPr>
              <w:t>2,6-Diisopropylnaphthalene</w:t>
            </w:r>
          </w:p>
        </w:tc>
        <w:tc>
          <w:tcPr>
            <w:tcW w:w="640" w:type="dxa"/>
            <w:shd w:val="clear" w:color="000000" w:fill="DDEBF7"/>
            <w:noWrap/>
            <w:vAlign w:val="center"/>
            <w:hideMark/>
          </w:tcPr>
          <w:p w14:paraId="5D3FF30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795AE812" w14:textId="77777777" w:rsidR="00FB72EF" w:rsidRPr="00FB72EF" w:rsidRDefault="00FB72EF" w:rsidP="00FB72EF">
            <w:pPr>
              <w:jc w:val="center"/>
              <w:rPr>
                <w:color w:val="000000"/>
                <w:sz w:val="18"/>
                <w:szCs w:val="18"/>
              </w:rPr>
            </w:pPr>
            <w:r w:rsidRPr="00FB72EF">
              <w:rPr>
                <w:color w:val="000000"/>
                <w:sz w:val="18"/>
                <w:szCs w:val="18"/>
              </w:rPr>
              <w:t>0.094</w:t>
            </w:r>
          </w:p>
        </w:tc>
        <w:tc>
          <w:tcPr>
            <w:tcW w:w="640" w:type="dxa"/>
            <w:shd w:val="clear" w:color="000000" w:fill="9BBFDE"/>
            <w:noWrap/>
            <w:vAlign w:val="center"/>
            <w:hideMark/>
          </w:tcPr>
          <w:p w14:paraId="2F85F1E7" w14:textId="77777777" w:rsidR="00FB72EF" w:rsidRPr="00FB72EF" w:rsidRDefault="00FB72EF" w:rsidP="00FB72EF">
            <w:pPr>
              <w:jc w:val="center"/>
              <w:rPr>
                <w:color w:val="000000"/>
                <w:sz w:val="18"/>
                <w:szCs w:val="18"/>
              </w:rPr>
            </w:pPr>
            <w:r w:rsidRPr="00FB72EF">
              <w:rPr>
                <w:color w:val="000000"/>
                <w:sz w:val="18"/>
                <w:szCs w:val="18"/>
              </w:rPr>
              <w:t>0.036</w:t>
            </w:r>
          </w:p>
        </w:tc>
        <w:tc>
          <w:tcPr>
            <w:tcW w:w="640" w:type="dxa"/>
            <w:shd w:val="clear" w:color="000000" w:fill="A7C7E3"/>
            <w:noWrap/>
            <w:vAlign w:val="center"/>
            <w:hideMark/>
          </w:tcPr>
          <w:p w14:paraId="409DEC08" w14:textId="77777777" w:rsidR="00FB72EF" w:rsidRPr="00FB72EF" w:rsidRDefault="00FB72EF" w:rsidP="00FB72EF">
            <w:pPr>
              <w:jc w:val="center"/>
              <w:rPr>
                <w:color w:val="000000"/>
                <w:sz w:val="18"/>
                <w:szCs w:val="18"/>
              </w:rPr>
            </w:pPr>
            <w:r w:rsidRPr="00FB72EF">
              <w:rPr>
                <w:color w:val="000000"/>
                <w:sz w:val="18"/>
                <w:szCs w:val="18"/>
              </w:rPr>
              <w:t>0.029</w:t>
            </w:r>
          </w:p>
        </w:tc>
        <w:tc>
          <w:tcPr>
            <w:tcW w:w="640" w:type="dxa"/>
            <w:shd w:val="clear" w:color="000000" w:fill="548EC3"/>
            <w:noWrap/>
            <w:vAlign w:val="center"/>
            <w:hideMark/>
          </w:tcPr>
          <w:p w14:paraId="0574C2D4" w14:textId="77777777" w:rsidR="00FB72EF" w:rsidRPr="00FB72EF" w:rsidRDefault="00FB72EF" w:rsidP="00FB72EF">
            <w:pPr>
              <w:jc w:val="center"/>
              <w:rPr>
                <w:color w:val="000000"/>
                <w:sz w:val="18"/>
                <w:szCs w:val="18"/>
              </w:rPr>
            </w:pPr>
            <w:r w:rsidRPr="00FB72EF">
              <w:rPr>
                <w:color w:val="000000"/>
                <w:sz w:val="18"/>
                <w:szCs w:val="18"/>
              </w:rPr>
              <w:t>0.074</w:t>
            </w:r>
          </w:p>
        </w:tc>
        <w:tc>
          <w:tcPr>
            <w:tcW w:w="640" w:type="dxa"/>
            <w:shd w:val="clear" w:color="000000" w:fill="97BBDD"/>
            <w:noWrap/>
            <w:vAlign w:val="center"/>
            <w:hideMark/>
          </w:tcPr>
          <w:p w14:paraId="6B630346" w14:textId="77777777" w:rsidR="00FB72EF" w:rsidRPr="00FB72EF" w:rsidRDefault="00FB72EF" w:rsidP="00FB72EF">
            <w:pPr>
              <w:jc w:val="center"/>
              <w:rPr>
                <w:color w:val="000000"/>
                <w:sz w:val="18"/>
                <w:szCs w:val="18"/>
              </w:rPr>
            </w:pPr>
            <w:r w:rsidRPr="00FB72EF">
              <w:rPr>
                <w:color w:val="000000"/>
                <w:sz w:val="18"/>
                <w:szCs w:val="18"/>
              </w:rPr>
              <w:t>0.038</w:t>
            </w:r>
          </w:p>
        </w:tc>
        <w:tc>
          <w:tcPr>
            <w:tcW w:w="640" w:type="dxa"/>
            <w:shd w:val="clear" w:color="000000" w:fill="97BCDD"/>
            <w:noWrap/>
            <w:vAlign w:val="center"/>
            <w:hideMark/>
          </w:tcPr>
          <w:p w14:paraId="5081807A" w14:textId="77777777" w:rsidR="00FB72EF" w:rsidRPr="00FB72EF" w:rsidRDefault="00FB72EF" w:rsidP="00FB72EF">
            <w:pPr>
              <w:jc w:val="center"/>
              <w:rPr>
                <w:color w:val="000000"/>
                <w:sz w:val="18"/>
                <w:szCs w:val="18"/>
              </w:rPr>
            </w:pPr>
            <w:r w:rsidRPr="00FB72EF">
              <w:rPr>
                <w:color w:val="000000"/>
                <w:sz w:val="18"/>
                <w:szCs w:val="18"/>
              </w:rPr>
              <w:t>0.038</w:t>
            </w:r>
          </w:p>
        </w:tc>
        <w:tc>
          <w:tcPr>
            <w:tcW w:w="640" w:type="dxa"/>
            <w:shd w:val="clear" w:color="000000" w:fill="DDEBF7"/>
            <w:noWrap/>
            <w:vAlign w:val="center"/>
            <w:hideMark/>
          </w:tcPr>
          <w:p w14:paraId="132A9F7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C3DAEE"/>
            <w:noWrap/>
            <w:vAlign w:val="center"/>
            <w:hideMark/>
          </w:tcPr>
          <w:p w14:paraId="65345538" w14:textId="77777777" w:rsidR="00FB72EF" w:rsidRPr="00FB72EF" w:rsidRDefault="00FB72EF" w:rsidP="00FB72EF">
            <w:pPr>
              <w:jc w:val="center"/>
              <w:rPr>
                <w:color w:val="000000"/>
                <w:sz w:val="18"/>
                <w:szCs w:val="18"/>
              </w:rPr>
            </w:pPr>
            <w:r w:rsidRPr="00FB72EF">
              <w:rPr>
                <w:color w:val="000000"/>
                <w:sz w:val="18"/>
                <w:szCs w:val="18"/>
              </w:rPr>
              <w:t>0.014</w:t>
            </w:r>
          </w:p>
        </w:tc>
        <w:tc>
          <w:tcPr>
            <w:tcW w:w="700" w:type="dxa"/>
            <w:shd w:val="clear" w:color="auto" w:fill="auto"/>
            <w:noWrap/>
            <w:vAlign w:val="center"/>
            <w:hideMark/>
          </w:tcPr>
          <w:p w14:paraId="23B64001" w14:textId="77777777" w:rsidR="00FB72EF" w:rsidRPr="00FB72EF" w:rsidRDefault="00FB72EF" w:rsidP="00FB72EF">
            <w:pPr>
              <w:jc w:val="center"/>
              <w:rPr>
                <w:color w:val="000000"/>
                <w:sz w:val="18"/>
                <w:szCs w:val="18"/>
              </w:rPr>
            </w:pPr>
            <w:r w:rsidRPr="00FB72EF">
              <w:rPr>
                <w:color w:val="000000"/>
                <w:sz w:val="18"/>
                <w:szCs w:val="18"/>
              </w:rPr>
              <w:t>1.014</w:t>
            </w:r>
          </w:p>
        </w:tc>
        <w:tc>
          <w:tcPr>
            <w:tcW w:w="860" w:type="dxa"/>
            <w:shd w:val="clear" w:color="auto" w:fill="auto"/>
            <w:noWrap/>
            <w:vAlign w:val="center"/>
            <w:hideMark/>
          </w:tcPr>
          <w:p w14:paraId="21C2271A" w14:textId="77777777" w:rsidR="00FB72EF" w:rsidRPr="00FB72EF" w:rsidRDefault="00FB72EF" w:rsidP="00FB72EF">
            <w:pPr>
              <w:jc w:val="center"/>
              <w:rPr>
                <w:color w:val="000000"/>
                <w:sz w:val="18"/>
                <w:szCs w:val="18"/>
              </w:rPr>
            </w:pPr>
            <w:r w:rsidRPr="00FB72EF">
              <w:rPr>
                <w:color w:val="000000"/>
                <w:sz w:val="18"/>
                <w:szCs w:val="18"/>
              </w:rPr>
              <w:t>0.966</w:t>
            </w:r>
          </w:p>
        </w:tc>
      </w:tr>
      <w:tr w:rsidR="00FB72EF" w:rsidRPr="00FB72EF" w14:paraId="015B28AC" w14:textId="77777777" w:rsidTr="00FB72EF">
        <w:trPr>
          <w:trHeight w:val="520"/>
        </w:trPr>
        <w:tc>
          <w:tcPr>
            <w:tcW w:w="2560" w:type="dxa"/>
            <w:shd w:val="clear" w:color="auto" w:fill="auto"/>
            <w:vAlign w:val="bottom"/>
            <w:hideMark/>
          </w:tcPr>
          <w:p w14:paraId="5D66C854" w14:textId="77777777" w:rsidR="00FB72EF" w:rsidRPr="00FB72EF" w:rsidRDefault="00FB72EF" w:rsidP="00FB72EF">
            <w:pPr>
              <w:jc w:val="right"/>
              <w:rPr>
                <w:color w:val="000000"/>
                <w:sz w:val="18"/>
                <w:szCs w:val="18"/>
              </w:rPr>
            </w:pPr>
            <w:r w:rsidRPr="00FB72EF">
              <w:rPr>
                <w:color w:val="000000"/>
                <w:sz w:val="18"/>
                <w:szCs w:val="18"/>
              </w:rPr>
              <w:t>2,6-Dimethyl-6-nitro-2-hepten-4-one</w:t>
            </w:r>
          </w:p>
        </w:tc>
        <w:tc>
          <w:tcPr>
            <w:tcW w:w="640" w:type="dxa"/>
            <w:shd w:val="clear" w:color="000000" w:fill="DDEBF7"/>
            <w:noWrap/>
            <w:vAlign w:val="center"/>
            <w:hideMark/>
          </w:tcPr>
          <w:p w14:paraId="4B2028B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BC5D08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82AED5"/>
            <w:noWrap/>
            <w:vAlign w:val="center"/>
            <w:hideMark/>
          </w:tcPr>
          <w:p w14:paraId="5EDE077C" w14:textId="77777777" w:rsidR="00FB72EF" w:rsidRPr="00FB72EF" w:rsidRDefault="00FB72EF" w:rsidP="00FB72EF">
            <w:pPr>
              <w:jc w:val="center"/>
              <w:rPr>
                <w:color w:val="000000"/>
                <w:sz w:val="18"/>
                <w:szCs w:val="18"/>
              </w:rPr>
            </w:pPr>
            <w:r w:rsidRPr="00FB72EF">
              <w:rPr>
                <w:color w:val="000000"/>
                <w:sz w:val="18"/>
                <w:szCs w:val="18"/>
              </w:rPr>
              <w:t>0.022</w:t>
            </w:r>
          </w:p>
        </w:tc>
        <w:tc>
          <w:tcPr>
            <w:tcW w:w="640" w:type="dxa"/>
            <w:shd w:val="clear" w:color="000000" w:fill="DDEBF7"/>
            <w:noWrap/>
            <w:vAlign w:val="center"/>
            <w:hideMark/>
          </w:tcPr>
          <w:p w14:paraId="06D2199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452C346F" w14:textId="77777777" w:rsidR="00FB72EF" w:rsidRPr="00FB72EF" w:rsidRDefault="00FB72EF" w:rsidP="00FB72EF">
            <w:pPr>
              <w:jc w:val="center"/>
              <w:rPr>
                <w:color w:val="000000"/>
                <w:sz w:val="18"/>
                <w:szCs w:val="18"/>
              </w:rPr>
            </w:pPr>
            <w:r w:rsidRPr="00FB72EF">
              <w:rPr>
                <w:color w:val="000000"/>
                <w:sz w:val="18"/>
                <w:szCs w:val="18"/>
              </w:rPr>
              <w:t>0.042</w:t>
            </w:r>
          </w:p>
        </w:tc>
        <w:tc>
          <w:tcPr>
            <w:tcW w:w="640" w:type="dxa"/>
            <w:shd w:val="clear" w:color="000000" w:fill="75A5D0"/>
            <w:noWrap/>
            <w:vAlign w:val="center"/>
            <w:hideMark/>
          </w:tcPr>
          <w:p w14:paraId="4BE44EDB" w14:textId="77777777" w:rsidR="00FB72EF" w:rsidRPr="00FB72EF" w:rsidRDefault="00FB72EF" w:rsidP="00FB72EF">
            <w:pPr>
              <w:jc w:val="center"/>
              <w:rPr>
                <w:color w:val="000000"/>
                <w:sz w:val="18"/>
                <w:szCs w:val="18"/>
              </w:rPr>
            </w:pPr>
            <w:r w:rsidRPr="00FB72EF">
              <w:rPr>
                <w:color w:val="000000"/>
                <w:sz w:val="18"/>
                <w:szCs w:val="18"/>
              </w:rPr>
              <w:t>0.025</w:t>
            </w:r>
          </w:p>
        </w:tc>
        <w:tc>
          <w:tcPr>
            <w:tcW w:w="640" w:type="dxa"/>
            <w:shd w:val="clear" w:color="000000" w:fill="6FA1CE"/>
            <w:noWrap/>
            <w:vAlign w:val="center"/>
            <w:hideMark/>
          </w:tcPr>
          <w:p w14:paraId="10B1FACF" w14:textId="77777777" w:rsidR="00FB72EF" w:rsidRPr="00FB72EF" w:rsidRDefault="00FB72EF" w:rsidP="00FB72EF">
            <w:pPr>
              <w:jc w:val="center"/>
              <w:rPr>
                <w:color w:val="000000"/>
                <w:sz w:val="18"/>
                <w:szCs w:val="18"/>
              </w:rPr>
            </w:pPr>
            <w:r w:rsidRPr="00FB72EF">
              <w:rPr>
                <w:color w:val="000000"/>
                <w:sz w:val="18"/>
                <w:szCs w:val="18"/>
              </w:rPr>
              <w:t>0.026</w:t>
            </w:r>
          </w:p>
        </w:tc>
        <w:tc>
          <w:tcPr>
            <w:tcW w:w="640" w:type="dxa"/>
            <w:shd w:val="clear" w:color="000000" w:fill="DDEBF7"/>
            <w:noWrap/>
            <w:vAlign w:val="center"/>
            <w:hideMark/>
          </w:tcPr>
          <w:p w14:paraId="16EF831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D858D94"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079560C1" w14:textId="77777777" w:rsidR="00FB72EF" w:rsidRPr="00FB72EF" w:rsidRDefault="00FB72EF" w:rsidP="00FB72EF">
            <w:pPr>
              <w:jc w:val="center"/>
              <w:rPr>
                <w:color w:val="000000"/>
                <w:sz w:val="18"/>
                <w:szCs w:val="18"/>
              </w:rPr>
            </w:pPr>
            <w:r w:rsidRPr="00FB72EF">
              <w:rPr>
                <w:color w:val="000000"/>
                <w:sz w:val="18"/>
                <w:szCs w:val="18"/>
              </w:rPr>
              <w:t>0.199</w:t>
            </w:r>
          </w:p>
        </w:tc>
        <w:tc>
          <w:tcPr>
            <w:tcW w:w="860" w:type="dxa"/>
            <w:shd w:val="clear" w:color="auto" w:fill="auto"/>
            <w:noWrap/>
            <w:vAlign w:val="center"/>
            <w:hideMark/>
          </w:tcPr>
          <w:p w14:paraId="08AD7481" w14:textId="77777777" w:rsidR="00FB72EF" w:rsidRPr="00FB72EF" w:rsidRDefault="00FB72EF" w:rsidP="00FB72EF">
            <w:pPr>
              <w:jc w:val="center"/>
              <w:rPr>
                <w:color w:val="000000"/>
                <w:sz w:val="18"/>
                <w:szCs w:val="18"/>
              </w:rPr>
            </w:pPr>
            <w:r w:rsidRPr="00FB72EF">
              <w:rPr>
                <w:color w:val="000000"/>
                <w:sz w:val="18"/>
                <w:szCs w:val="18"/>
              </w:rPr>
              <w:t>0.189</w:t>
            </w:r>
          </w:p>
        </w:tc>
      </w:tr>
      <w:tr w:rsidR="00FB72EF" w:rsidRPr="00FB72EF" w14:paraId="3ED66F9D" w14:textId="77777777" w:rsidTr="00FB72EF">
        <w:trPr>
          <w:trHeight w:val="260"/>
        </w:trPr>
        <w:tc>
          <w:tcPr>
            <w:tcW w:w="2560" w:type="dxa"/>
            <w:shd w:val="clear" w:color="auto" w:fill="auto"/>
            <w:vAlign w:val="bottom"/>
            <w:hideMark/>
          </w:tcPr>
          <w:p w14:paraId="2133FD9E" w14:textId="77777777" w:rsidR="00FB72EF" w:rsidRPr="00FB72EF" w:rsidRDefault="00FB72EF" w:rsidP="00FB72EF">
            <w:pPr>
              <w:jc w:val="right"/>
              <w:rPr>
                <w:color w:val="000000"/>
                <w:sz w:val="18"/>
                <w:szCs w:val="18"/>
              </w:rPr>
            </w:pPr>
            <w:r w:rsidRPr="00FB72EF">
              <w:rPr>
                <w:color w:val="000000"/>
                <w:sz w:val="18"/>
                <w:szCs w:val="18"/>
              </w:rPr>
              <w:t>2-Amino-1,3-propanediol</w:t>
            </w:r>
          </w:p>
        </w:tc>
        <w:tc>
          <w:tcPr>
            <w:tcW w:w="640" w:type="dxa"/>
            <w:shd w:val="clear" w:color="000000" w:fill="DDEBF7"/>
            <w:noWrap/>
            <w:vAlign w:val="center"/>
            <w:hideMark/>
          </w:tcPr>
          <w:p w14:paraId="6295538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5B2C2D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9BBEDE"/>
            <w:noWrap/>
            <w:vAlign w:val="center"/>
            <w:hideMark/>
          </w:tcPr>
          <w:p w14:paraId="05EA85D6" w14:textId="77777777" w:rsidR="00FB72EF" w:rsidRPr="00FB72EF" w:rsidRDefault="00FB72EF" w:rsidP="00FB72EF">
            <w:pPr>
              <w:jc w:val="center"/>
              <w:rPr>
                <w:color w:val="000000"/>
                <w:sz w:val="18"/>
                <w:szCs w:val="18"/>
              </w:rPr>
            </w:pPr>
            <w:r w:rsidRPr="00FB72EF">
              <w:rPr>
                <w:color w:val="000000"/>
                <w:sz w:val="18"/>
                <w:szCs w:val="18"/>
              </w:rPr>
              <w:t>0.019</w:t>
            </w:r>
          </w:p>
        </w:tc>
        <w:tc>
          <w:tcPr>
            <w:tcW w:w="640" w:type="dxa"/>
            <w:shd w:val="clear" w:color="000000" w:fill="2F75B5"/>
            <w:noWrap/>
            <w:vAlign w:val="center"/>
            <w:hideMark/>
          </w:tcPr>
          <w:p w14:paraId="111D054A" w14:textId="77777777" w:rsidR="00FB72EF" w:rsidRPr="00FB72EF" w:rsidRDefault="00FB72EF" w:rsidP="00FB72EF">
            <w:pPr>
              <w:jc w:val="center"/>
              <w:rPr>
                <w:color w:val="000000"/>
                <w:sz w:val="18"/>
                <w:szCs w:val="18"/>
              </w:rPr>
            </w:pPr>
            <w:r w:rsidRPr="00FB72EF">
              <w:rPr>
                <w:color w:val="000000"/>
                <w:sz w:val="18"/>
                <w:szCs w:val="18"/>
              </w:rPr>
              <w:t>0.050</w:t>
            </w:r>
          </w:p>
        </w:tc>
        <w:tc>
          <w:tcPr>
            <w:tcW w:w="640" w:type="dxa"/>
            <w:shd w:val="clear" w:color="000000" w:fill="DDEBF7"/>
            <w:noWrap/>
            <w:vAlign w:val="center"/>
            <w:hideMark/>
          </w:tcPr>
          <w:p w14:paraId="2160913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A9C8E4"/>
            <w:noWrap/>
            <w:vAlign w:val="center"/>
            <w:hideMark/>
          </w:tcPr>
          <w:p w14:paraId="10B0DB8E" w14:textId="77777777" w:rsidR="00FB72EF" w:rsidRPr="00FB72EF" w:rsidRDefault="00FB72EF" w:rsidP="00FB72EF">
            <w:pPr>
              <w:jc w:val="center"/>
              <w:rPr>
                <w:color w:val="000000"/>
                <w:sz w:val="18"/>
                <w:szCs w:val="18"/>
              </w:rPr>
            </w:pPr>
            <w:r w:rsidRPr="00FB72EF">
              <w:rPr>
                <w:color w:val="000000"/>
                <w:sz w:val="18"/>
                <w:szCs w:val="18"/>
              </w:rPr>
              <w:t>0.015</w:t>
            </w:r>
          </w:p>
        </w:tc>
        <w:tc>
          <w:tcPr>
            <w:tcW w:w="640" w:type="dxa"/>
            <w:shd w:val="clear" w:color="000000" w:fill="DDEBF7"/>
            <w:noWrap/>
            <w:vAlign w:val="center"/>
            <w:hideMark/>
          </w:tcPr>
          <w:p w14:paraId="6BE39CD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605D90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6A9DCC"/>
            <w:noWrap/>
            <w:vAlign w:val="center"/>
            <w:hideMark/>
          </w:tcPr>
          <w:p w14:paraId="79639611" w14:textId="77777777" w:rsidR="00FB72EF" w:rsidRPr="00FB72EF" w:rsidRDefault="00FB72EF" w:rsidP="00FB72EF">
            <w:pPr>
              <w:jc w:val="center"/>
              <w:rPr>
                <w:color w:val="000000"/>
                <w:sz w:val="18"/>
                <w:szCs w:val="18"/>
              </w:rPr>
            </w:pPr>
            <w:r w:rsidRPr="00FB72EF">
              <w:rPr>
                <w:color w:val="000000"/>
                <w:sz w:val="18"/>
                <w:szCs w:val="18"/>
              </w:rPr>
              <w:t>0.033</w:t>
            </w:r>
          </w:p>
        </w:tc>
        <w:tc>
          <w:tcPr>
            <w:tcW w:w="700" w:type="dxa"/>
            <w:shd w:val="clear" w:color="auto" w:fill="auto"/>
            <w:noWrap/>
            <w:vAlign w:val="center"/>
            <w:hideMark/>
          </w:tcPr>
          <w:p w14:paraId="7C80F0AD"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799E0944"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2D667179" w14:textId="77777777" w:rsidTr="00FB72EF">
        <w:trPr>
          <w:trHeight w:val="260"/>
        </w:trPr>
        <w:tc>
          <w:tcPr>
            <w:tcW w:w="2560" w:type="dxa"/>
            <w:shd w:val="clear" w:color="auto" w:fill="auto"/>
            <w:vAlign w:val="bottom"/>
            <w:hideMark/>
          </w:tcPr>
          <w:p w14:paraId="4384A1E4" w14:textId="77777777" w:rsidR="00FB72EF" w:rsidRPr="00FB72EF" w:rsidRDefault="00FB72EF" w:rsidP="00FB72EF">
            <w:pPr>
              <w:jc w:val="right"/>
              <w:rPr>
                <w:color w:val="000000"/>
                <w:sz w:val="18"/>
                <w:szCs w:val="18"/>
              </w:rPr>
            </w:pPr>
            <w:r w:rsidRPr="00FB72EF">
              <w:rPr>
                <w:color w:val="000000"/>
                <w:sz w:val="18"/>
                <w:szCs w:val="18"/>
              </w:rPr>
              <w:t>2-Aminoheptanedioic acid</w:t>
            </w:r>
          </w:p>
        </w:tc>
        <w:tc>
          <w:tcPr>
            <w:tcW w:w="640" w:type="dxa"/>
            <w:shd w:val="clear" w:color="000000" w:fill="3579B8"/>
            <w:noWrap/>
            <w:vAlign w:val="center"/>
            <w:hideMark/>
          </w:tcPr>
          <w:p w14:paraId="52438916" w14:textId="77777777" w:rsidR="00FB72EF" w:rsidRPr="00FB72EF" w:rsidRDefault="00FB72EF" w:rsidP="00FB72EF">
            <w:pPr>
              <w:jc w:val="center"/>
              <w:rPr>
                <w:color w:val="000000"/>
                <w:sz w:val="18"/>
                <w:szCs w:val="18"/>
              </w:rPr>
            </w:pPr>
            <w:r w:rsidRPr="00FB72EF">
              <w:rPr>
                <w:color w:val="000000"/>
                <w:sz w:val="18"/>
                <w:szCs w:val="18"/>
              </w:rPr>
              <w:t>0.058</w:t>
            </w:r>
          </w:p>
        </w:tc>
        <w:tc>
          <w:tcPr>
            <w:tcW w:w="640" w:type="dxa"/>
            <w:shd w:val="clear" w:color="000000" w:fill="91B8DA"/>
            <w:noWrap/>
            <w:vAlign w:val="center"/>
            <w:hideMark/>
          </w:tcPr>
          <w:p w14:paraId="03EEE1FE" w14:textId="77777777" w:rsidR="00FB72EF" w:rsidRPr="00FB72EF" w:rsidRDefault="00FB72EF" w:rsidP="00FB72EF">
            <w:pPr>
              <w:jc w:val="center"/>
              <w:rPr>
                <w:color w:val="000000"/>
                <w:sz w:val="18"/>
                <w:szCs w:val="18"/>
              </w:rPr>
            </w:pPr>
            <w:r w:rsidRPr="00FB72EF">
              <w:rPr>
                <w:color w:val="000000"/>
                <w:sz w:val="18"/>
                <w:szCs w:val="18"/>
              </w:rPr>
              <w:t>0.041</w:t>
            </w:r>
          </w:p>
        </w:tc>
        <w:tc>
          <w:tcPr>
            <w:tcW w:w="640" w:type="dxa"/>
            <w:shd w:val="clear" w:color="000000" w:fill="2F75B5"/>
            <w:noWrap/>
            <w:vAlign w:val="center"/>
            <w:hideMark/>
          </w:tcPr>
          <w:p w14:paraId="7E608E4F" w14:textId="77777777" w:rsidR="00FB72EF" w:rsidRPr="00FB72EF" w:rsidRDefault="00FB72EF" w:rsidP="00FB72EF">
            <w:pPr>
              <w:jc w:val="center"/>
              <w:rPr>
                <w:color w:val="000000"/>
                <w:sz w:val="18"/>
                <w:szCs w:val="18"/>
              </w:rPr>
            </w:pPr>
            <w:r w:rsidRPr="00FB72EF">
              <w:rPr>
                <w:color w:val="000000"/>
                <w:sz w:val="18"/>
                <w:szCs w:val="18"/>
              </w:rPr>
              <w:t>0.059</w:t>
            </w:r>
          </w:p>
        </w:tc>
        <w:tc>
          <w:tcPr>
            <w:tcW w:w="640" w:type="dxa"/>
            <w:shd w:val="clear" w:color="000000" w:fill="A3C4E1"/>
            <w:noWrap/>
            <w:vAlign w:val="center"/>
            <w:hideMark/>
          </w:tcPr>
          <w:p w14:paraId="59406003" w14:textId="77777777" w:rsidR="00FB72EF" w:rsidRPr="00FB72EF" w:rsidRDefault="00FB72EF" w:rsidP="00FB72EF">
            <w:pPr>
              <w:jc w:val="center"/>
              <w:rPr>
                <w:color w:val="000000"/>
                <w:sz w:val="18"/>
                <w:szCs w:val="18"/>
              </w:rPr>
            </w:pPr>
            <w:r w:rsidRPr="00FB72EF">
              <w:rPr>
                <w:color w:val="000000"/>
                <w:sz w:val="18"/>
                <w:szCs w:val="18"/>
              </w:rPr>
              <w:t>0.038</w:t>
            </w:r>
          </w:p>
        </w:tc>
        <w:tc>
          <w:tcPr>
            <w:tcW w:w="640" w:type="dxa"/>
            <w:shd w:val="clear" w:color="000000" w:fill="4E8AC1"/>
            <w:noWrap/>
            <w:vAlign w:val="center"/>
            <w:hideMark/>
          </w:tcPr>
          <w:p w14:paraId="15B041E9" w14:textId="77777777" w:rsidR="00FB72EF" w:rsidRPr="00FB72EF" w:rsidRDefault="00FB72EF" w:rsidP="00FB72EF">
            <w:pPr>
              <w:jc w:val="center"/>
              <w:rPr>
                <w:color w:val="000000"/>
                <w:sz w:val="18"/>
                <w:szCs w:val="18"/>
              </w:rPr>
            </w:pPr>
            <w:r w:rsidRPr="00FB72EF">
              <w:rPr>
                <w:color w:val="000000"/>
                <w:sz w:val="18"/>
                <w:szCs w:val="18"/>
              </w:rPr>
              <w:t>0.053</w:t>
            </w:r>
          </w:p>
        </w:tc>
        <w:tc>
          <w:tcPr>
            <w:tcW w:w="640" w:type="dxa"/>
            <w:shd w:val="clear" w:color="000000" w:fill="DDEBF7"/>
            <w:noWrap/>
            <w:vAlign w:val="center"/>
            <w:hideMark/>
          </w:tcPr>
          <w:p w14:paraId="25DD53EC" w14:textId="77777777" w:rsidR="00FB72EF" w:rsidRPr="00FB72EF" w:rsidRDefault="00FB72EF" w:rsidP="00FB72EF">
            <w:pPr>
              <w:jc w:val="center"/>
              <w:rPr>
                <w:color w:val="000000"/>
                <w:sz w:val="18"/>
                <w:szCs w:val="18"/>
              </w:rPr>
            </w:pPr>
            <w:r w:rsidRPr="00FB72EF">
              <w:rPr>
                <w:color w:val="000000"/>
                <w:sz w:val="18"/>
                <w:szCs w:val="18"/>
              </w:rPr>
              <w:t>0.028</w:t>
            </w:r>
          </w:p>
        </w:tc>
        <w:tc>
          <w:tcPr>
            <w:tcW w:w="640" w:type="dxa"/>
            <w:shd w:val="clear" w:color="000000" w:fill="78A7D1"/>
            <w:noWrap/>
            <w:vAlign w:val="center"/>
            <w:hideMark/>
          </w:tcPr>
          <w:p w14:paraId="36E95B21" w14:textId="77777777" w:rsidR="00FB72EF" w:rsidRPr="00FB72EF" w:rsidRDefault="00FB72EF" w:rsidP="00FB72EF">
            <w:pPr>
              <w:jc w:val="center"/>
              <w:rPr>
                <w:color w:val="000000"/>
                <w:sz w:val="18"/>
                <w:szCs w:val="18"/>
              </w:rPr>
            </w:pPr>
            <w:r w:rsidRPr="00FB72EF">
              <w:rPr>
                <w:color w:val="000000"/>
                <w:sz w:val="18"/>
                <w:szCs w:val="18"/>
              </w:rPr>
              <w:t>0.046</w:t>
            </w:r>
          </w:p>
        </w:tc>
        <w:tc>
          <w:tcPr>
            <w:tcW w:w="640" w:type="dxa"/>
            <w:shd w:val="clear" w:color="000000" w:fill="A4C4E2"/>
            <w:noWrap/>
            <w:vAlign w:val="center"/>
            <w:hideMark/>
          </w:tcPr>
          <w:p w14:paraId="3159C506" w14:textId="77777777" w:rsidR="00FB72EF" w:rsidRPr="00FB72EF" w:rsidRDefault="00FB72EF" w:rsidP="00FB72EF">
            <w:pPr>
              <w:jc w:val="center"/>
              <w:rPr>
                <w:color w:val="000000"/>
                <w:sz w:val="18"/>
                <w:szCs w:val="18"/>
              </w:rPr>
            </w:pPr>
            <w:r w:rsidRPr="00FB72EF">
              <w:rPr>
                <w:color w:val="000000"/>
                <w:sz w:val="18"/>
                <w:szCs w:val="18"/>
              </w:rPr>
              <w:t>0.038</w:t>
            </w:r>
          </w:p>
        </w:tc>
        <w:tc>
          <w:tcPr>
            <w:tcW w:w="640" w:type="dxa"/>
            <w:shd w:val="clear" w:color="000000" w:fill="A0C2E0"/>
            <w:noWrap/>
            <w:vAlign w:val="center"/>
            <w:hideMark/>
          </w:tcPr>
          <w:p w14:paraId="5BE84E52" w14:textId="77777777" w:rsidR="00FB72EF" w:rsidRPr="00FB72EF" w:rsidRDefault="00FB72EF" w:rsidP="00FB72EF">
            <w:pPr>
              <w:jc w:val="center"/>
              <w:rPr>
                <w:color w:val="000000"/>
                <w:sz w:val="18"/>
                <w:szCs w:val="18"/>
              </w:rPr>
            </w:pPr>
            <w:r w:rsidRPr="00FB72EF">
              <w:rPr>
                <w:color w:val="000000"/>
                <w:sz w:val="18"/>
                <w:szCs w:val="18"/>
              </w:rPr>
              <w:t>0.038</w:t>
            </w:r>
          </w:p>
        </w:tc>
        <w:tc>
          <w:tcPr>
            <w:tcW w:w="700" w:type="dxa"/>
            <w:shd w:val="clear" w:color="auto" w:fill="auto"/>
            <w:noWrap/>
            <w:vAlign w:val="center"/>
            <w:hideMark/>
          </w:tcPr>
          <w:p w14:paraId="7A118324" w14:textId="77777777" w:rsidR="00FB72EF" w:rsidRPr="00FB72EF" w:rsidRDefault="00FB72EF" w:rsidP="00FB72EF">
            <w:pPr>
              <w:jc w:val="center"/>
              <w:rPr>
                <w:color w:val="000000"/>
                <w:sz w:val="18"/>
                <w:szCs w:val="18"/>
              </w:rPr>
            </w:pPr>
            <w:r w:rsidRPr="00FB72EF">
              <w:rPr>
                <w:color w:val="000000"/>
                <w:sz w:val="18"/>
                <w:szCs w:val="18"/>
              </w:rPr>
              <w:t>6.591</w:t>
            </w:r>
          </w:p>
        </w:tc>
        <w:tc>
          <w:tcPr>
            <w:tcW w:w="860" w:type="dxa"/>
            <w:shd w:val="clear" w:color="auto" w:fill="auto"/>
            <w:noWrap/>
            <w:vAlign w:val="center"/>
            <w:hideMark/>
          </w:tcPr>
          <w:p w14:paraId="0CE0F6BD" w14:textId="77777777" w:rsidR="00FB72EF" w:rsidRPr="00FB72EF" w:rsidRDefault="00FB72EF" w:rsidP="00FB72EF">
            <w:pPr>
              <w:jc w:val="center"/>
              <w:rPr>
                <w:b/>
                <w:bCs/>
                <w:color w:val="000000"/>
                <w:sz w:val="18"/>
                <w:szCs w:val="18"/>
              </w:rPr>
            </w:pPr>
            <w:r w:rsidRPr="00FB72EF">
              <w:rPr>
                <w:b/>
                <w:bCs/>
                <w:color w:val="000000"/>
                <w:sz w:val="18"/>
                <w:szCs w:val="18"/>
              </w:rPr>
              <w:t>0.000</w:t>
            </w:r>
          </w:p>
        </w:tc>
      </w:tr>
      <w:tr w:rsidR="00FB72EF" w:rsidRPr="00FB72EF" w14:paraId="30DA9D58" w14:textId="77777777" w:rsidTr="00FB72EF">
        <w:trPr>
          <w:trHeight w:val="260"/>
        </w:trPr>
        <w:tc>
          <w:tcPr>
            <w:tcW w:w="2560" w:type="dxa"/>
            <w:shd w:val="clear" w:color="auto" w:fill="auto"/>
            <w:vAlign w:val="bottom"/>
            <w:hideMark/>
          </w:tcPr>
          <w:p w14:paraId="4E1C0D5E" w14:textId="77777777" w:rsidR="00FB72EF" w:rsidRPr="00FB72EF" w:rsidRDefault="00FB72EF" w:rsidP="00FB72EF">
            <w:pPr>
              <w:jc w:val="right"/>
              <w:rPr>
                <w:color w:val="000000"/>
                <w:sz w:val="18"/>
                <w:szCs w:val="18"/>
              </w:rPr>
            </w:pPr>
            <w:r w:rsidRPr="00FB72EF">
              <w:rPr>
                <w:color w:val="000000"/>
                <w:sz w:val="18"/>
                <w:szCs w:val="18"/>
              </w:rPr>
              <w:t>2-Butanol</w:t>
            </w:r>
          </w:p>
        </w:tc>
        <w:tc>
          <w:tcPr>
            <w:tcW w:w="640" w:type="dxa"/>
            <w:shd w:val="clear" w:color="000000" w:fill="DDEBF7"/>
            <w:noWrap/>
            <w:vAlign w:val="center"/>
            <w:hideMark/>
          </w:tcPr>
          <w:p w14:paraId="2539A3E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F514C6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CEBE3F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094E2C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ACBDB2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9A36D9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DB00E7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6272E6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682B7948" w14:textId="77777777" w:rsidR="00FB72EF" w:rsidRPr="00FB72EF" w:rsidRDefault="00FB72EF" w:rsidP="00FB72EF">
            <w:pPr>
              <w:jc w:val="center"/>
              <w:rPr>
                <w:color w:val="000000"/>
                <w:sz w:val="18"/>
                <w:szCs w:val="18"/>
              </w:rPr>
            </w:pPr>
            <w:r w:rsidRPr="00FB72EF">
              <w:rPr>
                <w:color w:val="000000"/>
                <w:sz w:val="18"/>
                <w:szCs w:val="18"/>
              </w:rPr>
              <w:t>0.013</w:t>
            </w:r>
          </w:p>
        </w:tc>
        <w:tc>
          <w:tcPr>
            <w:tcW w:w="700" w:type="dxa"/>
            <w:shd w:val="clear" w:color="auto" w:fill="auto"/>
            <w:noWrap/>
            <w:vAlign w:val="center"/>
            <w:hideMark/>
          </w:tcPr>
          <w:p w14:paraId="66D8BFE2"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24461D31"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0A3D4205" w14:textId="77777777" w:rsidTr="00FB72EF">
        <w:trPr>
          <w:trHeight w:val="520"/>
        </w:trPr>
        <w:tc>
          <w:tcPr>
            <w:tcW w:w="2560" w:type="dxa"/>
            <w:shd w:val="clear" w:color="auto" w:fill="auto"/>
            <w:vAlign w:val="bottom"/>
            <w:hideMark/>
          </w:tcPr>
          <w:p w14:paraId="4DD309D1" w14:textId="77777777" w:rsidR="00FB72EF" w:rsidRPr="00FB72EF" w:rsidRDefault="00FB72EF" w:rsidP="00FB72EF">
            <w:pPr>
              <w:jc w:val="right"/>
              <w:rPr>
                <w:color w:val="000000"/>
                <w:sz w:val="18"/>
                <w:szCs w:val="18"/>
              </w:rPr>
            </w:pPr>
            <w:r w:rsidRPr="00FB72EF">
              <w:rPr>
                <w:color w:val="000000"/>
                <w:sz w:val="18"/>
                <w:szCs w:val="18"/>
              </w:rPr>
              <w:t>2-Ethyl-5-methyl-3,3-diphenylpyrrolidine</w:t>
            </w:r>
          </w:p>
        </w:tc>
        <w:tc>
          <w:tcPr>
            <w:tcW w:w="640" w:type="dxa"/>
            <w:shd w:val="clear" w:color="000000" w:fill="DDEBF7"/>
            <w:noWrap/>
            <w:vAlign w:val="center"/>
            <w:hideMark/>
          </w:tcPr>
          <w:p w14:paraId="342C706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9D2E9"/>
            <w:noWrap/>
            <w:vAlign w:val="center"/>
            <w:hideMark/>
          </w:tcPr>
          <w:p w14:paraId="27E08186"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B9D3EA"/>
            <w:noWrap/>
            <w:vAlign w:val="center"/>
            <w:hideMark/>
          </w:tcPr>
          <w:p w14:paraId="6AD5B94F"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7DAAD3"/>
            <w:noWrap/>
            <w:vAlign w:val="center"/>
            <w:hideMark/>
          </w:tcPr>
          <w:p w14:paraId="2432FE6B" w14:textId="77777777" w:rsidR="00FB72EF" w:rsidRPr="00FB72EF" w:rsidRDefault="00FB72EF" w:rsidP="00FB72EF">
            <w:pPr>
              <w:jc w:val="center"/>
              <w:rPr>
                <w:color w:val="000000"/>
                <w:sz w:val="18"/>
                <w:szCs w:val="18"/>
              </w:rPr>
            </w:pPr>
            <w:r w:rsidRPr="00FB72EF">
              <w:rPr>
                <w:color w:val="000000"/>
                <w:sz w:val="18"/>
                <w:szCs w:val="18"/>
              </w:rPr>
              <w:t>0.015</w:t>
            </w:r>
          </w:p>
        </w:tc>
        <w:tc>
          <w:tcPr>
            <w:tcW w:w="640" w:type="dxa"/>
            <w:shd w:val="clear" w:color="000000" w:fill="2F75B5"/>
            <w:noWrap/>
            <w:vAlign w:val="center"/>
            <w:hideMark/>
          </w:tcPr>
          <w:p w14:paraId="535705F1" w14:textId="77777777" w:rsidR="00FB72EF" w:rsidRPr="00FB72EF" w:rsidRDefault="00FB72EF" w:rsidP="00FB72EF">
            <w:pPr>
              <w:jc w:val="center"/>
              <w:rPr>
                <w:color w:val="000000"/>
                <w:sz w:val="18"/>
                <w:szCs w:val="18"/>
              </w:rPr>
            </w:pPr>
            <w:r w:rsidRPr="00FB72EF">
              <w:rPr>
                <w:color w:val="000000"/>
                <w:sz w:val="18"/>
                <w:szCs w:val="18"/>
              </w:rPr>
              <w:t>0.028</w:t>
            </w:r>
          </w:p>
        </w:tc>
        <w:tc>
          <w:tcPr>
            <w:tcW w:w="640" w:type="dxa"/>
            <w:shd w:val="clear" w:color="000000" w:fill="A4C5E2"/>
            <w:noWrap/>
            <w:vAlign w:val="center"/>
            <w:hideMark/>
          </w:tcPr>
          <w:p w14:paraId="4C8BDBCC" w14:textId="77777777" w:rsidR="00FB72EF" w:rsidRPr="00FB72EF" w:rsidRDefault="00FB72EF" w:rsidP="00FB72EF">
            <w:pPr>
              <w:jc w:val="center"/>
              <w:rPr>
                <w:color w:val="000000"/>
                <w:sz w:val="18"/>
                <w:szCs w:val="18"/>
              </w:rPr>
            </w:pPr>
            <w:r w:rsidRPr="00FB72EF">
              <w:rPr>
                <w:color w:val="000000"/>
                <w:sz w:val="18"/>
                <w:szCs w:val="18"/>
              </w:rPr>
              <w:t>0.009</w:t>
            </w:r>
          </w:p>
        </w:tc>
        <w:tc>
          <w:tcPr>
            <w:tcW w:w="640" w:type="dxa"/>
            <w:shd w:val="clear" w:color="000000" w:fill="DDEBF7"/>
            <w:noWrap/>
            <w:vAlign w:val="center"/>
            <w:hideMark/>
          </w:tcPr>
          <w:p w14:paraId="2C7BF48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A5FD91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91B8DB"/>
            <w:noWrap/>
            <w:vAlign w:val="center"/>
            <w:hideMark/>
          </w:tcPr>
          <w:p w14:paraId="3A176A12" w14:textId="77777777" w:rsidR="00FB72EF" w:rsidRPr="00FB72EF" w:rsidRDefault="00FB72EF" w:rsidP="00FB72EF">
            <w:pPr>
              <w:jc w:val="center"/>
              <w:rPr>
                <w:color w:val="000000"/>
                <w:sz w:val="18"/>
                <w:szCs w:val="18"/>
              </w:rPr>
            </w:pPr>
            <w:r w:rsidRPr="00FB72EF">
              <w:rPr>
                <w:color w:val="000000"/>
                <w:sz w:val="18"/>
                <w:szCs w:val="18"/>
              </w:rPr>
              <w:t>0.012</w:t>
            </w:r>
          </w:p>
        </w:tc>
        <w:tc>
          <w:tcPr>
            <w:tcW w:w="700" w:type="dxa"/>
            <w:shd w:val="clear" w:color="auto" w:fill="auto"/>
            <w:noWrap/>
            <w:vAlign w:val="center"/>
            <w:hideMark/>
          </w:tcPr>
          <w:p w14:paraId="2F4D08E9" w14:textId="77777777" w:rsidR="00FB72EF" w:rsidRPr="00FB72EF" w:rsidRDefault="00FB72EF" w:rsidP="00FB72EF">
            <w:pPr>
              <w:jc w:val="center"/>
              <w:rPr>
                <w:color w:val="000000"/>
                <w:sz w:val="18"/>
                <w:szCs w:val="18"/>
              </w:rPr>
            </w:pPr>
            <w:r w:rsidRPr="00FB72EF">
              <w:rPr>
                <w:color w:val="000000"/>
                <w:sz w:val="18"/>
                <w:szCs w:val="18"/>
              </w:rPr>
              <w:t>0.751</w:t>
            </w:r>
          </w:p>
        </w:tc>
        <w:tc>
          <w:tcPr>
            <w:tcW w:w="860" w:type="dxa"/>
            <w:shd w:val="clear" w:color="auto" w:fill="auto"/>
            <w:noWrap/>
            <w:vAlign w:val="center"/>
            <w:hideMark/>
          </w:tcPr>
          <w:p w14:paraId="395B9A5A" w14:textId="77777777" w:rsidR="00FB72EF" w:rsidRPr="00FB72EF" w:rsidRDefault="00FB72EF" w:rsidP="00FB72EF">
            <w:pPr>
              <w:jc w:val="center"/>
              <w:rPr>
                <w:color w:val="000000"/>
                <w:sz w:val="18"/>
                <w:szCs w:val="18"/>
              </w:rPr>
            </w:pPr>
            <w:r w:rsidRPr="00FB72EF">
              <w:rPr>
                <w:color w:val="000000"/>
                <w:sz w:val="18"/>
                <w:szCs w:val="18"/>
              </w:rPr>
              <w:t>0.983</w:t>
            </w:r>
          </w:p>
        </w:tc>
      </w:tr>
      <w:tr w:rsidR="00FB72EF" w:rsidRPr="00FB72EF" w14:paraId="6194C6B1" w14:textId="77777777" w:rsidTr="00FB72EF">
        <w:trPr>
          <w:trHeight w:val="260"/>
        </w:trPr>
        <w:tc>
          <w:tcPr>
            <w:tcW w:w="2560" w:type="dxa"/>
            <w:shd w:val="clear" w:color="auto" w:fill="auto"/>
            <w:vAlign w:val="bottom"/>
            <w:hideMark/>
          </w:tcPr>
          <w:p w14:paraId="6B1A6CB1" w14:textId="77777777" w:rsidR="00FB72EF" w:rsidRPr="00FB72EF" w:rsidRDefault="00FB72EF" w:rsidP="00FB72EF">
            <w:pPr>
              <w:jc w:val="right"/>
              <w:rPr>
                <w:color w:val="000000"/>
                <w:sz w:val="18"/>
                <w:szCs w:val="18"/>
              </w:rPr>
            </w:pPr>
            <w:r w:rsidRPr="00FB72EF">
              <w:rPr>
                <w:color w:val="000000"/>
                <w:sz w:val="18"/>
                <w:szCs w:val="18"/>
              </w:rPr>
              <w:t>2-Hexenal, 6-phenyl-, (E)-</w:t>
            </w:r>
          </w:p>
        </w:tc>
        <w:tc>
          <w:tcPr>
            <w:tcW w:w="640" w:type="dxa"/>
            <w:shd w:val="clear" w:color="000000" w:fill="DDEBF7"/>
            <w:noWrap/>
            <w:vAlign w:val="center"/>
            <w:hideMark/>
          </w:tcPr>
          <w:p w14:paraId="6FC8A8F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0066CC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188344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3149AEA2" w14:textId="77777777" w:rsidR="00FB72EF" w:rsidRPr="00FB72EF" w:rsidRDefault="00FB72EF" w:rsidP="00FB72EF">
            <w:pPr>
              <w:jc w:val="center"/>
              <w:rPr>
                <w:color w:val="000000"/>
                <w:sz w:val="18"/>
                <w:szCs w:val="18"/>
              </w:rPr>
            </w:pPr>
            <w:r w:rsidRPr="00FB72EF">
              <w:rPr>
                <w:color w:val="000000"/>
                <w:sz w:val="18"/>
                <w:szCs w:val="18"/>
              </w:rPr>
              <w:t>0.018</w:t>
            </w:r>
          </w:p>
        </w:tc>
        <w:tc>
          <w:tcPr>
            <w:tcW w:w="640" w:type="dxa"/>
            <w:shd w:val="clear" w:color="000000" w:fill="DDEBF7"/>
            <w:noWrap/>
            <w:vAlign w:val="center"/>
            <w:hideMark/>
          </w:tcPr>
          <w:p w14:paraId="72BD382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01F82A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3E56A0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321BBC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87B1D7"/>
            <w:noWrap/>
            <w:vAlign w:val="center"/>
            <w:hideMark/>
          </w:tcPr>
          <w:p w14:paraId="402D9956" w14:textId="77777777" w:rsidR="00FB72EF" w:rsidRPr="00FB72EF" w:rsidRDefault="00FB72EF" w:rsidP="00FB72EF">
            <w:pPr>
              <w:jc w:val="center"/>
              <w:rPr>
                <w:color w:val="000000"/>
                <w:sz w:val="18"/>
                <w:szCs w:val="18"/>
              </w:rPr>
            </w:pPr>
            <w:r w:rsidRPr="00FB72EF">
              <w:rPr>
                <w:color w:val="000000"/>
                <w:sz w:val="18"/>
                <w:szCs w:val="18"/>
              </w:rPr>
              <w:t>0.009</w:t>
            </w:r>
          </w:p>
        </w:tc>
        <w:tc>
          <w:tcPr>
            <w:tcW w:w="700" w:type="dxa"/>
            <w:shd w:val="clear" w:color="auto" w:fill="auto"/>
            <w:noWrap/>
            <w:vAlign w:val="center"/>
            <w:hideMark/>
          </w:tcPr>
          <w:p w14:paraId="30603C21"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76EF9E31"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1B10EBB2" w14:textId="77777777" w:rsidTr="00FB72EF">
        <w:trPr>
          <w:trHeight w:val="520"/>
        </w:trPr>
        <w:tc>
          <w:tcPr>
            <w:tcW w:w="2560" w:type="dxa"/>
            <w:shd w:val="clear" w:color="auto" w:fill="auto"/>
            <w:vAlign w:val="bottom"/>
            <w:hideMark/>
          </w:tcPr>
          <w:p w14:paraId="23976F1C" w14:textId="77777777" w:rsidR="00FB72EF" w:rsidRPr="00FB72EF" w:rsidRDefault="00FB72EF" w:rsidP="00FB72EF">
            <w:pPr>
              <w:jc w:val="right"/>
              <w:rPr>
                <w:color w:val="000000"/>
                <w:sz w:val="18"/>
                <w:szCs w:val="18"/>
              </w:rPr>
            </w:pPr>
            <w:r w:rsidRPr="00FB72EF">
              <w:rPr>
                <w:color w:val="000000"/>
                <w:sz w:val="18"/>
                <w:szCs w:val="18"/>
              </w:rPr>
              <w:t>2-Pentenoic acid, 5-phenyl-, ethyl ester, (E)-</w:t>
            </w:r>
          </w:p>
        </w:tc>
        <w:tc>
          <w:tcPr>
            <w:tcW w:w="640" w:type="dxa"/>
            <w:shd w:val="clear" w:color="000000" w:fill="BFD7EC"/>
            <w:noWrap/>
            <w:vAlign w:val="center"/>
            <w:hideMark/>
          </w:tcPr>
          <w:p w14:paraId="038E53DA"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06337B0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C5DBEE"/>
            <w:noWrap/>
            <w:vAlign w:val="center"/>
            <w:hideMark/>
          </w:tcPr>
          <w:p w14:paraId="0003BB86"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9EC0DF"/>
            <w:noWrap/>
            <w:vAlign w:val="center"/>
            <w:hideMark/>
          </w:tcPr>
          <w:p w14:paraId="2A3DC073"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2F75B5"/>
            <w:noWrap/>
            <w:vAlign w:val="center"/>
            <w:hideMark/>
          </w:tcPr>
          <w:p w14:paraId="1E0CBB2C" w14:textId="77777777" w:rsidR="00FB72EF" w:rsidRPr="00FB72EF" w:rsidRDefault="00FB72EF" w:rsidP="00FB72EF">
            <w:pPr>
              <w:jc w:val="center"/>
              <w:rPr>
                <w:color w:val="000000"/>
                <w:sz w:val="18"/>
                <w:szCs w:val="18"/>
              </w:rPr>
            </w:pPr>
            <w:r w:rsidRPr="00FB72EF">
              <w:rPr>
                <w:color w:val="000000"/>
                <w:sz w:val="18"/>
                <w:szCs w:val="18"/>
              </w:rPr>
              <w:t>0.009</w:t>
            </w:r>
          </w:p>
        </w:tc>
        <w:tc>
          <w:tcPr>
            <w:tcW w:w="640" w:type="dxa"/>
            <w:shd w:val="clear" w:color="000000" w:fill="CDE0F1"/>
            <w:noWrap/>
            <w:vAlign w:val="center"/>
            <w:hideMark/>
          </w:tcPr>
          <w:p w14:paraId="69753B8B"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B4CFE8"/>
            <w:noWrap/>
            <w:vAlign w:val="center"/>
            <w:hideMark/>
          </w:tcPr>
          <w:p w14:paraId="517A40AA"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5A0F90F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79A7D1"/>
            <w:noWrap/>
            <w:vAlign w:val="center"/>
            <w:hideMark/>
          </w:tcPr>
          <w:p w14:paraId="22398AC8" w14:textId="77777777" w:rsidR="00FB72EF" w:rsidRPr="00FB72EF" w:rsidRDefault="00FB72EF" w:rsidP="00FB72EF">
            <w:pPr>
              <w:jc w:val="center"/>
              <w:rPr>
                <w:color w:val="000000"/>
                <w:sz w:val="18"/>
                <w:szCs w:val="18"/>
              </w:rPr>
            </w:pPr>
            <w:r w:rsidRPr="00FB72EF">
              <w:rPr>
                <w:color w:val="000000"/>
                <w:sz w:val="18"/>
                <w:szCs w:val="18"/>
              </w:rPr>
              <w:t>0.005</w:t>
            </w:r>
          </w:p>
        </w:tc>
        <w:tc>
          <w:tcPr>
            <w:tcW w:w="700" w:type="dxa"/>
            <w:shd w:val="clear" w:color="auto" w:fill="auto"/>
            <w:noWrap/>
            <w:vAlign w:val="center"/>
            <w:hideMark/>
          </w:tcPr>
          <w:p w14:paraId="148DEAD5" w14:textId="77777777" w:rsidR="00FB72EF" w:rsidRPr="00FB72EF" w:rsidRDefault="00FB72EF" w:rsidP="00FB72EF">
            <w:pPr>
              <w:jc w:val="center"/>
              <w:rPr>
                <w:color w:val="000000"/>
                <w:sz w:val="18"/>
                <w:szCs w:val="18"/>
              </w:rPr>
            </w:pPr>
            <w:r w:rsidRPr="00FB72EF">
              <w:rPr>
                <w:color w:val="000000"/>
                <w:sz w:val="18"/>
                <w:szCs w:val="18"/>
              </w:rPr>
              <w:t>0.556</w:t>
            </w:r>
          </w:p>
        </w:tc>
        <w:tc>
          <w:tcPr>
            <w:tcW w:w="860" w:type="dxa"/>
            <w:shd w:val="clear" w:color="auto" w:fill="auto"/>
            <w:noWrap/>
            <w:vAlign w:val="center"/>
            <w:hideMark/>
          </w:tcPr>
          <w:p w14:paraId="2376AE7E" w14:textId="77777777" w:rsidR="00FB72EF" w:rsidRPr="00FB72EF" w:rsidRDefault="00FB72EF" w:rsidP="00FB72EF">
            <w:pPr>
              <w:jc w:val="center"/>
              <w:rPr>
                <w:color w:val="000000"/>
                <w:sz w:val="18"/>
                <w:szCs w:val="18"/>
              </w:rPr>
            </w:pPr>
            <w:r w:rsidRPr="00FB72EF">
              <w:rPr>
                <w:color w:val="000000"/>
                <w:sz w:val="18"/>
                <w:szCs w:val="18"/>
              </w:rPr>
              <w:t>0.923</w:t>
            </w:r>
          </w:p>
        </w:tc>
      </w:tr>
      <w:tr w:rsidR="00FB72EF" w:rsidRPr="00FB72EF" w14:paraId="1DAE95B5" w14:textId="77777777" w:rsidTr="00FB72EF">
        <w:trPr>
          <w:trHeight w:val="260"/>
        </w:trPr>
        <w:tc>
          <w:tcPr>
            <w:tcW w:w="2560" w:type="dxa"/>
            <w:shd w:val="clear" w:color="auto" w:fill="auto"/>
            <w:vAlign w:val="bottom"/>
            <w:hideMark/>
          </w:tcPr>
          <w:p w14:paraId="732ECFEC" w14:textId="77777777" w:rsidR="00FB72EF" w:rsidRPr="00FB72EF" w:rsidRDefault="00FB72EF" w:rsidP="00FB72EF">
            <w:pPr>
              <w:jc w:val="right"/>
              <w:rPr>
                <w:color w:val="000000"/>
                <w:sz w:val="18"/>
                <w:szCs w:val="18"/>
              </w:rPr>
            </w:pPr>
            <w:r w:rsidRPr="00FB72EF">
              <w:rPr>
                <w:color w:val="000000"/>
                <w:sz w:val="18"/>
                <w:szCs w:val="18"/>
              </w:rPr>
              <w:t>2-Phenylpropenal</w:t>
            </w:r>
          </w:p>
        </w:tc>
        <w:tc>
          <w:tcPr>
            <w:tcW w:w="640" w:type="dxa"/>
            <w:shd w:val="clear" w:color="000000" w:fill="DDEBF7"/>
            <w:noWrap/>
            <w:vAlign w:val="center"/>
            <w:hideMark/>
          </w:tcPr>
          <w:p w14:paraId="65EB7CC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161EDBCD"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B0CDE6"/>
            <w:noWrap/>
            <w:vAlign w:val="center"/>
            <w:hideMark/>
          </w:tcPr>
          <w:p w14:paraId="38E30477"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782F1D8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28C84C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3CEC41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E45CBF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6ADED1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96D4D98"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31468993"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7A189F92"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6870049E" w14:textId="77777777" w:rsidTr="00FB72EF">
        <w:trPr>
          <w:trHeight w:val="260"/>
        </w:trPr>
        <w:tc>
          <w:tcPr>
            <w:tcW w:w="2560" w:type="dxa"/>
            <w:shd w:val="clear" w:color="auto" w:fill="auto"/>
            <w:vAlign w:val="bottom"/>
            <w:hideMark/>
          </w:tcPr>
          <w:p w14:paraId="4DB2095C" w14:textId="77777777" w:rsidR="00FB72EF" w:rsidRPr="00FB72EF" w:rsidRDefault="00FB72EF" w:rsidP="00FB72EF">
            <w:pPr>
              <w:jc w:val="right"/>
              <w:rPr>
                <w:color w:val="000000"/>
                <w:sz w:val="18"/>
                <w:szCs w:val="18"/>
              </w:rPr>
            </w:pPr>
            <w:r w:rsidRPr="00FB72EF">
              <w:rPr>
                <w:color w:val="000000"/>
                <w:sz w:val="18"/>
                <w:szCs w:val="18"/>
              </w:rPr>
              <w:t>2-Phenylpropyl butyrate</w:t>
            </w:r>
          </w:p>
        </w:tc>
        <w:tc>
          <w:tcPr>
            <w:tcW w:w="640" w:type="dxa"/>
            <w:shd w:val="clear" w:color="000000" w:fill="ACCAE5"/>
            <w:noWrap/>
            <w:vAlign w:val="center"/>
            <w:hideMark/>
          </w:tcPr>
          <w:p w14:paraId="421DE8A3"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92B8DB"/>
            <w:noWrap/>
            <w:vAlign w:val="center"/>
            <w:hideMark/>
          </w:tcPr>
          <w:p w14:paraId="1072835E"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DDEBF7"/>
            <w:noWrap/>
            <w:vAlign w:val="center"/>
            <w:hideMark/>
          </w:tcPr>
          <w:p w14:paraId="142671F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1EDADE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3636173E" w14:textId="77777777" w:rsidR="00FB72EF" w:rsidRPr="00FB72EF" w:rsidRDefault="00FB72EF" w:rsidP="00FB72EF">
            <w:pPr>
              <w:jc w:val="center"/>
              <w:rPr>
                <w:color w:val="000000"/>
                <w:sz w:val="18"/>
                <w:szCs w:val="18"/>
              </w:rPr>
            </w:pPr>
            <w:r w:rsidRPr="00FB72EF">
              <w:rPr>
                <w:color w:val="000000"/>
                <w:sz w:val="18"/>
                <w:szCs w:val="18"/>
              </w:rPr>
              <w:t>0.015</w:t>
            </w:r>
          </w:p>
        </w:tc>
        <w:tc>
          <w:tcPr>
            <w:tcW w:w="640" w:type="dxa"/>
            <w:shd w:val="clear" w:color="000000" w:fill="8EB6DA"/>
            <w:noWrap/>
            <w:vAlign w:val="center"/>
            <w:hideMark/>
          </w:tcPr>
          <w:p w14:paraId="54267D90"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DDEBF7"/>
            <w:noWrap/>
            <w:vAlign w:val="center"/>
            <w:hideMark/>
          </w:tcPr>
          <w:p w14:paraId="63ABE78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C1D8ED"/>
            <w:noWrap/>
            <w:vAlign w:val="center"/>
            <w:hideMark/>
          </w:tcPr>
          <w:p w14:paraId="54DF4884"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7AA8D2"/>
            <w:noWrap/>
            <w:vAlign w:val="center"/>
            <w:hideMark/>
          </w:tcPr>
          <w:p w14:paraId="14EDDB8E" w14:textId="77777777" w:rsidR="00FB72EF" w:rsidRPr="00FB72EF" w:rsidRDefault="00FB72EF" w:rsidP="00FB72EF">
            <w:pPr>
              <w:jc w:val="center"/>
              <w:rPr>
                <w:color w:val="000000"/>
                <w:sz w:val="18"/>
                <w:szCs w:val="18"/>
              </w:rPr>
            </w:pPr>
            <w:r w:rsidRPr="00FB72EF">
              <w:rPr>
                <w:color w:val="000000"/>
                <w:sz w:val="18"/>
                <w:szCs w:val="18"/>
              </w:rPr>
              <w:t>0.009</w:t>
            </w:r>
          </w:p>
        </w:tc>
        <w:tc>
          <w:tcPr>
            <w:tcW w:w="700" w:type="dxa"/>
            <w:shd w:val="clear" w:color="auto" w:fill="auto"/>
            <w:noWrap/>
            <w:vAlign w:val="center"/>
            <w:hideMark/>
          </w:tcPr>
          <w:p w14:paraId="040C83C6" w14:textId="77777777" w:rsidR="00FB72EF" w:rsidRPr="00FB72EF" w:rsidRDefault="00FB72EF" w:rsidP="00FB72EF">
            <w:pPr>
              <w:jc w:val="center"/>
              <w:rPr>
                <w:color w:val="000000"/>
                <w:sz w:val="18"/>
                <w:szCs w:val="18"/>
              </w:rPr>
            </w:pPr>
            <w:r w:rsidRPr="00FB72EF">
              <w:rPr>
                <w:color w:val="000000"/>
                <w:sz w:val="18"/>
                <w:szCs w:val="18"/>
              </w:rPr>
              <w:t>0.033</w:t>
            </w:r>
          </w:p>
        </w:tc>
        <w:tc>
          <w:tcPr>
            <w:tcW w:w="860" w:type="dxa"/>
            <w:shd w:val="clear" w:color="auto" w:fill="auto"/>
            <w:noWrap/>
            <w:vAlign w:val="center"/>
            <w:hideMark/>
          </w:tcPr>
          <w:p w14:paraId="6F27E458" w14:textId="77777777" w:rsidR="00FB72EF" w:rsidRPr="00FB72EF" w:rsidRDefault="00FB72EF" w:rsidP="00FB72EF">
            <w:pPr>
              <w:jc w:val="center"/>
              <w:rPr>
                <w:color w:val="000000"/>
                <w:sz w:val="18"/>
                <w:szCs w:val="18"/>
              </w:rPr>
            </w:pPr>
            <w:r w:rsidRPr="00FB72EF">
              <w:rPr>
                <w:color w:val="000000"/>
                <w:sz w:val="18"/>
                <w:szCs w:val="18"/>
              </w:rPr>
              <w:t>0.079</w:t>
            </w:r>
          </w:p>
        </w:tc>
      </w:tr>
      <w:tr w:rsidR="00FB72EF" w:rsidRPr="00FB72EF" w14:paraId="2488B67A" w14:textId="77777777" w:rsidTr="00FB72EF">
        <w:trPr>
          <w:trHeight w:val="260"/>
        </w:trPr>
        <w:tc>
          <w:tcPr>
            <w:tcW w:w="2560" w:type="dxa"/>
            <w:shd w:val="clear" w:color="auto" w:fill="auto"/>
            <w:vAlign w:val="bottom"/>
            <w:hideMark/>
          </w:tcPr>
          <w:p w14:paraId="2C6E1CF5" w14:textId="77777777" w:rsidR="00FB72EF" w:rsidRPr="00FB72EF" w:rsidRDefault="00FB72EF" w:rsidP="00FB72EF">
            <w:pPr>
              <w:jc w:val="right"/>
              <w:rPr>
                <w:color w:val="000000"/>
                <w:sz w:val="18"/>
                <w:szCs w:val="18"/>
              </w:rPr>
            </w:pPr>
            <w:r w:rsidRPr="00FB72EF">
              <w:rPr>
                <w:color w:val="000000"/>
                <w:sz w:val="18"/>
                <w:szCs w:val="18"/>
              </w:rPr>
              <w:t>2-Propanamine, 2-methyl-</w:t>
            </w:r>
          </w:p>
        </w:tc>
        <w:tc>
          <w:tcPr>
            <w:tcW w:w="640" w:type="dxa"/>
            <w:shd w:val="clear" w:color="000000" w:fill="DDEBF7"/>
            <w:noWrap/>
            <w:vAlign w:val="center"/>
            <w:hideMark/>
          </w:tcPr>
          <w:p w14:paraId="1759AAA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5F3FB9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C06C70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B0E8A8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7E5F46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83AED5"/>
            <w:noWrap/>
            <w:vAlign w:val="center"/>
            <w:hideMark/>
          </w:tcPr>
          <w:p w14:paraId="5BDCE6B5"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DDEBF7"/>
            <w:noWrap/>
            <w:vAlign w:val="center"/>
            <w:hideMark/>
          </w:tcPr>
          <w:p w14:paraId="448B93C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9B22ED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03BAA766" w14:textId="77777777" w:rsidR="00FB72EF" w:rsidRPr="00FB72EF" w:rsidRDefault="00FB72EF" w:rsidP="00FB72EF">
            <w:pPr>
              <w:jc w:val="center"/>
              <w:rPr>
                <w:color w:val="000000"/>
                <w:sz w:val="18"/>
                <w:szCs w:val="18"/>
              </w:rPr>
            </w:pPr>
            <w:r w:rsidRPr="00FB72EF">
              <w:rPr>
                <w:color w:val="000000"/>
                <w:sz w:val="18"/>
                <w:szCs w:val="18"/>
              </w:rPr>
              <w:t>0.006</w:t>
            </w:r>
          </w:p>
        </w:tc>
        <w:tc>
          <w:tcPr>
            <w:tcW w:w="700" w:type="dxa"/>
            <w:shd w:val="clear" w:color="auto" w:fill="auto"/>
            <w:noWrap/>
            <w:vAlign w:val="center"/>
            <w:hideMark/>
          </w:tcPr>
          <w:p w14:paraId="2AB4B29F"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71354AEF"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1F6EEE6D" w14:textId="77777777" w:rsidTr="00FB72EF">
        <w:trPr>
          <w:trHeight w:val="260"/>
        </w:trPr>
        <w:tc>
          <w:tcPr>
            <w:tcW w:w="2560" w:type="dxa"/>
            <w:shd w:val="clear" w:color="auto" w:fill="auto"/>
            <w:vAlign w:val="bottom"/>
            <w:hideMark/>
          </w:tcPr>
          <w:p w14:paraId="2BCD1F58" w14:textId="77777777" w:rsidR="00FB72EF" w:rsidRPr="00FB72EF" w:rsidRDefault="00FB72EF" w:rsidP="00FB72EF">
            <w:pPr>
              <w:jc w:val="right"/>
              <w:rPr>
                <w:color w:val="000000"/>
                <w:sz w:val="18"/>
                <w:szCs w:val="18"/>
              </w:rPr>
            </w:pPr>
            <w:r w:rsidRPr="00FB72EF">
              <w:rPr>
                <w:color w:val="000000"/>
                <w:sz w:val="18"/>
                <w:szCs w:val="18"/>
              </w:rPr>
              <w:t>2-Propanone, 1-hydroxy-</w:t>
            </w:r>
          </w:p>
        </w:tc>
        <w:tc>
          <w:tcPr>
            <w:tcW w:w="640" w:type="dxa"/>
            <w:shd w:val="clear" w:color="000000" w:fill="77A6D1"/>
            <w:noWrap/>
            <w:vAlign w:val="center"/>
            <w:hideMark/>
          </w:tcPr>
          <w:p w14:paraId="77382F35" w14:textId="77777777" w:rsidR="00FB72EF" w:rsidRPr="00FB72EF" w:rsidRDefault="00FB72EF" w:rsidP="00FB72EF">
            <w:pPr>
              <w:jc w:val="center"/>
              <w:rPr>
                <w:color w:val="000000"/>
                <w:sz w:val="18"/>
                <w:szCs w:val="18"/>
              </w:rPr>
            </w:pPr>
            <w:r w:rsidRPr="00FB72EF">
              <w:rPr>
                <w:color w:val="000000"/>
                <w:sz w:val="18"/>
                <w:szCs w:val="18"/>
              </w:rPr>
              <w:t>0.112</w:t>
            </w:r>
          </w:p>
        </w:tc>
        <w:tc>
          <w:tcPr>
            <w:tcW w:w="640" w:type="dxa"/>
            <w:shd w:val="clear" w:color="000000" w:fill="DDEBF7"/>
            <w:noWrap/>
            <w:vAlign w:val="center"/>
            <w:hideMark/>
          </w:tcPr>
          <w:p w14:paraId="417805F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4894BA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A7C7E3"/>
            <w:noWrap/>
            <w:vAlign w:val="center"/>
            <w:hideMark/>
          </w:tcPr>
          <w:p w14:paraId="1228936D" w14:textId="77777777" w:rsidR="00FB72EF" w:rsidRPr="00FB72EF" w:rsidRDefault="00FB72EF" w:rsidP="00FB72EF">
            <w:pPr>
              <w:jc w:val="center"/>
              <w:rPr>
                <w:color w:val="000000"/>
                <w:sz w:val="18"/>
                <w:szCs w:val="18"/>
              </w:rPr>
            </w:pPr>
            <w:r w:rsidRPr="00FB72EF">
              <w:rPr>
                <w:color w:val="000000"/>
                <w:sz w:val="18"/>
                <w:szCs w:val="18"/>
              </w:rPr>
              <w:t>0.059</w:t>
            </w:r>
          </w:p>
        </w:tc>
        <w:tc>
          <w:tcPr>
            <w:tcW w:w="640" w:type="dxa"/>
            <w:shd w:val="clear" w:color="000000" w:fill="DDEBF7"/>
            <w:noWrap/>
            <w:vAlign w:val="center"/>
            <w:hideMark/>
          </w:tcPr>
          <w:p w14:paraId="39AC67D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699DCB"/>
            <w:noWrap/>
            <w:vAlign w:val="center"/>
            <w:hideMark/>
          </w:tcPr>
          <w:p w14:paraId="261828CD" w14:textId="77777777" w:rsidR="00FB72EF" w:rsidRPr="00FB72EF" w:rsidRDefault="00FB72EF" w:rsidP="00FB72EF">
            <w:pPr>
              <w:jc w:val="center"/>
              <w:rPr>
                <w:color w:val="000000"/>
                <w:sz w:val="18"/>
                <w:szCs w:val="18"/>
              </w:rPr>
            </w:pPr>
            <w:r w:rsidRPr="00FB72EF">
              <w:rPr>
                <w:color w:val="000000"/>
                <w:sz w:val="18"/>
                <w:szCs w:val="18"/>
              </w:rPr>
              <w:t>0.127</w:t>
            </w:r>
          </w:p>
        </w:tc>
        <w:tc>
          <w:tcPr>
            <w:tcW w:w="640" w:type="dxa"/>
            <w:shd w:val="clear" w:color="000000" w:fill="DDEBF7"/>
            <w:noWrap/>
            <w:vAlign w:val="center"/>
            <w:hideMark/>
          </w:tcPr>
          <w:p w14:paraId="07E212D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06F8CDAC" w14:textId="77777777" w:rsidR="00FB72EF" w:rsidRPr="00FB72EF" w:rsidRDefault="00FB72EF" w:rsidP="00FB72EF">
            <w:pPr>
              <w:jc w:val="center"/>
              <w:rPr>
                <w:color w:val="000000"/>
                <w:sz w:val="18"/>
                <w:szCs w:val="18"/>
              </w:rPr>
            </w:pPr>
            <w:r w:rsidRPr="00FB72EF">
              <w:rPr>
                <w:color w:val="000000"/>
                <w:sz w:val="18"/>
                <w:szCs w:val="18"/>
              </w:rPr>
              <w:t>0.190</w:t>
            </w:r>
          </w:p>
        </w:tc>
        <w:tc>
          <w:tcPr>
            <w:tcW w:w="640" w:type="dxa"/>
            <w:shd w:val="clear" w:color="000000" w:fill="DDEBF7"/>
            <w:noWrap/>
            <w:vAlign w:val="center"/>
            <w:hideMark/>
          </w:tcPr>
          <w:p w14:paraId="11F6E8A0"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4846EAE3"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63ADD91C"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2376AAB7" w14:textId="77777777" w:rsidTr="00FB72EF">
        <w:trPr>
          <w:trHeight w:val="260"/>
        </w:trPr>
        <w:tc>
          <w:tcPr>
            <w:tcW w:w="2560" w:type="dxa"/>
            <w:shd w:val="clear" w:color="auto" w:fill="auto"/>
            <w:vAlign w:val="bottom"/>
            <w:hideMark/>
          </w:tcPr>
          <w:p w14:paraId="7DBD8A9C" w14:textId="77777777" w:rsidR="00FB72EF" w:rsidRPr="00FB72EF" w:rsidRDefault="00FB72EF" w:rsidP="00FB72EF">
            <w:pPr>
              <w:jc w:val="right"/>
              <w:rPr>
                <w:color w:val="000000"/>
                <w:sz w:val="18"/>
                <w:szCs w:val="18"/>
              </w:rPr>
            </w:pPr>
            <w:r w:rsidRPr="00FB72EF">
              <w:rPr>
                <w:color w:val="000000"/>
                <w:sz w:val="18"/>
                <w:szCs w:val="18"/>
              </w:rPr>
              <w:t>2-Propenal</w:t>
            </w:r>
          </w:p>
        </w:tc>
        <w:tc>
          <w:tcPr>
            <w:tcW w:w="640" w:type="dxa"/>
            <w:shd w:val="clear" w:color="000000" w:fill="DDEBF7"/>
            <w:noWrap/>
            <w:vAlign w:val="center"/>
            <w:hideMark/>
          </w:tcPr>
          <w:p w14:paraId="6B7B79A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AF70CF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9ABEDE"/>
            <w:noWrap/>
            <w:vAlign w:val="center"/>
            <w:hideMark/>
          </w:tcPr>
          <w:p w14:paraId="72B8CE45"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2F75B5"/>
            <w:noWrap/>
            <w:vAlign w:val="center"/>
            <w:hideMark/>
          </w:tcPr>
          <w:p w14:paraId="36CE20FB" w14:textId="77777777" w:rsidR="00FB72EF" w:rsidRPr="00FB72EF" w:rsidRDefault="00FB72EF" w:rsidP="00FB72EF">
            <w:pPr>
              <w:jc w:val="center"/>
              <w:rPr>
                <w:color w:val="000000"/>
                <w:sz w:val="18"/>
                <w:szCs w:val="18"/>
              </w:rPr>
            </w:pPr>
            <w:r w:rsidRPr="00FB72EF">
              <w:rPr>
                <w:color w:val="000000"/>
                <w:sz w:val="18"/>
                <w:szCs w:val="18"/>
              </w:rPr>
              <w:t>0.011</w:t>
            </w:r>
          </w:p>
        </w:tc>
        <w:tc>
          <w:tcPr>
            <w:tcW w:w="640" w:type="dxa"/>
            <w:shd w:val="clear" w:color="000000" w:fill="DDEBF7"/>
            <w:noWrap/>
            <w:vAlign w:val="center"/>
            <w:hideMark/>
          </w:tcPr>
          <w:p w14:paraId="1CD4170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F8412D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8D40E9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A405EB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689BCB"/>
            <w:noWrap/>
            <w:vAlign w:val="center"/>
            <w:hideMark/>
          </w:tcPr>
          <w:p w14:paraId="727E8498" w14:textId="77777777" w:rsidR="00FB72EF" w:rsidRPr="00FB72EF" w:rsidRDefault="00FB72EF" w:rsidP="00FB72EF">
            <w:pPr>
              <w:jc w:val="center"/>
              <w:rPr>
                <w:color w:val="000000"/>
                <w:sz w:val="18"/>
                <w:szCs w:val="18"/>
              </w:rPr>
            </w:pPr>
            <w:r w:rsidRPr="00FB72EF">
              <w:rPr>
                <w:color w:val="000000"/>
                <w:sz w:val="18"/>
                <w:szCs w:val="18"/>
              </w:rPr>
              <w:t>0.007</w:t>
            </w:r>
          </w:p>
        </w:tc>
        <w:tc>
          <w:tcPr>
            <w:tcW w:w="700" w:type="dxa"/>
            <w:shd w:val="clear" w:color="auto" w:fill="auto"/>
            <w:noWrap/>
            <w:vAlign w:val="center"/>
            <w:hideMark/>
          </w:tcPr>
          <w:p w14:paraId="7AB1AD8E"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0D5C27FC"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2F10B62C" w14:textId="77777777" w:rsidTr="00FB72EF">
        <w:trPr>
          <w:trHeight w:val="260"/>
        </w:trPr>
        <w:tc>
          <w:tcPr>
            <w:tcW w:w="2560" w:type="dxa"/>
            <w:shd w:val="clear" w:color="auto" w:fill="auto"/>
            <w:vAlign w:val="bottom"/>
            <w:hideMark/>
          </w:tcPr>
          <w:p w14:paraId="1A8002DA" w14:textId="77777777" w:rsidR="00FB72EF" w:rsidRPr="00FB72EF" w:rsidRDefault="00FB72EF" w:rsidP="00FB72EF">
            <w:pPr>
              <w:jc w:val="right"/>
              <w:rPr>
                <w:color w:val="000000"/>
                <w:sz w:val="18"/>
                <w:szCs w:val="18"/>
              </w:rPr>
            </w:pPr>
            <w:r w:rsidRPr="00FB72EF">
              <w:rPr>
                <w:color w:val="000000"/>
                <w:sz w:val="18"/>
                <w:szCs w:val="18"/>
              </w:rPr>
              <w:t>3(2H)-</w:t>
            </w:r>
            <w:proofErr w:type="spellStart"/>
            <w:r w:rsidRPr="00FB72EF">
              <w:rPr>
                <w:color w:val="000000"/>
                <w:sz w:val="18"/>
                <w:szCs w:val="18"/>
              </w:rPr>
              <w:t>Benzofuranone</w:t>
            </w:r>
            <w:proofErr w:type="spellEnd"/>
            <w:r w:rsidRPr="00FB72EF">
              <w:rPr>
                <w:color w:val="000000"/>
                <w:sz w:val="18"/>
                <w:szCs w:val="18"/>
              </w:rPr>
              <w:t>, 7-methyl-</w:t>
            </w:r>
          </w:p>
        </w:tc>
        <w:tc>
          <w:tcPr>
            <w:tcW w:w="640" w:type="dxa"/>
            <w:shd w:val="clear" w:color="000000" w:fill="DDEBF7"/>
            <w:noWrap/>
            <w:vAlign w:val="center"/>
            <w:hideMark/>
          </w:tcPr>
          <w:p w14:paraId="3BFA2CE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7996D3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24009667"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4584BE"/>
            <w:noWrap/>
            <w:vAlign w:val="center"/>
            <w:hideMark/>
          </w:tcPr>
          <w:p w14:paraId="4596ADB5"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DDEBF7"/>
            <w:noWrap/>
            <w:vAlign w:val="center"/>
            <w:hideMark/>
          </w:tcPr>
          <w:p w14:paraId="4092CCC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AC5ACF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C89DAB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F99A8C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4EBC629"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241DE8D7"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2A7A40B2"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789EA2CC" w14:textId="77777777" w:rsidTr="00FB72EF">
        <w:trPr>
          <w:trHeight w:val="260"/>
        </w:trPr>
        <w:tc>
          <w:tcPr>
            <w:tcW w:w="2560" w:type="dxa"/>
            <w:shd w:val="clear" w:color="auto" w:fill="auto"/>
            <w:vAlign w:val="bottom"/>
            <w:hideMark/>
          </w:tcPr>
          <w:p w14:paraId="2F2970BB" w14:textId="77777777" w:rsidR="00FB72EF" w:rsidRPr="00FB72EF" w:rsidRDefault="00FB72EF" w:rsidP="00FB72EF">
            <w:pPr>
              <w:jc w:val="right"/>
              <w:rPr>
                <w:color w:val="000000"/>
                <w:sz w:val="18"/>
                <w:szCs w:val="18"/>
              </w:rPr>
            </w:pPr>
            <w:r w:rsidRPr="00FB72EF">
              <w:rPr>
                <w:color w:val="000000"/>
                <w:sz w:val="18"/>
                <w:szCs w:val="18"/>
              </w:rPr>
              <w:t>3,4,4-Trimethylcyclohexene</w:t>
            </w:r>
          </w:p>
        </w:tc>
        <w:tc>
          <w:tcPr>
            <w:tcW w:w="640" w:type="dxa"/>
            <w:shd w:val="clear" w:color="000000" w:fill="DDEBF7"/>
            <w:noWrap/>
            <w:vAlign w:val="center"/>
            <w:hideMark/>
          </w:tcPr>
          <w:p w14:paraId="63D678F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5EC97E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508CDE93" w14:textId="77777777" w:rsidR="00FB72EF" w:rsidRPr="00FB72EF" w:rsidRDefault="00FB72EF" w:rsidP="00FB72EF">
            <w:pPr>
              <w:jc w:val="center"/>
              <w:rPr>
                <w:color w:val="000000"/>
                <w:sz w:val="18"/>
                <w:szCs w:val="18"/>
              </w:rPr>
            </w:pPr>
            <w:r w:rsidRPr="00FB72EF">
              <w:rPr>
                <w:color w:val="000000"/>
                <w:sz w:val="18"/>
                <w:szCs w:val="18"/>
              </w:rPr>
              <w:t>0.010</w:t>
            </w:r>
          </w:p>
        </w:tc>
        <w:tc>
          <w:tcPr>
            <w:tcW w:w="640" w:type="dxa"/>
            <w:shd w:val="clear" w:color="000000" w:fill="DDEBF7"/>
            <w:noWrap/>
            <w:vAlign w:val="center"/>
            <w:hideMark/>
          </w:tcPr>
          <w:p w14:paraId="47437CD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318992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1B903C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1D1C3A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74AD10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C41D5B4"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14B04444"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4937B16E"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2FA65218" w14:textId="77777777" w:rsidTr="00FB72EF">
        <w:trPr>
          <w:trHeight w:val="520"/>
        </w:trPr>
        <w:tc>
          <w:tcPr>
            <w:tcW w:w="2560" w:type="dxa"/>
            <w:shd w:val="clear" w:color="auto" w:fill="auto"/>
            <w:vAlign w:val="bottom"/>
            <w:hideMark/>
          </w:tcPr>
          <w:p w14:paraId="78D86424" w14:textId="77777777" w:rsidR="00FB72EF" w:rsidRPr="00FB72EF" w:rsidRDefault="00FB72EF" w:rsidP="00FB72EF">
            <w:pPr>
              <w:jc w:val="right"/>
              <w:rPr>
                <w:color w:val="000000"/>
                <w:sz w:val="18"/>
                <w:szCs w:val="18"/>
              </w:rPr>
            </w:pPr>
            <w:r w:rsidRPr="00FB72EF">
              <w:rPr>
                <w:color w:val="000000"/>
                <w:sz w:val="18"/>
                <w:szCs w:val="18"/>
              </w:rPr>
              <w:t>3,4-Difluorobenzoic acid, cyclohexyl ester</w:t>
            </w:r>
          </w:p>
        </w:tc>
        <w:tc>
          <w:tcPr>
            <w:tcW w:w="640" w:type="dxa"/>
            <w:shd w:val="clear" w:color="000000" w:fill="DDEBF7"/>
            <w:noWrap/>
            <w:vAlign w:val="center"/>
            <w:hideMark/>
          </w:tcPr>
          <w:p w14:paraId="2086B8F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B73516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1CDE7"/>
            <w:noWrap/>
            <w:vAlign w:val="center"/>
            <w:hideMark/>
          </w:tcPr>
          <w:p w14:paraId="420766B7"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4383BD"/>
            <w:noWrap/>
            <w:vAlign w:val="center"/>
            <w:hideMark/>
          </w:tcPr>
          <w:p w14:paraId="30FC433D"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2F75B5"/>
            <w:noWrap/>
            <w:vAlign w:val="center"/>
            <w:hideMark/>
          </w:tcPr>
          <w:p w14:paraId="58AC3CF2"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DDEBF7"/>
            <w:noWrap/>
            <w:vAlign w:val="center"/>
            <w:hideMark/>
          </w:tcPr>
          <w:p w14:paraId="62AAFC2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5E95C7"/>
            <w:noWrap/>
            <w:vAlign w:val="center"/>
            <w:hideMark/>
          </w:tcPr>
          <w:p w14:paraId="549982F8"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DDEBF7"/>
            <w:noWrap/>
            <w:vAlign w:val="center"/>
            <w:hideMark/>
          </w:tcPr>
          <w:p w14:paraId="2042538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3479B7"/>
            <w:noWrap/>
            <w:vAlign w:val="center"/>
            <w:hideMark/>
          </w:tcPr>
          <w:p w14:paraId="2B8AA640" w14:textId="77777777" w:rsidR="00FB72EF" w:rsidRPr="00FB72EF" w:rsidRDefault="00FB72EF" w:rsidP="00FB72EF">
            <w:pPr>
              <w:jc w:val="center"/>
              <w:rPr>
                <w:color w:val="000000"/>
                <w:sz w:val="18"/>
                <w:szCs w:val="18"/>
              </w:rPr>
            </w:pPr>
            <w:r w:rsidRPr="00FB72EF">
              <w:rPr>
                <w:color w:val="000000"/>
                <w:sz w:val="18"/>
                <w:szCs w:val="18"/>
              </w:rPr>
              <w:t>0.006</w:t>
            </w:r>
          </w:p>
        </w:tc>
        <w:tc>
          <w:tcPr>
            <w:tcW w:w="700" w:type="dxa"/>
            <w:shd w:val="clear" w:color="auto" w:fill="auto"/>
            <w:noWrap/>
            <w:vAlign w:val="center"/>
            <w:hideMark/>
          </w:tcPr>
          <w:p w14:paraId="0118C10B" w14:textId="77777777" w:rsidR="00FB72EF" w:rsidRPr="00FB72EF" w:rsidRDefault="00FB72EF" w:rsidP="00FB72EF">
            <w:pPr>
              <w:jc w:val="center"/>
              <w:rPr>
                <w:color w:val="000000"/>
                <w:sz w:val="18"/>
                <w:szCs w:val="18"/>
              </w:rPr>
            </w:pPr>
            <w:r w:rsidRPr="00FB72EF">
              <w:rPr>
                <w:color w:val="000000"/>
                <w:sz w:val="18"/>
                <w:szCs w:val="18"/>
              </w:rPr>
              <w:t>0.219</w:t>
            </w:r>
          </w:p>
        </w:tc>
        <w:tc>
          <w:tcPr>
            <w:tcW w:w="860" w:type="dxa"/>
            <w:shd w:val="clear" w:color="auto" w:fill="auto"/>
            <w:noWrap/>
            <w:vAlign w:val="center"/>
            <w:hideMark/>
          </w:tcPr>
          <w:p w14:paraId="2DB263AB" w14:textId="77777777" w:rsidR="00FB72EF" w:rsidRPr="00FB72EF" w:rsidRDefault="00FB72EF" w:rsidP="00FB72EF">
            <w:pPr>
              <w:jc w:val="center"/>
              <w:rPr>
                <w:color w:val="000000"/>
                <w:sz w:val="18"/>
                <w:szCs w:val="18"/>
              </w:rPr>
            </w:pPr>
            <w:r w:rsidRPr="00FB72EF">
              <w:rPr>
                <w:color w:val="000000"/>
                <w:sz w:val="18"/>
                <w:szCs w:val="18"/>
              </w:rPr>
              <w:t>0.189</w:t>
            </w:r>
          </w:p>
        </w:tc>
      </w:tr>
      <w:tr w:rsidR="00FB72EF" w:rsidRPr="00FB72EF" w14:paraId="0A3F2D97" w14:textId="77777777" w:rsidTr="00FB72EF">
        <w:trPr>
          <w:trHeight w:val="260"/>
        </w:trPr>
        <w:tc>
          <w:tcPr>
            <w:tcW w:w="2560" w:type="dxa"/>
            <w:shd w:val="clear" w:color="auto" w:fill="auto"/>
            <w:vAlign w:val="bottom"/>
            <w:hideMark/>
          </w:tcPr>
          <w:p w14:paraId="1AA81FD3" w14:textId="77777777" w:rsidR="00FB72EF" w:rsidRPr="00FB72EF" w:rsidRDefault="00FB72EF" w:rsidP="00FB72EF">
            <w:pPr>
              <w:jc w:val="right"/>
              <w:rPr>
                <w:color w:val="000000"/>
                <w:sz w:val="18"/>
                <w:szCs w:val="18"/>
              </w:rPr>
            </w:pPr>
            <w:r w:rsidRPr="00FB72EF">
              <w:rPr>
                <w:color w:val="000000"/>
                <w:sz w:val="18"/>
                <w:szCs w:val="18"/>
              </w:rPr>
              <w:t>3-Hydroxymethylglutaric acid</w:t>
            </w:r>
          </w:p>
        </w:tc>
        <w:tc>
          <w:tcPr>
            <w:tcW w:w="640" w:type="dxa"/>
            <w:shd w:val="clear" w:color="000000" w:fill="71A2CE"/>
            <w:noWrap/>
            <w:vAlign w:val="center"/>
            <w:hideMark/>
          </w:tcPr>
          <w:p w14:paraId="3ED9AD38" w14:textId="77777777" w:rsidR="00FB72EF" w:rsidRPr="00FB72EF" w:rsidRDefault="00FB72EF" w:rsidP="00FB72EF">
            <w:pPr>
              <w:jc w:val="center"/>
              <w:rPr>
                <w:color w:val="000000"/>
                <w:sz w:val="18"/>
                <w:szCs w:val="18"/>
              </w:rPr>
            </w:pPr>
            <w:r w:rsidRPr="00FB72EF">
              <w:rPr>
                <w:color w:val="000000"/>
                <w:sz w:val="18"/>
                <w:szCs w:val="18"/>
              </w:rPr>
              <w:t>0.010</w:t>
            </w:r>
          </w:p>
        </w:tc>
        <w:tc>
          <w:tcPr>
            <w:tcW w:w="640" w:type="dxa"/>
            <w:shd w:val="clear" w:color="000000" w:fill="81ADD5"/>
            <w:noWrap/>
            <w:vAlign w:val="center"/>
            <w:hideMark/>
          </w:tcPr>
          <w:p w14:paraId="3FD70B15" w14:textId="77777777" w:rsidR="00FB72EF" w:rsidRPr="00FB72EF" w:rsidRDefault="00FB72EF" w:rsidP="00FB72EF">
            <w:pPr>
              <w:jc w:val="center"/>
              <w:rPr>
                <w:color w:val="000000"/>
                <w:sz w:val="18"/>
                <w:szCs w:val="18"/>
              </w:rPr>
            </w:pPr>
            <w:r w:rsidRPr="00FB72EF">
              <w:rPr>
                <w:color w:val="000000"/>
                <w:sz w:val="18"/>
                <w:szCs w:val="18"/>
              </w:rPr>
              <w:t>0.009</w:t>
            </w:r>
          </w:p>
        </w:tc>
        <w:tc>
          <w:tcPr>
            <w:tcW w:w="640" w:type="dxa"/>
            <w:shd w:val="clear" w:color="000000" w:fill="BFD7EC"/>
            <w:noWrap/>
            <w:vAlign w:val="center"/>
            <w:hideMark/>
          </w:tcPr>
          <w:p w14:paraId="37D0FC98"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2F75B5"/>
            <w:noWrap/>
            <w:vAlign w:val="center"/>
            <w:hideMark/>
          </w:tcPr>
          <w:p w14:paraId="6777367F" w14:textId="77777777" w:rsidR="00FB72EF" w:rsidRPr="00FB72EF" w:rsidRDefault="00FB72EF" w:rsidP="00FB72EF">
            <w:pPr>
              <w:jc w:val="center"/>
              <w:rPr>
                <w:color w:val="000000"/>
                <w:sz w:val="18"/>
                <w:szCs w:val="18"/>
              </w:rPr>
            </w:pPr>
            <w:r w:rsidRPr="00FB72EF">
              <w:rPr>
                <w:color w:val="000000"/>
                <w:sz w:val="18"/>
                <w:szCs w:val="18"/>
              </w:rPr>
              <w:t>0.015</w:t>
            </w:r>
          </w:p>
        </w:tc>
        <w:tc>
          <w:tcPr>
            <w:tcW w:w="640" w:type="dxa"/>
            <w:shd w:val="clear" w:color="000000" w:fill="3B7DBA"/>
            <w:noWrap/>
            <w:vAlign w:val="center"/>
            <w:hideMark/>
          </w:tcPr>
          <w:p w14:paraId="637299D3" w14:textId="77777777" w:rsidR="00FB72EF" w:rsidRPr="00FB72EF" w:rsidRDefault="00FB72EF" w:rsidP="00FB72EF">
            <w:pPr>
              <w:jc w:val="center"/>
              <w:rPr>
                <w:color w:val="000000"/>
                <w:sz w:val="18"/>
                <w:szCs w:val="18"/>
              </w:rPr>
            </w:pPr>
            <w:r w:rsidRPr="00FB72EF">
              <w:rPr>
                <w:color w:val="000000"/>
                <w:sz w:val="18"/>
                <w:szCs w:val="18"/>
              </w:rPr>
              <w:t>0.014</w:t>
            </w:r>
          </w:p>
        </w:tc>
        <w:tc>
          <w:tcPr>
            <w:tcW w:w="640" w:type="dxa"/>
            <w:shd w:val="clear" w:color="000000" w:fill="82ADD5"/>
            <w:noWrap/>
            <w:vAlign w:val="center"/>
            <w:hideMark/>
          </w:tcPr>
          <w:p w14:paraId="3E841EE0" w14:textId="77777777" w:rsidR="00FB72EF" w:rsidRPr="00FB72EF" w:rsidRDefault="00FB72EF" w:rsidP="00FB72EF">
            <w:pPr>
              <w:jc w:val="center"/>
              <w:rPr>
                <w:color w:val="000000"/>
                <w:sz w:val="18"/>
                <w:szCs w:val="18"/>
              </w:rPr>
            </w:pPr>
            <w:r w:rsidRPr="00FB72EF">
              <w:rPr>
                <w:color w:val="000000"/>
                <w:sz w:val="18"/>
                <w:szCs w:val="18"/>
              </w:rPr>
              <w:t>0.009</w:t>
            </w:r>
          </w:p>
        </w:tc>
        <w:tc>
          <w:tcPr>
            <w:tcW w:w="640" w:type="dxa"/>
            <w:shd w:val="clear" w:color="000000" w:fill="DDEBF7"/>
            <w:noWrap/>
            <w:vAlign w:val="center"/>
            <w:hideMark/>
          </w:tcPr>
          <w:p w14:paraId="6DA14E70"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4E5F4"/>
            <w:noWrap/>
            <w:vAlign w:val="center"/>
            <w:hideMark/>
          </w:tcPr>
          <w:p w14:paraId="604B2170"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699DCB"/>
            <w:noWrap/>
            <w:vAlign w:val="center"/>
            <w:hideMark/>
          </w:tcPr>
          <w:p w14:paraId="3D4E9E2E" w14:textId="77777777" w:rsidR="00FB72EF" w:rsidRPr="00FB72EF" w:rsidRDefault="00FB72EF" w:rsidP="00FB72EF">
            <w:pPr>
              <w:jc w:val="center"/>
              <w:rPr>
                <w:color w:val="000000"/>
                <w:sz w:val="18"/>
                <w:szCs w:val="18"/>
              </w:rPr>
            </w:pPr>
            <w:r w:rsidRPr="00FB72EF">
              <w:rPr>
                <w:color w:val="000000"/>
                <w:sz w:val="18"/>
                <w:szCs w:val="18"/>
              </w:rPr>
              <w:t>0.011</w:t>
            </w:r>
          </w:p>
        </w:tc>
        <w:tc>
          <w:tcPr>
            <w:tcW w:w="700" w:type="dxa"/>
            <w:shd w:val="clear" w:color="auto" w:fill="auto"/>
            <w:noWrap/>
            <w:vAlign w:val="center"/>
            <w:hideMark/>
          </w:tcPr>
          <w:p w14:paraId="0C17120C" w14:textId="77777777" w:rsidR="00FB72EF" w:rsidRPr="00FB72EF" w:rsidRDefault="00FB72EF" w:rsidP="00FB72EF">
            <w:pPr>
              <w:jc w:val="center"/>
              <w:rPr>
                <w:color w:val="000000"/>
                <w:sz w:val="18"/>
                <w:szCs w:val="18"/>
              </w:rPr>
            </w:pPr>
            <w:r w:rsidRPr="00FB72EF">
              <w:rPr>
                <w:color w:val="000000"/>
                <w:sz w:val="18"/>
                <w:szCs w:val="18"/>
              </w:rPr>
              <w:t>1.101</w:t>
            </w:r>
          </w:p>
        </w:tc>
        <w:tc>
          <w:tcPr>
            <w:tcW w:w="860" w:type="dxa"/>
            <w:shd w:val="clear" w:color="auto" w:fill="auto"/>
            <w:noWrap/>
            <w:vAlign w:val="center"/>
            <w:hideMark/>
          </w:tcPr>
          <w:p w14:paraId="6C1C06D6" w14:textId="77777777" w:rsidR="00FB72EF" w:rsidRPr="00FB72EF" w:rsidRDefault="00FB72EF" w:rsidP="00FB72EF">
            <w:pPr>
              <w:jc w:val="center"/>
              <w:rPr>
                <w:color w:val="000000"/>
                <w:sz w:val="18"/>
                <w:szCs w:val="18"/>
              </w:rPr>
            </w:pPr>
            <w:r w:rsidRPr="00FB72EF">
              <w:rPr>
                <w:color w:val="000000"/>
                <w:sz w:val="18"/>
                <w:szCs w:val="18"/>
              </w:rPr>
              <w:t>0.892</w:t>
            </w:r>
          </w:p>
        </w:tc>
      </w:tr>
      <w:tr w:rsidR="00FB72EF" w:rsidRPr="00FB72EF" w14:paraId="2AEF321C" w14:textId="77777777" w:rsidTr="00FB72EF">
        <w:trPr>
          <w:trHeight w:val="260"/>
        </w:trPr>
        <w:tc>
          <w:tcPr>
            <w:tcW w:w="2560" w:type="dxa"/>
            <w:shd w:val="clear" w:color="auto" w:fill="auto"/>
            <w:vAlign w:val="bottom"/>
            <w:hideMark/>
          </w:tcPr>
          <w:p w14:paraId="34C4B86C" w14:textId="77777777" w:rsidR="00FB72EF" w:rsidRPr="00FB72EF" w:rsidRDefault="00FB72EF" w:rsidP="00FB72EF">
            <w:pPr>
              <w:jc w:val="right"/>
              <w:rPr>
                <w:color w:val="000000"/>
                <w:sz w:val="18"/>
                <w:szCs w:val="18"/>
              </w:rPr>
            </w:pPr>
            <w:r w:rsidRPr="00FB72EF">
              <w:rPr>
                <w:color w:val="000000"/>
                <w:sz w:val="18"/>
                <w:szCs w:val="18"/>
              </w:rPr>
              <w:t xml:space="preserve">4,4'-Diacetyl </w:t>
            </w:r>
            <w:proofErr w:type="gramStart"/>
            <w:r w:rsidRPr="00FB72EF">
              <w:rPr>
                <w:color w:val="000000"/>
                <w:sz w:val="18"/>
                <w:szCs w:val="18"/>
              </w:rPr>
              <w:t>biphenyl</w:t>
            </w:r>
            <w:proofErr w:type="gramEnd"/>
          </w:p>
        </w:tc>
        <w:tc>
          <w:tcPr>
            <w:tcW w:w="640" w:type="dxa"/>
            <w:shd w:val="clear" w:color="000000" w:fill="DDEBF7"/>
            <w:noWrap/>
            <w:vAlign w:val="center"/>
            <w:hideMark/>
          </w:tcPr>
          <w:p w14:paraId="79E3D46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4589D6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469C6458"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70A1CE"/>
            <w:noWrap/>
            <w:vAlign w:val="center"/>
            <w:hideMark/>
          </w:tcPr>
          <w:p w14:paraId="78C26692"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92B8DB"/>
            <w:noWrap/>
            <w:vAlign w:val="center"/>
            <w:hideMark/>
          </w:tcPr>
          <w:p w14:paraId="54E5F0BD"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14516CB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2C3503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9EA05C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1EBB5E6"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5AAE0AE6"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61E50B4B"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61EB1053" w14:textId="77777777" w:rsidTr="00FB72EF">
        <w:trPr>
          <w:trHeight w:val="780"/>
        </w:trPr>
        <w:tc>
          <w:tcPr>
            <w:tcW w:w="2560" w:type="dxa"/>
            <w:shd w:val="clear" w:color="auto" w:fill="auto"/>
            <w:vAlign w:val="bottom"/>
            <w:hideMark/>
          </w:tcPr>
          <w:p w14:paraId="35622B4C" w14:textId="77777777" w:rsidR="00FB72EF" w:rsidRPr="00FB72EF" w:rsidRDefault="00FB72EF" w:rsidP="00FB72EF">
            <w:pPr>
              <w:jc w:val="right"/>
              <w:rPr>
                <w:color w:val="000000"/>
                <w:sz w:val="18"/>
                <w:szCs w:val="18"/>
              </w:rPr>
            </w:pPr>
            <w:r w:rsidRPr="00FB72EF">
              <w:rPr>
                <w:color w:val="000000"/>
                <w:sz w:val="18"/>
                <w:szCs w:val="18"/>
              </w:rPr>
              <w:t>4,5-Dichloro-N-[(1,2,3,4-tetrahydroisoquinolin-2-</w:t>
            </w:r>
            <w:proofErr w:type="gramStart"/>
            <w:r w:rsidRPr="00FB72EF">
              <w:rPr>
                <w:color w:val="000000"/>
                <w:sz w:val="18"/>
                <w:szCs w:val="18"/>
              </w:rPr>
              <w:t>yl)methyl</w:t>
            </w:r>
            <w:proofErr w:type="gramEnd"/>
            <w:r w:rsidRPr="00FB72EF">
              <w:rPr>
                <w:color w:val="000000"/>
                <w:sz w:val="18"/>
                <w:szCs w:val="18"/>
              </w:rPr>
              <w:t>]phthalimide</w:t>
            </w:r>
          </w:p>
        </w:tc>
        <w:tc>
          <w:tcPr>
            <w:tcW w:w="640" w:type="dxa"/>
            <w:shd w:val="clear" w:color="000000" w:fill="DDEBF7"/>
            <w:noWrap/>
            <w:vAlign w:val="center"/>
            <w:hideMark/>
          </w:tcPr>
          <w:p w14:paraId="1223D54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4886BF"/>
            <w:noWrap/>
            <w:vAlign w:val="center"/>
            <w:hideMark/>
          </w:tcPr>
          <w:p w14:paraId="03B905DE"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2F75B5"/>
            <w:noWrap/>
            <w:vAlign w:val="center"/>
            <w:hideMark/>
          </w:tcPr>
          <w:p w14:paraId="6C22D4A9"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DDEBF7"/>
            <w:noWrap/>
            <w:vAlign w:val="center"/>
            <w:hideMark/>
          </w:tcPr>
          <w:p w14:paraId="0F454E6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0CDE6"/>
            <w:noWrap/>
            <w:vAlign w:val="center"/>
            <w:hideMark/>
          </w:tcPr>
          <w:p w14:paraId="70DCCA29"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7FACD4"/>
            <w:noWrap/>
            <w:vAlign w:val="center"/>
            <w:hideMark/>
          </w:tcPr>
          <w:p w14:paraId="61446873"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ACCAE5"/>
            <w:noWrap/>
            <w:vAlign w:val="center"/>
            <w:hideMark/>
          </w:tcPr>
          <w:p w14:paraId="1867F0CD"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668DA6F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DD5EB"/>
            <w:noWrap/>
            <w:vAlign w:val="center"/>
            <w:hideMark/>
          </w:tcPr>
          <w:p w14:paraId="634B17F0" w14:textId="77777777" w:rsidR="00FB72EF" w:rsidRPr="00FB72EF" w:rsidRDefault="00FB72EF" w:rsidP="00FB72EF">
            <w:pPr>
              <w:jc w:val="center"/>
              <w:rPr>
                <w:color w:val="000000"/>
                <w:sz w:val="18"/>
                <w:szCs w:val="18"/>
              </w:rPr>
            </w:pPr>
            <w:r w:rsidRPr="00FB72EF">
              <w:rPr>
                <w:color w:val="000000"/>
                <w:sz w:val="18"/>
                <w:szCs w:val="18"/>
              </w:rPr>
              <w:t>0.001</w:t>
            </w:r>
          </w:p>
        </w:tc>
        <w:tc>
          <w:tcPr>
            <w:tcW w:w="700" w:type="dxa"/>
            <w:shd w:val="clear" w:color="auto" w:fill="auto"/>
            <w:noWrap/>
            <w:vAlign w:val="center"/>
            <w:hideMark/>
          </w:tcPr>
          <w:p w14:paraId="52E23398" w14:textId="77777777" w:rsidR="00FB72EF" w:rsidRPr="00FB72EF" w:rsidRDefault="00FB72EF" w:rsidP="00FB72EF">
            <w:pPr>
              <w:jc w:val="center"/>
              <w:rPr>
                <w:color w:val="000000"/>
                <w:sz w:val="18"/>
                <w:szCs w:val="18"/>
              </w:rPr>
            </w:pPr>
            <w:r w:rsidRPr="00FB72EF">
              <w:rPr>
                <w:color w:val="000000"/>
                <w:sz w:val="18"/>
                <w:szCs w:val="18"/>
              </w:rPr>
              <w:t>0.092</w:t>
            </w:r>
          </w:p>
        </w:tc>
        <w:tc>
          <w:tcPr>
            <w:tcW w:w="860" w:type="dxa"/>
            <w:shd w:val="clear" w:color="auto" w:fill="auto"/>
            <w:noWrap/>
            <w:vAlign w:val="center"/>
            <w:hideMark/>
          </w:tcPr>
          <w:p w14:paraId="4AE22D27" w14:textId="77777777" w:rsidR="00FB72EF" w:rsidRPr="00FB72EF" w:rsidRDefault="00FB72EF" w:rsidP="00FB72EF">
            <w:pPr>
              <w:jc w:val="center"/>
              <w:rPr>
                <w:color w:val="000000"/>
                <w:sz w:val="18"/>
                <w:szCs w:val="18"/>
              </w:rPr>
            </w:pPr>
            <w:r w:rsidRPr="00FB72EF">
              <w:rPr>
                <w:color w:val="000000"/>
                <w:sz w:val="18"/>
                <w:szCs w:val="18"/>
              </w:rPr>
              <w:t>0.064</w:t>
            </w:r>
          </w:p>
        </w:tc>
      </w:tr>
      <w:tr w:rsidR="00FB72EF" w:rsidRPr="00FB72EF" w14:paraId="19A77DFF" w14:textId="77777777" w:rsidTr="00FB72EF">
        <w:trPr>
          <w:trHeight w:val="780"/>
        </w:trPr>
        <w:tc>
          <w:tcPr>
            <w:tcW w:w="2560" w:type="dxa"/>
            <w:shd w:val="clear" w:color="auto" w:fill="auto"/>
            <w:vAlign w:val="bottom"/>
            <w:hideMark/>
          </w:tcPr>
          <w:p w14:paraId="11DE3438" w14:textId="77777777" w:rsidR="00FB72EF" w:rsidRPr="00FB72EF" w:rsidRDefault="00FB72EF" w:rsidP="00FB72EF">
            <w:pPr>
              <w:jc w:val="right"/>
              <w:rPr>
                <w:color w:val="000000"/>
                <w:sz w:val="18"/>
                <w:szCs w:val="18"/>
              </w:rPr>
            </w:pPr>
            <w:r w:rsidRPr="00FB72EF">
              <w:rPr>
                <w:color w:val="000000"/>
                <w:sz w:val="18"/>
                <w:szCs w:val="18"/>
              </w:rPr>
              <w:t>4b,8-Dimethyl-2-isopropylphenanthrene, 4b,5,6,7,8,8a,9,10-octahydro-</w:t>
            </w:r>
          </w:p>
        </w:tc>
        <w:tc>
          <w:tcPr>
            <w:tcW w:w="640" w:type="dxa"/>
            <w:shd w:val="clear" w:color="000000" w:fill="CADEF0"/>
            <w:noWrap/>
            <w:vAlign w:val="center"/>
            <w:hideMark/>
          </w:tcPr>
          <w:p w14:paraId="148609A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52E410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0A81D488"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31C32C5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789C62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3CFE7"/>
            <w:noWrap/>
            <w:vAlign w:val="center"/>
            <w:hideMark/>
          </w:tcPr>
          <w:p w14:paraId="6B837BE4"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A3C4E1"/>
            <w:noWrap/>
            <w:vAlign w:val="center"/>
            <w:hideMark/>
          </w:tcPr>
          <w:p w14:paraId="2E34BCBC"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3839492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A7C7E3"/>
            <w:noWrap/>
            <w:vAlign w:val="center"/>
            <w:hideMark/>
          </w:tcPr>
          <w:p w14:paraId="08B7E9E9" w14:textId="77777777" w:rsidR="00FB72EF" w:rsidRPr="00FB72EF" w:rsidRDefault="00FB72EF" w:rsidP="00FB72EF">
            <w:pPr>
              <w:jc w:val="center"/>
              <w:rPr>
                <w:color w:val="000000"/>
                <w:sz w:val="18"/>
                <w:szCs w:val="18"/>
              </w:rPr>
            </w:pPr>
            <w:r w:rsidRPr="00FB72EF">
              <w:rPr>
                <w:color w:val="000000"/>
                <w:sz w:val="18"/>
                <w:szCs w:val="18"/>
              </w:rPr>
              <w:t>0.001</w:t>
            </w:r>
          </w:p>
        </w:tc>
        <w:tc>
          <w:tcPr>
            <w:tcW w:w="700" w:type="dxa"/>
            <w:shd w:val="clear" w:color="auto" w:fill="auto"/>
            <w:noWrap/>
            <w:vAlign w:val="center"/>
            <w:hideMark/>
          </w:tcPr>
          <w:p w14:paraId="12953E7A" w14:textId="77777777" w:rsidR="00FB72EF" w:rsidRPr="00FB72EF" w:rsidRDefault="00FB72EF" w:rsidP="00FB72EF">
            <w:pPr>
              <w:jc w:val="center"/>
              <w:rPr>
                <w:color w:val="000000"/>
                <w:sz w:val="18"/>
                <w:szCs w:val="18"/>
              </w:rPr>
            </w:pPr>
            <w:r w:rsidRPr="00FB72EF">
              <w:rPr>
                <w:color w:val="000000"/>
                <w:sz w:val="18"/>
                <w:szCs w:val="18"/>
              </w:rPr>
              <w:t>0.244</w:t>
            </w:r>
          </w:p>
        </w:tc>
        <w:tc>
          <w:tcPr>
            <w:tcW w:w="860" w:type="dxa"/>
            <w:shd w:val="clear" w:color="auto" w:fill="auto"/>
            <w:noWrap/>
            <w:vAlign w:val="center"/>
            <w:hideMark/>
          </w:tcPr>
          <w:p w14:paraId="028A95F5" w14:textId="77777777" w:rsidR="00FB72EF" w:rsidRPr="00FB72EF" w:rsidRDefault="00FB72EF" w:rsidP="00FB72EF">
            <w:pPr>
              <w:jc w:val="center"/>
              <w:rPr>
                <w:color w:val="000000"/>
                <w:sz w:val="18"/>
                <w:szCs w:val="18"/>
              </w:rPr>
            </w:pPr>
            <w:r w:rsidRPr="00FB72EF">
              <w:rPr>
                <w:color w:val="000000"/>
                <w:sz w:val="18"/>
                <w:szCs w:val="18"/>
              </w:rPr>
              <w:t>0.181</w:t>
            </w:r>
          </w:p>
        </w:tc>
      </w:tr>
      <w:tr w:rsidR="00FB72EF" w:rsidRPr="00FB72EF" w14:paraId="22C91501" w14:textId="77777777" w:rsidTr="00FB72EF">
        <w:trPr>
          <w:trHeight w:val="520"/>
        </w:trPr>
        <w:tc>
          <w:tcPr>
            <w:tcW w:w="2560" w:type="dxa"/>
            <w:shd w:val="clear" w:color="auto" w:fill="auto"/>
            <w:vAlign w:val="bottom"/>
            <w:hideMark/>
          </w:tcPr>
          <w:p w14:paraId="499956A3" w14:textId="77777777" w:rsidR="00FB72EF" w:rsidRPr="00FB72EF" w:rsidRDefault="00FB72EF" w:rsidP="00FB72EF">
            <w:pPr>
              <w:jc w:val="right"/>
              <w:rPr>
                <w:color w:val="000000"/>
                <w:sz w:val="18"/>
                <w:szCs w:val="18"/>
              </w:rPr>
            </w:pPr>
            <w:r w:rsidRPr="00FB72EF">
              <w:rPr>
                <w:color w:val="000000"/>
                <w:sz w:val="18"/>
                <w:szCs w:val="18"/>
              </w:rPr>
              <w:t>4-Ethylbenzoic acid, 2-methylbutyl ester</w:t>
            </w:r>
          </w:p>
        </w:tc>
        <w:tc>
          <w:tcPr>
            <w:tcW w:w="640" w:type="dxa"/>
            <w:shd w:val="clear" w:color="000000" w:fill="DDEBF7"/>
            <w:noWrap/>
            <w:vAlign w:val="center"/>
            <w:hideMark/>
          </w:tcPr>
          <w:p w14:paraId="1A9D822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79620C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7DAAD3"/>
            <w:noWrap/>
            <w:vAlign w:val="center"/>
            <w:hideMark/>
          </w:tcPr>
          <w:p w14:paraId="45753921" w14:textId="77777777" w:rsidR="00FB72EF" w:rsidRPr="00FB72EF" w:rsidRDefault="00FB72EF" w:rsidP="00FB72EF">
            <w:pPr>
              <w:jc w:val="center"/>
              <w:rPr>
                <w:color w:val="000000"/>
                <w:sz w:val="18"/>
                <w:szCs w:val="18"/>
              </w:rPr>
            </w:pPr>
            <w:r w:rsidRPr="00FB72EF">
              <w:rPr>
                <w:color w:val="000000"/>
                <w:sz w:val="18"/>
                <w:szCs w:val="18"/>
              </w:rPr>
              <w:t>0.014</w:t>
            </w:r>
          </w:p>
        </w:tc>
        <w:tc>
          <w:tcPr>
            <w:tcW w:w="640" w:type="dxa"/>
            <w:shd w:val="clear" w:color="000000" w:fill="3E7FBB"/>
            <w:noWrap/>
            <w:vAlign w:val="center"/>
            <w:hideMark/>
          </w:tcPr>
          <w:p w14:paraId="3D1D8CF7" w14:textId="77777777" w:rsidR="00FB72EF" w:rsidRPr="00FB72EF" w:rsidRDefault="00FB72EF" w:rsidP="00FB72EF">
            <w:pPr>
              <w:jc w:val="center"/>
              <w:rPr>
                <w:color w:val="000000"/>
                <w:sz w:val="18"/>
                <w:szCs w:val="18"/>
              </w:rPr>
            </w:pPr>
            <w:r w:rsidRPr="00FB72EF">
              <w:rPr>
                <w:color w:val="000000"/>
                <w:sz w:val="18"/>
                <w:szCs w:val="18"/>
              </w:rPr>
              <w:t>0.024</w:t>
            </w:r>
          </w:p>
        </w:tc>
        <w:tc>
          <w:tcPr>
            <w:tcW w:w="640" w:type="dxa"/>
            <w:shd w:val="clear" w:color="000000" w:fill="2F75B5"/>
            <w:noWrap/>
            <w:vAlign w:val="center"/>
            <w:hideMark/>
          </w:tcPr>
          <w:p w14:paraId="31B5C1BD" w14:textId="77777777" w:rsidR="00FB72EF" w:rsidRPr="00FB72EF" w:rsidRDefault="00FB72EF" w:rsidP="00FB72EF">
            <w:pPr>
              <w:jc w:val="center"/>
              <w:rPr>
                <w:color w:val="000000"/>
                <w:sz w:val="18"/>
                <w:szCs w:val="18"/>
              </w:rPr>
            </w:pPr>
            <w:r w:rsidRPr="00FB72EF">
              <w:rPr>
                <w:color w:val="000000"/>
                <w:sz w:val="18"/>
                <w:szCs w:val="18"/>
              </w:rPr>
              <w:t>0.026</w:t>
            </w:r>
          </w:p>
        </w:tc>
        <w:tc>
          <w:tcPr>
            <w:tcW w:w="640" w:type="dxa"/>
            <w:shd w:val="clear" w:color="000000" w:fill="DDEBF7"/>
            <w:noWrap/>
            <w:vAlign w:val="center"/>
            <w:hideMark/>
          </w:tcPr>
          <w:p w14:paraId="24D6399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4CFE8"/>
            <w:noWrap/>
            <w:vAlign w:val="center"/>
            <w:hideMark/>
          </w:tcPr>
          <w:p w14:paraId="496D2097"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DDEBF7"/>
            <w:noWrap/>
            <w:vAlign w:val="center"/>
            <w:hideMark/>
          </w:tcPr>
          <w:p w14:paraId="7A88118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6D1E8"/>
            <w:noWrap/>
            <w:vAlign w:val="center"/>
            <w:hideMark/>
          </w:tcPr>
          <w:p w14:paraId="5116401D" w14:textId="77777777" w:rsidR="00FB72EF" w:rsidRPr="00FB72EF" w:rsidRDefault="00FB72EF" w:rsidP="00FB72EF">
            <w:pPr>
              <w:jc w:val="center"/>
              <w:rPr>
                <w:color w:val="000000"/>
                <w:sz w:val="18"/>
                <w:szCs w:val="18"/>
              </w:rPr>
            </w:pPr>
            <w:r w:rsidRPr="00FB72EF">
              <w:rPr>
                <w:color w:val="000000"/>
                <w:sz w:val="18"/>
                <w:szCs w:val="18"/>
              </w:rPr>
              <w:t>0.006</w:t>
            </w:r>
          </w:p>
        </w:tc>
        <w:tc>
          <w:tcPr>
            <w:tcW w:w="700" w:type="dxa"/>
            <w:shd w:val="clear" w:color="auto" w:fill="auto"/>
            <w:noWrap/>
            <w:vAlign w:val="center"/>
            <w:hideMark/>
          </w:tcPr>
          <w:p w14:paraId="5DA675F8" w14:textId="77777777" w:rsidR="00FB72EF" w:rsidRPr="00FB72EF" w:rsidRDefault="00FB72EF" w:rsidP="00FB72EF">
            <w:pPr>
              <w:jc w:val="center"/>
              <w:rPr>
                <w:color w:val="000000"/>
                <w:sz w:val="18"/>
                <w:szCs w:val="18"/>
              </w:rPr>
            </w:pPr>
            <w:r w:rsidRPr="00FB72EF">
              <w:rPr>
                <w:color w:val="000000"/>
                <w:sz w:val="18"/>
                <w:szCs w:val="18"/>
              </w:rPr>
              <w:t>0.083</w:t>
            </w:r>
          </w:p>
        </w:tc>
        <w:tc>
          <w:tcPr>
            <w:tcW w:w="860" w:type="dxa"/>
            <w:shd w:val="clear" w:color="auto" w:fill="auto"/>
            <w:noWrap/>
            <w:vAlign w:val="center"/>
            <w:hideMark/>
          </w:tcPr>
          <w:p w14:paraId="56089857" w14:textId="77777777" w:rsidR="00FB72EF" w:rsidRPr="00FB72EF" w:rsidRDefault="00FB72EF" w:rsidP="00FB72EF">
            <w:pPr>
              <w:jc w:val="center"/>
              <w:rPr>
                <w:color w:val="000000"/>
                <w:sz w:val="18"/>
                <w:szCs w:val="18"/>
              </w:rPr>
            </w:pPr>
            <w:r w:rsidRPr="00FB72EF">
              <w:rPr>
                <w:color w:val="000000"/>
                <w:sz w:val="18"/>
                <w:szCs w:val="18"/>
              </w:rPr>
              <w:t>0.230</w:t>
            </w:r>
          </w:p>
        </w:tc>
      </w:tr>
      <w:tr w:rsidR="00FB72EF" w:rsidRPr="00FB72EF" w14:paraId="29B6B408" w14:textId="77777777" w:rsidTr="00FB72EF">
        <w:trPr>
          <w:trHeight w:val="520"/>
        </w:trPr>
        <w:tc>
          <w:tcPr>
            <w:tcW w:w="2560" w:type="dxa"/>
            <w:shd w:val="clear" w:color="auto" w:fill="auto"/>
            <w:vAlign w:val="bottom"/>
            <w:hideMark/>
          </w:tcPr>
          <w:p w14:paraId="17378136" w14:textId="77777777" w:rsidR="00FB72EF" w:rsidRPr="00FB72EF" w:rsidRDefault="00FB72EF" w:rsidP="00FB72EF">
            <w:pPr>
              <w:jc w:val="right"/>
              <w:rPr>
                <w:color w:val="000000"/>
                <w:sz w:val="18"/>
                <w:szCs w:val="18"/>
              </w:rPr>
            </w:pPr>
            <w:r w:rsidRPr="00FB72EF">
              <w:rPr>
                <w:color w:val="000000"/>
                <w:sz w:val="18"/>
                <w:szCs w:val="18"/>
              </w:rPr>
              <w:lastRenderedPageBreak/>
              <w:t>4-Ethylbenzoic acid, tridec-2-ynyl ester</w:t>
            </w:r>
          </w:p>
        </w:tc>
        <w:tc>
          <w:tcPr>
            <w:tcW w:w="640" w:type="dxa"/>
            <w:shd w:val="clear" w:color="000000" w:fill="DDEBF7"/>
            <w:noWrap/>
            <w:vAlign w:val="center"/>
            <w:hideMark/>
          </w:tcPr>
          <w:p w14:paraId="4764B0C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CDEE36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DC63B0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8D39BA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907A8F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5E9EE4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A6654B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548FC4"/>
            <w:noWrap/>
            <w:vAlign w:val="center"/>
            <w:hideMark/>
          </w:tcPr>
          <w:p w14:paraId="32CC91F9"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2F75B5"/>
            <w:noWrap/>
            <w:vAlign w:val="center"/>
            <w:hideMark/>
          </w:tcPr>
          <w:p w14:paraId="6D08DEB6" w14:textId="77777777" w:rsidR="00FB72EF" w:rsidRPr="00FB72EF" w:rsidRDefault="00FB72EF" w:rsidP="00FB72EF">
            <w:pPr>
              <w:jc w:val="center"/>
              <w:rPr>
                <w:color w:val="000000"/>
                <w:sz w:val="18"/>
                <w:szCs w:val="18"/>
              </w:rPr>
            </w:pPr>
            <w:r w:rsidRPr="00FB72EF">
              <w:rPr>
                <w:color w:val="000000"/>
                <w:sz w:val="18"/>
                <w:szCs w:val="18"/>
              </w:rPr>
              <w:t>0.009</w:t>
            </w:r>
          </w:p>
        </w:tc>
        <w:tc>
          <w:tcPr>
            <w:tcW w:w="700" w:type="dxa"/>
            <w:shd w:val="clear" w:color="auto" w:fill="auto"/>
            <w:noWrap/>
            <w:vAlign w:val="center"/>
            <w:hideMark/>
          </w:tcPr>
          <w:p w14:paraId="0854E37B"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3BA7A6CC"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49506289" w14:textId="77777777" w:rsidTr="00FB72EF">
        <w:trPr>
          <w:trHeight w:val="260"/>
        </w:trPr>
        <w:tc>
          <w:tcPr>
            <w:tcW w:w="2560" w:type="dxa"/>
            <w:shd w:val="clear" w:color="auto" w:fill="auto"/>
            <w:vAlign w:val="bottom"/>
            <w:hideMark/>
          </w:tcPr>
          <w:p w14:paraId="61255B2A" w14:textId="77777777" w:rsidR="00FB72EF" w:rsidRPr="00FB72EF" w:rsidRDefault="00FB72EF" w:rsidP="00FB72EF">
            <w:pPr>
              <w:jc w:val="right"/>
              <w:rPr>
                <w:color w:val="000000"/>
                <w:sz w:val="18"/>
                <w:szCs w:val="18"/>
              </w:rPr>
            </w:pPr>
            <w:r w:rsidRPr="00FB72EF">
              <w:rPr>
                <w:color w:val="000000"/>
                <w:sz w:val="18"/>
                <w:szCs w:val="18"/>
              </w:rPr>
              <w:t>4-Heptanone, 2-methyl-</w:t>
            </w:r>
          </w:p>
        </w:tc>
        <w:tc>
          <w:tcPr>
            <w:tcW w:w="640" w:type="dxa"/>
            <w:shd w:val="clear" w:color="000000" w:fill="2F75B5"/>
            <w:noWrap/>
            <w:vAlign w:val="center"/>
            <w:hideMark/>
          </w:tcPr>
          <w:p w14:paraId="7127464D" w14:textId="77777777" w:rsidR="00FB72EF" w:rsidRPr="00FB72EF" w:rsidRDefault="00FB72EF" w:rsidP="00FB72EF">
            <w:pPr>
              <w:jc w:val="center"/>
              <w:rPr>
                <w:color w:val="000000"/>
                <w:sz w:val="18"/>
                <w:szCs w:val="18"/>
              </w:rPr>
            </w:pPr>
            <w:r w:rsidRPr="00FB72EF">
              <w:rPr>
                <w:color w:val="000000"/>
                <w:sz w:val="18"/>
                <w:szCs w:val="18"/>
              </w:rPr>
              <w:t>0.129</w:t>
            </w:r>
          </w:p>
        </w:tc>
        <w:tc>
          <w:tcPr>
            <w:tcW w:w="640" w:type="dxa"/>
            <w:shd w:val="clear" w:color="000000" w:fill="DDEBF7"/>
            <w:noWrap/>
            <w:vAlign w:val="center"/>
            <w:hideMark/>
          </w:tcPr>
          <w:p w14:paraId="0AC0F55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7906D0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AB2C93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7DEBEA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94BADC"/>
            <w:noWrap/>
            <w:vAlign w:val="center"/>
            <w:hideMark/>
          </w:tcPr>
          <w:p w14:paraId="67455E9D" w14:textId="77777777" w:rsidR="00FB72EF" w:rsidRPr="00FB72EF" w:rsidRDefault="00FB72EF" w:rsidP="00FB72EF">
            <w:pPr>
              <w:jc w:val="center"/>
              <w:rPr>
                <w:color w:val="000000"/>
                <w:sz w:val="18"/>
                <w:szCs w:val="18"/>
              </w:rPr>
            </w:pPr>
            <w:r w:rsidRPr="00FB72EF">
              <w:rPr>
                <w:color w:val="000000"/>
                <w:sz w:val="18"/>
                <w:szCs w:val="18"/>
              </w:rPr>
              <w:t>0.054</w:t>
            </w:r>
          </w:p>
        </w:tc>
        <w:tc>
          <w:tcPr>
            <w:tcW w:w="640" w:type="dxa"/>
            <w:shd w:val="clear" w:color="000000" w:fill="72A2CF"/>
            <w:noWrap/>
            <w:vAlign w:val="center"/>
            <w:hideMark/>
          </w:tcPr>
          <w:p w14:paraId="6B4BAB96" w14:textId="77777777" w:rsidR="00FB72EF" w:rsidRPr="00FB72EF" w:rsidRDefault="00FB72EF" w:rsidP="00FB72EF">
            <w:pPr>
              <w:jc w:val="center"/>
              <w:rPr>
                <w:color w:val="000000"/>
                <w:sz w:val="18"/>
                <w:szCs w:val="18"/>
              </w:rPr>
            </w:pPr>
            <w:r w:rsidRPr="00FB72EF">
              <w:rPr>
                <w:color w:val="000000"/>
                <w:sz w:val="18"/>
                <w:szCs w:val="18"/>
              </w:rPr>
              <w:t>0.080</w:t>
            </w:r>
          </w:p>
        </w:tc>
        <w:tc>
          <w:tcPr>
            <w:tcW w:w="640" w:type="dxa"/>
            <w:shd w:val="clear" w:color="000000" w:fill="92B8DB"/>
            <w:noWrap/>
            <w:vAlign w:val="center"/>
            <w:hideMark/>
          </w:tcPr>
          <w:p w14:paraId="510291AD" w14:textId="77777777" w:rsidR="00FB72EF" w:rsidRPr="00FB72EF" w:rsidRDefault="00FB72EF" w:rsidP="00FB72EF">
            <w:pPr>
              <w:jc w:val="center"/>
              <w:rPr>
                <w:color w:val="000000"/>
                <w:sz w:val="18"/>
                <w:szCs w:val="18"/>
              </w:rPr>
            </w:pPr>
            <w:r w:rsidRPr="00FB72EF">
              <w:rPr>
                <w:color w:val="000000"/>
                <w:sz w:val="18"/>
                <w:szCs w:val="18"/>
              </w:rPr>
              <w:t>0.056</w:t>
            </w:r>
          </w:p>
        </w:tc>
        <w:tc>
          <w:tcPr>
            <w:tcW w:w="640" w:type="dxa"/>
            <w:shd w:val="clear" w:color="000000" w:fill="DDEBF7"/>
            <w:noWrap/>
            <w:vAlign w:val="center"/>
            <w:hideMark/>
          </w:tcPr>
          <w:p w14:paraId="6A9B812C"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6AB76154" w14:textId="77777777" w:rsidR="00FB72EF" w:rsidRPr="00FB72EF" w:rsidRDefault="00FB72EF" w:rsidP="00FB72EF">
            <w:pPr>
              <w:jc w:val="center"/>
              <w:rPr>
                <w:color w:val="000000"/>
                <w:sz w:val="18"/>
                <w:szCs w:val="18"/>
              </w:rPr>
            </w:pPr>
            <w:r w:rsidRPr="00FB72EF">
              <w:rPr>
                <w:color w:val="000000"/>
                <w:sz w:val="18"/>
                <w:szCs w:val="18"/>
              </w:rPr>
              <w:t>0.162</w:t>
            </w:r>
          </w:p>
        </w:tc>
        <w:tc>
          <w:tcPr>
            <w:tcW w:w="860" w:type="dxa"/>
            <w:shd w:val="clear" w:color="auto" w:fill="auto"/>
            <w:noWrap/>
            <w:vAlign w:val="center"/>
            <w:hideMark/>
          </w:tcPr>
          <w:p w14:paraId="181DC662" w14:textId="77777777" w:rsidR="00FB72EF" w:rsidRPr="00FB72EF" w:rsidRDefault="00FB72EF" w:rsidP="00FB72EF">
            <w:pPr>
              <w:jc w:val="center"/>
              <w:rPr>
                <w:color w:val="000000"/>
                <w:sz w:val="18"/>
                <w:szCs w:val="18"/>
              </w:rPr>
            </w:pPr>
            <w:r w:rsidRPr="00FB72EF">
              <w:rPr>
                <w:color w:val="000000"/>
                <w:sz w:val="18"/>
                <w:szCs w:val="18"/>
              </w:rPr>
              <w:t>0.189</w:t>
            </w:r>
          </w:p>
        </w:tc>
      </w:tr>
      <w:tr w:rsidR="00FB72EF" w:rsidRPr="00FB72EF" w14:paraId="699DFB2A" w14:textId="77777777" w:rsidTr="00FB72EF">
        <w:trPr>
          <w:trHeight w:val="520"/>
        </w:trPr>
        <w:tc>
          <w:tcPr>
            <w:tcW w:w="2560" w:type="dxa"/>
            <w:shd w:val="clear" w:color="auto" w:fill="auto"/>
            <w:vAlign w:val="bottom"/>
            <w:hideMark/>
          </w:tcPr>
          <w:p w14:paraId="2BE0FFCE" w14:textId="77777777" w:rsidR="00FB72EF" w:rsidRPr="00FB72EF" w:rsidRDefault="00FB72EF" w:rsidP="00FB72EF">
            <w:pPr>
              <w:jc w:val="right"/>
              <w:rPr>
                <w:color w:val="000000"/>
                <w:sz w:val="18"/>
                <w:szCs w:val="18"/>
              </w:rPr>
            </w:pPr>
            <w:r w:rsidRPr="00FB72EF">
              <w:rPr>
                <w:color w:val="000000"/>
                <w:sz w:val="18"/>
                <w:szCs w:val="18"/>
              </w:rPr>
              <w:t>5,9-Undecadien-2-one, 6,10-dimethyl-, (E)-</w:t>
            </w:r>
          </w:p>
        </w:tc>
        <w:tc>
          <w:tcPr>
            <w:tcW w:w="640" w:type="dxa"/>
            <w:shd w:val="clear" w:color="000000" w:fill="2F75B5"/>
            <w:noWrap/>
            <w:vAlign w:val="center"/>
            <w:hideMark/>
          </w:tcPr>
          <w:p w14:paraId="71C25A19" w14:textId="77777777" w:rsidR="00FB72EF" w:rsidRPr="00FB72EF" w:rsidRDefault="00FB72EF" w:rsidP="00FB72EF">
            <w:pPr>
              <w:jc w:val="center"/>
              <w:rPr>
                <w:color w:val="000000"/>
                <w:sz w:val="18"/>
                <w:szCs w:val="18"/>
              </w:rPr>
            </w:pPr>
            <w:r w:rsidRPr="00FB72EF">
              <w:rPr>
                <w:color w:val="000000"/>
                <w:sz w:val="18"/>
                <w:szCs w:val="18"/>
              </w:rPr>
              <w:t>0.017</w:t>
            </w:r>
          </w:p>
        </w:tc>
        <w:tc>
          <w:tcPr>
            <w:tcW w:w="640" w:type="dxa"/>
            <w:shd w:val="clear" w:color="000000" w:fill="DDEBF7"/>
            <w:noWrap/>
            <w:vAlign w:val="center"/>
            <w:hideMark/>
          </w:tcPr>
          <w:p w14:paraId="4807703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4383BD"/>
            <w:noWrap/>
            <w:vAlign w:val="center"/>
            <w:hideMark/>
          </w:tcPr>
          <w:p w14:paraId="60699113" w14:textId="77777777" w:rsidR="00FB72EF" w:rsidRPr="00FB72EF" w:rsidRDefault="00FB72EF" w:rsidP="00FB72EF">
            <w:pPr>
              <w:jc w:val="center"/>
              <w:rPr>
                <w:color w:val="000000"/>
                <w:sz w:val="18"/>
                <w:szCs w:val="18"/>
              </w:rPr>
            </w:pPr>
            <w:r w:rsidRPr="00FB72EF">
              <w:rPr>
                <w:color w:val="000000"/>
                <w:sz w:val="18"/>
                <w:szCs w:val="18"/>
              </w:rPr>
              <w:t>0.015</w:t>
            </w:r>
          </w:p>
        </w:tc>
        <w:tc>
          <w:tcPr>
            <w:tcW w:w="640" w:type="dxa"/>
            <w:shd w:val="clear" w:color="000000" w:fill="DDEBF7"/>
            <w:noWrap/>
            <w:vAlign w:val="center"/>
            <w:hideMark/>
          </w:tcPr>
          <w:p w14:paraId="4CEF799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A18811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91CB35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D18A04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4C9291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43B4AA0"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31AAB717"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7D3EB476"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42879987" w14:textId="77777777" w:rsidTr="00FB72EF">
        <w:trPr>
          <w:trHeight w:val="520"/>
        </w:trPr>
        <w:tc>
          <w:tcPr>
            <w:tcW w:w="2560" w:type="dxa"/>
            <w:shd w:val="clear" w:color="auto" w:fill="auto"/>
            <w:vAlign w:val="bottom"/>
            <w:hideMark/>
          </w:tcPr>
          <w:p w14:paraId="6CB97477" w14:textId="77777777" w:rsidR="00FB72EF" w:rsidRPr="00FB72EF" w:rsidRDefault="00FB72EF" w:rsidP="00FB72EF">
            <w:pPr>
              <w:jc w:val="right"/>
              <w:rPr>
                <w:color w:val="000000"/>
                <w:sz w:val="18"/>
                <w:szCs w:val="18"/>
              </w:rPr>
            </w:pPr>
            <w:r w:rsidRPr="00FB72EF">
              <w:rPr>
                <w:color w:val="000000"/>
                <w:sz w:val="18"/>
                <w:szCs w:val="18"/>
              </w:rPr>
              <w:t>5H-Benzocycloheptene, 6,7-dihydro-</w:t>
            </w:r>
          </w:p>
        </w:tc>
        <w:tc>
          <w:tcPr>
            <w:tcW w:w="640" w:type="dxa"/>
            <w:shd w:val="clear" w:color="000000" w:fill="DDEBF7"/>
            <w:noWrap/>
            <w:vAlign w:val="center"/>
            <w:hideMark/>
          </w:tcPr>
          <w:p w14:paraId="21B5DCE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8E7BA6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BEAF7"/>
            <w:noWrap/>
            <w:vAlign w:val="center"/>
            <w:hideMark/>
          </w:tcPr>
          <w:p w14:paraId="4CE77F6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5690C4"/>
            <w:noWrap/>
            <w:vAlign w:val="center"/>
            <w:hideMark/>
          </w:tcPr>
          <w:p w14:paraId="6810494B"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2F75B5"/>
            <w:noWrap/>
            <w:vAlign w:val="center"/>
            <w:hideMark/>
          </w:tcPr>
          <w:p w14:paraId="53D8B423"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A7C6E3"/>
            <w:noWrap/>
            <w:vAlign w:val="center"/>
            <w:hideMark/>
          </w:tcPr>
          <w:p w14:paraId="3B838027"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3ED81F0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42C091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3D7FBB"/>
            <w:noWrap/>
            <w:vAlign w:val="center"/>
            <w:hideMark/>
          </w:tcPr>
          <w:p w14:paraId="2866A41C" w14:textId="77777777" w:rsidR="00FB72EF" w:rsidRPr="00FB72EF" w:rsidRDefault="00FB72EF" w:rsidP="00FB72EF">
            <w:pPr>
              <w:jc w:val="center"/>
              <w:rPr>
                <w:color w:val="000000"/>
                <w:sz w:val="18"/>
                <w:szCs w:val="18"/>
              </w:rPr>
            </w:pPr>
            <w:r w:rsidRPr="00FB72EF">
              <w:rPr>
                <w:color w:val="000000"/>
                <w:sz w:val="18"/>
                <w:szCs w:val="18"/>
              </w:rPr>
              <w:t>0.004</w:t>
            </w:r>
          </w:p>
        </w:tc>
        <w:tc>
          <w:tcPr>
            <w:tcW w:w="700" w:type="dxa"/>
            <w:shd w:val="clear" w:color="auto" w:fill="auto"/>
            <w:noWrap/>
            <w:vAlign w:val="center"/>
            <w:hideMark/>
          </w:tcPr>
          <w:p w14:paraId="04B28258" w14:textId="77777777" w:rsidR="00FB72EF" w:rsidRPr="00FB72EF" w:rsidRDefault="00FB72EF" w:rsidP="00FB72EF">
            <w:pPr>
              <w:jc w:val="center"/>
              <w:rPr>
                <w:color w:val="000000"/>
                <w:sz w:val="18"/>
                <w:szCs w:val="18"/>
              </w:rPr>
            </w:pPr>
            <w:r w:rsidRPr="00FB72EF">
              <w:rPr>
                <w:color w:val="000000"/>
                <w:sz w:val="18"/>
                <w:szCs w:val="18"/>
              </w:rPr>
              <w:t>0.137</w:t>
            </w:r>
          </w:p>
        </w:tc>
        <w:tc>
          <w:tcPr>
            <w:tcW w:w="860" w:type="dxa"/>
            <w:shd w:val="clear" w:color="auto" w:fill="auto"/>
            <w:noWrap/>
            <w:vAlign w:val="center"/>
            <w:hideMark/>
          </w:tcPr>
          <w:p w14:paraId="4F3F17F9" w14:textId="77777777" w:rsidR="00FB72EF" w:rsidRPr="00FB72EF" w:rsidRDefault="00FB72EF" w:rsidP="00FB72EF">
            <w:pPr>
              <w:jc w:val="center"/>
              <w:rPr>
                <w:color w:val="000000"/>
                <w:sz w:val="18"/>
                <w:szCs w:val="18"/>
              </w:rPr>
            </w:pPr>
            <w:r w:rsidRPr="00FB72EF">
              <w:rPr>
                <w:color w:val="000000"/>
                <w:sz w:val="18"/>
                <w:szCs w:val="18"/>
              </w:rPr>
              <w:t>0.192</w:t>
            </w:r>
          </w:p>
        </w:tc>
      </w:tr>
      <w:tr w:rsidR="00FB72EF" w:rsidRPr="00FB72EF" w14:paraId="3EDE25BC" w14:textId="77777777" w:rsidTr="00FB72EF">
        <w:trPr>
          <w:trHeight w:val="260"/>
        </w:trPr>
        <w:tc>
          <w:tcPr>
            <w:tcW w:w="2560" w:type="dxa"/>
            <w:shd w:val="clear" w:color="auto" w:fill="auto"/>
            <w:vAlign w:val="bottom"/>
            <w:hideMark/>
          </w:tcPr>
          <w:p w14:paraId="6719A35C" w14:textId="77777777" w:rsidR="00FB72EF" w:rsidRPr="00FB72EF" w:rsidRDefault="00FB72EF" w:rsidP="00FB72EF">
            <w:pPr>
              <w:jc w:val="right"/>
              <w:rPr>
                <w:color w:val="000000"/>
                <w:sz w:val="18"/>
                <w:szCs w:val="18"/>
              </w:rPr>
            </w:pPr>
            <w:r w:rsidRPr="00FB72EF">
              <w:rPr>
                <w:color w:val="000000"/>
                <w:sz w:val="18"/>
                <w:szCs w:val="18"/>
              </w:rPr>
              <w:t>8-Phenylisoquinoline</w:t>
            </w:r>
          </w:p>
        </w:tc>
        <w:tc>
          <w:tcPr>
            <w:tcW w:w="640" w:type="dxa"/>
            <w:shd w:val="clear" w:color="000000" w:fill="DDEBF7"/>
            <w:noWrap/>
            <w:vAlign w:val="center"/>
            <w:hideMark/>
          </w:tcPr>
          <w:p w14:paraId="5D9D000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B16CCD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4BCDB5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3C38BD2E"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67BE563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BFF5BC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E7066D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6197C8"/>
            <w:noWrap/>
            <w:vAlign w:val="center"/>
            <w:hideMark/>
          </w:tcPr>
          <w:p w14:paraId="19260A85"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636E3D92"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173CFF28"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1A155157"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0877E411" w14:textId="77777777" w:rsidTr="00FB72EF">
        <w:trPr>
          <w:trHeight w:val="260"/>
        </w:trPr>
        <w:tc>
          <w:tcPr>
            <w:tcW w:w="2560" w:type="dxa"/>
            <w:shd w:val="clear" w:color="auto" w:fill="auto"/>
            <w:vAlign w:val="bottom"/>
            <w:hideMark/>
          </w:tcPr>
          <w:p w14:paraId="6B5A80CD" w14:textId="77777777" w:rsidR="00FB72EF" w:rsidRPr="00FB72EF" w:rsidRDefault="00FB72EF" w:rsidP="00FB72EF">
            <w:pPr>
              <w:jc w:val="right"/>
              <w:rPr>
                <w:color w:val="000000"/>
                <w:sz w:val="18"/>
                <w:szCs w:val="18"/>
              </w:rPr>
            </w:pPr>
            <w:r w:rsidRPr="00FB72EF">
              <w:rPr>
                <w:color w:val="000000"/>
                <w:sz w:val="18"/>
                <w:szCs w:val="18"/>
              </w:rPr>
              <w:t>9,9-Dimethyl-9-silafluorene</w:t>
            </w:r>
          </w:p>
        </w:tc>
        <w:tc>
          <w:tcPr>
            <w:tcW w:w="640" w:type="dxa"/>
            <w:shd w:val="clear" w:color="000000" w:fill="DDEBF7"/>
            <w:noWrap/>
            <w:vAlign w:val="center"/>
            <w:hideMark/>
          </w:tcPr>
          <w:p w14:paraId="0A0C1AB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D694A5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94BADC"/>
            <w:noWrap/>
            <w:vAlign w:val="center"/>
            <w:hideMark/>
          </w:tcPr>
          <w:p w14:paraId="1B553150"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DDEBF7"/>
            <w:noWrap/>
            <w:vAlign w:val="center"/>
            <w:hideMark/>
          </w:tcPr>
          <w:p w14:paraId="2E5197C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0B37FB8B" w14:textId="77777777" w:rsidR="00FB72EF" w:rsidRPr="00FB72EF" w:rsidRDefault="00FB72EF" w:rsidP="00FB72EF">
            <w:pPr>
              <w:jc w:val="center"/>
              <w:rPr>
                <w:color w:val="000000"/>
                <w:sz w:val="18"/>
                <w:szCs w:val="18"/>
              </w:rPr>
            </w:pPr>
            <w:r w:rsidRPr="00FB72EF">
              <w:rPr>
                <w:color w:val="000000"/>
                <w:sz w:val="18"/>
                <w:szCs w:val="18"/>
              </w:rPr>
              <w:t>0.009</w:t>
            </w:r>
          </w:p>
        </w:tc>
        <w:tc>
          <w:tcPr>
            <w:tcW w:w="640" w:type="dxa"/>
            <w:shd w:val="clear" w:color="000000" w:fill="528DC3"/>
            <w:noWrap/>
            <w:vAlign w:val="center"/>
            <w:hideMark/>
          </w:tcPr>
          <w:p w14:paraId="7DB9C5F4"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DDEBF7"/>
            <w:noWrap/>
            <w:vAlign w:val="center"/>
            <w:hideMark/>
          </w:tcPr>
          <w:p w14:paraId="5AEC264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084C5A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AECBE6"/>
            <w:noWrap/>
            <w:vAlign w:val="center"/>
            <w:hideMark/>
          </w:tcPr>
          <w:p w14:paraId="709FBEC1" w14:textId="77777777" w:rsidR="00FB72EF" w:rsidRPr="00FB72EF" w:rsidRDefault="00FB72EF" w:rsidP="00FB72EF">
            <w:pPr>
              <w:jc w:val="center"/>
              <w:rPr>
                <w:color w:val="000000"/>
                <w:sz w:val="18"/>
                <w:szCs w:val="18"/>
              </w:rPr>
            </w:pPr>
            <w:r w:rsidRPr="00FB72EF">
              <w:rPr>
                <w:color w:val="000000"/>
                <w:sz w:val="18"/>
                <w:szCs w:val="18"/>
              </w:rPr>
              <w:t>0.002</w:t>
            </w:r>
          </w:p>
        </w:tc>
        <w:tc>
          <w:tcPr>
            <w:tcW w:w="700" w:type="dxa"/>
            <w:shd w:val="clear" w:color="auto" w:fill="auto"/>
            <w:noWrap/>
            <w:vAlign w:val="center"/>
            <w:hideMark/>
          </w:tcPr>
          <w:p w14:paraId="3B65F490" w14:textId="77777777" w:rsidR="00FB72EF" w:rsidRPr="00FB72EF" w:rsidRDefault="00FB72EF" w:rsidP="00FB72EF">
            <w:pPr>
              <w:jc w:val="center"/>
              <w:rPr>
                <w:color w:val="000000"/>
                <w:sz w:val="18"/>
                <w:szCs w:val="18"/>
              </w:rPr>
            </w:pPr>
            <w:r w:rsidRPr="00FB72EF">
              <w:rPr>
                <w:color w:val="000000"/>
                <w:sz w:val="18"/>
                <w:szCs w:val="18"/>
              </w:rPr>
              <w:t>0.072</w:t>
            </w:r>
          </w:p>
        </w:tc>
        <w:tc>
          <w:tcPr>
            <w:tcW w:w="860" w:type="dxa"/>
            <w:shd w:val="clear" w:color="auto" w:fill="auto"/>
            <w:noWrap/>
            <w:vAlign w:val="center"/>
            <w:hideMark/>
          </w:tcPr>
          <w:p w14:paraId="51641B4B" w14:textId="77777777" w:rsidR="00FB72EF" w:rsidRPr="00FB72EF" w:rsidRDefault="00FB72EF" w:rsidP="00FB72EF">
            <w:pPr>
              <w:jc w:val="center"/>
              <w:rPr>
                <w:color w:val="000000"/>
                <w:sz w:val="18"/>
                <w:szCs w:val="18"/>
              </w:rPr>
            </w:pPr>
            <w:r w:rsidRPr="00FB72EF">
              <w:rPr>
                <w:color w:val="000000"/>
                <w:sz w:val="18"/>
                <w:szCs w:val="18"/>
              </w:rPr>
              <w:t>0.205</w:t>
            </w:r>
          </w:p>
        </w:tc>
      </w:tr>
      <w:tr w:rsidR="00FB72EF" w:rsidRPr="00FB72EF" w14:paraId="78C98E43" w14:textId="77777777" w:rsidTr="00FB72EF">
        <w:trPr>
          <w:trHeight w:val="260"/>
        </w:trPr>
        <w:tc>
          <w:tcPr>
            <w:tcW w:w="2560" w:type="dxa"/>
            <w:shd w:val="clear" w:color="auto" w:fill="auto"/>
            <w:vAlign w:val="bottom"/>
            <w:hideMark/>
          </w:tcPr>
          <w:p w14:paraId="7A750F27" w14:textId="77777777" w:rsidR="00FB72EF" w:rsidRPr="00FB72EF" w:rsidRDefault="00FB72EF" w:rsidP="00FB72EF">
            <w:pPr>
              <w:jc w:val="right"/>
              <w:rPr>
                <w:color w:val="000000"/>
                <w:sz w:val="18"/>
                <w:szCs w:val="18"/>
              </w:rPr>
            </w:pPr>
            <w:r w:rsidRPr="00FB72EF">
              <w:rPr>
                <w:color w:val="000000"/>
                <w:sz w:val="18"/>
                <w:szCs w:val="18"/>
              </w:rPr>
              <w:t>Acetic acid</w:t>
            </w:r>
          </w:p>
        </w:tc>
        <w:tc>
          <w:tcPr>
            <w:tcW w:w="640" w:type="dxa"/>
            <w:shd w:val="clear" w:color="000000" w:fill="699DCB"/>
            <w:noWrap/>
            <w:vAlign w:val="center"/>
            <w:hideMark/>
          </w:tcPr>
          <w:p w14:paraId="77D34719" w14:textId="77777777" w:rsidR="00FB72EF" w:rsidRPr="00FB72EF" w:rsidRDefault="00FB72EF" w:rsidP="00FB72EF">
            <w:pPr>
              <w:jc w:val="center"/>
              <w:rPr>
                <w:color w:val="000000"/>
                <w:sz w:val="18"/>
                <w:szCs w:val="18"/>
              </w:rPr>
            </w:pPr>
            <w:r w:rsidRPr="00FB72EF">
              <w:rPr>
                <w:color w:val="000000"/>
                <w:sz w:val="18"/>
                <w:szCs w:val="18"/>
              </w:rPr>
              <w:t>0.062</w:t>
            </w:r>
          </w:p>
        </w:tc>
        <w:tc>
          <w:tcPr>
            <w:tcW w:w="640" w:type="dxa"/>
            <w:shd w:val="clear" w:color="000000" w:fill="9DBFDF"/>
            <w:noWrap/>
            <w:vAlign w:val="center"/>
            <w:hideMark/>
          </w:tcPr>
          <w:p w14:paraId="7F5B74B4" w14:textId="77777777" w:rsidR="00FB72EF" w:rsidRPr="00FB72EF" w:rsidRDefault="00FB72EF" w:rsidP="00FB72EF">
            <w:pPr>
              <w:jc w:val="center"/>
              <w:rPr>
                <w:color w:val="000000"/>
                <w:sz w:val="18"/>
                <w:szCs w:val="18"/>
              </w:rPr>
            </w:pPr>
            <w:r w:rsidRPr="00FB72EF">
              <w:rPr>
                <w:color w:val="000000"/>
                <w:sz w:val="18"/>
                <w:szCs w:val="18"/>
              </w:rPr>
              <w:t>0.035</w:t>
            </w:r>
          </w:p>
        </w:tc>
        <w:tc>
          <w:tcPr>
            <w:tcW w:w="640" w:type="dxa"/>
            <w:shd w:val="clear" w:color="000000" w:fill="DDEBF7"/>
            <w:noWrap/>
            <w:vAlign w:val="center"/>
            <w:hideMark/>
          </w:tcPr>
          <w:p w14:paraId="7299098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40EC49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A7C7E3"/>
            <w:noWrap/>
            <w:vAlign w:val="center"/>
            <w:hideMark/>
          </w:tcPr>
          <w:p w14:paraId="759A0676" w14:textId="77777777" w:rsidR="00FB72EF" w:rsidRPr="00FB72EF" w:rsidRDefault="00FB72EF" w:rsidP="00FB72EF">
            <w:pPr>
              <w:jc w:val="center"/>
              <w:rPr>
                <w:color w:val="000000"/>
                <w:sz w:val="18"/>
                <w:szCs w:val="18"/>
              </w:rPr>
            </w:pPr>
            <w:r w:rsidRPr="00FB72EF">
              <w:rPr>
                <w:color w:val="000000"/>
                <w:sz w:val="18"/>
                <w:szCs w:val="18"/>
              </w:rPr>
              <w:t>0.029</w:t>
            </w:r>
          </w:p>
        </w:tc>
        <w:tc>
          <w:tcPr>
            <w:tcW w:w="640" w:type="dxa"/>
            <w:shd w:val="clear" w:color="000000" w:fill="84AFD6"/>
            <w:noWrap/>
            <w:vAlign w:val="center"/>
            <w:hideMark/>
          </w:tcPr>
          <w:p w14:paraId="30F6E311" w14:textId="77777777" w:rsidR="00FB72EF" w:rsidRPr="00FB72EF" w:rsidRDefault="00FB72EF" w:rsidP="00FB72EF">
            <w:pPr>
              <w:jc w:val="center"/>
              <w:rPr>
                <w:color w:val="000000"/>
                <w:sz w:val="18"/>
                <w:szCs w:val="18"/>
              </w:rPr>
            </w:pPr>
            <w:r w:rsidRPr="00FB72EF">
              <w:rPr>
                <w:color w:val="000000"/>
                <w:sz w:val="18"/>
                <w:szCs w:val="18"/>
              </w:rPr>
              <w:t>0.048</w:t>
            </w:r>
          </w:p>
        </w:tc>
        <w:tc>
          <w:tcPr>
            <w:tcW w:w="640" w:type="dxa"/>
            <w:shd w:val="clear" w:color="000000" w:fill="3277B6"/>
            <w:noWrap/>
            <w:vAlign w:val="center"/>
            <w:hideMark/>
          </w:tcPr>
          <w:p w14:paraId="0A71C2F1" w14:textId="77777777" w:rsidR="00FB72EF" w:rsidRPr="00FB72EF" w:rsidRDefault="00FB72EF" w:rsidP="00FB72EF">
            <w:pPr>
              <w:jc w:val="center"/>
              <w:rPr>
                <w:color w:val="000000"/>
                <w:sz w:val="18"/>
                <w:szCs w:val="18"/>
              </w:rPr>
            </w:pPr>
            <w:r w:rsidRPr="00FB72EF">
              <w:rPr>
                <w:color w:val="000000"/>
                <w:sz w:val="18"/>
                <w:szCs w:val="18"/>
              </w:rPr>
              <w:t>0.092</w:t>
            </w:r>
          </w:p>
        </w:tc>
        <w:tc>
          <w:tcPr>
            <w:tcW w:w="640" w:type="dxa"/>
            <w:shd w:val="clear" w:color="000000" w:fill="5790C5"/>
            <w:noWrap/>
            <w:vAlign w:val="center"/>
            <w:hideMark/>
          </w:tcPr>
          <w:p w14:paraId="49506121" w14:textId="77777777" w:rsidR="00FB72EF" w:rsidRPr="00FB72EF" w:rsidRDefault="00FB72EF" w:rsidP="00FB72EF">
            <w:pPr>
              <w:jc w:val="center"/>
              <w:rPr>
                <w:color w:val="000000"/>
                <w:sz w:val="18"/>
                <w:szCs w:val="18"/>
              </w:rPr>
            </w:pPr>
            <w:r w:rsidRPr="00FB72EF">
              <w:rPr>
                <w:color w:val="000000"/>
                <w:sz w:val="18"/>
                <w:szCs w:val="18"/>
              </w:rPr>
              <w:t>0.072</w:t>
            </w:r>
          </w:p>
        </w:tc>
        <w:tc>
          <w:tcPr>
            <w:tcW w:w="640" w:type="dxa"/>
            <w:shd w:val="clear" w:color="000000" w:fill="2F75B5"/>
            <w:noWrap/>
            <w:vAlign w:val="center"/>
            <w:hideMark/>
          </w:tcPr>
          <w:p w14:paraId="2BAB1711" w14:textId="77777777" w:rsidR="00FB72EF" w:rsidRPr="00FB72EF" w:rsidRDefault="00FB72EF" w:rsidP="00FB72EF">
            <w:pPr>
              <w:jc w:val="center"/>
              <w:rPr>
                <w:color w:val="000000"/>
                <w:sz w:val="18"/>
                <w:szCs w:val="18"/>
              </w:rPr>
            </w:pPr>
            <w:r w:rsidRPr="00FB72EF">
              <w:rPr>
                <w:color w:val="000000"/>
                <w:sz w:val="18"/>
                <w:szCs w:val="18"/>
              </w:rPr>
              <w:t>0.093</w:t>
            </w:r>
          </w:p>
        </w:tc>
        <w:tc>
          <w:tcPr>
            <w:tcW w:w="700" w:type="dxa"/>
            <w:shd w:val="clear" w:color="auto" w:fill="auto"/>
            <w:noWrap/>
            <w:vAlign w:val="center"/>
            <w:hideMark/>
          </w:tcPr>
          <w:p w14:paraId="5DA0A61D" w14:textId="77777777" w:rsidR="00FB72EF" w:rsidRPr="00FB72EF" w:rsidRDefault="00FB72EF" w:rsidP="00FB72EF">
            <w:pPr>
              <w:jc w:val="center"/>
              <w:rPr>
                <w:color w:val="000000"/>
                <w:sz w:val="18"/>
                <w:szCs w:val="18"/>
              </w:rPr>
            </w:pPr>
            <w:r w:rsidRPr="00FB72EF">
              <w:rPr>
                <w:color w:val="000000"/>
                <w:sz w:val="18"/>
                <w:szCs w:val="18"/>
              </w:rPr>
              <w:t>0.129</w:t>
            </w:r>
          </w:p>
        </w:tc>
        <w:tc>
          <w:tcPr>
            <w:tcW w:w="860" w:type="dxa"/>
            <w:shd w:val="clear" w:color="auto" w:fill="auto"/>
            <w:noWrap/>
            <w:vAlign w:val="center"/>
            <w:hideMark/>
          </w:tcPr>
          <w:p w14:paraId="7711968D" w14:textId="77777777" w:rsidR="00FB72EF" w:rsidRPr="00FB72EF" w:rsidRDefault="00FB72EF" w:rsidP="00FB72EF">
            <w:pPr>
              <w:jc w:val="center"/>
              <w:rPr>
                <w:b/>
                <w:bCs/>
                <w:color w:val="000000"/>
                <w:sz w:val="18"/>
                <w:szCs w:val="18"/>
              </w:rPr>
            </w:pPr>
            <w:r w:rsidRPr="00FB72EF">
              <w:rPr>
                <w:b/>
                <w:bCs/>
                <w:color w:val="000000"/>
                <w:sz w:val="18"/>
                <w:szCs w:val="18"/>
              </w:rPr>
              <w:t>0.000</w:t>
            </w:r>
          </w:p>
        </w:tc>
      </w:tr>
      <w:tr w:rsidR="00FB72EF" w:rsidRPr="00FB72EF" w14:paraId="61714C23" w14:textId="77777777" w:rsidTr="00FB72EF">
        <w:trPr>
          <w:trHeight w:val="260"/>
        </w:trPr>
        <w:tc>
          <w:tcPr>
            <w:tcW w:w="2560" w:type="dxa"/>
            <w:shd w:val="clear" w:color="auto" w:fill="auto"/>
            <w:vAlign w:val="bottom"/>
            <w:hideMark/>
          </w:tcPr>
          <w:p w14:paraId="6763A808" w14:textId="77777777" w:rsidR="00FB72EF" w:rsidRPr="00FB72EF" w:rsidRDefault="00FB72EF" w:rsidP="00FB72EF">
            <w:pPr>
              <w:jc w:val="right"/>
              <w:rPr>
                <w:color w:val="000000"/>
                <w:sz w:val="18"/>
                <w:szCs w:val="18"/>
              </w:rPr>
            </w:pPr>
            <w:r w:rsidRPr="00FB72EF">
              <w:rPr>
                <w:color w:val="000000"/>
                <w:sz w:val="18"/>
                <w:szCs w:val="18"/>
              </w:rPr>
              <w:t>Acetone</w:t>
            </w:r>
          </w:p>
        </w:tc>
        <w:tc>
          <w:tcPr>
            <w:tcW w:w="640" w:type="dxa"/>
            <w:shd w:val="clear" w:color="000000" w:fill="2F75B5"/>
            <w:noWrap/>
            <w:vAlign w:val="center"/>
            <w:hideMark/>
          </w:tcPr>
          <w:p w14:paraId="7532394F" w14:textId="77777777" w:rsidR="00FB72EF" w:rsidRPr="00FB72EF" w:rsidRDefault="00FB72EF" w:rsidP="00FB72EF">
            <w:pPr>
              <w:jc w:val="center"/>
              <w:rPr>
                <w:color w:val="000000"/>
                <w:sz w:val="18"/>
                <w:szCs w:val="18"/>
              </w:rPr>
            </w:pPr>
            <w:r w:rsidRPr="00FB72EF">
              <w:rPr>
                <w:color w:val="000000"/>
                <w:sz w:val="18"/>
                <w:szCs w:val="18"/>
              </w:rPr>
              <w:t>0.939</w:t>
            </w:r>
          </w:p>
        </w:tc>
        <w:tc>
          <w:tcPr>
            <w:tcW w:w="640" w:type="dxa"/>
            <w:shd w:val="clear" w:color="000000" w:fill="DDEBF7"/>
            <w:noWrap/>
            <w:vAlign w:val="center"/>
            <w:hideMark/>
          </w:tcPr>
          <w:p w14:paraId="22CD75F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BEAF7"/>
            <w:noWrap/>
            <w:vAlign w:val="center"/>
            <w:hideMark/>
          </w:tcPr>
          <w:p w14:paraId="3F32B4A2" w14:textId="77777777" w:rsidR="00FB72EF" w:rsidRPr="00FB72EF" w:rsidRDefault="00FB72EF" w:rsidP="00FB72EF">
            <w:pPr>
              <w:jc w:val="center"/>
              <w:rPr>
                <w:color w:val="000000"/>
                <w:sz w:val="18"/>
                <w:szCs w:val="18"/>
              </w:rPr>
            </w:pPr>
            <w:r w:rsidRPr="00FB72EF">
              <w:rPr>
                <w:color w:val="000000"/>
                <w:sz w:val="18"/>
                <w:szCs w:val="18"/>
              </w:rPr>
              <w:t>0.012</w:t>
            </w:r>
          </w:p>
        </w:tc>
        <w:tc>
          <w:tcPr>
            <w:tcW w:w="640" w:type="dxa"/>
            <w:shd w:val="clear" w:color="000000" w:fill="DDEBF7"/>
            <w:noWrap/>
            <w:vAlign w:val="center"/>
            <w:hideMark/>
          </w:tcPr>
          <w:p w14:paraId="17487E0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317777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BEAF7"/>
            <w:noWrap/>
            <w:vAlign w:val="center"/>
            <w:hideMark/>
          </w:tcPr>
          <w:p w14:paraId="464F9894" w14:textId="77777777" w:rsidR="00FB72EF" w:rsidRPr="00FB72EF" w:rsidRDefault="00FB72EF" w:rsidP="00FB72EF">
            <w:pPr>
              <w:jc w:val="center"/>
              <w:rPr>
                <w:color w:val="000000"/>
                <w:sz w:val="18"/>
                <w:szCs w:val="18"/>
              </w:rPr>
            </w:pPr>
            <w:r w:rsidRPr="00FB72EF">
              <w:rPr>
                <w:color w:val="000000"/>
                <w:sz w:val="18"/>
                <w:szCs w:val="18"/>
              </w:rPr>
              <w:t>0.011</w:t>
            </w:r>
          </w:p>
        </w:tc>
        <w:tc>
          <w:tcPr>
            <w:tcW w:w="640" w:type="dxa"/>
            <w:shd w:val="clear" w:color="000000" w:fill="A8C7E3"/>
            <w:noWrap/>
            <w:vAlign w:val="center"/>
            <w:hideMark/>
          </w:tcPr>
          <w:p w14:paraId="769D3902" w14:textId="77777777" w:rsidR="00FB72EF" w:rsidRPr="00FB72EF" w:rsidRDefault="00FB72EF" w:rsidP="00FB72EF">
            <w:pPr>
              <w:jc w:val="center"/>
              <w:rPr>
                <w:color w:val="000000"/>
                <w:sz w:val="18"/>
                <w:szCs w:val="18"/>
              </w:rPr>
            </w:pPr>
            <w:r w:rsidRPr="00FB72EF">
              <w:rPr>
                <w:color w:val="000000"/>
                <w:sz w:val="18"/>
                <w:szCs w:val="18"/>
              </w:rPr>
              <w:t>0.288</w:t>
            </w:r>
          </w:p>
        </w:tc>
        <w:tc>
          <w:tcPr>
            <w:tcW w:w="640" w:type="dxa"/>
            <w:shd w:val="clear" w:color="000000" w:fill="DDEBF7"/>
            <w:noWrap/>
            <w:vAlign w:val="center"/>
            <w:hideMark/>
          </w:tcPr>
          <w:p w14:paraId="08A0FA5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CEBF7"/>
            <w:noWrap/>
            <w:vAlign w:val="center"/>
            <w:hideMark/>
          </w:tcPr>
          <w:p w14:paraId="22B18659" w14:textId="77777777" w:rsidR="00FB72EF" w:rsidRPr="00FB72EF" w:rsidRDefault="00FB72EF" w:rsidP="00FB72EF">
            <w:pPr>
              <w:jc w:val="center"/>
              <w:rPr>
                <w:color w:val="000000"/>
                <w:sz w:val="18"/>
                <w:szCs w:val="18"/>
              </w:rPr>
            </w:pPr>
            <w:r w:rsidRPr="00FB72EF">
              <w:rPr>
                <w:color w:val="000000"/>
                <w:sz w:val="18"/>
                <w:szCs w:val="18"/>
              </w:rPr>
              <w:t>0.007</w:t>
            </w:r>
          </w:p>
        </w:tc>
        <w:tc>
          <w:tcPr>
            <w:tcW w:w="700" w:type="dxa"/>
            <w:shd w:val="clear" w:color="auto" w:fill="auto"/>
            <w:noWrap/>
            <w:vAlign w:val="center"/>
            <w:hideMark/>
          </w:tcPr>
          <w:p w14:paraId="0F7BBF87" w14:textId="77777777" w:rsidR="00FB72EF" w:rsidRPr="00FB72EF" w:rsidRDefault="00FB72EF" w:rsidP="00FB72EF">
            <w:pPr>
              <w:jc w:val="center"/>
              <w:rPr>
                <w:color w:val="000000"/>
                <w:sz w:val="18"/>
                <w:szCs w:val="18"/>
              </w:rPr>
            </w:pPr>
            <w:r w:rsidRPr="00FB72EF">
              <w:rPr>
                <w:color w:val="000000"/>
                <w:sz w:val="18"/>
                <w:szCs w:val="18"/>
              </w:rPr>
              <w:t>0.017</w:t>
            </w:r>
          </w:p>
        </w:tc>
        <w:tc>
          <w:tcPr>
            <w:tcW w:w="860" w:type="dxa"/>
            <w:shd w:val="clear" w:color="auto" w:fill="auto"/>
            <w:noWrap/>
            <w:vAlign w:val="center"/>
            <w:hideMark/>
          </w:tcPr>
          <w:p w14:paraId="196F648E" w14:textId="77777777" w:rsidR="00FB72EF" w:rsidRPr="00FB72EF" w:rsidRDefault="00FB72EF" w:rsidP="00FB72EF">
            <w:pPr>
              <w:jc w:val="center"/>
              <w:rPr>
                <w:color w:val="000000"/>
                <w:sz w:val="18"/>
                <w:szCs w:val="18"/>
              </w:rPr>
            </w:pPr>
            <w:r w:rsidRPr="00FB72EF">
              <w:rPr>
                <w:color w:val="000000"/>
                <w:sz w:val="18"/>
                <w:szCs w:val="18"/>
              </w:rPr>
              <w:t>0.272</w:t>
            </w:r>
          </w:p>
        </w:tc>
      </w:tr>
      <w:tr w:rsidR="00FB72EF" w:rsidRPr="00FB72EF" w14:paraId="3DA028BB" w14:textId="77777777" w:rsidTr="00FB72EF">
        <w:trPr>
          <w:trHeight w:val="260"/>
        </w:trPr>
        <w:tc>
          <w:tcPr>
            <w:tcW w:w="2560" w:type="dxa"/>
            <w:shd w:val="clear" w:color="auto" w:fill="auto"/>
            <w:vAlign w:val="bottom"/>
            <w:hideMark/>
          </w:tcPr>
          <w:p w14:paraId="5282CF87" w14:textId="77777777" w:rsidR="00FB72EF" w:rsidRPr="00FB72EF" w:rsidRDefault="00FB72EF" w:rsidP="00FB72EF">
            <w:pPr>
              <w:jc w:val="right"/>
              <w:rPr>
                <w:color w:val="000000"/>
                <w:sz w:val="18"/>
                <w:szCs w:val="18"/>
              </w:rPr>
            </w:pPr>
            <w:r w:rsidRPr="00FB72EF">
              <w:rPr>
                <w:color w:val="000000"/>
                <w:sz w:val="18"/>
                <w:szCs w:val="18"/>
              </w:rPr>
              <w:t>Acetophenone</w:t>
            </w:r>
          </w:p>
        </w:tc>
        <w:tc>
          <w:tcPr>
            <w:tcW w:w="640" w:type="dxa"/>
            <w:shd w:val="clear" w:color="000000" w:fill="C3D9ED"/>
            <w:noWrap/>
            <w:vAlign w:val="center"/>
            <w:hideMark/>
          </w:tcPr>
          <w:p w14:paraId="7F604EB2" w14:textId="77777777" w:rsidR="00FB72EF" w:rsidRPr="00FB72EF" w:rsidRDefault="00FB72EF" w:rsidP="00FB72EF">
            <w:pPr>
              <w:jc w:val="center"/>
              <w:rPr>
                <w:color w:val="000000"/>
                <w:sz w:val="18"/>
                <w:szCs w:val="18"/>
              </w:rPr>
            </w:pPr>
            <w:r w:rsidRPr="00FB72EF">
              <w:rPr>
                <w:color w:val="000000"/>
                <w:sz w:val="18"/>
                <w:szCs w:val="18"/>
              </w:rPr>
              <w:t>0.034</w:t>
            </w:r>
          </w:p>
        </w:tc>
        <w:tc>
          <w:tcPr>
            <w:tcW w:w="640" w:type="dxa"/>
            <w:shd w:val="clear" w:color="000000" w:fill="2F75B5"/>
            <w:noWrap/>
            <w:vAlign w:val="center"/>
            <w:hideMark/>
          </w:tcPr>
          <w:p w14:paraId="2CB80F02" w14:textId="77777777" w:rsidR="00FB72EF" w:rsidRPr="00FB72EF" w:rsidRDefault="00FB72EF" w:rsidP="00FB72EF">
            <w:pPr>
              <w:jc w:val="center"/>
              <w:rPr>
                <w:color w:val="000000"/>
                <w:sz w:val="18"/>
                <w:szCs w:val="18"/>
              </w:rPr>
            </w:pPr>
            <w:r w:rsidRPr="00FB72EF">
              <w:rPr>
                <w:color w:val="000000"/>
                <w:sz w:val="18"/>
                <w:szCs w:val="18"/>
              </w:rPr>
              <w:t>0.119</w:t>
            </w:r>
          </w:p>
        </w:tc>
        <w:tc>
          <w:tcPr>
            <w:tcW w:w="640" w:type="dxa"/>
            <w:shd w:val="clear" w:color="000000" w:fill="D7E7F5"/>
            <w:noWrap/>
            <w:vAlign w:val="center"/>
            <w:hideMark/>
          </w:tcPr>
          <w:p w14:paraId="2C247B72" w14:textId="77777777" w:rsidR="00FB72EF" w:rsidRPr="00FB72EF" w:rsidRDefault="00FB72EF" w:rsidP="00FB72EF">
            <w:pPr>
              <w:jc w:val="center"/>
              <w:rPr>
                <w:color w:val="000000"/>
                <w:sz w:val="18"/>
                <w:szCs w:val="18"/>
              </w:rPr>
            </w:pPr>
            <w:r w:rsidRPr="00FB72EF">
              <w:rPr>
                <w:color w:val="000000"/>
                <w:sz w:val="18"/>
                <w:szCs w:val="18"/>
              </w:rPr>
              <w:t>0.022</w:t>
            </w:r>
          </w:p>
        </w:tc>
        <w:tc>
          <w:tcPr>
            <w:tcW w:w="640" w:type="dxa"/>
            <w:shd w:val="clear" w:color="000000" w:fill="D4E5F4"/>
            <w:noWrap/>
            <w:vAlign w:val="center"/>
            <w:hideMark/>
          </w:tcPr>
          <w:p w14:paraId="0EA09557" w14:textId="77777777" w:rsidR="00FB72EF" w:rsidRPr="00FB72EF" w:rsidRDefault="00FB72EF" w:rsidP="00FB72EF">
            <w:pPr>
              <w:jc w:val="center"/>
              <w:rPr>
                <w:color w:val="000000"/>
                <w:sz w:val="18"/>
                <w:szCs w:val="18"/>
              </w:rPr>
            </w:pPr>
            <w:r w:rsidRPr="00FB72EF">
              <w:rPr>
                <w:color w:val="000000"/>
                <w:sz w:val="18"/>
                <w:szCs w:val="18"/>
              </w:rPr>
              <w:t>0.024</w:t>
            </w:r>
          </w:p>
        </w:tc>
        <w:tc>
          <w:tcPr>
            <w:tcW w:w="640" w:type="dxa"/>
            <w:shd w:val="clear" w:color="000000" w:fill="BAD3EA"/>
            <w:noWrap/>
            <w:vAlign w:val="center"/>
            <w:hideMark/>
          </w:tcPr>
          <w:p w14:paraId="418DE4AD" w14:textId="77777777" w:rsidR="00FB72EF" w:rsidRPr="00FB72EF" w:rsidRDefault="00FB72EF" w:rsidP="00FB72EF">
            <w:pPr>
              <w:jc w:val="center"/>
              <w:rPr>
                <w:color w:val="000000"/>
                <w:sz w:val="18"/>
                <w:szCs w:val="18"/>
              </w:rPr>
            </w:pPr>
            <w:r w:rsidRPr="00FB72EF">
              <w:rPr>
                <w:color w:val="000000"/>
                <w:sz w:val="18"/>
                <w:szCs w:val="18"/>
              </w:rPr>
              <w:t>0.039</w:t>
            </w:r>
          </w:p>
        </w:tc>
        <w:tc>
          <w:tcPr>
            <w:tcW w:w="640" w:type="dxa"/>
            <w:shd w:val="clear" w:color="000000" w:fill="DAE9F6"/>
            <w:noWrap/>
            <w:vAlign w:val="center"/>
            <w:hideMark/>
          </w:tcPr>
          <w:p w14:paraId="7B8A91EB" w14:textId="77777777" w:rsidR="00FB72EF" w:rsidRPr="00FB72EF" w:rsidRDefault="00FB72EF" w:rsidP="00FB72EF">
            <w:pPr>
              <w:jc w:val="center"/>
              <w:rPr>
                <w:color w:val="000000"/>
                <w:sz w:val="18"/>
                <w:szCs w:val="18"/>
              </w:rPr>
            </w:pPr>
            <w:r w:rsidRPr="00FB72EF">
              <w:rPr>
                <w:color w:val="000000"/>
                <w:sz w:val="18"/>
                <w:szCs w:val="18"/>
              </w:rPr>
              <w:t>0.020</w:t>
            </w:r>
          </w:p>
        </w:tc>
        <w:tc>
          <w:tcPr>
            <w:tcW w:w="640" w:type="dxa"/>
            <w:shd w:val="clear" w:color="000000" w:fill="8EB5D9"/>
            <w:noWrap/>
            <w:vAlign w:val="center"/>
            <w:hideMark/>
          </w:tcPr>
          <w:p w14:paraId="0E0CD2BE" w14:textId="77777777" w:rsidR="00FB72EF" w:rsidRPr="00FB72EF" w:rsidRDefault="00FB72EF" w:rsidP="00FB72EF">
            <w:pPr>
              <w:jc w:val="center"/>
              <w:rPr>
                <w:color w:val="000000"/>
                <w:sz w:val="18"/>
                <w:szCs w:val="18"/>
              </w:rPr>
            </w:pPr>
            <w:r w:rsidRPr="00FB72EF">
              <w:rPr>
                <w:color w:val="000000"/>
                <w:sz w:val="18"/>
                <w:szCs w:val="18"/>
              </w:rPr>
              <w:t>0.064</w:t>
            </w:r>
          </w:p>
        </w:tc>
        <w:tc>
          <w:tcPr>
            <w:tcW w:w="640" w:type="dxa"/>
            <w:shd w:val="clear" w:color="000000" w:fill="B7D1E9"/>
            <w:noWrap/>
            <w:vAlign w:val="center"/>
            <w:hideMark/>
          </w:tcPr>
          <w:p w14:paraId="1CFD8BEE" w14:textId="77777777" w:rsidR="00FB72EF" w:rsidRPr="00FB72EF" w:rsidRDefault="00FB72EF" w:rsidP="00FB72EF">
            <w:pPr>
              <w:jc w:val="center"/>
              <w:rPr>
                <w:color w:val="000000"/>
                <w:sz w:val="18"/>
                <w:szCs w:val="18"/>
              </w:rPr>
            </w:pPr>
            <w:r w:rsidRPr="00FB72EF">
              <w:rPr>
                <w:color w:val="000000"/>
                <w:sz w:val="18"/>
                <w:szCs w:val="18"/>
              </w:rPr>
              <w:t>0.041</w:t>
            </w:r>
          </w:p>
        </w:tc>
        <w:tc>
          <w:tcPr>
            <w:tcW w:w="640" w:type="dxa"/>
            <w:shd w:val="clear" w:color="000000" w:fill="DDEBF7"/>
            <w:noWrap/>
            <w:vAlign w:val="center"/>
            <w:hideMark/>
          </w:tcPr>
          <w:p w14:paraId="45EDF92F" w14:textId="77777777" w:rsidR="00FB72EF" w:rsidRPr="00FB72EF" w:rsidRDefault="00FB72EF" w:rsidP="00FB72EF">
            <w:pPr>
              <w:jc w:val="center"/>
              <w:rPr>
                <w:color w:val="000000"/>
                <w:sz w:val="18"/>
                <w:szCs w:val="18"/>
              </w:rPr>
            </w:pPr>
            <w:r w:rsidRPr="00FB72EF">
              <w:rPr>
                <w:color w:val="000000"/>
                <w:sz w:val="18"/>
                <w:szCs w:val="18"/>
              </w:rPr>
              <w:t>0.018</w:t>
            </w:r>
          </w:p>
        </w:tc>
        <w:tc>
          <w:tcPr>
            <w:tcW w:w="700" w:type="dxa"/>
            <w:shd w:val="clear" w:color="auto" w:fill="auto"/>
            <w:noWrap/>
            <w:vAlign w:val="center"/>
            <w:hideMark/>
          </w:tcPr>
          <w:p w14:paraId="557D641A" w14:textId="77777777" w:rsidR="00FB72EF" w:rsidRPr="00FB72EF" w:rsidRDefault="00FB72EF" w:rsidP="00FB72EF">
            <w:pPr>
              <w:jc w:val="center"/>
              <w:rPr>
                <w:color w:val="000000"/>
                <w:sz w:val="18"/>
                <w:szCs w:val="18"/>
              </w:rPr>
            </w:pPr>
            <w:r w:rsidRPr="00FB72EF">
              <w:rPr>
                <w:color w:val="000000"/>
                <w:sz w:val="18"/>
                <w:szCs w:val="18"/>
              </w:rPr>
              <w:t>1.312</w:t>
            </w:r>
          </w:p>
        </w:tc>
        <w:tc>
          <w:tcPr>
            <w:tcW w:w="860" w:type="dxa"/>
            <w:shd w:val="clear" w:color="auto" w:fill="auto"/>
            <w:noWrap/>
            <w:vAlign w:val="center"/>
            <w:hideMark/>
          </w:tcPr>
          <w:p w14:paraId="46762617" w14:textId="77777777" w:rsidR="00FB72EF" w:rsidRPr="00FB72EF" w:rsidRDefault="00FB72EF" w:rsidP="00FB72EF">
            <w:pPr>
              <w:jc w:val="center"/>
              <w:rPr>
                <w:color w:val="000000"/>
                <w:sz w:val="18"/>
                <w:szCs w:val="18"/>
              </w:rPr>
            </w:pPr>
            <w:r w:rsidRPr="00FB72EF">
              <w:rPr>
                <w:color w:val="000000"/>
                <w:sz w:val="18"/>
                <w:szCs w:val="18"/>
              </w:rPr>
              <w:t>0.522</w:t>
            </w:r>
          </w:p>
        </w:tc>
      </w:tr>
      <w:tr w:rsidR="00FB72EF" w:rsidRPr="00FB72EF" w14:paraId="27A0C0DC" w14:textId="77777777" w:rsidTr="00FB72EF">
        <w:trPr>
          <w:trHeight w:val="260"/>
        </w:trPr>
        <w:tc>
          <w:tcPr>
            <w:tcW w:w="2560" w:type="dxa"/>
            <w:shd w:val="clear" w:color="auto" w:fill="auto"/>
            <w:vAlign w:val="bottom"/>
            <w:hideMark/>
          </w:tcPr>
          <w:p w14:paraId="444768BF" w14:textId="77777777" w:rsidR="00FB72EF" w:rsidRPr="00FB72EF" w:rsidRDefault="00FB72EF" w:rsidP="00FB72EF">
            <w:pPr>
              <w:jc w:val="right"/>
              <w:rPr>
                <w:color w:val="000000"/>
                <w:sz w:val="18"/>
                <w:szCs w:val="18"/>
              </w:rPr>
            </w:pPr>
            <w:r w:rsidRPr="00FB72EF">
              <w:rPr>
                <w:color w:val="000000"/>
                <w:sz w:val="18"/>
                <w:szCs w:val="18"/>
              </w:rPr>
              <w:t>Azulene</w:t>
            </w:r>
          </w:p>
        </w:tc>
        <w:tc>
          <w:tcPr>
            <w:tcW w:w="640" w:type="dxa"/>
            <w:shd w:val="clear" w:color="000000" w:fill="B6D1E9"/>
            <w:noWrap/>
            <w:vAlign w:val="center"/>
            <w:hideMark/>
          </w:tcPr>
          <w:p w14:paraId="028A46ED"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2F75B5"/>
            <w:noWrap/>
            <w:vAlign w:val="center"/>
            <w:hideMark/>
          </w:tcPr>
          <w:p w14:paraId="0DCF95EB" w14:textId="77777777" w:rsidR="00FB72EF" w:rsidRPr="00FB72EF" w:rsidRDefault="00FB72EF" w:rsidP="00FB72EF">
            <w:pPr>
              <w:jc w:val="center"/>
              <w:rPr>
                <w:color w:val="000000"/>
                <w:sz w:val="18"/>
                <w:szCs w:val="18"/>
              </w:rPr>
            </w:pPr>
            <w:r w:rsidRPr="00FB72EF">
              <w:rPr>
                <w:color w:val="000000"/>
                <w:sz w:val="18"/>
                <w:szCs w:val="18"/>
              </w:rPr>
              <w:t>0.013</w:t>
            </w:r>
          </w:p>
        </w:tc>
        <w:tc>
          <w:tcPr>
            <w:tcW w:w="640" w:type="dxa"/>
            <w:shd w:val="clear" w:color="000000" w:fill="B0CCE6"/>
            <w:noWrap/>
            <w:vAlign w:val="center"/>
            <w:hideMark/>
          </w:tcPr>
          <w:p w14:paraId="6FB7051A"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4E8AC1"/>
            <w:noWrap/>
            <w:vAlign w:val="center"/>
            <w:hideMark/>
          </w:tcPr>
          <w:p w14:paraId="5B4BB825" w14:textId="77777777" w:rsidR="00FB72EF" w:rsidRPr="00FB72EF" w:rsidRDefault="00FB72EF" w:rsidP="00FB72EF">
            <w:pPr>
              <w:jc w:val="center"/>
              <w:rPr>
                <w:color w:val="000000"/>
                <w:sz w:val="18"/>
                <w:szCs w:val="18"/>
              </w:rPr>
            </w:pPr>
            <w:r w:rsidRPr="00FB72EF">
              <w:rPr>
                <w:color w:val="000000"/>
                <w:sz w:val="18"/>
                <w:szCs w:val="18"/>
              </w:rPr>
              <w:t>0.011</w:t>
            </w:r>
          </w:p>
        </w:tc>
        <w:tc>
          <w:tcPr>
            <w:tcW w:w="640" w:type="dxa"/>
            <w:shd w:val="clear" w:color="000000" w:fill="DDEBF7"/>
            <w:noWrap/>
            <w:vAlign w:val="center"/>
            <w:hideMark/>
          </w:tcPr>
          <w:p w14:paraId="02E44D7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CCE0F1"/>
            <w:noWrap/>
            <w:vAlign w:val="center"/>
            <w:hideMark/>
          </w:tcPr>
          <w:p w14:paraId="0B7CA8E6"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96BBDC"/>
            <w:noWrap/>
            <w:vAlign w:val="center"/>
            <w:hideMark/>
          </w:tcPr>
          <w:p w14:paraId="48682ACA"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C2D9ED"/>
            <w:noWrap/>
            <w:vAlign w:val="center"/>
            <w:hideMark/>
          </w:tcPr>
          <w:p w14:paraId="5F3E70CC"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797A2277"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5D891FB2" w14:textId="77777777" w:rsidR="00FB72EF" w:rsidRPr="00FB72EF" w:rsidRDefault="00FB72EF" w:rsidP="00FB72EF">
            <w:pPr>
              <w:jc w:val="center"/>
              <w:rPr>
                <w:color w:val="000000"/>
                <w:sz w:val="18"/>
                <w:szCs w:val="18"/>
              </w:rPr>
            </w:pPr>
            <w:r w:rsidRPr="00FB72EF">
              <w:rPr>
                <w:color w:val="000000"/>
                <w:sz w:val="18"/>
                <w:szCs w:val="18"/>
              </w:rPr>
              <w:t>5.408</w:t>
            </w:r>
          </w:p>
        </w:tc>
        <w:tc>
          <w:tcPr>
            <w:tcW w:w="860" w:type="dxa"/>
            <w:shd w:val="clear" w:color="auto" w:fill="auto"/>
            <w:noWrap/>
            <w:vAlign w:val="center"/>
            <w:hideMark/>
          </w:tcPr>
          <w:p w14:paraId="7091E23A" w14:textId="77777777" w:rsidR="00FB72EF" w:rsidRPr="00FB72EF" w:rsidRDefault="00FB72EF" w:rsidP="00FB72EF">
            <w:pPr>
              <w:jc w:val="center"/>
              <w:rPr>
                <w:color w:val="000000"/>
                <w:sz w:val="18"/>
                <w:szCs w:val="18"/>
              </w:rPr>
            </w:pPr>
            <w:r w:rsidRPr="00FB72EF">
              <w:rPr>
                <w:color w:val="000000"/>
                <w:sz w:val="18"/>
                <w:szCs w:val="18"/>
              </w:rPr>
              <w:t>0.175</w:t>
            </w:r>
          </w:p>
        </w:tc>
      </w:tr>
      <w:tr w:rsidR="00FB72EF" w:rsidRPr="00FB72EF" w14:paraId="5F820F72" w14:textId="77777777" w:rsidTr="00FB72EF">
        <w:trPr>
          <w:trHeight w:val="260"/>
        </w:trPr>
        <w:tc>
          <w:tcPr>
            <w:tcW w:w="2560" w:type="dxa"/>
            <w:shd w:val="clear" w:color="auto" w:fill="auto"/>
            <w:vAlign w:val="bottom"/>
            <w:hideMark/>
          </w:tcPr>
          <w:p w14:paraId="5D138014" w14:textId="77777777" w:rsidR="00FB72EF" w:rsidRPr="00FB72EF" w:rsidRDefault="00FB72EF" w:rsidP="00FB72EF">
            <w:pPr>
              <w:jc w:val="right"/>
              <w:rPr>
                <w:color w:val="000000"/>
                <w:sz w:val="18"/>
                <w:szCs w:val="18"/>
              </w:rPr>
            </w:pPr>
            <w:r w:rsidRPr="00FB72EF">
              <w:rPr>
                <w:color w:val="000000"/>
                <w:sz w:val="18"/>
                <w:szCs w:val="18"/>
              </w:rPr>
              <w:t>Benzaldehyde</w:t>
            </w:r>
          </w:p>
        </w:tc>
        <w:tc>
          <w:tcPr>
            <w:tcW w:w="640" w:type="dxa"/>
            <w:shd w:val="clear" w:color="000000" w:fill="DDEBF7"/>
            <w:noWrap/>
            <w:vAlign w:val="center"/>
            <w:hideMark/>
          </w:tcPr>
          <w:p w14:paraId="5025560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679BCB"/>
            <w:noWrap/>
            <w:vAlign w:val="center"/>
            <w:hideMark/>
          </w:tcPr>
          <w:p w14:paraId="436257C8" w14:textId="77777777" w:rsidR="00FB72EF" w:rsidRPr="00FB72EF" w:rsidRDefault="00FB72EF" w:rsidP="00FB72EF">
            <w:pPr>
              <w:jc w:val="center"/>
              <w:rPr>
                <w:color w:val="000000"/>
                <w:sz w:val="18"/>
                <w:szCs w:val="18"/>
              </w:rPr>
            </w:pPr>
            <w:r w:rsidRPr="00FB72EF">
              <w:rPr>
                <w:color w:val="000000"/>
                <w:sz w:val="18"/>
                <w:szCs w:val="18"/>
              </w:rPr>
              <w:t>0.020</w:t>
            </w:r>
          </w:p>
        </w:tc>
        <w:tc>
          <w:tcPr>
            <w:tcW w:w="640" w:type="dxa"/>
            <w:shd w:val="clear" w:color="000000" w:fill="DDEBF7"/>
            <w:noWrap/>
            <w:vAlign w:val="center"/>
            <w:hideMark/>
          </w:tcPr>
          <w:p w14:paraId="2ECE7C8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428D38D0" w14:textId="77777777" w:rsidR="00FB72EF" w:rsidRPr="00FB72EF" w:rsidRDefault="00FB72EF" w:rsidP="00FB72EF">
            <w:pPr>
              <w:jc w:val="center"/>
              <w:rPr>
                <w:color w:val="000000"/>
                <w:sz w:val="18"/>
                <w:szCs w:val="18"/>
              </w:rPr>
            </w:pPr>
            <w:r w:rsidRPr="00FB72EF">
              <w:rPr>
                <w:color w:val="000000"/>
                <w:sz w:val="18"/>
                <w:szCs w:val="18"/>
              </w:rPr>
              <w:t>0.029</w:t>
            </w:r>
          </w:p>
        </w:tc>
        <w:tc>
          <w:tcPr>
            <w:tcW w:w="640" w:type="dxa"/>
            <w:shd w:val="clear" w:color="000000" w:fill="8BB4D8"/>
            <w:noWrap/>
            <w:vAlign w:val="center"/>
            <w:hideMark/>
          </w:tcPr>
          <w:p w14:paraId="3EC96C9D" w14:textId="77777777" w:rsidR="00FB72EF" w:rsidRPr="00FB72EF" w:rsidRDefault="00FB72EF" w:rsidP="00FB72EF">
            <w:pPr>
              <w:jc w:val="center"/>
              <w:rPr>
                <w:color w:val="000000"/>
                <w:sz w:val="18"/>
                <w:szCs w:val="18"/>
              </w:rPr>
            </w:pPr>
            <w:r w:rsidRPr="00FB72EF">
              <w:rPr>
                <w:color w:val="000000"/>
                <w:sz w:val="18"/>
                <w:szCs w:val="18"/>
              </w:rPr>
              <w:t>0.014</w:t>
            </w:r>
          </w:p>
        </w:tc>
        <w:tc>
          <w:tcPr>
            <w:tcW w:w="640" w:type="dxa"/>
            <w:shd w:val="clear" w:color="000000" w:fill="DDEBF7"/>
            <w:noWrap/>
            <w:vAlign w:val="center"/>
            <w:hideMark/>
          </w:tcPr>
          <w:p w14:paraId="50588FD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C7DCEF"/>
            <w:noWrap/>
            <w:vAlign w:val="center"/>
            <w:hideMark/>
          </w:tcPr>
          <w:p w14:paraId="7092E58C"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79A7D1"/>
            <w:noWrap/>
            <w:vAlign w:val="center"/>
            <w:hideMark/>
          </w:tcPr>
          <w:p w14:paraId="4E7D1FC6" w14:textId="77777777" w:rsidR="00FB72EF" w:rsidRPr="00FB72EF" w:rsidRDefault="00FB72EF" w:rsidP="00FB72EF">
            <w:pPr>
              <w:jc w:val="center"/>
              <w:rPr>
                <w:color w:val="000000"/>
                <w:sz w:val="18"/>
                <w:szCs w:val="18"/>
              </w:rPr>
            </w:pPr>
            <w:r w:rsidRPr="00FB72EF">
              <w:rPr>
                <w:color w:val="000000"/>
                <w:sz w:val="18"/>
                <w:szCs w:val="18"/>
              </w:rPr>
              <w:t>0.017</w:t>
            </w:r>
          </w:p>
        </w:tc>
        <w:tc>
          <w:tcPr>
            <w:tcW w:w="640" w:type="dxa"/>
            <w:shd w:val="clear" w:color="000000" w:fill="91B7DA"/>
            <w:noWrap/>
            <w:vAlign w:val="center"/>
            <w:hideMark/>
          </w:tcPr>
          <w:p w14:paraId="3138C8C5" w14:textId="77777777" w:rsidR="00FB72EF" w:rsidRPr="00FB72EF" w:rsidRDefault="00FB72EF" w:rsidP="00FB72EF">
            <w:pPr>
              <w:jc w:val="center"/>
              <w:rPr>
                <w:color w:val="000000"/>
                <w:sz w:val="18"/>
                <w:szCs w:val="18"/>
              </w:rPr>
            </w:pPr>
            <w:r w:rsidRPr="00FB72EF">
              <w:rPr>
                <w:color w:val="000000"/>
                <w:sz w:val="18"/>
                <w:szCs w:val="18"/>
              </w:rPr>
              <w:t>0.013</w:t>
            </w:r>
          </w:p>
        </w:tc>
        <w:tc>
          <w:tcPr>
            <w:tcW w:w="700" w:type="dxa"/>
            <w:shd w:val="clear" w:color="auto" w:fill="auto"/>
            <w:noWrap/>
            <w:vAlign w:val="center"/>
            <w:hideMark/>
          </w:tcPr>
          <w:p w14:paraId="6A7AFF3C" w14:textId="77777777" w:rsidR="00FB72EF" w:rsidRPr="00FB72EF" w:rsidRDefault="00FB72EF" w:rsidP="00FB72EF">
            <w:pPr>
              <w:jc w:val="center"/>
              <w:rPr>
                <w:color w:val="000000"/>
                <w:sz w:val="18"/>
                <w:szCs w:val="18"/>
              </w:rPr>
            </w:pPr>
            <w:r w:rsidRPr="00FB72EF">
              <w:rPr>
                <w:color w:val="000000"/>
                <w:sz w:val="18"/>
                <w:szCs w:val="18"/>
              </w:rPr>
              <w:t>0.084</w:t>
            </w:r>
          </w:p>
        </w:tc>
        <w:tc>
          <w:tcPr>
            <w:tcW w:w="860" w:type="dxa"/>
            <w:shd w:val="clear" w:color="auto" w:fill="auto"/>
            <w:noWrap/>
            <w:vAlign w:val="center"/>
            <w:hideMark/>
          </w:tcPr>
          <w:p w14:paraId="0B9EA08E" w14:textId="77777777" w:rsidR="00FB72EF" w:rsidRPr="00FB72EF" w:rsidRDefault="00FB72EF" w:rsidP="00FB72EF">
            <w:pPr>
              <w:jc w:val="center"/>
              <w:rPr>
                <w:color w:val="000000"/>
                <w:sz w:val="18"/>
                <w:szCs w:val="18"/>
              </w:rPr>
            </w:pPr>
            <w:r w:rsidRPr="00FB72EF">
              <w:rPr>
                <w:color w:val="000000"/>
                <w:sz w:val="18"/>
                <w:szCs w:val="18"/>
              </w:rPr>
              <w:t>0.064</w:t>
            </w:r>
          </w:p>
        </w:tc>
      </w:tr>
      <w:tr w:rsidR="00FB72EF" w:rsidRPr="00FB72EF" w14:paraId="00EB915A" w14:textId="77777777" w:rsidTr="00FB72EF">
        <w:trPr>
          <w:trHeight w:val="260"/>
        </w:trPr>
        <w:tc>
          <w:tcPr>
            <w:tcW w:w="2560" w:type="dxa"/>
            <w:shd w:val="clear" w:color="auto" w:fill="auto"/>
            <w:vAlign w:val="bottom"/>
            <w:hideMark/>
          </w:tcPr>
          <w:p w14:paraId="1B977A88" w14:textId="77777777" w:rsidR="00FB72EF" w:rsidRPr="00FB72EF" w:rsidRDefault="00FB72EF" w:rsidP="00FB72EF">
            <w:pPr>
              <w:jc w:val="right"/>
              <w:rPr>
                <w:color w:val="000000"/>
                <w:sz w:val="18"/>
                <w:szCs w:val="18"/>
              </w:rPr>
            </w:pPr>
            <w:r w:rsidRPr="00FB72EF">
              <w:rPr>
                <w:color w:val="000000"/>
                <w:sz w:val="18"/>
                <w:szCs w:val="18"/>
              </w:rPr>
              <w:t>Benzaldehyde, 2,4-dimethyl-</w:t>
            </w:r>
          </w:p>
        </w:tc>
        <w:tc>
          <w:tcPr>
            <w:tcW w:w="640" w:type="dxa"/>
            <w:shd w:val="clear" w:color="000000" w:fill="CCDFF1"/>
            <w:noWrap/>
            <w:vAlign w:val="center"/>
            <w:hideMark/>
          </w:tcPr>
          <w:p w14:paraId="1D447F63"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DDEBF7"/>
            <w:noWrap/>
            <w:vAlign w:val="center"/>
            <w:hideMark/>
          </w:tcPr>
          <w:p w14:paraId="67D7B37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8AB3D8"/>
            <w:noWrap/>
            <w:vAlign w:val="center"/>
            <w:hideMark/>
          </w:tcPr>
          <w:p w14:paraId="590D7091" w14:textId="77777777" w:rsidR="00FB72EF" w:rsidRPr="00FB72EF" w:rsidRDefault="00FB72EF" w:rsidP="00FB72EF">
            <w:pPr>
              <w:jc w:val="center"/>
              <w:rPr>
                <w:color w:val="000000"/>
                <w:sz w:val="18"/>
                <w:szCs w:val="18"/>
              </w:rPr>
            </w:pPr>
            <w:r w:rsidRPr="00FB72EF">
              <w:rPr>
                <w:color w:val="000000"/>
                <w:sz w:val="18"/>
                <w:szCs w:val="18"/>
              </w:rPr>
              <w:t>0.014</w:t>
            </w:r>
          </w:p>
        </w:tc>
        <w:tc>
          <w:tcPr>
            <w:tcW w:w="640" w:type="dxa"/>
            <w:shd w:val="clear" w:color="000000" w:fill="2F75B5"/>
            <w:noWrap/>
            <w:vAlign w:val="center"/>
            <w:hideMark/>
          </w:tcPr>
          <w:p w14:paraId="73A44051" w14:textId="77777777" w:rsidR="00FB72EF" w:rsidRPr="00FB72EF" w:rsidRDefault="00FB72EF" w:rsidP="00FB72EF">
            <w:pPr>
              <w:jc w:val="center"/>
              <w:rPr>
                <w:color w:val="000000"/>
                <w:sz w:val="18"/>
                <w:szCs w:val="18"/>
              </w:rPr>
            </w:pPr>
            <w:r w:rsidRPr="00FB72EF">
              <w:rPr>
                <w:color w:val="000000"/>
                <w:sz w:val="18"/>
                <w:szCs w:val="18"/>
              </w:rPr>
              <w:t>0.029</w:t>
            </w:r>
          </w:p>
        </w:tc>
        <w:tc>
          <w:tcPr>
            <w:tcW w:w="640" w:type="dxa"/>
            <w:shd w:val="clear" w:color="000000" w:fill="DDEBF7"/>
            <w:noWrap/>
            <w:vAlign w:val="center"/>
            <w:hideMark/>
          </w:tcPr>
          <w:p w14:paraId="7F4454D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B78A2C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E09E6A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CE1F18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2FB9A9D"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49675951" w14:textId="77777777" w:rsidR="00FB72EF" w:rsidRPr="00FB72EF" w:rsidRDefault="00FB72EF" w:rsidP="00FB72EF">
            <w:pPr>
              <w:jc w:val="center"/>
              <w:rPr>
                <w:color w:val="000000"/>
                <w:sz w:val="18"/>
                <w:szCs w:val="18"/>
              </w:rPr>
            </w:pPr>
            <w:r w:rsidRPr="00FB72EF">
              <w:rPr>
                <w:color w:val="000000"/>
                <w:sz w:val="18"/>
                <w:szCs w:val="18"/>
              </w:rPr>
              <w:t>26.056</w:t>
            </w:r>
          </w:p>
        </w:tc>
        <w:tc>
          <w:tcPr>
            <w:tcW w:w="860" w:type="dxa"/>
            <w:shd w:val="clear" w:color="auto" w:fill="auto"/>
            <w:noWrap/>
            <w:vAlign w:val="center"/>
            <w:hideMark/>
          </w:tcPr>
          <w:p w14:paraId="1CDA61ED" w14:textId="77777777" w:rsidR="00FB72EF" w:rsidRPr="00FB72EF" w:rsidRDefault="00FB72EF" w:rsidP="00FB72EF">
            <w:pPr>
              <w:jc w:val="center"/>
              <w:rPr>
                <w:color w:val="000000"/>
                <w:sz w:val="18"/>
                <w:szCs w:val="18"/>
              </w:rPr>
            </w:pPr>
            <w:r w:rsidRPr="00FB72EF">
              <w:rPr>
                <w:color w:val="000000"/>
                <w:sz w:val="18"/>
                <w:szCs w:val="18"/>
              </w:rPr>
              <w:t>0.083</w:t>
            </w:r>
          </w:p>
        </w:tc>
      </w:tr>
      <w:tr w:rsidR="00FB72EF" w:rsidRPr="00FB72EF" w14:paraId="164EA76D" w14:textId="77777777" w:rsidTr="00FB72EF">
        <w:trPr>
          <w:trHeight w:val="260"/>
        </w:trPr>
        <w:tc>
          <w:tcPr>
            <w:tcW w:w="2560" w:type="dxa"/>
            <w:shd w:val="clear" w:color="auto" w:fill="auto"/>
            <w:vAlign w:val="bottom"/>
            <w:hideMark/>
          </w:tcPr>
          <w:p w14:paraId="6833CB69" w14:textId="77777777" w:rsidR="00FB72EF" w:rsidRPr="00FB72EF" w:rsidRDefault="00FB72EF" w:rsidP="00FB72EF">
            <w:pPr>
              <w:jc w:val="right"/>
              <w:rPr>
                <w:color w:val="000000"/>
                <w:sz w:val="18"/>
                <w:szCs w:val="18"/>
              </w:rPr>
            </w:pPr>
            <w:r w:rsidRPr="00FB72EF">
              <w:rPr>
                <w:color w:val="000000"/>
                <w:sz w:val="18"/>
                <w:szCs w:val="18"/>
              </w:rPr>
              <w:t>Benzaldehyde, 2-methyl-</w:t>
            </w:r>
          </w:p>
        </w:tc>
        <w:tc>
          <w:tcPr>
            <w:tcW w:w="640" w:type="dxa"/>
            <w:shd w:val="clear" w:color="000000" w:fill="A5C5E2"/>
            <w:noWrap/>
            <w:vAlign w:val="center"/>
            <w:hideMark/>
          </w:tcPr>
          <w:p w14:paraId="260F714F"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2F75B5"/>
            <w:noWrap/>
            <w:vAlign w:val="center"/>
            <w:hideMark/>
          </w:tcPr>
          <w:p w14:paraId="397AB3CC" w14:textId="77777777" w:rsidR="00FB72EF" w:rsidRPr="00FB72EF" w:rsidRDefault="00FB72EF" w:rsidP="00FB72EF">
            <w:pPr>
              <w:jc w:val="center"/>
              <w:rPr>
                <w:color w:val="000000"/>
                <w:sz w:val="18"/>
                <w:szCs w:val="18"/>
              </w:rPr>
            </w:pPr>
            <w:r w:rsidRPr="00FB72EF">
              <w:rPr>
                <w:color w:val="000000"/>
                <w:sz w:val="18"/>
                <w:szCs w:val="18"/>
              </w:rPr>
              <w:t>0.011</w:t>
            </w:r>
          </w:p>
        </w:tc>
        <w:tc>
          <w:tcPr>
            <w:tcW w:w="640" w:type="dxa"/>
            <w:shd w:val="clear" w:color="000000" w:fill="9DC0DF"/>
            <w:noWrap/>
            <w:vAlign w:val="center"/>
            <w:hideMark/>
          </w:tcPr>
          <w:p w14:paraId="3350799E"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DDEBF7"/>
            <w:noWrap/>
            <w:vAlign w:val="center"/>
            <w:hideMark/>
          </w:tcPr>
          <w:p w14:paraId="31567A7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DA404E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85E346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99BDDE"/>
            <w:noWrap/>
            <w:vAlign w:val="center"/>
            <w:hideMark/>
          </w:tcPr>
          <w:p w14:paraId="510CCBED"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ABC9E4"/>
            <w:noWrap/>
            <w:vAlign w:val="center"/>
            <w:hideMark/>
          </w:tcPr>
          <w:p w14:paraId="72F816A4"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DDEBF7"/>
            <w:noWrap/>
            <w:vAlign w:val="center"/>
            <w:hideMark/>
          </w:tcPr>
          <w:p w14:paraId="32897FB9"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5FF5B6A5" w14:textId="77777777" w:rsidR="00FB72EF" w:rsidRPr="00FB72EF" w:rsidRDefault="00FB72EF" w:rsidP="00FB72EF">
            <w:pPr>
              <w:jc w:val="center"/>
              <w:rPr>
                <w:color w:val="000000"/>
                <w:sz w:val="18"/>
                <w:szCs w:val="18"/>
              </w:rPr>
            </w:pPr>
            <w:r w:rsidRPr="00FB72EF">
              <w:rPr>
                <w:color w:val="000000"/>
                <w:sz w:val="18"/>
                <w:szCs w:val="18"/>
              </w:rPr>
              <w:t>5.723</w:t>
            </w:r>
          </w:p>
        </w:tc>
        <w:tc>
          <w:tcPr>
            <w:tcW w:w="860" w:type="dxa"/>
            <w:shd w:val="clear" w:color="auto" w:fill="auto"/>
            <w:noWrap/>
            <w:vAlign w:val="center"/>
            <w:hideMark/>
          </w:tcPr>
          <w:p w14:paraId="706CBAFE" w14:textId="77777777" w:rsidR="00FB72EF" w:rsidRPr="00FB72EF" w:rsidRDefault="00FB72EF" w:rsidP="00FB72EF">
            <w:pPr>
              <w:jc w:val="center"/>
              <w:rPr>
                <w:color w:val="000000"/>
                <w:sz w:val="18"/>
                <w:szCs w:val="18"/>
              </w:rPr>
            </w:pPr>
            <w:r w:rsidRPr="00FB72EF">
              <w:rPr>
                <w:color w:val="000000"/>
                <w:sz w:val="18"/>
                <w:szCs w:val="18"/>
              </w:rPr>
              <w:t>0.059</w:t>
            </w:r>
          </w:p>
        </w:tc>
      </w:tr>
      <w:tr w:rsidR="00FB72EF" w:rsidRPr="00FB72EF" w14:paraId="4A0AADF0" w14:textId="77777777" w:rsidTr="00FB72EF">
        <w:trPr>
          <w:trHeight w:val="260"/>
        </w:trPr>
        <w:tc>
          <w:tcPr>
            <w:tcW w:w="2560" w:type="dxa"/>
            <w:shd w:val="clear" w:color="auto" w:fill="auto"/>
            <w:vAlign w:val="bottom"/>
            <w:hideMark/>
          </w:tcPr>
          <w:p w14:paraId="6279AB88" w14:textId="77777777" w:rsidR="00FB72EF" w:rsidRPr="00FB72EF" w:rsidRDefault="00FB72EF" w:rsidP="00FB72EF">
            <w:pPr>
              <w:jc w:val="right"/>
              <w:rPr>
                <w:color w:val="000000"/>
                <w:sz w:val="18"/>
                <w:szCs w:val="18"/>
              </w:rPr>
            </w:pPr>
            <w:r w:rsidRPr="00FB72EF">
              <w:rPr>
                <w:color w:val="000000"/>
                <w:sz w:val="18"/>
                <w:szCs w:val="18"/>
              </w:rPr>
              <w:t>Benzaldehyde, 4-methyl-</w:t>
            </w:r>
          </w:p>
        </w:tc>
        <w:tc>
          <w:tcPr>
            <w:tcW w:w="640" w:type="dxa"/>
            <w:shd w:val="clear" w:color="000000" w:fill="ACCAE5"/>
            <w:noWrap/>
            <w:vAlign w:val="center"/>
            <w:hideMark/>
          </w:tcPr>
          <w:p w14:paraId="70B65D51"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2F75B5"/>
            <w:noWrap/>
            <w:vAlign w:val="center"/>
            <w:hideMark/>
          </w:tcPr>
          <w:p w14:paraId="1F26CF42" w14:textId="77777777" w:rsidR="00FB72EF" w:rsidRPr="00FB72EF" w:rsidRDefault="00FB72EF" w:rsidP="00FB72EF">
            <w:pPr>
              <w:jc w:val="center"/>
              <w:rPr>
                <w:color w:val="000000"/>
                <w:sz w:val="18"/>
                <w:szCs w:val="18"/>
              </w:rPr>
            </w:pPr>
            <w:r w:rsidRPr="00FB72EF">
              <w:rPr>
                <w:color w:val="000000"/>
                <w:sz w:val="18"/>
                <w:szCs w:val="18"/>
              </w:rPr>
              <w:t>0.011</w:t>
            </w:r>
          </w:p>
        </w:tc>
        <w:tc>
          <w:tcPr>
            <w:tcW w:w="640" w:type="dxa"/>
            <w:shd w:val="clear" w:color="000000" w:fill="DDEBF7"/>
            <w:noWrap/>
            <w:vAlign w:val="center"/>
            <w:hideMark/>
          </w:tcPr>
          <w:p w14:paraId="2EE9E0E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D66EF0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0EC3D2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1F2CCB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9DC0DF"/>
            <w:noWrap/>
            <w:vAlign w:val="center"/>
            <w:hideMark/>
          </w:tcPr>
          <w:p w14:paraId="2AA3A61A"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DDEBF7"/>
            <w:noWrap/>
            <w:vAlign w:val="center"/>
            <w:hideMark/>
          </w:tcPr>
          <w:p w14:paraId="6327FA5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FBB3BEA"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1CF639DB"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2D1642BA"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78ABA979" w14:textId="77777777" w:rsidTr="00FB72EF">
        <w:trPr>
          <w:trHeight w:val="260"/>
        </w:trPr>
        <w:tc>
          <w:tcPr>
            <w:tcW w:w="2560" w:type="dxa"/>
            <w:shd w:val="clear" w:color="auto" w:fill="auto"/>
            <w:vAlign w:val="bottom"/>
            <w:hideMark/>
          </w:tcPr>
          <w:p w14:paraId="16BFBE43" w14:textId="77777777" w:rsidR="00FB72EF" w:rsidRPr="00FB72EF" w:rsidRDefault="00FB72EF" w:rsidP="00FB72EF">
            <w:pPr>
              <w:jc w:val="right"/>
              <w:rPr>
                <w:color w:val="000000"/>
                <w:sz w:val="18"/>
                <w:szCs w:val="18"/>
              </w:rPr>
            </w:pPr>
            <w:r w:rsidRPr="00FB72EF">
              <w:rPr>
                <w:color w:val="000000"/>
                <w:sz w:val="18"/>
                <w:szCs w:val="18"/>
              </w:rPr>
              <w:t>Benzene</w:t>
            </w:r>
          </w:p>
        </w:tc>
        <w:tc>
          <w:tcPr>
            <w:tcW w:w="640" w:type="dxa"/>
            <w:shd w:val="clear" w:color="000000" w:fill="DDEBF7"/>
            <w:noWrap/>
            <w:vAlign w:val="center"/>
            <w:hideMark/>
          </w:tcPr>
          <w:p w14:paraId="54F2BD4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F54E5D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97BCDD"/>
            <w:noWrap/>
            <w:vAlign w:val="center"/>
            <w:hideMark/>
          </w:tcPr>
          <w:p w14:paraId="77029C7B"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2F75B5"/>
            <w:noWrap/>
            <w:vAlign w:val="center"/>
            <w:hideMark/>
          </w:tcPr>
          <w:p w14:paraId="3A3A1531" w14:textId="77777777" w:rsidR="00FB72EF" w:rsidRPr="00FB72EF" w:rsidRDefault="00FB72EF" w:rsidP="00FB72EF">
            <w:pPr>
              <w:jc w:val="center"/>
              <w:rPr>
                <w:color w:val="000000"/>
                <w:sz w:val="18"/>
                <w:szCs w:val="18"/>
              </w:rPr>
            </w:pPr>
            <w:r w:rsidRPr="00FB72EF">
              <w:rPr>
                <w:color w:val="000000"/>
                <w:sz w:val="18"/>
                <w:szCs w:val="18"/>
              </w:rPr>
              <w:t>0.012</w:t>
            </w:r>
          </w:p>
        </w:tc>
        <w:tc>
          <w:tcPr>
            <w:tcW w:w="640" w:type="dxa"/>
            <w:shd w:val="clear" w:color="000000" w:fill="DDEBF7"/>
            <w:noWrap/>
            <w:vAlign w:val="center"/>
            <w:hideMark/>
          </w:tcPr>
          <w:p w14:paraId="614BD20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4C5B04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C9DEF0"/>
            <w:noWrap/>
            <w:vAlign w:val="center"/>
            <w:hideMark/>
          </w:tcPr>
          <w:p w14:paraId="1F08B484"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2C01F72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27487A2"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2B844F95"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0DEDD907"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00863C7B" w14:textId="77777777" w:rsidTr="00FB72EF">
        <w:trPr>
          <w:trHeight w:val="520"/>
        </w:trPr>
        <w:tc>
          <w:tcPr>
            <w:tcW w:w="2560" w:type="dxa"/>
            <w:shd w:val="clear" w:color="auto" w:fill="auto"/>
            <w:vAlign w:val="bottom"/>
            <w:hideMark/>
          </w:tcPr>
          <w:p w14:paraId="6C916F2E" w14:textId="77777777" w:rsidR="00FB72EF" w:rsidRPr="00FB72EF" w:rsidRDefault="00FB72EF" w:rsidP="00FB72EF">
            <w:pPr>
              <w:jc w:val="right"/>
              <w:rPr>
                <w:color w:val="000000"/>
                <w:sz w:val="18"/>
                <w:szCs w:val="18"/>
              </w:rPr>
            </w:pPr>
            <w:r w:rsidRPr="00FB72EF">
              <w:rPr>
                <w:color w:val="000000"/>
                <w:sz w:val="18"/>
                <w:szCs w:val="18"/>
              </w:rPr>
              <w:t>Benzene, (2,4-cyclopentadien-1-ylidenemethyl)-</w:t>
            </w:r>
          </w:p>
        </w:tc>
        <w:tc>
          <w:tcPr>
            <w:tcW w:w="640" w:type="dxa"/>
            <w:shd w:val="clear" w:color="000000" w:fill="ADCBE5"/>
            <w:noWrap/>
            <w:vAlign w:val="center"/>
            <w:hideMark/>
          </w:tcPr>
          <w:p w14:paraId="22632B07"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CADEF0"/>
            <w:noWrap/>
            <w:vAlign w:val="center"/>
            <w:hideMark/>
          </w:tcPr>
          <w:p w14:paraId="517673FF"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7FABD4"/>
            <w:noWrap/>
            <w:vAlign w:val="center"/>
            <w:hideMark/>
          </w:tcPr>
          <w:p w14:paraId="484CF047" w14:textId="77777777" w:rsidR="00FB72EF" w:rsidRPr="00FB72EF" w:rsidRDefault="00FB72EF" w:rsidP="00FB72EF">
            <w:pPr>
              <w:jc w:val="center"/>
              <w:rPr>
                <w:color w:val="000000"/>
                <w:sz w:val="18"/>
                <w:szCs w:val="18"/>
              </w:rPr>
            </w:pPr>
            <w:r w:rsidRPr="00FB72EF">
              <w:rPr>
                <w:color w:val="000000"/>
                <w:sz w:val="18"/>
                <w:szCs w:val="18"/>
              </w:rPr>
              <w:t>0.009</w:t>
            </w:r>
          </w:p>
        </w:tc>
        <w:tc>
          <w:tcPr>
            <w:tcW w:w="640" w:type="dxa"/>
            <w:shd w:val="clear" w:color="000000" w:fill="2F75B5"/>
            <w:noWrap/>
            <w:vAlign w:val="center"/>
            <w:hideMark/>
          </w:tcPr>
          <w:p w14:paraId="4AAAAA2F" w14:textId="77777777" w:rsidR="00FB72EF" w:rsidRPr="00FB72EF" w:rsidRDefault="00FB72EF" w:rsidP="00FB72EF">
            <w:pPr>
              <w:jc w:val="center"/>
              <w:rPr>
                <w:color w:val="000000"/>
                <w:sz w:val="18"/>
                <w:szCs w:val="18"/>
              </w:rPr>
            </w:pPr>
            <w:r w:rsidRPr="00FB72EF">
              <w:rPr>
                <w:color w:val="000000"/>
                <w:sz w:val="18"/>
                <w:szCs w:val="18"/>
              </w:rPr>
              <w:t>0.016</w:t>
            </w:r>
          </w:p>
        </w:tc>
        <w:tc>
          <w:tcPr>
            <w:tcW w:w="640" w:type="dxa"/>
            <w:shd w:val="clear" w:color="000000" w:fill="DDEBF7"/>
            <w:noWrap/>
            <w:vAlign w:val="center"/>
            <w:hideMark/>
          </w:tcPr>
          <w:p w14:paraId="104FB77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D3E741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FF8C67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5E18AF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89DA648"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530115F6" w14:textId="77777777" w:rsidR="00FB72EF" w:rsidRPr="00FB72EF" w:rsidRDefault="00FB72EF" w:rsidP="00FB72EF">
            <w:pPr>
              <w:jc w:val="center"/>
              <w:rPr>
                <w:color w:val="000000"/>
                <w:sz w:val="18"/>
                <w:szCs w:val="18"/>
              </w:rPr>
            </w:pPr>
            <w:r w:rsidRPr="00FB72EF">
              <w:rPr>
                <w:color w:val="000000"/>
                <w:sz w:val="18"/>
                <w:szCs w:val="18"/>
              </w:rPr>
              <w:t>51.758</w:t>
            </w:r>
          </w:p>
        </w:tc>
        <w:tc>
          <w:tcPr>
            <w:tcW w:w="860" w:type="dxa"/>
            <w:shd w:val="clear" w:color="auto" w:fill="auto"/>
            <w:noWrap/>
            <w:vAlign w:val="center"/>
            <w:hideMark/>
          </w:tcPr>
          <w:p w14:paraId="6BB4574E" w14:textId="77777777" w:rsidR="00FB72EF" w:rsidRPr="00FB72EF" w:rsidRDefault="00FB72EF" w:rsidP="00FB72EF">
            <w:pPr>
              <w:jc w:val="center"/>
              <w:rPr>
                <w:b/>
                <w:bCs/>
                <w:color w:val="000000"/>
                <w:sz w:val="18"/>
                <w:szCs w:val="18"/>
              </w:rPr>
            </w:pPr>
            <w:r w:rsidRPr="00FB72EF">
              <w:rPr>
                <w:b/>
                <w:bCs/>
                <w:color w:val="000000"/>
                <w:sz w:val="18"/>
                <w:szCs w:val="18"/>
              </w:rPr>
              <w:t>0.004</w:t>
            </w:r>
          </w:p>
        </w:tc>
      </w:tr>
      <w:tr w:rsidR="00FB72EF" w:rsidRPr="00FB72EF" w14:paraId="70DB3C7C" w14:textId="77777777" w:rsidTr="00FB72EF">
        <w:trPr>
          <w:trHeight w:val="520"/>
        </w:trPr>
        <w:tc>
          <w:tcPr>
            <w:tcW w:w="2560" w:type="dxa"/>
            <w:shd w:val="clear" w:color="auto" w:fill="auto"/>
            <w:vAlign w:val="bottom"/>
            <w:hideMark/>
          </w:tcPr>
          <w:p w14:paraId="38CAF8F3" w14:textId="77777777" w:rsidR="00FB72EF" w:rsidRPr="00FB72EF" w:rsidRDefault="00FB72EF" w:rsidP="00FB72EF">
            <w:pPr>
              <w:jc w:val="right"/>
              <w:rPr>
                <w:color w:val="000000"/>
                <w:sz w:val="18"/>
                <w:szCs w:val="18"/>
              </w:rPr>
            </w:pPr>
            <w:r w:rsidRPr="00FB72EF">
              <w:rPr>
                <w:color w:val="000000"/>
                <w:sz w:val="18"/>
                <w:szCs w:val="18"/>
              </w:rPr>
              <w:t>Benzene, 1,1'-(1,4-dimethyl-1-butene-1,4-</w:t>
            </w:r>
            <w:proofErr w:type="gramStart"/>
            <w:r w:rsidRPr="00FB72EF">
              <w:rPr>
                <w:color w:val="000000"/>
                <w:sz w:val="18"/>
                <w:szCs w:val="18"/>
              </w:rPr>
              <w:t>diyl)bis</w:t>
            </w:r>
            <w:proofErr w:type="gramEnd"/>
            <w:r w:rsidRPr="00FB72EF">
              <w:rPr>
                <w:color w:val="000000"/>
                <w:sz w:val="18"/>
                <w:szCs w:val="18"/>
              </w:rPr>
              <w:t>-</w:t>
            </w:r>
          </w:p>
        </w:tc>
        <w:tc>
          <w:tcPr>
            <w:tcW w:w="640" w:type="dxa"/>
            <w:shd w:val="clear" w:color="000000" w:fill="DDEBF7"/>
            <w:noWrap/>
            <w:vAlign w:val="center"/>
            <w:hideMark/>
          </w:tcPr>
          <w:p w14:paraId="5DBD59F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44306BC9" w14:textId="77777777" w:rsidR="00FB72EF" w:rsidRPr="00FB72EF" w:rsidRDefault="00FB72EF" w:rsidP="00FB72EF">
            <w:pPr>
              <w:jc w:val="center"/>
              <w:rPr>
                <w:color w:val="000000"/>
                <w:sz w:val="18"/>
                <w:szCs w:val="18"/>
              </w:rPr>
            </w:pPr>
            <w:r w:rsidRPr="00FB72EF">
              <w:rPr>
                <w:color w:val="000000"/>
                <w:sz w:val="18"/>
                <w:szCs w:val="18"/>
              </w:rPr>
              <w:t>0.045</w:t>
            </w:r>
          </w:p>
        </w:tc>
        <w:tc>
          <w:tcPr>
            <w:tcW w:w="640" w:type="dxa"/>
            <w:shd w:val="clear" w:color="000000" w:fill="DDEBF7"/>
            <w:noWrap/>
            <w:vAlign w:val="center"/>
            <w:hideMark/>
          </w:tcPr>
          <w:p w14:paraId="10A3D3D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801AB9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3201E8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4D8AC1"/>
            <w:noWrap/>
            <w:vAlign w:val="center"/>
            <w:hideMark/>
          </w:tcPr>
          <w:p w14:paraId="323F6806" w14:textId="77777777" w:rsidR="00FB72EF" w:rsidRPr="00FB72EF" w:rsidRDefault="00FB72EF" w:rsidP="00FB72EF">
            <w:pPr>
              <w:jc w:val="center"/>
              <w:rPr>
                <w:color w:val="000000"/>
                <w:sz w:val="18"/>
                <w:szCs w:val="18"/>
              </w:rPr>
            </w:pPr>
            <w:r w:rsidRPr="00FB72EF">
              <w:rPr>
                <w:color w:val="000000"/>
                <w:sz w:val="18"/>
                <w:szCs w:val="18"/>
              </w:rPr>
              <w:t>0.037</w:t>
            </w:r>
          </w:p>
        </w:tc>
        <w:tc>
          <w:tcPr>
            <w:tcW w:w="640" w:type="dxa"/>
            <w:shd w:val="clear" w:color="000000" w:fill="DDEBF7"/>
            <w:noWrap/>
            <w:vAlign w:val="center"/>
            <w:hideMark/>
          </w:tcPr>
          <w:p w14:paraId="45867F5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3CF887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BB40E7B"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259C742E"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7E21C6F9"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54EF3999" w14:textId="77777777" w:rsidTr="00FB72EF">
        <w:trPr>
          <w:trHeight w:val="520"/>
        </w:trPr>
        <w:tc>
          <w:tcPr>
            <w:tcW w:w="2560" w:type="dxa"/>
            <w:shd w:val="clear" w:color="auto" w:fill="auto"/>
            <w:vAlign w:val="bottom"/>
            <w:hideMark/>
          </w:tcPr>
          <w:p w14:paraId="25AC4EF8" w14:textId="77777777" w:rsidR="00FB72EF" w:rsidRPr="00FB72EF" w:rsidRDefault="00FB72EF" w:rsidP="00FB72EF">
            <w:pPr>
              <w:jc w:val="right"/>
              <w:rPr>
                <w:color w:val="000000"/>
                <w:sz w:val="18"/>
                <w:szCs w:val="18"/>
              </w:rPr>
            </w:pPr>
            <w:r w:rsidRPr="00FB72EF">
              <w:rPr>
                <w:color w:val="000000"/>
                <w:sz w:val="18"/>
                <w:szCs w:val="18"/>
              </w:rPr>
              <w:t>Benzene, 1,1'-(1-methyl-1,3-</w:t>
            </w:r>
            <w:proofErr w:type="gramStart"/>
            <w:r w:rsidRPr="00FB72EF">
              <w:rPr>
                <w:color w:val="000000"/>
                <w:sz w:val="18"/>
                <w:szCs w:val="18"/>
              </w:rPr>
              <w:t>propanediyl)bis</w:t>
            </w:r>
            <w:proofErr w:type="gramEnd"/>
            <w:r w:rsidRPr="00FB72EF">
              <w:rPr>
                <w:color w:val="000000"/>
                <w:sz w:val="18"/>
                <w:szCs w:val="18"/>
              </w:rPr>
              <w:t>-</w:t>
            </w:r>
          </w:p>
        </w:tc>
        <w:tc>
          <w:tcPr>
            <w:tcW w:w="640" w:type="dxa"/>
            <w:shd w:val="clear" w:color="000000" w:fill="D3E5F4"/>
            <w:noWrap/>
            <w:vAlign w:val="center"/>
            <w:hideMark/>
          </w:tcPr>
          <w:p w14:paraId="5E5E458D"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C1D8ED"/>
            <w:noWrap/>
            <w:vAlign w:val="center"/>
            <w:hideMark/>
          </w:tcPr>
          <w:p w14:paraId="619F1AAC"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A5C5E2"/>
            <w:noWrap/>
            <w:vAlign w:val="center"/>
            <w:hideMark/>
          </w:tcPr>
          <w:p w14:paraId="2FCF1A44"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BBD4EB"/>
            <w:noWrap/>
            <w:vAlign w:val="center"/>
            <w:hideMark/>
          </w:tcPr>
          <w:p w14:paraId="372F7E1E"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2F75B5"/>
            <w:noWrap/>
            <w:vAlign w:val="center"/>
            <w:hideMark/>
          </w:tcPr>
          <w:p w14:paraId="34060F74" w14:textId="77777777" w:rsidR="00FB72EF" w:rsidRPr="00FB72EF" w:rsidRDefault="00FB72EF" w:rsidP="00FB72EF">
            <w:pPr>
              <w:jc w:val="center"/>
              <w:rPr>
                <w:color w:val="000000"/>
                <w:sz w:val="18"/>
                <w:szCs w:val="18"/>
              </w:rPr>
            </w:pPr>
            <w:r w:rsidRPr="00FB72EF">
              <w:rPr>
                <w:color w:val="000000"/>
                <w:sz w:val="18"/>
                <w:szCs w:val="18"/>
              </w:rPr>
              <w:t>0.012</w:t>
            </w:r>
          </w:p>
        </w:tc>
        <w:tc>
          <w:tcPr>
            <w:tcW w:w="640" w:type="dxa"/>
            <w:shd w:val="clear" w:color="000000" w:fill="88B2D7"/>
            <w:noWrap/>
            <w:vAlign w:val="center"/>
            <w:hideMark/>
          </w:tcPr>
          <w:p w14:paraId="678BA4B6"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DCEAF7"/>
            <w:noWrap/>
            <w:vAlign w:val="center"/>
            <w:hideMark/>
          </w:tcPr>
          <w:p w14:paraId="733AD69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34693E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94BADC"/>
            <w:noWrap/>
            <w:vAlign w:val="center"/>
            <w:hideMark/>
          </w:tcPr>
          <w:p w14:paraId="35A5D2B9" w14:textId="77777777" w:rsidR="00FB72EF" w:rsidRPr="00FB72EF" w:rsidRDefault="00FB72EF" w:rsidP="00FB72EF">
            <w:pPr>
              <w:jc w:val="center"/>
              <w:rPr>
                <w:color w:val="000000"/>
                <w:sz w:val="18"/>
                <w:szCs w:val="18"/>
              </w:rPr>
            </w:pPr>
            <w:r w:rsidRPr="00FB72EF">
              <w:rPr>
                <w:color w:val="000000"/>
                <w:sz w:val="18"/>
                <w:szCs w:val="18"/>
              </w:rPr>
              <w:t>0.005</w:t>
            </w:r>
          </w:p>
        </w:tc>
        <w:tc>
          <w:tcPr>
            <w:tcW w:w="700" w:type="dxa"/>
            <w:shd w:val="clear" w:color="auto" w:fill="auto"/>
            <w:noWrap/>
            <w:vAlign w:val="center"/>
            <w:hideMark/>
          </w:tcPr>
          <w:p w14:paraId="3591E510" w14:textId="77777777" w:rsidR="00FB72EF" w:rsidRPr="00FB72EF" w:rsidRDefault="00FB72EF" w:rsidP="00FB72EF">
            <w:pPr>
              <w:jc w:val="center"/>
              <w:rPr>
                <w:color w:val="000000"/>
                <w:sz w:val="18"/>
                <w:szCs w:val="18"/>
              </w:rPr>
            </w:pPr>
            <w:r w:rsidRPr="00FB72EF">
              <w:rPr>
                <w:color w:val="000000"/>
                <w:sz w:val="18"/>
                <w:szCs w:val="18"/>
              </w:rPr>
              <w:t>0.540</w:t>
            </w:r>
          </w:p>
        </w:tc>
        <w:tc>
          <w:tcPr>
            <w:tcW w:w="860" w:type="dxa"/>
            <w:shd w:val="clear" w:color="auto" w:fill="auto"/>
            <w:noWrap/>
            <w:vAlign w:val="center"/>
            <w:hideMark/>
          </w:tcPr>
          <w:p w14:paraId="390D7932" w14:textId="77777777" w:rsidR="00FB72EF" w:rsidRPr="00FB72EF" w:rsidRDefault="00FB72EF" w:rsidP="00FB72EF">
            <w:pPr>
              <w:jc w:val="center"/>
              <w:rPr>
                <w:color w:val="000000"/>
                <w:sz w:val="18"/>
                <w:szCs w:val="18"/>
              </w:rPr>
            </w:pPr>
            <w:r w:rsidRPr="00FB72EF">
              <w:rPr>
                <w:color w:val="000000"/>
                <w:sz w:val="18"/>
                <w:szCs w:val="18"/>
              </w:rPr>
              <w:t>0.821</w:t>
            </w:r>
          </w:p>
        </w:tc>
      </w:tr>
      <w:tr w:rsidR="00FB72EF" w:rsidRPr="00FB72EF" w14:paraId="05C3C36F" w14:textId="77777777" w:rsidTr="00FB72EF">
        <w:trPr>
          <w:trHeight w:val="520"/>
        </w:trPr>
        <w:tc>
          <w:tcPr>
            <w:tcW w:w="2560" w:type="dxa"/>
            <w:shd w:val="clear" w:color="auto" w:fill="auto"/>
            <w:vAlign w:val="bottom"/>
            <w:hideMark/>
          </w:tcPr>
          <w:p w14:paraId="78817287" w14:textId="77777777" w:rsidR="00FB72EF" w:rsidRPr="00FB72EF" w:rsidRDefault="00FB72EF" w:rsidP="00FB72EF">
            <w:pPr>
              <w:jc w:val="right"/>
              <w:rPr>
                <w:color w:val="000000"/>
                <w:sz w:val="18"/>
                <w:szCs w:val="18"/>
              </w:rPr>
            </w:pPr>
            <w:r w:rsidRPr="00FB72EF">
              <w:rPr>
                <w:color w:val="000000"/>
                <w:sz w:val="18"/>
                <w:szCs w:val="18"/>
              </w:rPr>
              <w:t>benzene, 1,1'-(1-</w:t>
            </w:r>
            <w:proofErr w:type="gramStart"/>
            <w:r w:rsidRPr="00FB72EF">
              <w:rPr>
                <w:color w:val="000000"/>
                <w:sz w:val="18"/>
                <w:szCs w:val="18"/>
              </w:rPr>
              <w:t>methylethylidene)bis</w:t>
            </w:r>
            <w:proofErr w:type="gramEnd"/>
            <w:r w:rsidRPr="00FB72EF">
              <w:rPr>
                <w:color w:val="000000"/>
                <w:sz w:val="18"/>
                <w:szCs w:val="18"/>
              </w:rPr>
              <w:t>[4-methyl-</w:t>
            </w:r>
          </w:p>
        </w:tc>
        <w:tc>
          <w:tcPr>
            <w:tcW w:w="640" w:type="dxa"/>
            <w:shd w:val="clear" w:color="000000" w:fill="DDEBF7"/>
            <w:noWrap/>
            <w:vAlign w:val="center"/>
            <w:hideMark/>
          </w:tcPr>
          <w:p w14:paraId="19139DF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0A0604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3996EB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4483BD"/>
            <w:noWrap/>
            <w:vAlign w:val="center"/>
            <w:hideMark/>
          </w:tcPr>
          <w:p w14:paraId="70381DF1" w14:textId="77777777" w:rsidR="00FB72EF" w:rsidRPr="00FB72EF" w:rsidRDefault="00FB72EF" w:rsidP="00FB72EF">
            <w:pPr>
              <w:jc w:val="center"/>
              <w:rPr>
                <w:color w:val="000000"/>
                <w:sz w:val="18"/>
                <w:szCs w:val="18"/>
              </w:rPr>
            </w:pPr>
            <w:r w:rsidRPr="00FB72EF">
              <w:rPr>
                <w:color w:val="000000"/>
                <w:sz w:val="18"/>
                <w:szCs w:val="18"/>
              </w:rPr>
              <w:t>0.012</w:t>
            </w:r>
          </w:p>
        </w:tc>
        <w:tc>
          <w:tcPr>
            <w:tcW w:w="640" w:type="dxa"/>
            <w:shd w:val="clear" w:color="000000" w:fill="DDEBF7"/>
            <w:noWrap/>
            <w:vAlign w:val="center"/>
            <w:hideMark/>
          </w:tcPr>
          <w:p w14:paraId="33E195B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88B2D7"/>
            <w:noWrap/>
            <w:vAlign w:val="center"/>
            <w:hideMark/>
          </w:tcPr>
          <w:p w14:paraId="703A8924"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DDEBF7"/>
            <w:noWrap/>
            <w:vAlign w:val="center"/>
            <w:hideMark/>
          </w:tcPr>
          <w:p w14:paraId="10AC123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444277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35ABE03F" w14:textId="77777777" w:rsidR="00FB72EF" w:rsidRPr="00FB72EF" w:rsidRDefault="00FB72EF" w:rsidP="00FB72EF">
            <w:pPr>
              <w:jc w:val="center"/>
              <w:rPr>
                <w:color w:val="000000"/>
                <w:sz w:val="18"/>
                <w:szCs w:val="18"/>
              </w:rPr>
            </w:pPr>
            <w:r w:rsidRPr="00FB72EF">
              <w:rPr>
                <w:color w:val="000000"/>
                <w:sz w:val="18"/>
                <w:szCs w:val="18"/>
              </w:rPr>
              <w:t>0.013</w:t>
            </w:r>
          </w:p>
        </w:tc>
        <w:tc>
          <w:tcPr>
            <w:tcW w:w="700" w:type="dxa"/>
            <w:shd w:val="clear" w:color="auto" w:fill="auto"/>
            <w:noWrap/>
            <w:vAlign w:val="center"/>
            <w:hideMark/>
          </w:tcPr>
          <w:p w14:paraId="1DC691B4"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65D05E6F"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125D6467" w14:textId="77777777" w:rsidTr="00FB72EF">
        <w:trPr>
          <w:trHeight w:val="260"/>
        </w:trPr>
        <w:tc>
          <w:tcPr>
            <w:tcW w:w="2560" w:type="dxa"/>
            <w:shd w:val="clear" w:color="auto" w:fill="auto"/>
            <w:vAlign w:val="bottom"/>
            <w:hideMark/>
          </w:tcPr>
          <w:p w14:paraId="422D3D82" w14:textId="77777777" w:rsidR="00FB72EF" w:rsidRPr="00FB72EF" w:rsidRDefault="00FB72EF" w:rsidP="00FB72EF">
            <w:pPr>
              <w:jc w:val="right"/>
              <w:rPr>
                <w:color w:val="000000"/>
                <w:sz w:val="18"/>
                <w:szCs w:val="18"/>
              </w:rPr>
            </w:pPr>
            <w:r w:rsidRPr="00FB72EF">
              <w:rPr>
                <w:color w:val="000000"/>
                <w:sz w:val="18"/>
                <w:szCs w:val="18"/>
              </w:rPr>
              <w:t>Benzene, 1,2,3-trimethyl-</w:t>
            </w:r>
          </w:p>
        </w:tc>
        <w:tc>
          <w:tcPr>
            <w:tcW w:w="640" w:type="dxa"/>
            <w:shd w:val="clear" w:color="000000" w:fill="DDEBF7"/>
            <w:noWrap/>
            <w:vAlign w:val="center"/>
            <w:hideMark/>
          </w:tcPr>
          <w:p w14:paraId="5C9D894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2A9507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48020D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277F85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F7F42E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0375AB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69FBF1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972164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38CD0ACA" w14:textId="77777777" w:rsidR="00FB72EF" w:rsidRPr="00FB72EF" w:rsidRDefault="00FB72EF" w:rsidP="00FB72EF">
            <w:pPr>
              <w:jc w:val="center"/>
              <w:rPr>
                <w:color w:val="000000"/>
                <w:sz w:val="18"/>
                <w:szCs w:val="18"/>
              </w:rPr>
            </w:pPr>
            <w:r w:rsidRPr="00FB72EF">
              <w:rPr>
                <w:color w:val="000000"/>
                <w:sz w:val="18"/>
                <w:szCs w:val="18"/>
              </w:rPr>
              <w:t>0.002</w:t>
            </w:r>
          </w:p>
        </w:tc>
        <w:tc>
          <w:tcPr>
            <w:tcW w:w="700" w:type="dxa"/>
            <w:shd w:val="clear" w:color="auto" w:fill="auto"/>
            <w:noWrap/>
            <w:vAlign w:val="center"/>
            <w:hideMark/>
          </w:tcPr>
          <w:p w14:paraId="2D23CA4A"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511449BB"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04A771F6" w14:textId="77777777" w:rsidTr="00FB72EF">
        <w:trPr>
          <w:trHeight w:val="260"/>
        </w:trPr>
        <w:tc>
          <w:tcPr>
            <w:tcW w:w="2560" w:type="dxa"/>
            <w:shd w:val="clear" w:color="auto" w:fill="auto"/>
            <w:vAlign w:val="bottom"/>
            <w:hideMark/>
          </w:tcPr>
          <w:p w14:paraId="23E17240" w14:textId="77777777" w:rsidR="00FB72EF" w:rsidRPr="00FB72EF" w:rsidRDefault="00FB72EF" w:rsidP="00FB72EF">
            <w:pPr>
              <w:jc w:val="right"/>
              <w:rPr>
                <w:color w:val="000000"/>
                <w:sz w:val="18"/>
                <w:szCs w:val="18"/>
              </w:rPr>
            </w:pPr>
            <w:r w:rsidRPr="00FB72EF">
              <w:rPr>
                <w:color w:val="000000"/>
                <w:sz w:val="18"/>
                <w:szCs w:val="18"/>
              </w:rPr>
              <w:t>Benzene, 1,3-dimethyl-</w:t>
            </w:r>
          </w:p>
        </w:tc>
        <w:tc>
          <w:tcPr>
            <w:tcW w:w="640" w:type="dxa"/>
            <w:shd w:val="clear" w:color="000000" w:fill="D4E5F4"/>
            <w:noWrap/>
            <w:vAlign w:val="center"/>
            <w:hideMark/>
          </w:tcPr>
          <w:p w14:paraId="1AE8C8E2"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2F75B5"/>
            <w:noWrap/>
            <w:vAlign w:val="center"/>
            <w:hideMark/>
          </w:tcPr>
          <w:p w14:paraId="6F6F5273" w14:textId="77777777" w:rsidR="00FB72EF" w:rsidRPr="00FB72EF" w:rsidRDefault="00FB72EF" w:rsidP="00FB72EF">
            <w:pPr>
              <w:jc w:val="center"/>
              <w:rPr>
                <w:color w:val="000000"/>
                <w:sz w:val="18"/>
                <w:szCs w:val="18"/>
              </w:rPr>
            </w:pPr>
            <w:r w:rsidRPr="00FB72EF">
              <w:rPr>
                <w:color w:val="000000"/>
                <w:sz w:val="18"/>
                <w:szCs w:val="18"/>
              </w:rPr>
              <w:t>0.023</w:t>
            </w:r>
          </w:p>
        </w:tc>
        <w:tc>
          <w:tcPr>
            <w:tcW w:w="640" w:type="dxa"/>
            <w:shd w:val="clear" w:color="000000" w:fill="ABC9E4"/>
            <w:noWrap/>
            <w:vAlign w:val="center"/>
            <w:hideMark/>
          </w:tcPr>
          <w:p w14:paraId="1CBB0981"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A1C2E1"/>
            <w:noWrap/>
            <w:vAlign w:val="center"/>
            <w:hideMark/>
          </w:tcPr>
          <w:p w14:paraId="4E6859ED" w14:textId="77777777" w:rsidR="00FB72EF" w:rsidRPr="00FB72EF" w:rsidRDefault="00FB72EF" w:rsidP="00FB72EF">
            <w:pPr>
              <w:jc w:val="center"/>
              <w:rPr>
                <w:color w:val="000000"/>
                <w:sz w:val="18"/>
                <w:szCs w:val="18"/>
              </w:rPr>
            </w:pPr>
            <w:r w:rsidRPr="00FB72EF">
              <w:rPr>
                <w:color w:val="000000"/>
                <w:sz w:val="18"/>
                <w:szCs w:val="18"/>
              </w:rPr>
              <w:t>0.008</w:t>
            </w:r>
          </w:p>
        </w:tc>
        <w:tc>
          <w:tcPr>
            <w:tcW w:w="640" w:type="dxa"/>
            <w:shd w:val="clear" w:color="000000" w:fill="DDEBF7"/>
            <w:noWrap/>
            <w:vAlign w:val="center"/>
            <w:hideMark/>
          </w:tcPr>
          <w:p w14:paraId="144EBE8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3E4F3"/>
            <w:noWrap/>
            <w:vAlign w:val="center"/>
            <w:hideMark/>
          </w:tcPr>
          <w:p w14:paraId="2BF0FED1"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C6DBEE"/>
            <w:noWrap/>
            <w:vAlign w:val="center"/>
            <w:hideMark/>
          </w:tcPr>
          <w:p w14:paraId="576C585D"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B0CDE6"/>
            <w:noWrap/>
            <w:vAlign w:val="center"/>
            <w:hideMark/>
          </w:tcPr>
          <w:p w14:paraId="7286C9B7"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DDEBF7"/>
            <w:noWrap/>
            <w:vAlign w:val="center"/>
            <w:hideMark/>
          </w:tcPr>
          <w:p w14:paraId="37F55AD5"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5AAA5FD7" w14:textId="77777777" w:rsidR="00FB72EF" w:rsidRPr="00FB72EF" w:rsidRDefault="00FB72EF" w:rsidP="00FB72EF">
            <w:pPr>
              <w:jc w:val="center"/>
              <w:rPr>
                <w:color w:val="000000"/>
                <w:sz w:val="18"/>
                <w:szCs w:val="18"/>
              </w:rPr>
            </w:pPr>
            <w:r w:rsidRPr="00FB72EF">
              <w:rPr>
                <w:color w:val="000000"/>
                <w:sz w:val="18"/>
                <w:szCs w:val="18"/>
              </w:rPr>
              <w:t>5.857</w:t>
            </w:r>
          </w:p>
        </w:tc>
        <w:tc>
          <w:tcPr>
            <w:tcW w:w="860" w:type="dxa"/>
            <w:shd w:val="clear" w:color="auto" w:fill="auto"/>
            <w:noWrap/>
            <w:vAlign w:val="center"/>
            <w:hideMark/>
          </w:tcPr>
          <w:p w14:paraId="552B995D" w14:textId="77777777" w:rsidR="00FB72EF" w:rsidRPr="00FB72EF" w:rsidRDefault="00FB72EF" w:rsidP="00FB72EF">
            <w:pPr>
              <w:jc w:val="center"/>
              <w:rPr>
                <w:color w:val="000000"/>
                <w:sz w:val="18"/>
                <w:szCs w:val="18"/>
              </w:rPr>
            </w:pPr>
            <w:r w:rsidRPr="00FB72EF">
              <w:rPr>
                <w:color w:val="000000"/>
                <w:sz w:val="18"/>
                <w:szCs w:val="18"/>
              </w:rPr>
              <w:t>0.122</w:t>
            </w:r>
          </w:p>
        </w:tc>
      </w:tr>
      <w:tr w:rsidR="00FB72EF" w:rsidRPr="00FB72EF" w14:paraId="7BBA9E61" w14:textId="77777777" w:rsidTr="00FB72EF">
        <w:trPr>
          <w:trHeight w:val="520"/>
        </w:trPr>
        <w:tc>
          <w:tcPr>
            <w:tcW w:w="2560" w:type="dxa"/>
            <w:shd w:val="clear" w:color="auto" w:fill="auto"/>
            <w:vAlign w:val="bottom"/>
            <w:hideMark/>
          </w:tcPr>
          <w:p w14:paraId="26CB906F" w14:textId="77777777" w:rsidR="00FB72EF" w:rsidRPr="00FB72EF" w:rsidRDefault="00FB72EF" w:rsidP="00FB72EF">
            <w:pPr>
              <w:jc w:val="right"/>
              <w:rPr>
                <w:color w:val="000000"/>
                <w:sz w:val="18"/>
                <w:szCs w:val="18"/>
              </w:rPr>
            </w:pPr>
            <w:r w:rsidRPr="00FB72EF">
              <w:rPr>
                <w:color w:val="000000"/>
                <w:sz w:val="18"/>
                <w:szCs w:val="18"/>
              </w:rPr>
              <w:t>Benzene, 1-methyl-3-(1-methylethenyl)-</w:t>
            </w:r>
          </w:p>
        </w:tc>
        <w:tc>
          <w:tcPr>
            <w:tcW w:w="640" w:type="dxa"/>
            <w:shd w:val="clear" w:color="000000" w:fill="DDEBF7"/>
            <w:noWrap/>
            <w:vAlign w:val="center"/>
            <w:hideMark/>
          </w:tcPr>
          <w:p w14:paraId="6A70B04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027E90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8DB5D9"/>
            <w:noWrap/>
            <w:vAlign w:val="center"/>
            <w:hideMark/>
          </w:tcPr>
          <w:p w14:paraId="1623FC87"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77A6D1"/>
            <w:noWrap/>
            <w:vAlign w:val="center"/>
            <w:hideMark/>
          </w:tcPr>
          <w:p w14:paraId="7D9B7CFD"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2F75B5"/>
            <w:noWrap/>
            <w:vAlign w:val="center"/>
            <w:hideMark/>
          </w:tcPr>
          <w:p w14:paraId="5116FC16"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DDEBF7"/>
            <w:noWrap/>
            <w:vAlign w:val="center"/>
            <w:hideMark/>
          </w:tcPr>
          <w:p w14:paraId="79D1C5E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97BCDD"/>
            <w:noWrap/>
            <w:vAlign w:val="center"/>
            <w:hideMark/>
          </w:tcPr>
          <w:p w14:paraId="7FA26763"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146548F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4080BC"/>
            <w:noWrap/>
            <w:vAlign w:val="center"/>
            <w:hideMark/>
          </w:tcPr>
          <w:p w14:paraId="0CACD2EC" w14:textId="77777777" w:rsidR="00FB72EF" w:rsidRPr="00FB72EF" w:rsidRDefault="00FB72EF" w:rsidP="00FB72EF">
            <w:pPr>
              <w:jc w:val="center"/>
              <w:rPr>
                <w:color w:val="000000"/>
                <w:sz w:val="18"/>
                <w:szCs w:val="18"/>
              </w:rPr>
            </w:pPr>
            <w:r w:rsidRPr="00FB72EF">
              <w:rPr>
                <w:color w:val="000000"/>
                <w:sz w:val="18"/>
                <w:szCs w:val="18"/>
              </w:rPr>
              <w:t>0.004</w:t>
            </w:r>
          </w:p>
        </w:tc>
        <w:tc>
          <w:tcPr>
            <w:tcW w:w="700" w:type="dxa"/>
            <w:shd w:val="clear" w:color="auto" w:fill="auto"/>
            <w:noWrap/>
            <w:vAlign w:val="center"/>
            <w:hideMark/>
          </w:tcPr>
          <w:p w14:paraId="5D245B22" w14:textId="77777777" w:rsidR="00FB72EF" w:rsidRPr="00FB72EF" w:rsidRDefault="00FB72EF" w:rsidP="00FB72EF">
            <w:pPr>
              <w:jc w:val="center"/>
              <w:rPr>
                <w:color w:val="000000"/>
                <w:sz w:val="18"/>
                <w:szCs w:val="18"/>
              </w:rPr>
            </w:pPr>
            <w:r w:rsidRPr="00FB72EF">
              <w:rPr>
                <w:color w:val="000000"/>
                <w:sz w:val="18"/>
                <w:szCs w:val="18"/>
              </w:rPr>
              <w:t>0.144</w:t>
            </w:r>
          </w:p>
        </w:tc>
        <w:tc>
          <w:tcPr>
            <w:tcW w:w="860" w:type="dxa"/>
            <w:shd w:val="clear" w:color="auto" w:fill="auto"/>
            <w:noWrap/>
            <w:vAlign w:val="center"/>
            <w:hideMark/>
          </w:tcPr>
          <w:p w14:paraId="56C9186B" w14:textId="77777777" w:rsidR="00FB72EF" w:rsidRPr="00FB72EF" w:rsidRDefault="00FB72EF" w:rsidP="00FB72EF">
            <w:pPr>
              <w:jc w:val="center"/>
              <w:rPr>
                <w:color w:val="000000"/>
                <w:sz w:val="18"/>
                <w:szCs w:val="18"/>
              </w:rPr>
            </w:pPr>
            <w:r w:rsidRPr="00FB72EF">
              <w:rPr>
                <w:color w:val="000000"/>
                <w:sz w:val="18"/>
                <w:szCs w:val="18"/>
              </w:rPr>
              <w:t>0.192</w:t>
            </w:r>
          </w:p>
        </w:tc>
      </w:tr>
      <w:tr w:rsidR="00FB72EF" w:rsidRPr="00FB72EF" w14:paraId="35AC2A36" w14:textId="77777777" w:rsidTr="00FB72EF">
        <w:trPr>
          <w:trHeight w:val="780"/>
        </w:trPr>
        <w:tc>
          <w:tcPr>
            <w:tcW w:w="2560" w:type="dxa"/>
            <w:shd w:val="clear" w:color="auto" w:fill="auto"/>
            <w:vAlign w:val="bottom"/>
            <w:hideMark/>
          </w:tcPr>
          <w:p w14:paraId="415AE374" w14:textId="77777777" w:rsidR="00FB72EF" w:rsidRPr="00FB72EF" w:rsidRDefault="00FB72EF" w:rsidP="00FB72EF">
            <w:pPr>
              <w:jc w:val="right"/>
              <w:rPr>
                <w:color w:val="000000"/>
                <w:sz w:val="18"/>
                <w:szCs w:val="18"/>
              </w:rPr>
            </w:pPr>
            <w:r w:rsidRPr="00FB72EF">
              <w:rPr>
                <w:color w:val="000000"/>
                <w:sz w:val="18"/>
                <w:szCs w:val="18"/>
              </w:rPr>
              <w:t>Benzene, 2-methoxy-1-(2-nitroethenyl)-3-(</w:t>
            </w:r>
            <w:proofErr w:type="spellStart"/>
            <w:r w:rsidRPr="00FB72EF">
              <w:rPr>
                <w:color w:val="000000"/>
                <w:sz w:val="18"/>
                <w:szCs w:val="18"/>
              </w:rPr>
              <w:t>phenylmethoxy</w:t>
            </w:r>
            <w:proofErr w:type="spellEnd"/>
            <w:r w:rsidRPr="00FB72EF">
              <w:rPr>
                <w:color w:val="000000"/>
                <w:sz w:val="18"/>
                <w:szCs w:val="18"/>
              </w:rPr>
              <w:t>)-</w:t>
            </w:r>
          </w:p>
        </w:tc>
        <w:tc>
          <w:tcPr>
            <w:tcW w:w="640" w:type="dxa"/>
            <w:shd w:val="clear" w:color="000000" w:fill="A0C2E0"/>
            <w:noWrap/>
            <w:vAlign w:val="center"/>
            <w:hideMark/>
          </w:tcPr>
          <w:p w14:paraId="56D4A87D" w14:textId="77777777" w:rsidR="00FB72EF" w:rsidRPr="00FB72EF" w:rsidRDefault="00FB72EF" w:rsidP="00FB72EF">
            <w:pPr>
              <w:jc w:val="center"/>
              <w:rPr>
                <w:color w:val="000000"/>
                <w:sz w:val="18"/>
                <w:szCs w:val="18"/>
              </w:rPr>
            </w:pPr>
            <w:r w:rsidRPr="00FB72EF">
              <w:rPr>
                <w:color w:val="000000"/>
                <w:sz w:val="18"/>
                <w:szCs w:val="18"/>
              </w:rPr>
              <w:t>0.011</w:t>
            </w:r>
          </w:p>
        </w:tc>
        <w:tc>
          <w:tcPr>
            <w:tcW w:w="640" w:type="dxa"/>
            <w:shd w:val="clear" w:color="000000" w:fill="2F75B5"/>
            <w:noWrap/>
            <w:vAlign w:val="center"/>
            <w:hideMark/>
          </w:tcPr>
          <w:p w14:paraId="3750AAF6" w14:textId="77777777" w:rsidR="00FB72EF" w:rsidRPr="00FB72EF" w:rsidRDefault="00FB72EF" w:rsidP="00FB72EF">
            <w:pPr>
              <w:jc w:val="center"/>
              <w:rPr>
                <w:color w:val="000000"/>
                <w:sz w:val="18"/>
                <w:szCs w:val="18"/>
              </w:rPr>
            </w:pPr>
            <w:r w:rsidRPr="00FB72EF">
              <w:rPr>
                <w:color w:val="000000"/>
                <w:sz w:val="18"/>
                <w:szCs w:val="18"/>
              </w:rPr>
              <w:t>0.032</w:t>
            </w:r>
          </w:p>
        </w:tc>
        <w:tc>
          <w:tcPr>
            <w:tcW w:w="640" w:type="dxa"/>
            <w:shd w:val="clear" w:color="000000" w:fill="DDEBF7"/>
            <w:noWrap/>
            <w:vAlign w:val="center"/>
            <w:hideMark/>
          </w:tcPr>
          <w:p w14:paraId="2CBB7A4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F4DF61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CE7A2F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99BDDE"/>
            <w:noWrap/>
            <w:vAlign w:val="center"/>
            <w:hideMark/>
          </w:tcPr>
          <w:p w14:paraId="3D636479" w14:textId="77777777" w:rsidR="00FB72EF" w:rsidRPr="00FB72EF" w:rsidRDefault="00FB72EF" w:rsidP="00FB72EF">
            <w:pPr>
              <w:jc w:val="center"/>
              <w:rPr>
                <w:color w:val="000000"/>
                <w:sz w:val="18"/>
                <w:szCs w:val="18"/>
              </w:rPr>
            </w:pPr>
            <w:r w:rsidRPr="00FB72EF">
              <w:rPr>
                <w:color w:val="000000"/>
                <w:sz w:val="18"/>
                <w:szCs w:val="18"/>
              </w:rPr>
              <w:t>0.013</w:t>
            </w:r>
          </w:p>
        </w:tc>
        <w:tc>
          <w:tcPr>
            <w:tcW w:w="640" w:type="dxa"/>
            <w:shd w:val="clear" w:color="000000" w:fill="DDEBF7"/>
            <w:noWrap/>
            <w:vAlign w:val="center"/>
            <w:hideMark/>
          </w:tcPr>
          <w:p w14:paraId="29125D2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9BBEDE"/>
            <w:noWrap/>
            <w:vAlign w:val="center"/>
            <w:hideMark/>
          </w:tcPr>
          <w:p w14:paraId="408BBFC3" w14:textId="77777777" w:rsidR="00FB72EF" w:rsidRPr="00FB72EF" w:rsidRDefault="00FB72EF" w:rsidP="00FB72EF">
            <w:pPr>
              <w:jc w:val="center"/>
              <w:rPr>
                <w:color w:val="000000"/>
                <w:sz w:val="18"/>
                <w:szCs w:val="18"/>
              </w:rPr>
            </w:pPr>
            <w:r w:rsidRPr="00FB72EF">
              <w:rPr>
                <w:color w:val="000000"/>
                <w:sz w:val="18"/>
                <w:szCs w:val="18"/>
              </w:rPr>
              <w:t>0.012</w:t>
            </w:r>
          </w:p>
        </w:tc>
        <w:tc>
          <w:tcPr>
            <w:tcW w:w="640" w:type="dxa"/>
            <w:shd w:val="clear" w:color="000000" w:fill="DDEBF7"/>
            <w:noWrap/>
            <w:vAlign w:val="center"/>
            <w:hideMark/>
          </w:tcPr>
          <w:p w14:paraId="4C487095"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1213EEAE"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21B847EE"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18C7BF44" w14:textId="77777777" w:rsidTr="00FB72EF">
        <w:trPr>
          <w:trHeight w:val="260"/>
        </w:trPr>
        <w:tc>
          <w:tcPr>
            <w:tcW w:w="2560" w:type="dxa"/>
            <w:shd w:val="clear" w:color="auto" w:fill="auto"/>
            <w:vAlign w:val="bottom"/>
            <w:hideMark/>
          </w:tcPr>
          <w:p w14:paraId="28DC2EAA" w14:textId="77777777" w:rsidR="00FB72EF" w:rsidRPr="00FB72EF" w:rsidRDefault="00FB72EF" w:rsidP="00FB72EF">
            <w:pPr>
              <w:jc w:val="right"/>
              <w:rPr>
                <w:color w:val="000000"/>
                <w:sz w:val="18"/>
                <w:szCs w:val="18"/>
              </w:rPr>
            </w:pPr>
            <w:r w:rsidRPr="00FB72EF">
              <w:rPr>
                <w:color w:val="000000"/>
                <w:sz w:val="18"/>
                <w:szCs w:val="18"/>
              </w:rPr>
              <w:t>Benzothiazole</w:t>
            </w:r>
          </w:p>
        </w:tc>
        <w:tc>
          <w:tcPr>
            <w:tcW w:w="640" w:type="dxa"/>
            <w:shd w:val="clear" w:color="000000" w:fill="DDEBF7"/>
            <w:noWrap/>
            <w:vAlign w:val="center"/>
            <w:hideMark/>
          </w:tcPr>
          <w:p w14:paraId="21F6E97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866DBB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94BADC"/>
            <w:noWrap/>
            <w:vAlign w:val="center"/>
            <w:hideMark/>
          </w:tcPr>
          <w:p w14:paraId="3D0897E9" w14:textId="77777777" w:rsidR="00FB72EF" w:rsidRPr="00FB72EF" w:rsidRDefault="00FB72EF" w:rsidP="00FB72EF">
            <w:pPr>
              <w:jc w:val="center"/>
              <w:rPr>
                <w:color w:val="000000"/>
                <w:sz w:val="18"/>
                <w:szCs w:val="18"/>
              </w:rPr>
            </w:pPr>
            <w:r w:rsidRPr="00FB72EF">
              <w:rPr>
                <w:color w:val="000000"/>
                <w:sz w:val="18"/>
                <w:szCs w:val="18"/>
              </w:rPr>
              <w:t>0.012</w:t>
            </w:r>
          </w:p>
        </w:tc>
        <w:tc>
          <w:tcPr>
            <w:tcW w:w="640" w:type="dxa"/>
            <w:shd w:val="clear" w:color="000000" w:fill="2F75B5"/>
            <w:noWrap/>
            <w:vAlign w:val="center"/>
            <w:hideMark/>
          </w:tcPr>
          <w:p w14:paraId="0DB88C9B" w14:textId="77777777" w:rsidR="00FB72EF" w:rsidRPr="00FB72EF" w:rsidRDefault="00FB72EF" w:rsidP="00FB72EF">
            <w:pPr>
              <w:jc w:val="center"/>
              <w:rPr>
                <w:color w:val="000000"/>
                <w:sz w:val="18"/>
                <w:szCs w:val="18"/>
              </w:rPr>
            </w:pPr>
            <w:r w:rsidRPr="00FB72EF">
              <w:rPr>
                <w:color w:val="000000"/>
                <w:sz w:val="18"/>
                <w:szCs w:val="18"/>
              </w:rPr>
              <w:t>0.029</w:t>
            </w:r>
          </w:p>
        </w:tc>
        <w:tc>
          <w:tcPr>
            <w:tcW w:w="640" w:type="dxa"/>
            <w:shd w:val="clear" w:color="000000" w:fill="DDEBF7"/>
            <w:noWrap/>
            <w:vAlign w:val="center"/>
            <w:hideMark/>
          </w:tcPr>
          <w:p w14:paraId="7BF6CA4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CBDFF1"/>
            <w:noWrap/>
            <w:vAlign w:val="center"/>
            <w:hideMark/>
          </w:tcPr>
          <w:p w14:paraId="45BC14C9"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DDEBF7"/>
            <w:noWrap/>
            <w:vAlign w:val="center"/>
            <w:hideMark/>
          </w:tcPr>
          <w:p w14:paraId="5B76460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36845D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A7C6E3"/>
            <w:noWrap/>
            <w:vAlign w:val="center"/>
            <w:hideMark/>
          </w:tcPr>
          <w:p w14:paraId="324B3845" w14:textId="77777777" w:rsidR="00FB72EF" w:rsidRPr="00FB72EF" w:rsidRDefault="00FB72EF" w:rsidP="00FB72EF">
            <w:pPr>
              <w:jc w:val="center"/>
              <w:rPr>
                <w:color w:val="000000"/>
                <w:sz w:val="18"/>
                <w:szCs w:val="18"/>
              </w:rPr>
            </w:pPr>
            <w:r w:rsidRPr="00FB72EF">
              <w:rPr>
                <w:color w:val="000000"/>
                <w:sz w:val="18"/>
                <w:szCs w:val="18"/>
              </w:rPr>
              <w:t>0.009</w:t>
            </w:r>
          </w:p>
        </w:tc>
        <w:tc>
          <w:tcPr>
            <w:tcW w:w="700" w:type="dxa"/>
            <w:shd w:val="clear" w:color="auto" w:fill="auto"/>
            <w:noWrap/>
            <w:vAlign w:val="center"/>
            <w:hideMark/>
          </w:tcPr>
          <w:p w14:paraId="0ABA84A3"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307F2553"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2A3A5C4B" w14:textId="77777777" w:rsidTr="00FB72EF">
        <w:trPr>
          <w:trHeight w:val="260"/>
        </w:trPr>
        <w:tc>
          <w:tcPr>
            <w:tcW w:w="2560" w:type="dxa"/>
            <w:shd w:val="clear" w:color="auto" w:fill="auto"/>
            <w:vAlign w:val="bottom"/>
            <w:hideMark/>
          </w:tcPr>
          <w:p w14:paraId="42014C93" w14:textId="77777777" w:rsidR="00FB72EF" w:rsidRPr="00FB72EF" w:rsidRDefault="00FB72EF" w:rsidP="00FB72EF">
            <w:pPr>
              <w:jc w:val="right"/>
              <w:rPr>
                <w:color w:val="000000"/>
                <w:sz w:val="18"/>
                <w:szCs w:val="18"/>
              </w:rPr>
            </w:pPr>
            <w:r w:rsidRPr="00FB72EF">
              <w:rPr>
                <w:color w:val="000000"/>
                <w:sz w:val="18"/>
                <w:szCs w:val="18"/>
              </w:rPr>
              <w:t>Benzyl alcohol</w:t>
            </w:r>
          </w:p>
        </w:tc>
        <w:tc>
          <w:tcPr>
            <w:tcW w:w="640" w:type="dxa"/>
            <w:shd w:val="clear" w:color="000000" w:fill="98BCDD"/>
            <w:noWrap/>
            <w:vAlign w:val="center"/>
            <w:hideMark/>
          </w:tcPr>
          <w:p w14:paraId="46E37812"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AAC9E4"/>
            <w:noWrap/>
            <w:vAlign w:val="center"/>
            <w:hideMark/>
          </w:tcPr>
          <w:p w14:paraId="1F822E1F"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7BA8D2"/>
            <w:noWrap/>
            <w:vAlign w:val="center"/>
            <w:hideMark/>
          </w:tcPr>
          <w:p w14:paraId="60301E19"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2F75B5"/>
            <w:noWrap/>
            <w:vAlign w:val="center"/>
            <w:hideMark/>
          </w:tcPr>
          <w:p w14:paraId="30FF7FD2" w14:textId="77777777" w:rsidR="00FB72EF" w:rsidRPr="00FB72EF" w:rsidRDefault="00FB72EF" w:rsidP="00FB72EF">
            <w:pPr>
              <w:jc w:val="center"/>
              <w:rPr>
                <w:color w:val="000000"/>
                <w:sz w:val="18"/>
                <w:szCs w:val="18"/>
              </w:rPr>
            </w:pPr>
            <w:r w:rsidRPr="00FB72EF">
              <w:rPr>
                <w:color w:val="000000"/>
                <w:sz w:val="18"/>
                <w:szCs w:val="18"/>
              </w:rPr>
              <w:t>0.011</w:t>
            </w:r>
          </w:p>
        </w:tc>
        <w:tc>
          <w:tcPr>
            <w:tcW w:w="640" w:type="dxa"/>
            <w:shd w:val="clear" w:color="000000" w:fill="DDEBF7"/>
            <w:noWrap/>
            <w:vAlign w:val="center"/>
            <w:hideMark/>
          </w:tcPr>
          <w:p w14:paraId="54D773D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88466D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A6AD8A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BEAF6"/>
            <w:noWrap/>
            <w:vAlign w:val="center"/>
            <w:hideMark/>
          </w:tcPr>
          <w:p w14:paraId="3005F9C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04CE85D"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517B2F25" w14:textId="77777777" w:rsidR="00FB72EF" w:rsidRPr="00FB72EF" w:rsidRDefault="00FB72EF" w:rsidP="00FB72EF">
            <w:pPr>
              <w:jc w:val="center"/>
              <w:rPr>
                <w:color w:val="000000"/>
                <w:sz w:val="18"/>
                <w:szCs w:val="18"/>
              </w:rPr>
            </w:pPr>
            <w:r w:rsidRPr="00FB72EF">
              <w:rPr>
                <w:color w:val="000000"/>
                <w:sz w:val="18"/>
                <w:szCs w:val="18"/>
              </w:rPr>
              <w:t>21.517</w:t>
            </w:r>
          </w:p>
        </w:tc>
        <w:tc>
          <w:tcPr>
            <w:tcW w:w="860" w:type="dxa"/>
            <w:shd w:val="clear" w:color="auto" w:fill="auto"/>
            <w:noWrap/>
            <w:vAlign w:val="center"/>
            <w:hideMark/>
          </w:tcPr>
          <w:p w14:paraId="7DCC85EA" w14:textId="77777777" w:rsidR="00FB72EF" w:rsidRPr="00FB72EF" w:rsidRDefault="00FB72EF" w:rsidP="00FB72EF">
            <w:pPr>
              <w:jc w:val="center"/>
              <w:rPr>
                <w:b/>
                <w:bCs/>
                <w:color w:val="000000"/>
                <w:sz w:val="18"/>
                <w:szCs w:val="18"/>
              </w:rPr>
            </w:pPr>
            <w:r w:rsidRPr="00FB72EF">
              <w:rPr>
                <w:b/>
                <w:bCs/>
                <w:color w:val="000000"/>
                <w:sz w:val="18"/>
                <w:szCs w:val="18"/>
              </w:rPr>
              <w:t>0.002</w:t>
            </w:r>
          </w:p>
        </w:tc>
      </w:tr>
      <w:tr w:rsidR="00FB72EF" w:rsidRPr="00FB72EF" w14:paraId="51FCB826" w14:textId="77777777" w:rsidTr="00FB72EF">
        <w:trPr>
          <w:trHeight w:val="260"/>
        </w:trPr>
        <w:tc>
          <w:tcPr>
            <w:tcW w:w="2560" w:type="dxa"/>
            <w:shd w:val="clear" w:color="auto" w:fill="auto"/>
            <w:vAlign w:val="bottom"/>
            <w:hideMark/>
          </w:tcPr>
          <w:p w14:paraId="1BF36D82" w14:textId="77777777" w:rsidR="00FB72EF" w:rsidRPr="00FB72EF" w:rsidRDefault="00FB72EF" w:rsidP="00FB72EF">
            <w:pPr>
              <w:jc w:val="right"/>
              <w:rPr>
                <w:color w:val="000000"/>
                <w:sz w:val="18"/>
                <w:szCs w:val="18"/>
              </w:rPr>
            </w:pPr>
            <w:r w:rsidRPr="00FB72EF">
              <w:rPr>
                <w:color w:val="000000"/>
                <w:sz w:val="18"/>
                <w:szCs w:val="18"/>
              </w:rPr>
              <w:t xml:space="preserve">Benzyl </w:t>
            </w:r>
            <w:proofErr w:type="spellStart"/>
            <w:r w:rsidRPr="00FB72EF">
              <w:rPr>
                <w:color w:val="000000"/>
                <w:sz w:val="18"/>
                <w:szCs w:val="18"/>
              </w:rPr>
              <w:t>sulfide</w:t>
            </w:r>
            <w:proofErr w:type="spellEnd"/>
          </w:p>
        </w:tc>
        <w:tc>
          <w:tcPr>
            <w:tcW w:w="640" w:type="dxa"/>
            <w:shd w:val="clear" w:color="000000" w:fill="DDEBF7"/>
            <w:noWrap/>
            <w:vAlign w:val="center"/>
            <w:hideMark/>
          </w:tcPr>
          <w:p w14:paraId="64BCD9E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C0096A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D9FC0A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74ADE363" w14:textId="77777777" w:rsidR="00FB72EF" w:rsidRPr="00FB72EF" w:rsidRDefault="00FB72EF" w:rsidP="00FB72EF">
            <w:pPr>
              <w:jc w:val="center"/>
              <w:rPr>
                <w:color w:val="000000"/>
                <w:sz w:val="18"/>
                <w:szCs w:val="18"/>
              </w:rPr>
            </w:pPr>
            <w:r w:rsidRPr="00FB72EF">
              <w:rPr>
                <w:color w:val="000000"/>
                <w:sz w:val="18"/>
                <w:szCs w:val="18"/>
              </w:rPr>
              <w:t>0.013</w:t>
            </w:r>
          </w:p>
        </w:tc>
        <w:tc>
          <w:tcPr>
            <w:tcW w:w="640" w:type="dxa"/>
            <w:shd w:val="clear" w:color="000000" w:fill="6399C9"/>
            <w:noWrap/>
            <w:vAlign w:val="center"/>
            <w:hideMark/>
          </w:tcPr>
          <w:p w14:paraId="4DF93364" w14:textId="77777777" w:rsidR="00FB72EF" w:rsidRPr="00FB72EF" w:rsidRDefault="00FB72EF" w:rsidP="00FB72EF">
            <w:pPr>
              <w:jc w:val="center"/>
              <w:rPr>
                <w:color w:val="000000"/>
                <w:sz w:val="18"/>
                <w:szCs w:val="18"/>
              </w:rPr>
            </w:pPr>
            <w:r w:rsidRPr="00FB72EF">
              <w:rPr>
                <w:color w:val="000000"/>
                <w:sz w:val="18"/>
                <w:szCs w:val="18"/>
              </w:rPr>
              <w:t>0.009</w:t>
            </w:r>
          </w:p>
        </w:tc>
        <w:tc>
          <w:tcPr>
            <w:tcW w:w="640" w:type="dxa"/>
            <w:shd w:val="clear" w:color="000000" w:fill="DDEBF7"/>
            <w:noWrap/>
            <w:vAlign w:val="center"/>
            <w:hideMark/>
          </w:tcPr>
          <w:p w14:paraId="6C3568D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804781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E80F9B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4F944CF"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19D1BD27"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1E522FB3"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5D260ADB" w14:textId="77777777" w:rsidTr="00FB72EF">
        <w:trPr>
          <w:trHeight w:val="260"/>
        </w:trPr>
        <w:tc>
          <w:tcPr>
            <w:tcW w:w="2560" w:type="dxa"/>
            <w:shd w:val="clear" w:color="auto" w:fill="auto"/>
            <w:vAlign w:val="bottom"/>
            <w:hideMark/>
          </w:tcPr>
          <w:p w14:paraId="673166A4" w14:textId="77777777" w:rsidR="00FB72EF" w:rsidRPr="00FB72EF" w:rsidRDefault="00FB72EF" w:rsidP="00FB72EF">
            <w:pPr>
              <w:jc w:val="right"/>
              <w:rPr>
                <w:color w:val="000000"/>
                <w:sz w:val="18"/>
                <w:szCs w:val="18"/>
              </w:rPr>
            </w:pPr>
            <w:proofErr w:type="spellStart"/>
            <w:proofErr w:type="gramStart"/>
            <w:r w:rsidRPr="00FB72EF">
              <w:rPr>
                <w:color w:val="000000"/>
                <w:sz w:val="18"/>
                <w:szCs w:val="18"/>
              </w:rPr>
              <w:t>Bicyclo</w:t>
            </w:r>
            <w:proofErr w:type="spellEnd"/>
            <w:r w:rsidRPr="00FB72EF">
              <w:rPr>
                <w:color w:val="000000"/>
                <w:sz w:val="18"/>
                <w:szCs w:val="18"/>
              </w:rPr>
              <w:t>[</w:t>
            </w:r>
            <w:proofErr w:type="gramEnd"/>
            <w:r w:rsidRPr="00FB72EF">
              <w:rPr>
                <w:color w:val="000000"/>
                <w:sz w:val="18"/>
                <w:szCs w:val="18"/>
              </w:rPr>
              <w:t>3.2.0]hepta-2,6-diene</w:t>
            </w:r>
          </w:p>
        </w:tc>
        <w:tc>
          <w:tcPr>
            <w:tcW w:w="640" w:type="dxa"/>
            <w:shd w:val="clear" w:color="000000" w:fill="DDEBF7"/>
            <w:noWrap/>
            <w:vAlign w:val="center"/>
            <w:hideMark/>
          </w:tcPr>
          <w:p w14:paraId="6D3B7D7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E48260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76A5D0"/>
            <w:noWrap/>
            <w:vAlign w:val="center"/>
            <w:hideMark/>
          </w:tcPr>
          <w:p w14:paraId="50E89E02"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367AB8"/>
            <w:noWrap/>
            <w:vAlign w:val="center"/>
            <w:hideMark/>
          </w:tcPr>
          <w:p w14:paraId="0702920A"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DDEBF7"/>
            <w:noWrap/>
            <w:vAlign w:val="center"/>
            <w:hideMark/>
          </w:tcPr>
          <w:p w14:paraId="08A93EE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FDF29B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0F51213D"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9BBFDE"/>
            <w:noWrap/>
            <w:vAlign w:val="center"/>
            <w:hideMark/>
          </w:tcPr>
          <w:p w14:paraId="3674D204"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3AA9A76A"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19885DAF"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1F7EC3B0"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1684C51E" w14:textId="77777777" w:rsidTr="00FB72EF">
        <w:trPr>
          <w:trHeight w:val="260"/>
        </w:trPr>
        <w:tc>
          <w:tcPr>
            <w:tcW w:w="2560" w:type="dxa"/>
            <w:shd w:val="clear" w:color="auto" w:fill="auto"/>
            <w:vAlign w:val="bottom"/>
            <w:hideMark/>
          </w:tcPr>
          <w:p w14:paraId="177B5E2F" w14:textId="77777777" w:rsidR="00FB72EF" w:rsidRPr="00FB72EF" w:rsidRDefault="00FB72EF" w:rsidP="00FB72EF">
            <w:pPr>
              <w:jc w:val="right"/>
              <w:rPr>
                <w:color w:val="000000"/>
                <w:sz w:val="18"/>
                <w:szCs w:val="18"/>
              </w:rPr>
            </w:pPr>
            <w:proofErr w:type="spellStart"/>
            <w:proofErr w:type="gramStart"/>
            <w:r w:rsidRPr="00FB72EF">
              <w:rPr>
                <w:color w:val="000000"/>
                <w:sz w:val="18"/>
                <w:szCs w:val="18"/>
              </w:rPr>
              <w:t>Bicyclo</w:t>
            </w:r>
            <w:proofErr w:type="spellEnd"/>
            <w:r w:rsidRPr="00FB72EF">
              <w:rPr>
                <w:color w:val="000000"/>
                <w:sz w:val="18"/>
                <w:szCs w:val="18"/>
              </w:rPr>
              <w:t>[</w:t>
            </w:r>
            <w:proofErr w:type="gramEnd"/>
            <w:r w:rsidRPr="00FB72EF">
              <w:rPr>
                <w:color w:val="000000"/>
                <w:sz w:val="18"/>
                <w:szCs w:val="18"/>
              </w:rPr>
              <w:t>4.1.0]heptane, 2-methyl-</w:t>
            </w:r>
          </w:p>
        </w:tc>
        <w:tc>
          <w:tcPr>
            <w:tcW w:w="640" w:type="dxa"/>
            <w:shd w:val="clear" w:color="000000" w:fill="DDEBF7"/>
            <w:noWrap/>
            <w:vAlign w:val="center"/>
            <w:hideMark/>
          </w:tcPr>
          <w:p w14:paraId="72D8F6C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87F477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15E59C17"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24A1DB8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06E795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932EA0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148271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80F96F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91E2DE9"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05D40A61"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329EF0B3"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5AF78C70" w14:textId="77777777" w:rsidTr="00FB72EF">
        <w:trPr>
          <w:trHeight w:val="260"/>
        </w:trPr>
        <w:tc>
          <w:tcPr>
            <w:tcW w:w="2560" w:type="dxa"/>
            <w:shd w:val="clear" w:color="auto" w:fill="auto"/>
            <w:vAlign w:val="bottom"/>
            <w:hideMark/>
          </w:tcPr>
          <w:p w14:paraId="7E8ACB50" w14:textId="77777777" w:rsidR="00FB72EF" w:rsidRPr="00FB72EF" w:rsidRDefault="00FB72EF" w:rsidP="00FB72EF">
            <w:pPr>
              <w:jc w:val="right"/>
              <w:rPr>
                <w:color w:val="000000"/>
                <w:sz w:val="18"/>
                <w:szCs w:val="18"/>
              </w:rPr>
            </w:pPr>
            <w:r w:rsidRPr="00FB72EF">
              <w:rPr>
                <w:color w:val="000000"/>
                <w:sz w:val="18"/>
                <w:szCs w:val="18"/>
              </w:rPr>
              <w:t>Butane, 1-chloro-3-methyl-</w:t>
            </w:r>
          </w:p>
        </w:tc>
        <w:tc>
          <w:tcPr>
            <w:tcW w:w="640" w:type="dxa"/>
            <w:shd w:val="clear" w:color="000000" w:fill="DBEAF7"/>
            <w:noWrap/>
            <w:vAlign w:val="center"/>
            <w:hideMark/>
          </w:tcPr>
          <w:p w14:paraId="2DA6BDD7"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DDEBF7"/>
            <w:noWrap/>
            <w:vAlign w:val="center"/>
            <w:hideMark/>
          </w:tcPr>
          <w:p w14:paraId="70CDABA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D3F41F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ED29D5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0EAC8B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A2280C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8B30E8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4841791B" w14:textId="77777777" w:rsidR="00FB72EF" w:rsidRPr="00FB72EF" w:rsidRDefault="00FB72EF" w:rsidP="00FB72EF">
            <w:pPr>
              <w:jc w:val="center"/>
              <w:rPr>
                <w:color w:val="000000"/>
                <w:sz w:val="18"/>
                <w:szCs w:val="18"/>
              </w:rPr>
            </w:pPr>
            <w:r w:rsidRPr="00FB72EF">
              <w:rPr>
                <w:color w:val="000000"/>
                <w:sz w:val="18"/>
                <w:szCs w:val="18"/>
              </w:rPr>
              <w:t>0.238</w:t>
            </w:r>
          </w:p>
        </w:tc>
        <w:tc>
          <w:tcPr>
            <w:tcW w:w="640" w:type="dxa"/>
            <w:shd w:val="clear" w:color="000000" w:fill="D8E8F5"/>
            <w:noWrap/>
            <w:vAlign w:val="center"/>
            <w:hideMark/>
          </w:tcPr>
          <w:p w14:paraId="12CFEAC3" w14:textId="77777777" w:rsidR="00FB72EF" w:rsidRPr="00FB72EF" w:rsidRDefault="00FB72EF" w:rsidP="00FB72EF">
            <w:pPr>
              <w:jc w:val="center"/>
              <w:rPr>
                <w:color w:val="000000"/>
                <w:sz w:val="18"/>
                <w:szCs w:val="18"/>
              </w:rPr>
            </w:pPr>
            <w:r w:rsidRPr="00FB72EF">
              <w:rPr>
                <w:color w:val="000000"/>
                <w:sz w:val="18"/>
                <w:szCs w:val="18"/>
              </w:rPr>
              <w:t>0.008</w:t>
            </w:r>
          </w:p>
        </w:tc>
        <w:tc>
          <w:tcPr>
            <w:tcW w:w="700" w:type="dxa"/>
            <w:shd w:val="clear" w:color="auto" w:fill="auto"/>
            <w:noWrap/>
            <w:vAlign w:val="center"/>
            <w:hideMark/>
          </w:tcPr>
          <w:p w14:paraId="4D6DE82C"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0C70B5B5"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4C426EC8" w14:textId="77777777" w:rsidTr="00FB72EF">
        <w:trPr>
          <w:trHeight w:val="520"/>
        </w:trPr>
        <w:tc>
          <w:tcPr>
            <w:tcW w:w="2560" w:type="dxa"/>
            <w:shd w:val="clear" w:color="auto" w:fill="auto"/>
            <w:vAlign w:val="bottom"/>
            <w:hideMark/>
          </w:tcPr>
          <w:p w14:paraId="65D37A8E" w14:textId="77777777" w:rsidR="00FB72EF" w:rsidRPr="00FB72EF" w:rsidRDefault="00FB72EF" w:rsidP="00FB72EF">
            <w:pPr>
              <w:jc w:val="right"/>
              <w:rPr>
                <w:color w:val="000000"/>
                <w:sz w:val="18"/>
                <w:szCs w:val="18"/>
              </w:rPr>
            </w:pPr>
            <w:r w:rsidRPr="00FB72EF">
              <w:rPr>
                <w:color w:val="000000"/>
                <w:sz w:val="18"/>
                <w:szCs w:val="18"/>
              </w:rPr>
              <w:t>Butanoic acid, 3-(1-phenylethoxy)-</w:t>
            </w:r>
          </w:p>
        </w:tc>
        <w:tc>
          <w:tcPr>
            <w:tcW w:w="640" w:type="dxa"/>
            <w:shd w:val="clear" w:color="000000" w:fill="DDEBF7"/>
            <w:noWrap/>
            <w:vAlign w:val="center"/>
            <w:hideMark/>
          </w:tcPr>
          <w:p w14:paraId="7D11799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271A3A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CA0917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3D7FBB"/>
            <w:noWrap/>
            <w:vAlign w:val="center"/>
            <w:hideMark/>
          </w:tcPr>
          <w:p w14:paraId="36FA555B" w14:textId="77777777" w:rsidR="00FB72EF" w:rsidRPr="00FB72EF" w:rsidRDefault="00FB72EF" w:rsidP="00FB72EF">
            <w:pPr>
              <w:jc w:val="center"/>
              <w:rPr>
                <w:color w:val="000000"/>
                <w:sz w:val="18"/>
                <w:szCs w:val="18"/>
              </w:rPr>
            </w:pPr>
            <w:r w:rsidRPr="00FB72EF">
              <w:rPr>
                <w:color w:val="000000"/>
                <w:sz w:val="18"/>
                <w:szCs w:val="18"/>
              </w:rPr>
              <w:t>0.021</w:t>
            </w:r>
          </w:p>
        </w:tc>
        <w:tc>
          <w:tcPr>
            <w:tcW w:w="640" w:type="dxa"/>
            <w:shd w:val="clear" w:color="000000" w:fill="DDEBF7"/>
            <w:noWrap/>
            <w:vAlign w:val="center"/>
            <w:hideMark/>
          </w:tcPr>
          <w:p w14:paraId="3CA9621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9250AF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D233E5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2E4F3"/>
            <w:noWrap/>
            <w:vAlign w:val="center"/>
            <w:hideMark/>
          </w:tcPr>
          <w:p w14:paraId="3C1B4C73"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2F75B5"/>
            <w:noWrap/>
            <w:vAlign w:val="center"/>
            <w:hideMark/>
          </w:tcPr>
          <w:p w14:paraId="7E509E22" w14:textId="77777777" w:rsidR="00FB72EF" w:rsidRPr="00FB72EF" w:rsidRDefault="00FB72EF" w:rsidP="00FB72EF">
            <w:pPr>
              <w:jc w:val="center"/>
              <w:rPr>
                <w:color w:val="000000"/>
                <w:sz w:val="18"/>
                <w:szCs w:val="18"/>
              </w:rPr>
            </w:pPr>
            <w:r w:rsidRPr="00FB72EF">
              <w:rPr>
                <w:color w:val="000000"/>
                <w:sz w:val="18"/>
                <w:szCs w:val="18"/>
              </w:rPr>
              <w:t>0.023</w:t>
            </w:r>
          </w:p>
        </w:tc>
        <w:tc>
          <w:tcPr>
            <w:tcW w:w="700" w:type="dxa"/>
            <w:shd w:val="clear" w:color="auto" w:fill="auto"/>
            <w:noWrap/>
            <w:vAlign w:val="center"/>
            <w:hideMark/>
          </w:tcPr>
          <w:p w14:paraId="75CF6DB1"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31B01C82"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7B8D503F" w14:textId="77777777" w:rsidTr="00FB72EF">
        <w:trPr>
          <w:trHeight w:val="260"/>
        </w:trPr>
        <w:tc>
          <w:tcPr>
            <w:tcW w:w="2560" w:type="dxa"/>
            <w:shd w:val="clear" w:color="auto" w:fill="auto"/>
            <w:vAlign w:val="bottom"/>
            <w:hideMark/>
          </w:tcPr>
          <w:p w14:paraId="2BA0DA68" w14:textId="77777777" w:rsidR="00FB72EF" w:rsidRPr="00FB72EF" w:rsidRDefault="00FB72EF" w:rsidP="00FB72EF">
            <w:pPr>
              <w:jc w:val="right"/>
              <w:rPr>
                <w:color w:val="000000"/>
                <w:sz w:val="18"/>
                <w:szCs w:val="18"/>
              </w:rPr>
            </w:pPr>
            <w:r w:rsidRPr="00FB72EF">
              <w:rPr>
                <w:color w:val="000000"/>
                <w:sz w:val="18"/>
                <w:szCs w:val="18"/>
              </w:rPr>
              <w:t>Butyrolactone</w:t>
            </w:r>
          </w:p>
        </w:tc>
        <w:tc>
          <w:tcPr>
            <w:tcW w:w="640" w:type="dxa"/>
            <w:shd w:val="clear" w:color="000000" w:fill="DDEBF7"/>
            <w:noWrap/>
            <w:vAlign w:val="center"/>
            <w:hideMark/>
          </w:tcPr>
          <w:p w14:paraId="54E782E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095977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5E03E8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56CC2892" w14:textId="77777777" w:rsidR="00FB72EF" w:rsidRPr="00FB72EF" w:rsidRDefault="00FB72EF" w:rsidP="00FB72EF">
            <w:pPr>
              <w:jc w:val="center"/>
              <w:rPr>
                <w:color w:val="000000"/>
                <w:sz w:val="18"/>
                <w:szCs w:val="18"/>
              </w:rPr>
            </w:pPr>
            <w:r w:rsidRPr="00FB72EF">
              <w:rPr>
                <w:color w:val="000000"/>
                <w:sz w:val="18"/>
                <w:szCs w:val="18"/>
              </w:rPr>
              <w:t>0.012</w:t>
            </w:r>
          </w:p>
        </w:tc>
        <w:tc>
          <w:tcPr>
            <w:tcW w:w="640" w:type="dxa"/>
            <w:shd w:val="clear" w:color="000000" w:fill="DDEBF7"/>
            <w:noWrap/>
            <w:vAlign w:val="center"/>
            <w:hideMark/>
          </w:tcPr>
          <w:p w14:paraId="713D4D3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7C8319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622417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B358DF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85B0D6"/>
            <w:noWrap/>
            <w:vAlign w:val="center"/>
            <w:hideMark/>
          </w:tcPr>
          <w:p w14:paraId="30948850" w14:textId="77777777" w:rsidR="00FB72EF" w:rsidRPr="00FB72EF" w:rsidRDefault="00FB72EF" w:rsidP="00FB72EF">
            <w:pPr>
              <w:jc w:val="center"/>
              <w:rPr>
                <w:color w:val="000000"/>
                <w:sz w:val="18"/>
                <w:szCs w:val="18"/>
              </w:rPr>
            </w:pPr>
            <w:r w:rsidRPr="00FB72EF">
              <w:rPr>
                <w:color w:val="000000"/>
                <w:sz w:val="18"/>
                <w:szCs w:val="18"/>
              </w:rPr>
              <w:t>0.006</w:t>
            </w:r>
          </w:p>
        </w:tc>
        <w:tc>
          <w:tcPr>
            <w:tcW w:w="700" w:type="dxa"/>
            <w:shd w:val="clear" w:color="auto" w:fill="auto"/>
            <w:noWrap/>
            <w:vAlign w:val="center"/>
            <w:hideMark/>
          </w:tcPr>
          <w:p w14:paraId="4D3E2C65"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6539F588"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77A91AA5" w14:textId="77777777" w:rsidTr="00FB72EF">
        <w:trPr>
          <w:trHeight w:val="260"/>
        </w:trPr>
        <w:tc>
          <w:tcPr>
            <w:tcW w:w="2560" w:type="dxa"/>
            <w:shd w:val="clear" w:color="auto" w:fill="auto"/>
            <w:vAlign w:val="bottom"/>
            <w:hideMark/>
          </w:tcPr>
          <w:p w14:paraId="774C8C07" w14:textId="77777777" w:rsidR="00FB72EF" w:rsidRPr="00FB72EF" w:rsidRDefault="00FB72EF" w:rsidP="00FB72EF">
            <w:pPr>
              <w:jc w:val="right"/>
              <w:rPr>
                <w:color w:val="000000"/>
                <w:sz w:val="18"/>
                <w:szCs w:val="18"/>
              </w:rPr>
            </w:pPr>
            <w:r w:rsidRPr="00FB72EF">
              <w:rPr>
                <w:color w:val="000000"/>
                <w:sz w:val="18"/>
                <w:szCs w:val="18"/>
              </w:rPr>
              <w:t>Caprolactam</w:t>
            </w:r>
          </w:p>
        </w:tc>
        <w:tc>
          <w:tcPr>
            <w:tcW w:w="640" w:type="dxa"/>
            <w:shd w:val="clear" w:color="000000" w:fill="DDEBF7"/>
            <w:noWrap/>
            <w:vAlign w:val="center"/>
            <w:hideMark/>
          </w:tcPr>
          <w:p w14:paraId="4EA4CE3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38826E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949C06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D67817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6DDAB3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0FE045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BF87F2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731D77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2E23350A" w14:textId="77777777" w:rsidR="00FB72EF" w:rsidRPr="00FB72EF" w:rsidRDefault="00FB72EF" w:rsidP="00FB72EF">
            <w:pPr>
              <w:jc w:val="center"/>
              <w:rPr>
                <w:color w:val="000000"/>
                <w:sz w:val="18"/>
                <w:szCs w:val="18"/>
              </w:rPr>
            </w:pPr>
            <w:r w:rsidRPr="00FB72EF">
              <w:rPr>
                <w:color w:val="000000"/>
                <w:sz w:val="18"/>
                <w:szCs w:val="18"/>
              </w:rPr>
              <w:t>0.010</w:t>
            </w:r>
          </w:p>
        </w:tc>
        <w:tc>
          <w:tcPr>
            <w:tcW w:w="700" w:type="dxa"/>
            <w:shd w:val="clear" w:color="auto" w:fill="auto"/>
            <w:noWrap/>
            <w:vAlign w:val="center"/>
            <w:hideMark/>
          </w:tcPr>
          <w:p w14:paraId="17B68771"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5076C67A"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3507C8A4" w14:textId="77777777" w:rsidTr="00FB72EF">
        <w:trPr>
          <w:trHeight w:val="520"/>
        </w:trPr>
        <w:tc>
          <w:tcPr>
            <w:tcW w:w="2560" w:type="dxa"/>
            <w:shd w:val="clear" w:color="auto" w:fill="auto"/>
            <w:vAlign w:val="bottom"/>
            <w:hideMark/>
          </w:tcPr>
          <w:p w14:paraId="2D703476" w14:textId="77777777" w:rsidR="00FB72EF" w:rsidRPr="00FB72EF" w:rsidRDefault="00FB72EF" w:rsidP="00FB72EF">
            <w:pPr>
              <w:jc w:val="right"/>
              <w:rPr>
                <w:color w:val="000000"/>
                <w:sz w:val="18"/>
                <w:szCs w:val="18"/>
              </w:rPr>
            </w:pPr>
            <w:r w:rsidRPr="00FB72EF">
              <w:rPr>
                <w:color w:val="000000"/>
                <w:sz w:val="18"/>
                <w:szCs w:val="18"/>
              </w:rPr>
              <w:t>Carbamazepine-10,11-dihydro-10-ol,2TMS derivative</w:t>
            </w:r>
          </w:p>
        </w:tc>
        <w:tc>
          <w:tcPr>
            <w:tcW w:w="640" w:type="dxa"/>
            <w:shd w:val="clear" w:color="000000" w:fill="DDEBF7"/>
            <w:noWrap/>
            <w:vAlign w:val="center"/>
            <w:hideMark/>
          </w:tcPr>
          <w:p w14:paraId="44996AE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5D94C7"/>
            <w:noWrap/>
            <w:vAlign w:val="center"/>
            <w:hideMark/>
          </w:tcPr>
          <w:p w14:paraId="4CA73087" w14:textId="77777777" w:rsidR="00FB72EF" w:rsidRPr="00FB72EF" w:rsidRDefault="00FB72EF" w:rsidP="00FB72EF">
            <w:pPr>
              <w:jc w:val="center"/>
              <w:rPr>
                <w:color w:val="000000"/>
                <w:sz w:val="18"/>
                <w:szCs w:val="18"/>
              </w:rPr>
            </w:pPr>
            <w:r w:rsidRPr="00FB72EF">
              <w:rPr>
                <w:color w:val="000000"/>
                <w:sz w:val="18"/>
                <w:szCs w:val="18"/>
              </w:rPr>
              <w:t>0.020</w:t>
            </w:r>
          </w:p>
        </w:tc>
        <w:tc>
          <w:tcPr>
            <w:tcW w:w="640" w:type="dxa"/>
            <w:shd w:val="clear" w:color="000000" w:fill="8EB6D9"/>
            <w:noWrap/>
            <w:vAlign w:val="center"/>
            <w:hideMark/>
          </w:tcPr>
          <w:p w14:paraId="44FD9A9C" w14:textId="77777777" w:rsidR="00FB72EF" w:rsidRPr="00FB72EF" w:rsidRDefault="00FB72EF" w:rsidP="00FB72EF">
            <w:pPr>
              <w:jc w:val="center"/>
              <w:rPr>
                <w:color w:val="000000"/>
                <w:sz w:val="18"/>
                <w:szCs w:val="18"/>
              </w:rPr>
            </w:pPr>
            <w:r w:rsidRPr="00FB72EF">
              <w:rPr>
                <w:color w:val="000000"/>
                <w:sz w:val="18"/>
                <w:szCs w:val="18"/>
              </w:rPr>
              <w:t>0.012</w:t>
            </w:r>
          </w:p>
        </w:tc>
        <w:tc>
          <w:tcPr>
            <w:tcW w:w="640" w:type="dxa"/>
            <w:shd w:val="clear" w:color="000000" w:fill="6EA0CD"/>
            <w:noWrap/>
            <w:vAlign w:val="center"/>
            <w:hideMark/>
          </w:tcPr>
          <w:p w14:paraId="50213E45" w14:textId="77777777" w:rsidR="00FB72EF" w:rsidRPr="00FB72EF" w:rsidRDefault="00FB72EF" w:rsidP="00FB72EF">
            <w:pPr>
              <w:jc w:val="center"/>
              <w:rPr>
                <w:color w:val="000000"/>
                <w:sz w:val="18"/>
                <w:szCs w:val="18"/>
              </w:rPr>
            </w:pPr>
            <w:r w:rsidRPr="00FB72EF">
              <w:rPr>
                <w:color w:val="000000"/>
                <w:sz w:val="18"/>
                <w:szCs w:val="18"/>
              </w:rPr>
              <w:t>0.017</w:t>
            </w:r>
          </w:p>
        </w:tc>
        <w:tc>
          <w:tcPr>
            <w:tcW w:w="640" w:type="dxa"/>
            <w:shd w:val="clear" w:color="000000" w:fill="DDEBF7"/>
            <w:noWrap/>
            <w:vAlign w:val="center"/>
            <w:hideMark/>
          </w:tcPr>
          <w:p w14:paraId="265EB09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9CBFDF"/>
            <w:noWrap/>
            <w:vAlign w:val="center"/>
            <w:hideMark/>
          </w:tcPr>
          <w:p w14:paraId="19AA3ED2" w14:textId="77777777" w:rsidR="00FB72EF" w:rsidRPr="00FB72EF" w:rsidRDefault="00FB72EF" w:rsidP="00FB72EF">
            <w:pPr>
              <w:jc w:val="center"/>
              <w:rPr>
                <w:color w:val="000000"/>
                <w:sz w:val="18"/>
                <w:szCs w:val="18"/>
              </w:rPr>
            </w:pPr>
            <w:r w:rsidRPr="00FB72EF">
              <w:rPr>
                <w:color w:val="000000"/>
                <w:sz w:val="18"/>
                <w:szCs w:val="18"/>
              </w:rPr>
              <w:t>0.010</w:t>
            </w:r>
          </w:p>
        </w:tc>
        <w:tc>
          <w:tcPr>
            <w:tcW w:w="640" w:type="dxa"/>
            <w:shd w:val="clear" w:color="000000" w:fill="8BB3D8"/>
            <w:noWrap/>
            <w:vAlign w:val="center"/>
            <w:hideMark/>
          </w:tcPr>
          <w:p w14:paraId="3338B237" w14:textId="77777777" w:rsidR="00FB72EF" w:rsidRPr="00FB72EF" w:rsidRDefault="00FB72EF" w:rsidP="00FB72EF">
            <w:pPr>
              <w:jc w:val="center"/>
              <w:rPr>
                <w:color w:val="000000"/>
                <w:sz w:val="18"/>
                <w:szCs w:val="18"/>
              </w:rPr>
            </w:pPr>
            <w:r w:rsidRPr="00FB72EF">
              <w:rPr>
                <w:color w:val="000000"/>
                <w:sz w:val="18"/>
                <w:szCs w:val="18"/>
              </w:rPr>
              <w:t>0.013</w:t>
            </w:r>
          </w:p>
        </w:tc>
        <w:tc>
          <w:tcPr>
            <w:tcW w:w="640" w:type="dxa"/>
            <w:shd w:val="clear" w:color="000000" w:fill="2F75B5"/>
            <w:noWrap/>
            <w:vAlign w:val="center"/>
            <w:hideMark/>
          </w:tcPr>
          <w:p w14:paraId="2119BD1A" w14:textId="77777777" w:rsidR="00FB72EF" w:rsidRPr="00FB72EF" w:rsidRDefault="00FB72EF" w:rsidP="00FB72EF">
            <w:pPr>
              <w:jc w:val="center"/>
              <w:rPr>
                <w:color w:val="000000"/>
                <w:sz w:val="18"/>
                <w:szCs w:val="18"/>
              </w:rPr>
            </w:pPr>
            <w:r w:rsidRPr="00FB72EF">
              <w:rPr>
                <w:color w:val="000000"/>
                <w:sz w:val="18"/>
                <w:szCs w:val="18"/>
              </w:rPr>
              <w:t>0.027</w:t>
            </w:r>
          </w:p>
        </w:tc>
        <w:tc>
          <w:tcPr>
            <w:tcW w:w="640" w:type="dxa"/>
            <w:shd w:val="clear" w:color="000000" w:fill="4685BE"/>
            <w:noWrap/>
            <w:vAlign w:val="center"/>
            <w:hideMark/>
          </w:tcPr>
          <w:p w14:paraId="73784F1B" w14:textId="77777777" w:rsidR="00FB72EF" w:rsidRPr="00FB72EF" w:rsidRDefault="00FB72EF" w:rsidP="00FB72EF">
            <w:pPr>
              <w:jc w:val="center"/>
              <w:rPr>
                <w:color w:val="000000"/>
                <w:sz w:val="18"/>
                <w:szCs w:val="18"/>
              </w:rPr>
            </w:pPr>
            <w:r w:rsidRPr="00FB72EF">
              <w:rPr>
                <w:color w:val="000000"/>
                <w:sz w:val="18"/>
                <w:szCs w:val="18"/>
              </w:rPr>
              <w:t>0.023</w:t>
            </w:r>
          </w:p>
        </w:tc>
        <w:tc>
          <w:tcPr>
            <w:tcW w:w="700" w:type="dxa"/>
            <w:shd w:val="clear" w:color="auto" w:fill="auto"/>
            <w:noWrap/>
            <w:vAlign w:val="center"/>
            <w:hideMark/>
          </w:tcPr>
          <w:p w14:paraId="697FB5A5" w14:textId="77777777" w:rsidR="00FB72EF" w:rsidRPr="00FB72EF" w:rsidRDefault="00FB72EF" w:rsidP="00FB72EF">
            <w:pPr>
              <w:jc w:val="center"/>
              <w:rPr>
                <w:color w:val="000000"/>
                <w:sz w:val="18"/>
                <w:szCs w:val="18"/>
              </w:rPr>
            </w:pPr>
            <w:r w:rsidRPr="00FB72EF">
              <w:rPr>
                <w:color w:val="000000"/>
                <w:sz w:val="18"/>
                <w:szCs w:val="18"/>
              </w:rPr>
              <w:t>1.353</w:t>
            </w:r>
          </w:p>
        </w:tc>
        <w:tc>
          <w:tcPr>
            <w:tcW w:w="860" w:type="dxa"/>
            <w:shd w:val="clear" w:color="auto" w:fill="auto"/>
            <w:noWrap/>
            <w:vAlign w:val="center"/>
            <w:hideMark/>
          </w:tcPr>
          <w:p w14:paraId="63685813" w14:textId="77777777" w:rsidR="00FB72EF" w:rsidRPr="00FB72EF" w:rsidRDefault="00FB72EF" w:rsidP="00FB72EF">
            <w:pPr>
              <w:jc w:val="center"/>
              <w:rPr>
                <w:color w:val="000000"/>
                <w:sz w:val="18"/>
                <w:szCs w:val="18"/>
              </w:rPr>
            </w:pPr>
            <w:r w:rsidRPr="00FB72EF">
              <w:rPr>
                <w:color w:val="000000"/>
                <w:sz w:val="18"/>
                <w:szCs w:val="18"/>
              </w:rPr>
              <w:t>0.923</w:t>
            </w:r>
          </w:p>
        </w:tc>
      </w:tr>
      <w:tr w:rsidR="00FB72EF" w:rsidRPr="00FB72EF" w14:paraId="400ADDA4" w14:textId="77777777" w:rsidTr="00FB72EF">
        <w:trPr>
          <w:trHeight w:val="260"/>
        </w:trPr>
        <w:tc>
          <w:tcPr>
            <w:tcW w:w="2560" w:type="dxa"/>
            <w:shd w:val="clear" w:color="auto" w:fill="auto"/>
            <w:vAlign w:val="bottom"/>
            <w:hideMark/>
          </w:tcPr>
          <w:p w14:paraId="06A8F919" w14:textId="77777777" w:rsidR="00FB72EF" w:rsidRPr="00FB72EF" w:rsidRDefault="00FB72EF" w:rsidP="00FB72EF">
            <w:pPr>
              <w:jc w:val="right"/>
              <w:rPr>
                <w:color w:val="000000"/>
                <w:sz w:val="18"/>
                <w:szCs w:val="18"/>
              </w:rPr>
            </w:pPr>
            <w:r w:rsidRPr="00FB72EF">
              <w:rPr>
                <w:color w:val="000000"/>
                <w:sz w:val="18"/>
                <w:szCs w:val="18"/>
              </w:rPr>
              <w:t>Coumarin</w:t>
            </w:r>
          </w:p>
        </w:tc>
        <w:tc>
          <w:tcPr>
            <w:tcW w:w="640" w:type="dxa"/>
            <w:shd w:val="clear" w:color="000000" w:fill="DDEBF7"/>
            <w:noWrap/>
            <w:vAlign w:val="center"/>
            <w:hideMark/>
          </w:tcPr>
          <w:p w14:paraId="1B68EC6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343023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CB8D20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395ED693"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DDEBF7"/>
            <w:noWrap/>
            <w:vAlign w:val="center"/>
            <w:hideMark/>
          </w:tcPr>
          <w:p w14:paraId="065A926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88B1D7"/>
            <w:noWrap/>
            <w:vAlign w:val="center"/>
            <w:hideMark/>
          </w:tcPr>
          <w:p w14:paraId="5BB0554F"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16C59F4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67B352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FB26638"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6A083866"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58689AE3"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621037AE" w14:textId="77777777" w:rsidTr="00FB72EF">
        <w:trPr>
          <w:trHeight w:val="260"/>
        </w:trPr>
        <w:tc>
          <w:tcPr>
            <w:tcW w:w="2560" w:type="dxa"/>
            <w:shd w:val="clear" w:color="auto" w:fill="auto"/>
            <w:vAlign w:val="bottom"/>
            <w:hideMark/>
          </w:tcPr>
          <w:p w14:paraId="7BE5BAFC" w14:textId="77777777" w:rsidR="00FB72EF" w:rsidRPr="00FB72EF" w:rsidRDefault="00FB72EF" w:rsidP="00FB72EF">
            <w:pPr>
              <w:jc w:val="right"/>
              <w:rPr>
                <w:color w:val="000000"/>
                <w:sz w:val="18"/>
                <w:szCs w:val="18"/>
              </w:rPr>
            </w:pPr>
            <w:r w:rsidRPr="00FB72EF">
              <w:rPr>
                <w:color w:val="000000"/>
                <w:sz w:val="18"/>
                <w:szCs w:val="18"/>
              </w:rPr>
              <w:t>Cyclobutanone, 2,2-dimethyl-</w:t>
            </w:r>
          </w:p>
        </w:tc>
        <w:tc>
          <w:tcPr>
            <w:tcW w:w="640" w:type="dxa"/>
            <w:shd w:val="clear" w:color="000000" w:fill="DDEBF7"/>
            <w:noWrap/>
            <w:vAlign w:val="center"/>
            <w:hideMark/>
          </w:tcPr>
          <w:p w14:paraId="374350A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2C7A014B"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DDEBF7"/>
            <w:noWrap/>
            <w:vAlign w:val="center"/>
            <w:hideMark/>
          </w:tcPr>
          <w:p w14:paraId="5F905FE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0BD047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E60AB8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DA2697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AB5A06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4D7478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1E054D8"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7623C8E5"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55DEDEA5"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78CF2532" w14:textId="77777777" w:rsidTr="00FB72EF">
        <w:trPr>
          <w:trHeight w:val="260"/>
        </w:trPr>
        <w:tc>
          <w:tcPr>
            <w:tcW w:w="2560" w:type="dxa"/>
            <w:shd w:val="clear" w:color="auto" w:fill="auto"/>
            <w:vAlign w:val="bottom"/>
            <w:hideMark/>
          </w:tcPr>
          <w:p w14:paraId="233502F4" w14:textId="77777777" w:rsidR="00FB72EF" w:rsidRPr="00FB72EF" w:rsidRDefault="00FB72EF" w:rsidP="00FB72EF">
            <w:pPr>
              <w:jc w:val="right"/>
              <w:rPr>
                <w:color w:val="000000"/>
                <w:sz w:val="18"/>
                <w:szCs w:val="18"/>
              </w:rPr>
            </w:pPr>
            <w:r w:rsidRPr="00FB72EF">
              <w:rPr>
                <w:color w:val="000000"/>
                <w:sz w:val="18"/>
                <w:szCs w:val="18"/>
              </w:rPr>
              <w:t>Cycloheptane, methyl-</w:t>
            </w:r>
          </w:p>
        </w:tc>
        <w:tc>
          <w:tcPr>
            <w:tcW w:w="640" w:type="dxa"/>
            <w:shd w:val="clear" w:color="000000" w:fill="2F75B5"/>
            <w:noWrap/>
            <w:vAlign w:val="center"/>
            <w:hideMark/>
          </w:tcPr>
          <w:p w14:paraId="43BEFDF7"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DDEBF7"/>
            <w:noWrap/>
            <w:vAlign w:val="center"/>
            <w:hideMark/>
          </w:tcPr>
          <w:p w14:paraId="1121D6D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70A1CE"/>
            <w:noWrap/>
            <w:vAlign w:val="center"/>
            <w:hideMark/>
          </w:tcPr>
          <w:p w14:paraId="5A3B64A5"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3277B7"/>
            <w:noWrap/>
            <w:vAlign w:val="center"/>
            <w:hideMark/>
          </w:tcPr>
          <w:p w14:paraId="339101C8"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BAD4EA"/>
            <w:noWrap/>
            <w:vAlign w:val="center"/>
            <w:hideMark/>
          </w:tcPr>
          <w:p w14:paraId="5CFE2873"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1D62B8F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F5EB8D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4886BF"/>
            <w:noWrap/>
            <w:vAlign w:val="center"/>
            <w:hideMark/>
          </w:tcPr>
          <w:p w14:paraId="1FE6EE06"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85B0D6"/>
            <w:noWrap/>
            <w:vAlign w:val="center"/>
            <w:hideMark/>
          </w:tcPr>
          <w:p w14:paraId="794619D8" w14:textId="77777777" w:rsidR="00FB72EF" w:rsidRPr="00FB72EF" w:rsidRDefault="00FB72EF" w:rsidP="00FB72EF">
            <w:pPr>
              <w:jc w:val="center"/>
              <w:rPr>
                <w:color w:val="000000"/>
                <w:sz w:val="18"/>
                <w:szCs w:val="18"/>
              </w:rPr>
            </w:pPr>
            <w:r w:rsidRPr="00FB72EF">
              <w:rPr>
                <w:color w:val="000000"/>
                <w:sz w:val="18"/>
                <w:szCs w:val="18"/>
              </w:rPr>
              <w:t>0.003</w:t>
            </w:r>
          </w:p>
        </w:tc>
        <w:tc>
          <w:tcPr>
            <w:tcW w:w="700" w:type="dxa"/>
            <w:shd w:val="clear" w:color="auto" w:fill="auto"/>
            <w:noWrap/>
            <w:vAlign w:val="center"/>
            <w:hideMark/>
          </w:tcPr>
          <w:p w14:paraId="115A601E" w14:textId="77777777" w:rsidR="00FB72EF" w:rsidRPr="00FB72EF" w:rsidRDefault="00FB72EF" w:rsidP="00FB72EF">
            <w:pPr>
              <w:jc w:val="center"/>
              <w:rPr>
                <w:color w:val="000000"/>
                <w:sz w:val="18"/>
                <w:szCs w:val="18"/>
              </w:rPr>
            </w:pPr>
            <w:r w:rsidRPr="00FB72EF">
              <w:rPr>
                <w:color w:val="000000"/>
                <w:sz w:val="18"/>
                <w:szCs w:val="18"/>
              </w:rPr>
              <w:t>3.829</w:t>
            </w:r>
          </w:p>
        </w:tc>
        <w:tc>
          <w:tcPr>
            <w:tcW w:w="860" w:type="dxa"/>
            <w:shd w:val="clear" w:color="auto" w:fill="auto"/>
            <w:noWrap/>
            <w:vAlign w:val="center"/>
            <w:hideMark/>
          </w:tcPr>
          <w:p w14:paraId="5326210F" w14:textId="77777777" w:rsidR="00FB72EF" w:rsidRPr="00FB72EF" w:rsidRDefault="00FB72EF" w:rsidP="00FB72EF">
            <w:pPr>
              <w:jc w:val="center"/>
              <w:rPr>
                <w:color w:val="000000"/>
                <w:sz w:val="18"/>
                <w:szCs w:val="18"/>
              </w:rPr>
            </w:pPr>
            <w:r w:rsidRPr="00FB72EF">
              <w:rPr>
                <w:color w:val="000000"/>
                <w:sz w:val="18"/>
                <w:szCs w:val="18"/>
              </w:rPr>
              <w:t>0.372</w:t>
            </w:r>
          </w:p>
        </w:tc>
      </w:tr>
      <w:tr w:rsidR="00FB72EF" w:rsidRPr="00FB72EF" w14:paraId="69254631" w14:textId="77777777" w:rsidTr="00FB72EF">
        <w:trPr>
          <w:trHeight w:val="520"/>
        </w:trPr>
        <w:tc>
          <w:tcPr>
            <w:tcW w:w="2560" w:type="dxa"/>
            <w:shd w:val="clear" w:color="auto" w:fill="auto"/>
            <w:vAlign w:val="bottom"/>
            <w:hideMark/>
          </w:tcPr>
          <w:p w14:paraId="3DD2ECD2" w14:textId="77777777" w:rsidR="00FB72EF" w:rsidRPr="00FB72EF" w:rsidRDefault="00FB72EF" w:rsidP="00FB72EF">
            <w:pPr>
              <w:jc w:val="right"/>
              <w:rPr>
                <w:color w:val="000000"/>
                <w:sz w:val="18"/>
                <w:szCs w:val="18"/>
              </w:rPr>
            </w:pPr>
            <w:r w:rsidRPr="00FB72EF">
              <w:rPr>
                <w:color w:val="000000"/>
                <w:sz w:val="18"/>
                <w:szCs w:val="18"/>
              </w:rPr>
              <w:t>Cyclohexane, 1-ethyl-2,3-dimethyl-</w:t>
            </w:r>
          </w:p>
        </w:tc>
        <w:tc>
          <w:tcPr>
            <w:tcW w:w="640" w:type="dxa"/>
            <w:shd w:val="clear" w:color="000000" w:fill="2F75B5"/>
            <w:noWrap/>
            <w:vAlign w:val="center"/>
            <w:hideMark/>
          </w:tcPr>
          <w:p w14:paraId="5FD3FF4A" w14:textId="77777777" w:rsidR="00FB72EF" w:rsidRPr="00FB72EF" w:rsidRDefault="00FB72EF" w:rsidP="00FB72EF">
            <w:pPr>
              <w:jc w:val="center"/>
              <w:rPr>
                <w:color w:val="000000"/>
                <w:sz w:val="18"/>
                <w:szCs w:val="18"/>
              </w:rPr>
            </w:pPr>
            <w:r w:rsidRPr="00FB72EF">
              <w:rPr>
                <w:color w:val="000000"/>
                <w:sz w:val="18"/>
                <w:szCs w:val="18"/>
              </w:rPr>
              <w:t>0.013</w:t>
            </w:r>
          </w:p>
        </w:tc>
        <w:tc>
          <w:tcPr>
            <w:tcW w:w="640" w:type="dxa"/>
            <w:shd w:val="clear" w:color="000000" w:fill="DDEBF7"/>
            <w:noWrap/>
            <w:vAlign w:val="center"/>
            <w:hideMark/>
          </w:tcPr>
          <w:p w14:paraId="62F5B34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6EB1B7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76A5D0"/>
            <w:noWrap/>
            <w:vAlign w:val="center"/>
            <w:hideMark/>
          </w:tcPr>
          <w:p w14:paraId="0488421A" w14:textId="77777777" w:rsidR="00FB72EF" w:rsidRPr="00FB72EF" w:rsidRDefault="00FB72EF" w:rsidP="00FB72EF">
            <w:pPr>
              <w:jc w:val="center"/>
              <w:rPr>
                <w:color w:val="000000"/>
                <w:sz w:val="18"/>
                <w:szCs w:val="18"/>
              </w:rPr>
            </w:pPr>
            <w:r w:rsidRPr="00FB72EF">
              <w:rPr>
                <w:color w:val="000000"/>
                <w:sz w:val="18"/>
                <w:szCs w:val="18"/>
              </w:rPr>
              <w:t>0.008</w:t>
            </w:r>
          </w:p>
        </w:tc>
        <w:tc>
          <w:tcPr>
            <w:tcW w:w="640" w:type="dxa"/>
            <w:shd w:val="clear" w:color="000000" w:fill="DDEBF7"/>
            <w:noWrap/>
            <w:vAlign w:val="center"/>
            <w:hideMark/>
          </w:tcPr>
          <w:p w14:paraId="7A5C8B9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B63861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41B9AE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211C65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EF2C336"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3237ACBC"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1CEA7207"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214691A5" w14:textId="77777777" w:rsidTr="00FB72EF">
        <w:trPr>
          <w:trHeight w:val="260"/>
        </w:trPr>
        <w:tc>
          <w:tcPr>
            <w:tcW w:w="2560" w:type="dxa"/>
            <w:shd w:val="clear" w:color="auto" w:fill="auto"/>
            <w:vAlign w:val="bottom"/>
            <w:hideMark/>
          </w:tcPr>
          <w:p w14:paraId="5602A2DC" w14:textId="77777777" w:rsidR="00FB72EF" w:rsidRPr="00FB72EF" w:rsidRDefault="00FB72EF" w:rsidP="00FB72EF">
            <w:pPr>
              <w:jc w:val="right"/>
              <w:rPr>
                <w:color w:val="000000"/>
                <w:sz w:val="18"/>
                <w:szCs w:val="18"/>
              </w:rPr>
            </w:pPr>
            <w:r w:rsidRPr="00FB72EF">
              <w:rPr>
                <w:color w:val="000000"/>
                <w:sz w:val="18"/>
                <w:szCs w:val="18"/>
              </w:rPr>
              <w:t>Cyclohexene, 3,3,5-trimethyl-</w:t>
            </w:r>
          </w:p>
        </w:tc>
        <w:tc>
          <w:tcPr>
            <w:tcW w:w="640" w:type="dxa"/>
            <w:shd w:val="clear" w:color="000000" w:fill="DDEBF7"/>
            <w:noWrap/>
            <w:vAlign w:val="center"/>
            <w:hideMark/>
          </w:tcPr>
          <w:p w14:paraId="3E2EC2B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2EFC1F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62EFF285" w14:textId="77777777" w:rsidR="00FB72EF" w:rsidRPr="00FB72EF" w:rsidRDefault="00FB72EF" w:rsidP="00FB72EF">
            <w:pPr>
              <w:jc w:val="center"/>
              <w:rPr>
                <w:color w:val="000000"/>
                <w:sz w:val="18"/>
                <w:szCs w:val="18"/>
              </w:rPr>
            </w:pPr>
            <w:r w:rsidRPr="00FB72EF">
              <w:rPr>
                <w:color w:val="000000"/>
                <w:sz w:val="18"/>
                <w:szCs w:val="18"/>
              </w:rPr>
              <w:t>0.010</w:t>
            </w:r>
          </w:p>
        </w:tc>
        <w:tc>
          <w:tcPr>
            <w:tcW w:w="640" w:type="dxa"/>
            <w:shd w:val="clear" w:color="000000" w:fill="DDEBF7"/>
            <w:noWrap/>
            <w:vAlign w:val="center"/>
            <w:hideMark/>
          </w:tcPr>
          <w:p w14:paraId="2A37CC7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9AB6CC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07A25E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90CED8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00223E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D270BA9"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3DF73094"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4F0F83F8"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43E6D4C9" w14:textId="77777777" w:rsidTr="00FB72EF">
        <w:trPr>
          <w:trHeight w:val="260"/>
        </w:trPr>
        <w:tc>
          <w:tcPr>
            <w:tcW w:w="2560" w:type="dxa"/>
            <w:shd w:val="clear" w:color="auto" w:fill="auto"/>
            <w:vAlign w:val="bottom"/>
            <w:hideMark/>
          </w:tcPr>
          <w:p w14:paraId="2B4E2489" w14:textId="77777777" w:rsidR="00FB72EF" w:rsidRPr="00FB72EF" w:rsidRDefault="00FB72EF" w:rsidP="00FB72EF">
            <w:pPr>
              <w:jc w:val="right"/>
              <w:rPr>
                <w:color w:val="000000"/>
                <w:sz w:val="18"/>
                <w:szCs w:val="18"/>
              </w:rPr>
            </w:pPr>
            <w:r w:rsidRPr="00FB72EF">
              <w:rPr>
                <w:color w:val="000000"/>
                <w:sz w:val="18"/>
                <w:szCs w:val="18"/>
              </w:rPr>
              <w:t>Cyclooctane, methyl-</w:t>
            </w:r>
          </w:p>
        </w:tc>
        <w:tc>
          <w:tcPr>
            <w:tcW w:w="640" w:type="dxa"/>
            <w:shd w:val="clear" w:color="000000" w:fill="3E7FBB"/>
            <w:noWrap/>
            <w:vAlign w:val="center"/>
            <w:hideMark/>
          </w:tcPr>
          <w:p w14:paraId="6FDC5B15"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2F75B5"/>
            <w:noWrap/>
            <w:vAlign w:val="center"/>
            <w:hideMark/>
          </w:tcPr>
          <w:p w14:paraId="739F211F"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5891C5"/>
            <w:noWrap/>
            <w:vAlign w:val="center"/>
            <w:hideMark/>
          </w:tcPr>
          <w:p w14:paraId="3AC6A310"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DDEBF7"/>
            <w:noWrap/>
            <w:vAlign w:val="center"/>
            <w:hideMark/>
          </w:tcPr>
          <w:p w14:paraId="716A7FF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DBB264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FB94B9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2959DB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0D1839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0B17A7E"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23B4F064" w14:textId="77777777" w:rsidR="00FB72EF" w:rsidRPr="00FB72EF" w:rsidRDefault="00FB72EF" w:rsidP="00FB72EF">
            <w:pPr>
              <w:jc w:val="center"/>
              <w:rPr>
                <w:color w:val="000000"/>
                <w:sz w:val="18"/>
                <w:szCs w:val="18"/>
              </w:rPr>
            </w:pPr>
            <w:r w:rsidRPr="00FB72EF">
              <w:rPr>
                <w:color w:val="000000"/>
                <w:sz w:val="18"/>
                <w:szCs w:val="18"/>
              </w:rPr>
              <w:t>6.401</w:t>
            </w:r>
          </w:p>
        </w:tc>
        <w:tc>
          <w:tcPr>
            <w:tcW w:w="860" w:type="dxa"/>
            <w:shd w:val="clear" w:color="auto" w:fill="auto"/>
            <w:noWrap/>
            <w:vAlign w:val="center"/>
            <w:hideMark/>
          </w:tcPr>
          <w:p w14:paraId="6F770424" w14:textId="77777777" w:rsidR="00FB72EF" w:rsidRPr="00FB72EF" w:rsidRDefault="00FB72EF" w:rsidP="00FB72EF">
            <w:pPr>
              <w:jc w:val="center"/>
              <w:rPr>
                <w:color w:val="000000"/>
                <w:sz w:val="18"/>
                <w:szCs w:val="18"/>
              </w:rPr>
            </w:pPr>
            <w:r w:rsidRPr="00FB72EF">
              <w:rPr>
                <w:color w:val="000000"/>
                <w:sz w:val="18"/>
                <w:szCs w:val="18"/>
              </w:rPr>
              <w:t>0.059</w:t>
            </w:r>
          </w:p>
        </w:tc>
      </w:tr>
      <w:tr w:rsidR="00FB72EF" w:rsidRPr="00FB72EF" w14:paraId="0FC16EEE" w14:textId="77777777" w:rsidTr="00FB72EF">
        <w:trPr>
          <w:trHeight w:val="520"/>
        </w:trPr>
        <w:tc>
          <w:tcPr>
            <w:tcW w:w="2560" w:type="dxa"/>
            <w:shd w:val="clear" w:color="auto" w:fill="auto"/>
            <w:vAlign w:val="bottom"/>
            <w:hideMark/>
          </w:tcPr>
          <w:p w14:paraId="097DF8AB" w14:textId="77777777" w:rsidR="00FB72EF" w:rsidRPr="00FB72EF" w:rsidRDefault="00FB72EF" w:rsidP="00FB72EF">
            <w:pPr>
              <w:jc w:val="right"/>
              <w:rPr>
                <w:color w:val="000000"/>
                <w:sz w:val="18"/>
                <w:szCs w:val="18"/>
              </w:rPr>
            </w:pPr>
            <w:proofErr w:type="spellStart"/>
            <w:r w:rsidRPr="00FB72EF">
              <w:rPr>
                <w:color w:val="000000"/>
                <w:sz w:val="18"/>
                <w:szCs w:val="18"/>
              </w:rPr>
              <w:lastRenderedPageBreak/>
              <w:t>Cyclopentanecarbonitrile</w:t>
            </w:r>
            <w:proofErr w:type="spellEnd"/>
            <w:r w:rsidRPr="00FB72EF">
              <w:rPr>
                <w:color w:val="000000"/>
                <w:sz w:val="18"/>
                <w:szCs w:val="18"/>
              </w:rPr>
              <w:t>, 3-methylene-</w:t>
            </w:r>
          </w:p>
        </w:tc>
        <w:tc>
          <w:tcPr>
            <w:tcW w:w="640" w:type="dxa"/>
            <w:shd w:val="clear" w:color="000000" w:fill="508BC2"/>
            <w:noWrap/>
            <w:vAlign w:val="center"/>
            <w:hideMark/>
          </w:tcPr>
          <w:p w14:paraId="40B95CD6" w14:textId="77777777" w:rsidR="00FB72EF" w:rsidRPr="00FB72EF" w:rsidRDefault="00FB72EF" w:rsidP="00FB72EF">
            <w:pPr>
              <w:jc w:val="center"/>
              <w:rPr>
                <w:color w:val="000000"/>
                <w:sz w:val="18"/>
                <w:szCs w:val="18"/>
              </w:rPr>
            </w:pPr>
            <w:r w:rsidRPr="00FB72EF">
              <w:rPr>
                <w:color w:val="000000"/>
                <w:sz w:val="18"/>
                <w:szCs w:val="18"/>
              </w:rPr>
              <w:t>0.008</w:t>
            </w:r>
          </w:p>
        </w:tc>
        <w:tc>
          <w:tcPr>
            <w:tcW w:w="640" w:type="dxa"/>
            <w:shd w:val="clear" w:color="000000" w:fill="DDEBF7"/>
            <w:noWrap/>
            <w:vAlign w:val="center"/>
            <w:hideMark/>
          </w:tcPr>
          <w:p w14:paraId="222B57B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3D1808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73D25A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0FD9F9FE" w14:textId="77777777" w:rsidR="00FB72EF" w:rsidRPr="00FB72EF" w:rsidRDefault="00FB72EF" w:rsidP="00FB72EF">
            <w:pPr>
              <w:jc w:val="center"/>
              <w:rPr>
                <w:color w:val="000000"/>
                <w:sz w:val="18"/>
                <w:szCs w:val="18"/>
              </w:rPr>
            </w:pPr>
            <w:r w:rsidRPr="00FB72EF">
              <w:rPr>
                <w:color w:val="000000"/>
                <w:sz w:val="18"/>
                <w:szCs w:val="18"/>
              </w:rPr>
              <w:t>0.010</w:t>
            </w:r>
          </w:p>
        </w:tc>
        <w:tc>
          <w:tcPr>
            <w:tcW w:w="640" w:type="dxa"/>
            <w:shd w:val="clear" w:color="000000" w:fill="8EB6D9"/>
            <w:noWrap/>
            <w:vAlign w:val="center"/>
            <w:hideMark/>
          </w:tcPr>
          <w:p w14:paraId="385850F4"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4081BC"/>
            <w:noWrap/>
            <w:vAlign w:val="center"/>
            <w:hideMark/>
          </w:tcPr>
          <w:p w14:paraId="2F2665A7" w14:textId="77777777" w:rsidR="00FB72EF" w:rsidRPr="00FB72EF" w:rsidRDefault="00FB72EF" w:rsidP="00FB72EF">
            <w:pPr>
              <w:jc w:val="center"/>
              <w:rPr>
                <w:color w:val="000000"/>
                <w:sz w:val="18"/>
                <w:szCs w:val="18"/>
              </w:rPr>
            </w:pPr>
            <w:r w:rsidRPr="00FB72EF">
              <w:rPr>
                <w:color w:val="000000"/>
                <w:sz w:val="18"/>
                <w:szCs w:val="18"/>
              </w:rPr>
              <w:t>0.009</w:t>
            </w:r>
          </w:p>
        </w:tc>
        <w:tc>
          <w:tcPr>
            <w:tcW w:w="640" w:type="dxa"/>
            <w:shd w:val="clear" w:color="000000" w:fill="669ACA"/>
            <w:noWrap/>
            <w:vAlign w:val="center"/>
            <w:hideMark/>
          </w:tcPr>
          <w:p w14:paraId="6F16764E"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9EC1E0"/>
            <w:noWrap/>
            <w:vAlign w:val="center"/>
            <w:hideMark/>
          </w:tcPr>
          <w:p w14:paraId="4BC588D8" w14:textId="77777777" w:rsidR="00FB72EF" w:rsidRPr="00FB72EF" w:rsidRDefault="00FB72EF" w:rsidP="00FB72EF">
            <w:pPr>
              <w:jc w:val="center"/>
              <w:rPr>
                <w:color w:val="000000"/>
                <w:sz w:val="18"/>
                <w:szCs w:val="18"/>
              </w:rPr>
            </w:pPr>
            <w:r w:rsidRPr="00FB72EF">
              <w:rPr>
                <w:color w:val="000000"/>
                <w:sz w:val="18"/>
                <w:szCs w:val="18"/>
              </w:rPr>
              <w:t>0.003</w:t>
            </w:r>
          </w:p>
        </w:tc>
        <w:tc>
          <w:tcPr>
            <w:tcW w:w="700" w:type="dxa"/>
            <w:shd w:val="clear" w:color="auto" w:fill="auto"/>
            <w:noWrap/>
            <w:vAlign w:val="center"/>
            <w:hideMark/>
          </w:tcPr>
          <w:p w14:paraId="741F9FB5" w14:textId="77777777" w:rsidR="00FB72EF" w:rsidRPr="00FB72EF" w:rsidRDefault="00FB72EF" w:rsidP="00FB72EF">
            <w:pPr>
              <w:jc w:val="center"/>
              <w:rPr>
                <w:color w:val="000000"/>
                <w:sz w:val="18"/>
                <w:szCs w:val="18"/>
              </w:rPr>
            </w:pPr>
            <w:r w:rsidRPr="00FB72EF">
              <w:rPr>
                <w:color w:val="000000"/>
                <w:sz w:val="18"/>
                <w:szCs w:val="18"/>
              </w:rPr>
              <w:t>0.074</w:t>
            </w:r>
          </w:p>
        </w:tc>
        <w:tc>
          <w:tcPr>
            <w:tcW w:w="860" w:type="dxa"/>
            <w:shd w:val="clear" w:color="auto" w:fill="auto"/>
            <w:noWrap/>
            <w:vAlign w:val="center"/>
            <w:hideMark/>
          </w:tcPr>
          <w:p w14:paraId="7C3EC967" w14:textId="77777777" w:rsidR="00FB72EF" w:rsidRPr="00FB72EF" w:rsidRDefault="00FB72EF" w:rsidP="00FB72EF">
            <w:pPr>
              <w:jc w:val="center"/>
              <w:rPr>
                <w:b/>
                <w:bCs/>
                <w:color w:val="000000"/>
                <w:sz w:val="18"/>
                <w:szCs w:val="18"/>
              </w:rPr>
            </w:pPr>
            <w:r w:rsidRPr="00FB72EF">
              <w:rPr>
                <w:b/>
                <w:bCs/>
                <w:color w:val="000000"/>
                <w:sz w:val="18"/>
                <w:szCs w:val="18"/>
              </w:rPr>
              <w:t>0.002</w:t>
            </w:r>
          </w:p>
        </w:tc>
      </w:tr>
      <w:tr w:rsidR="00FB72EF" w:rsidRPr="00FB72EF" w14:paraId="0DCE5D8C" w14:textId="77777777" w:rsidTr="00FB72EF">
        <w:trPr>
          <w:trHeight w:val="260"/>
        </w:trPr>
        <w:tc>
          <w:tcPr>
            <w:tcW w:w="2560" w:type="dxa"/>
            <w:shd w:val="clear" w:color="auto" w:fill="auto"/>
            <w:vAlign w:val="bottom"/>
            <w:hideMark/>
          </w:tcPr>
          <w:p w14:paraId="0AC95357" w14:textId="77777777" w:rsidR="00FB72EF" w:rsidRPr="00FB72EF" w:rsidRDefault="00FB72EF" w:rsidP="00FB72EF">
            <w:pPr>
              <w:jc w:val="right"/>
              <w:rPr>
                <w:color w:val="000000"/>
                <w:sz w:val="18"/>
                <w:szCs w:val="18"/>
              </w:rPr>
            </w:pPr>
            <w:r w:rsidRPr="00FB72EF">
              <w:rPr>
                <w:color w:val="000000"/>
                <w:sz w:val="18"/>
                <w:szCs w:val="18"/>
              </w:rPr>
              <w:t>Decanal</w:t>
            </w:r>
          </w:p>
        </w:tc>
        <w:tc>
          <w:tcPr>
            <w:tcW w:w="640" w:type="dxa"/>
            <w:shd w:val="clear" w:color="000000" w:fill="2F75B5"/>
            <w:noWrap/>
            <w:vAlign w:val="center"/>
            <w:hideMark/>
          </w:tcPr>
          <w:p w14:paraId="688EF0E4" w14:textId="77777777" w:rsidR="00FB72EF" w:rsidRPr="00FB72EF" w:rsidRDefault="00FB72EF" w:rsidP="00FB72EF">
            <w:pPr>
              <w:jc w:val="center"/>
              <w:rPr>
                <w:color w:val="000000"/>
                <w:sz w:val="18"/>
                <w:szCs w:val="18"/>
              </w:rPr>
            </w:pPr>
            <w:r w:rsidRPr="00FB72EF">
              <w:rPr>
                <w:color w:val="000000"/>
                <w:sz w:val="18"/>
                <w:szCs w:val="18"/>
              </w:rPr>
              <w:t>0.030</w:t>
            </w:r>
          </w:p>
        </w:tc>
        <w:tc>
          <w:tcPr>
            <w:tcW w:w="640" w:type="dxa"/>
            <w:shd w:val="clear" w:color="000000" w:fill="DDEBF7"/>
            <w:noWrap/>
            <w:vAlign w:val="center"/>
            <w:hideMark/>
          </w:tcPr>
          <w:p w14:paraId="4EBC552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6298C9"/>
            <w:noWrap/>
            <w:vAlign w:val="center"/>
            <w:hideMark/>
          </w:tcPr>
          <w:p w14:paraId="2A1CDDAB" w14:textId="77777777" w:rsidR="00FB72EF" w:rsidRPr="00FB72EF" w:rsidRDefault="00FB72EF" w:rsidP="00FB72EF">
            <w:pPr>
              <w:jc w:val="center"/>
              <w:rPr>
                <w:color w:val="000000"/>
                <w:sz w:val="18"/>
                <w:szCs w:val="18"/>
              </w:rPr>
            </w:pPr>
            <w:r w:rsidRPr="00FB72EF">
              <w:rPr>
                <w:color w:val="000000"/>
                <w:sz w:val="18"/>
                <w:szCs w:val="18"/>
              </w:rPr>
              <w:t>0.021</w:t>
            </w:r>
          </w:p>
        </w:tc>
        <w:tc>
          <w:tcPr>
            <w:tcW w:w="640" w:type="dxa"/>
            <w:shd w:val="clear" w:color="000000" w:fill="DDEBF7"/>
            <w:noWrap/>
            <w:vAlign w:val="center"/>
            <w:hideMark/>
          </w:tcPr>
          <w:p w14:paraId="3070AAA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D50D2F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0B9397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CDDB8C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2CEE7"/>
            <w:noWrap/>
            <w:vAlign w:val="center"/>
            <w:hideMark/>
          </w:tcPr>
          <w:p w14:paraId="1106BFDA"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DDEBF7"/>
            <w:noWrap/>
            <w:vAlign w:val="center"/>
            <w:hideMark/>
          </w:tcPr>
          <w:p w14:paraId="4AFAD6F3"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1415106E"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072411DF"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064D1ED8" w14:textId="77777777" w:rsidTr="00FB72EF">
        <w:trPr>
          <w:trHeight w:val="260"/>
        </w:trPr>
        <w:tc>
          <w:tcPr>
            <w:tcW w:w="2560" w:type="dxa"/>
            <w:shd w:val="clear" w:color="auto" w:fill="auto"/>
            <w:vAlign w:val="bottom"/>
            <w:hideMark/>
          </w:tcPr>
          <w:p w14:paraId="40E78CEA" w14:textId="77777777" w:rsidR="00FB72EF" w:rsidRPr="00FB72EF" w:rsidRDefault="00FB72EF" w:rsidP="00FB72EF">
            <w:pPr>
              <w:jc w:val="right"/>
              <w:rPr>
                <w:color w:val="000000"/>
                <w:sz w:val="18"/>
                <w:szCs w:val="18"/>
              </w:rPr>
            </w:pPr>
            <w:r w:rsidRPr="00FB72EF">
              <w:rPr>
                <w:color w:val="000000"/>
                <w:sz w:val="18"/>
                <w:szCs w:val="18"/>
              </w:rPr>
              <w:t xml:space="preserve">Diethyl </w:t>
            </w:r>
            <w:proofErr w:type="spellStart"/>
            <w:r w:rsidRPr="00FB72EF">
              <w:rPr>
                <w:color w:val="000000"/>
                <w:sz w:val="18"/>
                <w:szCs w:val="18"/>
              </w:rPr>
              <w:t>carbitol</w:t>
            </w:r>
            <w:proofErr w:type="spellEnd"/>
          </w:p>
        </w:tc>
        <w:tc>
          <w:tcPr>
            <w:tcW w:w="640" w:type="dxa"/>
            <w:shd w:val="clear" w:color="000000" w:fill="DDEBF7"/>
            <w:noWrap/>
            <w:vAlign w:val="center"/>
            <w:hideMark/>
          </w:tcPr>
          <w:p w14:paraId="0E15CAA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689CCB"/>
            <w:noWrap/>
            <w:vAlign w:val="center"/>
            <w:hideMark/>
          </w:tcPr>
          <w:p w14:paraId="750CDDE8" w14:textId="77777777" w:rsidR="00FB72EF" w:rsidRPr="00FB72EF" w:rsidRDefault="00FB72EF" w:rsidP="00FB72EF">
            <w:pPr>
              <w:jc w:val="center"/>
              <w:rPr>
                <w:color w:val="000000"/>
                <w:sz w:val="18"/>
                <w:szCs w:val="18"/>
              </w:rPr>
            </w:pPr>
            <w:r w:rsidRPr="00FB72EF">
              <w:rPr>
                <w:color w:val="000000"/>
                <w:sz w:val="18"/>
                <w:szCs w:val="18"/>
              </w:rPr>
              <w:t>0.031</w:t>
            </w:r>
          </w:p>
        </w:tc>
        <w:tc>
          <w:tcPr>
            <w:tcW w:w="640" w:type="dxa"/>
            <w:shd w:val="clear" w:color="000000" w:fill="8CB4D9"/>
            <w:noWrap/>
            <w:vAlign w:val="center"/>
            <w:hideMark/>
          </w:tcPr>
          <w:p w14:paraId="09A9FAAE" w14:textId="77777777" w:rsidR="00FB72EF" w:rsidRPr="00FB72EF" w:rsidRDefault="00FB72EF" w:rsidP="00FB72EF">
            <w:pPr>
              <w:jc w:val="center"/>
              <w:rPr>
                <w:color w:val="000000"/>
                <w:sz w:val="18"/>
                <w:szCs w:val="18"/>
              </w:rPr>
            </w:pPr>
            <w:r w:rsidRPr="00FB72EF">
              <w:rPr>
                <w:color w:val="000000"/>
                <w:sz w:val="18"/>
                <w:szCs w:val="18"/>
              </w:rPr>
              <w:t>0.022</w:t>
            </w:r>
          </w:p>
        </w:tc>
        <w:tc>
          <w:tcPr>
            <w:tcW w:w="640" w:type="dxa"/>
            <w:shd w:val="clear" w:color="000000" w:fill="2F75B5"/>
            <w:noWrap/>
            <w:vAlign w:val="center"/>
            <w:hideMark/>
          </w:tcPr>
          <w:p w14:paraId="5902A02E" w14:textId="77777777" w:rsidR="00FB72EF" w:rsidRPr="00FB72EF" w:rsidRDefault="00FB72EF" w:rsidP="00FB72EF">
            <w:pPr>
              <w:jc w:val="center"/>
              <w:rPr>
                <w:color w:val="000000"/>
                <w:sz w:val="18"/>
                <w:szCs w:val="18"/>
              </w:rPr>
            </w:pPr>
            <w:r w:rsidRPr="00FB72EF">
              <w:rPr>
                <w:color w:val="000000"/>
                <w:sz w:val="18"/>
                <w:szCs w:val="18"/>
              </w:rPr>
              <w:t>0.046</w:t>
            </w:r>
          </w:p>
        </w:tc>
        <w:tc>
          <w:tcPr>
            <w:tcW w:w="640" w:type="dxa"/>
            <w:shd w:val="clear" w:color="000000" w:fill="DDEBF7"/>
            <w:noWrap/>
            <w:vAlign w:val="center"/>
            <w:hideMark/>
          </w:tcPr>
          <w:p w14:paraId="54C7DCA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DD6EB"/>
            <w:noWrap/>
            <w:vAlign w:val="center"/>
            <w:hideMark/>
          </w:tcPr>
          <w:p w14:paraId="1269BC21" w14:textId="77777777" w:rsidR="00FB72EF" w:rsidRPr="00FB72EF" w:rsidRDefault="00FB72EF" w:rsidP="00FB72EF">
            <w:pPr>
              <w:jc w:val="center"/>
              <w:rPr>
                <w:color w:val="000000"/>
                <w:sz w:val="18"/>
                <w:szCs w:val="18"/>
              </w:rPr>
            </w:pPr>
            <w:r w:rsidRPr="00FB72EF">
              <w:rPr>
                <w:color w:val="000000"/>
                <w:sz w:val="18"/>
                <w:szCs w:val="18"/>
              </w:rPr>
              <w:t>0.009</w:t>
            </w:r>
          </w:p>
        </w:tc>
        <w:tc>
          <w:tcPr>
            <w:tcW w:w="640" w:type="dxa"/>
            <w:shd w:val="clear" w:color="000000" w:fill="A3C4E1"/>
            <w:noWrap/>
            <w:vAlign w:val="center"/>
            <w:hideMark/>
          </w:tcPr>
          <w:p w14:paraId="7D630B50" w14:textId="77777777" w:rsidR="00FB72EF" w:rsidRPr="00FB72EF" w:rsidRDefault="00FB72EF" w:rsidP="00FB72EF">
            <w:pPr>
              <w:jc w:val="center"/>
              <w:rPr>
                <w:color w:val="000000"/>
                <w:sz w:val="18"/>
                <w:szCs w:val="18"/>
              </w:rPr>
            </w:pPr>
            <w:r w:rsidRPr="00FB72EF">
              <w:rPr>
                <w:color w:val="000000"/>
                <w:sz w:val="18"/>
                <w:szCs w:val="18"/>
              </w:rPr>
              <w:t>0.015</w:t>
            </w:r>
          </w:p>
        </w:tc>
        <w:tc>
          <w:tcPr>
            <w:tcW w:w="640" w:type="dxa"/>
            <w:shd w:val="clear" w:color="000000" w:fill="DDEBF7"/>
            <w:noWrap/>
            <w:vAlign w:val="center"/>
            <w:hideMark/>
          </w:tcPr>
          <w:p w14:paraId="5BB5E74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679BCB"/>
            <w:noWrap/>
            <w:vAlign w:val="center"/>
            <w:hideMark/>
          </w:tcPr>
          <w:p w14:paraId="6C76B2A9" w14:textId="77777777" w:rsidR="00FB72EF" w:rsidRPr="00FB72EF" w:rsidRDefault="00FB72EF" w:rsidP="00FB72EF">
            <w:pPr>
              <w:jc w:val="center"/>
              <w:rPr>
                <w:color w:val="000000"/>
                <w:sz w:val="18"/>
                <w:szCs w:val="18"/>
              </w:rPr>
            </w:pPr>
            <w:r w:rsidRPr="00FB72EF">
              <w:rPr>
                <w:color w:val="000000"/>
                <w:sz w:val="18"/>
                <w:szCs w:val="18"/>
              </w:rPr>
              <w:t>0.032</w:t>
            </w:r>
          </w:p>
        </w:tc>
        <w:tc>
          <w:tcPr>
            <w:tcW w:w="700" w:type="dxa"/>
            <w:shd w:val="clear" w:color="auto" w:fill="auto"/>
            <w:noWrap/>
            <w:vAlign w:val="center"/>
            <w:hideMark/>
          </w:tcPr>
          <w:p w14:paraId="20B0E0C0" w14:textId="77777777" w:rsidR="00FB72EF" w:rsidRPr="00FB72EF" w:rsidRDefault="00FB72EF" w:rsidP="00FB72EF">
            <w:pPr>
              <w:jc w:val="center"/>
              <w:rPr>
                <w:color w:val="000000"/>
                <w:sz w:val="18"/>
                <w:szCs w:val="18"/>
              </w:rPr>
            </w:pPr>
            <w:r w:rsidRPr="00FB72EF">
              <w:rPr>
                <w:color w:val="000000"/>
                <w:sz w:val="18"/>
                <w:szCs w:val="18"/>
              </w:rPr>
              <w:t>3.128</w:t>
            </w:r>
          </w:p>
        </w:tc>
        <w:tc>
          <w:tcPr>
            <w:tcW w:w="860" w:type="dxa"/>
            <w:shd w:val="clear" w:color="auto" w:fill="auto"/>
            <w:noWrap/>
            <w:vAlign w:val="center"/>
            <w:hideMark/>
          </w:tcPr>
          <w:p w14:paraId="3CAAFA32" w14:textId="77777777" w:rsidR="00FB72EF" w:rsidRPr="00FB72EF" w:rsidRDefault="00FB72EF" w:rsidP="00FB72EF">
            <w:pPr>
              <w:jc w:val="center"/>
              <w:rPr>
                <w:color w:val="000000"/>
                <w:sz w:val="18"/>
                <w:szCs w:val="18"/>
              </w:rPr>
            </w:pPr>
            <w:r w:rsidRPr="00FB72EF">
              <w:rPr>
                <w:color w:val="000000"/>
                <w:sz w:val="18"/>
                <w:szCs w:val="18"/>
              </w:rPr>
              <w:t>0.517</w:t>
            </w:r>
          </w:p>
        </w:tc>
      </w:tr>
      <w:tr w:rsidR="00FB72EF" w:rsidRPr="00FB72EF" w14:paraId="6255EE2D" w14:textId="77777777" w:rsidTr="00FB72EF">
        <w:trPr>
          <w:trHeight w:val="260"/>
        </w:trPr>
        <w:tc>
          <w:tcPr>
            <w:tcW w:w="2560" w:type="dxa"/>
            <w:shd w:val="clear" w:color="auto" w:fill="auto"/>
            <w:vAlign w:val="bottom"/>
            <w:hideMark/>
          </w:tcPr>
          <w:p w14:paraId="57A4ED4E" w14:textId="77777777" w:rsidR="00FB72EF" w:rsidRPr="00FB72EF" w:rsidRDefault="00FB72EF" w:rsidP="00FB72EF">
            <w:pPr>
              <w:jc w:val="right"/>
              <w:rPr>
                <w:color w:val="000000"/>
                <w:sz w:val="18"/>
                <w:szCs w:val="18"/>
              </w:rPr>
            </w:pPr>
            <w:proofErr w:type="spellStart"/>
            <w:r w:rsidRPr="00FB72EF">
              <w:rPr>
                <w:color w:val="000000"/>
                <w:sz w:val="18"/>
                <w:szCs w:val="18"/>
              </w:rPr>
              <w:t>Dimethly</w:t>
            </w:r>
            <w:proofErr w:type="spellEnd"/>
            <w:r w:rsidRPr="00FB72EF">
              <w:rPr>
                <w:color w:val="000000"/>
                <w:sz w:val="18"/>
                <w:szCs w:val="18"/>
              </w:rPr>
              <w:t xml:space="preserve"> </w:t>
            </w:r>
            <w:proofErr w:type="spellStart"/>
            <w:r w:rsidRPr="00FB72EF">
              <w:rPr>
                <w:color w:val="000000"/>
                <w:sz w:val="18"/>
                <w:szCs w:val="18"/>
              </w:rPr>
              <w:t>sulfide</w:t>
            </w:r>
            <w:proofErr w:type="spellEnd"/>
          </w:p>
        </w:tc>
        <w:tc>
          <w:tcPr>
            <w:tcW w:w="640" w:type="dxa"/>
            <w:shd w:val="clear" w:color="000000" w:fill="81ADD5"/>
            <w:noWrap/>
            <w:vAlign w:val="center"/>
            <w:hideMark/>
          </w:tcPr>
          <w:p w14:paraId="6D30A2F3" w14:textId="77777777" w:rsidR="00FB72EF" w:rsidRPr="00FB72EF" w:rsidRDefault="00FB72EF" w:rsidP="00FB72EF">
            <w:pPr>
              <w:jc w:val="center"/>
              <w:rPr>
                <w:color w:val="000000"/>
                <w:sz w:val="18"/>
                <w:szCs w:val="18"/>
              </w:rPr>
            </w:pPr>
            <w:r w:rsidRPr="00FB72EF">
              <w:rPr>
                <w:color w:val="000000"/>
                <w:sz w:val="18"/>
                <w:szCs w:val="18"/>
              </w:rPr>
              <w:t>0.035</w:t>
            </w:r>
          </w:p>
        </w:tc>
        <w:tc>
          <w:tcPr>
            <w:tcW w:w="640" w:type="dxa"/>
            <w:shd w:val="clear" w:color="000000" w:fill="D7E7F5"/>
            <w:noWrap/>
            <w:vAlign w:val="center"/>
            <w:hideMark/>
          </w:tcPr>
          <w:p w14:paraId="7DE82767"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DDEBF7"/>
            <w:noWrap/>
            <w:vAlign w:val="center"/>
            <w:hideMark/>
          </w:tcPr>
          <w:p w14:paraId="4E3CA69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7D082D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537651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6E7F5"/>
            <w:noWrap/>
            <w:vAlign w:val="center"/>
            <w:hideMark/>
          </w:tcPr>
          <w:p w14:paraId="192E030B"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CDE0F1"/>
            <w:noWrap/>
            <w:vAlign w:val="center"/>
            <w:hideMark/>
          </w:tcPr>
          <w:p w14:paraId="15376EC0"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2F75B5"/>
            <w:noWrap/>
            <w:vAlign w:val="center"/>
            <w:hideMark/>
          </w:tcPr>
          <w:p w14:paraId="0AA0869B" w14:textId="77777777" w:rsidR="00FB72EF" w:rsidRPr="00FB72EF" w:rsidRDefault="00FB72EF" w:rsidP="00FB72EF">
            <w:pPr>
              <w:jc w:val="center"/>
              <w:rPr>
                <w:color w:val="000000"/>
                <w:sz w:val="18"/>
                <w:szCs w:val="18"/>
              </w:rPr>
            </w:pPr>
            <w:r w:rsidRPr="00FB72EF">
              <w:rPr>
                <w:color w:val="000000"/>
                <w:sz w:val="18"/>
                <w:szCs w:val="18"/>
              </w:rPr>
              <w:t>0.067</w:t>
            </w:r>
          </w:p>
        </w:tc>
        <w:tc>
          <w:tcPr>
            <w:tcW w:w="640" w:type="dxa"/>
            <w:shd w:val="clear" w:color="000000" w:fill="DDEBF7"/>
            <w:noWrap/>
            <w:vAlign w:val="center"/>
            <w:hideMark/>
          </w:tcPr>
          <w:p w14:paraId="4B58AD64"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2400C14D" w14:textId="77777777" w:rsidR="00FB72EF" w:rsidRPr="00FB72EF" w:rsidRDefault="00FB72EF" w:rsidP="00FB72EF">
            <w:pPr>
              <w:jc w:val="center"/>
              <w:rPr>
                <w:color w:val="000000"/>
                <w:sz w:val="18"/>
                <w:szCs w:val="18"/>
              </w:rPr>
            </w:pPr>
            <w:r w:rsidRPr="00FB72EF">
              <w:rPr>
                <w:color w:val="000000"/>
                <w:sz w:val="18"/>
                <w:szCs w:val="18"/>
              </w:rPr>
              <w:t>0.070</w:t>
            </w:r>
          </w:p>
        </w:tc>
        <w:tc>
          <w:tcPr>
            <w:tcW w:w="860" w:type="dxa"/>
            <w:shd w:val="clear" w:color="auto" w:fill="auto"/>
            <w:noWrap/>
            <w:vAlign w:val="center"/>
            <w:hideMark/>
          </w:tcPr>
          <w:p w14:paraId="4C0476FF" w14:textId="77777777" w:rsidR="00FB72EF" w:rsidRPr="00FB72EF" w:rsidRDefault="00FB72EF" w:rsidP="00FB72EF">
            <w:pPr>
              <w:jc w:val="center"/>
              <w:rPr>
                <w:color w:val="000000"/>
                <w:sz w:val="18"/>
                <w:szCs w:val="18"/>
              </w:rPr>
            </w:pPr>
            <w:r w:rsidRPr="00FB72EF">
              <w:rPr>
                <w:color w:val="000000"/>
                <w:sz w:val="18"/>
                <w:szCs w:val="18"/>
              </w:rPr>
              <w:t>0.228</w:t>
            </w:r>
          </w:p>
        </w:tc>
      </w:tr>
      <w:tr w:rsidR="00FB72EF" w:rsidRPr="00FB72EF" w14:paraId="279D7BBB" w14:textId="77777777" w:rsidTr="00FB72EF">
        <w:trPr>
          <w:trHeight w:val="260"/>
        </w:trPr>
        <w:tc>
          <w:tcPr>
            <w:tcW w:w="2560" w:type="dxa"/>
            <w:shd w:val="clear" w:color="auto" w:fill="auto"/>
            <w:vAlign w:val="bottom"/>
            <w:hideMark/>
          </w:tcPr>
          <w:p w14:paraId="159F1083" w14:textId="77777777" w:rsidR="00FB72EF" w:rsidRPr="00FB72EF" w:rsidRDefault="00FB72EF" w:rsidP="00FB72EF">
            <w:pPr>
              <w:jc w:val="right"/>
              <w:rPr>
                <w:color w:val="000000"/>
                <w:sz w:val="18"/>
                <w:szCs w:val="18"/>
              </w:rPr>
            </w:pPr>
            <w:r w:rsidRPr="00FB72EF">
              <w:rPr>
                <w:color w:val="000000"/>
                <w:sz w:val="18"/>
                <w:szCs w:val="18"/>
              </w:rPr>
              <w:t>Disulfide, dimethyl</w:t>
            </w:r>
          </w:p>
        </w:tc>
        <w:tc>
          <w:tcPr>
            <w:tcW w:w="640" w:type="dxa"/>
            <w:shd w:val="clear" w:color="000000" w:fill="2F75B5"/>
            <w:noWrap/>
            <w:vAlign w:val="center"/>
            <w:hideMark/>
          </w:tcPr>
          <w:p w14:paraId="1249351A" w14:textId="77777777" w:rsidR="00FB72EF" w:rsidRPr="00FB72EF" w:rsidRDefault="00FB72EF" w:rsidP="00FB72EF">
            <w:pPr>
              <w:jc w:val="center"/>
              <w:rPr>
                <w:color w:val="000000"/>
                <w:sz w:val="18"/>
                <w:szCs w:val="18"/>
              </w:rPr>
            </w:pPr>
            <w:r w:rsidRPr="00FB72EF">
              <w:rPr>
                <w:color w:val="000000"/>
                <w:sz w:val="18"/>
                <w:szCs w:val="18"/>
              </w:rPr>
              <w:t>0.035</w:t>
            </w:r>
          </w:p>
        </w:tc>
        <w:tc>
          <w:tcPr>
            <w:tcW w:w="640" w:type="dxa"/>
            <w:shd w:val="clear" w:color="000000" w:fill="DDEBF7"/>
            <w:noWrap/>
            <w:vAlign w:val="center"/>
            <w:hideMark/>
          </w:tcPr>
          <w:p w14:paraId="1D86F32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D2BB8D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15E485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AD4EA"/>
            <w:noWrap/>
            <w:vAlign w:val="center"/>
            <w:hideMark/>
          </w:tcPr>
          <w:p w14:paraId="4909718B"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9FC1E0"/>
            <w:noWrap/>
            <w:vAlign w:val="center"/>
            <w:hideMark/>
          </w:tcPr>
          <w:p w14:paraId="0A55AFCD" w14:textId="77777777" w:rsidR="00FB72EF" w:rsidRPr="00FB72EF" w:rsidRDefault="00FB72EF" w:rsidP="00FB72EF">
            <w:pPr>
              <w:jc w:val="center"/>
              <w:rPr>
                <w:color w:val="000000"/>
                <w:sz w:val="18"/>
                <w:szCs w:val="18"/>
              </w:rPr>
            </w:pPr>
            <w:r w:rsidRPr="00FB72EF">
              <w:rPr>
                <w:color w:val="000000"/>
                <w:sz w:val="18"/>
                <w:szCs w:val="18"/>
              </w:rPr>
              <w:t>0.012</w:t>
            </w:r>
          </w:p>
        </w:tc>
        <w:tc>
          <w:tcPr>
            <w:tcW w:w="640" w:type="dxa"/>
            <w:shd w:val="clear" w:color="000000" w:fill="C4DAEE"/>
            <w:noWrap/>
            <w:vAlign w:val="center"/>
            <w:hideMark/>
          </w:tcPr>
          <w:p w14:paraId="1445F7D5"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DDEBF7"/>
            <w:noWrap/>
            <w:vAlign w:val="center"/>
            <w:hideMark/>
          </w:tcPr>
          <w:p w14:paraId="5B416E3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C6DCEF"/>
            <w:noWrap/>
            <w:vAlign w:val="center"/>
            <w:hideMark/>
          </w:tcPr>
          <w:p w14:paraId="782ED50D" w14:textId="77777777" w:rsidR="00FB72EF" w:rsidRPr="00FB72EF" w:rsidRDefault="00FB72EF" w:rsidP="00FB72EF">
            <w:pPr>
              <w:jc w:val="center"/>
              <w:rPr>
                <w:color w:val="000000"/>
                <w:sz w:val="18"/>
                <w:szCs w:val="18"/>
              </w:rPr>
            </w:pPr>
            <w:r w:rsidRPr="00FB72EF">
              <w:rPr>
                <w:color w:val="000000"/>
                <w:sz w:val="18"/>
                <w:szCs w:val="18"/>
              </w:rPr>
              <w:t>0.005</w:t>
            </w:r>
          </w:p>
        </w:tc>
        <w:tc>
          <w:tcPr>
            <w:tcW w:w="700" w:type="dxa"/>
            <w:shd w:val="clear" w:color="auto" w:fill="auto"/>
            <w:noWrap/>
            <w:vAlign w:val="center"/>
            <w:hideMark/>
          </w:tcPr>
          <w:p w14:paraId="37B04B16" w14:textId="77777777" w:rsidR="00FB72EF" w:rsidRPr="00FB72EF" w:rsidRDefault="00FB72EF" w:rsidP="00FB72EF">
            <w:pPr>
              <w:jc w:val="center"/>
              <w:rPr>
                <w:color w:val="000000"/>
                <w:sz w:val="18"/>
                <w:szCs w:val="18"/>
              </w:rPr>
            </w:pPr>
            <w:r w:rsidRPr="00FB72EF">
              <w:rPr>
                <w:color w:val="000000"/>
                <w:sz w:val="18"/>
                <w:szCs w:val="18"/>
              </w:rPr>
              <w:t>0.098</w:t>
            </w:r>
          </w:p>
        </w:tc>
        <w:tc>
          <w:tcPr>
            <w:tcW w:w="860" w:type="dxa"/>
            <w:shd w:val="clear" w:color="auto" w:fill="auto"/>
            <w:noWrap/>
            <w:vAlign w:val="center"/>
            <w:hideMark/>
          </w:tcPr>
          <w:p w14:paraId="013D4C1C" w14:textId="77777777" w:rsidR="00FB72EF" w:rsidRPr="00FB72EF" w:rsidRDefault="00FB72EF" w:rsidP="00FB72EF">
            <w:pPr>
              <w:jc w:val="center"/>
              <w:rPr>
                <w:color w:val="000000"/>
                <w:sz w:val="18"/>
                <w:szCs w:val="18"/>
              </w:rPr>
            </w:pPr>
            <w:r w:rsidRPr="00FB72EF">
              <w:rPr>
                <w:color w:val="000000"/>
                <w:sz w:val="18"/>
                <w:szCs w:val="18"/>
              </w:rPr>
              <w:t>0.064</w:t>
            </w:r>
          </w:p>
        </w:tc>
      </w:tr>
      <w:tr w:rsidR="00FB72EF" w:rsidRPr="00FB72EF" w14:paraId="7396767A" w14:textId="77777777" w:rsidTr="00FB72EF">
        <w:trPr>
          <w:trHeight w:val="520"/>
        </w:trPr>
        <w:tc>
          <w:tcPr>
            <w:tcW w:w="2560" w:type="dxa"/>
            <w:shd w:val="clear" w:color="auto" w:fill="auto"/>
            <w:vAlign w:val="bottom"/>
            <w:hideMark/>
          </w:tcPr>
          <w:p w14:paraId="5FA07931" w14:textId="77777777" w:rsidR="00FB72EF" w:rsidRPr="00FB72EF" w:rsidRDefault="00FB72EF" w:rsidP="00FB72EF">
            <w:pPr>
              <w:jc w:val="right"/>
              <w:rPr>
                <w:color w:val="000000"/>
                <w:sz w:val="18"/>
                <w:szCs w:val="18"/>
              </w:rPr>
            </w:pPr>
            <w:r w:rsidRPr="00FB72EF">
              <w:rPr>
                <w:color w:val="000000"/>
                <w:sz w:val="18"/>
                <w:szCs w:val="18"/>
              </w:rPr>
              <w:t>Dodecanoic acid, 1-methylethyl ester</w:t>
            </w:r>
          </w:p>
        </w:tc>
        <w:tc>
          <w:tcPr>
            <w:tcW w:w="640" w:type="dxa"/>
            <w:shd w:val="clear" w:color="000000" w:fill="C3D9ED"/>
            <w:noWrap/>
            <w:vAlign w:val="center"/>
            <w:hideMark/>
          </w:tcPr>
          <w:p w14:paraId="2A56445A" w14:textId="77777777" w:rsidR="00FB72EF" w:rsidRPr="00FB72EF" w:rsidRDefault="00FB72EF" w:rsidP="00FB72EF">
            <w:pPr>
              <w:jc w:val="center"/>
              <w:rPr>
                <w:color w:val="000000"/>
                <w:sz w:val="18"/>
                <w:szCs w:val="18"/>
              </w:rPr>
            </w:pPr>
            <w:r w:rsidRPr="00FB72EF">
              <w:rPr>
                <w:color w:val="000000"/>
                <w:sz w:val="18"/>
                <w:szCs w:val="18"/>
              </w:rPr>
              <w:t>0.050</w:t>
            </w:r>
          </w:p>
        </w:tc>
        <w:tc>
          <w:tcPr>
            <w:tcW w:w="640" w:type="dxa"/>
            <w:shd w:val="clear" w:color="000000" w:fill="2F75B5"/>
            <w:noWrap/>
            <w:vAlign w:val="center"/>
            <w:hideMark/>
          </w:tcPr>
          <w:p w14:paraId="4A88EFEF" w14:textId="77777777" w:rsidR="00FB72EF" w:rsidRPr="00FB72EF" w:rsidRDefault="00FB72EF" w:rsidP="00FB72EF">
            <w:pPr>
              <w:jc w:val="center"/>
              <w:rPr>
                <w:color w:val="000000"/>
                <w:sz w:val="18"/>
                <w:szCs w:val="18"/>
              </w:rPr>
            </w:pPr>
            <w:r w:rsidRPr="00FB72EF">
              <w:rPr>
                <w:color w:val="000000"/>
                <w:sz w:val="18"/>
                <w:szCs w:val="18"/>
              </w:rPr>
              <w:t>0.322</w:t>
            </w:r>
          </w:p>
        </w:tc>
        <w:tc>
          <w:tcPr>
            <w:tcW w:w="640" w:type="dxa"/>
            <w:shd w:val="clear" w:color="000000" w:fill="77A6D1"/>
            <w:noWrap/>
            <w:vAlign w:val="center"/>
            <w:hideMark/>
          </w:tcPr>
          <w:p w14:paraId="0269895B" w14:textId="77777777" w:rsidR="00FB72EF" w:rsidRPr="00FB72EF" w:rsidRDefault="00FB72EF" w:rsidP="00FB72EF">
            <w:pPr>
              <w:jc w:val="center"/>
              <w:rPr>
                <w:color w:val="000000"/>
                <w:sz w:val="18"/>
                <w:szCs w:val="18"/>
              </w:rPr>
            </w:pPr>
            <w:r w:rsidRPr="00FB72EF">
              <w:rPr>
                <w:color w:val="000000"/>
                <w:sz w:val="18"/>
                <w:szCs w:val="18"/>
              </w:rPr>
              <w:t>0.189</w:t>
            </w:r>
          </w:p>
        </w:tc>
        <w:tc>
          <w:tcPr>
            <w:tcW w:w="640" w:type="dxa"/>
            <w:shd w:val="clear" w:color="000000" w:fill="DDEBF7"/>
            <w:noWrap/>
            <w:vAlign w:val="center"/>
            <w:hideMark/>
          </w:tcPr>
          <w:p w14:paraId="25C7204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AD3EA"/>
            <w:noWrap/>
            <w:vAlign w:val="center"/>
            <w:hideMark/>
          </w:tcPr>
          <w:p w14:paraId="632D404B" w14:textId="77777777" w:rsidR="00FB72EF" w:rsidRPr="00FB72EF" w:rsidRDefault="00FB72EF" w:rsidP="00FB72EF">
            <w:pPr>
              <w:jc w:val="center"/>
              <w:rPr>
                <w:color w:val="000000"/>
                <w:sz w:val="18"/>
                <w:szCs w:val="18"/>
              </w:rPr>
            </w:pPr>
            <w:r w:rsidRPr="00FB72EF">
              <w:rPr>
                <w:color w:val="000000"/>
                <w:sz w:val="18"/>
                <w:szCs w:val="18"/>
              </w:rPr>
              <w:t>0.067</w:t>
            </w:r>
          </w:p>
        </w:tc>
        <w:tc>
          <w:tcPr>
            <w:tcW w:w="640" w:type="dxa"/>
            <w:shd w:val="clear" w:color="000000" w:fill="5B93C6"/>
            <w:noWrap/>
            <w:vAlign w:val="center"/>
            <w:hideMark/>
          </w:tcPr>
          <w:p w14:paraId="5A08768E" w14:textId="77777777" w:rsidR="00FB72EF" w:rsidRPr="00FB72EF" w:rsidRDefault="00FB72EF" w:rsidP="00FB72EF">
            <w:pPr>
              <w:jc w:val="center"/>
              <w:rPr>
                <w:color w:val="000000"/>
                <w:sz w:val="18"/>
                <w:szCs w:val="18"/>
              </w:rPr>
            </w:pPr>
            <w:r w:rsidRPr="00FB72EF">
              <w:rPr>
                <w:color w:val="000000"/>
                <w:sz w:val="18"/>
                <w:szCs w:val="18"/>
              </w:rPr>
              <w:t>0.242</w:t>
            </w:r>
          </w:p>
        </w:tc>
        <w:tc>
          <w:tcPr>
            <w:tcW w:w="640" w:type="dxa"/>
            <w:shd w:val="clear" w:color="000000" w:fill="699DCB"/>
            <w:noWrap/>
            <w:vAlign w:val="center"/>
            <w:hideMark/>
          </w:tcPr>
          <w:p w14:paraId="11B9025A" w14:textId="77777777" w:rsidR="00FB72EF" w:rsidRPr="00FB72EF" w:rsidRDefault="00FB72EF" w:rsidP="00FB72EF">
            <w:pPr>
              <w:jc w:val="center"/>
              <w:rPr>
                <w:color w:val="000000"/>
                <w:sz w:val="18"/>
                <w:szCs w:val="18"/>
              </w:rPr>
            </w:pPr>
            <w:r w:rsidRPr="00FB72EF">
              <w:rPr>
                <w:color w:val="000000"/>
                <w:sz w:val="18"/>
                <w:szCs w:val="18"/>
              </w:rPr>
              <w:t>0.215</w:t>
            </w:r>
          </w:p>
        </w:tc>
        <w:tc>
          <w:tcPr>
            <w:tcW w:w="640" w:type="dxa"/>
            <w:shd w:val="clear" w:color="000000" w:fill="D4E5F4"/>
            <w:noWrap/>
            <w:vAlign w:val="center"/>
            <w:hideMark/>
          </w:tcPr>
          <w:p w14:paraId="019BE53B" w14:textId="77777777" w:rsidR="00FB72EF" w:rsidRPr="00FB72EF" w:rsidRDefault="00FB72EF" w:rsidP="00FB72EF">
            <w:pPr>
              <w:jc w:val="center"/>
              <w:rPr>
                <w:color w:val="000000"/>
                <w:sz w:val="18"/>
                <w:szCs w:val="18"/>
              </w:rPr>
            </w:pPr>
            <w:r w:rsidRPr="00FB72EF">
              <w:rPr>
                <w:color w:val="000000"/>
                <w:sz w:val="18"/>
                <w:szCs w:val="18"/>
              </w:rPr>
              <w:t>0.018</w:t>
            </w:r>
          </w:p>
        </w:tc>
        <w:tc>
          <w:tcPr>
            <w:tcW w:w="640" w:type="dxa"/>
            <w:shd w:val="clear" w:color="000000" w:fill="C7DCEF"/>
            <w:noWrap/>
            <w:vAlign w:val="center"/>
            <w:hideMark/>
          </w:tcPr>
          <w:p w14:paraId="54B5B431" w14:textId="77777777" w:rsidR="00FB72EF" w:rsidRPr="00FB72EF" w:rsidRDefault="00FB72EF" w:rsidP="00FB72EF">
            <w:pPr>
              <w:jc w:val="center"/>
              <w:rPr>
                <w:color w:val="000000"/>
                <w:sz w:val="18"/>
                <w:szCs w:val="18"/>
              </w:rPr>
            </w:pPr>
            <w:r w:rsidRPr="00FB72EF">
              <w:rPr>
                <w:color w:val="000000"/>
                <w:sz w:val="18"/>
                <w:szCs w:val="18"/>
              </w:rPr>
              <w:t>0.041</w:t>
            </w:r>
          </w:p>
        </w:tc>
        <w:tc>
          <w:tcPr>
            <w:tcW w:w="700" w:type="dxa"/>
            <w:shd w:val="clear" w:color="auto" w:fill="auto"/>
            <w:noWrap/>
            <w:vAlign w:val="center"/>
            <w:hideMark/>
          </w:tcPr>
          <w:p w14:paraId="59CE98A3" w14:textId="77777777" w:rsidR="00FB72EF" w:rsidRPr="00FB72EF" w:rsidRDefault="00FB72EF" w:rsidP="00FB72EF">
            <w:pPr>
              <w:jc w:val="center"/>
              <w:rPr>
                <w:color w:val="000000"/>
                <w:sz w:val="18"/>
                <w:szCs w:val="18"/>
              </w:rPr>
            </w:pPr>
            <w:r w:rsidRPr="00FB72EF">
              <w:rPr>
                <w:color w:val="000000"/>
                <w:sz w:val="18"/>
                <w:szCs w:val="18"/>
              </w:rPr>
              <w:t>1.180</w:t>
            </w:r>
          </w:p>
        </w:tc>
        <w:tc>
          <w:tcPr>
            <w:tcW w:w="860" w:type="dxa"/>
            <w:shd w:val="clear" w:color="auto" w:fill="auto"/>
            <w:noWrap/>
            <w:vAlign w:val="center"/>
            <w:hideMark/>
          </w:tcPr>
          <w:p w14:paraId="65C28C8A" w14:textId="77777777" w:rsidR="00FB72EF" w:rsidRPr="00FB72EF" w:rsidRDefault="00FB72EF" w:rsidP="00FB72EF">
            <w:pPr>
              <w:jc w:val="center"/>
              <w:rPr>
                <w:color w:val="000000"/>
                <w:sz w:val="18"/>
                <w:szCs w:val="18"/>
              </w:rPr>
            </w:pPr>
            <w:r w:rsidRPr="00FB72EF">
              <w:rPr>
                <w:color w:val="000000"/>
                <w:sz w:val="18"/>
                <w:szCs w:val="18"/>
              </w:rPr>
              <w:t>0.923</w:t>
            </w:r>
          </w:p>
        </w:tc>
      </w:tr>
      <w:tr w:rsidR="00FB72EF" w:rsidRPr="00FB72EF" w14:paraId="62BCA9E4" w14:textId="77777777" w:rsidTr="00FB72EF">
        <w:trPr>
          <w:trHeight w:val="260"/>
        </w:trPr>
        <w:tc>
          <w:tcPr>
            <w:tcW w:w="2560" w:type="dxa"/>
            <w:shd w:val="clear" w:color="auto" w:fill="auto"/>
            <w:vAlign w:val="bottom"/>
            <w:hideMark/>
          </w:tcPr>
          <w:p w14:paraId="6E4C192F" w14:textId="77777777" w:rsidR="00FB72EF" w:rsidRPr="00FB72EF" w:rsidRDefault="00FB72EF" w:rsidP="00FB72EF">
            <w:pPr>
              <w:jc w:val="right"/>
              <w:rPr>
                <w:color w:val="000000"/>
                <w:sz w:val="18"/>
                <w:szCs w:val="18"/>
              </w:rPr>
            </w:pPr>
            <w:proofErr w:type="spellStart"/>
            <w:r w:rsidRPr="00FB72EF">
              <w:rPr>
                <w:color w:val="000000"/>
                <w:sz w:val="18"/>
                <w:szCs w:val="18"/>
              </w:rPr>
              <w:t>epiphotocitral</w:t>
            </w:r>
            <w:proofErr w:type="spellEnd"/>
            <w:r w:rsidRPr="00FB72EF">
              <w:rPr>
                <w:color w:val="000000"/>
                <w:sz w:val="18"/>
                <w:szCs w:val="18"/>
              </w:rPr>
              <w:t xml:space="preserve"> A</w:t>
            </w:r>
          </w:p>
        </w:tc>
        <w:tc>
          <w:tcPr>
            <w:tcW w:w="640" w:type="dxa"/>
            <w:shd w:val="clear" w:color="000000" w:fill="DDEBF7"/>
            <w:noWrap/>
            <w:vAlign w:val="center"/>
            <w:hideMark/>
          </w:tcPr>
          <w:p w14:paraId="786F0B7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716F97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97BCDD"/>
            <w:noWrap/>
            <w:vAlign w:val="center"/>
            <w:hideMark/>
          </w:tcPr>
          <w:p w14:paraId="276E31F7"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DDEBF7"/>
            <w:noWrap/>
            <w:vAlign w:val="center"/>
            <w:hideMark/>
          </w:tcPr>
          <w:p w14:paraId="497F866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A9C8E3"/>
            <w:noWrap/>
            <w:vAlign w:val="center"/>
            <w:hideMark/>
          </w:tcPr>
          <w:p w14:paraId="3C53132D"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75A5D0"/>
            <w:noWrap/>
            <w:vAlign w:val="center"/>
            <w:hideMark/>
          </w:tcPr>
          <w:p w14:paraId="5A137A51"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2F75B5"/>
            <w:noWrap/>
            <w:vAlign w:val="center"/>
            <w:hideMark/>
          </w:tcPr>
          <w:p w14:paraId="38484E84"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528DC3"/>
            <w:noWrap/>
            <w:vAlign w:val="center"/>
            <w:hideMark/>
          </w:tcPr>
          <w:p w14:paraId="48F8F6AB"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DDEBF7"/>
            <w:noWrap/>
            <w:vAlign w:val="center"/>
            <w:hideMark/>
          </w:tcPr>
          <w:p w14:paraId="121BDA5C"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5194C5E6" w14:textId="77777777" w:rsidR="00FB72EF" w:rsidRPr="00FB72EF" w:rsidRDefault="00FB72EF" w:rsidP="00FB72EF">
            <w:pPr>
              <w:jc w:val="center"/>
              <w:rPr>
                <w:color w:val="000000"/>
                <w:sz w:val="18"/>
                <w:szCs w:val="18"/>
              </w:rPr>
            </w:pPr>
            <w:r w:rsidRPr="00FB72EF">
              <w:rPr>
                <w:color w:val="000000"/>
                <w:sz w:val="18"/>
                <w:szCs w:val="18"/>
              </w:rPr>
              <w:t>0.160</w:t>
            </w:r>
          </w:p>
        </w:tc>
        <w:tc>
          <w:tcPr>
            <w:tcW w:w="860" w:type="dxa"/>
            <w:shd w:val="clear" w:color="auto" w:fill="auto"/>
            <w:noWrap/>
            <w:vAlign w:val="center"/>
            <w:hideMark/>
          </w:tcPr>
          <w:p w14:paraId="5378F786" w14:textId="77777777" w:rsidR="00FB72EF" w:rsidRPr="00FB72EF" w:rsidRDefault="00FB72EF" w:rsidP="00FB72EF">
            <w:pPr>
              <w:jc w:val="center"/>
              <w:rPr>
                <w:color w:val="000000"/>
                <w:sz w:val="18"/>
                <w:szCs w:val="18"/>
              </w:rPr>
            </w:pPr>
            <w:r w:rsidRPr="00FB72EF">
              <w:rPr>
                <w:color w:val="000000"/>
                <w:sz w:val="18"/>
                <w:szCs w:val="18"/>
              </w:rPr>
              <w:t>0.059</w:t>
            </w:r>
          </w:p>
        </w:tc>
      </w:tr>
      <w:tr w:rsidR="00FB72EF" w:rsidRPr="00FB72EF" w14:paraId="502C1F21" w14:textId="77777777" w:rsidTr="00FB72EF">
        <w:trPr>
          <w:trHeight w:val="260"/>
        </w:trPr>
        <w:tc>
          <w:tcPr>
            <w:tcW w:w="2560" w:type="dxa"/>
            <w:shd w:val="clear" w:color="auto" w:fill="auto"/>
            <w:vAlign w:val="bottom"/>
            <w:hideMark/>
          </w:tcPr>
          <w:p w14:paraId="7ACE8457" w14:textId="77777777" w:rsidR="00FB72EF" w:rsidRPr="00FB72EF" w:rsidRDefault="00FB72EF" w:rsidP="00FB72EF">
            <w:pPr>
              <w:jc w:val="right"/>
              <w:rPr>
                <w:color w:val="000000"/>
                <w:sz w:val="18"/>
                <w:szCs w:val="18"/>
              </w:rPr>
            </w:pPr>
            <w:r w:rsidRPr="00FB72EF">
              <w:rPr>
                <w:color w:val="000000"/>
                <w:sz w:val="18"/>
                <w:szCs w:val="18"/>
              </w:rPr>
              <w:t>Ethanol, 2-(2-butoxyethoxy)-</w:t>
            </w:r>
          </w:p>
        </w:tc>
        <w:tc>
          <w:tcPr>
            <w:tcW w:w="640" w:type="dxa"/>
            <w:shd w:val="clear" w:color="000000" w:fill="BDD5EB"/>
            <w:noWrap/>
            <w:vAlign w:val="center"/>
            <w:hideMark/>
          </w:tcPr>
          <w:p w14:paraId="5FB7E8C0" w14:textId="77777777" w:rsidR="00FB72EF" w:rsidRPr="00FB72EF" w:rsidRDefault="00FB72EF" w:rsidP="00FB72EF">
            <w:pPr>
              <w:jc w:val="center"/>
              <w:rPr>
                <w:color w:val="000000"/>
                <w:sz w:val="18"/>
                <w:szCs w:val="18"/>
              </w:rPr>
            </w:pPr>
            <w:r w:rsidRPr="00FB72EF">
              <w:rPr>
                <w:color w:val="000000"/>
                <w:sz w:val="18"/>
                <w:szCs w:val="18"/>
              </w:rPr>
              <w:t>0.070</w:t>
            </w:r>
          </w:p>
        </w:tc>
        <w:tc>
          <w:tcPr>
            <w:tcW w:w="640" w:type="dxa"/>
            <w:shd w:val="clear" w:color="000000" w:fill="4685BE"/>
            <w:noWrap/>
            <w:vAlign w:val="center"/>
            <w:hideMark/>
          </w:tcPr>
          <w:p w14:paraId="2D69045D" w14:textId="77777777" w:rsidR="00FB72EF" w:rsidRPr="00FB72EF" w:rsidRDefault="00FB72EF" w:rsidP="00FB72EF">
            <w:pPr>
              <w:jc w:val="center"/>
              <w:rPr>
                <w:color w:val="000000"/>
                <w:sz w:val="18"/>
                <w:szCs w:val="18"/>
              </w:rPr>
            </w:pPr>
            <w:r w:rsidRPr="00FB72EF">
              <w:rPr>
                <w:color w:val="000000"/>
                <w:sz w:val="18"/>
                <w:szCs w:val="18"/>
              </w:rPr>
              <w:t>0.324</w:t>
            </w:r>
          </w:p>
        </w:tc>
        <w:tc>
          <w:tcPr>
            <w:tcW w:w="640" w:type="dxa"/>
            <w:shd w:val="clear" w:color="000000" w:fill="6298C9"/>
            <w:noWrap/>
            <w:vAlign w:val="center"/>
            <w:hideMark/>
          </w:tcPr>
          <w:p w14:paraId="30D92BDE" w14:textId="77777777" w:rsidR="00FB72EF" w:rsidRPr="00FB72EF" w:rsidRDefault="00FB72EF" w:rsidP="00FB72EF">
            <w:pPr>
              <w:jc w:val="center"/>
              <w:rPr>
                <w:color w:val="000000"/>
                <w:sz w:val="18"/>
                <w:szCs w:val="18"/>
              </w:rPr>
            </w:pPr>
            <w:r w:rsidRPr="00FB72EF">
              <w:rPr>
                <w:color w:val="000000"/>
                <w:sz w:val="18"/>
                <w:szCs w:val="18"/>
              </w:rPr>
              <w:t>0.263</w:t>
            </w:r>
          </w:p>
        </w:tc>
        <w:tc>
          <w:tcPr>
            <w:tcW w:w="640" w:type="dxa"/>
            <w:shd w:val="clear" w:color="000000" w:fill="2F75B5"/>
            <w:noWrap/>
            <w:vAlign w:val="center"/>
            <w:hideMark/>
          </w:tcPr>
          <w:p w14:paraId="1674B373" w14:textId="77777777" w:rsidR="00FB72EF" w:rsidRPr="00FB72EF" w:rsidRDefault="00FB72EF" w:rsidP="00FB72EF">
            <w:pPr>
              <w:jc w:val="center"/>
              <w:rPr>
                <w:color w:val="000000"/>
                <w:sz w:val="18"/>
                <w:szCs w:val="18"/>
              </w:rPr>
            </w:pPr>
            <w:r w:rsidRPr="00FB72EF">
              <w:rPr>
                <w:color w:val="000000"/>
                <w:sz w:val="18"/>
                <w:szCs w:val="18"/>
              </w:rPr>
              <w:t>0.372</w:t>
            </w:r>
          </w:p>
        </w:tc>
        <w:tc>
          <w:tcPr>
            <w:tcW w:w="640" w:type="dxa"/>
            <w:shd w:val="clear" w:color="000000" w:fill="6FA1CE"/>
            <w:noWrap/>
            <w:vAlign w:val="center"/>
            <w:hideMark/>
          </w:tcPr>
          <w:p w14:paraId="1615076A" w14:textId="77777777" w:rsidR="00FB72EF" w:rsidRPr="00FB72EF" w:rsidRDefault="00FB72EF" w:rsidP="00FB72EF">
            <w:pPr>
              <w:jc w:val="center"/>
              <w:rPr>
                <w:color w:val="000000"/>
                <w:sz w:val="18"/>
                <w:szCs w:val="18"/>
              </w:rPr>
            </w:pPr>
            <w:r w:rsidRPr="00FB72EF">
              <w:rPr>
                <w:color w:val="000000"/>
                <w:sz w:val="18"/>
                <w:szCs w:val="18"/>
              </w:rPr>
              <w:t>0.236</w:t>
            </w:r>
          </w:p>
        </w:tc>
        <w:tc>
          <w:tcPr>
            <w:tcW w:w="640" w:type="dxa"/>
            <w:shd w:val="clear" w:color="000000" w:fill="9FC1E0"/>
            <w:noWrap/>
            <w:vAlign w:val="center"/>
            <w:hideMark/>
          </w:tcPr>
          <w:p w14:paraId="3FCA2FAB" w14:textId="77777777" w:rsidR="00FB72EF" w:rsidRPr="00FB72EF" w:rsidRDefault="00FB72EF" w:rsidP="00FB72EF">
            <w:pPr>
              <w:jc w:val="center"/>
              <w:rPr>
                <w:color w:val="000000"/>
                <w:sz w:val="18"/>
                <w:szCs w:val="18"/>
              </w:rPr>
            </w:pPr>
            <w:r w:rsidRPr="00FB72EF">
              <w:rPr>
                <w:color w:val="000000"/>
                <w:sz w:val="18"/>
                <w:szCs w:val="18"/>
              </w:rPr>
              <w:t>0.133</w:t>
            </w:r>
          </w:p>
        </w:tc>
        <w:tc>
          <w:tcPr>
            <w:tcW w:w="640" w:type="dxa"/>
            <w:shd w:val="clear" w:color="000000" w:fill="C0D8EC"/>
            <w:noWrap/>
            <w:vAlign w:val="center"/>
            <w:hideMark/>
          </w:tcPr>
          <w:p w14:paraId="4A939BDF" w14:textId="77777777" w:rsidR="00FB72EF" w:rsidRPr="00FB72EF" w:rsidRDefault="00FB72EF" w:rsidP="00FB72EF">
            <w:pPr>
              <w:jc w:val="center"/>
              <w:rPr>
                <w:color w:val="000000"/>
                <w:sz w:val="18"/>
                <w:szCs w:val="18"/>
              </w:rPr>
            </w:pPr>
            <w:r w:rsidRPr="00FB72EF">
              <w:rPr>
                <w:color w:val="000000"/>
                <w:sz w:val="18"/>
                <w:szCs w:val="18"/>
              </w:rPr>
              <w:t>0.062</w:t>
            </w:r>
          </w:p>
        </w:tc>
        <w:tc>
          <w:tcPr>
            <w:tcW w:w="640" w:type="dxa"/>
            <w:shd w:val="clear" w:color="000000" w:fill="B0CDE6"/>
            <w:noWrap/>
            <w:vAlign w:val="center"/>
            <w:hideMark/>
          </w:tcPr>
          <w:p w14:paraId="1BCF914E" w14:textId="77777777" w:rsidR="00FB72EF" w:rsidRPr="00FB72EF" w:rsidRDefault="00FB72EF" w:rsidP="00FB72EF">
            <w:pPr>
              <w:jc w:val="center"/>
              <w:rPr>
                <w:color w:val="000000"/>
                <w:sz w:val="18"/>
                <w:szCs w:val="18"/>
              </w:rPr>
            </w:pPr>
            <w:r w:rsidRPr="00FB72EF">
              <w:rPr>
                <w:color w:val="000000"/>
                <w:sz w:val="18"/>
                <w:szCs w:val="18"/>
              </w:rPr>
              <w:t>0.097</w:t>
            </w:r>
          </w:p>
        </w:tc>
        <w:tc>
          <w:tcPr>
            <w:tcW w:w="640" w:type="dxa"/>
            <w:shd w:val="clear" w:color="000000" w:fill="DDEBF7"/>
            <w:noWrap/>
            <w:vAlign w:val="center"/>
            <w:hideMark/>
          </w:tcPr>
          <w:p w14:paraId="05062845"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584384C1" w14:textId="77777777" w:rsidR="00FB72EF" w:rsidRPr="00FB72EF" w:rsidRDefault="00FB72EF" w:rsidP="00FB72EF">
            <w:pPr>
              <w:jc w:val="center"/>
              <w:rPr>
                <w:color w:val="000000"/>
                <w:sz w:val="18"/>
                <w:szCs w:val="18"/>
              </w:rPr>
            </w:pPr>
            <w:r w:rsidRPr="00FB72EF">
              <w:rPr>
                <w:color w:val="000000"/>
                <w:sz w:val="18"/>
                <w:szCs w:val="18"/>
              </w:rPr>
              <w:t>2.576</w:t>
            </w:r>
          </w:p>
        </w:tc>
        <w:tc>
          <w:tcPr>
            <w:tcW w:w="860" w:type="dxa"/>
            <w:shd w:val="clear" w:color="auto" w:fill="auto"/>
            <w:noWrap/>
            <w:vAlign w:val="center"/>
            <w:hideMark/>
          </w:tcPr>
          <w:p w14:paraId="3148C7F7" w14:textId="77777777" w:rsidR="00FB72EF" w:rsidRPr="00FB72EF" w:rsidRDefault="00FB72EF" w:rsidP="00FB72EF">
            <w:pPr>
              <w:jc w:val="center"/>
              <w:rPr>
                <w:color w:val="000000"/>
                <w:sz w:val="18"/>
                <w:szCs w:val="18"/>
              </w:rPr>
            </w:pPr>
            <w:r w:rsidRPr="00FB72EF">
              <w:rPr>
                <w:color w:val="000000"/>
                <w:sz w:val="18"/>
                <w:szCs w:val="18"/>
              </w:rPr>
              <w:t>0.272</w:t>
            </w:r>
          </w:p>
        </w:tc>
      </w:tr>
      <w:tr w:rsidR="00FB72EF" w:rsidRPr="00FB72EF" w14:paraId="0C7672E6" w14:textId="77777777" w:rsidTr="00FB72EF">
        <w:trPr>
          <w:trHeight w:val="260"/>
        </w:trPr>
        <w:tc>
          <w:tcPr>
            <w:tcW w:w="2560" w:type="dxa"/>
            <w:shd w:val="clear" w:color="auto" w:fill="auto"/>
            <w:vAlign w:val="bottom"/>
            <w:hideMark/>
          </w:tcPr>
          <w:p w14:paraId="47B30B01" w14:textId="77777777" w:rsidR="00FB72EF" w:rsidRPr="00FB72EF" w:rsidRDefault="00FB72EF" w:rsidP="00FB72EF">
            <w:pPr>
              <w:jc w:val="right"/>
              <w:rPr>
                <w:color w:val="000000"/>
                <w:sz w:val="18"/>
                <w:szCs w:val="18"/>
              </w:rPr>
            </w:pPr>
            <w:r w:rsidRPr="00FB72EF">
              <w:rPr>
                <w:color w:val="000000"/>
                <w:sz w:val="18"/>
                <w:szCs w:val="18"/>
              </w:rPr>
              <w:t>Ethanol, 2-butoxy-</w:t>
            </w:r>
          </w:p>
        </w:tc>
        <w:tc>
          <w:tcPr>
            <w:tcW w:w="640" w:type="dxa"/>
            <w:shd w:val="clear" w:color="000000" w:fill="98BCDD"/>
            <w:noWrap/>
            <w:vAlign w:val="center"/>
            <w:hideMark/>
          </w:tcPr>
          <w:p w14:paraId="3ABA1349" w14:textId="77777777" w:rsidR="00FB72EF" w:rsidRPr="00FB72EF" w:rsidRDefault="00FB72EF" w:rsidP="00FB72EF">
            <w:pPr>
              <w:jc w:val="center"/>
              <w:rPr>
                <w:color w:val="000000"/>
                <w:sz w:val="18"/>
                <w:szCs w:val="18"/>
              </w:rPr>
            </w:pPr>
            <w:r w:rsidRPr="00FB72EF">
              <w:rPr>
                <w:color w:val="000000"/>
                <w:sz w:val="18"/>
                <w:szCs w:val="18"/>
              </w:rPr>
              <w:t>0.021</w:t>
            </w:r>
          </w:p>
        </w:tc>
        <w:tc>
          <w:tcPr>
            <w:tcW w:w="640" w:type="dxa"/>
            <w:shd w:val="clear" w:color="000000" w:fill="2F75B5"/>
            <w:noWrap/>
            <w:vAlign w:val="center"/>
            <w:hideMark/>
          </w:tcPr>
          <w:p w14:paraId="0F829CE8" w14:textId="77777777" w:rsidR="00FB72EF" w:rsidRPr="00FB72EF" w:rsidRDefault="00FB72EF" w:rsidP="00FB72EF">
            <w:pPr>
              <w:jc w:val="center"/>
              <w:rPr>
                <w:color w:val="000000"/>
                <w:sz w:val="18"/>
                <w:szCs w:val="18"/>
              </w:rPr>
            </w:pPr>
            <w:r w:rsidRPr="00FB72EF">
              <w:rPr>
                <w:color w:val="000000"/>
                <w:sz w:val="18"/>
                <w:szCs w:val="18"/>
              </w:rPr>
              <w:t>0.052</w:t>
            </w:r>
          </w:p>
        </w:tc>
        <w:tc>
          <w:tcPr>
            <w:tcW w:w="640" w:type="dxa"/>
            <w:shd w:val="clear" w:color="000000" w:fill="CADEF0"/>
            <w:noWrap/>
            <w:vAlign w:val="center"/>
            <w:hideMark/>
          </w:tcPr>
          <w:p w14:paraId="20CA2B67"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DDEBF7"/>
            <w:noWrap/>
            <w:vAlign w:val="center"/>
            <w:hideMark/>
          </w:tcPr>
          <w:p w14:paraId="06EFCDF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4383BD"/>
            <w:noWrap/>
            <w:vAlign w:val="center"/>
            <w:hideMark/>
          </w:tcPr>
          <w:p w14:paraId="38BD0B0B" w14:textId="77777777" w:rsidR="00FB72EF" w:rsidRPr="00FB72EF" w:rsidRDefault="00FB72EF" w:rsidP="00FB72EF">
            <w:pPr>
              <w:jc w:val="center"/>
              <w:rPr>
                <w:color w:val="000000"/>
                <w:sz w:val="18"/>
                <w:szCs w:val="18"/>
              </w:rPr>
            </w:pPr>
            <w:r w:rsidRPr="00FB72EF">
              <w:rPr>
                <w:color w:val="000000"/>
                <w:sz w:val="18"/>
                <w:szCs w:val="18"/>
              </w:rPr>
              <w:t>0.046</w:t>
            </w:r>
          </w:p>
        </w:tc>
        <w:tc>
          <w:tcPr>
            <w:tcW w:w="640" w:type="dxa"/>
            <w:shd w:val="clear" w:color="000000" w:fill="B6D1E9"/>
            <w:noWrap/>
            <w:vAlign w:val="center"/>
            <w:hideMark/>
          </w:tcPr>
          <w:p w14:paraId="475D7312" w14:textId="77777777" w:rsidR="00FB72EF" w:rsidRPr="00FB72EF" w:rsidRDefault="00FB72EF" w:rsidP="00FB72EF">
            <w:pPr>
              <w:jc w:val="center"/>
              <w:rPr>
                <w:color w:val="000000"/>
                <w:sz w:val="18"/>
                <w:szCs w:val="18"/>
              </w:rPr>
            </w:pPr>
            <w:r w:rsidRPr="00FB72EF">
              <w:rPr>
                <w:color w:val="000000"/>
                <w:sz w:val="18"/>
                <w:szCs w:val="18"/>
              </w:rPr>
              <w:t>0.012</w:t>
            </w:r>
          </w:p>
        </w:tc>
        <w:tc>
          <w:tcPr>
            <w:tcW w:w="640" w:type="dxa"/>
            <w:shd w:val="clear" w:color="000000" w:fill="6D9FCD"/>
            <w:noWrap/>
            <w:vAlign w:val="center"/>
            <w:hideMark/>
          </w:tcPr>
          <w:p w14:paraId="67145DB7" w14:textId="77777777" w:rsidR="00FB72EF" w:rsidRPr="00FB72EF" w:rsidRDefault="00FB72EF" w:rsidP="00FB72EF">
            <w:pPr>
              <w:jc w:val="center"/>
              <w:rPr>
                <w:color w:val="000000"/>
                <w:sz w:val="18"/>
                <w:szCs w:val="18"/>
              </w:rPr>
            </w:pPr>
            <w:r w:rsidRPr="00FB72EF">
              <w:rPr>
                <w:color w:val="000000"/>
                <w:sz w:val="18"/>
                <w:szCs w:val="18"/>
              </w:rPr>
              <w:t>0.034</w:t>
            </w:r>
          </w:p>
        </w:tc>
        <w:tc>
          <w:tcPr>
            <w:tcW w:w="640" w:type="dxa"/>
            <w:shd w:val="clear" w:color="000000" w:fill="90B7DA"/>
            <w:noWrap/>
            <w:vAlign w:val="center"/>
            <w:hideMark/>
          </w:tcPr>
          <w:p w14:paraId="135C3011" w14:textId="77777777" w:rsidR="00FB72EF" w:rsidRPr="00FB72EF" w:rsidRDefault="00FB72EF" w:rsidP="00FB72EF">
            <w:pPr>
              <w:jc w:val="center"/>
              <w:rPr>
                <w:color w:val="000000"/>
                <w:sz w:val="18"/>
                <w:szCs w:val="18"/>
              </w:rPr>
            </w:pPr>
            <w:r w:rsidRPr="00FB72EF">
              <w:rPr>
                <w:color w:val="000000"/>
                <w:sz w:val="18"/>
                <w:szCs w:val="18"/>
              </w:rPr>
              <w:t>0.023</w:t>
            </w:r>
          </w:p>
        </w:tc>
        <w:tc>
          <w:tcPr>
            <w:tcW w:w="640" w:type="dxa"/>
            <w:shd w:val="clear" w:color="000000" w:fill="DDEBF7"/>
            <w:noWrap/>
            <w:vAlign w:val="center"/>
            <w:hideMark/>
          </w:tcPr>
          <w:p w14:paraId="52ACB5F2"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46CCE07A" w14:textId="77777777" w:rsidR="00FB72EF" w:rsidRPr="00FB72EF" w:rsidRDefault="00FB72EF" w:rsidP="00FB72EF">
            <w:pPr>
              <w:jc w:val="center"/>
              <w:rPr>
                <w:color w:val="000000"/>
                <w:sz w:val="18"/>
                <w:szCs w:val="18"/>
              </w:rPr>
            </w:pPr>
            <w:r w:rsidRPr="00FB72EF">
              <w:rPr>
                <w:color w:val="000000"/>
                <w:sz w:val="18"/>
                <w:szCs w:val="18"/>
              </w:rPr>
              <w:t>0.663</w:t>
            </w:r>
          </w:p>
        </w:tc>
        <w:tc>
          <w:tcPr>
            <w:tcW w:w="860" w:type="dxa"/>
            <w:shd w:val="clear" w:color="auto" w:fill="auto"/>
            <w:noWrap/>
            <w:vAlign w:val="center"/>
            <w:hideMark/>
          </w:tcPr>
          <w:p w14:paraId="3CCC80D0" w14:textId="77777777" w:rsidR="00FB72EF" w:rsidRPr="00FB72EF" w:rsidRDefault="00FB72EF" w:rsidP="00FB72EF">
            <w:pPr>
              <w:jc w:val="center"/>
              <w:rPr>
                <w:color w:val="000000"/>
                <w:sz w:val="18"/>
                <w:szCs w:val="18"/>
              </w:rPr>
            </w:pPr>
            <w:r w:rsidRPr="00FB72EF">
              <w:rPr>
                <w:color w:val="000000"/>
                <w:sz w:val="18"/>
                <w:szCs w:val="18"/>
              </w:rPr>
              <w:t>0.892</w:t>
            </w:r>
          </w:p>
        </w:tc>
      </w:tr>
      <w:tr w:rsidR="00FB72EF" w:rsidRPr="00FB72EF" w14:paraId="7F36C989" w14:textId="77777777" w:rsidTr="00FB72EF">
        <w:trPr>
          <w:trHeight w:val="260"/>
        </w:trPr>
        <w:tc>
          <w:tcPr>
            <w:tcW w:w="2560" w:type="dxa"/>
            <w:shd w:val="clear" w:color="auto" w:fill="auto"/>
            <w:vAlign w:val="bottom"/>
            <w:hideMark/>
          </w:tcPr>
          <w:p w14:paraId="37229209" w14:textId="77777777" w:rsidR="00FB72EF" w:rsidRPr="00FB72EF" w:rsidRDefault="00FB72EF" w:rsidP="00FB72EF">
            <w:pPr>
              <w:jc w:val="right"/>
              <w:rPr>
                <w:color w:val="000000"/>
                <w:sz w:val="18"/>
                <w:szCs w:val="18"/>
              </w:rPr>
            </w:pPr>
            <w:proofErr w:type="spellStart"/>
            <w:r w:rsidRPr="00FB72EF">
              <w:rPr>
                <w:color w:val="000000"/>
                <w:sz w:val="18"/>
                <w:szCs w:val="18"/>
              </w:rPr>
              <w:t>Ethanone</w:t>
            </w:r>
            <w:proofErr w:type="spellEnd"/>
            <w:r w:rsidRPr="00FB72EF">
              <w:rPr>
                <w:color w:val="000000"/>
                <w:sz w:val="18"/>
                <w:szCs w:val="18"/>
              </w:rPr>
              <w:t>, 1-(1-cyclohexen-1-yl)-</w:t>
            </w:r>
          </w:p>
        </w:tc>
        <w:tc>
          <w:tcPr>
            <w:tcW w:w="640" w:type="dxa"/>
            <w:shd w:val="clear" w:color="000000" w:fill="DDEBF7"/>
            <w:noWrap/>
            <w:vAlign w:val="center"/>
            <w:hideMark/>
          </w:tcPr>
          <w:p w14:paraId="44492AC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5F9EC8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FF3DCA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69648B78"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DDEBF7"/>
            <w:noWrap/>
            <w:vAlign w:val="center"/>
            <w:hideMark/>
          </w:tcPr>
          <w:p w14:paraId="5147592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9340FD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D50DA2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1CD568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D7DE690"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62031ADF"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2C2AC0E5"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33BF7167" w14:textId="77777777" w:rsidTr="00FB72EF">
        <w:trPr>
          <w:trHeight w:val="520"/>
        </w:trPr>
        <w:tc>
          <w:tcPr>
            <w:tcW w:w="2560" w:type="dxa"/>
            <w:shd w:val="clear" w:color="auto" w:fill="auto"/>
            <w:vAlign w:val="bottom"/>
            <w:hideMark/>
          </w:tcPr>
          <w:p w14:paraId="73DE7D62" w14:textId="77777777" w:rsidR="00FB72EF" w:rsidRPr="00FB72EF" w:rsidRDefault="00FB72EF" w:rsidP="00FB72EF">
            <w:pPr>
              <w:jc w:val="right"/>
              <w:rPr>
                <w:color w:val="000000"/>
                <w:sz w:val="18"/>
                <w:szCs w:val="18"/>
              </w:rPr>
            </w:pPr>
            <w:proofErr w:type="spellStart"/>
            <w:r w:rsidRPr="00FB72EF">
              <w:rPr>
                <w:color w:val="000000"/>
                <w:sz w:val="18"/>
                <w:szCs w:val="18"/>
              </w:rPr>
              <w:t>Ethanone</w:t>
            </w:r>
            <w:proofErr w:type="spellEnd"/>
            <w:r w:rsidRPr="00FB72EF">
              <w:rPr>
                <w:color w:val="000000"/>
                <w:sz w:val="18"/>
                <w:szCs w:val="18"/>
              </w:rPr>
              <w:t>, 1-(3,4-dimethoxyphenyl)-</w:t>
            </w:r>
          </w:p>
        </w:tc>
        <w:tc>
          <w:tcPr>
            <w:tcW w:w="640" w:type="dxa"/>
            <w:shd w:val="clear" w:color="000000" w:fill="DDEBF7"/>
            <w:noWrap/>
            <w:vAlign w:val="center"/>
            <w:hideMark/>
          </w:tcPr>
          <w:p w14:paraId="397D191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F38E81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52BA40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641525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53001E8E" w14:textId="77777777" w:rsidR="00FB72EF" w:rsidRPr="00FB72EF" w:rsidRDefault="00FB72EF" w:rsidP="00FB72EF">
            <w:pPr>
              <w:jc w:val="center"/>
              <w:rPr>
                <w:color w:val="000000"/>
                <w:sz w:val="18"/>
                <w:szCs w:val="18"/>
              </w:rPr>
            </w:pPr>
            <w:r w:rsidRPr="00FB72EF">
              <w:rPr>
                <w:color w:val="000000"/>
                <w:sz w:val="18"/>
                <w:szCs w:val="18"/>
              </w:rPr>
              <w:t>0.012</w:t>
            </w:r>
          </w:p>
        </w:tc>
        <w:tc>
          <w:tcPr>
            <w:tcW w:w="640" w:type="dxa"/>
            <w:shd w:val="clear" w:color="000000" w:fill="DDEBF7"/>
            <w:noWrap/>
            <w:vAlign w:val="center"/>
            <w:hideMark/>
          </w:tcPr>
          <w:p w14:paraId="46A116B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7BA9D2"/>
            <w:noWrap/>
            <w:vAlign w:val="center"/>
            <w:hideMark/>
          </w:tcPr>
          <w:p w14:paraId="2CF117E3"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DDEBF7"/>
            <w:noWrap/>
            <w:vAlign w:val="center"/>
            <w:hideMark/>
          </w:tcPr>
          <w:p w14:paraId="382E3C2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5992C5"/>
            <w:noWrap/>
            <w:vAlign w:val="center"/>
            <w:hideMark/>
          </w:tcPr>
          <w:p w14:paraId="60C67217" w14:textId="77777777" w:rsidR="00FB72EF" w:rsidRPr="00FB72EF" w:rsidRDefault="00FB72EF" w:rsidP="00FB72EF">
            <w:pPr>
              <w:jc w:val="center"/>
              <w:rPr>
                <w:color w:val="000000"/>
                <w:sz w:val="18"/>
                <w:szCs w:val="18"/>
              </w:rPr>
            </w:pPr>
            <w:r w:rsidRPr="00FB72EF">
              <w:rPr>
                <w:color w:val="000000"/>
                <w:sz w:val="18"/>
                <w:szCs w:val="18"/>
              </w:rPr>
              <w:t>0.009</w:t>
            </w:r>
          </w:p>
        </w:tc>
        <w:tc>
          <w:tcPr>
            <w:tcW w:w="700" w:type="dxa"/>
            <w:shd w:val="clear" w:color="auto" w:fill="auto"/>
            <w:noWrap/>
            <w:vAlign w:val="center"/>
            <w:hideMark/>
          </w:tcPr>
          <w:p w14:paraId="3813D8F6" w14:textId="77777777" w:rsidR="00FB72EF" w:rsidRPr="00FB72EF" w:rsidRDefault="00FB72EF" w:rsidP="00FB72EF">
            <w:pPr>
              <w:jc w:val="center"/>
              <w:rPr>
                <w:color w:val="000000"/>
                <w:sz w:val="18"/>
                <w:szCs w:val="18"/>
              </w:rPr>
            </w:pPr>
            <w:r w:rsidRPr="00FB72EF">
              <w:rPr>
                <w:color w:val="000000"/>
                <w:sz w:val="18"/>
                <w:szCs w:val="18"/>
              </w:rPr>
              <w:t>0.193</w:t>
            </w:r>
          </w:p>
        </w:tc>
        <w:tc>
          <w:tcPr>
            <w:tcW w:w="860" w:type="dxa"/>
            <w:shd w:val="clear" w:color="auto" w:fill="auto"/>
            <w:noWrap/>
            <w:vAlign w:val="center"/>
            <w:hideMark/>
          </w:tcPr>
          <w:p w14:paraId="6C7731D4" w14:textId="77777777" w:rsidR="00FB72EF" w:rsidRPr="00FB72EF" w:rsidRDefault="00FB72EF" w:rsidP="00FB72EF">
            <w:pPr>
              <w:jc w:val="center"/>
              <w:rPr>
                <w:color w:val="000000"/>
                <w:sz w:val="18"/>
                <w:szCs w:val="18"/>
              </w:rPr>
            </w:pPr>
            <w:r w:rsidRPr="00FB72EF">
              <w:rPr>
                <w:color w:val="000000"/>
                <w:sz w:val="18"/>
                <w:szCs w:val="18"/>
              </w:rPr>
              <w:t>0.192</w:t>
            </w:r>
          </w:p>
        </w:tc>
      </w:tr>
      <w:tr w:rsidR="00FB72EF" w:rsidRPr="00FB72EF" w14:paraId="5E6EC7DB" w14:textId="77777777" w:rsidTr="00FB72EF">
        <w:trPr>
          <w:trHeight w:val="260"/>
        </w:trPr>
        <w:tc>
          <w:tcPr>
            <w:tcW w:w="2560" w:type="dxa"/>
            <w:shd w:val="clear" w:color="auto" w:fill="auto"/>
            <w:vAlign w:val="bottom"/>
            <w:hideMark/>
          </w:tcPr>
          <w:p w14:paraId="526E38BC" w14:textId="77777777" w:rsidR="00FB72EF" w:rsidRPr="00FB72EF" w:rsidRDefault="00FB72EF" w:rsidP="00FB72EF">
            <w:pPr>
              <w:jc w:val="right"/>
              <w:rPr>
                <w:color w:val="000000"/>
                <w:sz w:val="18"/>
                <w:szCs w:val="18"/>
              </w:rPr>
            </w:pPr>
            <w:proofErr w:type="spellStart"/>
            <w:r w:rsidRPr="00FB72EF">
              <w:rPr>
                <w:color w:val="000000"/>
                <w:sz w:val="18"/>
                <w:szCs w:val="18"/>
              </w:rPr>
              <w:t>Ethanone</w:t>
            </w:r>
            <w:proofErr w:type="spellEnd"/>
            <w:r w:rsidRPr="00FB72EF">
              <w:rPr>
                <w:color w:val="000000"/>
                <w:sz w:val="18"/>
                <w:szCs w:val="18"/>
              </w:rPr>
              <w:t>, 1-(3-methylphenyl)-</w:t>
            </w:r>
          </w:p>
        </w:tc>
        <w:tc>
          <w:tcPr>
            <w:tcW w:w="640" w:type="dxa"/>
            <w:shd w:val="clear" w:color="000000" w:fill="DDEBF7"/>
            <w:noWrap/>
            <w:vAlign w:val="center"/>
            <w:hideMark/>
          </w:tcPr>
          <w:p w14:paraId="6983669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710407C5" w14:textId="77777777" w:rsidR="00FB72EF" w:rsidRPr="00FB72EF" w:rsidRDefault="00FB72EF" w:rsidP="00FB72EF">
            <w:pPr>
              <w:jc w:val="center"/>
              <w:rPr>
                <w:color w:val="000000"/>
                <w:sz w:val="18"/>
                <w:szCs w:val="18"/>
              </w:rPr>
            </w:pPr>
            <w:r w:rsidRPr="00FB72EF">
              <w:rPr>
                <w:color w:val="000000"/>
                <w:sz w:val="18"/>
                <w:szCs w:val="18"/>
              </w:rPr>
              <w:t>0.009</w:t>
            </w:r>
          </w:p>
        </w:tc>
        <w:tc>
          <w:tcPr>
            <w:tcW w:w="640" w:type="dxa"/>
            <w:shd w:val="clear" w:color="000000" w:fill="97BBDD"/>
            <w:noWrap/>
            <w:vAlign w:val="center"/>
            <w:hideMark/>
          </w:tcPr>
          <w:p w14:paraId="42AB0B00"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DDEBF7"/>
            <w:noWrap/>
            <w:vAlign w:val="center"/>
            <w:hideMark/>
          </w:tcPr>
          <w:p w14:paraId="36D1D15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A590EB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5962B9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D141B8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A0C2E0"/>
            <w:noWrap/>
            <w:vAlign w:val="center"/>
            <w:hideMark/>
          </w:tcPr>
          <w:p w14:paraId="6770B653"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DDEBF7"/>
            <w:noWrap/>
            <w:vAlign w:val="center"/>
            <w:hideMark/>
          </w:tcPr>
          <w:p w14:paraId="6A0F7567"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6E17D5CB"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2371C3BC"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2E0759F5" w14:textId="77777777" w:rsidTr="00FB72EF">
        <w:trPr>
          <w:trHeight w:val="260"/>
        </w:trPr>
        <w:tc>
          <w:tcPr>
            <w:tcW w:w="2560" w:type="dxa"/>
            <w:shd w:val="clear" w:color="auto" w:fill="auto"/>
            <w:vAlign w:val="bottom"/>
            <w:hideMark/>
          </w:tcPr>
          <w:p w14:paraId="5AF5FE1D" w14:textId="77777777" w:rsidR="00FB72EF" w:rsidRPr="00FB72EF" w:rsidRDefault="00FB72EF" w:rsidP="00FB72EF">
            <w:pPr>
              <w:jc w:val="right"/>
              <w:rPr>
                <w:color w:val="000000"/>
                <w:sz w:val="18"/>
                <w:szCs w:val="18"/>
              </w:rPr>
            </w:pPr>
            <w:proofErr w:type="spellStart"/>
            <w:r w:rsidRPr="00FB72EF">
              <w:rPr>
                <w:color w:val="000000"/>
                <w:sz w:val="18"/>
                <w:szCs w:val="18"/>
              </w:rPr>
              <w:t>Ethanone</w:t>
            </w:r>
            <w:proofErr w:type="spellEnd"/>
            <w:r w:rsidRPr="00FB72EF">
              <w:rPr>
                <w:color w:val="000000"/>
                <w:sz w:val="18"/>
                <w:szCs w:val="18"/>
              </w:rPr>
              <w:t>, 1-(4-methylphenyl)-</w:t>
            </w:r>
          </w:p>
        </w:tc>
        <w:tc>
          <w:tcPr>
            <w:tcW w:w="640" w:type="dxa"/>
            <w:shd w:val="clear" w:color="000000" w:fill="A4C5E2"/>
            <w:noWrap/>
            <w:vAlign w:val="center"/>
            <w:hideMark/>
          </w:tcPr>
          <w:p w14:paraId="2A228B68" w14:textId="77777777" w:rsidR="00FB72EF" w:rsidRPr="00FB72EF" w:rsidRDefault="00FB72EF" w:rsidP="00FB72EF">
            <w:pPr>
              <w:jc w:val="center"/>
              <w:rPr>
                <w:color w:val="000000"/>
                <w:sz w:val="18"/>
                <w:szCs w:val="18"/>
              </w:rPr>
            </w:pPr>
            <w:r w:rsidRPr="00FB72EF">
              <w:rPr>
                <w:color w:val="000000"/>
                <w:sz w:val="18"/>
                <w:szCs w:val="18"/>
              </w:rPr>
              <w:t>0.013</w:t>
            </w:r>
          </w:p>
        </w:tc>
        <w:tc>
          <w:tcPr>
            <w:tcW w:w="640" w:type="dxa"/>
            <w:shd w:val="clear" w:color="000000" w:fill="2F75B5"/>
            <w:noWrap/>
            <w:vAlign w:val="center"/>
            <w:hideMark/>
          </w:tcPr>
          <w:p w14:paraId="0A4AEBB4" w14:textId="77777777" w:rsidR="00FB72EF" w:rsidRPr="00FB72EF" w:rsidRDefault="00FB72EF" w:rsidP="00FB72EF">
            <w:pPr>
              <w:jc w:val="center"/>
              <w:rPr>
                <w:color w:val="000000"/>
                <w:sz w:val="18"/>
                <w:szCs w:val="18"/>
              </w:rPr>
            </w:pPr>
            <w:r w:rsidRPr="00FB72EF">
              <w:rPr>
                <w:color w:val="000000"/>
                <w:sz w:val="18"/>
                <w:szCs w:val="18"/>
              </w:rPr>
              <w:t>0.040</w:t>
            </w:r>
          </w:p>
        </w:tc>
        <w:tc>
          <w:tcPr>
            <w:tcW w:w="640" w:type="dxa"/>
            <w:shd w:val="clear" w:color="000000" w:fill="A2C3E1"/>
            <w:noWrap/>
            <w:vAlign w:val="center"/>
            <w:hideMark/>
          </w:tcPr>
          <w:p w14:paraId="77410079" w14:textId="77777777" w:rsidR="00FB72EF" w:rsidRPr="00FB72EF" w:rsidRDefault="00FB72EF" w:rsidP="00FB72EF">
            <w:pPr>
              <w:jc w:val="center"/>
              <w:rPr>
                <w:color w:val="000000"/>
                <w:sz w:val="18"/>
                <w:szCs w:val="18"/>
              </w:rPr>
            </w:pPr>
            <w:r w:rsidRPr="00FB72EF">
              <w:rPr>
                <w:color w:val="000000"/>
                <w:sz w:val="18"/>
                <w:szCs w:val="18"/>
              </w:rPr>
              <w:t>0.014</w:t>
            </w:r>
          </w:p>
        </w:tc>
        <w:tc>
          <w:tcPr>
            <w:tcW w:w="640" w:type="dxa"/>
            <w:shd w:val="clear" w:color="000000" w:fill="DDEBF7"/>
            <w:noWrap/>
            <w:vAlign w:val="center"/>
            <w:hideMark/>
          </w:tcPr>
          <w:p w14:paraId="13BC28F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89B2D7"/>
            <w:noWrap/>
            <w:vAlign w:val="center"/>
            <w:hideMark/>
          </w:tcPr>
          <w:p w14:paraId="347CE4F3" w14:textId="77777777" w:rsidR="00FB72EF" w:rsidRPr="00FB72EF" w:rsidRDefault="00FB72EF" w:rsidP="00FB72EF">
            <w:pPr>
              <w:jc w:val="center"/>
              <w:rPr>
                <w:color w:val="000000"/>
                <w:sz w:val="18"/>
                <w:szCs w:val="18"/>
              </w:rPr>
            </w:pPr>
            <w:r w:rsidRPr="00FB72EF">
              <w:rPr>
                <w:color w:val="000000"/>
                <w:sz w:val="18"/>
                <w:szCs w:val="18"/>
              </w:rPr>
              <w:t>0.019</w:t>
            </w:r>
          </w:p>
        </w:tc>
        <w:tc>
          <w:tcPr>
            <w:tcW w:w="640" w:type="dxa"/>
            <w:shd w:val="clear" w:color="000000" w:fill="B1CDE7"/>
            <w:noWrap/>
            <w:vAlign w:val="center"/>
            <w:hideMark/>
          </w:tcPr>
          <w:p w14:paraId="366807DC" w14:textId="77777777" w:rsidR="00FB72EF" w:rsidRPr="00FB72EF" w:rsidRDefault="00FB72EF" w:rsidP="00FB72EF">
            <w:pPr>
              <w:jc w:val="center"/>
              <w:rPr>
                <w:color w:val="000000"/>
                <w:sz w:val="18"/>
                <w:szCs w:val="18"/>
              </w:rPr>
            </w:pPr>
            <w:r w:rsidRPr="00FB72EF">
              <w:rPr>
                <w:color w:val="000000"/>
                <w:sz w:val="18"/>
                <w:szCs w:val="18"/>
              </w:rPr>
              <w:t>0.010</w:t>
            </w:r>
          </w:p>
        </w:tc>
        <w:tc>
          <w:tcPr>
            <w:tcW w:w="640" w:type="dxa"/>
            <w:shd w:val="clear" w:color="000000" w:fill="8EB6D9"/>
            <w:noWrap/>
            <w:vAlign w:val="center"/>
            <w:hideMark/>
          </w:tcPr>
          <w:p w14:paraId="500244A2" w14:textId="77777777" w:rsidR="00FB72EF" w:rsidRPr="00FB72EF" w:rsidRDefault="00FB72EF" w:rsidP="00FB72EF">
            <w:pPr>
              <w:jc w:val="center"/>
              <w:rPr>
                <w:color w:val="000000"/>
                <w:sz w:val="18"/>
                <w:szCs w:val="18"/>
              </w:rPr>
            </w:pPr>
            <w:r w:rsidRPr="00FB72EF">
              <w:rPr>
                <w:color w:val="000000"/>
                <w:sz w:val="18"/>
                <w:szCs w:val="18"/>
              </w:rPr>
              <w:t>0.018</w:t>
            </w:r>
          </w:p>
        </w:tc>
        <w:tc>
          <w:tcPr>
            <w:tcW w:w="640" w:type="dxa"/>
            <w:shd w:val="clear" w:color="000000" w:fill="B5D0E8"/>
            <w:noWrap/>
            <w:vAlign w:val="center"/>
            <w:hideMark/>
          </w:tcPr>
          <w:p w14:paraId="020FE029" w14:textId="77777777" w:rsidR="00FB72EF" w:rsidRPr="00FB72EF" w:rsidRDefault="00FB72EF" w:rsidP="00FB72EF">
            <w:pPr>
              <w:jc w:val="center"/>
              <w:rPr>
                <w:color w:val="000000"/>
                <w:sz w:val="18"/>
                <w:szCs w:val="18"/>
              </w:rPr>
            </w:pPr>
            <w:r w:rsidRPr="00FB72EF">
              <w:rPr>
                <w:color w:val="000000"/>
                <w:sz w:val="18"/>
                <w:szCs w:val="18"/>
              </w:rPr>
              <w:t>0.009</w:t>
            </w:r>
          </w:p>
        </w:tc>
        <w:tc>
          <w:tcPr>
            <w:tcW w:w="640" w:type="dxa"/>
            <w:shd w:val="clear" w:color="000000" w:fill="B7D2E9"/>
            <w:noWrap/>
            <w:vAlign w:val="center"/>
            <w:hideMark/>
          </w:tcPr>
          <w:p w14:paraId="36172830" w14:textId="77777777" w:rsidR="00FB72EF" w:rsidRPr="00FB72EF" w:rsidRDefault="00FB72EF" w:rsidP="00FB72EF">
            <w:pPr>
              <w:jc w:val="center"/>
              <w:rPr>
                <w:color w:val="000000"/>
                <w:sz w:val="18"/>
                <w:szCs w:val="18"/>
              </w:rPr>
            </w:pPr>
            <w:r w:rsidRPr="00FB72EF">
              <w:rPr>
                <w:color w:val="000000"/>
                <w:sz w:val="18"/>
                <w:szCs w:val="18"/>
              </w:rPr>
              <w:t>0.009</w:t>
            </w:r>
          </w:p>
        </w:tc>
        <w:tc>
          <w:tcPr>
            <w:tcW w:w="700" w:type="dxa"/>
            <w:shd w:val="clear" w:color="auto" w:fill="auto"/>
            <w:noWrap/>
            <w:vAlign w:val="center"/>
            <w:hideMark/>
          </w:tcPr>
          <w:p w14:paraId="316D821F" w14:textId="77777777" w:rsidR="00FB72EF" w:rsidRPr="00FB72EF" w:rsidRDefault="00FB72EF" w:rsidP="00FB72EF">
            <w:pPr>
              <w:jc w:val="center"/>
              <w:rPr>
                <w:color w:val="000000"/>
                <w:sz w:val="18"/>
                <w:szCs w:val="18"/>
              </w:rPr>
            </w:pPr>
            <w:r w:rsidRPr="00FB72EF">
              <w:rPr>
                <w:color w:val="000000"/>
                <w:sz w:val="18"/>
                <w:szCs w:val="18"/>
              </w:rPr>
              <w:t>1.168</w:t>
            </w:r>
          </w:p>
        </w:tc>
        <w:tc>
          <w:tcPr>
            <w:tcW w:w="860" w:type="dxa"/>
            <w:shd w:val="clear" w:color="auto" w:fill="auto"/>
            <w:noWrap/>
            <w:vAlign w:val="center"/>
            <w:hideMark/>
          </w:tcPr>
          <w:p w14:paraId="5125B115" w14:textId="77777777" w:rsidR="00FB72EF" w:rsidRPr="00FB72EF" w:rsidRDefault="00FB72EF" w:rsidP="00FB72EF">
            <w:pPr>
              <w:jc w:val="center"/>
              <w:rPr>
                <w:color w:val="000000"/>
                <w:sz w:val="18"/>
                <w:szCs w:val="18"/>
              </w:rPr>
            </w:pPr>
            <w:r w:rsidRPr="00FB72EF">
              <w:rPr>
                <w:color w:val="000000"/>
                <w:sz w:val="18"/>
                <w:szCs w:val="18"/>
              </w:rPr>
              <w:t>0.947</w:t>
            </w:r>
          </w:p>
        </w:tc>
      </w:tr>
      <w:tr w:rsidR="00FB72EF" w:rsidRPr="00FB72EF" w14:paraId="1DC380B6" w14:textId="77777777" w:rsidTr="00FB72EF">
        <w:trPr>
          <w:trHeight w:val="780"/>
        </w:trPr>
        <w:tc>
          <w:tcPr>
            <w:tcW w:w="2560" w:type="dxa"/>
            <w:shd w:val="clear" w:color="auto" w:fill="auto"/>
            <w:vAlign w:val="bottom"/>
            <w:hideMark/>
          </w:tcPr>
          <w:p w14:paraId="6B12D1FC" w14:textId="77777777" w:rsidR="00FB72EF" w:rsidRPr="00FB72EF" w:rsidRDefault="00FB72EF" w:rsidP="00FB72EF">
            <w:pPr>
              <w:jc w:val="right"/>
              <w:rPr>
                <w:color w:val="000000"/>
                <w:sz w:val="18"/>
                <w:szCs w:val="18"/>
              </w:rPr>
            </w:pPr>
            <w:proofErr w:type="spellStart"/>
            <w:r w:rsidRPr="00FB72EF">
              <w:rPr>
                <w:color w:val="000000"/>
                <w:sz w:val="18"/>
                <w:szCs w:val="18"/>
              </w:rPr>
              <w:t>Ethanone</w:t>
            </w:r>
            <w:proofErr w:type="spellEnd"/>
            <w:r w:rsidRPr="00FB72EF">
              <w:rPr>
                <w:color w:val="000000"/>
                <w:sz w:val="18"/>
                <w:szCs w:val="18"/>
              </w:rPr>
              <w:t>, 2,2'-(octahydro-2,3-</w:t>
            </w:r>
            <w:proofErr w:type="gramStart"/>
            <w:r w:rsidRPr="00FB72EF">
              <w:rPr>
                <w:color w:val="000000"/>
                <w:sz w:val="18"/>
                <w:szCs w:val="18"/>
              </w:rPr>
              <w:t>quinoxalinediylidene)bis</w:t>
            </w:r>
            <w:proofErr w:type="gramEnd"/>
            <w:r w:rsidRPr="00FB72EF">
              <w:rPr>
                <w:color w:val="000000"/>
                <w:sz w:val="18"/>
                <w:szCs w:val="18"/>
              </w:rPr>
              <w:t>[1-phenyl-</w:t>
            </w:r>
          </w:p>
        </w:tc>
        <w:tc>
          <w:tcPr>
            <w:tcW w:w="640" w:type="dxa"/>
            <w:shd w:val="clear" w:color="000000" w:fill="DDEBF7"/>
            <w:noWrap/>
            <w:vAlign w:val="center"/>
            <w:hideMark/>
          </w:tcPr>
          <w:p w14:paraId="4C0EA36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6499C9"/>
            <w:noWrap/>
            <w:vAlign w:val="center"/>
            <w:hideMark/>
          </w:tcPr>
          <w:p w14:paraId="689FDE84"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DDEBF7"/>
            <w:noWrap/>
            <w:vAlign w:val="center"/>
            <w:hideMark/>
          </w:tcPr>
          <w:p w14:paraId="582852F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E03552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0E66BF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2C8E8C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096F26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9DE7C8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375B0E3C" w14:textId="77777777" w:rsidR="00FB72EF" w:rsidRPr="00FB72EF" w:rsidRDefault="00FB72EF" w:rsidP="00FB72EF">
            <w:pPr>
              <w:jc w:val="center"/>
              <w:rPr>
                <w:color w:val="000000"/>
                <w:sz w:val="18"/>
                <w:szCs w:val="18"/>
              </w:rPr>
            </w:pPr>
            <w:r w:rsidRPr="00FB72EF">
              <w:rPr>
                <w:color w:val="000000"/>
                <w:sz w:val="18"/>
                <w:szCs w:val="18"/>
              </w:rPr>
              <w:t>0.010</w:t>
            </w:r>
          </w:p>
        </w:tc>
        <w:tc>
          <w:tcPr>
            <w:tcW w:w="700" w:type="dxa"/>
            <w:shd w:val="clear" w:color="auto" w:fill="auto"/>
            <w:noWrap/>
            <w:vAlign w:val="center"/>
            <w:hideMark/>
          </w:tcPr>
          <w:p w14:paraId="3B3DD9D1"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4EDA0A21"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38375224" w14:textId="77777777" w:rsidTr="00FB72EF">
        <w:trPr>
          <w:trHeight w:val="520"/>
        </w:trPr>
        <w:tc>
          <w:tcPr>
            <w:tcW w:w="2560" w:type="dxa"/>
            <w:shd w:val="clear" w:color="auto" w:fill="auto"/>
            <w:vAlign w:val="bottom"/>
            <w:hideMark/>
          </w:tcPr>
          <w:p w14:paraId="702D8F18" w14:textId="77777777" w:rsidR="00FB72EF" w:rsidRPr="00FB72EF" w:rsidRDefault="00FB72EF" w:rsidP="00FB72EF">
            <w:pPr>
              <w:jc w:val="right"/>
              <w:rPr>
                <w:color w:val="000000"/>
                <w:sz w:val="18"/>
                <w:szCs w:val="18"/>
              </w:rPr>
            </w:pPr>
            <w:r w:rsidRPr="00FB72EF">
              <w:rPr>
                <w:color w:val="000000"/>
                <w:sz w:val="18"/>
                <w:szCs w:val="18"/>
              </w:rPr>
              <w:t>ethene, 1,1'-[</w:t>
            </w:r>
            <w:proofErr w:type="spellStart"/>
            <w:r w:rsidRPr="00FB72EF">
              <w:rPr>
                <w:color w:val="000000"/>
                <w:sz w:val="18"/>
                <w:szCs w:val="18"/>
              </w:rPr>
              <w:t>oxybis</w:t>
            </w:r>
            <w:proofErr w:type="spellEnd"/>
            <w:r w:rsidRPr="00FB72EF">
              <w:rPr>
                <w:color w:val="000000"/>
                <w:sz w:val="18"/>
                <w:szCs w:val="18"/>
              </w:rPr>
              <w:t>(</w:t>
            </w:r>
            <w:proofErr w:type="spellStart"/>
            <w:r w:rsidRPr="00FB72EF">
              <w:rPr>
                <w:color w:val="000000"/>
                <w:sz w:val="18"/>
                <w:szCs w:val="18"/>
              </w:rPr>
              <w:t>methylenesulfonyl</w:t>
            </w:r>
            <w:proofErr w:type="spellEnd"/>
            <w:proofErr w:type="gramStart"/>
            <w:r w:rsidRPr="00FB72EF">
              <w:rPr>
                <w:color w:val="000000"/>
                <w:sz w:val="18"/>
                <w:szCs w:val="18"/>
              </w:rPr>
              <w:t>)]bis</w:t>
            </w:r>
            <w:proofErr w:type="gramEnd"/>
            <w:r w:rsidRPr="00FB72EF">
              <w:rPr>
                <w:color w:val="000000"/>
                <w:sz w:val="18"/>
                <w:szCs w:val="18"/>
              </w:rPr>
              <w:t>-</w:t>
            </w:r>
          </w:p>
        </w:tc>
        <w:tc>
          <w:tcPr>
            <w:tcW w:w="640" w:type="dxa"/>
            <w:shd w:val="clear" w:color="000000" w:fill="7FACD4"/>
            <w:noWrap/>
            <w:vAlign w:val="center"/>
            <w:hideMark/>
          </w:tcPr>
          <w:p w14:paraId="1ED788C7"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2F75B5"/>
            <w:noWrap/>
            <w:vAlign w:val="center"/>
            <w:hideMark/>
          </w:tcPr>
          <w:p w14:paraId="4DA6F3EA" w14:textId="77777777" w:rsidR="00FB72EF" w:rsidRPr="00FB72EF" w:rsidRDefault="00FB72EF" w:rsidP="00FB72EF">
            <w:pPr>
              <w:jc w:val="center"/>
              <w:rPr>
                <w:color w:val="000000"/>
                <w:sz w:val="18"/>
                <w:szCs w:val="18"/>
              </w:rPr>
            </w:pPr>
            <w:r w:rsidRPr="00FB72EF">
              <w:rPr>
                <w:color w:val="000000"/>
                <w:sz w:val="18"/>
                <w:szCs w:val="18"/>
              </w:rPr>
              <w:t>0.013</w:t>
            </w:r>
          </w:p>
        </w:tc>
        <w:tc>
          <w:tcPr>
            <w:tcW w:w="640" w:type="dxa"/>
            <w:shd w:val="clear" w:color="000000" w:fill="DDEBF7"/>
            <w:noWrap/>
            <w:vAlign w:val="center"/>
            <w:hideMark/>
          </w:tcPr>
          <w:p w14:paraId="18E825A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CF8989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802791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6EA0CD"/>
            <w:noWrap/>
            <w:vAlign w:val="center"/>
            <w:hideMark/>
          </w:tcPr>
          <w:p w14:paraId="61EBABC9" w14:textId="77777777" w:rsidR="00FB72EF" w:rsidRPr="00FB72EF" w:rsidRDefault="00FB72EF" w:rsidP="00FB72EF">
            <w:pPr>
              <w:jc w:val="center"/>
              <w:rPr>
                <w:color w:val="000000"/>
                <w:sz w:val="18"/>
                <w:szCs w:val="18"/>
              </w:rPr>
            </w:pPr>
            <w:r w:rsidRPr="00FB72EF">
              <w:rPr>
                <w:color w:val="000000"/>
                <w:sz w:val="18"/>
                <w:szCs w:val="18"/>
              </w:rPr>
              <w:t>0.008</w:t>
            </w:r>
          </w:p>
        </w:tc>
        <w:tc>
          <w:tcPr>
            <w:tcW w:w="640" w:type="dxa"/>
            <w:shd w:val="clear" w:color="000000" w:fill="DDEBF7"/>
            <w:noWrap/>
            <w:vAlign w:val="center"/>
            <w:hideMark/>
          </w:tcPr>
          <w:p w14:paraId="292A2EB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0CDE6"/>
            <w:noWrap/>
            <w:vAlign w:val="center"/>
            <w:hideMark/>
          </w:tcPr>
          <w:p w14:paraId="524EDD26"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DDEBF7"/>
            <w:noWrap/>
            <w:vAlign w:val="center"/>
            <w:hideMark/>
          </w:tcPr>
          <w:p w14:paraId="3686DD43"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6EE320BD"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1A6BE4DA"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07BAA564" w14:textId="77777777" w:rsidTr="00FB72EF">
        <w:trPr>
          <w:trHeight w:val="260"/>
        </w:trPr>
        <w:tc>
          <w:tcPr>
            <w:tcW w:w="2560" w:type="dxa"/>
            <w:shd w:val="clear" w:color="auto" w:fill="auto"/>
            <w:vAlign w:val="bottom"/>
            <w:hideMark/>
          </w:tcPr>
          <w:p w14:paraId="3D570BD7" w14:textId="77777777" w:rsidR="00FB72EF" w:rsidRPr="00FB72EF" w:rsidRDefault="00FB72EF" w:rsidP="00FB72EF">
            <w:pPr>
              <w:jc w:val="right"/>
              <w:rPr>
                <w:color w:val="000000"/>
                <w:sz w:val="18"/>
                <w:szCs w:val="18"/>
              </w:rPr>
            </w:pPr>
            <w:proofErr w:type="spellStart"/>
            <w:r w:rsidRPr="00FB72EF">
              <w:rPr>
                <w:color w:val="000000"/>
                <w:sz w:val="18"/>
                <w:szCs w:val="18"/>
              </w:rPr>
              <w:t>Ethoxyacetylene</w:t>
            </w:r>
            <w:proofErr w:type="spellEnd"/>
          </w:p>
        </w:tc>
        <w:tc>
          <w:tcPr>
            <w:tcW w:w="640" w:type="dxa"/>
            <w:shd w:val="clear" w:color="000000" w:fill="3177B6"/>
            <w:noWrap/>
            <w:vAlign w:val="center"/>
            <w:hideMark/>
          </w:tcPr>
          <w:p w14:paraId="4F6E0C00"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DDEBF7"/>
            <w:noWrap/>
            <w:vAlign w:val="center"/>
            <w:hideMark/>
          </w:tcPr>
          <w:p w14:paraId="4BCF2E1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357AB8"/>
            <w:noWrap/>
            <w:vAlign w:val="center"/>
            <w:hideMark/>
          </w:tcPr>
          <w:p w14:paraId="66293819"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DDEBF7"/>
            <w:noWrap/>
            <w:vAlign w:val="center"/>
            <w:hideMark/>
          </w:tcPr>
          <w:p w14:paraId="5659F2F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3C9FBE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8EB6DA"/>
            <w:noWrap/>
            <w:vAlign w:val="center"/>
            <w:hideMark/>
          </w:tcPr>
          <w:p w14:paraId="06D21D39"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AE9F6"/>
            <w:noWrap/>
            <w:vAlign w:val="center"/>
            <w:hideMark/>
          </w:tcPr>
          <w:p w14:paraId="45B7C5A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3627AA55"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B7D1E9"/>
            <w:noWrap/>
            <w:vAlign w:val="center"/>
            <w:hideMark/>
          </w:tcPr>
          <w:p w14:paraId="2ABE5DF7" w14:textId="77777777" w:rsidR="00FB72EF" w:rsidRPr="00FB72EF" w:rsidRDefault="00FB72EF" w:rsidP="00FB72EF">
            <w:pPr>
              <w:jc w:val="center"/>
              <w:rPr>
                <w:color w:val="000000"/>
                <w:sz w:val="18"/>
                <w:szCs w:val="18"/>
              </w:rPr>
            </w:pPr>
            <w:r w:rsidRPr="00FB72EF">
              <w:rPr>
                <w:color w:val="000000"/>
                <w:sz w:val="18"/>
                <w:szCs w:val="18"/>
              </w:rPr>
              <w:t>0.001</w:t>
            </w:r>
          </w:p>
        </w:tc>
        <w:tc>
          <w:tcPr>
            <w:tcW w:w="700" w:type="dxa"/>
            <w:shd w:val="clear" w:color="auto" w:fill="auto"/>
            <w:noWrap/>
            <w:vAlign w:val="center"/>
            <w:hideMark/>
          </w:tcPr>
          <w:p w14:paraId="64279376" w14:textId="77777777" w:rsidR="00FB72EF" w:rsidRPr="00FB72EF" w:rsidRDefault="00FB72EF" w:rsidP="00FB72EF">
            <w:pPr>
              <w:jc w:val="center"/>
              <w:rPr>
                <w:color w:val="000000"/>
                <w:sz w:val="18"/>
                <w:szCs w:val="18"/>
              </w:rPr>
            </w:pPr>
            <w:r w:rsidRPr="00FB72EF">
              <w:rPr>
                <w:color w:val="000000"/>
                <w:sz w:val="18"/>
                <w:szCs w:val="18"/>
              </w:rPr>
              <w:t>0.016</w:t>
            </w:r>
          </w:p>
        </w:tc>
        <w:tc>
          <w:tcPr>
            <w:tcW w:w="860" w:type="dxa"/>
            <w:shd w:val="clear" w:color="auto" w:fill="auto"/>
            <w:noWrap/>
            <w:vAlign w:val="center"/>
            <w:hideMark/>
          </w:tcPr>
          <w:p w14:paraId="5D5101B0" w14:textId="77777777" w:rsidR="00FB72EF" w:rsidRPr="00FB72EF" w:rsidRDefault="00FB72EF" w:rsidP="00FB72EF">
            <w:pPr>
              <w:jc w:val="center"/>
              <w:rPr>
                <w:color w:val="000000"/>
                <w:sz w:val="18"/>
                <w:szCs w:val="18"/>
              </w:rPr>
            </w:pPr>
            <w:r w:rsidRPr="00FB72EF">
              <w:rPr>
                <w:color w:val="000000"/>
                <w:sz w:val="18"/>
                <w:szCs w:val="18"/>
              </w:rPr>
              <w:t>0.086</w:t>
            </w:r>
          </w:p>
        </w:tc>
      </w:tr>
      <w:tr w:rsidR="00FB72EF" w:rsidRPr="00FB72EF" w14:paraId="74095823" w14:textId="77777777" w:rsidTr="00FB72EF">
        <w:trPr>
          <w:trHeight w:val="260"/>
        </w:trPr>
        <w:tc>
          <w:tcPr>
            <w:tcW w:w="2560" w:type="dxa"/>
            <w:shd w:val="clear" w:color="auto" w:fill="auto"/>
            <w:vAlign w:val="bottom"/>
            <w:hideMark/>
          </w:tcPr>
          <w:p w14:paraId="1E67A8C0" w14:textId="77777777" w:rsidR="00FB72EF" w:rsidRPr="00FB72EF" w:rsidRDefault="00FB72EF" w:rsidP="00FB72EF">
            <w:pPr>
              <w:jc w:val="right"/>
              <w:rPr>
                <w:color w:val="000000"/>
                <w:sz w:val="18"/>
                <w:szCs w:val="18"/>
              </w:rPr>
            </w:pPr>
            <w:r w:rsidRPr="00FB72EF">
              <w:rPr>
                <w:color w:val="000000"/>
                <w:sz w:val="18"/>
                <w:szCs w:val="18"/>
              </w:rPr>
              <w:t>Ethylbenzene</w:t>
            </w:r>
          </w:p>
        </w:tc>
        <w:tc>
          <w:tcPr>
            <w:tcW w:w="640" w:type="dxa"/>
            <w:shd w:val="clear" w:color="000000" w:fill="D4E5F4"/>
            <w:noWrap/>
            <w:vAlign w:val="center"/>
            <w:hideMark/>
          </w:tcPr>
          <w:p w14:paraId="09C182CE"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78A7D1"/>
            <w:noWrap/>
            <w:vAlign w:val="center"/>
            <w:hideMark/>
          </w:tcPr>
          <w:p w14:paraId="5FC3BD06" w14:textId="77777777" w:rsidR="00FB72EF" w:rsidRPr="00FB72EF" w:rsidRDefault="00FB72EF" w:rsidP="00FB72EF">
            <w:pPr>
              <w:jc w:val="center"/>
              <w:rPr>
                <w:color w:val="000000"/>
                <w:sz w:val="18"/>
                <w:szCs w:val="18"/>
              </w:rPr>
            </w:pPr>
            <w:r w:rsidRPr="00FB72EF">
              <w:rPr>
                <w:color w:val="000000"/>
                <w:sz w:val="18"/>
                <w:szCs w:val="18"/>
              </w:rPr>
              <w:t>0.010</w:t>
            </w:r>
          </w:p>
        </w:tc>
        <w:tc>
          <w:tcPr>
            <w:tcW w:w="640" w:type="dxa"/>
            <w:shd w:val="clear" w:color="000000" w:fill="C7DCEF"/>
            <w:noWrap/>
            <w:vAlign w:val="center"/>
            <w:hideMark/>
          </w:tcPr>
          <w:p w14:paraId="7337851D"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A5C5E2"/>
            <w:noWrap/>
            <w:vAlign w:val="center"/>
            <w:hideMark/>
          </w:tcPr>
          <w:p w14:paraId="33FAA5FE"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DDEBF7"/>
            <w:noWrap/>
            <w:vAlign w:val="center"/>
            <w:hideMark/>
          </w:tcPr>
          <w:p w14:paraId="31BECFE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1E3F3"/>
            <w:noWrap/>
            <w:vAlign w:val="center"/>
            <w:hideMark/>
          </w:tcPr>
          <w:p w14:paraId="00398C9C"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5E6F4"/>
            <w:noWrap/>
            <w:vAlign w:val="center"/>
            <w:hideMark/>
          </w:tcPr>
          <w:p w14:paraId="3AD3F40B"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2F75B5"/>
            <w:noWrap/>
            <w:vAlign w:val="center"/>
            <w:hideMark/>
          </w:tcPr>
          <w:p w14:paraId="70462CC0" w14:textId="77777777" w:rsidR="00FB72EF" w:rsidRPr="00FB72EF" w:rsidRDefault="00FB72EF" w:rsidP="00FB72EF">
            <w:pPr>
              <w:jc w:val="center"/>
              <w:rPr>
                <w:color w:val="000000"/>
                <w:sz w:val="18"/>
                <w:szCs w:val="18"/>
              </w:rPr>
            </w:pPr>
            <w:r w:rsidRPr="00FB72EF">
              <w:rPr>
                <w:color w:val="000000"/>
                <w:sz w:val="18"/>
                <w:szCs w:val="18"/>
              </w:rPr>
              <w:t>0.018</w:t>
            </w:r>
          </w:p>
        </w:tc>
        <w:tc>
          <w:tcPr>
            <w:tcW w:w="640" w:type="dxa"/>
            <w:shd w:val="clear" w:color="000000" w:fill="DDEBF7"/>
            <w:noWrap/>
            <w:vAlign w:val="center"/>
            <w:hideMark/>
          </w:tcPr>
          <w:p w14:paraId="4F2FB969"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74E8CE21" w14:textId="77777777" w:rsidR="00FB72EF" w:rsidRPr="00FB72EF" w:rsidRDefault="00FB72EF" w:rsidP="00FB72EF">
            <w:pPr>
              <w:jc w:val="center"/>
              <w:rPr>
                <w:color w:val="000000"/>
                <w:sz w:val="18"/>
                <w:szCs w:val="18"/>
              </w:rPr>
            </w:pPr>
            <w:r w:rsidRPr="00FB72EF">
              <w:rPr>
                <w:color w:val="000000"/>
                <w:sz w:val="18"/>
                <w:szCs w:val="18"/>
              </w:rPr>
              <w:t>2.114</w:t>
            </w:r>
          </w:p>
        </w:tc>
        <w:tc>
          <w:tcPr>
            <w:tcW w:w="860" w:type="dxa"/>
            <w:shd w:val="clear" w:color="auto" w:fill="auto"/>
            <w:noWrap/>
            <w:vAlign w:val="center"/>
            <w:hideMark/>
          </w:tcPr>
          <w:p w14:paraId="2238B1CA" w14:textId="77777777" w:rsidR="00FB72EF" w:rsidRPr="00FB72EF" w:rsidRDefault="00FB72EF" w:rsidP="00FB72EF">
            <w:pPr>
              <w:jc w:val="center"/>
              <w:rPr>
                <w:color w:val="000000"/>
                <w:sz w:val="18"/>
                <w:szCs w:val="18"/>
              </w:rPr>
            </w:pPr>
            <w:r w:rsidRPr="00FB72EF">
              <w:rPr>
                <w:color w:val="000000"/>
                <w:sz w:val="18"/>
                <w:szCs w:val="18"/>
              </w:rPr>
              <w:t>0.254</w:t>
            </w:r>
          </w:p>
        </w:tc>
      </w:tr>
      <w:tr w:rsidR="00FB72EF" w:rsidRPr="00FB72EF" w14:paraId="65265F38" w14:textId="77777777" w:rsidTr="00FB72EF">
        <w:trPr>
          <w:trHeight w:val="260"/>
        </w:trPr>
        <w:tc>
          <w:tcPr>
            <w:tcW w:w="2560" w:type="dxa"/>
            <w:shd w:val="clear" w:color="auto" w:fill="auto"/>
            <w:vAlign w:val="bottom"/>
            <w:hideMark/>
          </w:tcPr>
          <w:p w14:paraId="25873B0A" w14:textId="77777777" w:rsidR="00FB72EF" w:rsidRPr="00FB72EF" w:rsidRDefault="00FB72EF" w:rsidP="00FB72EF">
            <w:pPr>
              <w:jc w:val="right"/>
              <w:rPr>
                <w:color w:val="000000"/>
                <w:sz w:val="18"/>
                <w:szCs w:val="18"/>
              </w:rPr>
            </w:pPr>
            <w:r w:rsidRPr="00FB72EF">
              <w:rPr>
                <w:color w:val="000000"/>
                <w:sz w:val="18"/>
                <w:szCs w:val="18"/>
              </w:rPr>
              <w:t>Eucalyptol</w:t>
            </w:r>
          </w:p>
        </w:tc>
        <w:tc>
          <w:tcPr>
            <w:tcW w:w="640" w:type="dxa"/>
            <w:shd w:val="clear" w:color="000000" w:fill="DDEBF7"/>
            <w:noWrap/>
            <w:vAlign w:val="center"/>
            <w:hideMark/>
          </w:tcPr>
          <w:p w14:paraId="4FF0C01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205AA1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E5BF52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AE9F6"/>
            <w:noWrap/>
            <w:vAlign w:val="center"/>
            <w:hideMark/>
          </w:tcPr>
          <w:p w14:paraId="78D79740" w14:textId="77777777" w:rsidR="00FB72EF" w:rsidRPr="00FB72EF" w:rsidRDefault="00FB72EF" w:rsidP="00FB72EF">
            <w:pPr>
              <w:jc w:val="center"/>
              <w:rPr>
                <w:color w:val="000000"/>
                <w:sz w:val="18"/>
                <w:szCs w:val="18"/>
              </w:rPr>
            </w:pPr>
            <w:r w:rsidRPr="00FB72EF">
              <w:rPr>
                <w:color w:val="000000"/>
                <w:sz w:val="18"/>
                <w:szCs w:val="18"/>
              </w:rPr>
              <w:t>0.038</w:t>
            </w:r>
          </w:p>
        </w:tc>
        <w:tc>
          <w:tcPr>
            <w:tcW w:w="640" w:type="dxa"/>
            <w:shd w:val="clear" w:color="000000" w:fill="D1E3F3"/>
            <w:noWrap/>
            <w:vAlign w:val="center"/>
            <w:hideMark/>
          </w:tcPr>
          <w:p w14:paraId="01D26F29" w14:textId="77777777" w:rsidR="00FB72EF" w:rsidRPr="00FB72EF" w:rsidRDefault="00FB72EF" w:rsidP="00FB72EF">
            <w:pPr>
              <w:jc w:val="center"/>
              <w:rPr>
                <w:color w:val="000000"/>
                <w:sz w:val="18"/>
                <w:szCs w:val="18"/>
              </w:rPr>
            </w:pPr>
            <w:r w:rsidRPr="00FB72EF">
              <w:rPr>
                <w:color w:val="000000"/>
                <w:sz w:val="18"/>
                <w:szCs w:val="18"/>
              </w:rPr>
              <w:t>0.154</w:t>
            </w:r>
          </w:p>
        </w:tc>
        <w:tc>
          <w:tcPr>
            <w:tcW w:w="640" w:type="dxa"/>
            <w:shd w:val="clear" w:color="000000" w:fill="D4E5F4"/>
            <w:noWrap/>
            <w:vAlign w:val="center"/>
            <w:hideMark/>
          </w:tcPr>
          <w:p w14:paraId="00FF2395" w14:textId="77777777" w:rsidR="00FB72EF" w:rsidRPr="00FB72EF" w:rsidRDefault="00FB72EF" w:rsidP="00FB72EF">
            <w:pPr>
              <w:jc w:val="center"/>
              <w:rPr>
                <w:color w:val="000000"/>
                <w:sz w:val="18"/>
                <w:szCs w:val="18"/>
              </w:rPr>
            </w:pPr>
            <w:r w:rsidRPr="00FB72EF">
              <w:rPr>
                <w:color w:val="000000"/>
                <w:sz w:val="18"/>
                <w:szCs w:val="18"/>
              </w:rPr>
              <w:t>0.115</w:t>
            </w:r>
          </w:p>
        </w:tc>
        <w:tc>
          <w:tcPr>
            <w:tcW w:w="640" w:type="dxa"/>
            <w:shd w:val="clear" w:color="000000" w:fill="DCEBF7"/>
            <w:noWrap/>
            <w:vAlign w:val="center"/>
            <w:hideMark/>
          </w:tcPr>
          <w:p w14:paraId="5704BAA2" w14:textId="77777777" w:rsidR="00FB72EF" w:rsidRPr="00FB72EF" w:rsidRDefault="00FB72EF" w:rsidP="00FB72EF">
            <w:pPr>
              <w:jc w:val="center"/>
              <w:rPr>
                <w:color w:val="000000"/>
                <w:sz w:val="18"/>
                <w:szCs w:val="18"/>
              </w:rPr>
            </w:pPr>
            <w:r w:rsidRPr="00FB72EF">
              <w:rPr>
                <w:color w:val="000000"/>
                <w:sz w:val="18"/>
                <w:szCs w:val="18"/>
              </w:rPr>
              <w:t>0.014</w:t>
            </w:r>
          </w:p>
        </w:tc>
        <w:tc>
          <w:tcPr>
            <w:tcW w:w="640" w:type="dxa"/>
            <w:shd w:val="clear" w:color="000000" w:fill="DDEBF7"/>
            <w:noWrap/>
            <w:vAlign w:val="center"/>
            <w:hideMark/>
          </w:tcPr>
          <w:p w14:paraId="6B78CFD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14C9F633" w14:textId="77777777" w:rsidR="00FB72EF" w:rsidRPr="00FB72EF" w:rsidRDefault="00FB72EF" w:rsidP="00FB72EF">
            <w:pPr>
              <w:jc w:val="center"/>
              <w:rPr>
                <w:color w:val="000000"/>
                <w:sz w:val="18"/>
                <w:szCs w:val="18"/>
              </w:rPr>
            </w:pPr>
            <w:r w:rsidRPr="00FB72EF">
              <w:rPr>
                <w:color w:val="000000"/>
                <w:sz w:val="18"/>
                <w:szCs w:val="18"/>
              </w:rPr>
              <w:t>2.194</w:t>
            </w:r>
          </w:p>
        </w:tc>
        <w:tc>
          <w:tcPr>
            <w:tcW w:w="700" w:type="dxa"/>
            <w:shd w:val="clear" w:color="auto" w:fill="auto"/>
            <w:noWrap/>
            <w:vAlign w:val="center"/>
            <w:hideMark/>
          </w:tcPr>
          <w:p w14:paraId="22F6B182" w14:textId="77777777" w:rsidR="00FB72EF" w:rsidRPr="00FB72EF" w:rsidRDefault="00FB72EF" w:rsidP="00FB72EF">
            <w:pPr>
              <w:jc w:val="center"/>
              <w:rPr>
                <w:color w:val="000000"/>
                <w:sz w:val="18"/>
                <w:szCs w:val="18"/>
              </w:rPr>
            </w:pPr>
            <w:r w:rsidRPr="00FB72EF">
              <w:rPr>
                <w:color w:val="000000"/>
                <w:sz w:val="18"/>
                <w:szCs w:val="18"/>
              </w:rPr>
              <w:t>0.007</w:t>
            </w:r>
          </w:p>
        </w:tc>
        <w:tc>
          <w:tcPr>
            <w:tcW w:w="860" w:type="dxa"/>
            <w:shd w:val="clear" w:color="auto" w:fill="auto"/>
            <w:noWrap/>
            <w:vAlign w:val="center"/>
            <w:hideMark/>
          </w:tcPr>
          <w:p w14:paraId="6D049DCB" w14:textId="77777777" w:rsidR="00FB72EF" w:rsidRPr="00FB72EF" w:rsidRDefault="00FB72EF" w:rsidP="00FB72EF">
            <w:pPr>
              <w:jc w:val="center"/>
              <w:rPr>
                <w:color w:val="000000"/>
                <w:sz w:val="18"/>
                <w:szCs w:val="18"/>
              </w:rPr>
            </w:pPr>
            <w:r w:rsidRPr="00FB72EF">
              <w:rPr>
                <w:color w:val="000000"/>
                <w:sz w:val="18"/>
                <w:szCs w:val="18"/>
              </w:rPr>
              <w:t>0.106</w:t>
            </w:r>
          </w:p>
        </w:tc>
      </w:tr>
      <w:tr w:rsidR="00FB72EF" w:rsidRPr="00FB72EF" w14:paraId="59241C5D" w14:textId="77777777" w:rsidTr="00FB72EF">
        <w:trPr>
          <w:trHeight w:val="260"/>
        </w:trPr>
        <w:tc>
          <w:tcPr>
            <w:tcW w:w="2560" w:type="dxa"/>
            <w:shd w:val="clear" w:color="auto" w:fill="auto"/>
            <w:vAlign w:val="bottom"/>
            <w:hideMark/>
          </w:tcPr>
          <w:p w14:paraId="0C1FC588" w14:textId="77777777" w:rsidR="00FB72EF" w:rsidRPr="00FB72EF" w:rsidRDefault="00FB72EF" w:rsidP="00FB72EF">
            <w:pPr>
              <w:jc w:val="right"/>
              <w:rPr>
                <w:color w:val="000000"/>
                <w:sz w:val="18"/>
                <w:szCs w:val="18"/>
              </w:rPr>
            </w:pPr>
            <w:r w:rsidRPr="00FB72EF">
              <w:rPr>
                <w:color w:val="000000"/>
                <w:sz w:val="18"/>
                <w:szCs w:val="18"/>
              </w:rPr>
              <w:t>Furan, 2-methyl-</w:t>
            </w:r>
          </w:p>
        </w:tc>
        <w:tc>
          <w:tcPr>
            <w:tcW w:w="640" w:type="dxa"/>
            <w:shd w:val="clear" w:color="000000" w:fill="DDEBF7"/>
            <w:noWrap/>
            <w:vAlign w:val="center"/>
            <w:hideMark/>
          </w:tcPr>
          <w:p w14:paraId="39E9B23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567EB6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A5C5E2"/>
            <w:noWrap/>
            <w:vAlign w:val="center"/>
            <w:hideMark/>
          </w:tcPr>
          <w:p w14:paraId="0EBFE548"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2F75B5"/>
            <w:noWrap/>
            <w:vAlign w:val="center"/>
            <w:hideMark/>
          </w:tcPr>
          <w:p w14:paraId="72CBBA78"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DDEBF7"/>
            <w:noWrap/>
            <w:vAlign w:val="center"/>
            <w:hideMark/>
          </w:tcPr>
          <w:p w14:paraId="0CBD7A1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C019EC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535B4C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865FB4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CADEF0"/>
            <w:noWrap/>
            <w:vAlign w:val="center"/>
            <w:hideMark/>
          </w:tcPr>
          <w:p w14:paraId="3B64E433" w14:textId="77777777" w:rsidR="00FB72EF" w:rsidRPr="00FB72EF" w:rsidRDefault="00FB72EF" w:rsidP="00FB72EF">
            <w:pPr>
              <w:jc w:val="center"/>
              <w:rPr>
                <w:color w:val="000000"/>
                <w:sz w:val="18"/>
                <w:szCs w:val="18"/>
              </w:rPr>
            </w:pPr>
            <w:r w:rsidRPr="00FB72EF">
              <w:rPr>
                <w:color w:val="000000"/>
                <w:sz w:val="18"/>
                <w:szCs w:val="18"/>
              </w:rPr>
              <w:t>0.001</w:t>
            </w:r>
          </w:p>
        </w:tc>
        <w:tc>
          <w:tcPr>
            <w:tcW w:w="700" w:type="dxa"/>
            <w:shd w:val="clear" w:color="auto" w:fill="auto"/>
            <w:noWrap/>
            <w:vAlign w:val="center"/>
            <w:hideMark/>
          </w:tcPr>
          <w:p w14:paraId="28934E79"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3636388C"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68E03F60" w14:textId="77777777" w:rsidTr="00FB72EF">
        <w:trPr>
          <w:trHeight w:val="260"/>
        </w:trPr>
        <w:tc>
          <w:tcPr>
            <w:tcW w:w="2560" w:type="dxa"/>
            <w:shd w:val="clear" w:color="auto" w:fill="auto"/>
            <w:vAlign w:val="bottom"/>
            <w:hideMark/>
          </w:tcPr>
          <w:p w14:paraId="5960FCE4" w14:textId="77777777" w:rsidR="00FB72EF" w:rsidRPr="00FB72EF" w:rsidRDefault="00FB72EF" w:rsidP="00FB72EF">
            <w:pPr>
              <w:jc w:val="right"/>
              <w:rPr>
                <w:color w:val="000000"/>
                <w:sz w:val="18"/>
                <w:szCs w:val="18"/>
              </w:rPr>
            </w:pPr>
            <w:proofErr w:type="spellStart"/>
            <w:r w:rsidRPr="00FB72EF">
              <w:rPr>
                <w:color w:val="000000"/>
                <w:sz w:val="18"/>
                <w:szCs w:val="18"/>
              </w:rPr>
              <w:t>Heneicosane</w:t>
            </w:r>
            <w:proofErr w:type="spellEnd"/>
          </w:p>
        </w:tc>
        <w:tc>
          <w:tcPr>
            <w:tcW w:w="640" w:type="dxa"/>
            <w:shd w:val="clear" w:color="000000" w:fill="2F75B5"/>
            <w:noWrap/>
            <w:vAlign w:val="center"/>
            <w:hideMark/>
          </w:tcPr>
          <w:p w14:paraId="78D2A040" w14:textId="77777777" w:rsidR="00FB72EF" w:rsidRPr="00FB72EF" w:rsidRDefault="00FB72EF" w:rsidP="00FB72EF">
            <w:pPr>
              <w:jc w:val="center"/>
              <w:rPr>
                <w:color w:val="000000"/>
                <w:sz w:val="18"/>
                <w:szCs w:val="18"/>
              </w:rPr>
            </w:pPr>
            <w:r w:rsidRPr="00FB72EF">
              <w:rPr>
                <w:color w:val="000000"/>
                <w:sz w:val="18"/>
                <w:szCs w:val="18"/>
              </w:rPr>
              <w:t>0.921</w:t>
            </w:r>
          </w:p>
        </w:tc>
        <w:tc>
          <w:tcPr>
            <w:tcW w:w="640" w:type="dxa"/>
            <w:shd w:val="clear" w:color="000000" w:fill="D5E5F4"/>
            <w:noWrap/>
            <w:vAlign w:val="center"/>
            <w:hideMark/>
          </w:tcPr>
          <w:p w14:paraId="435AA6E5" w14:textId="77777777" w:rsidR="00FB72EF" w:rsidRPr="00FB72EF" w:rsidRDefault="00FB72EF" w:rsidP="00FB72EF">
            <w:pPr>
              <w:jc w:val="center"/>
              <w:rPr>
                <w:color w:val="000000"/>
                <w:sz w:val="18"/>
                <w:szCs w:val="18"/>
              </w:rPr>
            </w:pPr>
            <w:r w:rsidRPr="00FB72EF">
              <w:rPr>
                <w:color w:val="000000"/>
                <w:sz w:val="18"/>
                <w:szCs w:val="18"/>
              </w:rPr>
              <w:t>0.047</w:t>
            </w:r>
          </w:p>
        </w:tc>
        <w:tc>
          <w:tcPr>
            <w:tcW w:w="640" w:type="dxa"/>
            <w:shd w:val="clear" w:color="000000" w:fill="DDEBF7"/>
            <w:noWrap/>
            <w:vAlign w:val="center"/>
            <w:hideMark/>
          </w:tcPr>
          <w:p w14:paraId="07C16B8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96BBDC"/>
            <w:noWrap/>
            <w:vAlign w:val="center"/>
            <w:hideMark/>
          </w:tcPr>
          <w:p w14:paraId="224790DC" w14:textId="77777777" w:rsidR="00FB72EF" w:rsidRPr="00FB72EF" w:rsidRDefault="00FB72EF" w:rsidP="00FB72EF">
            <w:pPr>
              <w:jc w:val="center"/>
              <w:rPr>
                <w:color w:val="000000"/>
                <w:sz w:val="18"/>
                <w:szCs w:val="18"/>
              </w:rPr>
            </w:pPr>
            <w:r w:rsidRPr="00FB72EF">
              <w:rPr>
                <w:color w:val="000000"/>
                <w:sz w:val="18"/>
                <w:szCs w:val="18"/>
              </w:rPr>
              <w:t>0.380</w:t>
            </w:r>
          </w:p>
        </w:tc>
        <w:tc>
          <w:tcPr>
            <w:tcW w:w="640" w:type="dxa"/>
            <w:shd w:val="clear" w:color="000000" w:fill="DAE9F6"/>
            <w:noWrap/>
            <w:vAlign w:val="center"/>
            <w:hideMark/>
          </w:tcPr>
          <w:p w14:paraId="2E8D07D6" w14:textId="77777777" w:rsidR="00FB72EF" w:rsidRPr="00FB72EF" w:rsidRDefault="00FB72EF" w:rsidP="00FB72EF">
            <w:pPr>
              <w:jc w:val="center"/>
              <w:rPr>
                <w:color w:val="000000"/>
                <w:sz w:val="18"/>
                <w:szCs w:val="18"/>
              </w:rPr>
            </w:pPr>
            <w:r w:rsidRPr="00FB72EF">
              <w:rPr>
                <w:color w:val="000000"/>
                <w:sz w:val="18"/>
                <w:szCs w:val="18"/>
              </w:rPr>
              <w:t>0.017</w:t>
            </w:r>
          </w:p>
        </w:tc>
        <w:tc>
          <w:tcPr>
            <w:tcW w:w="640" w:type="dxa"/>
            <w:shd w:val="clear" w:color="000000" w:fill="4987BF"/>
            <w:noWrap/>
            <w:vAlign w:val="center"/>
            <w:hideMark/>
          </w:tcPr>
          <w:p w14:paraId="73727441" w14:textId="77777777" w:rsidR="00FB72EF" w:rsidRPr="00FB72EF" w:rsidRDefault="00FB72EF" w:rsidP="00FB72EF">
            <w:pPr>
              <w:jc w:val="center"/>
              <w:rPr>
                <w:color w:val="000000"/>
                <w:sz w:val="18"/>
                <w:szCs w:val="18"/>
              </w:rPr>
            </w:pPr>
            <w:r w:rsidRPr="00FB72EF">
              <w:rPr>
                <w:color w:val="000000"/>
                <w:sz w:val="18"/>
                <w:szCs w:val="18"/>
              </w:rPr>
              <w:t>0.788</w:t>
            </w:r>
          </w:p>
        </w:tc>
        <w:tc>
          <w:tcPr>
            <w:tcW w:w="640" w:type="dxa"/>
            <w:shd w:val="clear" w:color="000000" w:fill="518CC2"/>
            <w:noWrap/>
            <w:vAlign w:val="center"/>
            <w:hideMark/>
          </w:tcPr>
          <w:p w14:paraId="08E2E7D0" w14:textId="77777777" w:rsidR="00FB72EF" w:rsidRPr="00FB72EF" w:rsidRDefault="00FB72EF" w:rsidP="00FB72EF">
            <w:pPr>
              <w:jc w:val="center"/>
              <w:rPr>
                <w:color w:val="000000"/>
                <w:sz w:val="18"/>
                <w:szCs w:val="18"/>
              </w:rPr>
            </w:pPr>
            <w:r w:rsidRPr="00FB72EF">
              <w:rPr>
                <w:color w:val="000000"/>
                <w:sz w:val="18"/>
                <w:szCs w:val="18"/>
              </w:rPr>
              <w:t>0.745</w:t>
            </w:r>
          </w:p>
        </w:tc>
        <w:tc>
          <w:tcPr>
            <w:tcW w:w="640" w:type="dxa"/>
            <w:shd w:val="clear" w:color="000000" w:fill="5891C5"/>
            <w:noWrap/>
            <w:vAlign w:val="center"/>
            <w:hideMark/>
          </w:tcPr>
          <w:p w14:paraId="03E3D655" w14:textId="77777777" w:rsidR="00FB72EF" w:rsidRPr="00FB72EF" w:rsidRDefault="00FB72EF" w:rsidP="00FB72EF">
            <w:pPr>
              <w:jc w:val="center"/>
              <w:rPr>
                <w:color w:val="000000"/>
                <w:sz w:val="18"/>
                <w:szCs w:val="18"/>
              </w:rPr>
            </w:pPr>
            <w:r w:rsidRPr="00FB72EF">
              <w:rPr>
                <w:color w:val="000000"/>
                <w:sz w:val="18"/>
                <w:szCs w:val="18"/>
              </w:rPr>
              <w:t>0.708</w:t>
            </w:r>
          </w:p>
        </w:tc>
        <w:tc>
          <w:tcPr>
            <w:tcW w:w="640" w:type="dxa"/>
            <w:shd w:val="clear" w:color="000000" w:fill="A0C2E0"/>
            <w:noWrap/>
            <w:vAlign w:val="center"/>
            <w:hideMark/>
          </w:tcPr>
          <w:p w14:paraId="56A21E18" w14:textId="77777777" w:rsidR="00FB72EF" w:rsidRPr="00FB72EF" w:rsidRDefault="00FB72EF" w:rsidP="00FB72EF">
            <w:pPr>
              <w:jc w:val="center"/>
              <w:rPr>
                <w:color w:val="000000"/>
                <w:sz w:val="18"/>
                <w:szCs w:val="18"/>
              </w:rPr>
            </w:pPr>
            <w:r w:rsidRPr="00FB72EF">
              <w:rPr>
                <w:color w:val="000000"/>
                <w:sz w:val="18"/>
                <w:szCs w:val="18"/>
              </w:rPr>
              <w:t>0.324</w:t>
            </w:r>
          </w:p>
        </w:tc>
        <w:tc>
          <w:tcPr>
            <w:tcW w:w="700" w:type="dxa"/>
            <w:shd w:val="clear" w:color="auto" w:fill="auto"/>
            <w:noWrap/>
            <w:vAlign w:val="center"/>
            <w:hideMark/>
          </w:tcPr>
          <w:p w14:paraId="246966CC" w14:textId="77777777" w:rsidR="00FB72EF" w:rsidRPr="00FB72EF" w:rsidRDefault="00FB72EF" w:rsidP="00FB72EF">
            <w:pPr>
              <w:jc w:val="center"/>
              <w:rPr>
                <w:color w:val="000000"/>
                <w:sz w:val="18"/>
                <w:szCs w:val="18"/>
              </w:rPr>
            </w:pPr>
            <w:r w:rsidRPr="00FB72EF">
              <w:rPr>
                <w:color w:val="000000"/>
                <w:sz w:val="18"/>
                <w:szCs w:val="18"/>
              </w:rPr>
              <w:t>0.924</w:t>
            </w:r>
          </w:p>
        </w:tc>
        <w:tc>
          <w:tcPr>
            <w:tcW w:w="860" w:type="dxa"/>
            <w:shd w:val="clear" w:color="auto" w:fill="auto"/>
            <w:noWrap/>
            <w:vAlign w:val="center"/>
            <w:hideMark/>
          </w:tcPr>
          <w:p w14:paraId="7A995F0C" w14:textId="77777777" w:rsidR="00FB72EF" w:rsidRPr="00FB72EF" w:rsidRDefault="00FB72EF" w:rsidP="00FB72EF">
            <w:pPr>
              <w:jc w:val="center"/>
              <w:rPr>
                <w:color w:val="000000"/>
                <w:sz w:val="18"/>
                <w:szCs w:val="18"/>
              </w:rPr>
            </w:pPr>
            <w:r w:rsidRPr="00FB72EF">
              <w:rPr>
                <w:color w:val="000000"/>
                <w:sz w:val="18"/>
                <w:szCs w:val="18"/>
              </w:rPr>
              <w:t>0.678</w:t>
            </w:r>
          </w:p>
        </w:tc>
      </w:tr>
      <w:tr w:rsidR="00FB72EF" w:rsidRPr="00FB72EF" w14:paraId="6AA0124D" w14:textId="77777777" w:rsidTr="00FB72EF">
        <w:trPr>
          <w:trHeight w:val="260"/>
        </w:trPr>
        <w:tc>
          <w:tcPr>
            <w:tcW w:w="2560" w:type="dxa"/>
            <w:shd w:val="clear" w:color="auto" w:fill="auto"/>
            <w:vAlign w:val="bottom"/>
            <w:hideMark/>
          </w:tcPr>
          <w:p w14:paraId="7DEC34FD" w14:textId="77777777" w:rsidR="00FB72EF" w:rsidRPr="00FB72EF" w:rsidRDefault="00FB72EF" w:rsidP="00FB72EF">
            <w:pPr>
              <w:jc w:val="right"/>
              <w:rPr>
                <w:color w:val="000000"/>
                <w:sz w:val="18"/>
                <w:szCs w:val="18"/>
              </w:rPr>
            </w:pPr>
            <w:r w:rsidRPr="00FB72EF">
              <w:rPr>
                <w:color w:val="000000"/>
                <w:sz w:val="18"/>
                <w:szCs w:val="18"/>
              </w:rPr>
              <w:t>Hexadecane</w:t>
            </w:r>
          </w:p>
        </w:tc>
        <w:tc>
          <w:tcPr>
            <w:tcW w:w="640" w:type="dxa"/>
            <w:shd w:val="clear" w:color="000000" w:fill="DDEBF7"/>
            <w:noWrap/>
            <w:vAlign w:val="center"/>
            <w:hideMark/>
          </w:tcPr>
          <w:p w14:paraId="69B9DC6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A4A07A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5148B8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03894A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5AC8F4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800ABB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0CC89C65" w14:textId="77777777" w:rsidR="00FB72EF" w:rsidRPr="00FB72EF" w:rsidRDefault="00FB72EF" w:rsidP="00FB72EF">
            <w:pPr>
              <w:jc w:val="center"/>
              <w:rPr>
                <w:color w:val="000000"/>
                <w:sz w:val="18"/>
                <w:szCs w:val="18"/>
              </w:rPr>
            </w:pPr>
            <w:r w:rsidRPr="00FB72EF">
              <w:rPr>
                <w:color w:val="000000"/>
                <w:sz w:val="18"/>
                <w:szCs w:val="18"/>
              </w:rPr>
              <w:t>0.051</w:t>
            </w:r>
          </w:p>
        </w:tc>
        <w:tc>
          <w:tcPr>
            <w:tcW w:w="640" w:type="dxa"/>
            <w:shd w:val="clear" w:color="000000" w:fill="DDEBF7"/>
            <w:noWrap/>
            <w:vAlign w:val="center"/>
            <w:hideMark/>
          </w:tcPr>
          <w:p w14:paraId="07248D6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051A9E5"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77EF8B3B"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3BBD5CDB"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34A97CB9" w14:textId="77777777" w:rsidTr="00FB72EF">
        <w:trPr>
          <w:trHeight w:val="260"/>
        </w:trPr>
        <w:tc>
          <w:tcPr>
            <w:tcW w:w="2560" w:type="dxa"/>
            <w:shd w:val="clear" w:color="auto" w:fill="auto"/>
            <w:vAlign w:val="bottom"/>
            <w:hideMark/>
          </w:tcPr>
          <w:p w14:paraId="19EAFE86" w14:textId="77777777" w:rsidR="00FB72EF" w:rsidRPr="00FB72EF" w:rsidRDefault="00FB72EF" w:rsidP="00FB72EF">
            <w:pPr>
              <w:jc w:val="right"/>
              <w:rPr>
                <w:color w:val="000000"/>
                <w:sz w:val="18"/>
                <w:szCs w:val="18"/>
              </w:rPr>
            </w:pPr>
            <w:proofErr w:type="spellStart"/>
            <w:r w:rsidRPr="00FB72EF">
              <w:rPr>
                <w:color w:val="000000"/>
                <w:sz w:val="18"/>
                <w:szCs w:val="18"/>
              </w:rPr>
              <w:t>Homosalate</w:t>
            </w:r>
            <w:proofErr w:type="spellEnd"/>
          </w:p>
        </w:tc>
        <w:tc>
          <w:tcPr>
            <w:tcW w:w="640" w:type="dxa"/>
            <w:shd w:val="clear" w:color="000000" w:fill="2F75B5"/>
            <w:noWrap/>
            <w:vAlign w:val="center"/>
            <w:hideMark/>
          </w:tcPr>
          <w:p w14:paraId="67331965"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D3E4F3"/>
            <w:noWrap/>
            <w:vAlign w:val="center"/>
            <w:hideMark/>
          </w:tcPr>
          <w:p w14:paraId="2E6212C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5690C4"/>
            <w:noWrap/>
            <w:vAlign w:val="center"/>
            <w:hideMark/>
          </w:tcPr>
          <w:p w14:paraId="03783DE2"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DDEBF7"/>
            <w:noWrap/>
            <w:vAlign w:val="center"/>
            <w:hideMark/>
          </w:tcPr>
          <w:p w14:paraId="36EAC0C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6F326B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920A40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2E4F3"/>
            <w:noWrap/>
            <w:vAlign w:val="center"/>
            <w:hideMark/>
          </w:tcPr>
          <w:p w14:paraId="1440815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9BBEDE"/>
            <w:noWrap/>
            <w:vAlign w:val="center"/>
            <w:hideMark/>
          </w:tcPr>
          <w:p w14:paraId="09AE0128"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736F1141"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06F5CD86" w14:textId="77777777" w:rsidR="00FB72EF" w:rsidRPr="00FB72EF" w:rsidRDefault="00FB72EF" w:rsidP="00FB72EF">
            <w:pPr>
              <w:jc w:val="center"/>
              <w:rPr>
                <w:color w:val="000000"/>
                <w:sz w:val="18"/>
                <w:szCs w:val="18"/>
              </w:rPr>
            </w:pPr>
            <w:r w:rsidRPr="00FB72EF">
              <w:rPr>
                <w:color w:val="000000"/>
                <w:sz w:val="18"/>
                <w:szCs w:val="18"/>
              </w:rPr>
              <w:t>82.968</w:t>
            </w:r>
          </w:p>
        </w:tc>
        <w:tc>
          <w:tcPr>
            <w:tcW w:w="860" w:type="dxa"/>
            <w:shd w:val="clear" w:color="auto" w:fill="auto"/>
            <w:noWrap/>
            <w:vAlign w:val="center"/>
            <w:hideMark/>
          </w:tcPr>
          <w:p w14:paraId="1EDA382B" w14:textId="77777777" w:rsidR="00FB72EF" w:rsidRPr="00FB72EF" w:rsidRDefault="00FB72EF" w:rsidP="00FB72EF">
            <w:pPr>
              <w:jc w:val="center"/>
              <w:rPr>
                <w:color w:val="000000"/>
                <w:sz w:val="18"/>
                <w:szCs w:val="18"/>
              </w:rPr>
            </w:pPr>
            <w:r w:rsidRPr="00FB72EF">
              <w:rPr>
                <w:color w:val="000000"/>
                <w:sz w:val="18"/>
                <w:szCs w:val="18"/>
              </w:rPr>
              <w:t>0.102</w:t>
            </w:r>
          </w:p>
        </w:tc>
      </w:tr>
      <w:tr w:rsidR="00FB72EF" w:rsidRPr="00FB72EF" w14:paraId="48C43AC9" w14:textId="77777777" w:rsidTr="00FB72EF">
        <w:trPr>
          <w:trHeight w:val="260"/>
        </w:trPr>
        <w:tc>
          <w:tcPr>
            <w:tcW w:w="2560" w:type="dxa"/>
            <w:shd w:val="clear" w:color="auto" w:fill="auto"/>
            <w:vAlign w:val="bottom"/>
            <w:hideMark/>
          </w:tcPr>
          <w:p w14:paraId="65229A66" w14:textId="77777777" w:rsidR="00FB72EF" w:rsidRPr="00FB72EF" w:rsidRDefault="00FB72EF" w:rsidP="00FB72EF">
            <w:pPr>
              <w:jc w:val="right"/>
              <w:rPr>
                <w:color w:val="000000"/>
                <w:sz w:val="18"/>
                <w:szCs w:val="18"/>
              </w:rPr>
            </w:pPr>
            <w:r w:rsidRPr="00FB72EF">
              <w:rPr>
                <w:color w:val="000000"/>
                <w:sz w:val="18"/>
                <w:szCs w:val="18"/>
              </w:rPr>
              <w:t>Hydrazine, ethyl-</w:t>
            </w:r>
          </w:p>
        </w:tc>
        <w:tc>
          <w:tcPr>
            <w:tcW w:w="640" w:type="dxa"/>
            <w:shd w:val="clear" w:color="000000" w:fill="DDEBF7"/>
            <w:noWrap/>
            <w:vAlign w:val="center"/>
            <w:hideMark/>
          </w:tcPr>
          <w:p w14:paraId="7B8A290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E55A41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AE9F6"/>
            <w:noWrap/>
            <w:vAlign w:val="center"/>
            <w:hideMark/>
          </w:tcPr>
          <w:p w14:paraId="36844A57" w14:textId="77777777" w:rsidR="00FB72EF" w:rsidRPr="00FB72EF" w:rsidRDefault="00FB72EF" w:rsidP="00FB72EF">
            <w:pPr>
              <w:jc w:val="center"/>
              <w:rPr>
                <w:color w:val="000000"/>
                <w:sz w:val="18"/>
                <w:szCs w:val="18"/>
              </w:rPr>
            </w:pPr>
            <w:r w:rsidRPr="00FB72EF">
              <w:rPr>
                <w:color w:val="000000"/>
                <w:sz w:val="18"/>
                <w:szCs w:val="18"/>
              </w:rPr>
              <w:t>0.050</w:t>
            </w:r>
          </w:p>
        </w:tc>
        <w:tc>
          <w:tcPr>
            <w:tcW w:w="640" w:type="dxa"/>
            <w:shd w:val="clear" w:color="000000" w:fill="CBDFF0"/>
            <w:noWrap/>
            <w:vAlign w:val="center"/>
            <w:hideMark/>
          </w:tcPr>
          <w:p w14:paraId="0C24B291" w14:textId="77777777" w:rsidR="00FB72EF" w:rsidRPr="00FB72EF" w:rsidRDefault="00FB72EF" w:rsidP="00FB72EF">
            <w:pPr>
              <w:jc w:val="center"/>
              <w:rPr>
                <w:color w:val="000000"/>
                <w:sz w:val="18"/>
                <w:szCs w:val="18"/>
              </w:rPr>
            </w:pPr>
            <w:r w:rsidRPr="00FB72EF">
              <w:rPr>
                <w:color w:val="000000"/>
                <w:sz w:val="18"/>
                <w:szCs w:val="18"/>
              </w:rPr>
              <w:t>0.312</w:t>
            </w:r>
          </w:p>
        </w:tc>
        <w:tc>
          <w:tcPr>
            <w:tcW w:w="640" w:type="dxa"/>
            <w:shd w:val="clear" w:color="000000" w:fill="DDEBF7"/>
            <w:noWrap/>
            <w:vAlign w:val="center"/>
            <w:hideMark/>
          </w:tcPr>
          <w:p w14:paraId="76E318A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13680F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2E4F3"/>
            <w:noWrap/>
            <w:vAlign w:val="center"/>
            <w:hideMark/>
          </w:tcPr>
          <w:p w14:paraId="22FD33CE" w14:textId="77777777" w:rsidR="00FB72EF" w:rsidRPr="00FB72EF" w:rsidRDefault="00FB72EF" w:rsidP="00FB72EF">
            <w:pPr>
              <w:jc w:val="center"/>
              <w:rPr>
                <w:color w:val="000000"/>
                <w:sz w:val="18"/>
                <w:szCs w:val="18"/>
              </w:rPr>
            </w:pPr>
            <w:r w:rsidRPr="00FB72EF">
              <w:rPr>
                <w:color w:val="000000"/>
                <w:sz w:val="18"/>
                <w:szCs w:val="18"/>
              </w:rPr>
              <w:t>0.186</w:t>
            </w:r>
          </w:p>
        </w:tc>
        <w:tc>
          <w:tcPr>
            <w:tcW w:w="640" w:type="dxa"/>
            <w:shd w:val="clear" w:color="000000" w:fill="2F75B5"/>
            <w:noWrap/>
            <w:vAlign w:val="center"/>
            <w:hideMark/>
          </w:tcPr>
          <w:p w14:paraId="66B93DA7" w14:textId="77777777" w:rsidR="00FB72EF" w:rsidRPr="00FB72EF" w:rsidRDefault="00FB72EF" w:rsidP="00FB72EF">
            <w:pPr>
              <w:jc w:val="center"/>
              <w:rPr>
                <w:color w:val="000000"/>
                <w:sz w:val="18"/>
                <w:szCs w:val="18"/>
              </w:rPr>
            </w:pPr>
            <w:r w:rsidRPr="00FB72EF">
              <w:rPr>
                <w:color w:val="000000"/>
                <w:sz w:val="18"/>
                <w:szCs w:val="18"/>
              </w:rPr>
              <w:t>2.901</w:t>
            </w:r>
          </w:p>
        </w:tc>
        <w:tc>
          <w:tcPr>
            <w:tcW w:w="640" w:type="dxa"/>
            <w:shd w:val="clear" w:color="000000" w:fill="DAE9F6"/>
            <w:noWrap/>
            <w:vAlign w:val="center"/>
            <w:hideMark/>
          </w:tcPr>
          <w:p w14:paraId="6B7F1083" w14:textId="77777777" w:rsidR="00FB72EF" w:rsidRPr="00FB72EF" w:rsidRDefault="00FB72EF" w:rsidP="00FB72EF">
            <w:pPr>
              <w:jc w:val="center"/>
              <w:rPr>
                <w:color w:val="000000"/>
                <w:sz w:val="18"/>
                <w:szCs w:val="18"/>
              </w:rPr>
            </w:pPr>
            <w:r w:rsidRPr="00FB72EF">
              <w:rPr>
                <w:color w:val="000000"/>
                <w:sz w:val="18"/>
                <w:szCs w:val="18"/>
              </w:rPr>
              <w:t>0.061</w:t>
            </w:r>
          </w:p>
        </w:tc>
        <w:tc>
          <w:tcPr>
            <w:tcW w:w="700" w:type="dxa"/>
            <w:shd w:val="clear" w:color="auto" w:fill="auto"/>
            <w:noWrap/>
            <w:vAlign w:val="center"/>
            <w:hideMark/>
          </w:tcPr>
          <w:p w14:paraId="04A955D9" w14:textId="77777777" w:rsidR="00FB72EF" w:rsidRPr="00FB72EF" w:rsidRDefault="00FB72EF" w:rsidP="00FB72EF">
            <w:pPr>
              <w:jc w:val="center"/>
              <w:rPr>
                <w:color w:val="000000"/>
                <w:sz w:val="18"/>
                <w:szCs w:val="18"/>
              </w:rPr>
            </w:pPr>
            <w:r w:rsidRPr="00FB72EF">
              <w:rPr>
                <w:color w:val="000000"/>
                <w:sz w:val="18"/>
                <w:szCs w:val="18"/>
              </w:rPr>
              <w:t>0.025</w:t>
            </w:r>
          </w:p>
        </w:tc>
        <w:tc>
          <w:tcPr>
            <w:tcW w:w="860" w:type="dxa"/>
            <w:shd w:val="clear" w:color="auto" w:fill="auto"/>
            <w:noWrap/>
            <w:vAlign w:val="center"/>
            <w:hideMark/>
          </w:tcPr>
          <w:p w14:paraId="6F4F1ACE" w14:textId="77777777" w:rsidR="00FB72EF" w:rsidRPr="00FB72EF" w:rsidRDefault="00FB72EF" w:rsidP="00FB72EF">
            <w:pPr>
              <w:jc w:val="center"/>
              <w:rPr>
                <w:color w:val="000000"/>
                <w:sz w:val="18"/>
                <w:szCs w:val="18"/>
              </w:rPr>
            </w:pPr>
            <w:r w:rsidRPr="00FB72EF">
              <w:rPr>
                <w:color w:val="000000"/>
                <w:sz w:val="18"/>
                <w:szCs w:val="18"/>
              </w:rPr>
              <w:t>0.245</w:t>
            </w:r>
          </w:p>
        </w:tc>
      </w:tr>
      <w:tr w:rsidR="00FB72EF" w:rsidRPr="00FB72EF" w14:paraId="3A52DD89" w14:textId="77777777" w:rsidTr="00FB72EF">
        <w:trPr>
          <w:trHeight w:val="260"/>
        </w:trPr>
        <w:tc>
          <w:tcPr>
            <w:tcW w:w="2560" w:type="dxa"/>
            <w:shd w:val="clear" w:color="auto" w:fill="auto"/>
            <w:vAlign w:val="bottom"/>
            <w:hideMark/>
          </w:tcPr>
          <w:p w14:paraId="2B1004DE" w14:textId="77777777" w:rsidR="00FB72EF" w:rsidRPr="00FB72EF" w:rsidRDefault="00FB72EF" w:rsidP="00FB72EF">
            <w:pPr>
              <w:jc w:val="right"/>
              <w:rPr>
                <w:color w:val="000000"/>
                <w:sz w:val="18"/>
                <w:szCs w:val="18"/>
              </w:rPr>
            </w:pPr>
            <w:r w:rsidRPr="00FB72EF">
              <w:rPr>
                <w:color w:val="000000"/>
                <w:sz w:val="18"/>
                <w:szCs w:val="18"/>
              </w:rPr>
              <w:t>Isobutane</w:t>
            </w:r>
          </w:p>
        </w:tc>
        <w:tc>
          <w:tcPr>
            <w:tcW w:w="640" w:type="dxa"/>
            <w:shd w:val="clear" w:color="000000" w:fill="DDEBF7"/>
            <w:noWrap/>
            <w:vAlign w:val="center"/>
            <w:hideMark/>
          </w:tcPr>
          <w:p w14:paraId="209775F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D94685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17441A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40862C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0C2AA3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709AB3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8FB557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D0BB92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25CB3370" w14:textId="77777777" w:rsidR="00FB72EF" w:rsidRPr="00FB72EF" w:rsidRDefault="00FB72EF" w:rsidP="00FB72EF">
            <w:pPr>
              <w:jc w:val="center"/>
              <w:rPr>
                <w:color w:val="000000"/>
                <w:sz w:val="18"/>
                <w:szCs w:val="18"/>
              </w:rPr>
            </w:pPr>
            <w:r w:rsidRPr="00FB72EF">
              <w:rPr>
                <w:color w:val="000000"/>
                <w:sz w:val="18"/>
                <w:szCs w:val="18"/>
              </w:rPr>
              <w:t>0.002</w:t>
            </w:r>
          </w:p>
        </w:tc>
        <w:tc>
          <w:tcPr>
            <w:tcW w:w="700" w:type="dxa"/>
            <w:shd w:val="clear" w:color="auto" w:fill="auto"/>
            <w:noWrap/>
            <w:vAlign w:val="center"/>
            <w:hideMark/>
          </w:tcPr>
          <w:p w14:paraId="7F81057C"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13BC4FEC"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22BFC6CC" w14:textId="77777777" w:rsidTr="00FB72EF">
        <w:trPr>
          <w:trHeight w:val="260"/>
        </w:trPr>
        <w:tc>
          <w:tcPr>
            <w:tcW w:w="2560" w:type="dxa"/>
            <w:shd w:val="clear" w:color="auto" w:fill="auto"/>
            <w:vAlign w:val="bottom"/>
            <w:hideMark/>
          </w:tcPr>
          <w:p w14:paraId="1809B194" w14:textId="77777777" w:rsidR="00FB72EF" w:rsidRPr="00FB72EF" w:rsidRDefault="00FB72EF" w:rsidP="00FB72EF">
            <w:pPr>
              <w:jc w:val="right"/>
              <w:rPr>
                <w:color w:val="000000"/>
                <w:sz w:val="18"/>
                <w:szCs w:val="18"/>
              </w:rPr>
            </w:pPr>
            <w:r w:rsidRPr="00FB72EF">
              <w:rPr>
                <w:color w:val="000000"/>
                <w:sz w:val="18"/>
                <w:szCs w:val="18"/>
              </w:rPr>
              <w:t>Isoprene</w:t>
            </w:r>
          </w:p>
        </w:tc>
        <w:tc>
          <w:tcPr>
            <w:tcW w:w="640" w:type="dxa"/>
            <w:shd w:val="clear" w:color="000000" w:fill="DDEBF7"/>
            <w:noWrap/>
            <w:vAlign w:val="center"/>
            <w:hideMark/>
          </w:tcPr>
          <w:p w14:paraId="46EE485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E59253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7CF49380"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387BB9"/>
            <w:noWrap/>
            <w:vAlign w:val="center"/>
            <w:hideMark/>
          </w:tcPr>
          <w:p w14:paraId="4DCB9960"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DDEBF7"/>
            <w:noWrap/>
            <w:vAlign w:val="center"/>
            <w:hideMark/>
          </w:tcPr>
          <w:p w14:paraId="16C7C5B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4987BF"/>
            <w:noWrap/>
            <w:vAlign w:val="center"/>
            <w:hideMark/>
          </w:tcPr>
          <w:p w14:paraId="08F93FD9"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76A5D0"/>
            <w:noWrap/>
            <w:vAlign w:val="center"/>
            <w:hideMark/>
          </w:tcPr>
          <w:p w14:paraId="5D13220D"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6399C9"/>
            <w:noWrap/>
            <w:vAlign w:val="center"/>
            <w:hideMark/>
          </w:tcPr>
          <w:p w14:paraId="420E2BBB"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3378B7"/>
            <w:noWrap/>
            <w:vAlign w:val="center"/>
            <w:hideMark/>
          </w:tcPr>
          <w:p w14:paraId="34B08B10" w14:textId="77777777" w:rsidR="00FB72EF" w:rsidRPr="00FB72EF" w:rsidRDefault="00FB72EF" w:rsidP="00FB72EF">
            <w:pPr>
              <w:jc w:val="center"/>
              <w:rPr>
                <w:color w:val="000000"/>
                <w:sz w:val="18"/>
                <w:szCs w:val="18"/>
              </w:rPr>
            </w:pPr>
            <w:r w:rsidRPr="00FB72EF">
              <w:rPr>
                <w:color w:val="000000"/>
                <w:sz w:val="18"/>
                <w:szCs w:val="18"/>
              </w:rPr>
              <w:t>0.004</w:t>
            </w:r>
          </w:p>
        </w:tc>
        <w:tc>
          <w:tcPr>
            <w:tcW w:w="700" w:type="dxa"/>
            <w:shd w:val="clear" w:color="auto" w:fill="auto"/>
            <w:noWrap/>
            <w:vAlign w:val="center"/>
            <w:hideMark/>
          </w:tcPr>
          <w:p w14:paraId="73D3AE64" w14:textId="77777777" w:rsidR="00FB72EF" w:rsidRPr="00FB72EF" w:rsidRDefault="00FB72EF" w:rsidP="00FB72EF">
            <w:pPr>
              <w:jc w:val="center"/>
              <w:rPr>
                <w:color w:val="000000"/>
                <w:sz w:val="18"/>
                <w:szCs w:val="18"/>
              </w:rPr>
            </w:pPr>
            <w:r w:rsidRPr="00FB72EF">
              <w:rPr>
                <w:color w:val="000000"/>
                <w:sz w:val="18"/>
                <w:szCs w:val="18"/>
              </w:rPr>
              <w:t>0.136</w:t>
            </w:r>
          </w:p>
        </w:tc>
        <w:tc>
          <w:tcPr>
            <w:tcW w:w="860" w:type="dxa"/>
            <w:shd w:val="clear" w:color="auto" w:fill="auto"/>
            <w:noWrap/>
            <w:vAlign w:val="center"/>
            <w:hideMark/>
          </w:tcPr>
          <w:p w14:paraId="1AD61A68" w14:textId="77777777" w:rsidR="00FB72EF" w:rsidRPr="00FB72EF" w:rsidRDefault="00FB72EF" w:rsidP="00FB72EF">
            <w:pPr>
              <w:jc w:val="center"/>
              <w:rPr>
                <w:color w:val="000000"/>
                <w:sz w:val="18"/>
                <w:szCs w:val="18"/>
              </w:rPr>
            </w:pPr>
            <w:r w:rsidRPr="00FB72EF">
              <w:rPr>
                <w:color w:val="000000"/>
                <w:sz w:val="18"/>
                <w:szCs w:val="18"/>
              </w:rPr>
              <w:t>0.059</w:t>
            </w:r>
          </w:p>
        </w:tc>
      </w:tr>
      <w:tr w:rsidR="00FB72EF" w:rsidRPr="00FB72EF" w14:paraId="0533FC4A" w14:textId="77777777" w:rsidTr="00FB72EF">
        <w:trPr>
          <w:trHeight w:val="260"/>
        </w:trPr>
        <w:tc>
          <w:tcPr>
            <w:tcW w:w="2560" w:type="dxa"/>
            <w:shd w:val="clear" w:color="auto" w:fill="auto"/>
            <w:vAlign w:val="bottom"/>
            <w:hideMark/>
          </w:tcPr>
          <w:p w14:paraId="323A50BC" w14:textId="77777777" w:rsidR="00FB72EF" w:rsidRPr="00FB72EF" w:rsidRDefault="00FB72EF" w:rsidP="00FB72EF">
            <w:pPr>
              <w:jc w:val="right"/>
              <w:rPr>
                <w:color w:val="000000"/>
                <w:sz w:val="18"/>
                <w:szCs w:val="18"/>
              </w:rPr>
            </w:pPr>
            <w:r w:rsidRPr="00FB72EF">
              <w:rPr>
                <w:color w:val="000000"/>
                <w:sz w:val="18"/>
                <w:szCs w:val="18"/>
              </w:rPr>
              <w:t>Isopropyl Alcohol</w:t>
            </w:r>
          </w:p>
        </w:tc>
        <w:tc>
          <w:tcPr>
            <w:tcW w:w="640" w:type="dxa"/>
            <w:shd w:val="clear" w:color="000000" w:fill="DDEBF7"/>
            <w:noWrap/>
            <w:vAlign w:val="center"/>
            <w:hideMark/>
          </w:tcPr>
          <w:p w14:paraId="023800D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985B31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CCE0F1"/>
            <w:noWrap/>
            <w:vAlign w:val="center"/>
            <w:hideMark/>
          </w:tcPr>
          <w:p w14:paraId="59354C68" w14:textId="77777777" w:rsidR="00FB72EF" w:rsidRPr="00FB72EF" w:rsidRDefault="00FB72EF" w:rsidP="00FB72EF">
            <w:pPr>
              <w:jc w:val="center"/>
              <w:rPr>
                <w:color w:val="000000"/>
                <w:sz w:val="18"/>
                <w:szCs w:val="18"/>
              </w:rPr>
            </w:pPr>
            <w:r w:rsidRPr="00FB72EF">
              <w:rPr>
                <w:color w:val="000000"/>
                <w:sz w:val="18"/>
                <w:szCs w:val="18"/>
              </w:rPr>
              <w:t>0.017</w:t>
            </w:r>
          </w:p>
        </w:tc>
        <w:tc>
          <w:tcPr>
            <w:tcW w:w="640" w:type="dxa"/>
            <w:shd w:val="clear" w:color="000000" w:fill="DDEBF7"/>
            <w:noWrap/>
            <w:vAlign w:val="center"/>
            <w:hideMark/>
          </w:tcPr>
          <w:p w14:paraId="6CC11FB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7EA01C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752EA8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2FD63C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0DEA0F55" w14:textId="77777777" w:rsidR="00FB72EF" w:rsidRPr="00FB72EF" w:rsidRDefault="00FB72EF" w:rsidP="00FB72EF">
            <w:pPr>
              <w:jc w:val="center"/>
              <w:rPr>
                <w:color w:val="000000"/>
                <w:sz w:val="18"/>
                <w:szCs w:val="18"/>
              </w:rPr>
            </w:pPr>
            <w:r w:rsidRPr="00FB72EF">
              <w:rPr>
                <w:color w:val="000000"/>
                <w:sz w:val="18"/>
                <w:szCs w:val="18"/>
              </w:rPr>
              <w:t>0.169</w:t>
            </w:r>
          </w:p>
        </w:tc>
        <w:tc>
          <w:tcPr>
            <w:tcW w:w="640" w:type="dxa"/>
            <w:shd w:val="clear" w:color="000000" w:fill="A5C5E2"/>
            <w:noWrap/>
            <w:vAlign w:val="center"/>
            <w:hideMark/>
          </w:tcPr>
          <w:p w14:paraId="675AE646" w14:textId="77777777" w:rsidR="00FB72EF" w:rsidRPr="00FB72EF" w:rsidRDefault="00FB72EF" w:rsidP="00FB72EF">
            <w:pPr>
              <w:jc w:val="center"/>
              <w:rPr>
                <w:color w:val="000000"/>
                <w:sz w:val="18"/>
                <w:szCs w:val="18"/>
              </w:rPr>
            </w:pPr>
            <w:r w:rsidRPr="00FB72EF">
              <w:rPr>
                <w:color w:val="000000"/>
                <w:sz w:val="18"/>
                <w:szCs w:val="18"/>
              </w:rPr>
              <w:t>0.055</w:t>
            </w:r>
          </w:p>
        </w:tc>
        <w:tc>
          <w:tcPr>
            <w:tcW w:w="700" w:type="dxa"/>
            <w:shd w:val="clear" w:color="auto" w:fill="auto"/>
            <w:noWrap/>
            <w:vAlign w:val="center"/>
            <w:hideMark/>
          </w:tcPr>
          <w:p w14:paraId="254106B0"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4AAA600F"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706F5A9F" w14:textId="77777777" w:rsidTr="00FB72EF">
        <w:trPr>
          <w:trHeight w:val="260"/>
        </w:trPr>
        <w:tc>
          <w:tcPr>
            <w:tcW w:w="2560" w:type="dxa"/>
            <w:shd w:val="clear" w:color="auto" w:fill="auto"/>
            <w:vAlign w:val="bottom"/>
            <w:hideMark/>
          </w:tcPr>
          <w:p w14:paraId="36625862" w14:textId="77777777" w:rsidR="00FB72EF" w:rsidRPr="00FB72EF" w:rsidRDefault="00FB72EF" w:rsidP="00FB72EF">
            <w:pPr>
              <w:jc w:val="right"/>
              <w:rPr>
                <w:color w:val="000000"/>
                <w:sz w:val="18"/>
                <w:szCs w:val="18"/>
              </w:rPr>
            </w:pPr>
            <w:r w:rsidRPr="00FB72EF">
              <w:rPr>
                <w:color w:val="000000"/>
                <w:sz w:val="18"/>
                <w:szCs w:val="18"/>
              </w:rPr>
              <w:t>Isopropyl palmitate</w:t>
            </w:r>
          </w:p>
        </w:tc>
        <w:tc>
          <w:tcPr>
            <w:tcW w:w="640" w:type="dxa"/>
            <w:shd w:val="clear" w:color="000000" w:fill="85AFD6"/>
            <w:noWrap/>
            <w:vAlign w:val="center"/>
            <w:hideMark/>
          </w:tcPr>
          <w:p w14:paraId="75E57599"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7EDD722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107140E0"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DDEBF7"/>
            <w:noWrap/>
            <w:vAlign w:val="center"/>
            <w:hideMark/>
          </w:tcPr>
          <w:p w14:paraId="63D28AD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F25668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A6C6E2"/>
            <w:noWrap/>
            <w:vAlign w:val="center"/>
            <w:hideMark/>
          </w:tcPr>
          <w:p w14:paraId="78DAE54A"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5D94C7"/>
            <w:noWrap/>
            <w:vAlign w:val="center"/>
            <w:hideMark/>
          </w:tcPr>
          <w:p w14:paraId="009B3415"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3B7DBA"/>
            <w:noWrap/>
            <w:vAlign w:val="center"/>
            <w:hideMark/>
          </w:tcPr>
          <w:p w14:paraId="5D29C831"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C6DCEF"/>
            <w:noWrap/>
            <w:vAlign w:val="center"/>
            <w:hideMark/>
          </w:tcPr>
          <w:p w14:paraId="26F1F358" w14:textId="77777777" w:rsidR="00FB72EF" w:rsidRPr="00FB72EF" w:rsidRDefault="00FB72EF" w:rsidP="00FB72EF">
            <w:pPr>
              <w:jc w:val="center"/>
              <w:rPr>
                <w:color w:val="000000"/>
                <w:sz w:val="18"/>
                <w:szCs w:val="18"/>
              </w:rPr>
            </w:pPr>
            <w:r w:rsidRPr="00FB72EF">
              <w:rPr>
                <w:color w:val="000000"/>
                <w:sz w:val="18"/>
                <w:szCs w:val="18"/>
              </w:rPr>
              <w:t>0.001</w:t>
            </w:r>
          </w:p>
        </w:tc>
        <w:tc>
          <w:tcPr>
            <w:tcW w:w="700" w:type="dxa"/>
            <w:shd w:val="clear" w:color="auto" w:fill="auto"/>
            <w:noWrap/>
            <w:vAlign w:val="center"/>
            <w:hideMark/>
          </w:tcPr>
          <w:p w14:paraId="2B11395B" w14:textId="77777777" w:rsidR="00FB72EF" w:rsidRPr="00FB72EF" w:rsidRDefault="00FB72EF" w:rsidP="00FB72EF">
            <w:pPr>
              <w:jc w:val="center"/>
              <w:rPr>
                <w:color w:val="000000"/>
                <w:sz w:val="18"/>
                <w:szCs w:val="18"/>
              </w:rPr>
            </w:pPr>
            <w:r w:rsidRPr="00FB72EF">
              <w:rPr>
                <w:color w:val="000000"/>
                <w:sz w:val="18"/>
                <w:szCs w:val="18"/>
              </w:rPr>
              <w:t>0.057</w:t>
            </w:r>
          </w:p>
        </w:tc>
        <w:tc>
          <w:tcPr>
            <w:tcW w:w="860" w:type="dxa"/>
            <w:shd w:val="clear" w:color="auto" w:fill="auto"/>
            <w:noWrap/>
            <w:vAlign w:val="center"/>
            <w:hideMark/>
          </w:tcPr>
          <w:p w14:paraId="4ED22F59" w14:textId="77777777" w:rsidR="00FB72EF" w:rsidRPr="00FB72EF" w:rsidRDefault="00FB72EF" w:rsidP="00FB72EF">
            <w:pPr>
              <w:jc w:val="center"/>
              <w:rPr>
                <w:color w:val="000000"/>
                <w:sz w:val="18"/>
                <w:szCs w:val="18"/>
              </w:rPr>
            </w:pPr>
            <w:r w:rsidRPr="00FB72EF">
              <w:rPr>
                <w:color w:val="000000"/>
                <w:sz w:val="18"/>
                <w:szCs w:val="18"/>
              </w:rPr>
              <w:t>0.066</w:t>
            </w:r>
          </w:p>
        </w:tc>
      </w:tr>
      <w:tr w:rsidR="00FB72EF" w:rsidRPr="00FB72EF" w14:paraId="593B6AF1" w14:textId="77777777" w:rsidTr="00FB72EF">
        <w:trPr>
          <w:trHeight w:val="260"/>
        </w:trPr>
        <w:tc>
          <w:tcPr>
            <w:tcW w:w="2560" w:type="dxa"/>
            <w:shd w:val="clear" w:color="auto" w:fill="auto"/>
            <w:vAlign w:val="bottom"/>
            <w:hideMark/>
          </w:tcPr>
          <w:p w14:paraId="7AF4782D" w14:textId="77777777" w:rsidR="00FB72EF" w:rsidRPr="00FB72EF" w:rsidRDefault="00FB72EF" w:rsidP="00FB72EF">
            <w:pPr>
              <w:jc w:val="right"/>
              <w:rPr>
                <w:color w:val="000000"/>
                <w:sz w:val="18"/>
                <w:szCs w:val="18"/>
              </w:rPr>
            </w:pPr>
            <w:r w:rsidRPr="00FB72EF">
              <w:rPr>
                <w:color w:val="000000"/>
                <w:sz w:val="18"/>
                <w:szCs w:val="18"/>
              </w:rPr>
              <w:t>Mesitylene</w:t>
            </w:r>
          </w:p>
        </w:tc>
        <w:tc>
          <w:tcPr>
            <w:tcW w:w="640" w:type="dxa"/>
            <w:shd w:val="clear" w:color="000000" w:fill="DDEBF7"/>
            <w:noWrap/>
            <w:vAlign w:val="center"/>
            <w:hideMark/>
          </w:tcPr>
          <w:p w14:paraId="0FB33E4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6A68DADE"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DDEBF7"/>
            <w:noWrap/>
            <w:vAlign w:val="center"/>
            <w:hideMark/>
          </w:tcPr>
          <w:p w14:paraId="53A175E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4987BF"/>
            <w:noWrap/>
            <w:vAlign w:val="center"/>
            <w:hideMark/>
          </w:tcPr>
          <w:p w14:paraId="7433FC8C"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DDEBF7"/>
            <w:noWrap/>
            <w:vAlign w:val="center"/>
            <w:hideMark/>
          </w:tcPr>
          <w:p w14:paraId="096C6F7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8FB6DA"/>
            <w:noWrap/>
            <w:vAlign w:val="center"/>
            <w:hideMark/>
          </w:tcPr>
          <w:p w14:paraId="1FFCCB39"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AAC9E4"/>
            <w:noWrap/>
            <w:vAlign w:val="center"/>
            <w:hideMark/>
          </w:tcPr>
          <w:p w14:paraId="400D1CE1"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6298C9"/>
            <w:noWrap/>
            <w:vAlign w:val="center"/>
            <w:hideMark/>
          </w:tcPr>
          <w:p w14:paraId="5219AF0A"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DDEBF7"/>
            <w:noWrap/>
            <w:vAlign w:val="center"/>
            <w:hideMark/>
          </w:tcPr>
          <w:p w14:paraId="3E5D0187"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11106B4B" w14:textId="77777777" w:rsidR="00FB72EF" w:rsidRPr="00FB72EF" w:rsidRDefault="00FB72EF" w:rsidP="00FB72EF">
            <w:pPr>
              <w:jc w:val="center"/>
              <w:rPr>
                <w:color w:val="000000"/>
                <w:sz w:val="18"/>
                <w:szCs w:val="18"/>
              </w:rPr>
            </w:pPr>
            <w:r w:rsidRPr="00FB72EF">
              <w:rPr>
                <w:color w:val="000000"/>
                <w:sz w:val="18"/>
                <w:szCs w:val="18"/>
              </w:rPr>
              <w:t>0.219</w:t>
            </w:r>
          </w:p>
        </w:tc>
        <w:tc>
          <w:tcPr>
            <w:tcW w:w="860" w:type="dxa"/>
            <w:shd w:val="clear" w:color="auto" w:fill="auto"/>
            <w:noWrap/>
            <w:vAlign w:val="center"/>
            <w:hideMark/>
          </w:tcPr>
          <w:p w14:paraId="3DF0C828" w14:textId="77777777" w:rsidR="00FB72EF" w:rsidRPr="00FB72EF" w:rsidRDefault="00FB72EF" w:rsidP="00FB72EF">
            <w:pPr>
              <w:jc w:val="center"/>
              <w:rPr>
                <w:color w:val="000000"/>
                <w:sz w:val="18"/>
                <w:szCs w:val="18"/>
              </w:rPr>
            </w:pPr>
            <w:r w:rsidRPr="00FB72EF">
              <w:rPr>
                <w:color w:val="000000"/>
                <w:sz w:val="18"/>
                <w:szCs w:val="18"/>
              </w:rPr>
              <w:t>0.182</w:t>
            </w:r>
          </w:p>
        </w:tc>
      </w:tr>
      <w:tr w:rsidR="00FB72EF" w:rsidRPr="00FB72EF" w14:paraId="0BDEE9EF" w14:textId="77777777" w:rsidTr="00FB72EF">
        <w:trPr>
          <w:trHeight w:val="260"/>
        </w:trPr>
        <w:tc>
          <w:tcPr>
            <w:tcW w:w="2560" w:type="dxa"/>
            <w:shd w:val="clear" w:color="auto" w:fill="auto"/>
            <w:vAlign w:val="bottom"/>
            <w:hideMark/>
          </w:tcPr>
          <w:p w14:paraId="5782732B" w14:textId="77777777" w:rsidR="00FB72EF" w:rsidRPr="00FB72EF" w:rsidRDefault="00FB72EF" w:rsidP="00FB72EF">
            <w:pPr>
              <w:jc w:val="right"/>
              <w:rPr>
                <w:color w:val="000000"/>
                <w:sz w:val="18"/>
                <w:szCs w:val="18"/>
              </w:rPr>
            </w:pPr>
            <w:r w:rsidRPr="00FB72EF">
              <w:rPr>
                <w:color w:val="000000"/>
                <w:sz w:val="18"/>
                <w:szCs w:val="18"/>
              </w:rPr>
              <w:t>Methacrolein</w:t>
            </w:r>
          </w:p>
        </w:tc>
        <w:tc>
          <w:tcPr>
            <w:tcW w:w="640" w:type="dxa"/>
            <w:shd w:val="clear" w:color="000000" w:fill="DDEBF7"/>
            <w:noWrap/>
            <w:vAlign w:val="center"/>
            <w:hideMark/>
          </w:tcPr>
          <w:p w14:paraId="42892DB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3AC5B7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387BB9"/>
            <w:noWrap/>
            <w:vAlign w:val="center"/>
            <w:hideMark/>
          </w:tcPr>
          <w:p w14:paraId="263DB9BA"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2F75B5"/>
            <w:noWrap/>
            <w:vAlign w:val="center"/>
            <w:hideMark/>
          </w:tcPr>
          <w:p w14:paraId="290AD1B7"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1F1C155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36BD63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B04EDF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72AFB1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6EFAF0B"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741B256A"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50774D57"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7DFFD127" w14:textId="77777777" w:rsidTr="00FB72EF">
        <w:trPr>
          <w:trHeight w:val="260"/>
        </w:trPr>
        <w:tc>
          <w:tcPr>
            <w:tcW w:w="2560" w:type="dxa"/>
            <w:shd w:val="clear" w:color="auto" w:fill="auto"/>
            <w:vAlign w:val="bottom"/>
            <w:hideMark/>
          </w:tcPr>
          <w:p w14:paraId="01C13BD0" w14:textId="77777777" w:rsidR="00FB72EF" w:rsidRPr="00FB72EF" w:rsidRDefault="00FB72EF" w:rsidP="00FB72EF">
            <w:pPr>
              <w:jc w:val="right"/>
              <w:rPr>
                <w:color w:val="000000"/>
                <w:sz w:val="18"/>
                <w:szCs w:val="18"/>
              </w:rPr>
            </w:pPr>
            <w:r w:rsidRPr="00FB72EF">
              <w:rPr>
                <w:color w:val="000000"/>
                <w:sz w:val="18"/>
                <w:szCs w:val="18"/>
              </w:rPr>
              <w:t xml:space="preserve">Methane, </w:t>
            </w:r>
            <w:proofErr w:type="spellStart"/>
            <w:r w:rsidRPr="00FB72EF">
              <w:rPr>
                <w:color w:val="000000"/>
                <w:sz w:val="18"/>
                <w:szCs w:val="18"/>
              </w:rPr>
              <w:t>bromodichloro</w:t>
            </w:r>
            <w:proofErr w:type="spellEnd"/>
            <w:r w:rsidRPr="00FB72EF">
              <w:rPr>
                <w:color w:val="000000"/>
                <w:sz w:val="18"/>
                <w:szCs w:val="18"/>
              </w:rPr>
              <w:t>-</w:t>
            </w:r>
          </w:p>
        </w:tc>
        <w:tc>
          <w:tcPr>
            <w:tcW w:w="640" w:type="dxa"/>
            <w:shd w:val="clear" w:color="000000" w:fill="D2E4F3"/>
            <w:noWrap/>
            <w:vAlign w:val="center"/>
            <w:hideMark/>
          </w:tcPr>
          <w:p w14:paraId="6D2040B3" w14:textId="77777777" w:rsidR="00FB72EF" w:rsidRPr="00FB72EF" w:rsidRDefault="00FB72EF" w:rsidP="00FB72EF">
            <w:pPr>
              <w:jc w:val="center"/>
              <w:rPr>
                <w:color w:val="000000"/>
                <w:sz w:val="18"/>
                <w:szCs w:val="18"/>
              </w:rPr>
            </w:pPr>
            <w:r w:rsidRPr="00FB72EF">
              <w:rPr>
                <w:color w:val="000000"/>
                <w:sz w:val="18"/>
                <w:szCs w:val="18"/>
              </w:rPr>
              <w:t>0.014</w:t>
            </w:r>
          </w:p>
        </w:tc>
        <w:tc>
          <w:tcPr>
            <w:tcW w:w="640" w:type="dxa"/>
            <w:shd w:val="clear" w:color="000000" w:fill="2F75B5"/>
            <w:noWrap/>
            <w:vAlign w:val="center"/>
            <w:hideMark/>
          </w:tcPr>
          <w:p w14:paraId="095EFE55" w14:textId="77777777" w:rsidR="00FB72EF" w:rsidRPr="00FB72EF" w:rsidRDefault="00FB72EF" w:rsidP="00FB72EF">
            <w:pPr>
              <w:jc w:val="center"/>
              <w:rPr>
                <w:color w:val="000000"/>
                <w:sz w:val="18"/>
                <w:szCs w:val="18"/>
              </w:rPr>
            </w:pPr>
            <w:r w:rsidRPr="00FB72EF">
              <w:rPr>
                <w:color w:val="000000"/>
                <w:sz w:val="18"/>
                <w:szCs w:val="18"/>
              </w:rPr>
              <w:t>0.222</w:t>
            </w:r>
          </w:p>
        </w:tc>
        <w:tc>
          <w:tcPr>
            <w:tcW w:w="640" w:type="dxa"/>
            <w:shd w:val="clear" w:color="000000" w:fill="DAE9F6"/>
            <w:noWrap/>
            <w:vAlign w:val="center"/>
            <w:hideMark/>
          </w:tcPr>
          <w:p w14:paraId="1C4FAB45"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DBEAF6"/>
            <w:noWrap/>
            <w:vAlign w:val="center"/>
            <w:hideMark/>
          </w:tcPr>
          <w:p w14:paraId="376A25DF"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DDEBF7"/>
            <w:noWrap/>
            <w:vAlign w:val="center"/>
            <w:hideMark/>
          </w:tcPr>
          <w:p w14:paraId="7E3BB18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315855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BAA496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BEAF7"/>
            <w:noWrap/>
            <w:vAlign w:val="center"/>
            <w:hideMark/>
          </w:tcPr>
          <w:p w14:paraId="4ECDED19"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DDEBF7"/>
            <w:noWrap/>
            <w:vAlign w:val="center"/>
            <w:hideMark/>
          </w:tcPr>
          <w:p w14:paraId="4D0DB06C"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2135FEFF" w14:textId="77777777" w:rsidR="00FB72EF" w:rsidRPr="00FB72EF" w:rsidRDefault="00FB72EF" w:rsidP="00FB72EF">
            <w:pPr>
              <w:jc w:val="center"/>
              <w:rPr>
                <w:color w:val="000000"/>
                <w:sz w:val="18"/>
                <w:szCs w:val="18"/>
              </w:rPr>
            </w:pPr>
            <w:r w:rsidRPr="00FB72EF">
              <w:rPr>
                <w:color w:val="000000"/>
                <w:sz w:val="18"/>
                <w:szCs w:val="18"/>
              </w:rPr>
              <w:t>41.134</w:t>
            </w:r>
          </w:p>
        </w:tc>
        <w:tc>
          <w:tcPr>
            <w:tcW w:w="860" w:type="dxa"/>
            <w:shd w:val="clear" w:color="auto" w:fill="auto"/>
            <w:noWrap/>
            <w:vAlign w:val="center"/>
            <w:hideMark/>
          </w:tcPr>
          <w:p w14:paraId="2F84355C" w14:textId="77777777" w:rsidR="00FB72EF" w:rsidRPr="00FB72EF" w:rsidRDefault="00FB72EF" w:rsidP="00FB72EF">
            <w:pPr>
              <w:jc w:val="center"/>
              <w:rPr>
                <w:b/>
                <w:bCs/>
                <w:color w:val="000000"/>
                <w:sz w:val="18"/>
                <w:szCs w:val="18"/>
              </w:rPr>
            </w:pPr>
            <w:r w:rsidRPr="00FB72EF">
              <w:rPr>
                <w:b/>
                <w:bCs/>
                <w:color w:val="000000"/>
                <w:sz w:val="18"/>
                <w:szCs w:val="18"/>
              </w:rPr>
              <w:t>0.018</w:t>
            </w:r>
          </w:p>
        </w:tc>
      </w:tr>
      <w:tr w:rsidR="00FB72EF" w:rsidRPr="00FB72EF" w14:paraId="78D0A963" w14:textId="77777777" w:rsidTr="00FB72EF">
        <w:trPr>
          <w:trHeight w:val="260"/>
        </w:trPr>
        <w:tc>
          <w:tcPr>
            <w:tcW w:w="2560" w:type="dxa"/>
            <w:shd w:val="clear" w:color="auto" w:fill="auto"/>
            <w:vAlign w:val="bottom"/>
            <w:hideMark/>
          </w:tcPr>
          <w:p w14:paraId="5A07B0FD" w14:textId="77777777" w:rsidR="00FB72EF" w:rsidRPr="00FB72EF" w:rsidRDefault="00FB72EF" w:rsidP="00FB72EF">
            <w:pPr>
              <w:jc w:val="right"/>
              <w:rPr>
                <w:color w:val="000000"/>
                <w:sz w:val="18"/>
                <w:szCs w:val="18"/>
              </w:rPr>
            </w:pPr>
            <w:r w:rsidRPr="00FB72EF">
              <w:rPr>
                <w:color w:val="000000"/>
                <w:sz w:val="18"/>
                <w:szCs w:val="18"/>
              </w:rPr>
              <w:t>Methane, dibromo-</w:t>
            </w:r>
          </w:p>
        </w:tc>
        <w:tc>
          <w:tcPr>
            <w:tcW w:w="640" w:type="dxa"/>
            <w:shd w:val="clear" w:color="000000" w:fill="DDEBF7"/>
            <w:noWrap/>
            <w:vAlign w:val="center"/>
            <w:hideMark/>
          </w:tcPr>
          <w:p w14:paraId="741DC26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4B9051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904815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4081BC"/>
            <w:noWrap/>
            <w:vAlign w:val="center"/>
            <w:hideMark/>
          </w:tcPr>
          <w:p w14:paraId="7CE2E5D5"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2798068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E4037E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50AD42E1"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3E80BB"/>
            <w:noWrap/>
            <w:vAlign w:val="center"/>
            <w:hideMark/>
          </w:tcPr>
          <w:p w14:paraId="21EB80CA"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62B8910F"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5DA1D7D2"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24E1784B"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263B246E" w14:textId="77777777" w:rsidTr="00FB72EF">
        <w:trPr>
          <w:trHeight w:val="260"/>
        </w:trPr>
        <w:tc>
          <w:tcPr>
            <w:tcW w:w="2560" w:type="dxa"/>
            <w:shd w:val="clear" w:color="auto" w:fill="auto"/>
            <w:vAlign w:val="bottom"/>
            <w:hideMark/>
          </w:tcPr>
          <w:p w14:paraId="77FF3A7D" w14:textId="77777777" w:rsidR="00FB72EF" w:rsidRPr="00FB72EF" w:rsidRDefault="00FB72EF" w:rsidP="00FB72EF">
            <w:pPr>
              <w:jc w:val="right"/>
              <w:rPr>
                <w:color w:val="000000"/>
                <w:sz w:val="18"/>
                <w:szCs w:val="18"/>
              </w:rPr>
            </w:pPr>
            <w:r w:rsidRPr="00FB72EF">
              <w:rPr>
                <w:color w:val="000000"/>
                <w:sz w:val="18"/>
                <w:szCs w:val="18"/>
              </w:rPr>
              <w:t>Methane, tribromo-</w:t>
            </w:r>
          </w:p>
        </w:tc>
        <w:tc>
          <w:tcPr>
            <w:tcW w:w="640" w:type="dxa"/>
            <w:shd w:val="clear" w:color="000000" w:fill="2F75B5"/>
            <w:noWrap/>
            <w:vAlign w:val="center"/>
            <w:hideMark/>
          </w:tcPr>
          <w:p w14:paraId="1573D39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1789C77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1BB4DD4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049961C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0B48F49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08DC5B3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08A4FBD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3C5E484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080808EA"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374ABE2B"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496E4433"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3D791298" w14:textId="77777777" w:rsidTr="00FB72EF">
        <w:trPr>
          <w:trHeight w:val="260"/>
        </w:trPr>
        <w:tc>
          <w:tcPr>
            <w:tcW w:w="2560" w:type="dxa"/>
            <w:shd w:val="clear" w:color="auto" w:fill="auto"/>
            <w:vAlign w:val="bottom"/>
            <w:hideMark/>
          </w:tcPr>
          <w:p w14:paraId="45F169E0" w14:textId="77777777" w:rsidR="00FB72EF" w:rsidRPr="00FB72EF" w:rsidRDefault="00FB72EF" w:rsidP="00FB72EF">
            <w:pPr>
              <w:jc w:val="right"/>
              <w:rPr>
                <w:color w:val="000000"/>
                <w:sz w:val="18"/>
                <w:szCs w:val="18"/>
              </w:rPr>
            </w:pPr>
            <w:r w:rsidRPr="00FB72EF">
              <w:rPr>
                <w:color w:val="000000"/>
                <w:sz w:val="18"/>
                <w:szCs w:val="18"/>
              </w:rPr>
              <w:t>Methanesulfonic anhydride</w:t>
            </w:r>
          </w:p>
        </w:tc>
        <w:tc>
          <w:tcPr>
            <w:tcW w:w="640" w:type="dxa"/>
            <w:shd w:val="clear" w:color="000000" w:fill="C3DAEE"/>
            <w:noWrap/>
            <w:vAlign w:val="center"/>
            <w:hideMark/>
          </w:tcPr>
          <w:p w14:paraId="59778F04"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7DAAD3"/>
            <w:noWrap/>
            <w:vAlign w:val="center"/>
            <w:hideMark/>
          </w:tcPr>
          <w:p w14:paraId="5AB661B8" w14:textId="77777777" w:rsidR="00FB72EF" w:rsidRPr="00FB72EF" w:rsidRDefault="00FB72EF" w:rsidP="00FB72EF">
            <w:pPr>
              <w:jc w:val="center"/>
              <w:rPr>
                <w:color w:val="000000"/>
                <w:sz w:val="18"/>
                <w:szCs w:val="18"/>
              </w:rPr>
            </w:pPr>
            <w:r w:rsidRPr="00FB72EF">
              <w:rPr>
                <w:color w:val="000000"/>
                <w:sz w:val="18"/>
                <w:szCs w:val="18"/>
              </w:rPr>
              <w:t>0.026</w:t>
            </w:r>
          </w:p>
        </w:tc>
        <w:tc>
          <w:tcPr>
            <w:tcW w:w="640" w:type="dxa"/>
            <w:shd w:val="clear" w:color="000000" w:fill="88B2D7"/>
            <w:noWrap/>
            <w:vAlign w:val="center"/>
            <w:hideMark/>
          </w:tcPr>
          <w:p w14:paraId="21CFC4CF" w14:textId="77777777" w:rsidR="00FB72EF" w:rsidRPr="00FB72EF" w:rsidRDefault="00FB72EF" w:rsidP="00FB72EF">
            <w:pPr>
              <w:jc w:val="center"/>
              <w:rPr>
                <w:color w:val="000000"/>
                <w:sz w:val="18"/>
                <w:szCs w:val="18"/>
              </w:rPr>
            </w:pPr>
            <w:r w:rsidRPr="00FB72EF">
              <w:rPr>
                <w:color w:val="000000"/>
                <w:sz w:val="18"/>
                <w:szCs w:val="18"/>
              </w:rPr>
              <w:t>0.023</w:t>
            </w:r>
          </w:p>
        </w:tc>
        <w:tc>
          <w:tcPr>
            <w:tcW w:w="640" w:type="dxa"/>
            <w:shd w:val="clear" w:color="000000" w:fill="C9DDF0"/>
            <w:noWrap/>
            <w:vAlign w:val="center"/>
            <w:hideMark/>
          </w:tcPr>
          <w:p w14:paraId="3ABE016E"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4C89C0"/>
            <w:noWrap/>
            <w:vAlign w:val="center"/>
            <w:hideMark/>
          </w:tcPr>
          <w:p w14:paraId="2649B6B3" w14:textId="77777777" w:rsidR="00FB72EF" w:rsidRPr="00FB72EF" w:rsidRDefault="00FB72EF" w:rsidP="00FB72EF">
            <w:pPr>
              <w:jc w:val="center"/>
              <w:rPr>
                <w:color w:val="000000"/>
                <w:sz w:val="18"/>
                <w:szCs w:val="18"/>
              </w:rPr>
            </w:pPr>
            <w:r w:rsidRPr="00FB72EF">
              <w:rPr>
                <w:color w:val="000000"/>
                <w:sz w:val="18"/>
                <w:szCs w:val="18"/>
              </w:rPr>
              <w:t>0.040</w:t>
            </w:r>
          </w:p>
        </w:tc>
        <w:tc>
          <w:tcPr>
            <w:tcW w:w="640" w:type="dxa"/>
            <w:shd w:val="clear" w:color="000000" w:fill="DDEBF7"/>
            <w:noWrap/>
            <w:vAlign w:val="center"/>
            <w:hideMark/>
          </w:tcPr>
          <w:p w14:paraId="74F2AD6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79A8D2"/>
            <w:noWrap/>
            <w:vAlign w:val="center"/>
            <w:hideMark/>
          </w:tcPr>
          <w:p w14:paraId="1CF3CB26" w14:textId="77777777" w:rsidR="00FB72EF" w:rsidRPr="00FB72EF" w:rsidRDefault="00FB72EF" w:rsidP="00FB72EF">
            <w:pPr>
              <w:jc w:val="center"/>
              <w:rPr>
                <w:color w:val="000000"/>
                <w:sz w:val="18"/>
                <w:szCs w:val="18"/>
              </w:rPr>
            </w:pPr>
            <w:r w:rsidRPr="00FB72EF">
              <w:rPr>
                <w:color w:val="000000"/>
                <w:sz w:val="18"/>
                <w:szCs w:val="18"/>
              </w:rPr>
              <w:t>0.027</w:t>
            </w:r>
          </w:p>
        </w:tc>
        <w:tc>
          <w:tcPr>
            <w:tcW w:w="640" w:type="dxa"/>
            <w:shd w:val="clear" w:color="000000" w:fill="9DC0DF"/>
            <w:noWrap/>
            <w:vAlign w:val="center"/>
            <w:hideMark/>
          </w:tcPr>
          <w:p w14:paraId="4FC52C39" w14:textId="77777777" w:rsidR="00FB72EF" w:rsidRPr="00FB72EF" w:rsidRDefault="00FB72EF" w:rsidP="00FB72EF">
            <w:pPr>
              <w:jc w:val="center"/>
              <w:rPr>
                <w:color w:val="000000"/>
                <w:sz w:val="18"/>
                <w:szCs w:val="18"/>
              </w:rPr>
            </w:pPr>
            <w:r w:rsidRPr="00FB72EF">
              <w:rPr>
                <w:color w:val="000000"/>
                <w:sz w:val="18"/>
                <w:szCs w:val="18"/>
              </w:rPr>
              <w:t>0.018</w:t>
            </w:r>
          </w:p>
        </w:tc>
        <w:tc>
          <w:tcPr>
            <w:tcW w:w="640" w:type="dxa"/>
            <w:shd w:val="clear" w:color="000000" w:fill="2F75B5"/>
            <w:noWrap/>
            <w:vAlign w:val="center"/>
            <w:hideMark/>
          </w:tcPr>
          <w:p w14:paraId="5A3E621E" w14:textId="77777777" w:rsidR="00FB72EF" w:rsidRPr="00FB72EF" w:rsidRDefault="00FB72EF" w:rsidP="00FB72EF">
            <w:pPr>
              <w:jc w:val="center"/>
              <w:rPr>
                <w:color w:val="000000"/>
                <w:sz w:val="18"/>
                <w:szCs w:val="18"/>
              </w:rPr>
            </w:pPr>
            <w:r w:rsidRPr="00FB72EF">
              <w:rPr>
                <w:color w:val="000000"/>
                <w:sz w:val="18"/>
                <w:szCs w:val="18"/>
              </w:rPr>
              <w:t>0.048</w:t>
            </w:r>
          </w:p>
        </w:tc>
        <w:tc>
          <w:tcPr>
            <w:tcW w:w="700" w:type="dxa"/>
            <w:shd w:val="clear" w:color="auto" w:fill="auto"/>
            <w:noWrap/>
            <w:vAlign w:val="center"/>
            <w:hideMark/>
          </w:tcPr>
          <w:p w14:paraId="264709D1" w14:textId="77777777" w:rsidR="00FB72EF" w:rsidRPr="00FB72EF" w:rsidRDefault="00FB72EF" w:rsidP="00FB72EF">
            <w:pPr>
              <w:jc w:val="center"/>
              <w:rPr>
                <w:color w:val="000000"/>
                <w:sz w:val="18"/>
                <w:szCs w:val="18"/>
              </w:rPr>
            </w:pPr>
            <w:r w:rsidRPr="00FB72EF">
              <w:rPr>
                <w:color w:val="000000"/>
                <w:sz w:val="18"/>
                <w:szCs w:val="18"/>
              </w:rPr>
              <w:t>0.706</w:t>
            </w:r>
          </w:p>
        </w:tc>
        <w:tc>
          <w:tcPr>
            <w:tcW w:w="860" w:type="dxa"/>
            <w:shd w:val="clear" w:color="auto" w:fill="auto"/>
            <w:noWrap/>
            <w:vAlign w:val="center"/>
            <w:hideMark/>
          </w:tcPr>
          <w:p w14:paraId="0E506681" w14:textId="77777777" w:rsidR="00FB72EF" w:rsidRPr="00FB72EF" w:rsidRDefault="00FB72EF" w:rsidP="00FB72EF">
            <w:pPr>
              <w:jc w:val="center"/>
              <w:rPr>
                <w:color w:val="000000"/>
                <w:sz w:val="18"/>
                <w:szCs w:val="18"/>
              </w:rPr>
            </w:pPr>
            <w:r w:rsidRPr="00FB72EF">
              <w:rPr>
                <w:color w:val="000000"/>
                <w:sz w:val="18"/>
                <w:szCs w:val="18"/>
              </w:rPr>
              <w:t>0.983</w:t>
            </w:r>
          </w:p>
        </w:tc>
      </w:tr>
      <w:tr w:rsidR="00FB72EF" w:rsidRPr="00FB72EF" w14:paraId="1D60AE60" w14:textId="77777777" w:rsidTr="00FB72EF">
        <w:trPr>
          <w:trHeight w:val="260"/>
        </w:trPr>
        <w:tc>
          <w:tcPr>
            <w:tcW w:w="2560" w:type="dxa"/>
            <w:shd w:val="clear" w:color="auto" w:fill="auto"/>
            <w:vAlign w:val="bottom"/>
            <w:hideMark/>
          </w:tcPr>
          <w:p w14:paraId="68CB1FBE" w14:textId="77777777" w:rsidR="00FB72EF" w:rsidRPr="00FB72EF" w:rsidRDefault="00FB72EF" w:rsidP="00FB72EF">
            <w:pPr>
              <w:jc w:val="right"/>
              <w:rPr>
                <w:color w:val="000000"/>
                <w:sz w:val="18"/>
                <w:szCs w:val="18"/>
              </w:rPr>
            </w:pPr>
            <w:r w:rsidRPr="00FB72EF">
              <w:rPr>
                <w:color w:val="000000"/>
                <w:sz w:val="18"/>
                <w:szCs w:val="18"/>
              </w:rPr>
              <w:t>Methyl methacrylate</w:t>
            </w:r>
          </w:p>
        </w:tc>
        <w:tc>
          <w:tcPr>
            <w:tcW w:w="640" w:type="dxa"/>
            <w:shd w:val="clear" w:color="000000" w:fill="2F75B5"/>
            <w:noWrap/>
            <w:vAlign w:val="center"/>
            <w:hideMark/>
          </w:tcPr>
          <w:p w14:paraId="538DA3A6" w14:textId="77777777" w:rsidR="00FB72EF" w:rsidRPr="00FB72EF" w:rsidRDefault="00FB72EF" w:rsidP="00FB72EF">
            <w:pPr>
              <w:jc w:val="center"/>
              <w:rPr>
                <w:color w:val="000000"/>
                <w:sz w:val="18"/>
                <w:szCs w:val="18"/>
              </w:rPr>
            </w:pPr>
            <w:r w:rsidRPr="00FB72EF">
              <w:rPr>
                <w:color w:val="000000"/>
                <w:sz w:val="18"/>
                <w:szCs w:val="18"/>
              </w:rPr>
              <w:t>0.329</w:t>
            </w:r>
          </w:p>
        </w:tc>
        <w:tc>
          <w:tcPr>
            <w:tcW w:w="640" w:type="dxa"/>
            <w:shd w:val="clear" w:color="000000" w:fill="4684BE"/>
            <w:noWrap/>
            <w:vAlign w:val="center"/>
            <w:hideMark/>
          </w:tcPr>
          <w:p w14:paraId="7BCBF928" w14:textId="77777777" w:rsidR="00FB72EF" w:rsidRPr="00FB72EF" w:rsidRDefault="00FB72EF" w:rsidP="00FB72EF">
            <w:pPr>
              <w:jc w:val="center"/>
              <w:rPr>
                <w:color w:val="000000"/>
                <w:sz w:val="18"/>
                <w:szCs w:val="18"/>
              </w:rPr>
            </w:pPr>
            <w:r w:rsidRPr="00FB72EF">
              <w:rPr>
                <w:color w:val="000000"/>
                <w:sz w:val="18"/>
                <w:szCs w:val="18"/>
              </w:rPr>
              <w:t>0.287</w:t>
            </w:r>
          </w:p>
        </w:tc>
        <w:tc>
          <w:tcPr>
            <w:tcW w:w="640" w:type="dxa"/>
            <w:shd w:val="clear" w:color="000000" w:fill="7AA8D2"/>
            <w:noWrap/>
            <w:vAlign w:val="center"/>
            <w:hideMark/>
          </w:tcPr>
          <w:p w14:paraId="5B227C46" w14:textId="77777777" w:rsidR="00FB72EF" w:rsidRPr="00FB72EF" w:rsidRDefault="00FB72EF" w:rsidP="00FB72EF">
            <w:pPr>
              <w:jc w:val="center"/>
              <w:rPr>
                <w:color w:val="000000"/>
                <w:sz w:val="18"/>
                <w:szCs w:val="18"/>
              </w:rPr>
            </w:pPr>
            <w:r w:rsidRPr="00FB72EF">
              <w:rPr>
                <w:color w:val="000000"/>
                <w:sz w:val="18"/>
                <w:szCs w:val="18"/>
              </w:rPr>
              <w:t>0.189</w:t>
            </w:r>
          </w:p>
        </w:tc>
        <w:tc>
          <w:tcPr>
            <w:tcW w:w="640" w:type="dxa"/>
            <w:shd w:val="clear" w:color="000000" w:fill="DDEBF7"/>
            <w:noWrap/>
            <w:vAlign w:val="center"/>
            <w:hideMark/>
          </w:tcPr>
          <w:p w14:paraId="5506764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3F53EE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3E4F3"/>
            <w:noWrap/>
            <w:vAlign w:val="center"/>
            <w:hideMark/>
          </w:tcPr>
          <w:p w14:paraId="227A7F48" w14:textId="77777777" w:rsidR="00FB72EF" w:rsidRPr="00FB72EF" w:rsidRDefault="00FB72EF" w:rsidP="00FB72EF">
            <w:pPr>
              <w:jc w:val="center"/>
              <w:rPr>
                <w:color w:val="000000"/>
                <w:sz w:val="18"/>
                <w:szCs w:val="18"/>
              </w:rPr>
            </w:pPr>
            <w:r w:rsidRPr="00FB72EF">
              <w:rPr>
                <w:color w:val="000000"/>
                <w:sz w:val="18"/>
                <w:szCs w:val="18"/>
              </w:rPr>
              <w:t>0.020</w:t>
            </w:r>
          </w:p>
        </w:tc>
        <w:tc>
          <w:tcPr>
            <w:tcW w:w="640" w:type="dxa"/>
            <w:shd w:val="clear" w:color="000000" w:fill="DDEBF7"/>
            <w:noWrap/>
            <w:vAlign w:val="center"/>
            <w:hideMark/>
          </w:tcPr>
          <w:p w14:paraId="5071A78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BEAF6"/>
            <w:noWrap/>
            <w:vAlign w:val="center"/>
            <w:hideMark/>
          </w:tcPr>
          <w:p w14:paraId="3334ACA0"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DDEBF7"/>
            <w:noWrap/>
            <w:vAlign w:val="center"/>
            <w:hideMark/>
          </w:tcPr>
          <w:p w14:paraId="06CF5404"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5AD6C16B" w14:textId="77777777" w:rsidR="00FB72EF" w:rsidRPr="00FB72EF" w:rsidRDefault="00FB72EF" w:rsidP="00FB72EF">
            <w:pPr>
              <w:jc w:val="center"/>
              <w:rPr>
                <w:color w:val="000000"/>
                <w:sz w:val="18"/>
                <w:szCs w:val="18"/>
              </w:rPr>
            </w:pPr>
            <w:r w:rsidRPr="00FB72EF">
              <w:rPr>
                <w:color w:val="000000"/>
                <w:sz w:val="18"/>
                <w:szCs w:val="18"/>
              </w:rPr>
              <w:t>6.539</w:t>
            </w:r>
          </w:p>
        </w:tc>
        <w:tc>
          <w:tcPr>
            <w:tcW w:w="860" w:type="dxa"/>
            <w:shd w:val="clear" w:color="auto" w:fill="auto"/>
            <w:noWrap/>
            <w:vAlign w:val="center"/>
            <w:hideMark/>
          </w:tcPr>
          <w:p w14:paraId="7BC706E6" w14:textId="77777777" w:rsidR="00FB72EF" w:rsidRPr="00FB72EF" w:rsidRDefault="00FB72EF" w:rsidP="00FB72EF">
            <w:pPr>
              <w:jc w:val="center"/>
              <w:rPr>
                <w:color w:val="000000"/>
                <w:sz w:val="18"/>
                <w:szCs w:val="18"/>
              </w:rPr>
            </w:pPr>
            <w:r w:rsidRPr="00FB72EF">
              <w:rPr>
                <w:color w:val="000000"/>
                <w:sz w:val="18"/>
                <w:szCs w:val="18"/>
              </w:rPr>
              <w:t>0.059</w:t>
            </w:r>
          </w:p>
        </w:tc>
      </w:tr>
      <w:tr w:rsidR="00FB72EF" w:rsidRPr="00FB72EF" w14:paraId="412A7339" w14:textId="77777777" w:rsidTr="00FB72EF">
        <w:trPr>
          <w:trHeight w:val="260"/>
        </w:trPr>
        <w:tc>
          <w:tcPr>
            <w:tcW w:w="2560" w:type="dxa"/>
            <w:shd w:val="clear" w:color="auto" w:fill="auto"/>
            <w:vAlign w:val="bottom"/>
            <w:hideMark/>
          </w:tcPr>
          <w:p w14:paraId="210E666E" w14:textId="77777777" w:rsidR="00FB72EF" w:rsidRPr="00FB72EF" w:rsidRDefault="00FB72EF" w:rsidP="00FB72EF">
            <w:pPr>
              <w:jc w:val="right"/>
              <w:rPr>
                <w:color w:val="000000"/>
                <w:sz w:val="18"/>
                <w:szCs w:val="18"/>
              </w:rPr>
            </w:pPr>
            <w:r w:rsidRPr="00FB72EF">
              <w:rPr>
                <w:color w:val="000000"/>
                <w:sz w:val="18"/>
                <w:szCs w:val="18"/>
              </w:rPr>
              <w:t>Methyl α-</w:t>
            </w:r>
            <w:proofErr w:type="spellStart"/>
            <w:r w:rsidRPr="00FB72EF">
              <w:rPr>
                <w:color w:val="000000"/>
                <w:sz w:val="18"/>
                <w:szCs w:val="18"/>
              </w:rPr>
              <w:t>methoxyphenylacetate</w:t>
            </w:r>
            <w:proofErr w:type="spellEnd"/>
          </w:p>
        </w:tc>
        <w:tc>
          <w:tcPr>
            <w:tcW w:w="640" w:type="dxa"/>
            <w:shd w:val="clear" w:color="000000" w:fill="2F75B5"/>
            <w:noWrap/>
            <w:vAlign w:val="center"/>
            <w:hideMark/>
          </w:tcPr>
          <w:p w14:paraId="407C3D5D"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DDEBF7"/>
            <w:noWrap/>
            <w:vAlign w:val="center"/>
            <w:hideMark/>
          </w:tcPr>
          <w:p w14:paraId="794AE37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9060FE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89D9E9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3A7CB9"/>
            <w:noWrap/>
            <w:vAlign w:val="center"/>
            <w:hideMark/>
          </w:tcPr>
          <w:p w14:paraId="21D9AFC5"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8CB4D9"/>
            <w:noWrap/>
            <w:vAlign w:val="center"/>
            <w:hideMark/>
          </w:tcPr>
          <w:p w14:paraId="3738D2C9"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72A3CF"/>
            <w:noWrap/>
            <w:vAlign w:val="center"/>
            <w:hideMark/>
          </w:tcPr>
          <w:p w14:paraId="19FB4808"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ABC9E4"/>
            <w:noWrap/>
            <w:vAlign w:val="center"/>
            <w:hideMark/>
          </w:tcPr>
          <w:p w14:paraId="58071AAB"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23970211"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733707E3"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213674C5"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23100A7D" w14:textId="77777777" w:rsidTr="00FB72EF">
        <w:trPr>
          <w:trHeight w:val="260"/>
        </w:trPr>
        <w:tc>
          <w:tcPr>
            <w:tcW w:w="2560" w:type="dxa"/>
            <w:shd w:val="clear" w:color="auto" w:fill="auto"/>
            <w:vAlign w:val="bottom"/>
            <w:hideMark/>
          </w:tcPr>
          <w:p w14:paraId="14931A64" w14:textId="77777777" w:rsidR="00FB72EF" w:rsidRPr="00FB72EF" w:rsidRDefault="00FB72EF" w:rsidP="00FB72EF">
            <w:pPr>
              <w:jc w:val="right"/>
              <w:rPr>
                <w:color w:val="000000"/>
                <w:sz w:val="18"/>
                <w:szCs w:val="18"/>
              </w:rPr>
            </w:pPr>
            <w:r w:rsidRPr="00FB72EF">
              <w:rPr>
                <w:color w:val="000000"/>
                <w:sz w:val="18"/>
                <w:szCs w:val="18"/>
              </w:rPr>
              <w:t>Methylene chloride</w:t>
            </w:r>
          </w:p>
        </w:tc>
        <w:tc>
          <w:tcPr>
            <w:tcW w:w="640" w:type="dxa"/>
            <w:shd w:val="clear" w:color="000000" w:fill="88B1D7"/>
            <w:noWrap/>
            <w:vAlign w:val="center"/>
            <w:hideMark/>
          </w:tcPr>
          <w:p w14:paraId="6A682925" w14:textId="77777777" w:rsidR="00FB72EF" w:rsidRPr="00FB72EF" w:rsidRDefault="00FB72EF" w:rsidP="00FB72EF">
            <w:pPr>
              <w:jc w:val="center"/>
              <w:rPr>
                <w:color w:val="000000"/>
                <w:sz w:val="18"/>
                <w:szCs w:val="18"/>
              </w:rPr>
            </w:pPr>
            <w:r w:rsidRPr="00FB72EF">
              <w:rPr>
                <w:color w:val="000000"/>
                <w:sz w:val="18"/>
                <w:szCs w:val="18"/>
              </w:rPr>
              <w:t>0.039</w:t>
            </w:r>
          </w:p>
        </w:tc>
        <w:tc>
          <w:tcPr>
            <w:tcW w:w="640" w:type="dxa"/>
            <w:shd w:val="clear" w:color="000000" w:fill="82ADD5"/>
            <w:noWrap/>
            <w:vAlign w:val="center"/>
            <w:hideMark/>
          </w:tcPr>
          <w:p w14:paraId="38FF60D6" w14:textId="77777777" w:rsidR="00FB72EF" w:rsidRPr="00FB72EF" w:rsidRDefault="00FB72EF" w:rsidP="00FB72EF">
            <w:pPr>
              <w:jc w:val="center"/>
              <w:rPr>
                <w:color w:val="000000"/>
                <w:sz w:val="18"/>
                <w:szCs w:val="18"/>
              </w:rPr>
            </w:pPr>
            <w:r w:rsidRPr="00FB72EF">
              <w:rPr>
                <w:color w:val="000000"/>
                <w:sz w:val="18"/>
                <w:szCs w:val="18"/>
              </w:rPr>
              <w:t>0.042</w:t>
            </w:r>
          </w:p>
        </w:tc>
        <w:tc>
          <w:tcPr>
            <w:tcW w:w="640" w:type="dxa"/>
            <w:shd w:val="clear" w:color="000000" w:fill="CCE0F1"/>
            <w:noWrap/>
            <w:vAlign w:val="center"/>
            <w:hideMark/>
          </w:tcPr>
          <w:p w14:paraId="3832B6E7" w14:textId="77777777" w:rsidR="00FB72EF" w:rsidRPr="00FB72EF" w:rsidRDefault="00FB72EF" w:rsidP="00FB72EF">
            <w:pPr>
              <w:jc w:val="center"/>
              <w:rPr>
                <w:color w:val="000000"/>
                <w:sz w:val="18"/>
                <w:szCs w:val="18"/>
              </w:rPr>
            </w:pPr>
            <w:r w:rsidRPr="00FB72EF">
              <w:rPr>
                <w:color w:val="000000"/>
                <w:sz w:val="18"/>
                <w:szCs w:val="18"/>
              </w:rPr>
              <w:t>0.008</w:t>
            </w:r>
          </w:p>
        </w:tc>
        <w:tc>
          <w:tcPr>
            <w:tcW w:w="640" w:type="dxa"/>
            <w:shd w:val="clear" w:color="000000" w:fill="CCDFF1"/>
            <w:noWrap/>
            <w:vAlign w:val="center"/>
            <w:hideMark/>
          </w:tcPr>
          <w:p w14:paraId="0C9F8880" w14:textId="77777777" w:rsidR="00FB72EF" w:rsidRPr="00FB72EF" w:rsidRDefault="00FB72EF" w:rsidP="00FB72EF">
            <w:pPr>
              <w:jc w:val="center"/>
              <w:rPr>
                <w:color w:val="000000"/>
                <w:sz w:val="18"/>
                <w:szCs w:val="18"/>
              </w:rPr>
            </w:pPr>
            <w:r w:rsidRPr="00FB72EF">
              <w:rPr>
                <w:color w:val="000000"/>
                <w:sz w:val="18"/>
                <w:szCs w:val="18"/>
              </w:rPr>
              <w:t>0.008</w:t>
            </w:r>
          </w:p>
        </w:tc>
        <w:tc>
          <w:tcPr>
            <w:tcW w:w="640" w:type="dxa"/>
            <w:shd w:val="clear" w:color="000000" w:fill="9FC1E0"/>
            <w:noWrap/>
            <w:vAlign w:val="center"/>
            <w:hideMark/>
          </w:tcPr>
          <w:p w14:paraId="5F443C0A" w14:textId="77777777" w:rsidR="00FB72EF" w:rsidRPr="00FB72EF" w:rsidRDefault="00FB72EF" w:rsidP="00FB72EF">
            <w:pPr>
              <w:jc w:val="center"/>
              <w:rPr>
                <w:color w:val="000000"/>
                <w:sz w:val="18"/>
                <w:szCs w:val="18"/>
              </w:rPr>
            </w:pPr>
            <w:r w:rsidRPr="00FB72EF">
              <w:rPr>
                <w:color w:val="000000"/>
                <w:sz w:val="18"/>
                <w:szCs w:val="18"/>
              </w:rPr>
              <w:t>0.029</w:t>
            </w:r>
          </w:p>
        </w:tc>
        <w:tc>
          <w:tcPr>
            <w:tcW w:w="640" w:type="dxa"/>
            <w:shd w:val="clear" w:color="000000" w:fill="C4DAEE"/>
            <w:noWrap/>
            <w:vAlign w:val="center"/>
            <w:hideMark/>
          </w:tcPr>
          <w:p w14:paraId="57C0258C" w14:textId="77777777" w:rsidR="00FB72EF" w:rsidRPr="00FB72EF" w:rsidRDefault="00FB72EF" w:rsidP="00FB72EF">
            <w:pPr>
              <w:jc w:val="center"/>
              <w:rPr>
                <w:color w:val="000000"/>
                <w:sz w:val="18"/>
                <w:szCs w:val="18"/>
              </w:rPr>
            </w:pPr>
            <w:r w:rsidRPr="00FB72EF">
              <w:rPr>
                <w:color w:val="000000"/>
                <w:sz w:val="18"/>
                <w:szCs w:val="18"/>
              </w:rPr>
              <w:t>0.012</w:t>
            </w:r>
          </w:p>
        </w:tc>
        <w:tc>
          <w:tcPr>
            <w:tcW w:w="640" w:type="dxa"/>
            <w:shd w:val="clear" w:color="000000" w:fill="2F75B5"/>
            <w:noWrap/>
            <w:vAlign w:val="center"/>
            <w:hideMark/>
          </w:tcPr>
          <w:p w14:paraId="016D4481" w14:textId="77777777" w:rsidR="00FB72EF" w:rsidRPr="00FB72EF" w:rsidRDefault="00FB72EF" w:rsidP="00FB72EF">
            <w:pPr>
              <w:jc w:val="center"/>
              <w:rPr>
                <w:color w:val="000000"/>
                <w:sz w:val="18"/>
                <w:szCs w:val="18"/>
              </w:rPr>
            </w:pPr>
            <w:r w:rsidRPr="00FB72EF">
              <w:rPr>
                <w:color w:val="000000"/>
                <w:sz w:val="18"/>
                <w:szCs w:val="18"/>
              </w:rPr>
              <w:t>0.080</w:t>
            </w:r>
          </w:p>
        </w:tc>
        <w:tc>
          <w:tcPr>
            <w:tcW w:w="640" w:type="dxa"/>
            <w:shd w:val="clear" w:color="000000" w:fill="5C94C6"/>
            <w:noWrap/>
            <w:vAlign w:val="center"/>
            <w:hideMark/>
          </w:tcPr>
          <w:p w14:paraId="57E9B7C4" w14:textId="77777777" w:rsidR="00FB72EF" w:rsidRPr="00FB72EF" w:rsidRDefault="00FB72EF" w:rsidP="00FB72EF">
            <w:pPr>
              <w:jc w:val="center"/>
              <w:rPr>
                <w:color w:val="000000"/>
                <w:sz w:val="18"/>
                <w:szCs w:val="18"/>
              </w:rPr>
            </w:pPr>
            <w:r w:rsidRPr="00FB72EF">
              <w:rPr>
                <w:color w:val="000000"/>
                <w:sz w:val="18"/>
                <w:szCs w:val="18"/>
              </w:rPr>
              <w:t>0.060</w:t>
            </w:r>
          </w:p>
        </w:tc>
        <w:tc>
          <w:tcPr>
            <w:tcW w:w="640" w:type="dxa"/>
            <w:shd w:val="clear" w:color="000000" w:fill="DDEBF7"/>
            <w:noWrap/>
            <w:vAlign w:val="center"/>
            <w:hideMark/>
          </w:tcPr>
          <w:p w14:paraId="3C3BCF2B"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5D877851" w14:textId="77777777" w:rsidR="00FB72EF" w:rsidRPr="00FB72EF" w:rsidRDefault="00FB72EF" w:rsidP="00FB72EF">
            <w:pPr>
              <w:jc w:val="center"/>
              <w:rPr>
                <w:color w:val="000000"/>
                <w:sz w:val="18"/>
                <w:szCs w:val="18"/>
              </w:rPr>
            </w:pPr>
            <w:r w:rsidRPr="00FB72EF">
              <w:rPr>
                <w:color w:val="000000"/>
                <w:sz w:val="18"/>
                <w:szCs w:val="18"/>
              </w:rPr>
              <w:t>0.733</w:t>
            </w:r>
          </w:p>
        </w:tc>
        <w:tc>
          <w:tcPr>
            <w:tcW w:w="860" w:type="dxa"/>
            <w:shd w:val="clear" w:color="auto" w:fill="auto"/>
            <w:noWrap/>
            <w:vAlign w:val="center"/>
            <w:hideMark/>
          </w:tcPr>
          <w:p w14:paraId="311F9125" w14:textId="77777777" w:rsidR="00FB72EF" w:rsidRPr="00FB72EF" w:rsidRDefault="00FB72EF" w:rsidP="00FB72EF">
            <w:pPr>
              <w:jc w:val="center"/>
              <w:rPr>
                <w:color w:val="000000"/>
                <w:sz w:val="18"/>
                <w:szCs w:val="18"/>
              </w:rPr>
            </w:pPr>
            <w:r w:rsidRPr="00FB72EF">
              <w:rPr>
                <w:color w:val="000000"/>
                <w:sz w:val="18"/>
                <w:szCs w:val="18"/>
              </w:rPr>
              <w:t>0.983</w:t>
            </w:r>
          </w:p>
        </w:tc>
      </w:tr>
      <w:tr w:rsidR="00FB72EF" w:rsidRPr="00FB72EF" w14:paraId="4F65B0EF" w14:textId="77777777" w:rsidTr="00FB72EF">
        <w:trPr>
          <w:trHeight w:val="260"/>
        </w:trPr>
        <w:tc>
          <w:tcPr>
            <w:tcW w:w="2560" w:type="dxa"/>
            <w:shd w:val="clear" w:color="auto" w:fill="auto"/>
            <w:vAlign w:val="bottom"/>
            <w:hideMark/>
          </w:tcPr>
          <w:p w14:paraId="396F3347" w14:textId="77777777" w:rsidR="00FB72EF" w:rsidRPr="00FB72EF" w:rsidRDefault="00FB72EF" w:rsidP="00FB72EF">
            <w:pPr>
              <w:jc w:val="right"/>
              <w:rPr>
                <w:color w:val="000000"/>
                <w:sz w:val="18"/>
                <w:szCs w:val="18"/>
              </w:rPr>
            </w:pPr>
            <w:r w:rsidRPr="00FB72EF">
              <w:rPr>
                <w:color w:val="000000"/>
                <w:sz w:val="18"/>
                <w:szCs w:val="18"/>
              </w:rPr>
              <w:t>Naphthalene, 1,2-dimethyl-</w:t>
            </w:r>
          </w:p>
        </w:tc>
        <w:tc>
          <w:tcPr>
            <w:tcW w:w="640" w:type="dxa"/>
            <w:shd w:val="clear" w:color="000000" w:fill="DDEBF7"/>
            <w:noWrap/>
            <w:vAlign w:val="center"/>
            <w:hideMark/>
          </w:tcPr>
          <w:p w14:paraId="7A0F0AC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E1D41E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669ACA"/>
            <w:noWrap/>
            <w:vAlign w:val="center"/>
            <w:hideMark/>
          </w:tcPr>
          <w:p w14:paraId="3376B51B"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5C93C6"/>
            <w:noWrap/>
            <w:vAlign w:val="center"/>
            <w:hideMark/>
          </w:tcPr>
          <w:p w14:paraId="6C0E9364"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2F75B5"/>
            <w:noWrap/>
            <w:vAlign w:val="center"/>
            <w:hideMark/>
          </w:tcPr>
          <w:p w14:paraId="06394138" w14:textId="77777777" w:rsidR="00FB72EF" w:rsidRPr="00FB72EF" w:rsidRDefault="00FB72EF" w:rsidP="00FB72EF">
            <w:pPr>
              <w:jc w:val="center"/>
              <w:rPr>
                <w:color w:val="000000"/>
                <w:sz w:val="18"/>
                <w:szCs w:val="18"/>
              </w:rPr>
            </w:pPr>
            <w:r w:rsidRPr="00FB72EF">
              <w:rPr>
                <w:color w:val="000000"/>
                <w:sz w:val="18"/>
                <w:szCs w:val="18"/>
              </w:rPr>
              <w:t>0.008</w:t>
            </w:r>
          </w:p>
        </w:tc>
        <w:tc>
          <w:tcPr>
            <w:tcW w:w="640" w:type="dxa"/>
            <w:shd w:val="clear" w:color="000000" w:fill="DDEBF7"/>
            <w:noWrap/>
            <w:vAlign w:val="center"/>
            <w:hideMark/>
          </w:tcPr>
          <w:p w14:paraId="5D87A56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88B1D7"/>
            <w:noWrap/>
            <w:vAlign w:val="center"/>
            <w:hideMark/>
          </w:tcPr>
          <w:p w14:paraId="37E0889A"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ABC9E4"/>
            <w:noWrap/>
            <w:vAlign w:val="center"/>
            <w:hideMark/>
          </w:tcPr>
          <w:p w14:paraId="3BE55A48"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7FABD4"/>
            <w:noWrap/>
            <w:vAlign w:val="center"/>
            <w:hideMark/>
          </w:tcPr>
          <w:p w14:paraId="68C549EE" w14:textId="77777777" w:rsidR="00FB72EF" w:rsidRPr="00FB72EF" w:rsidRDefault="00FB72EF" w:rsidP="00FB72EF">
            <w:pPr>
              <w:jc w:val="center"/>
              <w:rPr>
                <w:color w:val="000000"/>
                <w:sz w:val="18"/>
                <w:szCs w:val="18"/>
              </w:rPr>
            </w:pPr>
            <w:r w:rsidRPr="00FB72EF">
              <w:rPr>
                <w:color w:val="000000"/>
                <w:sz w:val="18"/>
                <w:szCs w:val="18"/>
              </w:rPr>
              <w:t>0.004</w:t>
            </w:r>
          </w:p>
        </w:tc>
        <w:tc>
          <w:tcPr>
            <w:tcW w:w="700" w:type="dxa"/>
            <w:shd w:val="clear" w:color="auto" w:fill="auto"/>
            <w:noWrap/>
            <w:vAlign w:val="center"/>
            <w:hideMark/>
          </w:tcPr>
          <w:p w14:paraId="73B21E21" w14:textId="77777777" w:rsidR="00FB72EF" w:rsidRPr="00FB72EF" w:rsidRDefault="00FB72EF" w:rsidP="00FB72EF">
            <w:pPr>
              <w:jc w:val="center"/>
              <w:rPr>
                <w:color w:val="000000"/>
                <w:sz w:val="18"/>
                <w:szCs w:val="18"/>
              </w:rPr>
            </w:pPr>
            <w:r w:rsidRPr="00FB72EF">
              <w:rPr>
                <w:color w:val="000000"/>
                <w:sz w:val="18"/>
                <w:szCs w:val="18"/>
              </w:rPr>
              <w:t>0.060</w:t>
            </w:r>
          </w:p>
        </w:tc>
        <w:tc>
          <w:tcPr>
            <w:tcW w:w="860" w:type="dxa"/>
            <w:shd w:val="clear" w:color="auto" w:fill="auto"/>
            <w:noWrap/>
            <w:vAlign w:val="center"/>
            <w:hideMark/>
          </w:tcPr>
          <w:p w14:paraId="133ABCB2" w14:textId="77777777" w:rsidR="00FB72EF" w:rsidRPr="00FB72EF" w:rsidRDefault="00FB72EF" w:rsidP="00FB72EF">
            <w:pPr>
              <w:jc w:val="center"/>
              <w:rPr>
                <w:color w:val="000000"/>
                <w:sz w:val="18"/>
                <w:szCs w:val="18"/>
              </w:rPr>
            </w:pPr>
            <w:r w:rsidRPr="00FB72EF">
              <w:rPr>
                <w:color w:val="000000"/>
                <w:sz w:val="18"/>
                <w:szCs w:val="18"/>
              </w:rPr>
              <w:t>0.073</w:t>
            </w:r>
          </w:p>
        </w:tc>
      </w:tr>
      <w:tr w:rsidR="00FB72EF" w:rsidRPr="00FB72EF" w14:paraId="6E6F71E5" w14:textId="77777777" w:rsidTr="00FB72EF">
        <w:trPr>
          <w:trHeight w:val="260"/>
        </w:trPr>
        <w:tc>
          <w:tcPr>
            <w:tcW w:w="2560" w:type="dxa"/>
            <w:shd w:val="clear" w:color="auto" w:fill="auto"/>
            <w:vAlign w:val="bottom"/>
            <w:hideMark/>
          </w:tcPr>
          <w:p w14:paraId="0B41AA7A" w14:textId="77777777" w:rsidR="00FB72EF" w:rsidRPr="00FB72EF" w:rsidRDefault="00FB72EF" w:rsidP="00FB72EF">
            <w:pPr>
              <w:jc w:val="right"/>
              <w:rPr>
                <w:color w:val="000000"/>
                <w:sz w:val="18"/>
                <w:szCs w:val="18"/>
              </w:rPr>
            </w:pPr>
            <w:r w:rsidRPr="00FB72EF">
              <w:rPr>
                <w:color w:val="000000"/>
                <w:sz w:val="18"/>
                <w:szCs w:val="18"/>
              </w:rPr>
              <w:t>Naphthalene, 1,4,6-trimethyl-</w:t>
            </w:r>
          </w:p>
        </w:tc>
        <w:tc>
          <w:tcPr>
            <w:tcW w:w="640" w:type="dxa"/>
            <w:shd w:val="clear" w:color="000000" w:fill="DDEBF7"/>
            <w:noWrap/>
            <w:vAlign w:val="center"/>
            <w:hideMark/>
          </w:tcPr>
          <w:p w14:paraId="7135C22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665C54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94E2BB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6EF7C5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6C8221CB"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6499C9"/>
            <w:noWrap/>
            <w:vAlign w:val="center"/>
            <w:hideMark/>
          </w:tcPr>
          <w:p w14:paraId="5757632E"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4E84AE0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31640D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4E5F4"/>
            <w:noWrap/>
            <w:vAlign w:val="center"/>
            <w:hideMark/>
          </w:tcPr>
          <w:p w14:paraId="17C1D484"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02029B15" w14:textId="77777777" w:rsidR="00FB72EF" w:rsidRPr="00FB72EF" w:rsidRDefault="00FB72EF" w:rsidP="00FB72EF">
            <w:pPr>
              <w:jc w:val="center"/>
              <w:rPr>
                <w:color w:val="000000"/>
                <w:sz w:val="18"/>
                <w:szCs w:val="18"/>
              </w:rPr>
            </w:pPr>
            <w:r w:rsidRPr="00FB72EF">
              <w:rPr>
                <w:color w:val="000000"/>
                <w:sz w:val="18"/>
                <w:szCs w:val="18"/>
              </w:rPr>
              <w:t>0.017</w:t>
            </w:r>
          </w:p>
        </w:tc>
        <w:tc>
          <w:tcPr>
            <w:tcW w:w="860" w:type="dxa"/>
            <w:shd w:val="clear" w:color="auto" w:fill="auto"/>
            <w:noWrap/>
            <w:vAlign w:val="center"/>
            <w:hideMark/>
          </w:tcPr>
          <w:p w14:paraId="390420EA" w14:textId="77777777" w:rsidR="00FB72EF" w:rsidRPr="00FB72EF" w:rsidRDefault="00FB72EF" w:rsidP="00FB72EF">
            <w:pPr>
              <w:jc w:val="center"/>
              <w:rPr>
                <w:color w:val="000000"/>
                <w:sz w:val="18"/>
                <w:szCs w:val="18"/>
              </w:rPr>
            </w:pPr>
            <w:r w:rsidRPr="00FB72EF">
              <w:rPr>
                <w:color w:val="000000"/>
                <w:sz w:val="18"/>
                <w:szCs w:val="18"/>
              </w:rPr>
              <w:t>0.235</w:t>
            </w:r>
          </w:p>
        </w:tc>
      </w:tr>
      <w:tr w:rsidR="00FB72EF" w:rsidRPr="00FB72EF" w14:paraId="0DB42B45" w14:textId="77777777" w:rsidTr="00FB72EF">
        <w:trPr>
          <w:trHeight w:val="260"/>
        </w:trPr>
        <w:tc>
          <w:tcPr>
            <w:tcW w:w="2560" w:type="dxa"/>
            <w:shd w:val="clear" w:color="auto" w:fill="auto"/>
            <w:vAlign w:val="bottom"/>
            <w:hideMark/>
          </w:tcPr>
          <w:p w14:paraId="44715A93" w14:textId="77777777" w:rsidR="00FB72EF" w:rsidRPr="00FB72EF" w:rsidRDefault="00FB72EF" w:rsidP="00FB72EF">
            <w:pPr>
              <w:jc w:val="right"/>
              <w:rPr>
                <w:color w:val="000000"/>
                <w:sz w:val="18"/>
                <w:szCs w:val="18"/>
              </w:rPr>
            </w:pPr>
            <w:proofErr w:type="spellStart"/>
            <w:r w:rsidRPr="00FB72EF">
              <w:rPr>
                <w:color w:val="000000"/>
                <w:sz w:val="18"/>
                <w:szCs w:val="18"/>
              </w:rPr>
              <w:t>Napthalene</w:t>
            </w:r>
            <w:proofErr w:type="spellEnd"/>
          </w:p>
        </w:tc>
        <w:tc>
          <w:tcPr>
            <w:tcW w:w="640" w:type="dxa"/>
            <w:shd w:val="clear" w:color="000000" w:fill="DDEBF7"/>
            <w:noWrap/>
            <w:vAlign w:val="center"/>
            <w:hideMark/>
          </w:tcPr>
          <w:p w14:paraId="4BAC80F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3DC22C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F2E013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5B93C6"/>
            <w:noWrap/>
            <w:vAlign w:val="center"/>
            <w:hideMark/>
          </w:tcPr>
          <w:p w14:paraId="42F21A56"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DDEBF7"/>
            <w:noWrap/>
            <w:vAlign w:val="center"/>
            <w:hideMark/>
          </w:tcPr>
          <w:p w14:paraId="5CE9304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8EE083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EBEA39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297925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1BD5879F" w14:textId="77777777" w:rsidR="00FB72EF" w:rsidRPr="00FB72EF" w:rsidRDefault="00FB72EF" w:rsidP="00FB72EF">
            <w:pPr>
              <w:jc w:val="center"/>
              <w:rPr>
                <w:color w:val="000000"/>
                <w:sz w:val="18"/>
                <w:szCs w:val="18"/>
              </w:rPr>
            </w:pPr>
            <w:r w:rsidRPr="00FB72EF">
              <w:rPr>
                <w:color w:val="000000"/>
                <w:sz w:val="18"/>
                <w:szCs w:val="18"/>
              </w:rPr>
              <w:t>0.007</w:t>
            </w:r>
          </w:p>
        </w:tc>
        <w:tc>
          <w:tcPr>
            <w:tcW w:w="700" w:type="dxa"/>
            <w:shd w:val="clear" w:color="auto" w:fill="auto"/>
            <w:noWrap/>
            <w:vAlign w:val="center"/>
            <w:hideMark/>
          </w:tcPr>
          <w:p w14:paraId="69C08FD6"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1B5B03F9"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29886936" w14:textId="77777777" w:rsidTr="00FB72EF">
        <w:trPr>
          <w:trHeight w:val="260"/>
        </w:trPr>
        <w:tc>
          <w:tcPr>
            <w:tcW w:w="2560" w:type="dxa"/>
            <w:shd w:val="clear" w:color="auto" w:fill="auto"/>
            <w:vAlign w:val="bottom"/>
            <w:hideMark/>
          </w:tcPr>
          <w:p w14:paraId="53ECB84D" w14:textId="77777777" w:rsidR="00FB72EF" w:rsidRPr="00FB72EF" w:rsidRDefault="00FB72EF" w:rsidP="00FB72EF">
            <w:pPr>
              <w:jc w:val="right"/>
              <w:rPr>
                <w:color w:val="000000"/>
                <w:sz w:val="18"/>
                <w:szCs w:val="18"/>
              </w:rPr>
            </w:pPr>
            <w:r w:rsidRPr="00FB72EF">
              <w:rPr>
                <w:color w:val="000000"/>
                <w:sz w:val="18"/>
                <w:szCs w:val="18"/>
              </w:rPr>
              <w:t>Nonanal</w:t>
            </w:r>
          </w:p>
        </w:tc>
        <w:tc>
          <w:tcPr>
            <w:tcW w:w="640" w:type="dxa"/>
            <w:shd w:val="clear" w:color="000000" w:fill="2F75B5"/>
            <w:noWrap/>
            <w:vAlign w:val="center"/>
            <w:hideMark/>
          </w:tcPr>
          <w:p w14:paraId="3B6751B1" w14:textId="77777777" w:rsidR="00FB72EF" w:rsidRPr="00FB72EF" w:rsidRDefault="00FB72EF" w:rsidP="00FB72EF">
            <w:pPr>
              <w:jc w:val="center"/>
              <w:rPr>
                <w:color w:val="000000"/>
                <w:sz w:val="18"/>
                <w:szCs w:val="18"/>
              </w:rPr>
            </w:pPr>
            <w:r w:rsidRPr="00FB72EF">
              <w:rPr>
                <w:color w:val="000000"/>
                <w:sz w:val="18"/>
                <w:szCs w:val="18"/>
              </w:rPr>
              <w:t>0.066</w:t>
            </w:r>
          </w:p>
        </w:tc>
        <w:tc>
          <w:tcPr>
            <w:tcW w:w="640" w:type="dxa"/>
            <w:shd w:val="clear" w:color="000000" w:fill="538EC3"/>
            <w:noWrap/>
            <w:vAlign w:val="center"/>
            <w:hideMark/>
          </w:tcPr>
          <w:p w14:paraId="05B5C67A" w14:textId="77777777" w:rsidR="00FB72EF" w:rsidRPr="00FB72EF" w:rsidRDefault="00FB72EF" w:rsidP="00FB72EF">
            <w:pPr>
              <w:jc w:val="center"/>
              <w:rPr>
                <w:color w:val="000000"/>
                <w:sz w:val="18"/>
                <w:szCs w:val="18"/>
              </w:rPr>
            </w:pPr>
            <w:r w:rsidRPr="00FB72EF">
              <w:rPr>
                <w:color w:val="000000"/>
                <w:sz w:val="18"/>
                <w:szCs w:val="18"/>
              </w:rPr>
              <w:t>0.053</w:t>
            </w:r>
          </w:p>
        </w:tc>
        <w:tc>
          <w:tcPr>
            <w:tcW w:w="640" w:type="dxa"/>
            <w:shd w:val="clear" w:color="000000" w:fill="B6D1E8"/>
            <w:noWrap/>
            <w:vAlign w:val="center"/>
            <w:hideMark/>
          </w:tcPr>
          <w:p w14:paraId="298BDB43" w14:textId="77777777" w:rsidR="00FB72EF" w:rsidRPr="00FB72EF" w:rsidRDefault="00FB72EF" w:rsidP="00FB72EF">
            <w:pPr>
              <w:jc w:val="center"/>
              <w:rPr>
                <w:color w:val="000000"/>
                <w:sz w:val="18"/>
                <w:szCs w:val="18"/>
              </w:rPr>
            </w:pPr>
            <w:r w:rsidRPr="00FB72EF">
              <w:rPr>
                <w:color w:val="000000"/>
                <w:sz w:val="18"/>
                <w:szCs w:val="18"/>
              </w:rPr>
              <w:t>0.015</w:t>
            </w:r>
          </w:p>
        </w:tc>
        <w:tc>
          <w:tcPr>
            <w:tcW w:w="640" w:type="dxa"/>
            <w:shd w:val="clear" w:color="000000" w:fill="DAE9F6"/>
            <w:noWrap/>
            <w:vAlign w:val="center"/>
            <w:hideMark/>
          </w:tcPr>
          <w:p w14:paraId="756761DE"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1A227B4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7DF655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03EEC8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8DB5D9"/>
            <w:noWrap/>
            <w:vAlign w:val="center"/>
            <w:hideMark/>
          </w:tcPr>
          <w:p w14:paraId="5904ECE7" w14:textId="77777777" w:rsidR="00FB72EF" w:rsidRPr="00FB72EF" w:rsidRDefault="00FB72EF" w:rsidP="00FB72EF">
            <w:pPr>
              <w:jc w:val="center"/>
              <w:rPr>
                <w:color w:val="000000"/>
                <w:sz w:val="18"/>
                <w:szCs w:val="18"/>
              </w:rPr>
            </w:pPr>
            <w:r w:rsidRPr="00FB72EF">
              <w:rPr>
                <w:color w:val="000000"/>
                <w:sz w:val="18"/>
                <w:szCs w:val="18"/>
              </w:rPr>
              <w:t>0.030</w:t>
            </w:r>
          </w:p>
        </w:tc>
        <w:tc>
          <w:tcPr>
            <w:tcW w:w="640" w:type="dxa"/>
            <w:shd w:val="clear" w:color="000000" w:fill="DDEBF7"/>
            <w:noWrap/>
            <w:vAlign w:val="center"/>
            <w:hideMark/>
          </w:tcPr>
          <w:p w14:paraId="2D014F68"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26501B6E" w14:textId="77777777" w:rsidR="00FB72EF" w:rsidRPr="00FB72EF" w:rsidRDefault="00FB72EF" w:rsidP="00FB72EF">
            <w:pPr>
              <w:jc w:val="center"/>
              <w:rPr>
                <w:color w:val="000000"/>
                <w:sz w:val="18"/>
                <w:szCs w:val="18"/>
              </w:rPr>
            </w:pPr>
            <w:r w:rsidRPr="00FB72EF">
              <w:rPr>
                <w:color w:val="000000"/>
                <w:sz w:val="18"/>
                <w:szCs w:val="18"/>
              </w:rPr>
              <w:t>87.854</w:t>
            </w:r>
          </w:p>
        </w:tc>
        <w:tc>
          <w:tcPr>
            <w:tcW w:w="860" w:type="dxa"/>
            <w:shd w:val="clear" w:color="auto" w:fill="auto"/>
            <w:noWrap/>
            <w:vAlign w:val="center"/>
            <w:hideMark/>
          </w:tcPr>
          <w:p w14:paraId="6A390BD9" w14:textId="77777777" w:rsidR="00FB72EF" w:rsidRPr="00FB72EF" w:rsidRDefault="00FB72EF" w:rsidP="00FB72EF">
            <w:pPr>
              <w:jc w:val="center"/>
              <w:rPr>
                <w:b/>
                <w:bCs/>
                <w:color w:val="000000"/>
                <w:sz w:val="18"/>
                <w:szCs w:val="18"/>
              </w:rPr>
            </w:pPr>
            <w:r w:rsidRPr="00FB72EF">
              <w:rPr>
                <w:b/>
                <w:bCs/>
                <w:color w:val="000000"/>
                <w:sz w:val="18"/>
                <w:szCs w:val="18"/>
              </w:rPr>
              <w:t>0.004</w:t>
            </w:r>
          </w:p>
        </w:tc>
      </w:tr>
      <w:tr w:rsidR="00FB72EF" w:rsidRPr="00FB72EF" w14:paraId="269A277F" w14:textId="77777777" w:rsidTr="00FB72EF">
        <w:trPr>
          <w:trHeight w:val="260"/>
        </w:trPr>
        <w:tc>
          <w:tcPr>
            <w:tcW w:w="2560" w:type="dxa"/>
            <w:shd w:val="clear" w:color="auto" w:fill="auto"/>
            <w:vAlign w:val="bottom"/>
            <w:hideMark/>
          </w:tcPr>
          <w:p w14:paraId="71390D3D" w14:textId="77777777" w:rsidR="00FB72EF" w:rsidRPr="00FB72EF" w:rsidRDefault="00FB72EF" w:rsidP="00FB72EF">
            <w:pPr>
              <w:jc w:val="right"/>
              <w:rPr>
                <w:i/>
                <w:iCs/>
                <w:color w:val="000000"/>
                <w:sz w:val="18"/>
                <w:szCs w:val="18"/>
              </w:rPr>
            </w:pPr>
            <w:r w:rsidRPr="00FB72EF">
              <w:rPr>
                <w:i/>
                <w:iCs/>
                <w:color w:val="000000"/>
                <w:sz w:val="18"/>
                <w:szCs w:val="18"/>
              </w:rPr>
              <w:t>Nonanoic acid</w:t>
            </w:r>
          </w:p>
        </w:tc>
        <w:tc>
          <w:tcPr>
            <w:tcW w:w="640" w:type="dxa"/>
            <w:shd w:val="clear" w:color="000000" w:fill="7CA9D3"/>
            <w:noWrap/>
            <w:vAlign w:val="center"/>
            <w:hideMark/>
          </w:tcPr>
          <w:p w14:paraId="34BDC815" w14:textId="77777777" w:rsidR="00FB72EF" w:rsidRPr="00FB72EF" w:rsidRDefault="00FB72EF" w:rsidP="00FB72EF">
            <w:pPr>
              <w:jc w:val="center"/>
              <w:rPr>
                <w:color w:val="000000"/>
                <w:sz w:val="18"/>
                <w:szCs w:val="18"/>
              </w:rPr>
            </w:pPr>
            <w:r w:rsidRPr="00FB72EF">
              <w:rPr>
                <w:color w:val="000000"/>
                <w:sz w:val="18"/>
                <w:szCs w:val="18"/>
              </w:rPr>
              <w:t>0.025</w:t>
            </w:r>
          </w:p>
        </w:tc>
        <w:tc>
          <w:tcPr>
            <w:tcW w:w="640" w:type="dxa"/>
            <w:shd w:val="clear" w:color="000000" w:fill="DDEBF7"/>
            <w:noWrap/>
            <w:vAlign w:val="center"/>
            <w:hideMark/>
          </w:tcPr>
          <w:p w14:paraId="6FB1AF4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518CC2"/>
            <w:noWrap/>
            <w:vAlign w:val="center"/>
            <w:hideMark/>
          </w:tcPr>
          <w:p w14:paraId="0E9D6AD2" w14:textId="77777777" w:rsidR="00FB72EF" w:rsidRPr="00FB72EF" w:rsidRDefault="00FB72EF" w:rsidP="00FB72EF">
            <w:pPr>
              <w:jc w:val="center"/>
              <w:rPr>
                <w:color w:val="000000"/>
                <w:sz w:val="18"/>
                <w:szCs w:val="18"/>
              </w:rPr>
            </w:pPr>
            <w:r w:rsidRPr="00FB72EF">
              <w:rPr>
                <w:color w:val="000000"/>
                <w:sz w:val="18"/>
                <w:szCs w:val="18"/>
              </w:rPr>
              <w:t>0.035</w:t>
            </w:r>
          </w:p>
        </w:tc>
        <w:tc>
          <w:tcPr>
            <w:tcW w:w="640" w:type="dxa"/>
            <w:shd w:val="clear" w:color="000000" w:fill="2F75B5"/>
            <w:noWrap/>
            <w:vAlign w:val="center"/>
            <w:hideMark/>
          </w:tcPr>
          <w:p w14:paraId="4817A6DF" w14:textId="77777777" w:rsidR="00FB72EF" w:rsidRPr="00FB72EF" w:rsidRDefault="00FB72EF" w:rsidP="00FB72EF">
            <w:pPr>
              <w:jc w:val="center"/>
              <w:rPr>
                <w:color w:val="000000"/>
                <w:sz w:val="18"/>
                <w:szCs w:val="18"/>
              </w:rPr>
            </w:pPr>
            <w:r w:rsidRPr="00FB72EF">
              <w:rPr>
                <w:color w:val="000000"/>
                <w:sz w:val="18"/>
                <w:szCs w:val="18"/>
              </w:rPr>
              <w:t>0.044</w:t>
            </w:r>
          </w:p>
        </w:tc>
        <w:tc>
          <w:tcPr>
            <w:tcW w:w="640" w:type="dxa"/>
            <w:shd w:val="clear" w:color="000000" w:fill="DDEBF7"/>
            <w:noWrap/>
            <w:vAlign w:val="center"/>
            <w:hideMark/>
          </w:tcPr>
          <w:p w14:paraId="4E6995C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3A3A1D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783EDC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B45A1C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95BB824"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2EB4120C" w14:textId="77777777" w:rsidR="00FB72EF" w:rsidRPr="00FB72EF" w:rsidRDefault="00FB72EF" w:rsidP="00FB72EF">
            <w:pPr>
              <w:jc w:val="center"/>
              <w:rPr>
                <w:color w:val="000000"/>
                <w:sz w:val="18"/>
                <w:szCs w:val="18"/>
              </w:rPr>
            </w:pPr>
            <w:r w:rsidRPr="00FB72EF">
              <w:rPr>
                <w:color w:val="000000"/>
                <w:sz w:val="18"/>
                <w:szCs w:val="18"/>
              </w:rPr>
              <w:t>7.087</w:t>
            </w:r>
          </w:p>
        </w:tc>
        <w:tc>
          <w:tcPr>
            <w:tcW w:w="860" w:type="dxa"/>
            <w:shd w:val="clear" w:color="auto" w:fill="auto"/>
            <w:noWrap/>
            <w:vAlign w:val="center"/>
            <w:hideMark/>
          </w:tcPr>
          <w:p w14:paraId="4D252F73" w14:textId="77777777" w:rsidR="00FB72EF" w:rsidRPr="00FB72EF" w:rsidRDefault="00FB72EF" w:rsidP="00FB72EF">
            <w:pPr>
              <w:jc w:val="center"/>
              <w:rPr>
                <w:color w:val="000000"/>
                <w:sz w:val="18"/>
                <w:szCs w:val="18"/>
              </w:rPr>
            </w:pPr>
            <w:r w:rsidRPr="00FB72EF">
              <w:rPr>
                <w:color w:val="000000"/>
                <w:sz w:val="18"/>
                <w:szCs w:val="18"/>
              </w:rPr>
              <w:t>0.060</w:t>
            </w:r>
          </w:p>
        </w:tc>
      </w:tr>
      <w:tr w:rsidR="00FB72EF" w:rsidRPr="00FB72EF" w14:paraId="5BC9863F" w14:textId="77777777" w:rsidTr="00FB72EF">
        <w:trPr>
          <w:trHeight w:val="260"/>
        </w:trPr>
        <w:tc>
          <w:tcPr>
            <w:tcW w:w="2560" w:type="dxa"/>
            <w:shd w:val="clear" w:color="auto" w:fill="auto"/>
            <w:vAlign w:val="bottom"/>
            <w:hideMark/>
          </w:tcPr>
          <w:p w14:paraId="02E9E904" w14:textId="77777777" w:rsidR="00FB72EF" w:rsidRPr="00FB72EF" w:rsidRDefault="00FB72EF" w:rsidP="00FB72EF">
            <w:pPr>
              <w:jc w:val="right"/>
              <w:rPr>
                <w:color w:val="000000"/>
                <w:sz w:val="18"/>
                <w:szCs w:val="18"/>
              </w:rPr>
            </w:pPr>
            <w:r w:rsidRPr="00FB72EF">
              <w:rPr>
                <w:color w:val="000000"/>
                <w:sz w:val="18"/>
                <w:szCs w:val="18"/>
              </w:rPr>
              <w:t>Octanal</w:t>
            </w:r>
          </w:p>
        </w:tc>
        <w:tc>
          <w:tcPr>
            <w:tcW w:w="640" w:type="dxa"/>
            <w:shd w:val="clear" w:color="000000" w:fill="A7C6E3"/>
            <w:noWrap/>
            <w:vAlign w:val="center"/>
            <w:hideMark/>
          </w:tcPr>
          <w:p w14:paraId="629CE291"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2F75B5"/>
            <w:noWrap/>
            <w:vAlign w:val="center"/>
            <w:hideMark/>
          </w:tcPr>
          <w:p w14:paraId="37ACC3A6" w14:textId="77777777" w:rsidR="00FB72EF" w:rsidRPr="00FB72EF" w:rsidRDefault="00FB72EF" w:rsidP="00FB72EF">
            <w:pPr>
              <w:jc w:val="center"/>
              <w:rPr>
                <w:color w:val="000000"/>
                <w:sz w:val="18"/>
                <w:szCs w:val="18"/>
              </w:rPr>
            </w:pPr>
            <w:r w:rsidRPr="00FB72EF">
              <w:rPr>
                <w:color w:val="000000"/>
                <w:sz w:val="18"/>
                <w:szCs w:val="18"/>
              </w:rPr>
              <w:t>0.016</w:t>
            </w:r>
          </w:p>
        </w:tc>
        <w:tc>
          <w:tcPr>
            <w:tcW w:w="640" w:type="dxa"/>
            <w:shd w:val="clear" w:color="000000" w:fill="A5C5E2"/>
            <w:noWrap/>
            <w:vAlign w:val="center"/>
            <w:hideMark/>
          </w:tcPr>
          <w:p w14:paraId="79DA8228"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DDEBF7"/>
            <w:noWrap/>
            <w:vAlign w:val="center"/>
            <w:hideMark/>
          </w:tcPr>
          <w:p w14:paraId="4EC023F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C3119F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6E6F5"/>
            <w:noWrap/>
            <w:vAlign w:val="center"/>
            <w:hideMark/>
          </w:tcPr>
          <w:p w14:paraId="42BD1083"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6A2F42E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5D0E8"/>
            <w:noWrap/>
            <w:vAlign w:val="center"/>
            <w:hideMark/>
          </w:tcPr>
          <w:p w14:paraId="3225DB61"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DDEBF7"/>
            <w:noWrap/>
            <w:vAlign w:val="center"/>
            <w:hideMark/>
          </w:tcPr>
          <w:p w14:paraId="715DD4B4"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37B5EDA2" w14:textId="77777777" w:rsidR="00FB72EF" w:rsidRPr="00FB72EF" w:rsidRDefault="00FB72EF" w:rsidP="00FB72EF">
            <w:pPr>
              <w:jc w:val="center"/>
              <w:rPr>
                <w:color w:val="000000"/>
                <w:sz w:val="18"/>
                <w:szCs w:val="18"/>
              </w:rPr>
            </w:pPr>
            <w:r w:rsidRPr="00FB72EF">
              <w:rPr>
                <w:color w:val="000000"/>
                <w:sz w:val="18"/>
                <w:szCs w:val="18"/>
              </w:rPr>
              <w:t>5.569</w:t>
            </w:r>
          </w:p>
        </w:tc>
        <w:tc>
          <w:tcPr>
            <w:tcW w:w="860" w:type="dxa"/>
            <w:shd w:val="clear" w:color="auto" w:fill="auto"/>
            <w:noWrap/>
            <w:vAlign w:val="center"/>
            <w:hideMark/>
          </w:tcPr>
          <w:p w14:paraId="596A3D96" w14:textId="77777777" w:rsidR="00FB72EF" w:rsidRPr="00FB72EF" w:rsidRDefault="00FB72EF" w:rsidP="00FB72EF">
            <w:pPr>
              <w:jc w:val="center"/>
              <w:rPr>
                <w:color w:val="000000"/>
                <w:sz w:val="18"/>
                <w:szCs w:val="18"/>
              </w:rPr>
            </w:pPr>
            <w:r w:rsidRPr="00FB72EF">
              <w:rPr>
                <w:color w:val="000000"/>
                <w:sz w:val="18"/>
                <w:szCs w:val="18"/>
              </w:rPr>
              <w:t>0.059</w:t>
            </w:r>
          </w:p>
        </w:tc>
      </w:tr>
      <w:tr w:rsidR="00FB72EF" w:rsidRPr="00FB72EF" w14:paraId="70F46A40" w14:textId="77777777" w:rsidTr="00FB72EF">
        <w:trPr>
          <w:trHeight w:val="260"/>
        </w:trPr>
        <w:tc>
          <w:tcPr>
            <w:tcW w:w="2560" w:type="dxa"/>
            <w:shd w:val="clear" w:color="auto" w:fill="auto"/>
            <w:vAlign w:val="bottom"/>
            <w:hideMark/>
          </w:tcPr>
          <w:p w14:paraId="5D300829" w14:textId="77777777" w:rsidR="00FB72EF" w:rsidRPr="00FB72EF" w:rsidRDefault="00FB72EF" w:rsidP="00FB72EF">
            <w:pPr>
              <w:jc w:val="right"/>
              <w:rPr>
                <w:color w:val="000000"/>
                <w:sz w:val="18"/>
                <w:szCs w:val="18"/>
              </w:rPr>
            </w:pPr>
            <w:r w:rsidRPr="00FB72EF">
              <w:rPr>
                <w:color w:val="000000"/>
                <w:sz w:val="18"/>
                <w:szCs w:val="18"/>
              </w:rPr>
              <w:t>o-Cymene</w:t>
            </w:r>
          </w:p>
        </w:tc>
        <w:tc>
          <w:tcPr>
            <w:tcW w:w="640" w:type="dxa"/>
            <w:shd w:val="clear" w:color="000000" w:fill="DDEBF7"/>
            <w:noWrap/>
            <w:vAlign w:val="center"/>
            <w:hideMark/>
          </w:tcPr>
          <w:p w14:paraId="16B5EE9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C8F5E6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AD3EA"/>
            <w:noWrap/>
            <w:vAlign w:val="center"/>
            <w:hideMark/>
          </w:tcPr>
          <w:p w14:paraId="0324F102"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B6D1E9"/>
            <w:noWrap/>
            <w:vAlign w:val="center"/>
            <w:hideMark/>
          </w:tcPr>
          <w:p w14:paraId="3B3E8290"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3C7EBA"/>
            <w:noWrap/>
            <w:vAlign w:val="center"/>
            <w:hideMark/>
          </w:tcPr>
          <w:p w14:paraId="6823A7ED" w14:textId="77777777" w:rsidR="00FB72EF" w:rsidRPr="00FB72EF" w:rsidRDefault="00FB72EF" w:rsidP="00FB72EF">
            <w:pPr>
              <w:jc w:val="center"/>
              <w:rPr>
                <w:color w:val="000000"/>
                <w:sz w:val="18"/>
                <w:szCs w:val="18"/>
              </w:rPr>
            </w:pPr>
            <w:r w:rsidRPr="00FB72EF">
              <w:rPr>
                <w:color w:val="000000"/>
                <w:sz w:val="18"/>
                <w:szCs w:val="18"/>
              </w:rPr>
              <w:t>0.010</w:t>
            </w:r>
          </w:p>
        </w:tc>
        <w:tc>
          <w:tcPr>
            <w:tcW w:w="640" w:type="dxa"/>
            <w:shd w:val="clear" w:color="000000" w:fill="DDEBF7"/>
            <w:noWrap/>
            <w:vAlign w:val="center"/>
            <w:hideMark/>
          </w:tcPr>
          <w:p w14:paraId="3AEE293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DB0991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AEF083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1F19EFAF" w14:textId="77777777" w:rsidR="00FB72EF" w:rsidRPr="00FB72EF" w:rsidRDefault="00FB72EF" w:rsidP="00FB72EF">
            <w:pPr>
              <w:jc w:val="center"/>
              <w:rPr>
                <w:color w:val="000000"/>
                <w:sz w:val="18"/>
                <w:szCs w:val="18"/>
              </w:rPr>
            </w:pPr>
            <w:r w:rsidRPr="00FB72EF">
              <w:rPr>
                <w:color w:val="000000"/>
                <w:sz w:val="18"/>
                <w:szCs w:val="18"/>
              </w:rPr>
              <w:t>0.011</w:t>
            </w:r>
          </w:p>
        </w:tc>
        <w:tc>
          <w:tcPr>
            <w:tcW w:w="700" w:type="dxa"/>
            <w:shd w:val="clear" w:color="auto" w:fill="auto"/>
            <w:noWrap/>
            <w:vAlign w:val="center"/>
            <w:hideMark/>
          </w:tcPr>
          <w:p w14:paraId="410CC2AC"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21951FDF"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33347560" w14:textId="77777777" w:rsidTr="00FB72EF">
        <w:trPr>
          <w:trHeight w:val="260"/>
        </w:trPr>
        <w:tc>
          <w:tcPr>
            <w:tcW w:w="2560" w:type="dxa"/>
            <w:shd w:val="clear" w:color="auto" w:fill="auto"/>
            <w:vAlign w:val="bottom"/>
            <w:hideMark/>
          </w:tcPr>
          <w:p w14:paraId="6B9D1AF3" w14:textId="77777777" w:rsidR="00FB72EF" w:rsidRPr="00FB72EF" w:rsidRDefault="00FB72EF" w:rsidP="00FB72EF">
            <w:pPr>
              <w:jc w:val="right"/>
              <w:rPr>
                <w:color w:val="000000"/>
                <w:sz w:val="18"/>
                <w:szCs w:val="18"/>
              </w:rPr>
            </w:pPr>
            <w:r w:rsidRPr="00FB72EF">
              <w:rPr>
                <w:color w:val="000000"/>
                <w:sz w:val="18"/>
                <w:szCs w:val="18"/>
              </w:rPr>
              <w:t>Oxalic acid, heptyl propyl ester</w:t>
            </w:r>
          </w:p>
        </w:tc>
        <w:tc>
          <w:tcPr>
            <w:tcW w:w="640" w:type="dxa"/>
            <w:shd w:val="clear" w:color="000000" w:fill="2F75B5"/>
            <w:noWrap/>
            <w:vAlign w:val="center"/>
            <w:hideMark/>
          </w:tcPr>
          <w:p w14:paraId="051FC64E" w14:textId="77777777" w:rsidR="00FB72EF" w:rsidRPr="00FB72EF" w:rsidRDefault="00FB72EF" w:rsidP="00FB72EF">
            <w:pPr>
              <w:jc w:val="center"/>
              <w:rPr>
                <w:color w:val="000000"/>
                <w:sz w:val="18"/>
                <w:szCs w:val="18"/>
              </w:rPr>
            </w:pPr>
            <w:r w:rsidRPr="00FB72EF">
              <w:rPr>
                <w:color w:val="000000"/>
                <w:sz w:val="18"/>
                <w:szCs w:val="18"/>
              </w:rPr>
              <w:t>0.086</w:t>
            </w:r>
          </w:p>
        </w:tc>
        <w:tc>
          <w:tcPr>
            <w:tcW w:w="640" w:type="dxa"/>
            <w:shd w:val="clear" w:color="000000" w:fill="DDEBF7"/>
            <w:noWrap/>
            <w:vAlign w:val="center"/>
            <w:hideMark/>
          </w:tcPr>
          <w:p w14:paraId="2F0752B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6FCE8A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F774FD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F40171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8C2E1F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762957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C0C076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4852E8C"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74577DCF"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5B825CF1"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777509DC" w14:textId="77777777" w:rsidTr="00FB72EF">
        <w:trPr>
          <w:trHeight w:val="260"/>
        </w:trPr>
        <w:tc>
          <w:tcPr>
            <w:tcW w:w="2560" w:type="dxa"/>
            <w:shd w:val="clear" w:color="auto" w:fill="auto"/>
            <w:vAlign w:val="bottom"/>
            <w:hideMark/>
          </w:tcPr>
          <w:p w14:paraId="7E87A5F5" w14:textId="77777777" w:rsidR="00FB72EF" w:rsidRPr="00FB72EF" w:rsidRDefault="00FB72EF" w:rsidP="00FB72EF">
            <w:pPr>
              <w:jc w:val="right"/>
              <w:rPr>
                <w:color w:val="000000"/>
                <w:sz w:val="18"/>
                <w:szCs w:val="18"/>
              </w:rPr>
            </w:pPr>
            <w:r w:rsidRPr="00FB72EF">
              <w:rPr>
                <w:color w:val="000000"/>
                <w:sz w:val="18"/>
                <w:szCs w:val="18"/>
              </w:rPr>
              <w:t>Oxime-, methoxy-phenyl-_</w:t>
            </w:r>
          </w:p>
        </w:tc>
        <w:tc>
          <w:tcPr>
            <w:tcW w:w="640" w:type="dxa"/>
            <w:shd w:val="clear" w:color="000000" w:fill="DDEBF7"/>
            <w:noWrap/>
            <w:vAlign w:val="center"/>
            <w:hideMark/>
          </w:tcPr>
          <w:p w14:paraId="34F6B02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6D07D4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76377C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DF68C0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76667248" w14:textId="77777777" w:rsidR="00FB72EF" w:rsidRPr="00FB72EF" w:rsidRDefault="00FB72EF" w:rsidP="00FB72EF">
            <w:pPr>
              <w:jc w:val="center"/>
              <w:rPr>
                <w:color w:val="000000"/>
                <w:sz w:val="18"/>
                <w:szCs w:val="18"/>
              </w:rPr>
            </w:pPr>
            <w:r w:rsidRPr="00FB72EF">
              <w:rPr>
                <w:color w:val="000000"/>
                <w:sz w:val="18"/>
                <w:szCs w:val="18"/>
              </w:rPr>
              <w:t>0.109</w:t>
            </w:r>
          </w:p>
        </w:tc>
        <w:tc>
          <w:tcPr>
            <w:tcW w:w="640" w:type="dxa"/>
            <w:shd w:val="clear" w:color="000000" w:fill="81ADD4"/>
            <w:noWrap/>
            <w:vAlign w:val="center"/>
            <w:hideMark/>
          </w:tcPr>
          <w:p w14:paraId="533B25AC" w14:textId="77777777" w:rsidR="00FB72EF" w:rsidRPr="00FB72EF" w:rsidRDefault="00FB72EF" w:rsidP="00FB72EF">
            <w:pPr>
              <w:jc w:val="center"/>
              <w:rPr>
                <w:color w:val="000000"/>
                <w:sz w:val="18"/>
                <w:szCs w:val="18"/>
              </w:rPr>
            </w:pPr>
            <w:r w:rsidRPr="00FB72EF">
              <w:rPr>
                <w:color w:val="000000"/>
                <w:sz w:val="18"/>
                <w:szCs w:val="18"/>
              </w:rPr>
              <w:t>0.058</w:t>
            </w:r>
          </w:p>
        </w:tc>
        <w:tc>
          <w:tcPr>
            <w:tcW w:w="640" w:type="dxa"/>
            <w:shd w:val="clear" w:color="000000" w:fill="DDEBF7"/>
            <w:noWrap/>
            <w:vAlign w:val="center"/>
            <w:hideMark/>
          </w:tcPr>
          <w:p w14:paraId="1F21188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3B6626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4CFE8"/>
            <w:noWrap/>
            <w:vAlign w:val="center"/>
            <w:hideMark/>
          </w:tcPr>
          <w:p w14:paraId="16EA238C" w14:textId="77777777" w:rsidR="00FB72EF" w:rsidRPr="00FB72EF" w:rsidRDefault="00FB72EF" w:rsidP="00FB72EF">
            <w:pPr>
              <w:jc w:val="center"/>
              <w:rPr>
                <w:color w:val="000000"/>
                <w:sz w:val="18"/>
                <w:szCs w:val="18"/>
              </w:rPr>
            </w:pPr>
            <w:r w:rsidRPr="00FB72EF">
              <w:rPr>
                <w:color w:val="000000"/>
                <w:sz w:val="18"/>
                <w:szCs w:val="18"/>
              </w:rPr>
              <w:t>0.026</w:t>
            </w:r>
          </w:p>
        </w:tc>
        <w:tc>
          <w:tcPr>
            <w:tcW w:w="700" w:type="dxa"/>
            <w:shd w:val="clear" w:color="auto" w:fill="auto"/>
            <w:noWrap/>
            <w:vAlign w:val="center"/>
            <w:hideMark/>
          </w:tcPr>
          <w:p w14:paraId="2F627DB0" w14:textId="77777777" w:rsidR="00FB72EF" w:rsidRPr="00FB72EF" w:rsidRDefault="00FB72EF" w:rsidP="00FB72EF">
            <w:pPr>
              <w:jc w:val="center"/>
              <w:rPr>
                <w:color w:val="000000"/>
                <w:sz w:val="18"/>
                <w:szCs w:val="18"/>
              </w:rPr>
            </w:pPr>
            <w:r w:rsidRPr="00FB72EF">
              <w:rPr>
                <w:color w:val="000000"/>
                <w:sz w:val="18"/>
                <w:szCs w:val="18"/>
              </w:rPr>
              <w:t>0.072</w:t>
            </w:r>
          </w:p>
        </w:tc>
        <w:tc>
          <w:tcPr>
            <w:tcW w:w="860" w:type="dxa"/>
            <w:shd w:val="clear" w:color="auto" w:fill="auto"/>
            <w:noWrap/>
            <w:vAlign w:val="center"/>
            <w:hideMark/>
          </w:tcPr>
          <w:p w14:paraId="707C9BE1" w14:textId="77777777" w:rsidR="00FB72EF" w:rsidRPr="00FB72EF" w:rsidRDefault="00FB72EF" w:rsidP="00FB72EF">
            <w:pPr>
              <w:jc w:val="center"/>
              <w:rPr>
                <w:color w:val="000000"/>
                <w:sz w:val="18"/>
                <w:szCs w:val="18"/>
              </w:rPr>
            </w:pPr>
            <w:r w:rsidRPr="00FB72EF">
              <w:rPr>
                <w:color w:val="000000"/>
                <w:sz w:val="18"/>
                <w:szCs w:val="18"/>
              </w:rPr>
              <w:t>0.208</w:t>
            </w:r>
          </w:p>
        </w:tc>
      </w:tr>
      <w:tr w:rsidR="00FB72EF" w:rsidRPr="00FB72EF" w14:paraId="3D24FCA3" w14:textId="77777777" w:rsidTr="00FB72EF">
        <w:trPr>
          <w:trHeight w:val="260"/>
        </w:trPr>
        <w:tc>
          <w:tcPr>
            <w:tcW w:w="2560" w:type="dxa"/>
            <w:shd w:val="clear" w:color="auto" w:fill="auto"/>
            <w:vAlign w:val="bottom"/>
            <w:hideMark/>
          </w:tcPr>
          <w:p w14:paraId="60083854" w14:textId="77777777" w:rsidR="00FB72EF" w:rsidRPr="00FB72EF" w:rsidRDefault="00FB72EF" w:rsidP="00FB72EF">
            <w:pPr>
              <w:jc w:val="right"/>
              <w:rPr>
                <w:color w:val="000000"/>
                <w:sz w:val="18"/>
                <w:szCs w:val="18"/>
              </w:rPr>
            </w:pPr>
            <w:r w:rsidRPr="00FB72EF">
              <w:rPr>
                <w:color w:val="000000"/>
                <w:sz w:val="18"/>
                <w:szCs w:val="18"/>
              </w:rPr>
              <w:t>o-Xylene</w:t>
            </w:r>
          </w:p>
        </w:tc>
        <w:tc>
          <w:tcPr>
            <w:tcW w:w="640" w:type="dxa"/>
            <w:shd w:val="clear" w:color="000000" w:fill="DDEBF7"/>
            <w:noWrap/>
            <w:vAlign w:val="center"/>
            <w:hideMark/>
          </w:tcPr>
          <w:p w14:paraId="3665CEA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7AB591DD" w14:textId="77777777" w:rsidR="00FB72EF" w:rsidRPr="00FB72EF" w:rsidRDefault="00FB72EF" w:rsidP="00FB72EF">
            <w:pPr>
              <w:jc w:val="center"/>
              <w:rPr>
                <w:color w:val="000000"/>
                <w:sz w:val="18"/>
                <w:szCs w:val="18"/>
              </w:rPr>
            </w:pPr>
            <w:r w:rsidRPr="00FB72EF">
              <w:rPr>
                <w:color w:val="000000"/>
                <w:sz w:val="18"/>
                <w:szCs w:val="18"/>
              </w:rPr>
              <w:t>0.012</w:t>
            </w:r>
          </w:p>
        </w:tc>
        <w:tc>
          <w:tcPr>
            <w:tcW w:w="640" w:type="dxa"/>
            <w:shd w:val="clear" w:color="000000" w:fill="ACCAE5"/>
            <w:noWrap/>
            <w:vAlign w:val="center"/>
            <w:hideMark/>
          </w:tcPr>
          <w:p w14:paraId="22A9CA24"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9BBEDE"/>
            <w:noWrap/>
            <w:vAlign w:val="center"/>
            <w:hideMark/>
          </w:tcPr>
          <w:p w14:paraId="66BC8E7C"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DDEBF7"/>
            <w:noWrap/>
            <w:vAlign w:val="center"/>
            <w:hideMark/>
          </w:tcPr>
          <w:p w14:paraId="6AB308D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C7DCEF"/>
            <w:noWrap/>
            <w:vAlign w:val="center"/>
            <w:hideMark/>
          </w:tcPr>
          <w:p w14:paraId="7167A348"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C4DAEE"/>
            <w:noWrap/>
            <w:vAlign w:val="center"/>
            <w:hideMark/>
          </w:tcPr>
          <w:p w14:paraId="2FEFE650"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B2CEE7"/>
            <w:noWrap/>
            <w:vAlign w:val="center"/>
            <w:hideMark/>
          </w:tcPr>
          <w:p w14:paraId="216346EF"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DDEBF7"/>
            <w:noWrap/>
            <w:vAlign w:val="center"/>
            <w:hideMark/>
          </w:tcPr>
          <w:p w14:paraId="78A4F751"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6BB0DCFA" w14:textId="77777777" w:rsidR="00FB72EF" w:rsidRPr="00FB72EF" w:rsidRDefault="00FB72EF" w:rsidP="00FB72EF">
            <w:pPr>
              <w:jc w:val="center"/>
              <w:rPr>
                <w:color w:val="000000"/>
                <w:sz w:val="18"/>
                <w:szCs w:val="18"/>
              </w:rPr>
            </w:pPr>
            <w:r w:rsidRPr="00FB72EF">
              <w:rPr>
                <w:color w:val="000000"/>
                <w:sz w:val="18"/>
                <w:szCs w:val="18"/>
              </w:rPr>
              <w:t>5.012</w:t>
            </w:r>
          </w:p>
        </w:tc>
        <w:tc>
          <w:tcPr>
            <w:tcW w:w="860" w:type="dxa"/>
            <w:shd w:val="clear" w:color="auto" w:fill="auto"/>
            <w:noWrap/>
            <w:vAlign w:val="center"/>
            <w:hideMark/>
          </w:tcPr>
          <w:p w14:paraId="7B1A5B14" w14:textId="77777777" w:rsidR="00FB72EF" w:rsidRPr="00FB72EF" w:rsidRDefault="00FB72EF" w:rsidP="00FB72EF">
            <w:pPr>
              <w:jc w:val="center"/>
              <w:rPr>
                <w:color w:val="000000"/>
                <w:sz w:val="18"/>
                <w:szCs w:val="18"/>
              </w:rPr>
            </w:pPr>
            <w:r w:rsidRPr="00FB72EF">
              <w:rPr>
                <w:color w:val="000000"/>
                <w:sz w:val="18"/>
                <w:szCs w:val="18"/>
              </w:rPr>
              <w:t>0.474</w:t>
            </w:r>
          </w:p>
        </w:tc>
      </w:tr>
      <w:tr w:rsidR="00FB72EF" w:rsidRPr="00FB72EF" w14:paraId="5EE002CC" w14:textId="77777777" w:rsidTr="00FB72EF">
        <w:trPr>
          <w:trHeight w:val="260"/>
        </w:trPr>
        <w:tc>
          <w:tcPr>
            <w:tcW w:w="2560" w:type="dxa"/>
            <w:shd w:val="clear" w:color="auto" w:fill="auto"/>
            <w:vAlign w:val="bottom"/>
            <w:hideMark/>
          </w:tcPr>
          <w:p w14:paraId="4EFCC21F" w14:textId="77777777" w:rsidR="00FB72EF" w:rsidRPr="00FB72EF" w:rsidRDefault="00FB72EF" w:rsidP="00FB72EF">
            <w:pPr>
              <w:jc w:val="right"/>
              <w:rPr>
                <w:color w:val="000000"/>
                <w:sz w:val="18"/>
                <w:szCs w:val="18"/>
              </w:rPr>
            </w:pPr>
            <w:r w:rsidRPr="00FB72EF">
              <w:rPr>
                <w:color w:val="000000"/>
                <w:sz w:val="18"/>
                <w:szCs w:val="18"/>
              </w:rPr>
              <w:lastRenderedPageBreak/>
              <w:t>Paroxypropione</w:t>
            </w:r>
          </w:p>
        </w:tc>
        <w:tc>
          <w:tcPr>
            <w:tcW w:w="640" w:type="dxa"/>
            <w:shd w:val="clear" w:color="000000" w:fill="DDEBF7"/>
            <w:noWrap/>
            <w:vAlign w:val="center"/>
            <w:hideMark/>
          </w:tcPr>
          <w:p w14:paraId="51AFEEF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5701D9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7FACD4"/>
            <w:noWrap/>
            <w:vAlign w:val="center"/>
            <w:hideMark/>
          </w:tcPr>
          <w:p w14:paraId="192B7D0D"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2F75B5"/>
            <w:noWrap/>
            <w:vAlign w:val="center"/>
            <w:hideMark/>
          </w:tcPr>
          <w:p w14:paraId="34691DBC" w14:textId="77777777" w:rsidR="00FB72EF" w:rsidRPr="00FB72EF" w:rsidRDefault="00FB72EF" w:rsidP="00FB72EF">
            <w:pPr>
              <w:jc w:val="center"/>
              <w:rPr>
                <w:color w:val="000000"/>
                <w:sz w:val="18"/>
                <w:szCs w:val="18"/>
              </w:rPr>
            </w:pPr>
            <w:r w:rsidRPr="00FB72EF">
              <w:rPr>
                <w:color w:val="000000"/>
                <w:sz w:val="18"/>
                <w:szCs w:val="18"/>
              </w:rPr>
              <w:t>0.008</w:t>
            </w:r>
          </w:p>
        </w:tc>
        <w:tc>
          <w:tcPr>
            <w:tcW w:w="640" w:type="dxa"/>
            <w:shd w:val="clear" w:color="000000" w:fill="DDEBF7"/>
            <w:noWrap/>
            <w:vAlign w:val="center"/>
            <w:hideMark/>
          </w:tcPr>
          <w:p w14:paraId="3FA6901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3F361B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AF826E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CFA721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EF6EED0"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5234661F"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3F3E94D2"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2EF447A9" w14:textId="77777777" w:rsidTr="00FB72EF">
        <w:trPr>
          <w:trHeight w:val="260"/>
        </w:trPr>
        <w:tc>
          <w:tcPr>
            <w:tcW w:w="2560" w:type="dxa"/>
            <w:shd w:val="clear" w:color="auto" w:fill="auto"/>
            <w:vAlign w:val="bottom"/>
            <w:hideMark/>
          </w:tcPr>
          <w:p w14:paraId="52D82306" w14:textId="77777777" w:rsidR="00FB72EF" w:rsidRPr="00FB72EF" w:rsidRDefault="00FB72EF" w:rsidP="00FB72EF">
            <w:pPr>
              <w:jc w:val="right"/>
              <w:rPr>
                <w:color w:val="000000"/>
                <w:sz w:val="18"/>
                <w:szCs w:val="18"/>
              </w:rPr>
            </w:pPr>
            <w:r w:rsidRPr="00FB72EF">
              <w:rPr>
                <w:color w:val="000000"/>
                <w:sz w:val="18"/>
                <w:szCs w:val="18"/>
              </w:rPr>
              <w:t>Pentanal, 3-methyl-</w:t>
            </w:r>
          </w:p>
        </w:tc>
        <w:tc>
          <w:tcPr>
            <w:tcW w:w="640" w:type="dxa"/>
            <w:shd w:val="clear" w:color="000000" w:fill="96BBDD"/>
            <w:noWrap/>
            <w:vAlign w:val="center"/>
            <w:hideMark/>
          </w:tcPr>
          <w:p w14:paraId="48C491FE"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DDEBF7"/>
            <w:noWrap/>
            <w:vAlign w:val="center"/>
            <w:hideMark/>
          </w:tcPr>
          <w:p w14:paraId="38219DE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7BA9D2"/>
            <w:noWrap/>
            <w:vAlign w:val="center"/>
            <w:hideMark/>
          </w:tcPr>
          <w:p w14:paraId="7CB4996F"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DDEBF7"/>
            <w:noWrap/>
            <w:vAlign w:val="center"/>
            <w:hideMark/>
          </w:tcPr>
          <w:p w14:paraId="376F3FB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6EA0CD"/>
            <w:noWrap/>
            <w:vAlign w:val="center"/>
            <w:hideMark/>
          </w:tcPr>
          <w:p w14:paraId="41EB599E"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A1C2E0"/>
            <w:noWrap/>
            <w:vAlign w:val="center"/>
            <w:hideMark/>
          </w:tcPr>
          <w:p w14:paraId="7CD9E6F3"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DDEBF7"/>
            <w:noWrap/>
            <w:vAlign w:val="center"/>
            <w:hideMark/>
          </w:tcPr>
          <w:p w14:paraId="4E7DEF5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5053A835" w14:textId="77777777" w:rsidR="00FB72EF" w:rsidRPr="00FB72EF" w:rsidRDefault="00FB72EF" w:rsidP="00FB72EF">
            <w:pPr>
              <w:jc w:val="center"/>
              <w:rPr>
                <w:color w:val="000000"/>
                <w:sz w:val="18"/>
                <w:szCs w:val="18"/>
              </w:rPr>
            </w:pPr>
            <w:r w:rsidRPr="00FB72EF">
              <w:rPr>
                <w:color w:val="000000"/>
                <w:sz w:val="18"/>
                <w:szCs w:val="18"/>
              </w:rPr>
              <w:t>0.008</w:t>
            </w:r>
          </w:p>
        </w:tc>
        <w:tc>
          <w:tcPr>
            <w:tcW w:w="640" w:type="dxa"/>
            <w:shd w:val="clear" w:color="000000" w:fill="A1C2E0"/>
            <w:noWrap/>
            <w:vAlign w:val="center"/>
            <w:hideMark/>
          </w:tcPr>
          <w:p w14:paraId="3468DDA9" w14:textId="77777777" w:rsidR="00FB72EF" w:rsidRPr="00FB72EF" w:rsidRDefault="00FB72EF" w:rsidP="00FB72EF">
            <w:pPr>
              <w:jc w:val="center"/>
              <w:rPr>
                <w:color w:val="000000"/>
                <w:sz w:val="18"/>
                <w:szCs w:val="18"/>
              </w:rPr>
            </w:pPr>
            <w:r w:rsidRPr="00FB72EF">
              <w:rPr>
                <w:color w:val="000000"/>
                <w:sz w:val="18"/>
                <w:szCs w:val="18"/>
              </w:rPr>
              <w:t>0.003</w:t>
            </w:r>
          </w:p>
        </w:tc>
        <w:tc>
          <w:tcPr>
            <w:tcW w:w="700" w:type="dxa"/>
            <w:shd w:val="clear" w:color="auto" w:fill="auto"/>
            <w:noWrap/>
            <w:vAlign w:val="center"/>
            <w:hideMark/>
          </w:tcPr>
          <w:p w14:paraId="360C5F28" w14:textId="77777777" w:rsidR="00FB72EF" w:rsidRPr="00FB72EF" w:rsidRDefault="00FB72EF" w:rsidP="00FB72EF">
            <w:pPr>
              <w:jc w:val="center"/>
              <w:rPr>
                <w:color w:val="000000"/>
                <w:sz w:val="18"/>
                <w:szCs w:val="18"/>
              </w:rPr>
            </w:pPr>
            <w:r w:rsidRPr="00FB72EF">
              <w:rPr>
                <w:color w:val="000000"/>
                <w:sz w:val="18"/>
                <w:szCs w:val="18"/>
              </w:rPr>
              <w:t>0.114</w:t>
            </w:r>
          </w:p>
        </w:tc>
        <w:tc>
          <w:tcPr>
            <w:tcW w:w="860" w:type="dxa"/>
            <w:shd w:val="clear" w:color="auto" w:fill="auto"/>
            <w:noWrap/>
            <w:vAlign w:val="center"/>
            <w:hideMark/>
          </w:tcPr>
          <w:p w14:paraId="13AB554E" w14:textId="77777777" w:rsidR="00FB72EF" w:rsidRPr="00FB72EF" w:rsidRDefault="00FB72EF" w:rsidP="00FB72EF">
            <w:pPr>
              <w:jc w:val="center"/>
              <w:rPr>
                <w:color w:val="000000"/>
                <w:sz w:val="18"/>
                <w:szCs w:val="18"/>
              </w:rPr>
            </w:pPr>
            <w:r w:rsidRPr="00FB72EF">
              <w:rPr>
                <w:color w:val="000000"/>
                <w:sz w:val="18"/>
                <w:szCs w:val="18"/>
              </w:rPr>
              <w:t>0.061</w:t>
            </w:r>
          </w:p>
        </w:tc>
      </w:tr>
      <w:tr w:rsidR="00FB72EF" w:rsidRPr="00FB72EF" w14:paraId="1C824033" w14:textId="77777777" w:rsidTr="00FB72EF">
        <w:trPr>
          <w:trHeight w:val="260"/>
        </w:trPr>
        <w:tc>
          <w:tcPr>
            <w:tcW w:w="2560" w:type="dxa"/>
            <w:shd w:val="clear" w:color="auto" w:fill="auto"/>
            <w:vAlign w:val="bottom"/>
            <w:hideMark/>
          </w:tcPr>
          <w:p w14:paraId="6C6DEC51" w14:textId="77777777" w:rsidR="00FB72EF" w:rsidRPr="00FB72EF" w:rsidRDefault="00FB72EF" w:rsidP="00FB72EF">
            <w:pPr>
              <w:jc w:val="right"/>
              <w:rPr>
                <w:color w:val="000000"/>
                <w:sz w:val="18"/>
                <w:szCs w:val="18"/>
              </w:rPr>
            </w:pPr>
            <w:r w:rsidRPr="00FB72EF">
              <w:rPr>
                <w:color w:val="000000"/>
                <w:sz w:val="18"/>
                <w:szCs w:val="18"/>
              </w:rPr>
              <w:t>Phenol</w:t>
            </w:r>
          </w:p>
        </w:tc>
        <w:tc>
          <w:tcPr>
            <w:tcW w:w="640" w:type="dxa"/>
            <w:shd w:val="clear" w:color="000000" w:fill="B3CEE7"/>
            <w:noWrap/>
            <w:vAlign w:val="center"/>
            <w:hideMark/>
          </w:tcPr>
          <w:p w14:paraId="500FDC08" w14:textId="77777777" w:rsidR="00FB72EF" w:rsidRPr="00FB72EF" w:rsidRDefault="00FB72EF" w:rsidP="00FB72EF">
            <w:pPr>
              <w:jc w:val="center"/>
              <w:rPr>
                <w:color w:val="000000"/>
                <w:sz w:val="18"/>
                <w:szCs w:val="18"/>
              </w:rPr>
            </w:pPr>
            <w:r w:rsidRPr="00FB72EF">
              <w:rPr>
                <w:color w:val="000000"/>
                <w:sz w:val="18"/>
                <w:szCs w:val="18"/>
              </w:rPr>
              <w:t>0.008</w:t>
            </w:r>
          </w:p>
        </w:tc>
        <w:tc>
          <w:tcPr>
            <w:tcW w:w="640" w:type="dxa"/>
            <w:shd w:val="clear" w:color="000000" w:fill="DDEBF7"/>
            <w:noWrap/>
            <w:vAlign w:val="center"/>
            <w:hideMark/>
          </w:tcPr>
          <w:p w14:paraId="0B78FB7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ADCBE5"/>
            <w:noWrap/>
            <w:vAlign w:val="center"/>
            <w:hideMark/>
          </w:tcPr>
          <w:p w14:paraId="3B530467" w14:textId="77777777" w:rsidR="00FB72EF" w:rsidRPr="00FB72EF" w:rsidRDefault="00FB72EF" w:rsidP="00FB72EF">
            <w:pPr>
              <w:jc w:val="center"/>
              <w:rPr>
                <w:color w:val="000000"/>
                <w:sz w:val="18"/>
                <w:szCs w:val="18"/>
              </w:rPr>
            </w:pPr>
            <w:r w:rsidRPr="00FB72EF">
              <w:rPr>
                <w:color w:val="000000"/>
                <w:sz w:val="18"/>
                <w:szCs w:val="18"/>
              </w:rPr>
              <w:t>0.009</w:t>
            </w:r>
          </w:p>
        </w:tc>
        <w:tc>
          <w:tcPr>
            <w:tcW w:w="640" w:type="dxa"/>
            <w:shd w:val="clear" w:color="000000" w:fill="2F75B5"/>
            <w:noWrap/>
            <w:vAlign w:val="center"/>
            <w:hideMark/>
          </w:tcPr>
          <w:p w14:paraId="7ADCC1E6" w14:textId="77777777" w:rsidR="00FB72EF" w:rsidRPr="00FB72EF" w:rsidRDefault="00FB72EF" w:rsidP="00FB72EF">
            <w:pPr>
              <w:jc w:val="center"/>
              <w:rPr>
                <w:color w:val="000000"/>
                <w:sz w:val="18"/>
                <w:szCs w:val="18"/>
              </w:rPr>
            </w:pPr>
            <w:r w:rsidRPr="00FB72EF">
              <w:rPr>
                <w:color w:val="000000"/>
                <w:sz w:val="18"/>
                <w:szCs w:val="18"/>
              </w:rPr>
              <w:t>0.033</w:t>
            </w:r>
          </w:p>
        </w:tc>
        <w:tc>
          <w:tcPr>
            <w:tcW w:w="640" w:type="dxa"/>
            <w:shd w:val="clear" w:color="000000" w:fill="B5D0E8"/>
            <w:noWrap/>
            <w:vAlign w:val="center"/>
            <w:hideMark/>
          </w:tcPr>
          <w:p w14:paraId="020796A2" w14:textId="77777777" w:rsidR="00FB72EF" w:rsidRPr="00FB72EF" w:rsidRDefault="00FB72EF" w:rsidP="00FB72EF">
            <w:pPr>
              <w:jc w:val="center"/>
              <w:rPr>
                <w:color w:val="000000"/>
                <w:sz w:val="18"/>
                <w:szCs w:val="18"/>
              </w:rPr>
            </w:pPr>
            <w:r w:rsidRPr="00FB72EF">
              <w:rPr>
                <w:color w:val="000000"/>
                <w:sz w:val="18"/>
                <w:szCs w:val="18"/>
              </w:rPr>
              <w:t>0.008</w:t>
            </w:r>
          </w:p>
        </w:tc>
        <w:tc>
          <w:tcPr>
            <w:tcW w:w="640" w:type="dxa"/>
            <w:shd w:val="clear" w:color="000000" w:fill="DDEBF7"/>
            <w:noWrap/>
            <w:vAlign w:val="center"/>
            <w:hideMark/>
          </w:tcPr>
          <w:p w14:paraId="782A84E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239EA7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2CEE7"/>
            <w:noWrap/>
            <w:vAlign w:val="center"/>
            <w:hideMark/>
          </w:tcPr>
          <w:p w14:paraId="52E49F89" w14:textId="77777777" w:rsidR="00FB72EF" w:rsidRPr="00FB72EF" w:rsidRDefault="00FB72EF" w:rsidP="00FB72EF">
            <w:pPr>
              <w:jc w:val="center"/>
              <w:rPr>
                <w:color w:val="000000"/>
                <w:sz w:val="18"/>
                <w:szCs w:val="18"/>
              </w:rPr>
            </w:pPr>
            <w:r w:rsidRPr="00FB72EF">
              <w:rPr>
                <w:color w:val="000000"/>
                <w:sz w:val="18"/>
                <w:szCs w:val="18"/>
              </w:rPr>
              <w:t>0.008</w:t>
            </w:r>
          </w:p>
        </w:tc>
        <w:tc>
          <w:tcPr>
            <w:tcW w:w="640" w:type="dxa"/>
            <w:shd w:val="clear" w:color="000000" w:fill="85B0D6"/>
            <w:noWrap/>
            <w:vAlign w:val="center"/>
            <w:hideMark/>
          </w:tcPr>
          <w:p w14:paraId="27C92F7A" w14:textId="77777777" w:rsidR="00FB72EF" w:rsidRPr="00FB72EF" w:rsidRDefault="00FB72EF" w:rsidP="00FB72EF">
            <w:pPr>
              <w:jc w:val="center"/>
              <w:rPr>
                <w:color w:val="000000"/>
                <w:sz w:val="18"/>
                <w:szCs w:val="18"/>
              </w:rPr>
            </w:pPr>
            <w:r w:rsidRPr="00FB72EF">
              <w:rPr>
                <w:color w:val="000000"/>
                <w:sz w:val="18"/>
                <w:szCs w:val="18"/>
              </w:rPr>
              <w:t>0.017</w:t>
            </w:r>
          </w:p>
        </w:tc>
        <w:tc>
          <w:tcPr>
            <w:tcW w:w="700" w:type="dxa"/>
            <w:shd w:val="clear" w:color="auto" w:fill="auto"/>
            <w:noWrap/>
            <w:vAlign w:val="center"/>
            <w:hideMark/>
          </w:tcPr>
          <w:p w14:paraId="6C2F1397" w14:textId="77777777" w:rsidR="00FB72EF" w:rsidRPr="00FB72EF" w:rsidRDefault="00FB72EF" w:rsidP="00FB72EF">
            <w:pPr>
              <w:jc w:val="center"/>
              <w:rPr>
                <w:color w:val="000000"/>
                <w:sz w:val="18"/>
                <w:szCs w:val="18"/>
              </w:rPr>
            </w:pPr>
            <w:r w:rsidRPr="00FB72EF">
              <w:rPr>
                <w:color w:val="000000"/>
                <w:sz w:val="18"/>
                <w:szCs w:val="18"/>
              </w:rPr>
              <w:t>3.203</w:t>
            </w:r>
          </w:p>
        </w:tc>
        <w:tc>
          <w:tcPr>
            <w:tcW w:w="860" w:type="dxa"/>
            <w:shd w:val="clear" w:color="auto" w:fill="auto"/>
            <w:noWrap/>
            <w:vAlign w:val="center"/>
            <w:hideMark/>
          </w:tcPr>
          <w:p w14:paraId="650F7181" w14:textId="77777777" w:rsidR="00FB72EF" w:rsidRPr="00FB72EF" w:rsidRDefault="00FB72EF" w:rsidP="00FB72EF">
            <w:pPr>
              <w:jc w:val="center"/>
              <w:rPr>
                <w:color w:val="000000"/>
                <w:sz w:val="18"/>
                <w:szCs w:val="18"/>
              </w:rPr>
            </w:pPr>
            <w:r w:rsidRPr="00FB72EF">
              <w:rPr>
                <w:color w:val="000000"/>
                <w:sz w:val="18"/>
                <w:szCs w:val="18"/>
              </w:rPr>
              <w:t>0.569</w:t>
            </w:r>
          </w:p>
        </w:tc>
      </w:tr>
      <w:tr w:rsidR="00FB72EF" w:rsidRPr="00FB72EF" w14:paraId="0FE3ECEC" w14:textId="77777777" w:rsidTr="00FB72EF">
        <w:trPr>
          <w:trHeight w:val="520"/>
        </w:trPr>
        <w:tc>
          <w:tcPr>
            <w:tcW w:w="2560" w:type="dxa"/>
            <w:shd w:val="clear" w:color="auto" w:fill="auto"/>
            <w:vAlign w:val="bottom"/>
            <w:hideMark/>
          </w:tcPr>
          <w:p w14:paraId="4BE5B24D" w14:textId="77777777" w:rsidR="00FB72EF" w:rsidRPr="00FB72EF" w:rsidRDefault="00FB72EF" w:rsidP="00FB72EF">
            <w:pPr>
              <w:jc w:val="right"/>
              <w:rPr>
                <w:color w:val="000000"/>
                <w:sz w:val="18"/>
                <w:szCs w:val="18"/>
              </w:rPr>
            </w:pPr>
            <w:r w:rsidRPr="00FB72EF">
              <w:rPr>
                <w:color w:val="000000"/>
                <w:sz w:val="18"/>
                <w:szCs w:val="18"/>
              </w:rPr>
              <w:t>Phthalic acid, 4-fluoro-2-nitrophenyl methyl ester</w:t>
            </w:r>
          </w:p>
        </w:tc>
        <w:tc>
          <w:tcPr>
            <w:tcW w:w="640" w:type="dxa"/>
            <w:shd w:val="clear" w:color="000000" w:fill="DDEBF7"/>
            <w:noWrap/>
            <w:vAlign w:val="center"/>
            <w:hideMark/>
          </w:tcPr>
          <w:p w14:paraId="45F622A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E9BD24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0ADEF2CB" w14:textId="77777777" w:rsidR="00FB72EF" w:rsidRPr="00FB72EF" w:rsidRDefault="00FB72EF" w:rsidP="00FB72EF">
            <w:pPr>
              <w:jc w:val="center"/>
              <w:rPr>
                <w:color w:val="000000"/>
                <w:sz w:val="18"/>
                <w:szCs w:val="18"/>
              </w:rPr>
            </w:pPr>
            <w:r w:rsidRPr="00FB72EF">
              <w:rPr>
                <w:color w:val="000000"/>
                <w:sz w:val="18"/>
                <w:szCs w:val="18"/>
              </w:rPr>
              <w:t>0.011</w:t>
            </w:r>
          </w:p>
        </w:tc>
        <w:tc>
          <w:tcPr>
            <w:tcW w:w="640" w:type="dxa"/>
            <w:shd w:val="clear" w:color="000000" w:fill="DDEBF7"/>
            <w:noWrap/>
            <w:vAlign w:val="center"/>
            <w:hideMark/>
          </w:tcPr>
          <w:p w14:paraId="2615190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26E261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6B8268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1AC0C8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068481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BA28008"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2416B668"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1660853B"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35CB54EE" w14:textId="77777777" w:rsidTr="00FB72EF">
        <w:trPr>
          <w:trHeight w:val="260"/>
        </w:trPr>
        <w:tc>
          <w:tcPr>
            <w:tcW w:w="2560" w:type="dxa"/>
            <w:shd w:val="clear" w:color="auto" w:fill="auto"/>
            <w:vAlign w:val="bottom"/>
            <w:hideMark/>
          </w:tcPr>
          <w:p w14:paraId="3604CDF6" w14:textId="77777777" w:rsidR="00FB72EF" w:rsidRPr="00FB72EF" w:rsidRDefault="00FB72EF" w:rsidP="00FB72EF">
            <w:pPr>
              <w:jc w:val="right"/>
              <w:rPr>
                <w:color w:val="000000"/>
                <w:sz w:val="18"/>
                <w:szCs w:val="18"/>
              </w:rPr>
            </w:pPr>
            <w:proofErr w:type="spellStart"/>
            <w:r w:rsidRPr="00FB72EF">
              <w:rPr>
                <w:color w:val="000000"/>
                <w:sz w:val="18"/>
                <w:szCs w:val="18"/>
              </w:rPr>
              <w:t>Propanal</w:t>
            </w:r>
            <w:proofErr w:type="spellEnd"/>
            <w:r w:rsidRPr="00FB72EF">
              <w:rPr>
                <w:color w:val="000000"/>
                <w:sz w:val="18"/>
                <w:szCs w:val="18"/>
              </w:rPr>
              <w:t>, 2-methyl-</w:t>
            </w:r>
          </w:p>
        </w:tc>
        <w:tc>
          <w:tcPr>
            <w:tcW w:w="640" w:type="dxa"/>
            <w:shd w:val="clear" w:color="000000" w:fill="2F75B5"/>
            <w:noWrap/>
            <w:vAlign w:val="center"/>
            <w:hideMark/>
          </w:tcPr>
          <w:p w14:paraId="715E20FE" w14:textId="77777777" w:rsidR="00FB72EF" w:rsidRPr="00FB72EF" w:rsidRDefault="00FB72EF" w:rsidP="00FB72EF">
            <w:pPr>
              <w:jc w:val="center"/>
              <w:rPr>
                <w:color w:val="000000"/>
                <w:sz w:val="18"/>
                <w:szCs w:val="18"/>
              </w:rPr>
            </w:pPr>
            <w:r w:rsidRPr="00FB72EF">
              <w:rPr>
                <w:color w:val="000000"/>
                <w:sz w:val="18"/>
                <w:szCs w:val="18"/>
              </w:rPr>
              <w:t>0.039</w:t>
            </w:r>
          </w:p>
        </w:tc>
        <w:tc>
          <w:tcPr>
            <w:tcW w:w="640" w:type="dxa"/>
            <w:shd w:val="clear" w:color="000000" w:fill="DDEBF7"/>
            <w:noWrap/>
            <w:vAlign w:val="center"/>
            <w:hideMark/>
          </w:tcPr>
          <w:p w14:paraId="4324AD2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1148FC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CDBDB5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97A9F1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5C94C6"/>
            <w:noWrap/>
            <w:vAlign w:val="center"/>
            <w:hideMark/>
          </w:tcPr>
          <w:p w14:paraId="50368402" w14:textId="77777777" w:rsidR="00FB72EF" w:rsidRPr="00FB72EF" w:rsidRDefault="00FB72EF" w:rsidP="00FB72EF">
            <w:pPr>
              <w:jc w:val="center"/>
              <w:rPr>
                <w:color w:val="000000"/>
                <w:sz w:val="18"/>
                <w:szCs w:val="18"/>
              </w:rPr>
            </w:pPr>
            <w:r w:rsidRPr="00FB72EF">
              <w:rPr>
                <w:color w:val="000000"/>
                <w:sz w:val="18"/>
                <w:szCs w:val="18"/>
              </w:rPr>
              <w:t>0.029</w:t>
            </w:r>
          </w:p>
        </w:tc>
        <w:tc>
          <w:tcPr>
            <w:tcW w:w="640" w:type="dxa"/>
            <w:shd w:val="clear" w:color="000000" w:fill="3E7FBB"/>
            <w:noWrap/>
            <w:vAlign w:val="center"/>
            <w:hideMark/>
          </w:tcPr>
          <w:p w14:paraId="56731937" w14:textId="77777777" w:rsidR="00FB72EF" w:rsidRPr="00FB72EF" w:rsidRDefault="00FB72EF" w:rsidP="00FB72EF">
            <w:pPr>
              <w:jc w:val="center"/>
              <w:rPr>
                <w:color w:val="000000"/>
                <w:sz w:val="18"/>
                <w:szCs w:val="18"/>
              </w:rPr>
            </w:pPr>
            <w:r w:rsidRPr="00FB72EF">
              <w:rPr>
                <w:color w:val="000000"/>
                <w:sz w:val="18"/>
                <w:szCs w:val="18"/>
              </w:rPr>
              <w:t>0.036</w:t>
            </w:r>
          </w:p>
        </w:tc>
        <w:tc>
          <w:tcPr>
            <w:tcW w:w="640" w:type="dxa"/>
            <w:shd w:val="clear" w:color="000000" w:fill="DDEBF7"/>
            <w:noWrap/>
            <w:vAlign w:val="center"/>
            <w:hideMark/>
          </w:tcPr>
          <w:p w14:paraId="189B40A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C5DBEE"/>
            <w:noWrap/>
            <w:vAlign w:val="center"/>
            <w:hideMark/>
          </w:tcPr>
          <w:p w14:paraId="170D03B1" w14:textId="77777777" w:rsidR="00FB72EF" w:rsidRPr="00FB72EF" w:rsidRDefault="00FB72EF" w:rsidP="00FB72EF">
            <w:pPr>
              <w:jc w:val="center"/>
              <w:rPr>
                <w:color w:val="000000"/>
                <w:sz w:val="18"/>
                <w:szCs w:val="18"/>
              </w:rPr>
            </w:pPr>
            <w:r w:rsidRPr="00FB72EF">
              <w:rPr>
                <w:color w:val="000000"/>
                <w:sz w:val="18"/>
                <w:szCs w:val="18"/>
              </w:rPr>
              <w:t>0.006</w:t>
            </w:r>
          </w:p>
        </w:tc>
        <w:tc>
          <w:tcPr>
            <w:tcW w:w="700" w:type="dxa"/>
            <w:shd w:val="clear" w:color="auto" w:fill="auto"/>
            <w:noWrap/>
            <w:vAlign w:val="center"/>
            <w:hideMark/>
          </w:tcPr>
          <w:p w14:paraId="695364C8" w14:textId="77777777" w:rsidR="00FB72EF" w:rsidRPr="00FB72EF" w:rsidRDefault="00FB72EF" w:rsidP="00FB72EF">
            <w:pPr>
              <w:jc w:val="center"/>
              <w:rPr>
                <w:color w:val="000000"/>
                <w:sz w:val="18"/>
                <w:szCs w:val="18"/>
              </w:rPr>
            </w:pPr>
            <w:r w:rsidRPr="00FB72EF">
              <w:rPr>
                <w:color w:val="000000"/>
                <w:sz w:val="18"/>
                <w:szCs w:val="18"/>
              </w:rPr>
              <w:t>0.054</w:t>
            </w:r>
          </w:p>
        </w:tc>
        <w:tc>
          <w:tcPr>
            <w:tcW w:w="860" w:type="dxa"/>
            <w:shd w:val="clear" w:color="auto" w:fill="auto"/>
            <w:noWrap/>
            <w:vAlign w:val="center"/>
            <w:hideMark/>
          </w:tcPr>
          <w:p w14:paraId="3F4E316F" w14:textId="77777777" w:rsidR="00FB72EF" w:rsidRPr="00FB72EF" w:rsidRDefault="00FB72EF" w:rsidP="00FB72EF">
            <w:pPr>
              <w:jc w:val="center"/>
              <w:rPr>
                <w:color w:val="000000"/>
                <w:sz w:val="18"/>
                <w:szCs w:val="18"/>
              </w:rPr>
            </w:pPr>
            <w:r w:rsidRPr="00FB72EF">
              <w:rPr>
                <w:color w:val="000000"/>
                <w:sz w:val="18"/>
                <w:szCs w:val="18"/>
              </w:rPr>
              <w:t>0.209</w:t>
            </w:r>
          </w:p>
        </w:tc>
      </w:tr>
      <w:tr w:rsidR="00FB72EF" w:rsidRPr="00FB72EF" w14:paraId="0D183357" w14:textId="77777777" w:rsidTr="00FB72EF">
        <w:trPr>
          <w:trHeight w:val="520"/>
        </w:trPr>
        <w:tc>
          <w:tcPr>
            <w:tcW w:w="2560" w:type="dxa"/>
            <w:shd w:val="clear" w:color="auto" w:fill="auto"/>
            <w:vAlign w:val="bottom"/>
            <w:hideMark/>
          </w:tcPr>
          <w:p w14:paraId="5485EDA0" w14:textId="77777777" w:rsidR="00FB72EF" w:rsidRPr="00FB72EF" w:rsidRDefault="00FB72EF" w:rsidP="00FB72EF">
            <w:pPr>
              <w:jc w:val="right"/>
              <w:rPr>
                <w:color w:val="000000"/>
                <w:sz w:val="18"/>
                <w:szCs w:val="18"/>
              </w:rPr>
            </w:pPr>
            <w:r w:rsidRPr="00FB72EF">
              <w:rPr>
                <w:color w:val="000000"/>
                <w:sz w:val="18"/>
                <w:szCs w:val="18"/>
              </w:rPr>
              <w:t>Propanoic acid, 2-hydroxyethyl ester</w:t>
            </w:r>
          </w:p>
        </w:tc>
        <w:tc>
          <w:tcPr>
            <w:tcW w:w="640" w:type="dxa"/>
            <w:shd w:val="clear" w:color="000000" w:fill="C2D9ED"/>
            <w:noWrap/>
            <w:vAlign w:val="center"/>
            <w:hideMark/>
          </w:tcPr>
          <w:p w14:paraId="30F9F1B0" w14:textId="77777777" w:rsidR="00FB72EF" w:rsidRPr="00FB72EF" w:rsidRDefault="00FB72EF" w:rsidP="00FB72EF">
            <w:pPr>
              <w:jc w:val="center"/>
              <w:rPr>
                <w:color w:val="000000"/>
                <w:sz w:val="18"/>
                <w:szCs w:val="18"/>
              </w:rPr>
            </w:pPr>
            <w:r w:rsidRPr="00FB72EF">
              <w:rPr>
                <w:color w:val="000000"/>
                <w:sz w:val="18"/>
                <w:szCs w:val="18"/>
              </w:rPr>
              <w:t>0.016</w:t>
            </w:r>
          </w:p>
        </w:tc>
        <w:tc>
          <w:tcPr>
            <w:tcW w:w="640" w:type="dxa"/>
            <w:shd w:val="clear" w:color="000000" w:fill="2F75B5"/>
            <w:noWrap/>
            <w:vAlign w:val="center"/>
            <w:hideMark/>
          </w:tcPr>
          <w:p w14:paraId="7FB9A940" w14:textId="77777777" w:rsidR="00FB72EF" w:rsidRPr="00FB72EF" w:rsidRDefault="00FB72EF" w:rsidP="00FB72EF">
            <w:pPr>
              <w:jc w:val="center"/>
              <w:rPr>
                <w:color w:val="000000"/>
                <w:sz w:val="18"/>
                <w:szCs w:val="18"/>
              </w:rPr>
            </w:pPr>
            <w:r w:rsidRPr="00FB72EF">
              <w:rPr>
                <w:color w:val="000000"/>
                <w:sz w:val="18"/>
                <w:szCs w:val="18"/>
              </w:rPr>
              <w:t>0.103</w:t>
            </w:r>
          </w:p>
        </w:tc>
        <w:tc>
          <w:tcPr>
            <w:tcW w:w="640" w:type="dxa"/>
            <w:shd w:val="clear" w:color="000000" w:fill="A0C1E0"/>
            <w:noWrap/>
            <w:vAlign w:val="center"/>
            <w:hideMark/>
          </w:tcPr>
          <w:p w14:paraId="109F04EC" w14:textId="77777777" w:rsidR="00FB72EF" w:rsidRPr="00FB72EF" w:rsidRDefault="00FB72EF" w:rsidP="00FB72EF">
            <w:pPr>
              <w:jc w:val="center"/>
              <w:rPr>
                <w:color w:val="000000"/>
                <w:sz w:val="18"/>
                <w:szCs w:val="18"/>
              </w:rPr>
            </w:pPr>
            <w:r w:rsidRPr="00FB72EF">
              <w:rPr>
                <w:color w:val="000000"/>
                <w:sz w:val="18"/>
                <w:szCs w:val="18"/>
              </w:rPr>
              <w:t>0.037</w:t>
            </w:r>
          </w:p>
        </w:tc>
        <w:tc>
          <w:tcPr>
            <w:tcW w:w="640" w:type="dxa"/>
            <w:shd w:val="clear" w:color="000000" w:fill="6097C8"/>
            <w:noWrap/>
            <w:vAlign w:val="center"/>
            <w:hideMark/>
          </w:tcPr>
          <w:p w14:paraId="3F8C9133" w14:textId="77777777" w:rsidR="00FB72EF" w:rsidRPr="00FB72EF" w:rsidRDefault="00FB72EF" w:rsidP="00FB72EF">
            <w:pPr>
              <w:jc w:val="center"/>
              <w:rPr>
                <w:color w:val="000000"/>
                <w:sz w:val="18"/>
                <w:szCs w:val="18"/>
              </w:rPr>
            </w:pPr>
            <w:r w:rsidRPr="00FB72EF">
              <w:rPr>
                <w:color w:val="000000"/>
                <w:sz w:val="18"/>
                <w:szCs w:val="18"/>
              </w:rPr>
              <w:t>0.074</w:t>
            </w:r>
          </w:p>
        </w:tc>
        <w:tc>
          <w:tcPr>
            <w:tcW w:w="640" w:type="dxa"/>
            <w:shd w:val="clear" w:color="000000" w:fill="78A6D1"/>
            <w:noWrap/>
            <w:vAlign w:val="center"/>
            <w:hideMark/>
          </w:tcPr>
          <w:p w14:paraId="0EAB259A" w14:textId="77777777" w:rsidR="00FB72EF" w:rsidRPr="00FB72EF" w:rsidRDefault="00FB72EF" w:rsidP="00FB72EF">
            <w:pPr>
              <w:jc w:val="center"/>
              <w:rPr>
                <w:color w:val="000000"/>
                <w:sz w:val="18"/>
                <w:szCs w:val="18"/>
              </w:rPr>
            </w:pPr>
            <w:r w:rsidRPr="00FB72EF">
              <w:rPr>
                <w:color w:val="000000"/>
                <w:sz w:val="18"/>
                <w:szCs w:val="18"/>
              </w:rPr>
              <w:t>0.060</w:t>
            </w:r>
          </w:p>
        </w:tc>
        <w:tc>
          <w:tcPr>
            <w:tcW w:w="640" w:type="dxa"/>
            <w:shd w:val="clear" w:color="000000" w:fill="B0CCE6"/>
            <w:noWrap/>
            <w:vAlign w:val="center"/>
            <w:hideMark/>
          </w:tcPr>
          <w:p w14:paraId="56CE30C7" w14:textId="77777777" w:rsidR="00FB72EF" w:rsidRPr="00FB72EF" w:rsidRDefault="00FB72EF" w:rsidP="00FB72EF">
            <w:pPr>
              <w:jc w:val="center"/>
              <w:rPr>
                <w:color w:val="000000"/>
                <w:sz w:val="18"/>
                <w:szCs w:val="18"/>
              </w:rPr>
            </w:pPr>
            <w:r w:rsidRPr="00FB72EF">
              <w:rPr>
                <w:color w:val="000000"/>
                <w:sz w:val="18"/>
                <w:szCs w:val="18"/>
              </w:rPr>
              <w:t>0.027</w:t>
            </w:r>
          </w:p>
        </w:tc>
        <w:tc>
          <w:tcPr>
            <w:tcW w:w="640" w:type="dxa"/>
            <w:shd w:val="clear" w:color="000000" w:fill="8EB5D9"/>
            <w:noWrap/>
            <w:vAlign w:val="center"/>
            <w:hideMark/>
          </w:tcPr>
          <w:p w14:paraId="3F322619" w14:textId="77777777" w:rsidR="00FB72EF" w:rsidRPr="00FB72EF" w:rsidRDefault="00FB72EF" w:rsidP="00FB72EF">
            <w:pPr>
              <w:jc w:val="center"/>
              <w:rPr>
                <w:color w:val="000000"/>
                <w:sz w:val="18"/>
                <w:szCs w:val="18"/>
              </w:rPr>
            </w:pPr>
            <w:r w:rsidRPr="00FB72EF">
              <w:rPr>
                <w:color w:val="000000"/>
                <w:sz w:val="18"/>
                <w:szCs w:val="18"/>
              </w:rPr>
              <w:t>0.047</w:t>
            </w:r>
          </w:p>
        </w:tc>
        <w:tc>
          <w:tcPr>
            <w:tcW w:w="640" w:type="dxa"/>
            <w:shd w:val="clear" w:color="000000" w:fill="DDEBF7"/>
            <w:noWrap/>
            <w:vAlign w:val="center"/>
            <w:hideMark/>
          </w:tcPr>
          <w:p w14:paraId="01EC64D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8DB5D9"/>
            <w:noWrap/>
            <w:vAlign w:val="center"/>
            <w:hideMark/>
          </w:tcPr>
          <w:p w14:paraId="64E4C107" w14:textId="77777777" w:rsidR="00FB72EF" w:rsidRPr="00FB72EF" w:rsidRDefault="00FB72EF" w:rsidP="00FB72EF">
            <w:pPr>
              <w:jc w:val="center"/>
              <w:rPr>
                <w:color w:val="000000"/>
                <w:sz w:val="18"/>
                <w:szCs w:val="18"/>
              </w:rPr>
            </w:pPr>
            <w:r w:rsidRPr="00FB72EF">
              <w:rPr>
                <w:color w:val="000000"/>
                <w:sz w:val="18"/>
                <w:szCs w:val="18"/>
              </w:rPr>
              <w:t>0.048</w:t>
            </w:r>
          </w:p>
        </w:tc>
        <w:tc>
          <w:tcPr>
            <w:tcW w:w="700" w:type="dxa"/>
            <w:shd w:val="clear" w:color="auto" w:fill="auto"/>
            <w:noWrap/>
            <w:vAlign w:val="center"/>
            <w:hideMark/>
          </w:tcPr>
          <w:p w14:paraId="36CE033C" w14:textId="77777777" w:rsidR="00FB72EF" w:rsidRPr="00FB72EF" w:rsidRDefault="00FB72EF" w:rsidP="00FB72EF">
            <w:pPr>
              <w:jc w:val="center"/>
              <w:rPr>
                <w:color w:val="000000"/>
                <w:sz w:val="18"/>
                <w:szCs w:val="18"/>
              </w:rPr>
            </w:pPr>
            <w:r w:rsidRPr="00FB72EF">
              <w:rPr>
                <w:color w:val="000000"/>
                <w:sz w:val="18"/>
                <w:szCs w:val="18"/>
              </w:rPr>
              <w:t>1.564</w:t>
            </w:r>
          </w:p>
        </w:tc>
        <w:tc>
          <w:tcPr>
            <w:tcW w:w="860" w:type="dxa"/>
            <w:shd w:val="clear" w:color="auto" w:fill="auto"/>
            <w:noWrap/>
            <w:vAlign w:val="center"/>
            <w:hideMark/>
          </w:tcPr>
          <w:p w14:paraId="185EEF8A" w14:textId="77777777" w:rsidR="00FB72EF" w:rsidRPr="00FB72EF" w:rsidRDefault="00FB72EF" w:rsidP="00FB72EF">
            <w:pPr>
              <w:jc w:val="center"/>
              <w:rPr>
                <w:color w:val="000000"/>
                <w:sz w:val="18"/>
                <w:szCs w:val="18"/>
              </w:rPr>
            </w:pPr>
            <w:r w:rsidRPr="00FB72EF">
              <w:rPr>
                <w:color w:val="000000"/>
                <w:sz w:val="18"/>
                <w:szCs w:val="18"/>
              </w:rPr>
              <w:t>0.570</w:t>
            </w:r>
          </w:p>
        </w:tc>
      </w:tr>
      <w:tr w:rsidR="00FB72EF" w:rsidRPr="00FB72EF" w14:paraId="39CE84EA" w14:textId="77777777" w:rsidTr="00FB72EF">
        <w:trPr>
          <w:trHeight w:val="260"/>
        </w:trPr>
        <w:tc>
          <w:tcPr>
            <w:tcW w:w="2560" w:type="dxa"/>
            <w:shd w:val="clear" w:color="auto" w:fill="auto"/>
            <w:vAlign w:val="bottom"/>
            <w:hideMark/>
          </w:tcPr>
          <w:p w14:paraId="7476388A" w14:textId="77777777" w:rsidR="00FB72EF" w:rsidRPr="00FB72EF" w:rsidRDefault="00FB72EF" w:rsidP="00FB72EF">
            <w:pPr>
              <w:jc w:val="right"/>
              <w:rPr>
                <w:color w:val="000000"/>
                <w:sz w:val="18"/>
                <w:szCs w:val="18"/>
              </w:rPr>
            </w:pPr>
            <w:r w:rsidRPr="00FB72EF">
              <w:rPr>
                <w:color w:val="000000"/>
                <w:sz w:val="18"/>
                <w:szCs w:val="18"/>
              </w:rPr>
              <w:t>Propylene Glycol</w:t>
            </w:r>
          </w:p>
        </w:tc>
        <w:tc>
          <w:tcPr>
            <w:tcW w:w="640" w:type="dxa"/>
            <w:shd w:val="clear" w:color="000000" w:fill="DDEBF7"/>
            <w:noWrap/>
            <w:vAlign w:val="center"/>
            <w:hideMark/>
          </w:tcPr>
          <w:p w14:paraId="7663FF3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7542CF32" w14:textId="77777777" w:rsidR="00FB72EF" w:rsidRPr="00FB72EF" w:rsidRDefault="00FB72EF" w:rsidP="00FB72EF">
            <w:pPr>
              <w:jc w:val="center"/>
              <w:rPr>
                <w:color w:val="000000"/>
                <w:sz w:val="18"/>
                <w:szCs w:val="18"/>
              </w:rPr>
            </w:pPr>
            <w:r w:rsidRPr="00FB72EF">
              <w:rPr>
                <w:color w:val="000000"/>
                <w:sz w:val="18"/>
                <w:szCs w:val="18"/>
              </w:rPr>
              <w:t>0.296</w:t>
            </w:r>
          </w:p>
        </w:tc>
        <w:tc>
          <w:tcPr>
            <w:tcW w:w="640" w:type="dxa"/>
            <w:shd w:val="clear" w:color="000000" w:fill="DDEBF7"/>
            <w:noWrap/>
            <w:vAlign w:val="center"/>
            <w:hideMark/>
          </w:tcPr>
          <w:p w14:paraId="1F13B8D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88B2D7"/>
            <w:noWrap/>
            <w:vAlign w:val="center"/>
            <w:hideMark/>
          </w:tcPr>
          <w:p w14:paraId="52A7A7F6" w14:textId="77777777" w:rsidR="00FB72EF" w:rsidRPr="00FB72EF" w:rsidRDefault="00FB72EF" w:rsidP="00FB72EF">
            <w:pPr>
              <w:jc w:val="center"/>
              <w:rPr>
                <w:color w:val="000000"/>
                <w:sz w:val="18"/>
                <w:szCs w:val="18"/>
              </w:rPr>
            </w:pPr>
            <w:r w:rsidRPr="00FB72EF">
              <w:rPr>
                <w:color w:val="000000"/>
                <w:sz w:val="18"/>
                <w:szCs w:val="18"/>
              </w:rPr>
              <w:t>0.145</w:t>
            </w:r>
          </w:p>
        </w:tc>
        <w:tc>
          <w:tcPr>
            <w:tcW w:w="640" w:type="dxa"/>
            <w:shd w:val="clear" w:color="000000" w:fill="DDEBF7"/>
            <w:noWrap/>
            <w:vAlign w:val="center"/>
            <w:hideMark/>
          </w:tcPr>
          <w:p w14:paraId="04E3729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4B0E09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0A55F8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34F2B0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1CDE7"/>
            <w:noWrap/>
            <w:vAlign w:val="center"/>
            <w:hideMark/>
          </w:tcPr>
          <w:p w14:paraId="1F330CC8" w14:textId="77777777" w:rsidR="00FB72EF" w:rsidRPr="00FB72EF" w:rsidRDefault="00FB72EF" w:rsidP="00FB72EF">
            <w:pPr>
              <w:jc w:val="center"/>
              <w:rPr>
                <w:color w:val="000000"/>
                <w:sz w:val="18"/>
                <w:szCs w:val="18"/>
              </w:rPr>
            </w:pPr>
            <w:r w:rsidRPr="00FB72EF">
              <w:rPr>
                <w:color w:val="000000"/>
                <w:sz w:val="18"/>
                <w:szCs w:val="18"/>
              </w:rPr>
              <w:t>0.076</w:t>
            </w:r>
          </w:p>
        </w:tc>
        <w:tc>
          <w:tcPr>
            <w:tcW w:w="700" w:type="dxa"/>
            <w:shd w:val="clear" w:color="auto" w:fill="auto"/>
            <w:noWrap/>
            <w:vAlign w:val="center"/>
            <w:hideMark/>
          </w:tcPr>
          <w:p w14:paraId="047E0896"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721C113F"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21F0627D" w14:textId="77777777" w:rsidTr="00FB72EF">
        <w:trPr>
          <w:trHeight w:val="260"/>
        </w:trPr>
        <w:tc>
          <w:tcPr>
            <w:tcW w:w="2560" w:type="dxa"/>
            <w:shd w:val="clear" w:color="auto" w:fill="auto"/>
            <w:vAlign w:val="bottom"/>
            <w:hideMark/>
          </w:tcPr>
          <w:p w14:paraId="42CDD58E" w14:textId="77777777" w:rsidR="00FB72EF" w:rsidRPr="00FB72EF" w:rsidRDefault="00FB72EF" w:rsidP="00FB72EF">
            <w:pPr>
              <w:jc w:val="right"/>
              <w:rPr>
                <w:color w:val="000000"/>
                <w:sz w:val="18"/>
                <w:szCs w:val="18"/>
              </w:rPr>
            </w:pPr>
            <w:r w:rsidRPr="00FB72EF">
              <w:rPr>
                <w:color w:val="000000"/>
                <w:sz w:val="18"/>
                <w:szCs w:val="18"/>
              </w:rPr>
              <w:t>Pyrimidine, 2,4-dimethyl-</w:t>
            </w:r>
          </w:p>
        </w:tc>
        <w:tc>
          <w:tcPr>
            <w:tcW w:w="640" w:type="dxa"/>
            <w:shd w:val="clear" w:color="000000" w:fill="6499C9"/>
            <w:noWrap/>
            <w:vAlign w:val="center"/>
            <w:hideMark/>
          </w:tcPr>
          <w:p w14:paraId="6D868C8A"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DDEBF7"/>
            <w:noWrap/>
            <w:vAlign w:val="center"/>
            <w:hideMark/>
          </w:tcPr>
          <w:p w14:paraId="5DCA6FC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679BCB"/>
            <w:noWrap/>
            <w:vAlign w:val="center"/>
            <w:hideMark/>
          </w:tcPr>
          <w:p w14:paraId="3A3044C5"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68CB1AF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2D6A16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EFA587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377AB8"/>
            <w:noWrap/>
            <w:vAlign w:val="center"/>
            <w:hideMark/>
          </w:tcPr>
          <w:p w14:paraId="3521811D"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2F75B5"/>
            <w:noWrap/>
            <w:vAlign w:val="center"/>
            <w:hideMark/>
          </w:tcPr>
          <w:p w14:paraId="6162F6DF"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DDEBF7"/>
            <w:noWrap/>
            <w:vAlign w:val="center"/>
            <w:hideMark/>
          </w:tcPr>
          <w:p w14:paraId="2CA5B1D7"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6BA43D00"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16C5162C"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059C74ED" w14:textId="77777777" w:rsidTr="00FB72EF">
        <w:trPr>
          <w:trHeight w:val="260"/>
        </w:trPr>
        <w:tc>
          <w:tcPr>
            <w:tcW w:w="2560" w:type="dxa"/>
            <w:shd w:val="clear" w:color="auto" w:fill="auto"/>
            <w:vAlign w:val="bottom"/>
            <w:hideMark/>
          </w:tcPr>
          <w:p w14:paraId="1DFF1A59" w14:textId="77777777" w:rsidR="00FB72EF" w:rsidRPr="00FB72EF" w:rsidRDefault="00FB72EF" w:rsidP="00FB72EF">
            <w:pPr>
              <w:jc w:val="right"/>
              <w:rPr>
                <w:color w:val="000000"/>
                <w:sz w:val="18"/>
                <w:szCs w:val="18"/>
              </w:rPr>
            </w:pPr>
            <w:proofErr w:type="spellStart"/>
            <w:r w:rsidRPr="00FB72EF">
              <w:rPr>
                <w:color w:val="000000"/>
                <w:sz w:val="18"/>
                <w:szCs w:val="18"/>
              </w:rPr>
              <w:t>Retene</w:t>
            </w:r>
            <w:proofErr w:type="spellEnd"/>
          </w:p>
        </w:tc>
        <w:tc>
          <w:tcPr>
            <w:tcW w:w="640" w:type="dxa"/>
            <w:shd w:val="clear" w:color="000000" w:fill="3479B7"/>
            <w:noWrap/>
            <w:vAlign w:val="center"/>
            <w:hideMark/>
          </w:tcPr>
          <w:p w14:paraId="5EA28001"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1B157EA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2A7BF4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861EA0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7F5AC85B"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58C53A6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C0D8EC"/>
            <w:noWrap/>
            <w:vAlign w:val="center"/>
            <w:hideMark/>
          </w:tcPr>
          <w:p w14:paraId="215E584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B6CC9D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7876211"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7FCA0BC6"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0532B6D3"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108C7D8D" w14:textId="77777777" w:rsidTr="00FB72EF">
        <w:trPr>
          <w:trHeight w:val="260"/>
        </w:trPr>
        <w:tc>
          <w:tcPr>
            <w:tcW w:w="2560" w:type="dxa"/>
            <w:shd w:val="clear" w:color="auto" w:fill="auto"/>
            <w:vAlign w:val="bottom"/>
            <w:hideMark/>
          </w:tcPr>
          <w:p w14:paraId="5E3E6B62" w14:textId="77777777" w:rsidR="00FB72EF" w:rsidRPr="00FB72EF" w:rsidRDefault="00FB72EF" w:rsidP="00FB72EF">
            <w:pPr>
              <w:jc w:val="right"/>
              <w:rPr>
                <w:color w:val="000000"/>
                <w:sz w:val="18"/>
                <w:szCs w:val="18"/>
              </w:rPr>
            </w:pPr>
            <w:r w:rsidRPr="00FB72EF">
              <w:rPr>
                <w:color w:val="000000"/>
                <w:sz w:val="18"/>
                <w:szCs w:val="18"/>
              </w:rPr>
              <w:t xml:space="preserve">Salicylic acid, </w:t>
            </w:r>
            <w:proofErr w:type="spellStart"/>
            <w:proofErr w:type="gramStart"/>
            <w:r w:rsidRPr="00FB72EF">
              <w:rPr>
                <w:color w:val="000000"/>
                <w:sz w:val="18"/>
                <w:szCs w:val="18"/>
              </w:rPr>
              <w:t>tert</w:t>
            </w:r>
            <w:proofErr w:type="spellEnd"/>
            <w:r w:rsidRPr="00FB72EF">
              <w:rPr>
                <w:color w:val="000000"/>
                <w:sz w:val="18"/>
                <w:szCs w:val="18"/>
              </w:rPr>
              <w:t>.-</w:t>
            </w:r>
            <w:proofErr w:type="gramEnd"/>
            <w:r w:rsidRPr="00FB72EF">
              <w:rPr>
                <w:color w:val="000000"/>
                <w:sz w:val="18"/>
                <w:szCs w:val="18"/>
              </w:rPr>
              <w:t>butyl ester</w:t>
            </w:r>
          </w:p>
        </w:tc>
        <w:tc>
          <w:tcPr>
            <w:tcW w:w="640" w:type="dxa"/>
            <w:shd w:val="clear" w:color="000000" w:fill="DDEBF7"/>
            <w:noWrap/>
            <w:vAlign w:val="center"/>
            <w:hideMark/>
          </w:tcPr>
          <w:p w14:paraId="1BAA6CC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41C413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7AFEF840"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DDEBF7"/>
            <w:noWrap/>
            <w:vAlign w:val="center"/>
            <w:hideMark/>
          </w:tcPr>
          <w:p w14:paraId="2286B9A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58CB54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21413F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74E4E5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C0D7EC"/>
            <w:noWrap/>
            <w:vAlign w:val="center"/>
            <w:hideMark/>
          </w:tcPr>
          <w:p w14:paraId="121FF2CA"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6EB1F60A"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3C38C27D"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6889FBC4"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54844D46" w14:textId="77777777" w:rsidTr="00FB72EF">
        <w:trPr>
          <w:trHeight w:val="260"/>
        </w:trPr>
        <w:tc>
          <w:tcPr>
            <w:tcW w:w="2560" w:type="dxa"/>
            <w:shd w:val="clear" w:color="auto" w:fill="auto"/>
            <w:vAlign w:val="bottom"/>
            <w:hideMark/>
          </w:tcPr>
          <w:p w14:paraId="78B93A8C" w14:textId="77777777" w:rsidR="00FB72EF" w:rsidRPr="00FB72EF" w:rsidRDefault="00FB72EF" w:rsidP="00FB72EF">
            <w:pPr>
              <w:jc w:val="right"/>
              <w:rPr>
                <w:color w:val="000000"/>
                <w:sz w:val="18"/>
                <w:szCs w:val="18"/>
              </w:rPr>
            </w:pPr>
            <w:r w:rsidRPr="00FB72EF">
              <w:rPr>
                <w:color w:val="000000"/>
                <w:sz w:val="18"/>
                <w:szCs w:val="18"/>
              </w:rPr>
              <w:t xml:space="preserve">Silane, </w:t>
            </w:r>
            <w:proofErr w:type="spellStart"/>
            <w:r w:rsidRPr="00FB72EF">
              <w:rPr>
                <w:color w:val="000000"/>
                <w:sz w:val="18"/>
                <w:szCs w:val="18"/>
              </w:rPr>
              <w:t>triethylmethoxy</w:t>
            </w:r>
            <w:proofErr w:type="spellEnd"/>
            <w:r w:rsidRPr="00FB72EF">
              <w:rPr>
                <w:color w:val="000000"/>
                <w:sz w:val="18"/>
                <w:szCs w:val="18"/>
              </w:rPr>
              <w:t>-</w:t>
            </w:r>
          </w:p>
        </w:tc>
        <w:tc>
          <w:tcPr>
            <w:tcW w:w="640" w:type="dxa"/>
            <w:shd w:val="clear" w:color="000000" w:fill="DDEBF7"/>
            <w:noWrap/>
            <w:vAlign w:val="center"/>
            <w:hideMark/>
          </w:tcPr>
          <w:p w14:paraId="7508132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51D2C602" w14:textId="77777777" w:rsidR="00FB72EF" w:rsidRPr="00FB72EF" w:rsidRDefault="00FB72EF" w:rsidP="00FB72EF">
            <w:pPr>
              <w:jc w:val="center"/>
              <w:rPr>
                <w:color w:val="000000"/>
                <w:sz w:val="18"/>
                <w:szCs w:val="18"/>
              </w:rPr>
            </w:pPr>
            <w:r w:rsidRPr="00FB72EF">
              <w:rPr>
                <w:color w:val="000000"/>
                <w:sz w:val="18"/>
                <w:szCs w:val="18"/>
              </w:rPr>
              <w:t>0.013</w:t>
            </w:r>
          </w:p>
        </w:tc>
        <w:tc>
          <w:tcPr>
            <w:tcW w:w="640" w:type="dxa"/>
            <w:shd w:val="clear" w:color="000000" w:fill="DDEBF7"/>
            <w:noWrap/>
            <w:vAlign w:val="center"/>
            <w:hideMark/>
          </w:tcPr>
          <w:p w14:paraId="1E031FA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8E23D3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A52F78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84AFD5"/>
            <w:noWrap/>
            <w:vAlign w:val="center"/>
            <w:hideMark/>
          </w:tcPr>
          <w:p w14:paraId="7BEF4883"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DDEBF7"/>
            <w:noWrap/>
            <w:vAlign w:val="center"/>
            <w:hideMark/>
          </w:tcPr>
          <w:p w14:paraId="25BDD29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7AA8D2"/>
            <w:noWrap/>
            <w:vAlign w:val="center"/>
            <w:hideMark/>
          </w:tcPr>
          <w:p w14:paraId="7E439349" w14:textId="77777777" w:rsidR="00FB72EF" w:rsidRPr="00FB72EF" w:rsidRDefault="00FB72EF" w:rsidP="00FB72EF">
            <w:pPr>
              <w:jc w:val="center"/>
              <w:rPr>
                <w:color w:val="000000"/>
                <w:sz w:val="18"/>
                <w:szCs w:val="18"/>
              </w:rPr>
            </w:pPr>
            <w:r w:rsidRPr="00FB72EF">
              <w:rPr>
                <w:color w:val="000000"/>
                <w:sz w:val="18"/>
                <w:szCs w:val="18"/>
              </w:rPr>
              <w:t>0.008</w:t>
            </w:r>
          </w:p>
        </w:tc>
        <w:tc>
          <w:tcPr>
            <w:tcW w:w="640" w:type="dxa"/>
            <w:shd w:val="clear" w:color="000000" w:fill="DDEBF7"/>
            <w:noWrap/>
            <w:vAlign w:val="center"/>
            <w:hideMark/>
          </w:tcPr>
          <w:p w14:paraId="01764179"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30BA6C71"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7ADEE857"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107186C6" w14:textId="77777777" w:rsidTr="00FB72EF">
        <w:trPr>
          <w:trHeight w:val="260"/>
        </w:trPr>
        <w:tc>
          <w:tcPr>
            <w:tcW w:w="2560" w:type="dxa"/>
            <w:shd w:val="clear" w:color="auto" w:fill="auto"/>
            <w:vAlign w:val="bottom"/>
            <w:hideMark/>
          </w:tcPr>
          <w:p w14:paraId="72955BCE" w14:textId="77777777" w:rsidR="00FB72EF" w:rsidRPr="00FB72EF" w:rsidRDefault="00FB72EF" w:rsidP="00FB72EF">
            <w:pPr>
              <w:jc w:val="right"/>
              <w:rPr>
                <w:color w:val="000000"/>
                <w:sz w:val="18"/>
                <w:szCs w:val="18"/>
              </w:rPr>
            </w:pPr>
            <w:proofErr w:type="spellStart"/>
            <w:r w:rsidRPr="00FB72EF">
              <w:rPr>
                <w:color w:val="000000"/>
                <w:sz w:val="18"/>
                <w:szCs w:val="18"/>
              </w:rPr>
              <w:t>Silanediol</w:t>
            </w:r>
            <w:proofErr w:type="spellEnd"/>
            <w:r w:rsidRPr="00FB72EF">
              <w:rPr>
                <w:color w:val="000000"/>
                <w:sz w:val="18"/>
                <w:szCs w:val="18"/>
              </w:rPr>
              <w:t>, dimethyl-</w:t>
            </w:r>
          </w:p>
        </w:tc>
        <w:tc>
          <w:tcPr>
            <w:tcW w:w="640" w:type="dxa"/>
            <w:shd w:val="clear" w:color="000000" w:fill="DDEBF7"/>
            <w:noWrap/>
            <w:vAlign w:val="center"/>
            <w:hideMark/>
          </w:tcPr>
          <w:p w14:paraId="66EFE4D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1C2A3737" w14:textId="77777777" w:rsidR="00FB72EF" w:rsidRPr="00FB72EF" w:rsidRDefault="00FB72EF" w:rsidP="00FB72EF">
            <w:pPr>
              <w:jc w:val="center"/>
              <w:rPr>
                <w:color w:val="000000"/>
                <w:sz w:val="18"/>
                <w:szCs w:val="18"/>
              </w:rPr>
            </w:pPr>
            <w:r w:rsidRPr="00FB72EF">
              <w:rPr>
                <w:color w:val="000000"/>
                <w:sz w:val="18"/>
                <w:szCs w:val="18"/>
              </w:rPr>
              <w:t>0.239</w:t>
            </w:r>
          </w:p>
        </w:tc>
        <w:tc>
          <w:tcPr>
            <w:tcW w:w="640" w:type="dxa"/>
            <w:shd w:val="clear" w:color="000000" w:fill="DDEBF7"/>
            <w:noWrap/>
            <w:vAlign w:val="center"/>
            <w:hideMark/>
          </w:tcPr>
          <w:p w14:paraId="1A94F42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9D3EA"/>
            <w:noWrap/>
            <w:vAlign w:val="center"/>
            <w:hideMark/>
          </w:tcPr>
          <w:p w14:paraId="5F6828DB" w14:textId="77777777" w:rsidR="00FB72EF" w:rsidRPr="00FB72EF" w:rsidRDefault="00FB72EF" w:rsidP="00FB72EF">
            <w:pPr>
              <w:jc w:val="center"/>
              <w:rPr>
                <w:color w:val="000000"/>
                <w:sz w:val="18"/>
                <w:szCs w:val="18"/>
              </w:rPr>
            </w:pPr>
            <w:r w:rsidRPr="00FB72EF">
              <w:rPr>
                <w:color w:val="000000"/>
                <w:sz w:val="18"/>
                <w:szCs w:val="18"/>
              </w:rPr>
              <w:t>0.050</w:t>
            </w:r>
          </w:p>
        </w:tc>
        <w:tc>
          <w:tcPr>
            <w:tcW w:w="640" w:type="dxa"/>
            <w:shd w:val="clear" w:color="000000" w:fill="DDEBF7"/>
            <w:noWrap/>
            <w:vAlign w:val="center"/>
            <w:hideMark/>
          </w:tcPr>
          <w:p w14:paraId="39F4307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7F486C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AE3143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C4DAEE"/>
            <w:noWrap/>
            <w:vAlign w:val="center"/>
            <w:hideMark/>
          </w:tcPr>
          <w:p w14:paraId="648BB4AF" w14:textId="77777777" w:rsidR="00FB72EF" w:rsidRPr="00FB72EF" w:rsidRDefault="00FB72EF" w:rsidP="00FB72EF">
            <w:pPr>
              <w:jc w:val="center"/>
              <w:rPr>
                <w:color w:val="000000"/>
                <w:sz w:val="18"/>
                <w:szCs w:val="18"/>
              </w:rPr>
            </w:pPr>
            <w:r w:rsidRPr="00FB72EF">
              <w:rPr>
                <w:color w:val="000000"/>
                <w:sz w:val="18"/>
                <w:szCs w:val="18"/>
              </w:rPr>
              <w:t>0.035</w:t>
            </w:r>
          </w:p>
        </w:tc>
        <w:tc>
          <w:tcPr>
            <w:tcW w:w="640" w:type="dxa"/>
            <w:shd w:val="clear" w:color="000000" w:fill="DDEBF7"/>
            <w:noWrap/>
            <w:vAlign w:val="center"/>
            <w:hideMark/>
          </w:tcPr>
          <w:p w14:paraId="5E9F7F94"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27EE4116"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7A43A72E"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43D2A583" w14:textId="77777777" w:rsidTr="00FB72EF">
        <w:trPr>
          <w:trHeight w:val="260"/>
        </w:trPr>
        <w:tc>
          <w:tcPr>
            <w:tcW w:w="2560" w:type="dxa"/>
            <w:shd w:val="clear" w:color="auto" w:fill="auto"/>
            <w:vAlign w:val="bottom"/>
            <w:hideMark/>
          </w:tcPr>
          <w:p w14:paraId="6E4C2588" w14:textId="77777777" w:rsidR="00FB72EF" w:rsidRPr="00FB72EF" w:rsidRDefault="00FB72EF" w:rsidP="00FB72EF">
            <w:pPr>
              <w:jc w:val="right"/>
              <w:rPr>
                <w:color w:val="000000"/>
                <w:sz w:val="18"/>
                <w:szCs w:val="18"/>
              </w:rPr>
            </w:pPr>
            <w:r w:rsidRPr="00FB72EF">
              <w:rPr>
                <w:color w:val="000000"/>
                <w:sz w:val="18"/>
                <w:szCs w:val="18"/>
              </w:rPr>
              <w:t>Silanol, trimethyl-</w:t>
            </w:r>
          </w:p>
        </w:tc>
        <w:tc>
          <w:tcPr>
            <w:tcW w:w="640" w:type="dxa"/>
            <w:shd w:val="clear" w:color="000000" w:fill="DDEBF7"/>
            <w:noWrap/>
            <w:vAlign w:val="center"/>
            <w:hideMark/>
          </w:tcPr>
          <w:p w14:paraId="7A48B6C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29A0C5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8D2E9"/>
            <w:noWrap/>
            <w:vAlign w:val="center"/>
            <w:hideMark/>
          </w:tcPr>
          <w:p w14:paraId="7AD79FFE" w14:textId="77777777" w:rsidR="00FB72EF" w:rsidRPr="00FB72EF" w:rsidRDefault="00FB72EF" w:rsidP="00FB72EF">
            <w:pPr>
              <w:jc w:val="center"/>
              <w:rPr>
                <w:color w:val="000000"/>
                <w:sz w:val="18"/>
                <w:szCs w:val="18"/>
              </w:rPr>
            </w:pPr>
            <w:r w:rsidRPr="00FB72EF">
              <w:rPr>
                <w:color w:val="000000"/>
                <w:sz w:val="18"/>
                <w:szCs w:val="18"/>
              </w:rPr>
              <w:t>0.052</w:t>
            </w:r>
          </w:p>
        </w:tc>
        <w:tc>
          <w:tcPr>
            <w:tcW w:w="640" w:type="dxa"/>
            <w:shd w:val="clear" w:color="000000" w:fill="7BA9D2"/>
            <w:noWrap/>
            <w:vAlign w:val="center"/>
            <w:hideMark/>
          </w:tcPr>
          <w:p w14:paraId="3D21DD4B" w14:textId="77777777" w:rsidR="00FB72EF" w:rsidRPr="00FB72EF" w:rsidRDefault="00FB72EF" w:rsidP="00FB72EF">
            <w:pPr>
              <w:jc w:val="center"/>
              <w:rPr>
                <w:color w:val="000000"/>
                <w:sz w:val="18"/>
                <w:szCs w:val="18"/>
              </w:rPr>
            </w:pPr>
            <w:r w:rsidRPr="00FB72EF">
              <w:rPr>
                <w:color w:val="000000"/>
                <w:sz w:val="18"/>
                <w:szCs w:val="18"/>
              </w:rPr>
              <w:t>0.134</w:t>
            </w:r>
          </w:p>
        </w:tc>
        <w:tc>
          <w:tcPr>
            <w:tcW w:w="640" w:type="dxa"/>
            <w:shd w:val="clear" w:color="000000" w:fill="DDEBF7"/>
            <w:noWrap/>
            <w:vAlign w:val="center"/>
            <w:hideMark/>
          </w:tcPr>
          <w:p w14:paraId="5733503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698991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7358B5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6298C9"/>
            <w:noWrap/>
            <w:vAlign w:val="center"/>
            <w:hideMark/>
          </w:tcPr>
          <w:p w14:paraId="2C2EE10B" w14:textId="77777777" w:rsidR="00FB72EF" w:rsidRPr="00FB72EF" w:rsidRDefault="00FB72EF" w:rsidP="00FB72EF">
            <w:pPr>
              <w:jc w:val="center"/>
              <w:rPr>
                <w:color w:val="000000"/>
                <w:sz w:val="18"/>
                <w:szCs w:val="18"/>
              </w:rPr>
            </w:pPr>
            <w:r w:rsidRPr="00FB72EF">
              <w:rPr>
                <w:color w:val="000000"/>
                <w:sz w:val="18"/>
                <w:szCs w:val="18"/>
              </w:rPr>
              <w:t>0.167</w:t>
            </w:r>
          </w:p>
        </w:tc>
        <w:tc>
          <w:tcPr>
            <w:tcW w:w="640" w:type="dxa"/>
            <w:shd w:val="clear" w:color="000000" w:fill="2F75B5"/>
            <w:noWrap/>
            <w:vAlign w:val="center"/>
            <w:hideMark/>
          </w:tcPr>
          <w:p w14:paraId="1D7C406F" w14:textId="77777777" w:rsidR="00FB72EF" w:rsidRPr="00FB72EF" w:rsidRDefault="00FB72EF" w:rsidP="00FB72EF">
            <w:pPr>
              <w:jc w:val="center"/>
              <w:rPr>
                <w:color w:val="000000"/>
                <w:sz w:val="18"/>
                <w:szCs w:val="18"/>
              </w:rPr>
            </w:pPr>
            <w:r w:rsidRPr="00FB72EF">
              <w:rPr>
                <w:color w:val="000000"/>
                <w:sz w:val="18"/>
                <w:szCs w:val="18"/>
              </w:rPr>
              <w:t>0.236</w:t>
            </w:r>
          </w:p>
        </w:tc>
        <w:tc>
          <w:tcPr>
            <w:tcW w:w="700" w:type="dxa"/>
            <w:shd w:val="clear" w:color="auto" w:fill="auto"/>
            <w:noWrap/>
            <w:vAlign w:val="center"/>
            <w:hideMark/>
          </w:tcPr>
          <w:p w14:paraId="42C0A935"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742829A5"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35BE7ED6" w14:textId="77777777" w:rsidTr="00FB72EF">
        <w:trPr>
          <w:trHeight w:val="520"/>
        </w:trPr>
        <w:tc>
          <w:tcPr>
            <w:tcW w:w="2560" w:type="dxa"/>
            <w:shd w:val="clear" w:color="auto" w:fill="auto"/>
            <w:vAlign w:val="bottom"/>
            <w:hideMark/>
          </w:tcPr>
          <w:p w14:paraId="03247520" w14:textId="77777777" w:rsidR="00FB72EF" w:rsidRPr="00FB72EF" w:rsidRDefault="00FB72EF" w:rsidP="00FB72EF">
            <w:pPr>
              <w:jc w:val="right"/>
              <w:rPr>
                <w:color w:val="000000"/>
                <w:sz w:val="18"/>
                <w:szCs w:val="18"/>
              </w:rPr>
            </w:pPr>
            <w:proofErr w:type="spellStart"/>
            <w:r w:rsidRPr="00FB72EF">
              <w:rPr>
                <w:color w:val="000000"/>
                <w:sz w:val="18"/>
                <w:szCs w:val="18"/>
              </w:rPr>
              <w:t>Sulfurous</w:t>
            </w:r>
            <w:proofErr w:type="spellEnd"/>
            <w:r w:rsidRPr="00FB72EF">
              <w:rPr>
                <w:color w:val="000000"/>
                <w:sz w:val="18"/>
                <w:szCs w:val="18"/>
              </w:rPr>
              <w:t xml:space="preserve"> acid, 2-ethylhexyl hexyl ester</w:t>
            </w:r>
          </w:p>
        </w:tc>
        <w:tc>
          <w:tcPr>
            <w:tcW w:w="640" w:type="dxa"/>
            <w:shd w:val="clear" w:color="000000" w:fill="3378B7"/>
            <w:noWrap/>
            <w:vAlign w:val="center"/>
            <w:hideMark/>
          </w:tcPr>
          <w:p w14:paraId="28ADFAA2" w14:textId="77777777" w:rsidR="00FB72EF" w:rsidRPr="00FB72EF" w:rsidRDefault="00FB72EF" w:rsidP="00FB72EF">
            <w:pPr>
              <w:jc w:val="center"/>
              <w:rPr>
                <w:color w:val="000000"/>
                <w:sz w:val="18"/>
                <w:szCs w:val="18"/>
              </w:rPr>
            </w:pPr>
            <w:r w:rsidRPr="00FB72EF">
              <w:rPr>
                <w:color w:val="000000"/>
                <w:sz w:val="18"/>
                <w:szCs w:val="18"/>
              </w:rPr>
              <w:t>0.029</w:t>
            </w:r>
          </w:p>
        </w:tc>
        <w:tc>
          <w:tcPr>
            <w:tcW w:w="640" w:type="dxa"/>
            <w:shd w:val="clear" w:color="000000" w:fill="DDEBF7"/>
            <w:noWrap/>
            <w:vAlign w:val="center"/>
            <w:hideMark/>
          </w:tcPr>
          <w:p w14:paraId="3574E09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A5C5E2"/>
            <w:noWrap/>
            <w:vAlign w:val="center"/>
            <w:hideMark/>
          </w:tcPr>
          <w:p w14:paraId="5FD7B845" w14:textId="77777777" w:rsidR="00FB72EF" w:rsidRPr="00FB72EF" w:rsidRDefault="00FB72EF" w:rsidP="00FB72EF">
            <w:pPr>
              <w:jc w:val="center"/>
              <w:rPr>
                <w:color w:val="000000"/>
                <w:sz w:val="18"/>
                <w:szCs w:val="18"/>
              </w:rPr>
            </w:pPr>
            <w:r w:rsidRPr="00FB72EF">
              <w:rPr>
                <w:color w:val="000000"/>
                <w:sz w:val="18"/>
                <w:szCs w:val="18"/>
              </w:rPr>
              <w:t>0.010</w:t>
            </w:r>
          </w:p>
        </w:tc>
        <w:tc>
          <w:tcPr>
            <w:tcW w:w="640" w:type="dxa"/>
            <w:shd w:val="clear" w:color="000000" w:fill="DDEBF7"/>
            <w:noWrap/>
            <w:vAlign w:val="center"/>
            <w:hideMark/>
          </w:tcPr>
          <w:p w14:paraId="71C5259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689CCB"/>
            <w:noWrap/>
            <w:vAlign w:val="center"/>
            <w:hideMark/>
          </w:tcPr>
          <w:p w14:paraId="33406C6C" w14:textId="77777777" w:rsidR="00FB72EF" w:rsidRPr="00FB72EF" w:rsidRDefault="00FB72EF" w:rsidP="00FB72EF">
            <w:pPr>
              <w:jc w:val="center"/>
              <w:rPr>
                <w:color w:val="000000"/>
                <w:sz w:val="18"/>
                <w:szCs w:val="18"/>
              </w:rPr>
            </w:pPr>
            <w:r w:rsidRPr="00FB72EF">
              <w:rPr>
                <w:color w:val="000000"/>
                <w:sz w:val="18"/>
                <w:szCs w:val="18"/>
              </w:rPr>
              <w:t>0.020</w:t>
            </w:r>
          </w:p>
        </w:tc>
        <w:tc>
          <w:tcPr>
            <w:tcW w:w="640" w:type="dxa"/>
            <w:shd w:val="clear" w:color="000000" w:fill="DDEBF7"/>
            <w:noWrap/>
            <w:vAlign w:val="center"/>
            <w:hideMark/>
          </w:tcPr>
          <w:p w14:paraId="498C3F3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246285AA" w14:textId="77777777" w:rsidR="00FB72EF" w:rsidRPr="00FB72EF" w:rsidRDefault="00FB72EF" w:rsidP="00FB72EF">
            <w:pPr>
              <w:jc w:val="center"/>
              <w:rPr>
                <w:color w:val="000000"/>
                <w:sz w:val="18"/>
                <w:szCs w:val="18"/>
              </w:rPr>
            </w:pPr>
            <w:r w:rsidRPr="00FB72EF">
              <w:rPr>
                <w:color w:val="000000"/>
                <w:sz w:val="18"/>
                <w:szCs w:val="18"/>
              </w:rPr>
              <w:t>0.029</w:t>
            </w:r>
          </w:p>
        </w:tc>
        <w:tc>
          <w:tcPr>
            <w:tcW w:w="640" w:type="dxa"/>
            <w:shd w:val="clear" w:color="000000" w:fill="4C89C0"/>
            <w:noWrap/>
            <w:vAlign w:val="center"/>
            <w:hideMark/>
          </w:tcPr>
          <w:p w14:paraId="72AE8C51" w14:textId="77777777" w:rsidR="00FB72EF" w:rsidRPr="00FB72EF" w:rsidRDefault="00FB72EF" w:rsidP="00FB72EF">
            <w:pPr>
              <w:jc w:val="center"/>
              <w:rPr>
                <w:color w:val="000000"/>
                <w:sz w:val="18"/>
                <w:szCs w:val="18"/>
              </w:rPr>
            </w:pPr>
            <w:r w:rsidRPr="00FB72EF">
              <w:rPr>
                <w:color w:val="000000"/>
                <w:sz w:val="18"/>
                <w:szCs w:val="18"/>
              </w:rPr>
              <w:t>0.025</w:t>
            </w:r>
          </w:p>
        </w:tc>
        <w:tc>
          <w:tcPr>
            <w:tcW w:w="640" w:type="dxa"/>
            <w:shd w:val="clear" w:color="000000" w:fill="A6C6E2"/>
            <w:noWrap/>
            <w:vAlign w:val="center"/>
            <w:hideMark/>
          </w:tcPr>
          <w:p w14:paraId="2D49FD28" w14:textId="77777777" w:rsidR="00FB72EF" w:rsidRPr="00FB72EF" w:rsidRDefault="00FB72EF" w:rsidP="00FB72EF">
            <w:pPr>
              <w:jc w:val="center"/>
              <w:rPr>
                <w:color w:val="000000"/>
                <w:sz w:val="18"/>
                <w:szCs w:val="18"/>
              </w:rPr>
            </w:pPr>
            <w:r w:rsidRPr="00FB72EF">
              <w:rPr>
                <w:color w:val="000000"/>
                <w:sz w:val="18"/>
                <w:szCs w:val="18"/>
              </w:rPr>
              <w:t>0.009</w:t>
            </w:r>
          </w:p>
        </w:tc>
        <w:tc>
          <w:tcPr>
            <w:tcW w:w="700" w:type="dxa"/>
            <w:shd w:val="clear" w:color="auto" w:fill="auto"/>
            <w:noWrap/>
            <w:vAlign w:val="center"/>
            <w:hideMark/>
          </w:tcPr>
          <w:p w14:paraId="0A81B995" w14:textId="77777777" w:rsidR="00FB72EF" w:rsidRPr="00FB72EF" w:rsidRDefault="00FB72EF" w:rsidP="00FB72EF">
            <w:pPr>
              <w:jc w:val="center"/>
              <w:rPr>
                <w:color w:val="000000"/>
                <w:sz w:val="18"/>
                <w:szCs w:val="18"/>
              </w:rPr>
            </w:pPr>
            <w:r w:rsidRPr="00FB72EF">
              <w:rPr>
                <w:color w:val="000000"/>
                <w:sz w:val="18"/>
                <w:szCs w:val="18"/>
              </w:rPr>
              <w:t>0.085</w:t>
            </w:r>
          </w:p>
        </w:tc>
        <w:tc>
          <w:tcPr>
            <w:tcW w:w="860" w:type="dxa"/>
            <w:shd w:val="clear" w:color="auto" w:fill="auto"/>
            <w:noWrap/>
            <w:vAlign w:val="center"/>
            <w:hideMark/>
          </w:tcPr>
          <w:p w14:paraId="2DB938A3" w14:textId="77777777" w:rsidR="00FB72EF" w:rsidRPr="00FB72EF" w:rsidRDefault="00FB72EF" w:rsidP="00FB72EF">
            <w:pPr>
              <w:jc w:val="center"/>
              <w:rPr>
                <w:color w:val="000000"/>
                <w:sz w:val="18"/>
                <w:szCs w:val="18"/>
              </w:rPr>
            </w:pPr>
            <w:r w:rsidRPr="00FB72EF">
              <w:rPr>
                <w:color w:val="000000"/>
                <w:sz w:val="18"/>
                <w:szCs w:val="18"/>
              </w:rPr>
              <w:t>0.064</w:t>
            </w:r>
          </w:p>
        </w:tc>
      </w:tr>
      <w:tr w:rsidR="00FB72EF" w:rsidRPr="00FB72EF" w14:paraId="79F8210E" w14:textId="77777777" w:rsidTr="00FB72EF">
        <w:trPr>
          <w:trHeight w:val="520"/>
        </w:trPr>
        <w:tc>
          <w:tcPr>
            <w:tcW w:w="2560" w:type="dxa"/>
            <w:shd w:val="clear" w:color="auto" w:fill="auto"/>
            <w:vAlign w:val="bottom"/>
            <w:hideMark/>
          </w:tcPr>
          <w:p w14:paraId="6814A55E" w14:textId="77777777" w:rsidR="00FB72EF" w:rsidRPr="00FB72EF" w:rsidRDefault="00FB72EF" w:rsidP="00FB72EF">
            <w:pPr>
              <w:jc w:val="right"/>
              <w:rPr>
                <w:color w:val="000000"/>
                <w:sz w:val="18"/>
                <w:szCs w:val="18"/>
              </w:rPr>
            </w:pPr>
            <w:proofErr w:type="spellStart"/>
            <w:r w:rsidRPr="00FB72EF">
              <w:rPr>
                <w:color w:val="000000"/>
                <w:sz w:val="18"/>
                <w:szCs w:val="18"/>
              </w:rPr>
              <w:t>Sulfurous</w:t>
            </w:r>
            <w:proofErr w:type="spellEnd"/>
            <w:r w:rsidRPr="00FB72EF">
              <w:rPr>
                <w:color w:val="000000"/>
                <w:sz w:val="18"/>
                <w:szCs w:val="18"/>
              </w:rPr>
              <w:t xml:space="preserve"> acid, 2-ethylhexyl </w:t>
            </w:r>
            <w:proofErr w:type="spellStart"/>
            <w:r w:rsidRPr="00FB72EF">
              <w:rPr>
                <w:color w:val="000000"/>
                <w:sz w:val="18"/>
                <w:szCs w:val="18"/>
              </w:rPr>
              <w:t>isohexyl</w:t>
            </w:r>
            <w:proofErr w:type="spellEnd"/>
            <w:r w:rsidRPr="00FB72EF">
              <w:rPr>
                <w:color w:val="000000"/>
                <w:sz w:val="18"/>
                <w:szCs w:val="18"/>
              </w:rPr>
              <w:t xml:space="preserve"> ester</w:t>
            </w:r>
          </w:p>
        </w:tc>
        <w:tc>
          <w:tcPr>
            <w:tcW w:w="640" w:type="dxa"/>
            <w:shd w:val="clear" w:color="000000" w:fill="ACCAE5"/>
            <w:noWrap/>
            <w:vAlign w:val="center"/>
            <w:hideMark/>
          </w:tcPr>
          <w:p w14:paraId="7B18E7E1" w14:textId="77777777" w:rsidR="00FB72EF" w:rsidRPr="00FB72EF" w:rsidRDefault="00FB72EF" w:rsidP="00FB72EF">
            <w:pPr>
              <w:jc w:val="center"/>
              <w:rPr>
                <w:color w:val="000000"/>
                <w:sz w:val="18"/>
                <w:szCs w:val="18"/>
              </w:rPr>
            </w:pPr>
            <w:r w:rsidRPr="00FB72EF">
              <w:rPr>
                <w:color w:val="000000"/>
                <w:sz w:val="18"/>
                <w:szCs w:val="18"/>
              </w:rPr>
              <w:t>0.028</w:t>
            </w:r>
          </w:p>
        </w:tc>
        <w:tc>
          <w:tcPr>
            <w:tcW w:w="640" w:type="dxa"/>
            <w:shd w:val="clear" w:color="000000" w:fill="DDEBF7"/>
            <w:noWrap/>
            <w:vAlign w:val="center"/>
            <w:hideMark/>
          </w:tcPr>
          <w:p w14:paraId="05848FB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49890A9C" w14:textId="77777777" w:rsidR="00FB72EF" w:rsidRPr="00FB72EF" w:rsidRDefault="00FB72EF" w:rsidP="00FB72EF">
            <w:pPr>
              <w:jc w:val="center"/>
              <w:rPr>
                <w:color w:val="000000"/>
                <w:sz w:val="18"/>
                <w:szCs w:val="18"/>
              </w:rPr>
            </w:pPr>
            <w:r w:rsidRPr="00FB72EF">
              <w:rPr>
                <w:color w:val="000000"/>
                <w:sz w:val="18"/>
                <w:szCs w:val="18"/>
              </w:rPr>
              <w:t>0.099</w:t>
            </w:r>
          </w:p>
        </w:tc>
        <w:tc>
          <w:tcPr>
            <w:tcW w:w="640" w:type="dxa"/>
            <w:shd w:val="clear" w:color="000000" w:fill="70A1CE"/>
            <w:noWrap/>
            <w:vAlign w:val="center"/>
            <w:hideMark/>
          </w:tcPr>
          <w:p w14:paraId="2968DAF0" w14:textId="77777777" w:rsidR="00FB72EF" w:rsidRPr="00FB72EF" w:rsidRDefault="00FB72EF" w:rsidP="00FB72EF">
            <w:pPr>
              <w:jc w:val="center"/>
              <w:rPr>
                <w:color w:val="000000"/>
                <w:sz w:val="18"/>
                <w:szCs w:val="18"/>
              </w:rPr>
            </w:pPr>
            <w:r w:rsidRPr="00FB72EF">
              <w:rPr>
                <w:color w:val="000000"/>
                <w:sz w:val="18"/>
                <w:szCs w:val="18"/>
              </w:rPr>
              <w:t>0.062</w:t>
            </w:r>
          </w:p>
        </w:tc>
        <w:tc>
          <w:tcPr>
            <w:tcW w:w="640" w:type="dxa"/>
            <w:shd w:val="clear" w:color="000000" w:fill="DDEBF7"/>
            <w:noWrap/>
            <w:vAlign w:val="center"/>
            <w:hideMark/>
          </w:tcPr>
          <w:p w14:paraId="36A401F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CECB70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0364DE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8D2E9"/>
            <w:noWrap/>
            <w:vAlign w:val="center"/>
            <w:hideMark/>
          </w:tcPr>
          <w:p w14:paraId="2E575FE6" w14:textId="77777777" w:rsidR="00FB72EF" w:rsidRPr="00FB72EF" w:rsidRDefault="00FB72EF" w:rsidP="00FB72EF">
            <w:pPr>
              <w:jc w:val="center"/>
              <w:rPr>
                <w:color w:val="000000"/>
                <w:sz w:val="18"/>
                <w:szCs w:val="18"/>
              </w:rPr>
            </w:pPr>
            <w:r w:rsidRPr="00FB72EF">
              <w:rPr>
                <w:color w:val="000000"/>
                <w:sz w:val="18"/>
                <w:szCs w:val="18"/>
              </w:rPr>
              <w:t>0.021</w:t>
            </w:r>
          </w:p>
        </w:tc>
        <w:tc>
          <w:tcPr>
            <w:tcW w:w="640" w:type="dxa"/>
            <w:shd w:val="clear" w:color="000000" w:fill="82ADD5"/>
            <w:noWrap/>
            <w:vAlign w:val="center"/>
            <w:hideMark/>
          </w:tcPr>
          <w:p w14:paraId="6906D13F" w14:textId="77777777" w:rsidR="00FB72EF" w:rsidRPr="00FB72EF" w:rsidRDefault="00FB72EF" w:rsidP="00FB72EF">
            <w:pPr>
              <w:jc w:val="center"/>
              <w:rPr>
                <w:color w:val="000000"/>
                <w:sz w:val="18"/>
                <w:szCs w:val="18"/>
              </w:rPr>
            </w:pPr>
            <w:r w:rsidRPr="00FB72EF">
              <w:rPr>
                <w:color w:val="000000"/>
                <w:sz w:val="18"/>
                <w:szCs w:val="18"/>
              </w:rPr>
              <w:t>0.052</w:t>
            </w:r>
          </w:p>
        </w:tc>
        <w:tc>
          <w:tcPr>
            <w:tcW w:w="700" w:type="dxa"/>
            <w:shd w:val="clear" w:color="auto" w:fill="auto"/>
            <w:noWrap/>
            <w:vAlign w:val="center"/>
            <w:hideMark/>
          </w:tcPr>
          <w:p w14:paraId="45963DCB" w14:textId="77777777" w:rsidR="00FB72EF" w:rsidRPr="00FB72EF" w:rsidRDefault="00FB72EF" w:rsidP="00FB72EF">
            <w:pPr>
              <w:jc w:val="center"/>
              <w:rPr>
                <w:color w:val="000000"/>
                <w:sz w:val="18"/>
                <w:szCs w:val="18"/>
              </w:rPr>
            </w:pPr>
            <w:r w:rsidRPr="00FB72EF">
              <w:rPr>
                <w:color w:val="000000"/>
                <w:sz w:val="18"/>
                <w:szCs w:val="18"/>
              </w:rPr>
              <w:t>11.720</w:t>
            </w:r>
          </w:p>
        </w:tc>
        <w:tc>
          <w:tcPr>
            <w:tcW w:w="860" w:type="dxa"/>
            <w:shd w:val="clear" w:color="auto" w:fill="auto"/>
            <w:noWrap/>
            <w:vAlign w:val="center"/>
            <w:hideMark/>
          </w:tcPr>
          <w:p w14:paraId="2FCD81C5" w14:textId="77777777" w:rsidR="00FB72EF" w:rsidRPr="00FB72EF" w:rsidRDefault="00FB72EF" w:rsidP="00FB72EF">
            <w:pPr>
              <w:jc w:val="center"/>
              <w:rPr>
                <w:color w:val="000000"/>
                <w:sz w:val="18"/>
                <w:szCs w:val="18"/>
              </w:rPr>
            </w:pPr>
            <w:r w:rsidRPr="00FB72EF">
              <w:rPr>
                <w:color w:val="000000"/>
                <w:sz w:val="18"/>
                <w:szCs w:val="18"/>
              </w:rPr>
              <w:t>0.068</w:t>
            </w:r>
          </w:p>
        </w:tc>
      </w:tr>
      <w:tr w:rsidR="00FB72EF" w:rsidRPr="00FB72EF" w14:paraId="77509716" w14:textId="77777777" w:rsidTr="00FB72EF">
        <w:trPr>
          <w:trHeight w:val="260"/>
        </w:trPr>
        <w:tc>
          <w:tcPr>
            <w:tcW w:w="2560" w:type="dxa"/>
            <w:shd w:val="clear" w:color="auto" w:fill="auto"/>
            <w:vAlign w:val="bottom"/>
            <w:hideMark/>
          </w:tcPr>
          <w:p w14:paraId="3F1902A8" w14:textId="77777777" w:rsidR="00FB72EF" w:rsidRPr="00FB72EF" w:rsidRDefault="00FB72EF" w:rsidP="00FB72EF">
            <w:pPr>
              <w:jc w:val="right"/>
              <w:rPr>
                <w:color w:val="000000"/>
                <w:sz w:val="18"/>
                <w:szCs w:val="18"/>
              </w:rPr>
            </w:pPr>
            <w:r w:rsidRPr="00FB72EF">
              <w:rPr>
                <w:color w:val="000000"/>
                <w:sz w:val="18"/>
                <w:szCs w:val="18"/>
              </w:rPr>
              <w:t>Terpineol</w:t>
            </w:r>
          </w:p>
        </w:tc>
        <w:tc>
          <w:tcPr>
            <w:tcW w:w="640" w:type="dxa"/>
            <w:shd w:val="clear" w:color="000000" w:fill="DDEBF7"/>
            <w:noWrap/>
            <w:vAlign w:val="center"/>
            <w:hideMark/>
          </w:tcPr>
          <w:p w14:paraId="3D87C88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7E7F5"/>
            <w:noWrap/>
            <w:vAlign w:val="center"/>
            <w:hideMark/>
          </w:tcPr>
          <w:p w14:paraId="1D242F7F"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3E4F4"/>
            <w:noWrap/>
            <w:vAlign w:val="center"/>
            <w:hideMark/>
          </w:tcPr>
          <w:p w14:paraId="103ECFD1"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B9D3EA"/>
            <w:noWrap/>
            <w:vAlign w:val="center"/>
            <w:hideMark/>
          </w:tcPr>
          <w:p w14:paraId="54B72CA3"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BCD5EB"/>
            <w:noWrap/>
            <w:vAlign w:val="center"/>
            <w:hideMark/>
          </w:tcPr>
          <w:p w14:paraId="12384D66"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D8E8F5"/>
            <w:noWrap/>
            <w:vAlign w:val="center"/>
            <w:hideMark/>
          </w:tcPr>
          <w:p w14:paraId="14FDEFEA"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1E3F3"/>
            <w:noWrap/>
            <w:vAlign w:val="center"/>
            <w:hideMark/>
          </w:tcPr>
          <w:p w14:paraId="6CE99DC6"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5956B6D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6EB1C832" w14:textId="77777777" w:rsidR="00FB72EF" w:rsidRPr="00FB72EF" w:rsidRDefault="00FB72EF" w:rsidP="00FB72EF">
            <w:pPr>
              <w:jc w:val="center"/>
              <w:rPr>
                <w:color w:val="000000"/>
                <w:sz w:val="18"/>
                <w:szCs w:val="18"/>
              </w:rPr>
            </w:pPr>
            <w:r w:rsidRPr="00FB72EF">
              <w:rPr>
                <w:color w:val="000000"/>
                <w:sz w:val="18"/>
                <w:szCs w:val="18"/>
              </w:rPr>
              <w:t>0.027</w:t>
            </w:r>
          </w:p>
        </w:tc>
        <w:tc>
          <w:tcPr>
            <w:tcW w:w="700" w:type="dxa"/>
            <w:shd w:val="clear" w:color="auto" w:fill="auto"/>
            <w:noWrap/>
            <w:vAlign w:val="center"/>
            <w:hideMark/>
          </w:tcPr>
          <w:p w14:paraId="355A21CC" w14:textId="77777777" w:rsidR="00FB72EF" w:rsidRPr="00FB72EF" w:rsidRDefault="00FB72EF" w:rsidP="00FB72EF">
            <w:pPr>
              <w:jc w:val="center"/>
              <w:rPr>
                <w:color w:val="000000"/>
                <w:sz w:val="18"/>
                <w:szCs w:val="18"/>
              </w:rPr>
            </w:pPr>
            <w:r w:rsidRPr="00FB72EF">
              <w:rPr>
                <w:color w:val="000000"/>
                <w:sz w:val="18"/>
                <w:szCs w:val="18"/>
              </w:rPr>
              <w:t>0.495</w:t>
            </w:r>
          </w:p>
        </w:tc>
        <w:tc>
          <w:tcPr>
            <w:tcW w:w="860" w:type="dxa"/>
            <w:shd w:val="clear" w:color="auto" w:fill="auto"/>
            <w:noWrap/>
            <w:vAlign w:val="center"/>
            <w:hideMark/>
          </w:tcPr>
          <w:p w14:paraId="5DCF5DDC" w14:textId="77777777" w:rsidR="00FB72EF" w:rsidRPr="00FB72EF" w:rsidRDefault="00FB72EF" w:rsidP="00FB72EF">
            <w:pPr>
              <w:jc w:val="center"/>
              <w:rPr>
                <w:color w:val="000000"/>
                <w:sz w:val="18"/>
                <w:szCs w:val="18"/>
              </w:rPr>
            </w:pPr>
            <w:r w:rsidRPr="00FB72EF">
              <w:rPr>
                <w:color w:val="000000"/>
                <w:sz w:val="18"/>
                <w:szCs w:val="18"/>
              </w:rPr>
              <w:t>0.779</w:t>
            </w:r>
          </w:p>
        </w:tc>
      </w:tr>
      <w:tr w:rsidR="00FB72EF" w:rsidRPr="00FB72EF" w14:paraId="63055374" w14:textId="77777777" w:rsidTr="00FB72EF">
        <w:trPr>
          <w:trHeight w:val="260"/>
        </w:trPr>
        <w:tc>
          <w:tcPr>
            <w:tcW w:w="2560" w:type="dxa"/>
            <w:shd w:val="clear" w:color="auto" w:fill="auto"/>
            <w:vAlign w:val="bottom"/>
            <w:hideMark/>
          </w:tcPr>
          <w:p w14:paraId="69C122D9" w14:textId="77777777" w:rsidR="00FB72EF" w:rsidRPr="00FB72EF" w:rsidRDefault="00FB72EF" w:rsidP="00FB72EF">
            <w:pPr>
              <w:jc w:val="right"/>
              <w:rPr>
                <w:color w:val="000000"/>
                <w:sz w:val="18"/>
                <w:szCs w:val="18"/>
              </w:rPr>
            </w:pPr>
            <w:r w:rsidRPr="00FB72EF">
              <w:rPr>
                <w:color w:val="000000"/>
                <w:sz w:val="18"/>
                <w:szCs w:val="18"/>
              </w:rPr>
              <w:t>Thiomorpholine</w:t>
            </w:r>
          </w:p>
        </w:tc>
        <w:tc>
          <w:tcPr>
            <w:tcW w:w="640" w:type="dxa"/>
            <w:shd w:val="clear" w:color="000000" w:fill="DDEBF7"/>
            <w:noWrap/>
            <w:vAlign w:val="center"/>
            <w:hideMark/>
          </w:tcPr>
          <w:p w14:paraId="3162C26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34C91F58" w14:textId="77777777" w:rsidR="00FB72EF" w:rsidRPr="00FB72EF" w:rsidRDefault="00FB72EF" w:rsidP="00FB72EF">
            <w:pPr>
              <w:jc w:val="center"/>
              <w:rPr>
                <w:color w:val="000000"/>
                <w:sz w:val="18"/>
                <w:szCs w:val="18"/>
              </w:rPr>
            </w:pPr>
            <w:r w:rsidRPr="00FB72EF">
              <w:rPr>
                <w:color w:val="000000"/>
                <w:sz w:val="18"/>
                <w:szCs w:val="18"/>
              </w:rPr>
              <w:t>0.017</w:t>
            </w:r>
          </w:p>
        </w:tc>
        <w:tc>
          <w:tcPr>
            <w:tcW w:w="640" w:type="dxa"/>
            <w:shd w:val="clear" w:color="000000" w:fill="3277B6"/>
            <w:noWrap/>
            <w:vAlign w:val="center"/>
            <w:hideMark/>
          </w:tcPr>
          <w:p w14:paraId="22C44DB6" w14:textId="77777777" w:rsidR="00FB72EF" w:rsidRPr="00FB72EF" w:rsidRDefault="00FB72EF" w:rsidP="00FB72EF">
            <w:pPr>
              <w:jc w:val="center"/>
              <w:rPr>
                <w:color w:val="000000"/>
                <w:sz w:val="18"/>
                <w:szCs w:val="18"/>
              </w:rPr>
            </w:pPr>
            <w:r w:rsidRPr="00FB72EF">
              <w:rPr>
                <w:color w:val="000000"/>
                <w:sz w:val="18"/>
                <w:szCs w:val="18"/>
              </w:rPr>
              <w:t>0.017</w:t>
            </w:r>
          </w:p>
        </w:tc>
        <w:tc>
          <w:tcPr>
            <w:tcW w:w="640" w:type="dxa"/>
            <w:shd w:val="clear" w:color="000000" w:fill="DDEBF7"/>
            <w:noWrap/>
            <w:vAlign w:val="center"/>
            <w:hideMark/>
          </w:tcPr>
          <w:p w14:paraId="5FE5F15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4B88C0"/>
            <w:noWrap/>
            <w:vAlign w:val="center"/>
            <w:hideMark/>
          </w:tcPr>
          <w:p w14:paraId="1367A518" w14:textId="77777777" w:rsidR="00FB72EF" w:rsidRPr="00FB72EF" w:rsidRDefault="00FB72EF" w:rsidP="00FB72EF">
            <w:pPr>
              <w:jc w:val="center"/>
              <w:rPr>
                <w:color w:val="000000"/>
                <w:sz w:val="18"/>
                <w:szCs w:val="18"/>
              </w:rPr>
            </w:pPr>
            <w:r w:rsidRPr="00FB72EF">
              <w:rPr>
                <w:color w:val="000000"/>
                <w:sz w:val="18"/>
                <w:szCs w:val="18"/>
              </w:rPr>
              <w:t>0.015</w:t>
            </w:r>
          </w:p>
        </w:tc>
        <w:tc>
          <w:tcPr>
            <w:tcW w:w="640" w:type="dxa"/>
            <w:shd w:val="clear" w:color="000000" w:fill="DDEBF7"/>
            <w:noWrap/>
            <w:vAlign w:val="center"/>
            <w:hideMark/>
          </w:tcPr>
          <w:p w14:paraId="0A35361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668651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6298C9"/>
            <w:noWrap/>
            <w:vAlign w:val="center"/>
            <w:hideMark/>
          </w:tcPr>
          <w:p w14:paraId="5DFC3784" w14:textId="77777777" w:rsidR="00FB72EF" w:rsidRPr="00FB72EF" w:rsidRDefault="00FB72EF" w:rsidP="00FB72EF">
            <w:pPr>
              <w:jc w:val="center"/>
              <w:rPr>
                <w:color w:val="000000"/>
                <w:sz w:val="18"/>
                <w:szCs w:val="18"/>
              </w:rPr>
            </w:pPr>
            <w:r w:rsidRPr="00FB72EF">
              <w:rPr>
                <w:color w:val="000000"/>
                <w:sz w:val="18"/>
                <w:szCs w:val="18"/>
              </w:rPr>
              <w:t>0.012</w:t>
            </w:r>
          </w:p>
        </w:tc>
        <w:tc>
          <w:tcPr>
            <w:tcW w:w="640" w:type="dxa"/>
            <w:shd w:val="clear" w:color="000000" w:fill="6A9DCC"/>
            <w:noWrap/>
            <w:vAlign w:val="center"/>
            <w:hideMark/>
          </w:tcPr>
          <w:p w14:paraId="2FEABA51" w14:textId="77777777" w:rsidR="00FB72EF" w:rsidRPr="00FB72EF" w:rsidRDefault="00FB72EF" w:rsidP="00FB72EF">
            <w:pPr>
              <w:jc w:val="center"/>
              <w:rPr>
                <w:color w:val="000000"/>
                <w:sz w:val="18"/>
                <w:szCs w:val="18"/>
              </w:rPr>
            </w:pPr>
            <w:r w:rsidRPr="00FB72EF">
              <w:rPr>
                <w:color w:val="000000"/>
                <w:sz w:val="18"/>
                <w:szCs w:val="18"/>
              </w:rPr>
              <w:t>0.011</w:t>
            </w:r>
          </w:p>
        </w:tc>
        <w:tc>
          <w:tcPr>
            <w:tcW w:w="700" w:type="dxa"/>
            <w:shd w:val="clear" w:color="auto" w:fill="auto"/>
            <w:noWrap/>
            <w:vAlign w:val="center"/>
            <w:hideMark/>
          </w:tcPr>
          <w:p w14:paraId="5AFA7676" w14:textId="77777777" w:rsidR="00FB72EF" w:rsidRPr="00FB72EF" w:rsidRDefault="00FB72EF" w:rsidP="00FB72EF">
            <w:pPr>
              <w:jc w:val="center"/>
              <w:rPr>
                <w:color w:val="000000"/>
                <w:sz w:val="18"/>
                <w:szCs w:val="18"/>
              </w:rPr>
            </w:pPr>
            <w:r w:rsidRPr="00FB72EF">
              <w:rPr>
                <w:color w:val="000000"/>
                <w:sz w:val="18"/>
                <w:szCs w:val="18"/>
              </w:rPr>
              <w:t>0.164</w:t>
            </w:r>
          </w:p>
        </w:tc>
        <w:tc>
          <w:tcPr>
            <w:tcW w:w="860" w:type="dxa"/>
            <w:shd w:val="clear" w:color="auto" w:fill="auto"/>
            <w:noWrap/>
            <w:vAlign w:val="center"/>
            <w:hideMark/>
          </w:tcPr>
          <w:p w14:paraId="559F802E" w14:textId="77777777" w:rsidR="00FB72EF" w:rsidRPr="00FB72EF" w:rsidRDefault="00FB72EF" w:rsidP="00FB72EF">
            <w:pPr>
              <w:jc w:val="center"/>
              <w:rPr>
                <w:color w:val="000000"/>
                <w:sz w:val="18"/>
                <w:szCs w:val="18"/>
              </w:rPr>
            </w:pPr>
            <w:r w:rsidRPr="00FB72EF">
              <w:rPr>
                <w:color w:val="000000"/>
                <w:sz w:val="18"/>
                <w:szCs w:val="18"/>
              </w:rPr>
              <w:t>0.192</w:t>
            </w:r>
          </w:p>
        </w:tc>
      </w:tr>
      <w:tr w:rsidR="00FB72EF" w:rsidRPr="00FB72EF" w14:paraId="2CA98B1A" w14:textId="77777777" w:rsidTr="00FB72EF">
        <w:trPr>
          <w:trHeight w:val="260"/>
        </w:trPr>
        <w:tc>
          <w:tcPr>
            <w:tcW w:w="2560" w:type="dxa"/>
            <w:shd w:val="clear" w:color="auto" w:fill="auto"/>
            <w:vAlign w:val="bottom"/>
            <w:hideMark/>
          </w:tcPr>
          <w:p w14:paraId="5E5F74D0" w14:textId="77777777" w:rsidR="00FB72EF" w:rsidRPr="00FB72EF" w:rsidRDefault="00FB72EF" w:rsidP="00FB72EF">
            <w:pPr>
              <w:jc w:val="right"/>
              <w:rPr>
                <w:color w:val="000000"/>
                <w:sz w:val="18"/>
                <w:szCs w:val="18"/>
              </w:rPr>
            </w:pPr>
            <w:r w:rsidRPr="00FB72EF">
              <w:rPr>
                <w:color w:val="000000"/>
                <w:sz w:val="18"/>
                <w:szCs w:val="18"/>
              </w:rPr>
              <w:t>Toluene</w:t>
            </w:r>
          </w:p>
        </w:tc>
        <w:tc>
          <w:tcPr>
            <w:tcW w:w="640" w:type="dxa"/>
            <w:shd w:val="clear" w:color="000000" w:fill="DDEBF7"/>
            <w:noWrap/>
            <w:vAlign w:val="center"/>
            <w:hideMark/>
          </w:tcPr>
          <w:p w14:paraId="0F112A14"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2F75B5"/>
            <w:noWrap/>
            <w:vAlign w:val="center"/>
            <w:hideMark/>
          </w:tcPr>
          <w:p w14:paraId="208804EE" w14:textId="77777777" w:rsidR="00FB72EF" w:rsidRPr="00FB72EF" w:rsidRDefault="00FB72EF" w:rsidP="00FB72EF">
            <w:pPr>
              <w:jc w:val="center"/>
              <w:rPr>
                <w:color w:val="000000"/>
                <w:sz w:val="18"/>
                <w:szCs w:val="18"/>
              </w:rPr>
            </w:pPr>
            <w:r w:rsidRPr="00FB72EF">
              <w:rPr>
                <w:color w:val="000000"/>
                <w:sz w:val="18"/>
                <w:szCs w:val="18"/>
              </w:rPr>
              <w:t>0.166</w:t>
            </w:r>
          </w:p>
        </w:tc>
        <w:tc>
          <w:tcPr>
            <w:tcW w:w="640" w:type="dxa"/>
            <w:shd w:val="clear" w:color="000000" w:fill="D9E9F6"/>
            <w:noWrap/>
            <w:vAlign w:val="center"/>
            <w:hideMark/>
          </w:tcPr>
          <w:p w14:paraId="1D31D2C3"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CDE1F1"/>
            <w:noWrap/>
            <w:vAlign w:val="center"/>
            <w:hideMark/>
          </w:tcPr>
          <w:p w14:paraId="1B6F5470" w14:textId="77777777" w:rsidR="00FB72EF" w:rsidRPr="00FB72EF" w:rsidRDefault="00FB72EF" w:rsidP="00FB72EF">
            <w:pPr>
              <w:jc w:val="center"/>
              <w:rPr>
                <w:color w:val="000000"/>
                <w:sz w:val="18"/>
                <w:szCs w:val="18"/>
              </w:rPr>
            </w:pPr>
            <w:r w:rsidRPr="00FB72EF">
              <w:rPr>
                <w:color w:val="000000"/>
                <w:sz w:val="18"/>
                <w:szCs w:val="18"/>
              </w:rPr>
              <w:t>0.018</w:t>
            </w:r>
          </w:p>
        </w:tc>
        <w:tc>
          <w:tcPr>
            <w:tcW w:w="640" w:type="dxa"/>
            <w:shd w:val="clear" w:color="000000" w:fill="D1E3F3"/>
            <w:noWrap/>
            <w:vAlign w:val="center"/>
            <w:hideMark/>
          </w:tcPr>
          <w:p w14:paraId="19071F1C" w14:textId="77777777" w:rsidR="00FB72EF" w:rsidRPr="00FB72EF" w:rsidRDefault="00FB72EF" w:rsidP="00FB72EF">
            <w:pPr>
              <w:jc w:val="center"/>
              <w:rPr>
                <w:color w:val="000000"/>
                <w:sz w:val="18"/>
                <w:szCs w:val="18"/>
              </w:rPr>
            </w:pPr>
            <w:r w:rsidRPr="00FB72EF">
              <w:rPr>
                <w:color w:val="000000"/>
                <w:sz w:val="18"/>
                <w:szCs w:val="18"/>
              </w:rPr>
              <w:t>0.014</w:t>
            </w:r>
          </w:p>
        </w:tc>
        <w:tc>
          <w:tcPr>
            <w:tcW w:w="640" w:type="dxa"/>
            <w:shd w:val="clear" w:color="000000" w:fill="D6E6F5"/>
            <w:noWrap/>
            <w:vAlign w:val="center"/>
            <w:hideMark/>
          </w:tcPr>
          <w:p w14:paraId="41414785" w14:textId="77777777" w:rsidR="00FB72EF" w:rsidRPr="00FB72EF" w:rsidRDefault="00FB72EF" w:rsidP="00FB72EF">
            <w:pPr>
              <w:jc w:val="center"/>
              <w:rPr>
                <w:color w:val="000000"/>
                <w:sz w:val="18"/>
                <w:szCs w:val="18"/>
              </w:rPr>
            </w:pPr>
            <w:r w:rsidRPr="00FB72EF">
              <w:rPr>
                <w:color w:val="000000"/>
                <w:sz w:val="18"/>
                <w:szCs w:val="18"/>
              </w:rPr>
              <w:t>0.010</w:t>
            </w:r>
          </w:p>
        </w:tc>
        <w:tc>
          <w:tcPr>
            <w:tcW w:w="640" w:type="dxa"/>
            <w:shd w:val="clear" w:color="000000" w:fill="CADEF0"/>
            <w:noWrap/>
            <w:vAlign w:val="center"/>
            <w:hideMark/>
          </w:tcPr>
          <w:p w14:paraId="006184B3" w14:textId="77777777" w:rsidR="00FB72EF" w:rsidRPr="00FB72EF" w:rsidRDefault="00FB72EF" w:rsidP="00FB72EF">
            <w:pPr>
              <w:jc w:val="center"/>
              <w:rPr>
                <w:color w:val="000000"/>
                <w:sz w:val="18"/>
                <w:szCs w:val="18"/>
              </w:rPr>
            </w:pPr>
            <w:r w:rsidRPr="00FB72EF">
              <w:rPr>
                <w:color w:val="000000"/>
                <w:sz w:val="18"/>
                <w:szCs w:val="18"/>
              </w:rPr>
              <w:t>0.021</w:t>
            </w:r>
          </w:p>
        </w:tc>
        <w:tc>
          <w:tcPr>
            <w:tcW w:w="640" w:type="dxa"/>
            <w:shd w:val="clear" w:color="000000" w:fill="80ACD4"/>
            <w:noWrap/>
            <w:vAlign w:val="center"/>
            <w:hideMark/>
          </w:tcPr>
          <w:p w14:paraId="382C702A" w14:textId="77777777" w:rsidR="00FB72EF" w:rsidRPr="00FB72EF" w:rsidRDefault="00FB72EF" w:rsidP="00FB72EF">
            <w:pPr>
              <w:jc w:val="center"/>
              <w:rPr>
                <w:color w:val="000000"/>
                <w:sz w:val="18"/>
                <w:szCs w:val="18"/>
              </w:rPr>
            </w:pPr>
            <w:r w:rsidRPr="00FB72EF">
              <w:rPr>
                <w:color w:val="000000"/>
                <w:sz w:val="18"/>
                <w:szCs w:val="18"/>
              </w:rPr>
              <w:t>0.090</w:t>
            </w:r>
          </w:p>
        </w:tc>
        <w:tc>
          <w:tcPr>
            <w:tcW w:w="640" w:type="dxa"/>
            <w:shd w:val="clear" w:color="000000" w:fill="DCEAF7"/>
            <w:noWrap/>
            <w:vAlign w:val="center"/>
            <w:hideMark/>
          </w:tcPr>
          <w:p w14:paraId="1BD7CA63" w14:textId="77777777" w:rsidR="00FB72EF" w:rsidRPr="00FB72EF" w:rsidRDefault="00FB72EF" w:rsidP="00FB72EF">
            <w:pPr>
              <w:jc w:val="center"/>
              <w:rPr>
                <w:color w:val="000000"/>
                <w:sz w:val="18"/>
                <w:szCs w:val="18"/>
              </w:rPr>
            </w:pPr>
            <w:r w:rsidRPr="00FB72EF">
              <w:rPr>
                <w:color w:val="000000"/>
                <w:sz w:val="18"/>
                <w:szCs w:val="18"/>
              </w:rPr>
              <w:t>0.005</w:t>
            </w:r>
          </w:p>
        </w:tc>
        <w:tc>
          <w:tcPr>
            <w:tcW w:w="700" w:type="dxa"/>
            <w:shd w:val="clear" w:color="auto" w:fill="auto"/>
            <w:noWrap/>
            <w:vAlign w:val="center"/>
            <w:hideMark/>
          </w:tcPr>
          <w:p w14:paraId="407BF2A2" w14:textId="77777777" w:rsidR="00FB72EF" w:rsidRPr="00FB72EF" w:rsidRDefault="00FB72EF" w:rsidP="00FB72EF">
            <w:pPr>
              <w:jc w:val="center"/>
              <w:rPr>
                <w:color w:val="000000"/>
                <w:sz w:val="18"/>
                <w:szCs w:val="18"/>
              </w:rPr>
            </w:pPr>
            <w:r w:rsidRPr="00FB72EF">
              <w:rPr>
                <w:color w:val="000000"/>
                <w:sz w:val="18"/>
                <w:szCs w:val="18"/>
              </w:rPr>
              <w:t>1.734</w:t>
            </w:r>
          </w:p>
        </w:tc>
        <w:tc>
          <w:tcPr>
            <w:tcW w:w="860" w:type="dxa"/>
            <w:shd w:val="clear" w:color="auto" w:fill="auto"/>
            <w:noWrap/>
            <w:vAlign w:val="center"/>
            <w:hideMark/>
          </w:tcPr>
          <w:p w14:paraId="6E18134E" w14:textId="77777777" w:rsidR="00FB72EF" w:rsidRPr="00FB72EF" w:rsidRDefault="00FB72EF" w:rsidP="00FB72EF">
            <w:pPr>
              <w:jc w:val="center"/>
              <w:rPr>
                <w:color w:val="000000"/>
                <w:sz w:val="18"/>
                <w:szCs w:val="18"/>
              </w:rPr>
            </w:pPr>
            <w:r w:rsidRPr="00FB72EF">
              <w:rPr>
                <w:color w:val="000000"/>
                <w:sz w:val="18"/>
                <w:szCs w:val="18"/>
              </w:rPr>
              <w:t>0.923</w:t>
            </w:r>
          </w:p>
        </w:tc>
      </w:tr>
      <w:tr w:rsidR="00FB72EF" w:rsidRPr="00FB72EF" w14:paraId="09E806B5" w14:textId="77777777" w:rsidTr="00FB72EF">
        <w:trPr>
          <w:trHeight w:val="260"/>
        </w:trPr>
        <w:tc>
          <w:tcPr>
            <w:tcW w:w="2560" w:type="dxa"/>
            <w:shd w:val="clear" w:color="auto" w:fill="auto"/>
            <w:vAlign w:val="bottom"/>
            <w:hideMark/>
          </w:tcPr>
          <w:p w14:paraId="7F4A3058" w14:textId="77777777" w:rsidR="00FB72EF" w:rsidRPr="00FB72EF" w:rsidRDefault="00FB72EF" w:rsidP="00FB72EF">
            <w:pPr>
              <w:jc w:val="right"/>
              <w:rPr>
                <w:color w:val="000000"/>
                <w:sz w:val="18"/>
                <w:szCs w:val="18"/>
              </w:rPr>
            </w:pPr>
            <w:r w:rsidRPr="00FB72EF">
              <w:rPr>
                <w:color w:val="000000"/>
                <w:sz w:val="18"/>
                <w:szCs w:val="18"/>
              </w:rPr>
              <w:t>Trichloromethane</w:t>
            </w:r>
          </w:p>
        </w:tc>
        <w:tc>
          <w:tcPr>
            <w:tcW w:w="640" w:type="dxa"/>
            <w:shd w:val="clear" w:color="000000" w:fill="CADEF0"/>
            <w:noWrap/>
            <w:vAlign w:val="center"/>
            <w:hideMark/>
          </w:tcPr>
          <w:p w14:paraId="5C2DA03F" w14:textId="77777777" w:rsidR="00FB72EF" w:rsidRPr="00FB72EF" w:rsidRDefault="00FB72EF" w:rsidP="00FB72EF">
            <w:pPr>
              <w:jc w:val="center"/>
              <w:rPr>
                <w:color w:val="000000"/>
                <w:sz w:val="18"/>
                <w:szCs w:val="18"/>
              </w:rPr>
            </w:pPr>
            <w:r w:rsidRPr="00FB72EF">
              <w:rPr>
                <w:color w:val="000000"/>
                <w:sz w:val="18"/>
                <w:szCs w:val="18"/>
              </w:rPr>
              <w:t>0.161</w:t>
            </w:r>
          </w:p>
        </w:tc>
        <w:tc>
          <w:tcPr>
            <w:tcW w:w="640" w:type="dxa"/>
            <w:shd w:val="clear" w:color="000000" w:fill="2F75B5"/>
            <w:noWrap/>
            <w:vAlign w:val="center"/>
            <w:hideMark/>
          </w:tcPr>
          <w:p w14:paraId="5D696987" w14:textId="77777777" w:rsidR="00FB72EF" w:rsidRPr="00FB72EF" w:rsidRDefault="00FB72EF" w:rsidP="00FB72EF">
            <w:pPr>
              <w:jc w:val="center"/>
              <w:rPr>
                <w:color w:val="000000"/>
                <w:sz w:val="18"/>
                <w:szCs w:val="18"/>
              </w:rPr>
            </w:pPr>
            <w:r w:rsidRPr="00FB72EF">
              <w:rPr>
                <w:color w:val="000000"/>
                <w:sz w:val="18"/>
                <w:szCs w:val="18"/>
              </w:rPr>
              <w:t>1.444</w:t>
            </w:r>
          </w:p>
        </w:tc>
        <w:tc>
          <w:tcPr>
            <w:tcW w:w="640" w:type="dxa"/>
            <w:shd w:val="clear" w:color="000000" w:fill="DAE9F6"/>
            <w:noWrap/>
            <w:vAlign w:val="center"/>
            <w:hideMark/>
          </w:tcPr>
          <w:p w14:paraId="30023550" w14:textId="77777777" w:rsidR="00FB72EF" w:rsidRPr="00FB72EF" w:rsidRDefault="00FB72EF" w:rsidP="00FB72EF">
            <w:pPr>
              <w:jc w:val="center"/>
              <w:rPr>
                <w:color w:val="000000"/>
                <w:sz w:val="18"/>
                <w:szCs w:val="18"/>
              </w:rPr>
            </w:pPr>
            <w:r w:rsidRPr="00FB72EF">
              <w:rPr>
                <w:color w:val="000000"/>
                <w:sz w:val="18"/>
                <w:szCs w:val="18"/>
              </w:rPr>
              <w:t>0.032</w:t>
            </w:r>
          </w:p>
        </w:tc>
        <w:tc>
          <w:tcPr>
            <w:tcW w:w="640" w:type="dxa"/>
            <w:shd w:val="clear" w:color="000000" w:fill="D6E6F5"/>
            <w:noWrap/>
            <w:vAlign w:val="center"/>
            <w:hideMark/>
          </w:tcPr>
          <w:p w14:paraId="5FC40CA9" w14:textId="77777777" w:rsidR="00FB72EF" w:rsidRPr="00FB72EF" w:rsidRDefault="00FB72EF" w:rsidP="00FB72EF">
            <w:pPr>
              <w:jc w:val="center"/>
              <w:rPr>
                <w:color w:val="000000"/>
                <w:sz w:val="18"/>
                <w:szCs w:val="18"/>
              </w:rPr>
            </w:pPr>
            <w:r w:rsidRPr="00FB72EF">
              <w:rPr>
                <w:color w:val="000000"/>
                <w:sz w:val="18"/>
                <w:szCs w:val="18"/>
              </w:rPr>
              <w:t>0.062</w:t>
            </w:r>
          </w:p>
        </w:tc>
        <w:tc>
          <w:tcPr>
            <w:tcW w:w="640" w:type="dxa"/>
            <w:shd w:val="clear" w:color="000000" w:fill="DDEBF7"/>
            <w:noWrap/>
            <w:vAlign w:val="center"/>
            <w:hideMark/>
          </w:tcPr>
          <w:p w14:paraId="7F269DF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787D0A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1E3F3"/>
            <w:noWrap/>
            <w:vAlign w:val="center"/>
            <w:hideMark/>
          </w:tcPr>
          <w:p w14:paraId="005C2CC7" w14:textId="77777777" w:rsidR="00FB72EF" w:rsidRPr="00FB72EF" w:rsidRDefault="00FB72EF" w:rsidP="00FB72EF">
            <w:pPr>
              <w:jc w:val="center"/>
              <w:rPr>
                <w:color w:val="000000"/>
                <w:sz w:val="18"/>
                <w:szCs w:val="18"/>
              </w:rPr>
            </w:pPr>
            <w:r w:rsidRPr="00FB72EF">
              <w:rPr>
                <w:color w:val="000000"/>
                <w:sz w:val="18"/>
                <w:szCs w:val="18"/>
              </w:rPr>
              <w:t>0.104</w:t>
            </w:r>
          </w:p>
        </w:tc>
        <w:tc>
          <w:tcPr>
            <w:tcW w:w="640" w:type="dxa"/>
            <w:shd w:val="clear" w:color="000000" w:fill="DCEAF7"/>
            <w:noWrap/>
            <w:vAlign w:val="center"/>
            <w:hideMark/>
          </w:tcPr>
          <w:p w14:paraId="6B2E71CF" w14:textId="77777777" w:rsidR="00FB72EF" w:rsidRPr="00FB72EF" w:rsidRDefault="00FB72EF" w:rsidP="00FB72EF">
            <w:pPr>
              <w:jc w:val="center"/>
              <w:rPr>
                <w:color w:val="000000"/>
                <w:sz w:val="18"/>
                <w:szCs w:val="18"/>
              </w:rPr>
            </w:pPr>
            <w:r w:rsidRPr="00FB72EF">
              <w:rPr>
                <w:color w:val="000000"/>
                <w:sz w:val="18"/>
                <w:szCs w:val="18"/>
              </w:rPr>
              <w:t>0.012</w:t>
            </w:r>
          </w:p>
        </w:tc>
        <w:tc>
          <w:tcPr>
            <w:tcW w:w="640" w:type="dxa"/>
            <w:shd w:val="clear" w:color="000000" w:fill="DDEBF7"/>
            <w:noWrap/>
            <w:vAlign w:val="center"/>
            <w:hideMark/>
          </w:tcPr>
          <w:p w14:paraId="6FD0EFC9"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3D8BD54D" w14:textId="77777777" w:rsidR="00FB72EF" w:rsidRPr="00FB72EF" w:rsidRDefault="00FB72EF" w:rsidP="00FB72EF">
            <w:pPr>
              <w:jc w:val="center"/>
              <w:rPr>
                <w:color w:val="000000"/>
                <w:sz w:val="18"/>
                <w:szCs w:val="18"/>
              </w:rPr>
            </w:pPr>
            <w:r w:rsidRPr="00FB72EF">
              <w:rPr>
                <w:color w:val="000000"/>
                <w:sz w:val="18"/>
                <w:szCs w:val="18"/>
              </w:rPr>
              <w:t>27.099</w:t>
            </w:r>
          </w:p>
        </w:tc>
        <w:tc>
          <w:tcPr>
            <w:tcW w:w="860" w:type="dxa"/>
            <w:shd w:val="clear" w:color="auto" w:fill="auto"/>
            <w:noWrap/>
            <w:vAlign w:val="center"/>
            <w:hideMark/>
          </w:tcPr>
          <w:p w14:paraId="3882B860" w14:textId="77777777" w:rsidR="00FB72EF" w:rsidRPr="00FB72EF" w:rsidRDefault="00FB72EF" w:rsidP="00FB72EF">
            <w:pPr>
              <w:jc w:val="center"/>
              <w:rPr>
                <w:b/>
                <w:bCs/>
                <w:color w:val="000000"/>
                <w:sz w:val="18"/>
                <w:szCs w:val="18"/>
              </w:rPr>
            </w:pPr>
            <w:r w:rsidRPr="00FB72EF">
              <w:rPr>
                <w:b/>
                <w:bCs/>
                <w:color w:val="000000"/>
                <w:sz w:val="18"/>
                <w:szCs w:val="18"/>
              </w:rPr>
              <w:t>0.007</w:t>
            </w:r>
          </w:p>
        </w:tc>
      </w:tr>
      <w:tr w:rsidR="00FB72EF" w:rsidRPr="00FB72EF" w14:paraId="6EC8B04F" w14:textId="77777777" w:rsidTr="00FB72EF">
        <w:trPr>
          <w:trHeight w:val="520"/>
        </w:trPr>
        <w:tc>
          <w:tcPr>
            <w:tcW w:w="2560" w:type="dxa"/>
            <w:shd w:val="clear" w:color="auto" w:fill="auto"/>
            <w:vAlign w:val="bottom"/>
            <w:hideMark/>
          </w:tcPr>
          <w:p w14:paraId="2555FA57" w14:textId="77777777" w:rsidR="00FB72EF" w:rsidRPr="00FB72EF" w:rsidRDefault="00FB72EF" w:rsidP="00FB72EF">
            <w:pPr>
              <w:jc w:val="right"/>
              <w:rPr>
                <w:color w:val="000000"/>
                <w:sz w:val="18"/>
                <w:szCs w:val="18"/>
              </w:rPr>
            </w:pPr>
            <w:proofErr w:type="spellStart"/>
            <w:proofErr w:type="gramStart"/>
            <w:r w:rsidRPr="00FB72EF">
              <w:rPr>
                <w:color w:val="000000"/>
                <w:sz w:val="18"/>
                <w:szCs w:val="18"/>
              </w:rPr>
              <w:t>Tricyclo</w:t>
            </w:r>
            <w:proofErr w:type="spellEnd"/>
            <w:r w:rsidRPr="00FB72EF">
              <w:rPr>
                <w:color w:val="000000"/>
                <w:sz w:val="18"/>
                <w:szCs w:val="18"/>
              </w:rPr>
              <w:t>[</w:t>
            </w:r>
            <w:proofErr w:type="gramEnd"/>
            <w:r w:rsidRPr="00FB72EF">
              <w:rPr>
                <w:color w:val="000000"/>
                <w:sz w:val="18"/>
                <w:szCs w:val="18"/>
              </w:rPr>
              <w:t>5.2.1.0(2,6)]dec-3-en-10-one</w:t>
            </w:r>
          </w:p>
        </w:tc>
        <w:tc>
          <w:tcPr>
            <w:tcW w:w="640" w:type="dxa"/>
            <w:shd w:val="clear" w:color="000000" w:fill="86B0D6"/>
            <w:noWrap/>
            <w:vAlign w:val="center"/>
            <w:hideMark/>
          </w:tcPr>
          <w:p w14:paraId="6E719200"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B9D3EA"/>
            <w:noWrap/>
            <w:vAlign w:val="center"/>
            <w:hideMark/>
          </w:tcPr>
          <w:p w14:paraId="15FB0543"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5A05872C"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1E3F3"/>
            <w:noWrap/>
            <w:vAlign w:val="center"/>
            <w:hideMark/>
          </w:tcPr>
          <w:p w14:paraId="211F86CB"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2F75B5"/>
            <w:noWrap/>
            <w:vAlign w:val="center"/>
            <w:hideMark/>
          </w:tcPr>
          <w:p w14:paraId="5182CB20"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BBD4EB"/>
            <w:noWrap/>
            <w:vAlign w:val="center"/>
            <w:hideMark/>
          </w:tcPr>
          <w:p w14:paraId="21B75901"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B6D1E9"/>
            <w:noWrap/>
            <w:vAlign w:val="center"/>
            <w:hideMark/>
          </w:tcPr>
          <w:p w14:paraId="11DE2EB1"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B9D2E9"/>
            <w:noWrap/>
            <w:vAlign w:val="center"/>
            <w:hideMark/>
          </w:tcPr>
          <w:p w14:paraId="13B2000A"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2EB83AE7" w14:textId="77777777" w:rsidR="00FB72EF" w:rsidRPr="00FB72EF" w:rsidRDefault="00FB72EF" w:rsidP="00FB72EF">
            <w:pPr>
              <w:jc w:val="center"/>
              <w:rPr>
                <w:color w:val="000000"/>
                <w:sz w:val="18"/>
                <w:szCs w:val="18"/>
              </w:rPr>
            </w:pPr>
            <w:r w:rsidRPr="00FB72EF">
              <w:rPr>
                <w:color w:val="000000"/>
                <w:sz w:val="18"/>
                <w:szCs w:val="18"/>
              </w:rPr>
              <w:t>0.001</w:t>
            </w:r>
          </w:p>
        </w:tc>
        <w:tc>
          <w:tcPr>
            <w:tcW w:w="700" w:type="dxa"/>
            <w:shd w:val="clear" w:color="auto" w:fill="auto"/>
            <w:noWrap/>
            <w:vAlign w:val="center"/>
            <w:hideMark/>
          </w:tcPr>
          <w:p w14:paraId="6CB87D64" w14:textId="77777777" w:rsidR="00FB72EF" w:rsidRPr="00FB72EF" w:rsidRDefault="00FB72EF" w:rsidP="00FB72EF">
            <w:pPr>
              <w:jc w:val="center"/>
              <w:rPr>
                <w:color w:val="000000"/>
                <w:sz w:val="18"/>
                <w:szCs w:val="18"/>
              </w:rPr>
            </w:pPr>
            <w:r w:rsidRPr="00FB72EF">
              <w:rPr>
                <w:color w:val="000000"/>
                <w:sz w:val="18"/>
                <w:szCs w:val="18"/>
              </w:rPr>
              <w:t>0.684</w:t>
            </w:r>
          </w:p>
        </w:tc>
        <w:tc>
          <w:tcPr>
            <w:tcW w:w="860" w:type="dxa"/>
            <w:shd w:val="clear" w:color="auto" w:fill="auto"/>
            <w:noWrap/>
            <w:vAlign w:val="center"/>
            <w:hideMark/>
          </w:tcPr>
          <w:p w14:paraId="7CAF5E7C" w14:textId="77777777" w:rsidR="00FB72EF" w:rsidRPr="00FB72EF" w:rsidRDefault="00FB72EF" w:rsidP="00FB72EF">
            <w:pPr>
              <w:jc w:val="center"/>
              <w:rPr>
                <w:color w:val="000000"/>
                <w:sz w:val="18"/>
                <w:szCs w:val="18"/>
              </w:rPr>
            </w:pPr>
            <w:r w:rsidRPr="00FB72EF">
              <w:rPr>
                <w:color w:val="000000"/>
                <w:sz w:val="18"/>
                <w:szCs w:val="18"/>
              </w:rPr>
              <w:t>0.983</w:t>
            </w:r>
          </w:p>
        </w:tc>
      </w:tr>
      <w:tr w:rsidR="00FB72EF" w:rsidRPr="00FB72EF" w14:paraId="03C5A244" w14:textId="77777777" w:rsidTr="00FB72EF">
        <w:trPr>
          <w:trHeight w:val="260"/>
        </w:trPr>
        <w:tc>
          <w:tcPr>
            <w:tcW w:w="2560" w:type="dxa"/>
            <w:shd w:val="clear" w:color="auto" w:fill="auto"/>
            <w:vAlign w:val="bottom"/>
            <w:hideMark/>
          </w:tcPr>
          <w:p w14:paraId="2420AAE1" w14:textId="77777777" w:rsidR="00FB72EF" w:rsidRPr="00FB72EF" w:rsidRDefault="00FB72EF" w:rsidP="00FB72EF">
            <w:pPr>
              <w:jc w:val="right"/>
              <w:rPr>
                <w:color w:val="000000"/>
                <w:sz w:val="18"/>
                <w:szCs w:val="18"/>
              </w:rPr>
            </w:pPr>
            <w:r w:rsidRPr="00FB72EF">
              <w:rPr>
                <w:color w:val="000000"/>
                <w:sz w:val="18"/>
                <w:szCs w:val="18"/>
              </w:rPr>
              <w:t>Tridecanoic acid, methyl ester</w:t>
            </w:r>
          </w:p>
        </w:tc>
        <w:tc>
          <w:tcPr>
            <w:tcW w:w="640" w:type="dxa"/>
            <w:shd w:val="clear" w:color="000000" w:fill="DDEBF7"/>
            <w:noWrap/>
            <w:vAlign w:val="center"/>
            <w:hideMark/>
          </w:tcPr>
          <w:p w14:paraId="14484E0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4E6700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763D42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1BCF4E7D"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DDEBF7"/>
            <w:noWrap/>
            <w:vAlign w:val="center"/>
            <w:hideMark/>
          </w:tcPr>
          <w:p w14:paraId="7B02D53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6BAADF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2AFE64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121B83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5A5C777"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63E1E8C2"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6CAB5415"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6D020E9F" w14:textId="77777777" w:rsidTr="00FB72EF">
        <w:trPr>
          <w:trHeight w:val="260"/>
        </w:trPr>
        <w:tc>
          <w:tcPr>
            <w:tcW w:w="2560" w:type="dxa"/>
            <w:shd w:val="clear" w:color="auto" w:fill="auto"/>
            <w:vAlign w:val="bottom"/>
            <w:hideMark/>
          </w:tcPr>
          <w:p w14:paraId="4FEECF43" w14:textId="77777777" w:rsidR="00FB72EF" w:rsidRPr="00FB72EF" w:rsidRDefault="00FB72EF" w:rsidP="00FB72EF">
            <w:pPr>
              <w:jc w:val="right"/>
              <w:rPr>
                <w:color w:val="000000"/>
                <w:sz w:val="18"/>
                <w:szCs w:val="18"/>
              </w:rPr>
            </w:pPr>
            <w:proofErr w:type="spellStart"/>
            <w:r w:rsidRPr="00FB72EF">
              <w:rPr>
                <w:color w:val="000000"/>
                <w:sz w:val="18"/>
                <w:szCs w:val="18"/>
              </w:rPr>
              <w:t>Trivinyl</w:t>
            </w:r>
            <w:proofErr w:type="spellEnd"/>
            <w:r w:rsidRPr="00FB72EF">
              <w:rPr>
                <w:color w:val="000000"/>
                <w:sz w:val="18"/>
                <w:szCs w:val="18"/>
              </w:rPr>
              <w:t>(chloromethyl)silane</w:t>
            </w:r>
          </w:p>
        </w:tc>
        <w:tc>
          <w:tcPr>
            <w:tcW w:w="640" w:type="dxa"/>
            <w:shd w:val="clear" w:color="000000" w:fill="DDEBF7"/>
            <w:noWrap/>
            <w:vAlign w:val="center"/>
            <w:hideMark/>
          </w:tcPr>
          <w:p w14:paraId="17921EE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BB8241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5C94C6"/>
            <w:noWrap/>
            <w:vAlign w:val="center"/>
            <w:hideMark/>
          </w:tcPr>
          <w:p w14:paraId="424C50BB" w14:textId="77777777" w:rsidR="00FB72EF" w:rsidRPr="00FB72EF" w:rsidRDefault="00FB72EF" w:rsidP="00FB72EF">
            <w:pPr>
              <w:jc w:val="center"/>
              <w:rPr>
                <w:color w:val="000000"/>
                <w:sz w:val="18"/>
                <w:szCs w:val="18"/>
              </w:rPr>
            </w:pPr>
            <w:r w:rsidRPr="00FB72EF">
              <w:rPr>
                <w:color w:val="000000"/>
                <w:sz w:val="18"/>
                <w:szCs w:val="18"/>
              </w:rPr>
              <w:t>0.018</w:t>
            </w:r>
          </w:p>
        </w:tc>
        <w:tc>
          <w:tcPr>
            <w:tcW w:w="640" w:type="dxa"/>
            <w:shd w:val="clear" w:color="000000" w:fill="2F75B5"/>
            <w:noWrap/>
            <w:vAlign w:val="center"/>
            <w:hideMark/>
          </w:tcPr>
          <w:p w14:paraId="04C1E463" w14:textId="77777777" w:rsidR="00FB72EF" w:rsidRPr="00FB72EF" w:rsidRDefault="00FB72EF" w:rsidP="00FB72EF">
            <w:pPr>
              <w:jc w:val="center"/>
              <w:rPr>
                <w:color w:val="000000"/>
                <w:sz w:val="18"/>
                <w:szCs w:val="18"/>
              </w:rPr>
            </w:pPr>
            <w:r w:rsidRPr="00FB72EF">
              <w:rPr>
                <w:color w:val="000000"/>
                <w:sz w:val="18"/>
                <w:szCs w:val="18"/>
              </w:rPr>
              <w:t>0.024</w:t>
            </w:r>
          </w:p>
        </w:tc>
        <w:tc>
          <w:tcPr>
            <w:tcW w:w="640" w:type="dxa"/>
            <w:shd w:val="clear" w:color="000000" w:fill="DDEBF7"/>
            <w:noWrap/>
            <w:vAlign w:val="center"/>
            <w:hideMark/>
          </w:tcPr>
          <w:p w14:paraId="1D63644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90A1DF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42BFBA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661D94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C7DDEF"/>
            <w:noWrap/>
            <w:vAlign w:val="center"/>
            <w:hideMark/>
          </w:tcPr>
          <w:p w14:paraId="72D89D87" w14:textId="77777777" w:rsidR="00FB72EF" w:rsidRPr="00FB72EF" w:rsidRDefault="00FB72EF" w:rsidP="00FB72EF">
            <w:pPr>
              <w:jc w:val="center"/>
              <w:rPr>
                <w:color w:val="000000"/>
                <w:sz w:val="18"/>
                <w:szCs w:val="18"/>
              </w:rPr>
            </w:pPr>
            <w:r w:rsidRPr="00FB72EF">
              <w:rPr>
                <w:color w:val="000000"/>
                <w:sz w:val="18"/>
                <w:szCs w:val="18"/>
              </w:rPr>
              <w:t>0.003</w:t>
            </w:r>
          </w:p>
        </w:tc>
        <w:tc>
          <w:tcPr>
            <w:tcW w:w="700" w:type="dxa"/>
            <w:shd w:val="clear" w:color="auto" w:fill="auto"/>
            <w:noWrap/>
            <w:vAlign w:val="center"/>
            <w:hideMark/>
          </w:tcPr>
          <w:p w14:paraId="7B203B1A"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1E88466A"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26D5492C" w14:textId="77777777" w:rsidTr="00FB72EF">
        <w:trPr>
          <w:trHeight w:val="260"/>
        </w:trPr>
        <w:tc>
          <w:tcPr>
            <w:tcW w:w="2560" w:type="dxa"/>
            <w:shd w:val="clear" w:color="auto" w:fill="auto"/>
            <w:vAlign w:val="bottom"/>
            <w:hideMark/>
          </w:tcPr>
          <w:p w14:paraId="02F7D9DC" w14:textId="77777777" w:rsidR="00FB72EF" w:rsidRPr="00FB72EF" w:rsidRDefault="00FB72EF" w:rsidP="00FB72EF">
            <w:pPr>
              <w:jc w:val="right"/>
              <w:rPr>
                <w:color w:val="000000"/>
                <w:sz w:val="18"/>
                <w:szCs w:val="18"/>
              </w:rPr>
            </w:pPr>
            <w:r w:rsidRPr="00FB72EF">
              <w:rPr>
                <w:color w:val="000000"/>
                <w:sz w:val="18"/>
                <w:szCs w:val="18"/>
              </w:rPr>
              <w:t>Undecane</w:t>
            </w:r>
          </w:p>
        </w:tc>
        <w:tc>
          <w:tcPr>
            <w:tcW w:w="640" w:type="dxa"/>
            <w:shd w:val="clear" w:color="000000" w:fill="72A2CF"/>
            <w:noWrap/>
            <w:vAlign w:val="center"/>
            <w:hideMark/>
          </w:tcPr>
          <w:p w14:paraId="796D7634" w14:textId="77777777" w:rsidR="00FB72EF" w:rsidRPr="00FB72EF" w:rsidRDefault="00FB72EF" w:rsidP="00FB72EF">
            <w:pPr>
              <w:jc w:val="center"/>
              <w:rPr>
                <w:color w:val="000000"/>
                <w:sz w:val="18"/>
                <w:szCs w:val="18"/>
              </w:rPr>
            </w:pPr>
            <w:r w:rsidRPr="00FB72EF">
              <w:rPr>
                <w:color w:val="000000"/>
                <w:sz w:val="18"/>
                <w:szCs w:val="18"/>
              </w:rPr>
              <w:t>0.012</w:t>
            </w:r>
          </w:p>
        </w:tc>
        <w:tc>
          <w:tcPr>
            <w:tcW w:w="640" w:type="dxa"/>
            <w:shd w:val="clear" w:color="000000" w:fill="DDEBF7"/>
            <w:noWrap/>
            <w:vAlign w:val="center"/>
            <w:hideMark/>
          </w:tcPr>
          <w:p w14:paraId="775CAC5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87B1D7"/>
            <w:noWrap/>
            <w:vAlign w:val="center"/>
            <w:hideMark/>
          </w:tcPr>
          <w:p w14:paraId="394B80E9" w14:textId="77777777" w:rsidR="00FB72EF" w:rsidRPr="00FB72EF" w:rsidRDefault="00FB72EF" w:rsidP="00FB72EF">
            <w:pPr>
              <w:jc w:val="center"/>
              <w:rPr>
                <w:color w:val="000000"/>
                <w:sz w:val="18"/>
                <w:szCs w:val="18"/>
              </w:rPr>
            </w:pPr>
            <w:r w:rsidRPr="00FB72EF">
              <w:rPr>
                <w:color w:val="000000"/>
                <w:sz w:val="18"/>
                <w:szCs w:val="18"/>
              </w:rPr>
              <w:t>0.010</w:t>
            </w:r>
          </w:p>
        </w:tc>
        <w:tc>
          <w:tcPr>
            <w:tcW w:w="640" w:type="dxa"/>
            <w:shd w:val="clear" w:color="000000" w:fill="DDEBF7"/>
            <w:noWrap/>
            <w:vAlign w:val="center"/>
            <w:hideMark/>
          </w:tcPr>
          <w:p w14:paraId="209D2A4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6197C8"/>
            <w:noWrap/>
            <w:vAlign w:val="center"/>
            <w:hideMark/>
          </w:tcPr>
          <w:p w14:paraId="486B07FC" w14:textId="77777777" w:rsidR="00FB72EF" w:rsidRPr="00FB72EF" w:rsidRDefault="00FB72EF" w:rsidP="00FB72EF">
            <w:pPr>
              <w:jc w:val="center"/>
              <w:rPr>
                <w:color w:val="000000"/>
                <w:sz w:val="18"/>
                <w:szCs w:val="18"/>
              </w:rPr>
            </w:pPr>
            <w:r w:rsidRPr="00FB72EF">
              <w:rPr>
                <w:color w:val="000000"/>
                <w:sz w:val="18"/>
                <w:szCs w:val="18"/>
              </w:rPr>
              <w:t>0.014</w:t>
            </w:r>
          </w:p>
        </w:tc>
        <w:tc>
          <w:tcPr>
            <w:tcW w:w="640" w:type="dxa"/>
            <w:shd w:val="clear" w:color="000000" w:fill="DDEBF7"/>
            <w:noWrap/>
            <w:vAlign w:val="center"/>
            <w:hideMark/>
          </w:tcPr>
          <w:p w14:paraId="4D1E188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169ECB0E" w14:textId="77777777" w:rsidR="00FB72EF" w:rsidRPr="00FB72EF" w:rsidRDefault="00FB72EF" w:rsidP="00FB72EF">
            <w:pPr>
              <w:jc w:val="center"/>
              <w:rPr>
                <w:color w:val="000000"/>
                <w:sz w:val="18"/>
                <w:szCs w:val="18"/>
              </w:rPr>
            </w:pPr>
            <w:r w:rsidRPr="00FB72EF">
              <w:rPr>
                <w:color w:val="000000"/>
                <w:sz w:val="18"/>
                <w:szCs w:val="18"/>
              </w:rPr>
              <w:t>0.019</w:t>
            </w:r>
          </w:p>
        </w:tc>
        <w:tc>
          <w:tcPr>
            <w:tcW w:w="640" w:type="dxa"/>
            <w:shd w:val="clear" w:color="000000" w:fill="DDEBF7"/>
            <w:noWrap/>
            <w:vAlign w:val="center"/>
            <w:hideMark/>
          </w:tcPr>
          <w:p w14:paraId="64E0A8C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9B7F28D"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40E0C24C"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098AA47F"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1464A8CF" w14:textId="77777777" w:rsidTr="00FB72EF">
        <w:trPr>
          <w:trHeight w:val="260"/>
        </w:trPr>
        <w:tc>
          <w:tcPr>
            <w:tcW w:w="2560" w:type="dxa"/>
            <w:shd w:val="clear" w:color="auto" w:fill="auto"/>
            <w:vAlign w:val="bottom"/>
            <w:hideMark/>
          </w:tcPr>
          <w:p w14:paraId="5F64D6D4" w14:textId="77777777" w:rsidR="00FB72EF" w:rsidRPr="00FB72EF" w:rsidRDefault="00FB72EF" w:rsidP="00FB72EF">
            <w:pPr>
              <w:jc w:val="right"/>
              <w:rPr>
                <w:color w:val="000000"/>
                <w:sz w:val="18"/>
                <w:szCs w:val="18"/>
              </w:rPr>
            </w:pPr>
            <w:r w:rsidRPr="00FB72EF">
              <w:rPr>
                <w:color w:val="000000"/>
                <w:sz w:val="18"/>
                <w:szCs w:val="18"/>
              </w:rPr>
              <w:t>Unknown 100</w:t>
            </w:r>
          </w:p>
        </w:tc>
        <w:tc>
          <w:tcPr>
            <w:tcW w:w="640" w:type="dxa"/>
            <w:shd w:val="clear" w:color="000000" w:fill="D9E9F6"/>
            <w:noWrap/>
            <w:vAlign w:val="center"/>
            <w:hideMark/>
          </w:tcPr>
          <w:p w14:paraId="3A92658C"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1E3F3"/>
            <w:noWrap/>
            <w:vAlign w:val="center"/>
            <w:hideMark/>
          </w:tcPr>
          <w:p w14:paraId="1D4E803B"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679A1F23"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C6DCEF"/>
            <w:noWrap/>
            <w:vAlign w:val="center"/>
            <w:hideMark/>
          </w:tcPr>
          <w:p w14:paraId="1EA97B67"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AFCCE6"/>
            <w:noWrap/>
            <w:vAlign w:val="center"/>
            <w:hideMark/>
          </w:tcPr>
          <w:p w14:paraId="66EFD14B"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C2D9ED"/>
            <w:noWrap/>
            <w:vAlign w:val="center"/>
            <w:hideMark/>
          </w:tcPr>
          <w:p w14:paraId="193D10E7"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B8D2E9"/>
            <w:noWrap/>
            <w:vAlign w:val="center"/>
            <w:hideMark/>
          </w:tcPr>
          <w:p w14:paraId="56BE1B8C"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2F75B5"/>
            <w:noWrap/>
            <w:vAlign w:val="center"/>
            <w:hideMark/>
          </w:tcPr>
          <w:p w14:paraId="5633BB73" w14:textId="77777777" w:rsidR="00FB72EF" w:rsidRPr="00FB72EF" w:rsidRDefault="00FB72EF" w:rsidP="00FB72EF">
            <w:pPr>
              <w:jc w:val="center"/>
              <w:rPr>
                <w:color w:val="000000"/>
                <w:sz w:val="18"/>
                <w:szCs w:val="18"/>
              </w:rPr>
            </w:pPr>
            <w:r w:rsidRPr="00FB72EF">
              <w:rPr>
                <w:color w:val="000000"/>
                <w:sz w:val="18"/>
                <w:szCs w:val="18"/>
              </w:rPr>
              <w:t>0.011</w:t>
            </w:r>
          </w:p>
        </w:tc>
        <w:tc>
          <w:tcPr>
            <w:tcW w:w="640" w:type="dxa"/>
            <w:shd w:val="clear" w:color="000000" w:fill="CDE0F1"/>
            <w:noWrap/>
            <w:vAlign w:val="center"/>
            <w:hideMark/>
          </w:tcPr>
          <w:p w14:paraId="19AB12B5" w14:textId="77777777" w:rsidR="00FB72EF" w:rsidRPr="00FB72EF" w:rsidRDefault="00FB72EF" w:rsidP="00FB72EF">
            <w:pPr>
              <w:jc w:val="center"/>
              <w:rPr>
                <w:color w:val="000000"/>
                <w:sz w:val="18"/>
                <w:szCs w:val="18"/>
              </w:rPr>
            </w:pPr>
            <w:r w:rsidRPr="00FB72EF">
              <w:rPr>
                <w:color w:val="000000"/>
                <w:sz w:val="18"/>
                <w:szCs w:val="18"/>
              </w:rPr>
              <w:t>0.002</w:t>
            </w:r>
          </w:p>
        </w:tc>
        <w:tc>
          <w:tcPr>
            <w:tcW w:w="700" w:type="dxa"/>
            <w:shd w:val="clear" w:color="auto" w:fill="auto"/>
            <w:noWrap/>
            <w:vAlign w:val="center"/>
            <w:hideMark/>
          </w:tcPr>
          <w:p w14:paraId="52F95AC2" w14:textId="77777777" w:rsidR="00FB72EF" w:rsidRPr="00FB72EF" w:rsidRDefault="00FB72EF" w:rsidP="00FB72EF">
            <w:pPr>
              <w:jc w:val="center"/>
              <w:rPr>
                <w:color w:val="000000"/>
                <w:sz w:val="18"/>
                <w:szCs w:val="18"/>
              </w:rPr>
            </w:pPr>
            <w:r w:rsidRPr="00FB72EF">
              <w:rPr>
                <w:color w:val="000000"/>
                <w:sz w:val="18"/>
                <w:szCs w:val="18"/>
              </w:rPr>
              <w:t>0.540</w:t>
            </w:r>
          </w:p>
        </w:tc>
        <w:tc>
          <w:tcPr>
            <w:tcW w:w="860" w:type="dxa"/>
            <w:shd w:val="clear" w:color="auto" w:fill="auto"/>
            <w:noWrap/>
            <w:vAlign w:val="center"/>
            <w:hideMark/>
          </w:tcPr>
          <w:p w14:paraId="431B9660" w14:textId="77777777" w:rsidR="00FB72EF" w:rsidRPr="00FB72EF" w:rsidRDefault="00FB72EF" w:rsidP="00FB72EF">
            <w:pPr>
              <w:jc w:val="center"/>
              <w:rPr>
                <w:color w:val="000000"/>
                <w:sz w:val="18"/>
                <w:szCs w:val="18"/>
              </w:rPr>
            </w:pPr>
            <w:r w:rsidRPr="00FB72EF">
              <w:rPr>
                <w:color w:val="000000"/>
                <w:sz w:val="18"/>
                <w:szCs w:val="18"/>
              </w:rPr>
              <w:t>0.272</w:t>
            </w:r>
          </w:p>
        </w:tc>
      </w:tr>
      <w:tr w:rsidR="00FB72EF" w:rsidRPr="00FB72EF" w14:paraId="138C858A" w14:textId="77777777" w:rsidTr="00FB72EF">
        <w:trPr>
          <w:trHeight w:val="260"/>
        </w:trPr>
        <w:tc>
          <w:tcPr>
            <w:tcW w:w="2560" w:type="dxa"/>
            <w:shd w:val="clear" w:color="auto" w:fill="auto"/>
            <w:vAlign w:val="bottom"/>
            <w:hideMark/>
          </w:tcPr>
          <w:p w14:paraId="74ACCF0F" w14:textId="77777777" w:rsidR="00FB72EF" w:rsidRPr="00FB72EF" w:rsidRDefault="00FB72EF" w:rsidP="00FB72EF">
            <w:pPr>
              <w:jc w:val="right"/>
              <w:rPr>
                <w:color w:val="000000"/>
                <w:sz w:val="18"/>
                <w:szCs w:val="18"/>
              </w:rPr>
            </w:pPr>
            <w:r w:rsidRPr="00FB72EF">
              <w:rPr>
                <w:color w:val="000000"/>
                <w:sz w:val="18"/>
                <w:szCs w:val="18"/>
              </w:rPr>
              <w:t>Unknown 110</w:t>
            </w:r>
          </w:p>
        </w:tc>
        <w:tc>
          <w:tcPr>
            <w:tcW w:w="640" w:type="dxa"/>
            <w:shd w:val="clear" w:color="000000" w:fill="BBD4EA"/>
            <w:noWrap/>
            <w:vAlign w:val="center"/>
            <w:hideMark/>
          </w:tcPr>
          <w:p w14:paraId="249065B1"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B8D2E9"/>
            <w:noWrap/>
            <w:vAlign w:val="center"/>
            <w:hideMark/>
          </w:tcPr>
          <w:p w14:paraId="5299F8DD"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76A5D0"/>
            <w:noWrap/>
            <w:vAlign w:val="center"/>
            <w:hideMark/>
          </w:tcPr>
          <w:p w14:paraId="77ED0DA6"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2F75B5"/>
            <w:noWrap/>
            <w:vAlign w:val="center"/>
            <w:hideMark/>
          </w:tcPr>
          <w:p w14:paraId="5C319190" w14:textId="77777777" w:rsidR="00FB72EF" w:rsidRPr="00FB72EF" w:rsidRDefault="00FB72EF" w:rsidP="00FB72EF">
            <w:pPr>
              <w:jc w:val="center"/>
              <w:rPr>
                <w:color w:val="000000"/>
                <w:sz w:val="18"/>
                <w:szCs w:val="18"/>
              </w:rPr>
            </w:pPr>
            <w:r w:rsidRPr="00FB72EF">
              <w:rPr>
                <w:color w:val="000000"/>
                <w:sz w:val="18"/>
                <w:szCs w:val="18"/>
              </w:rPr>
              <w:t>0.012</w:t>
            </w:r>
          </w:p>
        </w:tc>
        <w:tc>
          <w:tcPr>
            <w:tcW w:w="640" w:type="dxa"/>
            <w:shd w:val="clear" w:color="000000" w:fill="DDEBF7"/>
            <w:noWrap/>
            <w:vAlign w:val="center"/>
            <w:hideMark/>
          </w:tcPr>
          <w:p w14:paraId="74AA2FA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FF4156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1E5FF8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F8912E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8A7ADA5"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23BD587A" w14:textId="77777777" w:rsidR="00FB72EF" w:rsidRPr="00FB72EF" w:rsidRDefault="00FB72EF" w:rsidP="00FB72EF">
            <w:pPr>
              <w:jc w:val="center"/>
              <w:rPr>
                <w:color w:val="000000"/>
                <w:sz w:val="18"/>
                <w:szCs w:val="18"/>
              </w:rPr>
            </w:pPr>
            <w:r w:rsidRPr="00FB72EF">
              <w:rPr>
                <w:color w:val="000000"/>
                <w:sz w:val="18"/>
                <w:szCs w:val="18"/>
              </w:rPr>
              <w:t>27.297</w:t>
            </w:r>
          </w:p>
        </w:tc>
        <w:tc>
          <w:tcPr>
            <w:tcW w:w="860" w:type="dxa"/>
            <w:shd w:val="clear" w:color="auto" w:fill="auto"/>
            <w:noWrap/>
            <w:vAlign w:val="center"/>
            <w:hideMark/>
          </w:tcPr>
          <w:p w14:paraId="31F80960" w14:textId="77777777" w:rsidR="00FB72EF" w:rsidRPr="00FB72EF" w:rsidRDefault="00FB72EF" w:rsidP="00FB72EF">
            <w:pPr>
              <w:jc w:val="center"/>
              <w:rPr>
                <w:b/>
                <w:bCs/>
                <w:color w:val="000000"/>
                <w:sz w:val="18"/>
                <w:szCs w:val="18"/>
              </w:rPr>
            </w:pPr>
            <w:r w:rsidRPr="00FB72EF">
              <w:rPr>
                <w:b/>
                <w:bCs/>
                <w:color w:val="000000"/>
                <w:sz w:val="18"/>
                <w:szCs w:val="18"/>
              </w:rPr>
              <w:t>0.004</w:t>
            </w:r>
          </w:p>
        </w:tc>
      </w:tr>
      <w:tr w:rsidR="00FB72EF" w:rsidRPr="00FB72EF" w14:paraId="0276A531" w14:textId="77777777" w:rsidTr="00FB72EF">
        <w:trPr>
          <w:trHeight w:val="260"/>
        </w:trPr>
        <w:tc>
          <w:tcPr>
            <w:tcW w:w="2560" w:type="dxa"/>
            <w:shd w:val="clear" w:color="auto" w:fill="auto"/>
            <w:vAlign w:val="bottom"/>
            <w:hideMark/>
          </w:tcPr>
          <w:p w14:paraId="10EBB48F" w14:textId="77777777" w:rsidR="00FB72EF" w:rsidRPr="00FB72EF" w:rsidRDefault="00FB72EF" w:rsidP="00FB72EF">
            <w:pPr>
              <w:jc w:val="right"/>
              <w:rPr>
                <w:color w:val="000000"/>
                <w:sz w:val="18"/>
                <w:szCs w:val="18"/>
              </w:rPr>
            </w:pPr>
            <w:r w:rsidRPr="00FB72EF">
              <w:rPr>
                <w:color w:val="000000"/>
                <w:sz w:val="18"/>
                <w:szCs w:val="18"/>
              </w:rPr>
              <w:t>Unknown 111</w:t>
            </w:r>
          </w:p>
        </w:tc>
        <w:tc>
          <w:tcPr>
            <w:tcW w:w="640" w:type="dxa"/>
            <w:shd w:val="clear" w:color="000000" w:fill="83AED5"/>
            <w:noWrap/>
            <w:vAlign w:val="center"/>
            <w:hideMark/>
          </w:tcPr>
          <w:p w14:paraId="3D7A98FB"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2F75B5"/>
            <w:noWrap/>
            <w:vAlign w:val="center"/>
            <w:hideMark/>
          </w:tcPr>
          <w:p w14:paraId="234BB684"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A3C4E1"/>
            <w:noWrap/>
            <w:vAlign w:val="center"/>
            <w:hideMark/>
          </w:tcPr>
          <w:p w14:paraId="2AA5BDEC"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3373C3A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3E4F3"/>
            <w:noWrap/>
            <w:vAlign w:val="center"/>
            <w:hideMark/>
          </w:tcPr>
          <w:p w14:paraId="7B25AAF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7D2E9"/>
            <w:noWrap/>
            <w:vAlign w:val="center"/>
            <w:hideMark/>
          </w:tcPr>
          <w:p w14:paraId="6F1DBD7E"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87B1D7"/>
            <w:noWrap/>
            <w:vAlign w:val="center"/>
            <w:hideMark/>
          </w:tcPr>
          <w:p w14:paraId="62FB8847"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9ABDDE"/>
            <w:noWrap/>
            <w:vAlign w:val="center"/>
            <w:hideMark/>
          </w:tcPr>
          <w:p w14:paraId="66A7EF39"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539138F8"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05436514" w14:textId="77777777" w:rsidR="00FB72EF" w:rsidRPr="00FB72EF" w:rsidRDefault="00FB72EF" w:rsidP="00FB72EF">
            <w:pPr>
              <w:jc w:val="center"/>
              <w:rPr>
                <w:color w:val="000000"/>
                <w:sz w:val="18"/>
                <w:szCs w:val="18"/>
              </w:rPr>
            </w:pPr>
            <w:r w:rsidRPr="00FB72EF">
              <w:rPr>
                <w:color w:val="000000"/>
                <w:sz w:val="18"/>
                <w:szCs w:val="18"/>
              </w:rPr>
              <w:t>2.186</w:t>
            </w:r>
          </w:p>
        </w:tc>
        <w:tc>
          <w:tcPr>
            <w:tcW w:w="860" w:type="dxa"/>
            <w:shd w:val="clear" w:color="auto" w:fill="auto"/>
            <w:noWrap/>
            <w:vAlign w:val="center"/>
            <w:hideMark/>
          </w:tcPr>
          <w:p w14:paraId="058961B9" w14:textId="77777777" w:rsidR="00FB72EF" w:rsidRPr="00FB72EF" w:rsidRDefault="00FB72EF" w:rsidP="00FB72EF">
            <w:pPr>
              <w:jc w:val="center"/>
              <w:rPr>
                <w:color w:val="000000"/>
                <w:sz w:val="18"/>
                <w:szCs w:val="18"/>
              </w:rPr>
            </w:pPr>
            <w:r w:rsidRPr="00FB72EF">
              <w:rPr>
                <w:color w:val="000000"/>
                <w:sz w:val="18"/>
                <w:szCs w:val="18"/>
              </w:rPr>
              <w:t>0.759</w:t>
            </w:r>
          </w:p>
        </w:tc>
      </w:tr>
      <w:tr w:rsidR="00FB72EF" w:rsidRPr="00FB72EF" w14:paraId="6114B02F" w14:textId="77777777" w:rsidTr="00FB72EF">
        <w:trPr>
          <w:trHeight w:val="260"/>
        </w:trPr>
        <w:tc>
          <w:tcPr>
            <w:tcW w:w="2560" w:type="dxa"/>
            <w:shd w:val="clear" w:color="auto" w:fill="auto"/>
            <w:vAlign w:val="bottom"/>
            <w:hideMark/>
          </w:tcPr>
          <w:p w14:paraId="1CABF802" w14:textId="77777777" w:rsidR="00FB72EF" w:rsidRPr="00FB72EF" w:rsidRDefault="00FB72EF" w:rsidP="00FB72EF">
            <w:pPr>
              <w:jc w:val="right"/>
              <w:rPr>
                <w:color w:val="000000"/>
                <w:sz w:val="18"/>
                <w:szCs w:val="18"/>
              </w:rPr>
            </w:pPr>
            <w:r w:rsidRPr="00FB72EF">
              <w:rPr>
                <w:color w:val="000000"/>
                <w:sz w:val="18"/>
                <w:szCs w:val="18"/>
              </w:rPr>
              <w:t>Unknown 112</w:t>
            </w:r>
          </w:p>
        </w:tc>
        <w:tc>
          <w:tcPr>
            <w:tcW w:w="640" w:type="dxa"/>
            <w:shd w:val="clear" w:color="000000" w:fill="2F75B5"/>
            <w:noWrap/>
            <w:vAlign w:val="center"/>
            <w:hideMark/>
          </w:tcPr>
          <w:p w14:paraId="0C5628D8"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4D89C1"/>
            <w:noWrap/>
            <w:vAlign w:val="center"/>
            <w:hideMark/>
          </w:tcPr>
          <w:p w14:paraId="60698EDA"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A8C7E3"/>
            <w:noWrap/>
            <w:vAlign w:val="center"/>
            <w:hideMark/>
          </w:tcPr>
          <w:p w14:paraId="4C9A3DBA"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1E3F3"/>
            <w:noWrap/>
            <w:vAlign w:val="center"/>
            <w:hideMark/>
          </w:tcPr>
          <w:p w14:paraId="543EDE1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85B0D6"/>
            <w:noWrap/>
            <w:vAlign w:val="center"/>
            <w:hideMark/>
          </w:tcPr>
          <w:p w14:paraId="0AD9EF52"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83AED5"/>
            <w:noWrap/>
            <w:vAlign w:val="center"/>
            <w:hideMark/>
          </w:tcPr>
          <w:p w14:paraId="65BED8A8"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689CCB"/>
            <w:noWrap/>
            <w:vAlign w:val="center"/>
            <w:hideMark/>
          </w:tcPr>
          <w:p w14:paraId="658A83E3"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4F8BC1"/>
            <w:noWrap/>
            <w:vAlign w:val="center"/>
            <w:hideMark/>
          </w:tcPr>
          <w:p w14:paraId="0DF29A06"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DDEBF7"/>
            <w:noWrap/>
            <w:vAlign w:val="center"/>
            <w:hideMark/>
          </w:tcPr>
          <w:p w14:paraId="2F0B83A4"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67C5EB8A" w14:textId="77777777" w:rsidR="00FB72EF" w:rsidRPr="00FB72EF" w:rsidRDefault="00FB72EF" w:rsidP="00FB72EF">
            <w:pPr>
              <w:jc w:val="center"/>
              <w:rPr>
                <w:color w:val="000000"/>
                <w:sz w:val="18"/>
                <w:szCs w:val="18"/>
              </w:rPr>
            </w:pPr>
            <w:r w:rsidRPr="00FB72EF">
              <w:rPr>
                <w:color w:val="000000"/>
                <w:sz w:val="18"/>
                <w:szCs w:val="18"/>
              </w:rPr>
              <w:t>1.177</w:t>
            </w:r>
          </w:p>
        </w:tc>
        <w:tc>
          <w:tcPr>
            <w:tcW w:w="860" w:type="dxa"/>
            <w:shd w:val="clear" w:color="auto" w:fill="auto"/>
            <w:noWrap/>
            <w:vAlign w:val="center"/>
            <w:hideMark/>
          </w:tcPr>
          <w:p w14:paraId="2EE9F97B" w14:textId="77777777" w:rsidR="00FB72EF" w:rsidRPr="00FB72EF" w:rsidRDefault="00FB72EF" w:rsidP="00FB72EF">
            <w:pPr>
              <w:jc w:val="center"/>
              <w:rPr>
                <w:color w:val="000000"/>
                <w:sz w:val="18"/>
                <w:szCs w:val="18"/>
              </w:rPr>
            </w:pPr>
            <w:r w:rsidRPr="00FB72EF">
              <w:rPr>
                <w:color w:val="000000"/>
                <w:sz w:val="18"/>
                <w:szCs w:val="18"/>
              </w:rPr>
              <w:t>0.883</w:t>
            </w:r>
          </w:p>
        </w:tc>
      </w:tr>
      <w:tr w:rsidR="00FB72EF" w:rsidRPr="00FB72EF" w14:paraId="3AEC1569" w14:textId="77777777" w:rsidTr="00FB72EF">
        <w:trPr>
          <w:trHeight w:val="260"/>
        </w:trPr>
        <w:tc>
          <w:tcPr>
            <w:tcW w:w="2560" w:type="dxa"/>
            <w:shd w:val="clear" w:color="auto" w:fill="auto"/>
            <w:vAlign w:val="bottom"/>
            <w:hideMark/>
          </w:tcPr>
          <w:p w14:paraId="71B7E65E" w14:textId="77777777" w:rsidR="00FB72EF" w:rsidRPr="00FB72EF" w:rsidRDefault="00FB72EF" w:rsidP="00FB72EF">
            <w:pPr>
              <w:jc w:val="right"/>
              <w:rPr>
                <w:color w:val="000000"/>
                <w:sz w:val="18"/>
                <w:szCs w:val="18"/>
              </w:rPr>
            </w:pPr>
            <w:r w:rsidRPr="00FB72EF">
              <w:rPr>
                <w:color w:val="000000"/>
                <w:sz w:val="18"/>
                <w:szCs w:val="18"/>
              </w:rPr>
              <w:t>Unknown 117</w:t>
            </w:r>
          </w:p>
        </w:tc>
        <w:tc>
          <w:tcPr>
            <w:tcW w:w="640" w:type="dxa"/>
            <w:shd w:val="clear" w:color="000000" w:fill="DDEBF7"/>
            <w:noWrap/>
            <w:vAlign w:val="center"/>
            <w:hideMark/>
          </w:tcPr>
          <w:p w14:paraId="370DA88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207DB3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271134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7CA9D2"/>
            <w:noWrap/>
            <w:vAlign w:val="center"/>
            <w:hideMark/>
          </w:tcPr>
          <w:p w14:paraId="66FDB69A"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2F75B5"/>
            <w:noWrap/>
            <w:vAlign w:val="center"/>
            <w:hideMark/>
          </w:tcPr>
          <w:p w14:paraId="2E531F0B"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DAE9F6"/>
            <w:noWrap/>
            <w:vAlign w:val="center"/>
            <w:hideMark/>
          </w:tcPr>
          <w:p w14:paraId="45DAAE7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ADCBE5"/>
            <w:noWrap/>
            <w:vAlign w:val="center"/>
            <w:hideMark/>
          </w:tcPr>
          <w:p w14:paraId="71638097"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114902A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6EA0CD"/>
            <w:noWrap/>
            <w:vAlign w:val="center"/>
            <w:hideMark/>
          </w:tcPr>
          <w:p w14:paraId="38F702B4" w14:textId="77777777" w:rsidR="00FB72EF" w:rsidRPr="00FB72EF" w:rsidRDefault="00FB72EF" w:rsidP="00FB72EF">
            <w:pPr>
              <w:jc w:val="center"/>
              <w:rPr>
                <w:color w:val="000000"/>
                <w:sz w:val="18"/>
                <w:szCs w:val="18"/>
              </w:rPr>
            </w:pPr>
            <w:r w:rsidRPr="00FB72EF">
              <w:rPr>
                <w:color w:val="000000"/>
                <w:sz w:val="18"/>
                <w:szCs w:val="18"/>
              </w:rPr>
              <w:t>0.004</w:t>
            </w:r>
          </w:p>
        </w:tc>
        <w:tc>
          <w:tcPr>
            <w:tcW w:w="700" w:type="dxa"/>
            <w:shd w:val="clear" w:color="auto" w:fill="auto"/>
            <w:noWrap/>
            <w:vAlign w:val="center"/>
            <w:hideMark/>
          </w:tcPr>
          <w:p w14:paraId="772F84E9" w14:textId="77777777" w:rsidR="00FB72EF" w:rsidRPr="00FB72EF" w:rsidRDefault="00FB72EF" w:rsidP="00FB72EF">
            <w:pPr>
              <w:jc w:val="center"/>
              <w:rPr>
                <w:color w:val="000000"/>
                <w:sz w:val="18"/>
                <w:szCs w:val="18"/>
              </w:rPr>
            </w:pPr>
            <w:r w:rsidRPr="00FB72EF">
              <w:rPr>
                <w:color w:val="000000"/>
                <w:sz w:val="18"/>
                <w:szCs w:val="18"/>
              </w:rPr>
              <w:t>0.010</w:t>
            </w:r>
          </w:p>
        </w:tc>
        <w:tc>
          <w:tcPr>
            <w:tcW w:w="860" w:type="dxa"/>
            <w:shd w:val="clear" w:color="auto" w:fill="auto"/>
            <w:noWrap/>
            <w:vAlign w:val="center"/>
            <w:hideMark/>
          </w:tcPr>
          <w:p w14:paraId="750AD075" w14:textId="77777777" w:rsidR="00FB72EF" w:rsidRPr="00FB72EF" w:rsidRDefault="00FB72EF" w:rsidP="00FB72EF">
            <w:pPr>
              <w:jc w:val="center"/>
              <w:rPr>
                <w:color w:val="000000"/>
                <w:sz w:val="18"/>
                <w:szCs w:val="18"/>
              </w:rPr>
            </w:pPr>
            <w:r w:rsidRPr="00FB72EF">
              <w:rPr>
                <w:color w:val="000000"/>
                <w:sz w:val="18"/>
                <w:szCs w:val="18"/>
              </w:rPr>
              <w:t>0.095</w:t>
            </w:r>
          </w:p>
        </w:tc>
      </w:tr>
      <w:tr w:rsidR="00FB72EF" w:rsidRPr="00FB72EF" w14:paraId="275FA4EB" w14:textId="77777777" w:rsidTr="00FB72EF">
        <w:trPr>
          <w:trHeight w:val="260"/>
        </w:trPr>
        <w:tc>
          <w:tcPr>
            <w:tcW w:w="2560" w:type="dxa"/>
            <w:shd w:val="clear" w:color="auto" w:fill="auto"/>
            <w:vAlign w:val="bottom"/>
            <w:hideMark/>
          </w:tcPr>
          <w:p w14:paraId="0DFE2F32" w14:textId="77777777" w:rsidR="00FB72EF" w:rsidRPr="00FB72EF" w:rsidRDefault="00FB72EF" w:rsidP="00FB72EF">
            <w:pPr>
              <w:jc w:val="right"/>
              <w:rPr>
                <w:color w:val="000000"/>
                <w:sz w:val="18"/>
                <w:szCs w:val="18"/>
              </w:rPr>
            </w:pPr>
            <w:r w:rsidRPr="00FB72EF">
              <w:rPr>
                <w:color w:val="000000"/>
                <w:sz w:val="18"/>
                <w:szCs w:val="18"/>
              </w:rPr>
              <w:t>Unknown 118</w:t>
            </w:r>
          </w:p>
        </w:tc>
        <w:tc>
          <w:tcPr>
            <w:tcW w:w="640" w:type="dxa"/>
            <w:shd w:val="clear" w:color="000000" w:fill="9ABEDE"/>
            <w:noWrap/>
            <w:vAlign w:val="center"/>
            <w:hideMark/>
          </w:tcPr>
          <w:p w14:paraId="6B6540AB"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266EC01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88B1D7"/>
            <w:noWrap/>
            <w:vAlign w:val="center"/>
            <w:hideMark/>
          </w:tcPr>
          <w:p w14:paraId="01CC9983"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2129F7E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621927EC"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4B88C0"/>
            <w:noWrap/>
            <w:vAlign w:val="center"/>
            <w:hideMark/>
          </w:tcPr>
          <w:p w14:paraId="7A1D7DFE"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84AFD5"/>
            <w:noWrap/>
            <w:vAlign w:val="center"/>
            <w:hideMark/>
          </w:tcPr>
          <w:p w14:paraId="587783BD"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7EABD3"/>
            <w:noWrap/>
            <w:vAlign w:val="center"/>
            <w:hideMark/>
          </w:tcPr>
          <w:p w14:paraId="7C05DD45"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6EA0CD"/>
            <w:noWrap/>
            <w:vAlign w:val="center"/>
            <w:hideMark/>
          </w:tcPr>
          <w:p w14:paraId="0806AAB0" w14:textId="77777777" w:rsidR="00FB72EF" w:rsidRPr="00FB72EF" w:rsidRDefault="00FB72EF" w:rsidP="00FB72EF">
            <w:pPr>
              <w:jc w:val="center"/>
              <w:rPr>
                <w:color w:val="000000"/>
                <w:sz w:val="18"/>
                <w:szCs w:val="18"/>
              </w:rPr>
            </w:pPr>
            <w:r w:rsidRPr="00FB72EF">
              <w:rPr>
                <w:color w:val="000000"/>
                <w:sz w:val="18"/>
                <w:szCs w:val="18"/>
              </w:rPr>
              <w:t>0.002</w:t>
            </w:r>
          </w:p>
        </w:tc>
        <w:tc>
          <w:tcPr>
            <w:tcW w:w="700" w:type="dxa"/>
            <w:shd w:val="clear" w:color="auto" w:fill="auto"/>
            <w:noWrap/>
            <w:vAlign w:val="center"/>
            <w:hideMark/>
          </w:tcPr>
          <w:p w14:paraId="02CED6EA" w14:textId="77777777" w:rsidR="00FB72EF" w:rsidRPr="00FB72EF" w:rsidRDefault="00FB72EF" w:rsidP="00FB72EF">
            <w:pPr>
              <w:jc w:val="center"/>
              <w:rPr>
                <w:color w:val="000000"/>
                <w:sz w:val="18"/>
                <w:szCs w:val="18"/>
              </w:rPr>
            </w:pPr>
            <w:r w:rsidRPr="00FB72EF">
              <w:rPr>
                <w:color w:val="000000"/>
                <w:sz w:val="18"/>
                <w:szCs w:val="18"/>
              </w:rPr>
              <w:t>0.077</w:t>
            </w:r>
          </w:p>
        </w:tc>
        <w:tc>
          <w:tcPr>
            <w:tcW w:w="860" w:type="dxa"/>
            <w:shd w:val="clear" w:color="auto" w:fill="auto"/>
            <w:noWrap/>
            <w:vAlign w:val="center"/>
            <w:hideMark/>
          </w:tcPr>
          <w:p w14:paraId="54179298" w14:textId="77777777" w:rsidR="00FB72EF" w:rsidRPr="00FB72EF" w:rsidRDefault="00FB72EF" w:rsidP="00FB72EF">
            <w:pPr>
              <w:jc w:val="center"/>
              <w:rPr>
                <w:b/>
                <w:bCs/>
                <w:color w:val="000000"/>
                <w:sz w:val="18"/>
                <w:szCs w:val="18"/>
              </w:rPr>
            </w:pPr>
            <w:r w:rsidRPr="00FB72EF">
              <w:rPr>
                <w:b/>
                <w:bCs/>
                <w:color w:val="000000"/>
                <w:sz w:val="18"/>
                <w:szCs w:val="18"/>
              </w:rPr>
              <w:t>0.001</w:t>
            </w:r>
          </w:p>
        </w:tc>
      </w:tr>
      <w:tr w:rsidR="00FB72EF" w:rsidRPr="00FB72EF" w14:paraId="5BB5920E" w14:textId="77777777" w:rsidTr="00FB72EF">
        <w:trPr>
          <w:trHeight w:val="260"/>
        </w:trPr>
        <w:tc>
          <w:tcPr>
            <w:tcW w:w="2560" w:type="dxa"/>
            <w:shd w:val="clear" w:color="auto" w:fill="auto"/>
            <w:vAlign w:val="bottom"/>
            <w:hideMark/>
          </w:tcPr>
          <w:p w14:paraId="1B4691BB" w14:textId="77777777" w:rsidR="00FB72EF" w:rsidRPr="00FB72EF" w:rsidRDefault="00FB72EF" w:rsidP="00FB72EF">
            <w:pPr>
              <w:jc w:val="right"/>
              <w:rPr>
                <w:color w:val="000000"/>
                <w:sz w:val="18"/>
                <w:szCs w:val="18"/>
              </w:rPr>
            </w:pPr>
            <w:r w:rsidRPr="00FB72EF">
              <w:rPr>
                <w:color w:val="000000"/>
                <w:sz w:val="18"/>
                <w:szCs w:val="18"/>
              </w:rPr>
              <w:t>Unknown 121</w:t>
            </w:r>
          </w:p>
        </w:tc>
        <w:tc>
          <w:tcPr>
            <w:tcW w:w="640" w:type="dxa"/>
            <w:shd w:val="clear" w:color="000000" w:fill="2F75B5"/>
            <w:noWrap/>
            <w:vAlign w:val="center"/>
            <w:hideMark/>
          </w:tcPr>
          <w:p w14:paraId="7D517BE9"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DDEBF7"/>
            <w:noWrap/>
            <w:vAlign w:val="center"/>
            <w:hideMark/>
          </w:tcPr>
          <w:p w14:paraId="3A0B96B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9A1310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7E20DB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635063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B3C329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7DAAD3"/>
            <w:noWrap/>
            <w:vAlign w:val="center"/>
            <w:hideMark/>
          </w:tcPr>
          <w:p w14:paraId="6F6C9C32"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A3C4E1"/>
            <w:noWrap/>
            <w:vAlign w:val="center"/>
            <w:hideMark/>
          </w:tcPr>
          <w:p w14:paraId="34B11ADB"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09602498"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48689750"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6F81A576"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7346458D" w14:textId="77777777" w:rsidTr="00FB72EF">
        <w:trPr>
          <w:trHeight w:val="260"/>
        </w:trPr>
        <w:tc>
          <w:tcPr>
            <w:tcW w:w="2560" w:type="dxa"/>
            <w:shd w:val="clear" w:color="auto" w:fill="auto"/>
            <w:vAlign w:val="bottom"/>
            <w:hideMark/>
          </w:tcPr>
          <w:p w14:paraId="5FB11C65" w14:textId="77777777" w:rsidR="00FB72EF" w:rsidRPr="00FB72EF" w:rsidRDefault="00FB72EF" w:rsidP="00FB72EF">
            <w:pPr>
              <w:jc w:val="right"/>
              <w:rPr>
                <w:color w:val="000000"/>
                <w:sz w:val="18"/>
                <w:szCs w:val="18"/>
              </w:rPr>
            </w:pPr>
            <w:r w:rsidRPr="00FB72EF">
              <w:rPr>
                <w:color w:val="000000"/>
                <w:sz w:val="18"/>
                <w:szCs w:val="18"/>
              </w:rPr>
              <w:t>Unknown 123</w:t>
            </w:r>
          </w:p>
        </w:tc>
        <w:tc>
          <w:tcPr>
            <w:tcW w:w="640" w:type="dxa"/>
            <w:shd w:val="clear" w:color="000000" w:fill="B6D1E8"/>
            <w:noWrap/>
            <w:vAlign w:val="center"/>
            <w:hideMark/>
          </w:tcPr>
          <w:p w14:paraId="289B2B74"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3579B8"/>
            <w:noWrap/>
            <w:vAlign w:val="center"/>
            <w:hideMark/>
          </w:tcPr>
          <w:p w14:paraId="63DED608"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B2CEE7"/>
            <w:noWrap/>
            <w:vAlign w:val="center"/>
            <w:hideMark/>
          </w:tcPr>
          <w:p w14:paraId="76C5E963"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21977E2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4BCFED32"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5790C4"/>
            <w:noWrap/>
            <w:vAlign w:val="center"/>
            <w:hideMark/>
          </w:tcPr>
          <w:p w14:paraId="02CB6C23"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A7C6E3"/>
            <w:noWrap/>
            <w:vAlign w:val="center"/>
            <w:hideMark/>
          </w:tcPr>
          <w:p w14:paraId="51002D71"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B2CEE7"/>
            <w:noWrap/>
            <w:vAlign w:val="center"/>
            <w:hideMark/>
          </w:tcPr>
          <w:p w14:paraId="0EDC20C6"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2DE1F272"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501EC0D3" w14:textId="77777777" w:rsidR="00FB72EF" w:rsidRPr="00FB72EF" w:rsidRDefault="00FB72EF" w:rsidP="00FB72EF">
            <w:pPr>
              <w:jc w:val="center"/>
              <w:rPr>
                <w:color w:val="000000"/>
                <w:sz w:val="18"/>
                <w:szCs w:val="18"/>
              </w:rPr>
            </w:pPr>
            <w:r w:rsidRPr="00FB72EF">
              <w:rPr>
                <w:color w:val="000000"/>
                <w:sz w:val="18"/>
                <w:szCs w:val="18"/>
              </w:rPr>
              <w:t>0.579</w:t>
            </w:r>
          </w:p>
        </w:tc>
        <w:tc>
          <w:tcPr>
            <w:tcW w:w="860" w:type="dxa"/>
            <w:shd w:val="clear" w:color="auto" w:fill="auto"/>
            <w:noWrap/>
            <w:vAlign w:val="center"/>
            <w:hideMark/>
          </w:tcPr>
          <w:p w14:paraId="46D84E72" w14:textId="77777777" w:rsidR="00FB72EF" w:rsidRPr="00FB72EF" w:rsidRDefault="00FB72EF" w:rsidP="00FB72EF">
            <w:pPr>
              <w:jc w:val="center"/>
              <w:rPr>
                <w:color w:val="000000"/>
                <w:sz w:val="18"/>
                <w:szCs w:val="18"/>
              </w:rPr>
            </w:pPr>
            <w:r w:rsidRPr="00FB72EF">
              <w:rPr>
                <w:color w:val="000000"/>
                <w:sz w:val="18"/>
                <w:szCs w:val="18"/>
              </w:rPr>
              <w:t>0.923</w:t>
            </w:r>
          </w:p>
        </w:tc>
      </w:tr>
      <w:tr w:rsidR="00FB72EF" w:rsidRPr="00FB72EF" w14:paraId="485219E7" w14:textId="77777777" w:rsidTr="00FB72EF">
        <w:trPr>
          <w:trHeight w:val="260"/>
        </w:trPr>
        <w:tc>
          <w:tcPr>
            <w:tcW w:w="2560" w:type="dxa"/>
            <w:shd w:val="clear" w:color="auto" w:fill="auto"/>
            <w:vAlign w:val="bottom"/>
            <w:hideMark/>
          </w:tcPr>
          <w:p w14:paraId="69E71FC4" w14:textId="77777777" w:rsidR="00FB72EF" w:rsidRPr="00FB72EF" w:rsidRDefault="00FB72EF" w:rsidP="00FB72EF">
            <w:pPr>
              <w:jc w:val="right"/>
              <w:rPr>
                <w:color w:val="000000"/>
                <w:sz w:val="18"/>
                <w:szCs w:val="18"/>
              </w:rPr>
            </w:pPr>
            <w:r w:rsidRPr="00FB72EF">
              <w:rPr>
                <w:color w:val="000000"/>
                <w:sz w:val="18"/>
                <w:szCs w:val="18"/>
              </w:rPr>
              <w:t>Unknown 125</w:t>
            </w:r>
          </w:p>
        </w:tc>
        <w:tc>
          <w:tcPr>
            <w:tcW w:w="640" w:type="dxa"/>
            <w:shd w:val="clear" w:color="000000" w:fill="DDEBF7"/>
            <w:noWrap/>
            <w:vAlign w:val="center"/>
            <w:hideMark/>
          </w:tcPr>
          <w:p w14:paraId="62BA919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A715E6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A40310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BA57A3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81ADD4"/>
            <w:noWrap/>
            <w:vAlign w:val="center"/>
            <w:hideMark/>
          </w:tcPr>
          <w:p w14:paraId="464E4AF3"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4C89C0"/>
            <w:noWrap/>
            <w:vAlign w:val="center"/>
            <w:hideMark/>
          </w:tcPr>
          <w:p w14:paraId="449E2451"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01E421A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27ECB30E"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3E9DE553"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4A736556" w14:textId="77777777" w:rsidR="00FB72EF" w:rsidRPr="00FB72EF" w:rsidRDefault="00FB72EF" w:rsidP="00FB72EF">
            <w:pPr>
              <w:jc w:val="center"/>
              <w:rPr>
                <w:color w:val="000000"/>
                <w:sz w:val="18"/>
                <w:szCs w:val="18"/>
              </w:rPr>
            </w:pPr>
            <w:r w:rsidRPr="00FB72EF">
              <w:rPr>
                <w:color w:val="000000"/>
                <w:sz w:val="18"/>
                <w:szCs w:val="18"/>
              </w:rPr>
              <w:t>0.209</w:t>
            </w:r>
          </w:p>
        </w:tc>
        <w:tc>
          <w:tcPr>
            <w:tcW w:w="860" w:type="dxa"/>
            <w:shd w:val="clear" w:color="auto" w:fill="auto"/>
            <w:noWrap/>
            <w:vAlign w:val="center"/>
            <w:hideMark/>
          </w:tcPr>
          <w:p w14:paraId="48037952" w14:textId="77777777" w:rsidR="00FB72EF" w:rsidRPr="00FB72EF" w:rsidRDefault="00FB72EF" w:rsidP="00FB72EF">
            <w:pPr>
              <w:jc w:val="center"/>
              <w:rPr>
                <w:color w:val="000000"/>
                <w:sz w:val="18"/>
                <w:szCs w:val="18"/>
              </w:rPr>
            </w:pPr>
            <w:r w:rsidRPr="00FB72EF">
              <w:rPr>
                <w:color w:val="000000"/>
                <w:sz w:val="18"/>
                <w:szCs w:val="18"/>
              </w:rPr>
              <w:t>0.182</w:t>
            </w:r>
          </w:p>
        </w:tc>
      </w:tr>
      <w:tr w:rsidR="00FB72EF" w:rsidRPr="00FB72EF" w14:paraId="10EE7521" w14:textId="77777777" w:rsidTr="00FB72EF">
        <w:trPr>
          <w:trHeight w:val="260"/>
        </w:trPr>
        <w:tc>
          <w:tcPr>
            <w:tcW w:w="2560" w:type="dxa"/>
            <w:shd w:val="clear" w:color="auto" w:fill="auto"/>
            <w:vAlign w:val="bottom"/>
            <w:hideMark/>
          </w:tcPr>
          <w:p w14:paraId="10B887F7" w14:textId="77777777" w:rsidR="00FB72EF" w:rsidRPr="00FB72EF" w:rsidRDefault="00FB72EF" w:rsidP="00FB72EF">
            <w:pPr>
              <w:jc w:val="right"/>
              <w:rPr>
                <w:color w:val="000000"/>
                <w:sz w:val="18"/>
                <w:szCs w:val="18"/>
              </w:rPr>
            </w:pPr>
            <w:r w:rsidRPr="00FB72EF">
              <w:rPr>
                <w:color w:val="000000"/>
                <w:sz w:val="18"/>
                <w:szCs w:val="18"/>
              </w:rPr>
              <w:t>Unknown 126</w:t>
            </w:r>
          </w:p>
        </w:tc>
        <w:tc>
          <w:tcPr>
            <w:tcW w:w="640" w:type="dxa"/>
            <w:shd w:val="clear" w:color="000000" w:fill="2F75B5"/>
            <w:noWrap/>
            <w:vAlign w:val="center"/>
            <w:hideMark/>
          </w:tcPr>
          <w:p w14:paraId="1244C86E"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73C9D23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0917E6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8AB6F7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3E0029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3D05D4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B985C3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F17875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4B120FA"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5A4AEC2A"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0752DCD4"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288331B1" w14:textId="77777777" w:rsidTr="00FB72EF">
        <w:trPr>
          <w:trHeight w:val="260"/>
        </w:trPr>
        <w:tc>
          <w:tcPr>
            <w:tcW w:w="2560" w:type="dxa"/>
            <w:shd w:val="clear" w:color="auto" w:fill="auto"/>
            <w:vAlign w:val="bottom"/>
            <w:hideMark/>
          </w:tcPr>
          <w:p w14:paraId="27102ABD" w14:textId="77777777" w:rsidR="00FB72EF" w:rsidRPr="00FB72EF" w:rsidRDefault="00FB72EF" w:rsidP="00FB72EF">
            <w:pPr>
              <w:jc w:val="right"/>
              <w:rPr>
                <w:color w:val="000000"/>
                <w:sz w:val="18"/>
                <w:szCs w:val="18"/>
              </w:rPr>
            </w:pPr>
            <w:r w:rsidRPr="00FB72EF">
              <w:rPr>
                <w:color w:val="000000"/>
                <w:sz w:val="18"/>
                <w:szCs w:val="18"/>
              </w:rPr>
              <w:t>Unknown 128</w:t>
            </w:r>
          </w:p>
        </w:tc>
        <w:tc>
          <w:tcPr>
            <w:tcW w:w="640" w:type="dxa"/>
            <w:shd w:val="clear" w:color="000000" w:fill="7AA8D2"/>
            <w:noWrap/>
            <w:vAlign w:val="center"/>
            <w:hideMark/>
          </w:tcPr>
          <w:p w14:paraId="32444D88"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3C7EBA"/>
            <w:noWrap/>
            <w:vAlign w:val="center"/>
            <w:hideMark/>
          </w:tcPr>
          <w:p w14:paraId="015F2F14"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ABC9E4"/>
            <w:noWrap/>
            <w:vAlign w:val="center"/>
            <w:hideMark/>
          </w:tcPr>
          <w:p w14:paraId="3B9DCF7C"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BFD7EC"/>
            <w:noWrap/>
            <w:vAlign w:val="center"/>
            <w:hideMark/>
          </w:tcPr>
          <w:p w14:paraId="302D8AE3"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2F75B5"/>
            <w:noWrap/>
            <w:vAlign w:val="center"/>
            <w:hideMark/>
          </w:tcPr>
          <w:p w14:paraId="5E35E64D"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DDEBF7"/>
            <w:noWrap/>
            <w:vAlign w:val="center"/>
            <w:hideMark/>
          </w:tcPr>
          <w:p w14:paraId="54D10EE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87B1D7"/>
            <w:noWrap/>
            <w:vAlign w:val="center"/>
            <w:hideMark/>
          </w:tcPr>
          <w:p w14:paraId="7334D80E"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4D5176C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9460369"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1DFDB48E" w14:textId="77777777" w:rsidR="00FB72EF" w:rsidRPr="00FB72EF" w:rsidRDefault="00FB72EF" w:rsidP="00FB72EF">
            <w:pPr>
              <w:jc w:val="center"/>
              <w:rPr>
                <w:color w:val="000000"/>
                <w:sz w:val="18"/>
                <w:szCs w:val="18"/>
              </w:rPr>
            </w:pPr>
            <w:r w:rsidRPr="00FB72EF">
              <w:rPr>
                <w:color w:val="000000"/>
                <w:sz w:val="18"/>
                <w:szCs w:val="18"/>
              </w:rPr>
              <w:t>9.537</w:t>
            </w:r>
          </w:p>
        </w:tc>
        <w:tc>
          <w:tcPr>
            <w:tcW w:w="860" w:type="dxa"/>
            <w:shd w:val="clear" w:color="auto" w:fill="auto"/>
            <w:noWrap/>
            <w:vAlign w:val="center"/>
            <w:hideMark/>
          </w:tcPr>
          <w:p w14:paraId="29046429" w14:textId="77777777" w:rsidR="00FB72EF" w:rsidRPr="00FB72EF" w:rsidRDefault="00FB72EF" w:rsidP="00FB72EF">
            <w:pPr>
              <w:jc w:val="center"/>
              <w:rPr>
                <w:b/>
                <w:bCs/>
                <w:color w:val="000000"/>
                <w:sz w:val="18"/>
                <w:szCs w:val="18"/>
              </w:rPr>
            </w:pPr>
            <w:r w:rsidRPr="00FB72EF">
              <w:rPr>
                <w:b/>
                <w:bCs/>
                <w:color w:val="000000"/>
                <w:sz w:val="18"/>
                <w:szCs w:val="18"/>
              </w:rPr>
              <w:t>0.000</w:t>
            </w:r>
          </w:p>
        </w:tc>
      </w:tr>
      <w:tr w:rsidR="00FB72EF" w:rsidRPr="00FB72EF" w14:paraId="1036160C" w14:textId="77777777" w:rsidTr="00FB72EF">
        <w:trPr>
          <w:trHeight w:val="260"/>
        </w:trPr>
        <w:tc>
          <w:tcPr>
            <w:tcW w:w="2560" w:type="dxa"/>
            <w:shd w:val="clear" w:color="auto" w:fill="auto"/>
            <w:vAlign w:val="bottom"/>
            <w:hideMark/>
          </w:tcPr>
          <w:p w14:paraId="4C162100" w14:textId="77777777" w:rsidR="00FB72EF" w:rsidRPr="00FB72EF" w:rsidRDefault="00FB72EF" w:rsidP="00FB72EF">
            <w:pPr>
              <w:jc w:val="right"/>
              <w:rPr>
                <w:color w:val="000000"/>
                <w:sz w:val="18"/>
                <w:szCs w:val="18"/>
              </w:rPr>
            </w:pPr>
            <w:r w:rsidRPr="00FB72EF">
              <w:rPr>
                <w:color w:val="000000"/>
                <w:sz w:val="18"/>
                <w:szCs w:val="18"/>
              </w:rPr>
              <w:t>Unknown 130</w:t>
            </w:r>
          </w:p>
        </w:tc>
        <w:tc>
          <w:tcPr>
            <w:tcW w:w="640" w:type="dxa"/>
            <w:shd w:val="clear" w:color="000000" w:fill="B7D2E9"/>
            <w:noWrap/>
            <w:vAlign w:val="center"/>
            <w:hideMark/>
          </w:tcPr>
          <w:p w14:paraId="07FCE4B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CCDFF1"/>
            <w:noWrap/>
            <w:vAlign w:val="center"/>
            <w:hideMark/>
          </w:tcPr>
          <w:p w14:paraId="0BDE8FD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4417C7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0F505B50"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669BCA"/>
            <w:noWrap/>
            <w:vAlign w:val="center"/>
            <w:hideMark/>
          </w:tcPr>
          <w:p w14:paraId="18CBD891"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79A8D1"/>
            <w:noWrap/>
            <w:vAlign w:val="center"/>
            <w:hideMark/>
          </w:tcPr>
          <w:p w14:paraId="5F3FF79C"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340AF9B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7CAAD3"/>
            <w:noWrap/>
            <w:vAlign w:val="center"/>
            <w:hideMark/>
          </w:tcPr>
          <w:p w14:paraId="241A6D05"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24D5319C"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21DCEA84" w14:textId="77777777" w:rsidR="00FB72EF" w:rsidRPr="00FB72EF" w:rsidRDefault="00FB72EF" w:rsidP="00FB72EF">
            <w:pPr>
              <w:jc w:val="center"/>
              <w:rPr>
                <w:color w:val="000000"/>
                <w:sz w:val="18"/>
                <w:szCs w:val="18"/>
              </w:rPr>
            </w:pPr>
            <w:r w:rsidRPr="00FB72EF">
              <w:rPr>
                <w:color w:val="000000"/>
                <w:sz w:val="18"/>
                <w:szCs w:val="18"/>
              </w:rPr>
              <w:t>1.125</w:t>
            </w:r>
          </w:p>
        </w:tc>
        <w:tc>
          <w:tcPr>
            <w:tcW w:w="860" w:type="dxa"/>
            <w:shd w:val="clear" w:color="auto" w:fill="auto"/>
            <w:noWrap/>
            <w:vAlign w:val="center"/>
            <w:hideMark/>
          </w:tcPr>
          <w:p w14:paraId="331D9050" w14:textId="77777777" w:rsidR="00FB72EF" w:rsidRPr="00FB72EF" w:rsidRDefault="00FB72EF" w:rsidP="00FB72EF">
            <w:pPr>
              <w:jc w:val="center"/>
              <w:rPr>
                <w:color w:val="000000"/>
                <w:sz w:val="18"/>
                <w:szCs w:val="18"/>
              </w:rPr>
            </w:pPr>
            <w:r w:rsidRPr="00FB72EF">
              <w:rPr>
                <w:color w:val="000000"/>
                <w:sz w:val="18"/>
                <w:szCs w:val="18"/>
              </w:rPr>
              <w:t>0.983</w:t>
            </w:r>
          </w:p>
        </w:tc>
      </w:tr>
      <w:tr w:rsidR="00FB72EF" w:rsidRPr="00FB72EF" w14:paraId="0234729D" w14:textId="77777777" w:rsidTr="00FB72EF">
        <w:trPr>
          <w:trHeight w:val="260"/>
        </w:trPr>
        <w:tc>
          <w:tcPr>
            <w:tcW w:w="2560" w:type="dxa"/>
            <w:shd w:val="clear" w:color="auto" w:fill="auto"/>
            <w:vAlign w:val="bottom"/>
            <w:hideMark/>
          </w:tcPr>
          <w:p w14:paraId="05F87AB1" w14:textId="77777777" w:rsidR="00FB72EF" w:rsidRPr="00FB72EF" w:rsidRDefault="00FB72EF" w:rsidP="00FB72EF">
            <w:pPr>
              <w:jc w:val="right"/>
              <w:rPr>
                <w:color w:val="000000"/>
                <w:sz w:val="18"/>
                <w:szCs w:val="18"/>
              </w:rPr>
            </w:pPr>
            <w:r w:rsidRPr="00FB72EF">
              <w:rPr>
                <w:color w:val="000000"/>
                <w:sz w:val="18"/>
                <w:szCs w:val="18"/>
              </w:rPr>
              <w:t>Unknown 131</w:t>
            </w:r>
          </w:p>
        </w:tc>
        <w:tc>
          <w:tcPr>
            <w:tcW w:w="640" w:type="dxa"/>
            <w:shd w:val="clear" w:color="000000" w:fill="92B8DB"/>
            <w:noWrap/>
            <w:vAlign w:val="center"/>
            <w:hideMark/>
          </w:tcPr>
          <w:p w14:paraId="288791D9"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91B8DB"/>
            <w:noWrap/>
            <w:vAlign w:val="center"/>
            <w:hideMark/>
          </w:tcPr>
          <w:p w14:paraId="73F2F87D"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4B33B84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A2C3E1"/>
            <w:noWrap/>
            <w:vAlign w:val="center"/>
            <w:hideMark/>
          </w:tcPr>
          <w:p w14:paraId="1A30CF10"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2F75B5"/>
            <w:noWrap/>
            <w:vAlign w:val="center"/>
            <w:hideMark/>
          </w:tcPr>
          <w:p w14:paraId="5D8461CB"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AECBE6"/>
            <w:noWrap/>
            <w:vAlign w:val="center"/>
            <w:hideMark/>
          </w:tcPr>
          <w:p w14:paraId="3AA87F70"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4081BC"/>
            <w:noWrap/>
            <w:vAlign w:val="center"/>
            <w:hideMark/>
          </w:tcPr>
          <w:p w14:paraId="6D2DCB98"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9ABEDE"/>
            <w:noWrap/>
            <w:vAlign w:val="center"/>
            <w:hideMark/>
          </w:tcPr>
          <w:p w14:paraId="10E8733E"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4F8BC2"/>
            <w:noWrap/>
            <w:vAlign w:val="center"/>
            <w:hideMark/>
          </w:tcPr>
          <w:p w14:paraId="4099D017" w14:textId="77777777" w:rsidR="00FB72EF" w:rsidRPr="00FB72EF" w:rsidRDefault="00FB72EF" w:rsidP="00FB72EF">
            <w:pPr>
              <w:jc w:val="center"/>
              <w:rPr>
                <w:color w:val="000000"/>
                <w:sz w:val="18"/>
                <w:szCs w:val="18"/>
              </w:rPr>
            </w:pPr>
            <w:r w:rsidRPr="00FB72EF">
              <w:rPr>
                <w:color w:val="000000"/>
                <w:sz w:val="18"/>
                <w:szCs w:val="18"/>
              </w:rPr>
              <w:t>0.002</w:t>
            </w:r>
          </w:p>
        </w:tc>
        <w:tc>
          <w:tcPr>
            <w:tcW w:w="700" w:type="dxa"/>
            <w:shd w:val="clear" w:color="auto" w:fill="auto"/>
            <w:noWrap/>
            <w:vAlign w:val="center"/>
            <w:hideMark/>
          </w:tcPr>
          <w:p w14:paraId="67D0CF88" w14:textId="77777777" w:rsidR="00FB72EF" w:rsidRPr="00FB72EF" w:rsidRDefault="00FB72EF" w:rsidP="00FB72EF">
            <w:pPr>
              <w:jc w:val="center"/>
              <w:rPr>
                <w:color w:val="000000"/>
                <w:sz w:val="18"/>
                <w:szCs w:val="18"/>
              </w:rPr>
            </w:pPr>
            <w:r w:rsidRPr="00FB72EF">
              <w:rPr>
                <w:color w:val="000000"/>
                <w:sz w:val="18"/>
                <w:szCs w:val="18"/>
              </w:rPr>
              <w:t>0.532</w:t>
            </w:r>
          </w:p>
        </w:tc>
        <w:tc>
          <w:tcPr>
            <w:tcW w:w="860" w:type="dxa"/>
            <w:shd w:val="clear" w:color="auto" w:fill="auto"/>
            <w:noWrap/>
            <w:vAlign w:val="center"/>
            <w:hideMark/>
          </w:tcPr>
          <w:p w14:paraId="50B671B1" w14:textId="77777777" w:rsidR="00FB72EF" w:rsidRPr="00FB72EF" w:rsidRDefault="00FB72EF" w:rsidP="00FB72EF">
            <w:pPr>
              <w:jc w:val="center"/>
              <w:rPr>
                <w:color w:val="000000"/>
                <w:sz w:val="18"/>
                <w:szCs w:val="18"/>
              </w:rPr>
            </w:pPr>
            <w:r w:rsidRPr="00FB72EF">
              <w:rPr>
                <w:color w:val="000000"/>
                <w:sz w:val="18"/>
                <w:szCs w:val="18"/>
              </w:rPr>
              <w:t>0.474</w:t>
            </w:r>
          </w:p>
        </w:tc>
      </w:tr>
      <w:tr w:rsidR="00FB72EF" w:rsidRPr="00FB72EF" w14:paraId="56F0E031" w14:textId="77777777" w:rsidTr="00FB72EF">
        <w:trPr>
          <w:trHeight w:val="260"/>
        </w:trPr>
        <w:tc>
          <w:tcPr>
            <w:tcW w:w="2560" w:type="dxa"/>
            <w:shd w:val="clear" w:color="auto" w:fill="auto"/>
            <w:vAlign w:val="bottom"/>
            <w:hideMark/>
          </w:tcPr>
          <w:p w14:paraId="311DA64F" w14:textId="77777777" w:rsidR="00FB72EF" w:rsidRPr="00FB72EF" w:rsidRDefault="00FB72EF" w:rsidP="00FB72EF">
            <w:pPr>
              <w:jc w:val="right"/>
              <w:rPr>
                <w:color w:val="000000"/>
                <w:sz w:val="18"/>
                <w:szCs w:val="18"/>
              </w:rPr>
            </w:pPr>
            <w:r w:rsidRPr="00FB72EF">
              <w:rPr>
                <w:color w:val="000000"/>
                <w:sz w:val="18"/>
                <w:szCs w:val="18"/>
              </w:rPr>
              <w:t>Unknown 135</w:t>
            </w:r>
          </w:p>
        </w:tc>
        <w:tc>
          <w:tcPr>
            <w:tcW w:w="640" w:type="dxa"/>
            <w:shd w:val="clear" w:color="000000" w:fill="DDEBF7"/>
            <w:noWrap/>
            <w:vAlign w:val="center"/>
            <w:hideMark/>
          </w:tcPr>
          <w:p w14:paraId="5982042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BE6731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2DAC75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E1D800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6CC4CA28" w14:textId="77777777" w:rsidR="00FB72EF" w:rsidRPr="00FB72EF" w:rsidRDefault="00FB72EF" w:rsidP="00FB72EF">
            <w:pPr>
              <w:jc w:val="center"/>
              <w:rPr>
                <w:color w:val="000000"/>
                <w:sz w:val="18"/>
                <w:szCs w:val="18"/>
              </w:rPr>
            </w:pPr>
            <w:r w:rsidRPr="00FB72EF">
              <w:rPr>
                <w:color w:val="000000"/>
                <w:sz w:val="18"/>
                <w:szCs w:val="18"/>
              </w:rPr>
              <w:t>0.065</w:t>
            </w:r>
          </w:p>
        </w:tc>
        <w:tc>
          <w:tcPr>
            <w:tcW w:w="640" w:type="dxa"/>
            <w:shd w:val="clear" w:color="000000" w:fill="DDEBF7"/>
            <w:noWrap/>
            <w:vAlign w:val="center"/>
            <w:hideMark/>
          </w:tcPr>
          <w:p w14:paraId="548C53E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67C541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AB2912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F786C98"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49EB1015"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59D4E20D"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71250DCD" w14:textId="77777777" w:rsidTr="00FB72EF">
        <w:trPr>
          <w:trHeight w:val="260"/>
        </w:trPr>
        <w:tc>
          <w:tcPr>
            <w:tcW w:w="2560" w:type="dxa"/>
            <w:shd w:val="clear" w:color="auto" w:fill="auto"/>
            <w:vAlign w:val="bottom"/>
            <w:hideMark/>
          </w:tcPr>
          <w:p w14:paraId="71D59EF9" w14:textId="77777777" w:rsidR="00FB72EF" w:rsidRPr="00FB72EF" w:rsidRDefault="00FB72EF" w:rsidP="00FB72EF">
            <w:pPr>
              <w:jc w:val="right"/>
              <w:rPr>
                <w:color w:val="000000"/>
                <w:sz w:val="18"/>
                <w:szCs w:val="18"/>
              </w:rPr>
            </w:pPr>
            <w:r w:rsidRPr="00FB72EF">
              <w:rPr>
                <w:color w:val="000000"/>
                <w:sz w:val="18"/>
                <w:szCs w:val="18"/>
              </w:rPr>
              <w:t>Unknown 136</w:t>
            </w:r>
          </w:p>
        </w:tc>
        <w:tc>
          <w:tcPr>
            <w:tcW w:w="640" w:type="dxa"/>
            <w:shd w:val="clear" w:color="000000" w:fill="DDEBF7"/>
            <w:noWrap/>
            <w:vAlign w:val="center"/>
            <w:hideMark/>
          </w:tcPr>
          <w:p w14:paraId="2B40BB3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D5B9B2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6E5CF7E5" w14:textId="77777777" w:rsidR="00FB72EF" w:rsidRPr="00FB72EF" w:rsidRDefault="00FB72EF" w:rsidP="00FB72EF">
            <w:pPr>
              <w:jc w:val="center"/>
              <w:rPr>
                <w:color w:val="000000"/>
                <w:sz w:val="18"/>
                <w:szCs w:val="18"/>
              </w:rPr>
            </w:pPr>
            <w:r w:rsidRPr="00FB72EF">
              <w:rPr>
                <w:color w:val="000000"/>
                <w:sz w:val="18"/>
                <w:szCs w:val="18"/>
              </w:rPr>
              <w:t>0.013</w:t>
            </w:r>
          </w:p>
        </w:tc>
        <w:tc>
          <w:tcPr>
            <w:tcW w:w="640" w:type="dxa"/>
            <w:shd w:val="clear" w:color="000000" w:fill="DDEBF7"/>
            <w:noWrap/>
            <w:vAlign w:val="center"/>
            <w:hideMark/>
          </w:tcPr>
          <w:p w14:paraId="7F9EF16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8BB3D8"/>
            <w:noWrap/>
            <w:vAlign w:val="center"/>
            <w:hideMark/>
          </w:tcPr>
          <w:p w14:paraId="0FA07F00"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DDEBF7"/>
            <w:noWrap/>
            <w:vAlign w:val="center"/>
            <w:hideMark/>
          </w:tcPr>
          <w:p w14:paraId="1B34D07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42EE25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5ADED6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C79ABC4"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02BF30C9"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7BBF336E"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29461C16" w14:textId="77777777" w:rsidTr="00FB72EF">
        <w:trPr>
          <w:trHeight w:val="260"/>
        </w:trPr>
        <w:tc>
          <w:tcPr>
            <w:tcW w:w="2560" w:type="dxa"/>
            <w:shd w:val="clear" w:color="auto" w:fill="auto"/>
            <w:vAlign w:val="bottom"/>
            <w:hideMark/>
          </w:tcPr>
          <w:p w14:paraId="358F7892" w14:textId="77777777" w:rsidR="00FB72EF" w:rsidRPr="00FB72EF" w:rsidRDefault="00FB72EF" w:rsidP="00FB72EF">
            <w:pPr>
              <w:jc w:val="right"/>
              <w:rPr>
                <w:color w:val="000000"/>
                <w:sz w:val="18"/>
                <w:szCs w:val="18"/>
              </w:rPr>
            </w:pPr>
            <w:r w:rsidRPr="00FB72EF">
              <w:rPr>
                <w:color w:val="000000"/>
                <w:sz w:val="18"/>
                <w:szCs w:val="18"/>
              </w:rPr>
              <w:t>Unknown 154</w:t>
            </w:r>
          </w:p>
        </w:tc>
        <w:tc>
          <w:tcPr>
            <w:tcW w:w="640" w:type="dxa"/>
            <w:shd w:val="clear" w:color="000000" w:fill="DDEBF7"/>
            <w:noWrap/>
            <w:vAlign w:val="center"/>
            <w:hideMark/>
          </w:tcPr>
          <w:p w14:paraId="5C113FB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CC5748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5E13D886"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DDEBF7"/>
            <w:noWrap/>
            <w:vAlign w:val="center"/>
            <w:hideMark/>
          </w:tcPr>
          <w:p w14:paraId="3A666E1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69A20E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1EE034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2FFC8A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9C27C8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530EFB0"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616801D6"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6E1B52D8"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5295A7E4" w14:textId="77777777" w:rsidTr="00FB72EF">
        <w:trPr>
          <w:trHeight w:val="260"/>
        </w:trPr>
        <w:tc>
          <w:tcPr>
            <w:tcW w:w="2560" w:type="dxa"/>
            <w:shd w:val="clear" w:color="auto" w:fill="auto"/>
            <w:vAlign w:val="bottom"/>
            <w:hideMark/>
          </w:tcPr>
          <w:p w14:paraId="01B035F6" w14:textId="77777777" w:rsidR="00FB72EF" w:rsidRPr="00FB72EF" w:rsidRDefault="00FB72EF" w:rsidP="00FB72EF">
            <w:pPr>
              <w:jc w:val="right"/>
              <w:rPr>
                <w:color w:val="000000"/>
                <w:sz w:val="18"/>
                <w:szCs w:val="18"/>
              </w:rPr>
            </w:pPr>
            <w:r w:rsidRPr="00FB72EF">
              <w:rPr>
                <w:color w:val="000000"/>
                <w:sz w:val="18"/>
                <w:szCs w:val="18"/>
              </w:rPr>
              <w:t>Unknown 157</w:t>
            </w:r>
          </w:p>
        </w:tc>
        <w:tc>
          <w:tcPr>
            <w:tcW w:w="640" w:type="dxa"/>
            <w:shd w:val="clear" w:color="000000" w:fill="DDEBF7"/>
            <w:noWrap/>
            <w:vAlign w:val="center"/>
            <w:hideMark/>
          </w:tcPr>
          <w:p w14:paraId="6012DA2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E482EC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237C85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10D539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274DE66F"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DDEBF7"/>
            <w:noWrap/>
            <w:vAlign w:val="center"/>
            <w:hideMark/>
          </w:tcPr>
          <w:p w14:paraId="728E0AE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E457DA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AF1ACC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47D6074"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58E9EAAD"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20DCD2F4"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7865686D" w14:textId="77777777" w:rsidTr="00FB72EF">
        <w:trPr>
          <w:trHeight w:val="260"/>
        </w:trPr>
        <w:tc>
          <w:tcPr>
            <w:tcW w:w="2560" w:type="dxa"/>
            <w:shd w:val="clear" w:color="auto" w:fill="auto"/>
            <w:vAlign w:val="bottom"/>
            <w:hideMark/>
          </w:tcPr>
          <w:p w14:paraId="5256BA15" w14:textId="77777777" w:rsidR="00FB72EF" w:rsidRPr="00FB72EF" w:rsidRDefault="00FB72EF" w:rsidP="00FB72EF">
            <w:pPr>
              <w:jc w:val="right"/>
              <w:rPr>
                <w:color w:val="000000"/>
                <w:sz w:val="18"/>
                <w:szCs w:val="18"/>
              </w:rPr>
            </w:pPr>
            <w:r w:rsidRPr="00FB72EF">
              <w:rPr>
                <w:color w:val="000000"/>
                <w:sz w:val="18"/>
                <w:szCs w:val="18"/>
              </w:rPr>
              <w:t>Unknown 159</w:t>
            </w:r>
          </w:p>
        </w:tc>
        <w:tc>
          <w:tcPr>
            <w:tcW w:w="640" w:type="dxa"/>
            <w:shd w:val="clear" w:color="000000" w:fill="DDEBF7"/>
            <w:noWrap/>
            <w:vAlign w:val="center"/>
            <w:hideMark/>
          </w:tcPr>
          <w:p w14:paraId="642D92D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36637F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37CCE2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5FC769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15E7E4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120756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5453FB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CAB4CD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32B0B4B8" w14:textId="77777777" w:rsidR="00FB72EF" w:rsidRPr="00FB72EF" w:rsidRDefault="00FB72EF" w:rsidP="00FB72EF">
            <w:pPr>
              <w:jc w:val="center"/>
              <w:rPr>
                <w:color w:val="000000"/>
                <w:sz w:val="18"/>
                <w:szCs w:val="18"/>
              </w:rPr>
            </w:pPr>
            <w:r w:rsidRPr="00FB72EF">
              <w:rPr>
                <w:color w:val="000000"/>
                <w:sz w:val="18"/>
                <w:szCs w:val="18"/>
              </w:rPr>
              <w:t>0.015</w:t>
            </w:r>
          </w:p>
        </w:tc>
        <w:tc>
          <w:tcPr>
            <w:tcW w:w="700" w:type="dxa"/>
            <w:shd w:val="clear" w:color="auto" w:fill="auto"/>
            <w:noWrap/>
            <w:vAlign w:val="center"/>
            <w:hideMark/>
          </w:tcPr>
          <w:p w14:paraId="4011C90A"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055A6871"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06945864" w14:textId="77777777" w:rsidTr="00FB72EF">
        <w:trPr>
          <w:trHeight w:val="260"/>
        </w:trPr>
        <w:tc>
          <w:tcPr>
            <w:tcW w:w="2560" w:type="dxa"/>
            <w:shd w:val="clear" w:color="auto" w:fill="auto"/>
            <w:vAlign w:val="bottom"/>
            <w:hideMark/>
          </w:tcPr>
          <w:p w14:paraId="65641256" w14:textId="77777777" w:rsidR="00FB72EF" w:rsidRPr="00FB72EF" w:rsidRDefault="00FB72EF" w:rsidP="00FB72EF">
            <w:pPr>
              <w:jc w:val="right"/>
              <w:rPr>
                <w:color w:val="000000"/>
                <w:sz w:val="18"/>
                <w:szCs w:val="18"/>
              </w:rPr>
            </w:pPr>
            <w:r w:rsidRPr="00FB72EF">
              <w:rPr>
                <w:color w:val="000000"/>
                <w:sz w:val="18"/>
                <w:szCs w:val="18"/>
              </w:rPr>
              <w:t>Unknown 160</w:t>
            </w:r>
          </w:p>
        </w:tc>
        <w:tc>
          <w:tcPr>
            <w:tcW w:w="640" w:type="dxa"/>
            <w:shd w:val="clear" w:color="000000" w:fill="DDEBF7"/>
            <w:noWrap/>
            <w:vAlign w:val="center"/>
            <w:hideMark/>
          </w:tcPr>
          <w:p w14:paraId="4B20471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053C24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1851DD5D" w14:textId="77777777" w:rsidR="00FB72EF" w:rsidRPr="00FB72EF" w:rsidRDefault="00FB72EF" w:rsidP="00FB72EF">
            <w:pPr>
              <w:jc w:val="center"/>
              <w:rPr>
                <w:color w:val="000000"/>
                <w:sz w:val="18"/>
                <w:szCs w:val="18"/>
              </w:rPr>
            </w:pPr>
            <w:r w:rsidRPr="00FB72EF">
              <w:rPr>
                <w:color w:val="000000"/>
                <w:sz w:val="18"/>
                <w:szCs w:val="18"/>
              </w:rPr>
              <w:t>0.011</w:t>
            </w:r>
          </w:p>
        </w:tc>
        <w:tc>
          <w:tcPr>
            <w:tcW w:w="640" w:type="dxa"/>
            <w:shd w:val="clear" w:color="000000" w:fill="DDEBF7"/>
            <w:noWrap/>
            <w:vAlign w:val="center"/>
            <w:hideMark/>
          </w:tcPr>
          <w:p w14:paraId="17A6070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767C9D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3B72F7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5A4094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1057D2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A9E30A2"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11BC81EF"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07D16174"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0B7B9B89" w14:textId="77777777" w:rsidTr="00FB72EF">
        <w:trPr>
          <w:trHeight w:val="260"/>
        </w:trPr>
        <w:tc>
          <w:tcPr>
            <w:tcW w:w="2560" w:type="dxa"/>
            <w:shd w:val="clear" w:color="auto" w:fill="auto"/>
            <w:vAlign w:val="bottom"/>
            <w:hideMark/>
          </w:tcPr>
          <w:p w14:paraId="040F9F1E" w14:textId="77777777" w:rsidR="00FB72EF" w:rsidRPr="00FB72EF" w:rsidRDefault="00FB72EF" w:rsidP="00FB72EF">
            <w:pPr>
              <w:jc w:val="right"/>
              <w:rPr>
                <w:color w:val="000000"/>
                <w:sz w:val="18"/>
                <w:szCs w:val="18"/>
              </w:rPr>
            </w:pPr>
            <w:r w:rsidRPr="00FB72EF">
              <w:rPr>
                <w:color w:val="000000"/>
                <w:sz w:val="18"/>
                <w:szCs w:val="18"/>
              </w:rPr>
              <w:t>Unknown 161</w:t>
            </w:r>
          </w:p>
        </w:tc>
        <w:tc>
          <w:tcPr>
            <w:tcW w:w="640" w:type="dxa"/>
            <w:shd w:val="clear" w:color="000000" w:fill="DDEBF7"/>
            <w:noWrap/>
            <w:vAlign w:val="center"/>
            <w:hideMark/>
          </w:tcPr>
          <w:p w14:paraId="6657EA8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5CC684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DCA1B1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D7E991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CC3459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5A50B998" w14:textId="77777777" w:rsidR="00FB72EF" w:rsidRPr="00FB72EF" w:rsidRDefault="00FB72EF" w:rsidP="00FB72EF">
            <w:pPr>
              <w:jc w:val="center"/>
              <w:rPr>
                <w:color w:val="000000"/>
                <w:sz w:val="18"/>
                <w:szCs w:val="18"/>
              </w:rPr>
            </w:pPr>
            <w:r w:rsidRPr="00FB72EF">
              <w:rPr>
                <w:color w:val="000000"/>
                <w:sz w:val="18"/>
                <w:szCs w:val="18"/>
              </w:rPr>
              <w:t>0.012</w:t>
            </w:r>
          </w:p>
        </w:tc>
        <w:tc>
          <w:tcPr>
            <w:tcW w:w="640" w:type="dxa"/>
            <w:shd w:val="clear" w:color="000000" w:fill="DDEBF7"/>
            <w:noWrap/>
            <w:vAlign w:val="center"/>
            <w:hideMark/>
          </w:tcPr>
          <w:p w14:paraId="65ECE7F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C8BD03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ABF8D85"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11A5025C"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02582B23"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07F964FB" w14:textId="77777777" w:rsidTr="00FB72EF">
        <w:trPr>
          <w:trHeight w:val="260"/>
        </w:trPr>
        <w:tc>
          <w:tcPr>
            <w:tcW w:w="2560" w:type="dxa"/>
            <w:shd w:val="clear" w:color="auto" w:fill="auto"/>
            <w:vAlign w:val="bottom"/>
            <w:hideMark/>
          </w:tcPr>
          <w:p w14:paraId="200A84A1" w14:textId="77777777" w:rsidR="00FB72EF" w:rsidRPr="00FB72EF" w:rsidRDefault="00FB72EF" w:rsidP="00FB72EF">
            <w:pPr>
              <w:jc w:val="right"/>
              <w:rPr>
                <w:color w:val="000000"/>
                <w:sz w:val="18"/>
                <w:szCs w:val="18"/>
              </w:rPr>
            </w:pPr>
            <w:r w:rsidRPr="00FB72EF">
              <w:rPr>
                <w:color w:val="000000"/>
                <w:sz w:val="18"/>
                <w:szCs w:val="18"/>
              </w:rPr>
              <w:t>Unknown 165</w:t>
            </w:r>
          </w:p>
        </w:tc>
        <w:tc>
          <w:tcPr>
            <w:tcW w:w="640" w:type="dxa"/>
            <w:shd w:val="clear" w:color="000000" w:fill="DDEBF7"/>
            <w:noWrap/>
            <w:vAlign w:val="center"/>
            <w:hideMark/>
          </w:tcPr>
          <w:p w14:paraId="4E8EE54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AFDB1D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6EA0CD"/>
            <w:noWrap/>
            <w:vAlign w:val="center"/>
            <w:hideMark/>
          </w:tcPr>
          <w:p w14:paraId="519D32C4"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C4DAEE"/>
            <w:noWrap/>
            <w:vAlign w:val="center"/>
            <w:hideMark/>
          </w:tcPr>
          <w:p w14:paraId="16B16DFC"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2FD51BC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8AB3D8"/>
            <w:noWrap/>
            <w:vAlign w:val="center"/>
            <w:hideMark/>
          </w:tcPr>
          <w:p w14:paraId="1D97D38D"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95BADC"/>
            <w:noWrap/>
            <w:vAlign w:val="center"/>
            <w:hideMark/>
          </w:tcPr>
          <w:p w14:paraId="649B806B"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2F75B5"/>
            <w:noWrap/>
            <w:vAlign w:val="center"/>
            <w:hideMark/>
          </w:tcPr>
          <w:p w14:paraId="3C9A6B8D"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DDEBF7"/>
            <w:noWrap/>
            <w:vAlign w:val="center"/>
            <w:hideMark/>
          </w:tcPr>
          <w:p w14:paraId="0B1CE288"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6E2B3ADE" w14:textId="77777777" w:rsidR="00FB72EF" w:rsidRPr="00FB72EF" w:rsidRDefault="00FB72EF" w:rsidP="00FB72EF">
            <w:pPr>
              <w:jc w:val="center"/>
              <w:rPr>
                <w:color w:val="000000"/>
                <w:sz w:val="18"/>
                <w:szCs w:val="18"/>
              </w:rPr>
            </w:pPr>
            <w:r w:rsidRPr="00FB72EF">
              <w:rPr>
                <w:color w:val="000000"/>
                <w:sz w:val="18"/>
                <w:szCs w:val="18"/>
              </w:rPr>
              <w:t>0.245</w:t>
            </w:r>
          </w:p>
        </w:tc>
        <w:tc>
          <w:tcPr>
            <w:tcW w:w="860" w:type="dxa"/>
            <w:shd w:val="clear" w:color="auto" w:fill="auto"/>
            <w:noWrap/>
            <w:vAlign w:val="center"/>
            <w:hideMark/>
          </w:tcPr>
          <w:p w14:paraId="0B7E5116" w14:textId="77777777" w:rsidR="00FB72EF" w:rsidRPr="00FB72EF" w:rsidRDefault="00FB72EF" w:rsidP="00FB72EF">
            <w:pPr>
              <w:jc w:val="center"/>
              <w:rPr>
                <w:color w:val="000000"/>
                <w:sz w:val="18"/>
                <w:szCs w:val="18"/>
              </w:rPr>
            </w:pPr>
            <w:r w:rsidRPr="00FB72EF">
              <w:rPr>
                <w:color w:val="000000"/>
                <w:sz w:val="18"/>
                <w:szCs w:val="18"/>
              </w:rPr>
              <w:t>0.181</w:t>
            </w:r>
          </w:p>
        </w:tc>
      </w:tr>
      <w:tr w:rsidR="00FB72EF" w:rsidRPr="00FB72EF" w14:paraId="16762023" w14:textId="77777777" w:rsidTr="00FB72EF">
        <w:trPr>
          <w:trHeight w:val="260"/>
        </w:trPr>
        <w:tc>
          <w:tcPr>
            <w:tcW w:w="2560" w:type="dxa"/>
            <w:shd w:val="clear" w:color="auto" w:fill="auto"/>
            <w:vAlign w:val="bottom"/>
            <w:hideMark/>
          </w:tcPr>
          <w:p w14:paraId="05A39634" w14:textId="77777777" w:rsidR="00FB72EF" w:rsidRPr="00FB72EF" w:rsidRDefault="00FB72EF" w:rsidP="00FB72EF">
            <w:pPr>
              <w:jc w:val="right"/>
              <w:rPr>
                <w:color w:val="000000"/>
                <w:sz w:val="18"/>
                <w:szCs w:val="18"/>
              </w:rPr>
            </w:pPr>
            <w:r w:rsidRPr="00FB72EF">
              <w:rPr>
                <w:color w:val="000000"/>
                <w:sz w:val="18"/>
                <w:szCs w:val="18"/>
              </w:rPr>
              <w:t>Unknown 168</w:t>
            </w:r>
          </w:p>
        </w:tc>
        <w:tc>
          <w:tcPr>
            <w:tcW w:w="640" w:type="dxa"/>
            <w:shd w:val="clear" w:color="000000" w:fill="DDEBF7"/>
            <w:noWrap/>
            <w:vAlign w:val="center"/>
            <w:hideMark/>
          </w:tcPr>
          <w:p w14:paraId="6FC5F20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7E2C5A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1C603C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48B5D7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18D10A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BC54EA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B684BE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6B3457A2"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5212D65D"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37B69902"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7318B8CA"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7A40639F" w14:textId="77777777" w:rsidTr="00FB72EF">
        <w:trPr>
          <w:trHeight w:val="260"/>
        </w:trPr>
        <w:tc>
          <w:tcPr>
            <w:tcW w:w="2560" w:type="dxa"/>
            <w:shd w:val="clear" w:color="auto" w:fill="auto"/>
            <w:vAlign w:val="bottom"/>
            <w:hideMark/>
          </w:tcPr>
          <w:p w14:paraId="4CBB90D7" w14:textId="77777777" w:rsidR="00FB72EF" w:rsidRPr="00FB72EF" w:rsidRDefault="00FB72EF" w:rsidP="00FB72EF">
            <w:pPr>
              <w:jc w:val="right"/>
              <w:rPr>
                <w:color w:val="000000"/>
                <w:sz w:val="18"/>
                <w:szCs w:val="18"/>
              </w:rPr>
            </w:pPr>
            <w:r w:rsidRPr="00FB72EF">
              <w:rPr>
                <w:color w:val="000000"/>
                <w:sz w:val="18"/>
                <w:szCs w:val="18"/>
              </w:rPr>
              <w:t>Unknown 169</w:t>
            </w:r>
          </w:p>
        </w:tc>
        <w:tc>
          <w:tcPr>
            <w:tcW w:w="640" w:type="dxa"/>
            <w:shd w:val="clear" w:color="000000" w:fill="DDEBF7"/>
            <w:noWrap/>
            <w:vAlign w:val="center"/>
            <w:hideMark/>
          </w:tcPr>
          <w:p w14:paraId="52B075C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6A4105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F12BAE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C993B0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D7B942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8EE7C1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01C8BB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02283516"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5B894569"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3C38C4BC"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68E026E1"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14B2329D" w14:textId="77777777" w:rsidTr="00FB72EF">
        <w:trPr>
          <w:trHeight w:val="260"/>
        </w:trPr>
        <w:tc>
          <w:tcPr>
            <w:tcW w:w="2560" w:type="dxa"/>
            <w:shd w:val="clear" w:color="auto" w:fill="auto"/>
            <w:vAlign w:val="bottom"/>
            <w:hideMark/>
          </w:tcPr>
          <w:p w14:paraId="133ABB75" w14:textId="77777777" w:rsidR="00FB72EF" w:rsidRPr="00FB72EF" w:rsidRDefault="00FB72EF" w:rsidP="00FB72EF">
            <w:pPr>
              <w:jc w:val="right"/>
              <w:rPr>
                <w:color w:val="000000"/>
                <w:sz w:val="18"/>
                <w:szCs w:val="18"/>
              </w:rPr>
            </w:pPr>
            <w:r w:rsidRPr="00FB72EF">
              <w:rPr>
                <w:color w:val="000000"/>
                <w:sz w:val="18"/>
                <w:szCs w:val="18"/>
              </w:rPr>
              <w:t>Unknown 178</w:t>
            </w:r>
          </w:p>
        </w:tc>
        <w:tc>
          <w:tcPr>
            <w:tcW w:w="640" w:type="dxa"/>
            <w:shd w:val="clear" w:color="000000" w:fill="DDEBF7"/>
            <w:noWrap/>
            <w:vAlign w:val="center"/>
            <w:hideMark/>
          </w:tcPr>
          <w:p w14:paraId="4F36322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D2FA47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7C4507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214F3E0C" w14:textId="77777777" w:rsidR="00FB72EF" w:rsidRPr="00FB72EF" w:rsidRDefault="00FB72EF" w:rsidP="00FB72EF">
            <w:pPr>
              <w:jc w:val="center"/>
              <w:rPr>
                <w:color w:val="000000"/>
                <w:sz w:val="18"/>
                <w:szCs w:val="18"/>
              </w:rPr>
            </w:pPr>
            <w:r w:rsidRPr="00FB72EF">
              <w:rPr>
                <w:color w:val="000000"/>
                <w:sz w:val="18"/>
                <w:szCs w:val="18"/>
              </w:rPr>
              <w:t>0.031</w:t>
            </w:r>
          </w:p>
        </w:tc>
        <w:tc>
          <w:tcPr>
            <w:tcW w:w="640" w:type="dxa"/>
            <w:shd w:val="clear" w:color="000000" w:fill="DDEBF7"/>
            <w:noWrap/>
            <w:vAlign w:val="center"/>
            <w:hideMark/>
          </w:tcPr>
          <w:p w14:paraId="780C05E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04B944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E8489D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DA9B8D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3257C0F"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7014FE79"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70735C8B"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4EDB1183" w14:textId="77777777" w:rsidTr="00FB72EF">
        <w:trPr>
          <w:trHeight w:val="260"/>
        </w:trPr>
        <w:tc>
          <w:tcPr>
            <w:tcW w:w="2560" w:type="dxa"/>
            <w:shd w:val="clear" w:color="auto" w:fill="auto"/>
            <w:vAlign w:val="bottom"/>
            <w:hideMark/>
          </w:tcPr>
          <w:p w14:paraId="134C7D17" w14:textId="77777777" w:rsidR="00FB72EF" w:rsidRPr="00FB72EF" w:rsidRDefault="00FB72EF" w:rsidP="00FB72EF">
            <w:pPr>
              <w:jc w:val="right"/>
              <w:rPr>
                <w:color w:val="000000"/>
                <w:sz w:val="18"/>
                <w:szCs w:val="18"/>
              </w:rPr>
            </w:pPr>
            <w:r w:rsidRPr="00FB72EF">
              <w:rPr>
                <w:color w:val="000000"/>
                <w:sz w:val="18"/>
                <w:szCs w:val="18"/>
              </w:rPr>
              <w:t>Unknown 185</w:t>
            </w:r>
          </w:p>
        </w:tc>
        <w:tc>
          <w:tcPr>
            <w:tcW w:w="640" w:type="dxa"/>
            <w:shd w:val="clear" w:color="000000" w:fill="DDEBF7"/>
            <w:noWrap/>
            <w:vAlign w:val="center"/>
            <w:hideMark/>
          </w:tcPr>
          <w:p w14:paraId="78679CD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9F8DAD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6298C9"/>
            <w:noWrap/>
            <w:vAlign w:val="center"/>
            <w:hideMark/>
          </w:tcPr>
          <w:p w14:paraId="1AF14CBE"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2F75B5"/>
            <w:noWrap/>
            <w:vAlign w:val="center"/>
            <w:hideMark/>
          </w:tcPr>
          <w:p w14:paraId="3619E38D"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DDEBF7"/>
            <w:noWrap/>
            <w:vAlign w:val="center"/>
            <w:hideMark/>
          </w:tcPr>
          <w:p w14:paraId="1A3B597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1E4CBE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16F3F4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3DC337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1AFCCAD"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104BDE45"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499AB33D"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75B4C0F1" w14:textId="77777777" w:rsidTr="00FB72EF">
        <w:trPr>
          <w:trHeight w:val="260"/>
        </w:trPr>
        <w:tc>
          <w:tcPr>
            <w:tcW w:w="2560" w:type="dxa"/>
            <w:shd w:val="clear" w:color="auto" w:fill="auto"/>
            <w:vAlign w:val="bottom"/>
            <w:hideMark/>
          </w:tcPr>
          <w:p w14:paraId="453BAD13" w14:textId="77777777" w:rsidR="00FB72EF" w:rsidRPr="00FB72EF" w:rsidRDefault="00FB72EF" w:rsidP="00FB72EF">
            <w:pPr>
              <w:jc w:val="right"/>
              <w:rPr>
                <w:color w:val="000000"/>
                <w:sz w:val="18"/>
                <w:szCs w:val="18"/>
              </w:rPr>
            </w:pPr>
            <w:r w:rsidRPr="00FB72EF">
              <w:rPr>
                <w:color w:val="000000"/>
                <w:sz w:val="18"/>
                <w:szCs w:val="18"/>
              </w:rPr>
              <w:lastRenderedPageBreak/>
              <w:t>Unknown 192</w:t>
            </w:r>
          </w:p>
        </w:tc>
        <w:tc>
          <w:tcPr>
            <w:tcW w:w="640" w:type="dxa"/>
            <w:shd w:val="clear" w:color="000000" w:fill="DDEBF7"/>
            <w:noWrap/>
            <w:vAlign w:val="center"/>
            <w:hideMark/>
          </w:tcPr>
          <w:p w14:paraId="1D6B8D9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224A67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312E25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6813B6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6CFDF0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FAC649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739AD1A9"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DDEBF7"/>
            <w:noWrap/>
            <w:vAlign w:val="center"/>
            <w:hideMark/>
          </w:tcPr>
          <w:p w14:paraId="156A291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4B667F0"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04BE3836"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107F10D0"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724AF567" w14:textId="77777777" w:rsidTr="00FB72EF">
        <w:trPr>
          <w:trHeight w:val="260"/>
        </w:trPr>
        <w:tc>
          <w:tcPr>
            <w:tcW w:w="2560" w:type="dxa"/>
            <w:shd w:val="clear" w:color="auto" w:fill="auto"/>
            <w:vAlign w:val="bottom"/>
            <w:hideMark/>
          </w:tcPr>
          <w:p w14:paraId="325AE566" w14:textId="77777777" w:rsidR="00FB72EF" w:rsidRPr="00FB72EF" w:rsidRDefault="00FB72EF" w:rsidP="00FB72EF">
            <w:pPr>
              <w:jc w:val="right"/>
              <w:rPr>
                <w:color w:val="000000"/>
                <w:sz w:val="18"/>
                <w:szCs w:val="18"/>
              </w:rPr>
            </w:pPr>
            <w:r w:rsidRPr="00FB72EF">
              <w:rPr>
                <w:color w:val="000000"/>
                <w:sz w:val="18"/>
                <w:szCs w:val="18"/>
              </w:rPr>
              <w:t>Unknown 198</w:t>
            </w:r>
          </w:p>
        </w:tc>
        <w:tc>
          <w:tcPr>
            <w:tcW w:w="640" w:type="dxa"/>
            <w:shd w:val="clear" w:color="000000" w:fill="DDEBF7"/>
            <w:noWrap/>
            <w:vAlign w:val="center"/>
            <w:hideMark/>
          </w:tcPr>
          <w:p w14:paraId="641F39A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4282BC"/>
            <w:noWrap/>
            <w:vAlign w:val="center"/>
            <w:hideMark/>
          </w:tcPr>
          <w:p w14:paraId="1CF43721" w14:textId="77777777" w:rsidR="00FB72EF" w:rsidRPr="00FB72EF" w:rsidRDefault="00FB72EF" w:rsidP="00FB72EF">
            <w:pPr>
              <w:jc w:val="center"/>
              <w:rPr>
                <w:color w:val="000000"/>
                <w:sz w:val="18"/>
                <w:szCs w:val="18"/>
              </w:rPr>
            </w:pPr>
            <w:r w:rsidRPr="00FB72EF">
              <w:rPr>
                <w:color w:val="000000"/>
                <w:sz w:val="18"/>
                <w:szCs w:val="18"/>
              </w:rPr>
              <w:t>0.027</w:t>
            </w:r>
          </w:p>
        </w:tc>
        <w:tc>
          <w:tcPr>
            <w:tcW w:w="640" w:type="dxa"/>
            <w:shd w:val="clear" w:color="000000" w:fill="DDEBF7"/>
            <w:noWrap/>
            <w:vAlign w:val="center"/>
            <w:hideMark/>
          </w:tcPr>
          <w:p w14:paraId="5FF3B6F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3BE201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FE27C8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ECF52C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2A6938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B774F1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6B229234" w14:textId="77777777" w:rsidR="00FB72EF" w:rsidRPr="00FB72EF" w:rsidRDefault="00FB72EF" w:rsidP="00FB72EF">
            <w:pPr>
              <w:jc w:val="center"/>
              <w:rPr>
                <w:color w:val="000000"/>
                <w:sz w:val="18"/>
                <w:szCs w:val="18"/>
              </w:rPr>
            </w:pPr>
            <w:r w:rsidRPr="00FB72EF">
              <w:rPr>
                <w:color w:val="000000"/>
                <w:sz w:val="18"/>
                <w:szCs w:val="18"/>
              </w:rPr>
              <w:t>0.030</w:t>
            </w:r>
          </w:p>
        </w:tc>
        <w:tc>
          <w:tcPr>
            <w:tcW w:w="700" w:type="dxa"/>
            <w:shd w:val="clear" w:color="auto" w:fill="auto"/>
            <w:noWrap/>
            <w:vAlign w:val="center"/>
            <w:hideMark/>
          </w:tcPr>
          <w:p w14:paraId="284FB51A"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14E3629E"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1B29D3EE" w14:textId="77777777" w:rsidTr="00FB72EF">
        <w:trPr>
          <w:trHeight w:val="260"/>
        </w:trPr>
        <w:tc>
          <w:tcPr>
            <w:tcW w:w="2560" w:type="dxa"/>
            <w:shd w:val="clear" w:color="auto" w:fill="auto"/>
            <w:vAlign w:val="bottom"/>
            <w:hideMark/>
          </w:tcPr>
          <w:p w14:paraId="40B55E7D" w14:textId="77777777" w:rsidR="00FB72EF" w:rsidRPr="00FB72EF" w:rsidRDefault="00FB72EF" w:rsidP="00FB72EF">
            <w:pPr>
              <w:jc w:val="right"/>
              <w:rPr>
                <w:color w:val="000000"/>
                <w:sz w:val="18"/>
                <w:szCs w:val="18"/>
              </w:rPr>
            </w:pPr>
            <w:r w:rsidRPr="00FB72EF">
              <w:rPr>
                <w:color w:val="000000"/>
                <w:sz w:val="18"/>
                <w:szCs w:val="18"/>
              </w:rPr>
              <w:t>Unknown 199</w:t>
            </w:r>
          </w:p>
        </w:tc>
        <w:tc>
          <w:tcPr>
            <w:tcW w:w="640" w:type="dxa"/>
            <w:shd w:val="clear" w:color="000000" w:fill="DDEBF7"/>
            <w:noWrap/>
            <w:vAlign w:val="center"/>
            <w:hideMark/>
          </w:tcPr>
          <w:p w14:paraId="08F6B4C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7B83230A" w14:textId="77777777" w:rsidR="00FB72EF" w:rsidRPr="00FB72EF" w:rsidRDefault="00FB72EF" w:rsidP="00FB72EF">
            <w:pPr>
              <w:jc w:val="center"/>
              <w:rPr>
                <w:color w:val="000000"/>
                <w:sz w:val="18"/>
                <w:szCs w:val="18"/>
              </w:rPr>
            </w:pPr>
            <w:r w:rsidRPr="00FB72EF">
              <w:rPr>
                <w:color w:val="000000"/>
                <w:sz w:val="18"/>
                <w:szCs w:val="18"/>
              </w:rPr>
              <w:t>0.019</w:t>
            </w:r>
          </w:p>
        </w:tc>
        <w:tc>
          <w:tcPr>
            <w:tcW w:w="640" w:type="dxa"/>
            <w:shd w:val="clear" w:color="000000" w:fill="DDEBF7"/>
            <w:noWrap/>
            <w:vAlign w:val="center"/>
            <w:hideMark/>
          </w:tcPr>
          <w:p w14:paraId="70E43F8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F65F27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514742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CB91F2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4EC5E2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AE5C3E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B987F48"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6457C040"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157741F3"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2709A138" w14:textId="77777777" w:rsidTr="00FB72EF">
        <w:trPr>
          <w:trHeight w:val="260"/>
        </w:trPr>
        <w:tc>
          <w:tcPr>
            <w:tcW w:w="2560" w:type="dxa"/>
            <w:shd w:val="clear" w:color="auto" w:fill="auto"/>
            <w:vAlign w:val="bottom"/>
            <w:hideMark/>
          </w:tcPr>
          <w:p w14:paraId="2EB42455" w14:textId="77777777" w:rsidR="00FB72EF" w:rsidRPr="00FB72EF" w:rsidRDefault="00FB72EF" w:rsidP="00FB72EF">
            <w:pPr>
              <w:jc w:val="right"/>
              <w:rPr>
                <w:color w:val="000000"/>
                <w:sz w:val="18"/>
                <w:szCs w:val="18"/>
              </w:rPr>
            </w:pPr>
            <w:r w:rsidRPr="00FB72EF">
              <w:rPr>
                <w:color w:val="000000"/>
                <w:sz w:val="18"/>
                <w:szCs w:val="18"/>
              </w:rPr>
              <w:t>Unknown 201</w:t>
            </w:r>
          </w:p>
        </w:tc>
        <w:tc>
          <w:tcPr>
            <w:tcW w:w="640" w:type="dxa"/>
            <w:shd w:val="clear" w:color="000000" w:fill="DDEBF7"/>
            <w:noWrap/>
            <w:vAlign w:val="center"/>
            <w:hideMark/>
          </w:tcPr>
          <w:p w14:paraId="4FE2A6A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4520ED80" w14:textId="77777777" w:rsidR="00FB72EF" w:rsidRPr="00FB72EF" w:rsidRDefault="00FB72EF" w:rsidP="00FB72EF">
            <w:pPr>
              <w:jc w:val="center"/>
              <w:rPr>
                <w:color w:val="000000"/>
                <w:sz w:val="18"/>
                <w:szCs w:val="18"/>
              </w:rPr>
            </w:pPr>
            <w:r w:rsidRPr="00FB72EF">
              <w:rPr>
                <w:color w:val="000000"/>
                <w:sz w:val="18"/>
                <w:szCs w:val="18"/>
              </w:rPr>
              <w:t>0.008</w:t>
            </w:r>
          </w:p>
        </w:tc>
        <w:tc>
          <w:tcPr>
            <w:tcW w:w="640" w:type="dxa"/>
            <w:shd w:val="clear" w:color="000000" w:fill="DDEBF7"/>
            <w:noWrap/>
            <w:vAlign w:val="center"/>
            <w:hideMark/>
          </w:tcPr>
          <w:p w14:paraId="1B44194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E89663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82448F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311046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EE2ABD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8E87CA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5690C4"/>
            <w:noWrap/>
            <w:vAlign w:val="center"/>
            <w:hideMark/>
          </w:tcPr>
          <w:p w14:paraId="6A02E935" w14:textId="77777777" w:rsidR="00FB72EF" w:rsidRPr="00FB72EF" w:rsidRDefault="00FB72EF" w:rsidP="00FB72EF">
            <w:pPr>
              <w:jc w:val="center"/>
              <w:rPr>
                <w:color w:val="000000"/>
                <w:sz w:val="18"/>
                <w:szCs w:val="18"/>
              </w:rPr>
            </w:pPr>
            <w:r w:rsidRPr="00FB72EF">
              <w:rPr>
                <w:color w:val="000000"/>
                <w:sz w:val="18"/>
                <w:szCs w:val="18"/>
              </w:rPr>
              <w:t>0.006</w:t>
            </w:r>
          </w:p>
        </w:tc>
        <w:tc>
          <w:tcPr>
            <w:tcW w:w="700" w:type="dxa"/>
            <w:shd w:val="clear" w:color="auto" w:fill="auto"/>
            <w:noWrap/>
            <w:vAlign w:val="center"/>
            <w:hideMark/>
          </w:tcPr>
          <w:p w14:paraId="0CB98E98"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45A005C1"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1771B8CD" w14:textId="77777777" w:rsidTr="00FB72EF">
        <w:trPr>
          <w:trHeight w:val="260"/>
        </w:trPr>
        <w:tc>
          <w:tcPr>
            <w:tcW w:w="2560" w:type="dxa"/>
            <w:shd w:val="clear" w:color="auto" w:fill="auto"/>
            <w:vAlign w:val="bottom"/>
            <w:hideMark/>
          </w:tcPr>
          <w:p w14:paraId="377AAE98" w14:textId="77777777" w:rsidR="00FB72EF" w:rsidRPr="00FB72EF" w:rsidRDefault="00FB72EF" w:rsidP="00FB72EF">
            <w:pPr>
              <w:jc w:val="right"/>
              <w:rPr>
                <w:color w:val="000000"/>
                <w:sz w:val="18"/>
                <w:szCs w:val="18"/>
              </w:rPr>
            </w:pPr>
            <w:r w:rsidRPr="00FB72EF">
              <w:rPr>
                <w:color w:val="000000"/>
                <w:sz w:val="18"/>
                <w:szCs w:val="18"/>
              </w:rPr>
              <w:t>Unknown 210</w:t>
            </w:r>
          </w:p>
        </w:tc>
        <w:tc>
          <w:tcPr>
            <w:tcW w:w="640" w:type="dxa"/>
            <w:shd w:val="clear" w:color="000000" w:fill="DDEBF7"/>
            <w:noWrap/>
            <w:vAlign w:val="center"/>
            <w:hideMark/>
          </w:tcPr>
          <w:p w14:paraId="7888E17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63EBA2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F77F98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58AC92F2"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DDEBF7"/>
            <w:noWrap/>
            <w:vAlign w:val="center"/>
            <w:hideMark/>
          </w:tcPr>
          <w:p w14:paraId="6F8E451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FFEB61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99C65B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96BBDC"/>
            <w:noWrap/>
            <w:vAlign w:val="center"/>
            <w:hideMark/>
          </w:tcPr>
          <w:p w14:paraId="6FF65998"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528DC3"/>
            <w:noWrap/>
            <w:vAlign w:val="center"/>
            <w:hideMark/>
          </w:tcPr>
          <w:p w14:paraId="58D806B1" w14:textId="77777777" w:rsidR="00FB72EF" w:rsidRPr="00FB72EF" w:rsidRDefault="00FB72EF" w:rsidP="00FB72EF">
            <w:pPr>
              <w:jc w:val="center"/>
              <w:rPr>
                <w:color w:val="000000"/>
                <w:sz w:val="18"/>
                <w:szCs w:val="18"/>
              </w:rPr>
            </w:pPr>
            <w:r w:rsidRPr="00FB72EF">
              <w:rPr>
                <w:color w:val="000000"/>
                <w:sz w:val="18"/>
                <w:szCs w:val="18"/>
              </w:rPr>
              <w:t>0.006</w:t>
            </w:r>
          </w:p>
        </w:tc>
        <w:tc>
          <w:tcPr>
            <w:tcW w:w="700" w:type="dxa"/>
            <w:shd w:val="clear" w:color="auto" w:fill="auto"/>
            <w:noWrap/>
            <w:vAlign w:val="center"/>
            <w:hideMark/>
          </w:tcPr>
          <w:p w14:paraId="7285927C"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09518541"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47B811DB" w14:textId="77777777" w:rsidTr="00FB72EF">
        <w:trPr>
          <w:trHeight w:val="260"/>
        </w:trPr>
        <w:tc>
          <w:tcPr>
            <w:tcW w:w="2560" w:type="dxa"/>
            <w:shd w:val="clear" w:color="auto" w:fill="auto"/>
            <w:vAlign w:val="bottom"/>
            <w:hideMark/>
          </w:tcPr>
          <w:p w14:paraId="00CB4E11" w14:textId="77777777" w:rsidR="00FB72EF" w:rsidRPr="00FB72EF" w:rsidRDefault="00FB72EF" w:rsidP="00FB72EF">
            <w:pPr>
              <w:jc w:val="right"/>
              <w:rPr>
                <w:color w:val="000000"/>
                <w:sz w:val="18"/>
                <w:szCs w:val="18"/>
              </w:rPr>
            </w:pPr>
            <w:r w:rsidRPr="00FB72EF">
              <w:rPr>
                <w:color w:val="000000"/>
                <w:sz w:val="18"/>
                <w:szCs w:val="18"/>
              </w:rPr>
              <w:t>Unknown 220</w:t>
            </w:r>
          </w:p>
        </w:tc>
        <w:tc>
          <w:tcPr>
            <w:tcW w:w="640" w:type="dxa"/>
            <w:shd w:val="clear" w:color="000000" w:fill="DDEBF7"/>
            <w:noWrap/>
            <w:vAlign w:val="center"/>
            <w:hideMark/>
          </w:tcPr>
          <w:p w14:paraId="127EA17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F0624E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5891C5"/>
            <w:noWrap/>
            <w:vAlign w:val="center"/>
            <w:hideMark/>
          </w:tcPr>
          <w:p w14:paraId="49C2BE39"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2F75B5"/>
            <w:noWrap/>
            <w:vAlign w:val="center"/>
            <w:hideMark/>
          </w:tcPr>
          <w:p w14:paraId="4F085C0C" w14:textId="77777777" w:rsidR="00FB72EF" w:rsidRPr="00FB72EF" w:rsidRDefault="00FB72EF" w:rsidP="00FB72EF">
            <w:pPr>
              <w:jc w:val="center"/>
              <w:rPr>
                <w:color w:val="000000"/>
                <w:sz w:val="18"/>
                <w:szCs w:val="18"/>
              </w:rPr>
            </w:pPr>
            <w:r w:rsidRPr="00FB72EF">
              <w:rPr>
                <w:color w:val="000000"/>
                <w:sz w:val="18"/>
                <w:szCs w:val="18"/>
              </w:rPr>
              <w:t>0.008</w:t>
            </w:r>
          </w:p>
        </w:tc>
        <w:tc>
          <w:tcPr>
            <w:tcW w:w="640" w:type="dxa"/>
            <w:shd w:val="clear" w:color="000000" w:fill="DDEBF7"/>
            <w:noWrap/>
            <w:vAlign w:val="center"/>
            <w:hideMark/>
          </w:tcPr>
          <w:p w14:paraId="0EC0178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A53170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0A6DC2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C58ACF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2CEE7"/>
            <w:noWrap/>
            <w:vAlign w:val="center"/>
            <w:hideMark/>
          </w:tcPr>
          <w:p w14:paraId="70F16A88" w14:textId="77777777" w:rsidR="00FB72EF" w:rsidRPr="00FB72EF" w:rsidRDefault="00FB72EF" w:rsidP="00FB72EF">
            <w:pPr>
              <w:jc w:val="center"/>
              <w:rPr>
                <w:color w:val="000000"/>
                <w:sz w:val="18"/>
                <w:szCs w:val="18"/>
              </w:rPr>
            </w:pPr>
            <w:r w:rsidRPr="00FB72EF">
              <w:rPr>
                <w:color w:val="000000"/>
                <w:sz w:val="18"/>
                <w:szCs w:val="18"/>
              </w:rPr>
              <w:t>0.002</w:t>
            </w:r>
          </w:p>
        </w:tc>
        <w:tc>
          <w:tcPr>
            <w:tcW w:w="700" w:type="dxa"/>
            <w:shd w:val="clear" w:color="auto" w:fill="auto"/>
            <w:noWrap/>
            <w:vAlign w:val="center"/>
            <w:hideMark/>
          </w:tcPr>
          <w:p w14:paraId="7890D0B9"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66A44A02"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504524C0" w14:textId="77777777" w:rsidTr="00FB72EF">
        <w:trPr>
          <w:trHeight w:val="260"/>
        </w:trPr>
        <w:tc>
          <w:tcPr>
            <w:tcW w:w="2560" w:type="dxa"/>
            <w:shd w:val="clear" w:color="auto" w:fill="auto"/>
            <w:vAlign w:val="bottom"/>
            <w:hideMark/>
          </w:tcPr>
          <w:p w14:paraId="7B91E44F" w14:textId="77777777" w:rsidR="00FB72EF" w:rsidRPr="00FB72EF" w:rsidRDefault="00FB72EF" w:rsidP="00FB72EF">
            <w:pPr>
              <w:jc w:val="right"/>
              <w:rPr>
                <w:color w:val="000000"/>
                <w:sz w:val="18"/>
                <w:szCs w:val="18"/>
              </w:rPr>
            </w:pPr>
            <w:r w:rsidRPr="00FB72EF">
              <w:rPr>
                <w:color w:val="000000"/>
                <w:sz w:val="18"/>
                <w:szCs w:val="18"/>
              </w:rPr>
              <w:t>Unknown 225</w:t>
            </w:r>
          </w:p>
        </w:tc>
        <w:tc>
          <w:tcPr>
            <w:tcW w:w="640" w:type="dxa"/>
            <w:shd w:val="clear" w:color="000000" w:fill="DDEBF7"/>
            <w:noWrap/>
            <w:vAlign w:val="center"/>
            <w:hideMark/>
          </w:tcPr>
          <w:p w14:paraId="26F09E2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7F087A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6190D5B3" w14:textId="77777777" w:rsidR="00FB72EF" w:rsidRPr="00FB72EF" w:rsidRDefault="00FB72EF" w:rsidP="00FB72EF">
            <w:pPr>
              <w:jc w:val="center"/>
              <w:rPr>
                <w:color w:val="000000"/>
                <w:sz w:val="18"/>
                <w:szCs w:val="18"/>
              </w:rPr>
            </w:pPr>
            <w:r w:rsidRPr="00FB72EF">
              <w:rPr>
                <w:color w:val="000000"/>
                <w:sz w:val="18"/>
                <w:szCs w:val="18"/>
              </w:rPr>
              <w:t>0.019</w:t>
            </w:r>
          </w:p>
        </w:tc>
        <w:tc>
          <w:tcPr>
            <w:tcW w:w="640" w:type="dxa"/>
            <w:shd w:val="clear" w:color="000000" w:fill="DDEBF7"/>
            <w:noWrap/>
            <w:vAlign w:val="center"/>
            <w:hideMark/>
          </w:tcPr>
          <w:p w14:paraId="0C63318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47011C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A663A2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ED1117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597669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C473B11"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53B1EC51"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6BC3C40D"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40FD580B" w14:textId="77777777" w:rsidTr="00FB72EF">
        <w:trPr>
          <w:trHeight w:val="260"/>
        </w:trPr>
        <w:tc>
          <w:tcPr>
            <w:tcW w:w="2560" w:type="dxa"/>
            <w:shd w:val="clear" w:color="auto" w:fill="auto"/>
            <w:vAlign w:val="bottom"/>
            <w:hideMark/>
          </w:tcPr>
          <w:p w14:paraId="079FC7AC" w14:textId="77777777" w:rsidR="00FB72EF" w:rsidRPr="00FB72EF" w:rsidRDefault="00FB72EF" w:rsidP="00FB72EF">
            <w:pPr>
              <w:jc w:val="right"/>
              <w:rPr>
                <w:color w:val="000000"/>
                <w:sz w:val="18"/>
                <w:szCs w:val="18"/>
              </w:rPr>
            </w:pPr>
            <w:r w:rsidRPr="00FB72EF">
              <w:rPr>
                <w:color w:val="000000"/>
                <w:sz w:val="18"/>
                <w:szCs w:val="18"/>
              </w:rPr>
              <w:t>Unknown 226</w:t>
            </w:r>
          </w:p>
        </w:tc>
        <w:tc>
          <w:tcPr>
            <w:tcW w:w="640" w:type="dxa"/>
            <w:shd w:val="clear" w:color="000000" w:fill="DDEBF7"/>
            <w:noWrap/>
            <w:vAlign w:val="center"/>
            <w:hideMark/>
          </w:tcPr>
          <w:p w14:paraId="17BBD6D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C2EE42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4DF2ABE4"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DDEBF7"/>
            <w:noWrap/>
            <w:vAlign w:val="center"/>
            <w:hideMark/>
          </w:tcPr>
          <w:p w14:paraId="71B924D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6C826B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7826B8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16448E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F4E83F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22A5D39"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3E472528"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4A693404"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3D1470BD" w14:textId="77777777" w:rsidTr="00FB72EF">
        <w:trPr>
          <w:trHeight w:val="260"/>
        </w:trPr>
        <w:tc>
          <w:tcPr>
            <w:tcW w:w="2560" w:type="dxa"/>
            <w:shd w:val="clear" w:color="auto" w:fill="auto"/>
            <w:vAlign w:val="bottom"/>
            <w:hideMark/>
          </w:tcPr>
          <w:p w14:paraId="522768A0" w14:textId="77777777" w:rsidR="00FB72EF" w:rsidRPr="00FB72EF" w:rsidRDefault="00FB72EF" w:rsidP="00FB72EF">
            <w:pPr>
              <w:jc w:val="right"/>
              <w:rPr>
                <w:color w:val="000000"/>
                <w:sz w:val="18"/>
                <w:szCs w:val="18"/>
              </w:rPr>
            </w:pPr>
            <w:r w:rsidRPr="00FB72EF">
              <w:rPr>
                <w:color w:val="000000"/>
                <w:sz w:val="18"/>
                <w:szCs w:val="18"/>
              </w:rPr>
              <w:t>Unknown 233</w:t>
            </w:r>
          </w:p>
        </w:tc>
        <w:tc>
          <w:tcPr>
            <w:tcW w:w="640" w:type="dxa"/>
            <w:shd w:val="clear" w:color="000000" w:fill="DDEBF7"/>
            <w:noWrap/>
            <w:vAlign w:val="center"/>
            <w:hideMark/>
          </w:tcPr>
          <w:p w14:paraId="4CE598A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F1EAA1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79A7D1"/>
            <w:noWrap/>
            <w:vAlign w:val="center"/>
            <w:hideMark/>
          </w:tcPr>
          <w:p w14:paraId="7670299E"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2F75B5"/>
            <w:noWrap/>
            <w:vAlign w:val="center"/>
            <w:hideMark/>
          </w:tcPr>
          <w:p w14:paraId="47F97681" w14:textId="77777777" w:rsidR="00FB72EF" w:rsidRPr="00FB72EF" w:rsidRDefault="00FB72EF" w:rsidP="00FB72EF">
            <w:pPr>
              <w:jc w:val="center"/>
              <w:rPr>
                <w:color w:val="000000"/>
                <w:sz w:val="18"/>
                <w:szCs w:val="18"/>
              </w:rPr>
            </w:pPr>
            <w:r w:rsidRPr="00FB72EF">
              <w:rPr>
                <w:color w:val="000000"/>
                <w:sz w:val="18"/>
                <w:szCs w:val="18"/>
              </w:rPr>
              <w:t>0.011</w:t>
            </w:r>
          </w:p>
        </w:tc>
        <w:tc>
          <w:tcPr>
            <w:tcW w:w="640" w:type="dxa"/>
            <w:shd w:val="clear" w:color="000000" w:fill="DDEBF7"/>
            <w:noWrap/>
            <w:vAlign w:val="center"/>
            <w:hideMark/>
          </w:tcPr>
          <w:p w14:paraId="4844001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3C53CC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0B9EC9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7B5792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7F4A39A"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7F35491F"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3A4325F8"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0AC938DC" w14:textId="77777777" w:rsidTr="00FB72EF">
        <w:trPr>
          <w:trHeight w:val="260"/>
        </w:trPr>
        <w:tc>
          <w:tcPr>
            <w:tcW w:w="2560" w:type="dxa"/>
            <w:shd w:val="clear" w:color="auto" w:fill="auto"/>
            <w:vAlign w:val="bottom"/>
            <w:hideMark/>
          </w:tcPr>
          <w:p w14:paraId="5435CDBD" w14:textId="77777777" w:rsidR="00FB72EF" w:rsidRPr="00FB72EF" w:rsidRDefault="00FB72EF" w:rsidP="00FB72EF">
            <w:pPr>
              <w:jc w:val="right"/>
              <w:rPr>
                <w:color w:val="000000"/>
                <w:sz w:val="18"/>
                <w:szCs w:val="18"/>
              </w:rPr>
            </w:pPr>
            <w:r w:rsidRPr="00FB72EF">
              <w:rPr>
                <w:color w:val="000000"/>
                <w:sz w:val="18"/>
                <w:szCs w:val="18"/>
              </w:rPr>
              <w:t>Unknown 236</w:t>
            </w:r>
          </w:p>
        </w:tc>
        <w:tc>
          <w:tcPr>
            <w:tcW w:w="640" w:type="dxa"/>
            <w:shd w:val="clear" w:color="000000" w:fill="DDEBF7"/>
            <w:noWrap/>
            <w:vAlign w:val="center"/>
            <w:hideMark/>
          </w:tcPr>
          <w:p w14:paraId="2F22A5A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F39B0E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4344D228"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DDEBF7"/>
            <w:noWrap/>
            <w:vAlign w:val="center"/>
            <w:hideMark/>
          </w:tcPr>
          <w:p w14:paraId="423F178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9759AF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FC5B25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E56B20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EF99AD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76A5D0"/>
            <w:noWrap/>
            <w:vAlign w:val="center"/>
            <w:hideMark/>
          </w:tcPr>
          <w:p w14:paraId="08B58565" w14:textId="77777777" w:rsidR="00FB72EF" w:rsidRPr="00FB72EF" w:rsidRDefault="00FB72EF" w:rsidP="00FB72EF">
            <w:pPr>
              <w:jc w:val="center"/>
              <w:rPr>
                <w:color w:val="000000"/>
                <w:sz w:val="18"/>
                <w:szCs w:val="18"/>
              </w:rPr>
            </w:pPr>
            <w:r w:rsidRPr="00FB72EF">
              <w:rPr>
                <w:color w:val="000000"/>
                <w:sz w:val="18"/>
                <w:szCs w:val="18"/>
              </w:rPr>
              <w:t>0.002</w:t>
            </w:r>
          </w:p>
        </w:tc>
        <w:tc>
          <w:tcPr>
            <w:tcW w:w="700" w:type="dxa"/>
            <w:shd w:val="clear" w:color="auto" w:fill="auto"/>
            <w:noWrap/>
            <w:vAlign w:val="center"/>
            <w:hideMark/>
          </w:tcPr>
          <w:p w14:paraId="36CB2705"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2AA4AE8E"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2BAA38A3" w14:textId="77777777" w:rsidTr="00FB72EF">
        <w:trPr>
          <w:trHeight w:val="260"/>
        </w:trPr>
        <w:tc>
          <w:tcPr>
            <w:tcW w:w="2560" w:type="dxa"/>
            <w:shd w:val="clear" w:color="auto" w:fill="auto"/>
            <w:vAlign w:val="bottom"/>
            <w:hideMark/>
          </w:tcPr>
          <w:p w14:paraId="6496F708" w14:textId="77777777" w:rsidR="00FB72EF" w:rsidRPr="00FB72EF" w:rsidRDefault="00FB72EF" w:rsidP="00FB72EF">
            <w:pPr>
              <w:jc w:val="right"/>
              <w:rPr>
                <w:color w:val="000000"/>
                <w:sz w:val="18"/>
                <w:szCs w:val="18"/>
              </w:rPr>
            </w:pPr>
            <w:r w:rsidRPr="00FB72EF">
              <w:rPr>
                <w:color w:val="000000"/>
                <w:sz w:val="18"/>
                <w:szCs w:val="18"/>
              </w:rPr>
              <w:t>Unknown 237</w:t>
            </w:r>
          </w:p>
        </w:tc>
        <w:tc>
          <w:tcPr>
            <w:tcW w:w="640" w:type="dxa"/>
            <w:shd w:val="clear" w:color="000000" w:fill="DDEBF7"/>
            <w:noWrap/>
            <w:vAlign w:val="center"/>
            <w:hideMark/>
          </w:tcPr>
          <w:p w14:paraId="0E8FE71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1A0460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4E8AC1"/>
            <w:noWrap/>
            <w:vAlign w:val="center"/>
            <w:hideMark/>
          </w:tcPr>
          <w:p w14:paraId="3CAA4B23"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2F75B5"/>
            <w:noWrap/>
            <w:vAlign w:val="center"/>
            <w:hideMark/>
          </w:tcPr>
          <w:p w14:paraId="6C114F16"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DDEBF7"/>
            <w:noWrap/>
            <w:vAlign w:val="center"/>
            <w:hideMark/>
          </w:tcPr>
          <w:p w14:paraId="6F13E2D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8F363C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C485A6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EC124B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2A97D22"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2B324B3C"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437CF405"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30F55AAE" w14:textId="77777777" w:rsidTr="00FB72EF">
        <w:trPr>
          <w:trHeight w:val="260"/>
        </w:trPr>
        <w:tc>
          <w:tcPr>
            <w:tcW w:w="2560" w:type="dxa"/>
            <w:shd w:val="clear" w:color="auto" w:fill="auto"/>
            <w:vAlign w:val="bottom"/>
            <w:hideMark/>
          </w:tcPr>
          <w:p w14:paraId="3C4B905E" w14:textId="77777777" w:rsidR="00FB72EF" w:rsidRPr="00FB72EF" w:rsidRDefault="00FB72EF" w:rsidP="00FB72EF">
            <w:pPr>
              <w:jc w:val="right"/>
              <w:rPr>
                <w:color w:val="000000"/>
                <w:sz w:val="18"/>
                <w:szCs w:val="18"/>
              </w:rPr>
            </w:pPr>
            <w:r w:rsidRPr="00FB72EF">
              <w:rPr>
                <w:color w:val="000000"/>
                <w:sz w:val="18"/>
                <w:szCs w:val="18"/>
              </w:rPr>
              <w:t>Unknown 243</w:t>
            </w:r>
          </w:p>
        </w:tc>
        <w:tc>
          <w:tcPr>
            <w:tcW w:w="640" w:type="dxa"/>
            <w:shd w:val="clear" w:color="000000" w:fill="DDEBF7"/>
            <w:noWrap/>
            <w:vAlign w:val="center"/>
            <w:hideMark/>
          </w:tcPr>
          <w:p w14:paraId="39EE471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52AB24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206DF2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CAAE6C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365434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ED3D27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F3EE67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B1B5F8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442BCBC7" w14:textId="77777777" w:rsidR="00FB72EF" w:rsidRPr="00FB72EF" w:rsidRDefault="00FB72EF" w:rsidP="00FB72EF">
            <w:pPr>
              <w:jc w:val="center"/>
              <w:rPr>
                <w:color w:val="000000"/>
                <w:sz w:val="18"/>
                <w:szCs w:val="18"/>
              </w:rPr>
            </w:pPr>
            <w:r w:rsidRPr="00FB72EF">
              <w:rPr>
                <w:color w:val="000000"/>
                <w:sz w:val="18"/>
                <w:szCs w:val="18"/>
              </w:rPr>
              <w:t>0.008</w:t>
            </w:r>
          </w:p>
        </w:tc>
        <w:tc>
          <w:tcPr>
            <w:tcW w:w="700" w:type="dxa"/>
            <w:shd w:val="clear" w:color="auto" w:fill="auto"/>
            <w:noWrap/>
            <w:vAlign w:val="center"/>
            <w:hideMark/>
          </w:tcPr>
          <w:p w14:paraId="5F356B0E"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1F58E928"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3309A13B" w14:textId="77777777" w:rsidTr="00FB72EF">
        <w:trPr>
          <w:trHeight w:val="260"/>
        </w:trPr>
        <w:tc>
          <w:tcPr>
            <w:tcW w:w="2560" w:type="dxa"/>
            <w:shd w:val="clear" w:color="auto" w:fill="auto"/>
            <w:vAlign w:val="bottom"/>
            <w:hideMark/>
          </w:tcPr>
          <w:p w14:paraId="4FA49310" w14:textId="77777777" w:rsidR="00FB72EF" w:rsidRPr="00FB72EF" w:rsidRDefault="00FB72EF" w:rsidP="00FB72EF">
            <w:pPr>
              <w:jc w:val="right"/>
              <w:rPr>
                <w:color w:val="000000"/>
                <w:sz w:val="18"/>
                <w:szCs w:val="18"/>
              </w:rPr>
            </w:pPr>
            <w:r w:rsidRPr="00FB72EF">
              <w:rPr>
                <w:color w:val="000000"/>
                <w:sz w:val="18"/>
                <w:szCs w:val="18"/>
              </w:rPr>
              <w:t>Unknown 251</w:t>
            </w:r>
          </w:p>
        </w:tc>
        <w:tc>
          <w:tcPr>
            <w:tcW w:w="640" w:type="dxa"/>
            <w:shd w:val="clear" w:color="000000" w:fill="DDEBF7"/>
            <w:noWrap/>
            <w:vAlign w:val="center"/>
            <w:hideMark/>
          </w:tcPr>
          <w:p w14:paraId="77AA9C1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732D89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4AB5E7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3E7FBB"/>
            <w:noWrap/>
            <w:vAlign w:val="center"/>
            <w:hideMark/>
          </w:tcPr>
          <w:p w14:paraId="5D54A824"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DDEBF7"/>
            <w:noWrap/>
            <w:vAlign w:val="center"/>
            <w:hideMark/>
          </w:tcPr>
          <w:p w14:paraId="13C358E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836580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7DB002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7A166D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65F3AA1C" w14:textId="77777777" w:rsidR="00FB72EF" w:rsidRPr="00FB72EF" w:rsidRDefault="00FB72EF" w:rsidP="00FB72EF">
            <w:pPr>
              <w:jc w:val="center"/>
              <w:rPr>
                <w:color w:val="000000"/>
                <w:sz w:val="18"/>
                <w:szCs w:val="18"/>
              </w:rPr>
            </w:pPr>
            <w:r w:rsidRPr="00FB72EF">
              <w:rPr>
                <w:color w:val="000000"/>
                <w:sz w:val="18"/>
                <w:szCs w:val="18"/>
              </w:rPr>
              <w:t>0.005</w:t>
            </w:r>
          </w:p>
        </w:tc>
        <w:tc>
          <w:tcPr>
            <w:tcW w:w="700" w:type="dxa"/>
            <w:shd w:val="clear" w:color="auto" w:fill="auto"/>
            <w:noWrap/>
            <w:vAlign w:val="center"/>
            <w:hideMark/>
          </w:tcPr>
          <w:p w14:paraId="4FD1EA1C"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430F0A44"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098C956C" w14:textId="77777777" w:rsidTr="00FB72EF">
        <w:trPr>
          <w:trHeight w:val="260"/>
        </w:trPr>
        <w:tc>
          <w:tcPr>
            <w:tcW w:w="2560" w:type="dxa"/>
            <w:shd w:val="clear" w:color="auto" w:fill="auto"/>
            <w:vAlign w:val="bottom"/>
            <w:hideMark/>
          </w:tcPr>
          <w:p w14:paraId="137B15B3" w14:textId="77777777" w:rsidR="00FB72EF" w:rsidRPr="00FB72EF" w:rsidRDefault="00FB72EF" w:rsidP="00FB72EF">
            <w:pPr>
              <w:jc w:val="right"/>
              <w:rPr>
                <w:color w:val="000000"/>
                <w:sz w:val="18"/>
                <w:szCs w:val="18"/>
              </w:rPr>
            </w:pPr>
            <w:r w:rsidRPr="00FB72EF">
              <w:rPr>
                <w:color w:val="000000"/>
                <w:sz w:val="18"/>
                <w:szCs w:val="18"/>
              </w:rPr>
              <w:t>Unknown 255</w:t>
            </w:r>
          </w:p>
        </w:tc>
        <w:tc>
          <w:tcPr>
            <w:tcW w:w="640" w:type="dxa"/>
            <w:shd w:val="clear" w:color="000000" w:fill="DDEBF7"/>
            <w:noWrap/>
            <w:vAlign w:val="center"/>
            <w:hideMark/>
          </w:tcPr>
          <w:p w14:paraId="73FC2F8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CB7E3B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5A7108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15322EB0"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DDEBF7"/>
            <w:noWrap/>
            <w:vAlign w:val="center"/>
            <w:hideMark/>
          </w:tcPr>
          <w:p w14:paraId="4135E46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B878A9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9DDDBB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F43C3A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5B64114"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5BEB5A74"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6EFA0B33"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78966E5D" w14:textId="77777777" w:rsidTr="00FB72EF">
        <w:trPr>
          <w:trHeight w:val="260"/>
        </w:trPr>
        <w:tc>
          <w:tcPr>
            <w:tcW w:w="2560" w:type="dxa"/>
            <w:shd w:val="clear" w:color="auto" w:fill="auto"/>
            <w:vAlign w:val="bottom"/>
            <w:hideMark/>
          </w:tcPr>
          <w:p w14:paraId="714D074E" w14:textId="77777777" w:rsidR="00FB72EF" w:rsidRPr="00FB72EF" w:rsidRDefault="00FB72EF" w:rsidP="00FB72EF">
            <w:pPr>
              <w:jc w:val="right"/>
              <w:rPr>
                <w:color w:val="000000"/>
                <w:sz w:val="18"/>
                <w:szCs w:val="18"/>
              </w:rPr>
            </w:pPr>
            <w:r w:rsidRPr="00FB72EF">
              <w:rPr>
                <w:color w:val="000000"/>
                <w:sz w:val="18"/>
                <w:szCs w:val="18"/>
              </w:rPr>
              <w:t>Unknown 27</w:t>
            </w:r>
          </w:p>
        </w:tc>
        <w:tc>
          <w:tcPr>
            <w:tcW w:w="640" w:type="dxa"/>
            <w:shd w:val="clear" w:color="000000" w:fill="DDEBF7"/>
            <w:noWrap/>
            <w:vAlign w:val="center"/>
            <w:hideMark/>
          </w:tcPr>
          <w:p w14:paraId="331E289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2707AFAD" w14:textId="77777777" w:rsidR="00FB72EF" w:rsidRPr="00FB72EF" w:rsidRDefault="00FB72EF" w:rsidP="00FB72EF">
            <w:pPr>
              <w:jc w:val="center"/>
              <w:rPr>
                <w:color w:val="000000"/>
                <w:sz w:val="18"/>
                <w:szCs w:val="18"/>
              </w:rPr>
            </w:pPr>
            <w:r w:rsidRPr="00FB72EF">
              <w:rPr>
                <w:color w:val="000000"/>
                <w:sz w:val="18"/>
                <w:szCs w:val="18"/>
              </w:rPr>
              <w:t>0.030</w:t>
            </w:r>
          </w:p>
        </w:tc>
        <w:tc>
          <w:tcPr>
            <w:tcW w:w="640" w:type="dxa"/>
            <w:shd w:val="clear" w:color="000000" w:fill="DDEBF7"/>
            <w:noWrap/>
            <w:vAlign w:val="center"/>
            <w:hideMark/>
          </w:tcPr>
          <w:p w14:paraId="6CEB47A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927C5C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4282BC"/>
            <w:noWrap/>
            <w:vAlign w:val="center"/>
            <w:hideMark/>
          </w:tcPr>
          <w:p w14:paraId="25DB387D" w14:textId="77777777" w:rsidR="00FB72EF" w:rsidRPr="00FB72EF" w:rsidRDefault="00FB72EF" w:rsidP="00FB72EF">
            <w:pPr>
              <w:jc w:val="center"/>
              <w:rPr>
                <w:color w:val="000000"/>
                <w:sz w:val="18"/>
                <w:szCs w:val="18"/>
              </w:rPr>
            </w:pPr>
            <w:r w:rsidRPr="00FB72EF">
              <w:rPr>
                <w:color w:val="000000"/>
                <w:sz w:val="18"/>
                <w:szCs w:val="18"/>
              </w:rPr>
              <w:t>0.026</w:t>
            </w:r>
          </w:p>
        </w:tc>
        <w:tc>
          <w:tcPr>
            <w:tcW w:w="640" w:type="dxa"/>
            <w:shd w:val="clear" w:color="000000" w:fill="88B2D7"/>
            <w:noWrap/>
            <w:vAlign w:val="center"/>
            <w:hideMark/>
          </w:tcPr>
          <w:p w14:paraId="6612DB0A" w14:textId="77777777" w:rsidR="00FB72EF" w:rsidRPr="00FB72EF" w:rsidRDefault="00FB72EF" w:rsidP="00FB72EF">
            <w:pPr>
              <w:jc w:val="center"/>
              <w:rPr>
                <w:color w:val="000000"/>
                <w:sz w:val="18"/>
                <w:szCs w:val="18"/>
              </w:rPr>
            </w:pPr>
            <w:r w:rsidRPr="00FB72EF">
              <w:rPr>
                <w:color w:val="000000"/>
                <w:sz w:val="18"/>
                <w:szCs w:val="18"/>
              </w:rPr>
              <w:t>0.014</w:t>
            </w:r>
          </w:p>
        </w:tc>
        <w:tc>
          <w:tcPr>
            <w:tcW w:w="640" w:type="dxa"/>
            <w:shd w:val="clear" w:color="000000" w:fill="DDEBF7"/>
            <w:noWrap/>
            <w:vAlign w:val="center"/>
            <w:hideMark/>
          </w:tcPr>
          <w:p w14:paraId="7C6A015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85AFD6"/>
            <w:noWrap/>
            <w:vAlign w:val="center"/>
            <w:hideMark/>
          </w:tcPr>
          <w:p w14:paraId="09C290B2" w14:textId="77777777" w:rsidR="00FB72EF" w:rsidRPr="00FB72EF" w:rsidRDefault="00FB72EF" w:rsidP="00FB72EF">
            <w:pPr>
              <w:jc w:val="center"/>
              <w:rPr>
                <w:color w:val="000000"/>
                <w:sz w:val="18"/>
                <w:szCs w:val="18"/>
              </w:rPr>
            </w:pPr>
            <w:r w:rsidRPr="00FB72EF">
              <w:rPr>
                <w:color w:val="000000"/>
                <w:sz w:val="18"/>
                <w:szCs w:val="18"/>
              </w:rPr>
              <w:t>0.015</w:t>
            </w:r>
          </w:p>
        </w:tc>
        <w:tc>
          <w:tcPr>
            <w:tcW w:w="640" w:type="dxa"/>
            <w:shd w:val="clear" w:color="000000" w:fill="6FA0CD"/>
            <w:noWrap/>
            <w:vAlign w:val="center"/>
            <w:hideMark/>
          </w:tcPr>
          <w:p w14:paraId="0835BCBB" w14:textId="77777777" w:rsidR="00FB72EF" w:rsidRPr="00FB72EF" w:rsidRDefault="00FB72EF" w:rsidP="00FB72EF">
            <w:pPr>
              <w:jc w:val="center"/>
              <w:rPr>
                <w:color w:val="000000"/>
                <w:sz w:val="18"/>
                <w:szCs w:val="18"/>
              </w:rPr>
            </w:pPr>
            <w:r w:rsidRPr="00FB72EF">
              <w:rPr>
                <w:color w:val="000000"/>
                <w:sz w:val="18"/>
                <w:szCs w:val="18"/>
              </w:rPr>
              <w:t>0.019</w:t>
            </w:r>
          </w:p>
        </w:tc>
        <w:tc>
          <w:tcPr>
            <w:tcW w:w="700" w:type="dxa"/>
            <w:shd w:val="clear" w:color="auto" w:fill="auto"/>
            <w:noWrap/>
            <w:vAlign w:val="center"/>
            <w:hideMark/>
          </w:tcPr>
          <w:p w14:paraId="10961107" w14:textId="77777777" w:rsidR="00FB72EF" w:rsidRPr="00FB72EF" w:rsidRDefault="00FB72EF" w:rsidP="00FB72EF">
            <w:pPr>
              <w:jc w:val="center"/>
              <w:rPr>
                <w:color w:val="000000"/>
                <w:sz w:val="18"/>
                <w:szCs w:val="18"/>
              </w:rPr>
            </w:pPr>
            <w:r w:rsidRPr="00FB72EF">
              <w:rPr>
                <w:color w:val="000000"/>
                <w:sz w:val="18"/>
                <w:szCs w:val="18"/>
              </w:rPr>
              <w:t>0.099</w:t>
            </w:r>
          </w:p>
        </w:tc>
        <w:tc>
          <w:tcPr>
            <w:tcW w:w="860" w:type="dxa"/>
            <w:shd w:val="clear" w:color="auto" w:fill="auto"/>
            <w:noWrap/>
            <w:vAlign w:val="center"/>
            <w:hideMark/>
          </w:tcPr>
          <w:p w14:paraId="6817EAC5" w14:textId="77777777" w:rsidR="00FB72EF" w:rsidRPr="00FB72EF" w:rsidRDefault="00FB72EF" w:rsidP="00FB72EF">
            <w:pPr>
              <w:jc w:val="center"/>
              <w:rPr>
                <w:color w:val="000000"/>
                <w:sz w:val="18"/>
                <w:szCs w:val="18"/>
              </w:rPr>
            </w:pPr>
            <w:r w:rsidRPr="00FB72EF">
              <w:rPr>
                <w:color w:val="000000"/>
                <w:sz w:val="18"/>
                <w:szCs w:val="18"/>
              </w:rPr>
              <w:t>0.064</w:t>
            </w:r>
          </w:p>
        </w:tc>
      </w:tr>
      <w:tr w:rsidR="00FB72EF" w:rsidRPr="00FB72EF" w14:paraId="000A6567" w14:textId="77777777" w:rsidTr="00FB72EF">
        <w:trPr>
          <w:trHeight w:val="260"/>
        </w:trPr>
        <w:tc>
          <w:tcPr>
            <w:tcW w:w="2560" w:type="dxa"/>
            <w:shd w:val="clear" w:color="auto" w:fill="auto"/>
            <w:vAlign w:val="bottom"/>
            <w:hideMark/>
          </w:tcPr>
          <w:p w14:paraId="3E14EE15" w14:textId="77777777" w:rsidR="00FB72EF" w:rsidRPr="00FB72EF" w:rsidRDefault="00FB72EF" w:rsidP="00FB72EF">
            <w:pPr>
              <w:jc w:val="right"/>
              <w:rPr>
                <w:color w:val="000000"/>
                <w:sz w:val="18"/>
                <w:szCs w:val="18"/>
              </w:rPr>
            </w:pPr>
            <w:r w:rsidRPr="00FB72EF">
              <w:rPr>
                <w:color w:val="000000"/>
                <w:sz w:val="18"/>
                <w:szCs w:val="18"/>
              </w:rPr>
              <w:t>Unknown 35</w:t>
            </w:r>
          </w:p>
        </w:tc>
        <w:tc>
          <w:tcPr>
            <w:tcW w:w="640" w:type="dxa"/>
            <w:shd w:val="clear" w:color="000000" w:fill="DDEBF7"/>
            <w:noWrap/>
            <w:vAlign w:val="center"/>
            <w:hideMark/>
          </w:tcPr>
          <w:p w14:paraId="43FE5EB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3E5F4"/>
            <w:noWrap/>
            <w:vAlign w:val="center"/>
            <w:hideMark/>
          </w:tcPr>
          <w:p w14:paraId="10837595"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1E42A15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9FC1E0"/>
            <w:noWrap/>
            <w:vAlign w:val="center"/>
            <w:hideMark/>
          </w:tcPr>
          <w:p w14:paraId="7D34094D"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DDEBF7"/>
            <w:noWrap/>
            <w:vAlign w:val="center"/>
            <w:hideMark/>
          </w:tcPr>
          <w:p w14:paraId="5055BD7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79A8D2"/>
            <w:noWrap/>
            <w:vAlign w:val="center"/>
            <w:hideMark/>
          </w:tcPr>
          <w:p w14:paraId="0453619F" w14:textId="77777777" w:rsidR="00FB72EF" w:rsidRPr="00FB72EF" w:rsidRDefault="00FB72EF" w:rsidP="00FB72EF">
            <w:pPr>
              <w:jc w:val="center"/>
              <w:rPr>
                <w:color w:val="000000"/>
                <w:sz w:val="18"/>
                <w:szCs w:val="18"/>
              </w:rPr>
            </w:pPr>
            <w:r w:rsidRPr="00FB72EF">
              <w:rPr>
                <w:color w:val="000000"/>
                <w:sz w:val="18"/>
                <w:szCs w:val="18"/>
              </w:rPr>
              <w:t>0.011</w:t>
            </w:r>
          </w:p>
        </w:tc>
        <w:tc>
          <w:tcPr>
            <w:tcW w:w="640" w:type="dxa"/>
            <w:shd w:val="clear" w:color="000000" w:fill="DDEBF7"/>
            <w:noWrap/>
            <w:vAlign w:val="center"/>
            <w:hideMark/>
          </w:tcPr>
          <w:p w14:paraId="0DD4B1E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3B8E98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57E3528E" w14:textId="77777777" w:rsidR="00FB72EF" w:rsidRPr="00FB72EF" w:rsidRDefault="00FB72EF" w:rsidP="00FB72EF">
            <w:pPr>
              <w:jc w:val="center"/>
              <w:rPr>
                <w:color w:val="000000"/>
                <w:sz w:val="18"/>
                <w:szCs w:val="18"/>
              </w:rPr>
            </w:pPr>
            <w:r w:rsidRPr="00FB72EF">
              <w:rPr>
                <w:color w:val="000000"/>
                <w:sz w:val="18"/>
                <w:szCs w:val="18"/>
              </w:rPr>
              <w:t>0.018</w:t>
            </w:r>
          </w:p>
        </w:tc>
        <w:tc>
          <w:tcPr>
            <w:tcW w:w="700" w:type="dxa"/>
            <w:shd w:val="clear" w:color="auto" w:fill="auto"/>
            <w:noWrap/>
            <w:vAlign w:val="center"/>
            <w:hideMark/>
          </w:tcPr>
          <w:p w14:paraId="46E2F71D"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0C2EF219"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3E587EC0" w14:textId="77777777" w:rsidTr="00FB72EF">
        <w:trPr>
          <w:trHeight w:val="260"/>
        </w:trPr>
        <w:tc>
          <w:tcPr>
            <w:tcW w:w="2560" w:type="dxa"/>
            <w:shd w:val="clear" w:color="auto" w:fill="auto"/>
            <w:vAlign w:val="bottom"/>
            <w:hideMark/>
          </w:tcPr>
          <w:p w14:paraId="29E0DC5D" w14:textId="77777777" w:rsidR="00FB72EF" w:rsidRPr="00FB72EF" w:rsidRDefault="00FB72EF" w:rsidP="00FB72EF">
            <w:pPr>
              <w:jc w:val="right"/>
              <w:rPr>
                <w:color w:val="000000"/>
                <w:sz w:val="18"/>
                <w:szCs w:val="18"/>
              </w:rPr>
            </w:pPr>
            <w:r w:rsidRPr="00FB72EF">
              <w:rPr>
                <w:color w:val="000000"/>
                <w:sz w:val="18"/>
                <w:szCs w:val="18"/>
              </w:rPr>
              <w:t>Unknown 5</w:t>
            </w:r>
          </w:p>
        </w:tc>
        <w:tc>
          <w:tcPr>
            <w:tcW w:w="640" w:type="dxa"/>
            <w:shd w:val="clear" w:color="000000" w:fill="2F75B5"/>
            <w:noWrap/>
            <w:vAlign w:val="center"/>
            <w:hideMark/>
          </w:tcPr>
          <w:p w14:paraId="32729B41" w14:textId="77777777" w:rsidR="00FB72EF" w:rsidRPr="00FB72EF" w:rsidRDefault="00FB72EF" w:rsidP="00FB72EF">
            <w:pPr>
              <w:jc w:val="center"/>
              <w:rPr>
                <w:color w:val="000000"/>
                <w:sz w:val="18"/>
                <w:szCs w:val="18"/>
              </w:rPr>
            </w:pPr>
            <w:r w:rsidRPr="00FB72EF">
              <w:rPr>
                <w:color w:val="000000"/>
                <w:sz w:val="18"/>
                <w:szCs w:val="18"/>
              </w:rPr>
              <w:t>0.036</w:t>
            </w:r>
          </w:p>
        </w:tc>
        <w:tc>
          <w:tcPr>
            <w:tcW w:w="640" w:type="dxa"/>
            <w:shd w:val="clear" w:color="000000" w:fill="DDEBF7"/>
            <w:noWrap/>
            <w:vAlign w:val="center"/>
            <w:hideMark/>
          </w:tcPr>
          <w:p w14:paraId="71BAC7F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595D67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050C88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5891C5"/>
            <w:noWrap/>
            <w:vAlign w:val="center"/>
            <w:hideMark/>
          </w:tcPr>
          <w:p w14:paraId="3629B936" w14:textId="77777777" w:rsidR="00FB72EF" w:rsidRPr="00FB72EF" w:rsidRDefault="00FB72EF" w:rsidP="00FB72EF">
            <w:pPr>
              <w:jc w:val="center"/>
              <w:rPr>
                <w:color w:val="000000"/>
                <w:sz w:val="18"/>
                <w:szCs w:val="18"/>
              </w:rPr>
            </w:pPr>
            <w:r w:rsidRPr="00FB72EF">
              <w:rPr>
                <w:color w:val="000000"/>
                <w:sz w:val="18"/>
                <w:szCs w:val="18"/>
              </w:rPr>
              <w:t>0.028</w:t>
            </w:r>
          </w:p>
        </w:tc>
        <w:tc>
          <w:tcPr>
            <w:tcW w:w="640" w:type="dxa"/>
            <w:shd w:val="clear" w:color="000000" w:fill="C3DAED"/>
            <w:noWrap/>
            <w:vAlign w:val="center"/>
            <w:hideMark/>
          </w:tcPr>
          <w:p w14:paraId="79B3221C"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538DC3"/>
            <w:noWrap/>
            <w:vAlign w:val="center"/>
            <w:hideMark/>
          </w:tcPr>
          <w:p w14:paraId="68307E10" w14:textId="77777777" w:rsidR="00FB72EF" w:rsidRPr="00FB72EF" w:rsidRDefault="00FB72EF" w:rsidP="00FB72EF">
            <w:pPr>
              <w:jc w:val="center"/>
              <w:rPr>
                <w:color w:val="000000"/>
                <w:sz w:val="18"/>
                <w:szCs w:val="18"/>
              </w:rPr>
            </w:pPr>
            <w:r w:rsidRPr="00FB72EF">
              <w:rPr>
                <w:color w:val="000000"/>
                <w:sz w:val="18"/>
                <w:szCs w:val="18"/>
              </w:rPr>
              <w:t>0.029</w:t>
            </w:r>
          </w:p>
        </w:tc>
        <w:tc>
          <w:tcPr>
            <w:tcW w:w="640" w:type="dxa"/>
            <w:shd w:val="clear" w:color="000000" w:fill="DDEBF7"/>
            <w:noWrap/>
            <w:vAlign w:val="center"/>
            <w:hideMark/>
          </w:tcPr>
          <w:p w14:paraId="2761094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0ACA322"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09FB22C0" w14:textId="77777777" w:rsidR="00FB72EF" w:rsidRPr="00FB72EF" w:rsidRDefault="00FB72EF" w:rsidP="00FB72EF">
            <w:pPr>
              <w:jc w:val="center"/>
              <w:rPr>
                <w:color w:val="000000"/>
                <w:sz w:val="18"/>
                <w:szCs w:val="18"/>
              </w:rPr>
            </w:pPr>
            <w:r w:rsidRPr="00FB72EF">
              <w:rPr>
                <w:color w:val="000000"/>
                <w:sz w:val="18"/>
                <w:szCs w:val="18"/>
              </w:rPr>
              <w:t>0.082</w:t>
            </w:r>
          </w:p>
        </w:tc>
        <w:tc>
          <w:tcPr>
            <w:tcW w:w="860" w:type="dxa"/>
            <w:shd w:val="clear" w:color="auto" w:fill="auto"/>
            <w:noWrap/>
            <w:vAlign w:val="center"/>
            <w:hideMark/>
          </w:tcPr>
          <w:p w14:paraId="0270D999" w14:textId="77777777" w:rsidR="00FB72EF" w:rsidRPr="00FB72EF" w:rsidRDefault="00FB72EF" w:rsidP="00FB72EF">
            <w:pPr>
              <w:jc w:val="center"/>
              <w:rPr>
                <w:color w:val="000000"/>
                <w:sz w:val="18"/>
                <w:szCs w:val="18"/>
              </w:rPr>
            </w:pPr>
            <w:r w:rsidRPr="00FB72EF">
              <w:rPr>
                <w:color w:val="000000"/>
                <w:sz w:val="18"/>
                <w:szCs w:val="18"/>
              </w:rPr>
              <w:t>0.203</w:t>
            </w:r>
          </w:p>
        </w:tc>
      </w:tr>
      <w:tr w:rsidR="00FB72EF" w:rsidRPr="00FB72EF" w14:paraId="19EE9249" w14:textId="77777777" w:rsidTr="00FB72EF">
        <w:trPr>
          <w:trHeight w:val="260"/>
        </w:trPr>
        <w:tc>
          <w:tcPr>
            <w:tcW w:w="2560" w:type="dxa"/>
            <w:shd w:val="clear" w:color="auto" w:fill="auto"/>
            <w:vAlign w:val="bottom"/>
            <w:hideMark/>
          </w:tcPr>
          <w:p w14:paraId="6403601F" w14:textId="77777777" w:rsidR="00FB72EF" w:rsidRPr="00FB72EF" w:rsidRDefault="00FB72EF" w:rsidP="00FB72EF">
            <w:pPr>
              <w:jc w:val="right"/>
              <w:rPr>
                <w:color w:val="000000"/>
                <w:sz w:val="18"/>
                <w:szCs w:val="18"/>
              </w:rPr>
            </w:pPr>
            <w:r w:rsidRPr="00FB72EF">
              <w:rPr>
                <w:color w:val="000000"/>
                <w:sz w:val="18"/>
                <w:szCs w:val="18"/>
              </w:rPr>
              <w:t>Unknown 54</w:t>
            </w:r>
          </w:p>
        </w:tc>
        <w:tc>
          <w:tcPr>
            <w:tcW w:w="640" w:type="dxa"/>
            <w:shd w:val="clear" w:color="000000" w:fill="D5E6F4"/>
            <w:noWrap/>
            <w:vAlign w:val="center"/>
            <w:hideMark/>
          </w:tcPr>
          <w:p w14:paraId="708B63F8"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CBDFF1"/>
            <w:noWrap/>
            <w:vAlign w:val="center"/>
            <w:hideMark/>
          </w:tcPr>
          <w:p w14:paraId="2E8711B6" w14:textId="77777777" w:rsidR="00FB72EF" w:rsidRPr="00FB72EF" w:rsidRDefault="00FB72EF" w:rsidP="00FB72EF">
            <w:pPr>
              <w:jc w:val="center"/>
              <w:rPr>
                <w:color w:val="000000"/>
                <w:sz w:val="18"/>
                <w:szCs w:val="18"/>
              </w:rPr>
            </w:pPr>
            <w:r w:rsidRPr="00FB72EF">
              <w:rPr>
                <w:color w:val="000000"/>
                <w:sz w:val="18"/>
                <w:szCs w:val="18"/>
              </w:rPr>
              <w:t>0.009</w:t>
            </w:r>
          </w:p>
        </w:tc>
        <w:tc>
          <w:tcPr>
            <w:tcW w:w="640" w:type="dxa"/>
            <w:shd w:val="clear" w:color="000000" w:fill="9ABEDE"/>
            <w:noWrap/>
            <w:vAlign w:val="center"/>
            <w:hideMark/>
          </w:tcPr>
          <w:p w14:paraId="0EBF4D42" w14:textId="77777777" w:rsidR="00FB72EF" w:rsidRPr="00FB72EF" w:rsidRDefault="00FB72EF" w:rsidP="00FB72EF">
            <w:pPr>
              <w:jc w:val="center"/>
              <w:rPr>
                <w:color w:val="000000"/>
                <w:sz w:val="18"/>
                <w:szCs w:val="18"/>
              </w:rPr>
            </w:pPr>
            <w:r w:rsidRPr="00FB72EF">
              <w:rPr>
                <w:color w:val="000000"/>
                <w:sz w:val="18"/>
                <w:szCs w:val="18"/>
              </w:rPr>
              <w:t>0.033</w:t>
            </w:r>
          </w:p>
        </w:tc>
        <w:tc>
          <w:tcPr>
            <w:tcW w:w="640" w:type="dxa"/>
            <w:shd w:val="clear" w:color="000000" w:fill="DDEBF7"/>
            <w:noWrap/>
            <w:vAlign w:val="center"/>
            <w:hideMark/>
          </w:tcPr>
          <w:p w14:paraId="5C03A42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12BD81CE" w14:textId="77777777" w:rsidR="00FB72EF" w:rsidRPr="00FB72EF" w:rsidRDefault="00FB72EF" w:rsidP="00FB72EF">
            <w:pPr>
              <w:jc w:val="center"/>
              <w:rPr>
                <w:color w:val="000000"/>
                <w:sz w:val="18"/>
                <w:szCs w:val="18"/>
              </w:rPr>
            </w:pPr>
            <w:r w:rsidRPr="00FB72EF">
              <w:rPr>
                <w:color w:val="000000"/>
                <w:sz w:val="18"/>
                <w:szCs w:val="18"/>
              </w:rPr>
              <w:t>0.085</w:t>
            </w:r>
          </w:p>
        </w:tc>
        <w:tc>
          <w:tcPr>
            <w:tcW w:w="640" w:type="dxa"/>
            <w:shd w:val="clear" w:color="000000" w:fill="A0C2E0"/>
            <w:noWrap/>
            <w:vAlign w:val="center"/>
            <w:hideMark/>
          </w:tcPr>
          <w:p w14:paraId="0B296533" w14:textId="77777777" w:rsidR="00FB72EF" w:rsidRPr="00FB72EF" w:rsidRDefault="00FB72EF" w:rsidP="00FB72EF">
            <w:pPr>
              <w:jc w:val="center"/>
              <w:rPr>
                <w:color w:val="000000"/>
                <w:sz w:val="18"/>
                <w:szCs w:val="18"/>
              </w:rPr>
            </w:pPr>
            <w:r w:rsidRPr="00FB72EF">
              <w:rPr>
                <w:color w:val="000000"/>
                <w:sz w:val="18"/>
                <w:szCs w:val="18"/>
              </w:rPr>
              <w:t>0.030</w:t>
            </w:r>
          </w:p>
        </w:tc>
        <w:tc>
          <w:tcPr>
            <w:tcW w:w="640" w:type="dxa"/>
            <w:shd w:val="clear" w:color="000000" w:fill="DDEBF7"/>
            <w:noWrap/>
            <w:vAlign w:val="center"/>
            <w:hideMark/>
          </w:tcPr>
          <w:p w14:paraId="4E1C133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6192B7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DD5EB"/>
            <w:noWrap/>
            <w:vAlign w:val="center"/>
            <w:hideMark/>
          </w:tcPr>
          <w:p w14:paraId="2EA49CCA" w14:textId="77777777" w:rsidR="00FB72EF" w:rsidRPr="00FB72EF" w:rsidRDefault="00FB72EF" w:rsidP="00FB72EF">
            <w:pPr>
              <w:jc w:val="center"/>
              <w:rPr>
                <w:color w:val="000000"/>
                <w:sz w:val="18"/>
                <w:szCs w:val="18"/>
              </w:rPr>
            </w:pPr>
            <w:r w:rsidRPr="00FB72EF">
              <w:rPr>
                <w:color w:val="000000"/>
                <w:sz w:val="18"/>
                <w:szCs w:val="18"/>
              </w:rPr>
              <w:t>0.016</w:t>
            </w:r>
          </w:p>
        </w:tc>
        <w:tc>
          <w:tcPr>
            <w:tcW w:w="700" w:type="dxa"/>
            <w:shd w:val="clear" w:color="auto" w:fill="auto"/>
            <w:noWrap/>
            <w:vAlign w:val="center"/>
            <w:hideMark/>
          </w:tcPr>
          <w:p w14:paraId="7C1FCC31" w14:textId="77777777" w:rsidR="00FB72EF" w:rsidRPr="00FB72EF" w:rsidRDefault="00FB72EF" w:rsidP="00FB72EF">
            <w:pPr>
              <w:jc w:val="center"/>
              <w:rPr>
                <w:color w:val="000000"/>
                <w:sz w:val="18"/>
                <w:szCs w:val="18"/>
              </w:rPr>
            </w:pPr>
            <w:r w:rsidRPr="00FB72EF">
              <w:rPr>
                <w:color w:val="000000"/>
                <w:sz w:val="18"/>
                <w:szCs w:val="18"/>
              </w:rPr>
              <w:t>0.491</w:t>
            </w:r>
          </w:p>
        </w:tc>
        <w:tc>
          <w:tcPr>
            <w:tcW w:w="860" w:type="dxa"/>
            <w:shd w:val="clear" w:color="auto" w:fill="auto"/>
            <w:noWrap/>
            <w:vAlign w:val="center"/>
            <w:hideMark/>
          </w:tcPr>
          <w:p w14:paraId="6AE979B2" w14:textId="77777777" w:rsidR="00FB72EF" w:rsidRPr="00FB72EF" w:rsidRDefault="00FB72EF" w:rsidP="00FB72EF">
            <w:pPr>
              <w:jc w:val="center"/>
              <w:rPr>
                <w:color w:val="000000"/>
                <w:sz w:val="18"/>
                <w:szCs w:val="18"/>
              </w:rPr>
            </w:pPr>
            <w:r w:rsidRPr="00FB72EF">
              <w:rPr>
                <w:color w:val="000000"/>
                <w:sz w:val="18"/>
                <w:szCs w:val="18"/>
              </w:rPr>
              <w:t>0.923</w:t>
            </w:r>
          </w:p>
        </w:tc>
      </w:tr>
      <w:tr w:rsidR="00FB72EF" w:rsidRPr="00FB72EF" w14:paraId="00853623" w14:textId="77777777" w:rsidTr="00FB72EF">
        <w:trPr>
          <w:trHeight w:val="260"/>
        </w:trPr>
        <w:tc>
          <w:tcPr>
            <w:tcW w:w="2560" w:type="dxa"/>
            <w:shd w:val="clear" w:color="auto" w:fill="auto"/>
            <w:vAlign w:val="bottom"/>
            <w:hideMark/>
          </w:tcPr>
          <w:p w14:paraId="706EAE4B" w14:textId="77777777" w:rsidR="00FB72EF" w:rsidRPr="00FB72EF" w:rsidRDefault="00FB72EF" w:rsidP="00FB72EF">
            <w:pPr>
              <w:jc w:val="right"/>
              <w:rPr>
                <w:color w:val="000000"/>
                <w:sz w:val="18"/>
                <w:szCs w:val="18"/>
              </w:rPr>
            </w:pPr>
            <w:r w:rsidRPr="00FB72EF">
              <w:rPr>
                <w:color w:val="000000"/>
                <w:sz w:val="18"/>
                <w:szCs w:val="18"/>
              </w:rPr>
              <w:t>Unknown 55</w:t>
            </w:r>
          </w:p>
        </w:tc>
        <w:tc>
          <w:tcPr>
            <w:tcW w:w="640" w:type="dxa"/>
            <w:shd w:val="clear" w:color="000000" w:fill="D5E6F4"/>
            <w:noWrap/>
            <w:vAlign w:val="center"/>
            <w:hideMark/>
          </w:tcPr>
          <w:p w14:paraId="612160CA"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2F75B5"/>
            <w:noWrap/>
            <w:vAlign w:val="center"/>
            <w:hideMark/>
          </w:tcPr>
          <w:p w14:paraId="588B14CD" w14:textId="77777777" w:rsidR="00FB72EF" w:rsidRPr="00FB72EF" w:rsidRDefault="00FB72EF" w:rsidP="00FB72EF">
            <w:pPr>
              <w:jc w:val="center"/>
              <w:rPr>
                <w:color w:val="000000"/>
                <w:sz w:val="18"/>
                <w:szCs w:val="18"/>
              </w:rPr>
            </w:pPr>
            <w:r w:rsidRPr="00FB72EF">
              <w:rPr>
                <w:color w:val="000000"/>
                <w:sz w:val="18"/>
                <w:szCs w:val="18"/>
              </w:rPr>
              <w:t>0.015</w:t>
            </w:r>
          </w:p>
        </w:tc>
        <w:tc>
          <w:tcPr>
            <w:tcW w:w="640" w:type="dxa"/>
            <w:shd w:val="clear" w:color="000000" w:fill="CDE0F1"/>
            <w:noWrap/>
            <w:vAlign w:val="center"/>
            <w:hideMark/>
          </w:tcPr>
          <w:p w14:paraId="6AA9DA21"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A2C3E1"/>
            <w:noWrap/>
            <w:vAlign w:val="center"/>
            <w:hideMark/>
          </w:tcPr>
          <w:p w14:paraId="11222624"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5D95C7"/>
            <w:noWrap/>
            <w:vAlign w:val="center"/>
            <w:hideMark/>
          </w:tcPr>
          <w:p w14:paraId="661DFA1C" w14:textId="77777777" w:rsidR="00FB72EF" w:rsidRPr="00FB72EF" w:rsidRDefault="00FB72EF" w:rsidP="00FB72EF">
            <w:pPr>
              <w:jc w:val="center"/>
              <w:rPr>
                <w:color w:val="000000"/>
                <w:sz w:val="18"/>
                <w:szCs w:val="18"/>
              </w:rPr>
            </w:pPr>
            <w:r w:rsidRPr="00FB72EF">
              <w:rPr>
                <w:color w:val="000000"/>
                <w:sz w:val="18"/>
                <w:szCs w:val="18"/>
              </w:rPr>
              <w:t>0.011</w:t>
            </w:r>
          </w:p>
        </w:tc>
        <w:tc>
          <w:tcPr>
            <w:tcW w:w="640" w:type="dxa"/>
            <w:shd w:val="clear" w:color="000000" w:fill="92B8DB"/>
            <w:noWrap/>
            <w:vAlign w:val="center"/>
            <w:hideMark/>
          </w:tcPr>
          <w:p w14:paraId="2710E581"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B2CEE7"/>
            <w:noWrap/>
            <w:vAlign w:val="center"/>
            <w:hideMark/>
          </w:tcPr>
          <w:p w14:paraId="4E415DD4"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DDEBF7"/>
            <w:noWrap/>
            <w:vAlign w:val="center"/>
            <w:hideMark/>
          </w:tcPr>
          <w:p w14:paraId="3CB9714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C8DDEF"/>
            <w:noWrap/>
            <w:vAlign w:val="center"/>
            <w:hideMark/>
          </w:tcPr>
          <w:p w14:paraId="313C3DF0" w14:textId="77777777" w:rsidR="00FB72EF" w:rsidRPr="00FB72EF" w:rsidRDefault="00FB72EF" w:rsidP="00FB72EF">
            <w:pPr>
              <w:jc w:val="center"/>
              <w:rPr>
                <w:color w:val="000000"/>
                <w:sz w:val="18"/>
                <w:szCs w:val="18"/>
              </w:rPr>
            </w:pPr>
            <w:r w:rsidRPr="00FB72EF">
              <w:rPr>
                <w:color w:val="000000"/>
                <w:sz w:val="18"/>
                <w:szCs w:val="18"/>
              </w:rPr>
              <w:t>0.002</w:t>
            </w:r>
          </w:p>
        </w:tc>
        <w:tc>
          <w:tcPr>
            <w:tcW w:w="700" w:type="dxa"/>
            <w:shd w:val="clear" w:color="auto" w:fill="auto"/>
            <w:noWrap/>
            <w:vAlign w:val="center"/>
            <w:hideMark/>
          </w:tcPr>
          <w:p w14:paraId="6F20E50B" w14:textId="77777777" w:rsidR="00FB72EF" w:rsidRPr="00FB72EF" w:rsidRDefault="00FB72EF" w:rsidP="00FB72EF">
            <w:pPr>
              <w:jc w:val="center"/>
              <w:rPr>
                <w:color w:val="000000"/>
                <w:sz w:val="18"/>
                <w:szCs w:val="18"/>
              </w:rPr>
            </w:pPr>
            <w:r w:rsidRPr="00FB72EF">
              <w:rPr>
                <w:color w:val="000000"/>
                <w:sz w:val="18"/>
                <w:szCs w:val="18"/>
              </w:rPr>
              <w:t>0.867</w:t>
            </w:r>
          </w:p>
        </w:tc>
        <w:tc>
          <w:tcPr>
            <w:tcW w:w="860" w:type="dxa"/>
            <w:shd w:val="clear" w:color="auto" w:fill="auto"/>
            <w:noWrap/>
            <w:vAlign w:val="center"/>
            <w:hideMark/>
          </w:tcPr>
          <w:p w14:paraId="5BFFD46D" w14:textId="77777777" w:rsidR="00FB72EF" w:rsidRPr="00FB72EF" w:rsidRDefault="00FB72EF" w:rsidP="00FB72EF">
            <w:pPr>
              <w:jc w:val="center"/>
              <w:rPr>
                <w:color w:val="000000"/>
                <w:sz w:val="18"/>
                <w:szCs w:val="18"/>
              </w:rPr>
            </w:pPr>
            <w:r w:rsidRPr="00FB72EF">
              <w:rPr>
                <w:color w:val="000000"/>
                <w:sz w:val="18"/>
                <w:szCs w:val="18"/>
              </w:rPr>
              <w:t>0.892</w:t>
            </w:r>
          </w:p>
        </w:tc>
      </w:tr>
      <w:tr w:rsidR="00FB72EF" w:rsidRPr="00FB72EF" w14:paraId="2C646470" w14:textId="77777777" w:rsidTr="00FB72EF">
        <w:trPr>
          <w:trHeight w:val="260"/>
        </w:trPr>
        <w:tc>
          <w:tcPr>
            <w:tcW w:w="2560" w:type="dxa"/>
            <w:shd w:val="clear" w:color="auto" w:fill="auto"/>
            <w:vAlign w:val="bottom"/>
            <w:hideMark/>
          </w:tcPr>
          <w:p w14:paraId="117A9CB5" w14:textId="77777777" w:rsidR="00FB72EF" w:rsidRPr="00FB72EF" w:rsidRDefault="00FB72EF" w:rsidP="00FB72EF">
            <w:pPr>
              <w:jc w:val="right"/>
              <w:rPr>
                <w:color w:val="000000"/>
                <w:sz w:val="18"/>
                <w:szCs w:val="18"/>
              </w:rPr>
            </w:pPr>
            <w:r w:rsidRPr="00FB72EF">
              <w:rPr>
                <w:color w:val="000000"/>
                <w:sz w:val="18"/>
                <w:szCs w:val="18"/>
              </w:rPr>
              <w:t>Unknown 58</w:t>
            </w:r>
          </w:p>
        </w:tc>
        <w:tc>
          <w:tcPr>
            <w:tcW w:w="640" w:type="dxa"/>
            <w:shd w:val="clear" w:color="000000" w:fill="6C9ECC"/>
            <w:noWrap/>
            <w:vAlign w:val="center"/>
            <w:hideMark/>
          </w:tcPr>
          <w:p w14:paraId="27DA83E1" w14:textId="77777777" w:rsidR="00FB72EF" w:rsidRPr="00FB72EF" w:rsidRDefault="00FB72EF" w:rsidP="00FB72EF">
            <w:pPr>
              <w:jc w:val="center"/>
              <w:rPr>
                <w:color w:val="000000"/>
                <w:sz w:val="18"/>
                <w:szCs w:val="18"/>
              </w:rPr>
            </w:pPr>
            <w:r w:rsidRPr="00FB72EF">
              <w:rPr>
                <w:color w:val="000000"/>
                <w:sz w:val="18"/>
                <w:szCs w:val="18"/>
              </w:rPr>
              <w:t>0.008</w:t>
            </w:r>
          </w:p>
        </w:tc>
        <w:tc>
          <w:tcPr>
            <w:tcW w:w="640" w:type="dxa"/>
            <w:shd w:val="clear" w:color="000000" w:fill="DDEBF7"/>
            <w:noWrap/>
            <w:vAlign w:val="center"/>
            <w:hideMark/>
          </w:tcPr>
          <w:p w14:paraId="05020F9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A7C6E3"/>
            <w:noWrap/>
            <w:vAlign w:val="center"/>
            <w:hideMark/>
          </w:tcPr>
          <w:p w14:paraId="3B1CE291"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92B8DB"/>
            <w:noWrap/>
            <w:vAlign w:val="center"/>
            <w:hideMark/>
          </w:tcPr>
          <w:p w14:paraId="5E2CBA8A"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A7C6E3"/>
            <w:noWrap/>
            <w:vAlign w:val="center"/>
            <w:hideMark/>
          </w:tcPr>
          <w:p w14:paraId="74FD2AD4"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387BB9"/>
            <w:noWrap/>
            <w:vAlign w:val="center"/>
            <w:hideMark/>
          </w:tcPr>
          <w:p w14:paraId="2F60FA08" w14:textId="77777777" w:rsidR="00FB72EF" w:rsidRPr="00FB72EF" w:rsidRDefault="00FB72EF" w:rsidP="00FB72EF">
            <w:pPr>
              <w:jc w:val="center"/>
              <w:rPr>
                <w:color w:val="000000"/>
                <w:sz w:val="18"/>
                <w:szCs w:val="18"/>
              </w:rPr>
            </w:pPr>
            <w:r w:rsidRPr="00FB72EF">
              <w:rPr>
                <w:color w:val="000000"/>
                <w:sz w:val="18"/>
                <w:szCs w:val="18"/>
              </w:rPr>
              <w:t>0.012</w:t>
            </w:r>
          </w:p>
        </w:tc>
        <w:tc>
          <w:tcPr>
            <w:tcW w:w="640" w:type="dxa"/>
            <w:shd w:val="clear" w:color="000000" w:fill="2F75B5"/>
            <w:noWrap/>
            <w:vAlign w:val="center"/>
            <w:hideMark/>
          </w:tcPr>
          <w:p w14:paraId="3664D7DA" w14:textId="77777777" w:rsidR="00FB72EF" w:rsidRPr="00FB72EF" w:rsidRDefault="00FB72EF" w:rsidP="00FB72EF">
            <w:pPr>
              <w:jc w:val="center"/>
              <w:rPr>
                <w:color w:val="000000"/>
                <w:sz w:val="18"/>
                <w:szCs w:val="18"/>
              </w:rPr>
            </w:pPr>
            <w:r w:rsidRPr="00FB72EF">
              <w:rPr>
                <w:color w:val="000000"/>
                <w:sz w:val="18"/>
                <w:szCs w:val="18"/>
              </w:rPr>
              <w:t>0.013</w:t>
            </w:r>
          </w:p>
        </w:tc>
        <w:tc>
          <w:tcPr>
            <w:tcW w:w="640" w:type="dxa"/>
            <w:shd w:val="clear" w:color="000000" w:fill="7CAAD3"/>
            <w:noWrap/>
            <w:vAlign w:val="center"/>
            <w:hideMark/>
          </w:tcPr>
          <w:p w14:paraId="55B9A2F5"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528DC2"/>
            <w:noWrap/>
            <w:vAlign w:val="center"/>
            <w:hideMark/>
          </w:tcPr>
          <w:p w14:paraId="4DAD65E6" w14:textId="77777777" w:rsidR="00FB72EF" w:rsidRPr="00FB72EF" w:rsidRDefault="00FB72EF" w:rsidP="00FB72EF">
            <w:pPr>
              <w:jc w:val="center"/>
              <w:rPr>
                <w:color w:val="000000"/>
                <w:sz w:val="18"/>
                <w:szCs w:val="18"/>
              </w:rPr>
            </w:pPr>
            <w:r w:rsidRPr="00FB72EF">
              <w:rPr>
                <w:color w:val="000000"/>
                <w:sz w:val="18"/>
                <w:szCs w:val="18"/>
              </w:rPr>
              <w:t>0.010</w:t>
            </w:r>
          </w:p>
        </w:tc>
        <w:tc>
          <w:tcPr>
            <w:tcW w:w="700" w:type="dxa"/>
            <w:shd w:val="clear" w:color="auto" w:fill="auto"/>
            <w:noWrap/>
            <w:vAlign w:val="center"/>
            <w:hideMark/>
          </w:tcPr>
          <w:p w14:paraId="102AFAAE" w14:textId="77777777" w:rsidR="00FB72EF" w:rsidRPr="00FB72EF" w:rsidRDefault="00FB72EF" w:rsidP="00FB72EF">
            <w:pPr>
              <w:jc w:val="center"/>
              <w:rPr>
                <w:color w:val="000000"/>
                <w:sz w:val="18"/>
                <w:szCs w:val="18"/>
              </w:rPr>
            </w:pPr>
            <w:r w:rsidRPr="00FB72EF">
              <w:rPr>
                <w:color w:val="000000"/>
                <w:sz w:val="18"/>
                <w:szCs w:val="18"/>
              </w:rPr>
              <w:t>0.740</w:t>
            </w:r>
          </w:p>
        </w:tc>
        <w:tc>
          <w:tcPr>
            <w:tcW w:w="860" w:type="dxa"/>
            <w:shd w:val="clear" w:color="auto" w:fill="auto"/>
            <w:noWrap/>
            <w:vAlign w:val="center"/>
            <w:hideMark/>
          </w:tcPr>
          <w:p w14:paraId="5BDF9BAF" w14:textId="77777777" w:rsidR="00FB72EF" w:rsidRPr="00FB72EF" w:rsidRDefault="00FB72EF" w:rsidP="00FB72EF">
            <w:pPr>
              <w:jc w:val="center"/>
              <w:rPr>
                <w:color w:val="000000"/>
                <w:sz w:val="18"/>
                <w:szCs w:val="18"/>
              </w:rPr>
            </w:pPr>
            <w:r w:rsidRPr="00FB72EF">
              <w:rPr>
                <w:color w:val="000000"/>
                <w:sz w:val="18"/>
                <w:szCs w:val="18"/>
              </w:rPr>
              <w:t>0.598</w:t>
            </w:r>
          </w:p>
        </w:tc>
      </w:tr>
      <w:tr w:rsidR="00FB72EF" w:rsidRPr="00FB72EF" w14:paraId="239823DE" w14:textId="77777777" w:rsidTr="00FB72EF">
        <w:trPr>
          <w:trHeight w:val="260"/>
        </w:trPr>
        <w:tc>
          <w:tcPr>
            <w:tcW w:w="2560" w:type="dxa"/>
            <w:shd w:val="clear" w:color="auto" w:fill="auto"/>
            <w:vAlign w:val="bottom"/>
            <w:hideMark/>
          </w:tcPr>
          <w:p w14:paraId="226DEAB1" w14:textId="77777777" w:rsidR="00FB72EF" w:rsidRPr="00FB72EF" w:rsidRDefault="00FB72EF" w:rsidP="00FB72EF">
            <w:pPr>
              <w:jc w:val="right"/>
              <w:rPr>
                <w:color w:val="000000"/>
                <w:sz w:val="18"/>
                <w:szCs w:val="18"/>
              </w:rPr>
            </w:pPr>
            <w:r w:rsidRPr="00FB72EF">
              <w:rPr>
                <w:color w:val="000000"/>
                <w:sz w:val="18"/>
                <w:szCs w:val="18"/>
              </w:rPr>
              <w:t>Unknown 64</w:t>
            </w:r>
          </w:p>
        </w:tc>
        <w:tc>
          <w:tcPr>
            <w:tcW w:w="640" w:type="dxa"/>
            <w:shd w:val="clear" w:color="000000" w:fill="BCD5EB"/>
            <w:noWrap/>
            <w:vAlign w:val="center"/>
            <w:hideMark/>
          </w:tcPr>
          <w:p w14:paraId="6DD13F25"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99BDDD"/>
            <w:noWrap/>
            <w:vAlign w:val="center"/>
            <w:hideMark/>
          </w:tcPr>
          <w:p w14:paraId="0F706D26"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DDEBF7"/>
            <w:noWrap/>
            <w:vAlign w:val="center"/>
            <w:hideMark/>
          </w:tcPr>
          <w:p w14:paraId="67180446"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A2C3E1"/>
            <w:noWrap/>
            <w:vAlign w:val="center"/>
            <w:hideMark/>
          </w:tcPr>
          <w:p w14:paraId="1F68D77C"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2F75B5"/>
            <w:noWrap/>
            <w:vAlign w:val="center"/>
            <w:hideMark/>
          </w:tcPr>
          <w:p w14:paraId="141F72A9" w14:textId="77777777" w:rsidR="00FB72EF" w:rsidRPr="00FB72EF" w:rsidRDefault="00FB72EF" w:rsidP="00FB72EF">
            <w:pPr>
              <w:jc w:val="center"/>
              <w:rPr>
                <w:color w:val="000000"/>
                <w:sz w:val="18"/>
                <w:szCs w:val="18"/>
              </w:rPr>
            </w:pPr>
            <w:r w:rsidRPr="00FB72EF">
              <w:rPr>
                <w:color w:val="000000"/>
                <w:sz w:val="18"/>
                <w:szCs w:val="18"/>
              </w:rPr>
              <w:t>0.013</w:t>
            </w:r>
          </w:p>
        </w:tc>
        <w:tc>
          <w:tcPr>
            <w:tcW w:w="640" w:type="dxa"/>
            <w:shd w:val="clear" w:color="000000" w:fill="9BBEDE"/>
            <w:noWrap/>
            <w:vAlign w:val="center"/>
            <w:hideMark/>
          </w:tcPr>
          <w:p w14:paraId="157E833B"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B7D2E9"/>
            <w:noWrap/>
            <w:vAlign w:val="center"/>
            <w:hideMark/>
          </w:tcPr>
          <w:p w14:paraId="317D2D00"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C9DEF0"/>
            <w:noWrap/>
            <w:vAlign w:val="center"/>
            <w:hideMark/>
          </w:tcPr>
          <w:p w14:paraId="2A34262E"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A6C6E2"/>
            <w:noWrap/>
            <w:vAlign w:val="center"/>
            <w:hideMark/>
          </w:tcPr>
          <w:p w14:paraId="2DA969A3" w14:textId="77777777" w:rsidR="00FB72EF" w:rsidRPr="00FB72EF" w:rsidRDefault="00FB72EF" w:rsidP="00FB72EF">
            <w:pPr>
              <w:jc w:val="center"/>
              <w:rPr>
                <w:color w:val="000000"/>
                <w:sz w:val="18"/>
                <w:szCs w:val="18"/>
              </w:rPr>
            </w:pPr>
            <w:r w:rsidRPr="00FB72EF">
              <w:rPr>
                <w:color w:val="000000"/>
                <w:sz w:val="18"/>
                <w:szCs w:val="18"/>
              </w:rPr>
              <w:t>0.006</w:t>
            </w:r>
          </w:p>
        </w:tc>
        <w:tc>
          <w:tcPr>
            <w:tcW w:w="700" w:type="dxa"/>
            <w:shd w:val="clear" w:color="auto" w:fill="auto"/>
            <w:noWrap/>
            <w:vAlign w:val="center"/>
            <w:hideMark/>
          </w:tcPr>
          <w:p w14:paraId="57464B29" w14:textId="77777777" w:rsidR="00FB72EF" w:rsidRPr="00FB72EF" w:rsidRDefault="00FB72EF" w:rsidP="00FB72EF">
            <w:pPr>
              <w:jc w:val="center"/>
              <w:rPr>
                <w:color w:val="000000"/>
                <w:sz w:val="18"/>
                <w:szCs w:val="18"/>
              </w:rPr>
            </w:pPr>
            <w:r w:rsidRPr="00FB72EF">
              <w:rPr>
                <w:color w:val="000000"/>
                <w:sz w:val="18"/>
                <w:szCs w:val="18"/>
              </w:rPr>
              <w:t>0.738</w:t>
            </w:r>
          </w:p>
        </w:tc>
        <w:tc>
          <w:tcPr>
            <w:tcW w:w="860" w:type="dxa"/>
            <w:shd w:val="clear" w:color="auto" w:fill="auto"/>
            <w:noWrap/>
            <w:vAlign w:val="center"/>
            <w:hideMark/>
          </w:tcPr>
          <w:p w14:paraId="3EBE3F88" w14:textId="77777777" w:rsidR="00FB72EF" w:rsidRPr="00FB72EF" w:rsidRDefault="00FB72EF" w:rsidP="00FB72EF">
            <w:pPr>
              <w:jc w:val="center"/>
              <w:rPr>
                <w:color w:val="000000"/>
                <w:sz w:val="18"/>
                <w:szCs w:val="18"/>
              </w:rPr>
            </w:pPr>
            <w:r w:rsidRPr="00FB72EF">
              <w:rPr>
                <w:color w:val="000000"/>
                <w:sz w:val="18"/>
                <w:szCs w:val="18"/>
              </w:rPr>
              <w:t>0.976</w:t>
            </w:r>
          </w:p>
        </w:tc>
      </w:tr>
      <w:tr w:rsidR="00FB72EF" w:rsidRPr="00FB72EF" w14:paraId="635C6C5E" w14:textId="77777777" w:rsidTr="00FB72EF">
        <w:trPr>
          <w:trHeight w:val="260"/>
        </w:trPr>
        <w:tc>
          <w:tcPr>
            <w:tcW w:w="2560" w:type="dxa"/>
            <w:shd w:val="clear" w:color="auto" w:fill="auto"/>
            <w:vAlign w:val="bottom"/>
            <w:hideMark/>
          </w:tcPr>
          <w:p w14:paraId="1EA4BEDD" w14:textId="77777777" w:rsidR="00FB72EF" w:rsidRPr="00FB72EF" w:rsidRDefault="00FB72EF" w:rsidP="00FB72EF">
            <w:pPr>
              <w:jc w:val="right"/>
              <w:rPr>
                <w:color w:val="000000"/>
                <w:sz w:val="18"/>
                <w:szCs w:val="18"/>
              </w:rPr>
            </w:pPr>
            <w:r w:rsidRPr="00FB72EF">
              <w:rPr>
                <w:color w:val="000000"/>
                <w:sz w:val="18"/>
                <w:szCs w:val="18"/>
              </w:rPr>
              <w:t>Unknown 72</w:t>
            </w:r>
          </w:p>
        </w:tc>
        <w:tc>
          <w:tcPr>
            <w:tcW w:w="640" w:type="dxa"/>
            <w:shd w:val="clear" w:color="000000" w:fill="DDEBF7"/>
            <w:noWrap/>
            <w:vAlign w:val="center"/>
            <w:hideMark/>
          </w:tcPr>
          <w:p w14:paraId="313AD52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A1C3E1"/>
            <w:noWrap/>
            <w:vAlign w:val="center"/>
            <w:hideMark/>
          </w:tcPr>
          <w:p w14:paraId="390F8A0A" w14:textId="77777777" w:rsidR="00FB72EF" w:rsidRPr="00FB72EF" w:rsidRDefault="00FB72EF" w:rsidP="00FB72EF">
            <w:pPr>
              <w:jc w:val="center"/>
              <w:rPr>
                <w:color w:val="000000"/>
                <w:sz w:val="18"/>
                <w:szCs w:val="18"/>
              </w:rPr>
            </w:pPr>
            <w:r w:rsidRPr="00FB72EF">
              <w:rPr>
                <w:color w:val="000000"/>
                <w:sz w:val="18"/>
                <w:szCs w:val="18"/>
              </w:rPr>
              <w:t>0.008</w:t>
            </w:r>
          </w:p>
        </w:tc>
        <w:tc>
          <w:tcPr>
            <w:tcW w:w="640" w:type="dxa"/>
            <w:shd w:val="clear" w:color="000000" w:fill="DDEBF7"/>
            <w:noWrap/>
            <w:vAlign w:val="center"/>
            <w:hideMark/>
          </w:tcPr>
          <w:p w14:paraId="242F71C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95BBDC"/>
            <w:noWrap/>
            <w:vAlign w:val="center"/>
            <w:hideMark/>
          </w:tcPr>
          <w:p w14:paraId="4B2DD350" w14:textId="77777777" w:rsidR="00FB72EF" w:rsidRPr="00FB72EF" w:rsidRDefault="00FB72EF" w:rsidP="00FB72EF">
            <w:pPr>
              <w:jc w:val="center"/>
              <w:rPr>
                <w:color w:val="000000"/>
                <w:sz w:val="18"/>
                <w:szCs w:val="18"/>
              </w:rPr>
            </w:pPr>
            <w:r w:rsidRPr="00FB72EF">
              <w:rPr>
                <w:color w:val="000000"/>
                <w:sz w:val="18"/>
                <w:szCs w:val="18"/>
              </w:rPr>
              <w:t>0.009</w:t>
            </w:r>
          </w:p>
        </w:tc>
        <w:tc>
          <w:tcPr>
            <w:tcW w:w="640" w:type="dxa"/>
            <w:shd w:val="clear" w:color="000000" w:fill="4987BF"/>
            <w:noWrap/>
            <w:vAlign w:val="center"/>
            <w:hideMark/>
          </w:tcPr>
          <w:p w14:paraId="381077FC" w14:textId="77777777" w:rsidR="00FB72EF" w:rsidRPr="00FB72EF" w:rsidRDefault="00FB72EF" w:rsidP="00FB72EF">
            <w:pPr>
              <w:jc w:val="center"/>
              <w:rPr>
                <w:color w:val="000000"/>
                <w:sz w:val="18"/>
                <w:szCs w:val="18"/>
              </w:rPr>
            </w:pPr>
            <w:r w:rsidRPr="00FB72EF">
              <w:rPr>
                <w:color w:val="000000"/>
                <w:sz w:val="18"/>
                <w:szCs w:val="18"/>
              </w:rPr>
              <w:t>0.020</w:t>
            </w:r>
          </w:p>
        </w:tc>
        <w:tc>
          <w:tcPr>
            <w:tcW w:w="640" w:type="dxa"/>
            <w:shd w:val="clear" w:color="000000" w:fill="6EA0CD"/>
            <w:noWrap/>
            <w:vAlign w:val="center"/>
            <w:hideMark/>
          </w:tcPr>
          <w:p w14:paraId="6AD7C2CE" w14:textId="77777777" w:rsidR="00FB72EF" w:rsidRPr="00FB72EF" w:rsidRDefault="00FB72EF" w:rsidP="00FB72EF">
            <w:pPr>
              <w:jc w:val="center"/>
              <w:rPr>
                <w:color w:val="000000"/>
                <w:sz w:val="18"/>
                <w:szCs w:val="18"/>
              </w:rPr>
            </w:pPr>
            <w:r w:rsidRPr="00FB72EF">
              <w:rPr>
                <w:color w:val="000000"/>
                <w:sz w:val="18"/>
                <w:szCs w:val="18"/>
              </w:rPr>
              <w:t>0.015</w:t>
            </w:r>
          </w:p>
        </w:tc>
        <w:tc>
          <w:tcPr>
            <w:tcW w:w="640" w:type="dxa"/>
            <w:shd w:val="clear" w:color="000000" w:fill="95BBDC"/>
            <w:noWrap/>
            <w:vAlign w:val="center"/>
            <w:hideMark/>
          </w:tcPr>
          <w:p w14:paraId="725944E1" w14:textId="77777777" w:rsidR="00FB72EF" w:rsidRPr="00FB72EF" w:rsidRDefault="00FB72EF" w:rsidP="00FB72EF">
            <w:pPr>
              <w:jc w:val="center"/>
              <w:rPr>
                <w:color w:val="000000"/>
                <w:sz w:val="18"/>
                <w:szCs w:val="18"/>
              </w:rPr>
            </w:pPr>
            <w:r w:rsidRPr="00FB72EF">
              <w:rPr>
                <w:color w:val="000000"/>
                <w:sz w:val="18"/>
                <w:szCs w:val="18"/>
              </w:rPr>
              <w:t>0.009</w:t>
            </w:r>
          </w:p>
        </w:tc>
        <w:tc>
          <w:tcPr>
            <w:tcW w:w="640" w:type="dxa"/>
            <w:shd w:val="clear" w:color="000000" w:fill="CADEF0"/>
            <w:noWrap/>
            <w:vAlign w:val="center"/>
            <w:hideMark/>
          </w:tcPr>
          <w:p w14:paraId="65B4693E"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2F75B5"/>
            <w:noWrap/>
            <w:vAlign w:val="center"/>
            <w:hideMark/>
          </w:tcPr>
          <w:p w14:paraId="553652F4" w14:textId="77777777" w:rsidR="00FB72EF" w:rsidRPr="00FB72EF" w:rsidRDefault="00FB72EF" w:rsidP="00FB72EF">
            <w:pPr>
              <w:jc w:val="center"/>
              <w:rPr>
                <w:color w:val="000000"/>
                <w:sz w:val="18"/>
                <w:szCs w:val="18"/>
              </w:rPr>
            </w:pPr>
            <w:r w:rsidRPr="00FB72EF">
              <w:rPr>
                <w:color w:val="000000"/>
                <w:sz w:val="18"/>
                <w:szCs w:val="18"/>
              </w:rPr>
              <w:t>0.023</w:t>
            </w:r>
          </w:p>
        </w:tc>
        <w:tc>
          <w:tcPr>
            <w:tcW w:w="700" w:type="dxa"/>
            <w:shd w:val="clear" w:color="auto" w:fill="auto"/>
            <w:noWrap/>
            <w:vAlign w:val="center"/>
            <w:hideMark/>
          </w:tcPr>
          <w:p w14:paraId="201935E8" w14:textId="77777777" w:rsidR="00FB72EF" w:rsidRPr="00FB72EF" w:rsidRDefault="00FB72EF" w:rsidP="00FB72EF">
            <w:pPr>
              <w:jc w:val="center"/>
              <w:rPr>
                <w:color w:val="000000"/>
                <w:sz w:val="18"/>
                <w:szCs w:val="18"/>
              </w:rPr>
            </w:pPr>
            <w:r w:rsidRPr="00FB72EF">
              <w:rPr>
                <w:color w:val="000000"/>
                <w:sz w:val="18"/>
                <w:szCs w:val="18"/>
              </w:rPr>
              <w:t>0.018</w:t>
            </w:r>
          </w:p>
        </w:tc>
        <w:tc>
          <w:tcPr>
            <w:tcW w:w="860" w:type="dxa"/>
            <w:shd w:val="clear" w:color="auto" w:fill="auto"/>
            <w:noWrap/>
            <w:vAlign w:val="center"/>
            <w:hideMark/>
          </w:tcPr>
          <w:p w14:paraId="0235C1E7" w14:textId="77777777" w:rsidR="00FB72EF" w:rsidRPr="00FB72EF" w:rsidRDefault="00FB72EF" w:rsidP="00FB72EF">
            <w:pPr>
              <w:jc w:val="center"/>
              <w:rPr>
                <w:b/>
                <w:bCs/>
                <w:color w:val="000000"/>
                <w:sz w:val="18"/>
                <w:szCs w:val="18"/>
              </w:rPr>
            </w:pPr>
            <w:r w:rsidRPr="00FB72EF">
              <w:rPr>
                <w:b/>
                <w:bCs/>
                <w:color w:val="000000"/>
                <w:sz w:val="18"/>
                <w:szCs w:val="18"/>
              </w:rPr>
              <w:t>0.003</w:t>
            </w:r>
          </w:p>
        </w:tc>
      </w:tr>
      <w:tr w:rsidR="00FB72EF" w:rsidRPr="00FB72EF" w14:paraId="0BDD7716" w14:textId="77777777" w:rsidTr="00FB72EF">
        <w:trPr>
          <w:trHeight w:val="260"/>
        </w:trPr>
        <w:tc>
          <w:tcPr>
            <w:tcW w:w="2560" w:type="dxa"/>
            <w:shd w:val="clear" w:color="auto" w:fill="auto"/>
            <w:vAlign w:val="bottom"/>
            <w:hideMark/>
          </w:tcPr>
          <w:p w14:paraId="6BB64DDB" w14:textId="77777777" w:rsidR="00FB72EF" w:rsidRPr="00FB72EF" w:rsidRDefault="00FB72EF" w:rsidP="00FB72EF">
            <w:pPr>
              <w:jc w:val="right"/>
              <w:rPr>
                <w:color w:val="000000"/>
                <w:sz w:val="18"/>
                <w:szCs w:val="18"/>
              </w:rPr>
            </w:pPr>
            <w:r w:rsidRPr="00FB72EF">
              <w:rPr>
                <w:color w:val="000000"/>
                <w:sz w:val="18"/>
                <w:szCs w:val="18"/>
              </w:rPr>
              <w:t>Unknown 74</w:t>
            </w:r>
          </w:p>
        </w:tc>
        <w:tc>
          <w:tcPr>
            <w:tcW w:w="640" w:type="dxa"/>
            <w:shd w:val="clear" w:color="000000" w:fill="5791C5"/>
            <w:noWrap/>
            <w:vAlign w:val="center"/>
            <w:hideMark/>
          </w:tcPr>
          <w:p w14:paraId="4BD5B721" w14:textId="77777777" w:rsidR="00FB72EF" w:rsidRPr="00FB72EF" w:rsidRDefault="00FB72EF" w:rsidP="00FB72EF">
            <w:pPr>
              <w:jc w:val="center"/>
              <w:rPr>
                <w:color w:val="000000"/>
                <w:sz w:val="18"/>
                <w:szCs w:val="18"/>
              </w:rPr>
            </w:pPr>
            <w:r w:rsidRPr="00FB72EF">
              <w:rPr>
                <w:color w:val="000000"/>
                <w:sz w:val="18"/>
                <w:szCs w:val="18"/>
              </w:rPr>
              <w:t>0.012</w:t>
            </w:r>
          </w:p>
        </w:tc>
        <w:tc>
          <w:tcPr>
            <w:tcW w:w="640" w:type="dxa"/>
            <w:shd w:val="clear" w:color="000000" w:fill="DDEBF7"/>
            <w:noWrap/>
            <w:vAlign w:val="center"/>
            <w:hideMark/>
          </w:tcPr>
          <w:p w14:paraId="60DF4E7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89B2D8"/>
            <w:noWrap/>
            <w:vAlign w:val="center"/>
            <w:hideMark/>
          </w:tcPr>
          <w:p w14:paraId="71D2377E" w14:textId="77777777" w:rsidR="00FB72EF" w:rsidRPr="00FB72EF" w:rsidRDefault="00FB72EF" w:rsidP="00FB72EF">
            <w:pPr>
              <w:jc w:val="center"/>
              <w:rPr>
                <w:color w:val="000000"/>
                <w:sz w:val="18"/>
                <w:szCs w:val="18"/>
              </w:rPr>
            </w:pPr>
            <w:r w:rsidRPr="00FB72EF">
              <w:rPr>
                <w:color w:val="000000"/>
                <w:sz w:val="18"/>
                <w:szCs w:val="18"/>
              </w:rPr>
              <w:t>0.008</w:t>
            </w:r>
          </w:p>
        </w:tc>
        <w:tc>
          <w:tcPr>
            <w:tcW w:w="640" w:type="dxa"/>
            <w:shd w:val="clear" w:color="000000" w:fill="5E95C7"/>
            <w:noWrap/>
            <w:vAlign w:val="center"/>
            <w:hideMark/>
          </w:tcPr>
          <w:p w14:paraId="28A7DE2D" w14:textId="77777777" w:rsidR="00FB72EF" w:rsidRPr="00FB72EF" w:rsidRDefault="00FB72EF" w:rsidP="00FB72EF">
            <w:pPr>
              <w:jc w:val="center"/>
              <w:rPr>
                <w:color w:val="000000"/>
                <w:sz w:val="18"/>
                <w:szCs w:val="18"/>
              </w:rPr>
            </w:pPr>
            <w:r w:rsidRPr="00FB72EF">
              <w:rPr>
                <w:color w:val="000000"/>
                <w:sz w:val="18"/>
                <w:szCs w:val="18"/>
              </w:rPr>
              <w:t>0.012</w:t>
            </w:r>
          </w:p>
        </w:tc>
        <w:tc>
          <w:tcPr>
            <w:tcW w:w="640" w:type="dxa"/>
            <w:shd w:val="clear" w:color="000000" w:fill="C2D9ED"/>
            <w:noWrap/>
            <w:vAlign w:val="center"/>
            <w:hideMark/>
          </w:tcPr>
          <w:p w14:paraId="4B03327F"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54B51D4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331499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54E212E8" w14:textId="77777777" w:rsidR="00FB72EF" w:rsidRPr="00FB72EF" w:rsidRDefault="00FB72EF" w:rsidP="00FB72EF">
            <w:pPr>
              <w:jc w:val="center"/>
              <w:rPr>
                <w:color w:val="000000"/>
                <w:sz w:val="18"/>
                <w:szCs w:val="18"/>
              </w:rPr>
            </w:pPr>
            <w:r w:rsidRPr="00FB72EF">
              <w:rPr>
                <w:color w:val="000000"/>
                <w:sz w:val="18"/>
                <w:szCs w:val="18"/>
              </w:rPr>
              <w:t>0.016</w:t>
            </w:r>
          </w:p>
        </w:tc>
        <w:tc>
          <w:tcPr>
            <w:tcW w:w="640" w:type="dxa"/>
            <w:shd w:val="clear" w:color="000000" w:fill="D9E8F6"/>
            <w:noWrap/>
            <w:vAlign w:val="center"/>
            <w:hideMark/>
          </w:tcPr>
          <w:p w14:paraId="7FFC2652"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0757020B" w14:textId="77777777" w:rsidR="00FB72EF" w:rsidRPr="00FB72EF" w:rsidRDefault="00FB72EF" w:rsidP="00FB72EF">
            <w:pPr>
              <w:jc w:val="center"/>
              <w:rPr>
                <w:color w:val="000000"/>
                <w:sz w:val="18"/>
                <w:szCs w:val="18"/>
              </w:rPr>
            </w:pPr>
            <w:r w:rsidRPr="00FB72EF">
              <w:rPr>
                <w:color w:val="000000"/>
                <w:sz w:val="18"/>
                <w:szCs w:val="18"/>
              </w:rPr>
              <w:t>4.531</w:t>
            </w:r>
          </w:p>
        </w:tc>
        <w:tc>
          <w:tcPr>
            <w:tcW w:w="860" w:type="dxa"/>
            <w:shd w:val="clear" w:color="auto" w:fill="auto"/>
            <w:noWrap/>
            <w:vAlign w:val="center"/>
            <w:hideMark/>
          </w:tcPr>
          <w:p w14:paraId="2FF602FD" w14:textId="77777777" w:rsidR="00FB72EF" w:rsidRPr="00FB72EF" w:rsidRDefault="00FB72EF" w:rsidP="00FB72EF">
            <w:pPr>
              <w:jc w:val="center"/>
              <w:rPr>
                <w:color w:val="000000"/>
                <w:sz w:val="18"/>
                <w:szCs w:val="18"/>
              </w:rPr>
            </w:pPr>
            <w:r w:rsidRPr="00FB72EF">
              <w:rPr>
                <w:color w:val="000000"/>
                <w:sz w:val="18"/>
                <w:szCs w:val="18"/>
              </w:rPr>
              <w:t>0.474</w:t>
            </w:r>
          </w:p>
        </w:tc>
      </w:tr>
      <w:tr w:rsidR="00FB72EF" w:rsidRPr="00FB72EF" w14:paraId="456056C8" w14:textId="77777777" w:rsidTr="00FB72EF">
        <w:trPr>
          <w:trHeight w:val="260"/>
        </w:trPr>
        <w:tc>
          <w:tcPr>
            <w:tcW w:w="2560" w:type="dxa"/>
            <w:shd w:val="clear" w:color="auto" w:fill="auto"/>
            <w:vAlign w:val="bottom"/>
            <w:hideMark/>
          </w:tcPr>
          <w:p w14:paraId="4A2E2BEE" w14:textId="77777777" w:rsidR="00FB72EF" w:rsidRPr="00FB72EF" w:rsidRDefault="00FB72EF" w:rsidP="00FB72EF">
            <w:pPr>
              <w:jc w:val="right"/>
              <w:rPr>
                <w:color w:val="000000"/>
                <w:sz w:val="18"/>
                <w:szCs w:val="18"/>
              </w:rPr>
            </w:pPr>
            <w:r w:rsidRPr="00FB72EF">
              <w:rPr>
                <w:color w:val="000000"/>
                <w:sz w:val="18"/>
                <w:szCs w:val="18"/>
              </w:rPr>
              <w:t>Unknown 76</w:t>
            </w:r>
          </w:p>
        </w:tc>
        <w:tc>
          <w:tcPr>
            <w:tcW w:w="640" w:type="dxa"/>
            <w:shd w:val="clear" w:color="000000" w:fill="2F75B5"/>
            <w:noWrap/>
            <w:vAlign w:val="center"/>
            <w:hideMark/>
          </w:tcPr>
          <w:p w14:paraId="6858385A" w14:textId="77777777" w:rsidR="00FB72EF" w:rsidRPr="00FB72EF" w:rsidRDefault="00FB72EF" w:rsidP="00FB72EF">
            <w:pPr>
              <w:jc w:val="center"/>
              <w:rPr>
                <w:color w:val="000000"/>
                <w:sz w:val="18"/>
                <w:szCs w:val="18"/>
              </w:rPr>
            </w:pPr>
            <w:r w:rsidRPr="00FB72EF">
              <w:rPr>
                <w:color w:val="000000"/>
                <w:sz w:val="18"/>
                <w:szCs w:val="18"/>
              </w:rPr>
              <w:t>0.017</w:t>
            </w:r>
          </w:p>
        </w:tc>
        <w:tc>
          <w:tcPr>
            <w:tcW w:w="640" w:type="dxa"/>
            <w:shd w:val="clear" w:color="000000" w:fill="DDEBF7"/>
            <w:noWrap/>
            <w:vAlign w:val="center"/>
            <w:hideMark/>
          </w:tcPr>
          <w:p w14:paraId="1B76CE4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7D5589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EB51D1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529823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4685BE"/>
            <w:noWrap/>
            <w:vAlign w:val="center"/>
            <w:hideMark/>
          </w:tcPr>
          <w:p w14:paraId="3476A000" w14:textId="77777777" w:rsidR="00FB72EF" w:rsidRPr="00FB72EF" w:rsidRDefault="00FB72EF" w:rsidP="00FB72EF">
            <w:pPr>
              <w:jc w:val="center"/>
              <w:rPr>
                <w:color w:val="000000"/>
                <w:sz w:val="18"/>
                <w:szCs w:val="18"/>
              </w:rPr>
            </w:pPr>
            <w:r w:rsidRPr="00FB72EF">
              <w:rPr>
                <w:color w:val="000000"/>
                <w:sz w:val="18"/>
                <w:szCs w:val="18"/>
              </w:rPr>
              <w:t>0.015</w:t>
            </w:r>
          </w:p>
        </w:tc>
        <w:tc>
          <w:tcPr>
            <w:tcW w:w="640" w:type="dxa"/>
            <w:shd w:val="clear" w:color="000000" w:fill="DDEBF7"/>
            <w:noWrap/>
            <w:vAlign w:val="center"/>
            <w:hideMark/>
          </w:tcPr>
          <w:p w14:paraId="45E4F62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BC4A51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1FF2D0A"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756FBADC"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5A608F25"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0C86A36D" w14:textId="77777777" w:rsidTr="00FB72EF">
        <w:trPr>
          <w:trHeight w:val="260"/>
        </w:trPr>
        <w:tc>
          <w:tcPr>
            <w:tcW w:w="2560" w:type="dxa"/>
            <w:shd w:val="clear" w:color="auto" w:fill="auto"/>
            <w:vAlign w:val="bottom"/>
            <w:hideMark/>
          </w:tcPr>
          <w:p w14:paraId="1BEE166B" w14:textId="77777777" w:rsidR="00FB72EF" w:rsidRPr="00FB72EF" w:rsidRDefault="00FB72EF" w:rsidP="00FB72EF">
            <w:pPr>
              <w:jc w:val="right"/>
              <w:rPr>
                <w:color w:val="000000"/>
                <w:sz w:val="18"/>
                <w:szCs w:val="18"/>
              </w:rPr>
            </w:pPr>
            <w:r w:rsidRPr="00FB72EF">
              <w:rPr>
                <w:color w:val="000000"/>
                <w:sz w:val="18"/>
                <w:szCs w:val="18"/>
              </w:rPr>
              <w:t>Unknown 81</w:t>
            </w:r>
          </w:p>
        </w:tc>
        <w:tc>
          <w:tcPr>
            <w:tcW w:w="640" w:type="dxa"/>
            <w:shd w:val="clear" w:color="000000" w:fill="DDEBF7"/>
            <w:noWrap/>
            <w:vAlign w:val="center"/>
            <w:hideMark/>
          </w:tcPr>
          <w:p w14:paraId="17DEBF98"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7DAAD3"/>
            <w:noWrap/>
            <w:vAlign w:val="center"/>
            <w:hideMark/>
          </w:tcPr>
          <w:p w14:paraId="5768F0F3"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ACCAE5"/>
            <w:noWrap/>
            <w:vAlign w:val="center"/>
            <w:hideMark/>
          </w:tcPr>
          <w:p w14:paraId="6FF08619"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7955558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59BF2456"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4685BE"/>
            <w:noWrap/>
            <w:vAlign w:val="center"/>
            <w:hideMark/>
          </w:tcPr>
          <w:p w14:paraId="14E1E0AB"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95BBDC"/>
            <w:noWrap/>
            <w:vAlign w:val="center"/>
            <w:hideMark/>
          </w:tcPr>
          <w:p w14:paraId="3874C967"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BAD3EA"/>
            <w:noWrap/>
            <w:vAlign w:val="center"/>
            <w:hideMark/>
          </w:tcPr>
          <w:p w14:paraId="735F409E"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6399C9"/>
            <w:noWrap/>
            <w:vAlign w:val="center"/>
            <w:hideMark/>
          </w:tcPr>
          <w:p w14:paraId="283EE330" w14:textId="77777777" w:rsidR="00FB72EF" w:rsidRPr="00FB72EF" w:rsidRDefault="00FB72EF" w:rsidP="00FB72EF">
            <w:pPr>
              <w:jc w:val="center"/>
              <w:rPr>
                <w:color w:val="000000"/>
                <w:sz w:val="18"/>
                <w:szCs w:val="18"/>
              </w:rPr>
            </w:pPr>
            <w:r w:rsidRPr="00FB72EF">
              <w:rPr>
                <w:color w:val="000000"/>
                <w:sz w:val="18"/>
                <w:szCs w:val="18"/>
              </w:rPr>
              <w:t>0.003</w:t>
            </w:r>
          </w:p>
        </w:tc>
        <w:tc>
          <w:tcPr>
            <w:tcW w:w="700" w:type="dxa"/>
            <w:shd w:val="clear" w:color="auto" w:fill="auto"/>
            <w:noWrap/>
            <w:vAlign w:val="center"/>
            <w:hideMark/>
          </w:tcPr>
          <w:p w14:paraId="0F9E7099" w14:textId="77777777" w:rsidR="00FB72EF" w:rsidRPr="00FB72EF" w:rsidRDefault="00FB72EF" w:rsidP="00FB72EF">
            <w:pPr>
              <w:jc w:val="center"/>
              <w:rPr>
                <w:color w:val="000000"/>
                <w:sz w:val="18"/>
                <w:szCs w:val="18"/>
              </w:rPr>
            </w:pPr>
            <w:r w:rsidRPr="00FB72EF">
              <w:rPr>
                <w:color w:val="000000"/>
                <w:sz w:val="18"/>
                <w:szCs w:val="18"/>
              </w:rPr>
              <w:t>0.030</w:t>
            </w:r>
          </w:p>
        </w:tc>
        <w:tc>
          <w:tcPr>
            <w:tcW w:w="860" w:type="dxa"/>
            <w:shd w:val="clear" w:color="auto" w:fill="auto"/>
            <w:noWrap/>
            <w:vAlign w:val="center"/>
            <w:hideMark/>
          </w:tcPr>
          <w:p w14:paraId="4C524DFC" w14:textId="77777777" w:rsidR="00FB72EF" w:rsidRPr="00FB72EF" w:rsidRDefault="00FB72EF" w:rsidP="00FB72EF">
            <w:pPr>
              <w:jc w:val="center"/>
              <w:rPr>
                <w:b/>
                <w:bCs/>
                <w:color w:val="000000"/>
                <w:sz w:val="18"/>
                <w:szCs w:val="18"/>
              </w:rPr>
            </w:pPr>
            <w:r w:rsidRPr="00FB72EF">
              <w:rPr>
                <w:b/>
                <w:bCs/>
                <w:color w:val="000000"/>
                <w:sz w:val="18"/>
                <w:szCs w:val="18"/>
              </w:rPr>
              <w:t>0.003</w:t>
            </w:r>
          </w:p>
        </w:tc>
      </w:tr>
      <w:tr w:rsidR="00FB72EF" w:rsidRPr="00FB72EF" w14:paraId="62CFEBD6" w14:textId="77777777" w:rsidTr="00FB72EF">
        <w:trPr>
          <w:trHeight w:val="260"/>
        </w:trPr>
        <w:tc>
          <w:tcPr>
            <w:tcW w:w="2560" w:type="dxa"/>
            <w:shd w:val="clear" w:color="auto" w:fill="auto"/>
            <w:vAlign w:val="bottom"/>
            <w:hideMark/>
          </w:tcPr>
          <w:p w14:paraId="24384F23" w14:textId="77777777" w:rsidR="00FB72EF" w:rsidRPr="00FB72EF" w:rsidRDefault="00FB72EF" w:rsidP="00FB72EF">
            <w:pPr>
              <w:jc w:val="right"/>
              <w:rPr>
                <w:color w:val="000000"/>
                <w:sz w:val="18"/>
                <w:szCs w:val="18"/>
              </w:rPr>
            </w:pPr>
            <w:r w:rsidRPr="00FB72EF">
              <w:rPr>
                <w:color w:val="000000"/>
                <w:sz w:val="18"/>
                <w:szCs w:val="18"/>
              </w:rPr>
              <w:t>Unknown 83</w:t>
            </w:r>
          </w:p>
        </w:tc>
        <w:tc>
          <w:tcPr>
            <w:tcW w:w="640" w:type="dxa"/>
            <w:shd w:val="clear" w:color="000000" w:fill="C0D7EC"/>
            <w:noWrap/>
            <w:vAlign w:val="center"/>
            <w:hideMark/>
          </w:tcPr>
          <w:p w14:paraId="1F40B095"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7CAAD3"/>
            <w:noWrap/>
            <w:vAlign w:val="center"/>
            <w:hideMark/>
          </w:tcPr>
          <w:p w14:paraId="0FC306D1"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94BADC"/>
            <w:noWrap/>
            <w:vAlign w:val="center"/>
            <w:hideMark/>
          </w:tcPr>
          <w:p w14:paraId="47E94CBA"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2F75B5"/>
            <w:noWrap/>
            <w:vAlign w:val="center"/>
            <w:hideMark/>
          </w:tcPr>
          <w:p w14:paraId="5C315C60" w14:textId="77777777" w:rsidR="00FB72EF" w:rsidRPr="00FB72EF" w:rsidRDefault="00FB72EF" w:rsidP="00FB72EF">
            <w:pPr>
              <w:jc w:val="center"/>
              <w:rPr>
                <w:color w:val="000000"/>
                <w:sz w:val="18"/>
                <w:szCs w:val="18"/>
              </w:rPr>
            </w:pPr>
            <w:r w:rsidRPr="00FB72EF">
              <w:rPr>
                <w:color w:val="000000"/>
                <w:sz w:val="18"/>
                <w:szCs w:val="18"/>
              </w:rPr>
              <w:t>0.012</w:t>
            </w:r>
          </w:p>
        </w:tc>
        <w:tc>
          <w:tcPr>
            <w:tcW w:w="640" w:type="dxa"/>
            <w:shd w:val="clear" w:color="000000" w:fill="DDEBF7"/>
            <w:noWrap/>
            <w:vAlign w:val="center"/>
            <w:hideMark/>
          </w:tcPr>
          <w:p w14:paraId="6CB1C2C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A8A992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22211A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00C458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B2CEE7"/>
            <w:noWrap/>
            <w:vAlign w:val="center"/>
            <w:hideMark/>
          </w:tcPr>
          <w:p w14:paraId="51D52529" w14:textId="77777777" w:rsidR="00FB72EF" w:rsidRPr="00FB72EF" w:rsidRDefault="00FB72EF" w:rsidP="00FB72EF">
            <w:pPr>
              <w:jc w:val="center"/>
              <w:rPr>
                <w:color w:val="000000"/>
                <w:sz w:val="18"/>
                <w:szCs w:val="18"/>
              </w:rPr>
            </w:pPr>
            <w:r w:rsidRPr="00FB72EF">
              <w:rPr>
                <w:color w:val="000000"/>
                <w:sz w:val="18"/>
                <w:szCs w:val="18"/>
              </w:rPr>
              <w:t>0.003</w:t>
            </w:r>
          </w:p>
        </w:tc>
        <w:tc>
          <w:tcPr>
            <w:tcW w:w="700" w:type="dxa"/>
            <w:shd w:val="clear" w:color="auto" w:fill="auto"/>
            <w:noWrap/>
            <w:vAlign w:val="center"/>
            <w:hideMark/>
          </w:tcPr>
          <w:p w14:paraId="78FF8828" w14:textId="77777777" w:rsidR="00FB72EF" w:rsidRPr="00FB72EF" w:rsidRDefault="00FB72EF" w:rsidP="00FB72EF">
            <w:pPr>
              <w:jc w:val="center"/>
              <w:rPr>
                <w:color w:val="000000"/>
                <w:sz w:val="18"/>
                <w:szCs w:val="18"/>
              </w:rPr>
            </w:pPr>
            <w:r w:rsidRPr="00FB72EF">
              <w:rPr>
                <w:color w:val="000000"/>
                <w:sz w:val="18"/>
                <w:szCs w:val="18"/>
              </w:rPr>
              <w:t>17.396</w:t>
            </w:r>
          </w:p>
        </w:tc>
        <w:tc>
          <w:tcPr>
            <w:tcW w:w="860" w:type="dxa"/>
            <w:shd w:val="clear" w:color="auto" w:fill="auto"/>
            <w:noWrap/>
            <w:vAlign w:val="center"/>
            <w:hideMark/>
          </w:tcPr>
          <w:p w14:paraId="7E1766CE" w14:textId="77777777" w:rsidR="00FB72EF" w:rsidRPr="00FB72EF" w:rsidRDefault="00FB72EF" w:rsidP="00FB72EF">
            <w:pPr>
              <w:jc w:val="center"/>
              <w:rPr>
                <w:b/>
                <w:bCs/>
                <w:color w:val="000000"/>
                <w:sz w:val="18"/>
                <w:szCs w:val="18"/>
              </w:rPr>
            </w:pPr>
            <w:r w:rsidRPr="00FB72EF">
              <w:rPr>
                <w:b/>
                <w:bCs/>
                <w:color w:val="000000"/>
                <w:sz w:val="18"/>
                <w:szCs w:val="18"/>
              </w:rPr>
              <w:t>0.002</w:t>
            </w:r>
          </w:p>
        </w:tc>
      </w:tr>
      <w:tr w:rsidR="00FB72EF" w:rsidRPr="00FB72EF" w14:paraId="4476CAE6" w14:textId="77777777" w:rsidTr="00FB72EF">
        <w:trPr>
          <w:trHeight w:val="260"/>
        </w:trPr>
        <w:tc>
          <w:tcPr>
            <w:tcW w:w="2560" w:type="dxa"/>
            <w:shd w:val="clear" w:color="auto" w:fill="auto"/>
            <w:vAlign w:val="bottom"/>
            <w:hideMark/>
          </w:tcPr>
          <w:p w14:paraId="5D976C73" w14:textId="77777777" w:rsidR="00FB72EF" w:rsidRPr="00FB72EF" w:rsidRDefault="00FB72EF" w:rsidP="00FB72EF">
            <w:pPr>
              <w:jc w:val="right"/>
              <w:rPr>
                <w:color w:val="000000"/>
                <w:sz w:val="18"/>
                <w:szCs w:val="18"/>
              </w:rPr>
            </w:pPr>
            <w:r w:rsidRPr="00FB72EF">
              <w:rPr>
                <w:color w:val="000000"/>
                <w:sz w:val="18"/>
                <w:szCs w:val="18"/>
              </w:rPr>
              <w:t>Unknown 98</w:t>
            </w:r>
          </w:p>
        </w:tc>
        <w:tc>
          <w:tcPr>
            <w:tcW w:w="640" w:type="dxa"/>
            <w:shd w:val="clear" w:color="000000" w:fill="BED6EB"/>
            <w:noWrap/>
            <w:vAlign w:val="center"/>
            <w:hideMark/>
          </w:tcPr>
          <w:p w14:paraId="15284D59"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462C137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92B9DB"/>
            <w:noWrap/>
            <w:vAlign w:val="center"/>
            <w:hideMark/>
          </w:tcPr>
          <w:p w14:paraId="23F2B42A"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30F6682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78058EA7"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73A4CF"/>
            <w:noWrap/>
            <w:vAlign w:val="center"/>
            <w:hideMark/>
          </w:tcPr>
          <w:p w14:paraId="083EA69D"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C1D8ED"/>
            <w:noWrap/>
            <w:vAlign w:val="center"/>
            <w:hideMark/>
          </w:tcPr>
          <w:p w14:paraId="668A97F2" w14:textId="77777777" w:rsidR="00FB72EF" w:rsidRPr="00FB72EF" w:rsidRDefault="00FB72EF" w:rsidP="00FB72EF">
            <w:pPr>
              <w:jc w:val="center"/>
              <w:rPr>
                <w:color w:val="000000"/>
                <w:sz w:val="18"/>
                <w:szCs w:val="18"/>
              </w:rPr>
            </w:pPr>
            <w:r w:rsidRPr="00FB72EF">
              <w:rPr>
                <w:color w:val="000000"/>
                <w:sz w:val="18"/>
                <w:szCs w:val="18"/>
              </w:rPr>
              <w:t>0.001</w:t>
            </w:r>
          </w:p>
        </w:tc>
        <w:tc>
          <w:tcPr>
            <w:tcW w:w="640" w:type="dxa"/>
            <w:shd w:val="clear" w:color="000000" w:fill="DDEBF7"/>
            <w:noWrap/>
            <w:vAlign w:val="center"/>
            <w:hideMark/>
          </w:tcPr>
          <w:p w14:paraId="6DF4009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CEAF7"/>
            <w:noWrap/>
            <w:vAlign w:val="center"/>
            <w:hideMark/>
          </w:tcPr>
          <w:p w14:paraId="44C8A835"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60E9C800" w14:textId="77777777" w:rsidR="00FB72EF" w:rsidRPr="00FB72EF" w:rsidRDefault="00FB72EF" w:rsidP="00FB72EF">
            <w:pPr>
              <w:jc w:val="center"/>
              <w:rPr>
                <w:color w:val="000000"/>
                <w:sz w:val="18"/>
                <w:szCs w:val="18"/>
              </w:rPr>
            </w:pPr>
            <w:r w:rsidRPr="00FB72EF">
              <w:rPr>
                <w:color w:val="000000"/>
                <w:sz w:val="18"/>
                <w:szCs w:val="18"/>
              </w:rPr>
              <w:t>0.003</w:t>
            </w:r>
          </w:p>
        </w:tc>
        <w:tc>
          <w:tcPr>
            <w:tcW w:w="860" w:type="dxa"/>
            <w:shd w:val="clear" w:color="auto" w:fill="auto"/>
            <w:noWrap/>
            <w:vAlign w:val="center"/>
            <w:hideMark/>
          </w:tcPr>
          <w:p w14:paraId="03AAA489" w14:textId="77777777" w:rsidR="00FB72EF" w:rsidRPr="00FB72EF" w:rsidRDefault="00FB72EF" w:rsidP="00FB72EF">
            <w:pPr>
              <w:jc w:val="center"/>
              <w:rPr>
                <w:color w:val="000000"/>
                <w:sz w:val="18"/>
                <w:szCs w:val="18"/>
              </w:rPr>
            </w:pPr>
            <w:r w:rsidRPr="00FB72EF">
              <w:rPr>
                <w:color w:val="000000"/>
                <w:sz w:val="18"/>
                <w:szCs w:val="18"/>
              </w:rPr>
              <w:t>0.109</w:t>
            </w:r>
          </w:p>
        </w:tc>
      </w:tr>
      <w:tr w:rsidR="00FB72EF" w:rsidRPr="00FB72EF" w14:paraId="398FF9AE" w14:textId="77777777" w:rsidTr="00FB72EF">
        <w:trPr>
          <w:trHeight w:val="260"/>
        </w:trPr>
        <w:tc>
          <w:tcPr>
            <w:tcW w:w="2560" w:type="dxa"/>
            <w:shd w:val="clear" w:color="auto" w:fill="auto"/>
            <w:vAlign w:val="bottom"/>
            <w:hideMark/>
          </w:tcPr>
          <w:p w14:paraId="1C52BD10" w14:textId="77777777" w:rsidR="00FB72EF" w:rsidRPr="00FB72EF" w:rsidRDefault="00FB72EF" w:rsidP="00FB72EF">
            <w:pPr>
              <w:jc w:val="right"/>
              <w:rPr>
                <w:color w:val="000000"/>
                <w:sz w:val="18"/>
                <w:szCs w:val="18"/>
              </w:rPr>
            </w:pPr>
            <w:r w:rsidRPr="00FB72EF">
              <w:rPr>
                <w:color w:val="000000"/>
                <w:sz w:val="18"/>
                <w:szCs w:val="18"/>
              </w:rPr>
              <w:t>Unknown 99</w:t>
            </w:r>
          </w:p>
        </w:tc>
        <w:tc>
          <w:tcPr>
            <w:tcW w:w="640" w:type="dxa"/>
            <w:shd w:val="clear" w:color="000000" w:fill="2F75B5"/>
            <w:noWrap/>
            <w:vAlign w:val="center"/>
            <w:hideMark/>
          </w:tcPr>
          <w:p w14:paraId="2D2BCAAF"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DDEBF7"/>
            <w:noWrap/>
            <w:vAlign w:val="center"/>
            <w:hideMark/>
          </w:tcPr>
          <w:p w14:paraId="040B541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1A50EB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432EDC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0D7EC7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696711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47E12A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39E04C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0293E85"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79506F6C"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1DCF6CDC"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422E0FAE" w14:textId="77777777" w:rsidTr="00FB72EF">
        <w:trPr>
          <w:trHeight w:val="260"/>
        </w:trPr>
        <w:tc>
          <w:tcPr>
            <w:tcW w:w="2560" w:type="dxa"/>
            <w:shd w:val="clear" w:color="auto" w:fill="auto"/>
            <w:vAlign w:val="bottom"/>
            <w:hideMark/>
          </w:tcPr>
          <w:p w14:paraId="636A662B" w14:textId="77777777" w:rsidR="00FB72EF" w:rsidRPr="00FB72EF" w:rsidRDefault="00FB72EF" w:rsidP="00FB72EF">
            <w:pPr>
              <w:jc w:val="right"/>
              <w:rPr>
                <w:color w:val="000000"/>
                <w:sz w:val="18"/>
                <w:szCs w:val="18"/>
              </w:rPr>
            </w:pPr>
            <w:proofErr w:type="spellStart"/>
            <w:r w:rsidRPr="00FB72EF">
              <w:rPr>
                <w:color w:val="000000"/>
                <w:sz w:val="18"/>
                <w:szCs w:val="18"/>
              </w:rPr>
              <w:t>Unkown</w:t>
            </w:r>
            <w:proofErr w:type="spellEnd"/>
            <w:r w:rsidRPr="00FB72EF">
              <w:rPr>
                <w:color w:val="000000"/>
                <w:sz w:val="18"/>
                <w:szCs w:val="18"/>
              </w:rPr>
              <w:t xml:space="preserve"> 147</w:t>
            </w:r>
          </w:p>
        </w:tc>
        <w:tc>
          <w:tcPr>
            <w:tcW w:w="640" w:type="dxa"/>
            <w:shd w:val="clear" w:color="000000" w:fill="DDEBF7"/>
            <w:noWrap/>
            <w:vAlign w:val="center"/>
            <w:hideMark/>
          </w:tcPr>
          <w:p w14:paraId="03DE774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892E21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5F7890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44FDB9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06A8A6E6" w14:textId="77777777" w:rsidR="00FB72EF" w:rsidRPr="00FB72EF" w:rsidRDefault="00FB72EF" w:rsidP="00FB72EF">
            <w:pPr>
              <w:jc w:val="center"/>
              <w:rPr>
                <w:color w:val="000000"/>
                <w:sz w:val="18"/>
                <w:szCs w:val="18"/>
              </w:rPr>
            </w:pPr>
            <w:r w:rsidRPr="00FB72EF">
              <w:rPr>
                <w:color w:val="000000"/>
                <w:sz w:val="18"/>
                <w:szCs w:val="18"/>
              </w:rPr>
              <w:t>0.009</w:t>
            </w:r>
          </w:p>
        </w:tc>
        <w:tc>
          <w:tcPr>
            <w:tcW w:w="640" w:type="dxa"/>
            <w:shd w:val="clear" w:color="000000" w:fill="DDEBF7"/>
            <w:noWrap/>
            <w:vAlign w:val="center"/>
            <w:hideMark/>
          </w:tcPr>
          <w:p w14:paraId="0F177403"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1CA623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C27C57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78A6D1"/>
            <w:noWrap/>
            <w:vAlign w:val="center"/>
            <w:hideMark/>
          </w:tcPr>
          <w:p w14:paraId="3CCFDB2C" w14:textId="77777777" w:rsidR="00FB72EF" w:rsidRPr="00FB72EF" w:rsidRDefault="00FB72EF" w:rsidP="00FB72EF">
            <w:pPr>
              <w:jc w:val="center"/>
              <w:rPr>
                <w:color w:val="000000"/>
                <w:sz w:val="18"/>
                <w:szCs w:val="18"/>
              </w:rPr>
            </w:pPr>
            <w:r w:rsidRPr="00FB72EF">
              <w:rPr>
                <w:color w:val="000000"/>
                <w:sz w:val="18"/>
                <w:szCs w:val="18"/>
              </w:rPr>
              <w:t>0.005</w:t>
            </w:r>
          </w:p>
        </w:tc>
        <w:tc>
          <w:tcPr>
            <w:tcW w:w="700" w:type="dxa"/>
            <w:shd w:val="clear" w:color="auto" w:fill="auto"/>
            <w:noWrap/>
            <w:vAlign w:val="center"/>
            <w:hideMark/>
          </w:tcPr>
          <w:p w14:paraId="0D17F883"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6BA55EAD"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76E63691" w14:textId="77777777" w:rsidTr="00FB72EF">
        <w:trPr>
          <w:trHeight w:val="260"/>
        </w:trPr>
        <w:tc>
          <w:tcPr>
            <w:tcW w:w="2560" w:type="dxa"/>
            <w:shd w:val="clear" w:color="auto" w:fill="auto"/>
            <w:vAlign w:val="bottom"/>
            <w:hideMark/>
          </w:tcPr>
          <w:p w14:paraId="7C1C515C" w14:textId="77777777" w:rsidR="00FB72EF" w:rsidRPr="00FB72EF" w:rsidRDefault="00FB72EF" w:rsidP="00FB72EF">
            <w:pPr>
              <w:jc w:val="right"/>
              <w:rPr>
                <w:color w:val="000000"/>
                <w:sz w:val="18"/>
                <w:szCs w:val="18"/>
              </w:rPr>
            </w:pPr>
            <w:proofErr w:type="spellStart"/>
            <w:r w:rsidRPr="00FB72EF">
              <w:rPr>
                <w:color w:val="000000"/>
                <w:sz w:val="18"/>
                <w:szCs w:val="18"/>
              </w:rPr>
              <w:t>Unkown</w:t>
            </w:r>
            <w:proofErr w:type="spellEnd"/>
            <w:r w:rsidRPr="00FB72EF">
              <w:rPr>
                <w:color w:val="000000"/>
                <w:sz w:val="18"/>
                <w:szCs w:val="18"/>
              </w:rPr>
              <w:t xml:space="preserve"> 148</w:t>
            </w:r>
          </w:p>
        </w:tc>
        <w:tc>
          <w:tcPr>
            <w:tcW w:w="640" w:type="dxa"/>
            <w:shd w:val="clear" w:color="000000" w:fill="DDEBF7"/>
            <w:noWrap/>
            <w:vAlign w:val="center"/>
            <w:hideMark/>
          </w:tcPr>
          <w:p w14:paraId="656A3DB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7CF7DA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E149BD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7ABE3C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484DD3C8" w14:textId="77777777" w:rsidR="00FB72EF" w:rsidRPr="00FB72EF" w:rsidRDefault="00FB72EF" w:rsidP="00FB72EF">
            <w:pPr>
              <w:jc w:val="center"/>
              <w:rPr>
                <w:color w:val="000000"/>
                <w:sz w:val="18"/>
                <w:szCs w:val="18"/>
              </w:rPr>
            </w:pPr>
            <w:r w:rsidRPr="00FB72EF">
              <w:rPr>
                <w:color w:val="000000"/>
                <w:sz w:val="18"/>
                <w:szCs w:val="18"/>
              </w:rPr>
              <w:t>0.008</w:t>
            </w:r>
          </w:p>
        </w:tc>
        <w:tc>
          <w:tcPr>
            <w:tcW w:w="640" w:type="dxa"/>
            <w:shd w:val="clear" w:color="000000" w:fill="86B0D6"/>
            <w:noWrap/>
            <w:vAlign w:val="center"/>
            <w:hideMark/>
          </w:tcPr>
          <w:p w14:paraId="6CC289FA"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DDEBF7"/>
            <w:noWrap/>
            <w:vAlign w:val="center"/>
            <w:hideMark/>
          </w:tcPr>
          <w:p w14:paraId="7E34325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37CB4A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22C7F81"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10246137"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5EB23D4A"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62C17BEF" w14:textId="77777777" w:rsidTr="00FB72EF">
        <w:trPr>
          <w:trHeight w:val="260"/>
        </w:trPr>
        <w:tc>
          <w:tcPr>
            <w:tcW w:w="2560" w:type="dxa"/>
            <w:shd w:val="clear" w:color="auto" w:fill="auto"/>
            <w:vAlign w:val="bottom"/>
            <w:hideMark/>
          </w:tcPr>
          <w:p w14:paraId="78C84E16" w14:textId="77777777" w:rsidR="00FB72EF" w:rsidRPr="00FB72EF" w:rsidRDefault="00FB72EF" w:rsidP="00FB72EF">
            <w:pPr>
              <w:jc w:val="right"/>
              <w:rPr>
                <w:color w:val="000000"/>
                <w:sz w:val="18"/>
                <w:szCs w:val="18"/>
              </w:rPr>
            </w:pPr>
            <w:proofErr w:type="spellStart"/>
            <w:r w:rsidRPr="00FB72EF">
              <w:rPr>
                <w:color w:val="000000"/>
                <w:sz w:val="18"/>
                <w:szCs w:val="18"/>
              </w:rPr>
              <w:t>Unkown</w:t>
            </w:r>
            <w:proofErr w:type="spellEnd"/>
            <w:r w:rsidRPr="00FB72EF">
              <w:rPr>
                <w:color w:val="000000"/>
                <w:sz w:val="18"/>
                <w:szCs w:val="18"/>
              </w:rPr>
              <w:t xml:space="preserve"> 149</w:t>
            </w:r>
          </w:p>
        </w:tc>
        <w:tc>
          <w:tcPr>
            <w:tcW w:w="640" w:type="dxa"/>
            <w:shd w:val="clear" w:color="000000" w:fill="DDEBF7"/>
            <w:noWrap/>
            <w:vAlign w:val="center"/>
            <w:hideMark/>
          </w:tcPr>
          <w:p w14:paraId="3768941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206C23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855EC8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3360FA59" w14:textId="77777777" w:rsidR="00FB72EF" w:rsidRPr="00FB72EF" w:rsidRDefault="00FB72EF" w:rsidP="00FB72EF">
            <w:pPr>
              <w:jc w:val="center"/>
              <w:rPr>
                <w:color w:val="000000"/>
                <w:sz w:val="18"/>
                <w:szCs w:val="18"/>
              </w:rPr>
            </w:pPr>
            <w:r w:rsidRPr="00FB72EF">
              <w:rPr>
                <w:color w:val="000000"/>
                <w:sz w:val="18"/>
                <w:szCs w:val="18"/>
              </w:rPr>
              <w:t>0.017</w:t>
            </w:r>
          </w:p>
        </w:tc>
        <w:tc>
          <w:tcPr>
            <w:tcW w:w="640" w:type="dxa"/>
            <w:shd w:val="clear" w:color="000000" w:fill="B7D2E9"/>
            <w:noWrap/>
            <w:vAlign w:val="center"/>
            <w:hideMark/>
          </w:tcPr>
          <w:p w14:paraId="2A70FE5A"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DDEBF7"/>
            <w:noWrap/>
            <w:vAlign w:val="center"/>
            <w:hideMark/>
          </w:tcPr>
          <w:p w14:paraId="4BDA8A4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C8DDEF"/>
            <w:noWrap/>
            <w:vAlign w:val="center"/>
            <w:hideMark/>
          </w:tcPr>
          <w:p w14:paraId="19F6A500"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CCDFF1"/>
            <w:noWrap/>
            <w:vAlign w:val="center"/>
            <w:hideMark/>
          </w:tcPr>
          <w:p w14:paraId="2624AC1F"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67EBE0CC"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5F1BF382" w14:textId="77777777" w:rsidR="00FB72EF" w:rsidRPr="00FB72EF" w:rsidRDefault="00FB72EF" w:rsidP="00FB72EF">
            <w:pPr>
              <w:jc w:val="center"/>
              <w:rPr>
                <w:color w:val="000000"/>
                <w:sz w:val="18"/>
                <w:szCs w:val="18"/>
              </w:rPr>
            </w:pPr>
            <w:r w:rsidRPr="00FB72EF">
              <w:rPr>
                <w:color w:val="000000"/>
                <w:sz w:val="18"/>
                <w:szCs w:val="18"/>
              </w:rPr>
              <w:t>0.103</w:t>
            </w:r>
          </w:p>
        </w:tc>
        <w:tc>
          <w:tcPr>
            <w:tcW w:w="860" w:type="dxa"/>
            <w:shd w:val="clear" w:color="auto" w:fill="auto"/>
            <w:noWrap/>
            <w:vAlign w:val="center"/>
            <w:hideMark/>
          </w:tcPr>
          <w:p w14:paraId="4E59B6AA" w14:textId="77777777" w:rsidR="00FB72EF" w:rsidRPr="00FB72EF" w:rsidRDefault="00FB72EF" w:rsidP="00FB72EF">
            <w:pPr>
              <w:jc w:val="center"/>
              <w:rPr>
                <w:color w:val="000000"/>
                <w:sz w:val="18"/>
                <w:szCs w:val="18"/>
              </w:rPr>
            </w:pPr>
            <w:r w:rsidRPr="00FB72EF">
              <w:rPr>
                <w:color w:val="000000"/>
                <w:sz w:val="18"/>
                <w:szCs w:val="18"/>
              </w:rPr>
              <w:t>0.203</w:t>
            </w:r>
          </w:p>
        </w:tc>
      </w:tr>
      <w:tr w:rsidR="00FB72EF" w:rsidRPr="00FB72EF" w14:paraId="5D0EADDB" w14:textId="77777777" w:rsidTr="00FB72EF">
        <w:trPr>
          <w:trHeight w:val="260"/>
        </w:trPr>
        <w:tc>
          <w:tcPr>
            <w:tcW w:w="2560" w:type="dxa"/>
            <w:shd w:val="clear" w:color="auto" w:fill="auto"/>
            <w:vAlign w:val="bottom"/>
            <w:hideMark/>
          </w:tcPr>
          <w:p w14:paraId="33BC7A68" w14:textId="77777777" w:rsidR="00FB72EF" w:rsidRPr="00FB72EF" w:rsidRDefault="00FB72EF" w:rsidP="00FB72EF">
            <w:pPr>
              <w:jc w:val="right"/>
              <w:rPr>
                <w:color w:val="000000"/>
                <w:sz w:val="18"/>
                <w:szCs w:val="18"/>
              </w:rPr>
            </w:pPr>
            <w:proofErr w:type="spellStart"/>
            <w:r w:rsidRPr="00FB72EF">
              <w:rPr>
                <w:color w:val="000000"/>
                <w:sz w:val="18"/>
                <w:szCs w:val="18"/>
              </w:rPr>
              <w:t>Unkown</w:t>
            </w:r>
            <w:proofErr w:type="spellEnd"/>
            <w:r w:rsidRPr="00FB72EF">
              <w:rPr>
                <w:color w:val="000000"/>
                <w:sz w:val="18"/>
                <w:szCs w:val="18"/>
              </w:rPr>
              <w:t xml:space="preserve"> 150</w:t>
            </w:r>
          </w:p>
        </w:tc>
        <w:tc>
          <w:tcPr>
            <w:tcW w:w="640" w:type="dxa"/>
            <w:shd w:val="clear" w:color="000000" w:fill="DDEBF7"/>
            <w:noWrap/>
            <w:vAlign w:val="center"/>
            <w:hideMark/>
          </w:tcPr>
          <w:p w14:paraId="60B0C7E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8F2379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7F4AB487"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DDEBF7"/>
            <w:noWrap/>
            <w:vAlign w:val="center"/>
            <w:hideMark/>
          </w:tcPr>
          <w:p w14:paraId="6FFC8CC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3D7EBA"/>
            <w:noWrap/>
            <w:vAlign w:val="center"/>
            <w:hideMark/>
          </w:tcPr>
          <w:p w14:paraId="46B2E573"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DDEBF7"/>
            <w:noWrap/>
            <w:vAlign w:val="center"/>
            <w:hideMark/>
          </w:tcPr>
          <w:p w14:paraId="5819372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80ACD4"/>
            <w:noWrap/>
            <w:vAlign w:val="center"/>
            <w:hideMark/>
          </w:tcPr>
          <w:p w14:paraId="5A66C7B6" w14:textId="77777777" w:rsidR="00FB72EF" w:rsidRPr="00FB72EF" w:rsidRDefault="00FB72EF" w:rsidP="00FB72EF">
            <w:pPr>
              <w:jc w:val="center"/>
              <w:rPr>
                <w:color w:val="000000"/>
                <w:sz w:val="18"/>
                <w:szCs w:val="18"/>
              </w:rPr>
            </w:pPr>
            <w:r w:rsidRPr="00FB72EF">
              <w:rPr>
                <w:color w:val="000000"/>
                <w:sz w:val="18"/>
                <w:szCs w:val="18"/>
              </w:rPr>
              <w:t>0.002</w:t>
            </w:r>
          </w:p>
        </w:tc>
        <w:tc>
          <w:tcPr>
            <w:tcW w:w="640" w:type="dxa"/>
            <w:shd w:val="clear" w:color="000000" w:fill="DDEBF7"/>
            <w:noWrap/>
            <w:vAlign w:val="center"/>
            <w:hideMark/>
          </w:tcPr>
          <w:p w14:paraId="34086F7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2A882EB"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55B339AD"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57B8868D"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1AD9B639" w14:textId="77777777" w:rsidTr="00FB72EF">
        <w:trPr>
          <w:trHeight w:val="260"/>
        </w:trPr>
        <w:tc>
          <w:tcPr>
            <w:tcW w:w="2560" w:type="dxa"/>
            <w:shd w:val="clear" w:color="auto" w:fill="auto"/>
            <w:vAlign w:val="bottom"/>
            <w:hideMark/>
          </w:tcPr>
          <w:p w14:paraId="17309436" w14:textId="77777777" w:rsidR="00FB72EF" w:rsidRPr="00FB72EF" w:rsidRDefault="00FB72EF" w:rsidP="00FB72EF">
            <w:pPr>
              <w:jc w:val="right"/>
              <w:rPr>
                <w:color w:val="000000"/>
                <w:sz w:val="18"/>
                <w:szCs w:val="18"/>
              </w:rPr>
            </w:pPr>
            <w:proofErr w:type="spellStart"/>
            <w:r w:rsidRPr="00FB72EF">
              <w:rPr>
                <w:color w:val="000000"/>
                <w:sz w:val="18"/>
                <w:szCs w:val="18"/>
              </w:rPr>
              <w:t>Unkown</w:t>
            </w:r>
            <w:proofErr w:type="spellEnd"/>
            <w:r w:rsidRPr="00FB72EF">
              <w:rPr>
                <w:color w:val="000000"/>
                <w:sz w:val="18"/>
                <w:szCs w:val="18"/>
              </w:rPr>
              <w:t xml:space="preserve"> 151</w:t>
            </w:r>
          </w:p>
        </w:tc>
        <w:tc>
          <w:tcPr>
            <w:tcW w:w="640" w:type="dxa"/>
            <w:shd w:val="clear" w:color="000000" w:fill="DDEBF7"/>
            <w:noWrap/>
            <w:vAlign w:val="center"/>
            <w:hideMark/>
          </w:tcPr>
          <w:p w14:paraId="3DB2937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6CF15E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1879C60"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5A86F2D4"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061E94B2" w14:textId="77777777" w:rsidR="00FB72EF" w:rsidRPr="00FB72EF" w:rsidRDefault="00FB72EF" w:rsidP="00FB72EF">
            <w:pPr>
              <w:jc w:val="center"/>
              <w:rPr>
                <w:color w:val="000000"/>
                <w:sz w:val="18"/>
                <w:szCs w:val="18"/>
              </w:rPr>
            </w:pPr>
            <w:r w:rsidRPr="00FB72EF">
              <w:rPr>
                <w:color w:val="000000"/>
                <w:sz w:val="18"/>
                <w:szCs w:val="18"/>
              </w:rPr>
              <w:t>0.007</w:t>
            </w:r>
          </w:p>
        </w:tc>
        <w:tc>
          <w:tcPr>
            <w:tcW w:w="640" w:type="dxa"/>
            <w:shd w:val="clear" w:color="000000" w:fill="81ADD5"/>
            <w:noWrap/>
            <w:vAlign w:val="center"/>
            <w:hideMark/>
          </w:tcPr>
          <w:p w14:paraId="5E3B36CC" w14:textId="77777777" w:rsidR="00FB72EF" w:rsidRPr="00FB72EF" w:rsidRDefault="00FB72EF" w:rsidP="00FB72EF">
            <w:pPr>
              <w:jc w:val="center"/>
              <w:rPr>
                <w:color w:val="000000"/>
                <w:sz w:val="18"/>
                <w:szCs w:val="18"/>
              </w:rPr>
            </w:pPr>
            <w:r w:rsidRPr="00FB72EF">
              <w:rPr>
                <w:color w:val="000000"/>
                <w:sz w:val="18"/>
                <w:szCs w:val="18"/>
              </w:rPr>
              <w:t>0.003</w:t>
            </w:r>
          </w:p>
        </w:tc>
        <w:tc>
          <w:tcPr>
            <w:tcW w:w="640" w:type="dxa"/>
            <w:shd w:val="clear" w:color="000000" w:fill="DDEBF7"/>
            <w:noWrap/>
            <w:vAlign w:val="center"/>
            <w:hideMark/>
          </w:tcPr>
          <w:p w14:paraId="20B20A8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94B7FE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07712CC"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4318C6F8"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2895EE0A"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633A2708" w14:textId="77777777" w:rsidTr="00FB72EF">
        <w:trPr>
          <w:trHeight w:val="260"/>
        </w:trPr>
        <w:tc>
          <w:tcPr>
            <w:tcW w:w="2560" w:type="dxa"/>
            <w:shd w:val="clear" w:color="auto" w:fill="auto"/>
            <w:vAlign w:val="bottom"/>
            <w:hideMark/>
          </w:tcPr>
          <w:p w14:paraId="2D307237" w14:textId="77777777" w:rsidR="00FB72EF" w:rsidRPr="00FB72EF" w:rsidRDefault="00FB72EF" w:rsidP="00FB72EF">
            <w:pPr>
              <w:jc w:val="right"/>
              <w:rPr>
                <w:color w:val="000000"/>
                <w:sz w:val="18"/>
                <w:szCs w:val="18"/>
              </w:rPr>
            </w:pPr>
            <w:proofErr w:type="spellStart"/>
            <w:r w:rsidRPr="00FB72EF">
              <w:rPr>
                <w:color w:val="000000"/>
                <w:sz w:val="18"/>
                <w:szCs w:val="18"/>
              </w:rPr>
              <w:t>Unkown</w:t>
            </w:r>
            <w:proofErr w:type="spellEnd"/>
            <w:r w:rsidRPr="00FB72EF">
              <w:rPr>
                <w:color w:val="000000"/>
                <w:sz w:val="18"/>
                <w:szCs w:val="18"/>
              </w:rPr>
              <w:t xml:space="preserve"> 203</w:t>
            </w:r>
          </w:p>
        </w:tc>
        <w:tc>
          <w:tcPr>
            <w:tcW w:w="640" w:type="dxa"/>
            <w:shd w:val="clear" w:color="000000" w:fill="DDEBF7"/>
            <w:noWrap/>
            <w:vAlign w:val="center"/>
            <w:hideMark/>
          </w:tcPr>
          <w:p w14:paraId="369A62B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5BCA3CA1"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DDEBF7"/>
            <w:noWrap/>
            <w:vAlign w:val="center"/>
            <w:hideMark/>
          </w:tcPr>
          <w:p w14:paraId="7884DC2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BFDD08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336A71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12B4C61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C213F8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628F9EB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AC9EAC4"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6F4031D3"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0CC45694"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575C4347" w14:textId="77777777" w:rsidTr="00FB72EF">
        <w:trPr>
          <w:trHeight w:val="260"/>
        </w:trPr>
        <w:tc>
          <w:tcPr>
            <w:tcW w:w="2560" w:type="dxa"/>
            <w:shd w:val="clear" w:color="auto" w:fill="auto"/>
            <w:vAlign w:val="bottom"/>
            <w:hideMark/>
          </w:tcPr>
          <w:p w14:paraId="48F851BF" w14:textId="77777777" w:rsidR="00FB72EF" w:rsidRPr="00FB72EF" w:rsidRDefault="00FB72EF" w:rsidP="00FB72EF">
            <w:pPr>
              <w:jc w:val="right"/>
              <w:rPr>
                <w:color w:val="000000"/>
                <w:sz w:val="18"/>
                <w:szCs w:val="18"/>
              </w:rPr>
            </w:pPr>
            <w:proofErr w:type="spellStart"/>
            <w:r w:rsidRPr="00FB72EF">
              <w:rPr>
                <w:color w:val="000000"/>
                <w:sz w:val="18"/>
                <w:szCs w:val="18"/>
              </w:rPr>
              <w:t>Unkown</w:t>
            </w:r>
            <w:proofErr w:type="spellEnd"/>
            <w:r w:rsidRPr="00FB72EF">
              <w:rPr>
                <w:color w:val="000000"/>
                <w:sz w:val="18"/>
                <w:szCs w:val="18"/>
              </w:rPr>
              <w:t xml:space="preserve"> 204</w:t>
            </w:r>
          </w:p>
        </w:tc>
        <w:tc>
          <w:tcPr>
            <w:tcW w:w="640" w:type="dxa"/>
            <w:shd w:val="clear" w:color="000000" w:fill="DDEBF7"/>
            <w:noWrap/>
            <w:vAlign w:val="center"/>
            <w:hideMark/>
          </w:tcPr>
          <w:p w14:paraId="7964DF2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2F75B5"/>
            <w:noWrap/>
            <w:vAlign w:val="center"/>
            <w:hideMark/>
          </w:tcPr>
          <w:p w14:paraId="2DD2DCE6"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shd w:val="clear" w:color="000000" w:fill="DDEBF7"/>
            <w:noWrap/>
            <w:vAlign w:val="center"/>
            <w:hideMark/>
          </w:tcPr>
          <w:p w14:paraId="0D7140B2"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CCB97AC"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986855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78B71F7E"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24401565"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9817777"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6D0FDC8"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1AA48433" w14:textId="77777777" w:rsidR="00FB72EF" w:rsidRPr="00FB72EF" w:rsidRDefault="00FB72EF" w:rsidP="00FB72EF">
            <w:pPr>
              <w:jc w:val="center"/>
              <w:rPr>
                <w:color w:val="000000"/>
                <w:sz w:val="18"/>
                <w:szCs w:val="18"/>
              </w:rPr>
            </w:pPr>
            <w:r w:rsidRPr="00FB72EF">
              <w:rPr>
                <w:color w:val="000000"/>
                <w:sz w:val="18"/>
                <w:szCs w:val="18"/>
              </w:rPr>
              <w:t>-</w:t>
            </w:r>
          </w:p>
        </w:tc>
        <w:tc>
          <w:tcPr>
            <w:tcW w:w="860" w:type="dxa"/>
            <w:shd w:val="clear" w:color="auto" w:fill="auto"/>
            <w:noWrap/>
            <w:vAlign w:val="center"/>
            <w:hideMark/>
          </w:tcPr>
          <w:p w14:paraId="34706841" w14:textId="77777777" w:rsidR="00FB72EF" w:rsidRPr="00FB72EF" w:rsidRDefault="00FB72EF" w:rsidP="00FB72EF">
            <w:pPr>
              <w:jc w:val="center"/>
              <w:rPr>
                <w:color w:val="000000"/>
                <w:sz w:val="18"/>
                <w:szCs w:val="18"/>
              </w:rPr>
            </w:pPr>
            <w:r w:rsidRPr="00FB72EF">
              <w:rPr>
                <w:color w:val="000000"/>
                <w:sz w:val="18"/>
                <w:szCs w:val="18"/>
              </w:rPr>
              <w:t>-</w:t>
            </w:r>
          </w:p>
        </w:tc>
      </w:tr>
      <w:tr w:rsidR="00FB72EF" w:rsidRPr="00FB72EF" w14:paraId="4378CBFE" w14:textId="77777777" w:rsidTr="002543EE">
        <w:trPr>
          <w:trHeight w:val="260"/>
        </w:trPr>
        <w:tc>
          <w:tcPr>
            <w:tcW w:w="2560" w:type="dxa"/>
            <w:shd w:val="clear" w:color="auto" w:fill="auto"/>
            <w:vAlign w:val="bottom"/>
            <w:hideMark/>
          </w:tcPr>
          <w:p w14:paraId="098DE771" w14:textId="77777777" w:rsidR="00FB72EF" w:rsidRPr="00FB72EF" w:rsidRDefault="00FB72EF" w:rsidP="00FB72EF">
            <w:pPr>
              <w:jc w:val="right"/>
              <w:rPr>
                <w:color w:val="000000"/>
                <w:sz w:val="18"/>
                <w:szCs w:val="18"/>
              </w:rPr>
            </w:pPr>
            <w:proofErr w:type="spellStart"/>
            <w:r w:rsidRPr="00FB72EF">
              <w:rPr>
                <w:color w:val="000000"/>
                <w:sz w:val="18"/>
                <w:szCs w:val="18"/>
              </w:rPr>
              <w:t>Unkown</w:t>
            </w:r>
            <w:proofErr w:type="spellEnd"/>
            <w:r w:rsidRPr="00FB72EF">
              <w:rPr>
                <w:color w:val="000000"/>
                <w:sz w:val="18"/>
                <w:szCs w:val="18"/>
              </w:rPr>
              <w:t xml:space="preserve"> 205</w:t>
            </w:r>
          </w:p>
        </w:tc>
        <w:tc>
          <w:tcPr>
            <w:tcW w:w="640" w:type="dxa"/>
            <w:shd w:val="clear" w:color="000000" w:fill="DDEBF7"/>
            <w:noWrap/>
            <w:vAlign w:val="center"/>
            <w:hideMark/>
          </w:tcPr>
          <w:p w14:paraId="23F49C1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5B93C6"/>
            <w:noWrap/>
            <w:vAlign w:val="center"/>
            <w:hideMark/>
          </w:tcPr>
          <w:p w14:paraId="7A13EC9F"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5A92C6"/>
            <w:noWrap/>
            <w:vAlign w:val="center"/>
            <w:hideMark/>
          </w:tcPr>
          <w:p w14:paraId="696995A8" w14:textId="77777777" w:rsidR="00FB72EF" w:rsidRPr="00FB72EF" w:rsidRDefault="00FB72EF" w:rsidP="00FB72EF">
            <w:pPr>
              <w:jc w:val="center"/>
              <w:rPr>
                <w:color w:val="000000"/>
                <w:sz w:val="18"/>
                <w:szCs w:val="18"/>
              </w:rPr>
            </w:pPr>
            <w:r w:rsidRPr="00FB72EF">
              <w:rPr>
                <w:color w:val="000000"/>
                <w:sz w:val="18"/>
                <w:szCs w:val="18"/>
              </w:rPr>
              <w:t>0.004</w:t>
            </w:r>
          </w:p>
        </w:tc>
        <w:tc>
          <w:tcPr>
            <w:tcW w:w="640" w:type="dxa"/>
            <w:shd w:val="clear" w:color="000000" w:fill="2F75B5"/>
            <w:noWrap/>
            <w:vAlign w:val="center"/>
            <w:hideMark/>
          </w:tcPr>
          <w:p w14:paraId="129F3EA7" w14:textId="77777777" w:rsidR="00FB72EF" w:rsidRPr="00FB72EF" w:rsidRDefault="00FB72EF" w:rsidP="00FB72EF">
            <w:pPr>
              <w:jc w:val="center"/>
              <w:rPr>
                <w:color w:val="000000"/>
                <w:sz w:val="18"/>
                <w:szCs w:val="18"/>
              </w:rPr>
            </w:pPr>
            <w:r w:rsidRPr="00FB72EF">
              <w:rPr>
                <w:color w:val="000000"/>
                <w:sz w:val="18"/>
                <w:szCs w:val="18"/>
              </w:rPr>
              <w:t>0.005</w:t>
            </w:r>
          </w:p>
        </w:tc>
        <w:tc>
          <w:tcPr>
            <w:tcW w:w="640" w:type="dxa"/>
            <w:shd w:val="clear" w:color="000000" w:fill="DDEBF7"/>
            <w:noWrap/>
            <w:vAlign w:val="center"/>
            <w:hideMark/>
          </w:tcPr>
          <w:p w14:paraId="0233405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3393CBB"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45DB789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0FAE6BE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shd w:val="clear" w:color="000000" w:fill="DDEBF7"/>
            <w:noWrap/>
            <w:vAlign w:val="center"/>
            <w:hideMark/>
          </w:tcPr>
          <w:p w14:paraId="316F604E" w14:textId="77777777" w:rsidR="00FB72EF" w:rsidRPr="00FB72EF" w:rsidRDefault="00FB72EF" w:rsidP="00FB72EF">
            <w:pPr>
              <w:jc w:val="center"/>
              <w:rPr>
                <w:color w:val="000000"/>
                <w:sz w:val="18"/>
                <w:szCs w:val="18"/>
              </w:rPr>
            </w:pPr>
            <w:r w:rsidRPr="00FB72EF">
              <w:rPr>
                <w:color w:val="000000"/>
                <w:sz w:val="18"/>
                <w:szCs w:val="18"/>
              </w:rPr>
              <w:t>0.000</w:t>
            </w:r>
          </w:p>
        </w:tc>
        <w:tc>
          <w:tcPr>
            <w:tcW w:w="700" w:type="dxa"/>
            <w:shd w:val="clear" w:color="auto" w:fill="auto"/>
            <w:noWrap/>
            <w:vAlign w:val="center"/>
            <w:hideMark/>
          </w:tcPr>
          <w:p w14:paraId="18CE57D2" w14:textId="77777777" w:rsidR="00FB72EF" w:rsidRPr="00FB72EF" w:rsidRDefault="00FB72EF" w:rsidP="00FB72EF">
            <w:pPr>
              <w:jc w:val="center"/>
              <w:rPr>
                <w:color w:val="000000"/>
                <w:sz w:val="18"/>
                <w:szCs w:val="18"/>
              </w:rPr>
            </w:pPr>
            <w:r w:rsidRPr="00FB72EF">
              <w:rPr>
                <w:color w:val="000000"/>
                <w:sz w:val="18"/>
                <w:szCs w:val="18"/>
              </w:rPr>
              <w:t>9.109</w:t>
            </w:r>
          </w:p>
        </w:tc>
        <w:tc>
          <w:tcPr>
            <w:tcW w:w="860" w:type="dxa"/>
            <w:shd w:val="clear" w:color="auto" w:fill="auto"/>
            <w:noWrap/>
            <w:vAlign w:val="center"/>
            <w:hideMark/>
          </w:tcPr>
          <w:p w14:paraId="3F0BD1B4" w14:textId="77777777" w:rsidR="00FB72EF" w:rsidRPr="00FB72EF" w:rsidRDefault="00FB72EF" w:rsidP="00FB72EF">
            <w:pPr>
              <w:jc w:val="center"/>
              <w:rPr>
                <w:color w:val="000000"/>
                <w:sz w:val="18"/>
                <w:szCs w:val="18"/>
              </w:rPr>
            </w:pPr>
            <w:r w:rsidRPr="00FB72EF">
              <w:rPr>
                <w:color w:val="000000"/>
                <w:sz w:val="18"/>
                <w:szCs w:val="18"/>
              </w:rPr>
              <w:t>0.064</w:t>
            </w:r>
          </w:p>
        </w:tc>
      </w:tr>
      <w:tr w:rsidR="00FB72EF" w:rsidRPr="00FB72EF" w14:paraId="4FB236E7" w14:textId="77777777" w:rsidTr="002543EE">
        <w:trPr>
          <w:trHeight w:val="260"/>
        </w:trPr>
        <w:tc>
          <w:tcPr>
            <w:tcW w:w="2560" w:type="dxa"/>
            <w:tcBorders>
              <w:bottom w:val="single" w:sz="4" w:space="0" w:color="auto"/>
            </w:tcBorders>
            <w:shd w:val="clear" w:color="auto" w:fill="auto"/>
            <w:vAlign w:val="bottom"/>
            <w:hideMark/>
          </w:tcPr>
          <w:p w14:paraId="0C36B4CE" w14:textId="77777777" w:rsidR="00FB72EF" w:rsidRPr="00FB72EF" w:rsidRDefault="00FB72EF" w:rsidP="00FB72EF">
            <w:pPr>
              <w:jc w:val="right"/>
              <w:rPr>
                <w:color w:val="000000"/>
                <w:sz w:val="18"/>
                <w:szCs w:val="18"/>
              </w:rPr>
            </w:pPr>
            <w:proofErr w:type="spellStart"/>
            <w:r w:rsidRPr="00FB72EF">
              <w:rPr>
                <w:color w:val="000000"/>
                <w:sz w:val="18"/>
                <w:szCs w:val="18"/>
              </w:rPr>
              <w:t>Unkown</w:t>
            </w:r>
            <w:proofErr w:type="spellEnd"/>
            <w:r w:rsidRPr="00FB72EF">
              <w:rPr>
                <w:color w:val="000000"/>
                <w:sz w:val="18"/>
                <w:szCs w:val="18"/>
              </w:rPr>
              <w:t xml:space="preserve"> 66</w:t>
            </w:r>
          </w:p>
        </w:tc>
        <w:tc>
          <w:tcPr>
            <w:tcW w:w="640" w:type="dxa"/>
            <w:tcBorders>
              <w:bottom w:val="single" w:sz="4" w:space="0" w:color="auto"/>
            </w:tcBorders>
            <w:shd w:val="clear" w:color="000000" w:fill="DDEBF7"/>
            <w:noWrap/>
            <w:vAlign w:val="center"/>
            <w:hideMark/>
          </w:tcPr>
          <w:p w14:paraId="29C2FB09"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tcBorders>
              <w:bottom w:val="single" w:sz="4" w:space="0" w:color="auto"/>
            </w:tcBorders>
            <w:shd w:val="clear" w:color="000000" w:fill="DDEBF7"/>
            <w:noWrap/>
            <w:vAlign w:val="center"/>
            <w:hideMark/>
          </w:tcPr>
          <w:p w14:paraId="38254496"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tcBorders>
              <w:bottom w:val="single" w:sz="4" w:space="0" w:color="auto"/>
            </w:tcBorders>
            <w:shd w:val="clear" w:color="000000" w:fill="DDEBF7"/>
            <w:noWrap/>
            <w:vAlign w:val="center"/>
            <w:hideMark/>
          </w:tcPr>
          <w:p w14:paraId="08C510CD"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tcBorders>
              <w:bottom w:val="single" w:sz="4" w:space="0" w:color="auto"/>
            </w:tcBorders>
            <w:shd w:val="clear" w:color="000000" w:fill="DDEBF7"/>
            <w:noWrap/>
            <w:vAlign w:val="center"/>
            <w:hideMark/>
          </w:tcPr>
          <w:p w14:paraId="0B2247F1"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tcBorders>
              <w:bottom w:val="single" w:sz="4" w:space="0" w:color="auto"/>
            </w:tcBorders>
            <w:shd w:val="clear" w:color="000000" w:fill="2F75B5"/>
            <w:noWrap/>
            <w:vAlign w:val="center"/>
            <w:hideMark/>
          </w:tcPr>
          <w:p w14:paraId="3D2E9642" w14:textId="77777777" w:rsidR="00FB72EF" w:rsidRPr="00FB72EF" w:rsidRDefault="00FB72EF" w:rsidP="00FB72EF">
            <w:pPr>
              <w:jc w:val="center"/>
              <w:rPr>
                <w:color w:val="000000"/>
                <w:sz w:val="18"/>
                <w:szCs w:val="18"/>
              </w:rPr>
            </w:pPr>
            <w:r w:rsidRPr="00FB72EF">
              <w:rPr>
                <w:color w:val="000000"/>
                <w:sz w:val="18"/>
                <w:szCs w:val="18"/>
              </w:rPr>
              <w:t>0.017</w:t>
            </w:r>
          </w:p>
        </w:tc>
        <w:tc>
          <w:tcPr>
            <w:tcW w:w="640" w:type="dxa"/>
            <w:tcBorders>
              <w:bottom w:val="single" w:sz="4" w:space="0" w:color="auto"/>
            </w:tcBorders>
            <w:shd w:val="clear" w:color="000000" w:fill="9DBFDF"/>
            <w:noWrap/>
            <w:vAlign w:val="center"/>
            <w:hideMark/>
          </w:tcPr>
          <w:p w14:paraId="3F47342C" w14:textId="77777777" w:rsidR="00FB72EF" w:rsidRPr="00FB72EF" w:rsidRDefault="00FB72EF" w:rsidP="00FB72EF">
            <w:pPr>
              <w:jc w:val="center"/>
              <w:rPr>
                <w:color w:val="000000"/>
                <w:sz w:val="18"/>
                <w:szCs w:val="18"/>
              </w:rPr>
            </w:pPr>
            <w:r w:rsidRPr="00FB72EF">
              <w:rPr>
                <w:color w:val="000000"/>
                <w:sz w:val="18"/>
                <w:szCs w:val="18"/>
              </w:rPr>
              <w:t>0.006</w:t>
            </w:r>
          </w:p>
        </w:tc>
        <w:tc>
          <w:tcPr>
            <w:tcW w:w="640" w:type="dxa"/>
            <w:tcBorders>
              <w:bottom w:val="single" w:sz="4" w:space="0" w:color="auto"/>
            </w:tcBorders>
            <w:shd w:val="clear" w:color="000000" w:fill="DDEBF7"/>
            <w:noWrap/>
            <w:vAlign w:val="center"/>
            <w:hideMark/>
          </w:tcPr>
          <w:p w14:paraId="29A95FCA"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tcBorders>
              <w:bottom w:val="single" w:sz="4" w:space="0" w:color="auto"/>
            </w:tcBorders>
            <w:shd w:val="clear" w:color="000000" w:fill="DDEBF7"/>
            <w:noWrap/>
            <w:vAlign w:val="center"/>
            <w:hideMark/>
          </w:tcPr>
          <w:p w14:paraId="61CCA01F" w14:textId="77777777" w:rsidR="00FB72EF" w:rsidRPr="00FB72EF" w:rsidRDefault="00FB72EF" w:rsidP="00FB72EF">
            <w:pPr>
              <w:jc w:val="center"/>
              <w:rPr>
                <w:color w:val="000000"/>
                <w:sz w:val="18"/>
                <w:szCs w:val="18"/>
              </w:rPr>
            </w:pPr>
            <w:r w:rsidRPr="00FB72EF">
              <w:rPr>
                <w:color w:val="000000"/>
                <w:sz w:val="18"/>
                <w:szCs w:val="18"/>
              </w:rPr>
              <w:t>0.000</w:t>
            </w:r>
          </w:p>
        </w:tc>
        <w:tc>
          <w:tcPr>
            <w:tcW w:w="640" w:type="dxa"/>
            <w:tcBorders>
              <w:bottom w:val="single" w:sz="4" w:space="0" w:color="auto"/>
            </w:tcBorders>
            <w:shd w:val="clear" w:color="000000" w:fill="BFD7EC"/>
            <w:noWrap/>
            <w:vAlign w:val="center"/>
            <w:hideMark/>
          </w:tcPr>
          <w:p w14:paraId="0227BA01" w14:textId="77777777" w:rsidR="00FB72EF" w:rsidRPr="00FB72EF" w:rsidRDefault="00FB72EF" w:rsidP="00FB72EF">
            <w:pPr>
              <w:jc w:val="center"/>
              <w:rPr>
                <w:color w:val="000000"/>
                <w:sz w:val="18"/>
                <w:szCs w:val="18"/>
              </w:rPr>
            </w:pPr>
            <w:r w:rsidRPr="00FB72EF">
              <w:rPr>
                <w:color w:val="000000"/>
                <w:sz w:val="18"/>
                <w:szCs w:val="18"/>
              </w:rPr>
              <w:t>0.003</w:t>
            </w:r>
          </w:p>
        </w:tc>
        <w:tc>
          <w:tcPr>
            <w:tcW w:w="700" w:type="dxa"/>
            <w:tcBorders>
              <w:bottom w:val="single" w:sz="4" w:space="0" w:color="auto"/>
            </w:tcBorders>
            <w:shd w:val="clear" w:color="auto" w:fill="auto"/>
            <w:noWrap/>
            <w:vAlign w:val="center"/>
            <w:hideMark/>
          </w:tcPr>
          <w:p w14:paraId="49176BB0" w14:textId="77777777" w:rsidR="00FB72EF" w:rsidRPr="00FB72EF" w:rsidRDefault="00FB72EF" w:rsidP="00FB72EF">
            <w:pPr>
              <w:jc w:val="center"/>
              <w:rPr>
                <w:color w:val="000000"/>
                <w:sz w:val="18"/>
                <w:szCs w:val="18"/>
              </w:rPr>
            </w:pPr>
            <w:r w:rsidRPr="00FB72EF">
              <w:rPr>
                <w:color w:val="000000"/>
                <w:sz w:val="18"/>
                <w:szCs w:val="18"/>
              </w:rPr>
              <w:t>0.059</w:t>
            </w:r>
          </w:p>
        </w:tc>
        <w:tc>
          <w:tcPr>
            <w:tcW w:w="860" w:type="dxa"/>
            <w:tcBorders>
              <w:bottom w:val="single" w:sz="4" w:space="0" w:color="auto"/>
            </w:tcBorders>
            <w:shd w:val="clear" w:color="auto" w:fill="auto"/>
            <w:noWrap/>
            <w:vAlign w:val="center"/>
            <w:hideMark/>
          </w:tcPr>
          <w:p w14:paraId="228B290A" w14:textId="77777777" w:rsidR="00FB72EF" w:rsidRPr="00FB72EF" w:rsidRDefault="00FB72EF" w:rsidP="00FB72EF">
            <w:pPr>
              <w:jc w:val="center"/>
              <w:rPr>
                <w:color w:val="000000"/>
                <w:sz w:val="18"/>
                <w:szCs w:val="18"/>
              </w:rPr>
            </w:pPr>
            <w:r w:rsidRPr="00FB72EF">
              <w:rPr>
                <w:color w:val="000000"/>
                <w:sz w:val="18"/>
                <w:szCs w:val="18"/>
              </w:rPr>
              <w:t>0.217</w:t>
            </w:r>
          </w:p>
        </w:tc>
      </w:tr>
    </w:tbl>
    <w:p w14:paraId="20301E2A" w14:textId="77777777" w:rsidR="00FA7B0B" w:rsidRDefault="00FA7B0B" w:rsidP="00FA7B0B">
      <w:pPr>
        <w:spacing w:line="360" w:lineRule="auto"/>
        <w:rPr>
          <w:b/>
          <w:bCs/>
        </w:rPr>
      </w:pPr>
    </w:p>
    <w:p w14:paraId="7101FE95" w14:textId="77777777" w:rsidR="00FA7B0B" w:rsidRDefault="00FA7B0B" w:rsidP="00FA7B0B">
      <w:pPr>
        <w:spacing w:line="360" w:lineRule="auto"/>
        <w:rPr>
          <w:b/>
          <w:bCs/>
        </w:rPr>
      </w:pPr>
    </w:p>
    <w:p w14:paraId="15BDF165" w14:textId="7164271C" w:rsidR="002543EE" w:rsidRPr="00A50F73" w:rsidRDefault="002543EE" w:rsidP="002543EE">
      <w:pPr>
        <w:spacing w:line="360" w:lineRule="auto"/>
        <w:rPr>
          <w:sz w:val="20"/>
          <w:szCs w:val="20"/>
        </w:rPr>
      </w:pPr>
      <w:r w:rsidRPr="004A00A9">
        <w:rPr>
          <w:b/>
          <w:bCs/>
          <w:sz w:val="20"/>
          <w:szCs w:val="20"/>
        </w:rPr>
        <w:t>Table S</w:t>
      </w:r>
      <w:r>
        <w:rPr>
          <w:b/>
          <w:bCs/>
          <w:sz w:val="20"/>
          <w:szCs w:val="20"/>
        </w:rPr>
        <w:t>6</w:t>
      </w:r>
      <w:r w:rsidRPr="004A00A9">
        <w:rPr>
          <w:b/>
          <w:bCs/>
          <w:sz w:val="20"/>
          <w:szCs w:val="20"/>
        </w:rPr>
        <w:t xml:space="preserve">. </w:t>
      </w:r>
      <w:r>
        <w:rPr>
          <w:b/>
          <w:bCs/>
          <w:sz w:val="20"/>
          <w:szCs w:val="20"/>
        </w:rPr>
        <w:t xml:space="preserve">Relative abundance and fold-change of all identified metabolites in control versus treatment (high light) groups. </w:t>
      </w:r>
      <w:r>
        <w:rPr>
          <w:bCs/>
          <w:sz w:val="20"/>
          <w:szCs w:val="20"/>
        </w:rPr>
        <w:t xml:space="preserve">Where data passed all quality control and filtering steps, the fold change between control and treatment and FDR corrected p-values are included. Significant values are in bold. </w:t>
      </w:r>
    </w:p>
    <w:p w14:paraId="74908559" w14:textId="77777777" w:rsidR="00FA7B0B" w:rsidRDefault="00FA7B0B" w:rsidP="00FA7B0B">
      <w:pPr>
        <w:spacing w:line="360" w:lineRule="auto"/>
        <w:rPr>
          <w:bCs/>
        </w:rPr>
      </w:pPr>
    </w:p>
    <w:tbl>
      <w:tblPr>
        <w:tblW w:w="9880" w:type="dxa"/>
        <w:tblLook w:val="04A0" w:firstRow="1" w:lastRow="0" w:firstColumn="1" w:lastColumn="0" w:noHBand="0" w:noVBand="1"/>
      </w:tblPr>
      <w:tblGrid>
        <w:gridCol w:w="2049"/>
        <w:gridCol w:w="711"/>
        <w:gridCol w:w="711"/>
        <w:gridCol w:w="621"/>
        <w:gridCol w:w="711"/>
        <w:gridCol w:w="711"/>
        <w:gridCol w:w="711"/>
        <w:gridCol w:w="621"/>
        <w:gridCol w:w="621"/>
        <w:gridCol w:w="711"/>
        <w:gridCol w:w="756"/>
        <w:gridCol w:w="946"/>
      </w:tblGrid>
      <w:tr w:rsidR="00D2313B" w:rsidRPr="00D2313B" w14:paraId="54C36B6D" w14:textId="77777777" w:rsidTr="00D2313B">
        <w:trPr>
          <w:trHeight w:val="780"/>
        </w:trPr>
        <w:tc>
          <w:tcPr>
            <w:tcW w:w="2559" w:type="dxa"/>
            <w:tcBorders>
              <w:top w:val="single" w:sz="4" w:space="0" w:color="auto"/>
              <w:bottom w:val="single" w:sz="4" w:space="0" w:color="auto"/>
            </w:tcBorders>
            <w:shd w:val="clear" w:color="auto" w:fill="auto"/>
            <w:vAlign w:val="center"/>
            <w:hideMark/>
          </w:tcPr>
          <w:p w14:paraId="37A5BAC0" w14:textId="77777777" w:rsidR="00D2313B" w:rsidRPr="00D2313B" w:rsidRDefault="00D2313B" w:rsidP="00D2313B">
            <w:pPr>
              <w:jc w:val="center"/>
              <w:rPr>
                <w:b/>
                <w:bCs/>
                <w:color w:val="000000"/>
                <w:sz w:val="18"/>
                <w:szCs w:val="18"/>
              </w:rPr>
            </w:pPr>
            <w:r w:rsidRPr="00D2313B">
              <w:rPr>
                <w:b/>
                <w:bCs/>
                <w:color w:val="000000"/>
                <w:sz w:val="18"/>
                <w:szCs w:val="18"/>
              </w:rPr>
              <w:t>Compound</w:t>
            </w:r>
          </w:p>
        </w:tc>
        <w:tc>
          <w:tcPr>
            <w:tcW w:w="2561" w:type="dxa"/>
            <w:gridSpan w:val="4"/>
            <w:tcBorders>
              <w:top w:val="single" w:sz="4" w:space="0" w:color="auto"/>
              <w:bottom w:val="single" w:sz="4" w:space="0" w:color="auto"/>
            </w:tcBorders>
            <w:shd w:val="clear" w:color="auto" w:fill="auto"/>
            <w:vAlign w:val="center"/>
            <w:hideMark/>
          </w:tcPr>
          <w:p w14:paraId="6BFA2825" w14:textId="77777777" w:rsidR="00D2313B" w:rsidRPr="00D2313B" w:rsidRDefault="00D2313B" w:rsidP="00D2313B">
            <w:pPr>
              <w:jc w:val="center"/>
              <w:rPr>
                <w:b/>
                <w:bCs/>
                <w:color w:val="000000"/>
                <w:sz w:val="18"/>
                <w:szCs w:val="18"/>
              </w:rPr>
            </w:pPr>
            <w:r w:rsidRPr="00D2313B">
              <w:rPr>
                <w:b/>
                <w:bCs/>
                <w:color w:val="000000"/>
                <w:sz w:val="18"/>
                <w:szCs w:val="18"/>
              </w:rPr>
              <w:t>Control</w:t>
            </w:r>
          </w:p>
        </w:tc>
        <w:tc>
          <w:tcPr>
            <w:tcW w:w="3200" w:type="dxa"/>
            <w:gridSpan w:val="5"/>
            <w:tcBorders>
              <w:top w:val="single" w:sz="4" w:space="0" w:color="auto"/>
              <w:bottom w:val="single" w:sz="4" w:space="0" w:color="auto"/>
            </w:tcBorders>
            <w:shd w:val="clear" w:color="auto" w:fill="auto"/>
            <w:vAlign w:val="center"/>
            <w:hideMark/>
          </w:tcPr>
          <w:p w14:paraId="76E30FD2" w14:textId="77777777" w:rsidR="00D2313B" w:rsidRPr="00D2313B" w:rsidRDefault="00D2313B" w:rsidP="00D2313B">
            <w:pPr>
              <w:jc w:val="center"/>
              <w:rPr>
                <w:b/>
                <w:bCs/>
                <w:color w:val="000000"/>
                <w:sz w:val="18"/>
                <w:szCs w:val="18"/>
              </w:rPr>
            </w:pPr>
            <w:r w:rsidRPr="00D2313B">
              <w:rPr>
                <w:b/>
                <w:bCs/>
                <w:color w:val="000000"/>
                <w:sz w:val="18"/>
                <w:szCs w:val="18"/>
              </w:rPr>
              <w:t>Treatment</w:t>
            </w:r>
          </w:p>
        </w:tc>
        <w:tc>
          <w:tcPr>
            <w:tcW w:w="700" w:type="dxa"/>
            <w:tcBorders>
              <w:top w:val="single" w:sz="4" w:space="0" w:color="auto"/>
              <w:bottom w:val="single" w:sz="4" w:space="0" w:color="auto"/>
            </w:tcBorders>
            <w:shd w:val="clear" w:color="auto" w:fill="auto"/>
            <w:vAlign w:val="center"/>
            <w:hideMark/>
          </w:tcPr>
          <w:p w14:paraId="7FE2D935" w14:textId="77777777" w:rsidR="00D2313B" w:rsidRPr="00D2313B" w:rsidRDefault="00D2313B" w:rsidP="00D2313B">
            <w:pPr>
              <w:jc w:val="center"/>
              <w:rPr>
                <w:b/>
                <w:bCs/>
                <w:color w:val="000000"/>
                <w:sz w:val="18"/>
                <w:szCs w:val="18"/>
              </w:rPr>
            </w:pPr>
            <w:r w:rsidRPr="00D2313B">
              <w:rPr>
                <w:b/>
                <w:bCs/>
                <w:color w:val="000000"/>
                <w:sz w:val="18"/>
                <w:szCs w:val="18"/>
              </w:rPr>
              <w:t>Fold change</w:t>
            </w:r>
          </w:p>
        </w:tc>
        <w:tc>
          <w:tcPr>
            <w:tcW w:w="860" w:type="dxa"/>
            <w:tcBorders>
              <w:top w:val="single" w:sz="4" w:space="0" w:color="auto"/>
              <w:bottom w:val="single" w:sz="4" w:space="0" w:color="auto"/>
            </w:tcBorders>
            <w:shd w:val="clear" w:color="auto" w:fill="auto"/>
            <w:vAlign w:val="center"/>
            <w:hideMark/>
          </w:tcPr>
          <w:p w14:paraId="3CB3B214" w14:textId="77777777" w:rsidR="00D2313B" w:rsidRPr="00D2313B" w:rsidRDefault="00D2313B" w:rsidP="00D2313B">
            <w:pPr>
              <w:jc w:val="center"/>
              <w:rPr>
                <w:b/>
                <w:bCs/>
                <w:color w:val="000000"/>
                <w:sz w:val="18"/>
                <w:szCs w:val="18"/>
              </w:rPr>
            </w:pPr>
            <w:r w:rsidRPr="00D2313B">
              <w:rPr>
                <w:b/>
                <w:bCs/>
                <w:color w:val="000000"/>
                <w:sz w:val="18"/>
                <w:szCs w:val="18"/>
              </w:rPr>
              <w:t>FDR corrected p-value</w:t>
            </w:r>
          </w:p>
        </w:tc>
      </w:tr>
      <w:tr w:rsidR="00D2313B" w:rsidRPr="00D2313B" w14:paraId="65906B2D" w14:textId="77777777" w:rsidTr="00D2313B">
        <w:trPr>
          <w:trHeight w:val="260"/>
        </w:trPr>
        <w:tc>
          <w:tcPr>
            <w:tcW w:w="2559" w:type="dxa"/>
            <w:tcBorders>
              <w:top w:val="single" w:sz="4" w:space="0" w:color="auto"/>
            </w:tcBorders>
            <w:shd w:val="clear" w:color="auto" w:fill="auto"/>
            <w:vAlign w:val="bottom"/>
            <w:hideMark/>
          </w:tcPr>
          <w:p w14:paraId="67FD1D58" w14:textId="77777777" w:rsidR="00D2313B" w:rsidRPr="00D2313B" w:rsidRDefault="00D2313B" w:rsidP="00D2313B">
            <w:pPr>
              <w:jc w:val="right"/>
              <w:rPr>
                <w:color w:val="000000"/>
                <w:sz w:val="18"/>
                <w:szCs w:val="18"/>
              </w:rPr>
            </w:pPr>
            <w:r w:rsidRPr="00D2313B">
              <w:rPr>
                <w:color w:val="000000"/>
                <w:sz w:val="18"/>
                <w:szCs w:val="18"/>
              </w:rPr>
              <w:t>3-Hydroxybutyric acid</w:t>
            </w:r>
          </w:p>
        </w:tc>
        <w:tc>
          <w:tcPr>
            <w:tcW w:w="669" w:type="dxa"/>
            <w:tcBorders>
              <w:top w:val="single" w:sz="4" w:space="0" w:color="auto"/>
            </w:tcBorders>
            <w:shd w:val="clear" w:color="000000" w:fill="8DB5D9"/>
            <w:noWrap/>
            <w:vAlign w:val="center"/>
            <w:hideMark/>
          </w:tcPr>
          <w:p w14:paraId="745BB69F" w14:textId="77777777" w:rsidR="00D2313B" w:rsidRPr="00D2313B" w:rsidRDefault="00D2313B" w:rsidP="00D2313B">
            <w:pPr>
              <w:jc w:val="center"/>
              <w:rPr>
                <w:color w:val="000000"/>
                <w:sz w:val="18"/>
                <w:szCs w:val="18"/>
              </w:rPr>
            </w:pPr>
            <w:r w:rsidRPr="00D2313B">
              <w:rPr>
                <w:color w:val="000000"/>
                <w:sz w:val="18"/>
                <w:szCs w:val="18"/>
              </w:rPr>
              <w:t>0.140</w:t>
            </w:r>
          </w:p>
        </w:tc>
        <w:tc>
          <w:tcPr>
            <w:tcW w:w="669" w:type="dxa"/>
            <w:tcBorders>
              <w:top w:val="single" w:sz="4" w:space="0" w:color="auto"/>
            </w:tcBorders>
            <w:shd w:val="clear" w:color="000000" w:fill="88B2D7"/>
            <w:noWrap/>
            <w:vAlign w:val="center"/>
            <w:hideMark/>
          </w:tcPr>
          <w:p w14:paraId="7D79E30D" w14:textId="77777777" w:rsidR="00D2313B" w:rsidRPr="00D2313B" w:rsidRDefault="00D2313B" w:rsidP="00D2313B">
            <w:pPr>
              <w:jc w:val="center"/>
              <w:rPr>
                <w:color w:val="000000"/>
                <w:sz w:val="18"/>
                <w:szCs w:val="18"/>
              </w:rPr>
            </w:pPr>
            <w:r w:rsidRPr="00D2313B">
              <w:rPr>
                <w:color w:val="000000"/>
                <w:sz w:val="18"/>
                <w:szCs w:val="18"/>
              </w:rPr>
              <w:t>0.145</w:t>
            </w:r>
          </w:p>
        </w:tc>
        <w:tc>
          <w:tcPr>
            <w:tcW w:w="554" w:type="dxa"/>
            <w:tcBorders>
              <w:top w:val="single" w:sz="4" w:space="0" w:color="auto"/>
            </w:tcBorders>
            <w:shd w:val="clear" w:color="000000" w:fill="90B7DA"/>
            <w:noWrap/>
            <w:vAlign w:val="center"/>
            <w:hideMark/>
          </w:tcPr>
          <w:p w14:paraId="48085C23" w14:textId="77777777" w:rsidR="00D2313B" w:rsidRPr="00D2313B" w:rsidRDefault="00D2313B" w:rsidP="00D2313B">
            <w:pPr>
              <w:jc w:val="center"/>
              <w:rPr>
                <w:color w:val="000000"/>
                <w:sz w:val="18"/>
                <w:szCs w:val="18"/>
              </w:rPr>
            </w:pPr>
            <w:r w:rsidRPr="00D2313B">
              <w:rPr>
                <w:color w:val="000000"/>
                <w:sz w:val="18"/>
                <w:szCs w:val="18"/>
              </w:rPr>
              <w:t>0.136</w:t>
            </w:r>
          </w:p>
        </w:tc>
        <w:tc>
          <w:tcPr>
            <w:tcW w:w="669" w:type="dxa"/>
            <w:tcBorders>
              <w:top w:val="single" w:sz="4" w:space="0" w:color="auto"/>
            </w:tcBorders>
            <w:shd w:val="clear" w:color="000000" w:fill="A0C2E0"/>
            <w:noWrap/>
            <w:vAlign w:val="center"/>
            <w:hideMark/>
          </w:tcPr>
          <w:p w14:paraId="03C392A5" w14:textId="77777777" w:rsidR="00D2313B" w:rsidRPr="00D2313B" w:rsidRDefault="00D2313B" w:rsidP="00D2313B">
            <w:pPr>
              <w:jc w:val="center"/>
              <w:rPr>
                <w:color w:val="000000"/>
                <w:sz w:val="18"/>
                <w:szCs w:val="18"/>
              </w:rPr>
            </w:pPr>
            <w:r w:rsidRPr="00D2313B">
              <w:rPr>
                <w:color w:val="000000"/>
                <w:sz w:val="18"/>
                <w:szCs w:val="18"/>
              </w:rPr>
              <w:t>0.120</w:t>
            </w:r>
          </w:p>
        </w:tc>
        <w:tc>
          <w:tcPr>
            <w:tcW w:w="688" w:type="dxa"/>
            <w:tcBorders>
              <w:top w:val="single" w:sz="4" w:space="0" w:color="auto"/>
            </w:tcBorders>
            <w:shd w:val="clear" w:color="000000" w:fill="2F75B5"/>
            <w:noWrap/>
            <w:vAlign w:val="center"/>
            <w:hideMark/>
          </w:tcPr>
          <w:p w14:paraId="00DD74F3" w14:textId="77777777" w:rsidR="00D2313B" w:rsidRPr="00D2313B" w:rsidRDefault="00D2313B" w:rsidP="00D2313B">
            <w:pPr>
              <w:jc w:val="center"/>
              <w:rPr>
                <w:color w:val="000000"/>
                <w:sz w:val="18"/>
                <w:szCs w:val="18"/>
              </w:rPr>
            </w:pPr>
            <w:r w:rsidRPr="00D2313B">
              <w:rPr>
                <w:color w:val="000000"/>
                <w:sz w:val="18"/>
                <w:szCs w:val="18"/>
              </w:rPr>
              <w:t>0.236</w:t>
            </w:r>
          </w:p>
        </w:tc>
        <w:tc>
          <w:tcPr>
            <w:tcW w:w="687" w:type="dxa"/>
            <w:tcBorders>
              <w:top w:val="single" w:sz="4" w:space="0" w:color="auto"/>
            </w:tcBorders>
            <w:shd w:val="clear" w:color="000000" w:fill="4383BD"/>
            <w:noWrap/>
            <w:vAlign w:val="center"/>
            <w:hideMark/>
          </w:tcPr>
          <w:p w14:paraId="4ADC39CF" w14:textId="77777777" w:rsidR="00D2313B" w:rsidRPr="00D2313B" w:rsidRDefault="00D2313B" w:rsidP="00D2313B">
            <w:pPr>
              <w:jc w:val="center"/>
              <w:rPr>
                <w:color w:val="000000"/>
                <w:sz w:val="18"/>
                <w:szCs w:val="18"/>
              </w:rPr>
            </w:pPr>
            <w:r w:rsidRPr="00D2313B">
              <w:rPr>
                <w:color w:val="000000"/>
                <w:sz w:val="18"/>
                <w:szCs w:val="18"/>
              </w:rPr>
              <w:t>0.216</w:t>
            </w:r>
          </w:p>
        </w:tc>
        <w:tc>
          <w:tcPr>
            <w:tcW w:w="569" w:type="dxa"/>
            <w:tcBorders>
              <w:top w:val="single" w:sz="4" w:space="0" w:color="auto"/>
            </w:tcBorders>
            <w:shd w:val="clear" w:color="000000" w:fill="BFD7EC"/>
            <w:noWrap/>
            <w:vAlign w:val="center"/>
            <w:hideMark/>
          </w:tcPr>
          <w:p w14:paraId="7DA2A87E" w14:textId="77777777" w:rsidR="00D2313B" w:rsidRPr="00D2313B" w:rsidRDefault="00D2313B" w:rsidP="00D2313B">
            <w:pPr>
              <w:jc w:val="center"/>
              <w:rPr>
                <w:color w:val="000000"/>
                <w:sz w:val="18"/>
                <w:szCs w:val="18"/>
              </w:rPr>
            </w:pPr>
            <w:r w:rsidRPr="00D2313B">
              <w:rPr>
                <w:color w:val="000000"/>
                <w:sz w:val="18"/>
                <w:szCs w:val="18"/>
              </w:rPr>
              <w:t>0.089</w:t>
            </w:r>
          </w:p>
        </w:tc>
        <w:tc>
          <w:tcPr>
            <w:tcW w:w="569" w:type="dxa"/>
            <w:tcBorders>
              <w:top w:val="single" w:sz="4" w:space="0" w:color="auto"/>
            </w:tcBorders>
            <w:shd w:val="clear" w:color="000000" w:fill="DDEBF7"/>
            <w:noWrap/>
            <w:vAlign w:val="center"/>
            <w:hideMark/>
          </w:tcPr>
          <w:p w14:paraId="6426DD76" w14:textId="77777777" w:rsidR="00D2313B" w:rsidRPr="00D2313B" w:rsidRDefault="00D2313B" w:rsidP="00D2313B">
            <w:pPr>
              <w:jc w:val="center"/>
              <w:rPr>
                <w:color w:val="000000"/>
                <w:sz w:val="18"/>
                <w:szCs w:val="18"/>
              </w:rPr>
            </w:pPr>
            <w:r w:rsidRPr="00D2313B">
              <w:rPr>
                <w:color w:val="000000"/>
                <w:sz w:val="18"/>
                <w:szCs w:val="18"/>
              </w:rPr>
              <w:t>0.057</w:t>
            </w:r>
          </w:p>
        </w:tc>
        <w:tc>
          <w:tcPr>
            <w:tcW w:w="687" w:type="dxa"/>
            <w:tcBorders>
              <w:top w:val="single" w:sz="4" w:space="0" w:color="auto"/>
            </w:tcBorders>
            <w:shd w:val="clear" w:color="000000" w:fill="5B93C6"/>
            <w:noWrap/>
            <w:vAlign w:val="center"/>
            <w:hideMark/>
          </w:tcPr>
          <w:p w14:paraId="420AE317" w14:textId="77777777" w:rsidR="00D2313B" w:rsidRPr="00D2313B" w:rsidRDefault="00D2313B" w:rsidP="00D2313B">
            <w:pPr>
              <w:jc w:val="center"/>
              <w:rPr>
                <w:color w:val="000000"/>
                <w:sz w:val="18"/>
                <w:szCs w:val="18"/>
              </w:rPr>
            </w:pPr>
            <w:r w:rsidRPr="00D2313B">
              <w:rPr>
                <w:color w:val="000000"/>
                <w:sz w:val="18"/>
                <w:szCs w:val="18"/>
              </w:rPr>
              <w:t>0.191</w:t>
            </w:r>
          </w:p>
        </w:tc>
        <w:tc>
          <w:tcPr>
            <w:tcW w:w="700" w:type="dxa"/>
            <w:tcBorders>
              <w:top w:val="single" w:sz="4" w:space="0" w:color="auto"/>
            </w:tcBorders>
            <w:shd w:val="clear" w:color="auto" w:fill="auto"/>
            <w:noWrap/>
            <w:vAlign w:val="center"/>
            <w:hideMark/>
          </w:tcPr>
          <w:p w14:paraId="36B6C06C" w14:textId="77777777" w:rsidR="00D2313B" w:rsidRPr="00D2313B" w:rsidRDefault="00D2313B" w:rsidP="00D2313B">
            <w:pPr>
              <w:jc w:val="center"/>
              <w:rPr>
                <w:color w:val="000000"/>
                <w:sz w:val="18"/>
                <w:szCs w:val="18"/>
              </w:rPr>
            </w:pPr>
            <w:r w:rsidRPr="00D2313B">
              <w:rPr>
                <w:color w:val="000000"/>
                <w:sz w:val="18"/>
                <w:szCs w:val="18"/>
              </w:rPr>
              <w:t>0.755</w:t>
            </w:r>
          </w:p>
        </w:tc>
        <w:tc>
          <w:tcPr>
            <w:tcW w:w="860" w:type="dxa"/>
            <w:tcBorders>
              <w:top w:val="single" w:sz="4" w:space="0" w:color="auto"/>
            </w:tcBorders>
            <w:shd w:val="clear" w:color="auto" w:fill="auto"/>
            <w:noWrap/>
            <w:vAlign w:val="center"/>
            <w:hideMark/>
          </w:tcPr>
          <w:p w14:paraId="1C00CBA0" w14:textId="77777777" w:rsidR="00D2313B" w:rsidRPr="00D2313B" w:rsidRDefault="00D2313B" w:rsidP="00D2313B">
            <w:pPr>
              <w:jc w:val="center"/>
              <w:rPr>
                <w:color w:val="000000"/>
                <w:sz w:val="18"/>
                <w:szCs w:val="18"/>
              </w:rPr>
            </w:pPr>
            <w:r w:rsidRPr="00D2313B">
              <w:rPr>
                <w:color w:val="000000"/>
                <w:sz w:val="18"/>
                <w:szCs w:val="18"/>
              </w:rPr>
              <w:t>0.127</w:t>
            </w:r>
          </w:p>
        </w:tc>
      </w:tr>
      <w:tr w:rsidR="00D2313B" w:rsidRPr="00D2313B" w14:paraId="71D40981" w14:textId="77777777" w:rsidTr="00D2313B">
        <w:trPr>
          <w:trHeight w:val="260"/>
        </w:trPr>
        <w:tc>
          <w:tcPr>
            <w:tcW w:w="2559" w:type="dxa"/>
            <w:shd w:val="clear" w:color="auto" w:fill="auto"/>
            <w:vAlign w:val="bottom"/>
            <w:hideMark/>
          </w:tcPr>
          <w:p w14:paraId="706C8412" w14:textId="77777777" w:rsidR="00D2313B" w:rsidRPr="00D2313B" w:rsidRDefault="00D2313B" w:rsidP="00D2313B">
            <w:pPr>
              <w:jc w:val="right"/>
              <w:rPr>
                <w:color w:val="000000"/>
                <w:sz w:val="18"/>
                <w:szCs w:val="18"/>
              </w:rPr>
            </w:pPr>
            <w:r w:rsidRPr="00D2313B">
              <w:rPr>
                <w:color w:val="000000"/>
                <w:sz w:val="18"/>
                <w:szCs w:val="18"/>
              </w:rPr>
              <w:t>4-Hydroxybenzoic acid</w:t>
            </w:r>
          </w:p>
        </w:tc>
        <w:tc>
          <w:tcPr>
            <w:tcW w:w="669" w:type="dxa"/>
            <w:shd w:val="clear" w:color="000000" w:fill="679BCA"/>
            <w:noWrap/>
            <w:vAlign w:val="center"/>
            <w:hideMark/>
          </w:tcPr>
          <w:p w14:paraId="0E13A7DE" w14:textId="77777777" w:rsidR="00D2313B" w:rsidRPr="00D2313B" w:rsidRDefault="00D2313B" w:rsidP="00D2313B">
            <w:pPr>
              <w:jc w:val="center"/>
              <w:rPr>
                <w:color w:val="000000"/>
                <w:sz w:val="18"/>
                <w:szCs w:val="18"/>
              </w:rPr>
            </w:pPr>
            <w:r w:rsidRPr="00D2313B">
              <w:rPr>
                <w:color w:val="000000"/>
                <w:sz w:val="18"/>
                <w:szCs w:val="18"/>
              </w:rPr>
              <w:t>0.009</w:t>
            </w:r>
          </w:p>
        </w:tc>
        <w:tc>
          <w:tcPr>
            <w:tcW w:w="669" w:type="dxa"/>
            <w:shd w:val="clear" w:color="000000" w:fill="84AFD5"/>
            <w:noWrap/>
            <w:vAlign w:val="center"/>
            <w:hideMark/>
          </w:tcPr>
          <w:p w14:paraId="231BB6E8" w14:textId="77777777" w:rsidR="00D2313B" w:rsidRPr="00D2313B" w:rsidRDefault="00D2313B" w:rsidP="00D2313B">
            <w:pPr>
              <w:jc w:val="center"/>
              <w:rPr>
                <w:color w:val="000000"/>
                <w:sz w:val="18"/>
                <w:szCs w:val="18"/>
              </w:rPr>
            </w:pPr>
            <w:r w:rsidRPr="00D2313B">
              <w:rPr>
                <w:color w:val="000000"/>
                <w:sz w:val="18"/>
                <w:szCs w:val="18"/>
              </w:rPr>
              <w:t>0.007</w:t>
            </w:r>
          </w:p>
        </w:tc>
        <w:tc>
          <w:tcPr>
            <w:tcW w:w="554" w:type="dxa"/>
            <w:shd w:val="clear" w:color="000000" w:fill="BAD4EA"/>
            <w:noWrap/>
            <w:vAlign w:val="center"/>
            <w:hideMark/>
          </w:tcPr>
          <w:p w14:paraId="7944B227" w14:textId="77777777" w:rsidR="00D2313B" w:rsidRPr="00D2313B" w:rsidRDefault="00D2313B" w:rsidP="00D2313B">
            <w:pPr>
              <w:jc w:val="center"/>
              <w:rPr>
                <w:color w:val="000000"/>
                <w:sz w:val="18"/>
                <w:szCs w:val="18"/>
              </w:rPr>
            </w:pPr>
            <w:r w:rsidRPr="00D2313B">
              <w:rPr>
                <w:color w:val="000000"/>
                <w:sz w:val="18"/>
                <w:szCs w:val="18"/>
              </w:rPr>
              <w:t>0.004</w:t>
            </w:r>
          </w:p>
        </w:tc>
        <w:tc>
          <w:tcPr>
            <w:tcW w:w="669" w:type="dxa"/>
            <w:shd w:val="clear" w:color="000000" w:fill="75A4D0"/>
            <w:noWrap/>
            <w:vAlign w:val="center"/>
            <w:hideMark/>
          </w:tcPr>
          <w:p w14:paraId="5B737422" w14:textId="77777777" w:rsidR="00D2313B" w:rsidRPr="00D2313B" w:rsidRDefault="00D2313B" w:rsidP="00D2313B">
            <w:pPr>
              <w:jc w:val="center"/>
              <w:rPr>
                <w:color w:val="000000"/>
                <w:sz w:val="18"/>
                <w:szCs w:val="18"/>
              </w:rPr>
            </w:pPr>
            <w:r w:rsidRPr="00D2313B">
              <w:rPr>
                <w:color w:val="000000"/>
                <w:sz w:val="18"/>
                <w:szCs w:val="18"/>
              </w:rPr>
              <w:t>0.008</w:t>
            </w:r>
          </w:p>
        </w:tc>
        <w:tc>
          <w:tcPr>
            <w:tcW w:w="688" w:type="dxa"/>
            <w:shd w:val="clear" w:color="000000" w:fill="558FC4"/>
            <w:noWrap/>
            <w:vAlign w:val="center"/>
            <w:hideMark/>
          </w:tcPr>
          <w:p w14:paraId="773B20D4" w14:textId="77777777" w:rsidR="00D2313B" w:rsidRPr="00D2313B" w:rsidRDefault="00D2313B" w:rsidP="00D2313B">
            <w:pPr>
              <w:jc w:val="center"/>
              <w:rPr>
                <w:color w:val="000000"/>
                <w:sz w:val="18"/>
                <w:szCs w:val="18"/>
              </w:rPr>
            </w:pPr>
            <w:r w:rsidRPr="00D2313B">
              <w:rPr>
                <w:color w:val="000000"/>
                <w:sz w:val="18"/>
                <w:szCs w:val="18"/>
              </w:rPr>
              <w:t>0.010</w:t>
            </w:r>
          </w:p>
        </w:tc>
        <w:tc>
          <w:tcPr>
            <w:tcW w:w="687" w:type="dxa"/>
            <w:shd w:val="clear" w:color="000000" w:fill="94B9DC"/>
            <w:noWrap/>
            <w:vAlign w:val="center"/>
            <w:hideMark/>
          </w:tcPr>
          <w:p w14:paraId="3267551C" w14:textId="77777777" w:rsidR="00D2313B" w:rsidRPr="00D2313B" w:rsidRDefault="00D2313B" w:rsidP="00D2313B">
            <w:pPr>
              <w:jc w:val="center"/>
              <w:rPr>
                <w:color w:val="000000"/>
                <w:sz w:val="18"/>
                <w:szCs w:val="18"/>
              </w:rPr>
            </w:pPr>
            <w:r w:rsidRPr="00D2313B">
              <w:rPr>
                <w:color w:val="000000"/>
                <w:sz w:val="18"/>
                <w:szCs w:val="18"/>
              </w:rPr>
              <w:t>0.007</w:t>
            </w:r>
          </w:p>
        </w:tc>
        <w:tc>
          <w:tcPr>
            <w:tcW w:w="569" w:type="dxa"/>
            <w:shd w:val="clear" w:color="000000" w:fill="AAC9E4"/>
            <w:noWrap/>
            <w:vAlign w:val="center"/>
            <w:hideMark/>
          </w:tcPr>
          <w:p w14:paraId="4138E2D2" w14:textId="77777777" w:rsidR="00D2313B" w:rsidRPr="00D2313B" w:rsidRDefault="00D2313B" w:rsidP="00D2313B">
            <w:pPr>
              <w:jc w:val="center"/>
              <w:rPr>
                <w:color w:val="000000"/>
                <w:sz w:val="18"/>
                <w:szCs w:val="18"/>
              </w:rPr>
            </w:pPr>
            <w:r w:rsidRPr="00D2313B">
              <w:rPr>
                <w:color w:val="000000"/>
                <w:sz w:val="18"/>
                <w:szCs w:val="18"/>
              </w:rPr>
              <w:t>0.005</w:t>
            </w:r>
          </w:p>
        </w:tc>
        <w:tc>
          <w:tcPr>
            <w:tcW w:w="569" w:type="dxa"/>
            <w:shd w:val="clear" w:color="000000" w:fill="DDEBF7"/>
            <w:noWrap/>
            <w:vAlign w:val="center"/>
            <w:hideMark/>
          </w:tcPr>
          <w:p w14:paraId="3E626F5A" w14:textId="77777777" w:rsidR="00D2313B" w:rsidRPr="00D2313B" w:rsidRDefault="00D2313B" w:rsidP="00D2313B">
            <w:pPr>
              <w:jc w:val="center"/>
              <w:rPr>
                <w:color w:val="000000"/>
                <w:sz w:val="18"/>
                <w:szCs w:val="18"/>
              </w:rPr>
            </w:pPr>
            <w:r w:rsidRPr="00D2313B">
              <w:rPr>
                <w:color w:val="000000"/>
                <w:sz w:val="18"/>
                <w:szCs w:val="18"/>
              </w:rPr>
              <w:t>0.003</w:t>
            </w:r>
          </w:p>
        </w:tc>
        <w:tc>
          <w:tcPr>
            <w:tcW w:w="687" w:type="dxa"/>
            <w:shd w:val="clear" w:color="000000" w:fill="2F75B5"/>
            <w:noWrap/>
            <w:vAlign w:val="center"/>
            <w:hideMark/>
          </w:tcPr>
          <w:p w14:paraId="61569A19" w14:textId="77777777" w:rsidR="00D2313B" w:rsidRPr="00D2313B" w:rsidRDefault="00D2313B" w:rsidP="00D2313B">
            <w:pPr>
              <w:jc w:val="center"/>
              <w:rPr>
                <w:color w:val="000000"/>
                <w:sz w:val="18"/>
                <w:szCs w:val="18"/>
              </w:rPr>
            </w:pPr>
            <w:r w:rsidRPr="00D2313B">
              <w:rPr>
                <w:color w:val="000000"/>
                <w:sz w:val="18"/>
                <w:szCs w:val="18"/>
              </w:rPr>
              <w:t>0.012</w:t>
            </w:r>
          </w:p>
        </w:tc>
        <w:tc>
          <w:tcPr>
            <w:tcW w:w="700" w:type="dxa"/>
            <w:shd w:val="clear" w:color="auto" w:fill="auto"/>
            <w:noWrap/>
            <w:vAlign w:val="center"/>
            <w:hideMark/>
          </w:tcPr>
          <w:p w14:paraId="52629915" w14:textId="77777777" w:rsidR="00D2313B" w:rsidRPr="00D2313B" w:rsidRDefault="00D2313B" w:rsidP="00D2313B">
            <w:pPr>
              <w:jc w:val="center"/>
              <w:rPr>
                <w:color w:val="000000"/>
                <w:sz w:val="18"/>
                <w:szCs w:val="18"/>
              </w:rPr>
            </w:pPr>
            <w:r w:rsidRPr="00D2313B">
              <w:rPr>
                <w:color w:val="000000"/>
                <w:sz w:val="18"/>
                <w:szCs w:val="18"/>
              </w:rPr>
              <w:t>0.841</w:t>
            </w:r>
          </w:p>
        </w:tc>
        <w:tc>
          <w:tcPr>
            <w:tcW w:w="860" w:type="dxa"/>
            <w:shd w:val="clear" w:color="auto" w:fill="auto"/>
            <w:noWrap/>
            <w:vAlign w:val="center"/>
            <w:hideMark/>
          </w:tcPr>
          <w:p w14:paraId="2B9798F7" w14:textId="77777777" w:rsidR="00D2313B" w:rsidRPr="00D2313B" w:rsidRDefault="00D2313B" w:rsidP="00D2313B">
            <w:pPr>
              <w:jc w:val="center"/>
              <w:rPr>
                <w:color w:val="000000"/>
                <w:sz w:val="18"/>
                <w:szCs w:val="18"/>
              </w:rPr>
            </w:pPr>
            <w:r w:rsidRPr="00D2313B">
              <w:rPr>
                <w:color w:val="000000"/>
                <w:sz w:val="18"/>
                <w:szCs w:val="18"/>
              </w:rPr>
              <w:t>0.529</w:t>
            </w:r>
          </w:p>
        </w:tc>
      </w:tr>
      <w:tr w:rsidR="00D2313B" w:rsidRPr="00D2313B" w14:paraId="7DD161C8" w14:textId="77777777" w:rsidTr="00D2313B">
        <w:trPr>
          <w:trHeight w:val="260"/>
        </w:trPr>
        <w:tc>
          <w:tcPr>
            <w:tcW w:w="2559" w:type="dxa"/>
            <w:shd w:val="clear" w:color="auto" w:fill="auto"/>
            <w:vAlign w:val="bottom"/>
            <w:hideMark/>
          </w:tcPr>
          <w:p w14:paraId="6E7D8888" w14:textId="77777777" w:rsidR="00D2313B" w:rsidRPr="00D2313B" w:rsidRDefault="00D2313B" w:rsidP="00D2313B">
            <w:pPr>
              <w:jc w:val="right"/>
              <w:rPr>
                <w:color w:val="000000"/>
                <w:sz w:val="18"/>
                <w:szCs w:val="18"/>
              </w:rPr>
            </w:pPr>
            <w:r w:rsidRPr="00D2313B">
              <w:rPr>
                <w:color w:val="000000"/>
                <w:sz w:val="18"/>
                <w:szCs w:val="18"/>
              </w:rPr>
              <w:t>4-Hydroxyproline</w:t>
            </w:r>
          </w:p>
        </w:tc>
        <w:tc>
          <w:tcPr>
            <w:tcW w:w="669" w:type="dxa"/>
            <w:shd w:val="clear" w:color="000000" w:fill="A3C4E1"/>
            <w:noWrap/>
            <w:vAlign w:val="center"/>
            <w:hideMark/>
          </w:tcPr>
          <w:p w14:paraId="60EBAE2F" w14:textId="77777777" w:rsidR="00D2313B" w:rsidRPr="00D2313B" w:rsidRDefault="00D2313B" w:rsidP="00D2313B">
            <w:pPr>
              <w:jc w:val="center"/>
              <w:rPr>
                <w:color w:val="000000"/>
                <w:sz w:val="18"/>
                <w:szCs w:val="18"/>
              </w:rPr>
            </w:pPr>
            <w:r w:rsidRPr="00D2313B">
              <w:rPr>
                <w:color w:val="000000"/>
                <w:sz w:val="18"/>
                <w:szCs w:val="18"/>
              </w:rPr>
              <w:t>0.647</w:t>
            </w:r>
          </w:p>
        </w:tc>
        <w:tc>
          <w:tcPr>
            <w:tcW w:w="669" w:type="dxa"/>
            <w:shd w:val="clear" w:color="000000" w:fill="2F75B5"/>
            <w:noWrap/>
            <w:vAlign w:val="center"/>
            <w:hideMark/>
          </w:tcPr>
          <w:p w14:paraId="4C8626C0" w14:textId="77777777" w:rsidR="00D2313B" w:rsidRPr="00D2313B" w:rsidRDefault="00D2313B" w:rsidP="00D2313B">
            <w:pPr>
              <w:jc w:val="center"/>
              <w:rPr>
                <w:color w:val="000000"/>
                <w:sz w:val="18"/>
                <w:szCs w:val="18"/>
              </w:rPr>
            </w:pPr>
            <w:r w:rsidRPr="00D2313B">
              <w:rPr>
                <w:color w:val="000000"/>
                <w:sz w:val="18"/>
                <w:szCs w:val="18"/>
              </w:rPr>
              <w:t>1.516</w:t>
            </w:r>
          </w:p>
        </w:tc>
        <w:tc>
          <w:tcPr>
            <w:tcW w:w="554" w:type="dxa"/>
            <w:shd w:val="clear" w:color="000000" w:fill="C7DCEF"/>
            <w:noWrap/>
            <w:vAlign w:val="center"/>
            <w:hideMark/>
          </w:tcPr>
          <w:p w14:paraId="5189803F" w14:textId="77777777" w:rsidR="00D2313B" w:rsidRPr="00D2313B" w:rsidRDefault="00D2313B" w:rsidP="00D2313B">
            <w:pPr>
              <w:jc w:val="center"/>
              <w:rPr>
                <w:color w:val="000000"/>
                <w:sz w:val="18"/>
                <w:szCs w:val="18"/>
              </w:rPr>
            </w:pPr>
            <w:r w:rsidRPr="00D2313B">
              <w:rPr>
                <w:color w:val="000000"/>
                <w:sz w:val="18"/>
                <w:szCs w:val="18"/>
              </w:rPr>
              <w:t>0.371</w:t>
            </w:r>
          </w:p>
        </w:tc>
        <w:tc>
          <w:tcPr>
            <w:tcW w:w="669" w:type="dxa"/>
            <w:shd w:val="clear" w:color="000000" w:fill="4483BD"/>
            <w:noWrap/>
            <w:vAlign w:val="center"/>
            <w:hideMark/>
          </w:tcPr>
          <w:p w14:paraId="2309CB54" w14:textId="77777777" w:rsidR="00D2313B" w:rsidRPr="00D2313B" w:rsidRDefault="00D2313B" w:rsidP="00D2313B">
            <w:pPr>
              <w:jc w:val="center"/>
              <w:rPr>
                <w:color w:val="000000"/>
                <w:sz w:val="18"/>
                <w:szCs w:val="18"/>
              </w:rPr>
            </w:pPr>
            <w:r w:rsidRPr="00D2313B">
              <w:rPr>
                <w:color w:val="000000"/>
                <w:sz w:val="18"/>
                <w:szCs w:val="18"/>
              </w:rPr>
              <w:t>1.363</w:t>
            </w:r>
          </w:p>
        </w:tc>
        <w:tc>
          <w:tcPr>
            <w:tcW w:w="688" w:type="dxa"/>
            <w:shd w:val="clear" w:color="000000" w:fill="93B9DB"/>
            <w:noWrap/>
            <w:vAlign w:val="center"/>
            <w:hideMark/>
          </w:tcPr>
          <w:p w14:paraId="49CA1235" w14:textId="77777777" w:rsidR="00D2313B" w:rsidRPr="00D2313B" w:rsidRDefault="00D2313B" w:rsidP="00D2313B">
            <w:pPr>
              <w:jc w:val="center"/>
              <w:rPr>
                <w:color w:val="000000"/>
                <w:sz w:val="18"/>
                <w:szCs w:val="18"/>
              </w:rPr>
            </w:pPr>
            <w:r w:rsidRPr="00D2313B">
              <w:rPr>
                <w:color w:val="000000"/>
                <w:sz w:val="18"/>
                <w:szCs w:val="18"/>
              </w:rPr>
              <w:t>0.765</w:t>
            </w:r>
          </w:p>
        </w:tc>
        <w:tc>
          <w:tcPr>
            <w:tcW w:w="687" w:type="dxa"/>
            <w:shd w:val="clear" w:color="000000" w:fill="B3CFE7"/>
            <w:noWrap/>
            <w:vAlign w:val="center"/>
            <w:hideMark/>
          </w:tcPr>
          <w:p w14:paraId="68295A09" w14:textId="77777777" w:rsidR="00D2313B" w:rsidRPr="00D2313B" w:rsidRDefault="00D2313B" w:rsidP="00D2313B">
            <w:pPr>
              <w:jc w:val="center"/>
              <w:rPr>
                <w:color w:val="000000"/>
                <w:sz w:val="18"/>
                <w:szCs w:val="18"/>
              </w:rPr>
            </w:pPr>
            <w:r w:rsidRPr="00D2313B">
              <w:rPr>
                <w:color w:val="000000"/>
                <w:sz w:val="18"/>
                <w:szCs w:val="18"/>
              </w:rPr>
              <w:t>0.522</w:t>
            </w:r>
          </w:p>
        </w:tc>
        <w:tc>
          <w:tcPr>
            <w:tcW w:w="569" w:type="dxa"/>
            <w:shd w:val="clear" w:color="000000" w:fill="B7D1E9"/>
            <w:noWrap/>
            <w:vAlign w:val="center"/>
            <w:hideMark/>
          </w:tcPr>
          <w:p w14:paraId="157002DC" w14:textId="77777777" w:rsidR="00D2313B" w:rsidRPr="00D2313B" w:rsidRDefault="00D2313B" w:rsidP="00D2313B">
            <w:pPr>
              <w:jc w:val="center"/>
              <w:rPr>
                <w:color w:val="000000"/>
                <w:sz w:val="18"/>
                <w:szCs w:val="18"/>
              </w:rPr>
            </w:pPr>
            <w:r w:rsidRPr="00D2313B">
              <w:rPr>
                <w:color w:val="000000"/>
                <w:sz w:val="18"/>
                <w:szCs w:val="18"/>
              </w:rPr>
              <w:t>0.495</w:t>
            </w:r>
          </w:p>
        </w:tc>
        <w:tc>
          <w:tcPr>
            <w:tcW w:w="569" w:type="dxa"/>
            <w:shd w:val="clear" w:color="000000" w:fill="DDEBF7"/>
            <w:noWrap/>
            <w:vAlign w:val="center"/>
            <w:hideMark/>
          </w:tcPr>
          <w:p w14:paraId="052A6181" w14:textId="77777777" w:rsidR="00D2313B" w:rsidRPr="00D2313B" w:rsidRDefault="00D2313B" w:rsidP="00D2313B">
            <w:pPr>
              <w:jc w:val="center"/>
              <w:rPr>
                <w:color w:val="000000"/>
                <w:sz w:val="18"/>
                <w:szCs w:val="18"/>
              </w:rPr>
            </w:pPr>
            <w:r w:rsidRPr="00D2313B">
              <w:rPr>
                <w:color w:val="000000"/>
                <w:sz w:val="18"/>
                <w:szCs w:val="18"/>
              </w:rPr>
              <w:t>0.204</w:t>
            </w:r>
          </w:p>
        </w:tc>
        <w:tc>
          <w:tcPr>
            <w:tcW w:w="687" w:type="dxa"/>
            <w:shd w:val="clear" w:color="000000" w:fill="C9DEF0"/>
            <w:noWrap/>
            <w:vAlign w:val="center"/>
            <w:hideMark/>
          </w:tcPr>
          <w:p w14:paraId="45EB5274" w14:textId="77777777" w:rsidR="00D2313B" w:rsidRPr="00D2313B" w:rsidRDefault="00D2313B" w:rsidP="00D2313B">
            <w:pPr>
              <w:jc w:val="center"/>
              <w:rPr>
                <w:color w:val="000000"/>
                <w:sz w:val="18"/>
                <w:szCs w:val="18"/>
              </w:rPr>
            </w:pPr>
            <w:r w:rsidRPr="00D2313B">
              <w:rPr>
                <w:color w:val="000000"/>
                <w:sz w:val="18"/>
                <w:szCs w:val="18"/>
              </w:rPr>
              <w:t>0.357</w:t>
            </w:r>
          </w:p>
        </w:tc>
        <w:tc>
          <w:tcPr>
            <w:tcW w:w="700" w:type="dxa"/>
            <w:shd w:val="clear" w:color="auto" w:fill="auto"/>
            <w:noWrap/>
            <w:vAlign w:val="center"/>
            <w:hideMark/>
          </w:tcPr>
          <w:p w14:paraId="6FC6F5A5" w14:textId="77777777" w:rsidR="00D2313B" w:rsidRPr="00D2313B" w:rsidRDefault="00D2313B" w:rsidP="00D2313B">
            <w:pPr>
              <w:jc w:val="center"/>
              <w:rPr>
                <w:color w:val="000000"/>
                <w:sz w:val="18"/>
                <w:szCs w:val="18"/>
              </w:rPr>
            </w:pPr>
            <w:r w:rsidRPr="00D2313B">
              <w:rPr>
                <w:color w:val="000000"/>
                <w:sz w:val="18"/>
                <w:szCs w:val="18"/>
              </w:rPr>
              <w:t>0.113</w:t>
            </w:r>
          </w:p>
        </w:tc>
        <w:tc>
          <w:tcPr>
            <w:tcW w:w="860" w:type="dxa"/>
            <w:shd w:val="clear" w:color="auto" w:fill="auto"/>
            <w:noWrap/>
            <w:vAlign w:val="center"/>
            <w:hideMark/>
          </w:tcPr>
          <w:p w14:paraId="3ECA9C0D" w14:textId="77777777" w:rsidR="00D2313B" w:rsidRPr="00D2313B" w:rsidRDefault="00D2313B" w:rsidP="00D2313B">
            <w:pPr>
              <w:jc w:val="center"/>
              <w:rPr>
                <w:b/>
                <w:bCs/>
                <w:color w:val="000000"/>
                <w:sz w:val="18"/>
                <w:szCs w:val="18"/>
              </w:rPr>
            </w:pPr>
            <w:r w:rsidRPr="00D2313B">
              <w:rPr>
                <w:b/>
                <w:bCs/>
                <w:color w:val="000000"/>
                <w:sz w:val="18"/>
                <w:szCs w:val="18"/>
              </w:rPr>
              <w:t>0.000</w:t>
            </w:r>
          </w:p>
        </w:tc>
      </w:tr>
      <w:tr w:rsidR="00D2313B" w:rsidRPr="00D2313B" w14:paraId="0D5A5E1F" w14:textId="77777777" w:rsidTr="00D2313B">
        <w:trPr>
          <w:trHeight w:val="260"/>
        </w:trPr>
        <w:tc>
          <w:tcPr>
            <w:tcW w:w="2559" w:type="dxa"/>
            <w:shd w:val="clear" w:color="auto" w:fill="auto"/>
            <w:vAlign w:val="bottom"/>
            <w:hideMark/>
          </w:tcPr>
          <w:p w14:paraId="64A1254C" w14:textId="77777777" w:rsidR="00D2313B" w:rsidRPr="00D2313B" w:rsidRDefault="00D2313B" w:rsidP="00D2313B">
            <w:pPr>
              <w:jc w:val="right"/>
              <w:rPr>
                <w:color w:val="000000"/>
                <w:sz w:val="18"/>
                <w:szCs w:val="18"/>
              </w:rPr>
            </w:pPr>
            <w:r w:rsidRPr="00D2313B">
              <w:rPr>
                <w:color w:val="000000"/>
                <w:sz w:val="18"/>
                <w:szCs w:val="18"/>
              </w:rPr>
              <w:t>Adenine</w:t>
            </w:r>
          </w:p>
        </w:tc>
        <w:tc>
          <w:tcPr>
            <w:tcW w:w="669" w:type="dxa"/>
            <w:shd w:val="clear" w:color="000000" w:fill="4785BE"/>
            <w:noWrap/>
            <w:vAlign w:val="center"/>
            <w:hideMark/>
          </w:tcPr>
          <w:p w14:paraId="1520C754" w14:textId="77777777" w:rsidR="00D2313B" w:rsidRPr="00D2313B" w:rsidRDefault="00D2313B" w:rsidP="00D2313B">
            <w:pPr>
              <w:jc w:val="center"/>
              <w:rPr>
                <w:color w:val="000000"/>
                <w:sz w:val="18"/>
                <w:szCs w:val="18"/>
              </w:rPr>
            </w:pPr>
            <w:r w:rsidRPr="00D2313B">
              <w:rPr>
                <w:color w:val="000000"/>
                <w:sz w:val="18"/>
                <w:szCs w:val="18"/>
              </w:rPr>
              <w:t>11.317</w:t>
            </w:r>
          </w:p>
        </w:tc>
        <w:tc>
          <w:tcPr>
            <w:tcW w:w="669" w:type="dxa"/>
            <w:shd w:val="clear" w:color="000000" w:fill="75A5D0"/>
            <w:noWrap/>
            <w:vAlign w:val="center"/>
            <w:hideMark/>
          </w:tcPr>
          <w:p w14:paraId="258B9884" w14:textId="77777777" w:rsidR="00D2313B" w:rsidRPr="00D2313B" w:rsidRDefault="00D2313B" w:rsidP="00D2313B">
            <w:pPr>
              <w:jc w:val="center"/>
              <w:rPr>
                <w:color w:val="000000"/>
                <w:sz w:val="18"/>
                <w:szCs w:val="18"/>
              </w:rPr>
            </w:pPr>
            <w:r w:rsidRPr="00D2313B">
              <w:rPr>
                <w:color w:val="000000"/>
                <w:sz w:val="18"/>
                <w:szCs w:val="18"/>
              </w:rPr>
              <w:t>9.185</w:t>
            </w:r>
          </w:p>
        </w:tc>
        <w:tc>
          <w:tcPr>
            <w:tcW w:w="554" w:type="dxa"/>
            <w:shd w:val="clear" w:color="000000" w:fill="7EABD3"/>
            <w:noWrap/>
            <w:vAlign w:val="center"/>
            <w:hideMark/>
          </w:tcPr>
          <w:p w14:paraId="7766BFDD" w14:textId="77777777" w:rsidR="00D2313B" w:rsidRPr="00D2313B" w:rsidRDefault="00D2313B" w:rsidP="00D2313B">
            <w:pPr>
              <w:jc w:val="center"/>
              <w:rPr>
                <w:color w:val="000000"/>
                <w:sz w:val="18"/>
                <w:szCs w:val="18"/>
              </w:rPr>
            </w:pPr>
            <w:r w:rsidRPr="00D2313B">
              <w:rPr>
                <w:color w:val="000000"/>
                <w:sz w:val="18"/>
                <w:szCs w:val="18"/>
              </w:rPr>
              <w:t>8.781</w:t>
            </w:r>
          </w:p>
        </w:tc>
        <w:tc>
          <w:tcPr>
            <w:tcW w:w="669" w:type="dxa"/>
            <w:shd w:val="clear" w:color="000000" w:fill="659ACA"/>
            <w:noWrap/>
            <w:vAlign w:val="center"/>
            <w:hideMark/>
          </w:tcPr>
          <w:p w14:paraId="3BDB7F2A" w14:textId="77777777" w:rsidR="00D2313B" w:rsidRPr="00D2313B" w:rsidRDefault="00D2313B" w:rsidP="00D2313B">
            <w:pPr>
              <w:jc w:val="center"/>
              <w:rPr>
                <w:color w:val="000000"/>
                <w:sz w:val="18"/>
                <w:szCs w:val="18"/>
              </w:rPr>
            </w:pPr>
            <w:r w:rsidRPr="00D2313B">
              <w:rPr>
                <w:color w:val="000000"/>
                <w:sz w:val="18"/>
                <w:szCs w:val="18"/>
              </w:rPr>
              <w:t>9.904</w:t>
            </w:r>
          </w:p>
        </w:tc>
        <w:tc>
          <w:tcPr>
            <w:tcW w:w="688" w:type="dxa"/>
            <w:shd w:val="clear" w:color="000000" w:fill="3C7EBA"/>
            <w:noWrap/>
            <w:vAlign w:val="center"/>
            <w:hideMark/>
          </w:tcPr>
          <w:p w14:paraId="6EAA4E17" w14:textId="77777777" w:rsidR="00D2313B" w:rsidRPr="00D2313B" w:rsidRDefault="00D2313B" w:rsidP="00D2313B">
            <w:pPr>
              <w:jc w:val="center"/>
              <w:rPr>
                <w:color w:val="000000"/>
                <w:sz w:val="18"/>
                <w:szCs w:val="18"/>
              </w:rPr>
            </w:pPr>
            <w:r w:rsidRPr="00D2313B">
              <w:rPr>
                <w:color w:val="000000"/>
                <w:sz w:val="18"/>
                <w:szCs w:val="18"/>
              </w:rPr>
              <w:t>11.797</w:t>
            </w:r>
          </w:p>
        </w:tc>
        <w:tc>
          <w:tcPr>
            <w:tcW w:w="687" w:type="dxa"/>
            <w:shd w:val="clear" w:color="000000" w:fill="6499C9"/>
            <w:noWrap/>
            <w:vAlign w:val="center"/>
            <w:hideMark/>
          </w:tcPr>
          <w:p w14:paraId="1682AE69" w14:textId="77777777" w:rsidR="00D2313B" w:rsidRPr="00D2313B" w:rsidRDefault="00D2313B" w:rsidP="00D2313B">
            <w:pPr>
              <w:jc w:val="center"/>
              <w:rPr>
                <w:color w:val="000000"/>
                <w:sz w:val="18"/>
                <w:szCs w:val="18"/>
              </w:rPr>
            </w:pPr>
            <w:r w:rsidRPr="00D2313B">
              <w:rPr>
                <w:color w:val="000000"/>
                <w:sz w:val="18"/>
                <w:szCs w:val="18"/>
              </w:rPr>
              <w:t>9.977</w:t>
            </w:r>
          </w:p>
        </w:tc>
        <w:tc>
          <w:tcPr>
            <w:tcW w:w="569" w:type="dxa"/>
            <w:shd w:val="clear" w:color="000000" w:fill="D3E4F4"/>
            <w:noWrap/>
            <w:vAlign w:val="center"/>
            <w:hideMark/>
          </w:tcPr>
          <w:p w14:paraId="2E69B4E8" w14:textId="77777777" w:rsidR="00D2313B" w:rsidRPr="00D2313B" w:rsidRDefault="00D2313B" w:rsidP="00D2313B">
            <w:pPr>
              <w:jc w:val="center"/>
              <w:rPr>
                <w:color w:val="000000"/>
                <w:sz w:val="18"/>
                <w:szCs w:val="18"/>
              </w:rPr>
            </w:pPr>
            <w:r w:rsidRPr="00D2313B">
              <w:rPr>
                <w:color w:val="000000"/>
                <w:sz w:val="18"/>
                <w:szCs w:val="18"/>
              </w:rPr>
              <w:t>4.853</w:t>
            </w:r>
          </w:p>
        </w:tc>
        <w:tc>
          <w:tcPr>
            <w:tcW w:w="569" w:type="dxa"/>
            <w:shd w:val="clear" w:color="000000" w:fill="DDEBF7"/>
            <w:noWrap/>
            <w:vAlign w:val="center"/>
            <w:hideMark/>
          </w:tcPr>
          <w:p w14:paraId="284DFC0E" w14:textId="77777777" w:rsidR="00D2313B" w:rsidRPr="00D2313B" w:rsidRDefault="00D2313B" w:rsidP="00D2313B">
            <w:pPr>
              <w:jc w:val="center"/>
              <w:rPr>
                <w:color w:val="000000"/>
                <w:sz w:val="18"/>
                <w:szCs w:val="18"/>
              </w:rPr>
            </w:pPr>
            <w:r w:rsidRPr="00D2313B">
              <w:rPr>
                <w:color w:val="000000"/>
                <w:sz w:val="18"/>
                <w:szCs w:val="18"/>
              </w:rPr>
              <w:t>4.377</w:t>
            </w:r>
          </w:p>
        </w:tc>
        <w:tc>
          <w:tcPr>
            <w:tcW w:w="687" w:type="dxa"/>
            <w:shd w:val="clear" w:color="000000" w:fill="2F75B5"/>
            <w:noWrap/>
            <w:vAlign w:val="center"/>
            <w:hideMark/>
          </w:tcPr>
          <w:p w14:paraId="52CB5B68" w14:textId="77777777" w:rsidR="00D2313B" w:rsidRPr="00D2313B" w:rsidRDefault="00D2313B" w:rsidP="00D2313B">
            <w:pPr>
              <w:jc w:val="center"/>
              <w:rPr>
                <w:color w:val="000000"/>
                <w:sz w:val="18"/>
                <w:szCs w:val="18"/>
              </w:rPr>
            </w:pPr>
            <w:r w:rsidRPr="00D2313B">
              <w:rPr>
                <w:color w:val="000000"/>
                <w:sz w:val="18"/>
                <w:szCs w:val="18"/>
              </w:rPr>
              <w:t>12.375</w:t>
            </w:r>
          </w:p>
        </w:tc>
        <w:tc>
          <w:tcPr>
            <w:tcW w:w="700" w:type="dxa"/>
            <w:shd w:val="clear" w:color="auto" w:fill="auto"/>
            <w:noWrap/>
            <w:vAlign w:val="center"/>
            <w:hideMark/>
          </w:tcPr>
          <w:p w14:paraId="5E7E9912" w14:textId="77777777" w:rsidR="00D2313B" w:rsidRPr="00D2313B" w:rsidRDefault="00D2313B" w:rsidP="00D2313B">
            <w:pPr>
              <w:jc w:val="center"/>
              <w:rPr>
                <w:color w:val="000000"/>
                <w:sz w:val="18"/>
                <w:szCs w:val="18"/>
              </w:rPr>
            </w:pPr>
            <w:r w:rsidRPr="00D2313B">
              <w:rPr>
                <w:color w:val="000000"/>
                <w:sz w:val="18"/>
                <w:szCs w:val="18"/>
              </w:rPr>
              <w:t>0.954</w:t>
            </w:r>
          </w:p>
        </w:tc>
        <w:tc>
          <w:tcPr>
            <w:tcW w:w="860" w:type="dxa"/>
            <w:shd w:val="clear" w:color="auto" w:fill="auto"/>
            <w:noWrap/>
            <w:vAlign w:val="center"/>
            <w:hideMark/>
          </w:tcPr>
          <w:p w14:paraId="39C31DC8" w14:textId="77777777" w:rsidR="00D2313B" w:rsidRPr="00D2313B" w:rsidRDefault="00D2313B" w:rsidP="00D2313B">
            <w:pPr>
              <w:jc w:val="center"/>
              <w:rPr>
                <w:color w:val="000000"/>
                <w:sz w:val="18"/>
                <w:szCs w:val="18"/>
              </w:rPr>
            </w:pPr>
            <w:r w:rsidRPr="00D2313B">
              <w:rPr>
                <w:color w:val="000000"/>
                <w:sz w:val="18"/>
                <w:szCs w:val="18"/>
              </w:rPr>
              <w:t>0.630</w:t>
            </w:r>
          </w:p>
        </w:tc>
      </w:tr>
      <w:tr w:rsidR="00D2313B" w:rsidRPr="00D2313B" w14:paraId="31E52BF8" w14:textId="77777777" w:rsidTr="00D2313B">
        <w:trPr>
          <w:trHeight w:val="260"/>
        </w:trPr>
        <w:tc>
          <w:tcPr>
            <w:tcW w:w="2559" w:type="dxa"/>
            <w:shd w:val="clear" w:color="auto" w:fill="auto"/>
            <w:vAlign w:val="bottom"/>
            <w:hideMark/>
          </w:tcPr>
          <w:p w14:paraId="5ED98448" w14:textId="77777777" w:rsidR="00D2313B" w:rsidRPr="00D2313B" w:rsidRDefault="00D2313B" w:rsidP="00D2313B">
            <w:pPr>
              <w:jc w:val="right"/>
              <w:rPr>
                <w:color w:val="000000"/>
                <w:sz w:val="18"/>
                <w:szCs w:val="18"/>
              </w:rPr>
            </w:pPr>
            <w:r w:rsidRPr="00D2313B">
              <w:rPr>
                <w:color w:val="000000"/>
                <w:sz w:val="18"/>
                <w:szCs w:val="18"/>
              </w:rPr>
              <w:lastRenderedPageBreak/>
              <w:t>Adenosine</w:t>
            </w:r>
          </w:p>
        </w:tc>
        <w:tc>
          <w:tcPr>
            <w:tcW w:w="669" w:type="dxa"/>
            <w:shd w:val="clear" w:color="000000" w:fill="9FC1E0"/>
            <w:noWrap/>
            <w:vAlign w:val="center"/>
            <w:hideMark/>
          </w:tcPr>
          <w:p w14:paraId="59B4A0C3" w14:textId="77777777" w:rsidR="00D2313B" w:rsidRPr="00D2313B" w:rsidRDefault="00D2313B" w:rsidP="00D2313B">
            <w:pPr>
              <w:jc w:val="center"/>
              <w:rPr>
                <w:color w:val="000000"/>
                <w:sz w:val="18"/>
                <w:szCs w:val="18"/>
              </w:rPr>
            </w:pPr>
            <w:r w:rsidRPr="00D2313B">
              <w:rPr>
                <w:color w:val="000000"/>
                <w:sz w:val="18"/>
                <w:szCs w:val="18"/>
              </w:rPr>
              <w:t>0.148</w:t>
            </w:r>
          </w:p>
        </w:tc>
        <w:tc>
          <w:tcPr>
            <w:tcW w:w="669" w:type="dxa"/>
            <w:shd w:val="clear" w:color="000000" w:fill="2F75B5"/>
            <w:noWrap/>
            <w:vAlign w:val="center"/>
            <w:hideMark/>
          </w:tcPr>
          <w:p w14:paraId="0188342E" w14:textId="77777777" w:rsidR="00D2313B" w:rsidRPr="00D2313B" w:rsidRDefault="00D2313B" w:rsidP="00D2313B">
            <w:pPr>
              <w:jc w:val="center"/>
              <w:rPr>
                <w:color w:val="000000"/>
                <w:sz w:val="18"/>
                <w:szCs w:val="18"/>
              </w:rPr>
            </w:pPr>
            <w:r w:rsidRPr="00D2313B">
              <w:rPr>
                <w:color w:val="000000"/>
                <w:sz w:val="18"/>
                <w:szCs w:val="18"/>
              </w:rPr>
              <w:t>0.343</w:t>
            </w:r>
          </w:p>
        </w:tc>
        <w:tc>
          <w:tcPr>
            <w:tcW w:w="554" w:type="dxa"/>
            <w:shd w:val="clear" w:color="000000" w:fill="DDEBF7"/>
            <w:noWrap/>
            <w:vAlign w:val="center"/>
            <w:hideMark/>
          </w:tcPr>
          <w:p w14:paraId="61468C4B" w14:textId="77777777" w:rsidR="00D2313B" w:rsidRPr="00D2313B" w:rsidRDefault="00D2313B" w:rsidP="00D2313B">
            <w:pPr>
              <w:jc w:val="center"/>
              <w:rPr>
                <w:color w:val="000000"/>
                <w:sz w:val="18"/>
                <w:szCs w:val="18"/>
              </w:rPr>
            </w:pPr>
            <w:r w:rsidRPr="00D2313B">
              <w:rPr>
                <w:color w:val="000000"/>
                <w:sz w:val="18"/>
                <w:szCs w:val="18"/>
              </w:rPr>
              <w:t>0.038</w:t>
            </w:r>
          </w:p>
        </w:tc>
        <w:tc>
          <w:tcPr>
            <w:tcW w:w="669" w:type="dxa"/>
            <w:shd w:val="clear" w:color="000000" w:fill="CCDFF1"/>
            <w:noWrap/>
            <w:vAlign w:val="center"/>
            <w:hideMark/>
          </w:tcPr>
          <w:p w14:paraId="6A81134E" w14:textId="77777777" w:rsidR="00D2313B" w:rsidRPr="00D2313B" w:rsidRDefault="00D2313B" w:rsidP="00D2313B">
            <w:pPr>
              <w:jc w:val="center"/>
              <w:rPr>
                <w:color w:val="000000"/>
                <w:sz w:val="18"/>
                <w:szCs w:val="18"/>
              </w:rPr>
            </w:pPr>
            <w:r w:rsidRPr="00D2313B">
              <w:rPr>
                <w:color w:val="000000"/>
                <w:sz w:val="18"/>
                <w:szCs w:val="18"/>
              </w:rPr>
              <w:t>0.069</w:t>
            </w:r>
          </w:p>
        </w:tc>
        <w:tc>
          <w:tcPr>
            <w:tcW w:w="688" w:type="dxa"/>
            <w:shd w:val="clear" w:color="000000" w:fill="6599CA"/>
            <w:noWrap/>
            <w:vAlign w:val="center"/>
            <w:hideMark/>
          </w:tcPr>
          <w:p w14:paraId="74CE7884" w14:textId="77777777" w:rsidR="00D2313B" w:rsidRPr="00D2313B" w:rsidRDefault="00D2313B" w:rsidP="00D2313B">
            <w:pPr>
              <w:jc w:val="center"/>
              <w:rPr>
                <w:color w:val="000000"/>
                <w:sz w:val="18"/>
                <w:szCs w:val="18"/>
              </w:rPr>
            </w:pPr>
            <w:r w:rsidRPr="00D2313B">
              <w:rPr>
                <w:color w:val="000000"/>
                <w:sz w:val="18"/>
                <w:szCs w:val="18"/>
              </w:rPr>
              <w:t>0.250</w:t>
            </w:r>
          </w:p>
        </w:tc>
        <w:tc>
          <w:tcPr>
            <w:tcW w:w="687" w:type="dxa"/>
            <w:shd w:val="clear" w:color="000000" w:fill="C6DCEF"/>
            <w:noWrap/>
            <w:vAlign w:val="center"/>
            <w:hideMark/>
          </w:tcPr>
          <w:p w14:paraId="2FF25059" w14:textId="77777777" w:rsidR="00D2313B" w:rsidRPr="00D2313B" w:rsidRDefault="00D2313B" w:rsidP="00D2313B">
            <w:pPr>
              <w:jc w:val="center"/>
              <w:rPr>
                <w:color w:val="000000"/>
                <w:sz w:val="18"/>
                <w:szCs w:val="18"/>
              </w:rPr>
            </w:pPr>
            <w:r w:rsidRPr="00D2313B">
              <w:rPr>
                <w:color w:val="000000"/>
                <w:sz w:val="18"/>
                <w:szCs w:val="18"/>
              </w:rPr>
              <w:t>0.079</w:t>
            </w:r>
          </w:p>
        </w:tc>
        <w:tc>
          <w:tcPr>
            <w:tcW w:w="569" w:type="dxa"/>
            <w:shd w:val="clear" w:color="000000" w:fill="558FC4"/>
            <w:noWrap/>
            <w:vAlign w:val="center"/>
            <w:hideMark/>
          </w:tcPr>
          <w:p w14:paraId="7E012B7D" w14:textId="77777777" w:rsidR="00D2313B" w:rsidRPr="00D2313B" w:rsidRDefault="00D2313B" w:rsidP="00D2313B">
            <w:pPr>
              <w:jc w:val="center"/>
              <w:rPr>
                <w:color w:val="000000"/>
                <w:sz w:val="18"/>
                <w:szCs w:val="18"/>
              </w:rPr>
            </w:pPr>
            <w:r w:rsidRPr="00D2313B">
              <w:rPr>
                <w:color w:val="000000"/>
                <w:sz w:val="18"/>
                <w:szCs w:val="18"/>
              </w:rPr>
              <w:t>0.278</w:t>
            </w:r>
          </w:p>
        </w:tc>
        <w:tc>
          <w:tcPr>
            <w:tcW w:w="569" w:type="dxa"/>
            <w:shd w:val="clear" w:color="000000" w:fill="D4E5F4"/>
            <w:noWrap/>
            <w:vAlign w:val="center"/>
            <w:hideMark/>
          </w:tcPr>
          <w:p w14:paraId="0DEE4D5B" w14:textId="77777777" w:rsidR="00D2313B" w:rsidRPr="00D2313B" w:rsidRDefault="00D2313B" w:rsidP="00D2313B">
            <w:pPr>
              <w:jc w:val="center"/>
              <w:rPr>
                <w:color w:val="000000"/>
                <w:sz w:val="18"/>
                <w:szCs w:val="18"/>
              </w:rPr>
            </w:pPr>
            <w:r w:rsidRPr="00D2313B">
              <w:rPr>
                <w:color w:val="000000"/>
                <w:sz w:val="18"/>
                <w:szCs w:val="18"/>
              </w:rPr>
              <w:t>0.055</w:t>
            </w:r>
          </w:p>
        </w:tc>
        <w:tc>
          <w:tcPr>
            <w:tcW w:w="687" w:type="dxa"/>
            <w:shd w:val="clear" w:color="000000" w:fill="ADCAE5"/>
            <w:noWrap/>
            <w:vAlign w:val="center"/>
            <w:hideMark/>
          </w:tcPr>
          <w:p w14:paraId="0A1A41C0" w14:textId="77777777" w:rsidR="00D2313B" w:rsidRPr="00D2313B" w:rsidRDefault="00D2313B" w:rsidP="00D2313B">
            <w:pPr>
              <w:jc w:val="center"/>
              <w:rPr>
                <w:color w:val="000000"/>
                <w:sz w:val="18"/>
                <w:szCs w:val="18"/>
              </w:rPr>
            </w:pPr>
            <w:r w:rsidRPr="00D2313B">
              <w:rPr>
                <w:color w:val="000000"/>
                <w:sz w:val="18"/>
                <w:szCs w:val="18"/>
              </w:rPr>
              <w:t>0.124</w:t>
            </w:r>
          </w:p>
        </w:tc>
        <w:tc>
          <w:tcPr>
            <w:tcW w:w="700" w:type="dxa"/>
            <w:shd w:val="clear" w:color="auto" w:fill="auto"/>
            <w:noWrap/>
            <w:vAlign w:val="center"/>
            <w:hideMark/>
          </w:tcPr>
          <w:p w14:paraId="2C59243D" w14:textId="77777777" w:rsidR="00D2313B" w:rsidRPr="00D2313B" w:rsidRDefault="00D2313B" w:rsidP="00D2313B">
            <w:pPr>
              <w:jc w:val="center"/>
              <w:rPr>
                <w:color w:val="000000"/>
                <w:sz w:val="18"/>
                <w:szCs w:val="18"/>
              </w:rPr>
            </w:pPr>
            <w:r w:rsidRPr="00D2313B">
              <w:rPr>
                <w:color w:val="000000"/>
                <w:sz w:val="18"/>
                <w:szCs w:val="18"/>
              </w:rPr>
              <w:t>-</w:t>
            </w:r>
          </w:p>
        </w:tc>
        <w:tc>
          <w:tcPr>
            <w:tcW w:w="860" w:type="dxa"/>
            <w:shd w:val="clear" w:color="auto" w:fill="auto"/>
            <w:noWrap/>
            <w:vAlign w:val="center"/>
            <w:hideMark/>
          </w:tcPr>
          <w:p w14:paraId="72D0088E" w14:textId="77777777" w:rsidR="00D2313B" w:rsidRPr="00D2313B" w:rsidRDefault="00D2313B" w:rsidP="00D2313B">
            <w:pPr>
              <w:jc w:val="center"/>
              <w:rPr>
                <w:color w:val="000000"/>
                <w:sz w:val="18"/>
                <w:szCs w:val="18"/>
              </w:rPr>
            </w:pPr>
            <w:r w:rsidRPr="00D2313B">
              <w:rPr>
                <w:color w:val="000000"/>
                <w:sz w:val="18"/>
                <w:szCs w:val="18"/>
              </w:rPr>
              <w:t>-</w:t>
            </w:r>
          </w:p>
        </w:tc>
      </w:tr>
      <w:tr w:rsidR="00D2313B" w:rsidRPr="00D2313B" w14:paraId="0BA56487" w14:textId="77777777" w:rsidTr="00D2313B">
        <w:trPr>
          <w:trHeight w:val="260"/>
        </w:trPr>
        <w:tc>
          <w:tcPr>
            <w:tcW w:w="2559" w:type="dxa"/>
            <w:shd w:val="clear" w:color="auto" w:fill="auto"/>
            <w:vAlign w:val="bottom"/>
            <w:hideMark/>
          </w:tcPr>
          <w:p w14:paraId="3FD490A7" w14:textId="77777777" w:rsidR="00D2313B" w:rsidRPr="00D2313B" w:rsidRDefault="00D2313B" w:rsidP="00D2313B">
            <w:pPr>
              <w:jc w:val="right"/>
              <w:rPr>
                <w:color w:val="000000"/>
                <w:sz w:val="18"/>
                <w:szCs w:val="18"/>
              </w:rPr>
            </w:pPr>
            <w:r w:rsidRPr="00D2313B">
              <w:rPr>
                <w:color w:val="000000"/>
                <w:sz w:val="18"/>
                <w:szCs w:val="18"/>
              </w:rPr>
              <w:t>Adipic acid</w:t>
            </w:r>
          </w:p>
        </w:tc>
        <w:tc>
          <w:tcPr>
            <w:tcW w:w="669" w:type="dxa"/>
            <w:shd w:val="clear" w:color="000000" w:fill="4383BD"/>
            <w:noWrap/>
            <w:vAlign w:val="center"/>
            <w:hideMark/>
          </w:tcPr>
          <w:p w14:paraId="58BE1C0D" w14:textId="77777777" w:rsidR="00D2313B" w:rsidRPr="00D2313B" w:rsidRDefault="00D2313B" w:rsidP="00D2313B">
            <w:pPr>
              <w:jc w:val="center"/>
              <w:rPr>
                <w:color w:val="000000"/>
                <w:sz w:val="18"/>
                <w:szCs w:val="18"/>
              </w:rPr>
            </w:pPr>
            <w:r w:rsidRPr="00D2313B">
              <w:rPr>
                <w:color w:val="000000"/>
                <w:sz w:val="18"/>
                <w:szCs w:val="18"/>
              </w:rPr>
              <w:t>0.007</w:t>
            </w:r>
          </w:p>
        </w:tc>
        <w:tc>
          <w:tcPr>
            <w:tcW w:w="669" w:type="dxa"/>
            <w:shd w:val="clear" w:color="000000" w:fill="6FA0CD"/>
            <w:noWrap/>
            <w:vAlign w:val="center"/>
            <w:hideMark/>
          </w:tcPr>
          <w:p w14:paraId="10470035" w14:textId="77777777" w:rsidR="00D2313B" w:rsidRPr="00D2313B" w:rsidRDefault="00D2313B" w:rsidP="00D2313B">
            <w:pPr>
              <w:jc w:val="center"/>
              <w:rPr>
                <w:color w:val="000000"/>
                <w:sz w:val="18"/>
                <w:szCs w:val="18"/>
              </w:rPr>
            </w:pPr>
            <w:r w:rsidRPr="00D2313B">
              <w:rPr>
                <w:color w:val="000000"/>
                <w:sz w:val="18"/>
                <w:szCs w:val="18"/>
              </w:rPr>
              <w:t>0.006</w:t>
            </w:r>
          </w:p>
        </w:tc>
        <w:tc>
          <w:tcPr>
            <w:tcW w:w="554" w:type="dxa"/>
            <w:shd w:val="clear" w:color="000000" w:fill="97BCDD"/>
            <w:noWrap/>
            <w:vAlign w:val="center"/>
            <w:hideMark/>
          </w:tcPr>
          <w:p w14:paraId="0EDFB0CC" w14:textId="77777777" w:rsidR="00D2313B" w:rsidRPr="00D2313B" w:rsidRDefault="00D2313B" w:rsidP="00D2313B">
            <w:pPr>
              <w:jc w:val="center"/>
              <w:rPr>
                <w:color w:val="000000"/>
                <w:sz w:val="18"/>
                <w:szCs w:val="18"/>
              </w:rPr>
            </w:pPr>
            <w:r w:rsidRPr="00D2313B">
              <w:rPr>
                <w:color w:val="000000"/>
                <w:sz w:val="18"/>
                <w:szCs w:val="18"/>
              </w:rPr>
              <w:t>0.005</w:t>
            </w:r>
          </w:p>
        </w:tc>
        <w:tc>
          <w:tcPr>
            <w:tcW w:w="669" w:type="dxa"/>
            <w:shd w:val="clear" w:color="000000" w:fill="8DB5D9"/>
            <w:noWrap/>
            <w:vAlign w:val="center"/>
            <w:hideMark/>
          </w:tcPr>
          <w:p w14:paraId="368E36C9" w14:textId="77777777" w:rsidR="00D2313B" w:rsidRPr="00D2313B" w:rsidRDefault="00D2313B" w:rsidP="00D2313B">
            <w:pPr>
              <w:jc w:val="center"/>
              <w:rPr>
                <w:color w:val="000000"/>
                <w:sz w:val="18"/>
                <w:szCs w:val="18"/>
              </w:rPr>
            </w:pPr>
            <w:r w:rsidRPr="00D2313B">
              <w:rPr>
                <w:color w:val="000000"/>
                <w:sz w:val="18"/>
                <w:szCs w:val="18"/>
              </w:rPr>
              <w:t>0.005</w:t>
            </w:r>
          </w:p>
        </w:tc>
        <w:tc>
          <w:tcPr>
            <w:tcW w:w="688" w:type="dxa"/>
            <w:shd w:val="clear" w:color="000000" w:fill="2F75B5"/>
            <w:noWrap/>
            <w:vAlign w:val="center"/>
            <w:hideMark/>
          </w:tcPr>
          <w:p w14:paraId="08D88B19" w14:textId="77777777" w:rsidR="00D2313B" w:rsidRPr="00D2313B" w:rsidRDefault="00D2313B" w:rsidP="00D2313B">
            <w:pPr>
              <w:jc w:val="center"/>
              <w:rPr>
                <w:color w:val="000000"/>
                <w:sz w:val="18"/>
                <w:szCs w:val="18"/>
              </w:rPr>
            </w:pPr>
            <w:r w:rsidRPr="00D2313B">
              <w:rPr>
                <w:color w:val="000000"/>
                <w:sz w:val="18"/>
                <w:szCs w:val="18"/>
              </w:rPr>
              <w:t>0.008</w:t>
            </w:r>
          </w:p>
        </w:tc>
        <w:tc>
          <w:tcPr>
            <w:tcW w:w="687" w:type="dxa"/>
            <w:shd w:val="clear" w:color="000000" w:fill="70A1CE"/>
            <w:noWrap/>
            <w:vAlign w:val="center"/>
            <w:hideMark/>
          </w:tcPr>
          <w:p w14:paraId="765CFBE5" w14:textId="77777777" w:rsidR="00D2313B" w:rsidRPr="00D2313B" w:rsidRDefault="00D2313B" w:rsidP="00D2313B">
            <w:pPr>
              <w:jc w:val="center"/>
              <w:rPr>
                <w:color w:val="000000"/>
                <w:sz w:val="18"/>
                <w:szCs w:val="18"/>
              </w:rPr>
            </w:pPr>
            <w:r w:rsidRPr="00D2313B">
              <w:rPr>
                <w:color w:val="000000"/>
                <w:sz w:val="18"/>
                <w:szCs w:val="18"/>
              </w:rPr>
              <w:t>0.006</w:t>
            </w:r>
          </w:p>
        </w:tc>
        <w:tc>
          <w:tcPr>
            <w:tcW w:w="569" w:type="dxa"/>
            <w:shd w:val="clear" w:color="000000" w:fill="CFE1F2"/>
            <w:noWrap/>
            <w:vAlign w:val="center"/>
            <w:hideMark/>
          </w:tcPr>
          <w:p w14:paraId="68387AC6" w14:textId="77777777" w:rsidR="00D2313B" w:rsidRPr="00D2313B" w:rsidRDefault="00D2313B" w:rsidP="00D2313B">
            <w:pPr>
              <w:jc w:val="center"/>
              <w:rPr>
                <w:color w:val="000000"/>
                <w:sz w:val="18"/>
                <w:szCs w:val="18"/>
              </w:rPr>
            </w:pPr>
            <w:r w:rsidRPr="00D2313B">
              <w:rPr>
                <w:color w:val="000000"/>
                <w:sz w:val="18"/>
                <w:szCs w:val="18"/>
              </w:rPr>
              <w:t>0.003</w:t>
            </w:r>
          </w:p>
        </w:tc>
        <w:tc>
          <w:tcPr>
            <w:tcW w:w="569" w:type="dxa"/>
            <w:shd w:val="clear" w:color="000000" w:fill="DDEBF7"/>
            <w:noWrap/>
            <w:vAlign w:val="center"/>
            <w:hideMark/>
          </w:tcPr>
          <w:p w14:paraId="59CADE10" w14:textId="77777777" w:rsidR="00D2313B" w:rsidRPr="00D2313B" w:rsidRDefault="00D2313B" w:rsidP="00D2313B">
            <w:pPr>
              <w:jc w:val="center"/>
              <w:rPr>
                <w:color w:val="000000"/>
                <w:sz w:val="18"/>
                <w:szCs w:val="18"/>
              </w:rPr>
            </w:pPr>
            <w:r w:rsidRPr="00D2313B">
              <w:rPr>
                <w:color w:val="000000"/>
                <w:sz w:val="18"/>
                <w:szCs w:val="18"/>
              </w:rPr>
              <w:t>0.002</w:t>
            </w:r>
          </w:p>
        </w:tc>
        <w:tc>
          <w:tcPr>
            <w:tcW w:w="687" w:type="dxa"/>
            <w:shd w:val="clear" w:color="000000" w:fill="3B7DBA"/>
            <w:noWrap/>
            <w:vAlign w:val="center"/>
            <w:hideMark/>
          </w:tcPr>
          <w:p w14:paraId="56B5E760" w14:textId="77777777" w:rsidR="00D2313B" w:rsidRPr="00D2313B" w:rsidRDefault="00D2313B" w:rsidP="00D2313B">
            <w:pPr>
              <w:jc w:val="center"/>
              <w:rPr>
                <w:color w:val="000000"/>
                <w:sz w:val="18"/>
                <w:szCs w:val="18"/>
              </w:rPr>
            </w:pPr>
            <w:r w:rsidRPr="00D2313B">
              <w:rPr>
                <w:color w:val="000000"/>
                <w:sz w:val="18"/>
                <w:szCs w:val="18"/>
              </w:rPr>
              <w:t>0.008</w:t>
            </w:r>
          </w:p>
        </w:tc>
        <w:tc>
          <w:tcPr>
            <w:tcW w:w="700" w:type="dxa"/>
            <w:shd w:val="clear" w:color="auto" w:fill="auto"/>
            <w:noWrap/>
            <w:vAlign w:val="center"/>
            <w:hideMark/>
          </w:tcPr>
          <w:p w14:paraId="1B7A265E" w14:textId="77777777" w:rsidR="00D2313B" w:rsidRPr="00D2313B" w:rsidRDefault="00D2313B" w:rsidP="00D2313B">
            <w:pPr>
              <w:jc w:val="center"/>
              <w:rPr>
                <w:color w:val="000000"/>
                <w:sz w:val="18"/>
                <w:szCs w:val="18"/>
              </w:rPr>
            </w:pPr>
            <w:r w:rsidRPr="00D2313B">
              <w:rPr>
                <w:color w:val="000000"/>
                <w:sz w:val="18"/>
                <w:szCs w:val="18"/>
              </w:rPr>
              <w:t>0.942</w:t>
            </w:r>
          </w:p>
        </w:tc>
        <w:tc>
          <w:tcPr>
            <w:tcW w:w="860" w:type="dxa"/>
            <w:shd w:val="clear" w:color="auto" w:fill="auto"/>
            <w:noWrap/>
            <w:vAlign w:val="center"/>
            <w:hideMark/>
          </w:tcPr>
          <w:p w14:paraId="381EAB7B" w14:textId="77777777" w:rsidR="00D2313B" w:rsidRPr="00D2313B" w:rsidRDefault="00D2313B" w:rsidP="00D2313B">
            <w:pPr>
              <w:jc w:val="center"/>
              <w:rPr>
                <w:color w:val="000000"/>
                <w:sz w:val="18"/>
                <w:szCs w:val="18"/>
              </w:rPr>
            </w:pPr>
            <w:r w:rsidRPr="00D2313B">
              <w:rPr>
                <w:color w:val="000000"/>
                <w:sz w:val="18"/>
                <w:szCs w:val="18"/>
              </w:rPr>
              <w:t>0.861</w:t>
            </w:r>
          </w:p>
        </w:tc>
      </w:tr>
      <w:tr w:rsidR="00D2313B" w:rsidRPr="00D2313B" w14:paraId="529FB1F8" w14:textId="77777777" w:rsidTr="00D2313B">
        <w:trPr>
          <w:trHeight w:val="260"/>
        </w:trPr>
        <w:tc>
          <w:tcPr>
            <w:tcW w:w="2559" w:type="dxa"/>
            <w:shd w:val="clear" w:color="auto" w:fill="auto"/>
            <w:vAlign w:val="bottom"/>
            <w:hideMark/>
          </w:tcPr>
          <w:p w14:paraId="630E5686" w14:textId="77777777" w:rsidR="00D2313B" w:rsidRPr="00D2313B" w:rsidRDefault="00D2313B" w:rsidP="00D2313B">
            <w:pPr>
              <w:jc w:val="right"/>
              <w:rPr>
                <w:color w:val="000000"/>
                <w:sz w:val="18"/>
                <w:szCs w:val="18"/>
              </w:rPr>
            </w:pPr>
            <w:r w:rsidRPr="00D2313B">
              <w:rPr>
                <w:color w:val="000000"/>
                <w:sz w:val="18"/>
                <w:szCs w:val="18"/>
              </w:rPr>
              <w:t>Alpha-Lactose</w:t>
            </w:r>
          </w:p>
        </w:tc>
        <w:tc>
          <w:tcPr>
            <w:tcW w:w="669" w:type="dxa"/>
            <w:shd w:val="clear" w:color="000000" w:fill="4C89C0"/>
            <w:noWrap/>
            <w:vAlign w:val="center"/>
            <w:hideMark/>
          </w:tcPr>
          <w:p w14:paraId="381A3776" w14:textId="77777777" w:rsidR="00D2313B" w:rsidRPr="00D2313B" w:rsidRDefault="00D2313B" w:rsidP="00D2313B">
            <w:pPr>
              <w:jc w:val="center"/>
              <w:rPr>
                <w:color w:val="000000"/>
                <w:sz w:val="18"/>
                <w:szCs w:val="18"/>
              </w:rPr>
            </w:pPr>
            <w:r w:rsidRPr="00D2313B">
              <w:rPr>
                <w:color w:val="000000"/>
                <w:sz w:val="18"/>
                <w:szCs w:val="18"/>
              </w:rPr>
              <w:t>0.049</w:t>
            </w:r>
          </w:p>
        </w:tc>
        <w:tc>
          <w:tcPr>
            <w:tcW w:w="669" w:type="dxa"/>
            <w:shd w:val="clear" w:color="000000" w:fill="86B0D6"/>
            <w:noWrap/>
            <w:vAlign w:val="center"/>
            <w:hideMark/>
          </w:tcPr>
          <w:p w14:paraId="60CE691B" w14:textId="77777777" w:rsidR="00D2313B" w:rsidRPr="00D2313B" w:rsidRDefault="00D2313B" w:rsidP="00D2313B">
            <w:pPr>
              <w:jc w:val="center"/>
              <w:rPr>
                <w:color w:val="000000"/>
                <w:sz w:val="18"/>
                <w:szCs w:val="18"/>
              </w:rPr>
            </w:pPr>
            <w:r w:rsidRPr="00D2313B">
              <w:rPr>
                <w:color w:val="000000"/>
                <w:sz w:val="18"/>
                <w:szCs w:val="18"/>
              </w:rPr>
              <w:t>0.030</w:t>
            </w:r>
          </w:p>
        </w:tc>
        <w:tc>
          <w:tcPr>
            <w:tcW w:w="554" w:type="dxa"/>
            <w:shd w:val="clear" w:color="000000" w:fill="2F75B5"/>
            <w:noWrap/>
            <w:vAlign w:val="center"/>
            <w:hideMark/>
          </w:tcPr>
          <w:p w14:paraId="69A31656" w14:textId="77777777" w:rsidR="00D2313B" w:rsidRPr="00D2313B" w:rsidRDefault="00D2313B" w:rsidP="00D2313B">
            <w:pPr>
              <w:jc w:val="center"/>
              <w:rPr>
                <w:color w:val="000000"/>
                <w:sz w:val="18"/>
                <w:szCs w:val="18"/>
              </w:rPr>
            </w:pPr>
            <w:r w:rsidRPr="00D2313B">
              <w:rPr>
                <w:color w:val="000000"/>
                <w:sz w:val="18"/>
                <w:szCs w:val="18"/>
              </w:rPr>
              <w:t>0.059</w:t>
            </w:r>
          </w:p>
        </w:tc>
        <w:tc>
          <w:tcPr>
            <w:tcW w:w="669" w:type="dxa"/>
            <w:shd w:val="clear" w:color="000000" w:fill="DDEBF7"/>
            <w:noWrap/>
            <w:vAlign w:val="center"/>
            <w:hideMark/>
          </w:tcPr>
          <w:p w14:paraId="309CBFCE" w14:textId="77777777" w:rsidR="00D2313B" w:rsidRPr="00D2313B" w:rsidRDefault="00D2313B" w:rsidP="00D2313B">
            <w:pPr>
              <w:jc w:val="center"/>
              <w:rPr>
                <w:color w:val="000000"/>
                <w:sz w:val="18"/>
                <w:szCs w:val="18"/>
              </w:rPr>
            </w:pPr>
            <w:r w:rsidRPr="00D2313B">
              <w:rPr>
                <w:color w:val="000000"/>
                <w:sz w:val="18"/>
                <w:szCs w:val="18"/>
              </w:rPr>
              <w:t>0.001</w:t>
            </w:r>
          </w:p>
        </w:tc>
        <w:tc>
          <w:tcPr>
            <w:tcW w:w="688" w:type="dxa"/>
            <w:shd w:val="clear" w:color="000000" w:fill="689CCB"/>
            <w:noWrap/>
            <w:vAlign w:val="center"/>
            <w:hideMark/>
          </w:tcPr>
          <w:p w14:paraId="0876FE28" w14:textId="77777777" w:rsidR="00D2313B" w:rsidRPr="00D2313B" w:rsidRDefault="00D2313B" w:rsidP="00D2313B">
            <w:pPr>
              <w:jc w:val="center"/>
              <w:rPr>
                <w:color w:val="000000"/>
                <w:sz w:val="18"/>
                <w:szCs w:val="18"/>
              </w:rPr>
            </w:pPr>
            <w:r w:rsidRPr="00D2313B">
              <w:rPr>
                <w:color w:val="000000"/>
                <w:sz w:val="18"/>
                <w:szCs w:val="18"/>
              </w:rPr>
              <w:t>0.040</w:t>
            </w:r>
          </w:p>
        </w:tc>
        <w:tc>
          <w:tcPr>
            <w:tcW w:w="687" w:type="dxa"/>
            <w:shd w:val="clear" w:color="000000" w:fill="8EB6D9"/>
            <w:noWrap/>
            <w:vAlign w:val="center"/>
            <w:hideMark/>
          </w:tcPr>
          <w:p w14:paraId="58010079" w14:textId="77777777" w:rsidR="00D2313B" w:rsidRPr="00D2313B" w:rsidRDefault="00D2313B" w:rsidP="00D2313B">
            <w:pPr>
              <w:jc w:val="center"/>
              <w:rPr>
                <w:color w:val="000000"/>
                <w:sz w:val="18"/>
                <w:szCs w:val="18"/>
              </w:rPr>
            </w:pPr>
            <w:r w:rsidRPr="00D2313B">
              <w:rPr>
                <w:color w:val="000000"/>
                <w:sz w:val="18"/>
                <w:szCs w:val="18"/>
              </w:rPr>
              <w:t>0.027</w:t>
            </w:r>
          </w:p>
        </w:tc>
        <w:tc>
          <w:tcPr>
            <w:tcW w:w="569" w:type="dxa"/>
            <w:shd w:val="clear" w:color="000000" w:fill="6B9ECC"/>
            <w:noWrap/>
            <w:vAlign w:val="center"/>
            <w:hideMark/>
          </w:tcPr>
          <w:p w14:paraId="397C07C9" w14:textId="77777777" w:rsidR="00D2313B" w:rsidRPr="00D2313B" w:rsidRDefault="00D2313B" w:rsidP="00D2313B">
            <w:pPr>
              <w:jc w:val="center"/>
              <w:rPr>
                <w:color w:val="000000"/>
                <w:sz w:val="18"/>
                <w:szCs w:val="18"/>
              </w:rPr>
            </w:pPr>
            <w:r w:rsidRPr="00D2313B">
              <w:rPr>
                <w:color w:val="000000"/>
                <w:sz w:val="18"/>
                <w:szCs w:val="18"/>
              </w:rPr>
              <w:t>0.039</w:t>
            </w:r>
          </w:p>
        </w:tc>
        <w:tc>
          <w:tcPr>
            <w:tcW w:w="569" w:type="dxa"/>
            <w:shd w:val="clear" w:color="000000" w:fill="9ABEDE"/>
            <w:noWrap/>
            <w:vAlign w:val="center"/>
            <w:hideMark/>
          </w:tcPr>
          <w:p w14:paraId="66437E16" w14:textId="77777777" w:rsidR="00D2313B" w:rsidRPr="00D2313B" w:rsidRDefault="00D2313B" w:rsidP="00D2313B">
            <w:pPr>
              <w:jc w:val="center"/>
              <w:rPr>
                <w:color w:val="000000"/>
                <w:sz w:val="18"/>
                <w:szCs w:val="18"/>
              </w:rPr>
            </w:pPr>
            <w:r w:rsidRPr="00D2313B">
              <w:rPr>
                <w:color w:val="000000"/>
                <w:sz w:val="18"/>
                <w:szCs w:val="18"/>
              </w:rPr>
              <w:t>0.023</w:t>
            </w:r>
          </w:p>
        </w:tc>
        <w:tc>
          <w:tcPr>
            <w:tcW w:w="687" w:type="dxa"/>
            <w:shd w:val="clear" w:color="000000" w:fill="C7DCEF"/>
            <w:noWrap/>
            <w:vAlign w:val="center"/>
            <w:hideMark/>
          </w:tcPr>
          <w:p w14:paraId="46490A8D" w14:textId="77777777" w:rsidR="00D2313B" w:rsidRPr="00D2313B" w:rsidRDefault="00D2313B" w:rsidP="00D2313B">
            <w:pPr>
              <w:jc w:val="center"/>
              <w:rPr>
                <w:color w:val="000000"/>
                <w:sz w:val="18"/>
                <w:szCs w:val="18"/>
              </w:rPr>
            </w:pPr>
            <w:r w:rsidRPr="00D2313B">
              <w:rPr>
                <w:color w:val="000000"/>
                <w:sz w:val="18"/>
                <w:szCs w:val="18"/>
              </w:rPr>
              <w:t>0.008</w:t>
            </w:r>
          </w:p>
        </w:tc>
        <w:tc>
          <w:tcPr>
            <w:tcW w:w="700" w:type="dxa"/>
            <w:shd w:val="clear" w:color="auto" w:fill="auto"/>
            <w:noWrap/>
            <w:vAlign w:val="center"/>
            <w:hideMark/>
          </w:tcPr>
          <w:p w14:paraId="7B26A706" w14:textId="77777777" w:rsidR="00D2313B" w:rsidRPr="00D2313B" w:rsidRDefault="00D2313B" w:rsidP="00D2313B">
            <w:pPr>
              <w:jc w:val="center"/>
              <w:rPr>
                <w:color w:val="000000"/>
                <w:sz w:val="18"/>
                <w:szCs w:val="18"/>
              </w:rPr>
            </w:pPr>
            <w:r w:rsidRPr="00D2313B">
              <w:rPr>
                <w:color w:val="000000"/>
                <w:sz w:val="18"/>
                <w:szCs w:val="18"/>
              </w:rPr>
              <w:t>-</w:t>
            </w:r>
          </w:p>
        </w:tc>
        <w:tc>
          <w:tcPr>
            <w:tcW w:w="860" w:type="dxa"/>
            <w:shd w:val="clear" w:color="auto" w:fill="auto"/>
            <w:noWrap/>
            <w:vAlign w:val="center"/>
            <w:hideMark/>
          </w:tcPr>
          <w:p w14:paraId="14E28F49" w14:textId="77777777" w:rsidR="00D2313B" w:rsidRPr="00D2313B" w:rsidRDefault="00D2313B" w:rsidP="00D2313B">
            <w:pPr>
              <w:jc w:val="center"/>
              <w:rPr>
                <w:color w:val="000000"/>
                <w:sz w:val="18"/>
                <w:szCs w:val="18"/>
              </w:rPr>
            </w:pPr>
            <w:r w:rsidRPr="00D2313B">
              <w:rPr>
                <w:color w:val="000000"/>
                <w:sz w:val="18"/>
                <w:szCs w:val="18"/>
              </w:rPr>
              <w:t>-</w:t>
            </w:r>
          </w:p>
        </w:tc>
      </w:tr>
      <w:tr w:rsidR="00D2313B" w:rsidRPr="00D2313B" w14:paraId="431105A6" w14:textId="77777777" w:rsidTr="00D2313B">
        <w:trPr>
          <w:trHeight w:val="260"/>
        </w:trPr>
        <w:tc>
          <w:tcPr>
            <w:tcW w:w="2559" w:type="dxa"/>
            <w:shd w:val="clear" w:color="auto" w:fill="auto"/>
            <w:vAlign w:val="bottom"/>
            <w:hideMark/>
          </w:tcPr>
          <w:p w14:paraId="537B57C0" w14:textId="77777777" w:rsidR="00D2313B" w:rsidRPr="00D2313B" w:rsidRDefault="00D2313B" w:rsidP="00D2313B">
            <w:pPr>
              <w:jc w:val="right"/>
              <w:rPr>
                <w:color w:val="000000"/>
                <w:sz w:val="18"/>
                <w:szCs w:val="18"/>
              </w:rPr>
            </w:pPr>
            <w:r w:rsidRPr="00D2313B">
              <w:rPr>
                <w:color w:val="000000"/>
                <w:sz w:val="18"/>
                <w:szCs w:val="18"/>
              </w:rPr>
              <w:t>Arachidonic acid</w:t>
            </w:r>
          </w:p>
        </w:tc>
        <w:tc>
          <w:tcPr>
            <w:tcW w:w="669" w:type="dxa"/>
            <w:shd w:val="clear" w:color="000000" w:fill="2F75B5"/>
            <w:noWrap/>
            <w:vAlign w:val="center"/>
            <w:hideMark/>
          </w:tcPr>
          <w:p w14:paraId="3DE246BA" w14:textId="77777777" w:rsidR="00D2313B" w:rsidRPr="00D2313B" w:rsidRDefault="00D2313B" w:rsidP="00D2313B">
            <w:pPr>
              <w:jc w:val="center"/>
              <w:rPr>
                <w:color w:val="000000"/>
                <w:sz w:val="18"/>
                <w:szCs w:val="18"/>
              </w:rPr>
            </w:pPr>
            <w:r w:rsidRPr="00D2313B">
              <w:rPr>
                <w:color w:val="000000"/>
                <w:sz w:val="18"/>
                <w:szCs w:val="18"/>
              </w:rPr>
              <w:t>1.401</w:t>
            </w:r>
          </w:p>
        </w:tc>
        <w:tc>
          <w:tcPr>
            <w:tcW w:w="669" w:type="dxa"/>
            <w:shd w:val="clear" w:color="000000" w:fill="9BBEDE"/>
            <w:noWrap/>
            <w:vAlign w:val="center"/>
            <w:hideMark/>
          </w:tcPr>
          <w:p w14:paraId="2CC02F94" w14:textId="77777777" w:rsidR="00D2313B" w:rsidRPr="00D2313B" w:rsidRDefault="00D2313B" w:rsidP="00D2313B">
            <w:pPr>
              <w:jc w:val="center"/>
              <w:rPr>
                <w:color w:val="000000"/>
                <w:sz w:val="18"/>
                <w:szCs w:val="18"/>
              </w:rPr>
            </w:pPr>
            <w:r w:rsidRPr="00D2313B">
              <w:rPr>
                <w:color w:val="000000"/>
                <w:sz w:val="18"/>
                <w:szCs w:val="18"/>
              </w:rPr>
              <w:t>0.710</w:t>
            </w:r>
          </w:p>
        </w:tc>
        <w:tc>
          <w:tcPr>
            <w:tcW w:w="554" w:type="dxa"/>
            <w:shd w:val="clear" w:color="000000" w:fill="4081BC"/>
            <w:noWrap/>
            <w:vAlign w:val="center"/>
            <w:hideMark/>
          </w:tcPr>
          <w:p w14:paraId="63EE0AB8" w14:textId="77777777" w:rsidR="00D2313B" w:rsidRPr="00D2313B" w:rsidRDefault="00D2313B" w:rsidP="00D2313B">
            <w:pPr>
              <w:jc w:val="center"/>
              <w:rPr>
                <w:color w:val="000000"/>
                <w:sz w:val="18"/>
                <w:szCs w:val="18"/>
              </w:rPr>
            </w:pPr>
            <w:r w:rsidRPr="00D2313B">
              <w:rPr>
                <w:color w:val="000000"/>
                <w:sz w:val="18"/>
                <w:szCs w:val="18"/>
              </w:rPr>
              <w:t>1.295</w:t>
            </w:r>
          </w:p>
        </w:tc>
        <w:tc>
          <w:tcPr>
            <w:tcW w:w="669" w:type="dxa"/>
            <w:shd w:val="clear" w:color="000000" w:fill="98BCDD"/>
            <w:noWrap/>
            <w:vAlign w:val="center"/>
            <w:hideMark/>
          </w:tcPr>
          <w:p w14:paraId="3E1E1966" w14:textId="77777777" w:rsidR="00D2313B" w:rsidRPr="00D2313B" w:rsidRDefault="00D2313B" w:rsidP="00D2313B">
            <w:pPr>
              <w:jc w:val="center"/>
              <w:rPr>
                <w:color w:val="000000"/>
                <w:sz w:val="18"/>
                <w:szCs w:val="18"/>
              </w:rPr>
            </w:pPr>
            <w:r w:rsidRPr="00D2313B">
              <w:rPr>
                <w:color w:val="000000"/>
                <w:sz w:val="18"/>
                <w:szCs w:val="18"/>
              </w:rPr>
              <w:t>0.730</w:t>
            </w:r>
          </w:p>
        </w:tc>
        <w:tc>
          <w:tcPr>
            <w:tcW w:w="688" w:type="dxa"/>
            <w:shd w:val="clear" w:color="000000" w:fill="B1CDE7"/>
            <w:noWrap/>
            <w:vAlign w:val="center"/>
            <w:hideMark/>
          </w:tcPr>
          <w:p w14:paraId="23C12EC1" w14:textId="77777777" w:rsidR="00D2313B" w:rsidRPr="00D2313B" w:rsidRDefault="00D2313B" w:rsidP="00D2313B">
            <w:pPr>
              <w:jc w:val="center"/>
              <w:rPr>
                <w:color w:val="000000"/>
                <w:sz w:val="18"/>
                <w:szCs w:val="18"/>
              </w:rPr>
            </w:pPr>
            <w:r w:rsidRPr="00D2313B">
              <w:rPr>
                <w:color w:val="000000"/>
                <w:sz w:val="18"/>
                <w:szCs w:val="18"/>
              </w:rPr>
              <w:t>0.567</w:t>
            </w:r>
          </w:p>
        </w:tc>
        <w:tc>
          <w:tcPr>
            <w:tcW w:w="687" w:type="dxa"/>
            <w:shd w:val="clear" w:color="000000" w:fill="4B88C0"/>
            <w:noWrap/>
            <w:vAlign w:val="center"/>
            <w:hideMark/>
          </w:tcPr>
          <w:p w14:paraId="452B6DA4" w14:textId="77777777" w:rsidR="00D2313B" w:rsidRPr="00D2313B" w:rsidRDefault="00D2313B" w:rsidP="00D2313B">
            <w:pPr>
              <w:jc w:val="center"/>
              <w:rPr>
                <w:color w:val="000000"/>
                <w:sz w:val="18"/>
                <w:szCs w:val="18"/>
              </w:rPr>
            </w:pPr>
            <w:r w:rsidRPr="00D2313B">
              <w:rPr>
                <w:color w:val="000000"/>
                <w:sz w:val="18"/>
                <w:szCs w:val="18"/>
              </w:rPr>
              <w:t>1.223</w:t>
            </w:r>
          </w:p>
        </w:tc>
        <w:tc>
          <w:tcPr>
            <w:tcW w:w="569" w:type="dxa"/>
            <w:shd w:val="clear" w:color="000000" w:fill="D1E3F3"/>
            <w:noWrap/>
            <w:vAlign w:val="center"/>
            <w:hideMark/>
          </w:tcPr>
          <w:p w14:paraId="2E1A0A04" w14:textId="77777777" w:rsidR="00D2313B" w:rsidRPr="00D2313B" w:rsidRDefault="00D2313B" w:rsidP="00D2313B">
            <w:pPr>
              <w:jc w:val="center"/>
              <w:rPr>
                <w:color w:val="000000"/>
                <w:sz w:val="18"/>
                <w:szCs w:val="18"/>
              </w:rPr>
            </w:pPr>
            <w:r w:rsidRPr="00D2313B">
              <w:rPr>
                <w:color w:val="000000"/>
                <w:sz w:val="18"/>
                <w:szCs w:val="18"/>
              </w:rPr>
              <w:t>0.358</w:t>
            </w:r>
          </w:p>
        </w:tc>
        <w:tc>
          <w:tcPr>
            <w:tcW w:w="569" w:type="dxa"/>
            <w:shd w:val="clear" w:color="000000" w:fill="DDEBF7"/>
            <w:noWrap/>
            <w:vAlign w:val="center"/>
            <w:hideMark/>
          </w:tcPr>
          <w:p w14:paraId="37FF0256" w14:textId="77777777" w:rsidR="00D2313B" w:rsidRPr="00D2313B" w:rsidRDefault="00D2313B" w:rsidP="00D2313B">
            <w:pPr>
              <w:jc w:val="center"/>
              <w:rPr>
                <w:color w:val="000000"/>
                <w:sz w:val="18"/>
                <w:szCs w:val="18"/>
              </w:rPr>
            </w:pPr>
            <w:r w:rsidRPr="00D2313B">
              <w:rPr>
                <w:color w:val="000000"/>
                <w:sz w:val="18"/>
                <w:szCs w:val="18"/>
              </w:rPr>
              <w:t>0.280</w:t>
            </w:r>
          </w:p>
        </w:tc>
        <w:tc>
          <w:tcPr>
            <w:tcW w:w="687" w:type="dxa"/>
            <w:shd w:val="clear" w:color="000000" w:fill="5690C4"/>
            <w:noWrap/>
            <w:vAlign w:val="center"/>
            <w:hideMark/>
          </w:tcPr>
          <w:p w14:paraId="4D0970A3" w14:textId="77777777" w:rsidR="00D2313B" w:rsidRPr="00D2313B" w:rsidRDefault="00D2313B" w:rsidP="00D2313B">
            <w:pPr>
              <w:jc w:val="center"/>
              <w:rPr>
                <w:color w:val="000000"/>
                <w:sz w:val="18"/>
                <w:szCs w:val="18"/>
              </w:rPr>
            </w:pPr>
            <w:r w:rsidRPr="00D2313B">
              <w:rPr>
                <w:color w:val="000000"/>
                <w:sz w:val="18"/>
                <w:szCs w:val="18"/>
              </w:rPr>
              <w:t>1.154</w:t>
            </w:r>
          </w:p>
        </w:tc>
        <w:tc>
          <w:tcPr>
            <w:tcW w:w="700" w:type="dxa"/>
            <w:shd w:val="clear" w:color="auto" w:fill="auto"/>
            <w:noWrap/>
            <w:vAlign w:val="center"/>
            <w:hideMark/>
          </w:tcPr>
          <w:p w14:paraId="7E32FD6B" w14:textId="77777777" w:rsidR="00D2313B" w:rsidRPr="00D2313B" w:rsidRDefault="00D2313B" w:rsidP="00D2313B">
            <w:pPr>
              <w:jc w:val="center"/>
              <w:rPr>
                <w:color w:val="000000"/>
                <w:sz w:val="18"/>
                <w:szCs w:val="18"/>
              </w:rPr>
            </w:pPr>
            <w:r w:rsidRPr="00D2313B">
              <w:rPr>
                <w:color w:val="000000"/>
                <w:sz w:val="18"/>
                <w:szCs w:val="18"/>
              </w:rPr>
              <w:t>1.265</w:t>
            </w:r>
          </w:p>
        </w:tc>
        <w:tc>
          <w:tcPr>
            <w:tcW w:w="860" w:type="dxa"/>
            <w:shd w:val="clear" w:color="auto" w:fill="auto"/>
            <w:noWrap/>
            <w:vAlign w:val="center"/>
            <w:hideMark/>
          </w:tcPr>
          <w:p w14:paraId="0530FAC5" w14:textId="77777777" w:rsidR="00D2313B" w:rsidRPr="00D2313B" w:rsidRDefault="00D2313B" w:rsidP="00D2313B">
            <w:pPr>
              <w:jc w:val="center"/>
              <w:rPr>
                <w:color w:val="000000"/>
                <w:sz w:val="18"/>
                <w:szCs w:val="18"/>
              </w:rPr>
            </w:pPr>
            <w:r w:rsidRPr="00D2313B">
              <w:rPr>
                <w:color w:val="000000"/>
                <w:sz w:val="18"/>
                <w:szCs w:val="18"/>
              </w:rPr>
              <w:t>0.595</w:t>
            </w:r>
          </w:p>
        </w:tc>
      </w:tr>
      <w:tr w:rsidR="00D2313B" w:rsidRPr="00D2313B" w14:paraId="41922927" w14:textId="77777777" w:rsidTr="00D2313B">
        <w:trPr>
          <w:trHeight w:val="260"/>
        </w:trPr>
        <w:tc>
          <w:tcPr>
            <w:tcW w:w="2559" w:type="dxa"/>
            <w:shd w:val="clear" w:color="auto" w:fill="auto"/>
            <w:vAlign w:val="bottom"/>
            <w:hideMark/>
          </w:tcPr>
          <w:p w14:paraId="7F127FFA" w14:textId="77777777" w:rsidR="00D2313B" w:rsidRPr="00D2313B" w:rsidRDefault="00D2313B" w:rsidP="00D2313B">
            <w:pPr>
              <w:jc w:val="right"/>
              <w:rPr>
                <w:color w:val="000000"/>
                <w:sz w:val="18"/>
                <w:szCs w:val="18"/>
              </w:rPr>
            </w:pPr>
            <w:r w:rsidRPr="00D2313B">
              <w:rPr>
                <w:color w:val="000000"/>
                <w:sz w:val="18"/>
                <w:szCs w:val="18"/>
              </w:rPr>
              <w:t>Ascorbic acid</w:t>
            </w:r>
          </w:p>
        </w:tc>
        <w:tc>
          <w:tcPr>
            <w:tcW w:w="669" w:type="dxa"/>
            <w:shd w:val="clear" w:color="000000" w:fill="85AFD6"/>
            <w:noWrap/>
            <w:vAlign w:val="center"/>
            <w:hideMark/>
          </w:tcPr>
          <w:p w14:paraId="03C48F63" w14:textId="77777777" w:rsidR="00D2313B" w:rsidRPr="00D2313B" w:rsidRDefault="00D2313B" w:rsidP="00D2313B">
            <w:pPr>
              <w:jc w:val="center"/>
              <w:rPr>
                <w:color w:val="000000"/>
                <w:sz w:val="18"/>
                <w:szCs w:val="18"/>
              </w:rPr>
            </w:pPr>
            <w:r w:rsidRPr="00D2313B">
              <w:rPr>
                <w:color w:val="000000"/>
                <w:sz w:val="18"/>
                <w:szCs w:val="18"/>
              </w:rPr>
              <w:t>0.003</w:t>
            </w:r>
          </w:p>
        </w:tc>
        <w:tc>
          <w:tcPr>
            <w:tcW w:w="669" w:type="dxa"/>
            <w:shd w:val="clear" w:color="000000" w:fill="B3CEE7"/>
            <w:noWrap/>
            <w:vAlign w:val="center"/>
            <w:hideMark/>
          </w:tcPr>
          <w:p w14:paraId="26BD7C4B" w14:textId="77777777" w:rsidR="00D2313B" w:rsidRPr="00D2313B" w:rsidRDefault="00D2313B" w:rsidP="00D2313B">
            <w:pPr>
              <w:jc w:val="center"/>
              <w:rPr>
                <w:color w:val="000000"/>
                <w:sz w:val="18"/>
                <w:szCs w:val="18"/>
              </w:rPr>
            </w:pPr>
            <w:r w:rsidRPr="00D2313B">
              <w:rPr>
                <w:color w:val="000000"/>
                <w:sz w:val="18"/>
                <w:szCs w:val="18"/>
              </w:rPr>
              <w:t>0.002</w:t>
            </w:r>
          </w:p>
        </w:tc>
        <w:tc>
          <w:tcPr>
            <w:tcW w:w="554" w:type="dxa"/>
            <w:shd w:val="clear" w:color="000000" w:fill="93B9DB"/>
            <w:noWrap/>
            <w:vAlign w:val="center"/>
            <w:hideMark/>
          </w:tcPr>
          <w:p w14:paraId="4E560CFB" w14:textId="77777777" w:rsidR="00D2313B" w:rsidRPr="00D2313B" w:rsidRDefault="00D2313B" w:rsidP="00D2313B">
            <w:pPr>
              <w:jc w:val="center"/>
              <w:rPr>
                <w:color w:val="000000"/>
                <w:sz w:val="18"/>
                <w:szCs w:val="18"/>
              </w:rPr>
            </w:pPr>
            <w:r w:rsidRPr="00D2313B">
              <w:rPr>
                <w:color w:val="000000"/>
                <w:sz w:val="18"/>
                <w:szCs w:val="18"/>
              </w:rPr>
              <w:t>0.003</w:t>
            </w:r>
          </w:p>
        </w:tc>
        <w:tc>
          <w:tcPr>
            <w:tcW w:w="669" w:type="dxa"/>
            <w:shd w:val="clear" w:color="000000" w:fill="85B0D6"/>
            <w:noWrap/>
            <w:vAlign w:val="center"/>
            <w:hideMark/>
          </w:tcPr>
          <w:p w14:paraId="563CDAD0" w14:textId="77777777" w:rsidR="00D2313B" w:rsidRPr="00D2313B" w:rsidRDefault="00D2313B" w:rsidP="00D2313B">
            <w:pPr>
              <w:jc w:val="center"/>
              <w:rPr>
                <w:color w:val="000000"/>
                <w:sz w:val="18"/>
                <w:szCs w:val="18"/>
              </w:rPr>
            </w:pPr>
            <w:r w:rsidRPr="00D2313B">
              <w:rPr>
                <w:color w:val="000000"/>
                <w:sz w:val="18"/>
                <w:szCs w:val="18"/>
              </w:rPr>
              <w:t>0.003</w:t>
            </w:r>
          </w:p>
        </w:tc>
        <w:tc>
          <w:tcPr>
            <w:tcW w:w="688" w:type="dxa"/>
            <w:shd w:val="clear" w:color="000000" w:fill="A5C5E2"/>
            <w:noWrap/>
            <w:vAlign w:val="center"/>
            <w:hideMark/>
          </w:tcPr>
          <w:p w14:paraId="77A35166" w14:textId="77777777" w:rsidR="00D2313B" w:rsidRPr="00D2313B" w:rsidRDefault="00D2313B" w:rsidP="00D2313B">
            <w:pPr>
              <w:jc w:val="center"/>
              <w:rPr>
                <w:color w:val="000000"/>
                <w:sz w:val="18"/>
                <w:szCs w:val="18"/>
              </w:rPr>
            </w:pPr>
            <w:r w:rsidRPr="00D2313B">
              <w:rPr>
                <w:color w:val="000000"/>
                <w:sz w:val="18"/>
                <w:szCs w:val="18"/>
              </w:rPr>
              <w:t>0.003</w:t>
            </w:r>
          </w:p>
        </w:tc>
        <w:tc>
          <w:tcPr>
            <w:tcW w:w="687" w:type="dxa"/>
            <w:shd w:val="clear" w:color="000000" w:fill="C5DBEE"/>
            <w:noWrap/>
            <w:vAlign w:val="center"/>
            <w:hideMark/>
          </w:tcPr>
          <w:p w14:paraId="4F76AF37" w14:textId="77777777" w:rsidR="00D2313B" w:rsidRPr="00D2313B" w:rsidRDefault="00D2313B" w:rsidP="00D2313B">
            <w:pPr>
              <w:jc w:val="center"/>
              <w:rPr>
                <w:color w:val="000000"/>
                <w:sz w:val="18"/>
                <w:szCs w:val="18"/>
              </w:rPr>
            </w:pPr>
            <w:r w:rsidRPr="00D2313B">
              <w:rPr>
                <w:color w:val="000000"/>
                <w:sz w:val="18"/>
                <w:szCs w:val="18"/>
              </w:rPr>
              <w:t>0.002</w:t>
            </w:r>
          </w:p>
        </w:tc>
        <w:tc>
          <w:tcPr>
            <w:tcW w:w="569" w:type="dxa"/>
            <w:shd w:val="clear" w:color="000000" w:fill="C1D8ED"/>
            <w:noWrap/>
            <w:vAlign w:val="center"/>
            <w:hideMark/>
          </w:tcPr>
          <w:p w14:paraId="172C9FE2" w14:textId="77777777" w:rsidR="00D2313B" w:rsidRPr="00D2313B" w:rsidRDefault="00D2313B" w:rsidP="00D2313B">
            <w:pPr>
              <w:jc w:val="center"/>
              <w:rPr>
                <w:color w:val="000000"/>
                <w:sz w:val="18"/>
                <w:szCs w:val="18"/>
              </w:rPr>
            </w:pPr>
            <w:r w:rsidRPr="00D2313B">
              <w:rPr>
                <w:color w:val="000000"/>
                <w:sz w:val="18"/>
                <w:szCs w:val="18"/>
              </w:rPr>
              <w:t>0.002</w:t>
            </w:r>
          </w:p>
        </w:tc>
        <w:tc>
          <w:tcPr>
            <w:tcW w:w="569" w:type="dxa"/>
            <w:shd w:val="clear" w:color="000000" w:fill="DDEBF7"/>
            <w:noWrap/>
            <w:vAlign w:val="center"/>
            <w:hideMark/>
          </w:tcPr>
          <w:p w14:paraId="25FE5ED8" w14:textId="77777777" w:rsidR="00D2313B" w:rsidRPr="00D2313B" w:rsidRDefault="00D2313B" w:rsidP="00D2313B">
            <w:pPr>
              <w:jc w:val="center"/>
              <w:rPr>
                <w:color w:val="000000"/>
                <w:sz w:val="18"/>
                <w:szCs w:val="18"/>
              </w:rPr>
            </w:pPr>
            <w:r w:rsidRPr="00D2313B">
              <w:rPr>
                <w:color w:val="000000"/>
                <w:sz w:val="18"/>
                <w:szCs w:val="18"/>
              </w:rPr>
              <w:t>0.001</w:t>
            </w:r>
          </w:p>
        </w:tc>
        <w:tc>
          <w:tcPr>
            <w:tcW w:w="687" w:type="dxa"/>
            <w:shd w:val="clear" w:color="000000" w:fill="2F75B5"/>
            <w:noWrap/>
            <w:vAlign w:val="center"/>
            <w:hideMark/>
          </w:tcPr>
          <w:p w14:paraId="2A8951B9" w14:textId="77777777" w:rsidR="00D2313B" w:rsidRPr="00D2313B" w:rsidRDefault="00D2313B" w:rsidP="00D2313B">
            <w:pPr>
              <w:jc w:val="center"/>
              <w:rPr>
                <w:color w:val="000000"/>
                <w:sz w:val="18"/>
                <w:szCs w:val="18"/>
              </w:rPr>
            </w:pPr>
            <w:r w:rsidRPr="00D2313B">
              <w:rPr>
                <w:color w:val="000000"/>
                <w:sz w:val="18"/>
                <w:szCs w:val="18"/>
              </w:rPr>
              <w:t>0.005</w:t>
            </w:r>
          </w:p>
        </w:tc>
        <w:tc>
          <w:tcPr>
            <w:tcW w:w="700" w:type="dxa"/>
            <w:shd w:val="clear" w:color="auto" w:fill="auto"/>
            <w:noWrap/>
            <w:vAlign w:val="center"/>
            <w:hideMark/>
          </w:tcPr>
          <w:p w14:paraId="7110E418" w14:textId="77777777" w:rsidR="00D2313B" w:rsidRPr="00D2313B" w:rsidRDefault="00D2313B" w:rsidP="00D2313B">
            <w:pPr>
              <w:jc w:val="center"/>
              <w:rPr>
                <w:color w:val="000000"/>
                <w:sz w:val="18"/>
                <w:szCs w:val="18"/>
              </w:rPr>
            </w:pPr>
            <w:r w:rsidRPr="00D2313B">
              <w:rPr>
                <w:color w:val="000000"/>
                <w:sz w:val="18"/>
                <w:szCs w:val="18"/>
              </w:rPr>
              <w:t>0.964</w:t>
            </w:r>
          </w:p>
        </w:tc>
        <w:tc>
          <w:tcPr>
            <w:tcW w:w="860" w:type="dxa"/>
            <w:shd w:val="clear" w:color="auto" w:fill="auto"/>
            <w:noWrap/>
            <w:vAlign w:val="center"/>
            <w:hideMark/>
          </w:tcPr>
          <w:p w14:paraId="300B6E45" w14:textId="77777777" w:rsidR="00D2313B" w:rsidRPr="00D2313B" w:rsidRDefault="00D2313B" w:rsidP="00D2313B">
            <w:pPr>
              <w:jc w:val="center"/>
              <w:rPr>
                <w:color w:val="000000"/>
                <w:sz w:val="18"/>
                <w:szCs w:val="18"/>
              </w:rPr>
            </w:pPr>
            <w:r w:rsidRPr="00D2313B">
              <w:rPr>
                <w:color w:val="000000"/>
                <w:sz w:val="18"/>
                <w:szCs w:val="18"/>
              </w:rPr>
              <w:t>0.983</w:t>
            </w:r>
          </w:p>
        </w:tc>
      </w:tr>
      <w:tr w:rsidR="00D2313B" w:rsidRPr="00D2313B" w14:paraId="1F4F64BE" w14:textId="77777777" w:rsidTr="00D2313B">
        <w:trPr>
          <w:trHeight w:val="260"/>
        </w:trPr>
        <w:tc>
          <w:tcPr>
            <w:tcW w:w="2559" w:type="dxa"/>
            <w:shd w:val="clear" w:color="auto" w:fill="auto"/>
            <w:vAlign w:val="bottom"/>
            <w:hideMark/>
          </w:tcPr>
          <w:p w14:paraId="1F41A013" w14:textId="77777777" w:rsidR="00D2313B" w:rsidRPr="00D2313B" w:rsidRDefault="00D2313B" w:rsidP="00D2313B">
            <w:pPr>
              <w:jc w:val="right"/>
              <w:rPr>
                <w:color w:val="000000"/>
                <w:sz w:val="18"/>
                <w:szCs w:val="18"/>
              </w:rPr>
            </w:pPr>
            <w:r w:rsidRPr="00D2313B">
              <w:rPr>
                <w:color w:val="000000"/>
                <w:sz w:val="18"/>
                <w:szCs w:val="18"/>
              </w:rPr>
              <w:t>Azelaic acid</w:t>
            </w:r>
          </w:p>
        </w:tc>
        <w:tc>
          <w:tcPr>
            <w:tcW w:w="669" w:type="dxa"/>
            <w:shd w:val="clear" w:color="000000" w:fill="5D95C7"/>
            <w:noWrap/>
            <w:vAlign w:val="center"/>
            <w:hideMark/>
          </w:tcPr>
          <w:p w14:paraId="33A6C9C0" w14:textId="77777777" w:rsidR="00D2313B" w:rsidRPr="00D2313B" w:rsidRDefault="00D2313B" w:rsidP="00D2313B">
            <w:pPr>
              <w:jc w:val="center"/>
              <w:rPr>
                <w:color w:val="000000"/>
                <w:sz w:val="18"/>
                <w:szCs w:val="18"/>
              </w:rPr>
            </w:pPr>
            <w:r w:rsidRPr="00D2313B">
              <w:rPr>
                <w:color w:val="000000"/>
                <w:sz w:val="18"/>
                <w:szCs w:val="18"/>
              </w:rPr>
              <w:t>0.003</w:t>
            </w:r>
          </w:p>
        </w:tc>
        <w:tc>
          <w:tcPr>
            <w:tcW w:w="669" w:type="dxa"/>
            <w:shd w:val="clear" w:color="000000" w:fill="4182BC"/>
            <w:noWrap/>
            <w:vAlign w:val="center"/>
            <w:hideMark/>
          </w:tcPr>
          <w:p w14:paraId="2096A437" w14:textId="77777777" w:rsidR="00D2313B" w:rsidRPr="00D2313B" w:rsidRDefault="00D2313B" w:rsidP="00D2313B">
            <w:pPr>
              <w:jc w:val="center"/>
              <w:rPr>
                <w:color w:val="000000"/>
                <w:sz w:val="18"/>
                <w:szCs w:val="18"/>
              </w:rPr>
            </w:pPr>
            <w:r w:rsidRPr="00D2313B">
              <w:rPr>
                <w:color w:val="000000"/>
                <w:sz w:val="18"/>
                <w:szCs w:val="18"/>
              </w:rPr>
              <w:t>0.004</w:t>
            </w:r>
          </w:p>
        </w:tc>
        <w:tc>
          <w:tcPr>
            <w:tcW w:w="554" w:type="dxa"/>
            <w:shd w:val="clear" w:color="000000" w:fill="9DC0DF"/>
            <w:noWrap/>
            <w:vAlign w:val="center"/>
            <w:hideMark/>
          </w:tcPr>
          <w:p w14:paraId="4E26A72C" w14:textId="77777777" w:rsidR="00D2313B" w:rsidRPr="00D2313B" w:rsidRDefault="00D2313B" w:rsidP="00D2313B">
            <w:pPr>
              <w:jc w:val="center"/>
              <w:rPr>
                <w:color w:val="000000"/>
                <w:sz w:val="18"/>
                <w:szCs w:val="18"/>
              </w:rPr>
            </w:pPr>
            <w:r w:rsidRPr="00D2313B">
              <w:rPr>
                <w:color w:val="000000"/>
                <w:sz w:val="18"/>
                <w:szCs w:val="18"/>
              </w:rPr>
              <w:t>0.002</w:t>
            </w:r>
          </w:p>
        </w:tc>
        <w:tc>
          <w:tcPr>
            <w:tcW w:w="669" w:type="dxa"/>
            <w:shd w:val="clear" w:color="000000" w:fill="669ACA"/>
            <w:noWrap/>
            <w:vAlign w:val="center"/>
            <w:hideMark/>
          </w:tcPr>
          <w:p w14:paraId="3BE830FB" w14:textId="77777777" w:rsidR="00D2313B" w:rsidRPr="00D2313B" w:rsidRDefault="00D2313B" w:rsidP="00D2313B">
            <w:pPr>
              <w:jc w:val="center"/>
              <w:rPr>
                <w:color w:val="000000"/>
                <w:sz w:val="18"/>
                <w:szCs w:val="18"/>
              </w:rPr>
            </w:pPr>
            <w:r w:rsidRPr="00D2313B">
              <w:rPr>
                <w:color w:val="000000"/>
                <w:sz w:val="18"/>
                <w:szCs w:val="18"/>
              </w:rPr>
              <w:t>0.003</w:t>
            </w:r>
          </w:p>
        </w:tc>
        <w:tc>
          <w:tcPr>
            <w:tcW w:w="688" w:type="dxa"/>
            <w:shd w:val="clear" w:color="000000" w:fill="3B7EBA"/>
            <w:noWrap/>
            <w:vAlign w:val="center"/>
            <w:hideMark/>
          </w:tcPr>
          <w:p w14:paraId="55ABD989" w14:textId="77777777" w:rsidR="00D2313B" w:rsidRPr="00D2313B" w:rsidRDefault="00D2313B" w:rsidP="00D2313B">
            <w:pPr>
              <w:jc w:val="center"/>
              <w:rPr>
                <w:color w:val="000000"/>
                <w:sz w:val="18"/>
                <w:szCs w:val="18"/>
              </w:rPr>
            </w:pPr>
            <w:r w:rsidRPr="00D2313B">
              <w:rPr>
                <w:color w:val="000000"/>
                <w:sz w:val="18"/>
                <w:szCs w:val="18"/>
              </w:rPr>
              <w:t>0.004</w:t>
            </w:r>
          </w:p>
        </w:tc>
        <w:tc>
          <w:tcPr>
            <w:tcW w:w="687" w:type="dxa"/>
            <w:shd w:val="clear" w:color="000000" w:fill="73A3CF"/>
            <w:noWrap/>
            <w:vAlign w:val="center"/>
            <w:hideMark/>
          </w:tcPr>
          <w:p w14:paraId="3CC53A21" w14:textId="77777777" w:rsidR="00D2313B" w:rsidRPr="00D2313B" w:rsidRDefault="00D2313B" w:rsidP="00D2313B">
            <w:pPr>
              <w:jc w:val="center"/>
              <w:rPr>
                <w:color w:val="000000"/>
                <w:sz w:val="18"/>
                <w:szCs w:val="18"/>
              </w:rPr>
            </w:pPr>
            <w:r w:rsidRPr="00D2313B">
              <w:rPr>
                <w:color w:val="000000"/>
                <w:sz w:val="18"/>
                <w:szCs w:val="18"/>
              </w:rPr>
              <w:t>0.003</w:t>
            </w:r>
          </w:p>
        </w:tc>
        <w:tc>
          <w:tcPr>
            <w:tcW w:w="569" w:type="dxa"/>
            <w:shd w:val="clear" w:color="000000" w:fill="D7E7F5"/>
            <w:noWrap/>
            <w:vAlign w:val="center"/>
            <w:hideMark/>
          </w:tcPr>
          <w:p w14:paraId="7553EA43" w14:textId="77777777" w:rsidR="00D2313B" w:rsidRPr="00D2313B" w:rsidRDefault="00D2313B" w:rsidP="00D2313B">
            <w:pPr>
              <w:jc w:val="center"/>
              <w:rPr>
                <w:color w:val="000000"/>
                <w:sz w:val="18"/>
                <w:szCs w:val="18"/>
              </w:rPr>
            </w:pPr>
            <w:r w:rsidRPr="00D2313B">
              <w:rPr>
                <w:color w:val="000000"/>
                <w:sz w:val="18"/>
                <w:szCs w:val="18"/>
              </w:rPr>
              <w:t>0.001</w:t>
            </w:r>
          </w:p>
        </w:tc>
        <w:tc>
          <w:tcPr>
            <w:tcW w:w="569" w:type="dxa"/>
            <w:shd w:val="clear" w:color="000000" w:fill="DDEBF7"/>
            <w:noWrap/>
            <w:vAlign w:val="center"/>
            <w:hideMark/>
          </w:tcPr>
          <w:p w14:paraId="2F4F0A39" w14:textId="77777777" w:rsidR="00D2313B" w:rsidRPr="00D2313B" w:rsidRDefault="00D2313B" w:rsidP="00D2313B">
            <w:pPr>
              <w:jc w:val="center"/>
              <w:rPr>
                <w:color w:val="000000"/>
                <w:sz w:val="18"/>
                <w:szCs w:val="18"/>
              </w:rPr>
            </w:pPr>
            <w:r w:rsidRPr="00D2313B">
              <w:rPr>
                <w:color w:val="000000"/>
                <w:sz w:val="18"/>
                <w:szCs w:val="18"/>
              </w:rPr>
              <w:t>0.001</w:t>
            </w:r>
          </w:p>
        </w:tc>
        <w:tc>
          <w:tcPr>
            <w:tcW w:w="687" w:type="dxa"/>
            <w:shd w:val="clear" w:color="000000" w:fill="2F75B5"/>
            <w:noWrap/>
            <w:vAlign w:val="center"/>
            <w:hideMark/>
          </w:tcPr>
          <w:p w14:paraId="0647E62E" w14:textId="77777777" w:rsidR="00D2313B" w:rsidRPr="00D2313B" w:rsidRDefault="00D2313B" w:rsidP="00D2313B">
            <w:pPr>
              <w:jc w:val="center"/>
              <w:rPr>
                <w:color w:val="000000"/>
                <w:sz w:val="18"/>
                <w:szCs w:val="18"/>
              </w:rPr>
            </w:pPr>
            <w:r w:rsidRPr="00D2313B">
              <w:rPr>
                <w:color w:val="000000"/>
                <w:sz w:val="18"/>
                <w:szCs w:val="18"/>
              </w:rPr>
              <w:t>0.004</w:t>
            </w:r>
          </w:p>
        </w:tc>
        <w:tc>
          <w:tcPr>
            <w:tcW w:w="700" w:type="dxa"/>
            <w:shd w:val="clear" w:color="auto" w:fill="auto"/>
            <w:noWrap/>
            <w:vAlign w:val="center"/>
            <w:hideMark/>
          </w:tcPr>
          <w:p w14:paraId="0F563267" w14:textId="77777777" w:rsidR="00D2313B" w:rsidRPr="00D2313B" w:rsidRDefault="00D2313B" w:rsidP="00D2313B">
            <w:pPr>
              <w:jc w:val="center"/>
              <w:rPr>
                <w:color w:val="000000"/>
                <w:sz w:val="18"/>
                <w:szCs w:val="18"/>
              </w:rPr>
            </w:pPr>
            <w:r w:rsidRPr="00D2313B">
              <w:rPr>
                <w:color w:val="000000"/>
                <w:sz w:val="18"/>
                <w:szCs w:val="18"/>
              </w:rPr>
              <w:t>1.145</w:t>
            </w:r>
          </w:p>
        </w:tc>
        <w:tc>
          <w:tcPr>
            <w:tcW w:w="860" w:type="dxa"/>
            <w:shd w:val="clear" w:color="auto" w:fill="auto"/>
            <w:noWrap/>
            <w:vAlign w:val="center"/>
            <w:hideMark/>
          </w:tcPr>
          <w:p w14:paraId="78D85C07" w14:textId="77777777" w:rsidR="00D2313B" w:rsidRPr="00D2313B" w:rsidRDefault="00D2313B" w:rsidP="00D2313B">
            <w:pPr>
              <w:jc w:val="center"/>
              <w:rPr>
                <w:color w:val="000000"/>
                <w:sz w:val="18"/>
                <w:szCs w:val="18"/>
              </w:rPr>
            </w:pPr>
            <w:r w:rsidRPr="00D2313B">
              <w:rPr>
                <w:color w:val="000000"/>
                <w:sz w:val="18"/>
                <w:szCs w:val="18"/>
              </w:rPr>
              <w:t>0.674</w:t>
            </w:r>
          </w:p>
        </w:tc>
      </w:tr>
      <w:tr w:rsidR="00D2313B" w:rsidRPr="00D2313B" w14:paraId="3418F155" w14:textId="77777777" w:rsidTr="00D2313B">
        <w:trPr>
          <w:trHeight w:val="260"/>
        </w:trPr>
        <w:tc>
          <w:tcPr>
            <w:tcW w:w="2559" w:type="dxa"/>
            <w:shd w:val="clear" w:color="auto" w:fill="auto"/>
            <w:vAlign w:val="bottom"/>
            <w:hideMark/>
          </w:tcPr>
          <w:p w14:paraId="43D88B97" w14:textId="77777777" w:rsidR="00D2313B" w:rsidRPr="00D2313B" w:rsidRDefault="00D2313B" w:rsidP="00D2313B">
            <w:pPr>
              <w:jc w:val="right"/>
              <w:rPr>
                <w:color w:val="000000"/>
                <w:sz w:val="18"/>
                <w:szCs w:val="18"/>
              </w:rPr>
            </w:pPr>
            <w:r w:rsidRPr="00D2313B">
              <w:rPr>
                <w:color w:val="000000"/>
                <w:sz w:val="18"/>
                <w:szCs w:val="18"/>
              </w:rPr>
              <w:t>Benzoic acid</w:t>
            </w:r>
          </w:p>
        </w:tc>
        <w:tc>
          <w:tcPr>
            <w:tcW w:w="669" w:type="dxa"/>
            <w:shd w:val="clear" w:color="000000" w:fill="77A6D1"/>
            <w:noWrap/>
            <w:vAlign w:val="center"/>
            <w:hideMark/>
          </w:tcPr>
          <w:p w14:paraId="656FED08" w14:textId="77777777" w:rsidR="00D2313B" w:rsidRPr="00D2313B" w:rsidRDefault="00D2313B" w:rsidP="00D2313B">
            <w:pPr>
              <w:jc w:val="center"/>
              <w:rPr>
                <w:color w:val="000000"/>
                <w:sz w:val="18"/>
                <w:szCs w:val="18"/>
              </w:rPr>
            </w:pPr>
            <w:r w:rsidRPr="00D2313B">
              <w:rPr>
                <w:color w:val="000000"/>
                <w:sz w:val="18"/>
                <w:szCs w:val="18"/>
              </w:rPr>
              <w:t>0.209</w:t>
            </w:r>
          </w:p>
        </w:tc>
        <w:tc>
          <w:tcPr>
            <w:tcW w:w="669" w:type="dxa"/>
            <w:shd w:val="clear" w:color="000000" w:fill="75A5D0"/>
            <w:noWrap/>
            <w:vAlign w:val="center"/>
            <w:hideMark/>
          </w:tcPr>
          <w:p w14:paraId="11E52932" w14:textId="77777777" w:rsidR="00D2313B" w:rsidRPr="00D2313B" w:rsidRDefault="00D2313B" w:rsidP="00D2313B">
            <w:pPr>
              <w:jc w:val="center"/>
              <w:rPr>
                <w:color w:val="000000"/>
                <w:sz w:val="18"/>
                <w:szCs w:val="18"/>
              </w:rPr>
            </w:pPr>
            <w:r w:rsidRPr="00D2313B">
              <w:rPr>
                <w:color w:val="000000"/>
                <w:sz w:val="18"/>
                <w:szCs w:val="18"/>
              </w:rPr>
              <w:t>0.212</w:t>
            </w:r>
          </w:p>
        </w:tc>
        <w:tc>
          <w:tcPr>
            <w:tcW w:w="554" w:type="dxa"/>
            <w:shd w:val="clear" w:color="000000" w:fill="6C9FCD"/>
            <w:noWrap/>
            <w:vAlign w:val="center"/>
            <w:hideMark/>
          </w:tcPr>
          <w:p w14:paraId="1F6A1C1D" w14:textId="77777777" w:rsidR="00D2313B" w:rsidRPr="00D2313B" w:rsidRDefault="00D2313B" w:rsidP="00D2313B">
            <w:pPr>
              <w:jc w:val="center"/>
              <w:rPr>
                <w:color w:val="000000"/>
                <w:sz w:val="18"/>
                <w:szCs w:val="18"/>
              </w:rPr>
            </w:pPr>
            <w:r w:rsidRPr="00D2313B">
              <w:rPr>
                <w:color w:val="000000"/>
                <w:sz w:val="18"/>
                <w:szCs w:val="18"/>
              </w:rPr>
              <w:t>0.219</w:t>
            </w:r>
          </w:p>
        </w:tc>
        <w:tc>
          <w:tcPr>
            <w:tcW w:w="669" w:type="dxa"/>
            <w:shd w:val="clear" w:color="000000" w:fill="6298C9"/>
            <w:noWrap/>
            <w:vAlign w:val="center"/>
            <w:hideMark/>
          </w:tcPr>
          <w:p w14:paraId="44C539CF" w14:textId="77777777" w:rsidR="00D2313B" w:rsidRPr="00D2313B" w:rsidRDefault="00D2313B" w:rsidP="00D2313B">
            <w:pPr>
              <w:jc w:val="center"/>
              <w:rPr>
                <w:color w:val="000000"/>
                <w:sz w:val="18"/>
                <w:szCs w:val="18"/>
              </w:rPr>
            </w:pPr>
            <w:r w:rsidRPr="00D2313B">
              <w:rPr>
                <w:color w:val="000000"/>
                <w:sz w:val="18"/>
                <w:szCs w:val="18"/>
              </w:rPr>
              <w:t>0.229</w:t>
            </w:r>
          </w:p>
        </w:tc>
        <w:tc>
          <w:tcPr>
            <w:tcW w:w="688" w:type="dxa"/>
            <w:shd w:val="clear" w:color="000000" w:fill="357AB8"/>
            <w:noWrap/>
            <w:vAlign w:val="center"/>
            <w:hideMark/>
          </w:tcPr>
          <w:p w14:paraId="5D4799A8" w14:textId="77777777" w:rsidR="00D2313B" w:rsidRPr="00D2313B" w:rsidRDefault="00D2313B" w:rsidP="00D2313B">
            <w:pPr>
              <w:jc w:val="center"/>
              <w:rPr>
                <w:color w:val="000000"/>
                <w:sz w:val="18"/>
                <w:szCs w:val="18"/>
              </w:rPr>
            </w:pPr>
            <w:r w:rsidRPr="00D2313B">
              <w:rPr>
                <w:color w:val="000000"/>
                <w:sz w:val="18"/>
                <w:szCs w:val="18"/>
              </w:rPr>
              <w:t>0.271</w:t>
            </w:r>
          </w:p>
        </w:tc>
        <w:tc>
          <w:tcPr>
            <w:tcW w:w="687" w:type="dxa"/>
            <w:shd w:val="clear" w:color="000000" w:fill="6FA0CD"/>
            <w:noWrap/>
            <w:vAlign w:val="center"/>
            <w:hideMark/>
          </w:tcPr>
          <w:p w14:paraId="1EDEAB9C" w14:textId="77777777" w:rsidR="00D2313B" w:rsidRPr="00D2313B" w:rsidRDefault="00D2313B" w:rsidP="00D2313B">
            <w:pPr>
              <w:jc w:val="center"/>
              <w:rPr>
                <w:color w:val="000000"/>
                <w:sz w:val="18"/>
                <w:szCs w:val="18"/>
              </w:rPr>
            </w:pPr>
            <w:r w:rsidRPr="00D2313B">
              <w:rPr>
                <w:color w:val="000000"/>
                <w:sz w:val="18"/>
                <w:szCs w:val="18"/>
              </w:rPr>
              <w:t>0.217</w:t>
            </w:r>
          </w:p>
        </w:tc>
        <w:tc>
          <w:tcPr>
            <w:tcW w:w="569" w:type="dxa"/>
            <w:shd w:val="clear" w:color="000000" w:fill="D0E2F2"/>
            <w:noWrap/>
            <w:vAlign w:val="center"/>
            <w:hideMark/>
          </w:tcPr>
          <w:p w14:paraId="5F6A3086" w14:textId="77777777" w:rsidR="00D2313B" w:rsidRPr="00D2313B" w:rsidRDefault="00D2313B" w:rsidP="00D2313B">
            <w:pPr>
              <w:jc w:val="center"/>
              <w:rPr>
                <w:color w:val="000000"/>
                <w:sz w:val="18"/>
                <w:szCs w:val="18"/>
              </w:rPr>
            </w:pPr>
            <w:r w:rsidRPr="00D2313B">
              <w:rPr>
                <w:color w:val="000000"/>
                <w:sz w:val="18"/>
                <w:szCs w:val="18"/>
              </w:rPr>
              <w:t>0.125</w:t>
            </w:r>
          </w:p>
        </w:tc>
        <w:tc>
          <w:tcPr>
            <w:tcW w:w="569" w:type="dxa"/>
            <w:shd w:val="clear" w:color="000000" w:fill="DDEBF7"/>
            <w:noWrap/>
            <w:vAlign w:val="center"/>
            <w:hideMark/>
          </w:tcPr>
          <w:p w14:paraId="07D46F02" w14:textId="77777777" w:rsidR="00D2313B" w:rsidRPr="00D2313B" w:rsidRDefault="00D2313B" w:rsidP="00D2313B">
            <w:pPr>
              <w:jc w:val="center"/>
              <w:rPr>
                <w:color w:val="000000"/>
                <w:sz w:val="18"/>
                <w:szCs w:val="18"/>
              </w:rPr>
            </w:pPr>
            <w:r w:rsidRPr="00D2313B">
              <w:rPr>
                <w:color w:val="000000"/>
                <w:sz w:val="18"/>
                <w:szCs w:val="18"/>
              </w:rPr>
              <w:t>0.113</w:t>
            </w:r>
          </w:p>
        </w:tc>
        <w:tc>
          <w:tcPr>
            <w:tcW w:w="687" w:type="dxa"/>
            <w:shd w:val="clear" w:color="000000" w:fill="2F75B5"/>
            <w:noWrap/>
            <w:vAlign w:val="center"/>
            <w:hideMark/>
          </w:tcPr>
          <w:p w14:paraId="7BB34989" w14:textId="77777777" w:rsidR="00D2313B" w:rsidRPr="00D2313B" w:rsidRDefault="00D2313B" w:rsidP="00D2313B">
            <w:pPr>
              <w:jc w:val="center"/>
              <w:rPr>
                <w:color w:val="000000"/>
                <w:sz w:val="18"/>
                <w:szCs w:val="18"/>
              </w:rPr>
            </w:pPr>
            <w:r w:rsidRPr="00D2313B">
              <w:rPr>
                <w:color w:val="000000"/>
                <w:sz w:val="18"/>
                <w:szCs w:val="18"/>
              </w:rPr>
              <w:t>0.277</w:t>
            </w:r>
          </w:p>
        </w:tc>
        <w:tc>
          <w:tcPr>
            <w:tcW w:w="700" w:type="dxa"/>
            <w:shd w:val="clear" w:color="auto" w:fill="auto"/>
            <w:noWrap/>
            <w:vAlign w:val="center"/>
            <w:hideMark/>
          </w:tcPr>
          <w:p w14:paraId="2818F43F" w14:textId="77777777" w:rsidR="00D2313B" w:rsidRPr="00D2313B" w:rsidRDefault="00D2313B" w:rsidP="00D2313B">
            <w:pPr>
              <w:jc w:val="center"/>
              <w:rPr>
                <w:color w:val="000000"/>
                <w:sz w:val="18"/>
                <w:szCs w:val="18"/>
              </w:rPr>
            </w:pPr>
            <w:r w:rsidRPr="00D2313B">
              <w:rPr>
                <w:color w:val="000000"/>
                <w:sz w:val="18"/>
                <w:szCs w:val="18"/>
              </w:rPr>
              <w:t>0.903</w:t>
            </w:r>
          </w:p>
        </w:tc>
        <w:tc>
          <w:tcPr>
            <w:tcW w:w="860" w:type="dxa"/>
            <w:shd w:val="clear" w:color="auto" w:fill="auto"/>
            <w:noWrap/>
            <w:vAlign w:val="center"/>
            <w:hideMark/>
          </w:tcPr>
          <w:p w14:paraId="605EE8E1" w14:textId="77777777" w:rsidR="00D2313B" w:rsidRPr="00D2313B" w:rsidRDefault="00D2313B" w:rsidP="00D2313B">
            <w:pPr>
              <w:jc w:val="center"/>
              <w:rPr>
                <w:color w:val="000000"/>
                <w:sz w:val="18"/>
                <w:szCs w:val="18"/>
              </w:rPr>
            </w:pPr>
            <w:r w:rsidRPr="00D2313B">
              <w:rPr>
                <w:color w:val="000000"/>
                <w:sz w:val="18"/>
                <w:szCs w:val="18"/>
              </w:rPr>
              <w:t>0.372</w:t>
            </w:r>
          </w:p>
        </w:tc>
      </w:tr>
      <w:tr w:rsidR="00D2313B" w:rsidRPr="00D2313B" w14:paraId="77BF2824" w14:textId="77777777" w:rsidTr="00D2313B">
        <w:trPr>
          <w:trHeight w:val="260"/>
        </w:trPr>
        <w:tc>
          <w:tcPr>
            <w:tcW w:w="2559" w:type="dxa"/>
            <w:shd w:val="clear" w:color="auto" w:fill="auto"/>
            <w:vAlign w:val="bottom"/>
            <w:hideMark/>
          </w:tcPr>
          <w:p w14:paraId="3BEF0B71" w14:textId="77777777" w:rsidR="00D2313B" w:rsidRPr="00D2313B" w:rsidRDefault="00D2313B" w:rsidP="00D2313B">
            <w:pPr>
              <w:jc w:val="right"/>
              <w:rPr>
                <w:color w:val="000000"/>
                <w:sz w:val="18"/>
                <w:szCs w:val="18"/>
              </w:rPr>
            </w:pPr>
            <w:r w:rsidRPr="00D2313B">
              <w:rPr>
                <w:color w:val="000000"/>
                <w:sz w:val="18"/>
                <w:szCs w:val="18"/>
              </w:rPr>
              <w:t>Beta-Alanine</w:t>
            </w:r>
          </w:p>
        </w:tc>
        <w:tc>
          <w:tcPr>
            <w:tcW w:w="669" w:type="dxa"/>
            <w:shd w:val="clear" w:color="000000" w:fill="3C7EBA"/>
            <w:noWrap/>
            <w:vAlign w:val="center"/>
            <w:hideMark/>
          </w:tcPr>
          <w:p w14:paraId="5C96C56A" w14:textId="77777777" w:rsidR="00D2313B" w:rsidRPr="00D2313B" w:rsidRDefault="00D2313B" w:rsidP="00D2313B">
            <w:pPr>
              <w:jc w:val="center"/>
              <w:rPr>
                <w:color w:val="000000"/>
                <w:sz w:val="18"/>
                <w:szCs w:val="18"/>
              </w:rPr>
            </w:pPr>
            <w:r w:rsidRPr="00D2313B">
              <w:rPr>
                <w:color w:val="000000"/>
                <w:sz w:val="18"/>
                <w:szCs w:val="18"/>
              </w:rPr>
              <w:t>0.064</w:t>
            </w:r>
          </w:p>
        </w:tc>
        <w:tc>
          <w:tcPr>
            <w:tcW w:w="669" w:type="dxa"/>
            <w:shd w:val="clear" w:color="000000" w:fill="2F75B5"/>
            <w:noWrap/>
            <w:vAlign w:val="center"/>
            <w:hideMark/>
          </w:tcPr>
          <w:p w14:paraId="1F206BC5" w14:textId="77777777" w:rsidR="00D2313B" w:rsidRPr="00D2313B" w:rsidRDefault="00D2313B" w:rsidP="00D2313B">
            <w:pPr>
              <w:jc w:val="center"/>
              <w:rPr>
                <w:color w:val="000000"/>
                <w:sz w:val="18"/>
                <w:szCs w:val="18"/>
              </w:rPr>
            </w:pPr>
            <w:r w:rsidRPr="00D2313B">
              <w:rPr>
                <w:color w:val="000000"/>
                <w:sz w:val="18"/>
                <w:szCs w:val="18"/>
              </w:rPr>
              <w:t>0.067</w:t>
            </w:r>
          </w:p>
        </w:tc>
        <w:tc>
          <w:tcPr>
            <w:tcW w:w="554" w:type="dxa"/>
            <w:shd w:val="clear" w:color="000000" w:fill="BED6EC"/>
            <w:noWrap/>
            <w:vAlign w:val="center"/>
            <w:hideMark/>
          </w:tcPr>
          <w:p w14:paraId="39D32C80" w14:textId="77777777" w:rsidR="00D2313B" w:rsidRPr="00D2313B" w:rsidRDefault="00D2313B" w:rsidP="00D2313B">
            <w:pPr>
              <w:jc w:val="center"/>
              <w:rPr>
                <w:color w:val="000000"/>
                <w:sz w:val="18"/>
                <w:szCs w:val="18"/>
              </w:rPr>
            </w:pPr>
            <w:r w:rsidRPr="00D2313B">
              <w:rPr>
                <w:color w:val="000000"/>
                <w:sz w:val="18"/>
                <w:szCs w:val="18"/>
              </w:rPr>
              <w:t>0.032</w:t>
            </w:r>
          </w:p>
        </w:tc>
        <w:tc>
          <w:tcPr>
            <w:tcW w:w="669" w:type="dxa"/>
            <w:shd w:val="clear" w:color="000000" w:fill="6499CA"/>
            <w:noWrap/>
            <w:vAlign w:val="center"/>
            <w:hideMark/>
          </w:tcPr>
          <w:p w14:paraId="755EEC5C" w14:textId="77777777" w:rsidR="00D2313B" w:rsidRPr="00D2313B" w:rsidRDefault="00D2313B" w:rsidP="00D2313B">
            <w:pPr>
              <w:jc w:val="center"/>
              <w:rPr>
                <w:color w:val="000000"/>
                <w:sz w:val="18"/>
                <w:szCs w:val="18"/>
              </w:rPr>
            </w:pPr>
            <w:r w:rsidRPr="00D2313B">
              <w:rPr>
                <w:color w:val="000000"/>
                <w:sz w:val="18"/>
                <w:szCs w:val="18"/>
              </w:rPr>
              <w:t>0.054</w:t>
            </w:r>
          </w:p>
        </w:tc>
        <w:tc>
          <w:tcPr>
            <w:tcW w:w="688" w:type="dxa"/>
            <w:shd w:val="clear" w:color="000000" w:fill="7BA9D2"/>
            <w:noWrap/>
            <w:vAlign w:val="center"/>
            <w:hideMark/>
          </w:tcPr>
          <w:p w14:paraId="559E78A9" w14:textId="77777777" w:rsidR="00D2313B" w:rsidRPr="00D2313B" w:rsidRDefault="00D2313B" w:rsidP="00D2313B">
            <w:pPr>
              <w:jc w:val="center"/>
              <w:rPr>
                <w:color w:val="000000"/>
                <w:sz w:val="18"/>
                <w:szCs w:val="18"/>
              </w:rPr>
            </w:pPr>
            <w:r w:rsidRPr="00D2313B">
              <w:rPr>
                <w:color w:val="000000"/>
                <w:sz w:val="18"/>
                <w:szCs w:val="18"/>
              </w:rPr>
              <w:t>0.048</w:t>
            </w:r>
          </w:p>
        </w:tc>
        <w:tc>
          <w:tcPr>
            <w:tcW w:w="687" w:type="dxa"/>
            <w:shd w:val="clear" w:color="000000" w:fill="C9DEF0"/>
            <w:noWrap/>
            <w:vAlign w:val="center"/>
            <w:hideMark/>
          </w:tcPr>
          <w:p w14:paraId="3B87D352" w14:textId="77777777" w:rsidR="00D2313B" w:rsidRPr="00D2313B" w:rsidRDefault="00D2313B" w:rsidP="00D2313B">
            <w:pPr>
              <w:jc w:val="center"/>
              <w:rPr>
                <w:color w:val="000000"/>
                <w:sz w:val="18"/>
                <w:szCs w:val="18"/>
              </w:rPr>
            </w:pPr>
            <w:r w:rsidRPr="00D2313B">
              <w:rPr>
                <w:color w:val="000000"/>
                <w:sz w:val="18"/>
                <w:szCs w:val="18"/>
              </w:rPr>
              <w:t>0.029</w:t>
            </w:r>
          </w:p>
        </w:tc>
        <w:tc>
          <w:tcPr>
            <w:tcW w:w="569" w:type="dxa"/>
            <w:shd w:val="clear" w:color="000000" w:fill="3C7EBA"/>
            <w:noWrap/>
            <w:vAlign w:val="center"/>
            <w:hideMark/>
          </w:tcPr>
          <w:p w14:paraId="64C2C827" w14:textId="77777777" w:rsidR="00D2313B" w:rsidRPr="00D2313B" w:rsidRDefault="00D2313B" w:rsidP="00D2313B">
            <w:pPr>
              <w:jc w:val="center"/>
              <w:rPr>
                <w:color w:val="000000"/>
                <w:sz w:val="18"/>
                <w:szCs w:val="18"/>
              </w:rPr>
            </w:pPr>
            <w:r w:rsidRPr="00D2313B">
              <w:rPr>
                <w:color w:val="000000"/>
                <w:sz w:val="18"/>
                <w:szCs w:val="18"/>
              </w:rPr>
              <w:t>0.064</w:t>
            </w:r>
          </w:p>
        </w:tc>
        <w:tc>
          <w:tcPr>
            <w:tcW w:w="569" w:type="dxa"/>
            <w:shd w:val="clear" w:color="000000" w:fill="DDEBF7"/>
            <w:noWrap/>
            <w:vAlign w:val="center"/>
            <w:hideMark/>
          </w:tcPr>
          <w:p w14:paraId="1F85786E" w14:textId="77777777" w:rsidR="00D2313B" w:rsidRPr="00D2313B" w:rsidRDefault="00D2313B" w:rsidP="00D2313B">
            <w:pPr>
              <w:jc w:val="center"/>
              <w:rPr>
                <w:color w:val="000000"/>
                <w:sz w:val="18"/>
                <w:szCs w:val="18"/>
              </w:rPr>
            </w:pPr>
            <w:r w:rsidRPr="00D2313B">
              <w:rPr>
                <w:color w:val="000000"/>
                <w:sz w:val="18"/>
                <w:szCs w:val="18"/>
              </w:rPr>
              <w:t>0.024</w:t>
            </w:r>
          </w:p>
        </w:tc>
        <w:tc>
          <w:tcPr>
            <w:tcW w:w="687" w:type="dxa"/>
            <w:shd w:val="clear" w:color="000000" w:fill="D9E8F6"/>
            <w:noWrap/>
            <w:vAlign w:val="center"/>
            <w:hideMark/>
          </w:tcPr>
          <w:p w14:paraId="5E69DBE4" w14:textId="77777777" w:rsidR="00D2313B" w:rsidRPr="00D2313B" w:rsidRDefault="00D2313B" w:rsidP="00D2313B">
            <w:pPr>
              <w:jc w:val="center"/>
              <w:rPr>
                <w:color w:val="000000"/>
                <w:sz w:val="18"/>
                <w:szCs w:val="18"/>
              </w:rPr>
            </w:pPr>
            <w:r w:rsidRPr="00D2313B">
              <w:rPr>
                <w:color w:val="000000"/>
                <w:sz w:val="18"/>
                <w:szCs w:val="18"/>
              </w:rPr>
              <w:t>0.025</w:t>
            </w:r>
          </w:p>
        </w:tc>
        <w:tc>
          <w:tcPr>
            <w:tcW w:w="700" w:type="dxa"/>
            <w:shd w:val="clear" w:color="auto" w:fill="auto"/>
            <w:noWrap/>
            <w:vAlign w:val="center"/>
            <w:hideMark/>
          </w:tcPr>
          <w:p w14:paraId="1E25A20E" w14:textId="77777777" w:rsidR="00D2313B" w:rsidRPr="00D2313B" w:rsidRDefault="00D2313B" w:rsidP="00D2313B">
            <w:pPr>
              <w:jc w:val="center"/>
              <w:rPr>
                <w:color w:val="000000"/>
                <w:sz w:val="18"/>
                <w:szCs w:val="18"/>
              </w:rPr>
            </w:pPr>
            <w:r w:rsidRPr="00D2313B">
              <w:rPr>
                <w:color w:val="000000"/>
                <w:sz w:val="18"/>
                <w:szCs w:val="18"/>
              </w:rPr>
              <w:t>7.116</w:t>
            </w:r>
          </w:p>
        </w:tc>
        <w:tc>
          <w:tcPr>
            <w:tcW w:w="860" w:type="dxa"/>
            <w:shd w:val="clear" w:color="auto" w:fill="auto"/>
            <w:noWrap/>
            <w:vAlign w:val="center"/>
            <w:hideMark/>
          </w:tcPr>
          <w:p w14:paraId="24C6BFF7" w14:textId="77777777" w:rsidR="00D2313B" w:rsidRPr="00D2313B" w:rsidRDefault="00D2313B" w:rsidP="00D2313B">
            <w:pPr>
              <w:jc w:val="center"/>
              <w:rPr>
                <w:b/>
                <w:bCs/>
                <w:color w:val="000000"/>
                <w:sz w:val="18"/>
                <w:szCs w:val="18"/>
              </w:rPr>
            </w:pPr>
            <w:r w:rsidRPr="00D2313B">
              <w:rPr>
                <w:b/>
                <w:bCs/>
                <w:color w:val="000000"/>
                <w:sz w:val="18"/>
                <w:szCs w:val="18"/>
              </w:rPr>
              <w:t>0.000</w:t>
            </w:r>
          </w:p>
        </w:tc>
      </w:tr>
      <w:tr w:rsidR="00D2313B" w:rsidRPr="00D2313B" w14:paraId="68C1ADDE" w14:textId="77777777" w:rsidTr="00D2313B">
        <w:trPr>
          <w:trHeight w:val="260"/>
        </w:trPr>
        <w:tc>
          <w:tcPr>
            <w:tcW w:w="2559" w:type="dxa"/>
            <w:shd w:val="clear" w:color="auto" w:fill="auto"/>
            <w:vAlign w:val="bottom"/>
            <w:hideMark/>
          </w:tcPr>
          <w:p w14:paraId="7B73DCDE" w14:textId="77777777" w:rsidR="00D2313B" w:rsidRPr="00D2313B" w:rsidRDefault="00D2313B" w:rsidP="00D2313B">
            <w:pPr>
              <w:jc w:val="right"/>
              <w:rPr>
                <w:color w:val="000000"/>
                <w:sz w:val="18"/>
                <w:szCs w:val="18"/>
              </w:rPr>
            </w:pPr>
            <w:r w:rsidRPr="00D2313B">
              <w:rPr>
                <w:color w:val="000000"/>
                <w:sz w:val="18"/>
                <w:szCs w:val="18"/>
              </w:rPr>
              <w:t>Beta-</w:t>
            </w:r>
            <w:proofErr w:type="spellStart"/>
            <w:r w:rsidRPr="00D2313B">
              <w:rPr>
                <w:color w:val="000000"/>
                <w:sz w:val="18"/>
                <w:szCs w:val="18"/>
              </w:rPr>
              <w:t>Glycerophosphoric</w:t>
            </w:r>
            <w:proofErr w:type="spellEnd"/>
            <w:r w:rsidRPr="00D2313B">
              <w:rPr>
                <w:color w:val="000000"/>
                <w:sz w:val="18"/>
                <w:szCs w:val="18"/>
              </w:rPr>
              <w:t xml:space="preserve"> acid</w:t>
            </w:r>
          </w:p>
        </w:tc>
        <w:tc>
          <w:tcPr>
            <w:tcW w:w="669" w:type="dxa"/>
            <w:shd w:val="clear" w:color="000000" w:fill="6298C9"/>
            <w:noWrap/>
            <w:vAlign w:val="center"/>
            <w:hideMark/>
          </w:tcPr>
          <w:p w14:paraId="26ED3127" w14:textId="77777777" w:rsidR="00D2313B" w:rsidRPr="00D2313B" w:rsidRDefault="00D2313B" w:rsidP="00D2313B">
            <w:pPr>
              <w:jc w:val="center"/>
              <w:rPr>
                <w:color w:val="000000"/>
                <w:sz w:val="18"/>
                <w:szCs w:val="18"/>
              </w:rPr>
            </w:pPr>
            <w:r w:rsidRPr="00D2313B">
              <w:rPr>
                <w:color w:val="000000"/>
                <w:sz w:val="18"/>
                <w:szCs w:val="18"/>
              </w:rPr>
              <w:t>0.037</w:t>
            </w:r>
          </w:p>
        </w:tc>
        <w:tc>
          <w:tcPr>
            <w:tcW w:w="669" w:type="dxa"/>
            <w:shd w:val="clear" w:color="000000" w:fill="82ADD5"/>
            <w:noWrap/>
            <w:vAlign w:val="center"/>
            <w:hideMark/>
          </w:tcPr>
          <w:p w14:paraId="74836C6C" w14:textId="77777777" w:rsidR="00D2313B" w:rsidRPr="00D2313B" w:rsidRDefault="00D2313B" w:rsidP="00D2313B">
            <w:pPr>
              <w:jc w:val="center"/>
              <w:rPr>
                <w:color w:val="000000"/>
                <w:sz w:val="18"/>
                <w:szCs w:val="18"/>
              </w:rPr>
            </w:pPr>
            <w:r w:rsidRPr="00D2313B">
              <w:rPr>
                <w:color w:val="000000"/>
                <w:sz w:val="18"/>
                <w:szCs w:val="18"/>
              </w:rPr>
              <w:t>0.027</w:t>
            </w:r>
          </w:p>
        </w:tc>
        <w:tc>
          <w:tcPr>
            <w:tcW w:w="554" w:type="dxa"/>
            <w:shd w:val="clear" w:color="000000" w:fill="D5E6F4"/>
            <w:noWrap/>
            <w:vAlign w:val="center"/>
            <w:hideMark/>
          </w:tcPr>
          <w:p w14:paraId="70E36178" w14:textId="77777777" w:rsidR="00D2313B" w:rsidRPr="00D2313B" w:rsidRDefault="00D2313B" w:rsidP="00D2313B">
            <w:pPr>
              <w:jc w:val="center"/>
              <w:rPr>
                <w:color w:val="000000"/>
                <w:sz w:val="18"/>
                <w:szCs w:val="18"/>
              </w:rPr>
            </w:pPr>
            <w:r w:rsidRPr="00D2313B">
              <w:rPr>
                <w:color w:val="000000"/>
                <w:sz w:val="18"/>
                <w:szCs w:val="18"/>
              </w:rPr>
              <w:t>0.003</w:t>
            </w:r>
          </w:p>
        </w:tc>
        <w:tc>
          <w:tcPr>
            <w:tcW w:w="669" w:type="dxa"/>
            <w:shd w:val="clear" w:color="000000" w:fill="2F75B5"/>
            <w:noWrap/>
            <w:vAlign w:val="center"/>
            <w:hideMark/>
          </w:tcPr>
          <w:p w14:paraId="5E1F2AB5" w14:textId="77777777" w:rsidR="00D2313B" w:rsidRPr="00D2313B" w:rsidRDefault="00D2313B" w:rsidP="00D2313B">
            <w:pPr>
              <w:jc w:val="center"/>
              <w:rPr>
                <w:color w:val="000000"/>
                <w:sz w:val="18"/>
                <w:szCs w:val="18"/>
              </w:rPr>
            </w:pPr>
            <w:r w:rsidRPr="00D2313B">
              <w:rPr>
                <w:color w:val="000000"/>
                <w:sz w:val="18"/>
                <w:szCs w:val="18"/>
              </w:rPr>
              <w:t>0.051</w:t>
            </w:r>
          </w:p>
        </w:tc>
        <w:tc>
          <w:tcPr>
            <w:tcW w:w="688" w:type="dxa"/>
            <w:shd w:val="clear" w:color="000000" w:fill="96BBDC"/>
            <w:noWrap/>
            <w:vAlign w:val="center"/>
            <w:hideMark/>
          </w:tcPr>
          <w:p w14:paraId="6CB6542B" w14:textId="77777777" w:rsidR="00D2313B" w:rsidRPr="00D2313B" w:rsidRDefault="00D2313B" w:rsidP="00D2313B">
            <w:pPr>
              <w:jc w:val="center"/>
              <w:rPr>
                <w:color w:val="000000"/>
                <w:sz w:val="18"/>
                <w:szCs w:val="18"/>
              </w:rPr>
            </w:pPr>
            <w:r w:rsidRPr="00D2313B">
              <w:rPr>
                <w:color w:val="000000"/>
                <w:sz w:val="18"/>
                <w:szCs w:val="18"/>
              </w:rPr>
              <w:t>0.021</w:t>
            </w:r>
          </w:p>
        </w:tc>
        <w:tc>
          <w:tcPr>
            <w:tcW w:w="687" w:type="dxa"/>
            <w:shd w:val="clear" w:color="000000" w:fill="7DAAD3"/>
            <w:noWrap/>
            <w:vAlign w:val="center"/>
            <w:hideMark/>
          </w:tcPr>
          <w:p w14:paraId="29C7DD79" w14:textId="77777777" w:rsidR="00D2313B" w:rsidRPr="00D2313B" w:rsidRDefault="00D2313B" w:rsidP="00D2313B">
            <w:pPr>
              <w:jc w:val="center"/>
              <w:rPr>
                <w:color w:val="000000"/>
                <w:sz w:val="18"/>
                <w:szCs w:val="18"/>
              </w:rPr>
            </w:pPr>
            <w:r w:rsidRPr="00D2313B">
              <w:rPr>
                <w:color w:val="000000"/>
                <w:sz w:val="18"/>
                <w:szCs w:val="18"/>
              </w:rPr>
              <w:t>0.029</w:t>
            </w:r>
          </w:p>
        </w:tc>
        <w:tc>
          <w:tcPr>
            <w:tcW w:w="569" w:type="dxa"/>
            <w:shd w:val="clear" w:color="000000" w:fill="D9E8F6"/>
            <w:noWrap/>
            <w:vAlign w:val="center"/>
            <w:hideMark/>
          </w:tcPr>
          <w:p w14:paraId="73883B81" w14:textId="77777777" w:rsidR="00D2313B" w:rsidRPr="00D2313B" w:rsidRDefault="00D2313B" w:rsidP="00D2313B">
            <w:pPr>
              <w:jc w:val="center"/>
              <w:rPr>
                <w:color w:val="000000"/>
                <w:sz w:val="18"/>
                <w:szCs w:val="18"/>
              </w:rPr>
            </w:pPr>
            <w:r w:rsidRPr="00D2313B">
              <w:rPr>
                <w:color w:val="000000"/>
                <w:sz w:val="18"/>
                <w:szCs w:val="18"/>
              </w:rPr>
              <w:t>0.002</w:t>
            </w:r>
          </w:p>
        </w:tc>
        <w:tc>
          <w:tcPr>
            <w:tcW w:w="569" w:type="dxa"/>
            <w:shd w:val="clear" w:color="000000" w:fill="DDEBF7"/>
            <w:noWrap/>
            <w:vAlign w:val="center"/>
            <w:hideMark/>
          </w:tcPr>
          <w:p w14:paraId="4C5FA7D1" w14:textId="77777777" w:rsidR="00D2313B" w:rsidRPr="00D2313B" w:rsidRDefault="00D2313B" w:rsidP="00D2313B">
            <w:pPr>
              <w:jc w:val="center"/>
              <w:rPr>
                <w:color w:val="000000"/>
                <w:sz w:val="18"/>
                <w:szCs w:val="18"/>
              </w:rPr>
            </w:pPr>
            <w:r w:rsidRPr="00D2313B">
              <w:rPr>
                <w:color w:val="000000"/>
                <w:sz w:val="18"/>
                <w:szCs w:val="18"/>
              </w:rPr>
              <w:t>0.000</w:t>
            </w:r>
          </w:p>
        </w:tc>
        <w:tc>
          <w:tcPr>
            <w:tcW w:w="687" w:type="dxa"/>
            <w:shd w:val="clear" w:color="000000" w:fill="4B88C0"/>
            <w:noWrap/>
            <w:vAlign w:val="center"/>
            <w:hideMark/>
          </w:tcPr>
          <w:p w14:paraId="0CB5E2C2" w14:textId="77777777" w:rsidR="00D2313B" w:rsidRPr="00D2313B" w:rsidRDefault="00D2313B" w:rsidP="00D2313B">
            <w:pPr>
              <w:jc w:val="center"/>
              <w:rPr>
                <w:color w:val="000000"/>
                <w:sz w:val="18"/>
                <w:szCs w:val="18"/>
              </w:rPr>
            </w:pPr>
            <w:r w:rsidRPr="00D2313B">
              <w:rPr>
                <w:color w:val="000000"/>
                <w:sz w:val="18"/>
                <w:szCs w:val="18"/>
              </w:rPr>
              <w:t>0.043</w:t>
            </w:r>
          </w:p>
        </w:tc>
        <w:tc>
          <w:tcPr>
            <w:tcW w:w="700" w:type="dxa"/>
            <w:shd w:val="clear" w:color="auto" w:fill="auto"/>
            <w:noWrap/>
            <w:vAlign w:val="center"/>
            <w:hideMark/>
          </w:tcPr>
          <w:p w14:paraId="38C8DA2F" w14:textId="77777777" w:rsidR="00D2313B" w:rsidRPr="00D2313B" w:rsidRDefault="00D2313B" w:rsidP="00D2313B">
            <w:pPr>
              <w:jc w:val="center"/>
              <w:rPr>
                <w:color w:val="000000"/>
                <w:sz w:val="18"/>
                <w:szCs w:val="18"/>
              </w:rPr>
            </w:pPr>
            <w:r w:rsidRPr="00D2313B">
              <w:rPr>
                <w:color w:val="000000"/>
                <w:sz w:val="18"/>
                <w:szCs w:val="18"/>
              </w:rPr>
              <w:t>-</w:t>
            </w:r>
          </w:p>
        </w:tc>
        <w:tc>
          <w:tcPr>
            <w:tcW w:w="860" w:type="dxa"/>
            <w:shd w:val="clear" w:color="auto" w:fill="auto"/>
            <w:noWrap/>
            <w:vAlign w:val="center"/>
            <w:hideMark/>
          </w:tcPr>
          <w:p w14:paraId="0C670F46" w14:textId="77777777" w:rsidR="00D2313B" w:rsidRPr="00D2313B" w:rsidRDefault="00D2313B" w:rsidP="00D2313B">
            <w:pPr>
              <w:jc w:val="center"/>
              <w:rPr>
                <w:color w:val="000000"/>
                <w:sz w:val="18"/>
                <w:szCs w:val="18"/>
              </w:rPr>
            </w:pPr>
            <w:r w:rsidRPr="00D2313B">
              <w:rPr>
                <w:color w:val="000000"/>
                <w:sz w:val="18"/>
                <w:szCs w:val="18"/>
              </w:rPr>
              <w:t>-</w:t>
            </w:r>
          </w:p>
        </w:tc>
      </w:tr>
      <w:tr w:rsidR="00D2313B" w:rsidRPr="00D2313B" w14:paraId="35A8977A" w14:textId="77777777" w:rsidTr="00D2313B">
        <w:trPr>
          <w:trHeight w:val="260"/>
        </w:trPr>
        <w:tc>
          <w:tcPr>
            <w:tcW w:w="2559" w:type="dxa"/>
            <w:shd w:val="clear" w:color="auto" w:fill="auto"/>
            <w:vAlign w:val="bottom"/>
            <w:hideMark/>
          </w:tcPr>
          <w:p w14:paraId="69381BC0" w14:textId="77777777" w:rsidR="00D2313B" w:rsidRPr="00D2313B" w:rsidRDefault="00D2313B" w:rsidP="00D2313B">
            <w:pPr>
              <w:jc w:val="right"/>
              <w:rPr>
                <w:color w:val="000000"/>
                <w:sz w:val="18"/>
                <w:szCs w:val="18"/>
              </w:rPr>
            </w:pPr>
            <w:r w:rsidRPr="00D2313B">
              <w:rPr>
                <w:color w:val="000000"/>
                <w:sz w:val="18"/>
                <w:szCs w:val="18"/>
              </w:rPr>
              <w:t>Capric acid</w:t>
            </w:r>
          </w:p>
        </w:tc>
        <w:tc>
          <w:tcPr>
            <w:tcW w:w="669" w:type="dxa"/>
            <w:shd w:val="clear" w:color="000000" w:fill="4685BE"/>
            <w:noWrap/>
            <w:vAlign w:val="center"/>
            <w:hideMark/>
          </w:tcPr>
          <w:p w14:paraId="288D897D" w14:textId="77777777" w:rsidR="00D2313B" w:rsidRPr="00D2313B" w:rsidRDefault="00D2313B" w:rsidP="00D2313B">
            <w:pPr>
              <w:jc w:val="center"/>
              <w:rPr>
                <w:color w:val="000000"/>
                <w:sz w:val="18"/>
                <w:szCs w:val="18"/>
              </w:rPr>
            </w:pPr>
            <w:r w:rsidRPr="00D2313B">
              <w:rPr>
                <w:color w:val="000000"/>
                <w:sz w:val="18"/>
                <w:szCs w:val="18"/>
              </w:rPr>
              <w:t>12.029</w:t>
            </w:r>
          </w:p>
        </w:tc>
        <w:tc>
          <w:tcPr>
            <w:tcW w:w="669" w:type="dxa"/>
            <w:shd w:val="clear" w:color="000000" w:fill="4886BF"/>
            <w:noWrap/>
            <w:vAlign w:val="center"/>
            <w:hideMark/>
          </w:tcPr>
          <w:p w14:paraId="58E05A19" w14:textId="77777777" w:rsidR="00D2313B" w:rsidRPr="00D2313B" w:rsidRDefault="00D2313B" w:rsidP="00D2313B">
            <w:pPr>
              <w:jc w:val="center"/>
              <w:rPr>
                <w:color w:val="000000"/>
                <w:sz w:val="18"/>
                <w:szCs w:val="18"/>
              </w:rPr>
            </w:pPr>
            <w:r w:rsidRPr="00D2313B">
              <w:rPr>
                <w:color w:val="000000"/>
                <w:sz w:val="18"/>
                <w:szCs w:val="18"/>
              </w:rPr>
              <w:t>11.877</w:t>
            </w:r>
          </w:p>
        </w:tc>
        <w:tc>
          <w:tcPr>
            <w:tcW w:w="554" w:type="dxa"/>
            <w:shd w:val="clear" w:color="000000" w:fill="ADCBE5"/>
            <w:noWrap/>
            <w:vAlign w:val="center"/>
            <w:hideMark/>
          </w:tcPr>
          <w:p w14:paraId="31ED5B2F" w14:textId="77777777" w:rsidR="00D2313B" w:rsidRPr="00D2313B" w:rsidRDefault="00D2313B" w:rsidP="00D2313B">
            <w:pPr>
              <w:jc w:val="center"/>
              <w:rPr>
                <w:color w:val="000000"/>
                <w:sz w:val="18"/>
                <w:szCs w:val="18"/>
              </w:rPr>
            </w:pPr>
            <w:r w:rsidRPr="00D2313B">
              <w:rPr>
                <w:color w:val="000000"/>
                <w:sz w:val="18"/>
                <w:szCs w:val="18"/>
              </w:rPr>
              <w:t>6.265</w:t>
            </w:r>
          </w:p>
        </w:tc>
        <w:tc>
          <w:tcPr>
            <w:tcW w:w="669" w:type="dxa"/>
            <w:shd w:val="clear" w:color="000000" w:fill="558FC4"/>
            <w:noWrap/>
            <w:vAlign w:val="center"/>
            <w:hideMark/>
          </w:tcPr>
          <w:p w14:paraId="79CFD557" w14:textId="77777777" w:rsidR="00D2313B" w:rsidRPr="00D2313B" w:rsidRDefault="00D2313B" w:rsidP="00D2313B">
            <w:pPr>
              <w:jc w:val="center"/>
              <w:rPr>
                <w:color w:val="000000"/>
                <w:sz w:val="18"/>
                <w:szCs w:val="18"/>
              </w:rPr>
            </w:pPr>
            <w:r w:rsidRPr="00D2313B">
              <w:rPr>
                <w:color w:val="000000"/>
                <w:sz w:val="18"/>
                <w:szCs w:val="18"/>
              </w:rPr>
              <w:t>11.169</w:t>
            </w:r>
          </w:p>
        </w:tc>
        <w:tc>
          <w:tcPr>
            <w:tcW w:w="688" w:type="dxa"/>
            <w:shd w:val="clear" w:color="000000" w:fill="2F75B5"/>
            <w:noWrap/>
            <w:vAlign w:val="center"/>
            <w:hideMark/>
          </w:tcPr>
          <w:p w14:paraId="35385E72" w14:textId="77777777" w:rsidR="00D2313B" w:rsidRPr="00D2313B" w:rsidRDefault="00D2313B" w:rsidP="00D2313B">
            <w:pPr>
              <w:jc w:val="center"/>
              <w:rPr>
                <w:color w:val="000000"/>
                <w:sz w:val="18"/>
                <w:szCs w:val="18"/>
              </w:rPr>
            </w:pPr>
            <w:r w:rsidRPr="00D2313B">
              <w:rPr>
                <w:color w:val="000000"/>
                <w:sz w:val="18"/>
                <w:szCs w:val="18"/>
              </w:rPr>
              <w:t>13.268</w:t>
            </w:r>
          </w:p>
        </w:tc>
        <w:tc>
          <w:tcPr>
            <w:tcW w:w="687" w:type="dxa"/>
            <w:shd w:val="clear" w:color="000000" w:fill="508CC2"/>
            <w:noWrap/>
            <w:vAlign w:val="center"/>
            <w:hideMark/>
          </w:tcPr>
          <w:p w14:paraId="4E8C0E5C" w14:textId="77777777" w:rsidR="00D2313B" w:rsidRPr="00D2313B" w:rsidRDefault="00D2313B" w:rsidP="00D2313B">
            <w:pPr>
              <w:jc w:val="center"/>
              <w:rPr>
                <w:color w:val="000000"/>
                <w:sz w:val="18"/>
                <w:szCs w:val="18"/>
              </w:rPr>
            </w:pPr>
            <w:r w:rsidRPr="00D2313B">
              <w:rPr>
                <w:color w:val="000000"/>
                <w:sz w:val="18"/>
                <w:szCs w:val="18"/>
              </w:rPr>
              <w:t>11.454</w:t>
            </w:r>
          </w:p>
        </w:tc>
        <w:tc>
          <w:tcPr>
            <w:tcW w:w="569" w:type="dxa"/>
            <w:shd w:val="clear" w:color="000000" w:fill="ADCBE5"/>
            <w:noWrap/>
            <w:vAlign w:val="center"/>
            <w:hideMark/>
          </w:tcPr>
          <w:p w14:paraId="6E0FBC2E" w14:textId="77777777" w:rsidR="00D2313B" w:rsidRPr="00D2313B" w:rsidRDefault="00D2313B" w:rsidP="00D2313B">
            <w:pPr>
              <w:jc w:val="center"/>
              <w:rPr>
                <w:color w:val="000000"/>
                <w:sz w:val="18"/>
                <w:szCs w:val="18"/>
              </w:rPr>
            </w:pPr>
            <w:r w:rsidRPr="00D2313B">
              <w:rPr>
                <w:color w:val="000000"/>
                <w:sz w:val="18"/>
                <w:szCs w:val="18"/>
              </w:rPr>
              <w:t>6.276</w:t>
            </w:r>
          </w:p>
        </w:tc>
        <w:tc>
          <w:tcPr>
            <w:tcW w:w="569" w:type="dxa"/>
            <w:shd w:val="clear" w:color="000000" w:fill="DDEBF7"/>
            <w:noWrap/>
            <w:vAlign w:val="center"/>
            <w:hideMark/>
          </w:tcPr>
          <w:p w14:paraId="6CB32BF7" w14:textId="77777777" w:rsidR="00D2313B" w:rsidRPr="00D2313B" w:rsidRDefault="00D2313B" w:rsidP="00D2313B">
            <w:pPr>
              <w:jc w:val="center"/>
              <w:rPr>
                <w:color w:val="000000"/>
                <w:sz w:val="18"/>
                <w:szCs w:val="18"/>
              </w:rPr>
            </w:pPr>
            <w:r w:rsidRPr="00D2313B">
              <w:rPr>
                <w:color w:val="000000"/>
                <w:sz w:val="18"/>
                <w:szCs w:val="18"/>
              </w:rPr>
              <w:t>3.577</w:t>
            </w:r>
          </w:p>
        </w:tc>
        <w:tc>
          <w:tcPr>
            <w:tcW w:w="687" w:type="dxa"/>
            <w:shd w:val="clear" w:color="000000" w:fill="5A92C6"/>
            <w:noWrap/>
            <w:vAlign w:val="center"/>
            <w:hideMark/>
          </w:tcPr>
          <w:p w14:paraId="30AA9B4B" w14:textId="77777777" w:rsidR="00D2313B" w:rsidRPr="00D2313B" w:rsidRDefault="00D2313B" w:rsidP="00D2313B">
            <w:pPr>
              <w:jc w:val="center"/>
              <w:rPr>
                <w:color w:val="000000"/>
                <w:sz w:val="18"/>
                <w:szCs w:val="18"/>
              </w:rPr>
            </w:pPr>
            <w:r w:rsidRPr="00D2313B">
              <w:rPr>
                <w:color w:val="000000"/>
                <w:sz w:val="18"/>
                <w:szCs w:val="18"/>
              </w:rPr>
              <w:t>10.892</w:t>
            </w:r>
          </w:p>
        </w:tc>
        <w:tc>
          <w:tcPr>
            <w:tcW w:w="700" w:type="dxa"/>
            <w:shd w:val="clear" w:color="auto" w:fill="auto"/>
            <w:noWrap/>
            <w:vAlign w:val="center"/>
            <w:hideMark/>
          </w:tcPr>
          <w:p w14:paraId="1C1449C4" w14:textId="77777777" w:rsidR="00D2313B" w:rsidRPr="00D2313B" w:rsidRDefault="00D2313B" w:rsidP="00D2313B">
            <w:pPr>
              <w:jc w:val="center"/>
              <w:rPr>
                <w:color w:val="000000"/>
                <w:sz w:val="18"/>
                <w:szCs w:val="18"/>
              </w:rPr>
            </w:pPr>
            <w:r w:rsidRPr="00D2313B">
              <w:rPr>
                <w:color w:val="000000"/>
                <w:sz w:val="18"/>
                <w:szCs w:val="18"/>
              </w:rPr>
              <w:t>0.952</w:t>
            </w:r>
          </w:p>
        </w:tc>
        <w:tc>
          <w:tcPr>
            <w:tcW w:w="860" w:type="dxa"/>
            <w:shd w:val="clear" w:color="auto" w:fill="auto"/>
            <w:noWrap/>
            <w:vAlign w:val="center"/>
            <w:hideMark/>
          </w:tcPr>
          <w:p w14:paraId="515E9C8C" w14:textId="77777777" w:rsidR="00D2313B" w:rsidRPr="00D2313B" w:rsidRDefault="00D2313B" w:rsidP="00D2313B">
            <w:pPr>
              <w:jc w:val="center"/>
              <w:rPr>
                <w:color w:val="000000"/>
                <w:sz w:val="18"/>
                <w:szCs w:val="18"/>
              </w:rPr>
            </w:pPr>
            <w:r w:rsidRPr="00D2313B">
              <w:rPr>
                <w:color w:val="000000"/>
                <w:sz w:val="18"/>
                <w:szCs w:val="18"/>
              </w:rPr>
              <w:t>0.821</w:t>
            </w:r>
          </w:p>
        </w:tc>
      </w:tr>
      <w:tr w:rsidR="00D2313B" w:rsidRPr="00D2313B" w14:paraId="1C6D9A83" w14:textId="77777777" w:rsidTr="00D2313B">
        <w:trPr>
          <w:trHeight w:val="260"/>
        </w:trPr>
        <w:tc>
          <w:tcPr>
            <w:tcW w:w="2559" w:type="dxa"/>
            <w:shd w:val="clear" w:color="auto" w:fill="auto"/>
            <w:vAlign w:val="bottom"/>
            <w:hideMark/>
          </w:tcPr>
          <w:p w14:paraId="1FC7FD63" w14:textId="77777777" w:rsidR="00D2313B" w:rsidRPr="00D2313B" w:rsidRDefault="00D2313B" w:rsidP="00D2313B">
            <w:pPr>
              <w:jc w:val="right"/>
              <w:rPr>
                <w:color w:val="000000"/>
                <w:sz w:val="18"/>
                <w:szCs w:val="18"/>
              </w:rPr>
            </w:pPr>
            <w:r w:rsidRPr="00D2313B">
              <w:rPr>
                <w:color w:val="000000"/>
                <w:sz w:val="18"/>
                <w:szCs w:val="18"/>
              </w:rPr>
              <w:t>Caproic acid</w:t>
            </w:r>
          </w:p>
        </w:tc>
        <w:tc>
          <w:tcPr>
            <w:tcW w:w="669" w:type="dxa"/>
            <w:shd w:val="clear" w:color="000000" w:fill="3479B7"/>
            <w:noWrap/>
            <w:vAlign w:val="center"/>
            <w:hideMark/>
          </w:tcPr>
          <w:p w14:paraId="56507F2D" w14:textId="77777777" w:rsidR="00D2313B" w:rsidRPr="00D2313B" w:rsidRDefault="00D2313B" w:rsidP="00D2313B">
            <w:pPr>
              <w:jc w:val="center"/>
              <w:rPr>
                <w:color w:val="000000"/>
                <w:sz w:val="18"/>
                <w:szCs w:val="18"/>
              </w:rPr>
            </w:pPr>
            <w:r w:rsidRPr="00D2313B">
              <w:rPr>
                <w:color w:val="000000"/>
                <w:sz w:val="18"/>
                <w:szCs w:val="18"/>
              </w:rPr>
              <w:t>0.381</w:t>
            </w:r>
          </w:p>
        </w:tc>
        <w:tc>
          <w:tcPr>
            <w:tcW w:w="669" w:type="dxa"/>
            <w:shd w:val="clear" w:color="000000" w:fill="85B0D6"/>
            <w:noWrap/>
            <w:vAlign w:val="center"/>
            <w:hideMark/>
          </w:tcPr>
          <w:p w14:paraId="692BD4BC" w14:textId="77777777" w:rsidR="00D2313B" w:rsidRPr="00D2313B" w:rsidRDefault="00D2313B" w:rsidP="00D2313B">
            <w:pPr>
              <w:jc w:val="center"/>
              <w:rPr>
                <w:color w:val="000000"/>
                <w:sz w:val="18"/>
                <w:szCs w:val="18"/>
              </w:rPr>
            </w:pPr>
            <w:r w:rsidRPr="00D2313B">
              <w:rPr>
                <w:color w:val="000000"/>
                <w:sz w:val="18"/>
                <w:szCs w:val="18"/>
              </w:rPr>
              <w:t>0.263</w:t>
            </w:r>
          </w:p>
        </w:tc>
        <w:tc>
          <w:tcPr>
            <w:tcW w:w="554" w:type="dxa"/>
            <w:shd w:val="clear" w:color="000000" w:fill="9FC1E0"/>
            <w:noWrap/>
            <w:vAlign w:val="center"/>
            <w:hideMark/>
          </w:tcPr>
          <w:p w14:paraId="518D2602" w14:textId="77777777" w:rsidR="00D2313B" w:rsidRPr="00D2313B" w:rsidRDefault="00D2313B" w:rsidP="00D2313B">
            <w:pPr>
              <w:jc w:val="center"/>
              <w:rPr>
                <w:color w:val="000000"/>
                <w:sz w:val="18"/>
                <w:szCs w:val="18"/>
              </w:rPr>
            </w:pPr>
            <w:r w:rsidRPr="00D2313B">
              <w:rPr>
                <w:color w:val="000000"/>
                <w:sz w:val="18"/>
                <w:szCs w:val="18"/>
              </w:rPr>
              <w:t>0.226</w:t>
            </w:r>
          </w:p>
        </w:tc>
        <w:tc>
          <w:tcPr>
            <w:tcW w:w="669" w:type="dxa"/>
            <w:shd w:val="clear" w:color="000000" w:fill="9BBEDE"/>
            <w:noWrap/>
            <w:vAlign w:val="center"/>
            <w:hideMark/>
          </w:tcPr>
          <w:p w14:paraId="2EF80247" w14:textId="77777777" w:rsidR="00D2313B" w:rsidRPr="00D2313B" w:rsidRDefault="00D2313B" w:rsidP="00D2313B">
            <w:pPr>
              <w:jc w:val="center"/>
              <w:rPr>
                <w:color w:val="000000"/>
                <w:sz w:val="18"/>
                <w:szCs w:val="18"/>
              </w:rPr>
            </w:pPr>
            <w:r w:rsidRPr="00D2313B">
              <w:rPr>
                <w:color w:val="000000"/>
                <w:sz w:val="18"/>
                <w:szCs w:val="18"/>
              </w:rPr>
              <w:t>0.232</w:t>
            </w:r>
          </w:p>
        </w:tc>
        <w:tc>
          <w:tcPr>
            <w:tcW w:w="688" w:type="dxa"/>
            <w:shd w:val="clear" w:color="000000" w:fill="2F75B5"/>
            <w:noWrap/>
            <w:vAlign w:val="center"/>
            <w:hideMark/>
          </w:tcPr>
          <w:p w14:paraId="7B7C38AD" w14:textId="77777777" w:rsidR="00D2313B" w:rsidRPr="00D2313B" w:rsidRDefault="00D2313B" w:rsidP="00D2313B">
            <w:pPr>
              <w:jc w:val="center"/>
              <w:rPr>
                <w:color w:val="000000"/>
                <w:sz w:val="18"/>
                <w:szCs w:val="18"/>
              </w:rPr>
            </w:pPr>
            <w:r w:rsidRPr="00D2313B">
              <w:rPr>
                <w:color w:val="000000"/>
                <w:sz w:val="18"/>
                <w:szCs w:val="18"/>
              </w:rPr>
              <w:t>0.388</w:t>
            </w:r>
          </w:p>
        </w:tc>
        <w:tc>
          <w:tcPr>
            <w:tcW w:w="687" w:type="dxa"/>
            <w:shd w:val="clear" w:color="000000" w:fill="4584BE"/>
            <w:noWrap/>
            <w:vAlign w:val="center"/>
            <w:hideMark/>
          </w:tcPr>
          <w:p w14:paraId="679751B6" w14:textId="77777777" w:rsidR="00D2313B" w:rsidRPr="00D2313B" w:rsidRDefault="00D2313B" w:rsidP="00D2313B">
            <w:pPr>
              <w:jc w:val="center"/>
              <w:rPr>
                <w:color w:val="000000"/>
                <w:sz w:val="18"/>
                <w:szCs w:val="18"/>
              </w:rPr>
            </w:pPr>
            <w:r w:rsidRPr="00D2313B">
              <w:rPr>
                <w:color w:val="000000"/>
                <w:sz w:val="18"/>
                <w:szCs w:val="18"/>
              </w:rPr>
              <w:t>0.356</w:t>
            </w:r>
          </w:p>
        </w:tc>
        <w:tc>
          <w:tcPr>
            <w:tcW w:w="569" w:type="dxa"/>
            <w:shd w:val="clear" w:color="000000" w:fill="B8D2E9"/>
            <w:noWrap/>
            <w:vAlign w:val="center"/>
            <w:hideMark/>
          </w:tcPr>
          <w:p w14:paraId="33269F8A" w14:textId="77777777" w:rsidR="00D2313B" w:rsidRPr="00D2313B" w:rsidRDefault="00D2313B" w:rsidP="00D2313B">
            <w:pPr>
              <w:jc w:val="center"/>
              <w:rPr>
                <w:color w:val="000000"/>
                <w:sz w:val="18"/>
                <w:szCs w:val="18"/>
              </w:rPr>
            </w:pPr>
            <w:r w:rsidRPr="00D2313B">
              <w:rPr>
                <w:color w:val="000000"/>
                <w:sz w:val="18"/>
                <w:szCs w:val="18"/>
              </w:rPr>
              <w:t>0.190</w:t>
            </w:r>
          </w:p>
        </w:tc>
        <w:tc>
          <w:tcPr>
            <w:tcW w:w="569" w:type="dxa"/>
            <w:shd w:val="clear" w:color="000000" w:fill="DDEBF7"/>
            <w:noWrap/>
            <w:vAlign w:val="center"/>
            <w:hideMark/>
          </w:tcPr>
          <w:p w14:paraId="6BC3449A" w14:textId="77777777" w:rsidR="00D2313B" w:rsidRPr="00D2313B" w:rsidRDefault="00D2313B" w:rsidP="00D2313B">
            <w:pPr>
              <w:jc w:val="center"/>
              <w:rPr>
                <w:color w:val="000000"/>
                <w:sz w:val="18"/>
                <w:szCs w:val="18"/>
              </w:rPr>
            </w:pPr>
            <w:r w:rsidRPr="00D2313B">
              <w:rPr>
                <w:color w:val="000000"/>
                <w:sz w:val="18"/>
                <w:szCs w:val="18"/>
              </w:rPr>
              <w:t>0.135</w:t>
            </w:r>
          </w:p>
        </w:tc>
        <w:tc>
          <w:tcPr>
            <w:tcW w:w="687" w:type="dxa"/>
            <w:shd w:val="clear" w:color="000000" w:fill="3177B6"/>
            <w:noWrap/>
            <w:vAlign w:val="center"/>
            <w:hideMark/>
          </w:tcPr>
          <w:p w14:paraId="3D2BAF1F" w14:textId="77777777" w:rsidR="00D2313B" w:rsidRPr="00D2313B" w:rsidRDefault="00D2313B" w:rsidP="00D2313B">
            <w:pPr>
              <w:jc w:val="center"/>
              <w:rPr>
                <w:color w:val="000000"/>
                <w:sz w:val="18"/>
                <w:szCs w:val="18"/>
              </w:rPr>
            </w:pPr>
            <w:r w:rsidRPr="00D2313B">
              <w:rPr>
                <w:color w:val="000000"/>
                <w:sz w:val="18"/>
                <w:szCs w:val="18"/>
              </w:rPr>
              <w:t>0.385</w:t>
            </w:r>
          </w:p>
        </w:tc>
        <w:tc>
          <w:tcPr>
            <w:tcW w:w="700" w:type="dxa"/>
            <w:shd w:val="clear" w:color="auto" w:fill="auto"/>
            <w:noWrap/>
            <w:vAlign w:val="center"/>
            <w:hideMark/>
          </w:tcPr>
          <w:p w14:paraId="4FEA16BF" w14:textId="77777777" w:rsidR="00D2313B" w:rsidRPr="00D2313B" w:rsidRDefault="00D2313B" w:rsidP="00D2313B">
            <w:pPr>
              <w:jc w:val="center"/>
              <w:rPr>
                <w:color w:val="000000"/>
                <w:sz w:val="18"/>
                <w:szCs w:val="18"/>
              </w:rPr>
            </w:pPr>
            <w:r w:rsidRPr="00D2313B">
              <w:rPr>
                <w:color w:val="000000"/>
                <w:sz w:val="18"/>
                <w:szCs w:val="18"/>
              </w:rPr>
              <w:t>0.789</w:t>
            </w:r>
          </w:p>
        </w:tc>
        <w:tc>
          <w:tcPr>
            <w:tcW w:w="860" w:type="dxa"/>
            <w:shd w:val="clear" w:color="auto" w:fill="auto"/>
            <w:noWrap/>
            <w:vAlign w:val="center"/>
            <w:hideMark/>
          </w:tcPr>
          <w:p w14:paraId="62777919" w14:textId="77777777" w:rsidR="00D2313B" w:rsidRPr="00D2313B" w:rsidRDefault="00D2313B" w:rsidP="00D2313B">
            <w:pPr>
              <w:jc w:val="center"/>
              <w:rPr>
                <w:color w:val="000000"/>
                <w:sz w:val="18"/>
                <w:szCs w:val="18"/>
              </w:rPr>
            </w:pPr>
            <w:r w:rsidRPr="00D2313B">
              <w:rPr>
                <w:color w:val="000000"/>
                <w:sz w:val="18"/>
                <w:szCs w:val="18"/>
              </w:rPr>
              <w:t>0.057</w:t>
            </w:r>
          </w:p>
        </w:tc>
      </w:tr>
      <w:tr w:rsidR="00D2313B" w:rsidRPr="00D2313B" w14:paraId="23FE95F6" w14:textId="77777777" w:rsidTr="00D2313B">
        <w:trPr>
          <w:trHeight w:val="260"/>
        </w:trPr>
        <w:tc>
          <w:tcPr>
            <w:tcW w:w="2559" w:type="dxa"/>
            <w:shd w:val="clear" w:color="auto" w:fill="auto"/>
            <w:vAlign w:val="bottom"/>
            <w:hideMark/>
          </w:tcPr>
          <w:p w14:paraId="33CD52AE" w14:textId="77777777" w:rsidR="00D2313B" w:rsidRPr="00D2313B" w:rsidRDefault="00D2313B" w:rsidP="00D2313B">
            <w:pPr>
              <w:jc w:val="right"/>
              <w:rPr>
                <w:color w:val="000000"/>
                <w:sz w:val="18"/>
                <w:szCs w:val="18"/>
              </w:rPr>
            </w:pPr>
            <w:r w:rsidRPr="00D2313B">
              <w:rPr>
                <w:color w:val="000000"/>
                <w:sz w:val="18"/>
                <w:szCs w:val="18"/>
              </w:rPr>
              <w:t>Caprylic acid</w:t>
            </w:r>
          </w:p>
        </w:tc>
        <w:tc>
          <w:tcPr>
            <w:tcW w:w="669" w:type="dxa"/>
            <w:shd w:val="clear" w:color="000000" w:fill="387BB9"/>
            <w:noWrap/>
            <w:vAlign w:val="center"/>
            <w:hideMark/>
          </w:tcPr>
          <w:p w14:paraId="66E9B4CD" w14:textId="77777777" w:rsidR="00D2313B" w:rsidRPr="00D2313B" w:rsidRDefault="00D2313B" w:rsidP="00D2313B">
            <w:pPr>
              <w:jc w:val="center"/>
              <w:rPr>
                <w:color w:val="000000"/>
                <w:sz w:val="18"/>
                <w:szCs w:val="18"/>
              </w:rPr>
            </w:pPr>
            <w:r w:rsidRPr="00D2313B">
              <w:rPr>
                <w:color w:val="000000"/>
                <w:sz w:val="18"/>
                <w:szCs w:val="18"/>
              </w:rPr>
              <w:t>0.267</w:t>
            </w:r>
          </w:p>
        </w:tc>
        <w:tc>
          <w:tcPr>
            <w:tcW w:w="669" w:type="dxa"/>
            <w:shd w:val="clear" w:color="000000" w:fill="6B9ECC"/>
            <w:noWrap/>
            <w:vAlign w:val="center"/>
            <w:hideMark/>
          </w:tcPr>
          <w:p w14:paraId="2ECA0347" w14:textId="77777777" w:rsidR="00D2313B" w:rsidRPr="00D2313B" w:rsidRDefault="00D2313B" w:rsidP="00D2313B">
            <w:pPr>
              <w:jc w:val="center"/>
              <w:rPr>
                <w:color w:val="000000"/>
                <w:sz w:val="18"/>
                <w:szCs w:val="18"/>
              </w:rPr>
            </w:pPr>
            <w:r w:rsidRPr="00D2313B">
              <w:rPr>
                <w:color w:val="000000"/>
                <w:sz w:val="18"/>
                <w:szCs w:val="18"/>
              </w:rPr>
              <w:t>0.193</w:t>
            </w:r>
          </w:p>
        </w:tc>
        <w:tc>
          <w:tcPr>
            <w:tcW w:w="554" w:type="dxa"/>
            <w:shd w:val="clear" w:color="000000" w:fill="CADEF0"/>
            <w:noWrap/>
            <w:vAlign w:val="center"/>
            <w:hideMark/>
          </w:tcPr>
          <w:p w14:paraId="16EC765D" w14:textId="77777777" w:rsidR="00D2313B" w:rsidRPr="00D2313B" w:rsidRDefault="00D2313B" w:rsidP="00D2313B">
            <w:pPr>
              <w:jc w:val="center"/>
              <w:rPr>
                <w:color w:val="000000"/>
                <w:sz w:val="18"/>
                <w:szCs w:val="18"/>
              </w:rPr>
            </w:pPr>
            <w:r w:rsidRPr="00D2313B">
              <w:rPr>
                <w:color w:val="000000"/>
                <w:sz w:val="18"/>
                <w:szCs w:val="18"/>
              </w:rPr>
              <w:t>0.055</w:t>
            </w:r>
          </w:p>
        </w:tc>
        <w:tc>
          <w:tcPr>
            <w:tcW w:w="669" w:type="dxa"/>
            <w:shd w:val="clear" w:color="000000" w:fill="699DCB"/>
            <w:noWrap/>
            <w:vAlign w:val="center"/>
            <w:hideMark/>
          </w:tcPr>
          <w:p w14:paraId="088590C6" w14:textId="77777777" w:rsidR="00D2313B" w:rsidRPr="00D2313B" w:rsidRDefault="00D2313B" w:rsidP="00D2313B">
            <w:pPr>
              <w:jc w:val="center"/>
              <w:rPr>
                <w:color w:val="000000"/>
                <w:sz w:val="18"/>
                <w:szCs w:val="18"/>
              </w:rPr>
            </w:pPr>
            <w:r w:rsidRPr="00D2313B">
              <w:rPr>
                <w:color w:val="000000"/>
                <w:sz w:val="18"/>
                <w:szCs w:val="18"/>
              </w:rPr>
              <w:t>0.196</w:t>
            </w:r>
          </w:p>
        </w:tc>
        <w:tc>
          <w:tcPr>
            <w:tcW w:w="688" w:type="dxa"/>
            <w:shd w:val="clear" w:color="000000" w:fill="2F75B5"/>
            <w:noWrap/>
            <w:vAlign w:val="center"/>
            <w:hideMark/>
          </w:tcPr>
          <w:p w14:paraId="070FBE3F" w14:textId="77777777" w:rsidR="00D2313B" w:rsidRPr="00D2313B" w:rsidRDefault="00D2313B" w:rsidP="00D2313B">
            <w:pPr>
              <w:jc w:val="center"/>
              <w:rPr>
                <w:color w:val="000000"/>
                <w:sz w:val="18"/>
                <w:szCs w:val="18"/>
              </w:rPr>
            </w:pPr>
            <w:r w:rsidRPr="00D2313B">
              <w:rPr>
                <w:color w:val="000000"/>
                <w:sz w:val="18"/>
                <w:szCs w:val="18"/>
              </w:rPr>
              <w:t>0.280</w:t>
            </w:r>
          </w:p>
        </w:tc>
        <w:tc>
          <w:tcPr>
            <w:tcW w:w="687" w:type="dxa"/>
            <w:shd w:val="clear" w:color="000000" w:fill="699DCB"/>
            <w:noWrap/>
            <w:vAlign w:val="center"/>
            <w:hideMark/>
          </w:tcPr>
          <w:p w14:paraId="020220DA" w14:textId="77777777" w:rsidR="00D2313B" w:rsidRPr="00D2313B" w:rsidRDefault="00D2313B" w:rsidP="00D2313B">
            <w:pPr>
              <w:jc w:val="center"/>
              <w:rPr>
                <w:color w:val="000000"/>
                <w:sz w:val="18"/>
                <w:szCs w:val="18"/>
              </w:rPr>
            </w:pPr>
            <w:r w:rsidRPr="00D2313B">
              <w:rPr>
                <w:color w:val="000000"/>
                <w:sz w:val="18"/>
                <w:szCs w:val="18"/>
              </w:rPr>
              <w:t>0.195</w:t>
            </w:r>
          </w:p>
        </w:tc>
        <w:tc>
          <w:tcPr>
            <w:tcW w:w="569" w:type="dxa"/>
            <w:shd w:val="clear" w:color="000000" w:fill="BCD5EB"/>
            <w:noWrap/>
            <w:vAlign w:val="center"/>
            <w:hideMark/>
          </w:tcPr>
          <w:p w14:paraId="26B2F3E2" w14:textId="77777777" w:rsidR="00D2313B" w:rsidRPr="00D2313B" w:rsidRDefault="00D2313B" w:rsidP="00D2313B">
            <w:pPr>
              <w:jc w:val="center"/>
              <w:rPr>
                <w:color w:val="000000"/>
                <w:sz w:val="18"/>
                <w:szCs w:val="18"/>
              </w:rPr>
            </w:pPr>
            <w:r w:rsidRPr="00D2313B">
              <w:rPr>
                <w:color w:val="000000"/>
                <w:sz w:val="18"/>
                <w:szCs w:val="18"/>
              </w:rPr>
              <w:t>0.075</w:t>
            </w:r>
          </w:p>
        </w:tc>
        <w:tc>
          <w:tcPr>
            <w:tcW w:w="569" w:type="dxa"/>
            <w:shd w:val="clear" w:color="000000" w:fill="DDEBF7"/>
            <w:noWrap/>
            <w:vAlign w:val="center"/>
            <w:hideMark/>
          </w:tcPr>
          <w:p w14:paraId="3A42F0C8" w14:textId="77777777" w:rsidR="00D2313B" w:rsidRPr="00D2313B" w:rsidRDefault="00D2313B" w:rsidP="00D2313B">
            <w:pPr>
              <w:jc w:val="center"/>
              <w:rPr>
                <w:color w:val="000000"/>
                <w:sz w:val="18"/>
                <w:szCs w:val="18"/>
              </w:rPr>
            </w:pPr>
            <w:r w:rsidRPr="00D2313B">
              <w:rPr>
                <w:color w:val="000000"/>
                <w:sz w:val="18"/>
                <w:szCs w:val="18"/>
              </w:rPr>
              <w:t>0.027</w:t>
            </w:r>
          </w:p>
        </w:tc>
        <w:tc>
          <w:tcPr>
            <w:tcW w:w="687" w:type="dxa"/>
            <w:shd w:val="clear" w:color="000000" w:fill="3076B6"/>
            <w:noWrap/>
            <w:vAlign w:val="center"/>
            <w:hideMark/>
          </w:tcPr>
          <w:p w14:paraId="351C04AB" w14:textId="77777777" w:rsidR="00D2313B" w:rsidRPr="00D2313B" w:rsidRDefault="00D2313B" w:rsidP="00D2313B">
            <w:pPr>
              <w:jc w:val="center"/>
              <w:rPr>
                <w:color w:val="000000"/>
                <w:sz w:val="18"/>
                <w:szCs w:val="18"/>
              </w:rPr>
            </w:pPr>
            <w:r w:rsidRPr="00D2313B">
              <w:rPr>
                <w:color w:val="000000"/>
                <w:sz w:val="18"/>
                <w:szCs w:val="18"/>
              </w:rPr>
              <w:t>0.279</w:t>
            </w:r>
          </w:p>
        </w:tc>
        <w:tc>
          <w:tcPr>
            <w:tcW w:w="700" w:type="dxa"/>
            <w:shd w:val="clear" w:color="auto" w:fill="auto"/>
            <w:noWrap/>
            <w:vAlign w:val="center"/>
            <w:hideMark/>
          </w:tcPr>
          <w:p w14:paraId="0EEBF010" w14:textId="77777777" w:rsidR="00D2313B" w:rsidRPr="00D2313B" w:rsidRDefault="00D2313B" w:rsidP="00D2313B">
            <w:pPr>
              <w:jc w:val="center"/>
              <w:rPr>
                <w:color w:val="000000"/>
                <w:sz w:val="18"/>
                <w:szCs w:val="18"/>
              </w:rPr>
            </w:pPr>
            <w:r w:rsidRPr="00D2313B">
              <w:rPr>
                <w:color w:val="000000"/>
                <w:sz w:val="18"/>
                <w:szCs w:val="18"/>
              </w:rPr>
              <w:t>0.944</w:t>
            </w:r>
          </w:p>
        </w:tc>
        <w:tc>
          <w:tcPr>
            <w:tcW w:w="860" w:type="dxa"/>
            <w:shd w:val="clear" w:color="auto" w:fill="auto"/>
            <w:noWrap/>
            <w:vAlign w:val="center"/>
            <w:hideMark/>
          </w:tcPr>
          <w:p w14:paraId="0C65446C" w14:textId="77777777" w:rsidR="00D2313B" w:rsidRPr="00D2313B" w:rsidRDefault="00D2313B" w:rsidP="00D2313B">
            <w:pPr>
              <w:jc w:val="center"/>
              <w:rPr>
                <w:color w:val="000000"/>
                <w:sz w:val="18"/>
                <w:szCs w:val="18"/>
              </w:rPr>
            </w:pPr>
            <w:r w:rsidRPr="00D2313B">
              <w:rPr>
                <w:color w:val="000000"/>
                <w:sz w:val="18"/>
                <w:szCs w:val="18"/>
              </w:rPr>
              <w:t>0.966</w:t>
            </w:r>
          </w:p>
        </w:tc>
      </w:tr>
      <w:tr w:rsidR="00D2313B" w:rsidRPr="00D2313B" w14:paraId="7CD71624" w14:textId="77777777" w:rsidTr="00D2313B">
        <w:trPr>
          <w:trHeight w:val="260"/>
        </w:trPr>
        <w:tc>
          <w:tcPr>
            <w:tcW w:w="2559" w:type="dxa"/>
            <w:shd w:val="clear" w:color="auto" w:fill="auto"/>
            <w:vAlign w:val="bottom"/>
            <w:hideMark/>
          </w:tcPr>
          <w:p w14:paraId="78CBD714" w14:textId="77777777" w:rsidR="00D2313B" w:rsidRPr="00D2313B" w:rsidRDefault="00D2313B" w:rsidP="00D2313B">
            <w:pPr>
              <w:jc w:val="right"/>
              <w:rPr>
                <w:color w:val="000000"/>
                <w:sz w:val="18"/>
                <w:szCs w:val="18"/>
              </w:rPr>
            </w:pPr>
            <w:r w:rsidRPr="00D2313B">
              <w:rPr>
                <w:color w:val="000000"/>
                <w:sz w:val="18"/>
                <w:szCs w:val="18"/>
              </w:rPr>
              <w:t>Citric acid</w:t>
            </w:r>
          </w:p>
        </w:tc>
        <w:tc>
          <w:tcPr>
            <w:tcW w:w="669" w:type="dxa"/>
            <w:shd w:val="clear" w:color="000000" w:fill="3177B6"/>
            <w:noWrap/>
            <w:vAlign w:val="center"/>
            <w:hideMark/>
          </w:tcPr>
          <w:p w14:paraId="3F071CDE" w14:textId="77777777" w:rsidR="00D2313B" w:rsidRPr="00D2313B" w:rsidRDefault="00D2313B" w:rsidP="00D2313B">
            <w:pPr>
              <w:jc w:val="center"/>
              <w:rPr>
                <w:color w:val="000000"/>
                <w:sz w:val="18"/>
                <w:szCs w:val="18"/>
              </w:rPr>
            </w:pPr>
            <w:r w:rsidRPr="00D2313B">
              <w:rPr>
                <w:color w:val="000000"/>
                <w:sz w:val="18"/>
                <w:szCs w:val="18"/>
              </w:rPr>
              <w:t>0.058</w:t>
            </w:r>
          </w:p>
        </w:tc>
        <w:tc>
          <w:tcPr>
            <w:tcW w:w="669" w:type="dxa"/>
            <w:shd w:val="clear" w:color="000000" w:fill="87B1D7"/>
            <w:noWrap/>
            <w:vAlign w:val="center"/>
            <w:hideMark/>
          </w:tcPr>
          <w:p w14:paraId="0EEB3B35" w14:textId="77777777" w:rsidR="00D2313B" w:rsidRPr="00D2313B" w:rsidRDefault="00D2313B" w:rsidP="00D2313B">
            <w:pPr>
              <w:jc w:val="center"/>
              <w:rPr>
                <w:color w:val="000000"/>
                <w:sz w:val="18"/>
                <w:szCs w:val="18"/>
              </w:rPr>
            </w:pPr>
            <w:r w:rsidRPr="00D2313B">
              <w:rPr>
                <w:color w:val="000000"/>
                <w:sz w:val="18"/>
                <w:szCs w:val="18"/>
              </w:rPr>
              <w:t>0.043</w:t>
            </w:r>
          </w:p>
        </w:tc>
        <w:tc>
          <w:tcPr>
            <w:tcW w:w="554" w:type="dxa"/>
            <w:shd w:val="clear" w:color="000000" w:fill="2F75B5"/>
            <w:noWrap/>
            <w:vAlign w:val="center"/>
            <w:hideMark/>
          </w:tcPr>
          <w:p w14:paraId="714B0976" w14:textId="77777777" w:rsidR="00D2313B" w:rsidRPr="00D2313B" w:rsidRDefault="00D2313B" w:rsidP="00D2313B">
            <w:pPr>
              <w:jc w:val="center"/>
              <w:rPr>
                <w:color w:val="000000"/>
                <w:sz w:val="18"/>
                <w:szCs w:val="18"/>
              </w:rPr>
            </w:pPr>
            <w:r w:rsidRPr="00D2313B">
              <w:rPr>
                <w:color w:val="000000"/>
                <w:sz w:val="18"/>
                <w:szCs w:val="18"/>
              </w:rPr>
              <w:t>0.059</w:t>
            </w:r>
          </w:p>
        </w:tc>
        <w:tc>
          <w:tcPr>
            <w:tcW w:w="669" w:type="dxa"/>
            <w:shd w:val="clear" w:color="000000" w:fill="ADCAE5"/>
            <w:noWrap/>
            <w:vAlign w:val="center"/>
            <w:hideMark/>
          </w:tcPr>
          <w:p w14:paraId="66B6F052" w14:textId="77777777" w:rsidR="00D2313B" w:rsidRPr="00D2313B" w:rsidRDefault="00D2313B" w:rsidP="00D2313B">
            <w:pPr>
              <w:jc w:val="center"/>
              <w:rPr>
                <w:color w:val="000000"/>
                <w:sz w:val="18"/>
                <w:szCs w:val="18"/>
              </w:rPr>
            </w:pPr>
            <w:r w:rsidRPr="00D2313B">
              <w:rPr>
                <w:color w:val="000000"/>
                <w:sz w:val="18"/>
                <w:szCs w:val="18"/>
              </w:rPr>
              <w:t>0.036</w:t>
            </w:r>
          </w:p>
        </w:tc>
        <w:tc>
          <w:tcPr>
            <w:tcW w:w="688" w:type="dxa"/>
            <w:shd w:val="clear" w:color="000000" w:fill="6197C8"/>
            <w:noWrap/>
            <w:vAlign w:val="center"/>
            <w:hideMark/>
          </w:tcPr>
          <w:p w14:paraId="132E6EC1" w14:textId="77777777" w:rsidR="00D2313B" w:rsidRPr="00D2313B" w:rsidRDefault="00D2313B" w:rsidP="00D2313B">
            <w:pPr>
              <w:jc w:val="center"/>
              <w:rPr>
                <w:color w:val="000000"/>
                <w:sz w:val="18"/>
                <w:szCs w:val="18"/>
              </w:rPr>
            </w:pPr>
            <w:r w:rsidRPr="00D2313B">
              <w:rPr>
                <w:color w:val="000000"/>
                <w:sz w:val="18"/>
                <w:szCs w:val="18"/>
              </w:rPr>
              <w:t>0.050</w:t>
            </w:r>
          </w:p>
        </w:tc>
        <w:tc>
          <w:tcPr>
            <w:tcW w:w="687" w:type="dxa"/>
            <w:shd w:val="clear" w:color="000000" w:fill="DDEBF7"/>
            <w:noWrap/>
            <w:vAlign w:val="center"/>
            <w:hideMark/>
          </w:tcPr>
          <w:p w14:paraId="775BAA57" w14:textId="77777777" w:rsidR="00D2313B" w:rsidRPr="00D2313B" w:rsidRDefault="00D2313B" w:rsidP="00D2313B">
            <w:pPr>
              <w:jc w:val="center"/>
              <w:rPr>
                <w:color w:val="000000"/>
                <w:sz w:val="18"/>
                <w:szCs w:val="18"/>
              </w:rPr>
            </w:pPr>
            <w:r w:rsidRPr="00D2313B">
              <w:rPr>
                <w:color w:val="000000"/>
                <w:sz w:val="18"/>
                <w:szCs w:val="18"/>
              </w:rPr>
              <w:t>0.027</w:t>
            </w:r>
          </w:p>
        </w:tc>
        <w:tc>
          <w:tcPr>
            <w:tcW w:w="569" w:type="dxa"/>
            <w:shd w:val="clear" w:color="000000" w:fill="71A2CE"/>
            <w:noWrap/>
            <w:vAlign w:val="center"/>
            <w:hideMark/>
          </w:tcPr>
          <w:p w14:paraId="12A2CFB5" w14:textId="77777777" w:rsidR="00D2313B" w:rsidRPr="00D2313B" w:rsidRDefault="00D2313B" w:rsidP="00D2313B">
            <w:pPr>
              <w:jc w:val="center"/>
              <w:rPr>
                <w:color w:val="000000"/>
                <w:sz w:val="18"/>
                <w:szCs w:val="18"/>
              </w:rPr>
            </w:pPr>
            <w:r w:rsidRPr="00D2313B">
              <w:rPr>
                <w:color w:val="000000"/>
                <w:sz w:val="18"/>
                <w:szCs w:val="18"/>
              </w:rPr>
              <w:t>0.047</w:t>
            </w:r>
          </w:p>
        </w:tc>
        <w:tc>
          <w:tcPr>
            <w:tcW w:w="569" w:type="dxa"/>
            <w:shd w:val="clear" w:color="000000" w:fill="A8C7E3"/>
            <w:noWrap/>
            <w:vAlign w:val="center"/>
            <w:hideMark/>
          </w:tcPr>
          <w:p w14:paraId="0B070F39" w14:textId="77777777" w:rsidR="00D2313B" w:rsidRPr="00D2313B" w:rsidRDefault="00D2313B" w:rsidP="00D2313B">
            <w:pPr>
              <w:jc w:val="center"/>
              <w:rPr>
                <w:color w:val="000000"/>
                <w:sz w:val="18"/>
                <w:szCs w:val="18"/>
              </w:rPr>
            </w:pPr>
            <w:r w:rsidRPr="00D2313B">
              <w:rPr>
                <w:color w:val="000000"/>
                <w:sz w:val="18"/>
                <w:szCs w:val="18"/>
              </w:rPr>
              <w:t>0.037</w:t>
            </w:r>
          </w:p>
        </w:tc>
        <w:tc>
          <w:tcPr>
            <w:tcW w:w="687" w:type="dxa"/>
            <w:shd w:val="clear" w:color="000000" w:fill="9EC0DF"/>
            <w:noWrap/>
            <w:vAlign w:val="center"/>
            <w:hideMark/>
          </w:tcPr>
          <w:p w14:paraId="28DFC797" w14:textId="77777777" w:rsidR="00D2313B" w:rsidRPr="00D2313B" w:rsidRDefault="00D2313B" w:rsidP="00D2313B">
            <w:pPr>
              <w:jc w:val="center"/>
              <w:rPr>
                <w:color w:val="000000"/>
                <w:sz w:val="18"/>
                <w:szCs w:val="18"/>
              </w:rPr>
            </w:pPr>
            <w:r w:rsidRPr="00D2313B">
              <w:rPr>
                <w:color w:val="000000"/>
                <w:sz w:val="18"/>
                <w:szCs w:val="18"/>
              </w:rPr>
              <w:t>0.039</w:t>
            </w:r>
          </w:p>
        </w:tc>
        <w:tc>
          <w:tcPr>
            <w:tcW w:w="700" w:type="dxa"/>
            <w:shd w:val="clear" w:color="auto" w:fill="auto"/>
            <w:noWrap/>
            <w:vAlign w:val="center"/>
            <w:hideMark/>
          </w:tcPr>
          <w:p w14:paraId="2BF8A314" w14:textId="77777777" w:rsidR="00D2313B" w:rsidRPr="00D2313B" w:rsidRDefault="00D2313B" w:rsidP="00D2313B">
            <w:pPr>
              <w:jc w:val="center"/>
              <w:rPr>
                <w:color w:val="000000"/>
                <w:sz w:val="18"/>
                <w:szCs w:val="18"/>
              </w:rPr>
            </w:pPr>
            <w:r w:rsidRPr="00D2313B">
              <w:rPr>
                <w:color w:val="000000"/>
                <w:sz w:val="18"/>
                <w:szCs w:val="18"/>
              </w:rPr>
              <w:t>6.932</w:t>
            </w:r>
          </w:p>
        </w:tc>
        <w:tc>
          <w:tcPr>
            <w:tcW w:w="860" w:type="dxa"/>
            <w:shd w:val="clear" w:color="auto" w:fill="auto"/>
            <w:noWrap/>
            <w:vAlign w:val="center"/>
            <w:hideMark/>
          </w:tcPr>
          <w:p w14:paraId="7C950B15" w14:textId="77777777" w:rsidR="00D2313B" w:rsidRPr="00D2313B" w:rsidRDefault="00D2313B" w:rsidP="00D2313B">
            <w:pPr>
              <w:jc w:val="center"/>
              <w:rPr>
                <w:b/>
                <w:bCs/>
                <w:color w:val="000000"/>
                <w:sz w:val="18"/>
                <w:szCs w:val="18"/>
              </w:rPr>
            </w:pPr>
            <w:r w:rsidRPr="00D2313B">
              <w:rPr>
                <w:b/>
                <w:bCs/>
                <w:color w:val="000000"/>
                <w:sz w:val="18"/>
                <w:szCs w:val="18"/>
              </w:rPr>
              <w:t>0.000</w:t>
            </w:r>
          </w:p>
        </w:tc>
      </w:tr>
      <w:tr w:rsidR="00D2313B" w:rsidRPr="00D2313B" w14:paraId="0718A888" w14:textId="77777777" w:rsidTr="00D2313B">
        <w:trPr>
          <w:trHeight w:val="260"/>
        </w:trPr>
        <w:tc>
          <w:tcPr>
            <w:tcW w:w="2559" w:type="dxa"/>
            <w:shd w:val="clear" w:color="auto" w:fill="auto"/>
            <w:vAlign w:val="bottom"/>
            <w:hideMark/>
          </w:tcPr>
          <w:p w14:paraId="62796A79" w14:textId="77777777" w:rsidR="00D2313B" w:rsidRPr="00D2313B" w:rsidRDefault="00D2313B" w:rsidP="00D2313B">
            <w:pPr>
              <w:jc w:val="right"/>
              <w:rPr>
                <w:color w:val="000000"/>
                <w:sz w:val="18"/>
                <w:szCs w:val="18"/>
              </w:rPr>
            </w:pPr>
            <w:r w:rsidRPr="00D2313B">
              <w:rPr>
                <w:color w:val="000000"/>
                <w:sz w:val="18"/>
                <w:szCs w:val="18"/>
              </w:rPr>
              <w:t>Creatinine</w:t>
            </w:r>
          </w:p>
        </w:tc>
        <w:tc>
          <w:tcPr>
            <w:tcW w:w="669" w:type="dxa"/>
            <w:shd w:val="clear" w:color="000000" w:fill="4B88C0"/>
            <w:noWrap/>
            <w:vAlign w:val="center"/>
            <w:hideMark/>
          </w:tcPr>
          <w:p w14:paraId="66F6867C" w14:textId="77777777" w:rsidR="00D2313B" w:rsidRPr="00D2313B" w:rsidRDefault="00D2313B" w:rsidP="00D2313B">
            <w:pPr>
              <w:jc w:val="center"/>
              <w:rPr>
                <w:color w:val="000000"/>
                <w:sz w:val="18"/>
                <w:szCs w:val="18"/>
              </w:rPr>
            </w:pPr>
            <w:r w:rsidRPr="00D2313B">
              <w:rPr>
                <w:color w:val="000000"/>
                <w:sz w:val="18"/>
                <w:szCs w:val="18"/>
              </w:rPr>
              <w:t>0.128</w:t>
            </w:r>
          </w:p>
        </w:tc>
        <w:tc>
          <w:tcPr>
            <w:tcW w:w="669" w:type="dxa"/>
            <w:shd w:val="clear" w:color="000000" w:fill="8BB4D8"/>
            <w:noWrap/>
            <w:vAlign w:val="center"/>
            <w:hideMark/>
          </w:tcPr>
          <w:p w14:paraId="1A923DC8" w14:textId="77777777" w:rsidR="00D2313B" w:rsidRPr="00D2313B" w:rsidRDefault="00D2313B" w:rsidP="00D2313B">
            <w:pPr>
              <w:jc w:val="center"/>
              <w:rPr>
                <w:color w:val="000000"/>
                <w:sz w:val="18"/>
                <w:szCs w:val="18"/>
              </w:rPr>
            </w:pPr>
            <w:r w:rsidRPr="00D2313B">
              <w:rPr>
                <w:color w:val="000000"/>
                <w:sz w:val="18"/>
                <w:szCs w:val="18"/>
              </w:rPr>
              <w:t>0.099</w:t>
            </w:r>
          </w:p>
        </w:tc>
        <w:tc>
          <w:tcPr>
            <w:tcW w:w="554" w:type="dxa"/>
            <w:shd w:val="clear" w:color="000000" w:fill="2F75B5"/>
            <w:noWrap/>
            <w:vAlign w:val="center"/>
            <w:hideMark/>
          </w:tcPr>
          <w:p w14:paraId="7758E95C" w14:textId="77777777" w:rsidR="00D2313B" w:rsidRPr="00D2313B" w:rsidRDefault="00D2313B" w:rsidP="00D2313B">
            <w:pPr>
              <w:jc w:val="center"/>
              <w:rPr>
                <w:color w:val="000000"/>
                <w:sz w:val="18"/>
                <w:szCs w:val="18"/>
              </w:rPr>
            </w:pPr>
            <w:r w:rsidRPr="00D2313B">
              <w:rPr>
                <w:color w:val="000000"/>
                <w:sz w:val="18"/>
                <w:szCs w:val="18"/>
              </w:rPr>
              <w:t>0.140</w:t>
            </w:r>
          </w:p>
        </w:tc>
        <w:tc>
          <w:tcPr>
            <w:tcW w:w="669" w:type="dxa"/>
            <w:shd w:val="clear" w:color="000000" w:fill="377AB8"/>
            <w:noWrap/>
            <w:vAlign w:val="center"/>
            <w:hideMark/>
          </w:tcPr>
          <w:p w14:paraId="28FD681B" w14:textId="77777777" w:rsidR="00D2313B" w:rsidRPr="00D2313B" w:rsidRDefault="00D2313B" w:rsidP="00D2313B">
            <w:pPr>
              <w:jc w:val="center"/>
              <w:rPr>
                <w:color w:val="000000"/>
                <w:sz w:val="18"/>
                <w:szCs w:val="18"/>
              </w:rPr>
            </w:pPr>
            <w:r w:rsidRPr="00D2313B">
              <w:rPr>
                <w:color w:val="000000"/>
                <w:sz w:val="18"/>
                <w:szCs w:val="18"/>
              </w:rPr>
              <w:t>0.137</w:t>
            </w:r>
          </w:p>
        </w:tc>
        <w:tc>
          <w:tcPr>
            <w:tcW w:w="688" w:type="dxa"/>
            <w:shd w:val="clear" w:color="000000" w:fill="76A6D0"/>
            <w:noWrap/>
            <w:vAlign w:val="center"/>
            <w:hideMark/>
          </w:tcPr>
          <w:p w14:paraId="1C8FAD0D" w14:textId="77777777" w:rsidR="00D2313B" w:rsidRPr="00D2313B" w:rsidRDefault="00D2313B" w:rsidP="00D2313B">
            <w:pPr>
              <w:jc w:val="center"/>
              <w:rPr>
                <w:color w:val="000000"/>
                <w:sz w:val="18"/>
                <w:szCs w:val="18"/>
              </w:rPr>
            </w:pPr>
            <w:r w:rsidRPr="00D2313B">
              <w:rPr>
                <w:color w:val="000000"/>
                <w:sz w:val="18"/>
                <w:szCs w:val="18"/>
              </w:rPr>
              <w:t>0.108</w:t>
            </w:r>
          </w:p>
        </w:tc>
        <w:tc>
          <w:tcPr>
            <w:tcW w:w="687" w:type="dxa"/>
            <w:shd w:val="clear" w:color="000000" w:fill="82ADD5"/>
            <w:noWrap/>
            <w:vAlign w:val="center"/>
            <w:hideMark/>
          </w:tcPr>
          <w:p w14:paraId="4EEE8C03" w14:textId="77777777" w:rsidR="00D2313B" w:rsidRPr="00D2313B" w:rsidRDefault="00D2313B" w:rsidP="00D2313B">
            <w:pPr>
              <w:jc w:val="center"/>
              <w:rPr>
                <w:color w:val="000000"/>
                <w:sz w:val="18"/>
                <w:szCs w:val="18"/>
              </w:rPr>
            </w:pPr>
            <w:r w:rsidRPr="00D2313B">
              <w:rPr>
                <w:color w:val="000000"/>
                <w:sz w:val="18"/>
                <w:szCs w:val="18"/>
              </w:rPr>
              <w:t>0.103</w:t>
            </w:r>
          </w:p>
        </w:tc>
        <w:tc>
          <w:tcPr>
            <w:tcW w:w="569" w:type="dxa"/>
            <w:shd w:val="clear" w:color="000000" w:fill="DDEBF7"/>
            <w:noWrap/>
            <w:vAlign w:val="center"/>
            <w:hideMark/>
          </w:tcPr>
          <w:p w14:paraId="307E2316" w14:textId="77777777" w:rsidR="00D2313B" w:rsidRPr="00D2313B" w:rsidRDefault="00D2313B" w:rsidP="00D2313B">
            <w:pPr>
              <w:jc w:val="center"/>
              <w:rPr>
                <w:color w:val="000000"/>
                <w:sz w:val="18"/>
                <w:szCs w:val="18"/>
              </w:rPr>
            </w:pPr>
            <w:r w:rsidRPr="00D2313B">
              <w:rPr>
                <w:color w:val="000000"/>
                <w:sz w:val="18"/>
                <w:szCs w:val="18"/>
              </w:rPr>
              <w:t>0.062</w:t>
            </w:r>
          </w:p>
        </w:tc>
        <w:tc>
          <w:tcPr>
            <w:tcW w:w="569" w:type="dxa"/>
            <w:shd w:val="clear" w:color="000000" w:fill="A3C4E1"/>
            <w:noWrap/>
            <w:vAlign w:val="center"/>
            <w:hideMark/>
          </w:tcPr>
          <w:p w14:paraId="7214CE38" w14:textId="77777777" w:rsidR="00D2313B" w:rsidRPr="00D2313B" w:rsidRDefault="00D2313B" w:rsidP="00D2313B">
            <w:pPr>
              <w:jc w:val="center"/>
              <w:rPr>
                <w:color w:val="000000"/>
                <w:sz w:val="18"/>
                <w:szCs w:val="18"/>
              </w:rPr>
            </w:pPr>
            <w:r w:rsidRPr="00D2313B">
              <w:rPr>
                <w:color w:val="000000"/>
                <w:sz w:val="18"/>
                <w:szCs w:val="18"/>
              </w:rPr>
              <w:t>0.088</w:t>
            </w:r>
          </w:p>
        </w:tc>
        <w:tc>
          <w:tcPr>
            <w:tcW w:w="687" w:type="dxa"/>
            <w:shd w:val="clear" w:color="000000" w:fill="387CB9"/>
            <w:noWrap/>
            <w:vAlign w:val="center"/>
            <w:hideMark/>
          </w:tcPr>
          <w:p w14:paraId="23382245" w14:textId="77777777" w:rsidR="00D2313B" w:rsidRPr="00D2313B" w:rsidRDefault="00D2313B" w:rsidP="00D2313B">
            <w:pPr>
              <w:jc w:val="center"/>
              <w:rPr>
                <w:color w:val="000000"/>
                <w:sz w:val="18"/>
                <w:szCs w:val="18"/>
              </w:rPr>
            </w:pPr>
            <w:r w:rsidRPr="00D2313B">
              <w:rPr>
                <w:color w:val="000000"/>
                <w:sz w:val="18"/>
                <w:szCs w:val="18"/>
              </w:rPr>
              <w:t>0.136</w:t>
            </w:r>
          </w:p>
        </w:tc>
        <w:tc>
          <w:tcPr>
            <w:tcW w:w="700" w:type="dxa"/>
            <w:shd w:val="clear" w:color="auto" w:fill="auto"/>
            <w:noWrap/>
            <w:vAlign w:val="center"/>
            <w:hideMark/>
          </w:tcPr>
          <w:p w14:paraId="3B878882" w14:textId="77777777" w:rsidR="00D2313B" w:rsidRPr="00D2313B" w:rsidRDefault="00D2313B" w:rsidP="00D2313B">
            <w:pPr>
              <w:jc w:val="center"/>
              <w:rPr>
                <w:color w:val="000000"/>
                <w:sz w:val="18"/>
                <w:szCs w:val="18"/>
              </w:rPr>
            </w:pPr>
            <w:r w:rsidRPr="00D2313B">
              <w:rPr>
                <w:color w:val="000000"/>
                <w:sz w:val="18"/>
                <w:szCs w:val="18"/>
              </w:rPr>
              <w:t>0.983</w:t>
            </w:r>
          </w:p>
        </w:tc>
        <w:tc>
          <w:tcPr>
            <w:tcW w:w="860" w:type="dxa"/>
            <w:shd w:val="clear" w:color="auto" w:fill="auto"/>
            <w:noWrap/>
            <w:vAlign w:val="center"/>
            <w:hideMark/>
          </w:tcPr>
          <w:p w14:paraId="598CBC17" w14:textId="77777777" w:rsidR="00D2313B" w:rsidRPr="00D2313B" w:rsidRDefault="00D2313B" w:rsidP="00D2313B">
            <w:pPr>
              <w:jc w:val="center"/>
              <w:rPr>
                <w:color w:val="000000"/>
                <w:sz w:val="18"/>
                <w:szCs w:val="18"/>
              </w:rPr>
            </w:pPr>
            <w:r w:rsidRPr="00D2313B">
              <w:rPr>
                <w:color w:val="000000"/>
                <w:sz w:val="18"/>
                <w:szCs w:val="18"/>
              </w:rPr>
              <w:t>0.983</w:t>
            </w:r>
          </w:p>
        </w:tc>
      </w:tr>
      <w:tr w:rsidR="00D2313B" w:rsidRPr="00D2313B" w14:paraId="3EF23969" w14:textId="77777777" w:rsidTr="00D2313B">
        <w:trPr>
          <w:trHeight w:val="260"/>
        </w:trPr>
        <w:tc>
          <w:tcPr>
            <w:tcW w:w="2559" w:type="dxa"/>
            <w:shd w:val="clear" w:color="auto" w:fill="auto"/>
            <w:vAlign w:val="bottom"/>
            <w:hideMark/>
          </w:tcPr>
          <w:p w14:paraId="58062BA4" w14:textId="619B1F48" w:rsidR="00D2313B" w:rsidRPr="00D2313B" w:rsidRDefault="00D2313B" w:rsidP="00D2313B">
            <w:pPr>
              <w:jc w:val="right"/>
              <w:rPr>
                <w:color w:val="000000"/>
                <w:sz w:val="18"/>
                <w:szCs w:val="18"/>
              </w:rPr>
            </w:pPr>
            <w:r w:rsidRPr="00D2313B">
              <w:rPr>
                <w:color w:val="000000"/>
                <w:sz w:val="18"/>
                <w:szCs w:val="18"/>
              </w:rPr>
              <w:t>Alpha-aminobutyric acid</w:t>
            </w:r>
          </w:p>
        </w:tc>
        <w:tc>
          <w:tcPr>
            <w:tcW w:w="669" w:type="dxa"/>
            <w:shd w:val="clear" w:color="000000" w:fill="CFE2F2"/>
            <w:noWrap/>
            <w:vAlign w:val="center"/>
            <w:hideMark/>
          </w:tcPr>
          <w:p w14:paraId="7FC5224B" w14:textId="77777777" w:rsidR="00D2313B" w:rsidRPr="00D2313B" w:rsidRDefault="00D2313B" w:rsidP="00D2313B">
            <w:pPr>
              <w:jc w:val="center"/>
              <w:rPr>
                <w:color w:val="000000"/>
                <w:sz w:val="18"/>
                <w:szCs w:val="18"/>
              </w:rPr>
            </w:pPr>
            <w:r w:rsidRPr="00D2313B">
              <w:rPr>
                <w:color w:val="000000"/>
                <w:sz w:val="18"/>
                <w:szCs w:val="18"/>
              </w:rPr>
              <w:t>0.002</w:t>
            </w:r>
          </w:p>
        </w:tc>
        <w:tc>
          <w:tcPr>
            <w:tcW w:w="669" w:type="dxa"/>
            <w:shd w:val="clear" w:color="000000" w:fill="5891C5"/>
            <w:noWrap/>
            <w:vAlign w:val="center"/>
            <w:hideMark/>
          </w:tcPr>
          <w:p w14:paraId="48C190C8" w14:textId="77777777" w:rsidR="00D2313B" w:rsidRPr="00D2313B" w:rsidRDefault="00D2313B" w:rsidP="00D2313B">
            <w:pPr>
              <w:jc w:val="center"/>
              <w:rPr>
                <w:color w:val="000000"/>
                <w:sz w:val="18"/>
                <w:szCs w:val="18"/>
              </w:rPr>
            </w:pPr>
            <w:r w:rsidRPr="00D2313B">
              <w:rPr>
                <w:color w:val="000000"/>
                <w:sz w:val="18"/>
                <w:szCs w:val="18"/>
              </w:rPr>
              <w:t>0.004</w:t>
            </w:r>
          </w:p>
        </w:tc>
        <w:tc>
          <w:tcPr>
            <w:tcW w:w="554" w:type="dxa"/>
            <w:shd w:val="clear" w:color="000000" w:fill="C7DCEF"/>
            <w:noWrap/>
            <w:vAlign w:val="center"/>
            <w:hideMark/>
          </w:tcPr>
          <w:p w14:paraId="44DC141C" w14:textId="77777777" w:rsidR="00D2313B" w:rsidRPr="00D2313B" w:rsidRDefault="00D2313B" w:rsidP="00D2313B">
            <w:pPr>
              <w:jc w:val="center"/>
              <w:rPr>
                <w:color w:val="000000"/>
                <w:sz w:val="18"/>
                <w:szCs w:val="18"/>
              </w:rPr>
            </w:pPr>
            <w:r w:rsidRPr="00D2313B">
              <w:rPr>
                <w:color w:val="000000"/>
                <w:sz w:val="18"/>
                <w:szCs w:val="18"/>
              </w:rPr>
              <w:t>0.002</w:t>
            </w:r>
          </w:p>
        </w:tc>
        <w:tc>
          <w:tcPr>
            <w:tcW w:w="669" w:type="dxa"/>
            <w:shd w:val="clear" w:color="000000" w:fill="2F75B5"/>
            <w:noWrap/>
            <w:vAlign w:val="center"/>
            <w:hideMark/>
          </w:tcPr>
          <w:p w14:paraId="49FC4CA4" w14:textId="77777777" w:rsidR="00D2313B" w:rsidRPr="00D2313B" w:rsidRDefault="00D2313B" w:rsidP="00D2313B">
            <w:pPr>
              <w:jc w:val="center"/>
              <w:rPr>
                <w:color w:val="000000"/>
                <w:sz w:val="18"/>
                <w:szCs w:val="18"/>
              </w:rPr>
            </w:pPr>
            <w:r w:rsidRPr="00D2313B">
              <w:rPr>
                <w:color w:val="000000"/>
                <w:sz w:val="18"/>
                <w:szCs w:val="18"/>
              </w:rPr>
              <w:t>0.004</w:t>
            </w:r>
          </w:p>
        </w:tc>
        <w:tc>
          <w:tcPr>
            <w:tcW w:w="688" w:type="dxa"/>
            <w:shd w:val="clear" w:color="000000" w:fill="82ADD5"/>
            <w:noWrap/>
            <w:vAlign w:val="center"/>
            <w:hideMark/>
          </w:tcPr>
          <w:p w14:paraId="6F14FA94" w14:textId="77777777" w:rsidR="00D2313B" w:rsidRPr="00D2313B" w:rsidRDefault="00D2313B" w:rsidP="00D2313B">
            <w:pPr>
              <w:jc w:val="center"/>
              <w:rPr>
                <w:color w:val="000000"/>
                <w:sz w:val="18"/>
                <w:szCs w:val="18"/>
              </w:rPr>
            </w:pPr>
            <w:r w:rsidRPr="00D2313B">
              <w:rPr>
                <w:color w:val="000000"/>
                <w:sz w:val="18"/>
                <w:szCs w:val="18"/>
              </w:rPr>
              <w:t>0.003</w:t>
            </w:r>
          </w:p>
        </w:tc>
        <w:tc>
          <w:tcPr>
            <w:tcW w:w="687" w:type="dxa"/>
            <w:shd w:val="clear" w:color="000000" w:fill="DDEBF7"/>
            <w:noWrap/>
            <w:vAlign w:val="center"/>
            <w:hideMark/>
          </w:tcPr>
          <w:p w14:paraId="12DDF927" w14:textId="77777777" w:rsidR="00D2313B" w:rsidRPr="00D2313B" w:rsidRDefault="00D2313B" w:rsidP="00D2313B">
            <w:pPr>
              <w:jc w:val="center"/>
              <w:rPr>
                <w:color w:val="000000"/>
                <w:sz w:val="18"/>
                <w:szCs w:val="18"/>
              </w:rPr>
            </w:pPr>
            <w:r w:rsidRPr="00D2313B">
              <w:rPr>
                <w:color w:val="000000"/>
                <w:sz w:val="18"/>
                <w:szCs w:val="18"/>
              </w:rPr>
              <w:t>0.002</w:t>
            </w:r>
          </w:p>
        </w:tc>
        <w:tc>
          <w:tcPr>
            <w:tcW w:w="569" w:type="dxa"/>
            <w:shd w:val="clear" w:color="000000" w:fill="CBDFF1"/>
            <w:noWrap/>
            <w:vAlign w:val="center"/>
            <w:hideMark/>
          </w:tcPr>
          <w:p w14:paraId="68AC0A88" w14:textId="77777777" w:rsidR="00D2313B" w:rsidRPr="00D2313B" w:rsidRDefault="00D2313B" w:rsidP="00D2313B">
            <w:pPr>
              <w:jc w:val="center"/>
              <w:rPr>
                <w:color w:val="000000"/>
                <w:sz w:val="18"/>
                <w:szCs w:val="18"/>
              </w:rPr>
            </w:pPr>
            <w:r w:rsidRPr="00D2313B">
              <w:rPr>
                <w:color w:val="000000"/>
                <w:sz w:val="18"/>
                <w:szCs w:val="18"/>
              </w:rPr>
              <w:t>0.002</w:t>
            </w:r>
          </w:p>
        </w:tc>
        <w:tc>
          <w:tcPr>
            <w:tcW w:w="569" w:type="dxa"/>
            <w:shd w:val="clear" w:color="000000" w:fill="C1D8ED"/>
            <w:noWrap/>
            <w:vAlign w:val="center"/>
            <w:hideMark/>
          </w:tcPr>
          <w:p w14:paraId="2B1CFA8B" w14:textId="77777777" w:rsidR="00D2313B" w:rsidRPr="00D2313B" w:rsidRDefault="00D2313B" w:rsidP="00D2313B">
            <w:pPr>
              <w:jc w:val="center"/>
              <w:rPr>
                <w:color w:val="000000"/>
                <w:sz w:val="18"/>
                <w:szCs w:val="18"/>
              </w:rPr>
            </w:pPr>
            <w:r w:rsidRPr="00D2313B">
              <w:rPr>
                <w:color w:val="000000"/>
                <w:sz w:val="18"/>
                <w:szCs w:val="18"/>
              </w:rPr>
              <w:t>0.002</w:t>
            </w:r>
          </w:p>
        </w:tc>
        <w:tc>
          <w:tcPr>
            <w:tcW w:w="687" w:type="dxa"/>
            <w:shd w:val="clear" w:color="000000" w:fill="D5E6F4"/>
            <w:noWrap/>
            <w:vAlign w:val="center"/>
            <w:hideMark/>
          </w:tcPr>
          <w:p w14:paraId="11C478FF" w14:textId="77777777" w:rsidR="00D2313B" w:rsidRPr="00D2313B" w:rsidRDefault="00D2313B" w:rsidP="00D2313B">
            <w:pPr>
              <w:jc w:val="center"/>
              <w:rPr>
                <w:color w:val="000000"/>
                <w:sz w:val="18"/>
                <w:szCs w:val="18"/>
              </w:rPr>
            </w:pPr>
            <w:r w:rsidRPr="00D2313B">
              <w:rPr>
                <w:color w:val="000000"/>
                <w:sz w:val="18"/>
                <w:szCs w:val="18"/>
              </w:rPr>
              <w:t>0.002</w:t>
            </w:r>
          </w:p>
        </w:tc>
        <w:tc>
          <w:tcPr>
            <w:tcW w:w="700" w:type="dxa"/>
            <w:shd w:val="clear" w:color="auto" w:fill="auto"/>
            <w:noWrap/>
            <w:vAlign w:val="center"/>
            <w:hideMark/>
          </w:tcPr>
          <w:p w14:paraId="39628197" w14:textId="77777777" w:rsidR="00D2313B" w:rsidRPr="00D2313B" w:rsidRDefault="00D2313B" w:rsidP="00D2313B">
            <w:pPr>
              <w:jc w:val="center"/>
              <w:rPr>
                <w:color w:val="000000"/>
                <w:sz w:val="18"/>
                <w:szCs w:val="18"/>
              </w:rPr>
            </w:pPr>
            <w:r w:rsidRPr="00D2313B">
              <w:rPr>
                <w:color w:val="000000"/>
                <w:sz w:val="18"/>
                <w:szCs w:val="18"/>
              </w:rPr>
              <w:t>1.059</w:t>
            </w:r>
          </w:p>
        </w:tc>
        <w:tc>
          <w:tcPr>
            <w:tcW w:w="860" w:type="dxa"/>
            <w:shd w:val="clear" w:color="auto" w:fill="auto"/>
            <w:noWrap/>
            <w:vAlign w:val="center"/>
            <w:hideMark/>
          </w:tcPr>
          <w:p w14:paraId="1312451E" w14:textId="77777777" w:rsidR="00D2313B" w:rsidRPr="00D2313B" w:rsidRDefault="00D2313B" w:rsidP="00D2313B">
            <w:pPr>
              <w:jc w:val="center"/>
              <w:rPr>
                <w:color w:val="000000"/>
                <w:sz w:val="18"/>
                <w:szCs w:val="18"/>
              </w:rPr>
            </w:pPr>
            <w:r w:rsidRPr="00D2313B">
              <w:rPr>
                <w:color w:val="000000"/>
                <w:sz w:val="18"/>
                <w:szCs w:val="18"/>
              </w:rPr>
              <w:t>0.923</w:t>
            </w:r>
          </w:p>
        </w:tc>
      </w:tr>
      <w:tr w:rsidR="00D2313B" w:rsidRPr="00D2313B" w14:paraId="563158F1" w14:textId="77777777" w:rsidTr="00D2313B">
        <w:trPr>
          <w:trHeight w:val="260"/>
        </w:trPr>
        <w:tc>
          <w:tcPr>
            <w:tcW w:w="2559" w:type="dxa"/>
            <w:shd w:val="clear" w:color="auto" w:fill="auto"/>
            <w:vAlign w:val="bottom"/>
            <w:hideMark/>
          </w:tcPr>
          <w:p w14:paraId="6D913CBF" w14:textId="3AD0F5B4" w:rsidR="00D2313B" w:rsidRPr="00D2313B" w:rsidRDefault="00D2313B" w:rsidP="00D2313B">
            <w:pPr>
              <w:jc w:val="right"/>
              <w:rPr>
                <w:color w:val="000000"/>
                <w:sz w:val="18"/>
                <w:szCs w:val="18"/>
              </w:rPr>
            </w:pPr>
            <w:r w:rsidRPr="00D2313B">
              <w:rPr>
                <w:color w:val="000000"/>
                <w:sz w:val="18"/>
                <w:szCs w:val="18"/>
              </w:rPr>
              <w:t>Arabinose</w:t>
            </w:r>
          </w:p>
        </w:tc>
        <w:tc>
          <w:tcPr>
            <w:tcW w:w="669" w:type="dxa"/>
            <w:shd w:val="clear" w:color="000000" w:fill="BDD6EB"/>
            <w:noWrap/>
            <w:vAlign w:val="center"/>
            <w:hideMark/>
          </w:tcPr>
          <w:p w14:paraId="77D44FCA" w14:textId="77777777" w:rsidR="00D2313B" w:rsidRPr="00D2313B" w:rsidRDefault="00D2313B" w:rsidP="00D2313B">
            <w:pPr>
              <w:jc w:val="center"/>
              <w:rPr>
                <w:color w:val="000000"/>
                <w:sz w:val="18"/>
                <w:szCs w:val="18"/>
              </w:rPr>
            </w:pPr>
            <w:r w:rsidRPr="00D2313B">
              <w:rPr>
                <w:color w:val="000000"/>
                <w:sz w:val="18"/>
                <w:szCs w:val="18"/>
              </w:rPr>
              <w:t>0.011</w:t>
            </w:r>
          </w:p>
        </w:tc>
        <w:tc>
          <w:tcPr>
            <w:tcW w:w="669" w:type="dxa"/>
            <w:shd w:val="clear" w:color="000000" w:fill="2F75B5"/>
            <w:noWrap/>
            <w:vAlign w:val="center"/>
            <w:hideMark/>
          </w:tcPr>
          <w:p w14:paraId="2705E182" w14:textId="77777777" w:rsidR="00D2313B" w:rsidRPr="00D2313B" w:rsidRDefault="00D2313B" w:rsidP="00D2313B">
            <w:pPr>
              <w:jc w:val="center"/>
              <w:rPr>
                <w:color w:val="000000"/>
                <w:sz w:val="18"/>
                <w:szCs w:val="18"/>
              </w:rPr>
            </w:pPr>
            <w:r w:rsidRPr="00D2313B">
              <w:rPr>
                <w:color w:val="000000"/>
                <w:sz w:val="18"/>
                <w:szCs w:val="18"/>
              </w:rPr>
              <w:t>0.040</w:t>
            </w:r>
          </w:p>
        </w:tc>
        <w:tc>
          <w:tcPr>
            <w:tcW w:w="554" w:type="dxa"/>
            <w:shd w:val="clear" w:color="000000" w:fill="D6E7F5"/>
            <w:noWrap/>
            <w:vAlign w:val="center"/>
            <w:hideMark/>
          </w:tcPr>
          <w:p w14:paraId="27A90C13" w14:textId="77777777" w:rsidR="00D2313B" w:rsidRPr="00D2313B" w:rsidRDefault="00D2313B" w:rsidP="00D2313B">
            <w:pPr>
              <w:jc w:val="center"/>
              <w:rPr>
                <w:color w:val="000000"/>
                <w:sz w:val="18"/>
                <w:szCs w:val="18"/>
              </w:rPr>
            </w:pPr>
            <w:r w:rsidRPr="00D2313B">
              <w:rPr>
                <w:color w:val="000000"/>
                <w:sz w:val="18"/>
                <w:szCs w:val="18"/>
              </w:rPr>
              <w:t>0.006</w:t>
            </w:r>
          </w:p>
        </w:tc>
        <w:tc>
          <w:tcPr>
            <w:tcW w:w="669" w:type="dxa"/>
            <w:shd w:val="clear" w:color="000000" w:fill="BED6EC"/>
            <w:noWrap/>
            <w:vAlign w:val="center"/>
            <w:hideMark/>
          </w:tcPr>
          <w:p w14:paraId="1B40F232" w14:textId="77777777" w:rsidR="00D2313B" w:rsidRPr="00D2313B" w:rsidRDefault="00D2313B" w:rsidP="00D2313B">
            <w:pPr>
              <w:jc w:val="center"/>
              <w:rPr>
                <w:color w:val="000000"/>
                <w:sz w:val="18"/>
                <w:szCs w:val="18"/>
              </w:rPr>
            </w:pPr>
            <w:r w:rsidRPr="00D2313B">
              <w:rPr>
                <w:color w:val="000000"/>
                <w:sz w:val="18"/>
                <w:szCs w:val="18"/>
              </w:rPr>
              <w:t>0.011</w:t>
            </w:r>
          </w:p>
        </w:tc>
        <w:tc>
          <w:tcPr>
            <w:tcW w:w="688" w:type="dxa"/>
            <w:shd w:val="clear" w:color="000000" w:fill="C5DBEE"/>
            <w:noWrap/>
            <w:vAlign w:val="center"/>
            <w:hideMark/>
          </w:tcPr>
          <w:p w14:paraId="259831F8" w14:textId="77777777" w:rsidR="00D2313B" w:rsidRPr="00D2313B" w:rsidRDefault="00D2313B" w:rsidP="00D2313B">
            <w:pPr>
              <w:jc w:val="center"/>
              <w:rPr>
                <w:color w:val="000000"/>
                <w:sz w:val="18"/>
                <w:szCs w:val="18"/>
              </w:rPr>
            </w:pPr>
            <w:r w:rsidRPr="00D2313B">
              <w:rPr>
                <w:color w:val="000000"/>
                <w:sz w:val="18"/>
                <w:szCs w:val="18"/>
              </w:rPr>
              <w:t>0.010</w:t>
            </w:r>
          </w:p>
        </w:tc>
        <w:tc>
          <w:tcPr>
            <w:tcW w:w="687" w:type="dxa"/>
            <w:shd w:val="clear" w:color="000000" w:fill="C9DDF0"/>
            <w:noWrap/>
            <w:vAlign w:val="center"/>
            <w:hideMark/>
          </w:tcPr>
          <w:p w14:paraId="5AC1CDB6" w14:textId="77777777" w:rsidR="00D2313B" w:rsidRPr="00D2313B" w:rsidRDefault="00D2313B" w:rsidP="00D2313B">
            <w:pPr>
              <w:jc w:val="center"/>
              <w:rPr>
                <w:color w:val="000000"/>
                <w:sz w:val="18"/>
                <w:szCs w:val="18"/>
              </w:rPr>
            </w:pPr>
            <w:r w:rsidRPr="00D2313B">
              <w:rPr>
                <w:color w:val="000000"/>
                <w:sz w:val="18"/>
                <w:szCs w:val="18"/>
              </w:rPr>
              <w:t>0.009</w:t>
            </w:r>
          </w:p>
        </w:tc>
        <w:tc>
          <w:tcPr>
            <w:tcW w:w="569" w:type="dxa"/>
            <w:shd w:val="clear" w:color="000000" w:fill="D5E6F4"/>
            <w:noWrap/>
            <w:vAlign w:val="center"/>
            <w:hideMark/>
          </w:tcPr>
          <w:p w14:paraId="57FD980E" w14:textId="77777777" w:rsidR="00D2313B" w:rsidRPr="00D2313B" w:rsidRDefault="00D2313B" w:rsidP="00D2313B">
            <w:pPr>
              <w:jc w:val="center"/>
              <w:rPr>
                <w:color w:val="000000"/>
                <w:sz w:val="18"/>
                <w:szCs w:val="18"/>
              </w:rPr>
            </w:pPr>
            <w:r w:rsidRPr="00D2313B">
              <w:rPr>
                <w:color w:val="000000"/>
                <w:sz w:val="18"/>
                <w:szCs w:val="18"/>
              </w:rPr>
              <w:t>0.006</w:t>
            </w:r>
          </w:p>
        </w:tc>
        <w:tc>
          <w:tcPr>
            <w:tcW w:w="569" w:type="dxa"/>
            <w:shd w:val="clear" w:color="000000" w:fill="DDEBF7"/>
            <w:noWrap/>
            <w:vAlign w:val="center"/>
            <w:hideMark/>
          </w:tcPr>
          <w:p w14:paraId="36BF423B" w14:textId="77777777" w:rsidR="00D2313B" w:rsidRPr="00D2313B" w:rsidRDefault="00D2313B" w:rsidP="00D2313B">
            <w:pPr>
              <w:jc w:val="center"/>
              <w:rPr>
                <w:color w:val="000000"/>
                <w:sz w:val="18"/>
                <w:szCs w:val="18"/>
              </w:rPr>
            </w:pPr>
            <w:r w:rsidRPr="00D2313B">
              <w:rPr>
                <w:color w:val="000000"/>
                <w:sz w:val="18"/>
                <w:szCs w:val="18"/>
              </w:rPr>
              <w:t>0.005</w:t>
            </w:r>
          </w:p>
        </w:tc>
        <w:tc>
          <w:tcPr>
            <w:tcW w:w="687" w:type="dxa"/>
            <w:shd w:val="clear" w:color="000000" w:fill="C9DDF0"/>
            <w:noWrap/>
            <w:vAlign w:val="center"/>
            <w:hideMark/>
          </w:tcPr>
          <w:p w14:paraId="625C8F8C" w14:textId="77777777" w:rsidR="00D2313B" w:rsidRPr="00D2313B" w:rsidRDefault="00D2313B" w:rsidP="00D2313B">
            <w:pPr>
              <w:jc w:val="center"/>
              <w:rPr>
                <w:color w:val="000000"/>
                <w:sz w:val="18"/>
                <w:szCs w:val="18"/>
              </w:rPr>
            </w:pPr>
            <w:r w:rsidRPr="00D2313B">
              <w:rPr>
                <w:color w:val="000000"/>
                <w:sz w:val="18"/>
                <w:szCs w:val="18"/>
              </w:rPr>
              <w:t>0.009</w:t>
            </w:r>
          </w:p>
        </w:tc>
        <w:tc>
          <w:tcPr>
            <w:tcW w:w="700" w:type="dxa"/>
            <w:shd w:val="clear" w:color="auto" w:fill="auto"/>
            <w:noWrap/>
            <w:vAlign w:val="center"/>
            <w:hideMark/>
          </w:tcPr>
          <w:p w14:paraId="13FBDDF5" w14:textId="77777777" w:rsidR="00D2313B" w:rsidRPr="00D2313B" w:rsidRDefault="00D2313B" w:rsidP="00D2313B">
            <w:pPr>
              <w:jc w:val="center"/>
              <w:rPr>
                <w:color w:val="000000"/>
                <w:sz w:val="18"/>
                <w:szCs w:val="18"/>
              </w:rPr>
            </w:pPr>
            <w:r w:rsidRPr="00D2313B">
              <w:rPr>
                <w:color w:val="000000"/>
                <w:sz w:val="18"/>
                <w:szCs w:val="18"/>
              </w:rPr>
              <w:t>0.171</w:t>
            </w:r>
          </w:p>
        </w:tc>
        <w:tc>
          <w:tcPr>
            <w:tcW w:w="860" w:type="dxa"/>
            <w:shd w:val="clear" w:color="auto" w:fill="auto"/>
            <w:noWrap/>
            <w:vAlign w:val="center"/>
            <w:hideMark/>
          </w:tcPr>
          <w:p w14:paraId="407EA94A" w14:textId="77777777" w:rsidR="00D2313B" w:rsidRPr="00D2313B" w:rsidRDefault="00D2313B" w:rsidP="00D2313B">
            <w:pPr>
              <w:jc w:val="center"/>
              <w:rPr>
                <w:b/>
                <w:bCs/>
                <w:color w:val="000000"/>
                <w:sz w:val="18"/>
                <w:szCs w:val="18"/>
              </w:rPr>
            </w:pPr>
            <w:r w:rsidRPr="00D2313B">
              <w:rPr>
                <w:b/>
                <w:bCs/>
                <w:color w:val="000000"/>
                <w:sz w:val="18"/>
                <w:szCs w:val="18"/>
              </w:rPr>
              <w:t>0.000</w:t>
            </w:r>
          </w:p>
        </w:tc>
      </w:tr>
      <w:tr w:rsidR="00D2313B" w:rsidRPr="00D2313B" w14:paraId="04C1F4BE" w14:textId="77777777" w:rsidTr="00D2313B">
        <w:trPr>
          <w:trHeight w:val="260"/>
        </w:trPr>
        <w:tc>
          <w:tcPr>
            <w:tcW w:w="2559" w:type="dxa"/>
            <w:shd w:val="clear" w:color="auto" w:fill="auto"/>
            <w:vAlign w:val="bottom"/>
            <w:hideMark/>
          </w:tcPr>
          <w:p w14:paraId="3E2E0651" w14:textId="46213DEE" w:rsidR="00D2313B" w:rsidRPr="00D2313B" w:rsidRDefault="00D2313B" w:rsidP="00D2313B">
            <w:pPr>
              <w:jc w:val="right"/>
              <w:rPr>
                <w:color w:val="000000"/>
                <w:sz w:val="18"/>
                <w:szCs w:val="18"/>
              </w:rPr>
            </w:pPr>
            <w:r>
              <w:rPr>
                <w:color w:val="000000"/>
                <w:sz w:val="18"/>
                <w:szCs w:val="18"/>
              </w:rPr>
              <w:t>F</w:t>
            </w:r>
            <w:r w:rsidRPr="00D2313B">
              <w:rPr>
                <w:color w:val="000000"/>
                <w:sz w:val="18"/>
                <w:szCs w:val="18"/>
              </w:rPr>
              <w:t>ructose</w:t>
            </w:r>
          </w:p>
        </w:tc>
        <w:tc>
          <w:tcPr>
            <w:tcW w:w="669" w:type="dxa"/>
            <w:shd w:val="clear" w:color="000000" w:fill="6096C8"/>
            <w:noWrap/>
            <w:vAlign w:val="center"/>
            <w:hideMark/>
          </w:tcPr>
          <w:p w14:paraId="06B5396E" w14:textId="77777777" w:rsidR="00D2313B" w:rsidRPr="00D2313B" w:rsidRDefault="00D2313B" w:rsidP="00D2313B">
            <w:pPr>
              <w:jc w:val="center"/>
              <w:rPr>
                <w:color w:val="000000"/>
                <w:sz w:val="18"/>
                <w:szCs w:val="18"/>
              </w:rPr>
            </w:pPr>
            <w:r w:rsidRPr="00D2313B">
              <w:rPr>
                <w:color w:val="000000"/>
                <w:sz w:val="18"/>
                <w:szCs w:val="18"/>
              </w:rPr>
              <w:t>0.046</w:t>
            </w:r>
          </w:p>
        </w:tc>
        <w:tc>
          <w:tcPr>
            <w:tcW w:w="669" w:type="dxa"/>
            <w:shd w:val="clear" w:color="000000" w:fill="DDEBF7"/>
            <w:noWrap/>
            <w:vAlign w:val="center"/>
            <w:hideMark/>
          </w:tcPr>
          <w:p w14:paraId="7168E8EE" w14:textId="77777777" w:rsidR="00D2313B" w:rsidRPr="00D2313B" w:rsidRDefault="00D2313B" w:rsidP="00D2313B">
            <w:pPr>
              <w:jc w:val="center"/>
              <w:rPr>
                <w:color w:val="000000"/>
                <w:sz w:val="18"/>
                <w:szCs w:val="18"/>
              </w:rPr>
            </w:pPr>
            <w:r w:rsidRPr="00D2313B">
              <w:rPr>
                <w:color w:val="000000"/>
                <w:sz w:val="18"/>
                <w:szCs w:val="18"/>
              </w:rPr>
              <w:t>0.021</w:t>
            </w:r>
          </w:p>
        </w:tc>
        <w:tc>
          <w:tcPr>
            <w:tcW w:w="554" w:type="dxa"/>
            <w:shd w:val="clear" w:color="000000" w:fill="2F75B5"/>
            <w:noWrap/>
            <w:vAlign w:val="center"/>
            <w:hideMark/>
          </w:tcPr>
          <w:p w14:paraId="60BCE699" w14:textId="77777777" w:rsidR="00D2313B" w:rsidRPr="00D2313B" w:rsidRDefault="00D2313B" w:rsidP="00D2313B">
            <w:pPr>
              <w:jc w:val="center"/>
              <w:rPr>
                <w:color w:val="000000"/>
                <w:sz w:val="18"/>
                <w:szCs w:val="18"/>
              </w:rPr>
            </w:pPr>
            <w:r w:rsidRPr="00D2313B">
              <w:rPr>
                <w:color w:val="000000"/>
                <w:sz w:val="18"/>
                <w:szCs w:val="18"/>
              </w:rPr>
              <w:t>0.055</w:t>
            </w:r>
          </w:p>
        </w:tc>
        <w:tc>
          <w:tcPr>
            <w:tcW w:w="669" w:type="dxa"/>
            <w:shd w:val="clear" w:color="000000" w:fill="D8E8F6"/>
            <w:noWrap/>
            <w:vAlign w:val="center"/>
            <w:hideMark/>
          </w:tcPr>
          <w:p w14:paraId="49E76A67" w14:textId="77777777" w:rsidR="00D2313B" w:rsidRPr="00D2313B" w:rsidRDefault="00D2313B" w:rsidP="00D2313B">
            <w:pPr>
              <w:jc w:val="center"/>
              <w:rPr>
                <w:color w:val="000000"/>
                <w:sz w:val="18"/>
                <w:szCs w:val="18"/>
              </w:rPr>
            </w:pPr>
            <w:r w:rsidRPr="00D2313B">
              <w:rPr>
                <w:color w:val="000000"/>
                <w:sz w:val="18"/>
                <w:szCs w:val="18"/>
              </w:rPr>
              <w:t>0.022</w:t>
            </w:r>
          </w:p>
        </w:tc>
        <w:tc>
          <w:tcPr>
            <w:tcW w:w="688" w:type="dxa"/>
            <w:shd w:val="clear" w:color="000000" w:fill="5F96C8"/>
            <w:noWrap/>
            <w:vAlign w:val="center"/>
            <w:hideMark/>
          </w:tcPr>
          <w:p w14:paraId="4DE9BDB2" w14:textId="77777777" w:rsidR="00D2313B" w:rsidRPr="00D2313B" w:rsidRDefault="00D2313B" w:rsidP="00D2313B">
            <w:pPr>
              <w:jc w:val="center"/>
              <w:rPr>
                <w:color w:val="000000"/>
                <w:sz w:val="18"/>
                <w:szCs w:val="18"/>
              </w:rPr>
            </w:pPr>
            <w:r w:rsidRPr="00D2313B">
              <w:rPr>
                <w:color w:val="000000"/>
                <w:sz w:val="18"/>
                <w:szCs w:val="18"/>
              </w:rPr>
              <w:t>0.046</w:t>
            </w:r>
          </w:p>
        </w:tc>
        <w:tc>
          <w:tcPr>
            <w:tcW w:w="687" w:type="dxa"/>
            <w:shd w:val="clear" w:color="000000" w:fill="93B9DB"/>
            <w:noWrap/>
            <w:vAlign w:val="center"/>
            <w:hideMark/>
          </w:tcPr>
          <w:p w14:paraId="1B1F2C0F" w14:textId="77777777" w:rsidR="00D2313B" w:rsidRPr="00D2313B" w:rsidRDefault="00D2313B" w:rsidP="00D2313B">
            <w:pPr>
              <w:jc w:val="center"/>
              <w:rPr>
                <w:color w:val="000000"/>
                <w:sz w:val="18"/>
                <w:szCs w:val="18"/>
              </w:rPr>
            </w:pPr>
            <w:r w:rsidRPr="00D2313B">
              <w:rPr>
                <w:color w:val="000000"/>
                <w:sz w:val="18"/>
                <w:szCs w:val="18"/>
              </w:rPr>
              <w:t>0.036</w:t>
            </w:r>
          </w:p>
        </w:tc>
        <w:tc>
          <w:tcPr>
            <w:tcW w:w="569" w:type="dxa"/>
            <w:shd w:val="clear" w:color="000000" w:fill="B0CCE6"/>
            <w:noWrap/>
            <w:vAlign w:val="center"/>
            <w:hideMark/>
          </w:tcPr>
          <w:p w14:paraId="15E9FF7D" w14:textId="77777777" w:rsidR="00D2313B" w:rsidRPr="00D2313B" w:rsidRDefault="00D2313B" w:rsidP="00D2313B">
            <w:pPr>
              <w:jc w:val="center"/>
              <w:rPr>
                <w:color w:val="000000"/>
                <w:sz w:val="18"/>
                <w:szCs w:val="18"/>
              </w:rPr>
            </w:pPr>
            <w:r w:rsidRPr="00D2313B">
              <w:rPr>
                <w:color w:val="000000"/>
                <w:sz w:val="18"/>
                <w:szCs w:val="18"/>
              </w:rPr>
              <w:t>0.030</w:t>
            </w:r>
          </w:p>
        </w:tc>
        <w:tc>
          <w:tcPr>
            <w:tcW w:w="569" w:type="dxa"/>
            <w:shd w:val="clear" w:color="000000" w:fill="C1D8ED"/>
            <w:noWrap/>
            <w:vAlign w:val="center"/>
            <w:hideMark/>
          </w:tcPr>
          <w:p w14:paraId="4CFB0F30" w14:textId="77777777" w:rsidR="00D2313B" w:rsidRPr="00D2313B" w:rsidRDefault="00D2313B" w:rsidP="00D2313B">
            <w:pPr>
              <w:jc w:val="center"/>
              <w:rPr>
                <w:color w:val="000000"/>
                <w:sz w:val="18"/>
                <w:szCs w:val="18"/>
              </w:rPr>
            </w:pPr>
            <w:r w:rsidRPr="00D2313B">
              <w:rPr>
                <w:color w:val="000000"/>
                <w:sz w:val="18"/>
                <w:szCs w:val="18"/>
              </w:rPr>
              <w:t>0.027</w:t>
            </w:r>
          </w:p>
        </w:tc>
        <w:tc>
          <w:tcPr>
            <w:tcW w:w="687" w:type="dxa"/>
            <w:shd w:val="clear" w:color="000000" w:fill="98BCDD"/>
            <w:noWrap/>
            <w:vAlign w:val="center"/>
            <w:hideMark/>
          </w:tcPr>
          <w:p w14:paraId="568287CB" w14:textId="77777777" w:rsidR="00D2313B" w:rsidRPr="00D2313B" w:rsidRDefault="00D2313B" w:rsidP="00D2313B">
            <w:pPr>
              <w:jc w:val="center"/>
              <w:rPr>
                <w:color w:val="000000"/>
                <w:sz w:val="18"/>
                <w:szCs w:val="18"/>
              </w:rPr>
            </w:pPr>
            <w:r w:rsidRPr="00D2313B">
              <w:rPr>
                <w:color w:val="000000"/>
                <w:sz w:val="18"/>
                <w:szCs w:val="18"/>
              </w:rPr>
              <w:t>0.035</w:t>
            </w:r>
          </w:p>
        </w:tc>
        <w:tc>
          <w:tcPr>
            <w:tcW w:w="700" w:type="dxa"/>
            <w:shd w:val="clear" w:color="auto" w:fill="auto"/>
            <w:noWrap/>
            <w:vAlign w:val="center"/>
            <w:hideMark/>
          </w:tcPr>
          <w:p w14:paraId="68A04B0A" w14:textId="77777777" w:rsidR="00D2313B" w:rsidRPr="00D2313B" w:rsidRDefault="00D2313B" w:rsidP="00D2313B">
            <w:pPr>
              <w:jc w:val="center"/>
              <w:rPr>
                <w:color w:val="000000"/>
                <w:sz w:val="18"/>
                <w:szCs w:val="18"/>
              </w:rPr>
            </w:pPr>
            <w:r w:rsidRPr="00D2313B">
              <w:rPr>
                <w:color w:val="000000"/>
                <w:sz w:val="18"/>
                <w:szCs w:val="18"/>
              </w:rPr>
              <w:t>0.142</w:t>
            </w:r>
          </w:p>
        </w:tc>
        <w:tc>
          <w:tcPr>
            <w:tcW w:w="860" w:type="dxa"/>
            <w:shd w:val="clear" w:color="auto" w:fill="auto"/>
            <w:noWrap/>
            <w:vAlign w:val="center"/>
            <w:hideMark/>
          </w:tcPr>
          <w:p w14:paraId="686BA5BB" w14:textId="77777777" w:rsidR="00D2313B" w:rsidRPr="00D2313B" w:rsidRDefault="00D2313B" w:rsidP="00D2313B">
            <w:pPr>
              <w:jc w:val="center"/>
              <w:rPr>
                <w:b/>
                <w:bCs/>
                <w:color w:val="000000"/>
                <w:sz w:val="18"/>
                <w:szCs w:val="18"/>
              </w:rPr>
            </w:pPr>
            <w:r w:rsidRPr="00D2313B">
              <w:rPr>
                <w:b/>
                <w:bCs/>
                <w:color w:val="000000"/>
                <w:sz w:val="18"/>
                <w:szCs w:val="18"/>
              </w:rPr>
              <w:t>0.000</w:t>
            </w:r>
          </w:p>
        </w:tc>
      </w:tr>
      <w:tr w:rsidR="00D2313B" w:rsidRPr="00D2313B" w14:paraId="3865BD7A" w14:textId="77777777" w:rsidTr="00D2313B">
        <w:trPr>
          <w:trHeight w:val="260"/>
        </w:trPr>
        <w:tc>
          <w:tcPr>
            <w:tcW w:w="2559" w:type="dxa"/>
            <w:shd w:val="clear" w:color="auto" w:fill="auto"/>
            <w:vAlign w:val="bottom"/>
            <w:hideMark/>
          </w:tcPr>
          <w:p w14:paraId="1FD6CF87" w14:textId="4861C6ED" w:rsidR="00D2313B" w:rsidRPr="00D2313B" w:rsidRDefault="00D2313B" w:rsidP="00D2313B">
            <w:pPr>
              <w:jc w:val="right"/>
              <w:rPr>
                <w:color w:val="000000"/>
                <w:sz w:val="18"/>
                <w:szCs w:val="18"/>
              </w:rPr>
            </w:pPr>
            <w:r w:rsidRPr="00D2313B">
              <w:rPr>
                <w:color w:val="000000"/>
                <w:sz w:val="18"/>
                <w:szCs w:val="18"/>
              </w:rPr>
              <w:t>Fucose</w:t>
            </w:r>
          </w:p>
        </w:tc>
        <w:tc>
          <w:tcPr>
            <w:tcW w:w="669" w:type="dxa"/>
            <w:shd w:val="clear" w:color="000000" w:fill="4785BE"/>
            <w:noWrap/>
            <w:vAlign w:val="center"/>
            <w:hideMark/>
          </w:tcPr>
          <w:p w14:paraId="0EE431DB" w14:textId="77777777" w:rsidR="00D2313B" w:rsidRPr="00D2313B" w:rsidRDefault="00D2313B" w:rsidP="00D2313B">
            <w:pPr>
              <w:jc w:val="center"/>
              <w:rPr>
                <w:color w:val="000000"/>
                <w:sz w:val="18"/>
                <w:szCs w:val="18"/>
              </w:rPr>
            </w:pPr>
            <w:r w:rsidRPr="00D2313B">
              <w:rPr>
                <w:color w:val="000000"/>
                <w:sz w:val="18"/>
                <w:szCs w:val="18"/>
              </w:rPr>
              <w:t>0.024</w:t>
            </w:r>
          </w:p>
        </w:tc>
        <w:tc>
          <w:tcPr>
            <w:tcW w:w="669" w:type="dxa"/>
            <w:shd w:val="clear" w:color="000000" w:fill="72A3CF"/>
            <w:noWrap/>
            <w:vAlign w:val="center"/>
            <w:hideMark/>
          </w:tcPr>
          <w:p w14:paraId="635960CB" w14:textId="77777777" w:rsidR="00D2313B" w:rsidRPr="00D2313B" w:rsidRDefault="00D2313B" w:rsidP="00D2313B">
            <w:pPr>
              <w:jc w:val="center"/>
              <w:rPr>
                <w:color w:val="000000"/>
                <w:sz w:val="18"/>
                <w:szCs w:val="18"/>
              </w:rPr>
            </w:pPr>
            <w:r w:rsidRPr="00D2313B">
              <w:rPr>
                <w:color w:val="000000"/>
                <w:sz w:val="18"/>
                <w:szCs w:val="18"/>
              </w:rPr>
              <w:t>0.020</w:t>
            </w:r>
          </w:p>
        </w:tc>
        <w:tc>
          <w:tcPr>
            <w:tcW w:w="554" w:type="dxa"/>
            <w:shd w:val="clear" w:color="000000" w:fill="9EC0DF"/>
            <w:noWrap/>
            <w:vAlign w:val="center"/>
            <w:hideMark/>
          </w:tcPr>
          <w:p w14:paraId="76E33B76" w14:textId="77777777" w:rsidR="00D2313B" w:rsidRPr="00D2313B" w:rsidRDefault="00D2313B" w:rsidP="00D2313B">
            <w:pPr>
              <w:jc w:val="center"/>
              <w:rPr>
                <w:color w:val="000000"/>
                <w:sz w:val="18"/>
                <w:szCs w:val="18"/>
              </w:rPr>
            </w:pPr>
            <w:r w:rsidRPr="00D2313B">
              <w:rPr>
                <w:color w:val="000000"/>
                <w:sz w:val="18"/>
                <w:szCs w:val="18"/>
              </w:rPr>
              <w:t>0.016</w:t>
            </w:r>
          </w:p>
        </w:tc>
        <w:tc>
          <w:tcPr>
            <w:tcW w:w="669" w:type="dxa"/>
            <w:shd w:val="clear" w:color="000000" w:fill="2F75B5"/>
            <w:noWrap/>
            <w:vAlign w:val="center"/>
            <w:hideMark/>
          </w:tcPr>
          <w:p w14:paraId="066D1768" w14:textId="77777777" w:rsidR="00D2313B" w:rsidRPr="00D2313B" w:rsidRDefault="00D2313B" w:rsidP="00D2313B">
            <w:pPr>
              <w:jc w:val="center"/>
              <w:rPr>
                <w:color w:val="000000"/>
                <w:sz w:val="18"/>
                <w:szCs w:val="18"/>
              </w:rPr>
            </w:pPr>
            <w:r w:rsidRPr="00D2313B">
              <w:rPr>
                <w:color w:val="000000"/>
                <w:sz w:val="18"/>
                <w:szCs w:val="18"/>
              </w:rPr>
              <w:t>0.026</w:t>
            </w:r>
          </w:p>
        </w:tc>
        <w:tc>
          <w:tcPr>
            <w:tcW w:w="688" w:type="dxa"/>
            <w:shd w:val="clear" w:color="000000" w:fill="689CCB"/>
            <w:noWrap/>
            <w:vAlign w:val="center"/>
            <w:hideMark/>
          </w:tcPr>
          <w:p w14:paraId="222795DF" w14:textId="77777777" w:rsidR="00D2313B" w:rsidRPr="00D2313B" w:rsidRDefault="00D2313B" w:rsidP="00D2313B">
            <w:pPr>
              <w:jc w:val="center"/>
              <w:rPr>
                <w:color w:val="000000"/>
                <w:sz w:val="18"/>
                <w:szCs w:val="18"/>
              </w:rPr>
            </w:pPr>
            <w:r w:rsidRPr="00D2313B">
              <w:rPr>
                <w:color w:val="000000"/>
                <w:sz w:val="18"/>
                <w:szCs w:val="18"/>
              </w:rPr>
              <w:t>0.021</w:t>
            </w:r>
          </w:p>
        </w:tc>
        <w:tc>
          <w:tcPr>
            <w:tcW w:w="687" w:type="dxa"/>
            <w:shd w:val="clear" w:color="000000" w:fill="88B1D7"/>
            <w:noWrap/>
            <w:vAlign w:val="center"/>
            <w:hideMark/>
          </w:tcPr>
          <w:p w14:paraId="63AD627A" w14:textId="77777777" w:rsidR="00D2313B" w:rsidRPr="00D2313B" w:rsidRDefault="00D2313B" w:rsidP="00D2313B">
            <w:pPr>
              <w:jc w:val="center"/>
              <w:rPr>
                <w:color w:val="000000"/>
                <w:sz w:val="18"/>
                <w:szCs w:val="18"/>
              </w:rPr>
            </w:pPr>
            <w:r w:rsidRPr="00D2313B">
              <w:rPr>
                <w:color w:val="000000"/>
                <w:sz w:val="18"/>
                <w:szCs w:val="18"/>
              </w:rPr>
              <w:t>0.018</w:t>
            </w:r>
          </w:p>
        </w:tc>
        <w:tc>
          <w:tcPr>
            <w:tcW w:w="569" w:type="dxa"/>
            <w:shd w:val="clear" w:color="000000" w:fill="9DC0DF"/>
            <w:noWrap/>
            <w:vAlign w:val="center"/>
            <w:hideMark/>
          </w:tcPr>
          <w:p w14:paraId="0DA7D3B1" w14:textId="77777777" w:rsidR="00D2313B" w:rsidRPr="00D2313B" w:rsidRDefault="00D2313B" w:rsidP="00D2313B">
            <w:pPr>
              <w:jc w:val="center"/>
              <w:rPr>
                <w:color w:val="000000"/>
                <w:sz w:val="18"/>
                <w:szCs w:val="18"/>
              </w:rPr>
            </w:pPr>
            <w:r w:rsidRPr="00D2313B">
              <w:rPr>
                <w:color w:val="000000"/>
                <w:sz w:val="18"/>
                <w:szCs w:val="18"/>
              </w:rPr>
              <w:t>0.016</w:t>
            </w:r>
          </w:p>
        </w:tc>
        <w:tc>
          <w:tcPr>
            <w:tcW w:w="569" w:type="dxa"/>
            <w:shd w:val="clear" w:color="000000" w:fill="DDEBF7"/>
            <w:noWrap/>
            <w:vAlign w:val="center"/>
            <w:hideMark/>
          </w:tcPr>
          <w:p w14:paraId="7A70D9F4" w14:textId="77777777" w:rsidR="00D2313B" w:rsidRPr="00D2313B" w:rsidRDefault="00D2313B" w:rsidP="00D2313B">
            <w:pPr>
              <w:jc w:val="center"/>
              <w:rPr>
                <w:color w:val="000000"/>
                <w:sz w:val="18"/>
                <w:szCs w:val="18"/>
              </w:rPr>
            </w:pPr>
            <w:r w:rsidRPr="00D2313B">
              <w:rPr>
                <w:color w:val="000000"/>
                <w:sz w:val="18"/>
                <w:szCs w:val="18"/>
              </w:rPr>
              <w:t>0.010</w:t>
            </w:r>
          </w:p>
        </w:tc>
        <w:tc>
          <w:tcPr>
            <w:tcW w:w="687" w:type="dxa"/>
            <w:shd w:val="clear" w:color="000000" w:fill="4382BD"/>
            <w:noWrap/>
            <w:vAlign w:val="center"/>
            <w:hideMark/>
          </w:tcPr>
          <w:p w14:paraId="56666FBC" w14:textId="77777777" w:rsidR="00D2313B" w:rsidRPr="00D2313B" w:rsidRDefault="00D2313B" w:rsidP="00D2313B">
            <w:pPr>
              <w:jc w:val="center"/>
              <w:rPr>
                <w:color w:val="000000"/>
                <w:sz w:val="18"/>
                <w:szCs w:val="18"/>
              </w:rPr>
            </w:pPr>
            <w:r w:rsidRPr="00D2313B">
              <w:rPr>
                <w:color w:val="000000"/>
                <w:sz w:val="18"/>
                <w:szCs w:val="18"/>
              </w:rPr>
              <w:t>0.024</w:t>
            </w:r>
          </w:p>
        </w:tc>
        <w:tc>
          <w:tcPr>
            <w:tcW w:w="700" w:type="dxa"/>
            <w:shd w:val="clear" w:color="auto" w:fill="auto"/>
            <w:noWrap/>
            <w:vAlign w:val="center"/>
            <w:hideMark/>
          </w:tcPr>
          <w:p w14:paraId="32D95025" w14:textId="77777777" w:rsidR="00D2313B" w:rsidRPr="00D2313B" w:rsidRDefault="00D2313B" w:rsidP="00D2313B">
            <w:pPr>
              <w:jc w:val="center"/>
              <w:rPr>
                <w:color w:val="000000"/>
                <w:sz w:val="18"/>
                <w:szCs w:val="18"/>
              </w:rPr>
            </w:pPr>
            <w:r w:rsidRPr="00D2313B">
              <w:rPr>
                <w:color w:val="000000"/>
                <w:sz w:val="18"/>
                <w:szCs w:val="18"/>
              </w:rPr>
              <w:t>0.941</w:t>
            </w:r>
          </w:p>
        </w:tc>
        <w:tc>
          <w:tcPr>
            <w:tcW w:w="860" w:type="dxa"/>
            <w:shd w:val="clear" w:color="auto" w:fill="auto"/>
            <w:noWrap/>
            <w:vAlign w:val="center"/>
            <w:hideMark/>
          </w:tcPr>
          <w:p w14:paraId="55E474E8" w14:textId="77777777" w:rsidR="00D2313B" w:rsidRPr="00D2313B" w:rsidRDefault="00D2313B" w:rsidP="00D2313B">
            <w:pPr>
              <w:jc w:val="center"/>
              <w:rPr>
                <w:color w:val="000000"/>
                <w:sz w:val="18"/>
                <w:szCs w:val="18"/>
              </w:rPr>
            </w:pPr>
            <w:r w:rsidRPr="00D2313B">
              <w:rPr>
                <w:color w:val="000000"/>
                <w:sz w:val="18"/>
                <w:szCs w:val="18"/>
              </w:rPr>
              <w:t>0.860</w:t>
            </w:r>
          </w:p>
        </w:tc>
      </w:tr>
      <w:tr w:rsidR="00D2313B" w:rsidRPr="00D2313B" w14:paraId="13154BF9" w14:textId="77777777" w:rsidTr="00D2313B">
        <w:trPr>
          <w:trHeight w:val="260"/>
        </w:trPr>
        <w:tc>
          <w:tcPr>
            <w:tcW w:w="2559" w:type="dxa"/>
            <w:shd w:val="clear" w:color="auto" w:fill="auto"/>
            <w:vAlign w:val="bottom"/>
            <w:hideMark/>
          </w:tcPr>
          <w:p w14:paraId="3222B8F4" w14:textId="5A059F32" w:rsidR="00D2313B" w:rsidRPr="00D2313B" w:rsidRDefault="00D2313B" w:rsidP="00D2313B">
            <w:pPr>
              <w:jc w:val="right"/>
              <w:rPr>
                <w:color w:val="000000"/>
                <w:sz w:val="18"/>
                <w:szCs w:val="18"/>
              </w:rPr>
            </w:pPr>
            <w:r w:rsidRPr="00D2313B">
              <w:rPr>
                <w:color w:val="000000"/>
                <w:sz w:val="18"/>
                <w:szCs w:val="18"/>
              </w:rPr>
              <w:t>Galactose</w:t>
            </w:r>
          </w:p>
        </w:tc>
        <w:tc>
          <w:tcPr>
            <w:tcW w:w="669" w:type="dxa"/>
            <w:shd w:val="clear" w:color="000000" w:fill="2F75B5"/>
            <w:noWrap/>
            <w:vAlign w:val="center"/>
            <w:hideMark/>
          </w:tcPr>
          <w:p w14:paraId="791E34FD" w14:textId="77777777" w:rsidR="00D2313B" w:rsidRPr="00D2313B" w:rsidRDefault="00D2313B" w:rsidP="00D2313B">
            <w:pPr>
              <w:jc w:val="center"/>
              <w:rPr>
                <w:color w:val="000000"/>
                <w:sz w:val="18"/>
                <w:szCs w:val="18"/>
              </w:rPr>
            </w:pPr>
            <w:r w:rsidRPr="00D2313B">
              <w:rPr>
                <w:color w:val="000000"/>
                <w:sz w:val="18"/>
                <w:szCs w:val="18"/>
              </w:rPr>
              <w:t>1.562</w:t>
            </w:r>
          </w:p>
        </w:tc>
        <w:tc>
          <w:tcPr>
            <w:tcW w:w="669" w:type="dxa"/>
            <w:shd w:val="clear" w:color="000000" w:fill="DCEBF7"/>
            <w:noWrap/>
            <w:vAlign w:val="center"/>
            <w:hideMark/>
          </w:tcPr>
          <w:p w14:paraId="16E3D1A3" w14:textId="77777777" w:rsidR="00D2313B" w:rsidRPr="00D2313B" w:rsidRDefault="00D2313B" w:rsidP="00D2313B">
            <w:pPr>
              <w:jc w:val="center"/>
              <w:rPr>
                <w:color w:val="000000"/>
                <w:sz w:val="18"/>
                <w:szCs w:val="18"/>
              </w:rPr>
            </w:pPr>
            <w:r w:rsidRPr="00D2313B">
              <w:rPr>
                <w:color w:val="000000"/>
                <w:sz w:val="18"/>
                <w:szCs w:val="18"/>
              </w:rPr>
              <w:t>0.679</w:t>
            </w:r>
          </w:p>
        </w:tc>
        <w:tc>
          <w:tcPr>
            <w:tcW w:w="554" w:type="dxa"/>
            <w:shd w:val="clear" w:color="000000" w:fill="8CB4D9"/>
            <w:noWrap/>
            <w:vAlign w:val="center"/>
            <w:hideMark/>
          </w:tcPr>
          <w:p w14:paraId="3CEE1A47" w14:textId="77777777" w:rsidR="00D2313B" w:rsidRPr="00D2313B" w:rsidRDefault="00D2313B" w:rsidP="00D2313B">
            <w:pPr>
              <w:jc w:val="center"/>
              <w:rPr>
                <w:color w:val="000000"/>
                <w:sz w:val="18"/>
                <w:szCs w:val="18"/>
              </w:rPr>
            </w:pPr>
            <w:r w:rsidRPr="00D2313B">
              <w:rPr>
                <w:color w:val="000000"/>
                <w:sz w:val="18"/>
                <w:szCs w:val="18"/>
              </w:rPr>
              <w:t>1.088</w:t>
            </w:r>
          </w:p>
        </w:tc>
        <w:tc>
          <w:tcPr>
            <w:tcW w:w="669" w:type="dxa"/>
            <w:shd w:val="clear" w:color="000000" w:fill="A1C2E0"/>
            <w:noWrap/>
            <w:vAlign w:val="center"/>
            <w:hideMark/>
          </w:tcPr>
          <w:p w14:paraId="1572FB40" w14:textId="77777777" w:rsidR="00D2313B" w:rsidRPr="00D2313B" w:rsidRDefault="00D2313B" w:rsidP="00D2313B">
            <w:pPr>
              <w:jc w:val="center"/>
              <w:rPr>
                <w:color w:val="000000"/>
                <w:sz w:val="18"/>
                <w:szCs w:val="18"/>
              </w:rPr>
            </w:pPr>
            <w:r w:rsidRPr="00D2313B">
              <w:rPr>
                <w:color w:val="000000"/>
                <w:sz w:val="18"/>
                <w:szCs w:val="18"/>
              </w:rPr>
              <w:t>0.983</w:t>
            </w:r>
          </w:p>
        </w:tc>
        <w:tc>
          <w:tcPr>
            <w:tcW w:w="688" w:type="dxa"/>
            <w:shd w:val="clear" w:color="000000" w:fill="9BBEDE"/>
            <w:noWrap/>
            <w:vAlign w:val="center"/>
            <w:hideMark/>
          </w:tcPr>
          <w:p w14:paraId="771D777A" w14:textId="77777777" w:rsidR="00D2313B" w:rsidRPr="00D2313B" w:rsidRDefault="00D2313B" w:rsidP="00D2313B">
            <w:pPr>
              <w:jc w:val="center"/>
              <w:rPr>
                <w:color w:val="000000"/>
                <w:sz w:val="18"/>
                <w:szCs w:val="18"/>
              </w:rPr>
            </w:pPr>
            <w:r w:rsidRPr="00D2313B">
              <w:rPr>
                <w:color w:val="000000"/>
                <w:sz w:val="18"/>
                <w:szCs w:val="18"/>
              </w:rPr>
              <w:t>1.013</w:t>
            </w:r>
          </w:p>
        </w:tc>
        <w:tc>
          <w:tcPr>
            <w:tcW w:w="687" w:type="dxa"/>
            <w:shd w:val="clear" w:color="000000" w:fill="ACCAE5"/>
            <w:noWrap/>
            <w:vAlign w:val="center"/>
            <w:hideMark/>
          </w:tcPr>
          <w:p w14:paraId="407D6A1F" w14:textId="77777777" w:rsidR="00D2313B" w:rsidRPr="00D2313B" w:rsidRDefault="00D2313B" w:rsidP="00D2313B">
            <w:pPr>
              <w:jc w:val="center"/>
              <w:rPr>
                <w:color w:val="000000"/>
                <w:sz w:val="18"/>
                <w:szCs w:val="18"/>
              </w:rPr>
            </w:pPr>
            <w:r w:rsidRPr="00D2313B">
              <w:rPr>
                <w:color w:val="000000"/>
                <w:sz w:val="18"/>
                <w:szCs w:val="18"/>
              </w:rPr>
              <w:t>0.925</w:t>
            </w:r>
          </w:p>
        </w:tc>
        <w:tc>
          <w:tcPr>
            <w:tcW w:w="569" w:type="dxa"/>
            <w:shd w:val="clear" w:color="000000" w:fill="DDEBF7"/>
            <w:noWrap/>
            <w:vAlign w:val="center"/>
            <w:hideMark/>
          </w:tcPr>
          <w:p w14:paraId="265D0932" w14:textId="77777777" w:rsidR="00D2313B" w:rsidRPr="00D2313B" w:rsidRDefault="00D2313B" w:rsidP="00D2313B">
            <w:pPr>
              <w:jc w:val="center"/>
              <w:rPr>
                <w:color w:val="000000"/>
                <w:sz w:val="18"/>
                <w:szCs w:val="18"/>
              </w:rPr>
            </w:pPr>
            <w:r w:rsidRPr="00D2313B">
              <w:rPr>
                <w:color w:val="000000"/>
                <w:sz w:val="18"/>
                <w:szCs w:val="18"/>
              </w:rPr>
              <w:t>0.671</w:t>
            </w:r>
          </w:p>
        </w:tc>
        <w:tc>
          <w:tcPr>
            <w:tcW w:w="569" w:type="dxa"/>
            <w:shd w:val="clear" w:color="000000" w:fill="D1E3F3"/>
            <w:noWrap/>
            <w:vAlign w:val="center"/>
            <w:hideMark/>
          </w:tcPr>
          <w:p w14:paraId="5A368626" w14:textId="77777777" w:rsidR="00D2313B" w:rsidRPr="00D2313B" w:rsidRDefault="00D2313B" w:rsidP="00D2313B">
            <w:pPr>
              <w:jc w:val="center"/>
              <w:rPr>
                <w:color w:val="000000"/>
                <w:sz w:val="18"/>
                <w:szCs w:val="18"/>
              </w:rPr>
            </w:pPr>
            <w:r w:rsidRPr="00D2313B">
              <w:rPr>
                <w:color w:val="000000"/>
                <w:sz w:val="18"/>
                <w:szCs w:val="18"/>
              </w:rPr>
              <w:t>0.737</w:t>
            </w:r>
          </w:p>
        </w:tc>
        <w:tc>
          <w:tcPr>
            <w:tcW w:w="687" w:type="dxa"/>
            <w:shd w:val="clear" w:color="000000" w:fill="5D95C7"/>
            <w:noWrap/>
            <w:vAlign w:val="center"/>
            <w:hideMark/>
          </w:tcPr>
          <w:p w14:paraId="78C5487A" w14:textId="77777777" w:rsidR="00D2313B" w:rsidRPr="00D2313B" w:rsidRDefault="00D2313B" w:rsidP="00D2313B">
            <w:pPr>
              <w:jc w:val="center"/>
              <w:rPr>
                <w:color w:val="000000"/>
                <w:sz w:val="18"/>
                <w:szCs w:val="18"/>
              </w:rPr>
            </w:pPr>
            <w:r w:rsidRPr="00D2313B">
              <w:rPr>
                <w:color w:val="000000"/>
                <w:sz w:val="18"/>
                <w:szCs w:val="18"/>
              </w:rPr>
              <w:t>1.327</w:t>
            </w:r>
          </w:p>
        </w:tc>
        <w:tc>
          <w:tcPr>
            <w:tcW w:w="700" w:type="dxa"/>
            <w:shd w:val="clear" w:color="auto" w:fill="auto"/>
            <w:noWrap/>
            <w:vAlign w:val="center"/>
            <w:hideMark/>
          </w:tcPr>
          <w:p w14:paraId="437A6702" w14:textId="77777777" w:rsidR="00D2313B" w:rsidRPr="00D2313B" w:rsidRDefault="00D2313B" w:rsidP="00D2313B">
            <w:pPr>
              <w:jc w:val="center"/>
              <w:rPr>
                <w:color w:val="000000"/>
                <w:sz w:val="18"/>
                <w:szCs w:val="18"/>
              </w:rPr>
            </w:pPr>
            <w:r w:rsidRPr="00D2313B">
              <w:rPr>
                <w:color w:val="000000"/>
                <w:sz w:val="18"/>
                <w:szCs w:val="18"/>
              </w:rPr>
              <w:t>0.888</w:t>
            </w:r>
          </w:p>
        </w:tc>
        <w:tc>
          <w:tcPr>
            <w:tcW w:w="860" w:type="dxa"/>
            <w:shd w:val="clear" w:color="auto" w:fill="auto"/>
            <w:noWrap/>
            <w:vAlign w:val="center"/>
            <w:hideMark/>
          </w:tcPr>
          <w:p w14:paraId="49CE86C7" w14:textId="77777777" w:rsidR="00D2313B" w:rsidRPr="00D2313B" w:rsidRDefault="00D2313B" w:rsidP="00D2313B">
            <w:pPr>
              <w:jc w:val="center"/>
              <w:rPr>
                <w:color w:val="000000"/>
                <w:sz w:val="18"/>
                <w:szCs w:val="18"/>
              </w:rPr>
            </w:pPr>
            <w:r w:rsidRPr="00D2313B">
              <w:rPr>
                <w:color w:val="000000"/>
                <w:sz w:val="18"/>
                <w:szCs w:val="18"/>
              </w:rPr>
              <w:t>0.764</w:t>
            </w:r>
          </w:p>
        </w:tc>
      </w:tr>
      <w:tr w:rsidR="00D2313B" w:rsidRPr="00D2313B" w14:paraId="0CDDAC3A" w14:textId="77777777" w:rsidTr="00D2313B">
        <w:trPr>
          <w:trHeight w:val="260"/>
        </w:trPr>
        <w:tc>
          <w:tcPr>
            <w:tcW w:w="2559" w:type="dxa"/>
            <w:shd w:val="clear" w:color="auto" w:fill="auto"/>
            <w:vAlign w:val="bottom"/>
            <w:hideMark/>
          </w:tcPr>
          <w:p w14:paraId="33105478" w14:textId="7EF5429B" w:rsidR="00D2313B" w:rsidRPr="00D2313B" w:rsidRDefault="00D2313B" w:rsidP="00D2313B">
            <w:pPr>
              <w:jc w:val="right"/>
              <w:rPr>
                <w:color w:val="000000"/>
                <w:sz w:val="18"/>
                <w:szCs w:val="18"/>
              </w:rPr>
            </w:pPr>
            <w:r w:rsidRPr="00D2313B">
              <w:rPr>
                <w:color w:val="000000"/>
                <w:sz w:val="18"/>
                <w:szCs w:val="18"/>
              </w:rPr>
              <w:t>Glucose</w:t>
            </w:r>
          </w:p>
        </w:tc>
        <w:tc>
          <w:tcPr>
            <w:tcW w:w="669" w:type="dxa"/>
            <w:shd w:val="clear" w:color="000000" w:fill="2F75B5"/>
            <w:noWrap/>
            <w:vAlign w:val="center"/>
            <w:hideMark/>
          </w:tcPr>
          <w:p w14:paraId="14853E3D" w14:textId="77777777" w:rsidR="00D2313B" w:rsidRPr="00D2313B" w:rsidRDefault="00D2313B" w:rsidP="00D2313B">
            <w:pPr>
              <w:jc w:val="center"/>
              <w:rPr>
                <w:color w:val="000000"/>
                <w:sz w:val="18"/>
                <w:szCs w:val="18"/>
              </w:rPr>
            </w:pPr>
            <w:r w:rsidRPr="00D2313B">
              <w:rPr>
                <w:color w:val="000000"/>
                <w:sz w:val="18"/>
                <w:szCs w:val="18"/>
              </w:rPr>
              <w:t>6.069</w:t>
            </w:r>
          </w:p>
        </w:tc>
        <w:tc>
          <w:tcPr>
            <w:tcW w:w="669" w:type="dxa"/>
            <w:shd w:val="clear" w:color="000000" w:fill="B9D3EA"/>
            <w:noWrap/>
            <w:vAlign w:val="center"/>
            <w:hideMark/>
          </w:tcPr>
          <w:p w14:paraId="56B157F1" w14:textId="77777777" w:rsidR="00D2313B" w:rsidRPr="00D2313B" w:rsidRDefault="00D2313B" w:rsidP="00D2313B">
            <w:pPr>
              <w:jc w:val="center"/>
              <w:rPr>
                <w:color w:val="000000"/>
                <w:sz w:val="18"/>
                <w:szCs w:val="18"/>
              </w:rPr>
            </w:pPr>
            <w:r w:rsidRPr="00D2313B">
              <w:rPr>
                <w:color w:val="000000"/>
                <w:sz w:val="18"/>
                <w:szCs w:val="18"/>
              </w:rPr>
              <w:t>2.705</w:t>
            </w:r>
          </w:p>
        </w:tc>
        <w:tc>
          <w:tcPr>
            <w:tcW w:w="554" w:type="dxa"/>
            <w:shd w:val="clear" w:color="000000" w:fill="ADCBE5"/>
            <w:noWrap/>
            <w:vAlign w:val="center"/>
            <w:hideMark/>
          </w:tcPr>
          <w:p w14:paraId="6C8791B7" w14:textId="77777777" w:rsidR="00D2313B" w:rsidRPr="00D2313B" w:rsidRDefault="00D2313B" w:rsidP="00D2313B">
            <w:pPr>
              <w:jc w:val="center"/>
              <w:rPr>
                <w:color w:val="000000"/>
                <w:sz w:val="18"/>
                <w:szCs w:val="18"/>
              </w:rPr>
            </w:pPr>
            <w:r w:rsidRPr="00D2313B">
              <w:rPr>
                <w:color w:val="000000"/>
                <w:sz w:val="18"/>
                <w:szCs w:val="18"/>
              </w:rPr>
              <w:t>2.995</w:t>
            </w:r>
          </w:p>
        </w:tc>
        <w:tc>
          <w:tcPr>
            <w:tcW w:w="669" w:type="dxa"/>
            <w:shd w:val="clear" w:color="000000" w:fill="8EB6D9"/>
            <w:noWrap/>
            <w:vAlign w:val="center"/>
            <w:hideMark/>
          </w:tcPr>
          <w:p w14:paraId="27EDF92A" w14:textId="77777777" w:rsidR="00D2313B" w:rsidRPr="00D2313B" w:rsidRDefault="00D2313B" w:rsidP="00D2313B">
            <w:pPr>
              <w:jc w:val="center"/>
              <w:rPr>
                <w:color w:val="000000"/>
                <w:sz w:val="18"/>
                <w:szCs w:val="18"/>
              </w:rPr>
            </w:pPr>
            <w:r w:rsidRPr="00D2313B">
              <w:rPr>
                <w:color w:val="000000"/>
                <w:sz w:val="18"/>
                <w:szCs w:val="18"/>
              </w:rPr>
              <w:t>3.753</w:t>
            </w:r>
          </w:p>
        </w:tc>
        <w:tc>
          <w:tcPr>
            <w:tcW w:w="688" w:type="dxa"/>
            <w:shd w:val="clear" w:color="000000" w:fill="7AA8D2"/>
            <w:noWrap/>
            <w:vAlign w:val="center"/>
            <w:hideMark/>
          </w:tcPr>
          <w:p w14:paraId="6F7C9872" w14:textId="77777777" w:rsidR="00D2313B" w:rsidRPr="00D2313B" w:rsidRDefault="00D2313B" w:rsidP="00D2313B">
            <w:pPr>
              <w:jc w:val="center"/>
              <w:rPr>
                <w:color w:val="000000"/>
                <w:sz w:val="18"/>
                <w:szCs w:val="18"/>
              </w:rPr>
            </w:pPr>
            <w:r w:rsidRPr="00D2313B">
              <w:rPr>
                <w:color w:val="000000"/>
                <w:sz w:val="18"/>
                <w:szCs w:val="18"/>
              </w:rPr>
              <w:t>4.237</w:t>
            </w:r>
          </w:p>
        </w:tc>
        <w:tc>
          <w:tcPr>
            <w:tcW w:w="687" w:type="dxa"/>
            <w:shd w:val="clear" w:color="000000" w:fill="8AB3D8"/>
            <w:noWrap/>
            <w:vAlign w:val="center"/>
            <w:hideMark/>
          </w:tcPr>
          <w:p w14:paraId="19F1459A" w14:textId="77777777" w:rsidR="00D2313B" w:rsidRPr="00D2313B" w:rsidRDefault="00D2313B" w:rsidP="00D2313B">
            <w:pPr>
              <w:jc w:val="center"/>
              <w:rPr>
                <w:color w:val="000000"/>
                <w:sz w:val="18"/>
                <w:szCs w:val="18"/>
              </w:rPr>
            </w:pPr>
            <w:r w:rsidRPr="00D2313B">
              <w:rPr>
                <w:color w:val="000000"/>
                <w:sz w:val="18"/>
                <w:szCs w:val="18"/>
              </w:rPr>
              <w:t>3.845</w:t>
            </w:r>
          </w:p>
        </w:tc>
        <w:tc>
          <w:tcPr>
            <w:tcW w:w="569" w:type="dxa"/>
            <w:shd w:val="clear" w:color="000000" w:fill="DDEBF7"/>
            <w:noWrap/>
            <w:vAlign w:val="center"/>
            <w:hideMark/>
          </w:tcPr>
          <w:p w14:paraId="5807E5E8" w14:textId="77777777" w:rsidR="00D2313B" w:rsidRPr="00D2313B" w:rsidRDefault="00D2313B" w:rsidP="00D2313B">
            <w:pPr>
              <w:jc w:val="center"/>
              <w:rPr>
                <w:color w:val="000000"/>
                <w:sz w:val="18"/>
                <w:szCs w:val="18"/>
              </w:rPr>
            </w:pPr>
            <w:r w:rsidRPr="00D2313B">
              <w:rPr>
                <w:color w:val="000000"/>
                <w:sz w:val="18"/>
                <w:szCs w:val="18"/>
              </w:rPr>
              <w:t>1.810</w:t>
            </w:r>
          </w:p>
        </w:tc>
        <w:tc>
          <w:tcPr>
            <w:tcW w:w="569" w:type="dxa"/>
            <w:shd w:val="clear" w:color="000000" w:fill="C7DCEF"/>
            <w:noWrap/>
            <w:vAlign w:val="center"/>
            <w:hideMark/>
          </w:tcPr>
          <w:p w14:paraId="420BE1A1" w14:textId="77777777" w:rsidR="00D2313B" w:rsidRPr="00D2313B" w:rsidRDefault="00D2313B" w:rsidP="00D2313B">
            <w:pPr>
              <w:jc w:val="center"/>
              <w:rPr>
                <w:color w:val="000000"/>
                <w:sz w:val="18"/>
                <w:szCs w:val="18"/>
              </w:rPr>
            </w:pPr>
            <w:r w:rsidRPr="00D2313B">
              <w:rPr>
                <w:color w:val="000000"/>
                <w:sz w:val="18"/>
                <w:szCs w:val="18"/>
              </w:rPr>
              <w:t>2.372</w:t>
            </w:r>
          </w:p>
        </w:tc>
        <w:tc>
          <w:tcPr>
            <w:tcW w:w="687" w:type="dxa"/>
            <w:shd w:val="clear" w:color="000000" w:fill="659ACA"/>
            <w:noWrap/>
            <w:vAlign w:val="center"/>
            <w:hideMark/>
          </w:tcPr>
          <w:p w14:paraId="5CDBA9FD" w14:textId="77777777" w:rsidR="00D2313B" w:rsidRPr="00D2313B" w:rsidRDefault="00D2313B" w:rsidP="00D2313B">
            <w:pPr>
              <w:jc w:val="center"/>
              <w:rPr>
                <w:color w:val="000000"/>
                <w:sz w:val="18"/>
                <w:szCs w:val="18"/>
              </w:rPr>
            </w:pPr>
            <w:r w:rsidRPr="00D2313B">
              <w:rPr>
                <w:color w:val="000000"/>
                <w:sz w:val="18"/>
                <w:szCs w:val="18"/>
              </w:rPr>
              <w:t>4.749</w:t>
            </w:r>
          </w:p>
        </w:tc>
        <w:tc>
          <w:tcPr>
            <w:tcW w:w="700" w:type="dxa"/>
            <w:shd w:val="clear" w:color="auto" w:fill="auto"/>
            <w:noWrap/>
            <w:vAlign w:val="center"/>
            <w:hideMark/>
          </w:tcPr>
          <w:p w14:paraId="72153A34" w14:textId="77777777" w:rsidR="00D2313B" w:rsidRPr="00D2313B" w:rsidRDefault="00D2313B" w:rsidP="00D2313B">
            <w:pPr>
              <w:jc w:val="center"/>
              <w:rPr>
                <w:color w:val="000000"/>
                <w:sz w:val="18"/>
                <w:szCs w:val="18"/>
              </w:rPr>
            </w:pPr>
            <w:r w:rsidRPr="00D2313B">
              <w:rPr>
                <w:color w:val="000000"/>
                <w:sz w:val="18"/>
                <w:szCs w:val="18"/>
              </w:rPr>
              <w:t>0.907</w:t>
            </w:r>
          </w:p>
        </w:tc>
        <w:tc>
          <w:tcPr>
            <w:tcW w:w="860" w:type="dxa"/>
            <w:shd w:val="clear" w:color="auto" w:fill="auto"/>
            <w:noWrap/>
            <w:vAlign w:val="center"/>
            <w:hideMark/>
          </w:tcPr>
          <w:p w14:paraId="3366E14A" w14:textId="77777777" w:rsidR="00D2313B" w:rsidRPr="00D2313B" w:rsidRDefault="00D2313B" w:rsidP="00D2313B">
            <w:pPr>
              <w:jc w:val="center"/>
              <w:rPr>
                <w:color w:val="000000"/>
                <w:sz w:val="18"/>
                <w:szCs w:val="18"/>
              </w:rPr>
            </w:pPr>
            <w:r w:rsidRPr="00D2313B">
              <w:rPr>
                <w:color w:val="000000"/>
                <w:sz w:val="18"/>
                <w:szCs w:val="18"/>
              </w:rPr>
              <w:t>0.731</w:t>
            </w:r>
          </w:p>
        </w:tc>
      </w:tr>
      <w:tr w:rsidR="00D2313B" w:rsidRPr="00D2313B" w14:paraId="4547A985" w14:textId="77777777" w:rsidTr="00D2313B">
        <w:trPr>
          <w:trHeight w:val="260"/>
        </w:trPr>
        <w:tc>
          <w:tcPr>
            <w:tcW w:w="2559" w:type="dxa"/>
            <w:shd w:val="clear" w:color="auto" w:fill="auto"/>
            <w:vAlign w:val="bottom"/>
            <w:hideMark/>
          </w:tcPr>
          <w:p w14:paraId="2F24E677" w14:textId="40786A7E" w:rsidR="00D2313B" w:rsidRPr="00D2313B" w:rsidRDefault="00D2313B" w:rsidP="00D2313B">
            <w:pPr>
              <w:jc w:val="right"/>
              <w:rPr>
                <w:color w:val="000000"/>
                <w:sz w:val="18"/>
                <w:szCs w:val="18"/>
              </w:rPr>
            </w:pPr>
            <w:r w:rsidRPr="00D2313B">
              <w:rPr>
                <w:color w:val="000000"/>
                <w:sz w:val="18"/>
                <w:szCs w:val="18"/>
              </w:rPr>
              <w:t>Glucuronic acid</w:t>
            </w:r>
          </w:p>
        </w:tc>
        <w:tc>
          <w:tcPr>
            <w:tcW w:w="669" w:type="dxa"/>
            <w:shd w:val="clear" w:color="000000" w:fill="5891C5"/>
            <w:noWrap/>
            <w:vAlign w:val="center"/>
            <w:hideMark/>
          </w:tcPr>
          <w:p w14:paraId="35AA4251" w14:textId="77777777" w:rsidR="00D2313B" w:rsidRPr="00D2313B" w:rsidRDefault="00D2313B" w:rsidP="00D2313B">
            <w:pPr>
              <w:jc w:val="center"/>
              <w:rPr>
                <w:color w:val="000000"/>
                <w:sz w:val="18"/>
                <w:szCs w:val="18"/>
              </w:rPr>
            </w:pPr>
            <w:r w:rsidRPr="00D2313B">
              <w:rPr>
                <w:color w:val="000000"/>
                <w:sz w:val="18"/>
                <w:szCs w:val="18"/>
              </w:rPr>
              <w:t>0.032</w:t>
            </w:r>
          </w:p>
        </w:tc>
        <w:tc>
          <w:tcPr>
            <w:tcW w:w="669" w:type="dxa"/>
            <w:shd w:val="clear" w:color="000000" w:fill="689CCB"/>
            <w:noWrap/>
            <w:vAlign w:val="center"/>
            <w:hideMark/>
          </w:tcPr>
          <w:p w14:paraId="5FBEE428" w14:textId="77777777" w:rsidR="00D2313B" w:rsidRPr="00D2313B" w:rsidRDefault="00D2313B" w:rsidP="00D2313B">
            <w:pPr>
              <w:jc w:val="center"/>
              <w:rPr>
                <w:color w:val="000000"/>
                <w:sz w:val="18"/>
                <w:szCs w:val="18"/>
              </w:rPr>
            </w:pPr>
            <w:r w:rsidRPr="00D2313B">
              <w:rPr>
                <w:color w:val="000000"/>
                <w:sz w:val="18"/>
                <w:szCs w:val="18"/>
              </w:rPr>
              <w:t>0.030</w:t>
            </w:r>
          </w:p>
        </w:tc>
        <w:tc>
          <w:tcPr>
            <w:tcW w:w="554" w:type="dxa"/>
            <w:shd w:val="clear" w:color="000000" w:fill="DDEBF7"/>
            <w:noWrap/>
            <w:vAlign w:val="center"/>
            <w:hideMark/>
          </w:tcPr>
          <w:p w14:paraId="3943BE5B" w14:textId="77777777" w:rsidR="00D2313B" w:rsidRPr="00D2313B" w:rsidRDefault="00D2313B" w:rsidP="00D2313B">
            <w:pPr>
              <w:jc w:val="center"/>
              <w:rPr>
                <w:color w:val="000000"/>
                <w:sz w:val="18"/>
                <w:szCs w:val="18"/>
              </w:rPr>
            </w:pPr>
            <w:r w:rsidRPr="00D2313B">
              <w:rPr>
                <w:color w:val="000000"/>
                <w:sz w:val="18"/>
                <w:szCs w:val="18"/>
              </w:rPr>
              <w:t>0.021</w:t>
            </w:r>
          </w:p>
        </w:tc>
        <w:tc>
          <w:tcPr>
            <w:tcW w:w="669" w:type="dxa"/>
            <w:shd w:val="clear" w:color="000000" w:fill="397CB9"/>
            <w:noWrap/>
            <w:vAlign w:val="center"/>
            <w:hideMark/>
          </w:tcPr>
          <w:p w14:paraId="76EA6B24" w14:textId="77777777" w:rsidR="00D2313B" w:rsidRPr="00D2313B" w:rsidRDefault="00D2313B" w:rsidP="00D2313B">
            <w:pPr>
              <w:jc w:val="center"/>
              <w:rPr>
                <w:color w:val="000000"/>
                <w:sz w:val="18"/>
                <w:szCs w:val="18"/>
              </w:rPr>
            </w:pPr>
            <w:r w:rsidRPr="00D2313B">
              <w:rPr>
                <w:color w:val="000000"/>
                <w:sz w:val="18"/>
                <w:szCs w:val="18"/>
              </w:rPr>
              <w:t>0.034</w:t>
            </w:r>
          </w:p>
        </w:tc>
        <w:tc>
          <w:tcPr>
            <w:tcW w:w="688" w:type="dxa"/>
            <w:shd w:val="clear" w:color="000000" w:fill="2F75B5"/>
            <w:noWrap/>
            <w:vAlign w:val="center"/>
            <w:hideMark/>
          </w:tcPr>
          <w:p w14:paraId="1A1D4C3A" w14:textId="77777777" w:rsidR="00D2313B" w:rsidRPr="00D2313B" w:rsidRDefault="00D2313B" w:rsidP="00D2313B">
            <w:pPr>
              <w:jc w:val="center"/>
              <w:rPr>
                <w:color w:val="000000"/>
                <w:sz w:val="18"/>
                <w:szCs w:val="18"/>
              </w:rPr>
            </w:pPr>
            <w:r w:rsidRPr="00D2313B">
              <w:rPr>
                <w:color w:val="000000"/>
                <w:sz w:val="18"/>
                <w:szCs w:val="18"/>
              </w:rPr>
              <w:t>0.035</w:t>
            </w:r>
          </w:p>
        </w:tc>
        <w:tc>
          <w:tcPr>
            <w:tcW w:w="687" w:type="dxa"/>
            <w:shd w:val="clear" w:color="000000" w:fill="B0CDE6"/>
            <w:noWrap/>
            <w:vAlign w:val="center"/>
            <w:hideMark/>
          </w:tcPr>
          <w:p w14:paraId="71020231" w14:textId="77777777" w:rsidR="00D2313B" w:rsidRPr="00D2313B" w:rsidRDefault="00D2313B" w:rsidP="00D2313B">
            <w:pPr>
              <w:jc w:val="center"/>
              <w:rPr>
                <w:color w:val="000000"/>
                <w:sz w:val="18"/>
                <w:szCs w:val="18"/>
              </w:rPr>
            </w:pPr>
            <w:r w:rsidRPr="00D2313B">
              <w:rPr>
                <w:color w:val="000000"/>
                <w:sz w:val="18"/>
                <w:szCs w:val="18"/>
              </w:rPr>
              <w:t>0.024</w:t>
            </w:r>
          </w:p>
        </w:tc>
        <w:tc>
          <w:tcPr>
            <w:tcW w:w="569" w:type="dxa"/>
            <w:shd w:val="clear" w:color="000000" w:fill="CEE1F1"/>
            <w:noWrap/>
            <w:vAlign w:val="center"/>
            <w:hideMark/>
          </w:tcPr>
          <w:p w14:paraId="751B09AF" w14:textId="77777777" w:rsidR="00D2313B" w:rsidRPr="00D2313B" w:rsidRDefault="00D2313B" w:rsidP="00D2313B">
            <w:pPr>
              <w:jc w:val="center"/>
              <w:rPr>
                <w:color w:val="000000"/>
                <w:sz w:val="18"/>
                <w:szCs w:val="18"/>
              </w:rPr>
            </w:pPr>
            <w:r w:rsidRPr="00D2313B">
              <w:rPr>
                <w:color w:val="000000"/>
                <w:sz w:val="18"/>
                <w:szCs w:val="18"/>
              </w:rPr>
              <w:t>0.022</w:t>
            </w:r>
          </w:p>
        </w:tc>
        <w:tc>
          <w:tcPr>
            <w:tcW w:w="569" w:type="dxa"/>
            <w:shd w:val="clear" w:color="000000" w:fill="A8C7E3"/>
            <w:noWrap/>
            <w:vAlign w:val="center"/>
            <w:hideMark/>
          </w:tcPr>
          <w:p w14:paraId="294F7064" w14:textId="77777777" w:rsidR="00D2313B" w:rsidRPr="00D2313B" w:rsidRDefault="00D2313B" w:rsidP="00D2313B">
            <w:pPr>
              <w:jc w:val="center"/>
              <w:rPr>
                <w:color w:val="000000"/>
                <w:sz w:val="18"/>
                <w:szCs w:val="18"/>
              </w:rPr>
            </w:pPr>
            <w:r w:rsidRPr="00D2313B">
              <w:rPr>
                <w:color w:val="000000"/>
                <w:sz w:val="18"/>
                <w:szCs w:val="18"/>
              </w:rPr>
              <w:t>0.025</w:t>
            </w:r>
          </w:p>
        </w:tc>
        <w:tc>
          <w:tcPr>
            <w:tcW w:w="687" w:type="dxa"/>
            <w:shd w:val="clear" w:color="000000" w:fill="4A87C0"/>
            <w:noWrap/>
            <w:vAlign w:val="center"/>
            <w:hideMark/>
          </w:tcPr>
          <w:p w14:paraId="679782DE" w14:textId="77777777" w:rsidR="00D2313B" w:rsidRPr="00D2313B" w:rsidRDefault="00D2313B" w:rsidP="00D2313B">
            <w:pPr>
              <w:jc w:val="center"/>
              <w:rPr>
                <w:color w:val="000000"/>
                <w:sz w:val="18"/>
                <w:szCs w:val="18"/>
              </w:rPr>
            </w:pPr>
            <w:r w:rsidRPr="00D2313B">
              <w:rPr>
                <w:color w:val="000000"/>
                <w:sz w:val="18"/>
                <w:szCs w:val="18"/>
              </w:rPr>
              <w:t>0.033</w:t>
            </w:r>
          </w:p>
        </w:tc>
        <w:tc>
          <w:tcPr>
            <w:tcW w:w="700" w:type="dxa"/>
            <w:shd w:val="clear" w:color="auto" w:fill="auto"/>
            <w:noWrap/>
            <w:vAlign w:val="center"/>
            <w:hideMark/>
          </w:tcPr>
          <w:p w14:paraId="3A8476FC" w14:textId="77777777" w:rsidR="00D2313B" w:rsidRPr="00D2313B" w:rsidRDefault="00D2313B" w:rsidP="00D2313B">
            <w:pPr>
              <w:jc w:val="center"/>
              <w:rPr>
                <w:color w:val="000000"/>
                <w:sz w:val="18"/>
                <w:szCs w:val="18"/>
              </w:rPr>
            </w:pPr>
            <w:r w:rsidRPr="00D2313B">
              <w:rPr>
                <w:color w:val="000000"/>
                <w:sz w:val="18"/>
                <w:szCs w:val="18"/>
              </w:rPr>
              <w:t>0.780</w:t>
            </w:r>
          </w:p>
        </w:tc>
        <w:tc>
          <w:tcPr>
            <w:tcW w:w="860" w:type="dxa"/>
            <w:shd w:val="clear" w:color="auto" w:fill="auto"/>
            <w:noWrap/>
            <w:vAlign w:val="center"/>
            <w:hideMark/>
          </w:tcPr>
          <w:p w14:paraId="06D57073" w14:textId="77777777" w:rsidR="00D2313B" w:rsidRPr="00D2313B" w:rsidRDefault="00D2313B" w:rsidP="00D2313B">
            <w:pPr>
              <w:jc w:val="center"/>
              <w:rPr>
                <w:color w:val="000000"/>
                <w:sz w:val="18"/>
                <w:szCs w:val="18"/>
              </w:rPr>
            </w:pPr>
            <w:r w:rsidRPr="00D2313B">
              <w:rPr>
                <w:color w:val="000000"/>
                <w:sz w:val="18"/>
                <w:szCs w:val="18"/>
              </w:rPr>
              <w:t>0.502</w:t>
            </w:r>
          </w:p>
        </w:tc>
      </w:tr>
      <w:tr w:rsidR="00D2313B" w:rsidRPr="00D2313B" w14:paraId="1EF7B150" w14:textId="77777777" w:rsidTr="00D2313B">
        <w:trPr>
          <w:trHeight w:val="260"/>
        </w:trPr>
        <w:tc>
          <w:tcPr>
            <w:tcW w:w="2559" w:type="dxa"/>
            <w:shd w:val="clear" w:color="auto" w:fill="auto"/>
            <w:vAlign w:val="bottom"/>
            <w:hideMark/>
          </w:tcPr>
          <w:p w14:paraId="693F2091" w14:textId="77777777" w:rsidR="00D2313B" w:rsidRPr="00D2313B" w:rsidRDefault="00D2313B" w:rsidP="00D2313B">
            <w:pPr>
              <w:jc w:val="right"/>
              <w:rPr>
                <w:color w:val="000000"/>
                <w:sz w:val="18"/>
                <w:szCs w:val="18"/>
              </w:rPr>
            </w:pPr>
            <w:r w:rsidRPr="00D2313B">
              <w:rPr>
                <w:color w:val="000000"/>
                <w:sz w:val="18"/>
                <w:szCs w:val="18"/>
              </w:rPr>
              <w:t>Dihydroxyacetone</w:t>
            </w:r>
          </w:p>
        </w:tc>
        <w:tc>
          <w:tcPr>
            <w:tcW w:w="669" w:type="dxa"/>
            <w:shd w:val="clear" w:color="000000" w:fill="2F75B5"/>
            <w:noWrap/>
            <w:vAlign w:val="center"/>
            <w:hideMark/>
          </w:tcPr>
          <w:p w14:paraId="35D13EEE" w14:textId="77777777" w:rsidR="00D2313B" w:rsidRPr="00D2313B" w:rsidRDefault="00D2313B" w:rsidP="00D2313B">
            <w:pPr>
              <w:jc w:val="center"/>
              <w:rPr>
                <w:color w:val="000000"/>
                <w:sz w:val="18"/>
                <w:szCs w:val="18"/>
              </w:rPr>
            </w:pPr>
            <w:r w:rsidRPr="00D2313B">
              <w:rPr>
                <w:color w:val="000000"/>
                <w:sz w:val="18"/>
                <w:szCs w:val="18"/>
              </w:rPr>
              <w:t>0.012</w:t>
            </w:r>
          </w:p>
        </w:tc>
        <w:tc>
          <w:tcPr>
            <w:tcW w:w="669" w:type="dxa"/>
            <w:shd w:val="clear" w:color="000000" w:fill="A2C3E1"/>
            <w:noWrap/>
            <w:vAlign w:val="center"/>
            <w:hideMark/>
          </w:tcPr>
          <w:p w14:paraId="37680BA6" w14:textId="77777777" w:rsidR="00D2313B" w:rsidRPr="00D2313B" w:rsidRDefault="00D2313B" w:rsidP="00D2313B">
            <w:pPr>
              <w:jc w:val="center"/>
              <w:rPr>
                <w:color w:val="000000"/>
                <w:sz w:val="18"/>
                <w:szCs w:val="18"/>
              </w:rPr>
            </w:pPr>
            <w:r w:rsidRPr="00D2313B">
              <w:rPr>
                <w:color w:val="000000"/>
                <w:sz w:val="18"/>
                <w:szCs w:val="18"/>
              </w:rPr>
              <w:t>0.007</w:t>
            </w:r>
          </w:p>
        </w:tc>
        <w:tc>
          <w:tcPr>
            <w:tcW w:w="554" w:type="dxa"/>
            <w:shd w:val="clear" w:color="000000" w:fill="D2E4F3"/>
            <w:noWrap/>
            <w:vAlign w:val="center"/>
            <w:hideMark/>
          </w:tcPr>
          <w:p w14:paraId="2D93BB51" w14:textId="77777777" w:rsidR="00D2313B" w:rsidRPr="00D2313B" w:rsidRDefault="00D2313B" w:rsidP="00D2313B">
            <w:pPr>
              <w:jc w:val="center"/>
              <w:rPr>
                <w:color w:val="000000"/>
                <w:sz w:val="18"/>
                <w:szCs w:val="18"/>
              </w:rPr>
            </w:pPr>
            <w:r w:rsidRPr="00D2313B">
              <w:rPr>
                <w:color w:val="000000"/>
                <w:sz w:val="18"/>
                <w:szCs w:val="18"/>
              </w:rPr>
              <w:t>0.005</w:t>
            </w:r>
          </w:p>
        </w:tc>
        <w:tc>
          <w:tcPr>
            <w:tcW w:w="669" w:type="dxa"/>
            <w:shd w:val="clear" w:color="000000" w:fill="C5DBEE"/>
            <w:noWrap/>
            <w:vAlign w:val="center"/>
            <w:hideMark/>
          </w:tcPr>
          <w:p w14:paraId="1785EE5E" w14:textId="77777777" w:rsidR="00D2313B" w:rsidRPr="00D2313B" w:rsidRDefault="00D2313B" w:rsidP="00D2313B">
            <w:pPr>
              <w:jc w:val="center"/>
              <w:rPr>
                <w:color w:val="000000"/>
                <w:sz w:val="18"/>
                <w:szCs w:val="18"/>
              </w:rPr>
            </w:pPr>
            <w:r w:rsidRPr="00D2313B">
              <w:rPr>
                <w:color w:val="000000"/>
                <w:sz w:val="18"/>
                <w:szCs w:val="18"/>
              </w:rPr>
              <w:t>0.006</w:t>
            </w:r>
          </w:p>
        </w:tc>
        <w:tc>
          <w:tcPr>
            <w:tcW w:w="688" w:type="dxa"/>
            <w:shd w:val="clear" w:color="000000" w:fill="6C9ECC"/>
            <w:noWrap/>
            <w:vAlign w:val="center"/>
            <w:hideMark/>
          </w:tcPr>
          <w:p w14:paraId="08163AC2" w14:textId="77777777" w:rsidR="00D2313B" w:rsidRPr="00D2313B" w:rsidRDefault="00D2313B" w:rsidP="00D2313B">
            <w:pPr>
              <w:jc w:val="center"/>
              <w:rPr>
                <w:color w:val="000000"/>
                <w:sz w:val="18"/>
                <w:szCs w:val="18"/>
              </w:rPr>
            </w:pPr>
            <w:r w:rsidRPr="00D2313B">
              <w:rPr>
                <w:color w:val="000000"/>
                <w:sz w:val="18"/>
                <w:szCs w:val="18"/>
              </w:rPr>
              <w:t>0.010</w:t>
            </w:r>
          </w:p>
        </w:tc>
        <w:tc>
          <w:tcPr>
            <w:tcW w:w="687" w:type="dxa"/>
            <w:shd w:val="clear" w:color="000000" w:fill="C5DBEE"/>
            <w:noWrap/>
            <w:vAlign w:val="center"/>
            <w:hideMark/>
          </w:tcPr>
          <w:p w14:paraId="57D8D734" w14:textId="77777777" w:rsidR="00D2313B" w:rsidRPr="00D2313B" w:rsidRDefault="00D2313B" w:rsidP="00D2313B">
            <w:pPr>
              <w:jc w:val="center"/>
              <w:rPr>
                <w:color w:val="000000"/>
                <w:sz w:val="18"/>
                <w:szCs w:val="18"/>
              </w:rPr>
            </w:pPr>
            <w:r w:rsidRPr="00D2313B">
              <w:rPr>
                <w:color w:val="000000"/>
                <w:sz w:val="18"/>
                <w:szCs w:val="18"/>
              </w:rPr>
              <w:t>0.006</w:t>
            </w:r>
          </w:p>
        </w:tc>
        <w:tc>
          <w:tcPr>
            <w:tcW w:w="569" w:type="dxa"/>
            <w:shd w:val="clear" w:color="000000" w:fill="D9E8F6"/>
            <w:noWrap/>
            <w:vAlign w:val="center"/>
            <w:hideMark/>
          </w:tcPr>
          <w:p w14:paraId="34C4BE9B" w14:textId="77777777" w:rsidR="00D2313B" w:rsidRPr="00D2313B" w:rsidRDefault="00D2313B" w:rsidP="00D2313B">
            <w:pPr>
              <w:jc w:val="center"/>
              <w:rPr>
                <w:color w:val="000000"/>
                <w:sz w:val="18"/>
                <w:szCs w:val="18"/>
              </w:rPr>
            </w:pPr>
            <w:r w:rsidRPr="00D2313B">
              <w:rPr>
                <w:color w:val="000000"/>
                <w:sz w:val="18"/>
                <w:szCs w:val="18"/>
              </w:rPr>
              <w:t>0.005</w:t>
            </w:r>
          </w:p>
        </w:tc>
        <w:tc>
          <w:tcPr>
            <w:tcW w:w="569" w:type="dxa"/>
            <w:shd w:val="clear" w:color="000000" w:fill="DDEBF7"/>
            <w:noWrap/>
            <w:vAlign w:val="center"/>
            <w:hideMark/>
          </w:tcPr>
          <w:p w14:paraId="7AD11C8B" w14:textId="77777777" w:rsidR="00D2313B" w:rsidRPr="00D2313B" w:rsidRDefault="00D2313B" w:rsidP="00D2313B">
            <w:pPr>
              <w:jc w:val="center"/>
              <w:rPr>
                <w:color w:val="000000"/>
                <w:sz w:val="18"/>
                <w:szCs w:val="18"/>
              </w:rPr>
            </w:pPr>
            <w:r w:rsidRPr="00D2313B">
              <w:rPr>
                <w:color w:val="000000"/>
                <w:sz w:val="18"/>
                <w:szCs w:val="18"/>
              </w:rPr>
              <w:t>0.005</w:t>
            </w:r>
          </w:p>
        </w:tc>
        <w:tc>
          <w:tcPr>
            <w:tcW w:w="687" w:type="dxa"/>
            <w:shd w:val="clear" w:color="000000" w:fill="3277B6"/>
            <w:noWrap/>
            <w:vAlign w:val="center"/>
            <w:hideMark/>
          </w:tcPr>
          <w:p w14:paraId="4340F157" w14:textId="77777777" w:rsidR="00D2313B" w:rsidRPr="00D2313B" w:rsidRDefault="00D2313B" w:rsidP="00D2313B">
            <w:pPr>
              <w:jc w:val="center"/>
              <w:rPr>
                <w:color w:val="000000"/>
                <w:sz w:val="18"/>
                <w:szCs w:val="18"/>
              </w:rPr>
            </w:pPr>
            <w:r w:rsidRPr="00D2313B">
              <w:rPr>
                <w:color w:val="000000"/>
                <w:sz w:val="18"/>
                <w:szCs w:val="18"/>
              </w:rPr>
              <w:t>0.012</w:t>
            </w:r>
          </w:p>
        </w:tc>
        <w:tc>
          <w:tcPr>
            <w:tcW w:w="700" w:type="dxa"/>
            <w:shd w:val="clear" w:color="auto" w:fill="auto"/>
            <w:noWrap/>
            <w:vAlign w:val="center"/>
            <w:hideMark/>
          </w:tcPr>
          <w:p w14:paraId="2D775F5D" w14:textId="77777777" w:rsidR="00D2313B" w:rsidRPr="00D2313B" w:rsidRDefault="00D2313B" w:rsidP="00D2313B">
            <w:pPr>
              <w:jc w:val="center"/>
              <w:rPr>
                <w:color w:val="000000"/>
                <w:sz w:val="18"/>
                <w:szCs w:val="18"/>
              </w:rPr>
            </w:pPr>
            <w:r w:rsidRPr="00D2313B">
              <w:rPr>
                <w:color w:val="000000"/>
                <w:sz w:val="18"/>
                <w:szCs w:val="18"/>
              </w:rPr>
              <w:t>0.808</w:t>
            </w:r>
          </w:p>
        </w:tc>
        <w:tc>
          <w:tcPr>
            <w:tcW w:w="860" w:type="dxa"/>
            <w:shd w:val="clear" w:color="auto" w:fill="auto"/>
            <w:noWrap/>
            <w:vAlign w:val="center"/>
            <w:hideMark/>
          </w:tcPr>
          <w:p w14:paraId="57923492" w14:textId="77777777" w:rsidR="00D2313B" w:rsidRPr="00D2313B" w:rsidRDefault="00D2313B" w:rsidP="00D2313B">
            <w:pPr>
              <w:jc w:val="center"/>
              <w:rPr>
                <w:color w:val="000000"/>
                <w:sz w:val="18"/>
                <w:szCs w:val="18"/>
              </w:rPr>
            </w:pPr>
            <w:r w:rsidRPr="00D2313B">
              <w:rPr>
                <w:color w:val="000000"/>
                <w:sz w:val="18"/>
                <w:szCs w:val="18"/>
              </w:rPr>
              <w:t>0.474</w:t>
            </w:r>
          </w:p>
        </w:tc>
      </w:tr>
      <w:tr w:rsidR="00D2313B" w:rsidRPr="00D2313B" w14:paraId="2940E7B5" w14:textId="77777777" w:rsidTr="00D2313B">
        <w:trPr>
          <w:trHeight w:val="260"/>
        </w:trPr>
        <w:tc>
          <w:tcPr>
            <w:tcW w:w="2559" w:type="dxa"/>
            <w:shd w:val="clear" w:color="auto" w:fill="auto"/>
            <w:vAlign w:val="bottom"/>
            <w:hideMark/>
          </w:tcPr>
          <w:p w14:paraId="1F5A0F99" w14:textId="201994F0" w:rsidR="00D2313B" w:rsidRPr="00D2313B" w:rsidRDefault="00D2313B" w:rsidP="00D2313B">
            <w:pPr>
              <w:jc w:val="right"/>
              <w:rPr>
                <w:color w:val="000000"/>
                <w:sz w:val="18"/>
                <w:szCs w:val="18"/>
              </w:rPr>
            </w:pPr>
            <w:r w:rsidRPr="00D2313B">
              <w:rPr>
                <w:color w:val="000000"/>
                <w:sz w:val="18"/>
                <w:szCs w:val="18"/>
              </w:rPr>
              <w:t>Maltose</w:t>
            </w:r>
          </w:p>
        </w:tc>
        <w:tc>
          <w:tcPr>
            <w:tcW w:w="669" w:type="dxa"/>
            <w:shd w:val="clear" w:color="000000" w:fill="4383BD"/>
            <w:noWrap/>
            <w:vAlign w:val="center"/>
            <w:hideMark/>
          </w:tcPr>
          <w:p w14:paraId="5D1529A3" w14:textId="77777777" w:rsidR="00D2313B" w:rsidRPr="00D2313B" w:rsidRDefault="00D2313B" w:rsidP="00D2313B">
            <w:pPr>
              <w:jc w:val="center"/>
              <w:rPr>
                <w:color w:val="000000"/>
                <w:sz w:val="18"/>
                <w:szCs w:val="18"/>
              </w:rPr>
            </w:pPr>
            <w:r w:rsidRPr="00D2313B">
              <w:rPr>
                <w:color w:val="000000"/>
                <w:sz w:val="18"/>
                <w:szCs w:val="18"/>
              </w:rPr>
              <w:t>0.118</w:t>
            </w:r>
          </w:p>
        </w:tc>
        <w:tc>
          <w:tcPr>
            <w:tcW w:w="669" w:type="dxa"/>
            <w:shd w:val="clear" w:color="000000" w:fill="B4D0E8"/>
            <w:noWrap/>
            <w:vAlign w:val="center"/>
            <w:hideMark/>
          </w:tcPr>
          <w:p w14:paraId="0FEB2FE1" w14:textId="77777777" w:rsidR="00D2313B" w:rsidRPr="00D2313B" w:rsidRDefault="00D2313B" w:rsidP="00D2313B">
            <w:pPr>
              <w:jc w:val="center"/>
              <w:rPr>
                <w:color w:val="000000"/>
                <w:sz w:val="18"/>
                <w:szCs w:val="18"/>
              </w:rPr>
            </w:pPr>
            <w:r w:rsidRPr="00D2313B">
              <w:rPr>
                <w:color w:val="000000"/>
                <w:sz w:val="18"/>
                <w:szCs w:val="18"/>
              </w:rPr>
              <w:t>0.044</w:t>
            </w:r>
          </w:p>
        </w:tc>
        <w:tc>
          <w:tcPr>
            <w:tcW w:w="554" w:type="dxa"/>
            <w:shd w:val="clear" w:color="000000" w:fill="70A1CE"/>
            <w:noWrap/>
            <w:vAlign w:val="center"/>
            <w:hideMark/>
          </w:tcPr>
          <w:p w14:paraId="4C988029" w14:textId="77777777" w:rsidR="00D2313B" w:rsidRPr="00D2313B" w:rsidRDefault="00D2313B" w:rsidP="00D2313B">
            <w:pPr>
              <w:jc w:val="center"/>
              <w:rPr>
                <w:color w:val="000000"/>
                <w:sz w:val="18"/>
                <w:szCs w:val="18"/>
              </w:rPr>
            </w:pPr>
            <w:r w:rsidRPr="00D2313B">
              <w:rPr>
                <w:color w:val="000000"/>
                <w:sz w:val="18"/>
                <w:szCs w:val="18"/>
              </w:rPr>
              <w:t>0.088</w:t>
            </w:r>
          </w:p>
        </w:tc>
        <w:tc>
          <w:tcPr>
            <w:tcW w:w="669" w:type="dxa"/>
            <w:shd w:val="clear" w:color="000000" w:fill="DDEBF7"/>
            <w:noWrap/>
            <w:vAlign w:val="center"/>
            <w:hideMark/>
          </w:tcPr>
          <w:p w14:paraId="1179924B" w14:textId="77777777" w:rsidR="00D2313B" w:rsidRPr="00D2313B" w:rsidRDefault="00D2313B" w:rsidP="00D2313B">
            <w:pPr>
              <w:jc w:val="center"/>
              <w:rPr>
                <w:color w:val="000000"/>
                <w:sz w:val="18"/>
                <w:szCs w:val="18"/>
              </w:rPr>
            </w:pPr>
            <w:r w:rsidRPr="00D2313B">
              <w:rPr>
                <w:color w:val="000000"/>
                <w:sz w:val="18"/>
                <w:szCs w:val="18"/>
              </w:rPr>
              <w:t>0.017</w:t>
            </w:r>
          </w:p>
        </w:tc>
        <w:tc>
          <w:tcPr>
            <w:tcW w:w="688" w:type="dxa"/>
            <w:shd w:val="clear" w:color="000000" w:fill="2F75B5"/>
            <w:noWrap/>
            <w:vAlign w:val="center"/>
            <w:hideMark/>
          </w:tcPr>
          <w:p w14:paraId="7FEE0236" w14:textId="77777777" w:rsidR="00D2313B" w:rsidRPr="00D2313B" w:rsidRDefault="00D2313B" w:rsidP="00D2313B">
            <w:pPr>
              <w:jc w:val="center"/>
              <w:rPr>
                <w:color w:val="000000"/>
                <w:sz w:val="18"/>
                <w:szCs w:val="18"/>
              </w:rPr>
            </w:pPr>
            <w:r w:rsidRPr="00D2313B">
              <w:rPr>
                <w:color w:val="000000"/>
                <w:sz w:val="18"/>
                <w:szCs w:val="18"/>
              </w:rPr>
              <w:t>0.131</w:t>
            </w:r>
          </w:p>
        </w:tc>
        <w:tc>
          <w:tcPr>
            <w:tcW w:w="687" w:type="dxa"/>
            <w:shd w:val="clear" w:color="000000" w:fill="D7E7F5"/>
            <w:noWrap/>
            <w:vAlign w:val="center"/>
            <w:hideMark/>
          </w:tcPr>
          <w:p w14:paraId="68D7CFF2" w14:textId="77777777" w:rsidR="00D2313B" w:rsidRPr="00D2313B" w:rsidRDefault="00D2313B" w:rsidP="00D2313B">
            <w:pPr>
              <w:jc w:val="center"/>
              <w:rPr>
                <w:color w:val="000000"/>
                <w:sz w:val="18"/>
                <w:szCs w:val="18"/>
              </w:rPr>
            </w:pPr>
            <w:r w:rsidRPr="00D2313B">
              <w:rPr>
                <w:color w:val="000000"/>
                <w:sz w:val="18"/>
                <w:szCs w:val="18"/>
              </w:rPr>
              <w:t>0.021</w:t>
            </w:r>
          </w:p>
        </w:tc>
        <w:tc>
          <w:tcPr>
            <w:tcW w:w="569" w:type="dxa"/>
            <w:shd w:val="clear" w:color="000000" w:fill="78A7D1"/>
            <w:noWrap/>
            <w:vAlign w:val="center"/>
            <w:hideMark/>
          </w:tcPr>
          <w:p w14:paraId="3A515A58" w14:textId="77777777" w:rsidR="00D2313B" w:rsidRPr="00D2313B" w:rsidRDefault="00D2313B" w:rsidP="00D2313B">
            <w:pPr>
              <w:jc w:val="center"/>
              <w:rPr>
                <w:color w:val="000000"/>
                <w:sz w:val="18"/>
                <w:szCs w:val="18"/>
              </w:rPr>
            </w:pPr>
            <w:r w:rsidRPr="00D2313B">
              <w:rPr>
                <w:color w:val="000000"/>
                <w:sz w:val="18"/>
                <w:szCs w:val="18"/>
              </w:rPr>
              <w:t>0.083</w:t>
            </w:r>
          </w:p>
        </w:tc>
        <w:tc>
          <w:tcPr>
            <w:tcW w:w="569" w:type="dxa"/>
            <w:shd w:val="clear" w:color="000000" w:fill="3579B8"/>
            <w:noWrap/>
            <w:vAlign w:val="center"/>
            <w:hideMark/>
          </w:tcPr>
          <w:p w14:paraId="5E03BD3B" w14:textId="77777777" w:rsidR="00D2313B" w:rsidRPr="00D2313B" w:rsidRDefault="00D2313B" w:rsidP="00D2313B">
            <w:pPr>
              <w:jc w:val="center"/>
              <w:rPr>
                <w:color w:val="000000"/>
                <w:sz w:val="18"/>
                <w:szCs w:val="18"/>
              </w:rPr>
            </w:pPr>
            <w:r w:rsidRPr="00D2313B">
              <w:rPr>
                <w:color w:val="000000"/>
                <w:sz w:val="18"/>
                <w:szCs w:val="18"/>
              </w:rPr>
              <w:t>0.127</w:t>
            </w:r>
          </w:p>
        </w:tc>
        <w:tc>
          <w:tcPr>
            <w:tcW w:w="687" w:type="dxa"/>
            <w:shd w:val="clear" w:color="000000" w:fill="9FC1E0"/>
            <w:noWrap/>
            <w:vAlign w:val="center"/>
            <w:hideMark/>
          </w:tcPr>
          <w:p w14:paraId="507F636A" w14:textId="77777777" w:rsidR="00D2313B" w:rsidRPr="00D2313B" w:rsidRDefault="00D2313B" w:rsidP="00D2313B">
            <w:pPr>
              <w:jc w:val="center"/>
              <w:rPr>
                <w:color w:val="000000"/>
                <w:sz w:val="18"/>
                <w:szCs w:val="18"/>
              </w:rPr>
            </w:pPr>
            <w:r w:rsidRPr="00D2313B">
              <w:rPr>
                <w:color w:val="000000"/>
                <w:sz w:val="18"/>
                <w:szCs w:val="18"/>
              </w:rPr>
              <w:t>0.058</w:t>
            </w:r>
          </w:p>
        </w:tc>
        <w:tc>
          <w:tcPr>
            <w:tcW w:w="700" w:type="dxa"/>
            <w:shd w:val="clear" w:color="auto" w:fill="auto"/>
            <w:noWrap/>
            <w:vAlign w:val="center"/>
            <w:hideMark/>
          </w:tcPr>
          <w:p w14:paraId="4215B153" w14:textId="77777777" w:rsidR="00D2313B" w:rsidRPr="00D2313B" w:rsidRDefault="00D2313B" w:rsidP="00D2313B">
            <w:pPr>
              <w:jc w:val="center"/>
              <w:rPr>
                <w:color w:val="000000"/>
                <w:sz w:val="18"/>
                <w:szCs w:val="18"/>
              </w:rPr>
            </w:pPr>
            <w:r w:rsidRPr="00D2313B">
              <w:rPr>
                <w:color w:val="000000"/>
                <w:sz w:val="18"/>
                <w:szCs w:val="18"/>
              </w:rPr>
              <w:t>-</w:t>
            </w:r>
          </w:p>
        </w:tc>
        <w:tc>
          <w:tcPr>
            <w:tcW w:w="860" w:type="dxa"/>
            <w:shd w:val="clear" w:color="auto" w:fill="auto"/>
            <w:noWrap/>
            <w:vAlign w:val="center"/>
            <w:hideMark/>
          </w:tcPr>
          <w:p w14:paraId="5540927F" w14:textId="77777777" w:rsidR="00D2313B" w:rsidRPr="00D2313B" w:rsidRDefault="00D2313B" w:rsidP="00D2313B">
            <w:pPr>
              <w:jc w:val="center"/>
              <w:rPr>
                <w:color w:val="000000"/>
                <w:sz w:val="18"/>
                <w:szCs w:val="18"/>
              </w:rPr>
            </w:pPr>
            <w:r w:rsidRPr="00D2313B">
              <w:rPr>
                <w:color w:val="000000"/>
                <w:sz w:val="18"/>
                <w:szCs w:val="18"/>
              </w:rPr>
              <w:t>-</w:t>
            </w:r>
          </w:p>
        </w:tc>
      </w:tr>
      <w:tr w:rsidR="00D2313B" w:rsidRPr="00D2313B" w14:paraId="0F896773" w14:textId="77777777" w:rsidTr="00D2313B">
        <w:trPr>
          <w:trHeight w:val="260"/>
        </w:trPr>
        <w:tc>
          <w:tcPr>
            <w:tcW w:w="2559" w:type="dxa"/>
            <w:shd w:val="clear" w:color="auto" w:fill="auto"/>
            <w:vAlign w:val="bottom"/>
            <w:hideMark/>
          </w:tcPr>
          <w:p w14:paraId="3A05CEDD" w14:textId="399ADBC9" w:rsidR="00D2313B" w:rsidRPr="00D2313B" w:rsidRDefault="00D2313B" w:rsidP="00D2313B">
            <w:pPr>
              <w:jc w:val="right"/>
              <w:rPr>
                <w:color w:val="000000"/>
                <w:sz w:val="18"/>
                <w:szCs w:val="18"/>
              </w:rPr>
            </w:pPr>
            <w:r w:rsidRPr="00D2313B">
              <w:rPr>
                <w:color w:val="000000"/>
                <w:sz w:val="18"/>
                <w:szCs w:val="18"/>
              </w:rPr>
              <w:t>Mannose</w:t>
            </w:r>
          </w:p>
        </w:tc>
        <w:tc>
          <w:tcPr>
            <w:tcW w:w="669" w:type="dxa"/>
            <w:shd w:val="clear" w:color="000000" w:fill="91B8DB"/>
            <w:noWrap/>
            <w:vAlign w:val="center"/>
            <w:hideMark/>
          </w:tcPr>
          <w:p w14:paraId="0BDDD266" w14:textId="77777777" w:rsidR="00D2313B" w:rsidRPr="00D2313B" w:rsidRDefault="00D2313B" w:rsidP="00D2313B">
            <w:pPr>
              <w:jc w:val="center"/>
              <w:rPr>
                <w:color w:val="000000"/>
                <w:sz w:val="18"/>
                <w:szCs w:val="18"/>
              </w:rPr>
            </w:pPr>
            <w:r w:rsidRPr="00D2313B">
              <w:rPr>
                <w:color w:val="000000"/>
                <w:sz w:val="18"/>
                <w:szCs w:val="18"/>
              </w:rPr>
              <w:t>0.990</w:t>
            </w:r>
          </w:p>
        </w:tc>
        <w:tc>
          <w:tcPr>
            <w:tcW w:w="669" w:type="dxa"/>
            <w:shd w:val="clear" w:color="000000" w:fill="DDEBF7"/>
            <w:noWrap/>
            <w:vAlign w:val="center"/>
            <w:hideMark/>
          </w:tcPr>
          <w:p w14:paraId="57DD4BED" w14:textId="77777777" w:rsidR="00D2313B" w:rsidRPr="00D2313B" w:rsidRDefault="00D2313B" w:rsidP="00D2313B">
            <w:pPr>
              <w:jc w:val="center"/>
              <w:rPr>
                <w:color w:val="000000"/>
                <w:sz w:val="18"/>
                <w:szCs w:val="18"/>
              </w:rPr>
            </w:pPr>
            <w:r w:rsidRPr="00D2313B">
              <w:rPr>
                <w:color w:val="000000"/>
                <w:sz w:val="18"/>
                <w:szCs w:val="18"/>
              </w:rPr>
              <w:t>0.463</w:t>
            </w:r>
          </w:p>
        </w:tc>
        <w:tc>
          <w:tcPr>
            <w:tcW w:w="554" w:type="dxa"/>
            <w:shd w:val="clear" w:color="000000" w:fill="2F75B5"/>
            <w:noWrap/>
            <w:vAlign w:val="center"/>
            <w:hideMark/>
          </w:tcPr>
          <w:p w14:paraId="5FB697C4" w14:textId="77777777" w:rsidR="00D2313B" w:rsidRPr="00D2313B" w:rsidRDefault="00D2313B" w:rsidP="00D2313B">
            <w:pPr>
              <w:jc w:val="center"/>
              <w:rPr>
                <w:color w:val="000000"/>
                <w:sz w:val="18"/>
                <w:szCs w:val="18"/>
              </w:rPr>
            </w:pPr>
            <w:r w:rsidRPr="00D2313B">
              <w:rPr>
                <w:color w:val="000000"/>
                <w:sz w:val="18"/>
                <w:szCs w:val="18"/>
              </w:rPr>
              <w:t>1.666</w:t>
            </w:r>
          </w:p>
        </w:tc>
        <w:tc>
          <w:tcPr>
            <w:tcW w:w="669" w:type="dxa"/>
            <w:shd w:val="clear" w:color="000000" w:fill="A3C4E1"/>
            <w:noWrap/>
            <w:vAlign w:val="center"/>
            <w:hideMark/>
          </w:tcPr>
          <w:p w14:paraId="7AE91DC8" w14:textId="77777777" w:rsidR="00D2313B" w:rsidRPr="00D2313B" w:rsidRDefault="00D2313B" w:rsidP="00D2313B">
            <w:pPr>
              <w:jc w:val="center"/>
              <w:rPr>
                <w:color w:val="000000"/>
                <w:sz w:val="18"/>
                <w:szCs w:val="18"/>
              </w:rPr>
            </w:pPr>
            <w:r w:rsidRPr="00D2313B">
              <w:rPr>
                <w:color w:val="000000"/>
                <w:sz w:val="18"/>
                <w:szCs w:val="18"/>
              </w:rPr>
              <w:t>0.867</w:t>
            </w:r>
          </w:p>
        </w:tc>
        <w:tc>
          <w:tcPr>
            <w:tcW w:w="688" w:type="dxa"/>
            <w:shd w:val="clear" w:color="000000" w:fill="D0E2F2"/>
            <w:noWrap/>
            <w:vAlign w:val="center"/>
            <w:hideMark/>
          </w:tcPr>
          <w:p w14:paraId="5C286ADB" w14:textId="77777777" w:rsidR="00D2313B" w:rsidRPr="00D2313B" w:rsidRDefault="00D2313B" w:rsidP="00D2313B">
            <w:pPr>
              <w:jc w:val="center"/>
              <w:rPr>
                <w:color w:val="000000"/>
                <w:sz w:val="18"/>
                <w:szCs w:val="18"/>
              </w:rPr>
            </w:pPr>
            <w:r w:rsidRPr="00D2313B">
              <w:rPr>
                <w:color w:val="000000"/>
                <w:sz w:val="18"/>
                <w:szCs w:val="18"/>
              </w:rPr>
              <w:t>0.556</w:t>
            </w:r>
          </w:p>
        </w:tc>
        <w:tc>
          <w:tcPr>
            <w:tcW w:w="687" w:type="dxa"/>
            <w:shd w:val="clear" w:color="000000" w:fill="DCEAF7"/>
            <w:noWrap/>
            <w:vAlign w:val="center"/>
            <w:hideMark/>
          </w:tcPr>
          <w:p w14:paraId="15982E4D" w14:textId="77777777" w:rsidR="00D2313B" w:rsidRPr="00D2313B" w:rsidRDefault="00D2313B" w:rsidP="00D2313B">
            <w:pPr>
              <w:jc w:val="center"/>
              <w:rPr>
                <w:color w:val="000000"/>
                <w:sz w:val="18"/>
                <w:szCs w:val="18"/>
              </w:rPr>
            </w:pPr>
            <w:r w:rsidRPr="00D2313B">
              <w:rPr>
                <w:color w:val="000000"/>
                <w:sz w:val="18"/>
                <w:szCs w:val="18"/>
              </w:rPr>
              <w:t>0.476</w:t>
            </w:r>
          </w:p>
        </w:tc>
        <w:tc>
          <w:tcPr>
            <w:tcW w:w="569" w:type="dxa"/>
            <w:shd w:val="clear" w:color="000000" w:fill="89B2D7"/>
            <w:noWrap/>
            <w:vAlign w:val="center"/>
            <w:hideMark/>
          </w:tcPr>
          <w:p w14:paraId="0A34F22E" w14:textId="77777777" w:rsidR="00D2313B" w:rsidRPr="00D2313B" w:rsidRDefault="00D2313B" w:rsidP="00D2313B">
            <w:pPr>
              <w:jc w:val="center"/>
              <w:rPr>
                <w:color w:val="000000"/>
                <w:sz w:val="18"/>
                <w:szCs w:val="18"/>
              </w:rPr>
            </w:pPr>
            <w:r w:rsidRPr="00D2313B">
              <w:rPr>
                <w:color w:val="000000"/>
                <w:sz w:val="18"/>
                <w:szCs w:val="18"/>
              </w:rPr>
              <w:t>1.049</w:t>
            </w:r>
          </w:p>
        </w:tc>
        <w:tc>
          <w:tcPr>
            <w:tcW w:w="569" w:type="dxa"/>
            <w:shd w:val="clear" w:color="000000" w:fill="A6C6E3"/>
            <w:noWrap/>
            <w:vAlign w:val="center"/>
            <w:hideMark/>
          </w:tcPr>
          <w:p w14:paraId="2C3B76A6" w14:textId="77777777" w:rsidR="00D2313B" w:rsidRPr="00D2313B" w:rsidRDefault="00D2313B" w:rsidP="00D2313B">
            <w:pPr>
              <w:jc w:val="center"/>
              <w:rPr>
                <w:color w:val="000000"/>
                <w:sz w:val="18"/>
                <w:szCs w:val="18"/>
              </w:rPr>
            </w:pPr>
            <w:r w:rsidRPr="00D2313B">
              <w:rPr>
                <w:color w:val="000000"/>
                <w:sz w:val="18"/>
                <w:szCs w:val="18"/>
              </w:rPr>
              <w:t>0.844</w:t>
            </w:r>
          </w:p>
        </w:tc>
        <w:tc>
          <w:tcPr>
            <w:tcW w:w="687" w:type="dxa"/>
            <w:shd w:val="clear" w:color="000000" w:fill="6B9ECC"/>
            <w:noWrap/>
            <w:vAlign w:val="center"/>
            <w:hideMark/>
          </w:tcPr>
          <w:p w14:paraId="00439108" w14:textId="77777777" w:rsidR="00D2313B" w:rsidRPr="00D2313B" w:rsidRDefault="00D2313B" w:rsidP="00D2313B">
            <w:pPr>
              <w:jc w:val="center"/>
              <w:rPr>
                <w:color w:val="000000"/>
                <w:sz w:val="18"/>
                <w:szCs w:val="18"/>
              </w:rPr>
            </w:pPr>
            <w:r w:rsidRPr="00D2313B">
              <w:rPr>
                <w:color w:val="000000"/>
                <w:sz w:val="18"/>
                <w:szCs w:val="18"/>
              </w:rPr>
              <w:t>1.251</w:t>
            </w:r>
          </w:p>
        </w:tc>
        <w:tc>
          <w:tcPr>
            <w:tcW w:w="700" w:type="dxa"/>
            <w:shd w:val="clear" w:color="auto" w:fill="auto"/>
            <w:noWrap/>
            <w:vAlign w:val="center"/>
            <w:hideMark/>
          </w:tcPr>
          <w:p w14:paraId="3B1F8166" w14:textId="77777777" w:rsidR="00D2313B" w:rsidRPr="00D2313B" w:rsidRDefault="00D2313B" w:rsidP="00D2313B">
            <w:pPr>
              <w:jc w:val="center"/>
              <w:rPr>
                <w:color w:val="000000"/>
                <w:sz w:val="18"/>
                <w:szCs w:val="18"/>
              </w:rPr>
            </w:pPr>
            <w:r w:rsidRPr="00D2313B">
              <w:rPr>
                <w:color w:val="000000"/>
                <w:sz w:val="18"/>
                <w:szCs w:val="18"/>
              </w:rPr>
              <w:t>-</w:t>
            </w:r>
          </w:p>
        </w:tc>
        <w:tc>
          <w:tcPr>
            <w:tcW w:w="860" w:type="dxa"/>
            <w:shd w:val="clear" w:color="auto" w:fill="auto"/>
            <w:noWrap/>
            <w:vAlign w:val="center"/>
            <w:hideMark/>
          </w:tcPr>
          <w:p w14:paraId="42B40750" w14:textId="77777777" w:rsidR="00D2313B" w:rsidRPr="00D2313B" w:rsidRDefault="00D2313B" w:rsidP="00D2313B">
            <w:pPr>
              <w:jc w:val="center"/>
              <w:rPr>
                <w:color w:val="000000"/>
                <w:sz w:val="18"/>
                <w:szCs w:val="18"/>
              </w:rPr>
            </w:pPr>
            <w:r w:rsidRPr="00D2313B">
              <w:rPr>
                <w:color w:val="000000"/>
                <w:sz w:val="18"/>
                <w:szCs w:val="18"/>
              </w:rPr>
              <w:t>-</w:t>
            </w:r>
          </w:p>
        </w:tc>
      </w:tr>
      <w:tr w:rsidR="00D2313B" w:rsidRPr="00D2313B" w14:paraId="73BF0AC6" w14:textId="77777777" w:rsidTr="00D2313B">
        <w:trPr>
          <w:trHeight w:val="260"/>
        </w:trPr>
        <w:tc>
          <w:tcPr>
            <w:tcW w:w="2559" w:type="dxa"/>
            <w:shd w:val="clear" w:color="auto" w:fill="auto"/>
            <w:vAlign w:val="bottom"/>
            <w:hideMark/>
          </w:tcPr>
          <w:p w14:paraId="25526306" w14:textId="77777777" w:rsidR="00D2313B" w:rsidRPr="00D2313B" w:rsidRDefault="00D2313B" w:rsidP="00D2313B">
            <w:pPr>
              <w:jc w:val="right"/>
              <w:rPr>
                <w:color w:val="000000"/>
                <w:sz w:val="18"/>
                <w:szCs w:val="18"/>
              </w:rPr>
            </w:pPr>
            <w:r w:rsidRPr="00D2313B">
              <w:rPr>
                <w:color w:val="000000"/>
                <w:sz w:val="18"/>
                <w:szCs w:val="18"/>
              </w:rPr>
              <w:t>Docosahexaenoic acid</w:t>
            </w:r>
          </w:p>
        </w:tc>
        <w:tc>
          <w:tcPr>
            <w:tcW w:w="669" w:type="dxa"/>
            <w:shd w:val="clear" w:color="000000" w:fill="2F75B5"/>
            <w:noWrap/>
            <w:vAlign w:val="center"/>
            <w:hideMark/>
          </w:tcPr>
          <w:p w14:paraId="64AD9227" w14:textId="77777777" w:rsidR="00D2313B" w:rsidRPr="00D2313B" w:rsidRDefault="00D2313B" w:rsidP="00D2313B">
            <w:pPr>
              <w:jc w:val="center"/>
              <w:rPr>
                <w:color w:val="000000"/>
                <w:sz w:val="18"/>
                <w:szCs w:val="18"/>
              </w:rPr>
            </w:pPr>
            <w:r w:rsidRPr="00D2313B">
              <w:rPr>
                <w:color w:val="000000"/>
                <w:sz w:val="18"/>
                <w:szCs w:val="18"/>
              </w:rPr>
              <w:t>0.426</w:t>
            </w:r>
          </w:p>
        </w:tc>
        <w:tc>
          <w:tcPr>
            <w:tcW w:w="669" w:type="dxa"/>
            <w:shd w:val="clear" w:color="000000" w:fill="83AED5"/>
            <w:noWrap/>
            <w:vAlign w:val="center"/>
            <w:hideMark/>
          </w:tcPr>
          <w:p w14:paraId="71CCCC1D" w14:textId="77777777" w:rsidR="00D2313B" w:rsidRPr="00D2313B" w:rsidRDefault="00D2313B" w:rsidP="00D2313B">
            <w:pPr>
              <w:jc w:val="center"/>
              <w:rPr>
                <w:color w:val="000000"/>
                <w:sz w:val="18"/>
                <w:szCs w:val="18"/>
              </w:rPr>
            </w:pPr>
            <w:r w:rsidRPr="00D2313B">
              <w:rPr>
                <w:color w:val="000000"/>
                <w:sz w:val="18"/>
                <w:szCs w:val="18"/>
              </w:rPr>
              <w:t>0.252</w:t>
            </w:r>
          </w:p>
        </w:tc>
        <w:tc>
          <w:tcPr>
            <w:tcW w:w="554" w:type="dxa"/>
            <w:shd w:val="clear" w:color="000000" w:fill="508CC2"/>
            <w:noWrap/>
            <w:vAlign w:val="center"/>
            <w:hideMark/>
          </w:tcPr>
          <w:p w14:paraId="58BF6E98" w14:textId="77777777" w:rsidR="00D2313B" w:rsidRPr="00D2313B" w:rsidRDefault="00D2313B" w:rsidP="00D2313B">
            <w:pPr>
              <w:jc w:val="center"/>
              <w:rPr>
                <w:color w:val="000000"/>
                <w:sz w:val="18"/>
                <w:szCs w:val="18"/>
              </w:rPr>
            </w:pPr>
            <w:r w:rsidRPr="00D2313B">
              <w:rPr>
                <w:color w:val="000000"/>
                <w:sz w:val="18"/>
                <w:szCs w:val="18"/>
              </w:rPr>
              <w:t>0.358</w:t>
            </w:r>
          </w:p>
        </w:tc>
        <w:tc>
          <w:tcPr>
            <w:tcW w:w="669" w:type="dxa"/>
            <w:shd w:val="clear" w:color="000000" w:fill="95BADC"/>
            <w:noWrap/>
            <w:vAlign w:val="center"/>
            <w:hideMark/>
          </w:tcPr>
          <w:p w14:paraId="43029303" w14:textId="77777777" w:rsidR="00D2313B" w:rsidRPr="00D2313B" w:rsidRDefault="00D2313B" w:rsidP="00D2313B">
            <w:pPr>
              <w:jc w:val="center"/>
              <w:rPr>
                <w:color w:val="000000"/>
                <w:sz w:val="18"/>
                <w:szCs w:val="18"/>
              </w:rPr>
            </w:pPr>
            <w:r w:rsidRPr="00D2313B">
              <w:rPr>
                <w:color w:val="000000"/>
                <w:sz w:val="18"/>
                <w:szCs w:val="18"/>
              </w:rPr>
              <w:t>0.216</w:t>
            </w:r>
          </w:p>
        </w:tc>
        <w:tc>
          <w:tcPr>
            <w:tcW w:w="688" w:type="dxa"/>
            <w:shd w:val="clear" w:color="000000" w:fill="93B9DB"/>
            <w:noWrap/>
            <w:vAlign w:val="center"/>
            <w:hideMark/>
          </w:tcPr>
          <w:p w14:paraId="54CEB31B" w14:textId="77777777" w:rsidR="00D2313B" w:rsidRPr="00D2313B" w:rsidRDefault="00D2313B" w:rsidP="00D2313B">
            <w:pPr>
              <w:jc w:val="center"/>
              <w:rPr>
                <w:color w:val="000000"/>
                <w:sz w:val="18"/>
                <w:szCs w:val="18"/>
              </w:rPr>
            </w:pPr>
            <w:r w:rsidRPr="00D2313B">
              <w:rPr>
                <w:color w:val="000000"/>
                <w:sz w:val="18"/>
                <w:szCs w:val="18"/>
              </w:rPr>
              <w:t>0.219</w:t>
            </w:r>
          </w:p>
        </w:tc>
        <w:tc>
          <w:tcPr>
            <w:tcW w:w="687" w:type="dxa"/>
            <w:shd w:val="clear" w:color="000000" w:fill="4584BD"/>
            <w:noWrap/>
            <w:vAlign w:val="center"/>
            <w:hideMark/>
          </w:tcPr>
          <w:p w14:paraId="18B9E48F" w14:textId="77777777" w:rsidR="00D2313B" w:rsidRPr="00D2313B" w:rsidRDefault="00D2313B" w:rsidP="00D2313B">
            <w:pPr>
              <w:jc w:val="center"/>
              <w:rPr>
                <w:color w:val="000000"/>
                <w:sz w:val="18"/>
                <w:szCs w:val="18"/>
              </w:rPr>
            </w:pPr>
            <w:r w:rsidRPr="00D2313B">
              <w:rPr>
                <w:color w:val="000000"/>
                <w:sz w:val="18"/>
                <w:szCs w:val="18"/>
              </w:rPr>
              <w:t>0.382</w:t>
            </w:r>
          </w:p>
        </w:tc>
        <w:tc>
          <w:tcPr>
            <w:tcW w:w="569" w:type="dxa"/>
            <w:shd w:val="clear" w:color="000000" w:fill="BCD5EB"/>
            <w:noWrap/>
            <w:vAlign w:val="center"/>
            <w:hideMark/>
          </w:tcPr>
          <w:p w14:paraId="2E81FBF2" w14:textId="77777777" w:rsidR="00D2313B" w:rsidRPr="00D2313B" w:rsidRDefault="00D2313B" w:rsidP="00D2313B">
            <w:pPr>
              <w:jc w:val="center"/>
              <w:rPr>
                <w:color w:val="000000"/>
                <w:sz w:val="18"/>
                <w:szCs w:val="18"/>
              </w:rPr>
            </w:pPr>
            <w:r w:rsidRPr="00D2313B">
              <w:rPr>
                <w:color w:val="000000"/>
                <w:sz w:val="18"/>
                <w:szCs w:val="18"/>
              </w:rPr>
              <w:t>0.134</w:t>
            </w:r>
          </w:p>
        </w:tc>
        <w:tc>
          <w:tcPr>
            <w:tcW w:w="569" w:type="dxa"/>
            <w:shd w:val="clear" w:color="000000" w:fill="DDEBF7"/>
            <w:noWrap/>
            <w:vAlign w:val="center"/>
            <w:hideMark/>
          </w:tcPr>
          <w:p w14:paraId="4BAB3D05" w14:textId="77777777" w:rsidR="00D2313B" w:rsidRPr="00D2313B" w:rsidRDefault="00D2313B" w:rsidP="00D2313B">
            <w:pPr>
              <w:jc w:val="center"/>
              <w:rPr>
                <w:color w:val="000000"/>
                <w:sz w:val="18"/>
                <w:szCs w:val="18"/>
              </w:rPr>
            </w:pPr>
            <w:r w:rsidRPr="00D2313B">
              <w:rPr>
                <w:color w:val="000000"/>
                <w:sz w:val="18"/>
                <w:szCs w:val="18"/>
              </w:rPr>
              <w:t>0.065</w:t>
            </w:r>
          </w:p>
        </w:tc>
        <w:tc>
          <w:tcPr>
            <w:tcW w:w="687" w:type="dxa"/>
            <w:shd w:val="clear" w:color="000000" w:fill="659ACA"/>
            <w:noWrap/>
            <w:vAlign w:val="center"/>
            <w:hideMark/>
          </w:tcPr>
          <w:p w14:paraId="0350B4F3" w14:textId="77777777" w:rsidR="00D2313B" w:rsidRPr="00D2313B" w:rsidRDefault="00D2313B" w:rsidP="00D2313B">
            <w:pPr>
              <w:jc w:val="center"/>
              <w:rPr>
                <w:color w:val="000000"/>
                <w:sz w:val="18"/>
                <w:szCs w:val="18"/>
              </w:rPr>
            </w:pPr>
            <w:r w:rsidRPr="00D2313B">
              <w:rPr>
                <w:color w:val="000000"/>
                <w:sz w:val="18"/>
                <w:szCs w:val="18"/>
              </w:rPr>
              <w:t>0.314</w:t>
            </w:r>
          </w:p>
        </w:tc>
        <w:tc>
          <w:tcPr>
            <w:tcW w:w="700" w:type="dxa"/>
            <w:shd w:val="clear" w:color="auto" w:fill="auto"/>
            <w:noWrap/>
            <w:vAlign w:val="center"/>
            <w:hideMark/>
          </w:tcPr>
          <w:p w14:paraId="4A3A705F" w14:textId="77777777" w:rsidR="00D2313B" w:rsidRPr="00D2313B" w:rsidRDefault="00D2313B" w:rsidP="00D2313B">
            <w:pPr>
              <w:jc w:val="center"/>
              <w:rPr>
                <w:color w:val="000000"/>
                <w:sz w:val="18"/>
                <w:szCs w:val="18"/>
              </w:rPr>
            </w:pPr>
            <w:r w:rsidRPr="00D2313B">
              <w:rPr>
                <w:color w:val="000000"/>
                <w:sz w:val="18"/>
                <w:szCs w:val="18"/>
              </w:rPr>
              <w:t>1.237</w:t>
            </w:r>
          </w:p>
        </w:tc>
        <w:tc>
          <w:tcPr>
            <w:tcW w:w="860" w:type="dxa"/>
            <w:shd w:val="clear" w:color="auto" w:fill="auto"/>
            <w:noWrap/>
            <w:vAlign w:val="center"/>
            <w:hideMark/>
          </w:tcPr>
          <w:p w14:paraId="3EF5B8CB" w14:textId="77777777" w:rsidR="00D2313B" w:rsidRPr="00D2313B" w:rsidRDefault="00D2313B" w:rsidP="00D2313B">
            <w:pPr>
              <w:jc w:val="center"/>
              <w:rPr>
                <w:color w:val="000000"/>
                <w:sz w:val="18"/>
                <w:szCs w:val="18"/>
              </w:rPr>
            </w:pPr>
            <w:r w:rsidRPr="00D2313B">
              <w:rPr>
                <w:color w:val="000000"/>
                <w:sz w:val="18"/>
                <w:szCs w:val="18"/>
              </w:rPr>
              <w:t>0.569</w:t>
            </w:r>
          </w:p>
        </w:tc>
      </w:tr>
      <w:tr w:rsidR="00D2313B" w:rsidRPr="00D2313B" w14:paraId="78F51FC0" w14:textId="77777777" w:rsidTr="00D2313B">
        <w:trPr>
          <w:trHeight w:val="260"/>
        </w:trPr>
        <w:tc>
          <w:tcPr>
            <w:tcW w:w="2559" w:type="dxa"/>
            <w:shd w:val="clear" w:color="auto" w:fill="auto"/>
            <w:vAlign w:val="bottom"/>
            <w:hideMark/>
          </w:tcPr>
          <w:p w14:paraId="030D55A1" w14:textId="77777777" w:rsidR="00D2313B" w:rsidRPr="00D2313B" w:rsidRDefault="00D2313B" w:rsidP="00D2313B">
            <w:pPr>
              <w:jc w:val="right"/>
              <w:rPr>
                <w:color w:val="000000"/>
                <w:sz w:val="18"/>
                <w:szCs w:val="18"/>
              </w:rPr>
            </w:pPr>
            <w:proofErr w:type="spellStart"/>
            <w:r w:rsidRPr="00D2313B">
              <w:rPr>
                <w:color w:val="000000"/>
                <w:sz w:val="18"/>
                <w:szCs w:val="18"/>
              </w:rPr>
              <w:t>Docosapentaenoic</w:t>
            </w:r>
            <w:proofErr w:type="spellEnd"/>
            <w:r w:rsidRPr="00D2313B">
              <w:rPr>
                <w:color w:val="000000"/>
                <w:sz w:val="18"/>
                <w:szCs w:val="18"/>
              </w:rPr>
              <w:t xml:space="preserve"> acid</w:t>
            </w:r>
          </w:p>
        </w:tc>
        <w:tc>
          <w:tcPr>
            <w:tcW w:w="669" w:type="dxa"/>
            <w:shd w:val="clear" w:color="000000" w:fill="2F75B5"/>
            <w:noWrap/>
            <w:vAlign w:val="center"/>
            <w:hideMark/>
          </w:tcPr>
          <w:p w14:paraId="319AB32B" w14:textId="77777777" w:rsidR="00D2313B" w:rsidRPr="00D2313B" w:rsidRDefault="00D2313B" w:rsidP="00D2313B">
            <w:pPr>
              <w:jc w:val="center"/>
              <w:rPr>
                <w:color w:val="000000"/>
                <w:sz w:val="18"/>
                <w:szCs w:val="18"/>
              </w:rPr>
            </w:pPr>
            <w:r w:rsidRPr="00D2313B">
              <w:rPr>
                <w:color w:val="000000"/>
                <w:sz w:val="18"/>
                <w:szCs w:val="18"/>
              </w:rPr>
              <w:t>0.056</w:t>
            </w:r>
          </w:p>
        </w:tc>
        <w:tc>
          <w:tcPr>
            <w:tcW w:w="669" w:type="dxa"/>
            <w:shd w:val="clear" w:color="000000" w:fill="9BBEDE"/>
            <w:noWrap/>
            <w:vAlign w:val="center"/>
            <w:hideMark/>
          </w:tcPr>
          <w:p w14:paraId="16D83C83" w14:textId="77777777" w:rsidR="00D2313B" w:rsidRPr="00D2313B" w:rsidRDefault="00D2313B" w:rsidP="00D2313B">
            <w:pPr>
              <w:jc w:val="center"/>
              <w:rPr>
                <w:color w:val="000000"/>
                <w:sz w:val="18"/>
                <w:szCs w:val="18"/>
              </w:rPr>
            </w:pPr>
            <w:r w:rsidRPr="00D2313B">
              <w:rPr>
                <w:color w:val="000000"/>
                <w:sz w:val="18"/>
                <w:szCs w:val="18"/>
              </w:rPr>
              <w:t>0.026</w:t>
            </w:r>
          </w:p>
        </w:tc>
        <w:tc>
          <w:tcPr>
            <w:tcW w:w="554" w:type="dxa"/>
            <w:shd w:val="clear" w:color="000000" w:fill="77A6D1"/>
            <w:noWrap/>
            <w:vAlign w:val="center"/>
            <w:hideMark/>
          </w:tcPr>
          <w:p w14:paraId="00962770" w14:textId="77777777" w:rsidR="00D2313B" w:rsidRPr="00D2313B" w:rsidRDefault="00D2313B" w:rsidP="00D2313B">
            <w:pPr>
              <w:jc w:val="center"/>
              <w:rPr>
                <w:color w:val="000000"/>
                <w:sz w:val="18"/>
                <w:szCs w:val="18"/>
              </w:rPr>
            </w:pPr>
            <w:r w:rsidRPr="00D2313B">
              <w:rPr>
                <w:color w:val="000000"/>
                <w:sz w:val="18"/>
                <w:szCs w:val="18"/>
              </w:rPr>
              <w:t>0.036</w:t>
            </w:r>
          </w:p>
        </w:tc>
        <w:tc>
          <w:tcPr>
            <w:tcW w:w="669" w:type="dxa"/>
            <w:shd w:val="clear" w:color="000000" w:fill="8AB3D8"/>
            <w:noWrap/>
            <w:vAlign w:val="center"/>
            <w:hideMark/>
          </w:tcPr>
          <w:p w14:paraId="1B73AFDC" w14:textId="77777777" w:rsidR="00D2313B" w:rsidRPr="00D2313B" w:rsidRDefault="00D2313B" w:rsidP="00D2313B">
            <w:pPr>
              <w:jc w:val="center"/>
              <w:rPr>
                <w:color w:val="000000"/>
                <w:sz w:val="18"/>
                <w:szCs w:val="18"/>
              </w:rPr>
            </w:pPr>
            <w:r w:rsidRPr="00D2313B">
              <w:rPr>
                <w:color w:val="000000"/>
                <w:sz w:val="18"/>
                <w:szCs w:val="18"/>
              </w:rPr>
              <w:t>0.031</w:t>
            </w:r>
          </w:p>
        </w:tc>
        <w:tc>
          <w:tcPr>
            <w:tcW w:w="688" w:type="dxa"/>
            <w:shd w:val="clear" w:color="000000" w:fill="A1C2E0"/>
            <w:noWrap/>
            <w:vAlign w:val="center"/>
            <w:hideMark/>
          </w:tcPr>
          <w:p w14:paraId="402E38EE" w14:textId="77777777" w:rsidR="00D2313B" w:rsidRPr="00D2313B" w:rsidRDefault="00D2313B" w:rsidP="00D2313B">
            <w:pPr>
              <w:jc w:val="center"/>
              <w:rPr>
                <w:color w:val="000000"/>
                <w:sz w:val="18"/>
                <w:szCs w:val="18"/>
              </w:rPr>
            </w:pPr>
            <w:r w:rsidRPr="00D2313B">
              <w:rPr>
                <w:color w:val="000000"/>
                <w:sz w:val="18"/>
                <w:szCs w:val="18"/>
              </w:rPr>
              <w:t>0.024</w:t>
            </w:r>
          </w:p>
        </w:tc>
        <w:tc>
          <w:tcPr>
            <w:tcW w:w="687" w:type="dxa"/>
            <w:shd w:val="clear" w:color="000000" w:fill="4483BD"/>
            <w:noWrap/>
            <w:vAlign w:val="center"/>
            <w:hideMark/>
          </w:tcPr>
          <w:p w14:paraId="484AD5AB" w14:textId="77777777" w:rsidR="00D2313B" w:rsidRPr="00D2313B" w:rsidRDefault="00D2313B" w:rsidP="00D2313B">
            <w:pPr>
              <w:jc w:val="center"/>
              <w:rPr>
                <w:color w:val="000000"/>
                <w:sz w:val="18"/>
                <w:szCs w:val="18"/>
              </w:rPr>
            </w:pPr>
            <w:r w:rsidRPr="00D2313B">
              <w:rPr>
                <w:color w:val="000000"/>
                <w:sz w:val="18"/>
                <w:szCs w:val="18"/>
              </w:rPr>
              <w:t>0.050</w:t>
            </w:r>
          </w:p>
        </w:tc>
        <w:tc>
          <w:tcPr>
            <w:tcW w:w="569" w:type="dxa"/>
            <w:shd w:val="clear" w:color="000000" w:fill="CEE1F2"/>
            <w:noWrap/>
            <w:vAlign w:val="center"/>
            <w:hideMark/>
          </w:tcPr>
          <w:p w14:paraId="79F3E320" w14:textId="77777777" w:rsidR="00D2313B" w:rsidRPr="00D2313B" w:rsidRDefault="00D2313B" w:rsidP="00D2313B">
            <w:pPr>
              <w:jc w:val="center"/>
              <w:rPr>
                <w:color w:val="000000"/>
                <w:sz w:val="18"/>
                <w:szCs w:val="18"/>
              </w:rPr>
            </w:pPr>
            <w:r w:rsidRPr="00D2313B">
              <w:rPr>
                <w:color w:val="000000"/>
                <w:sz w:val="18"/>
                <w:szCs w:val="18"/>
              </w:rPr>
              <w:t>0.011</w:t>
            </w:r>
          </w:p>
        </w:tc>
        <w:tc>
          <w:tcPr>
            <w:tcW w:w="569" w:type="dxa"/>
            <w:shd w:val="clear" w:color="000000" w:fill="DDEBF7"/>
            <w:noWrap/>
            <w:vAlign w:val="center"/>
            <w:hideMark/>
          </w:tcPr>
          <w:p w14:paraId="1C5D32F2" w14:textId="77777777" w:rsidR="00D2313B" w:rsidRPr="00D2313B" w:rsidRDefault="00D2313B" w:rsidP="00D2313B">
            <w:pPr>
              <w:jc w:val="center"/>
              <w:rPr>
                <w:color w:val="000000"/>
                <w:sz w:val="18"/>
                <w:szCs w:val="18"/>
              </w:rPr>
            </w:pPr>
            <w:r w:rsidRPr="00D2313B">
              <w:rPr>
                <w:color w:val="000000"/>
                <w:sz w:val="18"/>
                <w:szCs w:val="18"/>
              </w:rPr>
              <w:t>0.007</w:t>
            </w:r>
          </w:p>
        </w:tc>
        <w:tc>
          <w:tcPr>
            <w:tcW w:w="687" w:type="dxa"/>
            <w:shd w:val="clear" w:color="000000" w:fill="5E95C7"/>
            <w:noWrap/>
            <w:vAlign w:val="center"/>
            <w:hideMark/>
          </w:tcPr>
          <w:p w14:paraId="3E782C2E" w14:textId="77777777" w:rsidR="00D2313B" w:rsidRPr="00D2313B" w:rsidRDefault="00D2313B" w:rsidP="00D2313B">
            <w:pPr>
              <w:jc w:val="center"/>
              <w:rPr>
                <w:color w:val="000000"/>
                <w:sz w:val="18"/>
                <w:szCs w:val="18"/>
              </w:rPr>
            </w:pPr>
            <w:r w:rsidRPr="00D2313B">
              <w:rPr>
                <w:color w:val="000000"/>
                <w:sz w:val="18"/>
                <w:szCs w:val="18"/>
              </w:rPr>
              <w:t>0.043</w:t>
            </w:r>
          </w:p>
        </w:tc>
        <w:tc>
          <w:tcPr>
            <w:tcW w:w="700" w:type="dxa"/>
            <w:shd w:val="clear" w:color="auto" w:fill="auto"/>
            <w:noWrap/>
            <w:vAlign w:val="center"/>
            <w:hideMark/>
          </w:tcPr>
          <w:p w14:paraId="2343B861" w14:textId="77777777" w:rsidR="00D2313B" w:rsidRPr="00D2313B" w:rsidRDefault="00D2313B" w:rsidP="00D2313B">
            <w:pPr>
              <w:jc w:val="center"/>
              <w:rPr>
                <w:color w:val="000000"/>
                <w:sz w:val="18"/>
                <w:szCs w:val="18"/>
              </w:rPr>
            </w:pPr>
            <w:r w:rsidRPr="00D2313B">
              <w:rPr>
                <w:color w:val="000000"/>
                <w:sz w:val="18"/>
                <w:szCs w:val="18"/>
              </w:rPr>
              <w:t>1.228</w:t>
            </w:r>
          </w:p>
        </w:tc>
        <w:tc>
          <w:tcPr>
            <w:tcW w:w="860" w:type="dxa"/>
            <w:shd w:val="clear" w:color="auto" w:fill="auto"/>
            <w:noWrap/>
            <w:vAlign w:val="center"/>
            <w:hideMark/>
          </w:tcPr>
          <w:p w14:paraId="780528A4" w14:textId="77777777" w:rsidR="00D2313B" w:rsidRPr="00D2313B" w:rsidRDefault="00D2313B" w:rsidP="00D2313B">
            <w:pPr>
              <w:jc w:val="center"/>
              <w:rPr>
                <w:color w:val="000000"/>
                <w:sz w:val="18"/>
                <w:szCs w:val="18"/>
              </w:rPr>
            </w:pPr>
            <w:r w:rsidRPr="00D2313B">
              <w:rPr>
                <w:color w:val="000000"/>
                <w:sz w:val="18"/>
                <w:szCs w:val="18"/>
              </w:rPr>
              <w:t>0.570</w:t>
            </w:r>
          </w:p>
        </w:tc>
      </w:tr>
      <w:tr w:rsidR="00D2313B" w:rsidRPr="00D2313B" w14:paraId="626EF260" w14:textId="77777777" w:rsidTr="00D2313B">
        <w:trPr>
          <w:trHeight w:val="260"/>
        </w:trPr>
        <w:tc>
          <w:tcPr>
            <w:tcW w:w="2559" w:type="dxa"/>
            <w:shd w:val="clear" w:color="auto" w:fill="auto"/>
            <w:vAlign w:val="bottom"/>
            <w:hideMark/>
          </w:tcPr>
          <w:p w14:paraId="6ECFF279" w14:textId="77777777" w:rsidR="00D2313B" w:rsidRPr="00D2313B" w:rsidRDefault="00D2313B" w:rsidP="00D2313B">
            <w:pPr>
              <w:jc w:val="right"/>
              <w:rPr>
                <w:color w:val="000000"/>
                <w:sz w:val="18"/>
                <w:szCs w:val="18"/>
              </w:rPr>
            </w:pPr>
            <w:r w:rsidRPr="00D2313B">
              <w:rPr>
                <w:color w:val="000000"/>
                <w:sz w:val="18"/>
                <w:szCs w:val="18"/>
              </w:rPr>
              <w:t>Dodecanedioic acid</w:t>
            </w:r>
          </w:p>
        </w:tc>
        <w:tc>
          <w:tcPr>
            <w:tcW w:w="669" w:type="dxa"/>
            <w:shd w:val="clear" w:color="000000" w:fill="4181BC"/>
            <w:noWrap/>
            <w:vAlign w:val="center"/>
            <w:hideMark/>
          </w:tcPr>
          <w:p w14:paraId="3A95F130" w14:textId="77777777" w:rsidR="00D2313B" w:rsidRPr="00D2313B" w:rsidRDefault="00D2313B" w:rsidP="00D2313B">
            <w:pPr>
              <w:jc w:val="center"/>
              <w:rPr>
                <w:color w:val="000000"/>
                <w:sz w:val="18"/>
                <w:szCs w:val="18"/>
              </w:rPr>
            </w:pPr>
            <w:r w:rsidRPr="00D2313B">
              <w:rPr>
                <w:color w:val="000000"/>
                <w:sz w:val="18"/>
                <w:szCs w:val="18"/>
              </w:rPr>
              <w:t>0.005</w:t>
            </w:r>
          </w:p>
        </w:tc>
        <w:tc>
          <w:tcPr>
            <w:tcW w:w="669" w:type="dxa"/>
            <w:shd w:val="clear" w:color="000000" w:fill="86B0D6"/>
            <w:noWrap/>
            <w:vAlign w:val="center"/>
            <w:hideMark/>
          </w:tcPr>
          <w:p w14:paraId="25528133" w14:textId="77777777" w:rsidR="00D2313B" w:rsidRPr="00D2313B" w:rsidRDefault="00D2313B" w:rsidP="00D2313B">
            <w:pPr>
              <w:jc w:val="center"/>
              <w:rPr>
                <w:color w:val="000000"/>
                <w:sz w:val="18"/>
                <w:szCs w:val="18"/>
              </w:rPr>
            </w:pPr>
            <w:r w:rsidRPr="00D2313B">
              <w:rPr>
                <w:color w:val="000000"/>
                <w:sz w:val="18"/>
                <w:szCs w:val="18"/>
              </w:rPr>
              <w:t>0.003</w:t>
            </w:r>
          </w:p>
        </w:tc>
        <w:tc>
          <w:tcPr>
            <w:tcW w:w="554" w:type="dxa"/>
            <w:shd w:val="clear" w:color="000000" w:fill="89B2D7"/>
            <w:noWrap/>
            <w:vAlign w:val="center"/>
            <w:hideMark/>
          </w:tcPr>
          <w:p w14:paraId="6933554C" w14:textId="77777777" w:rsidR="00D2313B" w:rsidRPr="00D2313B" w:rsidRDefault="00D2313B" w:rsidP="00D2313B">
            <w:pPr>
              <w:jc w:val="center"/>
              <w:rPr>
                <w:color w:val="000000"/>
                <w:sz w:val="18"/>
                <w:szCs w:val="18"/>
              </w:rPr>
            </w:pPr>
            <w:r w:rsidRPr="00D2313B">
              <w:rPr>
                <w:color w:val="000000"/>
                <w:sz w:val="18"/>
                <w:szCs w:val="18"/>
              </w:rPr>
              <w:t>0.003</w:t>
            </w:r>
          </w:p>
        </w:tc>
        <w:tc>
          <w:tcPr>
            <w:tcW w:w="669" w:type="dxa"/>
            <w:shd w:val="clear" w:color="000000" w:fill="4584BE"/>
            <w:noWrap/>
            <w:vAlign w:val="center"/>
            <w:hideMark/>
          </w:tcPr>
          <w:p w14:paraId="715C214B" w14:textId="77777777" w:rsidR="00D2313B" w:rsidRPr="00D2313B" w:rsidRDefault="00D2313B" w:rsidP="00D2313B">
            <w:pPr>
              <w:jc w:val="center"/>
              <w:rPr>
                <w:color w:val="000000"/>
                <w:sz w:val="18"/>
                <w:szCs w:val="18"/>
              </w:rPr>
            </w:pPr>
            <w:r w:rsidRPr="00D2313B">
              <w:rPr>
                <w:color w:val="000000"/>
                <w:sz w:val="18"/>
                <w:szCs w:val="18"/>
              </w:rPr>
              <w:t>0.005</w:t>
            </w:r>
          </w:p>
        </w:tc>
        <w:tc>
          <w:tcPr>
            <w:tcW w:w="688" w:type="dxa"/>
            <w:shd w:val="clear" w:color="000000" w:fill="71A2CF"/>
            <w:noWrap/>
            <w:vAlign w:val="center"/>
            <w:hideMark/>
          </w:tcPr>
          <w:p w14:paraId="76762E88" w14:textId="77777777" w:rsidR="00D2313B" w:rsidRPr="00D2313B" w:rsidRDefault="00D2313B" w:rsidP="00D2313B">
            <w:pPr>
              <w:jc w:val="center"/>
              <w:rPr>
                <w:color w:val="000000"/>
                <w:sz w:val="18"/>
                <w:szCs w:val="18"/>
              </w:rPr>
            </w:pPr>
            <w:r w:rsidRPr="00D2313B">
              <w:rPr>
                <w:color w:val="000000"/>
                <w:sz w:val="18"/>
                <w:szCs w:val="18"/>
              </w:rPr>
              <w:t>0.004</w:t>
            </w:r>
          </w:p>
        </w:tc>
        <w:tc>
          <w:tcPr>
            <w:tcW w:w="687" w:type="dxa"/>
            <w:shd w:val="clear" w:color="000000" w:fill="6B9ECC"/>
            <w:noWrap/>
            <w:vAlign w:val="center"/>
            <w:hideMark/>
          </w:tcPr>
          <w:p w14:paraId="2EE41403" w14:textId="77777777" w:rsidR="00D2313B" w:rsidRPr="00D2313B" w:rsidRDefault="00D2313B" w:rsidP="00D2313B">
            <w:pPr>
              <w:jc w:val="center"/>
              <w:rPr>
                <w:color w:val="000000"/>
                <w:sz w:val="18"/>
                <w:szCs w:val="18"/>
              </w:rPr>
            </w:pPr>
            <w:r w:rsidRPr="00D2313B">
              <w:rPr>
                <w:color w:val="000000"/>
                <w:sz w:val="18"/>
                <w:szCs w:val="18"/>
              </w:rPr>
              <w:t>0.004</w:t>
            </w:r>
          </w:p>
        </w:tc>
        <w:tc>
          <w:tcPr>
            <w:tcW w:w="569" w:type="dxa"/>
            <w:shd w:val="clear" w:color="000000" w:fill="D7E7F5"/>
            <w:noWrap/>
            <w:vAlign w:val="center"/>
            <w:hideMark/>
          </w:tcPr>
          <w:p w14:paraId="7EE0939F" w14:textId="77777777" w:rsidR="00D2313B" w:rsidRPr="00D2313B" w:rsidRDefault="00D2313B" w:rsidP="00D2313B">
            <w:pPr>
              <w:jc w:val="center"/>
              <w:rPr>
                <w:color w:val="000000"/>
                <w:sz w:val="18"/>
                <w:szCs w:val="18"/>
              </w:rPr>
            </w:pPr>
            <w:r w:rsidRPr="00D2313B">
              <w:rPr>
                <w:color w:val="000000"/>
                <w:sz w:val="18"/>
                <w:szCs w:val="18"/>
              </w:rPr>
              <w:t>0.001</w:t>
            </w:r>
          </w:p>
        </w:tc>
        <w:tc>
          <w:tcPr>
            <w:tcW w:w="569" w:type="dxa"/>
            <w:shd w:val="clear" w:color="000000" w:fill="DDEBF7"/>
            <w:noWrap/>
            <w:vAlign w:val="center"/>
            <w:hideMark/>
          </w:tcPr>
          <w:p w14:paraId="088C477B" w14:textId="77777777" w:rsidR="00D2313B" w:rsidRPr="00D2313B" w:rsidRDefault="00D2313B" w:rsidP="00D2313B">
            <w:pPr>
              <w:jc w:val="center"/>
              <w:rPr>
                <w:color w:val="000000"/>
                <w:sz w:val="18"/>
                <w:szCs w:val="18"/>
              </w:rPr>
            </w:pPr>
            <w:r w:rsidRPr="00D2313B">
              <w:rPr>
                <w:color w:val="000000"/>
                <w:sz w:val="18"/>
                <w:szCs w:val="18"/>
              </w:rPr>
              <w:t>0.000</w:t>
            </w:r>
          </w:p>
        </w:tc>
        <w:tc>
          <w:tcPr>
            <w:tcW w:w="687" w:type="dxa"/>
            <w:shd w:val="clear" w:color="000000" w:fill="2F75B5"/>
            <w:noWrap/>
            <w:vAlign w:val="center"/>
            <w:hideMark/>
          </w:tcPr>
          <w:p w14:paraId="089EF1F5" w14:textId="77777777" w:rsidR="00D2313B" w:rsidRPr="00D2313B" w:rsidRDefault="00D2313B" w:rsidP="00D2313B">
            <w:pPr>
              <w:jc w:val="center"/>
              <w:rPr>
                <w:color w:val="000000"/>
                <w:sz w:val="18"/>
                <w:szCs w:val="18"/>
              </w:rPr>
            </w:pPr>
            <w:r w:rsidRPr="00D2313B">
              <w:rPr>
                <w:color w:val="000000"/>
                <w:sz w:val="18"/>
                <w:szCs w:val="18"/>
              </w:rPr>
              <w:t>0.006</w:t>
            </w:r>
          </w:p>
        </w:tc>
        <w:tc>
          <w:tcPr>
            <w:tcW w:w="700" w:type="dxa"/>
            <w:shd w:val="clear" w:color="auto" w:fill="auto"/>
            <w:noWrap/>
            <w:vAlign w:val="center"/>
            <w:hideMark/>
          </w:tcPr>
          <w:p w14:paraId="54B5074A" w14:textId="77777777" w:rsidR="00D2313B" w:rsidRPr="00D2313B" w:rsidRDefault="00D2313B" w:rsidP="00D2313B">
            <w:pPr>
              <w:jc w:val="center"/>
              <w:rPr>
                <w:color w:val="000000"/>
                <w:sz w:val="18"/>
                <w:szCs w:val="18"/>
              </w:rPr>
            </w:pPr>
            <w:r w:rsidRPr="00D2313B">
              <w:rPr>
                <w:color w:val="000000"/>
                <w:sz w:val="18"/>
                <w:szCs w:val="18"/>
              </w:rPr>
              <w:t>6.656</w:t>
            </w:r>
          </w:p>
        </w:tc>
        <w:tc>
          <w:tcPr>
            <w:tcW w:w="860" w:type="dxa"/>
            <w:shd w:val="clear" w:color="auto" w:fill="auto"/>
            <w:noWrap/>
            <w:vAlign w:val="center"/>
            <w:hideMark/>
          </w:tcPr>
          <w:p w14:paraId="3FE58011" w14:textId="77777777" w:rsidR="00D2313B" w:rsidRPr="00D2313B" w:rsidRDefault="00D2313B" w:rsidP="00D2313B">
            <w:pPr>
              <w:jc w:val="center"/>
              <w:rPr>
                <w:b/>
                <w:bCs/>
                <w:color w:val="000000"/>
                <w:sz w:val="18"/>
                <w:szCs w:val="18"/>
              </w:rPr>
            </w:pPr>
            <w:r w:rsidRPr="00D2313B">
              <w:rPr>
                <w:b/>
                <w:bCs/>
                <w:color w:val="000000"/>
                <w:sz w:val="18"/>
                <w:szCs w:val="18"/>
              </w:rPr>
              <w:t>0.000</w:t>
            </w:r>
          </w:p>
        </w:tc>
      </w:tr>
      <w:tr w:rsidR="00D2313B" w:rsidRPr="00D2313B" w14:paraId="129D1471" w14:textId="77777777" w:rsidTr="00D2313B">
        <w:trPr>
          <w:trHeight w:val="260"/>
        </w:trPr>
        <w:tc>
          <w:tcPr>
            <w:tcW w:w="2559" w:type="dxa"/>
            <w:shd w:val="clear" w:color="auto" w:fill="auto"/>
            <w:vAlign w:val="bottom"/>
            <w:hideMark/>
          </w:tcPr>
          <w:p w14:paraId="555543C9" w14:textId="77777777" w:rsidR="00D2313B" w:rsidRPr="00D2313B" w:rsidRDefault="00D2313B" w:rsidP="00D2313B">
            <w:pPr>
              <w:jc w:val="right"/>
              <w:rPr>
                <w:color w:val="000000"/>
                <w:sz w:val="18"/>
                <w:szCs w:val="18"/>
              </w:rPr>
            </w:pPr>
            <w:r w:rsidRPr="00D2313B">
              <w:rPr>
                <w:color w:val="000000"/>
                <w:sz w:val="18"/>
                <w:szCs w:val="18"/>
              </w:rPr>
              <w:t>Dodecanoic acid</w:t>
            </w:r>
          </w:p>
        </w:tc>
        <w:tc>
          <w:tcPr>
            <w:tcW w:w="669" w:type="dxa"/>
            <w:shd w:val="clear" w:color="000000" w:fill="3C7EBA"/>
            <w:noWrap/>
            <w:vAlign w:val="center"/>
            <w:hideMark/>
          </w:tcPr>
          <w:p w14:paraId="431659F9" w14:textId="77777777" w:rsidR="00D2313B" w:rsidRPr="00D2313B" w:rsidRDefault="00D2313B" w:rsidP="00D2313B">
            <w:pPr>
              <w:jc w:val="center"/>
              <w:rPr>
                <w:color w:val="000000"/>
                <w:sz w:val="18"/>
                <w:szCs w:val="18"/>
              </w:rPr>
            </w:pPr>
            <w:r w:rsidRPr="00D2313B">
              <w:rPr>
                <w:color w:val="000000"/>
                <w:sz w:val="18"/>
                <w:szCs w:val="18"/>
              </w:rPr>
              <w:t>0.345</w:t>
            </w:r>
          </w:p>
        </w:tc>
        <w:tc>
          <w:tcPr>
            <w:tcW w:w="669" w:type="dxa"/>
            <w:shd w:val="clear" w:color="000000" w:fill="6D9FCD"/>
            <w:noWrap/>
            <w:vAlign w:val="center"/>
            <w:hideMark/>
          </w:tcPr>
          <w:p w14:paraId="4B868B22" w14:textId="77777777" w:rsidR="00D2313B" w:rsidRPr="00D2313B" w:rsidRDefault="00D2313B" w:rsidP="00D2313B">
            <w:pPr>
              <w:jc w:val="center"/>
              <w:rPr>
                <w:color w:val="000000"/>
                <w:sz w:val="18"/>
                <w:szCs w:val="18"/>
              </w:rPr>
            </w:pPr>
            <w:r w:rsidRPr="00D2313B">
              <w:rPr>
                <w:color w:val="000000"/>
                <w:sz w:val="18"/>
                <w:szCs w:val="18"/>
              </w:rPr>
              <w:t>0.276</w:t>
            </w:r>
          </w:p>
        </w:tc>
        <w:tc>
          <w:tcPr>
            <w:tcW w:w="554" w:type="dxa"/>
            <w:shd w:val="clear" w:color="000000" w:fill="73A4CF"/>
            <w:noWrap/>
            <w:vAlign w:val="center"/>
            <w:hideMark/>
          </w:tcPr>
          <w:p w14:paraId="039483DA" w14:textId="77777777" w:rsidR="00D2313B" w:rsidRPr="00D2313B" w:rsidRDefault="00D2313B" w:rsidP="00D2313B">
            <w:pPr>
              <w:jc w:val="center"/>
              <w:rPr>
                <w:color w:val="000000"/>
                <w:sz w:val="18"/>
                <w:szCs w:val="18"/>
              </w:rPr>
            </w:pPr>
            <w:r w:rsidRPr="00D2313B">
              <w:rPr>
                <w:color w:val="000000"/>
                <w:sz w:val="18"/>
                <w:szCs w:val="18"/>
              </w:rPr>
              <w:t>0.267</w:t>
            </w:r>
          </w:p>
        </w:tc>
        <w:tc>
          <w:tcPr>
            <w:tcW w:w="669" w:type="dxa"/>
            <w:shd w:val="clear" w:color="000000" w:fill="548EC3"/>
            <w:noWrap/>
            <w:vAlign w:val="center"/>
            <w:hideMark/>
          </w:tcPr>
          <w:p w14:paraId="7392F645" w14:textId="77777777" w:rsidR="00D2313B" w:rsidRPr="00D2313B" w:rsidRDefault="00D2313B" w:rsidP="00D2313B">
            <w:pPr>
              <w:jc w:val="center"/>
              <w:rPr>
                <w:color w:val="000000"/>
                <w:sz w:val="18"/>
                <w:szCs w:val="18"/>
              </w:rPr>
            </w:pPr>
            <w:r w:rsidRPr="00D2313B">
              <w:rPr>
                <w:color w:val="000000"/>
                <w:sz w:val="18"/>
                <w:szCs w:val="18"/>
              </w:rPr>
              <w:t>0.312</w:t>
            </w:r>
          </w:p>
        </w:tc>
        <w:tc>
          <w:tcPr>
            <w:tcW w:w="688" w:type="dxa"/>
            <w:shd w:val="clear" w:color="000000" w:fill="548EC3"/>
            <w:noWrap/>
            <w:vAlign w:val="center"/>
            <w:hideMark/>
          </w:tcPr>
          <w:p w14:paraId="67FE981F" w14:textId="77777777" w:rsidR="00D2313B" w:rsidRPr="00D2313B" w:rsidRDefault="00D2313B" w:rsidP="00D2313B">
            <w:pPr>
              <w:jc w:val="center"/>
              <w:rPr>
                <w:color w:val="000000"/>
                <w:sz w:val="18"/>
                <w:szCs w:val="18"/>
              </w:rPr>
            </w:pPr>
            <w:r w:rsidRPr="00D2313B">
              <w:rPr>
                <w:color w:val="000000"/>
                <w:sz w:val="18"/>
                <w:szCs w:val="18"/>
              </w:rPr>
              <w:t>0.311</w:t>
            </w:r>
          </w:p>
        </w:tc>
        <w:tc>
          <w:tcPr>
            <w:tcW w:w="687" w:type="dxa"/>
            <w:shd w:val="clear" w:color="000000" w:fill="659ACA"/>
            <w:noWrap/>
            <w:vAlign w:val="center"/>
            <w:hideMark/>
          </w:tcPr>
          <w:p w14:paraId="2D1EBC33" w14:textId="77777777" w:rsidR="00D2313B" w:rsidRPr="00D2313B" w:rsidRDefault="00D2313B" w:rsidP="00D2313B">
            <w:pPr>
              <w:jc w:val="center"/>
              <w:rPr>
                <w:color w:val="000000"/>
                <w:sz w:val="18"/>
                <w:szCs w:val="18"/>
              </w:rPr>
            </w:pPr>
            <w:r w:rsidRPr="00D2313B">
              <w:rPr>
                <w:color w:val="000000"/>
                <w:sz w:val="18"/>
                <w:szCs w:val="18"/>
              </w:rPr>
              <w:t>0.288</w:t>
            </w:r>
          </w:p>
        </w:tc>
        <w:tc>
          <w:tcPr>
            <w:tcW w:w="569" w:type="dxa"/>
            <w:shd w:val="clear" w:color="000000" w:fill="87B1D7"/>
            <w:noWrap/>
            <w:vAlign w:val="center"/>
            <w:hideMark/>
          </w:tcPr>
          <w:p w14:paraId="0F26A954" w14:textId="77777777" w:rsidR="00D2313B" w:rsidRPr="00D2313B" w:rsidRDefault="00D2313B" w:rsidP="00D2313B">
            <w:pPr>
              <w:jc w:val="center"/>
              <w:rPr>
                <w:color w:val="000000"/>
                <w:sz w:val="18"/>
                <w:szCs w:val="18"/>
              </w:rPr>
            </w:pPr>
            <w:r w:rsidRPr="00D2313B">
              <w:rPr>
                <w:color w:val="000000"/>
                <w:sz w:val="18"/>
                <w:szCs w:val="18"/>
              </w:rPr>
              <w:t>0.239</w:t>
            </w:r>
          </w:p>
        </w:tc>
        <w:tc>
          <w:tcPr>
            <w:tcW w:w="569" w:type="dxa"/>
            <w:shd w:val="clear" w:color="000000" w:fill="DDEBF7"/>
            <w:noWrap/>
            <w:vAlign w:val="center"/>
            <w:hideMark/>
          </w:tcPr>
          <w:p w14:paraId="593AA2DA" w14:textId="77777777" w:rsidR="00D2313B" w:rsidRPr="00D2313B" w:rsidRDefault="00D2313B" w:rsidP="00D2313B">
            <w:pPr>
              <w:jc w:val="center"/>
              <w:rPr>
                <w:color w:val="000000"/>
                <w:sz w:val="18"/>
                <w:szCs w:val="18"/>
              </w:rPr>
            </w:pPr>
            <w:r w:rsidRPr="00D2313B">
              <w:rPr>
                <w:color w:val="000000"/>
                <w:sz w:val="18"/>
                <w:szCs w:val="18"/>
              </w:rPr>
              <w:t>0.118</w:t>
            </w:r>
          </w:p>
        </w:tc>
        <w:tc>
          <w:tcPr>
            <w:tcW w:w="687" w:type="dxa"/>
            <w:shd w:val="clear" w:color="000000" w:fill="2F75B5"/>
            <w:noWrap/>
            <w:vAlign w:val="center"/>
            <w:hideMark/>
          </w:tcPr>
          <w:p w14:paraId="39866CE6" w14:textId="77777777" w:rsidR="00D2313B" w:rsidRPr="00D2313B" w:rsidRDefault="00D2313B" w:rsidP="00D2313B">
            <w:pPr>
              <w:jc w:val="center"/>
              <w:rPr>
                <w:color w:val="000000"/>
                <w:sz w:val="18"/>
                <w:szCs w:val="18"/>
              </w:rPr>
            </w:pPr>
            <w:r w:rsidRPr="00D2313B">
              <w:rPr>
                <w:color w:val="000000"/>
                <w:sz w:val="18"/>
                <w:szCs w:val="18"/>
              </w:rPr>
              <w:t>0.363</w:t>
            </w:r>
          </w:p>
        </w:tc>
        <w:tc>
          <w:tcPr>
            <w:tcW w:w="700" w:type="dxa"/>
            <w:shd w:val="clear" w:color="auto" w:fill="auto"/>
            <w:noWrap/>
            <w:vAlign w:val="center"/>
            <w:hideMark/>
          </w:tcPr>
          <w:p w14:paraId="750C7603" w14:textId="77777777" w:rsidR="00D2313B" w:rsidRPr="00D2313B" w:rsidRDefault="00D2313B" w:rsidP="00D2313B">
            <w:pPr>
              <w:jc w:val="center"/>
              <w:rPr>
                <w:color w:val="000000"/>
                <w:sz w:val="18"/>
                <w:szCs w:val="18"/>
              </w:rPr>
            </w:pPr>
            <w:r w:rsidRPr="00D2313B">
              <w:rPr>
                <w:color w:val="000000"/>
                <w:sz w:val="18"/>
                <w:szCs w:val="18"/>
              </w:rPr>
              <w:t>0.923</w:t>
            </w:r>
          </w:p>
        </w:tc>
        <w:tc>
          <w:tcPr>
            <w:tcW w:w="860" w:type="dxa"/>
            <w:shd w:val="clear" w:color="auto" w:fill="auto"/>
            <w:noWrap/>
            <w:vAlign w:val="center"/>
            <w:hideMark/>
          </w:tcPr>
          <w:p w14:paraId="7A1855B6" w14:textId="77777777" w:rsidR="00D2313B" w:rsidRPr="00D2313B" w:rsidRDefault="00D2313B" w:rsidP="00D2313B">
            <w:pPr>
              <w:jc w:val="center"/>
              <w:rPr>
                <w:color w:val="000000"/>
                <w:sz w:val="18"/>
                <w:szCs w:val="18"/>
              </w:rPr>
            </w:pPr>
            <w:r w:rsidRPr="00D2313B">
              <w:rPr>
                <w:color w:val="000000"/>
                <w:sz w:val="18"/>
                <w:szCs w:val="18"/>
              </w:rPr>
              <w:t>0.764</w:t>
            </w:r>
          </w:p>
        </w:tc>
      </w:tr>
      <w:tr w:rsidR="00D2313B" w:rsidRPr="00D2313B" w14:paraId="2D13EB93" w14:textId="77777777" w:rsidTr="00D2313B">
        <w:trPr>
          <w:trHeight w:val="260"/>
        </w:trPr>
        <w:tc>
          <w:tcPr>
            <w:tcW w:w="2559" w:type="dxa"/>
            <w:shd w:val="clear" w:color="auto" w:fill="auto"/>
            <w:vAlign w:val="bottom"/>
            <w:hideMark/>
          </w:tcPr>
          <w:p w14:paraId="2F25E721" w14:textId="77777777" w:rsidR="00D2313B" w:rsidRPr="00D2313B" w:rsidRDefault="00D2313B" w:rsidP="00D2313B">
            <w:pPr>
              <w:jc w:val="right"/>
              <w:rPr>
                <w:color w:val="000000"/>
                <w:sz w:val="18"/>
                <w:szCs w:val="18"/>
              </w:rPr>
            </w:pPr>
            <w:r w:rsidRPr="00D2313B">
              <w:rPr>
                <w:color w:val="000000"/>
                <w:sz w:val="18"/>
                <w:szCs w:val="18"/>
              </w:rPr>
              <w:t>Dopamine</w:t>
            </w:r>
          </w:p>
        </w:tc>
        <w:tc>
          <w:tcPr>
            <w:tcW w:w="669" w:type="dxa"/>
            <w:shd w:val="clear" w:color="000000" w:fill="5992C5"/>
            <w:noWrap/>
            <w:vAlign w:val="center"/>
            <w:hideMark/>
          </w:tcPr>
          <w:p w14:paraId="5C2099AE" w14:textId="77777777" w:rsidR="00D2313B" w:rsidRPr="00D2313B" w:rsidRDefault="00D2313B" w:rsidP="00D2313B">
            <w:pPr>
              <w:jc w:val="center"/>
              <w:rPr>
                <w:color w:val="000000"/>
                <w:sz w:val="18"/>
                <w:szCs w:val="18"/>
              </w:rPr>
            </w:pPr>
            <w:r w:rsidRPr="00D2313B">
              <w:rPr>
                <w:color w:val="000000"/>
                <w:sz w:val="18"/>
                <w:szCs w:val="18"/>
              </w:rPr>
              <w:t>0.248</w:t>
            </w:r>
          </w:p>
        </w:tc>
        <w:tc>
          <w:tcPr>
            <w:tcW w:w="669" w:type="dxa"/>
            <w:shd w:val="clear" w:color="000000" w:fill="2F75B5"/>
            <w:noWrap/>
            <w:vAlign w:val="center"/>
            <w:hideMark/>
          </w:tcPr>
          <w:p w14:paraId="69B486FE" w14:textId="77777777" w:rsidR="00D2313B" w:rsidRPr="00D2313B" w:rsidRDefault="00D2313B" w:rsidP="00D2313B">
            <w:pPr>
              <w:jc w:val="center"/>
              <w:rPr>
                <w:color w:val="000000"/>
                <w:sz w:val="18"/>
                <w:szCs w:val="18"/>
              </w:rPr>
            </w:pPr>
            <w:r w:rsidRPr="00D2313B">
              <w:rPr>
                <w:color w:val="000000"/>
                <w:sz w:val="18"/>
                <w:szCs w:val="18"/>
              </w:rPr>
              <w:t>0.323</w:t>
            </w:r>
          </w:p>
        </w:tc>
        <w:tc>
          <w:tcPr>
            <w:tcW w:w="554" w:type="dxa"/>
            <w:shd w:val="clear" w:color="000000" w:fill="DDEBF7"/>
            <w:noWrap/>
            <w:vAlign w:val="center"/>
            <w:hideMark/>
          </w:tcPr>
          <w:p w14:paraId="4DABB5DC" w14:textId="77777777" w:rsidR="00D2313B" w:rsidRPr="00D2313B" w:rsidRDefault="00D2313B" w:rsidP="00D2313B">
            <w:pPr>
              <w:jc w:val="center"/>
              <w:rPr>
                <w:color w:val="000000"/>
                <w:sz w:val="18"/>
                <w:szCs w:val="18"/>
              </w:rPr>
            </w:pPr>
            <w:r w:rsidRPr="00D2313B">
              <w:rPr>
                <w:color w:val="000000"/>
                <w:sz w:val="18"/>
                <w:szCs w:val="18"/>
              </w:rPr>
              <w:t>0.004</w:t>
            </w:r>
          </w:p>
        </w:tc>
        <w:tc>
          <w:tcPr>
            <w:tcW w:w="669" w:type="dxa"/>
            <w:shd w:val="clear" w:color="000000" w:fill="A2C3E1"/>
            <w:noWrap/>
            <w:vAlign w:val="center"/>
            <w:hideMark/>
          </w:tcPr>
          <w:p w14:paraId="4F6C8EDD" w14:textId="77777777" w:rsidR="00D2313B" w:rsidRPr="00D2313B" w:rsidRDefault="00D2313B" w:rsidP="00D2313B">
            <w:pPr>
              <w:jc w:val="center"/>
              <w:rPr>
                <w:color w:val="000000"/>
                <w:sz w:val="18"/>
                <w:szCs w:val="18"/>
              </w:rPr>
            </w:pPr>
            <w:r w:rsidRPr="00D2313B">
              <w:rPr>
                <w:color w:val="000000"/>
                <w:sz w:val="18"/>
                <w:szCs w:val="18"/>
              </w:rPr>
              <w:t>0.113</w:t>
            </w:r>
          </w:p>
        </w:tc>
        <w:tc>
          <w:tcPr>
            <w:tcW w:w="688" w:type="dxa"/>
            <w:shd w:val="clear" w:color="000000" w:fill="367AB8"/>
            <w:noWrap/>
            <w:vAlign w:val="center"/>
            <w:hideMark/>
          </w:tcPr>
          <w:p w14:paraId="12B19B3D" w14:textId="77777777" w:rsidR="00D2313B" w:rsidRPr="00D2313B" w:rsidRDefault="00D2313B" w:rsidP="00D2313B">
            <w:pPr>
              <w:jc w:val="center"/>
              <w:rPr>
                <w:color w:val="000000"/>
                <w:sz w:val="18"/>
                <w:szCs w:val="18"/>
              </w:rPr>
            </w:pPr>
            <w:r w:rsidRPr="00D2313B">
              <w:rPr>
                <w:color w:val="000000"/>
                <w:sz w:val="18"/>
                <w:szCs w:val="18"/>
              </w:rPr>
              <w:t>0.312</w:t>
            </w:r>
          </w:p>
        </w:tc>
        <w:tc>
          <w:tcPr>
            <w:tcW w:w="687" w:type="dxa"/>
            <w:shd w:val="clear" w:color="000000" w:fill="79A7D1"/>
            <w:noWrap/>
            <w:vAlign w:val="center"/>
            <w:hideMark/>
          </w:tcPr>
          <w:p w14:paraId="429D3CAA" w14:textId="77777777" w:rsidR="00D2313B" w:rsidRPr="00D2313B" w:rsidRDefault="00D2313B" w:rsidP="00D2313B">
            <w:pPr>
              <w:jc w:val="center"/>
              <w:rPr>
                <w:color w:val="000000"/>
                <w:sz w:val="18"/>
                <w:szCs w:val="18"/>
              </w:rPr>
            </w:pPr>
            <w:r w:rsidRPr="00D2313B">
              <w:rPr>
                <w:color w:val="000000"/>
                <w:sz w:val="18"/>
                <w:szCs w:val="18"/>
              </w:rPr>
              <w:t>0.188</w:t>
            </w:r>
          </w:p>
        </w:tc>
        <w:tc>
          <w:tcPr>
            <w:tcW w:w="569" w:type="dxa"/>
            <w:shd w:val="clear" w:color="000000" w:fill="8DB5D9"/>
            <w:noWrap/>
            <w:vAlign w:val="center"/>
            <w:hideMark/>
          </w:tcPr>
          <w:p w14:paraId="252D26DE" w14:textId="77777777" w:rsidR="00D2313B" w:rsidRPr="00D2313B" w:rsidRDefault="00D2313B" w:rsidP="00D2313B">
            <w:pPr>
              <w:jc w:val="center"/>
              <w:rPr>
                <w:color w:val="000000"/>
                <w:sz w:val="18"/>
                <w:szCs w:val="18"/>
              </w:rPr>
            </w:pPr>
            <w:r w:rsidRPr="00D2313B">
              <w:rPr>
                <w:color w:val="000000"/>
                <w:sz w:val="18"/>
                <w:szCs w:val="18"/>
              </w:rPr>
              <w:t>0.152</w:t>
            </w:r>
          </w:p>
        </w:tc>
        <w:tc>
          <w:tcPr>
            <w:tcW w:w="569" w:type="dxa"/>
            <w:shd w:val="clear" w:color="000000" w:fill="DBEAF6"/>
            <w:noWrap/>
            <w:vAlign w:val="center"/>
            <w:hideMark/>
          </w:tcPr>
          <w:p w14:paraId="5038D5B5" w14:textId="77777777" w:rsidR="00D2313B" w:rsidRPr="00D2313B" w:rsidRDefault="00D2313B" w:rsidP="00D2313B">
            <w:pPr>
              <w:jc w:val="center"/>
              <w:rPr>
                <w:color w:val="000000"/>
                <w:sz w:val="18"/>
                <w:szCs w:val="18"/>
              </w:rPr>
            </w:pPr>
            <w:r w:rsidRPr="00D2313B">
              <w:rPr>
                <w:color w:val="000000"/>
                <w:sz w:val="18"/>
                <w:szCs w:val="18"/>
              </w:rPr>
              <w:t>0.009</w:t>
            </w:r>
          </w:p>
        </w:tc>
        <w:tc>
          <w:tcPr>
            <w:tcW w:w="687" w:type="dxa"/>
            <w:shd w:val="clear" w:color="000000" w:fill="BBD4EA"/>
            <w:noWrap/>
            <w:vAlign w:val="center"/>
            <w:hideMark/>
          </w:tcPr>
          <w:p w14:paraId="2F6B7066" w14:textId="77777777" w:rsidR="00D2313B" w:rsidRPr="00D2313B" w:rsidRDefault="00D2313B" w:rsidP="00D2313B">
            <w:pPr>
              <w:jc w:val="center"/>
              <w:rPr>
                <w:color w:val="000000"/>
                <w:sz w:val="18"/>
                <w:szCs w:val="18"/>
              </w:rPr>
            </w:pPr>
            <w:r w:rsidRPr="00D2313B">
              <w:rPr>
                <w:color w:val="000000"/>
                <w:sz w:val="18"/>
                <w:szCs w:val="18"/>
              </w:rPr>
              <w:t>0.067</w:t>
            </w:r>
          </w:p>
        </w:tc>
        <w:tc>
          <w:tcPr>
            <w:tcW w:w="700" w:type="dxa"/>
            <w:shd w:val="clear" w:color="auto" w:fill="auto"/>
            <w:noWrap/>
            <w:vAlign w:val="center"/>
            <w:hideMark/>
          </w:tcPr>
          <w:p w14:paraId="47C3C542" w14:textId="77777777" w:rsidR="00D2313B" w:rsidRPr="00D2313B" w:rsidRDefault="00D2313B" w:rsidP="00D2313B">
            <w:pPr>
              <w:jc w:val="center"/>
              <w:rPr>
                <w:color w:val="000000"/>
                <w:sz w:val="18"/>
                <w:szCs w:val="18"/>
              </w:rPr>
            </w:pPr>
            <w:r w:rsidRPr="00D2313B">
              <w:rPr>
                <w:color w:val="000000"/>
                <w:sz w:val="18"/>
                <w:szCs w:val="18"/>
              </w:rPr>
              <w:t>-</w:t>
            </w:r>
          </w:p>
        </w:tc>
        <w:tc>
          <w:tcPr>
            <w:tcW w:w="860" w:type="dxa"/>
            <w:shd w:val="clear" w:color="auto" w:fill="auto"/>
            <w:noWrap/>
            <w:vAlign w:val="center"/>
            <w:hideMark/>
          </w:tcPr>
          <w:p w14:paraId="3C734467" w14:textId="77777777" w:rsidR="00D2313B" w:rsidRPr="00D2313B" w:rsidRDefault="00D2313B" w:rsidP="00D2313B">
            <w:pPr>
              <w:jc w:val="center"/>
              <w:rPr>
                <w:color w:val="000000"/>
                <w:sz w:val="18"/>
                <w:szCs w:val="18"/>
              </w:rPr>
            </w:pPr>
            <w:r w:rsidRPr="00D2313B">
              <w:rPr>
                <w:color w:val="000000"/>
                <w:sz w:val="18"/>
                <w:szCs w:val="18"/>
              </w:rPr>
              <w:t>-</w:t>
            </w:r>
          </w:p>
        </w:tc>
      </w:tr>
      <w:tr w:rsidR="00D2313B" w:rsidRPr="00D2313B" w14:paraId="0A38B04C" w14:textId="77777777" w:rsidTr="00D2313B">
        <w:trPr>
          <w:trHeight w:val="260"/>
        </w:trPr>
        <w:tc>
          <w:tcPr>
            <w:tcW w:w="2559" w:type="dxa"/>
            <w:shd w:val="clear" w:color="auto" w:fill="auto"/>
            <w:vAlign w:val="bottom"/>
            <w:hideMark/>
          </w:tcPr>
          <w:p w14:paraId="70413D2B" w14:textId="4C1E2289" w:rsidR="00D2313B" w:rsidRPr="00D2313B" w:rsidRDefault="00D2313B" w:rsidP="00D2313B">
            <w:pPr>
              <w:jc w:val="right"/>
              <w:rPr>
                <w:color w:val="000000"/>
                <w:sz w:val="18"/>
                <w:szCs w:val="18"/>
              </w:rPr>
            </w:pPr>
            <w:r w:rsidRPr="00D2313B">
              <w:rPr>
                <w:color w:val="000000"/>
                <w:sz w:val="18"/>
                <w:szCs w:val="18"/>
              </w:rPr>
              <w:t>Ribose</w:t>
            </w:r>
          </w:p>
        </w:tc>
        <w:tc>
          <w:tcPr>
            <w:tcW w:w="669" w:type="dxa"/>
            <w:shd w:val="clear" w:color="000000" w:fill="2F75B5"/>
            <w:noWrap/>
            <w:vAlign w:val="center"/>
            <w:hideMark/>
          </w:tcPr>
          <w:p w14:paraId="11D48180" w14:textId="77777777" w:rsidR="00D2313B" w:rsidRPr="00D2313B" w:rsidRDefault="00D2313B" w:rsidP="00D2313B">
            <w:pPr>
              <w:jc w:val="center"/>
              <w:rPr>
                <w:color w:val="000000"/>
                <w:sz w:val="18"/>
                <w:szCs w:val="18"/>
              </w:rPr>
            </w:pPr>
            <w:r w:rsidRPr="00D2313B">
              <w:rPr>
                <w:color w:val="000000"/>
                <w:sz w:val="18"/>
                <w:szCs w:val="18"/>
              </w:rPr>
              <w:t>0.182</w:t>
            </w:r>
          </w:p>
        </w:tc>
        <w:tc>
          <w:tcPr>
            <w:tcW w:w="669" w:type="dxa"/>
            <w:shd w:val="clear" w:color="000000" w:fill="C0D7EC"/>
            <w:noWrap/>
            <w:vAlign w:val="center"/>
            <w:hideMark/>
          </w:tcPr>
          <w:p w14:paraId="2078CE1D" w14:textId="77777777" w:rsidR="00D2313B" w:rsidRPr="00D2313B" w:rsidRDefault="00D2313B" w:rsidP="00D2313B">
            <w:pPr>
              <w:jc w:val="center"/>
              <w:rPr>
                <w:color w:val="000000"/>
                <w:sz w:val="18"/>
                <w:szCs w:val="18"/>
              </w:rPr>
            </w:pPr>
            <w:r w:rsidRPr="00D2313B">
              <w:rPr>
                <w:color w:val="000000"/>
                <w:sz w:val="18"/>
                <w:szCs w:val="18"/>
              </w:rPr>
              <w:t>0.088</w:t>
            </w:r>
          </w:p>
        </w:tc>
        <w:tc>
          <w:tcPr>
            <w:tcW w:w="554" w:type="dxa"/>
            <w:shd w:val="clear" w:color="000000" w:fill="76A5D0"/>
            <w:noWrap/>
            <w:vAlign w:val="center"/>
            <w:hideMark/>
          </w:tcPr>
          <w:p w14:paraId="5587F45E" w14:textId="77777777" w:rsidR="00D2313B" w:rsidRPr="00D2313B" w:rsidRDefault="00D2313B" w:rsidP="00D2313B">
            <w:pPr>
              <w:jc w:val="center"/>
              <w:rPr>
                <w:color w:val="000000"/>
                <w:sz w:val="18"/>
                <w:szCs w:val="18"/>
              </w:rPr>
            </w:pPr>
            <w:r w:rsidRPr="00D2313B">
              <w:rPr>
                <w:color w:val="000000"/>
                <w:sz w:val="18"/>
                <w:szCs w:val="18"/>
              </w:rPr>
              <w:t>0.137</w:t>
            </w:r>
          </w:p>
        </w:tc>
        <w:tc>
          <w:tcPr>
            <w:tcW w:w="669" w:type="dxa"/>
            <w:shd w:val="clear" w:color="000000" w:fill="8EB6D9"/>
            <w:noWrap/>
            <w:vAlign w:val="center"/>
            <w:hideMark/>
          </w:tcPr>
          <w:p w14:paraId="5BB69F13" w14:textId="77777777" w:rsidR="00D2313B" w:rsidRPr="00D2313B" w:rsidRDefault="00D2313B" w:rsidP="00D2313B">
            <w:pPr>
              <w:jc w:val="center"/>
              <w:rPr>
                <w:color w:val="000000"/>
                <w:sz w:val="18"/>
                <w:szCs w:val="18"/>
              </w:rPr>
            </w:pPr>
            <w:r w:rsidRPr="00D2313B">
              <w:rPr>
                <w:color w:val="000000"/>
                <w:sz w:val="18"/>
                <w:szCs w:val="18"/>
              </w:rPr>
              <w:t>0.121</w:t>
            </w:r>
          </w:p>
        </w:tc>
        <w:tc>
          <w:tcPr>
            <w:tcW w:w="688" w:type="dxa"/>
            <w:shd w:val="clear" w:color="000000" w:fill="98BCDD"/>
            <w:noWrap/>
            <w:vAlign w:val="center"/>
            <w:hideMark/>
          </w:tcPr>
          <w:p w14:paraId="08018F72" w14:textId="77777777" w:rsidR="00D2313B" w:rsidRPr="00D2313B" w:rsidRDefault="00D2313B" w:rsidP="00D2313B">
            <w:pPr>
              <w:jc w:val="center"/>
              <w:rPr>
                <w:color w:val="000000"/>
                <w:sz w:val="18"/>
                <w:szCs w:val="18"/>
              </w:rPr>
            </w:pPr>
            <w:r w:rsidRPr="00D2313B">
              <w:rPr>
                <w:color w:val="000000"/>
                <w:sz w:val="18"/>
                <w:szCs w:val="18"/>
              </w:rPr>
              <w:t>0.114</w:t>
            </w:r>
          </w:p>
        </w:tc>
        <w:tc>
          <w:tcPr>
            <w:tcW w:w="687" w:type="dxa"/>
            <w:shd w:val="clear" w:color="000000" w:fill="A8C7E3"/>
            <w:noWrap/>
            <w:vAlign w:val="center"/>
            <w:hideMark/>
          </w:tcPr>
          <w:p w14:paraId="3EE8BF56" w14:textId="77777777" w:rsidR="00D2313B" w:rsidRPr="00D2313B" w:rsidRDefault="00D2313B" w:rsidP="00D2313B">
            <w:pPr>
              <w:jc w:val="center"/>
              <w:rPr>
                <w:color w:val="000000"/>
                <w:sz w:val="18"/>
                <w:szCs w:val="18"/>
              </w:rPr>
            </w:pPr>
            <w:r w:rsidRPr="00D2313B">
              <w:rPr>
                <w:color w:val="000000"/>
                <w:sz w:val="18"/>
                <w:szCs w:val="18"/>
              </w:rPr>
              <w:t>0.104</w:t>
            </w:r>
          </w:p>
        </w:tc>
        <w:tc>
          <w:tcPr>
            <w:tcW w:w="569" w:type="dxa"/>
            <w:shd w:val="clear" w:color="000000" w:fill="C2D9ED"/>
            <w:noWrap/>
            <w:vAlign w:val="center"/>
            <w:hideMark/>
          </w:tcPr>
          <w:p w14:paraId="0201258E" w14:textId="77777777" w:rsidR="00D2313B" w:rsidRPr="00D2313B" w:rsidRDefault="00D2313B" w:rsidP="00D2313B">
            <w:pPr>
              <w:jc w:val="center"/>
              <w:rPr>
                <w:color w:val="000000"/>
                <w:sz w:val="18"/>
                <w:szCs w:val="18"/>
              </w:rPr>
            </w:pPr>
            <w:r w:rsidRPr="00D2313B">
              <w:rPr>
                <w:color w:val="000000"/>
                <w:sz w:val="18"/>
                <w:szCs w:val="18"/>
              </w:rPr>
              <w:t>0.087</w:t>
            </w:r>
          </w:p>
        </w:tc>
        <w:tc>
          <w:tcPr>
            <w:tcW w:w="569" w:type="dxa"/>
            <w:shd w:val="clear" w:color="000000" w:fill="DDEBF7"/>
            <w:noWrap/>
            <w:vAlign w:val="center"/>
            <w:hideMark/>
          </w:tcPr>
          <w:p w14:paraId="010A6DDD" w14:textId="77777777" w:rsidR="00D2313B" w:rsidRPr="00D2313B" w:rsidRDefault="00D2313B" w:rsidP="00D2313B">
            <w:pPr>
              <w:jc w:val="center"/>
              <w:rPr>
                <w:color w:val="000000"/>
                <w:sz w:val="18"/>
                <w:szCs w:val="18"/>
              </w:rPr>
            </w:pPr>
            <w:r w:rsidRPr="00D2313B">
              <w:rPr>
                <w:color w:val="000000"/>
                <w:sz w:val="18"/>
                <w:szCs w:val="18"/>
              </w:rPr>
              <w:t>0.069</w:t>
            </w:r>
          </w:p>
        </w:tc>
        <w:tc>
          <w:tcPr>
            <w:tcW w:w="687" w:type="dxa"/>
            <w:shd w:val="clear" w:color="000000" w:fill="3076B6"/>
            <w:noWrap/>
            <w:vAlign w:val="center"/>
            <w:hideMark/>
          </w:tcPr>
          <w:p w14:paraId="08257063" w14:textId="77777777" w:rsidR="00D2313B" w:rsidRPr="00D2313B" w:rsidRDefault="00D2313B" w:rsidP="00D2313B">
            <w:pPr>
              <w:jc w:val="center"/>
              <w:rPr>
                <w:color w:val="000000"/>
                <w:sz w:val="18"/>
                <w:szCs w:val="18"/>
              </w:rPr>
            </w:pPr>
            <w:r w:rsidRPr="00D2313B">
              <w:rPr>
                <w:color w:val="000000"/>
                <w:sz w:val="18"/>
                <w:szCs w:val="18"/>
              </w:rPr>
              <w:t>0.182</w:t>
            </w:r>
          </w:p>
        </w:tc>
        <w:tc>
          <w:tcPr>
            <w:tcW w:w="700" w:type="dxa"/>
            <w:shd w:val="clear" w:color="auto" w:fill="auto"/>
            <w:noWrap/>
            <w:vAlign w:val="center"/>
            <w:hideMark/>
          </w:tcPr>
          <w:p w14:paraId="1F5539D0" w14:textId="77777777" w:rsidR="00D2313B" w:rsidRPr="00D2313B" w:rsidRDefault="00D2313B" w:rsidP="00D2313B">
            <w:pPr>
              <w:jc w:val="center"/>
              <w:rPr>
                <w:color w:val="000000"/>
                <w:sz w:val="18"/>
                <w:szCs w:val="18"/>
              </w:rPr>
            </w:pPr>
            <w:r w:rsidRPr="00D2313B">
              <w:rPr>
                <w:color w:val="000000"/>
                <w:sz w:val="18"/>
                <w:szCs w:val="18"/>
              </w:rPr>
              <w:t>0.944</w:t>
            </w:r>
          </w:p>
        </w:tc>
        <w:tc>
          <w:tcPr>
            <w:tcW w:w="860" w:type="dxa"/>
            <w:shd w:val="clear" w:color="auto" w:fill="auto"/>
            <w:noWrap/>
            <w:vAlign w:val="center"/>
            <w:hideMark/>
          </w:tcPr>
          <w:p w14:paraId="23979B97" w14:textId="77777777" w:rsidR="00D2313B" w:rsidRPr="00D2313B" w:rsidRDefault="00D2313B" w:rsidP="00D2313B">
            <w:pPr>
              <w:jc w:val="center"/>
              <w:rPr>
                <w:color w:val="000000"/>
                <w:sz w:val="18"/>
                <w:szCs w:val="18"/>
              </w:rPr>
            </w:pPr>
            <w:r w:rsidRPr="00D2313B">
              <w:rPr>
                <w:color w:val="000000"/>
                <w:sz w:val="18"/>
                <w:szCs w:val="18"/>
              </w:rPr>
              <w:t>0.892</w:t>
            </w:r>
          </w:p>
        </w:tc>
      </w:tr>
      <w:tr w:rsidR="00D2313B" w:rsidRPr="00D2313B" w14:paraId="798550A4" w14:textId="77777777" w:rsidTr="00D2313B">
        <w:trPr>
          <w:trHeight w:val="260"/>
        </w:trPr>
        <w:tc>
          <w:tcPr>
            <w:tcW w:w="2559" w:type="dxa"/>
            <w:shd w:val="clear" w:color="auto" w:fill="auto"/>
            <w:vAlign w:val="bottom"/>
            <w:hideMark/>
          </w:tcPr>
          <w:p w14:paraId="3BD00F2E" w14:textId="77777777" w:rsidR="00D2313B" w:rsidRPr="00D2313B" w:rsidRDefault="00D2313B" w:rsidP="00D2313B">
            <w:pPr>
              <w:jc w:val="right"/>
              <w:rPr>
                <w:color w:val="000000"/>
                <w:sz w:val="18"/>
                <w:szCs w:val="18"/>
              </w:rPr>
            </w:pPr>
            <w:r w:rsidRPr="00D2313B">
              <w:rPr>
                <w:color w:val="000000"/>
                <w:sz w:val="18"/>
                <w:szCs w:val="18"/>
              </w:rPr>
              <w:t>D-Ribose 5-phosphate</w:t>
            </w:r>
          </w:p>
        </w:tc>
        <w:tc>
          <w:tcPr>
            <w:tcW w:w="669" w:type="dxa"/>
            <w:shd w:val="clear" w:color="000000" w:fill="AAC8E4"/>
            <w:noWrap/>
            <w:vAlign w:val="center"/>
            <w:hideMark/>
          </w:tcPr>
          <w:p w14:paraId="37E31AB3" w14:textId="77777777" w:rsidR="00D2313B" w:rsidRPr="00D2313B" w:rsidRDefault="00D2313B" w:rsidP="00D2313B">
            <w:pPr>
              <w:jc w:val="center"/>
              <w:rPr>
                <w:color w:val="000000"/>
                <w:sz w:val="18"/>
                <w:szCs w:val="18"/>
              </w:rPr>
            </w:pPr>
            <w:r w:rsidRPr="00D2313B">
              <w:rPr>
                <w:color w:val="000000"/>
                <w:sz w:val="18"/>
                <w:szCs w:val="18"/>
              </w:rPr>
              <w:t>0.006</w:t>
            </w:r>
          </w:p>
        </w:tc>
        <w:tc>
          <w:tcPr>
            <w:tcW w:w="669" w:type="dxa"/>
            <w:shd w:val="clear" w:color="000000" w:fill="92B8DB"/>
            <w:noWrap/>
            <w:vAlign w:val="center"/>
            <w:hideMark/>
          </w:tcPr>
          <w:p w14:paraId="1E840757" w14:textId="77777777" w:rsidR="00D2313B" w:rsidRPr="00D2313B" w:rsidRDefault="00D2313B" w:rsidP="00D2313B">
            <w:pPr>
              <w:jc w:val="center"/>
              <w:rPr>
                <w:color w:val="000000"/>
                <w:sz w:val="18"/>
                <w:szCs w:val="18"/>
              </w:rPr>
            </w:pPr>
            <w:r w:rsidRPr="00D2313B">
              <w:rPr>
                <w:color w:val="000000"/>
                <w:sz w:val="18"/>
                <w:szCs w:val="18"/>
              </w:rPr>
              <w:t>0.008</w:t>
            </w:r>
          </w:p>
        </w:tc>
        <w:tc>
          <w:tcPr>
            <w:tcW w:w="554" w:type="dxa"/>
            <w:shd w:val="clear" w:color="000000" w:fill="CADEF0"/>
            <w:noWrap/>
            <w:vAlign w:val="center"/>
            <w:hideMark/>
          </w:tcPr>
          <w:p w14:paraId="4A1A64EE" w14:textId="77777777" w:rsidR="00D2313B" w:rsidRPr="00D2313B" w:rsidRDefault="00D2313B" w:rsidP="00D2313B">
            <w:pPr>
              <w:jc w:val="center"/>
              <w:rPr>
                <w:color w:val="000000"/>
                <w:sz w:val="18"/>
                <w:szCs w:val="18"/>
              </w:rPr>
            </w:pPr>
            <w:r w:rsidRPr="00D2313B">
              <w:rPr>
                <w:color w:val="000000"/>
                <w:sz w:val="18"/>
                <w:szCs w:val="18"/>
              </w:rPr>
              <w:t>0.003</w:t>
            </w:r>
          </w:p>
        </w:tc>
        <w:tc>
          <w:tcPr>
            <w:tcW w:w="669" w:type="dxa"/>
            <w:shd w:val="clear" w:color="000000" w:fill="2F75B5"/>
            <w:noWrap/>
            <w:vAlign w:val="center"/>
            <w:hideMark/>
          </w:tcPr>
          <w:p w14:paraId="719ECD82" w14:textId="77777777" w:rsidR="00D2313B" w:rsidRPr="00D2313B" w:rsidRDefault="00D2313B" w:rsidP="00D2313B">
            <w:pPr>
              <w:jc w:val="center"/>
              <w:rPr>
                <w:color w:val="000000"/>
                <w:sz w:val="18"/>
                <w:szCs w:val="18"/>
              </w:rPr>
            </w:pPr>
            <w:r w:rsidRPr="00D2313B">
              <w:rPr>
                <w:color w:val="000000"/>
                <w:sz w:val="18"/>
                <w:szCs w:val="18"/>
              </w:rPr>
              <w:t>0.017</w:t>
            </w:r>
          </w:p>
        </w:tc>
        <w:tc>
          <w:tcPr>
            <w:tcW w:w="688" w:type="dxa"/>
            <w:shd w:val="clear" w:color="000000" w:fill="77A6D1"/>
            <w:noWrap/>
            <w:vAlign w:val="center"/>
            <w:hideMark/>
          </w:tcPr>
          <w:p w14:paraId="743EE644" w14:textId="77777777" w:rsidR="00D2313B" w:rsidRPr="00D2313B" w:rsidRDefault="00D2313B" w:rsidP="00D2313B">
            <w:pPr>
              <w:jc w:val="center"/>
              <w:rPr>
                <w:color w:val="000000"/>
                <w:sz w:val="18"/>
                <w:szCs w:val="18"/>
              </w:rPr>
            </w:pPr>
            <w:r w:rsidRPr="00D2313B">
              <w:rPr>
                <w:color w:val="000000"/>
                <w:sz w:val="18"/>
                <w:szCs w:val="18"/>
              </w:rPr>
              <w:t>0.011</w:t>
            </w:r>
          </w:p>
        </w:tc>
        <w:tc>
          <w:tcPr>
            <w:tcW w:w="687" w:type="dxa"/>
            <w:shd w:val="clear" w:color="000000" w:fill="ACCAE5"/>
            <w:noWrap/>
            <w:vAlign w:val="center"/>
            <w:hideMark/>
          </w:tcPr>
          <w:p w14:paraId="2C14AA3A" w14:textId="77777777" w:rsidR="00D2313B" w:rsidRPr="00D2313B" w:rsidRDefault="00D2313B" w:rsidP="00D2313B">
            <w:pPr>
              <w:jc w:val="center"/>
              <w:rPr>
                <w:color w:val="000000"/>
                <w:sz w:val="18"/>
                <w:szCs w:val="18"/>
              </w:rPr>
            </w:pPr>
            <w:r w:rsidRPr="00D2313B">
              <w:rPr>
                <w:color w:val="000000"/>
                <w:sz w:val="18"/>
                <w:szCs w:val="18"/>
              </w:rPr>
              <w:t>0.006</w:t>
            </w:r>
          </w:p>
        </w:tc>
        <w:tc>
          <w:tcPr>
            <w:tcW w:w="569" w:type="dxa"/>
            <w:shd w:val="clear" w:color="000000" w:fill="AECBE5"/>
            <w:noWrap/>
            <w:vAlign w:val="center"/>
            <w:hideMark/>
          </w:tcPr>
          <w:p w14:paraId="2FD33FB9" w14:textId="77777777" w:rsidR="00D2313B" w:rsidRPr="00D2313B" w:rsidRDefault="00D2313B" w:rsidP="00D2313B">
            <w:pPr>
              <w:jc w:val="center"/>
              <w:rPr>
                <w:color w:val="000000"/>
                <w:sz w:val="18"/>
                <w:szCs w:val="18"/>
              </w:rPr>
            </w:pPr>
            <w:r w:rsidRPr="00D2313B">
              <w:rPr>
                <w:color w:val="000000"/>
                <w:sz w:val="18"/>
                <w:szCs w:val="18"/>
              </w:rPr>
              <w:t>0.006</w:t>
            </w:r>
          </w:p>
        </w:tc>
        <w:tc>
          <w:tcPr>
            <w:tcW w:w="569" w:type="dxa"/>
            <w:shd w:val="clear" w:color="000000" w:fill="DDEBF7"/>
            <w:noWrap/>
            <w:vAlign w:val="center"/>
            <w:hideMark/>
          </w:tcPr>
          <w:p w14:paraId="56406F14" w14:textId="77777777" w:rsidR="00D2313B" w:rsidRPr="00D2313B" w:rsidRDefault="00D2313B" w:rsidP="00D2313B">
            <w:pPr>
              <w:jc w:val="center"/>
              <w:rPr>
                <w:color w:val="000000"/>
                <w:sz w:val="18"/>
                <w:szCs w:val="18"/>
              </w:rPr>
            </w:pPr>
            <w:r w:rsidRPr="00D2313B">
              <w:rPr>
                <w:color w:val="000000"/>
                <w:sz w:val="18"/>
                <w:szCs w:val="18"/>
              </w:rPr>
              <w:t>0.001</w:t>
            </w:r>
          </w:p>
        </w:tc>
        <w:tc>
          <w:tcPr>
            <w:tcW w:w="687" w:type="dxa"/>
            <w:shd w:val="clear" w:color="000000" w:fill="8CB5D9"/>
            <w:noWrap/>
            <w:vAlign w:val="center"/>
            <w:hideMark/>
          </w:tcPr>
          <w:p w14:paraId="00F22810" w14:textId="77777777" w:rsidR="00D2313B" w:rsidRPr="00D2313B" w:rsidRDefault="00D2313B" w:rsidP="00D2313B">
            <w:pPr>
              <w:jc w:val="center"/>
              <w:rPr>
                <w:color w:val="000000"/>
                <w:sz w:val="18"/>
                <w:szCs w:val="18"/>
              </w:rPr>
            </w:pPr>
            <w:r w:rsidRPr="00D2313B">
              <w:rPr>
                <w:color w:val="000000"/>
                <w:sz w:val="18"/>
                <w:szCs w:val="18"/>
              </w:rPr>
              <w:t>0.009</w:t>
            </w:r>
          </w:p>
        </w:tc>
        <w:tc>
          <w:tcPr>
            <w:tcW w:w="700" w:type="dxa"/>
            <w:shd w:val="clear" w:color="auto" w:fill="auto"/>
            <w:noWrap/>
            <w:vAlign w:val="center"/>
            <w:hideMark/>
          </w:tcPr>
          <w:p w14:paraId="64F7A076" w14:textId="77777777" w:rsidR="00D2313B" w:rsidRPr="00D2313B" w:rsidRDefault="00D2313B" w:rsidP="00D2313B">
            <w:pPr>
              <w:jc w:val="center"/>
              <w:rPr>
                <w:color w:val="000000"/>
                <w:sz w:val="18"/>
                <w:szCs w:val="18"/>
              </w:rPr>
            </w:pPr>
            <w:r w:rsidRPr="00D2313B">
              <w:rPr>
                <w:color w:val="000000"/>
                <w:sz w:val="18"/>
                <w:szCs w:val="18"/>
              </w:rPr>
              <w:t>0.085</w:t>
            </w:r>
          </w:p>
        </w:tc>
        <w:tc>
          <w:tcPr>
            <w:tcW w:w="860" w:type="dxa"/>
            <w:shd w:val="clear" w:color="auto" w:fill="auto"/>
            <w:noWrap/>
            <w:vAlign w:val="center"/>
            <w:hideMark/>
          </w:tcPr>
          <w:p w14:paraId="0AD3C6FB" w14:textId="77777777" w:rsidR="00D2313B" w:rsidRPr="00D2313B" w:rsidRDefault="00D2313B" w:rsidP="00D2313B">
            <w:pPr>
              <w:jc w:val="center"/>
              <w:rPr>
                <w:b/>
                <w:bCs/>
                <w:color w:val="000000"/>
                <w:sz w:val="18"/>
                <w:szCs w:val="18"/>
              </w:rPr>
            </w:pPr>
            <w:r w:rsidRPr="00D2313B">
              <w:rPr>
                <w:b/>
                <w:bCs/>
                <w:color w:val="000000"/>
                <w:sz w:val="18"/>
                <w:szCs w:val="18"/>
              </w:rPr>
              <w:t>0.000</w:t>
            </w:r>
          </w:p>
        </w:tc>
      </w:tr>
      <w:tr w:rsidR="00D2313B" w:rsidRPr="00D2313B" w14:paraId="3029887C" w14:textId="77777777" w:rsidTr="00D2313B">
        <w:trPr>
          <w:trHeight w:val="260"/>
        </w:trPr>
        <w:tc>
          <w:tcPr>
            <w:tcW w:w="2559" w:type="dxa"/>
            <w:shd w:val="clear" w:color="auto" w:fill="auto"/>
            <w:vAlign w:val="bottom"/>
            <w:hideMark/>
          </w:tcPr>
          <w:p w14:paraId="0A738C08" w14:textId="41DFC085" w:rsidR="00D2313B" w:rsidRPr="00D2313B" w:rsidRDefault="00D2313B" w:rsidP="00D2313B">
            <w:pPr>
              <w:jc w:val="right"/>
              <w:rPr>
                <w:color w:val="000000"/>
                <w:sz w:val="18"/>
                <w:szCs w:val="18"/>
              </w:rPr>
            </w:pPr>
            <w:r w:rsidRPr="00D2313B">
              <w:rPr>
                <w:color w:val="000000"/>
                <w:sz w:val="18"/>
                <w:szCs w:val="18"/>
              </w:rPr>
              <w:t>Ribulose</w:t>
            </w:r>
          </w:p>
        </w:tc>
        <w:tc>
          <w:tcPr>
            <w:tcW w:w="669" w:type="dxa"/>
            <w:shd w:val="clear" w:color="000000" w:fill="2F75B5"/>
            <w:noWrap/>
            <w:vAlign w:val="center"/>
            <w:hideMark/>
          </w:tcPr>
          <w:p w14:paraId="0DCFCA7A" w14:textId="77777777" w:rsidR="00D2313B" w:rsidRPr="00D2313B" w:rsidRDefault="00D2313B" w:rsidP="00D2313B">
            <w:pPr>
              <w:jc w:val="center"/>
              <w:rPr>
                <w:color w:val="000000"/>
                <w:sz w:val="18"/>
                <w:szCs w:val="18"/>
              </w:rPr>
            </w:pPr>
            <w:r w:rsidRPr="00D2313B">
              <w:rPr>
                <w:color w:val="000000"/>
                <w:sz w:val="18"/>
                <w:szCs w:val="18"/>
              </w:rPr>
              <w:t>0.433</w:t>
            </w:r>
          </w:p>
        </w:tc>
        <w:tc>
          <w:tcPr>
            <w:tcW w:w="669" w:type="dxa"/>
            <w:shd w:val="clear" w:color="000000" w:fill="B6D1E8"/>
            <w:noWrap/>
            <w:vAlign w:val="center"/>
            <w:hideMark/>
          </w:tcPr>
          <w:p w14:paraId="77976D4E" w14:textId="77777777" w:rsidR="00D2313B" w:rsidRPr="00D2313B" w:rsidRDefault="00D2313B" w:rsidP="00D2313B">
            <w:pPr>
              <w:jc w:val="center"/>
              <w:rPr>
                <w:color w:val="000000"/>
                <w:sz w:val="18"/>
                <w:szCs w:val="18"/>
              </w:rPr>
            </w:pPr>
            <w:r w:rsidRPr="00D2313B">
              <w:rPr>
                <w:color w:val="000000"/>
                <w:sz w:val="18"/>
                <w:szCs w:val="18"/>
              </w:rPr>
              <w:t>0.170</w:t>
            </w:r>
          </w:p>
        </w:tc>
        <w:tc>
          <w:tcPr>
            <w:tcW w:w="554" w:type="dxa"/>
            <w:shd w:val="clear" w:color="000000" w:fill="8BB3D8"/>
            <w:noWrap/>
            <w:vAlign w:val="center"/>
            <w:hideMark/>
          </w:tcPr>
          <w:p w14:paraId="07493204" w14:textId="77777777" w:rsidR="00D2313B" w:rsidRPr="00D2313B" w:rsidRDefault="00D2313B" w:rsidP="00D2313B">
            <w:pPr>
              <w:jc w:val="center"/>
              <w:rPr>
                <w:color w:val="000000"/>
                <w:sz w:val="18"/>
                <w:szCs w:val="18"/>
              </w:rPr>
            </w:pPr>
            <w:r w:rsidRPr="00D2313B">
              <w:rPr>
                <w:color w:val="000000"/>
                <w:sz w:val="18"/>
                <w:szCs w:val="18"/>
              </w:rPr>
              <w:t>0.254</w:t>
            </w:r>
          </w:p>
        </w:tc>
        <w:tc>
          <w:tcPr>
            <w:tcW w:w="669" w:type="dxa"/>
            <w:shd w:val="clear" w:color="000000" w:fill="A3C4E1"/>
            <w:noWrap/>
            <w:vAlign w:val="center"/>
            <w:hideMark/>
          </w:tcPr>
          <w:p w14:paraId="1E106D7E" w14:textId="77777777" w:rsidR="00D2313B" w:rsidRPr="00D2313B" w:rsidRDefault="00D2313B" w:rsidP="00D2313B">
            <w:pPr>
              <w:jc w:val="center"/>
              <w:rPr>
                <w:color w:val="000000"/>
                <w:sz w:val="18"/>
                <w:szCs w:val="18"/>
              </w:rPr>
            </w:pPr>
            <w:r w:rsidRPr="00D2313B">
              <w:rPr>
                <w:color w:val="000000"/>
                <w:sz w:val="18"/>
                <w:szCs w:val="18"/>
              </w:rPr>
              <w:t>0.206</w:t>
            </w:r>
          </w:p>
        </w:tc>
        <w:tc>
          <w:tcPr>
            <w:tcW w:w="688" w:type="dxa"/>
            <w:shd w:val="clear" w:color="000000" w:fill="A2C3E1"/>
            <w:noWrap/>
            <w:vAlign w:val="center"/>
            <w:hideMark/>
          </w:tcPr>
          <w:p w14:paraId="77452A6D" w14:textId="77777777" w:rsidR="00D2313B" w:rsidRPr="00D2313B" w:rsidRDefault="00D2313B" w:rsidP="00D2313B">
            <w:pPr>
              <w:jc w:val="center"/>
              <w:rPr>
                <w:color w:val="000000"/>
                <w:sz w:val="18"/>
                <w:szCs w:val="18"/>
              </w:rPr>
            </w:pPr>
            <w:r w:rsidRPr="00D2313B">
              <w:rPr>
                <w:color w:val="000000"/>
                <w:sz w:val="18"/>
                <w:szCs w:val="18"/>
              </w:rPr>
              <w:t>0.209</w:t>
            </w:r>
          </w:p>
        </w:tc>
        <w:tc>
          <w:tcPr>
            <w:tcW w:w="687" w:type="dxa"/>
            <w:shd w:val="clear" w:color="000000" w:fill="A5C5E2"/>
            <w:noWrap/>
            <w:vAlign w:val="center"/>
            <w:hideMark/>
          </w:tcPr>
          <w:p w14:paraId="33798585" w14:textId="77777777" w:rsidR="00D2313B" w:rsidRPr="00D2313B" w:rsidRDefault="00D2313B" w:rsidP="00D2313B">
            <w:pPr>
              <w:jc w:val="center"/>
              <w:rPr>
                <w:color w:val="000000"/>
                <w:sz w:val="18"/>
                <w:szCs w:val="18"/>
              </w:rPr>
            </w:pPr>
            <w:r w:rsidRPr="00D2313B">
              <w:rPr>
                <w:color w:val="000000"/>
                <w:sz w:val="18"/>
                <w:szCs w:val="18"/>
              </w:rPr>
              <w:t>0.202</w:t>
            </w:r>
          </w:p>
        </w:tc>
        <w:tc>
          <w:tcPr>
            <w:tcW w:w="569" w:type="dxa"/>
            <w:shd w:val="clear" w:color="000000" w:fill="D4E5F4"/>
            <w:noWrap/>
            <w:vAlign w:val="center"/>
            <w:hideMark/>
          </w:tcPr>
          <w:p w14:paraId="580404C6" w14:textId="77777777" w:rsidR="00D2313B" w:rsidRPr="00D2313B" w:rsidRDefault="00D2313B" w:rsidP="00D2313B">
            <w:pPr>
              <w:jc w:val="center"/>
              <w:rPr>
                <w:color w:val="000000"/>
                <w:sz w:val="18"/>
                <w:szCs w:val="18"/>
              </w:rPr>
            </w:pPr>
            <w:r w:rsidRPr="00D2313B">
              <w:rPr>
                <w:color w:val="000000"/>
                <w:sz w:val="18"/>
                <w:szCs w:val="18"/>
              </w:rPr>
              <w:t>0.111</w:t>
            </w:r>
          </w:p>
        </w:tc>
        <w:tc>
          <w:tcPr>
            <w:tcW w:w="569" w:type="dxa"/>
            <w:shd w:val="clear" w:color="000000" w:fill="DDEBF7"/>
            <w:noWrap/>
            <w:vAlign w:val="center"/>
            <w:hideMark/>
          </w:tcPr>
          <w:p w14:paraId="2D380862" w14:textId="77777777" w:rsidR="00D2313B" w:rsidRPr="00D2313B" w:rsidRDefault="00D2313B" w:rsidP="00D2313B">
            <w:pPr>
              <w:jc w:val="center"/>
              <w:rPr>
                <w:color w:val="000000"/>
                <w:sz w:val="18"/>
                <w:szCs w:val="18"/>
              </w:rPr>
            </w:pPr>
            <w:r w:rsidRPr="00D2313B">
              <w:rPr>
                <w:color w:val="000000"/>
                <w:sz w:val="18"/>
                <w:szCs w:val="18"/>
              </w:rPr>
              <w:t>0.092</w:t>
            </w:r>
          </w:p>
        </w:tc>
        <w:tc>
          <w:tcPr>
            <w:tcW w:w="687" w:type="dxa"/>
            <w:shd w:val="clear" w:color="000000" w:fill="3176B6"/>
            <w:noWrap/>
            <w:vAlign w:val="center"/>
            <w:hideMark/>
          </w:tcPr>
          <w:p w14:paraId="59A65305" w14:textId="77777777" w:rsidR="00D2313B" w:rsidRPr="00D2313B" w:rsidRDefault="00D2313B" w:rsidP="00D2313B">
            <w:pPr>
              <w:jc w:val="center"/>
              <w:rPr>
                <w:color w:val="000000"/>
                <w:sz w:val="18"/>
                <w:szCs w:val="18"/>
              </w:rPr>
            </w:pPr>
            <w:r w:rsidRPr="00D2313B">
              <w:rPr>
                <w:color w:val="000000"/>
                <w:sz w:val="18"/>
                <w:szCs w:val="18"/>
              </w:rPr>
              <w:t>0.430</w:t>
            </w:r>
          </w:p>
        </w:tc>
        <w:tc>
          <w:tcPr>
            <w:tcW w:w="700" w:type="dxa"/>
            <w:shd w:val="clear" w:color="auto" w:fill="auto"/>
            <w:noWrap/>
            <w:vAlign w:val="center"/>
            <w:hideMark/>
          </w:tcPr>
          <w:p w14:paraId="5CCBC23A" w14:textId="77777777" w:rsidR="00D2313B" w:rsidRPr="00D2313B" w:rsidRDefault="00D2313B" w:rsidP="00D2313B">
            <w:pPr>
              <w:jc w:val="center"/>
              <w:rPr>
                <w:color w:val="000000"/>
                <w:sz w:val="18"/>
                <w:szCs w:val="18"/>
              </w:rPr>
            </w:pPr>
            <w:r w:rsidRPr="00D2313B">
              <w:rPr>
                <w:color w:val="000000"/>
                <w:sz w:val="18"/>
                <w:szCs w:val="18"/>
              </w:rPr>
              <w:t>1.084</w:t>
            </w:r>
          </w:p>
        </w:tc>
        <w:tc>
          <w:tcPr>
            <w:tcW w:w="860" w:type="dxa"/>
            <w:shd w:val="clear" w:color="auto" w:fill="auto"/>
            <w:noWrap/>
            <w:vAlign w:val="center"/>
            <w:hideMark/>
          </w:tcPr>
          <w:p w14:paraId="0FE71BFE" w14:textId="77777777" w:rsidR="00D2313B" w:rsidRPr="00D2313B" w:rsidRDefault="00D2313B" w:rsidP="00D2313B">
            <w:pPr>
              <w:jc w:val="center"/>
              <w:rPr>
                <w:color w:val="000000"/>
                <w:sz w:val="18"/>
                <w:szCs w:val="18"/>
              </w:rPr>
            </w:pPr>
            <w:r w:rsidRPr="00D2313B">
              <w:rPr>
                <w:color w:val="000000"/>
                <w:sz w:val="18"/>
                <w:szCs w:val="18"/>
              </w:rPr>
              <w:t>0.893</w:t>
            </w:r>
          </w:p>
        </w:tc>
      </w:tr>
      <w:tr w:rsidR="00D2313B" w:rsidRPr="00D2313B" w14:paraId="11C1E402" w14:textId="77777777" w:rsidTr="00D2313B">
        <w:trPr>
          <w:trHeight w:val="260"/>
        </w:trPr>
        <w:tc>
          <w:tcPr>
            <w:tcW w:w="2559" w:type="dxa"/>
            <w:shd w:val="clear" w:color="auto" w:fill="auto"/>
            <w:vAlign w:val="bottom"/>
            <w:hideMark/>
          </w:tcPr>
          <w:p w14:paraId="4465D324" w14:textId="61302E94" w:rsidR="00D2313B" w:rsidRPr="00D2313B" w:rsidRDefault="009708C8" w:rsidP="00D2313B">
            <w:pPr>
              <w:jc w:val="right"/>
              <w:rPr>
                <w:color w:val="000000"/>
                <w:sz w:val="18"/>
                <w:szCs w:val="18"/>
              </w:rPr>
            </w:pPr>
            <w:r>
              <w:rPr>
                <w:color w:val="000000"/>
                <w:sz w:val="18"/>
                <w:szCs w:val="18"/>
              </w:rPr>
              <w:t>T</w:t>
            </w:r>
            <w:r w:rsidR="00D2313B" w:rsidRPr="00D2313B">
              <w:rPr>
                <w:color w:val="000000"/>
                <w:sz w:val="18"/>
                <w:szCs w:val="18"/>
              </w:rPr>
              <w:t>agatose</w:t>
            </w:r>
          </w:p>
        </w:tc>
        <w:tc>
          <w:tcPr>
            <w:tcW w:w="669" w:type="dxa"/>
            <w:shd w:val="clear" w:color="000000" w:fill="5790C4"/>
            <w:noWrap/>
            <w:vAlign w:val="center"/>
            <w:hideMark/>
          </w:tcPr>
          <w:p w14:paraId="1161DA9B" w14:textId="77777777" w:rsidR="00D2313B" w:rsidRPr="00D2313B" w:rsidRDefault="00D2313B" w:rsidP="00D2313B">
            <w:pPr>
              <w:jc w:val="center"/>
              <w:rPr>
                <w:color w:val="000000"/>
                <w:sz w:val="18"/>
                <w:szCs w:val="18"/>
              </w:rPr>
            </w:pPr>
            <w:r w:rsidRPr="00D2313B">
              <w:rPr>
                <w:color w:val="000000"/>
                <w:sz w:val="18"/>
                <w:szCs w:val="18"/>
              </w:rPr>
              <w:t>0.086</w:t>
            </w:r>
          </w:p>
        </w:tc>
        <w:tc>
          <w:tcPr>
            <w:tcW w:w="669" w:type="dxa"/>
            <w:shd w:val="clear" w:color="000000" w:fill="B0CDE6"/>
            <w:noWrap/>
            <w:vAlign w:val="center"/>
            <w:hideMark/>
          </w:tcPr>
          <w:p w14:paraId="720C2D92" w14:textId="77777777" w:rsidR="00D2313B" w:rsidRPr="00D2313B" w:rsidRDefault="00D2313B" w:rsidP="00D2313B">
            <w:pPr>
              <w:jc w:val="center"/>
              <w:rPr>
                <w:color w:val="000000"/>
                <w:sz w:val="18"/>
                <w:szCs w:val="18"/>
              </w:rPr>
            </w:pPr>
            <w:r w:rsidRPr="00D2313B">
              <w:rPr>
                <w:color w:val="000000"/>
                <w:sz w:val="18"/>
                <w:szCs w:val="18"/>
              </w:rPr>
              <w:t>0.041</w:t>
            </w:r>
          </w:p>
        </w:tc>
        <w:tc>
          <w:tcPr>
            <w:tcW w:w="554" w:type="dxa"/>
            <w:shd w:val="clear" w:color="000000" w:fill="71A2CE"/>
            <w:noWrap/>
            <w:vAlign w:val="center"/>
            <w:hideMark/>
          </w:tcPr>
          <w:p w14:paraId="583D1BE5" w14:textId="77777777" w:rsidR="00D2313B" w:rsidRPr="00D2313B" w:rsidRDefault="00D2313B" w:rsidP="00D2313B">
            <w:pPr>
              <w:jc w:val="center"/>
              <w:rPr>
                <w:color w:val="000000"/>
                <w:sz w:val="18"/>
                <w:szCs w:val="18"/>
              </w:rPr>
            </w:pPr>
            <w:r w:rsidRPr="00D2313B">
              <w:rPr>
                <w:color w:val="000000"/>
                <w:sz w:val="18"/>
                <w:szCs w:val="18"/>
              </w:rPr>
              <w:t>0.073</w:t>
            </w:r>
          </w:p>
        </w:tc>
        <w:tc>
          <w:tcPr>
            <w:tcW w:w="669" w:type="dxa"/>
            <w:shd w:val="clear" w:color="000000" w:fill="DDEBF7"/>
            <w:noWrap/>
            <w:vAlign w:val="center"/>
            <w:hideMark/>
          </w:tcPr>
          <w:p w14:paraId="3B6402B9" w14:textId="77777777" w:rsidR="00D2313B" w:rsidRPr="00D2313B" w:rsidRDefault="00D2313B" w:rsidP="00D2313B">
            <w:pPr>
              <w:jc w:val="center"/>
              <w:rPr>
                <w:color w:val="000000"/>
                <w:sz w:val="18"/>
                <w:szCs w:val="18"/>
              </w:rPr>
            </w:pPr>
            <w:r w:rsidRPr="00D2313B">
              <w:rPr>
                <w:color w:val="000000"/>
                <w:sz w:val="18"/>
                <w:szCs w:val="18"/>
              </w:rPr>
              <w:t>0.019</w:t>
            </w:r>
          </w:p>
        </w:tc>
        <w:tc>
          <w:tcPr>
            <w:tcW w:w="688" w:type="dxa"/>
            <w:shd w:val="clear" w:color="000000" w:fill="2F75B5"/>
            <w:noWrap/>
            <w:vAlign w:val="center"/>
            <w:hideMark/>
          </w:tcPr>
          <w:p w14:paraId="06C94795" w14:textId="77777777" w:rsidR="00D2313B" w:rsidRPr="00D2313B" w:rsidRDefault="00D2313B" w:rsidP="00D2313B">
            <w:pPr>
              <w:jc w:val="center"/>
              <w:rPr>
                <w:color w:val="000000"/>
                <w:sz w:val="18"/>
                <w:szCs w:val="18"/>
              </w:rPr>
            </w:pPr>
            <w:r w:rsidRPr="00D2313B">
              <w:rPr>
                <w:color w:val="000000"/>
                <w:sz w:val="18"/>
                <w:szCs w:val="18"/>
              </w:rPr>
              <w:t>0.105</w:t>
            </w:r>
          </w:p>
        </w:tc>
        <w:tc>
          <w:tcPr>
            <w:tcW w:w="687" w:type="dxa"/>
            <w:shd w:val="clear" w:color="000000" w:fill="5A92C6"/>
            <w:noWrap/>
            <w:vAlign w:val="center"/>
            <w:hideMark/>
          </w:tcPr>
          <w:p w14:paraId="72CBC078" w14:textId="77777777" w:rsidR="00D2313B" w:rsidRPr="00D2313B" w:rsidRDefault="00D2313B" w:rsidP="00D2313B">
            <w:pPr>
              <w:jc w:val="center"/>
              <w:rPr>
                <w:color w:val="000000"/>
                <w:sz w:val="18"/>
                <w:szCs w:val="18"/>
              </w:rPr>
            </w:pPr>
            <w:r w:rsidRPr="00D2313B">
              <w:rPr>
                <w:color w:val="000000"/>
                <w:sz w:val="18"/>
                <w:szCs w:val="18"/>
              </w:rPr>
              <w:t>0.084</w:t>
            </w:r>
          </w:p>
        </w:tc>
        <w:tc>
          <w:tcPr>
            <w:tcW w:w="569" w:type="dxa"/>
            <w:shd w:val="clear" w:color="000000" w:fill="B9D3EA"/>
            <w:noWrap/>
            <w:vAlign w:val="center"/>
            <w:hideMark/>
          </w:tcPr>
          <w:p w14:paraId="0DA3B548" w14:textId="77777777" w:rsidR="00D2313B" w:rsidRPr="00D2313B" w:rsidRDefault="00D2313B" w:rsidP="00D2313B">
            <w:pPr>
              <w:jc w:val="center"/>
              <w:rPr>
                <w:color w:val="000000"/>
                <w:sz w:val="18"/>
                <w:szCs w:val="18"/>
              </w:rPr>
            </w:pPr>
            <w:r w:rsidRPr="00D2313B">
              <w:rPr>
                <w:color w:val="000000"/>
                <w:sz w:val="18"/>
                <w:szCs w:val="18"/>
              </w:rPr>
              <w:t>0.037</w:t>
            </w:r>
          </w:p>
        </w:tc>
        <w:tc>
          <w:tcPr>
            <w:tcW w:w="569" w:type="dxa"/>
            <w:shd w:val="clear" w:color="000000" w:fill="BBD4EB"/>
            <w:noWrap/>
            <w:vAlign w:val="center"/>
            <w:hideMark/>
          </w:tcPr>
          <w:p w14:paraId="5C6E3E08" w14:textId="77777777" w:rsidR="00D2313B" w:rsidRPr="00D2313B" w:rsidRDefault="00D2313B" w:rsidP="00D2313B">
            <w:pPr>
              <w:jc w:val="center"/>
              <w:rPr>
                <w:color w:val="000000"/>
                <w:sz w:val="18"/>
                <w:szCs w:val="18"/>
              </w:rPr>
            </w:pPr>
            <w:r w:rsidRPr="00D2313B">
              <w:rPr>
                <w:color w:val="000000"/>
                <w:sz w:val="18"/>
                <w:szCs w:val="18"/>
              </w:rPr>
              <w:t>0.036</w:t>
            </w:r>
          </w:p>
        </w:tc>
        <w:tc>
          <w:tcPr>
            <w:tcW w:w="687" w:type="dxa"/>
            <w:shd w:val="clear" w:color="000000" w:fill="B3CFE7"/>
            <w:noWrap/>
            <w:vAlign w:val="center"/>
            <w:hideMark/>
          </w:tcPr>
          <w:p w14:paraId="0C4E9F90" w14:textId="77777777" w:rsidR="00D2313B" w:rsidRPr="00D2313B" w:rsidRDefault="00D2313B" w:rsidP="00D2313B">
            <w:pPr>
              <w:jc w:val="center"/>
              <w:rPr>
                <w:color w:val="000000"/>
                <w:sz w:val="18"/>
                <w:szCs w:val="18"/>
              </w:rPr>
            </w:pPr>
            <w:r w:rsidRPr="00D2313B">
              <w:rPr>
                <w:color w:val="000000"/>
                <w:sz w:val="18"/>
                <w:szCs w:val="18"/>
              </w:rPr>
              <w:t>0.040</w:t>
            </w:r>
          </w:p>
        </w:tc>
        <w:tc>
          <w:tcPr>
            <w:tcW w:w="700" w:type="dxa"/>
            <w:shd w:val="clear" w:color="auto" w:fill="auto"/>
            <w:noWrap/>
            <w:vAlign w:val="center"/>
            <w:hideMark/>
          </w:tcPr>
          <w:p w14:paraId="3F4C04F2" w14:textId="77777777" w:rsidR="00D2313B" w:rsidRPr="00D2313B" w:rsidRDefault="00D2313B" w:rsidP="00D2313B">
            <w:pPr>
              <w:jc w:val="center"/>
              <w:rPr>
                <w:color w:val="000000"/>
                <w:sz w:val="18"/>
                <w:szCs w:val="18"/>
              </w:rPr>
            </w:pPr>
            <w:r w:rsidRPr="00D2313B">
              <w:rPr>
                <w:color w:val="000000"/>
                <w:sz w:val="18"/>
                <w:szCs w:val="18"/>
              </w:rPr>
              <w:t>0.101</w:t>
            </w:r>
          </w:p>
        </w:tc>
        <w:tc>
          <w:tcPr>
            <w:tcW w:w="860" w:type="dxa"/>
            <w:shd w:val="clear" w:color="auto" w:fill="auto"/>
            <w:noWrap/>
            <w:vAlign w:val="center"/>
            <w:hideMark/>
          </w:tcPr>
          <w:p w14:paraId="62668324" w14:textId="77777777" w:rsidR="00D2313B" w:rsidRPr="00D2313B" w:rsidRDefault="00D2313B" w:rsidP="00D2313B">
            <w:pPr>
              <w:jc w:val="center"/>
              <w:rPr>
                <w:b/>
                <w:bCs/>
                <w:color w:val="000000"/>
                <w:sz w:val="18"/>
                <w:szCs w:val="18"/>
              </w:rPr>
            </w:pPr>
            <w:r w:rsidRPr="00D2313B">
              <w:rPr>
                <w:b/>
                <w:bCs/>
                <w:color w:val="000000"/>
                <w:sz w:val="18"/>
                <w:szCs w:val="18"/>
              </w:rPr>
              <w:t>0.000</w:t>
            </w:r>
          </w:p>
        </w:tc>
      </w:tr>
      <w:tr w:rsidR="00D2313B" w:rsidRPr="00D2313B" w14:paraId="78A29256" w14:textId="77777777" w:rsidTr="00D2313B">
        <w:trPr>
          <w:trHeight w:val="260"/>
        </w:trPr>
        <w:tc>
          <w:tcPr>
            <w:tcW w:w="2559" w:type="dxa"/>
            <w:shd w:val="clear" w:color="auto" w:fill="auto"/>
            <w:vAlign w:val="bottom"/>
            <w:hideMark/>
          </w:tcPr>
          <w:p w14:paraId="5654D1BB" w14:textId="75A6EBFB" w:rsidR="00D2313B" w:rsidRPr="00D2313B" w:rsidRDefault="00D2313B" w:rsidP="00D2313B">
            <w:pPr>
              <w:jc w:val="right"/>
              <w:rPr>
                <w:color w:val="000000"/>
                <w:sz w:val="18"/>
                <w:szCs w:val="18"/>
              </w:rPr>
            </w:pPr>
            <w:r w:rsidRPr="00D2313B">
              <w:rPr>
                <w:color w:val="000000"/>
                <w:sz w:val="18"/>
                <w:szCs w:val="18"/>
              </w:rPr>
              <w:t>Xylitol</w:t>
            </w:r>
          </w:p>
        </w:tc>
        <w:tc>
          <w:tcPr>
            <w:tcW w:w="669" w:type="dxa"/>
            <w:shd w:val="clear" w:color="000000" w:fill="81ACD4"/>
            <w:noWrap/>
            <w:vAlign w:val="center"/>
            <w:hideMark/>
          </w:tcPr>
          <w:p w14:paraId="0EFEC4D5" w14:textId="77777777" w:rsidR="00D2313B" w:rsidRPr="00D2313B" w:rsidRDefault="00D2313B" w:rsidP="00D2313B">
            <w:pPr>
              <w:jc w:val="center"/>
              <w:rPr>
                <w:color w:val="000000"/>
                <w:sz w:val="18"/>
                <w:szCs w:val="18"/>
              </w:rPr>
            </w:pPr>
            <w:r w:rsidRPr="00D2313B">
              <w:rPr>
                <w:color w:val="000000"/>
                <w:sz w:val="18"/>
                <w:szCs w:val="18"/>
              </w:rPr>
              <w:t>0.002</w:t>
            </w:r>
          </w:p>
        </w:tc>
        <w:tc>
          <w:tcPr>
            <w:tcW w:w="669" w:type="dxa"/>
            <w:shd w:val="clear" w:color="000000" w:fill="5790C4"/>
            <w:noWrap/>
            <w:vAlign w:val="center"/>
            <w:hideMark/>
          </w:tcPr>
          <w:p w14:paraId="5ED1E74F" w14:textId="77777777" w:rsidR="00D2313B" w:rsidRPr="00D2313B" w:rsidRDefault="00D2313B" w:rsidP="00D2313B">
            <w:pPr>
              <w:jc w:val="center"/>
              <w:rPr>
                <w:color w:val="000000"/>
                <w:sz w:val="18"/>
                <w:szCs w:val="18"/>
              </w:rPr>
            </w:pPr>
            <w:r w:rsidRPr="00D2313B">
              <w:rPr>
                <w:color w:val="000000"/>
                <w:sz w:val="18"/>
                <w:szCs w:val="18"/>
              </w:rPr>
              <w:t>0.002</w:t>
            </w:r>
          </w:p>
        </w:tc>
        <w:tc>
          <w:tcPr>
            <w:tcW w:w="554" w:type="dxa"/>
            <w:shd w:val="clear" w:color="000000" w:fill="DDEBF7"/>
            <w:noWrap/>
            <w:vAlign w:val="center"/>
            <w:hideMark/>
          </w:tcPr>
          <w:p w14:paraId="35A3A9ED" w14:textId="77777777" w:rsidR="00D2313B" w:rsidRPr="00D2313B" w:rsidRDefault="00D2313B" w:rsidP="00D2313B">
            <w:pPr>
              <w:jc w:val="center"/>
              <w:rPr>
                <w:color w:val="000000"/>
                <w:sz w:val="18"/>
                <w:szCs w:val="18"/>
              </w:rPr>
            </w:pPr>
            <w:r w:rsidRPr="00D2313B">
              <w:rPr>
                <w:color w:val="000000"/>
                <w:sz w:val="18"/>
                <w:szCs w:val="18"/>
              </w:rPr>
              <w:t>0.002</w:t>
            </w:r>
          </w:p>
        </w:tc>
        <w:tc>
          <w:tcPr>
            <w:tcW w:w="669" w:type="dxa"/>
            <w:shd w:val="clear" w:color="000000" w:fill="B7D2E9"/>
            <w:noWrap/>
            <w:vAlign w:val="center"/>
            <w:hideMark/>
          </w:tcPr>
          <w:p w14:paraId="62BAB5F9" w14:textId="77777777" w:rsidR="00D2313B" w:rsidRPr="00D2313B" w:rsidRDefault="00D2313B" w:rsidP="00D2313B">
            <w:pPr>
              <w:jc w:val="center"/>
              <w:rPr>
                <w:color w:val="000000"/>
                <w:sz w:val="18"/>
                <w:szCs w:val="18"/>
              </w:rPr>
            </w:pPr>
            <w:r w:rsidRPr="00D2313B">
              <w:rPr>
                <w:color w:val="000000"/>
                <w:sz w:val="18"/>
                <w:szCs w:val="18"/>
              </w:rPr>
              <w:t>0.002</w:t>
            </w:r>
          </w:p>
        </w:tc>
        <w:tc>
          <w:tcPr>
            <w:tcW w:w="688" w:type="dxa"/>
            <w:shd w:val="clear" w:color="000000" w:fill="96BBDD"/>
            <w:noWrap/>
            <w:vAlign w:val="center"/>
            <w:hideMark/>
          </w:tcPr>
          <w:p w14:paraId="2FE3F93C" w14:textId="77777777" w:rsidR="00D2313B" w:rsidRPr="00D2313B" w:rsidRDefault="00D2313B" w:rsidP="00D2313B">
            <w:pPr>
              <w:jc w:val="center"/>
              <w:rPr>
                <w:color w:val="000000"/>
                <w:sz w:val="18"/>
                <w:szCs w:val="18"/>
              </w:rPr>
            </w:pPr>
            <w:r w:rsidRPr="00D2313B">
              <w:rPr>
                <w:color w:val="000000"/>
                <w:sz w:val="18"/>
                <w:szCs w:val="18"/>
              </w:rPr>
              <w:t>0.002</w:t>
            </w:r>
          </w:p>
        </w:tc>
        <w:tc>
          <w:tcPr>
            <w:tcW w:w="687" w:type="dxa"/>
            <w:shd w:val="clear" w:color="000000" w:fill="8EB6D9"/>
            <w:noWrap/>
            <w:vAlign w:val="center"/>
            <w:hideMark/>
          </w:tcPr>
          <w:p w14:paraId="57DD3C3A" w14:textId="77777777" w:rsidR="00D2313B" w:rsidRPr="00D2313B" w:rsidRDefault="00D2313B" w:rsidP="00D2313B">
            <w:pPr>
              <w:jc w:val="center"/>
              <w:rPr>
                <w:color w:val="000000"/>
                <w:sz w:val="18"/>
                <w:szCs w:val="18"/>
              </w:rPr>
            </w:pPr>
            <w:r w:rsidRPr="00D2313B">
              <w:rPr>
                <w:color w:val="000000"/>
                <w:sz w:val="18"/>
                <w:szCs w:val="18"/>
              </w:rPr>
              <w:t>0.002</w:t>
            </w:r>
          </w:p>
        </w:tc>
        <w:tc>
          <w:tcPr>
            <w:tcW w:w="569" w:type="dxa"/>
            <w:shd w:val="clear" w:color="000000" w:fill="ADCBE5"/>
            <w:noWrap/>
            <w:vAlign w:val="center"/>
            <w:hideMark/>
          </w:tcPr>
          <w:p w14:paraId="5D5C5735" w14:textId="77777777" w:rsidR="00D2313B" w:rsidRPr="00D2313B" w:rsidRDefault="00D2313B" w:rsidP="00D2313B">
            <w:pPr>
              <w:jc w:val="center"/>
              <w:rPr>
                <w:color w:val="000000"/>
                <w:sz w:val="18"/>
                <w:szCs w:val="18"/>
              </w:rPr>
            </w:pPr>
            <w:r w:rsidRPr="00D2313B">
              <w:rPr>
                <w:color w:val="000000"/>
                <w:sz w:val="18"/>
                <w:szCs w:val="18"/>
              </w:rPr>
              <w:t>0.002</w:t>
            </w:r>
          </w:p>
        </w:tc>
        <w:tc>
          <w:tcPr>
            <w:tcW w:w="569" w:type="dxa"/>
            <w:shd w:val="clear" w:color="000000" w:fill="B8D2E9"/>
            <w:noWrap/>
            <w:vAlign w:val="center"/>
            <w:hideMark/>
          </w:tcPr>
          <w:p w14:paraId="3A8A79CD" w14:textId="77777777" w:rsidR="00D2313B" w:rsidRPr="00D2313B" w:rsidRDefault="00D2313B" w:rsidP="00D2313B">
            <w:pPr>
              <w:jc w:val="center"/>
              <w:rPr>
                <w:color w:val="000000"/>
                <w:sz w:val="18"/>
                <w:szCs w:val="18"/>
              </w:rPr>
            </w:pPr>
            <w:r w:rsidRPr="00D2313B">
              <w:rPr>
                <w:color w:val="000000"/>
                <w:sz w:val="18"/>
                <w:szCs w:val="18"/>
              </w:rPr>
              <w:t>0.002</w:t>
            </w:r>
          </w:p>
        </w:tc>
        <w:tc>
          <w:tcPr>
            <w:tcW w:w="687" w:type="dxa"/>
            <w:shd w:val="clear" w:color="000000" w:fill="2F75B5"/>
            <w:noWrap/>
            <w:vAlign w:val="center"/>
            <w:hideMark/>
          </w:tcPr>
          <w:p w14:paraId="6D6F7660" w14:textId="77777777" w:rsidR="00D2313B" w:rsidRPr="00D2313B" w:rsidRDefault="00D2313B" w:rsidP="00D2313B">
            <w:pPr>
              <w:jc w:val="center"/>
              <w:rPr>
                <w:color w:val="000000"/>
                <w:sz w:val="18"/>
                <w:szCs w:val="18"/>
              </w:rPr>
            </w:pPr>
            <w:r w:rsidRPr="00D2313B">
              <w:rPr>
                <w:color w:val="000000"/>
                <w:sz w:val="18"/>
                <w:szCs w:val="18"/>
              </w:rPr>
              <w:t>0.003</w:t>
            </w:r>
          </w:p>
        </w:tc>
        <w:tc>
          <w:tcPr>
            <w:tcW w:w="700" w:type="dxa"/>
            <w:shd w:val="clear" w:color="auto" w:fill="auto"/>
            <w:noWrap/>
            <w:vAlign w:val="center"/>
            <w:hideMark/>
          </w:tcPr>
          <w:p w14:paraId="681D36F6" w14:textId="77777777" w:rsidR="00D2313B" w:rsidRPr="00D2313B" w:rsidRDefault="00D2313B" w:rsidP="00D2313B">
            <w:pPr>
              <w:jc w:val="center"/>
              <w:rPr>
                <w:color w:val="000000"/>
                <w:sz w:val="18"/>
                <w:szCs w:val="18"/>
              </w:rPr>
            </w:pPr>
            <w:r w:rsidRPr="00D2313B">
              <w:rPr>
                <w:color w:val="000000"/>
                <w:sz w:val="18"/>
                <w:szCs w:val="18"/>
              </w:rPr>
              <w:t>0.704</w:t>
            </w:r>
          </w:p>
        </w:tc>
        <w:tc>
          <w:tcPr>
            <w:tcW w:w="860" w:type="dxa"/>
            <w:shd w:val="clear" w:color="auto" w:fill="auto"/>
            <w:noWrap/>
            <w:vAlign w:val="center"/>
            <w:hideMark/>
          </w:tcPr>
          <w:p w14:paraId="43D25F66" w14:textId="77777777" w:rsidR="00D2313B" w:rsidRPr="00D2313B" w:rsidRDefault="00D2313B" w:rsidP="00D2313B">
            <w:pPr>
              <w:jc w:val="center"/>
              <w:rPr>
                <w:color w:val="000000"/>
                <w:sz w:val="18"/>
                <w:szCs w:val="18"/>
              </w:rPr>
            </w:pPr>
            <w:r w:rsidRPr="00D2313B">
              <w:rPr>
                <w:color w:val="000000"/>
                <w:sz w:val="18"/>
                <w:szCs w:val="18"/>
              </w:rPr>
              <w:t>0.302</w:t>
            </w:r>
          </w:p>
        </w:tc>
      </w:tr>
      <w:tr w:rsidR="00D2313B" w:rsidRPr="00D2313B" w14:paraId="27E27780" w14:textId="77777777" w:rsidTr="00D2313B">
        <w:trPr>
          <w:trHeight w:val="260"/>
        </w:trPr>
        <w:tc>
          <w:tcPr>
            <w:tcW w:w="2559" w:type="dxa"/>
            <w:shd w:val="clear" w:color="auto" w:fill="auto"/>
            <w:vAlign w:val="bottom"/>
            <w:hideMark/>
          </w:tcPr>
          <w:p w14:paraId="0FD4D59F" w14:textId="10FFF411" w:rsidR="00D2313B" w:rsidRPr="00D2313B" w:rsidRDefault="00D2313B" w:rsidP="00D2313B">
            <w:pPr>
              <w:jc w:val="right"/>
              <w:rPr>
                <w:color w:val="000000"/>
                <w:sz w:val="18"/>
                <w:szCs w:val="18"/>
              </w:rPr>
            </w:pPr>
            <w:r w:rsidRPr="00D2313B">
              <w:rPr>
                <w:color w:val="000000"/>
                <w:sz w:val="18"/>
                <w:szCs w:val="18"/>
              </w:rPr>
              <w:t>Xylose</w:t>
            </w:r>
          </w:p>
        </w:tc>
        <w:tc>
          <w:tcPr>
            <w:tcW w:w="669" w:type="dxa"/>
            <w:shd w:val="clear" w:color="000000" w:fill="70A2CE"/>
            <w:noWrap/>
            <w:vAlign w:val="center"/>
            <w:hideMark/>
          </w:tcPr>
          <w:p w14:paraId="7313E949" w14:textId="77777777" w:rsidR="00D2313B" w:rsidRPr="00D2313B" w:rsidRDefault="00D2313B" w:rsidP="00D2313B">
            <w:pPr>
              <w:jc w:val="center"/>
              <w:rPr>
                <w:color w:val="000000"/>
                <w:sz w:val="18"/>
                <w:szCs w:val="18"/>
              </w:rPr>
            </w:pPr>
            <w:r w:rsidRPr="00D2313B">
              <w:rPr>
                <w:color w:val="000000"/>
                <w:sz w:val="18"/>
                <w:szCs w:val="18"/>
              </w:rPr>
              <w:t>0.095</w:t>
            </w:r>
          </w:p>
        </w:tc>
        <w:tc>
          <w:tcPr>
            <w:tcW w:w="669" w:type="dxa"/>
            <w:shd w:val="clear" w:color="000000" w:fill="DDEBF7"/>
            <w:noWrap/>
            <w:vAlign w:val="center"/>
            <w:hideMark/>
          </w:tcPr>
          <w:p w14:paraId="5DE97C05" w14:textId="77777777" w:rsidR="00D2313B" w:rsidRPr="00D2313B" w:rsidRDefault="00D2313B" w:rsidP="00D2313B">
            <w:pPr>
              <w:jc w:val="center"/>
              <w:rPr>
                <w:color w:val="000000"/>
                <w:sz w:val="18"/>
                <w:szCs w:val="18"/>
              </w:rPr>
            </w:pPr>
            <w:r w:rsidRPr="00D2313B">
              <w:rPr>
                <w:color w:val="000000"/>
                <w:sz w:val="18"/>
                <w:szCs w:val="18"/>
              </w:rPr>
              <w:t>0.050</w:t>
            </w:r>
          </w:p>
        </w:tc>
        <w:tc>
          <w:tcPr>
            <w:tcW w:w="554" w:type="dxa"/>
            <w:shd w:val="clear" w:color="000000" w:fill="2F75B5"/>
            <w:noWrap/>
            <w:vAlign w:val="center"/>
            <w:hideMark/>
          </w:tcPr>
          <w:p w14:paraId="6147B83C" w14:textId="77777777" w:rsidR="00D2313B" w:rsidRPr="00D2313B" w:rsidRDefault="00D2313B" w:rsidP="00D2313B">
            <w:pPr>
              <w:jc w:val="center"/>
              <w:rPr>
                <w:color w:val="000000"/>
                <w:sz w:val="18"/>
                <w:szCs w:val="18"/>
              </w:rPr>
            </w:pPr>
            <w:r w:rsidRPr="00D2313B">
              <w:rPr>
                <w:color w:val="000000"/>
                <w:sz w:val="18"/>
                <w:szCs w:val="18"/>
              </w:rPr>
              <w:t>0.122</w:t>
            </w:r>
          </w:p>
        </w:tc>
        <w:tc>
          <w:tcPr>
            <w:tcW w:w="669" w:type="dxa"/>
            <w:shd w:val="clear" w:color="000000" w:fill="82ADD5"/>
            <w:noWrap/>
            <w:vAlign w:val="center"/>
            <w:hideMark/>
          </w:tcPr>
          <w:p w14:paraId="1773CFA2" w14:textId="77777777" w:rsidR="00D2313B" w:rsidRPr="00D2313B" w:rsidRDefault="00D2313B" w:rsidP="00D2313B">
            <w:pPr>
              <w:jc w:val="center"/>
              <w:rPr>
                <w:color w:val="000000"/>
                <w:sz w:val="18"/>
                <w:szCs w:val="18"/>
              </w:rPr>
            </w:pPr>
            <w:r w:rsidRPr="00D2313B">
              <w:rPr>
                <w:color w:val="000000"/>
                <w:sz w:val="18"/>
                <w:szCs w:val="18"/>
              </w:rPr>
              <w:t>0.088</w:t>
            </w:r>
          </w:p>
        </w:tc>
        <w:tc>
          <w:tcPr>
            <w:tcW w:w="688" w:type="dxa"/>
            <w:shd w:val="clear" w:color="000000" w:fill="87B1D7"/>
            <w:noWrap/>
            <w:vAlign w:val="center"/>
            <w:hideMark/>
          </w:tcPr>
          <w:p w14:paraId="50F13AAA" w14:textId="77777777" w:rsidR="00D2313B" w:rsidRPr="00D2313B" w:rsidRDefault="00D2313B" w:rsidP="00D2313B">
            <w:pPr>
              <w:jc w:val="center"/>
              <w:rPr>
                <w:color w:val="000000"/>
                <w:sz w:val="18"/>
                <w:szCs w:val="18"/>
              </w:rPr>
            </w:pPr>
            <w:r w:rsidRPr="00D2313B">
              <w:rPr>
                <w:color w:val="000000"/>
                <w:sz w:val="18"/>
                <w:szCs w:val="18"/>
              </w:rPr>
              <w:t>0.086</w:t>
            </w:r>
          </w:p>
        </w:tc>
        <w:tc>
          <w:tcPr>
            <w:tcW w:w="687" w:type="dxa"/>
            <w:shd w:val="clear" w:color="000000" w:fill="A8C7E3"/>
            <w:noWrap/>
            <w:vAlign w:val="center"/>
            <w:hideMark/>
          </w:tcPr>
          <w:p w14:paraId="51646A2B" w14:textId="77777777" w:rsidR="00D2313B" w:rsidRPr="00D2313B" w:rsidRDefault="00D2313B" w:rsidP="00D2313B">
            <w:pPr>
              <w:jc w:val="center"/>
              <w:rPr>
                <w:color w:val="000000"/>
                <w:sz w:val="18"/>
                <w:szCs w:val="18"/>
              </w:rPr>
            </w:pPr>
            <w:r w:rsidRPr="00D2313B">
              <w:rPr>
                <w:color w:val="000000"/>
                <w:sz w:val="18"/>
                <w:szCs w:val="18"/>
              </w:rPr>
              <w:t>0.072</w:t>
            </w:r>
          </w:p>
        </w:tc>
        <w:tc>
          <w:tcPr>
            <w:tcW w:w="569" w:type="dxa"/>
            <w:shd w:val="clear" w:color="000000" w:fill="8EB6D9"/>
            <w:noWrap/>
            <w:vAlign w:val="center"/>
            <w:hideMark/>
          </w:tcPr>
          <w:p w14:paraId="1449C85E" w14:textId="77777777" w:rsidR="00D2313B" w:rsidRPr="00D2313B" w:rsidRDefault="00D2313B" w:rsidP="00D2313B">
            <w:pPr>
              <w:jc w:val="center"/>
              <w:rPr>
                <w:color w:val="000000"/>
                <w:sz w:val="18"/>
                <w:szCs w:val="18"/>
              </w:rPr>
            </w:pPr>
            <w:r w:rsidRPr="00D2313B">
              <w:rPr>
                <w:color w:val="000000"/>
                <w:sz w:val="18"/>
                <w:szCs w:val="18"/>
              </w:rPr>
              <w:t>0.083</w:t>
            </w:r>
          </w:p>
        </w:tc>
        <w:tc>
          <w:tcPr>
            <w:tcW w:w="569" w:type="dxa"/>
            <w:shd w:val="clear" w:color="000000" w:fill="86B0D6"/>
            <w:noWrap/>
            <w:vAlign w:val="center"/>
            <w:hideMark/>
          </w:tcPr>
          <w:p w14:paraId="6D988255" w14:textId="77777777" w:rsidR="00D2313B" w:rsidRPr="00D2313B" w:rsidRDefault="00D2313B" w:rsidP="00D2313B">
            <w:pPr>
              <w:jc w:val="center"/>
              <w:rPr>
                <w:color w:val="000000"/>
                <w:sz w:val="18"/>
                <w:szCs w:val="18"/>
              </w:rPr>
            </w:pPr>
            <w:r w:rsidRPr="00D2313B">
              <w:rPr>
                <w:color w:val="000000"/>
                <w:sz w:val="18"/>
                <w:szCs w:val="18"/>
              </w:rPr>
              <w:t>0.086</w:t>
            </w:r>
          </w:p>
        </w:tc>
        <w:tc>
          <w:tcPr>
            <w:tcW w:w="687" w:type="dxa"/>
            <w:shd w:val="clear" w:color="000000" w:fill="4483BD"/>
            <w:noWrap/>
            <w:vAlign w:val="center"/>
            <w:hideMark/>
          </w:tcPr>
          <w:p w14:paraId="0ECCDBF6" w14:textId="77777777" w:rsidR="00D2313B" w:rsidRPr="00D2313B" w:rsidRDefault="00D2313B" w:rsidP="00D2313B">
            <w:pPr>
              <w:jc w:val="center"/>
              <w:rPr>
                <w:color w:val="000000"/>
                <w:sz w:val="18"/>
                <w:szCs w:val="18"/>
              </w:rPr>
            </w:pPr>
            <w:r w:rsidRPr="00D2313B">
              <w:rPr>
                <w:color w:val="000000"/>
                <w:sz w:val="18"/>
                <w:szCs w:val="18"/>
              </w:rPr>
              <w:t>0.114</w:t>
            </w:r>
          </w:p>
        </w:tc>
        <w:tc>
          <w:tcPr>
            <w:tcW w:w="700" w:type="dxa"/>
            <w:shd w:val="clear" w:color="auto" w:fill="auto"/>
            <w:noWrap/>
            <w:vAlign w:val="center"/>
            <w:hideMark/>
          </w:tcPr>
          <w:p w14:paraId="641F2131" w14:textId="77777777" w:rsidR="00D2313B" w:rsidRPr="00D2313B" w:rsidRDefault="00D2313B" w:rsidP="00D2313B">
            <w:pPr>
              <w:jc w:val="center"/>
              <w:rPr>
                <w:color w:val="000000"/>
                <w:sz w:val="18"/>
                <w:szCs w:val="18"/>
              </w:rPr>
            </w:pPr>
            <w:r w:rsidRPr="00D2313B">
              <w:rPr>
                <w:color w:val="000000"/>
                <w:sz w:val="18"/>
                <w:szCs w:val="18"/>
              </w:rPr>
              <w:t>0.743</w:t>
            </w:r>
          </w:p>
        </w:tc>
        <w:tc>
          <w:tcPr>
            <w:tcW w:w="860" w:type="dxa"/>
            <w:shd w:val="clear" w:color="auto" w:fill="auto"/>
            <w:noWrap/>
            <w:vAlign w:val="center"/>
            <w:hideMark/>
          </w:tcPr>
          <w:p w14:paraId="194930D1" w14:textId="77777777" w:rsidR="00D2313B" w:rsidRPr="00D2313B" w:rsidRDefault="00D2313B" w:rsidP="00D2313B">
            <w:pPr>
              <w:jc w:val="center"/>
              <w:rPr>
                <w:color w:val="000000"/>
                <w:sz w:val="18"/>
                <w:szCs w:val="18"/>
              </w:rPr>
            </w:pPr>
            <w:r w:rsidRPr="00D2313B">
              <w:rPr>
                <w:color w:val="000000"/>
                <w:sz w:val="18"/>
                <w:szCs w:val="18"/>
              </w:rPr>
              <w:t>0.571</w:t>
            </w:r>
          </w:p>
        </w:tc>
      </w:tr>
      <w:tr w:rsidR="00D2313B" w:rsidRPr="00D2313B" w14:paraId="40A08E5C" w14:textId="77777777" w:rsidTr="00D2313B">
        <w:trPr>
          <w:trHeight w:val="260"/>
        </w:trPr>
        <w:tc>
          <w:tcPr>
            <w:tcW w:w="2559" w:type="dxa"/>
            <w:shd w:val="clear" w:color="auto" w:fill="auto"/>
            <w:vAlign w:val="bottom"/>
            <w:hideMark/>
          </w:tcPr>
          <w:p w14:paraId="360F3E78" w14:textId="44726207" w:rsidR="00D2313B" w:rsidRPr="00D2313B" w:rsidRDefault="00D2313B" w:rsidP="00D2313B">
            <w:pPr>
              <w:jc w:val="right"/>
              <w:rPr>
                <w:color w:val="000000"/>
                <w:sz w:val="18"/>
                <w:szCs w:val="18"/>
              </w:rPr>
            </w:pPr>
            <w:r w:rsidRPr="00D2313B">
              <w:rPr>
                <w:color w:val="000000"/>
                <w:sz w:val="18"/>
                <w:szCs w:val="18"/>
              </w:rPr>
              <w:t>Xylulose</w:t>
            </w:r>
          </w:p>
        </w:tc>
        <w:tc>
          <w:tcPr>
            <w:tcW w:w="669" w:type="dxa"/>
            <w:shd w:val="clear" w:color="000000" w:fill="3076B6"/>
            <w:noWrap/>
            <w:vAlign w:val="center"/>
            <w:hideMark/>
          </w:tcPr>
          <w:p w14:paraId="01DC5AB0" w14:textId="77777777" w:rsidR="00D2313B" w:rsidRPr="00D2313B" w:rsidRDefault="00D2313B" w:rsidP="00D2313B">
            <w:pPr>
              <w:jc w:val="center"/>
              <w:rPr>
                <w:color w:val="000000"/>
                <w:sz w:val="18"/>
                <w:szCs w:val="18"/>
              </w:rPr>
            </w:pPr>
            <w:r w:rsidRPr="00D2313B">
              <w:rPr>
                <w:color w:val="000000"/>
                <w:sz w:val="18"/>
                <w:szCs w:val="18"/>
              </w:rPr>
              <w:t>0.693</w:t>
            </w:r>
          </w:p>
        </w:tc>
        <w:tc>
          <w:tcPr>
            <w:tcW w:w="669" w:type="dxa"/>
            <w:shd w:val="clear" w:color="000000" w:fill="B9D2EA"/>
            <w:noWrap/>
            <w:vAlign w:val="center"/>
            <w:hideMark/>
          </w:tcPr>
          <w:p w14:paraId="7D8FC449" w14:textId="77777777" w:rsidR="00D2313B" w:rsidRPr="00D2313B" w:rsidRDefault="00D2313B" w:rsidP="00D2313B">
            <w:pPr>
              <w:jc w:val="center"/>
              <w:rPr>
                <w:color w:val="000000"/>
                <w:sz w:val="18"/>
                <w:szCs w:val="18"/>
              </w:rPr>
            </w:pPr>
            <w:r w:rsidRPr="00D2313B">
              <w:rPr>
                <w:color w:val="000000"/>
                <w:sz w:val="18"/>
                <w:szCs w:val="18"/>
              </w:rPr>
              <w:t>0.272</w:t>
            </w:r>
          </w:p>
        </w:tc>
        <w:tc>
          <w:tcPr>
            <w:tcW w:w="554" w:type="dxa"/>
            <w:shd w:val="clear" w:color="000000" w:fill="8AB3D8"/>
            <w:noWrap/>
            <w:vAlign w:val="center"/>
            <w:hideMark/>
          </w:tcPr>
          <w:p w14:paraId="0F6A2720" w14:textId="77777777" w:rsidR="00D2313B" w:rsidRPr="00D2313B" w:rsidRDefault="00D2313B" w:rsidP="00D2313B">
            <w:pPr>
              <w:jc w:val="center"/>
              <w:rPr>
                <w:color w:val="000000"/>
                <w:sz w:val="18"/>
                <w:szCs w:val="18"/>
              </w:rPr>
            </w:pPr>
            <w:r w:rsidRPr="00D2313B">
              <w:rPr>
                <w:color w:val="000000"/>
                <w:sz w:val="18"/>
                <w:szCs w:val="18"/>
              </w:rPr>
              <w:t>0.415</w:t>
            </w:r>
          </w:p>
        </w:tc>
        <w:tc>
          <w:tcPr>
            <w:tcW w:w="669" w:type="dxa"/>
            <w:shd w:val="clear" w:color="000000" w:fill="A5C5E2"/>
            <w:noWrap/>
            <w:vAlign w:val="center"/>
            <w:hideMark/>
          </w:tcPr>
          <w:p w14:paraId="766BB1BE" w14:textId="77777777" w:rsidR="00D2313B" w:rsidRPr="00D2313B" w:rsidRDefault="00D2313B" w:rsidP="00D2313B">
            <w:pPr>
              <w:jc w:val="center"/>
              <w:rPr>
                <w:color w:val="000000"/>
                <w:sz w:val="18"/>
                <w:szCs w:val="18"/>
              </w:rPr>
            </w:pPr>
            <w:r w:rsidRPr="00D2313B">
              <w:rPr>
                <w:color w:val="000000"/>
                <w:sz w:val="18"/>
                <w:szCs w:val="18"/>
              </w:rPr>
              <w:t>0.331</w:t>
            </w:r>
          </w:p>
        </w:tc>
        <w:tc>
          <w:tcPr>
            <w:tcW w:w="688" w:type="dxa"/>
            <w:shd w:val="clear" w:color="000000" w:fill="A5C5E2"/>
            <w:noWrap/>
            <w:vAlign w:val="center"/>
            <w:hideMark/>
          </w:tcPr>
          <w:p w14:paraId="1C8EABEE" w14:textId="77777777" w:rsidR="00D2313B" w:rsidRPr="00D2313B" w:rsidRDefault="00D2313B" w:rsidP="00D2313B">
            <w:pPr>
              <w:jc w:val="center"/>
              <w:rPr>
                <w:color w:val="000000"/>
                <w:sz w:val="18"/>
                <w:szCs w:val="18"/>
              </w:rPr>
            </w:pPr>
            <w:r w:rsidRPr="00D2313B">
              <w:rPr>
                <w:color w:val="000000"/>
                <w:sz w:val="18"/>
                <w:szCs w:val="18"/>
              </w:rPr>
              <w:t>0.331</w:t>
            </w:r>
          </w:p>
        </w:tc>
        <w:tc>
          <w:tcPr>
            <w:tcW w:w="687" w:type="dxa"/>
            <w:shd w:val="clear" w:color="000000" w:fill="A7C7E3"/>
            <w:noWrap/>
            <w:vAlign w:val="center"/>
            <w:hideMark/>
          </w:tcPr>
          <w:p w14:paraId="28667E23" w14:textId="77777777" w:rsidR="00D2313B" w:rsidRPr="00D2313B" w:rsidRDefault="00D2313B" w:rsidP="00D2313B">
            <w:pPr>
              <w:jc w:val="center"/>
              <w:rPr>
                <w:color w:val="000000"/>
                <w:sz w:val="18"/>
                <w:szCs w:val="18"/>
              </w:rPr>
            </w:pPr>
            <w:r w:rsidRPr="00D2313B">
              <w:rPr>
                <w:color w:val="000000"/>
                <w:sz w:val="18"/>
                <w:szCs w:val="18"/>
              </w:rPr>
              <w:t>0.325</w:t>
            </w:r>
          </w:p>
        </w:tc>
        <w:tc>
          <w:tcPr>
            <w:tcW w:w="569" w:type="dxa"/>
            <w:shd w:val="clear" w:color="000000" w:fill="CFE1F2"/>
            <w:noWrap/>
            <w:vAlign w:val="center"/>
            <w:hideMark/>
          </w:tcPr>
          <w:p w14:paraId="7F01D2C9" w14:textId="77777777" w:rsidR="00D2313B" w:rsidRPr="00D2313B" w:rsidRDefault="00D2313B" w:rsidP="00D2313B">
            <w:pPr>
              <w:jc w:val="center"/>
              <w:rPr>
                <w:color w:val="000000"/>
                <w:sz w:val="18"/>
                <w:szCs w:val="18"/>
              </w:rPr>
            </w:pPr>
            <w:r w:rsidRPr="00D2313B">
              <w:rPr>
                <w:color w:val="000000"/>
                <w:sz w:val="18"/>
                <w:szCs w:val="18"/>
              </w:rPr>
              <w:t>0.203</w:t>
            </w:r>
          </w:p>
        </w:tc>
        <w:tc>
          <w:tcPr>
            <w:tcW w:w="569" w:type="dxa"/>
            <w:shd w:val="clear" w:color="000000" w:fill="DDEBF7"/>
            <w:noWrap/>
            <w:vAlign w:val="center"/>
            <w:hideMark/>
          </w:tcPr>
          <w:p w14:paraId="04007391" w14:textId="77777777" w:rsidR="00D2313B" w:rsidRPr="00D2313B" w:rsidRDefault="00D2313B" w:rsidP="00D2313B">
            <w:pPr>
              <w:jc w:val="center"/>
              <w:rPr>
                <w:color w:val="000000"/>
                <w:sz w:val="18"/>
                <w:szCs w:val="18"/>
              </w:rPr>
            </w:pPr>
            <w:r w:rsidRPr="00D2313B">
              <w:rPr>
                <w:color w:val="000000"/>
                <w:sz w:val="18"/>
                <w:szCs w:val="18"/>
              </w:rPr>
              <w:t>0.157</w:t>
            </w:r>
          </w:p>
        </w:tc>
        <w:tc>
          <w:tcPr>
            <w:tcW w:w="687" w:type="dxa"/>
            <w:shd w:val="clear" w:color="000000" w:fill="2F75B5"/>
            <w:noWrap/>
            <w:vAlign w:val="center"/>
            <w:hideMark/>
          </w:tcPr>
          <w:p w14:paraId="205E2F9C" w14:textId="77777777" w:rsidR="00D2313B" w:rsidRPr="00D2313B" w:rsidRDefault="00D2313B" w:rsidP="00D2313B">
            <w:pPr>
              <w:jc w:val="center"/>
              <w:rPr>
                <w:color w:val="000000"/>
                <w:sz w:val="18"/>
                <w:szCs w:val="18"/>
              </w:rPr>
            </w:pPr>
            <w:r w:rsidRPr="00D2313B">
              <w:rPr>
                <w:color w:val="000000"/>
                <w:sz w:val="18"/>
                <w:szCs w:val="18"/>
              </w:rPr>
              <w:t>0.695</w:t>
            </w:r>
          </w:p>
        </w:tc>
        <w:tc>
          <w:tcPr>
            <w:tcW w:w="700" w:type="dxa"/>
            <w:shd w:val="clear" w:color="auto" w:fill="auto"/>
            <w:noWrap/>
            <w:vAlign w:val="center"/>
            <w:hideMark/>
          </w:tcPr>
          <w:p w14:paraId="58553469" w14:textId="77777777" w:rsidR="00D2313B" w:rsidRPr="00D2313B" w:rsidRDefault="00D2313B" w:rsidP="00D2313B">
            <w:pPr>
              <w:jc w:val="center"/>
              <w:rPr>
                <w:color w:val="000000"/>
                <w:sz w:val="18"/>
                <w:szCs w:val="18"/>
              </w:rPr>
            </w:pPr>
            <w:r w:rsidRPr="00D2313B">
              <w:rPr>
                <w:color w:val="000000"/>
                <w:sz w:val="18"/>
                <w:szCs w:val="18"/>
              </w:rPr>
              <w:t>1.051</w:t>
            </w:r>
          </w:p>
        </w:tc>
        <w:tc>
          <w:tcPr>
            <w:tcW w:w="860" w:type="dxa"/>
            <w:shd w:val="clear" w:color="auto" w:fill="auto"/>
            <w:noWrap/>
            <w:vAlign w:val="center"/>
            <w:hideMark/>
          </w:tcPr>
          <w:p w14:paraId="57C87796" w14:textId="77777777" w:rsidR="00D2313B" w:rsidRPr="00D2313B" w:rsidRDefault="00D2313B" w:rsidP="00D2313B">
            <w:pPr>
              <w:jc w:val="center"/>
              <w:rPr>
                <w:color w:val="000000"/>
                <w:sz w:val="18"/>
                <w:szCs w:val="18"/>
              </w:rPr>
            </w:pPr>
            <w:r w:rsidRPr="00D2313B">
              <w:rPr>
                <w:color w:val="000000"/>
                <w:sz w:val="18"/>
                <w:szCs w:val="18"/>
              </w:rPr>
              <w:t>0.952</w:t>
            </w:r>
          </w:p>
        </w:tc>
      </w:tr>
      <w:tr w:rsidR="00D2313B" w:rsidRPr="00D2313B" w14:paraId="75A52713" w14:textId="77777777" w:rsidTr="00D2313B">
        <w:trPr>
          <w:trHeight w:val="260"/>
        </w:trPr>
        <w:tc>
          <w:tcPr>
            <w:tcW w:w="2559" w:type="dxa"/>
            <w:shd w:val="clear" w:color="auto" w:fill="auto"/>
            <w:vAlign w:val="bottom"/>
            <w:hideMark/>
          </w:tcPr>
          <w:p w14:paraId="6A82233B" w14:textId="77777777" w:rsidR="00D2313B" w:rsidRPr="00D2313B" w:rsidRDefault="00D2313B" w:rsidP="00D2313B">
            <w:pPr>
              <w:jc w:val="right"/>
              <w:rPr>
                <w:color w:val="000000"/>
                <w:sz w:val="18"/>
                <w:szCs w:val="18"/>
              </w:rPr>
            </w:pPr>
            <w:r w:rsidRPr="00D2313B">
              <w:rPr>
                <w:color w:val="000000"/>
                <w:sz w:val="18"/>
                <w:szCs w:val="18"/>
              </w:rPr>
              <w:t>Eicosapentaenoic acid</w:t>
            </w:r>
          </w:p>
        </w:tc>
        <w:tc>
          <w:tcPr>
            <w:tcW w:w="669" w:type="dxa"/>
            <w:shd w:val="clear" w:color="000000" w:fill="2F75B5"/>
            <w:noWrap/>
            <w:vAlign w:val="center"/>
            <w:hideMark/>
          </w:tcPr>
          <w:p w14:paraId="1D8E7709" w14:textId="77777777" w:rsidR="00D2313B" w:rsidRPr="00D2313B" w:rsidRDefault="00D2313B" w:rsidP="00D2313B">
            <w:pPr>
              <w:jc w:val="center"/>
              <w:rPr>
                <w:color w:val="000000"/>
                <w:sz w:val="18"/>
                <w:szCs w:val="18"/>
              </w:rPr>
            </w:pPr>
            <w:r w:rsidRPr="00D2313B">
              <w:rPr>
                <w:color w:val="000000"/>
                <w:sz w:val="18"/>
                <w:szCs w:val="18"/>
              </w:rPr>
              <w:t>1.428</w:t>
            </w:r>
          </w:p>
        </w:tc>
        <w:tc>
          <w:tcPr>
            <w:tcW w:w="669" w:type="dxa"/>
            <w:shd w:val="clear" w:color="000000" w:fill="96BBDC"/>
            <w:noWrap/>
            <w:vAlign w:val="center"/>
            <w:hideMark/>
          </w:tcPr>
          <w:p w14:paraId="7D795D9F" w14:textId="77777777" w:rsidR="00D2313B" w:rsidRPr="00D2313B" w:rsidRDefault="00D2313B" w:rsidP="00D2313B">
            <w:pPr>
              <w:jc w:val="center"/>
              <w:rPr>
                <w:color w:val="000000"/>
                <w:sz w:val="18"/>
                <w:szCs w:val="18"/>
              </w:rPr>
            </w:pPr>
            <w:r w:rsidRPr="00D2313B">
              <w:rPr>
                <w:color w:val="000000"/>
                <w:sz w:val="18"/>
                <w:szCs w:val="18"/>
              </w:rPr>
              <w:t>0.720</w:t>
            </w:r>
          </w:p>
        </w:tc>
        <w:tc>
          <w:tcPr>
            <w:tcW w:w="554" w:type="dxa"/>
            <w:shd w:val="clear" w:color="000000" w:fill="84AFD6"/>
            <w:noWrap/>
            <w:vAlign w:val="center"/>
            <w:hideMark/>
          </w:tcPr>
          <w:p w14:paraId="3409964C" w14:textId="77777777" w:rsidR="00D2313B" w:rsidRPr="00D2313B" w:rsidRDefault="00D2313B" w:rsidP="00D2313B">
            <w:pPr>
              <w:jc w:val="center"/>
              <w:rPr>
                <w:color w:val="000000"/>
                <w:sz w:val="18"/>
                <w:szCs w:val="18"/>
              </w:rPr>
            </w:pPr>
            <w:r w:rsidRPr="00D2313B">
              <w:rPr>
                <w:color w:val="000000"/>
                <w:sz w:val="18"/>
                <w:szCs w:val="18"/>
              </w:rPr>
              <w:t>0.842</w:t>
            </w:r>
          </w:p>
        </w:tc>
        <w:tc>
          <w:tcPr>
            <w:tcW w:w="669" w:type="dxa"/>
            <w:shd w:val="clear" w:color="000000" w:fill="A4C5E2"/>
            <w:noWrap/>
            <w:vAlign w:val="center"/>
            <w:hideMark/>
          </w:tcPr>
          <w:p w14:paraId="6ED7AD0F" w14:textId="77777777" w:rsidR="00D2313B" w:rsidRPr="00D2313B" w:rsidRDefault="00D2313B" w:rsidP="00D2313B">
            <w:pPr>
              <w:jc w:val="center"/>
              <w:rPr>
                <w:color w:val="000000"/>
                <w:sz w:val="18"/>
                <w:szCs w:val="18"/>
              </w:rPr>
            </w:pPr>
            <w:r w:rsidRPr="00D2313B">
              <w:rPr>
                <w:color w:val="000000"/>
                <w:sz w:val="18"/>
                <w:szCs w:val="18"/>
              </w:rPr>
              <w:t>0.623</w:t>
            </w:r>
          </w:p>
        </w:tc>
        <w:tc>
          <w:tcPr>
            <w:tcW w:w="688" w:type="dxa"/>
            <w:shd w:val="clear" w:color="000000" w:fill="97BCDD"/>
            <w:noWrap/>
            <w:vAlign w:val="center"/>
            <w:hideMark/>
          </w:tcPr>
          <w:p w14:paraId="63171547" w14:textId="77777777" w:rsidR="00D2313B" w:rsidRPr="00D2313B" w:rsidRDefault="00D2313B" w:rsidP="00D2313B">
            <w:pPr>
              <w:jc w:val="center"/>
              <w:rPr>
                <w:color w:val="000000"/>
                <w:sz w:val="18"/>
                <w:szCs w:val="18"/>
              </w:rPr>
            </w:pPr>
            <w:r w:rsidRPr="00D2313B">
              <w:rPr>
                <w:color w:val="000000"/>
                <w:sz w:val="18"/>
                <w:szCs w:val="18"/>
              </w:rPr>
              <w:t>0.713</w:t>
            </w:r>
          </w:p>
        </w:tc>
        <w:tc>
          <w:tcPr>
            <w:tcW w:w="687" w:type="dxa"/>
            <w:shd w:val="clear" w:color="000000" w:fill="3F80BB"/>
            <w:noWrap/>
            <w:vAlign w:val="center"/>
            <w:hideMark/>
          </w:tcPr>
          <w:p w14:paraId="07983650" w14:textId="77777777" w:rsidR="00D2313B" w:rsidRPr="00D2313B" w:rsidRDefault="00D2313B" w:rsidP="00D2313B">
            <w:pPr>
              <w:jc w:val="center"/>
              <w:rPr>
                <w:color w:val="000000"/>
                <w:sz w:val="18"/>
                <w:szCs w:val="18"/>
              </w:rPr>
            </w:pPr>
            <w:r w:rsidRPr="00D2313B">
              <w:rPr>
                <w:color w:val="000000"/>
                <w:sz w:val="18"/>
                <w:szCs w:val="18"/>
              </w:rPr>
              <w:t>1.320</w:t>
            </w:r>
          </w:p>
        </w:tc>
        <w:tc>
          <w:tcPr>
            <w:tcW w:w="569" w:type="dxa"/>
            <w:shd w:val="clear" w:color="000000" w:fill="C6DCEF"/>
            <w:noWrap/>
            <w:vAlign w:val="center"/>
            <w:hideMark/>
          </w:tcPr>
          <w:p w14:paraId="756855A7" w14:textId="77777777" w:rsidR="00D2313B" w:rsidRPr="00D2313B" w:rsidRDefault="00D2313B" w:rsidP="00D2313B">
            <w:pPr>
              <w:jc w:val="center"/>
              <w:rPr>
                <w:color w:val="000000"/>
                <w:sz w:val="18"/>
                <w:szCs w:val="18"/>
              </w:rPr>
            </w:pPr>
            <w:r w:rsidRPr="00D2313B">
              <w:rPr>
                <w:color w:val="000000"/>
                <w:sz w:val="18"/>
                <w:szCs w:val="18"/>
              </w:rPr>
              <w:t>0.387</w:t>
            </w:r>
          </w:p>
        </w:tc>
        <w:tc>
          <w:tcPr>
            <w:tcW w:w="569" w:type="dxa"/>
            <w:shd w:val="clear" w:color="000000" w:fill="DDEBF7"/>
            <w:noWrap/>
            <w:vAlign w:val="center"/>
            <w:hideMark/>
          </w:tcPr>
          <w:p w14:paraId="3EAAE985" w14:textId="77777777" w:rsidR="00D2313B" w:rsidRPr="00D2313B" w:rsidRDefault="00D2313B" w:rsidP="00D2313B">
            <w:pPr>
              <w:jc w:val="center"/>
              <w:rPr>
                <w:color w:val="000000"/>
                <w:sz w:val="18"/>
                <w:szCs w:val="18"/>
              </w:rPr>
            </w:pPr>
            <w:r w:rsidRPr="00D2313B">
              <w:rPr>
                <w:color w:val="000000"/>
                <w:sz w:val="18"/>
                <w:szCs w:val="18"/>
              </w:rPr>
              <w:t>0.226</w:t>
            </w:r>
          </w:p>
        </w:tc>
        <w:tc>
          <w:tcPr>
            <w:tcW w:w="687" w:type="dxa"/>
            <w:shd w:val="clear" w:color="000000" w:fill="74A4CF"/>
            <w:noWrap/>
            <w:vAlign w:val="center"/>
            <w:hideMark/>
          </w:tcPr>
          <w:p w14:paraId="3DCD64EA" w14:textId="77777777" w:rsidR="00D2313B" w:rsidRPr="00D2313B" w:rsidRDefault="00D2313B" w:rsidP="00D2313B">
            <w:pPr>
              <w:jc w:val="center"/>
              <w:rPr>
                <w:color w:val="000000"/>
                <w:sz w:val="18"/>
                <w:szCs w:val="18"/>
              </w:rPr>
            </w:pPr>
            <w:r w:rsidRPr="00D2313B">
              <w:rPr>
                <w:color w:val="000000"/>
                <w:sz w:val="18"/>
                <w:szCs w:val="18"/>
              </w:rPr>
              <w:t>0.956</w:t>
            </w:r>
          </w:p>
        </w:tc>
        <w:tc>
          <w:tcPr>
            <w:tcW w:w="700" w:type="dxa"/>
            <w:shd w:val="clear" w:color="auto" w:fill="auto"/>
            <w:noWrap/>
            <w:vAlign w:val="center"/>
            <w:hideMark/>
          </w:tcPr>
          <w:p w14:paraId="0BA5376F" w14:textId="77777777" w:rsidR="00D2313B" w:rsidRPr="00D2313B" w:rsidRDefault="00D2313B" w:rsidP="00D2313B">
            <w:pPr>
              <w:jc w:val="center"/>
              <w:rPr>
                <w:color w:val="000000"/>
                <w:sz w:val="18"/>
                <w:szCs w:val="18"/>
              </w:rPr>
            </w:pPr>
            <w:r w:rsidRPr="00D2313B">
              <w:rPr>
                <w:color w:val="000000"/>
                <w:sz w:val="18"/>
                <w:szCs w:val="18"/>
              </w:rPr>
              <w:t>1.090</w:t>
            </w:r>
          </w:p>
        </w:tc>
        <w:tc>
          <w:tcPr>
            <w:tcW w:w="860" w:type="dxa"/>
            <w:shd w:val="clear" w:color="auto" w:fill="auto"/>
            <w:noWrap/>
            <w:vAlign w:val="center"/>
            <w:hideMark/>
          </w:tcPr>
          <w:p w14:paraId="5C4C494E" w14:textId="77777777" w:rsidR="00D2313B" w:rsidRPr="00D2313B" w:rsidRDefault="00D2313B" w:rsidP="00D2313B">
            <w:pPr>
              <w:jc w:val="center"/>
              <w:rPr>
                <w:color w:val="000000"/>
                <w:sz w:val="18"/>
                <w:szCs w:val="18"/>
              </w:rPr>
            </w:pPr>
            <w:r w:rsidRPr="00D2313B">
              <w:rPr>
                <w:color w:val="000000"/>
                <w:sz w:val="18"/>
                <w:szCs w:val="18"/>
              </w:rPr>
              <w:t>0.860</w:t>
            </w:r>
          </w:p>
        </w:tc>
      </w:tr>
      <w:tr w:rsidR="00D2313B" w:rsidRPr="00D2313B" w14:paraId="6F8E7AC2" w14:textId="77777777" w:rsidTr="00D2313B">
        <w:trPr>
          <w:trHeight w:val="260"/>
        </w:trPr>
        <w:tc>
          <w:tcPr>
            <w:tcW w:w="2559" w:type="dxa"/>
            <w:shd w:val="clear" w:color="auto" w:fill="auto"/>
            <w:vAlign w:val="bottom"/>
            <w:hideMark/>
          </w:tcPr>
          <w:p w14:paraId="5BD8F9C3" w14:textId="77777777" w:rsidR="00D2313B" w:rsidRPr="00D2313B" w:rsidRDefault="00D2313B" w:rsidP="00D2313B">
            <w:pPr>
              <w:jc w:val="right"/>
              <w:rPr>
                <w:color w:val="000000"/>
                <w:sz w:val="18"/>
                <w:szCs w:val="18"/>
              </w:rPr>
            </w:pPr>
            <w:proofErr w:type="spellStart"/>
            <w:r w:rsidRPr="00D2313B">
              <w:rPr>
                <w:color w:val="000000"/>
                <w:sz w:val="18"/>
                <w:szCs w:val="18"/>
              </w:rPr>
              <w:t>Elaidic</w:t>
            </w:r>
            <w:proofErr w:type="spellEnd"/>
            <w:r w:rsidRPr="00D2313B">
              <w:rPr>
                <w:color w:val="000000"/>
                <w:sz w:val="18"/>
                <w:szCs w:val="18"/>
              </w:rPr>
              <w:t xml:space="preserve"> acid</w:t>
            </w:r>
          </w:p>
        </w:tc>
        <w:tc>
          <w:tcPr>
            <w:tcW w:w="669" w:type="dxa"/>
            <w:shd w:val="clear" w:color="000000" w:fill="2F75B5"/>
            <w:noWrap/>
            <w:vAlign w:val="center"/>
            <w:hideMark/>
          </w:tcPr>
          <w:p w14:paraId="2DF2A367" w14:textId="77777777" w:rsidR="00D2313B" w:rsidRPr="00D2313B" w:rsidRDefault="00D2313B" w:rsidP="00D2313B">
            <w:pPr>
              <w:jc w:val="center"/>
              <w:rPr>
                <w:color w:val="000000"/>
                <w:sz w:val="18"/>
                <w:szCs w:val="18"/>
              </w:rPr>
            </w:pPr>
            <w:r w:rsidRPr="00D2313B">
              <w:rPr>
                <w:color w:val="000000"/>
                <w:sz w:val="18"/>
                <w:szCs w:val="18"/>
              </w:rPr>
              <w:t>0.139</w:t>
            </w:r>
          </w:p>
        </w:tc>
        <w:tc>
          <w:tcPr>
            <w:tcW w:w="669" w:type="dxa"/>
            <w:shd w:val="clear" w:color="000000" w:fill="A9C8E3"/>
            <w:noWrap/>
            <w:vAlign w:val="center"/>
            <w:hideMark/>
          </w:tcPr>
          <w:p w14:paraId="50738008" w14:textId="77777777" w:rsidR="00D2313B" w:rsidRPr="00D2313B" w:rsidRDefault="00D2313B" w:rsidP="00D2313B">
            <w:pPr>
              <w:jc w:val="center"/>
              <w:rPr>
                <w:color w:val="000000"/>
                <w:sz w:val="18"/>
                <w:szCs w:val="18"/>
              </w:rPr>
            </w:pPr>
            <w:r w:rsidRPr="00D2313B">
              <w:rPr>
                <w:color w:val="000000"/>
                <w:sz w:val="18"/>
                <w:szCs w:val="18"/>
              </w:rPr>
              <w:t>0.057</w:t>
            </w:r>
          </w:p>
        </w:tc>
        <w:tc>
          <w:tcPr>
            <w:tcW w:w="554" w:type="dxa"/>
            <w:shd w:val="clear" w:color="000000" w:fill="81ADD4"/>
            <w:noWrap/>
            <w:vAlign w:val="center"/>
            <w:hideMark/>
          </w:tcPr>
          <w:p w14:paraId="7A039608" w14:textId="77777777" w:rsidR="00D2313B" w:rsidRPr="00D2313B" w:rsidRDefault="00D2313B" w:rsidP="00D2313B">
            <w:pPr>
              <w:jc w:val="center"/>
              <w:rPr>
                <w:color w:val="000000"/>
                <w:sz w:val="18"/>
                <w:szCs w:val="18"/>
              </w:rPr>
            </w:pPr>
            <w:r w:rsidRPr="00D2313B">
              <w:rPr>
                <w:color w:val="000000"/>
                <w:sz w:val="18"/>
                <w:szCs w:val="18"/>
              </w:rPr>
              <w:t>0.084</w:t>
            </w:r>
          </w:p>
        </w:tc>
        <w:tc>
          <w:tcPr>
            <w:tcW w:w="669" w:type="dxa"/>
            <w:shd w:val="clear" w:color="000000" w:fill="C5DBEE"/>
            <w:noWrap/>
            <w:vAlign w:val="center"/>
            <w:hideMark/>
          </w:tcPr>
          <w:p w14:paraId="769FBD05" w14:textId="77777777" w:rsidR="00D2313B" w:rsidRPr="00D2313B" w:rsidRDefault="00D2313B" w:rsidP="00D2313B">
            <w:pPr>
              <w:jc w:val="center"/>
              <w:rPr>
                <w:color w:val="000000"/>
                <w:sz w:val="18"/>
                <w:szCs w:val="18"/>
              </w:rPr>
            </w:pPr>
            <w:r w:rsidRPr="00D2313B">
              <w:rPr>
                <w:color w:val="000000"/>
                <w:sz w:val="18"/>
                <w:szCs w:val="18"/>
              </w:rPr>
              <w:t>0.038</w:t>
            </w:r>
          </w:p>
        </w:tc>
        <w:tc>
          <w:tcPr>
            <w:tcW w:w="688" w:type="dxa"/>
            <w:shd w:val="clear" w:color="000000" w:fill="7BA9D2"/>
            <w:noWrap/>
            <w:vAlign w:val="center"/>
            <w:hideMark/>
          </w:tcPr>
          <w:p w14:paraId="69235C6E" w14:textId="77777777" w:rsidR="00D2313B" w:rsidRPr="00D2313B" w:rsidRDefault="00D2313B" w:rsidP="00D2313B">
            <w:pPr>
              <w:jc w:val="center"/>
              <w:rPr>
                <w:color w:val="000000"/>
                <w:sz w:val="18"/>
                <w:szCs w:val="18"/>
              </w:rPr>
            </w:pPr>
            <w:r w:rsidRPr="00D2313B">
              <w:rPr>
                <w:color w:val="000000"/>
                <w:sz w:val="18"/>
                <w:szCs w:val="18"/>
              </w:rPr>
              <w:t>0.088</w:t>
            </w:r>
          </w:p>
        </w:tc>
        <w:tc>
          <w:tcPr>
            <w:tcW w:w="687" w:type="dxa"/>
            <w:shd w:val="clear" w:color="000000" w:fill="548EC3"/>
            <w:noWrap/>
            <w:vAlign w:val="center"/>
            <w:hideMark/>
          </w:tcPr>
          <w:p w14:paraId="0C9DCC4B" w14:textId="77777777" w:rsidR="00D2313B" w:rsidRPr="00D2313B" w:rsidRDefault="00D2313B" w:rsidP="00D2313B">
            <w:pPr>
              <w:jc w:val="center"/>
              <w:rPr>
                <w:color w:val="000000"/>
                <w:sz w:val="18"/>
                <w:szCs w:val="18"/>
              </w:rPr>
            </w:pPr>
            <w:r w:rsidRPr="00D2313B">
              <w:rPr>
                <w:color w:val="000000"/>
                <w:sz w:val="18"/>
                <w:szCs w:val="18"/>
              </w:rPr>
              <w:t>0.115</w:t>
            </w:r>
          </w:p>
        </w:tc>
        <w:tc>
          <w:tcPr>
            <w:tcW w:w="569" w:type="dxa"/>
            <w:shd w:val="clear" w:color="000000" w:fill="CCE0F1"/>
            <w:noWrap/>
            <w:vAlign w:val="center"/>
            <w:hideMark/>
          </w:tcPr>
          <w:p w14:paraId="1CB3150B" w14:textId="77777777" w:rsidR="00D2313B" w:rsidRPr="00D2313B" w:rsidRDefault="00D2313B" w:rsidP="00D2313B">
            <w:pPr>
              <w:jc w:val="center"/>
              <w:rPr>
                <w:color w:val="000000"/>
                <w:sz w:val="18"/>
                <w:szCs w:val="18"/>
              </w:rPr>
            </w:pPr>
            <w:r w:rsidRPr="00D2313B">
              <w:rPr>
                <w:color w:val="000000"/>
                <w:sz w:val="18"/>
                <w:szCs w:val="18"/>
              </w:rPr>
              <w:t>0.034</w:t>
            </w:r>
          </w:p>
        </w:tc>
        <w:tc>
          <w:tcPr>
            <w:tcW w:w="569" w:type="dxa"/>
            <w:shd w:val="clear" w:color="000000" w:fill="DDEBF7"/>
            <w:noWrap/>
            <w:vAlign w:val="center"/>
            <w:hideMark/>
          </w:tcPr>
          <w:p w14:paraId="1D3AF887" w14:textId="77777777" w:rsidR="00D2313B" w:rsidRPr="00D2313B" w:rsidRDefault="00D2313B" w:rsidP="00D2313B">
            <w:pPr>
              <w:jc w:val="center"/>
              <w:rPr>
                <w:color w:val="000000"/>
                <w:sz w:val="18"/>
                <w:szCs w:val="18"/>
              </w:rPr>
            </w:pPr>
            <w:r w:rsidRPr="00D2313B">
              <w:rPr>
                <w:color w:val="000000"/>
                <w:sz w:val="18"/>
                <w:szCs w:val="18"/>
              </w:rPr>
              <w:t>0.022</w:t>
            </w:r>
          </w:p>
        </w:tc>
        <w:tc>
          <w:tcPr>
            <w:tcW w:w="687" w:type="dxa"/>
            <w:shd w:val="clear" w:color="000000" w:fill="86B0D6"/>
            <w:noWrap/>
            <w:vAlign w:val="center"/>
            <w:hideMark/>
          </w:tcPr>
          <w:p w14:paraId="7A5D08FD" w14:textId="77777777" w:rsidR="00D2313B" w:rsidRPr="00D2313B" w:rsidRDefault="00D2313B" w:rsidP="00D2313B">
            <w:pPr>
              <w:jc w:val="center"/>
              <w:rPr>
                <w:color w:val="000000"/>
                <w:sz w:val="18"/>
                <w:szCs w:val="18"/>
              </w:rPr>
            </w:pPr>
            <w:r w:rsidRPr="00D2313B">
              <w:rPr>
                <w:color w:val="000000"/>
                <w:sz w:val="18"/>
                <w:szCs w:val="18"/>
              </w:rPr>
              <w:t>0.081</w:t>
            </w:r>
          </w:p>
        </w:tc>
        <w:tc>
          <w:tcPr>
            <w:tcW w:w="700" w:type="dxa"/>
            <w:shd w:val="clear" w:color="auto" w:fill="auto"/>
            <w:noWrap/>
            <w:vAlign w:val="center"/>
            <w:hideMark/>
          </w:tcPr>
          <w:p w14:paraId="5E2EC9B8" w14:textId="77777777" w:rsidR="00D2313B" w:rsidRPr="00D2313B" w:rsidRDefault="00D2313B" w:rsidP="00D2313B">
            <w:pPr>
              <w:jc w:val="center"/>
              <w:rPr>
                <w:color w:val="000000"/>
                <w:sz w:val="18"/>
                <w:szCs w:val="18"/>
              </w:rPr>
            </w:pPr>
            <w:r w:rsidRPr="00D2313B">
              <w:rPr>
                <w:color w:val="000000"/>
                <w:sz w:val="18"/>
                <w:szCs w:val="18"/>
              </w:rPr>
              <w:t>1.035</w:t>
            </w:r>
          </w:p>
        </w:tc>
        <w:tc>
          <w:tcPr>
            <w:tcW w:w="860" w:type="dxa"/>
            <w:shd w:val="clear" w:color="auto" w:fill="auto"/>
            <w:noWrap/>
            <w:vAlign w:val="center"/>
            <w:hideMark/>
          </w:tcPr>
          <w:p w14:paraId="43FD82C4" w14:textId="77777777" w:rsidR="00D2313B" w:rsidRPr="00D2313B" w:rsidRDefault="00D2313B" w:rsidP="00D2313B">
            <w:pPr>
              <w:jc w:val="center"/>
              <w:rPr>
                <w:color w:val="000000"/>
                <w:sz w:val="18"/>
                <w:szCs w:val="18"/>
              </w:rPr>
            </w:pPr>
            <w:r w:rsidRPr="00D2313B">
              <w:rPr>
                <w:color w:val="000000"/>
                <w:sz w:val="18"/>
                <w:szCs w:val="18"/>
              </w:rPr>
              <w:t>0.976</w:t>
            </w:r>
          </w:p>
        </w:tc>
      </w:tr>
      <w:tr w:rsidR="00D2313B" w:rsidRPr="00D2313B" w14:paraId="0C1FBF54" w14:textId="77777777" w:rsidTr="00D2313B">
        <w:trPr>
          <w:trHeight w:val="260"/>
        </w:trPr>
        <w:tc>
          <w:tcPr>
            <w:tcW w:w="2559" w:type="dxa"/>
            <w:shd w:val="clear" w:color="auto" w:fill="auto"/>
            <w:vAlign w:val="bottom"/>
            <w:hideMark/>
          </w:tcPr>
          <w:p w14:paraId="48085159" w14:textId="77777777" w:rsidR="00D2313B" w:rsidRPr="00D2313B" w:rsidRDefault="00D2313B" w:rsidP="00D2313B">
            <w:pPr>
              <w:jc w:val="right"/>
              <w:rPr>
                <w:color w:val="000000"/>
                <w:sz w:val="18"/>
                <w:szCs w:val="18"/>
              </w:rPr>
            </w:pPr>
            <w:r w:rsidRPr="00D2313B">
              <w:rPr>
                <w:color w:val="000000"/>
                <w:sz w:val="18"/>
                <w:szCs w:val="18"/>
              </w:rPr>
              <w:t>Fumaric acid</w:t>
            </w:r>
          </w:p>
        </w:tc>
        <w:tc>
          <w:tcPr>
            <w:tcW w:w="669" w:type="dxa"/>
            <w:shd w:val="clear" w:color="000000" w:fill="3E7FBB"/>
            <w:noWrap/>
            <w:vAlign w:val="center"/>
            <w:hideMark/>
          </w:tcPr>
          <w:p w14:paraId="02259A54" w14:textId="77777777" w:rsidR="00D2313B" w:rsidRPr="00D2313B" w:rsidRDefault="00D2313B" w:rsidP="00D2313B">
            <w:pPr>
              <w:jc w:val="center"/>
              <w:rPr>
                <w:color w:val="000000"/>
                <w:sz w:val="18"/>
                <w:szCs w:val="18"/>
              </w:rPr>
            </w:pPr>
            <w:r w:rsidRPr="00D2313B">
              <w:rPr>
                <w:color w:val="000000"/>
                <w:sz w:val="18"/>
                <w:szCs w:val="18"/>
              </w:rPr>
              <w:t>0.030</w:t>
            </w:r>
          </w:p>
        </w:tc>
        <w:tc>
          <w:tcPr>
            <w:tcW w:w="669" w:type="dxa"/>
            <w:shd w:val="clear" w:color="000000" w:fill="7DAAD3"/>
            <w:noWrap/>
            <w:vAlign w:val="center"/>
            <w:hideMark/>
          </w:tcPr>
          <w:p w14:paraId="779E3791" w14:textId="77777777" w:rsidR="00D2313B" w:rsidRPr="00D2313B" w:rsidRDefault="00D2313B" w:rsidP="00D2313B">
            <w:pPr>
              <w:jc w:val="center"/>
              <w:rPr>
                <w:color w:val="000000"/>
                <w:sz w:val="18"/>
                <w:szCs w:val="18"/>
              </w:rPr>
            </w:pPr>
            <w:r w:rsidRPr="00D2313B">
              <w:rPr>
                <w:color w:val="000000"/>
                <w:sz w:val="18"/>
                <w:szCs w:val="18"/>
              </w:rPr>
              <w:t>0.021</w:t>
            </w:r>
          </w:p>
        </w:tc>
        <w:tc>
          <w:tcPr>
            <w:tcW w:w="554" w:type="dxa"/>
            <w:shd w:val="clear" w:color="000000" w:fill="B7D1E9"/>
            <w:noWrap/>
            <w:vAlign w:val="center"/>
            <w:hideMark/>
          </w:tcPr>
          <w:p w14:paraId="0BC6B895" w14:textId="77777777" w:rsidR="00D2313B" w:rsidRPr="00D2313B" w:rsidRDefault="00D2313B" w:rsidP="00D2313B">
            <w:pPr>
              <w:jc w:val="center"/>
              <w:rPr>
                <w:color w:val="000000"/>
                <w:sz w:val="18"/>
                <w:szCs w:val="18"/>
              </w:rPr>
            </w:pPr>
            <w:r w:rsidRPr="00D2313B">
              <w:rPr>
                <w:color w:val="000000"/>
                <w:sz w:val="18"/>
                <w:szCs w:val="18"/>
              </w:rPr>
              <w:t>0.014</w:t>
            </w:r>
          </w:p>
        </w:tc>
        <w:tc>
          <w:tcPr>
            <w:tcW w:w="669" w:type="dxa"/>
            <w:shd w:val="clear" w:color="000000" w:fill="6C9ECC"/>
            <w:noWrap/>
            <w:vAlign w:val="center"/>
            <w:hideMark/>
          </w:tcPr>
          <w:p w14:paraId="61A3DCC1" w14:textId="77777777" w:rsidR="00D2313B" w:rsidRPr="00D2313B" w:rsidRDefault="00D2313B" w:rsidP="00D2313B">
            <w:pPr>
              <w:jc w:val="center"/>
              <w:rPr>
                <w:color w:val="000000"/>
                <w:sz w:val="18"/>
                <w:szCs w:val="18"/>
              </w:rPr>
            </w:pPr>
            <w:r w:rsidRPr="00D2313B">
              <w:rPr>
                <w:color w:val="000000"/>
                <w:sz w:val="18"/>
                <w:szCs w:val="18"/>
              </w:rPr>
              <w:t>0.024</w:t>
            </w:r>
          </w:p>
        </w:tc>
        <w:tc>
          <w:tcPr>
            <w:tcW w:w="688" w:type="dxa"/>
            <w:shd w:val="clear" w:color="000000" w:fill="2F75B5"/>
            <w:noWrap/>
            <w:vAlign w:val="center"/>
            <w:hideMark/>
          </w:tcPr>
          <w:p w14:paraId="6658D3E5" w14:textId="77777777" w:rsidR="00D2313B" w:rsidRPr="00D2313B" w:rsidRDefault="00D2313B" w:rsidP="00D2313B">
            <w:pPr>
              <w:jc w:val="center"/>
              <w:rPr>
                <w:color w:val="000000"/>
                <w:sz w:val="18"/>
                <w:szCs w:val="18"/>
              </w:rPr>
            </w:pPr>
            <w:r w:rsidRPr="00D2313B">
              <w:rPr>
                <w:color w:val="000000"/>
                <w:sz w:val="18"/>
                <w:szCs w:val="18"/>
              </w:rPr>
              <w:t>0.032</w:t>
            </w:r>
          </w:p>
        </w:tc>
        <w:tc>
          <w:tcPr>
            <w:tcW w:w="687" w:type="dxa"/>
            <w:shd w:val="clear" w:color="000000" w:fill="78A7D1"/>
            <w:noWrap/>
            <w:vAlign w:val="center"/>
            <w:hideMark/>
          </w:tcPr>
          <w:p w14:paraId="78C5D4BA" w14:textId="77777777" w:rsidR="00D2313B" w:rsidRPr="00D2313B" w:rsidRDefault="00D2313B" w:rsidP="00D2313B">
            <w:pPr>
              <w:jc w:val="center"/>
              <w:rPr>
                <w:color w:val="000000"/>
                <w:sz w:val="18"/>
                <w:szCs w:val="18"/>
              </w:rPr>
            </w:pPr>
            <w:r w:rsidRPr="00D2313B">
              <w:rPr>
                <w:color w:val="000000"/>
                <w:sz w:val="18"/>
                <w:szCs w:val="18"/>
              </w:rPr>
              <w:t>0.022</w:t>
            </w:r>
          </w:p>
        </w:tc>
        <w:tc>
          <w:tcPr>
            <w:tcW w:w="569" w:type="dxa"/>
            <w:shd w:val="clear" w:color="000000" w:fill="A9C8E3"/>
            <w:noWrap/>
            <w:vAlign w:val="center"/>
            <w:hideMark/>
          </w:tcPr>
          <w:p w14:paraId="587EC9EC" w14:textId="77777777" w:rsidR="00D2313B" w:rsidRPr="00D2313B" w:rsidRDefault="00D2313B" w:rsidP="00D2313B">
            <w:pPr>
              <w:jc w:val="center"/>
              <w:rPr>
                <w:color w:val="000000"/>
                <w:sz w:val="18"/>
                <w:szCs w:val="18"/>
              </w:rPr>
            </w:pPr>
            <w:r w:rsidRPr="00D2313B">
              <w:rPr>
                <w:color w:val="000000"/>
                <w:sz w:val="18"/>
                <w:szCs w:val="18"/>
              </w:rPr>
              <w:t>0.015</w:t>
            </w:r>
          </w:p>
        </w:tc>
        <w:tc>
          <w:tcPr>
            <w:tcW w:w="569" w:type="dxa"/>
            <w:shd w:val="clear" w:color="000000" w:fill="DDEBF7"/>
            <w:noWrap/>
            <w:vAlign w:val="center"/>
            <w:hideMark/>
          </w:tcPr>
          <w:p w14:paraId="1315415F" w14:textId="77777777" w:rsidR="00D2313B" w:rsidRPr="00D2313B" w:rsidRDefault="00D2313B" w:rsidP="00D2313B">
            <w:pPr>
              <w:jc w:val="center"/>
              <w:rPr>
                <w:color w:val="000000"/>
                <w:sz w:val="18"/>
                <w:szCs w:val="18"/>
              </w:rPr>
            </w:pPr>
            <w:r w:rsidRPr="00D2313B">
              <w:rPr>
                <w:color w:val="000000"/>
                <w:sz w:val="18"/>
                <w:szCs w:val="18"/>
              </w:rPr>
              <w:t>0.008</w:t>
            </w:r>
          </w:p>
        </w:tc>
        <w:tc>
          <w:tcPr>
            <w:tcW w:w="687" w:type="dxa"/>
            <w:shd w:val="clear" w:color="000000" w:fill="3F80BB"/>
            <w:noWrap/>
            <w:vAlign w:val="center"/>
            <w:hideMark/>
          </w:tcPr>
          <w:p w14:paraId="31799CCC" w14:textId="77777777" w:rsidR="00D2313B" w:rsidRPr="00D2313B" w:rsidRDefault="00D2313B" w:rsidP="00D2313B">
            <w:pPr>
              <w:jc w:val="center"/>
              <w:rPr>
                <w:color w:val="000000"/>
                <w:sz w:val="18"/>
                <w:szCs w:val="18"/>
              </w:rPr>
            </w:pPr>
            <w:r w:rsidRPr="00D2313B">
              <w:rPr>
                <w:color w:val="000000"/>
                <w:sz w:val="18"/>
                <w:szCs w:val="18"/>
              </w:rPr>
              <w:t>0.030</w:t>
            </w:r>
          </w:p>
        </w:tc>
        <w:tc>
          <w:tcPr>
            <w:tcW w:w="700" w:type="dxa"/>
            <w:shd w:val="clear" w:color="auto" w:fill="auto"/>
            <w:noWrap/>
            <w:vAlign w:val="center"/>
            <w:hideMark/>
          </w:tcPr>
          <w:p w14:paraId="21811C4C" w14:textId="77777777" w:rsidR="00D2313B" w:rsidRPr="00D2313B" w:rsidRDefault="00D2313B" w:rsidP="00D2313B">
            <w:pPr>
              <w:jc w:val="center"/>
              <w:rPr>
                <w:color w:val="000000"/>
                <w:sz w:val="18"/>
                <w:szCs w:val="18"/>
              </w:rPr>
            </w:pPr>
            <w:r w:rsidRPr="00D2313B">
              <w:rPr>
                <w:color w:val="000000"/>
                <w:sz w:val="18"/>
                <w:szCs w:val="18"/>
              </w:rPr>
              <w:t>0.859</w:t>
            </w:r>
          </w:p>
        </w:tc>
        <w:tc>
          <w:tcPr>
            <w:tcW w:w="860" w:type="dxa"/>
            <w:shd w:val="clear" w:color="auto" w:fill="auto"/>
            <w:noWrap/>
            <w:vAlign w:val="center"/>
            <w:hideMark/>
          </w:tcPr>
          <w:p w14:paraId="71274F72" w14:textId="77777777" w:rsidR="00D2313B" w:rsidRPr="00D2313B" w:rsidRDefault="00D2313B" w:rsidP="00D2313B">
            <w:pPr>
              <w:jc w:val="center"/>
              <w:rPr>
                <w:color w:val="000000"/>
                <w:sz w:val="18"/>
                <w:szCs w:val="18"/>
              </w:rPr>
            </w:pPr>
            <w:r w:rsidRPr="00D2313B">
              <w:rPr>
                <w:color w:val="000000"/>
                <w:sz w:val="18"/>
                <w:szCs w:val="18"/>
              </w:rPr>
              <w:t>0.449</w:t>
            </w:r>
          </w:p>
        </w:tc>
      </w:tr>
      <w:tr w:rsidR="00D2313B" w:rsidRPr="00D2313B" w14:paraId="536EF329" w14:textId="77777777" w:rsidTr="00D2313B">
        <w:trPr>
          <w:trHeight w:val="260"/>
        </w:trPr>
        <w:tc>
          <w:tcPr>
            <w:tcW w:w="2559" w:type="dxa"/>
            <w:shd w:val="clear" w:color="auto" w:fill="auto"/>
            <w:vAlign w:val="bottom"/>
            <w:hideMark/>
          </w:tcPr>
          <w:p w14:paraId="38FBB72F" w14:textId="77777777" w:rsidR="00D2313B" w:rsidRPr="00D2313B" w:rsidRDefault="00D2313B" w:rsidP="00D2313B">
            <w:pPr>
              <w:jc w:val="right"/>
              <w:rPr>
                <w:color w:val="000000"/>
                <w:sz w:val="18"/>
                <w:szCs w:val="18"/>
              </w:rPr>
            </w:pPr>
            <w:r w:rsidRPr="00D2313B">
              <w:rPr>
                <w:color w:val="000000"/>
                <w:sz w:val="18"/>
                <w:szCs w:val="18"/>
              </w:rPr>
              <w:t>Galactitol</w:t>
            </w:r>
          </w:p>
        </w:tc>
        <w:tc>
          <w:tcPr>
            <w:tcW w:w="669" w:type="dxa"/>
            <w:shd w:val="clear" w:color="000000" w:fill="ACCAE5"/>
            <w:noWrap/>
            <w:vAlign w:val="center"/>
            <w:hideMark/>
          </w:tcPr>
          <w:p w14:paraId="2BAF4C5C" w14:textId="77777777" w:rsidR="00D2313B" w:rsidRPr="00D2313B" w:rsidRDefault="00D2313B" w:rsidP="00D2313B">
            <w:pPr>
              <w:jc w:val="center"/>
              <w:rPr>
                <w:color w:val="000000"/>
                <w:sz w:val="18"/>
                <w:szCs w:val="18"/>
              </w:rPr>
            </w:pPr>
            <w:r w:rsidRPr="00D2313B">
              <w:rPr>
                <w:color w:val="000000"/>
                <w:sz w:val="18"/>
                <w:szCs w:val="18"/>
              </w:rPr>
              <w:t>0.011</w:t>
            </w:r>
          </w:p>
        </w:tc>
        <w:tc>
          <w:tcPr>
            <w:tcW w:w="669" w:type="dxa"/>
            <w:shd w:val="clear" w:color="000000" w:fill="DDEBF7"/>
            <w:noWrap/>
            <w:vAlign w:val="center"/>
            <w:hideMark/>
          </w:tcPr>
          <w:p w14:paraId="7F11276E" w14:textId="77777777" w:rsidR="00D2313B" w:rsidRPr="00D2313B" w:rsidRDefault="00D2313B" w:rsidP="00D2313B">
            <w:pPr>
              <w:jc w:val="center"/>
              <w:rPr>
                <w:color w:val="000000"/>
                <w:sz w:val="18"/>
                <w:szCs w:val="18"/>
              </w:rPr>
            </w:pPr>
            <w:r w:rsidRPr="00D2313B">
              <w:rPr>
                <w:color w:val="000000"/>
                <w:sz w:val="18"/>
                <w:szCs w:val="18"/>
              </w:rPr>
              <w:t>0.009</w:t>
            </w:r>
          </w:p>
        </w:tc>
        <w:tc>
          <w:tcPr>
            <w:tcW w:w="554" w:type="dxa"/>
            <w:shd w:val="clear" w:color="000000" w:fill="4181BC"/>
            <w:noWrap/>
            <w:vAlign w:val="center"/>
            <w:hideMark/>
          </w:tcPr>
          <w:p w14:paraId="5022A823" w14:textId="77777777" w:rsidR="00D2313B" w:rsidRPr="00D2313B" w:rsidRDefault="00D2313B" w:rsidP="00D2313B">
            <w:pPr>
              <w:jc w:val="center"/>
              <w:rPr>
                <w:color w:val="000000"/>
                <w:sz w:val="18"/>
                <w:szCs w:val="18"/>
              </w:rPr>
            </w:pPr>
            <w:r w:rsidRPr="00D2313B">
              <w:rPr>
                <w:color w:val="000000"/>
                <w:sz w:val="18"/>
                <w:szCs w:val="18"/>
              </w:rPr>
              <w:t>0.015</w:t>
            </w:r>
          </w:p>
        </w:tc>
        <w:tc>
          <w:tcPr>
            <w:tcW w:w="669" w:type="dxa"/>
            <w:shd w:val="clear" w:color="000000" w:fill="83AED5"/>
            <w:noWrap/>
            <w:vAlign w:val="center"/>
            <w:hideMark/>
          </w:tcPr>
          <w:p w14:paraId="5C99263F" w14:textId="77777777" w:rsidR="00D2313B" w:rsidRPr="00D2313B" w:rsidRDefault="00D2313B" w:rsidP="00D2313B">
            <w:pPr>
              <w:jc w:val="center"/>
              <w:rPr>
                <w:color w:val="000000"/>
                <w:sz w:val="18"/>
                <w:szCs w:val="18"/>
              </w:rPr>
            </w:pPr>
            <w:r w:rsidRPr="00D2313B">
              <w:rPr>
                <w:color w:val="000000"/>
                <w:sz w:val="18"/>
                <w:szCs w:val="18"/>
              </w:rPr>
              <w:t>0.012</w:t>
            </w:r>
          </w:p>
        </w:tc>
        <w:tc>
          <w:tcPr>
            <w:tcW w:w="688" w:type="dxa"/>
            <w:shd w:val="clear" w:color="000000" w:fill="6298C9"/>
            <w:noWrap/>
            <w:vAlign w:val="center"/>
            <w:hideMark/>
          </w:tcPr>
          <w:p w14:paraId="7A5D2F6D" w14:textId="77777777" w:rsidR="00D2313B" w:rsidRPr="00D2313B" w:rsidRDefault="00D2313B" w:rsidP="00D2313B">
            <w:pPr>
              <w:jc w:val="center"/>
              <w:rPr>
                <w:color w:val="000000"/>
                <w:sz w:val="18"/>
                <w:szCs w:val="18"/>
              </w:rPr>
            </w:pPr>
            <w:r w:rsidRPr="00D2313B">
              <w:rPr>
                <w:color w:val="000000"/>
                <w:sz w:val="18"/>
                <w:szCs w:val="18"/>
              </w:rPr>
              <w:t>0.013</w:t>
            </w:r>
          </w:p>
        </w:tc>
        <w:tc>
          <w:tcPr>
            <w:tcW w:w="687" w:type="dxa"/>
            <w:shd w:val="clear" w:color="000000" w:fill="80ACD4"/>
            <w:noWrap/>
            <w:vAlign w:val="center"/>
            <w:hideMark/>
          </w:tcPr>
          <w:p w14:paraId="63F1620E" w14:textId="77777777" w:rsidR="00D2313B" w:rsidRPr="00D2313B" w:rsidRDefault="00D2313B" w:rsidP="00D2313B">
            <w:pPr>
              <w:jc w:val="center"/>
              <w:rPr>
                <w:color w:val="000000"/>
                <w:sz w:val="18"/>
                <w:szCs w:val="18"/>
              </w:rPr>
            </w:pPr>
            <w:r w:rsidRPr="00D2313B">
              <w:rPr>
                <w:color w:val="000000"/>
                <w:sz w:val="18"/>
                <w:szCs w:val="18"/>
              </w:rPr>
              <w:t>0.012</w:t>
            </w:r>
          </w:p>
        </w:tc>
        <w:tc>
          <w:tcPr>
            <w:tcW w:w="569" w:type="dxa"/>
            <w:shd w:val="clear" w:color="000000" w:fill="2F75B5"/>
            <w:noWrap/>
            <w:vAlign w:val="center"/>
            <w:hideMark/>
          </w:tcPr>
          <w:p w14:paraId="3E4B9DDC" w14:textId="77777777" w:rsidR="00D2313B" w:rsidRPr="00D2313B" w:rsidRDefault="00D2313B" w:rsidP="00D2313B">
            <w:pPr>
              <w:jc w:val="center"/>
              <w:rPr>
                <w:color w:val="000000"/>
                <w:sz w:val="18"/>
                <w:szCs w:val="18"/>
              </w:rPr>
            </w:pPr>
            <w:r w:rsidRPr="00D2313B">
              <w:rPr>
                <w:color w:val="000000"/>
                <w:sz w:val="18"/>
                <w:szCs w:val="18"/>
              </w:rPr>
              <w:t>0.015</w:t>
            </w:r>
          </w:p>
        </w:tc>
        <w:tc>
          <w:tcPr>
            <w:tcW w:w="569" w:type="dxa"/>
            <w:shd w:val="clear" w:color="000000" w:fill="3D7EBA"/>
            <w:noWrap/>
            <w:vAlign w:val="center"/>
            <w:hideMark/>
          </w:tcPr>
          <w:p w14:paraId="75F3D48A" w14:textId="77777777" w:rsidR="00D2313B" w:rsidRPr="00D2313B" w:rsidRDefault="00D2313B" w:rsidP="00D2313B">
            <w:pPr>
              <w:jc w:val="center"/>
              <w:rPr>
                <w:color w:val="000000"/>
                <w:sz w:val="18"/>
                <w:szCs w:val="18"/>
              </w:rPr>
            </w:pPr>
            <w:r w:rsidRPr="00D2313B">
              <w:rPr>
                <w:color w:val="000000"/>
                <w:sz w:val="18"/>
                <w:szCs w:val="18"/>
              </w:rPr>
              <w:t>0.015</w:t>
            </w:r>
          </w:p>
        </w:tc>
        <w:tc>
          <w:tcPr>
            <w:tcW w:w="687" w:type="dxa"/>
            <w:shd w:val="clear" w:color="000000" w:fill="5C94C6"/>
            <w:noWrap/>
            <w:vAlign w:val="center"/>
            <w:hideMark/>
          </w:tcPr>
          <w:p w14:paraId="262DA73F" w14:textId="77777777" w:rsidR="00D2313B" w:rsidRPr="00D2313B" w:rsidRDefault="00D2313B" w:rsidP="00D2313B">
            <w:pPr>
              <w:jc w:val="center"/>
              <w:rPr>
                <w:color w:val="000000"/>
                <w:sz w:val="18"/>
                <w:szCs w:val="18"/>
              </w:rPr>
            </w:pPr>
            <w:r w:rsidRPr="00D2313B">
              <w:rPr>
                <w:color w:val="000000"/>
                <w:sz w:val="18"/>
                <w:szCs w:val="18"/>
              </w:rPr>
              <w:t>0.014</w:t>
            </w:r>
          </w:p>
        </w:tc>
        <w:tc>
          <w:tcPr>
            <w:tcW w:w="700" w:type="dxa"/>
            <w:shd w:val="clear" w:color="auto" w:fill="auto"/>
            <w:noWrap/>
            <w:vAlign w:val="center"/>
            <w:hideMark/>
          </w:tcPr>
          <w:p w14:paraId="4075F221" w14:textId="77777777" w:rsidR="00D2313B" w:rsidRPr="00D2313B" w:rsidRDefault="00D2313B" w:rsidP="00D2313B">
            <w:pPr>
              <w:jc w:val="center"/>
              <w:rPr>
                <w:color w:val="000000"/>
                <w:sz w:val="18"/>
                <w:szCs w:val="18"/>
              </w:rPr>
            </w:pPr>
            <w:r w:rsidRPr="00D2313B">
              <w:rPr>
                <w:color w:val="000000"/>
                <w:sz w:val="18"/>
                <w:szCs w:val="18"/>
              </w:rPr>
              <w:t>6.803</w:t>
            </w:r>
          </w:p>
        </w:tc>
        <w:tc>
          <w:tcPr>
            <w:tcW w:w="860" w:type="dxa"/>
            <w:shd w:val="clear" w:color="auto" w:fill="auto"/>
            <w:noWrap/>
            <w:vAlign w:val="center"/>
            <w:hideMark/>
          </w:tcPr>
          <w:p w14:paraId="07D6B874" w14:textId="77777777" w:rsidR="00D2313B" w:rsidRPr="00D2313B" w:rsidRDefault="00D2313B" w:rsidP="00D2313B">
            <w:pPr>
              <w:jc w:val="center"/>
              <w:rPr>
                <w:b/>
                <w:bCs/>
                <w:color w:val="000000"/>
                <w:sz w:val="18"/>
                <w:szCs w:val="18"/>
              </w:rPr>
            </w:pPr>
            <w:r w:rsidRPr="00D2313B">
              <w:rPr>
                <w:b/>
                <w:bCs/>
                <w:color w:val="000000"/>
                <w:sz w:val="18"/>
                <w:szCs w:val="18"/>
              </w:rPr>
              <w:t>0.000</w:t>
            </w:r>
          </w:p>
        </w:tc>
      </w:tr>
      <w:tr w:rsidR="00D2313B" w:rsidRPr="00D2313B" w14:paraId="12FB6E4D" w14:textId="77777777" w:rsidTr="00D2313B">
        <w:trPr>
          <w:trHeight w:val="260"/>
        </w:trPr>
        <w:tc>
          <w:tcPr>
            <w:tcW w:w="2559" w:type="dxa"/>
            <w:shd w:val="clear" w:color="auto" w:fill="auto"/>
            <w:vAlign w:val="bottom"/>
            <w:hideMark/>
          </w:tcPr>
          <w:p w14:paraId="62734E80" w14:textId="77777777" w:rsidR="00D2313B" w:rsidRPr="00D2313B" w:rsidRDefault="00D2313B" w:rsidP="00D2313B">
            <w:pPr>
              <w:jc w:val="right"/>
              <w:rPr>
                <w:color w:val="000000"/>
                <w:sz w:val="18"/>
                <w:szCs w:val="18"/>
              </w:rPr>
            </w:pPr>
            <w:r w:rsidRPr="00D2313B">
              <w:rPr>
                <w:color w:val="000000"/>
                <w:sz w:val="18"/>
                <w:szCs w:val="18"/>
              </w:rPr>
              <w:t>Galacturonic acid</w:t>
            </w:r>
          </w:p>
        </w:tc>
        <w:tc>
          <w:tcPr>
            <w:tcW w:w="669" w:type="dxa"/>
            <w:shd w:val="clear" w:color="000000" w:fill="8FB6DA"/>
            <w:noWrap/>
            <w:vAlign w:val="center"/>
            <w:hideMark/>
          </w:tcPr>
          <w:p w14:paraId="7C975FD6" w14:textId="77777777" w:rsidR="00D2313B" w:rsidRPr="00D2313B" w:rsidRDefault="00D2313B" w:rsidP="00D2313B">
            <w:pPr>
              <w:jc w:val="center"/>
              <w:rPr>
                <w:color w:val="000000"/>
                <w:sz w:val="18"/>
                <w:szCs w:val="18"/>
              </w:rPr>
            </w:pPr>
            <w:r w:rsidRPr="00D2313B">
              <w:rPr>
                <w:color w:val="000000"/>
                <w:sz w:val="18"/>
                <w:szCs w:val="18"/>
              </w:rPr>
              <w:t>0.009</w:t>
            </w:r>
          </w:p>
        </w:tc>
        <w:tc>
          <w:tcPr>
            <w:tcW w:w="669" w:type="dxa"/>
            <w:shd w:val="clear" w:color="000000" w:fill="9CBFDF"/>
            <w:noWrap/>
            <w:vAlign w:val="center"/>
            <w:hideMark/>
          </w:tcPr>
          <w:p w14:paraId="56447EB1" w14:textId="77777777" w:rsidR="00D2313B" w:rsidRPr="00D2313B" w:rsidRDefault="00D2313B" w:rsidP="00D2313B">
            <w:pPr>
              <w:jc w:val="center"/>
              <w:rPr>
                <w:color w:val="000000"/>
                <w:sz w:val="18"/>
                <w:szCs w:val="18"/>
              </w:rPr>
            </w:pPr>
            <w:r w:rsidRPr="00D2313B">
              <w:rPr>
                <w:color w:val="000000"/>
                <w:sz w:val="18"/>
                <w:szCs w:val="18"/>
              </w:rPr>
              <w:t>0.009</w:t>
            </w:r>
          </w:p>
        </w:tc>
        <w:tc>
          <w:tcPr>
            <w:tcW w:w="554" w:type="dxa"/>
            <w:shd w:val="clear" w:color="000000" w:fill="2F75B5"/>
            <w:noWrap/>
            <w:vAlign w:val="center"/>
            <w:hideMark/>
          </w:tcPr>
          <w:p w14:paraId="1CBD2026" w14:textId="77777777" w:rsidR="00D2313B" w:rsidRPr="00D2313B" w:rsidRDefault="00D2313B" w:rsidP="00D2313B">
            <w:pPr>
              <w:jc w:val="center"/>
              <w:rPr>
                <w:color w:val="000000"/>
                <w:sz w:val="18"/>
                <w:szCs w:val="18"/>
              </w:rPr>
            </w:pPr>
            <w:r w:rsidRPr="00D2313B">
              <w:rPr>
                <w:color w:val="000000"/>
                <w:sz w:val="18"/>
                <w:szCs w:val="18"/>
              </w:rPr>
              <w:t>0.013</w:t>
            </w:r>
          </w:p>
        </w:tc>
        <w:tc>
          <w:tcPr>
            <w:tcW w:w="669" w:type="dxa"/>
            <w:shd w:val="clear" w:color="000000" w:fill="AECBE5"/>
            <w:noWrap/>
            <w:vAlign w:val="center"/>
            <w:hideMark/>
          </w:tcPr>
          <w:p w14:paraId="1E870F19" w14:textId="77777777" w:rsidR="00D2313B" w:rsidRPr="00D2313B" w:rsidRDefault="00D2313B" w:rsidP="00D2313B">
            <w:pPr>
              <w:jc w:val="center"/>
              <w:rPr>
                <w:color w:val="000000"/>
                <w:sz w:val="18"/>
                <w:szCs w:val="18"/>
              </w:rPr>
            </w:pPr>
            <w:r w:rsidRPr="00D2313B">
              <w:rPr>
                <w:color w:val="000000"/>
                <w:sz w:val="18"/>
                <w:szCs w:val="18"/>
              </w:rPr>
              <w:t>0.008</w:t>
            </w:r>
          </w:p>
        </w:tc>
        <w:tc>
          <w:tcPr>
            <w:tcW w:w="688" w:type="dxa"/>
            <w:shd w:val="clear" w:color="000000" w:fill="77A6D0"/>
            <w:noWrap/>
            <w:vAlign w:val="center"/>
            <w:hideMark/>
          </w:tcPr>
          <w:p w14:paraId="3E5AFBE3" w14:textId="77777777" w:rsidR="00D2313B" w:rsidRPr="00D2313B" w:rsidRDefault="00D2313B" w:rsidP="00D2313B">
            <w:pPr>
              <w:jc w:val="center"/>
              <w:rPr>
                <w:color w:val="000000"/>
                <w:sz w:val="18"/>
                <w:szCs w:val="18"/>
              </w:rPr>
            </w:pPr>
            <w:r w:rsidRPr="00D2313B">
              <w:rPr>
                <w:color w:val="000000"/>
                <w:sz w:val="18"/>
                <w:szCs w:val="18"/>
              </w:rPr>
              <w:t>0.010</w:t>
            </w:r>
          </w:p>
        </w:tc>
        <w:tc>
          <w:tcPr>
            <w:tcW w:w="687" w:type="dxa"/>
            <w:shd w:val="clear" w:color="000000" w:fill="DDEBF7"/>
            <w:noWrap/>
            <w:vAlign w:val="center"/>
            <w:hideMark/>
          </w:tcPr>
          <w:p w14:paraId="437E0A15" w14:textId="77777777" w:rsidR="00D2313B" w:rsidRPr="00D2313B" w:rsidRDefault="00D2313B" w:rsidP="00D2313B">
            <w:pPr>
              <w:jc w:val="center"/>
              <w:rPr>
                <w:color w:val="000000"/>
                <w:sz w:val="18"/>
                <w:szCs w:val="18"/>
              </w:rPr>
            </w:pPr>
            <w:r w:rsidRPr="00D2313B">
              <w:rPr>
                <w:color w:val="000000"/>
                <w:sz w:val="18"/>
                <w:szCs w:val="18"/>
              </w:rPr>
              <w:t>0.006</w:t>
            </w:r>
          </w:p>
        </w:tc>
        <w:tc>
          <w:tcPr>
            <w:tcW w:w="569" w:type="dxa"/>
            <w:shd w:val="clear" w:color="000000" w:fill="5790C4"/>
            <w:noWrap/>
            <w:vAlign w:val="center"/>
            <w:hideMark/>
          </w:tcPr>
          <w:p w14:paraId="5555A091" w14:textId="77777777" w:rsidR="00D2313B" w:rsidRPr="00D2313B" w:rsidRDefault="00D2313B" w:rsidP="00D2313B">
            <w:pPr>
              <w:jc w:val="center"/>
              <w:rPr>
                <w:color w:val="000000"/>
                <w:sz w:val="18"/>
                <w:szCs w:val="18"/>
              </w:rPr>
            </w:pPr>
            <w:r w:rsidRPr="00D2313B">
              <w:rPr>
                <w:color w:val="000000"/>
                <w:sz w:val="18"/>
                <w:szCs w:val="18"/>
              </w:rPr>
              <w:t>0.012</w:t>
            </w:r>
          </w:p>
        </w:tc>
        <w:tc>
          <w:tcPr>
            <w:tcW w:w="569" w:type="dxa"/>
            <w:shd w:val="clear" w:color="000000" w:fill="70A1CE"/>
            <w:noWrap/>
            <w:vAlign w:val="center"/>
            <w:hideMark/>
          </w:tcPr>
          <w:p w14:paraId="50FDCBD1" w14:textId="77777777" w:rsidR="00D2313B" w:rsidRPr="00D2313B" w:rsidRDefault="00D2313B" w:rsidP="00D2313B">
            <w:pPr>
              <w:jc w:val="center"/>
              <w:rPr>
                <w:color w:val="000000"/>
                <w:sz w:val="18"/>
                <w:szCs w:val="18"/>
              </w:rPr>
            </w:pPr>
            <w:r w:rsidRPr="00D2313B">
              <w:rPr>
                <w:color w:val="000000"/>
                <w:sz w:val="18"/>
                <w:szCs w:val="18"/>
              </w:rPr>
              <w:t>0.011</w:t>
            </w:r>
          </w:p>
        </w:tc>
        <w:tc>
          <w:tcPr>
            <w:tcW w:w="687" w:type="dxa"/>
            <w:shd w:val="clear" w:color="000000" w:fill="CCE0F1"/>
            <w:noWrap/>
            <w:vAlign w:val="center"/>
            <w:hideMark/>
          </w:tcPr>
          <w:p w14:paraId="3380F568" w14:textId="77777777" w:rsidR="00D2313B" w:rsidRPr="00D2313B" w:rsidRDefault="00D2313B" w:rsidP="00D2313B">
            <w:pPr>
              <w:jc w:val="center"/>
              <w:rPr>
                <w:color w:val="000000"/>
                <w:sz w:val="18"/>
                <w:szCs w:val="18"/>
              </w:rPr>
            </w:pPr>
            <w:r w:rsidRPr="00D2313B">
              <w:rPr>
                <w:color w:val="000000"/>
                <w:sz w:val="18"/>
                <w:szCs w:val="18"/>
              </w:rPr>
              <w:t>0.006</w:t>
            </w:r>
          </w:p>
        </w:tc>
        <w:tc>
          <w:tcPr>
            <w:tcW w:w="700" w:type="dxa"/>
            <w:shd w:val="clear" w:color="auto" w:fill="auto"/>
            <w:noWrap/>
            <w:vAlign w:val="center"/>
            <w:hideMark/>
          </w:tcPr>
          <w:p w14:paraId="75536082" w14:textId="77777777" w:rsidR="00D2313B" w:rsidRPr="00D2313B" w:rsidRDefault="00D2313B" w:rsidP="00D2313B">
            <w:pPr>
              <w:jc w:val="center"/>
              <w:rPr>
                <w:color w:val="000000"/>
                <w:sz w:val="18"/>
                <w:szCs w:val="18"/>
              </w:rPr>
            </w:pPr>
            <w:r w:rsidRPr="00D2313B">
              <w:rPr>
                <w:color w:val="000000"/>
                <w:sz w:val="18"/>
                <w:szCs w:val="18"/>
              </w:rPr>
              <w:t>6.501</w:t>
            </w:r>
          </w:p>
        </w:tc>
        <w:tc>
          <w:tcPr>
            <w:tcW w:w="860" w:type="dxa"/>
            <w:shd w:val="clear" w:color="auto" w:fill="auto"/>
            <w:noWrap/>
            <w:vAlign w:val="center"/>
            <w:hideMark/>
          </w:tcPr>
          <w:p w14:paraId="1AAA513E" w14:textId="77777777" w:rsidR="00D2313B" w:rsidRPr="00D2313B" w:rsidRDefault="00D2313B" w:rsidP="00D2313B">
            <w:pPr>
              <w:jc w:val="center"/>
              <w:rPr>
                <w:b/>
                <w:bCs/>
                <w:color w:val="000000"/>
                <w:sz w:val="18"/>
                <w:szCs w:val="18"/>
              </w:rPr>
            </w:pPr>
            <w:r w:rsidRPr="00D2313B">
              <w:rPr>
                <w:b/>
                <w:bCs/>
                <w:color w:val="000000"/>
                <w:sz w:val="18"/>
                <w:szCs w:val="18"/>
              </w:rPr>
              <w:t>0.000</w:t>
            </w:r>
          </w:p>
        </w:tc>
      </w:tr>
      <w:tr w:rsidR="00D2313B" w:rsidRPr="00D2313B" w14:paraId="640AB3BB" w14:textId="77777777" w:rsidTr="00D2313B">
        <w:trPr>
          <w:trHeight w:val="260"/>
        </w:trPr>
        <w:tc>
          <w:tcPr>
            <w:tcW w:w="2559" w:type="dxa"/>
            <w:shd w:val="clear" w:color="auto" w:fill="auto"/>
            <w:vAlign w:val="bottom"/>
            <w:hideMark/>
          </w:tcPr>
          <w:p w14:paraId="52C32AFB" w14:textId="77777777" w:rsidR="00D2313B" w:rsidRPr="00D2313B" w:rsidRDefault="00D2313B" w:rsidP="00D2313B">
            <w:pPr>
              <w:jc w:val="right"/>
              <w:rPr>
                <w:color w:val="000000"/>
                <w:sz w:val="18"/>
                <w:szCs w:val="18"/>
              </w:rPr>
            </w:pPr>
            <w:r w:rsidRPr="00D2313B">
              <w:rPr>
                <w:color w:val="000000"/>
                <w:sz w:val="18"/>
                <w:szCs w:val="18"/>
              </w:rPr>
              <w:t>Gluconic acid</w:t>
            </w:r>
          </w:p>
        </w:tc>
        <w:tc>
          <w:tcPr>
            <w:tcW w:w="669" w:type="dxa"/>
            <w:shd w:val="clear" w:color="000000" w:fill="2F75B5"/>
            <w:noWrap/>
            <w:vAlign w:val="center"/>
            <w:hideMark/>
          </w:tcPr>
          <w:p w14:paraId="2454C311" w14:textId="77777777" w:rsidR="00D2313B" w:rsidRPr="00D2313B" w:rsidRDefault="00D2313B" w:rsidP="00D2313B">
            <w:pPr>
              <w:jc w:val="center"/>
              <w:rPr>
                <w:color w:val="000000"/>
                <w:sz w:val="18"/>
                <w:szCs w:val="18"/>
              </w:rPr>
            </w:pPr>
            <w:r w:rsidRPr="00D2313B">
              <w:rPr>
                <w:color w:val="000000"/>
                <w:sz w:val="18"/>
                <w:szCs w:val="18"/>
              </w:rPr>
              <w:t>0.017</w:t>
            </w:r>
          </w:p>
        </w:tc>
        <w:tc>
          <w:tcPr>
            <w:tcW w:w="669" w:type="dxa"/>
            <w:shd w:val="clear" w:color="000000" w:fill="81ADD4"/>
            <w:noWrap/>
            <w:vAlign w:val="center"/>
            <w:hideMark/>
          </w:tcPr>
          <w:p w14:paraId="62CC1B85" w14:textId="77777777" w:rsidR="00D2313B" w:rsidRPr="00D2313B" w:rsidRDefault="00D2313B" w:rsidP="00D2313B">
            <w:pPr>
              <w:jc w:val="center"/>
              <w:rPr>
                <w:color w:val="000000"/>
                <w:sz w:val="18"/>
                <w:szCs w:val="18"/>
              </w:rPr>
            </w:pPr>
            <w:r w:rsidRPr="00D2313B">
              <w:rPr>
                <w:color w:val="000000"/>
                <w:sz w:val="18"/>
                <w:szCs w:val="18"/>
              </w:rPr>
              <w:t>0.011</w:t>
            </w:r>
          </w:p>
        </w:tc>
        <w:tc>
          <w:tcPr>
            <w:tcW w:w="554" w:type="dxa"/>
            <w:shd w:val="clear" w:color="000000" w:fill="9DC0DF"/>
            <w:noWrap/>
            <w:vAlign w:val="center"/>
            <w:hideMark/>
          </w:tcPr>
          <w:p w14:paraId="4B48ADEF" w14:textId="77777777" w:rsidR="00D2313B" w:rsidRPr="00D2313B" w:rsidRDefault="00D2313B" w:rsidP="00D2313B">
            <w:pPr>
              <w:jc w:val="center"/>
              <w:rPr>
                <w:color w:val="000000"/>
                <w:sz w:val="18"/>
                <w:szCs w:val="18"/>
              </w:rPr>
            </w:pPr>
            <w:r w:rsidRPr="00D2313B">
              <w:rPr>
                <w:color w:val="000000"/>
                <w:sz w:val="18"/>
                <w:szCs w:val="18"/>
              </w:rPr>
              <w:t>0.009</w:t>
            </w:r>
          </w:p>
        </w:tc>
        <w:tc>
          <w:tcPr>
            <w:tcW w:w="669" w:type="dxa"/>
            <w:shd w:val="clear" w:color="000000" w:fill="A9C8E4"/>
            <w:noWrap/>
            <w:vAlign w:val="center"/>
            <w:hideMark/>
          </w:tcPr>
          <w:p w14:paraId="3E4583E3" w14:textId="77777777" w:rsidR="00D2313B" w:rsidRPr="00D2313B" w:rsidRDefault="00D2313B" w:rsidP="00D2313B">
            <w:pPr>
              <w:jc w:val="center"/>
              <w:rPr>
                <w:color w:val="000000"/>
                <w:sz w:val="18"/>
                <w:szCs w:val="18"/>
              </w:rPr>
            </w:pPr>
            <w:r w:rsidRPr="00D2313B">
              <w:rPr>
                <w:color w:val="000000"/>
                <w:sz w:val="18"/>
                <w:szCs w:val="18"/>
              </w:rPr>
              <w:t>0.008</w:t>
            </w:r>
          </w:p>
        </w:tc>
        <w:tc>
          <w:tcPr>
            <w:tcW w:w="688" w:type="dxa"/>
            <w:shd w:val="clear" w:color="000000" w:fill="4081BC"/>
            <w:noWrap/>
            <w:vAlign w:val="center"/>
            <w:hideMark/>
          </w:tcPr>
          <w:p w14:paraId="0BE1820C" w14:textId="77777777" w:rsidR="00D2313B" w:rsidRPr="00D2313B" w:rsidRDefault="00D2313B" w:rsidP="00D2313B">
            <w:pPr>
              <w:jc w:val="center"/>
              <w:rPr>
                <w:color w:val="000000"/>
                <w:sz w:val="18"/>
                <w:szCs w:val="18"/>
              </w:rPr>
            </w:pPr>
            <w:r w:rsidRPr="00D2313B">
              <w:rPr>
                <w:color w:val="000000"/>
                <w:sz w:val="18"/>
                <w:szCs w:val="18"/>
              </w:rPr>
              <w:t>0.016</w:t>
            </w:r>
          </w:p>
        </w:tc>
        <w:tc>
          <w:tcPr>
            <w:tcW w:w="687" w:type="dxa"/>
            <w:shd w:val="clear" w:color="000000" w:fill="9EC0DF"/>
            <w:noWrap/>
            <w:vAlign w:val="center"/>
            <w:hideMark/>
          </w:tcPr>
          <w:p w14:paraId="6546AD05" w14:textId="77777777" w:rsidR="00D2313B" w:rsidRPr="00D2313B" w:rsidRDefault="00D2313B" w:rsidP="00D2313B">
            <w:pPr>
              <w:jc w:val="center"/>
              <w:rPr>
                <w:color w:val="000000"/>
                <w:sz w:val="18"/>
                <w:szCs w:val="18"/>
              </w:rPr>
            </w:pPr>
            <w:r w:rsidRPr="00D2313B">
              <w:rPr>
                <w:color w:val="000000"/>
                <w:sz w:val="18"/>
                <w:szCs w:val="18"/>
              </w:rPr>
              <w:t>0.009</w:t>
            </w:r>
          </w:p>
        </w:tc>
        <w:tc>
          <w:tcPr>
            <w:tcW w:w="569" w:type="dxa"/>
            <w:shd w:val="clear" w:color="000000" w:fill="CEE1F2"/>
            <w:noWrap/>
            <w:vAlign w:val="center"/>
            <w:hideMark/>
          </w:tcPr>
          <w:p w14:paraId="63688E87" w14:textId="77777777" w:rsidR="00D2313B" w:rsidRPr="00D2313B" w:rsidRDefault="00D2313B" w:rsidP="00D2313B">
            <w:pPr>
              <w:jc w:val="center"/>
              <w:rPr>
                <w:color w:val="000000"/>
                <w:sz w:val="18"/>
                <w:szCs w:val="18"/>
              </w:rPr>
            </w:pPr>
            <w:r w:rsidRPr="00D2313B">
              <w:rPr>
                <w:color w:val="000000"/>
                <w:sz w:val="18"/>
                <w:szCs w:val="18"/>
              </w:rPr>
              <w:t>0.006</w:t>
            </w:r>
          </w:p>
        </w:tc>
        <w:tc>
          <w:tcPr>
            <w:tcW w:w="569" w:type="dxa"/>
            <w:shd w:val="clear" w:color="000000" w:fill="DDEBF7"/>
            <w:noWrap/>
            <w:vAlign w:val="center"/>
            <w:hideMark/>
          </w:tcPr>
          <w:p w14:paraId="3D30B898" w14:textId="77777777" w:rsidR="00D2313B" w:rsidRPr="00D2313B" w:rsidRDefault="00D2313B" w:rsidP="00D2313B">
            <w:pPr>
              <w:jc w:val="center"/>
              <w:rPr>
                <w:color w:val="000000"/>
                <w:sz w:val="18"/>
                <w:szCs w:val="18"/>
              </w:rPr>
            </w:pPr>
            <w:r w:rsidRPr="00D2313B">
              <w:rPr>
                <w:color w:val="000000"/>
                <w:sz w:val="18"/>
                <w:szCs w:val="18"/>
              </w:rPr>
              <w:t>0.005</w:t>
            </w:r>
          </w:p>
        </w:tc>
        <w:tc>
          <w:tcPr>
            <w:tcW w:w="687" w:type="dxa"/>
            <w:shd w:val="clear" w:color="000000" w:fill="ADCAE5"/>
            <w:noWrap/>
            <w:vAlign w:val="center"/>
            <w:hideMark/>
          </w:tcPr>
          <w:p w14:paraId="11267A1C" w14:textId="77777777" w:rsidR="00D2313B" w:rsidRPr="00D2313B" w:rsidRDefault="00D2313B" w:rsidP="00D2313B">
            <w:pPr>
              <w:jc w:val="center"/>
              <w:rPr>
                <w:color w:val="000000"/>
                <w:sz w:val="18"/>
                <w:szCs w:val="18"/>
              </w:rPr>
            </w:pPr>
            <w:r w:rsidRPr="00D2313B">
              <w:rPr>
                <w:color w:val="000000"/>
                <w:sz w:val="18"/>
                <w:szCs w:val="18"/>
              </w:rPr>
              <w:t>0.008</w:t>
            </w:r>
          </w:p>
        </w:tc>
        <w:tc>
          <w:tcPr>
            <w:tcW w:w="700" w:type="dxa"/>
            <w:shd w:val="clear" w:color="auto" w:fill="auto"/>
            <w:noWrap/>
            <w:vAlign w:val="center"/>
            <w:hideMark/>
          </w:tcPr>
          <w:p w14:paraId="0C274450" w14:textId="77777777" w:rsidR="00D2313B" w:rsidRPr="00D2313B" w:rsidRDefault="00D2313B" w:rsidP="00D2313B">
            <w:pPr>
              <w:jc w:val="center"/>
              <w:rPr>
                <w:color w:val="000000"/>
                <w:sz w:val="18"/>
                <w:szCs w:val="18"/>
              </w:rPr>
            </w:pPr>
            <w:r w:rsidRPr="00D2313B">
              <w:rPr>
                <w:color w:val="000000"/>
                <w:sz w:val="18"/>
                <w:szCs w:val="18"/>
              </w:rPr>
              <w:t>1.085</w:t>
            </w:r>
          </w:p>
        </w:tc>
        <w:tc>
          <w:tcPr>
            <w:tcW w:w="860" w:type="dxa"/>
            <w:shd w:val="clear" w:color="auto" w:fill="auto"/>
            <w:noWrap/>
            <w:vAlign w:val="center"/>
            <w:hideMark/>
          </w:tcPr>
          <w:p w14:paraId="5974771F" w14:textId="77777777" w:rsidR="00D2313B" w:rsidRPr="00D2313B" w:rsidRDefault="00D2313B" w:rsidP="00D2313B">
            <w:pPr>
              <w:jc w:val="center"/>
              <w:rPr>
                <w:color w:val="000000"/>
                <w:sz w:val="18"/>
                <w:szCs w:val="18"/>
              </w:rPr>
            </w:pPr>
            <w:r w:rsidRPr="00D2313B">
              <w:rPr>
                <w:color w:val="000000"/>
                <w:sz w:val="18"/>
                <w:szCs w:val="18"/>
              </w:rPr>
              <w:t>0.821</w:t>
            </w:r>
          </w:p>
        </w:tc>
      </w:tr>
      <w:tr w:rsidR="00D2313B" w:rsidRPr="00D2313B" w14:paraId="6417ED23" w14:textId="77777777" w:rsidTr="00D2313B">
        <w:trPr>
          <w:trHeight w:val="260"/>
        </w:trPr>
        <w:tc>
          <w:tcPr>
            <w:tcW w:w="2559" w:type="dxa"/>
            <w:shd w:val="clear" w:color="auto" w:fill="auto"/>
            <w:vAlign w:val="bottom"/>
            <w:hideMark/>
          </w:tcPr>
          <w:p w14:paraId="099DF41D" w14:textId="77777777" w:rsidR="00D2313B" w:rsidRPr="00D2313B" w:rsidRDefault="00D2313B" w:rsidP="00D2313B">
            <w:pPr>
              <w:jc w:val="right"/>
              <w:rPr>
                <w:color w:val="000000"/>
                <w:sz w:val="18"/>
                <w:szCs w:val="18"/>
              </w:rPr>
            </w:pPr>
            <w:r w:rsidRPr="00D2313B">
              <w:rPr>
                <w:color w:val="000000"/>
                <w:sz w:val="18"/>
                <w:szCs w:val="18"/>
              </w:rPr>
              <w:t>Glucosamine</w:t>
            </w:r>
          </w:p>
        </w:tc>
        <w:tc>
          <w:tcPr>
            <w:tcW w:w="669" w:type="dxa"/>
            <w:shd w:val="clear" w:color="000000" w:fill="2F75B5"/>
            <w:noWrap/>
            <w:vAlign w:val="center"/>
            <w:hideMark/>
          </w:tcPr>
          <w:p w14:paraId="0BAAB496" w14:textId="77777777" w:rsidR="00D2313B" w:rsidRPr="00D2313B" w:rsidRDefault="00D2313B" w:rsidP="00D2313B">
            <w:pPr>
              <w:jc w:val="center"/>
              <w:rPr>
                <w:color w:val="000000"/>
                <w:sz w:val="18"/>
                <w:szCs w:val="18"/>
              </w:rPr>
            </w:pPr>
            <w:r w:rsidRPr="00D2313B">
              <w:rPr>
                <w:color w:val="000000"/>
                <w:sz w:val="18"/>
                <w:szCs w:val="18"/>
              </w:rPr>
              <w:t>0.011</w:t>
            </w:r>
          </w:p>
        </w:tc>
        <w:tc>
          <w:tcPr>
            <w:tcW w:w="669" w:type="dxa"/>
            <w:shd w:val="clear" w:color="000000" w:fill="CBDFF0"/>
            <w:noWrap/>
            <w:vAlign w:val="center"/>
            <w:hideMark/>
          </w:tcPr>
          <w:p w14:paraId="2EDE8CE0" w14:textId="77777777" w:rsidR="00D2313B" w:rsidRPr="00D2313B" w:rsidRDefault="00D2313B" w:rsidP="00D2313B">
            <w:pPr>
              <w:jc w:val="center"/>
              <w:rPr>
                <w:color w:val="000000"/>
                <w:sz w:val="18"/>
                <w:szCs w:val="18"/>
              </w:rPr>
            </w:pPr>
            <w:r w:rsidRPr="00D2313B">
              <w:rPr>
                <w:color w:val="000000"/>
                <w:sz w:val="18"/>
                <w:szCs w:val="18"/>
              </w:rPr>
              <w:t>0.004</w:t>
            </w:r>
          </w:p>
        </w:tc>
        <w:tc>
          <w:tcPr>
            <w:tcW w:w="554" w:type="dxa"/>
            <w:shd w:val="clear" w:color="000000" w:fill="9BBFDE"/>
            <w:noWrap/>
            <w:vAlign w:val="center"/>
            <w:hideMark/>
          </w:tcPr>
          <w:p w14:paraId="2ACF3190" w14:textId="77777777" w:rsidR="00D2313B" w:rsidRPr="00D2313B" w:rsidRDefault="00D2313B" w:rsidP="00D2313B">
            <w:pPr>
              <w:jc w:val="center"/>
              <w:rPr>
                <w:color w:val="000000"/>
                <w:sz w:val="18"/>
                <w:szCs w:val="18"/>
              </w:rPr>
            </w:pPr>
            <w:r w:rsidRPr="00D2313B">
              <w:rPr>
                <w:color w:val="000000"/>
                <w:sz w:val="18"/>
                <w:szCs w:val="18"/>
              </w:rPr>
              <w:t>0.006</w:t>
            </w:r>
          </w:p>
        </w:tc>
        <w:tc>
          <w:tcPr>
            <w:tcW w:w="669" w:type="dxa"/>
            <w:shd w:val="clear" w:color="000000" w:fill="82ADD5"/>
            <w:noWrap/>
            <w:vAlign w:val="center"/>
            <w:hideMark/>
          </w:tcPr>
          <w:p w14:paraId="69AD2006" w14:textId="77777777" w:rsidR="00D2313B" w:rsidRPr="00D2313B" w:rsidRDefault="00D2313B" w:rsidP="00D2313B">
            <w:pPr>
              <w:jc w:val="center"/>
              <w:rPr>
                <w:color w:val="000000"/>
                <w:sz w:val="18"/>
                <w:szCs w:val="18"/>
              </w:rPr>
            </w:pPr>
            <w:r w:rsidRPr="00D2313B">
              <w:rPr>
                <w:color w:val="000000"/>
                <w:sz w:val="18"/>
                <w:szCs w:val="18"/>
              </w:rPr>
              <w:t>0.007</w:t>
            </w:r>
          </w:p>
        </w:tc>
        <w:tc>
          <w:tcPr>
            <w:tcW w:w="688" w:type="dxa"/>
            <w:shd w:val="clear" w:color="000000" w:fill="BBD4EB"/>
            <w:noWrap/>
            <w:vAlign w:val="center"/>
            <w:hideMark/>
          </w:tcPr>
          <w:p w14:paraId="31B287A8" w14:textId="77777777" w:rsidR="00D2313B" w:rsidRPr="00D2313B" w:rsidRDefault="00D2313B" w:rsidP="00D2313B">
            <w:pPr>
              <w:jc w:val="center"/>
              <w:rPr>
                <w:color w:val="000000"/>
                <w:sz w:val="18"/>
                <w:szCs w:val="18"/>
              </w:rPr>
            </w:pPr>
            <w:r w:rsidRPr="00D2313B">
              <w:rPr>
                <w:color w:val="000000"/>
                <w:sz w:val="18"/>
                <w:szCs w:val="18"/>
              </w:rPr>
              <w:t>0.005</w:t>
            </w:r>
          </w:p>
        </w:tc>
        <w:tc>
          <w:tcPr>
            <w:tcW w:w="687" w:type="dxa"/>
            <w:shd w:val="clear" w:color="000000" w:fill="95BADC"/>
            <w:noWrap/>
            <w:vAlign w:val="center"/>
            <w:hideMark/>
          </w:tcPr>
          <w:p w14:paraId="290B0D14" w14:textId="77777777" w:rsidR="00D2313B" w:rsidRPr="00D2313B" w:rsidRDefault="00D2313B" w:rsidP="00D2313B">
            <w:pPr>
              <w:jc w:val="center"/>
              <w:rPr>
                <w:color w:val="000000"/>
                <w:sz w:val="18"/>
                <w:szCs w:val="18"/>
              </w:rPr>
            </w:pPr>
            <w:r w:rsidRPr="00D2313B">
              <w:rPr>
                <w:color w:val="000000"/>
                <w:sz w:val="18"/>
                <w:szCs w:val="18"/>
              </w:rPr>
              <w:t>0.007</w:t>
            </w:r>
          </w:p>
        </w:tc>
        <w:tc>
          <w:tcPr>
            <w:tcW w:w="569" w:type="dxa"/>
            <w:shd w:val="clear" w:color="000000" w:fill="DDEBF7"/>
            <w:noWrap/>
            <w:vAlign w:val="center"/>
            <w:hideMark/>
          </w:tcPr>
          <w:p w14:paraId="280171F6" w14:textId="77777777" w:rsidR="00D2313B" w:rsidRPr="00D2313B" w:rsidRDefault="00D2313B" w:rsidP="00D2313B">
            <w:pPr>
              <w:jc w:val="center"/>
              <w:rPr>
                <w:color w:val="000000"/>
                <w:sz w:val="18"/>
                <w:szCs w:val="18"/>
              </w:rPr>
            </w:pPr>
            <w:r w:rsidRPr="00D2313B">
              <w:rPr>
                <w:color w:val="000000"/>
                <w:sz w:val="18"/>
                <w:szCs w:val="18"/>
              </w:rPr>
              <w:t>0.004</w:t>
            </w:r>
          </w:p>
        </w:tc>
        <w:tc>
          <w:tcPr>
            <w:tcW w:w="569" w:type="dxa"/>
            <w:shd w:val="clear" w:color="000000" w:fill="C5DBEE"/>
            <w:noWrap/>
            <w:vAlign w:val="center"/>
            <w:hideMark/>
          </w:tcPr>
          <w:p w14:paraId="5A7DBEF6" w14:textId="77777777" w:rsidR="00D2313B" w:rsidRPr="00D2313B" w:rsidRDefault="00D2313B" w:rsidP="00D2313B">
            <w:pPr>
              <w:jc w:val="center"/>
              <w:rPr>
                <w:color w:val="000000"/>
                <w:sz w:val="18"/>
                <w:szCs w:val="18"/>
              </w:rPr>
            </w:pPr>
            <w:r w:rsidRPr="00D2313B">
              <w:rPr>
                <w:color w:val="000000"/>
                <w:sz w:val="18"/>
                <w:szCs w:val="18"/>
              </w:rPr>
              <w:t>0.005</w:t>
            </w:r>
          </w:p>
        </w:tc>
        <w:tc>
          <w:tcPr>
            <w:tcW w:w="687" w:type="dxa"/>
            <w:shd w:val="clear" w:color="000000" w:fill="5A93C6"/>
            <w:noWrap/>
            <w:vAlign w:val="center"/>
            <w:hideMark/>
          </w:tcPr>
          <w:p w14:paraId="2513BFFB" w14:textId="77777777" w:rsidR="00D2313B" w:rsidRPr="00D2313B" w:rsidRDefault="00D2313B" w:rsidP="00D2313B">
            <w:pPr>
              <w:jc w:val="center"/>
              <w:rPr>
                <w:color w:val="000000"/>
                <w:sz w:val="18"/>
                <w:szCs w:val="18"/>
              </w:rPr>
            </w:pPr>
            <w:r w:rsidRPr="00D2313B">
              <w:rPr>
                <w:color w:val="000000"/>
                <w:sz w:val="18"/>
                <w:szCs w:val="18"/>
              </w:rPr>
              <w:t>0.009</w:t>
            </w:r>
          </w:p>
        </w:tc>
        <w:tc>
          <w:tcPr>
            <w:tcW w:w="700" w:type="dxa"/>
            <w:shd w:val="clear" w:color="auto" w:fill="auto"/>
            <w:noWrap/>
            <w:vAlign w:val="center"/>
            <w:hideMark/>
          </w:tcPr>
          <w:p w14:paraId="01B8C725" w14:textId="77777777" w:rsidR="00D2313B" w:rsidRPr="00D2313B" w:rsidRDefault="00D2313B" w:rsidP="00D2313B">
            <w:pPr>
              <w:jc w:val="center"/>
              <w:rPr>
                <w:color w:val="000000"/>
                <w:sz w:val="18"/>
                <w:szCs w:val="18"/>
              </w:rPr>
            </w:pPr>
            <w:r w:rsidRPr="00D2313B">
              <w:rPr>
                <w:color w:val="000000"/>
                <w:sz w:val="18"/>
                <w:szCs w:val="18"/>
              </w:rPr>
              <w:t>0.967</w:t>
            </w:r>
          </w:p>
        </w:tc>
        <w:tc>
          <w:tcPr>
            <w:tcW w:w="860" w:type="dxa"/>
            <w:shd w:val="clear" w:color="auto" w:fill="auto"/>
            <w:noWrap/>
            <w:vAlign w:val="center"/>
            <w:hideMark/>
          </w:tcPr>
          <w:p w14:paraId="28BC8A72" w14:textId="77777777" w:rsidR="00D2313B" w:rsidRPr="00D2313B" w:rsidRDefault="00D2313B" w:rsidP="00D2313B">
            <w:pPr>
              <w:jc w:val="center"/>
              <w:rPr>
                <w:color w:val="000000"/>
                <w:sz w:val="18"/>
                <w:szCs w:val="18"/>
              </w:rPr>
            </w:pPr>
            <w:r w:rsidRPr="00D2313B">
              <w:rPr>
                <w:color w:val="000000"/>
                <w:sz w:val="18"/>
                <w:szCs w:val="18"/>
              </w:rPr>
              <w:t>0.966</w:t>
            </w:r>
          </w:p>
        </w:tc>
      </w:tr>
      <w:tr w:rsidR="00D2313B" w:rsidRPr="00D2313B" w14:paraId="5F384E96" w14:textId="77777777" w:rsidTr="00D2313B">
        <w:trPr>
          <w:trHeight w:val="260"/>
        </w:trPr>
        <w:tc>
          <w:tcPr>
            <w:tcW w:w="2559" w:type="dxa"/>
            <w:shd w:val="clear" w:color="auto" w:fill="auto"/>
            <w:vAlign w:val="bottom"/>
            <w:hideMark/>
          </w:tcPr>
          <w:p w14:paraId="04F151A1" w14:textId="77777777" w:rsidR="00D2313B" w:rsidRPr="00D2313B" w:rsidRDefault="00D2313B" w:rsidP="00D2313B">
            <w:pPr>
              <w:jc w:val="right"/>
              <w:rPr>
                <w:color w:val="000000"/>
                <w:sz w:val="18"/>
                <w:szCs w:val="18"/>
              </w:rPr>
            </w:pPr>
            <w:r w:rsidRPr="00D2313B">
              <w:rPr>
                <w:color w:val="000000"/>
                <w:sz w:val="18"/>
                <w:szCs w:val="18"/>
              </w:rPr>
              <w:t>Glucose 6-phosphate</w:t>
            </w:r>
          </w:p>
        </w:tc>
        <w:tc>
          <w:tcPr>
            <w:tcW w:w="669" w:type="dxa"/>
            <w:shd w:val="clear" w:color="000000" w:fill="90B7DA"/>
            <w:noWrap/>
            <w:vAlign w:val="center"/>
            <w:hideMark/>
          </w:tcPr>
          <w:p w14:paraId="38D52EE8" w14:textId="77777777" w:rsidR="00D2313B" w:rsidRPr="00D2313B" w:rsidRDefault="00D2313B" w:rsidP="00D2313B">
            <w:pPr>
              <w:jc w:val="center"/>
              <w:rPr>
                <w:color w:val="000000"/>
                <w:sz w:val="18"/>
                <w:szCs w:val="18"/>
              </w:rPr>
            </w:pPr>
            <w:r w:rsidRPr="00D2313B">
              <w:rPr>
                <w:color w:val="000000"/>
                <w:sz w:val="18"/>
                <w:szCs w:val="18"/>
              </w:rPr>
              <w:t>0.003</w:t>
            </w:r>
          </w:p>
        </w:tc>
        <w:tc>
          <w:tcPr>
            <w:tcW w:w="669" w:type="dxa"/>
            <w:shd w:val="clear" w:color="000000" w:fill="94BADC"/>
            <w:noWrap/>
            <w:vAlign w:val="center"/>
            <w:hideMark/>
          </w:tcPr>
          <w:p w14:paraId="65755491" w14:textId="77777777" w:rsidR="00D2313B" w:rsidRPr="00D2313B" w:rsidRDefault="00D2313B" w:rsidP="00D2313B">
            <w:pPr>
              <w:jc w:val="center"/>
              <w:rPr>
                <w:color w:val="000000"/>
                <w:sz w:val="18"/>
                <w:szCs w:val="18"/>
              </w:rPr>
            </w:pPr>
            <w:r w:rsidRPr="00D2313B">
              <w:rPr>
                <w:color w:val="000000"/>
                <w:sz w:val="18"/>
                <w:szCs w:val="18"/>
              </w:rPr>
              <w:t>0.003</w:t>
            </w:r>
          </w:p>
        </w:tc>
        <w:tc>
          <w:tcPr>
            <w:tcW w:w="554" w:type="dxa"/>
            <w:shd w:val="clear" w:color="000000" w:fill="CCE0F1"/>
            <w:noWrap/>
            <w:vAlign w:val="center"/>
            <w:hideMark/>
          </w:tcPr>
          <w:p w14:paraId="613A3A28" w14:textId="77777777" w:rsidR="00D2313B" w:rsidRPr="00D2313B" w:rsidRDefault="00D2313B" w:rsidP="00D2313B">
            <w:pPr>
              <w:jc w:val="center"/>
              <w:rPr>
                <w:color w:val="000000"/>
                <w:sz w:val="18"/>
                <w:szCs w:val="18"/>
              </w:rPr>
            </w:pPr>
            <w:r w:rsidRPr="00D2313B">
              <w:rPr>
                <w:color w:val="000000"/>
                <w:sz w:val="18"/>
                <w:szCs w:val="18"/>
              </w:rPr>
              <w:t>0.001</w:t>
            </w:r>
          </w:p>
        </w:tc>
        <w:tc>
          <w:tcPr>
            <w:tcW w:w="669" w:type="dxa"/>
            <w:shd w:val="clear" w:color="000000" w:fill="2F75B5"/>
            <w:noWrap/>
            <w:vAlign w:val="center"/>
            <w:hideMark/>
          </w:tcPr>
          <w:p w14:paraId="11D5F790" w14:textId="77777777" w:rsidR="00D2313B" w:rsidRPr="00D2313B" w:rsidRDefault="00D2313B" w:rsidP="00D2313B">
            <w:pPr>
              <w:jc w:val="center"/>
              <w:rPr>
                <w:color w:val="000000"/>
                <w:sz w:val="18"/>
                <w:szCs w:val="18"/>
              </w:rPr>
            </w:pPr>
            <w:r w:rsidRPr="00D2313B">
              <w:rPr>
                <w:color w:val="000000"/>
                <w:sz w:val="18"/>
                <w:szCs w:val="18"/>
              </w:rPr>
              <w:t>0.006</w:t>
            </w:r>
          </w:p>
        </w:tc>
        <w:tc>
          <w:tcPr>
            <w:tcW w:w="688" w:type="dxa"/>
            <w:shd w:val="clear" w:color="000000" w:fill="5791C5"/>
            <w:noWrap/>
            <w:vAlign w:val="center"/>
            <w:hideMark/>
          </w:tcPr>
          <w:p w14:paraId="5886F96C" w14:textId="77777777" w:rsidR="00D2313B" w:rsidRPr="00D2313B" w:rsidRDefault="00D2313B" w:rsidP="00D2313B">
            <w:pPr>
              <w:jc w:val="center"/>
              <w:rPr>
                <w:color w:val="000000"/>
                <w:sz w:val="18"/>
                <w:szCs w:val="18"/>
              </w:rPr>
            </w:pPr>
            <w:r w:rsidRPr="00D2313B">
              <w:rPr>
                <w:color w:val="000000"/>
                <w:sz w:val="18"/>
                <w:szCs w:val="18"/>
              </w:rPr>
              <w:t>0.005</w:t>
            </w:r>
          </w:p>
        </w:tc>
        <w:tc>
          <w:tcPr>
            <w:tcW w:w="687" w:type="dxa"/>
            <w:shd w:val="clear" w:color="000000" w:fill="A5C5E2"/>
            <w:noWrap/>
            <w:vAlign w:val="center"/>
            <w:hideMark/>
          </w:tcPr>
          <w:p w14:paraId="4D1B8138" w14:textId="77777777" w:rsidR="00D2313B" w:rsidRPr="00D2313B" w:rsidRDefault="00D2313B" w:rsidP="00D2313B">
            <w:pPr>
              <w:jc w:val="center"/>
              <w:rPr>
                <w:color w:val="000000"/>
                <w:sz w:val="18"/>
                <w:szCs w:val="18"/>
              </w:rPr>
            </w:pPr>
            <w:r w:rsidRPr="00D2313B">
              <w:rPr>
                <w:color w:val="000000"/>
                <w:sz w:val="18"/>
                <w:szCs w:val="18"/>
              </w:rPr>
              <w:t>0.002</w:t>
            </w:r>
          </w:p>
        </w:tc>
        <w:tc>
          <w:tcPr>
            <w:tcW w:w="569" w:type="dxa"/>
            <w:shd w:val="clear" w:color="000000" w:fill="A8C7E3"/>
            <w:noWrap/>
            <w:vAlign w:val="center"/>
            <w:hideMark/>
          </w:tcPr>
          <w:p w14:paraId="33392B25" w14:textId="77777777" w:rsidR="00D2313B" w:rsidRPr="00D2313B" w:rsidRDefault="00D2313B" w:rsidP="00D2313B">
            <w:pPr>
              <w:jc w:val="center"/>
              <w:rPr>
                <w:color w:val="000000"/>
                <w:sz w:val="18"/>
                <w:szCs w:val="18"/>
              </w:rPr>
            </w:pPr>
            <w:r w:rsidRPr="00D2313B">
              <w:rPr>
                <w:color w:val="000000"/>
                <w:sz w:val="18"/>
                <w:szCs w:val="18"/>
              </w:rPr>
              <w:t>0.002</w:t>
            </w:r>
          </w:p>
        </w:tc>
        <w:tc>
          <w:tcPr>
            <w:tcW w:w="569" w:type="dxa"/>
            <w:shd w:val="clear" w:color="000000" w:fill="DDEBF7"/>
            <w:noWrap/>
            <w:vAlign w:val="center"/>
            <w:hideMark/>
          </w:tcPr>
          <w:p w14:paraId="3338F033" w14:textId="77777777" w:rsidR="00D2313B" w:rsidRPr="00D2313B" w:rsidRDefault="00D2313B" w:rsidP="00D2313B">
            <w:pPr>
              <w:jc w:val="center"/>
              <w:rPr>
                <w:color w:val="000000"/>
                <w:sz w:val="18"/>
                <w:szCs w:val="18"/>
              </w:rPr>
            </w:pPr>
            <w:r w:rsidRPr="00D2313B">
              <w:rPr>
                <w:color w:val="000000"/>
                <w:sz w:val="18"/>
                <w:szCs w:val="18"/>
              </w:rPr>
              <w:t>0.000</w:t>
            </w:r>
          </w:p>
        </w:tc>
        <w:tc>
          <w:tcPr>
            <w:tcW w:w="687" w:type="dxa"/>
            <w:shd w:val="clear" w:color="000000" w:fill="89B3D8"/>
            <w:noWrap/>
            <w:vAlign w:val="center"/>
            <w:hideMark/>
          </w:tcPr>
          <w:p w14:paraId="2A63B27D" w14:textId="77777777" w:rsidR="00D2313B" w:rsidRPr="00D2313B" w:rsidRDefault="00D2313B" w:rsidP="00D2313B">
            <w:pPr>
              <w:jc w:val="center"/>
              <w:rPr>
                <w:color w:val="000000"/>
                <w:sz w:val="18"/>
                <w:szCs w:val="18"/>
              </w:rPr>
            </w:pPr>
            <w:r w:rsidRPr="00D2313B">
              <w:rPr>
                <w:color w:val="000000"/>
                <w:sz w:val="18"/>
                <w:szCs w:val="18"/>
              </w:rPr>
              <w:t>0.003</w:t>
            </w:r>
          </w:p>
        </w:tc>
        <w:tc>
          <w:tcPr>
            <w:tcW w:w="700" w:type="dxa"/>
            <w:shd w:val="clear" w:color="auto" w:fill="auto"/>
            <w:noWrap/>
            <w:vAlign w:val="center"/>
            <w:hideMark/>
          </w:tcPr>
          <w:p w14:paraId="4DC336B5" w14:textId="77777777" w:rsidR="00D2313B" w:rsidRPr="00D2313B" w:rsidRDefault="00D2313B" w:rsidP="00D2313B">
            <w:pPr>
              <w:jc w:val="center"/>
              <w:rPr>
                <w:color w:val="000000"/>
                <w:sz w:val="18"/>
                <w:szCs w:val="18"/>
              </w:rPr>
            </w:pPr>
            <w:r w:rsidRPr="00D2313B">
              <w:rPr>
                <w:color w:val="000000"/>
                <w:sz w:val="18"/>
                <w:szCs w:val="18"/>
              </w:rPr>
              <w:t>0.056</w:t>
            </w:r>
          </w:p>
        </w:tc>
        <w:tc>
          <w:tcPr>
            <w:tcW w:w="860" w:type="dxa"/>
            <w:shd w:val="clear" w:color="auto" w:fill="auto"/>
            <w:noWrap/>
            <w:vAlign w:val="center"/>
            <w:hideMark/>
          </w:tcPr>
          <w:p w14:paraId="55169AAA" w14:textId="77777777" w:rsidR="00D2313B" w:rsidRPr="00D2313B" w:rsidRDefault="00D2313B" w:rsidP="00D2313B">
            <w:pPr>
              <w:jc w:val="center"/>
              <w:rPr>
                <w:b/>
                <w:bCs/>
                <w:color w:val="000000"/>
                <w:sz w:val="18"/>
                <w:szCs w:val="18"/>
              </w:rPr>
            </w:pPr>
            <w:r w:rsidRPr="00D2313B">
              <w:rPr>
                <w:b/>
                <w:bCs/>
                <w:color w:val="000000"/>
                <w:sz w:val="18"/>
                <w:szCs w:val="18"/>
              </w:rPr>
              <w:t>0.001</w:t>
            </w:r>
          </w:p>
        </w:tc>
      </w:tr>
      <w:tr w:rsidR="00D2313B" w:rsidRPr="00D2313B" w14:paraId="0B819E2F" w14:textId="77777777" w:rsidTr="00D2313B">
        <w:trPr>
          <w:trHeight w:val="260"/>
        </w:trPr>
        <w:tc>
          <w:tcPr>
            <w:tcW w:w="2559" w:type="dxa"/>
            <w:shd w:val="clear" w:color="auto" w:fill="auto"/>
            <w:vAlign w:val="bottom"/>
            <w:hideMark/>
          </w:tcPr>
          <w:p w14:paraId="0E2BC0BD" w14:textId="77777777" w:rsidR="00D2313B" w:rsidRPr="00D2313B" w:rsidRDefault="00D2313B" w:rsidP="00D2313B">
            <w:pPr>
              <w:jc w:val="right"/>
              <w:rPr>
                <w:color w:val="000000"/>
                <w:sz w:val="18"/>
                <w:szCs w:val="18"/>
              </w:rPr>
            </w:pPr>
            <w:r w:rsidRPr="00D2313B">
              <w:rPr>
                <w:color w:val="000000"/>
                <w:sz w:val="18"/>
                <w:szCs w:val="18"/>
              </w:rPr>
              <w:t>Glutaric acid</w:t>
            </w:r>
          </w:p>
        </w:tc>
        <w:tc>
          <w:tcPr>
            <w:tcW w:w="669" w:type="dxa"/>
            <w:shd w:val="clear" w:color="000000" w:fill="6197C8"/>
            <w:noWrap/>
            <w:vAlign w:val="center"/>
            <w:hideMark/>
          </w:tcPr>
          <w:p w14:paraId="3F8DC9E2" w14:textId="77777777" w:rsidR="00D2313B" w:rsidRPr="00D2313B" w:rsidRDefault="00D2313B" w:rsidP="00D2313B">
            <w:pPr>
              <w:jc w:val="center"/>
              <w:rPr>
                <w:color w:val="000000"/>
                <w:sz w:val="18"/>
                <w:szCs w:val="18"/>
              </w:rPr>
            </w:pPr>
            <w:r w:rsidRPr="00D2313B">
              <w:rPr>
                <w:color w:val="000000"/>
                <w:sz w:val="18"/>
                <w:szCs w:val="18"/>
              </w:rPr>
              <w:t>0.015</w:t>
            </w:r>
          </w:p>
        </w:tc>
        <w:tc>
          <w:tcPr>
            <w:tcW w:w="669" w:type="dxa"/>
            <w:shd w:val="clear" w:color="000000" w:fill="9CBFDF"/>
            <w:noWrap/>
            <w:vAlign w:val="center"/>
            <w:hideMark/>
          </w:tcPr>
          <w:p w14:paraId="3D86B7EC" w14:textId="77777777" w:rsidR="00D2313B" w:rsidRPr="00D2313B" w:rsidRDefault="00D2313B" w:rsidP="00D2313B">
            <w:pPr>
              <w:jc w:val="center"/>
              <w:rPr>
                <w:color w:val="000000"/>
                <w:sz w:val="18"/>
                <w:szCs w:val="18"/>
              </w:rPr>
            </w:pPr>
            <w:r w:rsidRPr="00D2313B">
              <w:rPr>
                <w:color w:val="000000"/>
                <w:sz w:val="18"/>
                <w:szCs w:val="18"/>
              </w:rPr>
              <w:t>0.011</w:t>
            </w:r>
          </w:p>
        </w:tc>
        <w:tc>
          <w:tcPr>
            <w:tcW w:w="554" w:type="dxa"/>
            <w:shd w:val="clear" w:color="000000" w:fill="A5C5E2"/>
            <w:noWrap/>
            <w:vAlign w:val="center"/>
            <w:hideMark/>
          </w:tcPr>
          <w:p w14:paraId="744AA3E2" w14:textId="77777777" w:rsidR="00D2313B" w:rsidRPr="00D2313B" w:rsidRDefault="00D2313B" w:rsidP="00D2313B">
            <w:pPr>
              <w:jc w:val="center"/>
              <w:rPr>
                <w:color w:val="000000"/>
                <w:sz w:val="18"/>
                <w:szCs w:val="18"/>
              </w:rPr>
            </w:pPr>
            <w:r w:rsidRPr="00D2313B">
              <w:rPr>
                <w:color w:val="000000"/>
                <w:sz w:val="18"/>
                <w:szCs w:val="18"/>
              </w:rPr>
              <w:t>0.011</w:t>
            </w:r>
          </w:p>
        </w:tc>
        <w:tc>
          <w:tcPr>
            <w:tcW w:w="669" w:type="dxa"/>
            <w:shd w:val="clear" w:color="000000" w:fill="CFE2F2"/>
            <w:noWrap/>
            <w:vAlign w:val="center"/>
            <w:hideMark/>
          </w:tcPr>
          <w:p w14:paraId="6E7E1C6B" w14:textId="77777777" w:rsidR="00D2313B" w:rsidRPr="00D2313B" w:rsidRDefault="00D2313B" w:rsidP="00D2313B">
            <w:pPr>
              <w:jc w:val="center"/>
              <w:rPr>
                <w:color w:val="000000"/>
                <w:sz w:val="18"/>
                <w:szCs w:val="18"/>
              </w:rPr>
            </w:pPr>
            <w:r w:rsidRPr="00D2313B">
              <w:rPr>
                <w:color w:val="000000"/>
                <w:sz w:val="18"/>
                <w:szCs w:val="18"/>
              </w:rPr>
              <w:t>0.008</w:t>
            </w:r>
          </w:p>
        </w:tc>
        <w:tc>
          <w:tcPr>
            <w:tcW w:w="688" w:type="dxa"/>
            <w:shd w:val="clear" w:color="000000" w:fill="6C9FCD"/>
            <w:noWrap/>
            <w:vAlign w:val="center"/>
            <w:hideMark/>
          </w:tcPr>
          <w:p w14:paraId="771536DE" w14:textId="77777777" w:rsidR="00D2313B" w:rsidRPr="00D2313B" w:rsidRDefault="00D2313B" w:rsidP="00D2313B">
            <w:pPr>
              <w:jc w:val="center"/>
              <w:rPr>
                <w:color w:val="000000"/>
                <w:sz w:val="18"/>
                <w:szCs w:val="18"/>
              </w:rPr>
            </w:pPr>
            <w:r w:rsidRPr="00D2313B">
              <w:rPr>
                <w:color w:val="000000"/>
                <w:sz w:val="18"/>
                <w:szCs w:val="18"/>
              </w:rPr>
              <w:t>0.014</w:t>
            </w:r>
          </w:p>
        </w:tc>
        <w:tc>
          <w:tcPr>
            <w:tcW w:w="687" w:type="dxa"/>
            <w:shd w:val="clear" w:color="000000" w:fill="A2C3E1"/>
            <w:noWrap/>
            <w:vAlign w:val="center"/>
            <w:hideMark/>
          </w:tcPr>
          <w:p w14:paraId="03E6E88D" w14:textId="77777777" w:rsidR="00D2313B" w:rsidRPr="00D2313B" w:rsidRDefault="00D2313B" w:rsidP="00D2313B">
            <w:pPr>
              <w:jc w:val="center"/>
              <w:rPr>
                <w:color w:val="000000"/>
                <w:sz w:val="18"/>
                <w:szCs w:val="18"/>
              </w:rPr>
            </w:pPr>
            <w:r w:rsidRPr="00D2313B">
              <w:rPr>
                <w:color w:val="000000"/>
                <w:sz w:val="18"/>
                <w:szCs w:val="18"/>
              </w:rPr>
              <w:t>0.011</w:t>
            </w:r>
          </w:p>
        </w:tc>
        <w:tc>
          <w:tcPr>
            <w:tcW w:w="569" w:type="dxa"/>
            <w:shd w:val="clear" w:color="000000" w:fill="DDEBF7"/>
            <w:noWrap/>
            <w:vAlign w:val="center"/>
            <w:hideMark/>
          </w:tcPr>
          <w:p w14:paraId="4C740D1D" w14:textId="77777777" w:rsidR="00D2313B" w:rsidRPr="00D2313B" w:rsidRDefault="00D2313B" w:rsidP="00D2313B">
            <w:pPr>
              <w:jc w:val="center"/>
              <w:rPr>
                <w:color w:val="000000"/>
                <w:sz w:val="18"/>
                <w:szCs w:val="18"/>
              </w:rPr>
            </w:pPr>
            <w:r w:rsidRPr="00D2313B">
              <w:rPr>
                <w:color w:val="000000"/>
                <w:sz w:val="18"/>
                <w:szCs w:val="18"/>
              </w:rPr>
              <w:t>0.008</w:t>
            </w:r>
          </w:p>
        </w:tc>
        <w:tc>
          <w:tcPr>
            <w:tcW w:w="569" w:type="dxa"/>
            <w:shd w:val="clear" w:color="000000" w:fill="D4E5F4"/>
            <w:noWrap/>
            <w:vAlign w:val="center"/>
            <w:hideMark/>
          </w:tcPr>
          <w:p w14:paraId="1B27EB9A" w14:textId="77777777" w:rsidR="00D2313B" w:rsidRPr="00D2313B" w:rsidRDefault="00D2313B" w:rsidP="00D2313B">
            <w:pPr>
              <w:jc w:val="center"/>
              <w:rPr>
                <w:color w:val="000000"/>
                <w:sz w:val="18"/>
                <w:szCs w:val="18"/>
              </w:rPr>
            </w:pPr>
            <w:r w:rsidRPr="00D2313B">
              <w:rPr>
                <w:color w:val="000000"/>
                <w:sz w:val="18"/>
                <w:szCs w:val="18"/>
              </w:rPr>
              <w:t>0.008</w:t>
            </w:r>
          </w:p>
        </w:tc>
        <w:tc>
          <w:tcPr>
            <w:tcW w:w="687" w:type="dxa"/>
            <w:shd w:val="clear" w:color="000000" w:fill="2F75B5"/>
            <w:noWrap/>
            <w:vAlign w:val="center"/>
            <w:hideMark/>
          </w:tcPr>
          <w:p w14:paraId="65863328" w14:textId="77777777" w:rsidR="00D2313B" w:rsidRPr="00D2313B" w:rsidRDefault="00D2313B" w:rsidP="00D2313B">
            <w:pPr>
              <w:jc w:val="center"/>
              <w:rPr>
                <w:color w:val="000000"/>
                <w:sz w:val="18"/>
                <w:szCs w:val="18"/>
              </w:rPr>
            </w:pPr>
            <w:r w:rsidRPr="00D2313B">
              <w:rPr>
                <w:color w:val="000000"/>
                <w:sz w:val="18"/>
                <w:szCs w:val="18"/>
              </w:rPr>
              <w:t>0.017</w:t>
            </w:r>
          </w:p>
        </w:tc>
        <w:tc>
          <w:tcPr>
            <w:tcW w:w="700" w:type="dxa"/>
            <w:shd w:val="clear" w:color="auto" w:fill="auto"/>
            <w:noWrap/>
            <w:vAlign w:val="center"/>
            <w:hideMark/>
          </w:tcPr>
          <w:p w14:paraId="686578EB" w14:textId="77777777" w:rsidR="00D2313B" w:rsidRPr="00D2313B" w:rsidRDefault="00D2313B" w:rsidP="00D2313B">
            <w:pPr>
              <w:jc w:val="center"/>
              <w:rPr>
                <w:color w:val="000000"/>
                <w:sz w:val="18"/>
                <w:szCs w:val="18"/>
              </w:rPr>
            </w:pPr>
            <w:r w:rsidRPr="00D2313B">
              <w:rPr>
                <w:color w:val="000000"/>
                <w:sz w:val="18"/>
                <w:szCs w:val="18"/>
              </w:rPr>
              <w:t>0.770</w:t>
            </w:r>
          </w:p>
        </w:tc>
        <w:tc>
          <w:tcPr>
            <w:tcW w:w="860" w:type="dxa"/>
            <w:shd w:val="clear" w:color="auto" w:fill="auto"/>
            <w:noWrap/>
            <w:vAlign w:val="center"/>
            <w:hideMark/>
          </w:tcPr>
          <w:p w14:paraId="17DCC516" w14:textId="77777777" w:rsidR="00D2313B" w:rsidRPr="00D2313B" w:rsidRDefault="00D2313B" w:rsidP="00D2313B">
            <w:pPr>
              <w:jc w:val="center"/>
              <w:rPr>
                <w:color w:val="000000"/>
                <w:sz w:val="18"/>
                <w:szCs w:val="18"/>
              </w:rPr>
            </w:pPr>
            <w:r w:rsidRPr="00D2313B">
              <w:rPr>
                <w:color w:val="000000"/>
                <w:sz w:val="18"/>
                <w:szCs w:val="18"/>
              </w:rPr>
              <w:t>0.241</w:t>
            </w:r>
          </w:p>
        </w:tc>
      </w:tr>
      <w:tr w:rsidR="00D2313B" w:rsidRPr="00D2313B" w14:paraId="67D3BDCA" w14:textId="77777777" w:rsidTr="00D2313B">
        <w:trPr>
          <w:trHeight w:val="260"/>
        </w:trPr>
        <w:tc>
          <w:tcPr>
            <w:tcW w:w="2559" w:type="dxa"/>
            <w:shd w:val="clear" w:color="auto" w:fill="auto"/>
            <w:vAlign w:val="bottom"/>
            <w:hideMark/>
          </w:tcPr>
          <w:p w14:paraId="069E259A" w14:textId="77777777" w:rsidR="00D2313B" w:rsidRPr="00D2313B" w:rsidRDefault="00D2313B" w:rsidP="00D2313B">
            <w:pPr>
              <w:jc w:val="right"/>
              <w:rPr>
                <w:color w:val="000000"/>
                <w:sz w:val="18"/>
                <w:szCs w:val="18"/>
              </w:rPr>
            </w:pPr>
            <w:proofErr w:type="spellStart"/>
            <w:r w:rsidRPr="00D2313B">
              <w:rPr>
                <w:color w:val="000000"/>
                <w:sz w:val="18"/>
                <w:szCs w:val="18"/>
              </w:rPr>
              <w:t>Glyceric</w:t>
            </w:r>
            <w:proofErr w:type="spellEnd"/>
            <w:r w:rsidRPr="00D2313B">
              <w:rPr>
                <w:color w:val="000000"/>
                <w:sz w:val="18"/>
                <w:szCs w:val="18"/>
              </w:rPr>
              <w:t xml:space="preserve"> acid</w:t>
            </w:r>
          </w:p>
        </w:tc>
        <w:tc>
          <w:tcPr>
            <w:tcW w:w="669" w:type="dxa"/>
            <w:shd w:val="clear" w:color="000000" w:fill="2F75B5"/>
            <w:noWrap/>
            <w:vAlign w:val="center"/>
            <w:hideMark/>
          </w:tcPr>
          <w:p w14:paraId="7C154515" w14:textId="77777777" w:rsidR="00D2313B" w:rsidRPr="00D2313B" w:rsidRDefault="00D2313B" w:rsidP="00D2313B">
            <w:pPr>
              <w:jc w:val="center"/>
              <w:rPr>
                <w:color w:val="000000"/>
                <w:sz w:val="18"/>
                <w:szCs w:val="18"/>
              </w:rPr>
            </w:pPr>
            <w:r w:rsidRPr="00D2313B">
              <w:rPr>
                <w:color w:val="000000"/>
                <w:sz w:val="18"/>
                <w:szCs w:val="18"/>
              </w:rPr>
              <w:t>0.503</w:t>
            </w:r>
          </w:p>
        </w:tc>
        <w:tc>
          <w:tcPr>
            <w:tcW w:w="669" w:type="dxa"/>
            <w:shd w:val="clear" w:color="000000" w:fill="8AB3D8"/>
            <w:noWrap/>
            <w:vAlign w:val="center"/>
            <w:hideMark/>
          </w:tcPr>
          <w:p w14:paraId="5708230D" w14:textId="77777777" w:rsidR="00D2313B" w:rsidRPr="00D2313B" w:rsidRDefault="00D2313B" w:rsidP="00D2313B">
            <w:pPr>
              <w:jc w:val="center"/>
              <w:rPr>
                <w:color w:val="000000"/>
                <w:sz w:val="18"/>
                <w:szCs w:val="18"/>
              </w:rPr>
            </w:pPr>
            <w:r w:rsidRPr="00D2313B">
              <w:rPr>
                <w:color w:val="000000"/>
                <w:sz w:val="18"/>
                <w:szCs w:val="18"/>
              </w:rPr>
              <w:t>0.326</w:t>
            </w:r>
          </w:p>
        </w:tc>
        <w:tc>
          <w:tcPr>
            <w:tcW w:w="554" w:type="dxa"/>
            <w:shd w:val="clear" w:color="000000" w:fill="89B2D7"/>
            <w:noWrap/>
            <w:vAlign w:val="center"/>
            <w:hideMark/>
          </w:tcPr>
          <w:p w14:paraId="6E357D44" w14:textId="77777777" w:rsidR="00D2313B" w:rsidRPr="00D2313B" w:rsidRDefault="00D2313B" w:rsidP="00D2313B">
            <w:pPr>
              <w:jc w:val="center"/>
              <w:rPr>
                <w:color w:val="000000"/>
                <w:sz w:val="18"/>
                <w:szCs w:val="18"/>
              </w:rPr>
            </w:pPr>
            <w:r w:rsidRPr="00D2313B">
              <w:rPr>
                <w:color w:val="000000"/>
                <w:sz w:val="18"/>
                <w:szCs w:val="18"/>
              </w:rPr>
              <w:t>0.327</w:t>
            </w:r>
          </w:p>
        </w:tc>
        <w:tc>
          <w:tcPr>
            <w:tcW w:w="669" w:type="dxa"/>
            <w:shd w:val="clear" w:color="000000" w:fill="89B2D8"/>
            <w:noWrap/>
            <w:vAlign w:val="center"/>
            <w:hideMark/>
          </w:tcPr>
          <w:p w14:paraId="151387DA" w14:textId="77777777" w:rsidR="00D2313B" w:rsidRPr="00D2313B" w:rsidRDefault="00D2313B" w:rsidP="00D2313B">
            <w:pPr>
              <w:jc w:val="center"/>
              <w:rPr>
                <w:color w:val="000000"/>
                <w:sz w:val="18"/>
                <w:szCs w:val="18"/>
              </w:rPr>
            </w:pPr>
            <w:r w:rsidRPr="00D2313B">
              <w:rPr>
                <w:color w:val="000000"/>
                <w:sz w:val="18"/>
                <w:szCs w:val="18"/>
              </w:rPr>
              <w:t>0.326</w:t>
            </w:r>
          </w:p>
        </w:tc>
        <w:tc>
          <w:tcPr>
            <w:tcW w:w="688" w:type="dxa"/>
            <w:shd w:val="clear" w:color="000000" w:fill="72A3CF"/>
            <w:noWrap/>
            <w:vAlign w:val="center"/>
            <w:hideMark/>
          </w:tcPr>
          <w:p w14:paraId="294F6A46" w14:textId="77777777" w:rsidR="00D2313B" w:rsidRPr="00D2313B" w:rsidRDefault="00D2313B" w:rsidP="00D2313B">
            <w:pPr>
              <w:jc w:val="center"/>
              <w:rPr>
                <w:color w:val="000000"/>
                <w:sz w:val="18"/>
                <w:szCs w:val="18"/>
              </w:rPr>
            </w:pPr>
            <w:r w:rsidRPr="00D2313B">
              <w:rPr>
                <w:color w:val="000000"/>
                <w:sz w:val="18"/>
                <w:szCs w:val="18"/>
              </w:rPr>
              <w:t>0.372</w:t>
            </w:r>
          </w:p>
        </w:tc>
        <w:tc>
          <w:tcPr>
            <w:tcW w:w="687" w:type="dxa"/>
            <w:shd w:val="clear" w:color="000000" w:fill="BCD5EB"/>
            <w:noWrap/>
            <w:vAlign w:val="center"/>
            <w:hideMark/>
          </w:tcPr>
          <w:p w14:paraId="66ACBC1F" w14:textId="77777777" w:rsidR="00D2313B" w:rsidRPr="00D2313B" w:rsidRDefault="00D2313B" w:rsidP="00D2313B">
            <w:pPr>
              <w:jc w:val="center"/>
              <w:rPr>
                <w:color w:val="000000"/>
                <w:sz w:val="18"/>
                <w:szCs w:val="18"/>
              </w:rPr>
            </w:pPr>
            <w:r w:rsidRPr="00D2313B">
              <w:rPr>
                <w:color w:val="000000"/>
                <w:sz w:val="18"/>
                <w:szCs w:val="18"/>
              </w:rPr>
              <w:t>0.226</w:t>
            </w:r>
          </w:p>
        </w:tc>
        <w:tc>
          <w:tcPr>
            <w:tcW w:w="569" w:type="dxa"/>
            <w:shd w:val="clear" w:color="000000" w:fill="CEE1F2"/>
            <w:noWrap/>
            <w:vAlign w:val="center"/>
            <w:hideMark/>
          </w:tcPr>
          <w:p w14:paraId="0BB9D00D" w14:textId="77777777" w:rsidR="00D2313B" w:rsidRPr="00D2313B" w:rsidRDefault="00D2313B" w:rsidP="00D2313B">
            <w:pPr>
              <w:jc w:val="center"/>
              <w:rPr>
                <w:color w:val="000000"/>
                <w:sz w:val="18"/>
                <w:szCs w:val="18"/>
              </w:rPr>
            </w:pPr>
            <w:r w:rsidRPr="00D2313B">
              <w:rPr>
                <w:color w:val="000000"/>
                <w:sz w:val="18"/>
                <w:szCs w:val="18"/>
              </w:rPr>
              <w:t>0.192</w:t>
            </w:r>
          </w:p>
        </w:tc>
        <w:tc>
          <w:tcPr>
            <w:tcW w:w="569" w:type="dxa"/>
            <w:shd w:val="clear" w:color="000000" w:fill="DDEBF7"/>
            <w:noWrap/>
            <w:vAlign w:val="center"/>
            <w:hideMark/>
          </w:tcPr>
          <w:p w14:paraId="726F2D94" w14:textId="77777777" w:rsidR="00D2313B" w:rsidRPr="00D2313B" w:rsidRDefault="00D2313B" w:rsidP="00D2313B">
            <w:pPr>
              <w:jc w:val="center"/>
              <w:rPr>
                <w:color w:val="000000"/>
                <w:sz w:val="18"/>
                <w:szCs w:val="18"/>
              </w:rPr>
            </w:pPr>
            <w:r w:rsidRPr="00D2313B">
              <w:rPr>
                <w:color w:val="000000"/>
                <w:sz w:val="18"/>
                <w:szCs w:val="18"/>
              </w:rPr>
              <w:t>0.161</w:t>
            </w:r>
          </w:p>
        </w:tc>
        <w:tc>
          <w:tcPr>
            <w:tcW w:w="687" w:type="dxa"/>
            <w:shd w:val="clear" w:color="000000" w:fill="5690C4"/>
            <w:noWrap/>
            <w:vAlign w:val="center"/>
            <w:hideMark/>
          </w:tcPr>
          <w:p w14:paraId="2E348313" w14:textId="77777777" w:rsidR="00D2313B" w:rsidRPr="00D2313B" w:rsidRDefault="00D2313B" w:rsidP="00D2313B">
            <w:pPr>
              <w:jc w:val="center"/>
              <w:rPr>
                <w:color w:val="000000"/>
                <w:sz w:val="18"/>
                <w:szCs w:val="18"/>
              </w:rPr>
            </w:pPr>
            <w:r w:rsidRPr="00D2313B">
              <w:rPr>
                <w:color w:val="000000"/>
                <w:sz w:val="18"/>
                <w:szCs w:val="18"/>
              </w:rPr>
              <w:t>0.428</w:t>
            </w:r>
          </w:p>
        </w:tc>
        <w:tc>
          <w:tcPr>
            <w:tcW w:w="700" w:type="dxa"/>
            <w:shd w:val="clear" w:color="auto" w:fill="auto"/>
            <w:noWrap/>
            <w:vAlign w:val="center"/>
            <w:hideMark/>
          </w:tcPr>
          <w:p w14:paraId="2F953091" w14:textId="77777777" w:rsidR="00D2313B" w:rsidRPr="00D2313B" w:rsidRDefault="00D2313B" w:rsidP="00D2313B">
            <w:pPr>
              <w:jc w:val="center"/>
              <w:rPr>
                <w:color w:val="000000"/>
                <w:sz w:val="18"/>
                <w:szCs w:val="18"/>
              </w:rPr>
            </w:pPr>
            <w:r w:rsidRPr="00D2313B">
              <w:rPr>
                <w:color w:val="000000"/>
                <w:sz w:val="18"/>
                <w:szCs w:val="18"/>
              </w:rPr>
              <w:t>1.089</w:t>
            </w:r>
          </w:p>
        </w:tc>
        <w:tc>
          <w:tcPr>
            <w:tcW w:w="860" w:type="dxa"/>
            <w:shd w:val="clear" w:color="auto" w:fill="auto"/>
            <w:noWrap/>
            <w:vAlign w:val="center"/>
            <w:hideMark/>
          </w:tcPr>
          <w:p w14:paraId="0974FB27" w14:textId="77777777" w:rsidR="00D2313B" w:rsidRPr="00D2313B" w:rsidRDefault="00D2313B" w:rsidP="00D2313B">
            <w:pPr>
              <w:jc w:val="center"/>
              <w:rPr>
                <w:color w:val="000000"/>
                <w:sz w:val="18"/>
                <w:szCs w:val="18"/>
              </w:rPr>
            </w:pPr>
            <w:r w:rsidRPr="00D2313B">
              <w:rPr>
                <w:color w:val="000000"/>
                <w:sz w:val="18"/>
                <w:szCs w:val="18"/>
              </w:rPr>
              <w:t>0.717</w:t>
            </w:r>
          </w:p>
        </w:tc>
      </w:tr>
      <w:tr w:rsidR="00D2313B" w:rsidRPr="00D2313B" w14:paraId="268963F5" w14:textId="77777777" w:rsidTr="00D2313B">
        <w:trPr>
          <w:trHeight w:val="260"/>
        </w:trPr>
        <w:tc>
          <w:tcPr>
            <w:tcW w:w="2559" w:type="dxa"/>
            <w:shd w:val="clear" w:color="auto" w:fill="auto"/>
            <w:vAlign w:val="bottom"/>
            <w:hideMark/>
          </w:tcPr>
          <w:p w14:paraId="4124D82F" w14:textId="77777777" w:rsidR="00D2313B" w:rsidRPr="00D2313B" w:rsidRDefault="00D2313B" w:rsidP="00D2313B">
            <w:pPr>
              <w:jc w:val="right"/>
              <w:rPr>
                <w:color w:val="000000"/>
                <w:sz w:val="18"/>
                <w:szCs w:val="18"/>
              </w:rPr>
            </w:pPr>
            <w:r w:rsidRPr="00D2313B">
              <w:rPr>
                <w:color w:val="000000"/>
                <w:sz w:val="18"/>
                <w:szCs w:val="18"/>
              </w:rPr>
              <w:t>Glycerol</w:t>
            </w:r>
          </w:p>
        </w:tc>
        <w:tc>
          <w:tcPr>
            <w:tcW w:w="669" w:type="dxa"/>
            <w:shd w:val="clear" w:color="000000" w:fill="377BB8"/>
            <w:noWrap/>
            <w:vAlign w:val="center"/>
            <w:hideMark/>
          </w:tcPr>
          <w:p w14:paraId="3D8648D5" w14:textId="77777777" w:rsidR="00D2313B" w:rsidRPr="00D2313B" w:rsidRDefault="00D2313B" w:rsidP="00D2313B">
            <w:pPr>
              <w:jc w:val="center"/>
              <w:rPr>
                <w:color w:val="000000"/>
                <w:sz w:val="18"/>
                <w:szCs w:val="18"/>
              </w:rPr>
            </w:pPr>
            <w:r w:rsidRPr="00D2313B">
              <w:rPr>
                <w:color w:val="000000"/>
                <w:sz w:val="18"/>
                <w:szCs w:val="18"/>
              </w:rPr>
              <w:t>0.465</w:t>
            </w:r>
          </w:p>
        </w:tc>
        <w:tc>
          <w:tcPr>
            <w:tcW w:w="669" w:type="dxa"/>
            <w:shd w:val="clear" w:color="000000" w:fill="D8E8F5"/>
            <w:noWrap/>
            <w:vAlign w:val="center"/>
            <w:hideMark/>
          </w:tcPr>
          <w:p w14:paraId="63A4F156" w14:textId="77777777" w:rsidR="00D2313B" w:rsidRPr="00D2313B" w:rsidRDefault="00D2313B" w:rsidP="00D2313B">
            <w:pPr>
              <w:jc w:val="center"/>
              <w:rPr>
                <w:color w:val="000000"/>
                <w:sz w:val="18"/>
                <w:szCs w:val="18"/>
              </w:rPr>
            </w:pPr>
            <w:r w:rsidRPr="00D2313B">
              <w:rPr>
                <w:color w:val="000000"/>
                <w:sz w:val="18"/>
                <w:szCs w:val="18"/>
              </w:rPr>
              <w:t>0.176</w:t>
            </w:r>
          </w:p>
        </w:tc>
        <w:tc>
          <w:tcPr>
            <w:tcW w:w="554" w:type="dxa"/>
            <w:shd w:val="clear" w:color="000000" w:fill="2F75B5"/>
            <w:noWrap/>
            <w:vAlign w:val="center"/>
            <w:hideMark/>
          </w:tcPr>
          <w:p w14:paraId="49CB67E7" w14:textId="77777777" w:rsidR="00D2313B" w:rsidRPr="00D2313B" w:rsidRDefault="00D2313B" w:rsidP="00D2313B">
            <w:pPr>
              <w:jc w:val="center"/>
              <w:rPr>
                <w:color w:val="000000"/>
                <w:sz w:val="18"/>
                <w:szCs w:val="18"/>
              </w:rPr>
            </w:pPr>
            <w:r w:rsidRPr="00D2313B">
              <w:rPr>
                <w:color w:val="000000"/>
                <w:sz w:val="18"/>
                <w:szCs w:val="18"/>
              </w:rPr>
              <w:t>0.478</w:t>
            </w:r>
          </w:p>
        </w:tc>
        <w:tc>
          <w:tcPr>
            <w:tcW w:w="669" w:type="dxa"/>
            <w:shd w:val="clear" w:color="000000" w:fill="DDEBF7"/>
            <w:noWrap/>
            <w:vAlign w:val="center"/>
            <w:hideMark/>
          </w:tcPr>
          <w:p w14:paraId="1B5DE5D5" w14:textId="77777777" w:rsidR="00D2313B" w:rsidRPr="00D2313B" w:rsidRDefault="00D2313B" w:rsidP="00D2313B">
            <w:pPr>
              <w:jc w:val="center"/>
              <w:rPr>
                <w:color w:val="000000"/>
                <w:sz w:val="18"/>
                <w:szCs w:val="18"/>
              </w:rPr>
            </w:pPr>
            <w:r w:rsidRPr="00D2313B">
              <w:rPr>
                <w:color w:val="000000"/>
                <w:sz w:val="18"/>
                <w:szCs w:val="18"/>
              </w:rPr>
              <w:t>0.166</w:t>
            </w:r>
          </w:p>
        </w:tc>
        <w:tc>
          <w:tcPr>
            <w:tcW w:w="688" w:type="dxa"/>
            <w:shd w:val="clear" w:color="000000" w:fill="A5C5E2"/>
            <w:noWrap/>
            <w:vAlign w:val="center"/>
            <w:hideMark/>
          </w:tcPr>
          <w:p w14:paraId="7C46D8D8" w14:textId="77777777" w:rsidR="00D2313B" w:rsidRPr="00D2313B" w:rsidRDefault="00D2313B" w:rsidP="00D2313B">
            <w:pPr>
              <w:jc w:val="center"/>
              <w:rPr>
                <w:color w:val="000000"/>
                <w:sz w:val="18"/>
                <w:szCs w:val="18"/>
              </w:rPr>
            </w:pPr>
            <w:r w:rsidRPr="00D2313B">
              <w:rPr>
                <w:color w:val="000000"/>
                <w:sz w:val="18"/>
                <w:szCs w:val="18"/>
              </w:rPr>
              <w:t>0.267</w:t>
            </w:r>
          </w:p>
        </w:tc>
        <w:tc>
          <w:tcPr>
            <w:tcW w:w="687" w:type="dxa"/>
            <w:shd w:val="clear" w:color="000000" w:fill="9BBEDE"/>
            <w:noWrap/>
            <w:vAlign w:val="center"/>
            <w:hideMark/>
          </w:tcPr>
          <w:p w14:paraId="44F9C6B6" w14:textId="77777777" w:rsidR="00D2313B" w:rsidRPr="00D2313B" w:rsidRDefault="00D2313B" w:rsidP="00D2313B">
            <w:pPr>
              <w:jc w:val="center"/>
              <w:rPr>
                <w:color w:val="000000"/>
                <w:sz w:val="18"/>
                <w:szCs w:val="18"/>
              </w:rPr>
            </w:pPr>
            <w:r w:rsidRPr="00D2313B">
              <w:rPr>
                <w:color w:val="000000"/>
                <w:sz w:val="18"/>
                <w:szCs w:val="18"/>
              </w:rPr>
              <w:t>0.285</w:t>
            </w:r>
          </w:p>
        </w:tc>
        <w:tc>
          <w:tcPr>
            <w:tcW w:w="569" w:type="dxa"/>
            <w:shd w:val="clear" w:color="000000" w:fill="B6D1E9"/>
            <w:noWrap/>
            <w:vAlign w:val="center"/>
            <w:hideMark/>
          </w:tcPr>
          <w:p w14:paraId="3D4911DA" w14:textId="77777777" w:rsidR="00D2313B" w:rsidRPr="00D2313B" w:rsidRDefault="00D2313B" w:rsidP="00D2313B">
            <w:pPr>
              <w:jc w:val="center"/>
              <w:rPr>
                <w:color w:val="000000"/>
                <w:sz w:val="18"/>
                <w:szCs w:val="18"/>
              </w:rPr>
            </w:pPr>
            <w:r w:rsidRPr="00D2313B">
              <w:rPr>
                <w:color w:val="000000"/>
                <w:sz w:val="18"/>
                <w:szCs w:val="18"/>
              </w:rPr>
              <w:t>0.237</w:t>
            </w:r>
          </w:p>
        </w:tc>
        <w:tc>
          <w:tcPr>
            <w:tcW w:w="569" w:type="dxa"/>
            <w:shd w:val="clear" w:color="000000" w:fill="DDEBF7"/>
            <w:noWrap/>
            <w:vAlign w:val="center"/>
            <w:hideMark/>
          </w:tcPr>
          <w:p w14:paraId="373EBAF4" w14:textId="77777777" w:rsidR="00D2313B" w:rsidRPr="00D2313B" w:rsidRDefault="00D2313B" w:rsidP="00D2313B">
            <w:pPr>
              <w:jc w:val="center"/>
              <w:rPr>
                <w:color w:val="000000"/>
                <w:sz w:val="18"/>
                <w:szCs w:val="18"/>
              </w:rPr>
            </w:pPr>
            <w:r w:rsidRPr="00D2313B">
              <w:rPr>
                <w:color w:val="000000"/>
                <w:sz w:val="18"/>
                <w:szCs w:val="18"/>
              </w:rPr>
              <w:t>0.167</w:t>
            </w:r>
          </w:p>
        </w:tc>
        <w:tc>
          <w:tcPr>
            <w:tcW w:w="687" w:type="dxa"/>
            <w:shd w:val="clear" w:color="000000" w:fill="87B1D7"/>
            <w:noWrap/>
            <w:vAlign w:val="center"/>
            <w:hideMark/>
          </w:tcPr>
          <w:p w14:paraId="7C96E58C" w14:textId="77777777" w:rsidR="00D2313B" w:rsidRPr="00D2313B" w:rsidRDefault="00D2313B" w:rsidP="00D2313B">
            <w:pPr>
              <w:jc w:val="center"/>
              <w:rPr>
                <w:color w:val="000000"/>
                <w:sz w:val="18"/>
                <w:szCs w:val="18"/>
              </w:rPr>
            </w:pPr>
            <w:r w:rsidRPr="00D2313B">
              <w:rPr>
                <w:color w:val="000000"/>
                <w:sz w:val="18"/>
                <w:szCs w:val="18"/>
              </w:rPr>
              <w:t>0.321</w:t>
            </w:r>
          </w:p>
        </w:tc>
        <w:tc>
          <w:tcPr>
            <w:tcW w:w="700" w:type="dxa"/>
            <w:shd w:val="clear" w:color="auto" w:fill="auto"/>
            <w:noWrap/>
            <w:vAlign w:val="center"/>
            <w:hideMark/>
          </w:tcPr>
          <w:p w14:paraId="43F133EE" w14:textId="77777777" w:rsidR="00D2313B" w:rsidRPr="00D2313B" w:rsidRDefault="00D2313B" w:rsidP="00D2313B">
            <w:pPr>
              <w:jc w:val="center"/>
              <w:rPr>
                <w:color w:val="000000"/>
                <w:sz w:val="18"/>
                <w:szCs w:val="18"/>
              </w:rPr>
            </w:pPr>
            <w:r w:rsidRPr="00D2313B">
              <w:rPr>
                <w:color w:val="000000"/>
                <w:sz w:val="18"/>
                <w:szCs w:val="18"/>
              </w:rPr>
              <w:t>0.142</w:t>
            </w:r>
          </w:p>
        </w:tc>
        <w:tc>
          <w:tcPr>
            <w:tcW w:w="860" w:type="dxa"/>
            <w:shd w:val="clear" w:color="auto" w:fill="auto"/>
            <w:noWrap/>
            <w:vAlign w:val="center"/>
            <w:hideMark/>
          </w:tcPr>
          <w:p w14:paraId="176205E8" w14:textId="77777777" w:rsidR="00D2313B" w:rsidRPr="00D2313B" w:rsidRDefault="00D2313B" w:rsidP="00D2313B">
            <w:pPr>
              <w:jc w:val="center"/>
              <w:rPr>
                <w:b/>
                <w:bCs/>
                <w:color w:val="000000"/>
                <w:sz w:val="18"/>
                <w:szCs w:val="18"/>
              </w:rPr>
            </w:pPr>
            <w:r w:rsidRPr="00D2313B">
              <w:rPr>
                <w:b/>
                <w:bCs/>
                <w:color w:val="000000"/>
                <w:sz w:val="18"/>
                <w:szCs w:val="18"/>
              </w:rPr>
              <w:t>0.000</w:t>
            </w:r>
          </w:p>
        </w:tc>
      </w:tr>
      <w:tr w:rsidR="00D2313B" w:rsidRPr="00D2313B" w14:paraId="07322C4D" w14:textId="77777777" w:rsidTr="00D2313B">
        <w:trPr>
          <w:trHeight w:val="260"/>
        </w:trPr>
        <w:tc>
          <w:tcPr>
            <w:tcW w:w="2559" w:type="dxa"/>
            <w:shd w:val="clear" w:color="auto" w:fill="auto"/>
            <w:vAlign w:val="bottom"/>
            <w:hideMark/>
          </w:tcPr>
          <w:p w14:paraId="7FCC7D33" w14:textId="77777777" w:rsidR="00D2313B" w:rsidRPr="00D2313B" w:rsidRDefault="00D2313B" w:rsidP="00D2313B">
            <w:pPr>
              <w:jc w:val="right"/>
              <w:rPr>
                <w:color w:val="000000"/>
                <w:sz w:val="18"/>
                <w:szCs w:val="18"/>
              </w:rPr>
            </w:pPr>
            <w:r w:rsidRPr="00D2313B">
              <w:rPr>
                <w:color w:val="000000"/>
                <w:sz w:val="18"/>
                <w:szCs w:val="18"/>
              </w:rPr>
              <w:t>Glycerol 3-phosphate</w:t>
            </w:r>
          </w:p>
        </w:tc>
        <w:tc>
          <w:tcPr>
            <w:tcW w:w="669" w:type="dxa"/>
            <w:shd w:val="clear" w:color="000000" w:fill="3579B8"/>
            <w:noWrap/>
            <w:vAlign w:val="center"/>
            <w:hideMark/>
          </w:tcPr>
          <w:p w14:paraId="62EC0D81" w14:textId="77777777" w:rsidR="00D2313B" w:rsidRPr="00D2313B" w:rsidRDefault="00D2313B" w:rsidP="00D2313B">
            <w:pPr>
              <w:jc w:val="center"/>
              <w:rPr>
                <w:color w:val="000000"/>
                <w:sz w:val="18"/>
                <w:szCs w:val="18"/>
              </w:rPr>
            </w:pPr>
            <w:r w:rsidRPr="00D2313B">
              <w:rPr>
                <w:color w:val="000000"/>
                <w:sz w:val="18"/>
                <w:szCs w:val="18"/>
              </w:rPr>
              <w:t>0.094</w:t>
            </w:r>
          </w:p>
        </w:tc>
        <w:tc>
          <w:tcPr>
            <w:tcW w:w="669" w:type="dxa"/>
            <w:shd w:val="clear" w:color="000000" w:fill="6599CA"/>
            <w:noWrap/>
            <w:vAlign w:val="center"/>
            <w:hideMark/>
          </w:tcPr>
          <w:p w14:paraId="14CEF0FF" w14:textId="77777777" w:rsidR="00D2313B" w:rsidRPr="00D2313B" w:rsidRDefault="00D2313B" w:rsidP="00D2313B">
            <w:pPr>
              <w:jc w:val="center"/>
              <w:rPr>
                <w:color w:val="000000"/>
                <w:sz w:val="18"/>
                <w:szCs w:val="18"/>
              </w:rPr>
            </w:pPr>
            <w:r w:rsidRPr="00D2313B">
              <w:rPr>
                <w:color w:val="000000"/>
                <w:sz w:val="18"/>
                <w:szCs w:val="18"/>
              </w:rPr>
              <w:t>0.068</w:t>
            </w:r>
          </w:p>
        </w:tc>
        <w:tc>
          <w:tcPr>
            <w:tcW w:w="554" w:type="dxa"/>
            <w:shd w:val="clear" w:color="000000" w:fill="C7DCEF"/>
            <w:noWrap/>
            <w:vAlign w:val="center"/>
            <w:hideMark/>
          </w:tcPr>
          <w:p w14:paraId="62002606" w14:textId="77777777" w:rsidR="00D2313B" w:rsidRPr="00D2313B" w:rsidRDefault="00D2313B" w:rsidP="00D2313B">
            <w:pPr>
              <w:jc w:val="center"/>
              <w:rPr>
                <w:color w:val="000000"/>
                <w:sz w:val="18"/>
                <w:szCs w:val="18"/>
              </w:rPr>
            </w:pPr>
            <w:r w:rsidRPr="00D2313B">
              <w:rPr>
                <w:color w:val="000000"/>
                <w:sz w:val="18"/>
                <w:szCs w:val="18"/>
              </w:rPr>
              <w:t>0.013</w:t>
            </w:r>
          </w:p>
        </w:tc>
        <w:tc>
          <w:tcPr>
            <w:tcW w:w="669" w:type="dxa"/>
            <w:shd w:val="clear" w:color="000000" w:fill="2F75B5"/>
            <w:noWrap/>
            <w:vAlign w:val="center"/>
            <w:hideMark/>
          </w:tcPr>
          <w:p w14:paraId="3ABFA7A5" w14:textId="77777777" w:rsidR="00D2313B" w:rsidRPr="00D2313B" w:rsidRDefault="00D2313B" w:rsidP="00D2313B">
            <w:pPr>
              <w:jc w:val="center"/>
              <w:rPr>
                <w:color w:val="000000"/>
                <w:sz w:val="18"/>
                <w:szCs w:val="18"/>
              </w:rPr>
            </w:pPr>
            <w:r w:rsidRPr="00D2313B">
              <w:rPr>
                <w:color w:val="000000"/>
                <w:sz w:val="18"/>
                <w:szCs w:val="18"/>
              </w:rPr>
              <w:t>0.097</w:t>
            </w:r>
          </w:p>
        </w:tc>
        <w:tc>
          <w:tcPr>
            <w:tcW w:w="688" w:type="dxa"/>
            <w:shd w:val="clear" w:color="000000" w:fill="689CCB"/>
            <w:noWrap/>
            <w:vAlign w:val="center"/>
            <w:hideMark/>
          </w:tcPr>
          <w:p w14:paraId="658F3B42" w14:textId="77777777" w:rsidR="00D2313B" w:rsidRPr="00D2313B" w:rsidRDefault="00D2313B" w:rsidP="00D2313B">
            <w:pPr>
              <w:jc w:val="center"/>
              <w:rPr>
                <w:color w:val="000000"/>
                <w:sz w:val="18"/>
                <w:szCs w:val="18"/>
              </w:rPr>
            </w:pPr>
            <w:r w:rsidRPr="00D2313B">
              <w:rPr>
                <w:color w:val="000000"/>
                <w:sz w:val="18"/>
                <w:szCs w:val="18"/>
              </w:rPr>
              <w:t>0.066</w:t>
            </w:r>
          </w:p>
        </w:tc>
        <w:tc>
          <w:tcPr>
            <w:tcW w:w="687" w:type="dxa"/>
            <w:shd w:val="clear" w:color="000000" w:fill="568FC4"/>
            <w:noWrap/>
            <w:vAlign w:val="center"/>
            <w:hideMark/>
          </w:tcPr>
          <w:p w14:paraId="42E13668" w14:textId="77777777" w:rsidR="00D2313B" w:rsidRPr="00D2313B" w:rsidRDefault="00D2313B" w:rsidP="00D2313B">
            <w:pPr>
              <w:jc w:val="center"/>
              <w:rPr>
                <w:color w:val="000000"/>
                <w:sz w:val="18"/>
                <w:szCs w:val="18"/>
              </w:rPr>
            </w:pPr>
            <w:r w:rsidRPr="00D2313B">
              <w:rPr>
                <w:color w:val="000000"/>
                <w:sz w:val="18"/>
                <w:szCs w:val="18"/>
              </w:rPr>
              <w:t>0.076</w:t>
            </w:r>
          </w:p>
        </w:tc>
        <w:tc>
          <w:tcPr>
            <w:tcW w:w="569" w:type="dxa"/>
            <w:shd w:val="clear" w:color="000000" w:fill="D3E5F4"/>
            <w:noWrap/>
            <w:vAlign w:val="center"/>
            <w:hideMark/>
          </w:tcPr>
          <w:p w14:paraId="54F10F0B" w14:textId="77777777" w:rsidR="00D2313B" w:rsidRPr="00D2313B" w:rsidRDefault="00D2313B" w:rsidP="00D2313B">
            <w:pPr>
              <w:jc w:val="center"/>
              <w:rPr>
                <w:color w:val="000000"/>
                <w:sz w:val="18"/>
                <w:szCs w:val="18"/>
              </w:rPr>
            </w:pPr>
            <w:r w:rsidRPr="00D2313B">
              <w:rPr>
                <w:color w:val="000000"/>
                <w:sz w:val="18"/>
                <w:szCs w:val="18"/>
              </w:rPr>
              <w:t>0.006</w:t>
            </w:r>
          </w:p>
        </w:tc>
        <w:tc>
          <w:tcPr>
            <w:tcW w:w="569" w:type="dxa"/>
            <w:shd w:val="clear" w:color="000000" w:fill="DDEBF7"/>
            <w:noWrap/>
            <w:vAlign w:val="center"/>
            <w:hideMark/>
          </w:tcPr>
          <w:p w14:paraId="3EDAFBFA" w14:textId="77777777" w:rsidR="00D2313B" w:rsidRPr="00D2313B" w:rsidRDefault="00D2313B" w:rsidP="00D2313B">
            <w:pPr>
              <w:jc w:val="center"/>
              <w:rPr>
                <w:color w:val="000000"/>
                <w:sz w:val="18"/>
                <w:szCs w:val="18"/>
              </w:rPr>
            </w:pPr>
            <w:r w:rsidRPr="00D2313B">
              <w:rPr>
                <w:color w:val="000000"/>
                <w:sz w:val="18"/>
                <w:szCs w:val="18"/>
              </w:rPr>
              <w:t>0.001</w:t>
            </w:r>
          </w:p>
        </w:tc>
        <w:tc>
          <w:tcPr>
            <w:tcW w:w="687" w:type="dxa"/>
            <w:shd w:val="clear" w:color="000000" w:fill="4685BE"/>
            <w:noWrap/>
            <w:vAlign w:val="center"/>
            <w:hideMark/>
          </w:tcPr>
          <w:p w14:paraId="72017DA2" w14:textId="77777777" w:rsidR="00D2313B" w:rsidRPr="00D2313B" w:rsidRDefault="00D2313B" w:rsidP="00D2313B">
            <w:pPr>
              <w:jc w:val="center"/>
              <w:rPr>
                <w:color w:val="000000"/>
                <w:sz w:val="18"/>
                <w:szCs w:val="18"/>
              </w:rPr>
            </w:pPr>
            <w:r w:rsidRPr="00D2313B">
              <w:rPr>
                <w:color w:val="000000"/>
                <w:sz w:val="18"/>
                <w:szCs w:val="18"/>
              </w:rPr>
              <w:t>0.085</w:t>
            </w:r>
          </w:p>
        </w:tc>
        <w:tc>
          <w:tcPr>
            <w:tcW w:w="700" w:type="dxa"/>
            <w:shd w:val="clear" w:color="auto" w:fill="auto"/>
            <w:noWrap/>
            <w:vAlign w:val="center"/>
            <w:hideMark/>
          </w:tcPr>
          <w:p w14:paraId="3E3DAB8F" w14:textId="77777777" w:rsidR="00D2313B" w:rsidRPr="00D2313B" w:rsidRDefault="00D2313B" w:rsidP="00D2313B">
            <w:pPr>
              <w:jc w:val="center"/>
              <w:rPr>
                <w:color w:val="000000"/>
                <w:sz w:val="18"/>
                <w:szCs w:val="18"/>
              </w:rPr>
            </w:pPr>
            <w:r w:rsidRPr="00D2313B">
              <w:rPr>
                <w:color w:val="000000"/>
                <w:sz w:val="18"/>
                <w:szCs w:val="18"/>
              </w:rPr>
              <w:t>-</w:t>
            </w:r>
          </w:p>
        </w:tc>
        <w:tc>
          <w:tcPr>
            <w:tcW w:w="860" w:type="dxa"/>
            <w:shd w:val="clear" w:color="auto" w:fill="auto"/>
            <w:noWrap/>
            <w:vAlign w:val="center"/>
            <w:hideMark/>
          </w:tcPr>
          <w:p w14:paraId="5EEB6297" w14:textId="77777777" w:rsidR="00D2313B" w:rsidRPr="00D2313B" w:rsidRDefault="00D2313B" w:rsidP="00D2313B">
            <w:pPr>
              <w:jc w:val="center"/>
              <w:rPr>
                <w:color w:val="000000"/>
                <w:sz w:val="18"/>
                <w:szCs w:val="18"/>
              </w:rPr>
            </w:pPr>
            <w:r w:rsidRPr="00D2313B">
              <w:rPr>
                <w:color w:val="000000"/>
                <w:sz w:val="18"/>
                <w:szCs w:val="18"/>
              </w:rPr>
              <w:t>-</w:t>
            </w:r>
          </w:p>
        </w:tc>
      </w:tr>
      <w:tr w:rsidR="00D2313B" w:rsidRPr="00D2313B" w14:paraId="562E7563" w14:textId="77777777" w:rsidTr="00D2313B">
        <w:trPr>
          <w:trHeight w:val="260"/>
        </w:trPr>
        <w:tc>
          <w:tcPr>
            <w:tcW w:w="2559" w:type="dxa"/>
            <w:shd w:val="clear" w:color="auto" w:fill="auto"/>
            <w:vAlign w:val="bottom"/>
            <w:hideMark/>
          </w:tcPr>
          <w:p w14:paraId="2ADA399A" w14:textId="77777777" w:rsidR="00D2313B" w:rsidRPr="00D2313B" w:rsidRDefault="00D2313B" w:rsidP="00D2313B">
            <w:pPr>
              <w:jc w:val="right"/>
              <w:rPr>
                <w:color w:val="000000"/>
                <w:sz w:val="18"/>
                <w:szCs w:val="18"/>
              </w:rPr>
            </w:pPr>
            <w:r w:rsidRPr="00D2313B">
              <w:rPr>
                <w:color w:val="000000"/>
                <w:sz w:val="18"/>
                <w:szCs w:val="18"/>
              </w:rPr>
              <w:t>Glycine</w:t>
            </w:r>
          </w:p>
        </w:tc>
        <w:tc>
          <w:tcPr>
            <w:tcW w:w="669" w:type="dxa"/>
            <w:shd w:val="clear" w:color="000000" w:fill="91B7DA"/>
            <w:noWrap/>
            <w:vAlign w:val="center"/>
            <w:hideMark/>
          </w:tcPr>
          <w:p w14:paraId="10E08232" w14:textId="77777777" w:rsidR="00D2313B" w:rsidRPr="00D2313B" w:rsidRDefault="00D2313B" w:rsidP="00D2313B">
            <w:pPr>
              <w:jc w:val="center"/>
              <w:rPr>
                <w:color w:val="000000"/>
                <w:sz w:val="18"/>
                <w:szCs w:val="18"/>
              </w:rPr>
            </w:pPr>
            <w:r w:rsidRPr="00D2313B">
              <w:rPr>
                <w:color w:val="000000"/>
                <w:sz w:val="18"/>
                <w:szCs w:val="18"/>
              </w:rPr>
              <w:t>8.130</w:t>
            </w:r>
          </w:p>
        </w:tc>
        <w:tc>
          <w:tcPr>
            <w:tcW w:w="669" w:type="dxa"/>
            <w:shd w:val="clear" w:color="000000" w:fill="558FC4"/>
            <w:noWrap/>
            <w:vAlign w:val="center"/>
            <w:hideMark/>
          </w:tcPr>
          <w:p w14:paraId="0FEF62F4" w14:textId="77777777" w:rsidR="00D2313B" w:rsidRPr="00D2313B" w:rsidRDefault="00D2313B" w:rsidP="00D2313B">
            <w:pPr>
              <w:jc w:val="center"/>
              <w:rPr>
                <w:color w:val="000000"/>
                <w:sz w:val="18"/>
                <w:szCs w:val="18"/>
              </w:rPr>
            </w:pPr>
            <w:r w:rsidRPr="00D2313B">
              <w:rPr>
                <w:color w:val="000000"/>
                <w:sz w:val="18"/>
                <w:szCs w:val="18"/>
              </w:rPr>
              <w:t>10.449</w:t>
            </w:r>
          </w:p>
        </w:tc>
        <w:tc>
          <w:tcPr>
            <w:tcW w:w="554" w:type="dxa"/>
            <w:shd w:val="clear" w:color="000000" w:fill="7DAAD3"/>
            <w:noWrap/>
            <w:vAlign w:val="center"/>
            <w:hideMark/>
          </w:tcPr>
          <w:p w14:paraId="6DB3D340" w14:textId="77777777" w:rsidR="00D2313B" w:rsidRPr="00D2313B" w:rsidRDefault="00D2313B" w:rsidP="00D2313B">
            <w:pPr>
              <w:jc w:val="center"/>
              <w:rPr>
                <w:color w:val="000000"/>
                <w:sz w:val="18"/>
                <w:szCs w:val="18"/>
              </w:rPr>
            </w:pPr>
            <w:r w:rsidRPr="00D2313B">
              <w:rPr>
                <w:color w:val="000000"/>
                <w:sz w:val="18"/>
                <w:szCs w:val="18"/>
              </w:rPr>
              <w:t>8.898</w:t>
            </w:r>
          </w:p>
        </w:tc>
        <w:tc>
          <w:tcPr>
            <w:tcW w:w="669" w:type="dxa"/>
            <w:shd w:val="clear" w:color="000000" w:fill="689CCB"/>
            <w:noWrap/>
            <w:vAlign w:val="center"/>
            <w:hideMark/>
          </w:tcPr>
          <w:p w14:paraId="26BC2953" w14:textId="77777777" w:rsidR="00D2313B" w:rsidRPr="00D2313B" w:rsidRDefault="00D2313B" w:rsidP="00D2313B">
            <w:pPr>
              <w:jc w:val="center"/>
              <w:rPr>
                <w:color w:val="000000"/>
                <w:sz w:val="18"/>
                <w:szCs w:val="18"/>
              </w:rPr>
            </w:pPr>
            <w:r w:rsidRPr="00D2313B">
              <w:rPr>
                <w:color w:val="000000"/>
                <w:sz w:val="18"/>
                <w:szCs w:val="18"/>
              </w:rPr>
              <w:t>9.695</w:t>
            </w:r>
          </w:p>
        </w:tc>
        <w:tc>
          <w:tcPr>
            <w:tcW w:w="688" w:type="dxa"/>
            <w:shd w:val="clear" w:color="000000" w:fill="2F75B5"/>
            <w:noWrap/>
            <w:vAlign w:val="center"/>
            <w:hideMark/>
          </w:tcPr>
          <w:p w14:paraId="1B8A1E5C" w14:textId="77777777" w:rsidR="00D2313B" w:rsidRPr="00D2313B" w:rsidRDefault="00D2313B" w:rsidP="00D2313B">
            <w:pPr>
              <w:jc w:val="center"/>
              <w:rPr>
                <w:color w:val="000000"/>
                <w:sz w:val="18"/>
                <w:szCs w:val="18"/>
              </w:rPr>
            </w:pPr>
            <w:r w:rsidRPr="00D2313B">
              <w:rPr>
                <w:color w:val="000000"/>
                <w:sz w:val="18"/>
                <w:szCs w:val="18"/>
              </w:rPr>
              <w:t>11.915</w:t>
            </w:r>
          </w:p>
        </w:tc>
        <w:tc>
          <w:tcPr>
            <w:tcW w:w="687" w:type="dxa"/>
            <w:shd w:val="clear" w:color="000000" w:fill="82ADD5"/>
            <w:noWrap/>
            <w:vAlign w:val="center"/>
            <w:hideMark/>
          </w:tcPr>
          <w:p w14:paraId="1CBB74A8" w14:textId="77777777" w:rsidR="00D2313B" w:rsidRPr="00D2313B" w:rsidRDefault="00D2313B" w:rsidP="00D2313B">
            <w:pPr>
              <w:jc w:val="center"/>
              <w:rPr>
                <w:color w:val="000000"/>
                <w:sz w:val="18"/>
                <w:szCs w:val="18"/>
              </w:rPr>
            </w:pPr>
            <w:r w:rsidRPr="00D2313B">
              <w:rPr>
                <w:color w:val="000000"/>
                <w:sz w:val="18"/>
                <w:szCs w:val="18"/>
              </w:rPr>
              <w:t>8.695</w:t>
            </w:r>
          </w:p>
        </w:tc>
        <w:tc>
          <w:tcPr>
            <w:tcW w:w="569" w:type="dxa"/>
            <w:shd w:val="clear" w:color="000000" w:fill="BED6EC"/>
            <w:noWrap/>
            <w:vAlign w:val="center"/>
            <w:hideMark/>
          </w:tcPr>
          <w:p w14:paraId="5E772493" w14:textId="77777777" w:rsidR="00D2313B" w:rsidRPr="00D2313B" w:rsidRDefault="00D2313B" w:rsidP="00D2313B">
            <w:pPr>
              <w:jc w:val="center"/>
              <w:rPr>
                <w:color w:val="000000"/>
                <w:sz w:val="18"/>
                <w:szCs w:val="18"/>
              </w:rPr>
            </w:pPr>
            <w:r w:rsidRPr="00D2313B">
              <w:rPr>
                <w:color w:val="000000"/>
                <w:sz w:val="18"/>
                <w:szCs w:val="18"/>
              </w:rPr>
              <w:t>6.341</w:t>
            </w:r>
          </w:p>
        </w:tc>
        <w:tc>
          <w:tcPr>
            <w:tcW w:w="569" w:type="dxa"/>
            <w:shd w:val="clear" w:color="000000" w:fill="DDEBF7"/>
            <w:noWrap/>
            <w:vAlign w:val="center"/>
            <w:hideMark/>
          </w:tcPr>
          <w:p w14:paraId="1BC3098D" w14:textId="77777777" w:rsidR="00D2313B" w:rsidRPr="00D2313B" w:rsidRDefault="00D2313B" w:rsidP="00D2313B">
            <w:pPr>
              <w:jc w:val="center"/>
              <w:rPr>
                <w:color w:val="000000"/>
                <w:sz w:val="18"/>
                <w:szCs w:val="18"/>
              </w:rPr>
            </w:pPr>
            <w:r w:rsidRPr="00D2313B">
              <w:rPr>
                <w:color w:val="000000"/>
                <w:sz w:val="18"/>
                <w:szCs w:val="18"/>
              </w:rPr>
              <w:t>5.128</w:t>
            </w:r>
          </w:p>
        </w:tc>
        <w:tc>
          <w:tcPr>
            <w:tcW w:w="687" w:type="dxa"/>
            <w:shd w:val="clear" w:color="000000" w:fill="6A9DCC"/>
            <w:noWrap/>
            <w:vAlign w:val="center"/>
            <w:hideMark/>
          </w:tcPr>
          <w:p w14:paraId="24521A26" w14:textId="77777777" w:rsidR="00D2313B" w:rsidRPr="00D2313B" w:rsidRDefault="00D2313B" w:rsidP="00D2313B">
            <w:pPr>
              <w:jc w:val="center"/>
              <w:rPr>
                <w:color w:val="000000"/>
                <w:sz w:val="18"/>
                <w:szCs w:val="18"/>
              </w:rPr>
            </w:pPr>
            <w:r w:rsidRPr="00D2313B">
              <w:rPr>
                <w:color w:val="000000"/>
                <w:sz w:val="18"/>
                <w:szCs w:val="18"/>
              </w:rPr>
              <w:t>9.624</w:t>
            </w:r>
          </w:p>
        </w:tc>
        <w:tc>
          <w:tcPr>
            <w:tcW w:w="700" w:type="dxa"/>
            <w:shd w:val="clear" w:color="auto" w:fill="auto"/>
            <w:noWrap/>
            <w:vAlign w:val="center"/>
            <w:hideMark/>
          </w:tcPr>
          <w:p w14:paraId="7CC1F8EB" w14:textId="77777777" w:rsidR="00D2313B" w:rsidRPr="00D2313B" w:rsidRDefault="00D2313B" w:rsidP="00D2313B">
            <w:pPr>
              <w:jc w:val="center"/>
              <w:rPr>
                <w:color w:val="000000"/>
                <w:sz w:val="18"/>
                <w:szCs w:val="18"/>
              </w:rPr>
            </w:pPr>
            <w:r w:rsidRPr="00D2313B">
              <w:rPr>
                <w:color w:val="000000"/>
                <w:sz w:val="18"/>
                <w:szCs w:val="18"/>
              </w:rPr>
              <w:t>0.900</w:t>
            </w:r>
          </w:p>
        </w:tc>
        <w:tc>
          <w:tcPr>
            <w:tcW w:w="860" w:type="dxa"/>
            <w:shd w:val="clear" w:color="auto" w:fill="auto"/>
            <w:noWrap/>
            <w:vAlign w:val="center"/>
            <w:hideMark/>
          </w:tcPr>
          <w:p w14:paraId="38775CC3" w14:textId="77777777" w:rsidR="00D2313B" w:rsidRPr="00D2313B" w:rsidRDefault="00D2313B" w:rsidP="00D2313B">
            <w:pPr>
              <w:jc w:val="center"/>
              <w:rPr>
                <w:color w:val="000000"/>
                <w:sz w:val="18"/>
                <w:szCs w:val="18"/>
              </w:rPr>
            </w:pPr>
            <w:r w:rsidRPr="00D2313B">
              <w:rPr>
                <w:color w:val="000000"/>
                <w:sz w:val="18"/>
                <w:szCs w:val="18"/>
              </w:rPr>
              <w:t>0.569</w:t>
            </w:r>
          </w:p>
        </w:tc>
      </w:tr>
      <w:tr w:rsidR="00D2313B" w:rsidRPr="00D2313B" w14:paraId="0635D269" w14:textId="77777777" w:rsidTr="00D2313B">
        <w:trPr>
          <w:trHeight w:val="260"/>
        </w:trPr>
        <w:tc>
          <w:tcPr>
            <w:tcW w:w="2559" w:type="dxa"/>
            <w:shd w:val="clear" w:color="auto" w:fill="auto"/>
            <w:vAlign w:val="bottom"/>
            <w:hideMark/>
          </w:tcPr>
          <w:p w14:paraId="4F5A3AEB" w14:textId="77777777" w:rsidR="00D2313B" w:rsidRPr="00D2313B" w:rsidRDefault="00D2313B" w:rsidP="00D2313B">
            <w:pPr>
              <w:jc w:val="right"/>
              <w:rPr>
                <w:color w:val="000000"/>
                <w:sz w:val="18"/>
                <w:szCs w:val="18"/>
              </w:rPr>
            </w:pPr>
            <w:r w:rsidRPr="00D2313B">
              <w:rPr>
                <w:color w:val="000000"/>
                <w:sz w:val="18"/>
                <w:szCs w:val="18"/>
              </w:rPr>
              <w:t>Glycolic acid</w:t>
            </w:r>
          </w:p>
        </w:tc>
        <w:tc>
          <w:tcPr>
            <w:tcW w:w="669" w:type="dxa"/>
            <w:shd w:val="clear" w:color="000000" w:fill="558FC4"/>
            <w:noWrap/>
            <w:vAlign w:val="center"/>
            <w:hideMark/>
          </w:tcPr>
          <w:p w14:paraId="53932F0C" w14:textId="77777777" w:rsidR="00D2313B" w:rsidRPr="00D2313B" w:rsidRDefault="00D2313B" w:rsidP="00D2313B">
            <w:pPr>
              <w:jc w:val="center"/>
              <w:rPr>
                <w:color w:val="000000"/>
                <w:sz w:val="18"/>
                <w:szCs w:val="18"/>
              </w:rPr>
            </w:pPr>
            <w:r w:rsidRPr="00D2313B">
              <w:rPr>
                <w:color w:val="000000"/>
                <w:sz w:val="18"/>
                <w:szCs w:val="18"/>
              </w:rPr>
              <w:t>11.968</w:t>
            </w:r>
          </w:p>
        </w:tc>
        <w:tc>
          <w:tcPr>
            <w:tcW w:w="669" w:type="dxa"/>
            <w:shd w:val="clear" w:color="000000" w:fill="6499CA"/>
            <w:noWrap/>
            <w:vAlign w:val="center"/>
            <w:hideMark/>
          </w:tcPr>
          <w:p w14:paraId="5080CBDB" w14:textId="77777777" w:rsidR="00D2313B" w:rsidRPr="00D2313B" w:rsidRDefault="00D2313B" w:rsidP="00D2313B">
            <w:pPr>
              <w:jc w:val="center"/>
              <w:rPr>
                <w:color w:val="000000"/>
                <w:sz w:val="18"/>
                <w:szCs w:val="18"/>
              </w:rPr>
            </w:pPr>
            <w:r w:rsidRPr="00D2313B">
              <w:rPr>
                <w:color w:val="000000"/>
                <w:sz w:val="18"/>
                <w:szCs w:val="18"/>
              </w:rPr>
              <w:t>10.696</w:t>
            </w:r>
          </w:p>
        </w:tc>
        <w:tc>
          <w:tcPr>
            <w:tcW w:w="554" w:type="dxa"/>
            <w:shd w:val="clear" w:color="000000" w:fill="B6D1E8"/>
            <w:noWrap/>
            <w:vAlign w:val="center"/>
            <w:hideMark/>
          </w:tcPr>
          <w:p w14:paraId="78196AFE" w14:textId="77777777" w:rsidR="00D2313B" w:rsidRPr="00D2313B" w:rsidRDefault="00D2313B" w:rsidP="00D2313B">
            <w:pPr>
              <w:jc w:val="center"/>
              <w:rPr>
                <w:color w:val="000000"/>
                <w:sz w:val="18"/>
                <w:szCs w:val="18"/>
              </w:rPr>
            </w:pPr>
            <w:r w:rsidRPr="00D2313B">
              <w:rPr>
                <w:color w:val="000000"/>
                <w:sz w:val="18"/>
                <w:szCs w:val="18"/>
              </w:rPr>
              <w:t>4.112</w:t>
            </w:r>
          </w:p>
        </w:tc>
        <w:tc>
          <w:tcPr>
            <w:tcW w:w="669" w:type="dxa"/>
            <w:shd w:val="clear" w:color="000000" w:fill="5C94C7"/>
            <w:noWrap/>
            <w:vAlign w:val="center"/>
            <w:hideMark/>
          </w:tcPr>
          <w:p w14:paraId="022A9BB2" w14:textId="77777777" w:rsidR="00D2313B" w:rsidRPr="00D2313B" w:rsidRDefault="00D2313B" w:rsidP="00D2313B">
            <w:pPr>
              <w:jc w:val="center"/>
              <w:rPr>
                <w:color w:val="000000"/>
                <w:sz w:val="18"/>
                <w:szCs w:val="18"/>
              </w:rPr>
            </w:pPr>
            <w:r w:rsidRPr="00D2313B">
              <w:rPr>
                <w:color w:val="000000"/>
                <w:sz w:val="18"/>
                <w:szCs w:val="18"/>
              </w:rPr>
              <w:t>11.346</w:t>
            </w:r>
          </w:p>
        </w:tc>
        <w:tc>
          <w:tcPr>
            <w:tcW w:w="688" w:type="dxa"/>
            <w:shd w:val="clear" w:color="000000" w:fill="3A7DBA"/>
            <w:noWrap/>
            <w:vAlign w:val="center"/>
            <w:hideMark/>
          </w:tcPr>
          <w:p w14:paraId="37A3B43C" w14:textId="77777777" w:rsidR="00D2313B" w:rsidRPr="00D2313B" w:rsidRDefault="00D2313B" w:rsidP="00D2313B">
            <w:pPr>
              <w:jc w:val="center"/>
              <w:rPr>
                <w:color w:val="000000"/>
                <w:sz w:val="18"/>
                <w:szCs w:val="18"/>
              </w:rPr>
            </w:pPr>
            <w:r w:rsidRPr="00D2313B">
              <w:rPr>
                <w:color w:val="000000"/>
                <w:sz w:val="18"/>
                <w:szCs w:val="18"/>
              </w:rPr>
              <w:t>14.112</w:t>
            </w:r>
          </w:p>
        </w:tc>
        <w:tc>
          <w:tcPr>
            <w:tcW w:w="687" w:type="dxa"/>
            <w:shd w:val="clear" w:color="000000" w:fill="6A9DCC"/>
            <w:noWrap/>
            <w:vAlign w:val="center"/>
            <w:hideMark/>
          </w:tcPr>
          <w:p w14:paraId="1E4640F6" w14:textId="77777777" w:rsidR="00D2313B" w:rsidRPr="00D2313B" w:rsidRDefault="00D2313B" w:rsidP="00D2313B">
            <w:pPr>
              <w:jc w:val="center"/>
              <w:rPr>
                <w:color w:val="000000"/>
                <w:sz w:val="18"/>
                <w:szCs w:val="18"/>
              </w:rPr>
            </w:pPr>
            <w:r w:rsidRPr="00D2313B">
              <w:rPr>
                <w:color w:val="000000"/>
                <w:sz w:val="18"/>
                <w:szCs w:val="18"/>
              </w:rPr>
              <w:t>10.261</w:t>
            </w:r>
          </w:p>
        </w:tc>
        <w:tc>
          <w:tcPr>
            <w:tcW w:w="569" w:type="dxa"/>
            <w:shd w:val="clear" w:color="000000" w:fill="B8D2E9"/>
            <w:noWrap/>
            <w:vAlign w:val="center"/>
            <w:hideMark/>
          </w:tcPr>
          <w:p w14:paraId="0836DBB6" w14:textId="77777777" w:rsidR="00D2313B" w:rsidRPr="00D2313B" w:rsidRDefault="00D2313B" w:rsidP="00D2313B">
            <w:pPr>
              <w:jc w:val="center"/>
              <w:rPr>
                <w:color w:val="000000"/>
                <w:sz w:val="18"/>
                <w:szCs w:val="18"/>
              </w:rPr>
            </w:pPr>
            <w:r w:rsidRPr="00D2313B">
              <w:rPr>
                <w:color w:val="000000"/>
                <w:sz w:val="18"/>
                <w:szCs w:val="18"/>
              </w:rPr>
              <w:t>3.936</w:t>
            </w:r>
          </w:p>
        </w:tc>
        <w:tc>
          <w:tcPr>
            <w:tcW w:w="569" w:type="dxa"/>
            <w:shd w:val="clear" w:color="000000" w:fill="DDEBF7"/>
            <w:noWrap/>
            <w:vAlign w:val="center"/>
            <w:hideMark/>
          </w:tcPr>
          <w:p w14:paraId="3B978D64" w14:textId="77777777" w:rsidR="00D2313B" w:rsidRPr="00D2313B" w:rsidRDefault="00D2313B" w:rsidP="00D2313B">
            <w:pPr>
              <w:jc w:val="center"/>
              <w:rPr>
                <w:color w:val="000000"/>
                <w:sz w:val="18"/>
                <w:szCs w:val="18"/>
              </w:rPr>
            </w:pPr>
            <w:r w:rsidRPr="00D2313B">
              <w:rPr>
                <w:color w:val="000000"/>
                <w:sz w:val="18"/>
                <w:szCs w:val="18"/>
              </w:rPr>
              <w:t>0.910</w:t>
            </w:r>
          </w:p>
        </w:tc>
        <w:tc>
          <w:tcPr>
            <w:tcW w:w="687" w:type="dxa"/>
            <w:shd w:val="clear" w:color="000000" w:fill="2F75B5"/>
            <w:noWrap/>
            <w:vAlign w:val="center"/>
            <w:hideMark/>
          </w:tcPr>
          <w:p w14:paraId="4017F89D" w14:textId="77777777" w:rsidR="00D2313B" w:rsidRPr="00D2313B" w:rsidRDefault="00D2313B" w:rsidP="00D2313B">
            <w:pPr>
              <w:jc w:val="center"/>
              <w:rPr>
                <w:color w:val="000000"/>
                <w:sz w:val="18"/>
                <w:szCs w:val="18"/>
              </w:rPr>
            </w:pPr>
            <w:r w:rsidRPr="00D2313B">
              <w:rPr>
                <w:color w:val="000000"/>
                <w:sz w:val="18"/>
                <w:szCs w:val="18"/>
              </w:rPr>
              <w:t>14.972</w:t>
            </w:r>
          </w:p>
        </w:tc>
        <w:tc>
          <w:tcPr>
            <w:tcW w:w="700" w:type="dxa"/>
            <w:shd w:val="clear" w:color="auto" w:fill="auto"/>
            <w:noWrap/>
            <w:vAlign w:val="center"/>
            <w:hideMark/>
          </w:tcPr>
          <w:p w14:paraId="72A97D38" w14:textId="77777777" w:rsidR="00D2313B" w:rsidRPr="00D2313B" w:rsidRDefault="00D2313B" w:rsidP="00D2313B">
            <w:pPr>
              <w:jc w:val="center"/>
              <w:rPr>
                <w:color w:val="000000"/>
                <w:sz w:val="18"/>
                <w:szCs w:val="18"/>
              </w:rPr>
            </w:pPr>
            <w:r w:rsidRPr="00D2313B">
              <w:rPr>
                <w:color w:val="000000"/>
                <w:sz w:val="18"/>
                <w:szCs w:val="18"/>
              </w:rPr>
              <w:t>9.564</w:t>
            </w:r>
          </w:p>
        </w:tc>
        <w:tc>
          <w:tcPr>
            <w:tcW w:w="860" w:type="dxa"/>
            <w:shd w:val="clear" w:color="auto" w:fill="auto"/>
            <w:noWrap/>
            <w:vAlign w:val="center"/>
            <w:hideMark/>
          </w:tcPr>
          <w:p w14:paraId="6B35B38B" w14:textId="77777777" w:rsidR="00D2313B" w:rsidRPr="00D2313B" w:rsidRDefault="00D2313B" w:rsidP="00D2313B">
            <w:pPr>
              <w:jc w:val="center"/>
              <w:rPr>
                <w:b/>
                <w:bCs/>
                <w:color w:val="000000"/>
                <w:sz w:val="18"/>
                <w:szCs w:val="18"/>
              </w:rPr>
            </w:pPr>
            <w:r w:rsidRPr="00D2313B">
              <w:rPr>
                <w:b/>
                <w:bCs/>
                <w:color w:val="000000"/>
                <w:sz w:val="18"/>
                <w:szCs w:val="18"/>
              </w:rPr>
              <w:t>0.000</w:t>
            </w:r>
          </w:p>
        </w:tc>
      </w:tr>
      <w:tr w:rsidR="00D2313B" w:rsidRPr="00D2313B" w14:paraId="053D87E9" w14:textId="77777777" w:rsidTr="00D2313B">
        <w:trPr>
          <w:trHeight w:val="260"/>
        </w:trPr>
        <w:tc>
          <w:tcPr>
            <w:tcW w:w="2559" w:type="dxa"/>
            <w:shd w:val="clear" w:color="auto" w:fill="auto"/>
            <w:vAlign w:val="bottom"/>
            <w:hideMark/>
          </w:tcPr>
          <w:p w14:paraId="59D5C3CF" w14:textId="77777777" w:rsidR="00D2313B" w:rsidRPr="00D2313B" w:rsidRDefault="00D2313B" w:rsidP="00D2313B">
            <w:pPr>
              <w:jc w:val="right"/>
              <w:rPr>
                <w:color w:val="000000"/>
                <w:sz w:val="18"/>
                <w:szCs w:val="18"/>
              </w:rPr>
            </w:pPr>
            <w:r w:rsidRPr="00D2313B">
              <w:rPr>
                <w:color w:val="000000"/>
                <w:sz w:val="18"/>
                <w:szCs w:val="18"/>
              </w:rPr>
              <w:t>Guanine</w:t>
            </w:r>
          </w:p>
        </w:tc>
        <w:tc>
          <w:tcPr>
            <w:tcW w:w="669" w:type="dxa"/>
            <w:shd w:val="clear" w:color="000000" w:fill="8BB4D8"/>
            <w:noWrap/>
            <w:vAlign w:val="center"/>
            <w:hideMark/>
          </w:tcPr>
          <w:p w14:paraId="78C5C8D8" w14:textId="77777777" w:rsidR="00D2313B" w:rsidRPr="00D2313B" w:rsidRDefault="00D2313B" w:rsidP="00D2313B">
            <w:pPr>
              <w:jc w:val="center"/>
              <w:rPr>
                <w:color w:val="000000"/>
                <w:sz w:val="18"/>
                <w:szCs w:val="18"/>
              </w:rPr>
            </w:pPr>
            <w:r w:rsidRPr="00D2313B">
              <w:rPr>
                <w:color w:val="000000"/>
                <w:sz w:val="18"/>
                <w:szCs w:val="18"/>
              </w:rPr>
              <w:t>0.119</w:t>
            </w:r>
          </w:p>
        </w:tc>
        <w:tc>
          <w:tcPr>
            <w:tcW w:w="669" w:type="dxa"/>
            <w:shd w:val="clear" w:color="000000" w:fill="BCD5EB"/>
            <w:noWrap/>
            <w:vAlign w:val="center"/>
            <w:hideMark/>
          </w:tcPr>
          <w:p w14:paraId="56B6EED8" w14:textId="77777777" w:rsidR="00D2313B" w:rsidRPr="00D2313B" w:rsidRDefault="00D2313B" w:rsidP="00D2313B">
            <w:pPr>
              <w:jc w:val="center"/>
              <w:rPr>
                <w:color w:val="000000"/>
                <w:sz w:val="18"/>
                <w:szCs w:val="18"/>
              </w:rPr>
            </w:pPr>
            <w:r w:rsidRPr="00D2313B">
              <w:rPr>
                <w:color w:val="000000"/>
                <w:sz w:val="18"/>
                <w:szCs w:val="18"/>
              </w:rPr>
              <w:t>0.065</w:t>
            </w:r>
          </w:p>
        </w:tc>
        <w:tc>
          <w:tcPr>
            <w:tcW w:w="554" w:type="dxa"/>
            <w:shd w:val="clear" w:color="000000" w:fill="D0E3F3"/>
            <w:noWrap/>
            <w:vAlign w:val="center"/>
            <w:hideMark/>
          </w:tcPr>
          <w:p w14:paraId="42F5AF5B" w14:textId="77777777" w:rsidR="00D2313B" w:rsidRPr="00D2313B" w:rsidRDefault="00D2313B" w:rsidP="00D2313B">
            <w:pPr>
              <w:jc w:val="center"/>
              <w:rPr>
                <w:color w:val="000000"/>
                <w:sz w:val="18"/>
                <w:szCs w:val="18"/>
              </w:rPr>
            </w:pPr>
            <w:r w:rsidRPr="00D2313B">
              <w:rPr>
                <w:color w:val="000000"/>
                <w:sz w:val="18"/>
                <w:szCs w:val="18"/>
              </w:rPr>
              <w:t>0.042</w:t>
            </w:r>
          </w:p>
        </w:tc>
        <w:tc>
          <w:tcPr>
            <w:tcW w:w="669" w:type="dxa"/>
            <w:shd w:val="clear" w:color="000000" w:fill="2F75B5"/>
            <w:noWrap/>
            <w:vAlign w:val="center"/>
            <w:hideMark/>
          </w:tcPr>
          <w:p w14:paraId="66551C8F" w14:textId="77777777" w:rsidR="00D2313B" w:rsidRPr="00D2313B" w:rsidRDefault="00D2313B" w:rsidP="00D2313B">
            <w:pPr>
              <w:jc w:val="center"/>
              <w:rPr>
                <w:color w:val="000000"/>
                <w:sz w:val="18"/>
                <w:szCs w:val="18"/>
              </w:rPr>
            </w:pPr>
            <w:r w:rsidRPr="00D2313B">
              <w:rPr>
                <w:color w:val="000000"/>
                <w:sz w:val="18"/>
                <w:szCs w:val="18"/>
              </w:rPr>
              <w:t>0.222</w:t>
            </w:r>
          </w:p>
        </w:tc>
        <w:tc>
          <w:tcPr>
            <w:tcW w:w="688" w:type="dxa"/>
            <w:shd w:val="clear" w:color="000000" w:fill="A0C2E0"/>
            <w:noWrap/>
            <w:vAlign w:val="center"/>
            <w:hideMark/>
          </w:tcPr>
          <w:p w14:paraId="6A35865E" w14:textId="77777777" w:rsidR="00D2313B" w:rsidRPr="00D2313B" w:rsidRDefault="00D2313B" w:rsidP="00D2313B">
            <w:pPr>
              <w:jc w:val="center"/>
              <w:rPr>
                <w:color w:val="000000"/>
                <w:sz w:val="18"/>
                <w:szCs w:val="18"/>
              </w:rPr>
            </w:pPr>
            <w:r w:rsidRPr="00D2313B">
              <w:rPr>
                <w:color w:val="000000"/>
                <w:sz w:val="18"/>
                <w:szCs w:val="18"/>
              </w:rPr>
              <w:t>0.096</w:t>
            </w:r>
          </w:p>
        </w:tc>
        <w:tc>
          <w:tcPr>
            <w:tcW w:w="687" w:type="dxa"/>
            <w:shd w:val="clear" w:color="000000" w:fill="6298C9"/>
            <w:noWrap/>
            <w:vAlign w:val="center"/>
            <w:hideMark/>
          </w:tcPr>
          <w:p w14:paraId="2270BDFC" w14:textId="77777777" w:rsidR="00D2313B" w:rsidRPr="00D2313B" w:rsidRDefault="00D2313B" w:rsidP="00D2313B">
            <w:pPr>
              <w:jc w:val="center"/>
              <w:rPr>
                <w:color w:val="000000"/>
                <w:sz w:val="18"/>
                <w:szCs w:val="18"/>
              </w:rPr>
            </w:pPr>
            <w:r w:rsidRPr="00D2313B">
              <w:rPr>
                <w:color w:val="000000"/>
                <w:sz w:val="18"/>
                <w:szCs w:val="18"/>
              </w:rPr>
              <w:t>0.165</w:t>
            </w:r>
          </w:p>
        </w:tc>
        <w:tc>
          <w:tcPr>
            <w:tcW w:w="569" w:type="dxa"/>
            <w:shd w:val="clear" w:color="000000" w:fill="DDEBF7"/>
            <w:noWrap/>
            <w:vAlign w:val="center"/>
            <w:hideMark/>
          </w:tcPr>
          <w:p w14:paraId="5A352D5C" w14:textId="77777777" w:rsidR="00D2313B" w:rsidRPr="00D2313B" w:rsidRDefault="00D2313B" w:rsidP="00D2313B">
            <w:pPr>
              <w:jc w:val="center"/>
              <w:rPr>
                <w:color w:val="000000"/>
                <w:sz w:val="18"/>
                <w:szCs w:val="18"/>
              </w:rPr>
            </w:pPr>
            <w:r w:rsidRPr="00D2313B">
              <w:rPr>
                <w:color w:val="000000"/>
                <w:sz w:val="18"/>
                <w:szCs w:val="18"/>
              </w:rPr>
              <w:t>0.027</w:t>
            </w:r>
          </w:p>
        </w:tc>
        <w:tc>
          <w:tcPr>
            <w:tcW w:w="569" w:type="dxa"/>
            <w:shd w:val="clear" w:color="000000" w:fill="D7E7F5"/>
            <w:noWrap/>
            <w:vAlign w:val="center"/>
            <w:hideMark/>
          </w:tcPr>
          <w:p w14:paraId="451A00D5" w14:textId="77777777" w:rsidR="00D2313B" w:rsidRPr="00D2313B" w:rsidRDefault="00D2313B" w:rsidP="00D2313B">
            <w:pPr>
              <w:jc w:val="center"/>
              <w:rPr>
                <w:color w:val="000000"/>
                <w:sz w:val="18"/>
                <w:szCs w:val="18"/>
              </w:rPr>
            </w:pPr>
            <w:r w:rsidRPr="00D2313B">
              <w:rPr>
                <w:color w:val="000000"/>
                <w:sz w:val="18"/>
                <w:szCs w:val="18"/>
              </w:rPr>
              <w:t>0.034</w:t>
            </w:r>
          </w:p>
        </w:tc>
        <w:tc>
          <w:tcPr>
            <w:tcW w:w="687" w:type="dxa"/>
            <w:shd w:val="clear" w:color="000000" w:fill="659ACA"/>
            <w:noWrap/>
            <w:vAlign w:val="center"/>
            <w:hideMark/>
          </w:tcPr>
          <w:p w14:paraId="119EC020" w14:textId="77777777" w:rsidR="00D2313B" w:rsidRPr="00D2313B" w:rsidRDefault="00D2313B" w:rsidP="00D2313B">
            <w:pPr>
              <w:jc w:val="center"/>
              <w:rPr>
                <w:color w:val="000000"/>
                <w:sz w:val="18"/>
                <w:szCs w:val="18"/>
              </w:rPr>
            </w:pPr>
            <w:r w:rsidRPr="00D2313B">
              <w:rPr>
                <w:color w:val="000000"/>
                <w:sz w:val="18"/>
                <w:szCs w:val="18"/>
              </w:rPr>
              <w:t>0.162</w:t>
            </w:r>
          </w:p>
        </w:tc>
        <w:tc>
          <w:tcPr>
            <w:tcW w:w="700" w:type="dxa"/>
            <w:shd w:val="clear" w:color="auto" w:fill="auto"/>
            <w:noWrap/>
            <w:vAlign w:val="center"/>
            <w:hideMark/>
          </w:tcPr>
          <w:p w14:paraId="123D4FD0" w14:textId="77777777" w:rsidR="00D2313B" w:rsidRPr="00D2313B" w:rsidRDefault="00D2313B" w:rsidP="00D2313B">
            <w:pPr>
              <w:jc w:val="center"/>
              <w:rPr>
                <w:color w:val="000000"/>
                <w:sz w:val="18"/>
                <w:szCs w:val="18"/>
              </w:rPr>
            </w:pPr>
            <w:r w:rsidRPr="00D2313B">
              <w:rPr>
                <w:color w:val="000000"/>
                <w:sz w:val="18"/>
                <w:szCs w:val="18"/>
              </w:rPr>
              <w:t>0.094</w:t>
            </w:r>
          </w:p>
        </w:tc>
        <w:tc>
          <w:tcPr>
            <w:tcW w:w="860" w:type="dxa"/>
            <w:shd w:val="clear" w:color="auto" w:fill="auto"/>
            <w:noWrap/>
            <w:vAlign w:val="center"/>
            <w:hideMark/>
          </w:tcPr>
          <w:p w14:paraId="552B9D47" w14:textId="77777777" w:rsidR="00D2313B" w:rsidRPr="00D2313B" w:rsidRDefault="00D2313B" w:rsidP="00D2313B">
            <w:pPr>
              <w:jc w:val="center"/>
              <w:rPr>
                <w:b/>
                <w:bCs/>
                <w:color w:val="000000"/>
                <w:sz w:val="18"/>
                <w:szCs w:val="18"/>
              </w:rPr>
            </w:pPr>
            <w:r w:rsidRPr="00D2313B">
              <w:rPr>
                <w:b/>
                <w:bCs/>
                <w:color w:val="000000"/>
                <w:sz w:val="18"/>
                <w:szCs w:val="18"/>
              </w:rPr>
              <w:t>0.000</w:t>
            </w:r>
          </w:p>
        </w:tc>
      </w:tr>
      <w:tr w:rsidR="00D2313B" w:rsidRPr="00D2313B" w14:paraId="0CBC1736" w14:textId="77777777" w:rsidTr="00D2313B">
        <w:trPr>
          <w:trHeight w:val="260"/>
        </w:trPr>
        <w:tc>
          <w:tcPr>
            <w:tcW w:w="2559" w:type="dxa"/>
            <w:shd w:val="clear" w:color="auto" w:fill="auto"/>
            <w:vAlign w:val="bottom"/>
            <w:hideMark/>
          </w:tcPr>
          <w:p w14:paraId="2493A454" w14:textId="77777777" w:rsidR="00D2313B" w:rsidRPr="00D2313B" w:rsidRDefault="00D2313B" w:rsidP="00D2313B">
            <w:pPr>
              <w:jc w:val="right"/>
              <w:rPr>
                <w:color w:val="000000"/>
                <w:sz w:val="18"/>
                <w:szCs w:val="18"/>
              </w:rPr>
            </w:pPr>
            <w:r w:rsidRPr="00D2313B">
              <w:rPr>
                <w:color w:val="000000"/>
                <w:sz w:val="18"/>
                <w:szCs w:val="18"/>
              </w:rPr>
              <w:t>Heptadecanoic acid</w:t>
            </w:r>
          </w:p>
        </w:tc>
        <w:tc>
          <w:tcPr>
            <w:tcW w:w="669" w:type="dxa"/>
            <w:shd w:val="clear" w:color="000000" w:fill="76A6D0"/>
            <w:noWrap/>
            <w:vAlign w:val="center"/>
            <w:hideMark/>
          </w:tcPr>
          <w:p w14:paraId="4F13E436" w14:textId="77777777" w:rsidR="00D2313B" w:rsidRPr="00D2313B" w:rsidRDefault="00D2313B" w:rsidP="00D2313B">
            <w:pPr>
              <w:jc w:val="center"/>
              <w:rPr>
                <w:color w:val="000000"/>
                <w:sz w:val="18"/>
                <w:szCs w:val="18"/>
              </w:rPr>
            </w:pPr>
            <w:r w:rsidRPr="00D2313B">
              <w:rPr>
                <w:color w:val="000000"/>
                <w:sz w:val="18"/>
                <w:szCs w:val="18"/>
              </w:rPr>
              <w:t>0.036</w:t>
            </w:r>
          </w:p>
        </w:tc>
        <w:tc>
          <w:tcPr>
            <w:tcW w:w="669" w:type="dxa"/>
            <w:shd w:val="clear" w:color="000000" w:fill="98BCDD"/>
            <w:noWrap/>
            <w:vAlign w:val="center"/>
            <w:hideMark/>
          </w:tcPr>
          <w:p w14:paraId="4926C036" w14:textId="77777777" w:rsidR="00D2313B" w:rsidRPr="00D2313B" w:rsidRDefault="00D2313B" w:rsidP="00D2313B">
            <w:pPr>
              <w:jc w:val="center"/>
              <w:rPr>
                <w:color w:val="000000"/>
                <w:sz w:val="18"/>
                <w:szCs w:val="18"/>
              </w:rPr>
            </w:pPr>
            <w:r w:rsidRPr="00D2313B">
              <w:rPr>
                <w:color w:val="000000"/>
                <w:sz w:val="18"/>
                <w:szCs w:val="18"/>
              </w:rPr>
              <w:t>0.027</w:t>
            </w:r>
          </w:p>
        </w:tc>
        <w:tc>
          <w:tcPr>
            <w:tcW w:w="554" w:type="dxa"/>
            <w:shd w:val="clear" w:color="000000" w:fill="A1C3E1"/>
            <w:noWrap/>
            <w:vAlign w:val="center"/>
            <w:hideMark/>
          </w:tcPr>
          <w:p w14:paraId="6EA8B43A" w14:textId="77777777" w:rsidR="00D2313B" w:rsidRPr="00D2313B" w:rsidRDefault="00D2313B" w:rsidP="00D2313B">
            <w:pPr>
              <w:jc w:val="center"/>
              <w:rPr>
                <w:color w:val="000000"/>
                <w:sz w:val="18"/>
                <w:szCs w:val="18"/>
              </w:rPr>
            </w:pPr>
            <w:r w:rsidRPr="00D2313B">
              <w:rPr>
                <w:color w:val="000000"/>
                <w:sz w:val="18"/>
                <w:szCs w:val="18"/>
              </w:rPr>
              <w:t>0.025</w:t>
            </w:r>
          </w:p>
        </w:tc>
        <w:tc>
          <w:tcPr>
            <w:tcW w:w="669" w:type="dxa"/>
            <w:shd w:val="clear" w:color="000000" w:fill="99BDDD"/>
            <w:noWrap/>
            <w:vAlign w:val="center"/>
            <w:hideMark/>
          </w:tcPr>
          <w:p w14:paraId="59170264" w14:textId="77777777" w:rsidR="00D2313B" w:rsidRPr="00D2313B" w:rsidRDefault="00D2313B" w:rsidP="00D2313B">
            <w:pPr>
              <w:jc w:val="center"/>
              <w:rPr>
                <w:color w:val="000000"/>
                <w:sz w:val="18"/>
                <w:szCs w:val="18"/>
              </w:rPr>
            </w:pPr>
            <w:r w:rsidRPr="00D2313B">
              <w:rPr>
                <w:color w:val="000000"/>
                <w:sz w:val="18"/>
                <w:szCs w:val="18"/>
              </w:rPr>
              <w:t>0.027</w:t>
            </w:r>
          </w:p>
        </w:tc>
        <w:tc>
          <w:tcPr>
            <w:tcW w:w="688" w:type="dxa"/>
            <w:shd w:val="clear" w:color="000000" w:fill="679BCB"/>
            <w:noWrap/>
            <w:vAlign w:val="center"/>
            <w:hideMark/>
          </w:tcPr>
          <w:p w14:paraId="62C390C4" w14:textId="77777777" w:rsidR="00D2313B" w:rsidRPr="00D2313B" w:rsidRDefault="00D2313B" w:rsidP="00D2313B">
            <w:pPr>
              <w:jc w:val="center"/>
              <w:rPr>
                <w:color w:val="000000"/>
                <w:sz w:val="18"/>
                <w:szCs w:val="18"/>
              </w:rPr>
            </w:pPr>
            <w:r w:rsidRPr="00D2313B">
              <w:rPr>
                <w:color w:val="000000"/>
                <w:sz w:val="18"/>
                <w:szCs w:val="18"/>
              </w:rPr>
              <w:t>0.040</w:t>
            </w:r>
          </w:p>
        </w:tc>
        <w:tc>
          <w:tcPr>
            <w:tcW w:w="687" w:type="dxa"/>
            <w:shd w:val="clear" w:color="000000" w:fill="86B0D6"/>
            <w:noWrap/>
            <w:vAlign w:val="center"/>
            <w:hideMark/>
          </w:tcPr>
          <w:p w14:paraId="03959243" w14:textId="77777777" w:rsidR="00D2313B" w:rsidRPr="00D2313B" w:rsidRDefault="00D2313B" w:rsidP="00D2313B">
            <w:pPr>
              <w:jc w:val="center"/>
              <w:rPr>
                <w:color w:val="000000"/>
                <w:sz w:val="18"/>
                <w:szCs w:val="18"/>
              </w:rPr>
            </w:pPr>
            <w:r w:rsidRPr="00D2313B">
              <w:rPr>
                <w:color w:val="000000"/>
                <w:sz w:val="18"/>
                <w:szCs w:val="18"/>
              </w:rPr>
              <w:t>0.032</w:t>
            </w:r>
          </w:p>
        </w:tc>
        <w:tc>
          <w:tcPr>
            <w:tcW w:w="569" w:type="dxa"/>
            <w:shd w:val="clear" w:color="000000" w:fill="B5D0E8"/>
            <w:noWrap/>
            <w:vAlign w:val="center"/>
            <w:hideMark/>
          </w:tcPr>
          <w:p w14:paraId="1C18CCC3" w14:textId="77777777" w:rsidR="00D2313B" w:rsidRPr="00D2313B" w:rsidRDefault="00D2313B" w:rsidP="00D2313B">
            <w:pPr>
              <w:jc w:val="center"/>
              <w:rPr>
                <w:color w:val="000000"/>
                <w:sz w:val="18"/>
                <w:szCs w:val="18"/>
              </w:rPr>
            </w:pPr>
            <w:r w:rsidRPr="00D2313B">
              <w:rPr>
                <w:color w:val="000000"/>
                <w:sz w:val="18"/>
                <w:szCs w:val="18"/>
              </w:rPr>
              <w:t>0.019</w:t>
            </w:r>
          </w:p>
        </w:tc>
        <w:tc>
          <w:tcPr>
            <w:tcW w:w="569" w:type="dxa"/>
            <w:shd w:val="clear" w:color="000000" w:fill="DDEBF7"/>
            <w:noWrap/>
            <w:vAlign w:val="center"/>
            <w:hideMark/>
          </w:tcPr>
          <w:p w14:paraId="7E74260F" w14:textId="77777777" w:rsidR="00D2313B" w:rsidRPr="00D2313B" w:rsidRDefault="00D2313B" w:rsidP="00D2313B">
            <w:pPr>
              <w:jc w:val="center"/>
              <w:rPr>
                <w:color w:val="000000"/>
                <w:sz w:val="18"/>
                <w:szCs w:val="18"/>
              </w:rPr>
            </w:pPr>
            <w:r w:rsidRPr="00D2313B">
              <w:rPr>
                <w:color w:val="000000"/>
                <w:sz w:val="18"/>
                <w:szCs w:val="18"/>
              </w:rPr>
              <w:t>0.009</w:t>
            </w:r>
          </w:p>
        </w:tc>
        <w:tc>
          <w:tcPr>
            <w:tcW w:w="687" w:type="dxa"/>
            <w:shd w:val="clear" w:color="000000" w:fill="2F75B5"/>
            <w:noWrap/>
            <w:vAlign w:val="center"/>
            <w:hideMark/>
          </w:tcPr>
          <w:p w14:paraId="48E509C1" w14:textId="77777777" w:rsidR="00D2313B" w:rsidRPr="00D2313B" w:rsidRDefault="00D2313B" w:rsidP="00D2313B">
            <w:pPr>
              <w:jc w:val="center"/>
              <w:rPr>
                <w:color w:val="000000"/>
                <w:sz w:val="18"/>
                <w:szCs w:val="18"/>
              </w:rPr>
            </w:pPr>
            <w:r w:rsidRPr="00D2313B">
              <w:rPr>
                <w:color w:val="000000"/>
                <w:sz w:val="18"/>
                <w:szCs w:val="18"/>
              </w:rPr>
              <w:t>0.055</w:t>
            </w:r>
          </w:p>
        </w:tc>
        <w:tc>
          <w:tcPr>
            <w:tcW w:w="700" w:type="dxa"/>
            <w:shd w:val="clear" w:color="auto" w:fill="auto"/>
            <w:noWrap/>
            <w:vAlign w:val="center"/>
            <w:hideMark/>
          </w:tcPr>
          <w:p w14:paraId="15B41825" w14:textId="77777777" w:rsidR="00D2313B" w:rsidRPr="00D2313B" w:rsidRDefault="00D2313B" w:rsidP="00D2313B">
            <w:pPr>
              <w:jc w:val="center"/>
              <w:rPr>
                <w:color w:val="000000"/>
                <w:sz w:val="18"/>
                <w:szCs w:val="18"/>
              </w:rPr>
            </w:pPr>
            <w:r w:rsidRPr="00D2313B">
              <w:rPr>
                <w:color w:val="000000"/>
                <w:sz w:val="18"/>
                <w:szCs w:val="18"/>
              </w:rPr>
              <w:t>0.817</w:t>
            </w:r>
          </w:p>
        </w:tc>
        <w:tc>
          <w:tcPr>
            <w:tcW w:w="860" w:type="dxa"/>
            <w:shd w:val="clear" w:color="auto" w:fill="auto"/>
            <w:noWrap/>
            <w:vAlign w:val="center"/>
            <w:hideMark/>
          </w:tcPr>
          <w:p w14:paraId="390EED8D" w14:textId="77777777" w:rsidR="00D2313B" w:rsidRPr="00D2313B" w:rsidRDefault="00D2313B" w:rsidP="00D2313B">
            <w:pPr>
              <w:jc w:val="center"/>
              <w:rPr>
                <w:color w:val="000000"/>
                <w:sz w:val="18"/>
                <w:szCs w:val="18"/>
              </w:rPr>
            </w:pPr>
            <w:r w:rsidRPr="00D2313B">
              <w:rPr>
                <w:color w:val="000000"/>
                <w:sz w:val="18"/>
                <w:szCs w:val="18"/>
              </w:rPr>
              <w:t>0.569</w:t>
            </w:r>
          </w:p>
        </w:tc>
      </w:tr>
      <w:tr w:rsidR="00D2313B" w:rsidRPr="00D2313B" w14:paraId="19FFD578" w14:textId="77777777" w:rsidTr="00D2313B">
        <w:trPr>
          <w:trHeight w:val="260"/>
        </w:trPr>
        <w:tc>
          <w:tcPr>
            <w:tcW w:w="2559" w:type="dxa"/>
            <w:shd w:val="clear" w:color="auto" w:fill="auto"/>
            <w:vAlign w:val="bottom"/>
            <w:hideMark/>
          </w:tcPr>
          <w:p w14:paraId="26D3360E" w14:textId="77777777" w:rsidR="00D2313B" w:rsidRPr="00D2313B" w:rsidRDefault="00D2313B" w:rsidP="00D2313B">
            <w:pPr>
              <w:jc w:val="right"/>
              <w:rPr>
                <w:color w:val="000000"/>
                <w:sz w:val="18"/>
                <w:szCs w:val="18"/>
              </w:rPr>
            </w:pPr>
            <w:proofErr w:type="spellStart"/>
            <w:r w:rsidRPr="00D2313B">
              <w:rPr>
                <w:color w:val="000000"/>
                <w:sz w:val="18"/>
                <w:szCs w:val="18"/>
              </w:rPr>
              <w:lastRenderedPageBreak/>
              <w:t>Hydroxyphenyllactic</w:t>
            </w:r>
            <w:proofErr w:type="spellEnd"/>
            <w:r w:rsidRPr="00D2313B">
              <w:rPr>
                <w:color w:val="000000"/>
                <w:sz w:val="18"/>
                <w:szCs w:val="18"/>
              </w:rPr>
              <w:t xml:space="preserve"> acid</w:t>
            </w:r>
          </w:p>
        </w:tc>
        <w:tc>
          <w:tcPr>
            <w:tcW w:w="669" w:type="dxa"/>
            <w:shd w:val="clear" w:color="000000" w:fill="4A87BF"/>
            <w:noWrap/>
            <w:vAlign w:val="center"/>
            <w:hideMark/>
          </w:tcPr>
          <w:p w14:paraId="0FCD7CD9" w14:textId="77777777" w:rsidR="00D2313B" w:rsidRPr="00D2313B" w:rsidRDefault="00D2313B" w:rsidP="00D2313B">
            <w:pPr>
              <w:jc w:val="center"/>
              <w:rPr>
                <w:color w:val="000000"/>
                <w:sz w:val="18"/>
                <w:szCs w:val="18"/>
              </w:rPr>
            </w:pPr>
            <w:r w:rsidRPr="00D2313B">
              <w:rPr>
                <w:color w:val="000000"/>
                <w:sz w:val="18"/>
                <w:szCs w:val="18"/>
              </w:rPr>
              <w:t>0.130</w:t>
            </w:r>
          </w:p>
        </w:tc>
        <w:tc>
          <w:tcPr>
            <w:tcW w:w="669" w:type="dxa"/>
            <w:shd w:val="clear" w:color="000000" w:fill="7BA8D2"/>
            <w:noWrap/>
            <w:vAlign w:val="center"/>
            <w:hideMark/>
          </w:tcPr>
          <w:p w14:paraId="593B486D" w14:textId="77777777" w:rsidR="00D2313B" w:rsidRPr="00D2313B" w:rsidRDefault="00D2313B" w:rsidP="00D2313B">
            <w:pPr>
              <w:jc w:val="center"/>
              <w:rPr>
                <w:color w:val="000000"/>
                <w:sz w:val="18"/>
                <w:szCs w:val="18"/>
              </w:rPr>
            </w:pPr>
            <w:r w:rsidRPr="00D2313B">
              <w:rPr>
                <w:color w:val="000000"/>
                <w:sz w:val="18"/>
                <w:szCs w:val="18"/>
              </w:rPr>
              <w:t>0.087</w:t>
            </w:r>
          </w:p>
        </w:tc>
        <w:tc>
          <w:tcPr>
            <w:tcW w:w="554" w:type="dxa"/>
            <w:shd w:val="clear" w:color="000000" w:fill="A9C8E3"/>
            <w:noWrap/>
            <w:vAlign w:val="center"/>
            <w:hideMark/>
          </w:tcPr>
          <w:p w14:paraId="52567542" w14:textId="77777777" w:rsidR="00D2313B" w:rsidRPr="00D2313B" w:rsidRDefault="00D2313B" w:rsidP="00D2313B">
            <w:pPr>
              <w:jc w:val="center"/>
              <w:rPr>
                <w:color w:val="000000"/>
                <w:sz w:val="18"/>
                <w:szCs w:val="18"/>
              </w:rPr>
            </w:pPr>
            <w:r w:rsidRPr="00D2313B">
              <w:rPr>
                <w:color w:val="000000"/>
                <w:sz w:val="18"/>
                <w:szCs w:val="18"/>
              </w:rPr>
              <w:t>0.047</w:t>
            </w:r>
          </w:p>
        </w:tc>
        <w:tc>
          <w:tcPr>
            <w:tcW w:w="669" w:type="dxa"/>
            <w:shd w:val="clear" w:color="000000" w:fill="6EA0CD"/>
            <w:noWrap/>
            <w:vAlign w:val="center"/>
            <w:hideMark/>
          </w:tcPr>
          <w:p w14:paraId="59DD41E3" w14:textId="77777777" w:rsidR="00D2313B" w:rsidRPr="00D2313B" w:rsidRDefault="00D2313B" w:rsidP="00D2313B">
            <w:pPr>
              <w:jc w:val="center"/>
              <w:rPr>
                <w:color w:val="000000"/>
                <w:sz w:val="18"/>
                <w:szCs w:val="18"/>
              </w:rPr>
            </w:pPr>
            <w:r w:rsidRPr="00D2313B">
              <w:rPr>
                <w:color w:val="000000"/>
                <w:sz w:val="18"/>
                <w:szCs w:val="18"/>
              </w:rPr>
              <w:t>0.098</w:t>
            </w:r>
          </w:p>
        </w:tc>
        <w:tc>
          <w:tcPr>
            <w:tcW w:w="688" w:type="dxa"/>
            <w:shd w:val="clear" w:color="000000" w:fill="2F75B5"/>
            <w:noWrap/>
            <w:vAlign w:val="center"/>
            <w:hideMark/>
          </w:tcPr>
          <w:p w14:paraId="1835844C" w14:textId="77777777" w:rsidR="00D2313B" w:rsidRPr="00D2313B" w:rsidRDefault="00D2313B" w:rsidP="00D2313B">
            <w:pPr>
              <w:jc w:val="center"/>
              <w:rPr>
                <w:color w:val="000000"/>
                <w:sz w:val="18"/>
                <w:szCs w:val="18"/>
              </w:rPr>
            </w:pPr>
            <w:r w:rsidRPr="00D2313B">
              <w:rPr>
                <w:color w:val="000000"/>
                <w:sz w:val="18"/>
                <w:szCs w:val="18"/>
              </w:rPr>
              <w:t>0.153</w:t>
            </w:r>
          </w:p>
        </w:tc>
        <w:tc>
          <w:tcPr>
            <w:tcW w:w="687" w:type="dxa"/>
            <w:shd w:val="clear" w:color="000000" w:fill="558FC4"/>
            <w:noWrap/>
            <w:vAlign w:val="center"/>
            <w:hideMark/>
          </w:tcPr>
          <w:p w14:paraId="5821217D" w14:textId="77777777" w:rsidR="00D2313B" w:rsidRPr="00D2313B" w:rsidRDefault="00D2313B" w:rsidP="00D2313B">
            <w:pPr>
              <w:jc w:val="center"/>
              <w:rPr>
                <w:color w:val="000000"/>
                <w:sz w:val="18"/>
                <w:szCs w:val="18"/>
              </w:rPr>
            </w:pPr>
            <w:r w:rsidRPr="00D2313B">
              <w:rPr>
                <w:color w:val="000000"/>
                <w:sz w:val="18"/>
                <w:szCs w:val="18"/>
              </w:rPr>
              <w:t>0.120</w:t>
            </w:r>
          </w:p>
        </w:tc>
        <w:tc>
          <w:tcPr>
            <w:tcW w:w="569" w:type="dxa"/>
            <w:shd w:val="clear" w:color="000000" w:fill="DDEBF7"/>
            <w:noWrap/>
            <w:vAlign w:val="center"/>
            <w:hideMark/>
          </w:tcPr>
          <w:p w14:paraId="0A0E9600" w14:textId="77777777" w:rsidR="00D2313B" w:rsidRPr="00D2313B" w:rsidRDefault="00D2313B" w:rsidP="00D2313B">
            <w:pPr>
              <w:jc w:val="center"/>
              <w:rPr>
                <w:color w:val="000000"/>
                <w:sz w:val="18"/>
                <w:szCs w:val="18"/>
              </w:rPr>
            </w:pPr>
            <w:r w:rsidRPr="00D2313B">
              <w:rPr>
                <w:color w:val="000000"/>
                <w:sz w:val="18"/>
                <w:szCs w:val="18"/>
              </w:rPr>
              <w:t>0.001</w:t>
            </w:r>
          </w:p>
        </w:tc>
        <w:tc>
          <w:tcPr>
            <w:tcW w:w="569" w:type="dxa"/>
            <w:shd w:val="clear" w:color="000000" w:fill="C1D8ED"/>
            <w:noWrap/>
            <w:vAlign w:val="center"/>
            <w:hideMark/>
          </w:tcPr>
          <w:p w14:paraId="6C9D2C74" w14:textId="77777777" w:rsidR="00D2313B" w:rsidRPr="00D2313B" w:rsidRDefault="00D2313B" w:rsidP="00D2313B">
            <w:pPr>
              <w:jc w:val="center"/>
              <w:rPr>
                <w:color w:val="000000"/>
                <w:sz w:val="18"/>
                <w:szCs w:val="18"/>
              </w:rPr>
            </w:pPr>
            <w:r w:rsidRPr="00D2313B">
              <w:rPr>
                <w:color w:val="000000"/>
                <w:sz w:val="18"/>
                <w:szCs w:val="18"/>
              </w:rPr>
              <w:t>0.026</w:t>
            </w:r>
          </w:p>
        </w:tc>
        <w:tc>
          <w:tcPr>
            <w:tcW w:w="687" w:type="dxa"/>
            <w:shd w:val="clear" w:color="000000" w:fill="6A9DCC"/>
            <w:noWrap/>
            <w:vAlign w:val="center"/>
            <w:hideMark/>
          </w:tcPr>
          <w:p w14:paraId="64BF4FA8" w14:textId="77777777" w:rsidR="00D2313B" w:rsidRPr="00D2313B" w:rsidRDefault="00D2313B" w:rsidP="00D2313B">
            <w:pPr>
              <w:jc w:val="center"/>
              <w:rPr>
                <w:color w:val="000000"/>
                <w:sz w:val="18"/>
                <w:szCs w:val="18"/>
              </w:rPr>
            </w:pPr>
            <w:r w:rsidRPr="00D2313B">
              <w:rPr>
                <w:color w:val="000000"/>
                <w:sz w:val="18"/>
                <w:szCs w:val="18"/>
              </w:rPr>
              <w:t>0.102</w:t>
            </w:r>
          </w:p>
        </w:tc>
        <w:tc>
          <w:tcPr>
            <w:tcW w:w="700" w:type="dxa"/>
            <w:shd w:val="clear" w:color="auto" w:fill="auto"/>
            <w:noWrap/>
            <w:vAlign w:val="center"/>
            <w:hideMark/>
          </w:tcPr>
          <w:p w14:paraId="1A5FC111" w14:textId="77777777" w:rsidR="00D2313B" w:rsidRPr="00D2313B" w:rsidRDefault="00D2313B" w:rsidP="00D2313B">
            <w:pPr>
              <w:jc w:val="center"/>
              <w:rPr>
                <w:color w:val="000000"/>
                <w:sz w:val="18"/>
                <w:szCs w:val="18"/>
              </w:rPr>
            </w:pPr>
            <w:r w:rsidRPr="00D2313B">
              <w:rPr>
                <w:color w:val="000000"/>
                <w:sz w:val="18"/>
                <w:szCs w:val="18"/>
              </w:rPr>
              <w:t>7.924</w:t>
            </w:r>
          </w:p>
        </w:tc>
        <w:tc>
          <w:tcPr>
            <w:tcW w:w="860" w:type="dxa"/>
            <w:shd w:val="clear" w:color="auto" w:fill="auto"/>
            <w:noWrap/>
            <w:vAlign w:val="center"/>
            <w:hideMark/>
          </w:tcPr>
          <w:p w14:paraId="667E6544" w14:textId="77777777" w:rsidR="00D2313B" w:rsidRPr="00D2313B" w:rsidRDefault="00D2313B" w:rsidP="00D2313B">
            <w:pPr>
              <w:jc w:val="center"/>
              <w:rPr>
                <w:b/>
                <w:bCs/>
                <w:color w:val="000000"/>
                <w:sz w:val="18"/>
                <w:szCs w:val="18"/>
              </w:rPr>
            </w:pPr>
            <w:r w:rsidRPr="00D2313B">
              <w:rPr>
                <w:b/>
                <w:bCs/>
                <w:color w:val="000000"/>
                <w:sz w:val="18"/>
                <w:szCs w:val="18"/>
              </w:rPr>
              <w:t>0.000</w:t>
            </w:r>
          </w:p>
        </w:tc>
      </w:tr>
      <w:tr w:rsidR="00D2313B" w:rsidRPr="00D2313B" w14:paraId="19228AA7" w14:textId="77777777" w:rsidTr="00D2313B">
        <w:trPr>
          <w:trHeight w:val="260"/>
        </w:trPr>
        <w:tc>
          <w:tcPr>
            <w:tcW w:w="2559" w:type="dxa"/>
            <w:shd w:val="clear" w:color="auto" w:fill="auto"/>
            <w:vAlign w:val="bottom"/>
            <w:hideMark/>
          </w:tcPr>
          <w:p w14:paraId="06AD286D" w14:textId="77777777" w:rsidR="00D2313B" w:rsidRPr="00D2313B" w:rsidRDefault="00D2313B" w:rsidP="00D2313B">
            <w:pPr>
              <w:jc w:val="right"/>
              <w:rPr>
                <w:color w:val="000000"/>
                <w:sz w:val="18"/>
                <w:szCs w:val="18"/>
              </w:rPr>
            </w:pPr>
            <w:proofErr w:type="spellStart"/>
            <w:r w:rsidRPr="00D2313B">
              <w:rPr>
                <w:color w:val="000000"/>
                <w:sz w:val="18"/>
                <w:szCs w:val="18"/>
              </w:rPr>
              <w:t>Hydroxypropionic</w:t>
            </w:r>
            <w:proofErr w:type="spellEnd"/>
            <w:r w:rsidRPr="00D2313B">
              <w:rPr>
                <w:color w:val="000000"/>
                <w:sz w:val="18"/>
                <w:szCs w:val="18"/>
              </w:rPr>
              <w:t xml:space="preserve"> acid</w:t>
            </w:r>
          </w:p>
        </w:tc>
        <w:tc>
          <w:tcPr>
            <w:tcW w:w="669" w:type="dxa"/>
            <w:shd w:val="clear" w:color="000000" w:fill="82AED5"/>
            <w:noWrap/>
            <w:vAlign w:val="center"/>
            <w:hideMark/>
          </w:tcPr>
          <w:p w14:paraId="3BF48A2E" w14:textId="77777777" w:rsidR="00D2313B" w:rsidRPr="00D2313B" w:rsidRDefault="00D2313B" w:rsidP="00D2313B">
            <w:pPr>
              <w:jc w:val="center"/>
              <w:rPr>
                <w:color w:val="000000"/>
                <w:sz w:val="18"/>
                <w:szCs w:val="18"/>
              </w:rPr>
            </w:pPr>
            <w:r w:rsidRPr="00D2313B">
              <w:rPr>
                <w:color w:val="000000"/>
                <w:sz w:val="18"/>
                <w:szCs w:val="18"/>
              </w:rPr>
              <w:t>0.067</w:t>
            </w:r>
          </w:p>
        </w:tc>
        <w:tc>
          <w:tcPr>
            <w:tcW w:w="669" w:type="dxa"/>
            <w:shd w:val="clear" w:color="000000" w:fill="80ACD4"/>
            <w:noWrap/>
            <w:vAlign w:val="center"/>
            <w:hideMark/>
          </w:tcPr>
          <w:p w14:paraId="2F65E379" w14:textId="77777777" w:rsidR="00D2313B" w:rsidRPr="00D2313B" w:rsidRDefault="00D2313B" w:rsidP="00D2313B">
            <w:pPr>
              <w:jc w:val="center"/>
              <w:rPr>
                <w:color w:val="000000"/>
                <w:sz w:val="18"/>
                <w:szCs w:val="18"/>
              </w:rPr>
            </w:pPr>
            <w:r w:rsidRPr="00D2313B">
              <w:rPr>
                <w:color w:val="000000"/>
                <w:sz w:val="18"/>
                <w:szCs w:val="18"/>
              </w:rPr>
              <w:t>0.068</w:t>
            </w:r>
          </w:p>
        </w:tc>
        <w:tc>
          <w:tcPr>
            <w:tcW w:w="554" w:type="dxa"/>
            <w:shd w:val="clear" w:color="000000" w:fill="A8C7E3"/>
            <w:noWrap/>
            <w:vAlign w:val="center"/>
            <w:hideMark/>
          </w:tcPr>
          <w:p w14:paraId="72D46DD9" w14:textId="77777777" w:rsidR="00D2313B" w:rsidRPr="00D2313B" w:rsidRDefault="00D2313B" w:rsidP="00D2313B">
            <w:pPr>
              <w:jc w:val="center"/>
              <w:rPr>
                <w:color w:val="000000"/>
                <w:sz w:val="18"/>
                <w:szCs w:val="18"/>
              </w:rPr>
            </w:pPr>
            <w:r w:rsidRPr="00D2313B">
              <w:rPr>
                <w:color w:val="000000"/>
                <w:sz w:val="18"/>
                <w:szCs w:val="18"/>
              </w:rPr>
              <w:t>0.058</w:t>
            </w:r>
          </w:p>
        </w:tc>
        <w:tc>
          <w:tcPr>
            <w:tcW w:w="669" w:type="dxa"/>
            <w:shd w:val="clear" w:color="000000" w:fill="88B1D7"/>
            <w:noWrap/>
            <w:vAlign w:val="center"/>
            <w:hideMark/>
          </w:tcPr>
          <w:p w14:paraId="5A871651" w14:textId="77777777" w:rsidR="00D2313B" w:rsidRPr="00D2313B" w:rsidRDefault="00D2313B" w:rsidP="00D2313B">
            <w:pPr>
              <w:jc w:val="center"/>
              <w:rPr>
                <w:color w:val="000000"/>
                <w:sz w:val="18"/>
                <w:szCs w:val="18"/>
              </w:rPr>
            </w:pPr>
            <w:r w:rsidRPr="00D2313B">
              <w:rPr>
                <w:color w:val="000000"/>
                <w:sz w:val="18"/>
                <w:szCs w:val="18"/>
              </w:rPr>
              <w:t>0.066</w:t>
            </w:r>
          </w:p>
        </w:tc>
        <w:tc>
          <w:tcPr>
            <w:tcW w:w="688" w:type="dxa"/>
            <w:shd w:val="clear" w:color="000000" w:fill="4A88C0"/>
            <w:noWrap/>
            <w:vAlign w:val="center"/>
            <w:hideMark/>
          </w:tcPr>
          <w:p w14:paraId="0B6FFE44" w14:textId="77777777" w:rsidR="00D2313B" w:rsidRPr="00D2313B" w:rsidRDefault="00D2313B" w:rsidP="00D2313B">
            <w:pPr>
              <w:jc w:val="center"/>
              <w:rPr>
                <w:color w:val="000000"/>
                <w:sz w:val="18"/>
                <w:szCs w:val="18"/>
              </w:rPr>
            </w:pPr>
            <w:r w:rsidRPr="00D2313B">
              <w:rPr>
                <w:color w:val="000000"/>
                <w:sz w:val="18"/>
                <w:szCs w:val="18"/>
              </w:rPr>
              <w:t>0.081</w:t>
            </w:r>
          </w:p>
        </w:tc>
        <w:tc>
          <w:tcPr>
            <w:tcW w:w="687" w:type="dxa"/>
            <w:shd w:val="clear" w:color="000000" w:fill="9BBFDE"/>
            <w:noWrap/>
            <w:vAlign w:val="center"/>
            <w:hideMark/>
          </w:tcPr>
          <w:p w14:paraId="627A2C33" w14:textId="77777777" w:rsidR="00D2313B" w:rsidRPr="00D2313B" w:rsidRDefault="00D2313B" w:rsidP="00D2313B">
            <w:pPr>
              <w:jc w:val="center"/>
              <w:rPr>
                <w:color w:val="000000"/>
                <w:sz w:val="18"/>
                <w:szCs w:val="18"/>
              </w:rPr>
            </w:pPr>
            <w:r w:rsidRPr="00D2313B">
              <w:rPr>
                <w:color w:val="000000"/>
                <w:sz w:val="18"/>
                <w:szCs w:val="18"/>
              </w:rPr>
              <w:t>0.061</w:t>
            </w:r>
          </w:p>
        </w:tc>
        <w:tc>
          <w:tcPr>
            <w:tcW w:w="569" w:type="dxa"/>
            <w:shd w:val="clear" w:color="000000" w:fill="C4DAEE"/>
            <w:noWrap/>
            <w:vAlign w:val="center"/>
            <w:hideMark/>
          </w:tcPr>
          <w:p w14:paraId="03FE94E5" w14:textId="77777777" w:rsidR="00D2313B" w:rsidRPr="00D2313B" w:rsidRDefault="00D2313B" w:rsidP="00D2313B">
            <w:pPr>
              <w:jc w:val="center"/>
              <w:rPr>
                <w:color w:val="000000"/>
                <w:sz w:val="18"/>
                <w:szCs w:val="18"/>
              </w:rPr>
            </w:pPr>
            <w:r w:rsidRPr="00D2313B">
              <w:rPr>
                <w:color w:val="000000"/>
                <w:sz w:val="18"/>
                <w:szCs w:val="18"/>
              </w:rPr>
              <w:t>0.051</w:t>
            </w:r>
          </w:p>
        </w:tc>
        <w:tc>
          <w:tcPr>
            <w:tcW w:w="569" w:type="dxa"/>
            <w:shd w:val="clear" w:color="000000" w:fill="DDEBF7"/>
            <w:noWrap/>
            <w:vAlign w:val="center"/>
            <w:hideMark/>
          </w:tcPr>
          <w:p w14:paraId="58A2CC0A" w14:textId="77777777" w:rsidR="00D2313B" w:rsidRPr="00D2313B" w:rsidRDefault="00D2313B" w:rsidP="00D2313B">
            <w:pPr>
              <w:jc w:val="center"/>
              <w:rPr>
                <w:color w:val="000000"/>
                <w:sz w:val="18"/>
                <w:szCs w:val="18"/>
              </w:rPr>
            </w:pPr>
            <w:r w:rsidRPr="00D2313B">
              <w:rPr>
                <w:color w:val="000000"/>
                <w:sz w:val="18"/>
                <w:szCs w:val="18"/>
              </w:rPr>
              <w:t>0.044</w:t>
            </w:r>
          </w:p>
        </w:tc>
        <w:tc>
          <w:tcPr>
            <w:tcW w:w="687" w:type="dxa"/>
            <w:shd w:val="clear" w:color="000000" w:fill="2F75B5"/>
            <w:noWrap/>
            <w:vAlign w:val="center"/>
            <w:hideMark/>
          </w:tcPr>
          <w:p w14:paraId="787A73F8" w14:textId="77777777" w:rsidR="00D2313B" w:rsidRPr="00D2313B" w:rsidRDefault="00D2313B" w:rsidP="00D2313B">
            <w:pPr>
              <w:jc w:val="center"/>
              <w:rPr>
                <w:color w:val="000000"/>
                <w:sz w:val="18"/>
                <w:szCs w:val="18"/>
              </w:rPr>
            </w:pPr>
            <w:r w:rsidRPr="00D2313B">
              <w:rPr>
                <w:color w:val="000000"/>
                <w:sz w:val="18"/>
                <w:szCs w:val="18"/>
              </w:rPr>
              <w:t>0.088</w:t>
            </w:r>
          </w:p>
        </w:tc>
        <w:tc>
          <w:tcPr>
            <w:tcW w:w="700" w:type="dxa"/>
            <w:shd w:val="clear" w:color="auto" w:fill="auto"/>
            <w:noWrap/>
            <w:vAlign w:val="center"/>
            <w:hideMark/>
          </w:tcPr>
          <w:p w14:paraId="0CBFF738" w14:textId="77777777" w:rsidR="00D2313B" w:rsidRPr="00D2313B" w:rsidRDefault="00D2313B" w:rsidP="00D2313B">
            <w:pPr>
              <w:jc w:val="center"/>
              <w:rPr>
                <w:color w:val="000000"/>
                <w:sz w:val="18"/>
                <w:szCs w:val="18"/>
              </w:rPr>
            </w:pPr>
            <w:r w:rsidRPr="00D2313B">
              <w:rPr>
                <w:color w:val="000000"/>
                <w:sz w:val="18"/>
                <w:szCs w:val="18"/>
              </w:rPr>
              <w:t>0.782</w:t>
            </w:r>
          </w:p>
        </w:tc>
        <w:tc>
          <w:tcPr>
            <w:tcW w:w="860" w:type="dxa"/>
            <w:shd w:val="clear" w:color="auto" w:fill="auto"/>
            <w:noWrap/>
            <w:vAlign w:val="center"/>
            <w:hideMark/>
          </w:tcPr>
          <w:p w14:paraId="3B7BD837" w14:textId="77777777" w:rsidR="00D2313B" w:rsidRPr="00D2313B" w:rsidRDefault="00D2313B" w:rsidP="00D2313B">
            <w:pPr>
              <w:jc w:val="center"/>
              <w:rPr>
                <w:color w:val="000000"/>
                <w:sz w:val="18"/>
                <w:szCs w:val="18"/>
              </w:rPr>
            </w:pPr>
            <w:r w:rsidRPr="00D2313B">
              <w:rPr>
                <w:color w:val="000000"/>
                <w:sz w:val="18"/>
                <w:szCs w:val="18"/>
              </w:rPr>
              <w:t>0.189</w:t>
            </w:r>
          </w:p>
        </w:tc>
      </w:tr>
      <w:tr w:rsidR="00D2313B" w:rsidRPr="00D2313B" w14:paraId="58918F18" w14:textId="77777777" w:rsidTr="00D2313B">
        <w:trPr>
          <w:trHeight w:val="260"/>
        </w:trPr>
        <w:tc>
          <w:tcPr>
            <w:tcW w:w="2559" w:type="dxa"/>
            <w:shd w:val="clear" w:color="auto" w:fill="auto"/>
            <w:vAlign w:val="bottom"/>
            <w:hideMark/>
          </w:tcPr>
          <w:p w14:paraId="5D2DE5E2" w14:textId="77777777" w:rsidR="00D2313B" w:rsidRPr="00D2313B" w:rsidRDefault="00D2313B" w:rsidP="00D2313B">
            <w:pPr>
              <w:jc w:val="right"/>
              <w:rPr>
                <w:color w:val="000000"/>
                <w:sz w:val="18"/>
                <w:szCs w:val="18"/>
              </w:rPr>
            </w:pPr>
            <w:r w:rsidRPr="00D2313B">
              <w:rPr>
                <w:color w:val="000000"/>
                <w:sz w:val="18"/>
                <w:szCs w:val="18"/>
              </w:rPr>
              <w:t>Hypoxanthine</w:t>
            </w:r>
          </w:p>
        </w:tc>
        <w:tc>
          <w:tcPr>
            <w:tcW w:w="669" w:type="dxa"/>
            <w:shd w:val="clear" w:color="000000" w:fill="3177B6"/>
            <w:noWrap/>
            <w:vAlign w:val="center"/>
            <w:hideMark/>
          </w:tcPr>
          <w:p w14:paraId="44D8F84D" w14:textId="77777777" w:rsidR="00D2313B" w:rsidRPr="00D2313B" w:rsidRDefault="00D2313B" w:rsidP="00D2313B">
            <w:pPr>
              <w:jc w:val="center"/>
              <w:rPr>
                <w:color w:val="000000"/>
                <w:sz w:val="18"/>
                <w:szCs w:val="18"/>
              </w:rPr>
            </w:pPr>
            <w:r w:rsidRPr="00D2313B">
              <w:rPr>
                <w:color w:val="000000"/>
                <w:sz w:val="18"/>
                <w:szCs w:val="18"/>
              </w:rPr>
              <w:t>0.026</w:t>
            </w:r>
          </w:p>
        </w:tc>
        <w:tc>
          <w:tcPr>
            <w:tcW w:w="669" w:type="dxa"/>
            <w:shd w:val="clear" w:color="000000" w:fill="96BBDC"/>
            <w:noWrap/>
            <w:vAlign w:val="center"/>
            <w:hideMark/>
          </w:tcPr>
          <w:p w14:paraId="52BA7CB6" w14:textId="77777777" w:rsidR="00D2313B" w:rsidRPr="00D2313B" w:rsidRDefault="00D2313B" w:rsidP="00D2313B">
            <w:pPr>
              <w:jc w:val="center"/>
              <w:rPr>
                <w:color w:val="000000"/>
                <w:sz w:val="18"/>
                <w:szCs w:val="18"/>
              </w:rPr>
            </w:pPr>
            <w:r w:rsidRPr="00D2313B">
              <w:rPr>
                <w:color w:val="000000"/>
                <w:sz w:val="18"/>
                <w:szCs w:val="18"/>
              </w:rPr>
              <w:t>0.013</w:t>
            </w:r>
          </w:p>
        </w:tc>
        <w:tc>
          <w:tcPr>
            <w:tcW w:w="554" w:type="dxa"/>
            <w:shd w:val="clear" w:color="000000" w:fill="C1D8ED"/>
            <w:noWrap/>
            <w:vAlign w:val="center"/>
            <w:hideMark/>
          </w:tcPr>
          <w:p w14:paraId="574F2AAE" w14:textId="77777777" w:rsidR="00D2313B" w:rsidRPr="00D2313B" w:rsidRDefault="00D2313B" w:rsidP="00D2313B">
            <w:pPr>
              <w:jc w:val="center"/>
              <w:rPr>
                <w:color w:val="000000"/>
                <w:sz w:val="18"/>
                <w:szCs w:val="18"/>
              </w:rPr>
            </w:pPr>
            <w:r w:rsidRPr="00D2313B">
              <w:rPr>
                <w:color w:val="000000"/>
                <w:sz w:val="18"/>
                <w:szCs w:val="18"/>
              </w:rPr>
              <w:t>0.008</w:t>
            </w:r>
          </w:p>
        </w:tc>
        <w:tc>
          <w:tcPr>
            <w:tcW w:w="669" w:type="dxa"/>
            <w:shd w:val="clear" w:color="000000" w:fill="7FACD4"/>
            <w:noWrap/>
            <w:vAlign w:val="center"/>
            <w:hideMark/>
          </w:tcPr>
          <w:p w14:paraId="132549E1" w14:textId="77777777" w:rsidR="00D2313B" w:rsidRPr="00D2313B" w:rsidRDefault="00D2313B" w:rsidP="00D2313B">
            <w:pPr>
              <w:jc w:val="center"/>
              <w:rPr>
                <w:color w:val="000000"/>
                <w:sz w:val="18"/>
                <w:szCs w:val="18"/>
              </w:rPr>
            </w:pPr>
            <w:r w:rsidRPr="00D2313B">
              <w:rPr>
                <w:color w:val="000000"/>
                <w:sz w:val="18"/>
                <w:szCs w:val="18"/>
              </w:rPr>
              <w:t>0.016</w:t>
            </w:r>
          </w:p>
        </w:tc>
        <w:tc>
          <w:tcPr>
            <w:tcW w:w="688" w:type="dxa"/>
            <w:shd w:val="clear" w:color="000000" w:fill="2F75B5"/>
            <w:noWrap/>
            <w:vAlign w:val="center"/>
            <w:hideMark/>
          </w:tcPr>
          <w:p w14:paraId="188FE919" w14:textId="77777777" w:rsidR="00D2313B" w:rsidRPr="00D2313B" w:rsidRDefault="00D2313B" w:rsidP="00D2313B">
            <w:pPr>
              <w:jc w:val="center"/>
              <w:rPr>
                <w:color w:val="000000"/>
                <w:sz w:val="18"/>
                <w:szCs w:val="18"/>
              </w:rPr>
            </w:pPr>
            <w:r w:rsidRPr="00D2313B">
              <w:rPr>
                <w:color w:val="000000"/>
                <w:sz w:val="18"/>
                <w:szCs w:val="18"/>
              </w:rPr>
              <w:t>0.026</w:t>
            </w:r>
          </w:p>
        </w:tc>
        <w:tc>
          <w:tcPr>
            <w:tcW w:w="687" w:type="dxa"/>
            <w:shd w:val="clear" w:color="000000" w:fill="79A8D2"/>
            <w:noWrap/>
            <w:vAlign w:val="center"/>
            <w:hideMark/>
          </w:tcPr>
          <w:p w14:paraId="63EE2BF0" w14:textId="77777777" w:rsidR="00D2313B" w:rsidRPr="00D2313B" w:rsidRDefault="00D2313B" w:rsidP="00D2313B">
            <w:pPr>
              <w:jc w:val="center"/>
              <w:rPr>
                <w:color w:val="000000"/>
                <w:sz w:val="18"/>
                <w:szCs w:val="18"/>
              </w:rPr>
            </w:pPr>
            <w:r w:rsidRPr="00D2313B">
              <w:rPr>
                <w:color w:val="000000"/>
                <w:sz w:val="18"/>
                <w:szCs w:val="18"/>
              </w:rPr>
              <w:t>0.017</w:t>
            </w:r>
          </w:p>
        </w:tc>
        <w:tc>
          <w:tcPr>
            <w:tcW w:w="569" w:type="dxa"/>
            <w:shd w:val="clear" w:color="000000" w:fill="CEE1F2"/>
            <w:noWrap/>
            <w:vAlign w:val="center"/>
            <w:hideMark/>
          </w:tcPr>
          <w:p w14:paraId="43187772" w14:textId="77777777" w:rsidR="00D2313B" w:rsidRPr="00D2313B" w:rsidRDefault="00D2313B" w:rsidP="00D2313B">
            <w:pPr>
              <w:jc w:val="center"/>
              <w:rPr>
                <w:color w:val="000000"/>
                <w:sz w:val="18"/>
                <w:szCs w:val="18"/>
              </w:rPr>
            </w:pPr>
            <w:r w:rsidRPr="00D2313B">
              <w:rPr>
                <w:color w:val="000000"/>
                <w:sz w:val="18"/>
                <w:szCs w:val="18"/>
              </w:rPr>
              <w:t>0.007</w:t>
            </w:r>
          </w:p>
        </w:tc>
        <w:tc>
          <w:tcPr>
            <w:tcW w:w="569" w:type="dxa"/>
            <w:shd w:val="clear" w:color="000000" w:fill="DDEBF7"/>
            <w:noWrap/>
            <w:vAlign w:val="center"/>
            <w:hideMark/>
          </w:tcPr>
          <w:p w14:paraId="1CAB216A" w14:textId="77777777" w:rsidR="00D2313B" w:rsidRPr="00D2313B" w:rsidRDefault="00D2313B" w:rsidP="00D2313B">
            <w:pPr>
              <w:jc w:val="center"/>
              <w:rPr>
                <w:color w:val="000000"/>
                <w:sz w:val="18"/>
                <w:szCs w:val="18"/>
              </w:rPr>
            </w:pPr>
            <w:r w:rsidRPr="00D2313B">
              <w:rPr>
                <w:color w:val="000000"/>
                <w:sz w:val="18"/>
                <w:szCs w:val="18"/>
              </w:rPr>
              <w:t>0.005</w:t>
            </w:r>
          </w:p>
        </w:tc>
        <w:tc>
          <w:tcPr>
            <w:tcW w:w="687" w:type="dxa"/>
            <w:shd w:val="clear" w:color="000000" w:fill="9CBFDF"/>
            <w:noWrap/>
            <w:vAlign w:val="center"/>
            <w:hideMark/>
          </w:tcPr>
          <w:p w14:paraId="6C2DA08B" w14:textId="77777777" w:rsidR="00D2313B" w:rsidRPr="00D2313B" w:rsidRDefault="00D2313B" w:rsidP="00D2313B">
            <w:pPr>
              <w:jc w:val="center"/>
              <w:rPr>
                <w:color w:val="000000"/>
                <w:sz w:val="18"/>
                <w:szCs w:val="18"/>
              </w:rPr>
            </w:pPr>
            <w:r w:rsidRPr="00D2313B">
              <w:rPr>
                <w:color w:val="000000"/>
                <w:sz w:val="18"/>
                <w:szCs w:val="18"/>
              </w:rPr>
              <w:t>0.013</w:t>
            </w:r>
          </w:p>
        </w:tc>
        <w:tc>
          <w:tcPr>
            <w:tcW w:w="700" w:type="dxa"/>
            <w:shd w:val="clear" w:color="auto" w:fill="auto"/>
            <w:noWrap/>
            <w:vAlign w:val="center"/>
            <w:hideMark/>
          </w:tcPr>
          <w:p w14:paraId="2D74E7D0" w14:textId="77777777" w:rsidR="00D2313B" w:rsidRPr="00D2313B" w:rsidRDefault="00D2313B" w:rsidP="00D2313B">
            <w:pPr>
              <w:jc w:val="center"/>
              <w:rPr>
                <w:color w:val="000000"/>
                <w:sz w:val="18"/>
                <w:szCs w:val="18"/>
              </w:rPr>
            </w:pPr>
            <w:r w:rsidRPr="00D2313B">
              <w:rPr>
                <w:color w:val="000000"/>
                <w:sz w:val="18"/>
                <w:szCs w:val="18"/>
              </w:rPr>
              <w:t>1.029</w:t>
            </w:r>
          </w:p>
        </w:tc>
        <w:tc>
          <w:tcPr>
            <w:tcW w:w="860" w:type="dxa"/>
            <w:shd w:val="clear" w:color="auto" w:fill="auto"/>
            <w:noWrap/>
            <w:vAlign w:val="center"/>
            <w:hideMark/>
          </w:tcPr>
          <w:p w14:paraId="78EDDF04" w14:textId="77777777" w:rsidR="00D2313B" w:rsidRPr="00D2313B" w:rsidRDefault="00D2313B" w:rsidP="00D2313B">
            <w:pPr>
              <w:jc w:val="center"/>
              <w:rPr>
                <w:color w:val="000000"/>
                <w:sz w:val="18"/>
                <w:szCs w:val="18"/>
              </w:rPr>
            </w:pPr>
            <w:r w:rsidRPr="00D2313B">
              <w:rPr>
                <w:color w:val="000000"/>
                <w:sz w:val="18"/>
                <w:szCs w:val="18"/>
              </w:rPr>
              <w:t>0.979</w:t>
            </w:r>
          </w:p>
        </w:tc>
      </w:tr>
      <w:tr w:rsidR="00D2313B" w:rsidRPr="00D2313B" w14:paraId="1A225997" w14:textId="77777777" w:rsidTr="00D2313B">
        <w:trPr>
          <w:trHeight w:val="260"/>
        </w:trPr>
        <w:tc>
          <w:tcPr>
            <w:tcW w:w="2559" w:type="dxa"/>
            <w:shd w:val="clear" w:color="auto" w:fill="auto"/>
            <w:vAlign w:val="bottom"/>
            <w:hideMark/>
          </w:tcPr>
          <w:p w14:paraId="632B6242" w14:textId="77777777" w:rsidR="00D2313B" w:rsidRPr="00D2313B" w:rsidRDefault="00D2313B" w:rsidP="00D2313B">
            <w:pPr>
              <w:jc w:val="right"/>
              <w:rPr>
                <w:color w:val="000000"/>
                <w:sz w:val="18"/>
                <w:szCs w:val="18"/>
              </w:rPr>
            </w:pPr>
            <w:r w:rsidRPr="00D2313B">
              <w:rPr>
                <w:color w:val="000000"/>
                <w:sz w:val="18"/>
                <w:szCs w:val="18"/>
              </w:rPr>
              <w:t>Indoleacetic acid</w:t>
            </w:r>
          </w:p>
        </w:tc>
        <w:tc>
          <w:tcPr>
            <w:tcW w:w="669" w:type="dxa"/>
            <w:shd w:val="clear" w:color="000000" w:fill="98BDDD"/>
            <w:noWrap/>
            <w:vAlign w:val="center"/>
            <w:hideMark/>
          </w:tcPr>
          <w:p w14:paraId="12657651" w14:textId="77777777" w:rsidR="00D2313B" w:rsidRPr="00D2313B" w:rsidRDefault="00D2313B" w:rsidP="00D2313B">
            <w:pPr>
              <w:jc w:val="center"/>
              <w:rPr>
                <w:color w:val="000000"/>
                <w:sz w:val="18"/>
                <w:szCs w:val="18"/>
              </w:rPr>
            </w:pPr>
            <w:r w:rsidRPr="00D2313B">
              <w:rPr>
                <w:color w:val="000000"/>
                <w:sz w:val="18"/>
                <w:szCs w:val="18"/>
              </w:rPr>
              <w:t>0.004</w:t>
            </w:r>
          </w:p>
        </w:tc>
        <w:tc>
          <w:tcPr>
            <w:tcW w:w="669" w:type="dxa"/>
            <w:shd w:val="clear" w:color="000000" w:fill="BDD6EB"/>
            <w:noWrap/>
            <w:vAlign w:val="center"/>
            <w:hideMark/>
          </w:tcPr>
          <w:p w14:paraId="5978A9F6" w14:textId="77777777" w:rsidR="00D2313B" w:rsidRPr="00D2313B" w:rsidRDefault="00D2313B" w:rsidP="00D2313B">
            <w:pPr>
              <w:jc w:val="center"/>
              <w:rPr>
                <w:color w:val="000000"/>
                <w:sz w:val="18"/>
                <w:szCs w:val="18"/>
              </w:rPr>
            </w:pPr>
            <w:r w:rsidRPr="00D2313B">
              <w:rPr>
                <w:color w:val="000000"/>
                <w:sz w:val="18"/>
                <w:szCs w:val="18"/>
              </w:rPr>
              <w:t>0.002</w:t>
            </w:r>
          </w:p>
        </w:tc>
        <w:tc>
          <w:tcPr>
            <w:tcW w:w="554" w:type="dxa"/>
            <w:shd w:val="clear" w:color="000000" w:fill="4A87C0"/>
            <w:noWrap/>
            <w:vAlign w:val="center"/>
            <w:hideMark/>
          </w:tcPr>
          <w:p w14:paraId="051D267A" w14:textId="77777777" w:rsidR="00D2313B" w:rsidRPr="00D2313B" w:rsidRDefault="00D2313B" w:rsidP="00D2313B">
            <w:pPr>
              <w:jc w:val="center"/>
              <w:rPr>
                <w:color w:val="000000"/>
                <w:sz w:val="18"/>
                <w:szCs w:val="18"/>
              </w:rPr>
            </w:pPr>
            <w:r w:rsidRPr="00D2313B">
              <w:rPr>
                <w:color w:val="000000"/>
                <w:sz w:val="18"/>
                <w:szCs w:val="18"/>
              </w:rPr>
              <w:t>0.007</w:t>
            </w:r>
          </w:p>
        </w:tc>
        <w:tc>
          <w:tcPr>
            <w:tcW w:w="669" w:type="dxa"/>
            <w:shd w:val="clear" w:color="000000" w:fill="BAD3EA"/>
            <w:noWrap/>
            <w:vAlign w:val="center"/>
            <w:hideMark/>
          </w:tcPr>
          <w:p w14:paraId="4A59BD35" w14:textId="77777777" w:rsidR="00D2313B" w:rsidRPr="00D2313B" w:rsidRDefault="00D2313B" w:rsidP="00D2313B">
            <w:pPr>
              <w:jc w:val="center"/>
              <w:rPr>
                <w:color w:val="000000"/>
                <w:sz w:val="18"/>
                <w:szCs w:val="18"/>
              </w:rPr>
            </w:pPr>
            <w:r w:rsidRPr="00D2313B">
              <w:rPr>
                <w:color w:val="000000"/>
                <w:sz w:val="18"/>
                <w:szCs w:val="18"/>
              </w:rPr>
              <w:t>0.002</w:t>
            </w:r>
          </w:p>
        </w:tc>
        <w:tc>
          <w:tcPr>
            <w:tcW w:w="688" w:type="dxa"/>
            <w:shd w:val="clear" w:color="000000" w:fill="A5C5E2"/>
            <w:noWrap/>
            <w:vAlign w:val="center"/>
            <w:hideMark/>
          </w:tcPr>
          <w:p w14:paraId="6FBC7E81" w14:textId="77777777" w:rsidR="00D2313B" w:rsidRPr="00D2313B" w:rsidRDefault="00D2313B" w:rsidP="00D2313B">
            <w:pPr>
              <w:jc w:val="center"/>
              <w:rPr>
                <w:color w:val="000000"/>
                <w:sz w:val="18"/>
                <w:szCs w:val="18"/>
              </w:rPr>
            </w:pPr>
            <w:r w:rsidRPr="00D2313B">
              <w:rPr>
                <w:color w:val="000000"/>
                <w:sz w:val="18"/>
                <w:szCs w:val="18"/>
              </w:rPr>
              <w:t>0.003</w:t>
            </w:r>
          </w:p>
        </w:tc>
        <w:tc>
          <w:tcPr>
            <w:tcW w:w="687" w:type="dxa"/>
            <w:shd w:val="clear" w:color="000000" w:fill="BDD5EB"/>
            <w:noWrap/>
            <w:vAlign w:val="center"/>
            <w:hideMark/>
          </w:tcPr>
          <w:p w14:paraId="2D4E1C6A" w14:textId="77777777" w:rsidR="00D2313B" w:rsidRPr="00D2313B" w:rsidRDefault="00D2313B" w:rsidP="00D2313B">
            <w:pPr>
              <w:jc w:val="center"/>
              <w:rPr>
                <w:color w:val="000000"/>
                <w:sz w:val="18"/>
                <w:szCs w:val="18"/>
              </w:rPr>
            </w:pPr>
            <w:r w:rsidRPr="00D2313B">
              <w:rPr>
                <w:color w:val="000000"/>
                <w:sz w:val="18"/>
                <w:szCs w:val="18"/>
              </w:rPr>
              <w:t>0.002</w:t>
            </w:r>
          </w:p>
        </w:tc>
        <w:tc>
          <w:tcPr>
            <w:tcW w:w="569" w:type="dxa"/>
            <w:shd w:val="clear" w:color="000000" w:fill="DDEBF7"/>
            <w:noWrap/>
            <w:vAlign w:val="center"/>
            <w:hideMark/>
          </w:tcPr>
          <w:p w14:paraId="28A4EA99" w14:textId="77777777" w:rsidR="00D2313B" w:rsidRPr="00D2313B" w:rsidRDefault="00D2313B" w:rsidP="00D2313B">
            <w:pPr>
              <w:jc w:val="center"/>
              <w:rPr>
                <w:color w:val="000000"/>
                <w:sz w:val="18"/>
                <w:szCs w:val="18"/>
              </w:rPr>
            </w:pPr>
            <w:r w:rsidRPr="00D2313B">
              <w:rPr>
                <w:color w:val="000000"/>
                <w:sz w:val="18"/>
                <w:szCs w:val="18"/>
              </w:rPr>
              <w:t>0.001</w:t>
            </w:r>
          </w:p>
        </w:tc>
        <w:tc>
          <w:tcPr>
            <w:tcW w:w="569" w:type="dxa"/>
            <w:shd w:val="clear" w:color="000000" w:fill="C0D7EC"/>
            <w:noWrap/>
            <w:vAlign w:val="center"/>
            <w:hideMark/>
          </w:tcPr>
          <w:p w14:paraId="59C8AC1F" w14:textId="77777777" w:rsidR="00D2313B" w:rsidRPr="00D2313B" w:rsidRDefault="00D2313B" w:rsidP="00D2313B">
            <w:pPr>
              <w:jc w:val="center"/>
              <w:rPr>
                <w:color w:val="000000"/>
                <w:sz w:val="18"/>
                <w:szCs w:val="18"/>
              </w:rPr>
            </w:pPr>
            <w:r w:rsidRPr="00D2313B">
              <w:rPr>
                <w:color w:val="000000"/>
                <w:sz w:val="18"/>
                <w:szCs w:val="18"/>
              </w:rPr>
              <w:t>0.002</w:t>
            </w:r>
          </w:p>
        </w:tc>
        <w:tc>
          <w:tcPr>
            <w:tcW w:w="687" w:type="dxa"/>
            <w:shd w:val="clear" w:color="000000" w:fill="2F75B5"/>
            <w:noWrap/>
            <w:vAlign w:val="center"/>
            <w:hideMark/>
          </w:tcPr>
          <w:p w14:paraId="0280187A" w14:textId="77777777" w:rsidR="00D2313B" w:rsidRPr="00D2313B" w:rsidRDefault="00D2313B" w:rsidP="00D2313B">
            <w:pPr>
              <w:jc w:val="center"/>
              <w:rPr>
                <w:color w:val="000000"/>
                <w:sz w:val="18"/>
                <w:szCs w:val="18"/>
              </w:rPr>
            </w:pPr>
            <w:r w:rsidRPr="00D2313B">
              <w:rPr>
                <w:color w:val="000000"/>
                <w:sz w:val="18"/>
                <w:szCs w:val="18"/>
              </w:rPr>
              <w:t>0.008</w:t>
            </w:r>
          </w:p>
        </w:tc>
        <w:tc>
          <w:tcPr>
            <w:tcW w:w="700" w:type="dxa"/>
            <w:shd w:val="clear" w:color="auto" w:fill="auto"/>
            <w:noWrap/>
            <w:vAlign w:val="center"/>
            <w:hideMark/>
          </w:tcPr>
          <w:p w14:paraId="0737B36D" w14:textId="77777777" w:rsidR="00D2313B" w:rsidRPr="00D2313B" w:rsidRDefault="00D2313B" w:rsidP="00D2313B">
            <w:pPr>
              <w:jc w:val="center"/>
              <w:rPr>
                <w:color w:val="000000"/>
                <w:sz w:val="18"/>
                <w:szCs w:val="18"/>
              </w:rPr>
            </w:pPr>
            <w:r w:rsidRPr="00D2313B">
              <w:rPr>
                <w:color w:val="000000"/>
                <w:sz w:val="18"/>
                <w:szCs w:val="18"/>
              </w:rPr>
              <w:t>-</w:t>
            </w:r>
          </w:p>
        </w:tc>
        <w:tc>
          <w:tcPr>
            <w:tcW w:w="860" w:type="dxa"/>
            <w:shd w:val="clear" w:color="auto" w:fill="auto"/>
            <w:noWrap/>
            <w:vAlign w:val="center"/>
            <w:hideMark/>
          </w:tcPr>
          <w:p w14:paraId="7EEB0B6D" w14:textId="77777777" w:rsidR="00D2313B" w:rsidRPr="00D2313B" w:rsidRDefault="00D2313B" w:rsidP="00D2313B">
            <w:pPr>
              <w:jc w:val="center"/>
              <w:rPr>
                <w:color w:val="000000"/>
                <w:sz w:val="18"/>
                <w:szCs w:val="18"/>
              </w:rPr>
            </w:pPr>
            <w:r w:rsidRPr="00D2313B">
              <w:rPr>
                <w:color w:val="000000"/>
                <w:sz w:val="18"/>
                <w:szCs w:val="18"/>
              </w:rPr>
              <w:t>-</w:t>
            </w:r>
          </w:p>
        </w:tc>
      </w:tr>
      <w:tr w:rsidR="00D2313B" w:rsidRPr="00D2313B" w14:paraId="3FB74020" w14:textId="77777777" w:rsidTr="00D2313B">
        <w:trPr>
          <w:trHeight w:val="260"/>
        </w:trPr>
        <w:tc>
          <w:tcPr>
            <w:tcW w:w="2559" w:type="dxa"/>
            <w:shd w:val="clear" w:color="auto" w:fill="auto"/>
            <w:vAlign w:val="bottom"/>
            <w:hideMark/>
          </w:tcPr>
          <w:p w14:paraId="32D3A9EF" w14:textId="77777777" w:rsidR="00D2313B" w:rsidRPr="00D2313B" w:rsidRDefault="00D2313B" w:rsidP="00D2313B">
            <w:pPr>
              <w:jc w:val="right"/>
              <w:rPr>
                <w:color w:val="000000"/>
                <w:sz w:val="18"/>
                <w:szCs w:val="18"/>
              </w:rPr>
            </w:pPr>
            <w:r w:rsidRPr="00D2313B">
              <w:rPr>
                <w:color w:val="000000"/>
                <w:sz w:val="18"/>
                <w:szCs w:val="18"/>
              </w:rPr>
              <w:t>Itaconic acid</w:t>
            </w:r>
          </w:p>
        </w:tc>
        <w:tc>
          <w:tcPr>
            <w:tcW w:w="669" w:type="dxa"/>
            <w:shd w:val="clear" w:color="000000" w:fill="4F8BC1"/>
            <w:noWrap/>
            <w:vAlign w:val="center"/>
            <w:hideMark/>
          </w:tcPr>
          <w:p w14:paraId="7D2AF283" w14:textId="77777777" w:rsidR="00D2313B" w:rsidRPr="00D2313B" w:rsidRDefault="00D2313B" w:rsidP="00D2313B">
            <w:pPr>
              <w:jc w:val="center"/>
              <w:rPr>
                <w:color w:val="000000"/>
                <w:sz w:val="18"/>
                <w:szCs w:val="18"/>
              </w:rPr>
            </w:pPr>
            <w:r w:rsidRPr="00D2313B">
              <w:rPr>
                <w:color w:val="000000"/>
                <w:sz w:val="18"/>
                <w:szCs w:val="18"/>
              </w:rPr>
              <w:t>0.006</w:t>
            </w:r>
          </w:p>
        </w:tc>
        <w:tc>
          <w:tcPr>
            <w:tcW w:w="669" w:type="dxa"/>
            <w:shd w:val="clear" w:color="000000" w:fill="7FABD4"/>
            <w:noWrap/>
            <w:vAlign w:val="center"/>
            <w:hideMark/>
          </w:tcPr>
          <w:p w14:paraId="73A690BC" w14:textId="77777777" w:rsidR="00D2313B" w:rsidRPr="00D2313B" w:rsidRDefault="00D2313B" w:rsidP="00D2313B">
            <w:pPr>
              <w:jc w:val="center"/>
              <w:rPr>
                <w:color w:val="000000"/>
                <w:sz w:val="18"/>
                <w:szCs w:val="18"/>
              </w:rPr>
            </w:pPr>
            <w:r w:rsidRPr="00D2313B">
              <w:rPr>
                <w:color w:val="000000"/>
                <w:sz w:val="18"/>
                <w:szCs w:val="18"/>
              </w:rPr>
              <w:t>0.005</w:t>
            </w:r>
          </w:p>
        </w:tc>
        <w:tc>
          <w:tcPr>
            <w:tcW w:w="554" w:type="dxa"/>
            <w:shd w:val="clear" w:color="000000" w:fill="87B1D7"/>
            <w:noWrap/>
            <w:vAlign w:val="center"/>
            <w:hideMark/>
          </w:tcPr>
          <w:p w14:paraId="580B73F5" w14:textId="77777777" w:rsidR="00D2313B" w:rsidRPr="00D2313B" w:rsidRDefault="00D2313B" w:rsidP="00D2313B">
            <w:pPr>
              <w:jc w:val="center"/>
              <w:rPr>
                <w:color w:val="000000"/>
                <w:sz w:val="18"/>
                <w:szCs w:val="18"/>
              </w:rPr>
            </w:pPr>
            <w:r w:rsidRPr="00D2313B">
              <w:rPr>
                <w:color w:val="000000"/>
                <w:sz w:val="18"/>
                <w:szCs w:val="18"/>
              </w:rPr>
              <w:t>0.004</w:t>
            </w:r>
          </w:p>
        </w:tc>
        <w:tc>
          <w:tcPr>
            <w:tcW w:w="669" w:type="dxa"/>
            <w:shd w:val="clear" w:color="000000" w:fill="2F75B5"/>
            <w:noWrap/>
            <w:vAlign w:val="center"/>
            <w:hideMark/>
          </w:tcPr>
          <w:p w14:paraId="4A6C5AFD" w14:textId="77777777" w:rsidR="00D2313B" w:rsidRPr="00D2313B" w:rsidRDefault="00D2313B" w:rsidP="00D2313B">
            <w:pPr>
              <w:jc w:val="center"/>
              <w:rPr>
                <w:color w:val="000000"/>
                <w:sz w:val="18"/>
                <w:szCs w:val="18"/>
              </w:rPr>
            </w:pPr>
            <w:r w:rsidRPr="00D2313B">
              <w:rPr>
                <w:color w:val="000000"/>
                <w:sz w:val="18"/>
                <w:szCs w:val="18"/>
              </w:rPr>
              <w:t>0.007</w:t>
            </w:r>
          </w:p>
        </w:tc>
        <w:tc>
          <w:tcPr>
            <w:tcW w:w="688" w:type="dxa"/>
            <w:shd w:val="clear" w:color="000000" w:fill="518CC2"/>
            <w:noWrap/>
            <w:vAlign w:val="center"/>
            <w:hideMark/>
          </w:tcPr>
          <w:p w14:paraId="39EB85B6" w14:textId="77777777" w:rsidR="00D2313B" w:rsidRPr="00D2313B" w:rsidRDefault="00D2313B" w:rsidP="00D2313B">
            <w:pPr>
              <w:jc w:val="center"/>
              <w:rPr>
                <w:color w:val="000000"/>
                <w:sz w:val="18"/>
                <w:szCs w:val="18"/>
              </w:rPr>
            </w:pPr>
            <w:r w:rsidRPr="00D2313B">
              <w:rPr>
                <w:color w:val="000000"/>
                <w:sz w:val="18"/>
                <w:szCs w:val="18"/>
              </w:rPr>
              <w:t>0.006</w:t>
            </w:r>
          </w:p>
        </w:tc>
        <w:tc>
          <w:tcPr>
            <w:tcW w:w="687" w:type="dxa"/>
            <w:shd w:val="clear" w:color="000000" w:fill="99BDDD"/>
            <w:noWrap/>
            <w:vAlign w:val="center"/>
            <w:hideMark/>
          </w:tcPr>
          <w:p w14:paraId="1B755CE1" w14:textId="77777777" w:rsidR="00D2313B" w:rsidRPr="00D2313B" w:rsidRDefault="00D2313B" w:rsidP="00D2313B">
            <w:pPr>
              <w:jc w:val="center"/>
              <w:rPr>
                <w:color w:val="000000"/>
                <w:sz w:val="18"/>
                <w:szCs w:val="18"/>
              </w:rPr>
            </w:pPr>
            <w:r w:rsidRPr="00D2313B">
              <w:rPr>
                <w:color w:val="000000"/>
                <w:sz w:val="18"/>
                <w:szCs w:val="18"/>
              </w:rPr>
              <w:t>0.004</w:t>
            </w:r>
          </w:p>
        </w:tc>
        <w:tc>
          <w:tcPr>
            <w:tcW w:w="569" w:type="dxa"/>
            <w:shd w:val="clear" w:color="000000" w:fill="D0E3F2"/>
            <w:noWrap/>
            <w:vAlign w:val="center"/>
            <w:hideMark/>
          </w:tcPr>
          <w:p w14:paraId="0078DB57" w14:textId="77777777" w:rsidR="00D2313B" w:rsidRPr="00D2313B" w:rsidRDefault="00D2313B" w:rsidP="00D2313B">
            <w:pPr>
              <w:jc w:val="center"/>
              <w:rPr>
                <w:color w:val="000000"/>
                <w:sz w:val="18"/>
                <w:szCs w:val="18"/>
              </w:rPr>
            </w:pPr>
            <w:r w:rsidRPr="00D2313B">
              <w:rPr>
                <w:color w:val="000000"/>
                <w:sz w:val="18"/>
                <w:szCs w:val="18"/>
              </w:rPr>
              <w:t>0.002</w:t>
            </w:r>
          </w:p>
        </w:tc>
        <w:tc>
          <w:tcPr>
            <w:tcW w:w="569" w:type="dxa"/>
            <w:shd w:val="clear" w:color="000000" w:fill="DDEBF7"/>
            <w:noWrap/>
            <w:vAlign w:val="center"/>
            <w:hideMark/>
          </w:tcPr>
          <w:p w14:paraId="3783438A" w14:textId="77777777" w:rsidR="00D2313B" w:rsidRPr="00D2313B" w:rsidRDefault="00D2313B" w:rsidP="00D2313B">
            <w:pPr>
              <w:jc w:val="center"/>
              <w:rPr>
                <w:color w:val="000000"/>
                <w:sz w:val="18"/>
                <w:szCs w:val="18"/>
              </w:rPr>
            </w:pPr>
            <w:r w:rsidRPr="00D2313B">
              <w:rPr>
                <w:color w:val="000000"/>
                <w:sz w:val="18"/>
                <w:szCs w:val="18"/>
              </w:rPr>
              <w:t>0.002</w:t>
            </w:r>
          </w:p>
        </w:tc>
        <w:tc>
          <w:tcPr>
            <w:tcW w:w="687" w:type="dxa"/>
            <w:shd w:val="clear" w:color="000000" w:fill="387BB9"/>
            <w:noWrap/>
            <w:vAlign w:val="center"/>
            <w:hideMark/>
          </w:tcPr>
          <w:p w14:paraId="41C2E20C" w14:textId="77777777" w:rsidR="00D2313B" w:rsidRPr="00D2313B" w:rsidRDefault="00D2313B" w:rsidP="00D2313B">
            <w:pPr>
              <w:jc w:val="center"/>
              <w:rPr>
                <w:color w:val="000000"/>
                <w:sz w:val="18"/>
                <w:szCs w:val="18"/>
              </w:rPr>
            </w:pPr>
            <w:r w:rsidRPr="00D2313B">
              <w:rPr>
                <w:color w:val="000000"/>
                <w:sz w:val="18"/>
                <w:szCs w:val="18"/>
              </w:rPr>
              <w:t>0.006</w:t>
            </w:r>
          </w:p>
        </w:tc>
        <w:tc>
          <w:tcPr>
            <w:tcW w:w="700" w:type="dxa"/>
            <w:shd w:val="clear" w:color="auto" w:fill="auto"/>
            <w:noWrap/>
            <w:vAlign w:val="center"/>
            <w:hideMark/>
          </w:tcPr>
          <w:p w14:paraId="6C66AE4A" w14:textId="77777777" w:rsidR="00D2313B" w:rsidRPr="00D2313B" w:rsidRDefault="00D2313B" w:rsidP="00D2313B">
            <w:pPr>
              <w:jc w:val="center"/>
              <w:rPr>
                <w:color w:val="000000"/>
                <w:sz w:val="18"/>
                <w:szCs w:val="18"/>
              </w:rPr>
            </w:pPr>
            <w:r w:rsidRPr="00D2313B">
              <w:rPr>
                <w:color w:val="000000"/>
                <w:sz w:val="18"/>
                <w:szCs w:val="18"/>
              </w:rPr>
              <w:t>1.087</w:t>
            </w:r>
          </w:p>
        </w:tc>
        <w:tc>
          <w:tcPr>
            <w:tcW w:w="860" w:type="dxa"/>
            <w:shd w:val="clear" w:color="auto" w:fill="auto"/>
            <w:noWrap/>
            <w:vAlign w:val="center"/>
            <w:hideMark/>
          </w:tcPr>
          <w:p w14:paraId="3A39351C" w14:textId="77777777" w:rsidR="00D2313B" w:rsidRPr="00D2313B" w:rsidRDefault="00D2313B" w:rsidP="00D2313B">
            <w:pPr>
              <w:jc w:val="center"/>
              <w:rPr>
                <w:color w:val="000000"/>
                <w:sz w:val="18"/>
                <w:szCs w:val="18"/>
              </w:rPr>
            </w:pPr>
            <w:r w:rsidRPr="00D2313B">
              <w:rPr>
                <w:color w:val="000000"/>
                <w:sz w:val="18"/>
                <w:szCs w:val="18"/>
              </w:rPr>
              <w:t>0.674</w:t>
            </w:r>
          </w:p>
        </w:tc>
      </w:tr>
      <w:tr w:rsidR="00D2313B" w:rsidRPr="00D2313B" w14:paraId="00AD7D63" w14:textId="77777777" w:rsidTr="00D2313B">
        <w:trPr>
          <w:trHeight w:val="260"/>
        </w:trPr>
        <w:tc>
          <w:tcPr>
            <w:tcW w:w="2559" w:type="dxa"/>
            <w:shd w:val="clear" w:color="auto" w:fill="auto"/>
            <w:vAlign w:val="bottom"/>
            <w:hideMark/>
          </w:tcPr>
          <w:p w14:paraId="7423D401" w14:textId="4D4CEA09" w:rsidR="00D2313B" w:rsidRPr="00D2313B" w:rsidRDefault="00D2313B" w:rsidP="00D2313B">
            <w:pPr>
              <w:jc w:val="right"/>
              <w:rPr>
                <w:color w:val="000000"/>
                <w:sz w:val="18"/>
                <w:szCs w:val="18"/>
              </w:rPr>
            </w:pPr>
            <w:r w:rsidRPr="00D2313B">
              <w:rPr>
                <w:color w:val="000000"/>
                <w:sz w:val="18"/>
                <w:szCs w:val="18"/>
              </w:rPr>
              <w:t>Alanine</w:t>
            </w:r>
          </w:p>
        </w:tc>
        <w:tc>
          <w:tcPr>
            <w:tcW w:w="669" w:type="dxa"/>
            <w:shd w:val="clear" w:color="000000" w:fill="5E95C7"/>
            <w:noWrap/>
            <w:vAlign w:val="center"/>
            <w:hideMark/>
          </w:tcPr>
          <w:p w14:paraId="1D89160A" w14:textId="77777777" w:rsidR="00D2313B" w:rsidRPr="00D2313B" w:rsidRDefault="00D2313B" w:rsidP="00D2313B">
            <w:pPr>
              <w:jc w:val="center"/>
              <w:rPr>
                <w:color w:val="000000"/>
                <w:sz w:val="18"/>
                <w:szCs w:val="18"/>
              </w:rPr>
            </w:pPr>
            <w:r w:rsidRPr="00D2313B">
              <w:rPr>
                <w:color w:val="000000"/>
                <w:sz w:val="18"/>
                <w:szCs w:val="18"/>
              </w:rPr>
              <w:t>6.045</w:t>
            </w:r>
          </w:p>
        </w:tc>
        <w:tc>
          <w:tcPr>
            <w:tcW w:w="669" w:type="dxa"/>
            <w:shd w:val="clear" w:color="000000" w:fill="4484BD"/>
            <w:noWrap/>
            <w:vAlign w:val="center"/>
            <w:hideMark/>
          </w:tcPr>
          <w:p w14:paraId="2F1F31DC" w14:textId="77777777" w:rsidR="00D2313B" w:rsidRPr="00D2313B" w:rsidRDefault="00D2313B" w:rsidP="00D2313B">
            <w:pPr>
              <w:jc w:val="center"/>
              <w:rPr>
                <w:color w:val="000000"/>
                <w:sz w:val="18"/>
                <w:szCs w:val="18"/>
              </w:rPr>
            </w:pPr>
            <w:r w:rsidRPr="00D2313B">
              <w:rPr>
                <w:color w:val="000000"/>
                <w:sz w:val="18"/>
                <w:szCs w:val="18"/>
              </w:rPr>
              <w:t>6.572</w:t>
            </w:r>
          </w:p>
        </w:tc>
        <w:tc>
          <w:tcPr>
            <w:tcW w:w="554" w:type="dxa"/>
            <w:shd w:val="clear" w:color="000000" w:fill="4483BD"/>
            <w:noWrap/>
            <w:vAlign w:val="center"/>
            <w:hideMark/>
          </w:tcPr>
          <w:p w14:paraId="5AC88F8D" w14:textId="77777777" w:rsidR="00D2313B" w:rsidRPr="00D2313B" w:rsidRDefault="00D2313B" w:rsidP="00D2313B">
            <w:pPr>
              <w:jc w:val="center"/>
              <w:rPr>
                <w:color w:val="000000"/>
                <w:sz w:val="18"/>
                <w:szCs w:val="18"/>
              </w:rPr>
            </w:pPr>
            <w:r w:rsidRPr="00D2313B">
              <w:rPr>
                <w:color w:val="000000"/>
                <w:sz w:val="18"/>
                <w:szCs w:val="18"/>
              </w:rPr>
              <w:t>6.582</w:t>
            </w:r>
          </w:p>
        </w:tc>
        <w:tc>
          <w:tcPr>
            <w:tcW w:w="669" w:type="dxa"/>
            <w:shd w:val="clear" w:color="000000" w:fill="2F75B5"/>
            <w:noWrap/>
            <w:vAlign w:val="center"/>
            <w:hideMark/>
          </w:tcPr>
          <w:p w14:paraId="5B37EAC3" w14:textId="77777777" w:rsidR="00D2313B" w:rsidRPr="00D2313B" w:rsidRDefault="00D2313B" w:rsidP="00D2313B">
            <w:pPr>
              <w:jc w:val="center"/>
              <w:rPr>
                <w:color w:val="000000"/>
                <w:sz w:val="18"/>
                <w:szCs w:val="18"/>
              </w:rPr>
            </w:pPr>
            <w:r w:rsidRPr="00D2313B">
              <w:rPr>
                <w:color w:val="000000"/>
                <w:sz w:val="18"/>
                <w:szCs w:val="18"/>
              </w:rPr>
              <w:t>6.988</w:t>
            </w:r>
          </w:p>
        </w:tc>
        <w:tc>
          <w:tcPr>
            <w:tcW w:w="688" w:type="dxa"/>
            <w:shd w:val="clear" w:color="000000" w:fill="3378B7"/>
            <w:noWrap/>
            <w:vAlign w:val="center"/>
            <w:hideMark/>
          </w:tcPr>
          <w:p w14:paraId="0B36332E" w14:textId="77777777" w:rsidR="00D2313B" w:rsidRPr="00D2313B" w:rsidRDefault="00D2313B" w:rsidP="00D2313B">
            <w:pPr>
              <w:jc w:val="center"/>
              <w:rPr>
                <w:color w:val="000000"/>
                <w:sz w:val="18"/>
                <w:szCs w:val="18"/>
              </w:rPr>
            </w:pPr>
            <w:r w:rsidRPr="00D2313B">
              <w:rPr>
                <w:color w:val="000000"/>
                <w:sz w:val="18"/>
                <w:szCs w:val="18"/>
              </w:rPr>
              <w:t>6.912</w:t>
            </w:r>
          </w:p>
        </w:tc>
        <w:tc>
          <w:tcPr>
            <w:tcW w:w="687" w:type="dxa"/>
            <w:shd w:val="clear" w:color="000000" w:fill="80ACD4"/>
            <w:noWrap/>
            <w:vAlign w:val="center"/>
            <w:hideMark/>
          </w:tcPr>
          <w:p w14:paraId="3956143F" w14:textId="77777777" w:rsidR="00D2313B" w:rsidRPr="00D2313B" w:rsidRDefault="00D2313B" w:rsidP="00D2313B">
            <w:pPr>
              <w:jc w:val="center"/>
              <w:rPr>
                <w:color w:val="000000"/>
                <w:sz w:val="18"/>
                <w:szCs w:val="18"/>
              </w:rPr>
            </w:pPr>
            <w:r w:rsidRPr="00D2313B">
              <w:rPr>
                <w:color w:val="000000"/>
                <w:sz w:val="18"/>
                <w:szCs w:val="18"/>
              </w:rPr>
              <w:t>5.378</w:t>
            </w:r>
          </w:p>
        </w:tc>
        <w:tc>
          <w:tcPr>
            <w:tcW w:w="569" w:type="dxa"/>
            <w:shd w:val="clear" w:color="000000" w:fill="9BBEDE"/>
            <w:noWrap/>
            <w:vAlign w:val="center"/>
            <w:hideMark/>
          </w:tcPr>
          <w:p w14:paraId="365398FE" w14:textId="77777777" w:rsidR="00D2313B" w:rsidRPr="00D2313B" w:rsidRDefault="00D2313B" w:rsidP="00D2313B">
            <w:pPr>
              <w:jc w:val="center"/>
              <w:rPr>
                <w:color w:val="000000"/>
                <w:sz w:val="18"/>
                <w:szCs w:val="18"/>
              </w:rPr>
            </w:pPr>
            <w:r w:rsidRPr="00D2313B">
              <w:rPr>
                <w:color w:val="000000"/>
                <w:sz w:val="18"/>
                <w:szCs w:val="18"/>
              </w:rPr>
              <w:t>4.830</w:t>
            </w:r>
          </w:p>
        </w:tc>
        <w:tc>
          <w:tcPr>
            <w:tcW w:w="569" w:type="dxa"/>
            <w:shd w:val="clear" w:color="000000" w:fill="DDEBF7"/>
            <w:noWrap/>
            <w:vAlign w:val="center"/>
            <w:hideMark/>
          </w:tcPr>
          <w:p w14:paraId="40211586" w14:textId="77777777" w:rsidR="00D2313B" w:rsidRPr="00D2313B" w:rsidRDefault="00D2313B" w:rsidP="00D2313B">
            <w:pPr>
              <w:jc w:val="center"/>
              <w:rPr>
                <w:color w:val="000000"/>
                <w:sz w:val="18"/>
                <w:szCs w:val="18"/>
              </w:rPr>
            </w:pPr>
            <w:r w:rsidRPr="00D2313B">
              <w:rPr>
                <w:color w:val="000000"/>
                <w:sz w:val="18"/>
                <w:szCs w:val="18"/>
              </w:rPr>
              <w:t>3.492</w:t>
            </w:r>
          </w:p>
        </w:tc>
        <w:tc>
          <w:tcPr>
            <w:tcW w:w="687" w:type="dxa"/>
            <w:shd w:val="clear" w:color="000000" w:fill="CBDFF0"/>
            <w:noWrap/>
            <w:vAlign w:val="center"/>
            <w:hideMark/>
          </w:tcPr>
          <w:p w14:paraId="504399EF" w14:textId="77777777" w:rsidR="00D2313B" w:rsidRPr="00D2313B" w:rsidRDefault="00D2313B" w:rsidP="00D2313B">
            <w:pPr>
              <w:jc w:val="center"/>
              <w:rPr>
                <w:color w:val="000000"/>
                <w:sz w:val="18"/>
                <w:szCs w:val="18"/>
              </w:rPr>
            </w:pPr>
            <w:r w:rsidRPr="00D2313B">
              <w:rPr>
                <w:color w:val="000000"/>
                <w:sz w:val="18"/>
                <w:szCs w:val="18"/>
              </w:rPr>
              <w:t>3.864</w:t>
            </w:r>
          </w:p>
        </w:tc>
        <w:tc>
          <w:tcPr>
            <w:tcW w:w="700" w:type="dxa"/>
            <w:shd w:val="clear" w:color="auto" w:fill="auto"/>
            <w:noWrap/>
            <w:vAlign w:val="center"/>
            <w:hideMark/>
          </w:tcPr>
          <w:p w14:paraId="4C754103" w14:textId="77777777" w:rsidR="00D2313B" w:rsidRPr="00D2313B" w:rsidRDefault="00D2313B" w:rsidP="00D2313B">
            <w:pPr>
              <w:jc w:val="center"/>
              <w:rPr>
                <w:color w:val="000000"/>
                <w:sz w:val="18"/>
                <w:szCs w:val="18"/>
              </w:rPr>
            </w:pPr>
            <w:r w:rsidRPr="00D2313B">
              <w:rPr>
                <w:color w:val="000000"/>
                <w:sz w:val="18"/>
                <w:szCs w:val="18"/>
              </w:rPr>
              <w:t>1.024</w:t>
            </w:r>
          </w:p>
        </w:tc>
        <w:tc>
          <w:tcPr>
            <w:tcW w:w="860" w:type="dxa"/>
            <w:shd w:val="clear" w:color="auto" w:fill="auto"/>
            <w:noWrap/>
            <w:vAlign w:val="center"/>
            <w:hideMark/>
          </w:tcPr>
          <w:p w14:paraId="494BEC1A" w14:textId="77777777" w:rsidR="00D2313B" w:rsidRPr="00D2313B" w:rsidRDefault="00D2313B" w:rsidP="00D2313B">
            <w:pPr>
              <w:jc w:val="center"/>
              <w:rPr>
                <w:color w:val="000000"/>
                <w:sz w:val="18"/>
                <w:szCs w:val="18"/>
              </w:rPr>
            </w:pPr>
            <w:r w:rsidRPr="00D2313B">
              <w:rPr>
                <w:color w:val="000000"/>
                <w:sz w:val="18"/>
                <w:szCs w:val="18"/>
              </w:rPr>
              <w:t>0.892</w:t>
            </w:r>
          </w:p>
        </w:tc>
      </w:tr>
      <w:tr w:rsidR="00D2313B" w:rsidRPr="00D2313B" w14:paraId="11C4BF7F" w14:textId="77777777" w:rsidTr="00D2313B">
        <w:trPr>
          <w:trHeight w:val="260"/>
        </w:trPr>
        <w:tc>
          <w:tcPr>
            <w:tcW w:w="2559" w:type="dxa"/>
            <w:shd w:val="clear" w:color="auto" w:fill="auto"/>
            <w:vAlign w:val="bottom"/>
            <w:hideMark/>
          </w:tcPr>
          <w:p w14:paraId="1AAFED93" w14:textId="64172B43" w:rsidR="00D2313B" w:rsidRPr="00D2313B" w:rsidRDefault="00D2313B" w:rsidP="00D2313B">
            <w:pPr>
              <w:jc w:val="right"/>
              <w:rPr>
                <w:color w:val="000000"/>
                <w:sz w:val="18"/>
                <w:szCs w:val="18"/>
              </w:rPr>
            </w:pPr>
            <w:r w:rsidRPr="00D2313B">
              <w:rPr>
                <w:color w:val="000000"/>
                <w:sz w:val="18"/>
                <w:szCs w:val="18"/>
              </w:rPr>
              <w:t>Asparagine</w:t>
            </w:r>
          </w:p>
        </w:tc>
        <w:tc>
          <w:tcPr>
            <w:tcW w:w="669" w:type="dxa"/>
            <w:shd w:val="clear" w:color="000000" w:fill="2F75B5"/>
            <w:noWrap/>
            <w:vAlign w:val="center"/>
            <w:hideMark/>
          </w:tcPr>
          <w:p w14:paraId="6A39D321" w14:textId="77777777" w:rsidR="00D2313B" w:rsidRPr="00D2313B" w:rsidRDefault="00D2313B" w:rsidP="00D2313B">
            <w:pPr>
              <w:jc w:val="center"/>
              <w:rPr>
                <w:color w:val="000000"/>
                <w:sz w:val="18"/>
                <w:szCs w:val="18"/>
              </w:rPr>
            </w:pPr>
            <w:r w:rsidRPr="00D2313B">
              <w:rPr>
                <w:color w:val="000000"/>
                <w:sz w:val="18"/>
                <w:szCs w:val="18"/>
              </w:rPr>
              <w:t>0.147</w:t>
            </w:r>
          </w:p>
        </w:tc>
        <w:tc>
          <w:tcPr>
            <w:tcW w:w="669" w:type="dxa"/>
            <w:shd w:val="clear" w:color="000000" w:fill="81ADD4"/>
            <w:noWrap/>
            <w:vAlign w:val="center"/>
            <w:hideMark/>
          </w:tcPr>
          <w:p w14:paraId="47657D34" w14:textId="77777777" w:rsidR="00D2313B" w:rsidRPr="00D2313B" w:rsidRDefault="00D2313B" w:rsidP="00D2313B">
            <w:pPr>
              <w:jc w:val="center"/>
              <w:rPr>
                <w:color w:val="000000"/>
                <w:sz w:val="18"/>
                <w:szCs w:val="18"/>
              </w:rPr>
            </w:pPr>
            <w:r w:rsidRPr="00D2313B">
              <w:rPr>
                <w:color w:val="000000"/>
                <w:sz w:val="18"/>
                <w:szCs w:val="18"/>
              </w:rPr>
              <w:t>0.089</w:t>
            </w:r>
          </w:p>
        </w:tc>
        <w:tc>
          <w:tcPr>
            <w:tcW w:w="554" w:type="dxa"/>
            <w:shd w:val="clear" w:color="000000" w:fill="D6E6F5"/>
            <w:noWrap/>
            <w:vAlign w:val="center"/>
            <w:hideMark/>
          </w:tcPr>
          <w:p w14:paraId="1B811EBE" w14:textId="77777777" w:rsidR="00D2313B" w:rsidRPr="00D2313B" w:rsidRDefault="00D2313B" w:rsidP="00D2313B">
            <w:pPr>
              <w:jc w:val="center"/>
              <w:rPr>
                <w:color w:val="000000"/>
                <w:sz w:val="18"/>
                <w:szCs w:val="18"/>
              </w:rPr>
            </w:pPr>
            <w:r w:rsidRPr="00D2313B">
              <w:rPr>
                <w:color w:val="000000"/>
                <w:sz w:val="18"/>
                <w:szCs w:val="18"/>
              </w:rPr>
              <w:t>0.029</w:t>
            </w:r>
          </w:p>
        </w:tc>
        <w:tc>
          <w:tcPr>
            <w:tcW w:w="669" w:type="dxa"/>
            <w:shd w:val="clear" w:color="000000" w:fill="AFCCE6"/>
            <w:noWrap/>
            <w:vAlign w:val="center"/>
            <w:hideMark/>
          </w:tcPr>
          <w:p w14:paraId="43851340" w14:textId="77777777" w:rsidR="00D2313B" w:rsidRPr="00D2313B" w:rsidRDefault="00D2313B" w:rsidP="00D2313B">
            <w:pPr>
              <w:jc w:val="center"/>
              <w:rPr>
                <w:color w:val="000000"/>
                <w:sz w:val="18"/>
                <w:szCs w:val="18"/>
              </w:rPr>
            </w:pPr>
            <w:r w:rsidRPr="00D2313B">
              <w:rPr>
                <w:color w:val="000000"/>
                <w:sz w:val="18"/>
                <w:szCs w:val="18"/>
              </w:rPr>
              <w:t>0.056</w:t>
            </w:r>
          </w:p>
        </w:tc>
        <w:tc>
          <w:tcPr>
            <w:tcW w:w="688" w:type="dxa"/>
            <w:shd w:val="clear" w:color="000000" w:fill="5891C5"/>
            <w:noWrap/>
            <w:vAlign w:val="center"/>
            <w:hideMark/>
          </w:tcPr>
          <w:p w14:paraId="634048E0" w14:textId="77777777" w:rsidR="00D2313B" w:rsidRPr="00D2313B" w:rsidRDefault="00D2313B" w:rsidP="00D2313B">
            <w:pPr>
              <w:jc w:val="center"/>
              <w:rPr>
                <w:color w:val="000000"/>
                <w:sz w:val="18"/>
                <w:szCs w:val="18"/>
              </w:rPr>
            </w:pPr>
            <w:r w:rsidRPr="00D2313B">
              <w:rPr>
                <w:color w:val="000000"/>
                <w:sz w:val="18"/>
                <w:szCs w:val="18"/>
              </w:rPr>
              <w:t>0.119</w:t>
            </w:r>
          </w:p>
        </w:tc>
        <w:tc>
          <w:tcPr>
            <w:tcW w:w="687" w:type="dxa"/>
            <w:shd w:val="clear" w:color="000000" w:fill="B3CFE8"/>
            <w:noWrap/>
            <w:vAlign w:val="center"/>
            <w:hideMark/>
          </w:tcPr>
          <w:p w14:paraId="3438B648" w14:textId="77777777" w:rsidR="00D2313B" w:rsidRPr="00D2313B" w:rsidRDefault="00D2313B" w:rsidP="00D2313B">
            <w:pPr>
              <w:jc w:val="center"/>
              <w:rPr>
                <w:color w:val="000000"/>
                <w:sz w:val="18"/>
                <w:szCs w:val="18"/>
              </w:rPr>
            </w:pPr>
            <w:r w:rsidRPr="00D2313B">
              <w:rPr>
                <w:color w:val="000000"/>
                <w:sz w:val="18"/>
                <w:szCs w:val="18"/>
              </w:rPr>
              <w:t>0.053</w:t>
            </w:r>
          </w:p>
        </w:tc>
        <w:tc>
          <w:tcPr>
            <w:tcW w:w="569" w:type="dxa"/>
            <w:shd w:val="clear" w:color="000000" w:fill="DCEAF7"/>
            <w:noWrap/>
            <w:vAlign w:val="center"/>
            <w:hideMark/>
          </w:tcPr>
          <w:p w14:paraId="7EB5BA20" w14:textId="77777777" w:rsidR="00D2313B" w:rsidRPr="00D2313B" w:rsidRDefault="00D2313B" w:rsidP="00D2313B">
            <w:pPr>
              <w:jc w:val="center"/>
              <w:rPr>
                <w:color w:val="000000"/>
                <w:sz w:val="18"/>
                <w:szCs w:val="18"/>
              </w:rPr>
            </w:pPr>
            <w:r w:rsidRPr="00D2313B">
              <w:rPr>
                <w:color w:val="000000"/>
                <w:sz w:val="18"/>
                <w:szCs w:val="18"/>
              </w:rPr>
              <w:t>0.024</w:t>
            </w:r>
          </w:p>
        </w:tc>
        <w:tc>
          <w:tcPr>
            <w:tcW w:w="569" w:type="dxa"/>
            <w:shd w:val="clear" w:color="000000" w:fill="DDEBF7"/>
            <w:noWrap/>
            <w:vAlign w:val="center"/>
            <w:hideMark/>
          </w:tcPr>
          <w:p w14:paraId="1CB252E4" w14:textId="77777777" w:rsidR="00D2313B" w:rsidRPr="00D2313B" w:rsidRDefault="00D2313B" w:rsidP="00D2313B">
            <w:pPr>
              <w:jc w:val="center"/>
              <w:rPr>
                <w:color w:val="000000"/>
                <w:sz w:val="18"/>
                <w:szCs w:val="18"/>
              </w:rPr>
            </w:pPr>
            <w:r w:rsidRPr="00D2313B">
              <w:rPr>
                <w:color w:val="000000"/>
                <w:sz w:val="18"/>
                <w:szCs w:val="18"/>
              </w:rPr>
              <w:t>0.023</w:t>
            </w:r>
          </w:p>
        </w:tc>
        <w:tc>
          <w:tcPr>
            <w:tcW w:w="687" w:type="dxa"/>
            <w:shd w:val="clear" w:color="000000" w:fill="96BBDC"/>
            <w:noWrap/>
            <w:vAlign w:val="center"/>
            <w:hideMark/>
          </w:tcPr>
          <w:p w14:paraId="0022B2A6" w14:textId="77777777" w:rsidR="00D2313B" w:rsidRPr="00D2313B" w:rsidRDefault="00D2313B" w:rsidP="00D2313B">
            <w:pPr>
              <w:jc w:val="center"/>
              <w:rPr>
                <w:color w:val="000000"/>
                <w:sz w:val="18"/>
                <w:szCs w:val="18"/>
              </w:rPr>
            </w:pPr>
            <w:r w:rsidRPr="00D2313B">
              <w:rPr>
                <w:color w:val="000000"/>
                <w:sz w:val="18"/>
                <w:szCs w:val="18"/>
              </w:rPr>
              <w:t>0.074</w:t>
            </w:r>
          </w:p>
        </w:tc>
        <w:tc>
          <w:tcPr>
            <w:tcW w:w="700" w:type="dxa"/>
            <w:shd w:val="clear" w:color="auto" w:fill="auto"/>
            <w:noWrap/>
            <w:vAlign w:val="center"/>
            <w:hideMark/>
          </w:tcPr>
          <w:p w14:paraId="4E2C3829" w14:textId="77777777" w:rsidR="00D2313B" w:rsidRPr="00D2313B" w:rsidRDefault="00D2313B" w:rsidP="00D2313B">
            <w:pPr>
              <w:jc w:val="center"/>
              <w:rPr>
                <w:color w:val="000000"/>
                <w:sz w:val="18"/>
                <w:szCs w:val="18"/>
              </w:rPr>
            </w:pPr>
            <w:r w:rsidRPr="00D2313B">
              <w:rPr>
                <w:color w:val="000000"/>
                <w:sz w:val="18"/>
                <w:szCs w:val="18"/>
              </w:rPr>
              <w:t>0.137</w:t>
            </w:r>
          </w:p>
        </w:tc>
        <w:tc>
          <w:tcPr>
            <w:tcW w:w="860" w:type="dxa"/>
            <w:shd w:val="clear" w:color="auto" w:fill="auto"/>
            <w:noWrap/>
            <w:vAlign w:val="center"/>
            <w:hideMark/>
          </w:tcPr>
          <w:p w14:paraId="11735D08" w14:textId="77777777" w:rsidR="00D2313B" w:rsidRPr="00D2313B" w:rsidRDefault="00D2313B" w:rsidP="00D2313B">
            <w:pPr>
              <w:jc w:val="center"/>
              <w:rPr>
                <w:b/>
                <w:bCs/>
                <w:color w:val="000000"/>
                <w:sz w:val="18"/>
                <w:szCs w:val="18"/>
              </w:rPr>
            </w:pPr>
            <w:r w:rsidRPr="00D2313B">
              <w:rPr>
                <w:b/>
                <w:bCs/>
                <w:color w:val="000000"/>
                <w:sz w:val="18"/>
                <w:szCs w:val="18"/>
              </w:rPr>
              <w:t>0.000</w:t>
            </w:r>
          </w:p>
        </w:tc>
      </w:tr>
      <w:tr w:rsidR="00D2313B" w:rsidRPr="00D2313B" w14:paraId="05C5E78E" w14:textId="77777777" w:rsidTr="00D2313B">
        <w:trPr>
          <w:trHeight w:val="260"/>
        </w:trPr>
        <w:tc>
          <w:tcPr>
            <w:tcW w:w="2559" w:type="dxa"/>
            <w:shd w:val="clear" w:color="auto" w:fill="auto"/>
            <w:vAlign w:val="bottom"/>
            <w:hideMark/>
          </w:tcPr>
          <w:p w14:paraId="43F31878" w14:textId="2E73FAB2" w:rsidR="00D2313B" w:rsidRPr="00D2313B" w:rsidRDefault="00D2313B" w:rsidP="00D2313B">
            <w:pPr>
              <w:jc w:val="right"/>
              <w:rPr>
                <w:color w:val="000000"/>
                <w:sz w:val="18"/>
                <w:szCs w:val="18"/>
              </w:rPr>
            </w:pPr>
            <w:r w:rsidRPr="00D2313B">
              <w:rPr>
                <w:color w:val="000000"/>
                <w:sz w:val="18"/>
                <w:szCs w:val="18"/>
              </w:rPr>
              <w:t>Aspartic acid</w:t>
            </w:r>
          </w:p>
        </w:tc>
        <w:tc>
          <w:tcPr>
            <w:tcW w:w="669" w:type="dxa"/>
            <w:shd w:val="clear" w:color="000000" w:fill="2F75B5"/>
            <w:noWrap/>
            <w:vAlign w:val="center"/>
            <w:hideMark/>
          </w:tcPr>
          <w:p w14:paraId="5FFE894F" w14:textId="77777777" w:rsidR="00D2313B" w:rsidRPr="00D2313B" w:rsidRDefault="00D2313B" w:rsidP="00D2313B">
            <w:pPr>
              <w:jc w:val="center"/>
              <w:rPr>
                <w:color w:val="000000"/>
                <w:sz w:val="18"/>
                <w:szCs w:val="18"/>
              </w:rPr>
            </w:pPr>
            <w:r w:rsidRPr="00D2313B">
              <w:rPr>
                <w:color w:val="000000"/>
                <w:sz w:val="18"/>
                <w:szCs w:val="18"/>
              </w:rPr>
              <w:t>2.130</w:t>
            </w:r>
          </w:p>
        </w:tc>
        <w:tc>
          <w:tcPr>
            <w:tcW w:w="669" w:type="dxa"/>
            <w:shd w:val="clear" w:color="000000" w:fill="7AA8D2"/>
            <w:noWrap/>
            <w:vAlign w:val="center"/>
            <w:hideMark/>
          </w:tcPr>
          <w:p w14:paraId="42E6941C" w14:textId="77777777" w:rsidR="00D2313B" w:rsidRPr="00D2313B" w:rsidRDefault="00D2313B" w:rsidP="00D2313B">
            <w:pPr>
              <w:jc w:val="center"/>
              <w:rPr>
                <w:color w:val="000000"/>
                <w:sz w:val="18"/>
                <w:szCs w:val="18"/>
              </w:rPr>
            </w:pPr>
            <w:r w:rsidRPr="00D2313B">
              <w:rPr>
                <w:color w:val="000000"/>
                <w:sz w:val="18"/>
                <w:szCs w:val="18"/>
              </w:rPr>
              <w:t>1.225</w:t>
            </w:r>
          </w:p>
        </w:tc>
        <w:tc>
          <w:tcPr>
            <w:tcW w:w="554" w:type="dxa"/>
            <w:shd w:val="clear" w:color="000000" w:fill="76A5D0"/>
            <w:noWrap/>
            <w:vAlign w:val="center"/>
            <w:hideMark/>
          </w:tcPr>
          <w:p w14:paraId="22CCCC0B" w14:textId="77777777" w:rsidR="00D2313B" w:rsidRPr="00D2313B" w:rsidRDefault="00D2313B" w:rsidP="00D2313B">
            <w:pPr>
              <w:jc w:val="center"/>
              <w:rPr>
                <w:color w:val="000000"/>
                <w:sz w:val="18"/>
                <w:szCs w:val="18"/>
              </w:rPr>
            </w:pPr>
            <w:r w:rsidRPr="00D2313B">
              <w:rPr>
                <w:color w:val="000000"/>
                <w:sz w:val="18"/>
                <w:szCs w:val="18"/>
              </w:rPr>
              <w:t>1.276</w:t>
            </w:r>
          </w:p>
        </w:tc>
        <w:tc>
          <w:tcPr>
            <w:tcW w:w="669" w:type="dxa"/>
            <w:shd w:val="clear" w:color="000000" w:fill="7AA8D2"/>
            <w:noWrap/>
            <w:vAlign w:val="center"/>
            <w:hideMark/>
          </w:tcPr>
          <w:p w14:paraId="25BC7B9E" w14:textId="77777777" w:rsidR="00D2313B" w:rsidRPr="00D2313B" w:rsidRDefault="00D2313B" w:rsidP="00D2313B">
            <w:pPr>
              <w:jc w:val="center"/>
              <w:rPr>
                <w:color w:val="000000"/>
                <w:sz w:val="18"/>
                <w:szCs w:val="18"/>
              </w:rPr>
            </w:pPr>
            <w:r w:rsidRPr="00D2313B">
              <w:rPr>
                <w:color w:val="000000"/>
                <w:sz w:val="18"/>
                <w:szCs w:val="18"/>
              </w:rPr>
              <w:t>1.222</w:t>
            </w:r>
          </w:p>
        </w:tc>
        <w:tc>
          <w:tcPr>
            <w:tcW w:w="688" w:type="dxa"/>
            <w:shd w:val="clear" w:color="000000" w:fill="4081BC"/>
            <w:noWrap/>
            <w:vAlign w:val="center"/>
            <w:hideMark/>
          </w:tcPr>
          <w:p w14:paraId="4ADF2A06" w14:textId="77777777" w:rsidR="00D2313B" w:rsidRPr="00D2313B" w:rsidRDefault="00D2313B" w:rsidP="00D2313B">
            <w:pPr>
              <w:jc w:val="center"/>
              <w:rPr>
                <w:color w:val="000000"/>
                <w:sz w:val="18"/>
                <w:szCs w:val="18"/>
              </w:rPr>
            </w:pPr>
            <w:r w:rsidRPr="00D2313B">
              <w:rPr>
                <w:color w:val="000000"/>
                <w:sz w:val="18"/>
                <w:szCs w:val="18"/>
              </w:rPr>
              <w:t>1.926</w:t>
            </w:r>
          </w:p>
        </w:tc>
        <w:tc>
          <w:tcPr>
            <w:tcW w:w="687" w:type="dxa"/>
            <w:shd w:val="clear" w:color="000000" w:fill="7CA9D2"/>
            <w:noWrap/>
            <w:vAlign w:val="center"/>
            <w:hideMark/>
          </w:tcPr>
          <w:p w14:paraId="6E5C08E9" w14:textId="77777777" w:rsidR="00D2313B" w:rsidRPr="00D2313B" w:rsidRDefault="00D2313B" w:rsidP="00D2313B">
            <w:pPr>
              <w:jc w:val="center"/>
              <w:rPr>
                <w:color w:val="000000"/>
                <w:sz w:val="18"/>
                <w:szCs w:val="18"/>
              </w:rPr>
            </w:pPr>
            <w:r w:rsidRPr="00D2313B">
              <w:rPr>
                <w:color w:val="000000"/>
                <w:sz w:val="18"/>
                <w:szCs w:val="18"/>
              </w:rPr>
              <w:t>1.201</w:t>
            </w:r>
          </w:p>
        </w:tc>
        <w:tc>
          <w:tcPr>
            <w:tcW w:w="569" w:type="dxa"/>
            <w:shd w:val="clear" w:color="000000" w:fill="DCEAF7"/>
            <w:noWrap/>
            <w:vAlign w:val="center"/>
            <w:hideMark/>
          </w:tcPr>
          <w:p w14:paraId="5BCEBF97" w14:textId="77777777" w:rsidR="00D2313B" w:rsidRPr="00D2313B" w:rsidRDefault="00D2313B" w:rsidP="00D2313B">
            <w:pPr>
              <w:jc w:val="center"/>
              <w:rPr>
                <w:color w:val="000000"/>
                <w:sz w:val="18"/>
                <w:szCs w:val="18"/>
              </w:rPr>
            </w:pPr>
            <w:r w:rsidRPr="00D2313B">
              <w:rPr>
                <w:color w:val="000000"/>
                <w:sz w:val="18"/>
                <w:szCs w:val="18"/>
              </w:rPr>
              <w:t>0.033</w:t>
            </w:r>
          </w:p>
        </w:tc>
        <w:tc>
          <w:tcPr>
            <w:tcW w:w="569" w:type="dxa"/>
            <w:shd w:val="clear" w:color="000000" w:fill="DDEBF7"/>
            <w:noWrap/>
            <w:vAlign w:val="center"/>
            <w:hideMark/>
          </w:tcPr>
          <w:p w14:paraId="2598E1E4" w14:textId="77777777" w:rsidR="00D2313B" w:rsidRPr="00D2313B" w:rsidRDefault="00D2313B" w:rsidP="00D2313B">
            <w:pPr>
              <w:jc w:val="center"/>
              <w:rPr>
                <w:color w:val="000000"/>
                <w:sz w:val="18"/>
                <w:szCs w:val="18"/>
              </w:rPr>
            </w:pPr>
            <w:r w:rsidRPr="00D2313B">
              <w:rPr>
                <w:color w:val="000000"/>
                <w:sz w:val="18"/>
                <w:szCs w:val="18"/>
              </w:rPr>
              <w:t>0.014</w:t>
            </w:r>
          </w:p>
        </w:tc>
        <w:tc>
          <w:tcPr>
            <w:tcW w:w="687" w:type="dxa"/>
            <w:shd w:val="clear" w:color="000000" w:fill="81ADD4"/>
            <w:noWrap/>
            <w:vAlign w:val="center"/>
            <w:hideMark/>
          </w:tcPr>
          <w:p w14:paraId="751EC017" w14:textId="77777777" w:rsidR="00D2313B" w:rsidRPr="00D2313B" w:rsidRDefault="00D2313B" w:rsidP="00D2313B">
            <w:pPr>
              <w:jc w:val="center"/>
              <w:rPr>
                <w:color w:val="000000"/>
                <w:sz w:val="18"/>
                <w:szCs w:val="18"/>
              </w:rPr>
            </w:pPr>
            <w:r w:rsidRPr="00D2313B">
              <w:rPr>
                <w:color w:val="000000"/>
                <w:sz w:val="18"/>
                <w:szCs w:val="18"/>
              </w:rPr>
              <w:t>1.143</w:t>
            </w:r>
          </w:p>
        </w:tc>
        <w:tc>
          <w:tcPr>
            <w:tcW w:w="700" w:type="dxa"/>
            <w:shd w:val="clear" w:color="auto" w:fill="auto"/>
            <w:noWrap/>
            <w:vAlign w:val="center"/>
            <w:hideMark/>
          </w:tcPr>
          <w:p w14:paraId="37BC3182" w14:textId="77777777" w:rsidR="00D2313B" w:rsidRPr="00D2313B" w:rsidRDefault="00D2313B" w:rsidP="00D2313B">
            <w:pPr>
              <w:jc w:val="center"/>
              <w:rPr>
                <w:color w:val="000000"/>
                <w:sz w:val="18"/>
                <w:szCs w:val="18"/>
              </w:rPr>
            </w:pPr>
            <w:r w:rsidRPr="00D2313B">
              <w:rPr>
                <w:color w:val="000000"/>
                <w:sz w:val="18"/>
                <w:szCs w:val="18"/>
              </w:rPr>
              <w:t>6.004</w:t>
            </w:r>
          </w:p>
        </w:tc>
        <w:tc>
          <w:tcPr>
            <w:tcW w:w="860" w:type="dxa"/>
            <w:shd w:val="clear" w:color="auto" w:fill="auto"/>
            <w:noWrap/>
            <w:vAlign w:val="center"/>
            <w:hideMark/>
          </w:tcPr>
          <w:p w14:paraId="49C42B82" w14:textId="77777777" w:rsidR="00D2313B" w:rsidRPr="00D2313B" w:rsidRDefault="00D2313B" w:rsidP="00D2313B">
            <w:pPr>
              <w:jc w:val="center"/>
              <w:rPr>
                <w:b/>
                <w:bCs/>
                <w:color w:val="000000"/>
                <w:sz w:val="18"/>
                <w:szCs w:val="18"/>
              </w:rPr>
            </w:pPr>
            <w:r w:rsidRPr="00D2313B">
              <w:rPr>
                <w:b/>
                <w:bCs/>
                <w:color w:val="000000"/>
                <w:sz w:val="18"/>
                <w:szCs w:val="18"/>
              </w:rPr>
              <w:t>0.000</w:t>
            </w:r>
          </w:p>
        </w:tc>
      </w:tr>
      <w:tr w:rsidR="00D2313B" w:rsidRPr="00D2313B" w14:paraId="199EF1F8" w14:textId="77777777" w:rsidTr="00D2313B">
        <w:trPr>
          <w:trHeight w:val="260"/>
        </w:trPr>
        <w:tc>
          <w:tcPr>
            <w:tcW w:w="2559" w:type="dxa"/>
            <w:shd w:val="clear" w:color="auto" w:fill="auto"/>
            <w:vAlign w:val="bottom"/>
            <w:hideMark/>
          </w:tcPr>
          <w:p w14:paraId="1450F773" w14:textId="77777777" w:rsidR="00D2313B" w:rsidRPr="00D2313B" w:rsidRDefault="00D2313B" w:rsidP="00D2313B">
            <w:pPr>
              <w:jc w:val="right"/>
              <w:rPr>
                <w:color w:val="000000"/>
                <w:sz w:val="18"/>
                <w:szCs w:val="18"/>
              </w:rPr>
            </w:pPr>
            <w:proofErr w:type="spellStart"/>
            <w:r w:rsidRPr="00D2313B">
              <w:rPr>
                <w:color w:val="000000"/>
                <w:sz w:val="18"/>
                <w:szCs w:val="18"/>
              </w:rPr>
              <w:t>Lathosterol</w:t>
            </w:r>
            <w:proofErr w:type="spellEnd"/>
          </w:p>
        </w:tc>
        <w:tc>
          <w:tcPr>
            <w:tcW w:w="669" w:type="dxa"/>
            <w:shd w:val="clear" w:color="000000" w:fill="8EB6D9"/>
            <w:noWrap/>
            <w:vAlign w:val="center"/>
            <w:hideMark/>
          </w:tcPr>
          <w:p w14:paraId="0131A77C" w14:textId="77777777" w:rsidR="00D2313B" w:rsidRPr="00D2313B" w:rsidRDefault="00D2313B" w:rsidP="00D2313B">
            <w:pPr>
              <w:jc w:val="center"/>
              <w:rPr>
                <w:color w:val="000000"/>
                <w:sz w:val="18"/>
                <w:szCs w:val="18"/>
              </w:rPr>
            </w:pPr>
            <w:r w:rsidRPr="00D2313B">
              <w:rPr>
                <w:color w:val="000000"/>
                <w:sz w:val="18"/>
                <w:szCs w:val="18"/>
              </w:rPr>
              <w:t>0.005</w:t>
            </w:r>
          </w:p>
        </w:tc>
        <w:tc>
          <w:tcPr>
            <w:tcW w:w="669" w:type="dxa"/>
            <w:shd w:val="clear" w:color="000000" w:fill="75A5D0"/>
            <w:noWrap/>
            <w:vAlign w:val="center"/>
            <w:hideMark/>
          </w:tcPr>
          <w:p w14:paraId="68F2F611" w14:textId="77777777" w:rsidR="00D2313B" w:rsidRPr="00D2313B" w:rsidRDefault="00D2313B" w:rsidP="00D2313B">
            <w:pPr>
              <w:jc w:val="center"/>
              <w:rPr>
                <w:color w:val="000000"/>
                <w:sz w:val="18"/>
                <w:szCs w:val="18"/>
              </w:rPr>
            </w:pPr>
            <w:r w:rsidRPr="00D2313B">
              <w:rPr>
                <w:color w:val="000000"/>
                <w:sz w:val="18"/>
                <w:szCs w:val="18"/>
              </w:rPr>
              <w:t>0.006</w:t>
            </w:r>
          </w:p>
        </w:tc>
        <w:tc>
          <w:tcPr>
            <w:tcW w:w="554" w:type="dxa"/>
            <w:shd w:val="clear" w:color="000000" w:fill="73A3CF"/>
            <w:noWrap/>
            <w:vAlign w:val="center"/>
            <w:hideMark/>
          </w:tcPr>
          <w:p w14:paraId="4BD6E8F5" w14:textId="77777777" w:rsidR="00D2313B" w:rsidRPr="00D2313B" w:rsidRDefault="00D2313B" w:rsidP="00D2313B">
            <w:pPr>
              <w:jc w:val="center"/>
              <w:rPr>
                <w:color w:val="000000"/>
                <w:sz w:val="18"/>
                <w:szCs w:val="18"/>
              </w:rPr>
            </w:pPr>
            <w:r w:rsidRPr="00D2313B">
              <w:rPr>
                <w:color w:val="000000"/>
                <w:sz w:val="18"/>
                <w:szCs w:val="18"/>
              </w:rPr>
              <w:t>0.006</w:t>
            </w:r>
          </w:p>
        </w:tc>
        <w:tc>
          <w:tcPr>
            <w:tcW w:w="669" w:type="dxa"/>
            <w:shd w:val="clear" w:color="000000" w:fill="AFCCE6"/>
            <w:noWrap/>
            <w:vAlign w:val="center"/>
            <w:hideMark/>
          </w:tcPr>
          <w:p w14:paraId="0EB3CAD6" w14:textId="77777777" w:rsidR="00D2313B" w:rsidRPr="00D2313B" w:rsidRDefault="00D2313B" w:rsidP="00D2313B">
            <w:pPr>
              <w:jc w:val="center"/>
              <w:rPr>
                <w:color w:val="000000"/>
                <w:sz w:val="18"/>
                <w:szCs w:val="18"/>
              </w:rPr>
            </w:pPr>
            <w:r w:rsidRPr="00D2313B">
              <w:rPr>
                <w:color w:val="000000"/>
                <w:sz w:val="18"/>
                <w:szCs w:val="18"/>
              </w:rPr>
              <w:t>0.004</w:t>
            </w:r>
          </w:p>
        </w:tc>
        <w:tc>
          <w:tcPr>
            <w:tcW w:w="688" w:type="dxa"/>
            <w:shd w:val="clear" w:color="000000" w:fill="9CBFDF"/>
            <w:noWrap/>
            <w:vAlign w:val="center"/>
            <w:hideMark/>
          </w:tcPr>
          <w:p w14:paraId="22792054" w14:textId="77777777" w:rsidR="00D2313B" w:rsidRPr="00D2313B" w:rsidRDefault="00D2313B" w:rsidP="00D2313B">
            <w:pPr>
              <w:jc w:val="center"/>
              <w:rPr>
                <w:color w:val="000000"/>
                <w:sz w:val="18"/>
                <w:szCs w:val="18"/>
              </w:rPr>
            </w:pPr>
            <w:r w:rsidRPr="00D2313B">
              <w:rPr>
                <w:color w:val="000000"/>
                <w:sz w:val="18"/>
                <w:szCs w:val="18"/>
              </w:rPr>
              <w:t>0.005</w:t>
            </w:r>
          </w:p>
        </w:tc>
        <w:tc>
          <w:tcPr>
            <w:tcW w:w="687" w:type="dxa"/>
            <w:shd w:val="clear" w:color="000000" w:fill="9DC0DF"/>
            <w:noWrap/>
            <w:vAlign w:val="center"/>
            <w:hideMark/>
          </w:tcPr>
          <w:p w14:paraId="1BD9ECEB" w14:textId="77777777" w:rsidR="00D2313B" w:rsidRPr="00D2313B" w:rsidRDefault="00D2313B" w:rsidP="00D2313B">
            <w:pPr>
              <w:jc w:val="center"/>
              <w:rPr>
                <w:color w:val="000000"/>
                <w:sz w:val="18"/>
                <w:szCs w:val="18"/>
              </w:rPr>
            </w:pPr>
            <w:r w:rsidRPr="00D2313B">
              <w:rPr>
                <w:color w:val="000000"/>
                <w:sz w:val="18"/>
                <w:szCs w:val="18"/>
              </w:rPr>
              <w:t>0.004</w:t>
            </w:r>
          </w:p>
        </w:tc>
        <w:tc>
          <w:tcPr>
            <w:tcW w:w="569" w:type="dxa"/>
            <w:shd w:val="clear" w:color="000000" w:fill="97BCDD"/>
            <w:noWrap/>
            <w:vAlign w:val="center"/>
            <w:hideMark/>
          </w:tcPr>
          <w:p w14:paraId="1262A1E8" w14:textId="77777777" w:rsidR="00D2313B" w:rsidRPr="00D2313B" w:rsidRDefault="00D2313B" w:rsidP="00D2313B">
            <w:pPr>
              <w:jc w:val="center"/>
              <w:rPr>
                <w:color w:val="000000"/>
                <w:sz w:val="18"/>
                <w:szCs w:val="18"/>
              </w:rPr>
            </w:pPr>
            <w:r w:rsidRPr="00D2313B">
              <w:rPr>
                <w:color w:val="000000"/>
                <w:sz w:val="18"/>
                <w:szCs w:val="18"/>
              </w:rPr>
              <w:t>0.005</w:t>
            </w:r>
          </w:p>
        </w:tc>
        <w:tc>
          <w:tcPr>
            <w:tcW w:w="569" w:type="dxa"/>
            <w:shd w:val="clear" w:color="000000" w:fill="DDEBF7"/>
            <w:noWrap/>
            <w:vAlign w:val="center"/>
            <w:hideMark/>
          </w:tcPr>
          <w:p w14:paraId="6CE9ED09" w14:textId="77777777" w:rsidR="00D2313B" w:rsidRPr="00D2313B" w:rsidRDefault="00D2313B" w:rsidP="00D2313B">
            <w:pPr>
              <w:jc w:val="center"/>
              <w:rPr>
                <w:color w:val="000000"/>
                <w:sz w:val="18"/>
                <w:szCs w:val="18"/>
              </w:rPr>
            </w:pPr>
            <w:r w:rsidRPr="00D2313B">
              <w:rPr>
                <w:color w:val="000000"/>
                <w:sz w:val="18"/>
                <w:szCs w:val="18"/>
              </w:rPr>
              <w:t>0.002</w:t>
            </w:r>
          </w:p>
        </w:tc>
        <w:tc>
          <w:tcPr>
            <w:tcW w:w="687" w:type="dxa"/>
            <w:shd w:val="clear" w:color="000000" w:fill="2F75B5"/>
            <w:noWrap/>
            <w:vAlign w:val="center"/>
            <w:hideMark/>
          </w:tcPr>
          <w:p w14:paraId="65377578" w14:textId="77777777" w:rsidR="00D2313B" w:rsidRPr="00D2313B" w:rsidRDefault="00D2313B" w:rsidP="00D2313B">
            <w:pPr>
              <w:jc w:val="center"/>
              <w:rPr>
                <w:color w:val="000000"/>
                <w:sz w:val="18"/>
                <w:szCs w:val="18"/>
              </w:rPr>
            </w:pPr>
            <w:r w:rsidRPr="00D2313B">
              <w:rPr>
                <w:color w:val="000000"/>
                <w:sz w:val="18"/>
                <w:szCs w:val="18"/>
              </w:rPr>
              <w:t>0.008</w:t>
            </w:r>
          </w:p>
        </w:tc>
        <w:tc>
          <w:tcPr>
            <w:tcW w:w="700" w:type="dxa"/>
            <w:shd w:val="clear" w:color="auto" w:fill="auto"/>
            <w:noWrap/>
            <w:vAlign w:val="center"/>
            <w:hideMark/>
          </w:tcPr>
          <w:p w14:paraId="1BA25889" w14:textId="77777777" w:rsidR="00D2313B" w:rsidRPr="00D2313B" w:rsidRDefault="00D2313B" w:rsidP="00D2313B">
            <w:pPr>
              <w:jc w:val="center"/>
              <w:rPr>
                <w:color w:val="000000"/>
                <w:sz w:val="18"/>
                <w:szCs w:val="18"/>
              </w:rPr>
            </w:pPr>
            <w:r w:rsidRPr="00D2313B">
              <w:rPr>
                <w:color w:val="000000"/>
                <w:sz w:val="18"/>
                <w:szCs w:val="18"/>
              </w:rPr>
              <w:t>0.870</w:t>
            </w:r>
          </w:p>
        </w:tc>
        <w:tc>
          <w:tcPr>
            <w:tcW w:w="860" w:type="dxa"/>
            <w:shd w:val="clear" w:color="auto" w:fill="auto"/>
            <w:noWrap/>
            <w:vAlign w:val="center"/>
            <w:hideMark/>
          </w:tcPr>
          <w:p w14:paraId="3E2B2E60" w14:textId="77777777" w:rsidR="00D2313B" w:rsidRPr="00D2313B" w:rsidRDefault="00D2313B" w:rsidP="00D2313B">
            <w:pPr>
              <w:jc w:val="center"/>
              <w:rPr>
                <w:color w:val="000000"/>
                <w:sz w:val="18"/>
                <w:szCs w:val="18"/>
              </w:rPr>
            </w:pPr>
            <w:r w:rsidRPr="00D2313B">
              <w:rPr>
                <w:color w:val="000000"/>
                <w:sz w:val="18"/>
                <w:szCs w:val="18"/>
              </w:rPr>
              <w:t>0.779</w:t>
            </w:r>
          </w:p>
        </w:tc>
      </w:tr>
      <w:tr w:rsidR="00D2313B" w:rsidRPr="00D2313B" w14:paraId="17C56429" w14:textId="77777777" w:rsidTr="00D2313B">
        <w:trPr>
          <w:trHeight w:val="260"/>
        </w:trPr>
        <w:tc>
          <w:tcPr>
            <w:tcW w:w="2559" w:type="dxa"/>
            <w:shd w:val="clear" w:color="auto" w:fill="auto"/>
            <w:vAlign w:val="bottom"/>
            <w:hideMark/>
          </w:tcPr>
          <w:p w14:paraId="01B56973" w14:textId="06CEFAAE" w:rsidR="00D2313B" w:rsidRPr="00D2313B" w:rsidRDefault="00D2313B" w:rsidP="00D2313B">
            <w:pPr>
              <w:jc w:val="right"/>
              <w:rPr>
                <w:color w:val="000000"/>
                <w:sz w:val="18"/>
                <w:szCs w:val="18"/>
              </w:rPr>
            </w:pPr>
            <w:r w:rsidRPr="00D2313B">
              <w:rPr>
                <w:color w:val="000000"/>
                <w:sz w:val="18"/>
                <w:szCs w:val="18"/>
              </w:rPr>
              <w:t>Cystathionine</w:t>
            </w:r>
          </w:p>
        </w:tc>
        <w:tc>
          <w:tcPr>
            <w:tcW w:w="669" w:type="dxa"/>
            <w:shd w:val="clear" w:color="000000" w:fill="4987BF"/>
            <w:noWrap/>
            <w:vAlign w:val="center"/>
            <w:hideMark/>
          </w:tcPr>
          <w:p w14:paraId="279B16A7" w14:textId="77777777" w:rsidR="00D2313B" w:rsidRPr="00D2313B" w:rsidRDefault="00D2313B" w:rsidP="00D2313B">
            <w:pPr>
              <w:jc w:val="center"/>
              <w:rPr>
                <w:color w:val="000000"/>
                <w:sz w:val="18"/>
                <w:szCs w:val="18"/>
              </w:rPr>
            </w:pPr>
            <w:r w:rsidRPr="00D2313B">
              <w:rPr>
                <w:color w:val="000000"/>
                <w:sz w:val="18"/>
                <w:szCs w:val="18"/>
              </w:rPr>
              <w:t>0.001</w:t>
            </w:r>
          </w:p>
        </w:tc>
        <w:tc>
          <w:tcPr>
            <w:tcW w:w="669" w:type="dxa"/>
            <w:shd w:val="clear" w:color="000000" w:fill="84AFD6"/>
            <w:noWrap/>
            <w:vAlign w:val="center"/>
            <w:hideMark/>
          </w:tcPr>
          <w:p w14:paraId="03C0CF27" w14:textId="77777777" w:rsidR="00D2313B" w:rsidRPr="00D2313B" w:rsidRDefault="00D2313B" w:rsidP="00D2313B">
            <w:pPr>
              <w:jc w:val="center"/>
              <w:rPr>
                <w:color w:val="000000"/>
                <w:sz w:val="18"/>
                <w:szCs w:val="18"/>
              </w:rPr>
            </w:pPr>
            <w:r w:rsidRPr="00D2313B">
              <w:rPr>
                <w:color w:val="000000"/>
                <w:sz w:val="18"/>
                <w:szCs w:val="18"/>
              </w:rPr>
              <w:t>0.001</w:t>
            </w:r>
          </w:p>
        </w:tc>
        <w:tc>
          <w:tcPr>
            <w:tcW w:w="554" w:type="dxa"/>
            <w:shd w:val="clear" w:color="000000" w:fill="D1E3F3"/>
            <w:noWrap/>
            <w:vAlign w:val="center"/>
            <w:hideMark/>
          </w:tcPr>
          <w:p w14:paraId="16D7C46B" w14:textId="77777777" w:rsidR="00D2313B" w:rsidRPr="00D2313B" w:rsidRDefault="00D2313B" w:rsidP="00D2313B">
            <w:pPr>
              <w:jc w:val="center"/>
              <w:rPr>
                <w:color w:val="000000"/>
                <w:sz w:val="18"/>
                <w:szCs w:val="18"/>
              </w:rPr>
            </w:pPr>
            <w:r w:rsidRPr="00D2313B">
              <w:rPr>
                <w:color w:val="000000"/>
                <w:sz w:val="18"/>
                <w:szCs w:val="18"/>
              </w:rPr>
              <w:t>0.000</w:t>
            </w:r>
          </w:p>
        </w:tc>
        <w:tc>
          <w:tcPr>
            <w:tcW w:w="669" w:type="dxa"/>
            <w:shd w:val="clear" w:color="000000" w:fill="79A8D1"/>
            <w:noWrap/>
            <w:vAlign w:val="center"/>
            <w:hideMark/>
          </w:tcPr>
          <w:p w14:paraId="6E96E7A7" w14:textId="77777777" w:rsidR="00D2313B" w:rsidRPr="00D2313B" w:rsidRDefault="00D2313B" w:rsidP="00D2313B">
            <w:pPr>
              <w:jc w:val="center"/>
              <w:rPr>
                <w:color w:val="000000"/>
                <w:sz w:val="18"/>
                <w:szCs w:val="18"/>
              </w:rPr>
            </w:pPr>
            <w:r w:rsidRPr="00D2313B">
              <w:rPr>
                <w:color w:val="000000"/>
                <w:sz w:val="18"/>
                <w:szCs w:val="18"/>
              </w:rPr>
              <w:t>0.001</w:t>
            </w:r>
          </w:p>
        </w:tc>
        <w:tc>
          <w:tcPr>
            <w:tcW w:w="688" w:type="dxa"/>
            <w:shd w:val="clear" w:color="000000" w:fill="2F75B5"/>
            <w:noWrap/>
            <w:vAlign w:val="center"/>
            <w:hideMark/>
          </w:tcPr>
          <w:p w14:paraId="2E41E702" w14:textId="77777777" w:rsidR="00D2313B" w:rsidRPr="00D2313B" w:rsidRDefault="00D2313B" w:rsidP="00D2313B">
            <w:pPr>
              <w:jc w:val="center"/>
              <w:rPr>
                <w:color w:val="000000"/>
                <w:sz w:val="18"/>
                <w:szCs w:val="18"/>
              </w:rPr>
            </w:pPr>
            <w:r w:rsidRPr="00D2313B">
              <w:rPr>
                <w:color w:val="000000"/>
                <w:sz w:val="18"/>
                <w:szCs w:val="18"/>
              </w:rPr>
              <w:t>0.001</w:t>
            </w:r>
          </w:p>
        </w:tc>
        <w:tc>
          <w:tcPr>
            <w:tcW w:w="687" w:type="dxa"/>
            <w:shd w:val="clear" w:color="000000" w:fill="95BADC"/>
            <w:noWrap/>
            <w:vAlign w:val="center"/>
            <w:hideMark/>
          </w:tcPr>
          <w:p w14:paraId="3147FC96" w14:textId="77777777" w:rsidR="00D2313B" w:rsidRPr="00D2313B" w:rsidRDefault="00D2313B" w:rsidP="00D2313B">
            <w:pPr>
              <w:jc w:val="center"/>
              <w:rPr>
                <w:color w:val="000000"/>
                <w:sz w:val="18"/>
                <w:szCs w:val="18"/>
              </w:rPr>
            </w:pPr>
            <w:r w:rsidRPr="00D2313B">
              <w:rPr>
                <w:color w:val="000000"/>
                <w:sz w:val="18"/>
                <w:szCs w:val="18"/>
              </w:rPr>
              <w:t>0.001</w:t>
            </w:r>
          </w:p>
        </w:tc>
        <w:tc>
          <w:tcPr>
            <w:tcW w:w="569" w:type="dxa"/>
            <w:shd w:val="clear" w:color="000000" w:fill="DAE9F6"/>
            <w:noWrap/>
            <w:vAlign w:val="center"/>
            <w:hideMark/>
          </w:tcPr>
          <w:p w14:paraId="31B1DD8F" w14:textId="77777777" w:rsidR="00D2313B" w:rsidRPr="00D2313B" w:rsidRDefault="00D2313B" w:rsidP="00D2313B">
            <w:pPr>
              <w:jc w:val="center"/>
              <w:rPr>
                <w:color w:val="000000"/>
                <w:sz w:val="18"/>
                <w:szCs w:val="18"/>
              </w:rPr>
            </w:pPr>
            <w:r w:rsidRPr="00D2313B">
              <w:rPr>
                <w:color w:val="000000"/>
                <w:sz w:val="18"/>
                <w:szCs w:val="18"/>
              </w:rPr>
              <w:t>0.000</w:t>
            </w:r>
          </w:p>
        </w:tc>
        <w:tc>
          <w:tcPr>
            <w:tcW w:w="569" w:type="dxa"/>
            <w:shd w:val="clear" w:color="000000" w:fill="DDEBF7"/>
            <w:noWrap/>
            <w:vAlign w:val="center"/>
            <w:hideMark/>
          </w:tcPr>
          <w:p w14:paraId="0F8D9357" w14:textId="77777777" w:rsidR="00D2313B" w:rsidRPr="00D2313B" w:rsidRDefault="00D2313B" w:rsidP="00D2313B">
            <w:pPr>
              <w:jc w:val="center"/>
              <w:rPr>
                <w:color w:val="000000"/>
                <w:sz w:val="18"/>
                <w:szCs w:val="18"/>
              </w:rPr>
            </w:pPr>
            <w:r w:rsidRPr="00D2313B">
              <w:rPr>
                <w:color w:val="000000"/>
                <w:sz w:val="18"/>
                <w:szCs w:val="18"/>
              </w:rPr>
              <w:t>0.000</w:t>
            </w:r>
          </w:p>
        </w:tc>
        <w:tc>
          <w:tcPr>
            <w:tcW w:w="687" w:type="dxa"/>
            <w:shd w:val="clear" w:color="000000" w:fill="377BB8"/>
            <w:noWrap/>
            <w:vAlign w:val="center"/>
            <w:hideMark/>
          </w:tcPr>
          <w:p w14:paraId="455A22A8" w14:textId="77777777" w:rsidR="00D2313B" w:rsidRPr="00D2313B" w:rsidRDefault="00D2313B" w:rsidP="00D2313B">
            <w:pPr>
              <w:jc w:val="center"/>
              <w:rPr>
                <w:color w:val="000000"/>
                <w:sz w:val="18"/>
                <w:szCs w:val="18"/>
              </w:rPr>
            </w:pPr>
            <w:r w:rsidRPr="00D2313B">
              <w:rPr>
                <w:color w:val="000000"/>
                <w:sz w:val="18"/>
                <w:szCs w:val="18"/>
              </w:rPr>
              <w:t>0.001</w:t>
            </w:r>
          </w:p>
        </w:tc>
        <w:tc>
          <w:tcPr>
            <w:tcW w:w="700" w:type="dxa"/>
            <w:shd w:val="clear" w:color="auto" w:fill="auto"/>
            <w:noWrap/>
            <w:vAlign w:val="center"/>
            <w:hideMark/>
          </w:tcPr>
          <w:p w14:paraId="2DF06DC2" w14:textId="77777777" w:rsidR="00D2313B" w:rsidRPr="00D2313B" w:rsidRDefault="00D2313B" w:rsidP="00D2313B">
            <w:pPr>
              <w:jc w:val="center"/>
              <w:rPr>
                <w:color w:val="000000"/>
                <w:sz w:val="18"/>
                <w:szCs w:val="18"/>
              </w:rPr>
            </w:pPr>
            <w:r w:rsidRPr="00D2313B">
              <w:rPr>
                <w:color w:val="000000"/>
                <w:sz w:val="18"/>
                <w:szCs w:val="18"/>
              </w:rPr>
              <w:t>-</w:t>
            </w:r>
          </w:p>
        </w:tc>
        <w:tc>
          <w:tcPr>
            <w:tcW w:w="860" w:type="dxa"/>
            <w:shd w:val="clear" w:color="auto" w:fill="auto"/>
            <w:noWrap/>
            <w:vAlign w:val="center"/>
            <w:hideMark/>
          </w:tcPr>
          <w:p w14:paraId="7BAF8670" w14:textId="77777777" w:rsidR="00D2313B" w:rsidRPr="00D2313B" w:rsidRDefault="00D2313B" w:rsidP="00D2313B">
            <w:pPr>
              <w:jc w:val="center"/>
              <w:rPr>
                <w:color w:val="000000"/>
                <w:sz w:val="18"/>
                <w:szCs w:val="18"/>
              </w:rPr>
            </w:pPr>
            <w:r w:rsidRPr="00D2313B">
              <w:rPr>
                <w:color w:val="000000"/>
                <w:sz w:val="18"/>
                <w:szCs w:val="18"/>
              </w:rPr>
              <w:t>-</w:t>
            </w:r>
          </w:p>
        </w:tc>
      </w:tr>
      <w:tr w:rsidR="00D2313B" w:rsidRPr="00D2313B" w14:paraId="4198D433" w14:textId="77777777" w:rsidTr="00D2313B">
        <w:trPr>
          <w:trHeight w:val="260"/>
        </w:trPr>
        <w:tc>
          <w:tcPr>
            <w:tcW w:w="2559" w:type="dxa"/>
            <w:shd w:val="clear" w:color="auto" w:fill="auto"/>
            <w:vAlign w:val="bottom"/>
            <w:hideMark/>
          </w:tcPr>
          <w:p w14:paraId="0AA03AE9" w14:textId="26AD85FB" w:rsidR="00D2313B" w:rsidRPr="00D2313B" w:rsidRDefault="009708C8" w:rsidP="00D2313B">
            <w:pPr>
              <w:jc w:val="right"/>
              <w:rPr>
                <w:color w:val="000000"/>
                <w:sz w:val="18"/>
                <w:szCs w:val="18"/>
              </w:rPr>
            </w:pPr>
            <w:r>
              <w:rPr>
                <w:color w:val="000000"/>
                <w:sz w:val="18"/>
                <w:szCs w:val="18"/>
              </w:rPr>
              <w:t>C</w:t>
            </w:r>
            <w:r w:rsidR="00D2313B" w:rsidRPr="00D2313B">
              <w:rPr>
                <w:color w:val="000000"/>
                <w:sz w:val="18"/>
                <w:szCs w:val="18"/>
              </w:rPr>
              <w:t>ysteine</w:t>
            </w:r>
          </w:p>
        </w:tc>
        <w:tc>
          <w:tcPr>
            <w:tcW w:w="669" w:type="dxa"/>
            <w:shd w:val="clear" w:color="000000" w:fill="387CB9"/>
            <w:noWrap/>
            <w:vAlign w:val="center"/>
            <w:hideMark/>
          </w:tcPr>
          <w:p w14:paraId="4000B118" w14:textId="77777777" w:rsidR="00D2313B" w:rsidRPr="00D2313B" w:rsidRDefault="00D2313B" w:rsidP="00D2313B">
            <w:pPr>
              <w:jc w:val="center"/>
              <w:rPr>
                <w:color w:val="000000"/>
                <w:sz w:val="18"/>
                <w:szCs w:val="18"/>
              </w:rPr>
            </w:pPr>
            <w:r w:rsidRPr="00D2313B">
              <w:rPr>
                <w:color w:val="000000"/>
                <w:sz w:val="18"/>
                <w:szCs w:val="18"/>
              </w:rPr>
              <w:t>0.640</w:t>
            </w:r>
          </w:p>
        </w:tc>
        <w:tc>
          <w:tcPr>
            <w:tcW w:w="669" w:type="dxa"/>
            <w:shd w:val="clear" w:color="000000" w:fill="CCDFF1"/>
            <w:noWrap/>
            <w:vAlign w:val="center"/>
            <w:hideMark/>
          </w:tcPr>
          <w:p w14:paraId="7596C540" w14:textId="77777777" w:rsidR="00D2313B" w:rsidRPr="00D2313B" w:rsidRDefault="00D2313B" w:rsidP="00D2313B">
            <w:pPr>
              <w:jc w:val="center"/>
              <w:rPr>
                <w:color w:val="000000"/>
                <w:sz w:val="18"/>
                <w:szCs w:val="18"/>
              </w:rPr>
            </w:pPr>
            <w:r w:rsidRPr="00D2313B">
              <w:rPr>
                <w:color w:val="000000"/>
                <w:sz w:val="18"/>
                <w:szCs w:val="18"/>
              </w:rPr>
              <w:t>0.319</w:t>
            </w:r>
          </w:p>
        </w:tc>
        <w:tc>
          <w:tcPr>
            <w:tcW w:w="554" w:type="dxa"/>
            <w:shd w:val="clear" w:color="000000" w:fill="2F75B5"/>
            <w:noWrap/>
            <w:vAlign w:val="center"/>
            <w:hideMark/>
          </w:tcPr>
          <w:p w14:paraId="341A18CB" w14:textId="77777777" w:rsidR="00D2313B" w:rsidRPr="00D2313B" w:rsidRDefault="00D2313B" w:rsidP="00D2313B">
            <w:pPr>
              <w:jc w:val="center"/>
              <w:rPr>
                <w:color w:val="000000"/>
                <w:sz w:val="18"/>
                <w:szCs w:val="18"/>
              </w:rPr>
            </w:pPr>
            <w:r w:rsidRPr="00D2313B">
              <w:rPr>
                <w:color w:val="000000"/>
                <w:sz w:val="18"/>
                <w:szCs w:val="18"/>
              </w:rPr>
              <w:t>0.660</w:t>
            </w:r>
          </w:p>
        </w:tc>
        <w:tc>
          <w:tcPr>
            <w:tcW w:w="669" w:type="dxa"/>
            <w:shd w:val="clear" w:color="000000" w:fill="DDEBF7"/>
            <w:noWrap/>
            <w:vAlign w:val="center"/>
            <w:hideMark/>
          </w:tcPr>
          <w:p w14:paraId="6835F6FD" w14:textId="77777777" w:rsidR="00D2313B" w:rsidRPr="00D2313B" w:rsidRDefault="00D2313B" w:rsidP="00D2313B">
            <w:pPr>
              <w:jc w:val="center"/>
              <w:rPr>
                <w:color w:val="000000"/>
                <w:sz w:val="18"/>
                <w:szCs w:val="18"/>
              </w:rPr>
            </w:pPr>
            <w:r w:rsidRPr="00D2313B">
              <w:rPr>
                <w:color w:val="000000"/>
                <w:sz w:val="18"/>
                <w:szCs w:val="18"/>
              </w:rPr>
              <w:t>0.279</w:t>
            </w:r>
          </w:p>
        </w:tc>
        <w:tc>
          <w:tcPr>
            <w:tcW w:w="688" w:type="dxa"/>
            <w:shd w:val="clear" w:color="000000" w:fill="4181BC"/>
            <w:noWrap/>
            <w:vAlign w:val="center"/>
            <w:hideMark/>
          </w:tcPr>
          <w:p w14:paraId="7951408B" w14:textId="77777777" w:rsidR="00D2313B" w:rsidRPr="00D2313B" w:rsidRDefault="00D2313B" w:rsidP="00D2313B">
            <w:pPr>
              <w:jc w:val="center"/>
              <w:rPr>
                <w:color w:val="000000"/>
                <w:sz w:val="18"/>
                <w:szCs w:val="18"/>
              </w:rPr>
            </w:pPr>
            <w:r w:rsidRPr="00D2313B">
              <w:rPr>
                <w:color w:val="000000"/>
                <w:sz w:val="18"/>
                <w:szCs w:val="18"/>
              </w:rPr>
              <w:t>0.622</w:t>
            </w:r>
          </w:p>
        </w:tc>
        <w:tc>
          <w:tcPr>
            <w:tcW w:w="687" w:type="dxa"/>
            <w:shd w:val="clear" w:color="000000" w:fill="ABCAE5"/>
            <w:noWrap/>
            <w:vAlign w:val="center"/>
            <w:hideMark/>
          </w:tcPr>
          <w:p w14:paraId="3D25FF45" w14:textId="77777777" w:rsidR="00D2313B" w:rsidRPr="00D2313B" w:rsidRDefault="00D2313B" w:rsidP="00D2313B">
            <w:pPr>
              <w:jc w:val="center"/>
              <w:rPr>
                <w:color w:val="000000"/>
                <w:sz w:val="18"/>
                <w:szCs w:val="18"/>
              </w:rPr>
            </w:pPr>
            <w:r w:rsidRPr="00D2313B">
              <w:rPr>
                <w:color w:val="000000"/>
                <w:sz w:val="18"/>
                <w:szCs w:val="18"/>
              </w:rPr>
              <w:t>0.389</w:t>
            </w:r>
          </w:p>
        </w:tc>
        <w:tc>
          <w:tcPr>
            <w:tcW w:w="569" w:type="dxa"/>
            <w:shd w:val="clear" w:color="000000" w:fill="DCEBF7"/>
            <w:noWrap/>
            <w:vAlign w:val="center"/>
            <w:hideMark/>
          </w:tcPr>
          <w:p w14:paraId="75BECDC2" w14:textId="77777777" w:rsidR="00D2313B" w:rsidRPr="00D2313B" w:rsidRDefault="00D2313B" w:rsidP="00D2313B">
            <w:pPr>
              <w:jc w:val="center"/>
              <w:rPr>
                <w:color w:val="000000"/>
                <w:sz w:val="18"/>
                <w:szCs w:val="18"/>
              </w:rPr>
            </w:pPr>
            <w:r w:rsidRPr="00D2313B">
              <w:rPr>
                <w:color w:val="000000"/>
                <w:sz w:val="18"/>
                <w:szCs w:val="18"/>
              </w:rPr>
              <w:t>0.282</w:t>
            </w:r>
          </w:p>
        </w:tc>
        <w:tc>
          <w:tcPr>
            <w:tcW w:w="569" w:type="dxa"/>
            <w:shd w:val="clear" w:color="000000" w:fill="9ABDDE"/>
            <w:noWrap/>
            <w:vAlign w:val="center"/>
            <w:hideMark/>
          </w:tcPr>
          <w:p w14:paraId="33E8878F" w14:textId="77777777" w:rsidR="00D2313B" w:rsidRPr="00D2313B" w:rsidRDefault="00D2313B" w:rsidP="00D2313B">
            <w:pPr>
              <w:jc w:val="center"/>
              <w:rPr>
                <w:color w:val="000000"/>
                <w:sz w:val="18"/>
                <w:szCs w:val="18"/>
              </w:rPr>
            </w:pPr>
            <w:r w:rsidRPr="00D2313B">
              <w:rPr>
                <w:color w:val="000000"/>
                <w:sz w:val="18"/>
                <w:szCs w:val="18"/>
              </w:rPr>
              <w:t>0.428</w:t>
            </w:r>
          </w:p>
        </w:tc>
        <w:tc>
          <w:tcPr>
            <w:tcW w:w="687" w:type="dxa"/>
            <w:shd w:val="clear" w:color="000000" w:fill="B8D2E9"/>
            <w:noWrap/>
            <w:vAlign w:val="center"/>
            <w:hideMark/>
          </w:tcPr>
          <w:p w14:paraId="7AA54AFE" w14:textId="77777777" w:rsidR="00D2313B" w:rsidRPr="00D2313B" w:rsidRDefault="00D2313B" w:rsidP="00D2313B">
            <w:pPr>
              <w:jc w:val="center"/>
              <w:rPr>
                <w:color w:val="000000"/>
                <w:sz w:val="18"/>
                <w:szCs w:val="18"/>
              </w:rPr>
            </w:pPr>
            <w:r w:rsidRPr="00D2313B">
              <w:rPr>
                <w:color w:val="000000"/>
                <w:sz w:val="18"/>
                <w:szCs w:val="18"/>
              </w:rPr>
              <w:t>0.362</w:t>
            </w:r>
          </w:p>
        </w:tc>
        <w:tc>
          <w:tcPr>
            <w:tcW w:w="700" w:type="dxa"/>
            <w:shd w:val="clear" w:color="auto" w:fill="auto"/>
            <w:noWrap/>
            <w:vAlign w:val="center"/>
            <w:hideMark/>
          </w:tcPr>
          <w:p w14:paraId="323AEE81" w14:textId="77777777" w:rsidR="00D2313B" w:rsidRPr="00D2313B" w:rsidRDefault="00D2313B" w:rsidP="00D2313B">
            <w:pPr>
              <w:jc w:val="center"/>
              <w:rPr>
                <w:color w:val="000000"/>
                <w:sz w:val="18"/>
                <w:szCs w:val="18"/>
              </w:rPr>
            </w:pPr>
            <w:r w:rsidRPr="00D2313B">
              <w:rPr>
                <w:color w:val="000000"/>
                <w:sz w:val="18"/>
                <w:szCs w:val="18"/>
              </w:rPr>
              <w:t>0.857</w:t>
            </w:r>
          </w:p>
        </w:tc>
        <w:tc>
          <w:tcPr>
            <w:tcW w:w="860" w:type="dxa"/>
            <w:shd w:val="clear" w:color="auto" w:fill="auto"/>
            <w:noWrap/>
            <w:vAlign w:val="center"/>
            <w:hideMark/>
          </w:tcPr>
          <w:p w14:paraId="19DCAB00" w14:textId="77777777" w:rsidR="00D2313B" w:rsidRPr="00D2313B" w:rsidRDefault="00D2313B" w:rsidP="00D2313B">
            <w:pPr>
              <w:jc w:val="center"/>
              <w:rPr>
                <w:color w:val="000000"/>
                <w:sz w:val="18"/>
                <w:szCs w:val="18"/>
              </w:rPr>
            </w:pPr>
            <w:r w:rsidRPr="00D2313B">
              <w:rPr>
                <w:color w:val="000000"/>
                <w:sz w:val="18"/>
                <w:szCs w:val="18"/>
              </w:rPr>
              <w:t>0.806</w:t>
            </w:r>
          </w:p>
        </w:tc>
      </w:tr>
      <w:tr w:rsidR="00D2313B" w:rsidRPr="00D2313B" w14:paraId="076D95A2" w14:textId="77777777" w:rsidTr="00D2313B">
        <w:trPr>
          <w:trHeight w:val="260"/>
        </w:trPr>
        <w:tc>
          <w:tcPr>
            <w:tcW w:w="2559" w:type="dxa"/>
            <w:shd w:val="clear" w:color="auto" w:fill="auto"/>
            <w:vAlign w:val="bottom"/>
            <w:hideMark/>
          </w:tcPr>
          <w:p w14:paraId="1F118105" w14:textId="37457D8E" w:rsidR="00D2313B" w:rsidRPr="00D2313B" w:rsidRDefault="00D2313B" w:rsidP="00D2313B">
            <w:pPr>
              <w:jc w:val="right"/>
              <w:rPr>
                <w:color w:val="000000"/>
                <w:sz w:val="18"/>
                <w:szCs w:val="18"/>
              </w:rPr>
            </w:pPr>
            <w:proofErr w:type="spellStart"/>
            <w:r w:rsidRPr="00D2313B">
              <w:rPr>
                <w:color w:val="000000"/>
                <w:sz w:val="18"/>
                <w:szCs w:val="18"/>
              </w:rPr>
              <w:t>Erythrulose</w:t>
            </w:r>
            <w:proofErr w:type="spellEnd"/>
          </w:p>
        </w:tc>
        <w:tc>
          <w:tcPr>
            <w:tcW w:w="669" w:type="dxa"/>
            <w:shd w:val="clear" w:color="000000" w:fill="D8E8F6"/>
            <w:noWrap/>
            <w:vAlign w:val="center"/>
            <w:hideMark/>
          </w:tcPr>
          <w:p w14:paraId="7D8F6425" w14:textId="77777777" w:rsidR="00D2313B" w:rsidRPr="00D2313B" w:rsidRDefault="00D2313B" w:rsidP="00D2313B">
            <w:pPr>
              <w:jc w:val="center"/>
              <w:rPr>
                <w:color w:val="000000"/>
                <w:sz w:val="18"/>
                <w:szCs w:val="18"/>
              </w:rPr>
            </w:pPr>
            <w:r w:rsidRPr="00D2313B">
              <w:rPr>
                <w:color w:val="000000"/>
                <w:sz w:val="18"/>
                <w:szCs w:val="18"/>
              </w:rPr>
              <w:t>0.020</w:t>
            </w:r>
          </w:p>
        </w:tc>
        <w:tc>
          <w:tcPr>
            <w:tcW w:w="669" w:type="dxa"/>
            <w:shd w:val="clear" w:color="000000" w:fill="C2D9ED"/>
            <w:noWrap/>
            <w:vAlign w:val="center"/>
            <w:hideMark/>
          </w:tcPr>
          <w:p w14:paraId="0101DCA7" w14:textId="77777777" w:rsidR="00D2313B" w:rsidRPr="00D2313B" w:rsidRDefault="00D2313B" w:rsidP="00D2313B">
            <w:pPr>
              <w:jc w:val="center"/>
              <w:rPr>
                <w:color w:val="000000"/>
                <w:sz w:val="18"/>
                <w:szCs w:val="18"/>
              </w:rPr>
            </w:pPr>
            <w:r w:rsidRPr="00D2313B">
              <w:rPr>
                <w:color w:val="000000"/>
                <w:sz w:val="18"/>
                <w:szCs w:val="18"/>
              </w:rPr>
              <w:t>0.030</w:t>
            </w:r>
          </w:p>
        </w:tc>
        <w:tc>
          <w:tcPr>
            <w:tcW w:w="554" w:type="dxa"/>
            <w:shd w:val="clear" w:color="000000" w:fill="DDEBF7"/>
            <w:noWrap/>
            <w:vAlign w:val="center"/>
            <w:hideMark/>
          </w:tcPr>
          <w:p w14:paraId="3F7A93DD" w14:textId="77777777" w:rsidR="00D2313B" w:rsidRPr="00D2313B" w:rsidRDefault="00D2313B" w:rsidP="00D2313B">
            <w:pPr>
              <w:jc w:val="center"/>
              <w:rPr>
                <w:color w:val="000000"/>
                <w:sz w:val="18"/>
                <w:szCs w:val="18"/>
              </w:rPr>
            </w:pPr>
            <w:r w:rsidRPr="00D2313B">
              <w:rPr>
                <w:color w:val="000000"/>
                <w:sz w:val="18"/>
                <w:szCs w:val="18"/>
              </w:rPr>
              <w:t>0.017</w:t>
            </w:r>
          </w:p>
        </w:tc>
        <w:tc>
          <w:tcPr>
            <w:tcW w:w="669" w:type="dxa"/>
            <w:shd w:val="clear" w:color="000000" w:fill="2F75B5"/>
            <w:noWrap/>
            <w:vAlign w:val="center"/>
            <w:hideMark/>
          </w:tcPr>
          <w:p w14:paraId="5C874AAB" w14:textId="77777777" w:rsidR="00D2313B" w:rsidRPr="00D2313B" w:rsidRDefault="00D2313B" w:rsidP="00D2313B">
            <w:pPr>
              <w:jc w:val="center"/>
              <w:rPr>
                <w:color w:val="000000"/>
                <w:sz w:val="18"/>
                <w:szCs w:val="18"/>
              </w:rPr>
            </w:pPr>
            <w:r w:rsidRPr="00D2313B">
              <w:rPr>
                <w:color w:val="000000"/>
                <w:sz w:val="18"/>
                <w:szCs w:val="18"/>
              </w:rPr>
              <w:t>0.100</w:t>
            </w:r>
          </w:p>
        </w:tc>
        <w:tc>
          <w:tcPr>
            <w:tcW w:w="688" w:type="dxa"/>
            <w:shd w:val="clear" w:color="000000" w:fill="A8C7E3"/>
            <w:noWrap/>
            <w:vAlign w:val="center"/>
            <w:hideMark/>
          </w:tcPr>
          <w:p w14:paraId="4D486F11" w14:textId="77777777" w:rsidR="00D2313B" w:rsidRPr="00D2313B" w:rsidRDefault="00D2313B" w:rsidP="00D2313B">
            <w:pPr>
              <w:jc w:val="center"/>
              <w:rPr>
                <w:color w:val="000000"/>
                <w:sz w:val="18"/>
                <w:szCs w:val="18"/>
              </w:rPr>
            </w:pPr>
            <w:r w:rsidRPr="00D2313B">
              <w:rPr>
                <w:color w:val="000000"/>
                <w:sz w:val="18"/>
                <w:szCs w:val="18"/>
              </w:rPr>
              <w:t>0.043</w:t>
            </w:r>
          </w:p>
        </w:tc>
        <w:tc>
          <w:tcPr>
            <w:tcW w:w="687" w:type="dxa"/>
            <w:shd w:val="clear" w:color="000000" w:fill="CFE1F2"/>
            <w:noWrap/>
            <w:vAlign w:val="center"/>
            <w:hideMark/>
          </w:tcPr>
          <w:p w14:paraId="6ED9BD0F" w14:textId="77777777" w:rsidR="00D2313B" w:rsidRPr="00D2313B" w:rsidRDefault="00D2313B" w:rsidP="00D2313B">
            <w:pPr>
              <w:jc w:val="center"/>
              <w:rPr>
                <w:color w:val="000000"/>
                <w:sz w:val="18"/>
                <w:szCs w:val="18"/>
              </w:rPr>
            </w:pPr>
            <w:r w:rsidRPr="00D2313B">
              <w:rPr>
                <w:color w:val="000000"/>
                <w:sz w:val="18"/>
                <w:szCs w:val="18"/>
              </w:rPr>
              <w:t>0.024</w:t>
            </w:r>
          </w:p>
        </w:tc>
        <w:tc>
          <w:tcPr>
            <w:tcW w:w="569" w:type="dxa"/>
            <w:shd w:val="clear" w:color="000000" w:fill="DCEAF7"/>
            <w:noWrap/>
            <w:vAlign w:val="center"/>
            <w:hideMark/>
          </w:tcPr>
          <w:p w14:paraId="3236D924" w14:textId="77777777" w:rsidR="00D2313B" w:rsidRPr="00D2313B" w:rsidRDefault="00D2313B" w:rsidP="00D2313B">
            <w:pPr>
              <w:jc w:val="center"/>
              <w:rPr>
                <w:color w:val="000000"/>
                <w:sz w:val="18"/>
                <w:szCs w:val="18"/>
              </w:rPr>
            </w:pPr>
            <w:r w:rsidRPr="00D2313B">
              <w:rPr>
                <w:color w:val="000000"/>
                <w:sz w:val="18"/>
                <w:szCs w:val="18"/>
              </w:rPr>
              <w:t>0.018</w:t>
            </w:r>
          </w:p>
        </w:tc>
        <w:tc>
          <w:tcPr>
            <w:tcW w:w="569" w:type="dxa"/>
            <w:shd w:val="clear" w:color="000000" w:fill="BFD7EC"/>
            <w:noWrap/>
            <w:vAlign w:val="center"/>
            <w:hideMark/>
          </w:tcPr>
          <w:p w14:paraId="7D351B1B" w14:textId="77777777" w:rsidR="00D2313B" w:rsidRPr="00D2313B" w:rsidRDefault="00D2313B" w:rsidP="00D2313B">
            <w:pPr>
              <w:jc w:val="center"/>
              <w:rPr>
                <w:color w:val="000000"/>
                <w:sz w:val="18"/>
                <w:szCs w:val="18"/>
              </w:rPr>
            </w:pPr>
            <w:r w:rsidRPr="00D2313B">
              <w:rPr>
                <w:color w:val="000000"/>
                <w:sz w:val="18"/>
                <w:szCs w:val="18"/>
              </w:rPr>
              <w:t>0.032</w:t>
            </w:r>
          </w:p>
        </w:tc>
        <w:tc>
          <w:tcPr>
            <w:tcW w:w="687" w:type="dxa"/>
            <w:shd w:val="clear" w:color="000000" w:fill="A4C4E2"/>
            <w:noWrap/>
            <w:vAlign w:val="center"/>
            <w:hideMark/>
          </w:tcPr>
          <w:p w14:paraId="795DE3A0" w14:textId="77777777" w:rsidR="00D2313B" w:rsidRPr="00D2313B" w:rsidRDefault="00D2313B" w:rsidP="00D2313B">
            <w:pPr>
              <w:jc w:val="center"/>
              <w:rPr>
                <w:color w:val="000000"/>
                <w:sz w:val="18"/>
                <w:szCs w:val="18"/>
              </w:rPr>
            </w:pPr>
            <w:r w:rsidRPr="00D2313B">
              <w:rPr>
                <w:color w:val="000000"/>
                <w:sz w:val="18"/>
                <w:szCs w:val="18"/>
              </w:rPr>
              <w:t>0.045</w:t>
            </w:r>
          </w:p>
        </w:tc>
        <w:tc>
          <w:tcPr>
            <w:tcW w:w="700" w:type="dxa"/>
            <w:shd w:val="clear" w:color="auto" w:fill="auto"/>
            <w:noWrap/>
            <w:vAlign w:val="center"/>
            <w:hideMark/>
          </w:tcPr>
          <w:p w14:paraId="21F2650B" w14:textId="77777777" w:rsidR="00D2313B" w:rsidRPr="00D2313B" w:rsidRDefault="00D2313B" w:rsidP="00D2313B">
            <w:pPr>
              <w:jc w:val="center"/>
              <w:rPr>
                <w:color w:val="000000"/>
                <w:sz w:val="18"/>
                <w:szCs w:val="18"/>
              </w:rPr>
            </w:pPr>
            <w:r w:rsidRPr="00D2313B">
              <w:rPr>
                <w:color w:val="000000"/>
                <w:sz w:val="18"/>
                <w:szCs w:val="18"/>
              </w:rPr>
              <w:t>0.115</w:t>
            </w:r>
          </w:p>
        </w:tc>
        <w:tc>
          <w:tcPr>
            <w:tcW w:w="860" w:type="dxa"/>
            <w:shd w:val="clear" w:color="auto" w:fill="auto"/>
            <w:noWrap/>
            <w:vAlign w:val="center"/>
            <w:hideMark/>
          </w:tcPr>
          <w:p w14:paraId="6B1B0A78" w14:textId="77777777" w:rsidR="00D2313B" w:rsidRPr="00D2313B" w:rsidRDefault="00D2313B" w:rsidP="00D2313B">
            <w:pPr>
              <w:jc w:val="center"/>
              <w:rPr>
                <w:b/>
                <w:bCs/>
                <w:color w:val="000000"/>
                <w:sz w:val="18"/>
                <w:szCs w:val="18"/>
              </w:rPr>
            </w:pPr>
            <w:r w:rsidRPr="00D2313B">
              <w:rPr>
                <w:b/>
                <w:bCs/>
                <w:color w:val="000000"/>
                <w:sz w:val="18"/>
                <w:szCs w:val="18"/>
              </w:rPr>
              <w:t>0.000</w:t>
            </w:r>
          </w:p>
        </w:tc>
      </w:tr>
      <w:tr w:rsidR="00D2313B" w:rsidRPr="00D2313B" w14:paraId="123CC95A" w14:textId="77777777" w:rsidTr="00D2313B">
        <w:trPr>
          <w:trHeight w:val="260"/>
        </w:trPr>
        <w:tc>
          <w:tcPr>
            <w:tcW w:w="2559" w:type="dxa"/>
            <w:shd w:val="clear" w:color="auto" w:fill="auto"/>
            <w:vAlign w:val="bottom"/>
            <w:hideMark/>
          </w:tcPr>
          <w:p w14:paraId="12121B08" w14:textId="77777777" w:rsidR="00D2313B" w:rsidRPr="00D2313B" w:rsidRDefault="00D2313B" w:rsidP="00D2313B">
            <w:pPr>
              <w:jc w:val="right"/>
              <w:rPr>
                <w:color w:val="000000"/>
                <w:sz w:val="18"/>
                <w:szCs w:val="18"/>
              </w:rPr>
            </w:pPr>
            <w:r w:rsidRPr="00D2313B">
              <w:rPr>
                <w:color w:val="000000"/>
                <w:sz w:val="18"/>
                <w:szCs w:val="18"/>
              </w:rPr>
              <w:t>Levoglucosan</w:t>
            </w:r>
          </w:p>
        </w:tc>
        <w:tc>
          <w:tcPr>
            <w:tcW w:w="669" w:type="dxa"/>
            <w:shd w:val="clear" w:color="000000" w:fill="A2C3E1"/>
            <w:noWrap/>
            <w:vAlign w:val="center"/>
            <w:hideMark/>
          </w:tcPr>
          <w:p w14:paraId="5BA3B7B4" w14:textId="77777777" w:rsidR="00D2313B" w:rsidRPr="00D2313B" w:rsidRDefault="00D2313B" w:rsidP="00D2313B">
            <w:pPr>
              <w:jc w:val="center"/>
              <w:rPr>
                <w:color w:val="000000"/>
                <w:sz w:val="18"/>
                <w:szCs w:val="18"/>
              </w:rPr>
            </w:pPr>
            <w:r w:rsidRPr="00D2313B">
              <w:rPr>
                <w:color w:val="000000"/>
                <w:sz w:val="18"/>
                <w:szCs w:val="18"/>
              </w:rPr>
              <w:t>0.030</w:t>
            </w:r>
          </w:p>
        </w:tc>
        <w:tc>
          <w:tcPr>
            <w:tcW w:w="669" w:type="dxa"/>
            <w:shd w:val="clear" w:color="000000" w:fill="7AA8D2"/>
            <w:noWrap/>
            <w:vAlign w:val="center"/>
            <w:hideMark/>
          </w:tcPr>
          <w:p w14:paraId="32CB5E44" w14:textId="77777777" w:rsidR="00D2313B" w:rsidRPr="00D2313B" w:rsidRDefault="00D2313B" w:rsidP="00D2313B">
            <w:pPr>
              <w:jc w:val="center"/>
              <w:rPr>
                <w:color w:val="000000"/>
                <w:sz w:val="18"/>
                <w:szCs w:val="18"/>
              </w:rPr>
            </w:pPr>
            <w:r w:rsidRPr="00D2313B">
              <w:rPr>
                <w:color w:val="000000"/>
                <w:sz w:val="18"/>
                <w:szCs w:val="18"/>
              </w:rPr>
              <w:t>0.038</w:t>
            </w:r>
          </w:p>
        </w:tc>
        <w:tc>
          <w:tcPr>
            <w:tcW w:w="554" w:type="dxa"/>
            <w:shd w:val="clear" w:color="000000" w:fill="8EB5D9"/>
            <w:noWrap/>
            <w:vAlign w:val="center"/>
            <w:hideMark/>
          </w:tcPr>
          <w:p w14:paraId="3EEC236E" w14:textId="77777777" w:rsidR="00D2313B" w:rsidRPr="00D2313B" w:rsidRDefault="00D2313B" w:rsidP="00D2313B">
            <w:pPr>
              <w:jc w:val="center"/>
              <w:rPr>
                <w:color w:val="000000"/>
                <w:sz w:val="18"/>
                <w:szCs w:val="18"/>
              </w:rPr>
            </w:pPr>
            <w:r w:rsidRPr="00D2313B">
              <w:rPr>
                <w:color w:val="000000"/>
                <w:sz w:val="18"/>
                <w:szCs w:val="18"/>
              </w:rPr>
              <w:t>0.034</w:t>
            </w:r>
          </w:p>
        </w:tc>
        <w:tc>
          <w:tcPr>
            <w:tcW w:w="669" w:type="dxa"/>
            <w:shd w:val="clear" w:color="000000" w:fill="B7D1E9"/>
            <w:noWrap/>
            <w:vAlign w:val="center"/>
            <w:hideMark/>
          </w:tcPr>
          <w:p w14:paraId="04180CCE" w14:textId="77777777" w:rsidR="00D2313B" w:rsidRPr="00D2313B" w:rsidRDefault="00D2313B" w:rsidP="00D2313B">
            <w:pPr>
              <w:jc w:val="center"/>
              <w:rPr>
                <w:color w:val="000000"/>
                <w:sz w:val="18"/>
                <w:szCs w:val="18"/>
              </w:rPr>
            </w:pPr>
            <w:r w:rsidRPr="00D2313B">
              <w:rPr>
                <w:color w:val="000000"/>
                <w:sz w:val="18"/>
                <w:szCs w:val="18"/>
              </w:rPr>
              <w:t>0.026</w:t>
            </w:r>
          </w:p>
        </w:tc>
        <w:tc>
          <w:tcPr>
            <w:tcW w:w="688" w:type="dxa"/>
            <w:shd w:val="clear" w:color="000000" w:fill="2F75B5"/>
            <w:noWrap/>
            <w:vAlign w:val="center"/>
            <w:hideMark/>
          </w:tcPr>
          <w:p w14:paraId="29AFE625" w14:textId="77777777" w:rsidR="00D2313B" w:rsidRPr="00D2313B" w:rsidRDefault="00D2313B" w:rsidP="00D2313B">
            <w:pPr>
              <w:jc w:val="center"/>
              <w:rPr>
                <w:color w:val="000000"/>
                <w:sz w:val="18"/>
                <w:szCs w:val="18"/>
              </w:rPr>
            </w:pPr>
            <w:r w:rsidRPr="00D2313B">
              <w:rPr>
                <w:color w:val="000000"/>
                <w:sz w:val="18"/>
                <w:szCs w:val="18"/>
              </w:rPr>
              <w:t>0.053</w:t>
            </w:r>
          </w:p>
        </w:tc>
        <w:tc>
          <w:tcPr>
            <w:tcW w:w="687" w:type="dxa"/>
            <w:shd w:val="clear" w:color="000000" w:fill="8DB5D9"/>
            <w:noWrap/>
            <w:vAlign w:val="center"/>
            <w:hideMark/>
          </w:tcPr>
          <w:p w14:paraId="5C1CF2D4" w14:textId="77777777" w:rsidR="00D2313B" w:rsidRPr="00D2313B" w:rsidRDefault="00D2313B" w:rsidP="00D2313B">
            <w:pPr>
              <w:jc w:val="center"/>
              <w:rPr>
                <w:color w:val="000000"/>
                <w:sz w:val="18"/>
                <w:szCs w:val="18"/>
              </w:rPr>
            </w:pPr>
            <w:r w:rsidRPr="00D2313B">
              <w:rPr>
                <w:color w:val="000000"/>
                <w:sz w:val="18"/>
                <w:szCs w:val="18"/>
              </w:rPr>
              <w:t>0.035</w:t>
            </w:r>
          </w:p>
        </w:tc>
        <w:tc>
          <w:tcPr>
            <w:tcW w:w="569" w:type="dxa"/>
            <w:shd w:val="clear" w:color="000000" w:fill="DDEBF7"/>
            <w:noWrap/>
            <w:vAlign w:val="center"/>
            <w:hideMark/>
          </w:tcPr>
          <w:p w14:paraId="5D9CA39A" w14:textId="77777777" w:rsidR="00D2313B" w:rsidRPr="00D2313B" w:rsidRDefault="00D2313B" w:rsidP="00D2313B">
            <w:pPr>
              <w:jc w:val="center"/>
              <w:rPr>
                <w:color w:val="000000"/>
                <w:sz w:val="18"/>
                <w:szCs w:val="18"/>
              </w:rPr>
            </w:pPr>
            <w:r w:rsidRPr="00D2313B">
              <w:rPr>
                <w:color w:val="000000"/>
                <w:sz w:val="18"/>
                <w:szCs w:val="18"/>
              </w:rPr>
              <w:t>0.019</w:t>
            </w:r>
          </w:p>
        </w:tc>
        <w:tc>
          <w:tcPr>
            <w:tcW w:w="569" w:type="dxa"/>
            <w:shd w:val="clear" w:color="000000" w:fill="DDEBF7"/>
            <w:noWrap/>
            <w:vAlign w:val="center"/>
            <w:hideMark/>
          </w:tcPr>
          <w:p w14:paraId="5D3D3D0F" w14:textId="77777777" w:rsidR="00D2313B" w:rsidRPr="00D2313B" w:rsidRDefault="00D2313B" w:rsidP="00D2313B">
            <w:pPr>
              <w:jc w:val="center"/>
              <w:rPr>
                <w:color w:val="000000"/>
                <w:sz w:val="18"/>
                <w:szCs w:val="18"/>
              </w:rPr>
            </w:pPr>
            <w:r w:rsidRPr="00D2313B">
              <w:rPr>
                <w:color w:val="000000"/>
                <w:sz w:val="18"/>
                <w:szCs w:val="18"/>
              </w:rPr>
              <w:t>0.019</w:t>
            </w:r>
          </w:p>
        </w:tc>
        <w:tc>
          <w:tcPr>
            <w:tcW w:w="687" w:type="dxa"/>
            <w:shd w:val="clear" w:color="000000" w:fill="85AFD6"/>
            <w:noWrap/>
            <w:vAlign w:val="center"/>
            <w:hideMark/>
          </w:tcPr>
          <w:p w14:paraId="115C5ACB" w14:textId="77777777" w:rsidR="00D2313B" w:rsidRPr="00D2313B" w:rsidRDefault="00D2313B" w:rsidP="00D2313B">
            <w:pPr>
              <w:jc w:val="center"/>
              <w:rPr>
                <w:color w:val="000000"/>
                <w:sz w:val="18"/>
                <w:szCs w:val="18"/>
              </w:rPr>
            </w:pPr>
            <w:r w:rsidRPr="00D2313B">
              <w:rPr>
                <w:color w:val="000000"/>
                <w:sz w:val="18"/>
                <w:szCs w:val="18"/>
              </w:rPr>
              <w:t>0.036</w:t>
            </w:r>
          </w:p>
        </w:tc>
        <w:tc>
          <w:tcPr>
            <w:tcW w:w="700" w:type="dxa"/>
            <w:shd w:val="clear" w:color="auto" w:fill="auto"/>
            <w:noWrap/>
            <w:vAlign w:val="center"/>
            <w:hideMark/>
          </w:tcPr>
          <w:p w14:paraId="1F13D844" w14:textId="77777777" w:rsidR="00D2313B" w:rsidRPr="00D2313B" w:rsidRDefault="00D2313B" w:rsidP="00D2313B">
            <w:pPr>
              <w:jc w:val="center"/>
              <w:rPr>
                <w:color w:val="000000"/>
                <w:sz w:val="18"/>
                <w:szCs w:val="18"/>
              </w:rPr>
            </w:pPr>
            <w:r w:rsidRPr="00D2313B">
              <w:rPr>
                <w:color w:val="000000"/>
                <w:sz w:val="18"/>
                <w:szCs w:val="18"/>
              </w:rPr>
              <w:t>0.840</w:t>
            </w:r>
          </w:p>
        </w:tc>
        <w:tc>
          <w:tcPr>
            <w:tcW w:w="860" w:type="dxa"/>
            <w:shd w:val="clear" w:color="auto" w:fill="auto"/>
            <w:noWrap/>
            <w:vAlign w:val="center"/>
            <w:hideMark/>
          </w:tcPr>
          <w:p w14:paraId="575C7D39" w14:textId="77777777" w:rsidR="00D2313B" w:rsidRPr="00D2313B" w:rsidRDefault="00D2313B" w:rsidP="00D2313B">
            <w:pPr>
              <w:jc w:val="center"/>
              <w:rPr>
                <w:color w:val="000000"/>
                <w:sz w:val="18"/>
                <w:szCs w:val="18"/>
              </w:rPr>
            </w:pPr>
            <w:r w:rsidRPr="00D2313B">
              <w:rPr>
                <w:color w:val="000000"/>
                <w:sz w:val="18"/>
                <w:szCs w:val="18"/>
              </w:rPr>
              <w:t>0.359</w:t>
            </w:r>
          </w:p>
        </w:tc>
      </w:tr>
      <w:tr w:rsidR="00D2313B" w:rsidRPr="00D2313B" w14:paraId="64B20C41" w14:textId="77777777" w:rsidTr="00D2313B">
        <w:trPr>
          <w:trHeight w:val="260"/>
        </w:trPr>
        <w:tc>
          <w:tcPr>
            <w:tcW w:w="2559" w:type="dxa"/>
            <w:shd w:val="clear" w:color="auto" w:fill="auto"/>
            <w:vAlign w:val="bottom"/>
            <w:hideMark/>
          </w:tcPr>
          <w:p w14:paraId="41054CC6" w14:textId="345A2B67" w:rsidR="00D2313B" w:rsidRPr="00D2313B" w:rsidRDefault="00D2313B" w:rsidP="00D2313B">
            <w:pPr>
              <w:jc w:val="right"/>
              <w:rPr>
                <w:color w:val="000000"/>
                <w:sz w:val="18"/>
                <w:szCs w:val="18"/>
              </w:rPr>
            </w:pPr>
            <w:r w:rsidRPr="00D2313B">
              <w:rPr>
                <w:color w:val="000000"/>
                <w:sz w:val="18"/>
                <w:szCs w:val="18"/>
              </w:rPr>
              <w:t>Glutamic acid</w:t>
            </w:r>
          </w:p>
        </w:tc>
        <w:tc>
          <w:tcPr>
            <w:tcW w:w="669" w:type="dxa"/>
            <w:shd w:val="clear" w:color="000000" w:fill="2F75B5"/>
            <w:noWrap/>
            <w:vAlign w:val="center"/>
            <w:hideMark/>
          </w:tcPr>
          <w:p w14:paraId="035F21EC" w14:textId="77777777" w:rsidR="00D2313B" w:rsidRPr="00D2313B" w:rsidRDefault="00D2313B" w:rsidP="00D2313B">
            <w:pPr>
              <w:jc w:val="center"/>
              <w:rPr>
                <w:color w:val="000000"/>
                <w:sz w:val="18"/>
                <w:szCs w:val="18"/>
              </w:rPr>
            </w:pPr>
            <w:r w:rsidRPr="00D2313B">
              <w:rPr>
                <w:color w:val="000000"/>
                <w:sz w:val="18"/>
                <w:szCs w:val="18"/>
              </w:rPr>
              <w:t>1.044</w:t>
            </w:r>
          </w:p>
        </w:tc>
        <w:tc>
          <w:tcPr>
            <w:tcW w:w="669" w:type="dxa"/>
            <w:shd w:val="clear" w:color="000000" w:fill="8AB3D8"/>
            <w:noWrap/>
            <w:vAlign w:val="center"/>
            <w:hideMark/>
          </w:tcPr>
          <w:p w14:paraId="73A513FA" w14:textId="77777777" w:rsidR="00D2313B" w:rsidRPr="00D2313B" w:rsidRDefault="00D2313B" w:rsidP="00D2313B">
            <w:pPr>
              <w:jc w:val="center"/>
              <w:rPr>
                <w:color w:val="000000"/>
                <w:sz w:val="18"/>
                <w:szCs w:val="18"/>
              </w:rPr>
            </w:pPr>
            <w:r w:rsidRPr="00D2313B">
              <w:rPr>
                <w:color w:val="000000"/>
                <w:sz w:val="18"/>
                <w:szCs w:val="18"/>
              </w:rPr>
              <w:t>0.637</w:t>
            </w:r>
          </w:p>
        </w:tc>
        <w:tc>
          <w:tcPr>
            <w:tcW w:w="554" w:type="dxa"/>
            <w:shd w:val="clear" w:color="000000" w:fill="94BADC"/>
            <w:noWrap/>
            <w:vAlign w:val="center"/>
            <w:hideMark/>
          </w:tcPr>
          <w:p w14:paraId="1EFC5555" w14:textId="77777777" w:rsidR="00D2313B" w:rsidRPr="00D2313B" w:rsidRDefault="00D2313B" w:rsidP="00D2313B">
            <w:pPr>
              <w:jc w:val="center"/>
              <w:rPr>
                <w:color w:val="000000"/>
                <w:sz w:val="18"/>
                <w:szCs w:val="18"/>
              </w:rPr>
            </w:pPr>
            <w:r w:rsidRPr="00D2313B">
              <w:rPr>
                <w:color w:val="000000"/>
                <w:sz w:val="18"/>
                <w:szCs w:val="18"/>
              </w:rPr>
              <w:t>0.587</w:t>
            </w:r>
          </w:p>
        </w:tc>
        <w:tc>
          <w:tcPr>
            <w:tcW w:w="669" w:type="dxa"/>
            <w:shd w:val="clear" w:color="000000" w:fill="72A3CF"/>
            <w:noWrap/>
            <w:vAlign w:val="center"/>
            <w:hideMark/>
          </w:tcPr>
          <w:p w14:paraId="51626CED" w14:textId="77777777" w:rsidR="00D2313B" w:rsidRPr="00D2313B" w:rsidRDefault="00D2313B" w:rsidP="00D2313B">
            <w:pPr>
              <w:jc w:val="center"/>
              <w:rPr>
                <w:color w:val="000000"/>
                <w:sz w:val="18"/>
                <w:szCs w:val="18"/>
              </w:rPr>
            </w:pPr>
            <w:r w:rsidRPr="00D2313B">
              <w:rPr>
                <w:color w:val="000000"/>
                <w:sz w:val="18"/>
                <w:szCs w:val="18"/>
              </w:rPr>
              <w:t>0.742</w:t>
            </w:r>
          </w:p>
        </w:tc>
        <w:tc>
          <w:tcPr>
            <w:tcW w:w="688" w:type="dxa"/>
            <w:shd w:val="clear" w:color="000000" w:fill="6599CA"/>
            <w:noWrap/>
            <w:vAlign w:val="center"/>
            <w:hideMark/>
          </w:tcPr>
          <w:p w14:paraId="47F9B223" w14:textId="77777777" w:rsidR="00D2313B" w:rsidRPr="00D2313B" w:rsidRDefault="00D2313B" w:rsidP="00D2313B">
            <w:pPr>
              <w:jc w:val="center"/>
              <w:rPr>
                <w:color w:val="000000"/>
                <w:sz w:val="18"/>
                <w:szCs w:val="18"/>
              </w:rPr>
            </w:pPr>
            <w:r w:rsidRPr="00D2313B">
              <w:rPr>
                <w:color w:val="000000"/>
                <w:sz w:val="18"/>
                <w:szCs w:val="18"/>
              </w:rPr>
              <w:t>0.804</w:t>
            </w:r>
          </w:p>
        </w:tc>
        <w:tc>
          <w:tcPr>
            <w:tcW w:w="687" w:type="dxa"/>
            <w:shd w:val="clear" w:color="000000" w:fill="91B8DB"/>
            <w:noWrap/>
            <w:vAlign w:val="center"/>
            <w:hideMark/>
          </w:tcPr>
          <w:p w14:paraId="5133D416" w14:textId="77777777" w:rsidR="00D2313B" w:rsidRPr="00D2313B" w:rsidRDefault="00D2313B" w:rsidP="00D2313B">
            <w:pPr>
              <w:jc w:val="center"/>
              <w:rPr>
                <w:color w:val="000000"/>
                <w:sz w:val="18"/>
                <w:szCs w:val="18"/>
              </w:rPr>
            </w:pPr>
            <w:r w:rsidRPr="00D2313B">
              <w:rPr>
                <w:color w:val="000000"/>
                <w:sz w:val="18"/>
                <w:szCs w:val="18"/>
              </w:rPr>
              <w:t>0.602</w:t>
            </w:r>
          </w:p>
        </w:tc>
        <w:tc>
          <w:tcPr>
            <w:tcW w:w="569" w:type="dxa"/>
            <w:shd w:val="clear" w:color="000000" w:fill="CDE1F1"/>
            <w:noWrap/>
            <w:vAlign w:val="center"/>
            <w:hideMark/>
          </w:tcPr>
          <w:p w14:paraId="4C5C34FF" w14:textId="77777777" w:rsidR="00D2313B" w:rsidRPr="00D2313B" w:rsidRDefault="00D2313B" w:rsidP="00D2313B">
            <w:pPr>
              <w:jc w:val="center"/>
              <w:rPr>
                <w:color w:val="000000"/>
                <w:sz w:val="18"/>
                <w:szCs w:val="18"/>
              </w:rPr>
            </w:pPr>
            <w:r w:rsidRPr="00D2313B">
              <w:rPr>
                <w:color w:val="000000"/>
                <w:sz w:val="18"/>
                <w:szCs w:val="18"/>
              </w:rPr>
              <w:t>0.330</w:t>
            </w:r>
          </w:p>
        </w:tc>
        <w:tc>
          <w:tcPr>
            <w:tcW w:w="569" w:type="dxa"/>
            <w:shd w:val="clear" w:color="000000" w:fill="DDEBF7"/>
            <w:noWrap/>
            <w:vAlign w:val="center"/>
            <w:hideMark/>
          </w:tcPr>
          <w:p w14:paraId="0869EEC9" w14:textId="77777777" w:rsidR="00D2313B" w:rsidRPr="00D2313B" w:rsidRDefault="00D2313B" w:rsidP="00D2313B">
            <w:pPr>
              <w:jc w:val="center"/>
              <w:rPr>
                <w:color w:val="000000"/>
                <w:sz w:val="18"/>
                <w:szCs w:val="18"/>
              </w:rPr>
            </w:pPr>
            <w:r w:rsidRPr="00D2313B">
              <w:rPr>
                <w:color w:val="000000"/>
                <w:sz w:val="18"/>
                <w:szCs w:val="18"/>
              </w:rPr>
              <w:t>0.257</w:t>
            </w:r>
          </w:p>
        </w:tc>
        <w:tc>
          <w:tcPr>
            <w:tcW w:w="687" w:type="dxa"/>
            <w:shd w:val="clear" w:color="000000" w:fill="94B9DB"/>
            <w:noWrap/>
            <w:vAlign w:val="center"/>
            <w:hideMark/>
          </w:tcPr>
          <w:p w14:paraId="62FA47D2" w14:textId="77777777" w:rsidR="00D2313B" w:rsidRPr="00D2313B" w:rsidRDefault="00D2313B" w:rsidP="00D2313B">
            <w:pPr>
              <w:jc w:val="center"/>
              <w:rPr>
                <w:color w:val="000000"/>
                <w:sz w:val="18"/>
                <w:szCs w:val="18"/>
              </w:rPr>
            </w:pPr>
            <w:r w:rsidRPr="00D2313B">
              <w:rPr>
                <w:color w:val="000000"/>
                <w:sz w:val="18"/>
                <w:szCs w:val="18"/>
              </w:rPr>
              <w:t>0.591</w:t>
            </w:r>
          </w:p>
        </w:tc>
        <w:tc>
          <w:tcPr>
            <w:tcW w:w="700" w:type="dxa"/>
            <w:shd w:val="clear" w:color="auto" w:fill="auto"/>
            <w:noWrap/>
            <w:vAlign w:val="center"/>
            <w:hideMark/>
          </w:tcPr>
          <w:p w14:paraId="36A222F9" w14:textId="77777777" w:rsidR="00D2313B" w:rsidRPr="00D2313B" w:rsidRDefault="00D2313B" w:rsidP="00D2313B">
            <w:pPr>
              <w:jc w:val="center"/>
              <w:rPr>
                <w:color w:val="000000"/>
                <w:sz w:val="18"/>
                <w:szCs w:val="18"/>
              </w:rPr>
            </w:pPr>
            <w:r w:rsidRPr="00D2313B">
              <w:rPr>
                <w:color w:val="000000"/>
                <w:sz w:val="18"/>
                <w:szCs w:val="18"/>
              </w:rPr>
              <w:t>1.205</w:t>
            </w:r>
          </w:p>
        </w:tc>
        <w:tc>
          <w:tcPr>
            <w:tcW w:w="860" w:type="dxa"/>
            <w:shd w:val="clear" w:color="auto" w:fill="auto"/>
            <w:noWrap/>
            <w:vAlign w:val="center"/>
            <w:hideMark/>
          </w:tcPr>
          <w:p w14:paraId="05248294" w14:textId="77777777" w:rsidR="00D2313B" w:rsidRPr="00D2313B" w:rsidRDefault="00D2313B" w:rsidP="00D2313B">
            <w:pPr>
              <w:jc w:val="center"/>
              <w:rPr>
                <w:color w:val="000000"/>
                <w:sz w:val="18"/>
                <w:szCs w:val="18"/>
              </w:rPr>
            </w:pPr>
            <w:r w:rsidRPr="00D2313B">
              <w:rPr>
                <w:color w:val="000000"/>
                <w:sz w:val="18"/>
                <w:szCs w:val="18"/>
              </w:rPr>
              <w:t>0.182</w:t>
            </w:r>
          </w:p>
        </w:tc>
      </w:tr>
      <w:tr w:rsidR="00D2313B" w:rsidRPr="00D2313B" w14:paraId="5B797E49" w14:textId="77777777" w:rsidTr="00D2313B">
        <w:trPr>
          <w:trHeight w:val="260"/>
        </w:trPr>
        <w:tc>
          <w:tcPr>
            <w:tcW w:w="2559" w:type="dxa"/>
            <w:shd w:val="clear" w:color="auto" w:fill="auto"/>
            <w:vAlign w:val="bottom"/>
            <w:hideMark/>
          </w:tcPr>
          <w:p w14:paraId="1D8D0510" w14:textId="48FFBC8F" w:rsidR="00D2313B" w:rsidRPr="00D2313B" w:rsidRDefault="00D2313B" w:rsidP="00D2313B">
            <w:pPr>
              <w:jc w:val="right"/>
              <w:rPr>
                <w:color w:val="000000"/>
                <w:sz w:val="18"/>
                <w:szCs w:val="18"/>
              </w:rPr>
            </w:pPr>
            <w:r w:rsidRPr="00D2313B">
              <w:rPr>
                <w:color w:val="000000"/>
                <w:sz w:val="18"/>
                <w:szCs w:val="18"/>
              </w:rPr>
              <w:t>Glutamine</w:t>
            </w:r>
          </w:p>
        </w:tc>
        <w:tc>
          <w:tcPr>
            <w:tcW w:w="669" w:type="dxa"/>
            <w:shd w:val="clear" w:color="000000" w:fill="669ACA"/>
            <w:noWrap/>
            <w:vAlign w:val="center"/>
            <w:hideMark/>
          </w:tcPr>
          <w:p w14:paraId="4607FC6C" w14:textId="77777777" w:rsidR="00D2313B" w:rsidRPr="00D2313B" w:rsidRDefault="00D2313B" w:rsidP="00D2313B">
            <w:pPr>
              <w:jc w:val="center"/>
              <w:rPr>
                <w:color w:val="000000"/>
                <w:sz w:val="18"/>
                <w:szCs w:val="18"/>
              </w:rPr>
            </w:pPr>
            <w:r w:rsidRPr="00D2313B">
              <w:rPr>
                <w:color w:val="000000"/>
                <w:sz w:val="18"/>
                <w:szCs w:val="18"/>
              </w:rPr>
              <w:t>0.633</w:t>
            </w:r>
          </w:p>
        </w:tc>
        <w:tc>
          <w:tcPr>
            <w:tcW w:w="669" w:type="dxa"/>
            <w:shd w:val="clear" w:color="000000" w:fill="8DB5D9"/>
            <w:noWrap/>
            <w:vAlign w:val="center"/>
            <w:hideMark/>
          </w:tcPr>
          <w:p w14:paraId="3B6B8B42" w14:textId="77777777" w:rsidR="00D2313B" w:rsidRPr="00D2313B" w:rsidRDefault="00D2313B" w:rsidP="00D2313B">
            <w:pPr>
              <w:jc w:val="center"/>
              <w:rPr>
                <w:color w:val="000000"/>
                <w:sz w:val="18"/>
                <w:szCs w:val="18"/>
              </w:rPr>
            </w:pPr>
            <w:r w:rsidRPr="00D2313B">
              <w:rPr>
                <w:color w:val="000000"/>
                <w:sz w:val="18"/>
                <w:szCs w:val="18"/>
              </w:rPr>
              <w:t>0.442</w:t>
            </w:r>
          </w:p>
        </w:tc>
        <w:tc>
          <w:tcPr>
            <w:tcW w:w="554" w:type="dxa"/>
            <w:shd w:val="clear" w:color="000000" w:fill="D5E6F4"/>
            <w:noWrap/>
            <w:vAlign w:val="center"/>
            <w:hideMark/>
          </w:tcPr>
          <w:p w14:paraId="27CA3C85" w14:textId="77777777" w:rsidR="00D2313B" w:rsidRPr="00D2313B" w:rsidRDefault="00D2313B" w:rsidP="00D2313B">
            <w:pPr>
              <w:jc w:val="center"/>
              <w:rPr>
                <w:color w:val="000000"/>
                <w:sz w:val="18"/>
                <w:szCs w:val="18"/>
              </w:rPr>
            </w:pPr>
            <w:r w:rsidRPr="00D2313B">
              <w:rPr>
                <w:color w:val="000000"/>
                <w:sz w:val="18"/>
                <w:szCs w:val="18"/>
              </w:rPr>
              <w:t>0.081</w:t>
            </w:r>
          </w:p>
        </w:tc>
        <w:tc>
          <w:tcPr>
            <w:tcW w:w="669" w:type="dxa"/>
            <w:shd w:val="clear" w:color="000000" w:fill="2F75B5"/>
            <w:noWrap/>
            <w:vAlign w:val="center"/>
            <w:hideMark/>
          </w:tcPr>
          <w:p w14:paraId="1480701E" w14:textId="77777777" w:rsidR="00D2313B" w:rsidRPr="00D2313B" w:rsidRDefault="00D2313B" w:rsidP="00D2313B">
            <w:pPr>
              <w:jc w:val="center"/>
              <w:rPr>
                <w:color w:val="000000"/>
                <w:sz w:val="18"/>
                <w:szCs w:val="18"/>
              </w:rPr>
            </w:pPr>
            <w:r w:rsidRPr="00D2313B">
              <w:rPr>
                <w:color w:val="000000"/>
                <w:sz w:val="18"/>
                <w:szCs w:val="18"/>
              </w:rPr>
              <w:t>0.904</w:t>
            </w:r>
          </w:p>
        </w:tc>
        <w:tc>
          <w:tcPr>
            <w:tcW w:w="688" w:type="dxa"/>
            <w:shd w:val="clear" w:color="000000" w:fill="A6C6E2"/>
            <w:noWrap/>
            <w:vAlign w:val="center"/>
            <w:hideMark/>
          </w:tcPr>
          <w:p w14:paraId="1E59F269" w14:textId="77777777" w:rsidR="00D2313B" w:rsidRPr="00D2313B" w:rsidRDefault="00D2313B" w:rsidP="00D2313B">
            <w:pPr>
              <w:jc w:val="center"/>
              <w:rPr>
                <w:color w:val="000000"/>
                <w:sz w:val="18"/>
                <w:szCs w:val="18"/>
              </w:rPr>
            </w:pPr>
            <w:r w:rsidRPr="00D2313B">
              <w:rPr>
                <w:color w:val="000000"/>
                <w:sz w:val="18"/>
                <w:szCs w:val="18"/>
              </w:rPr>
              <w:t>0.317</w:t>
            </w:r>
          </w:p>
        </w:tc>
        <w:tc>
          <w:tcPr>
            <w:tcW w:w="687" w:type="dxa"/>
            <w:shd w:val="clear" w:color="000000" w:fill="B9D3EA"/>
            <w:noWrap/>
            <w:vAlign w:val="center"/>
            <w:hideMark/>
          </w:tcPr>
          <w:p w14:paraId="7BB572DE" w14:textId="77777777" w:rsidR="00D2313B" w:rsidRPr="00D2313B" w:rsidRDefault="00D2313B" w:rsidP="00D2313B">
            <w:pPr>
              <w:jc w:val="center"/>
              <w:rPr>
                <w:color w:val="000000"/>
                <w:sz w:val="18"/>
                <w:szCs w:val="18"/>
              </w:rPr>
            </w:pPr>
            <w:r w:rsidRPr="00D2313B">
              <w:rPr>
                <w:color w:val="000000"/>
                <w:sz w:val="18"/>
                <w:szCs w:val="18"/>
              </w:rPr>
              <w:t>0.221</w:t>
            </w:r>
          </w:p>
        </w:tc>
        <w:tc>
          <w:tcPr>
            <w:tcW w:w="569" w:type="dxa"/>
            <w:shd w:val="clear" w:color="000000" w:fill="CADEF0"/>
            <w:noWrap/>
            <w:vAlign w:val="center"/>
            <w:hideMark/>
          </w:tcPr>
          <w:p w14:paraId="7B04AED9" w14:textId="77777777" w:rsidR="00D2313B" w:rsidRPr="00D2313B" w:rsidRDefault="00D2313B" w:rsidP="00D2313B">
            <w:pPr>
              <w:jc w:val="center"/>
              <w:rPr>
                <w:color w:val="000000"/>
                <w:sz w:val="18"/>
                <w:szCs w:val="18"/>
              </w:rPr>
            </w:pPr>
            <w:r w:rsidRPr="00D2313B">
              <w:rPr>
                <w:color w:val="000000"/>
                <w:sz w:val="18"/>
                <w:szCs w:val="18"/>
              </w:rPr>
              <w:t>0.141</w:t>
            </w:r>
          </w:p>
        </w:tc>
        <w:tc>
          <w:tcPr>
            <w:tcW w:w="569" w:type="dxa"/>
            <w:shd w:val="clear" w:color="000000" w:fill="DDEBF7"/>
            <w:noWrap/>
            <w:vAlign w:val="center"/>
            <w:hideMark/>
          </w:tcPr>
          <w:p w14:paraId="7DB4B2F0" w14:textId="77777777" w:rsidR="00D2313B" w:rsidRPr="00D2313B" w:rsidRDefault="00D2313B" w:rsidP="00D2313B">
            <w:pPr>
              <w:jc w:val="center"/>
              <w:rPr>
                <w:color w:val="000000"/>
                <w:sz w:val="18"/>
                <w:szCs w:val="18"/>
              </w:rPr>
            </w:pPr>
            <w:r w:rsidRPr="00D2313B">
              <w:rPr>
                <w:color w:val="000000"/>
                <w:sz w:val="18"/>
                <w:szCs w:val="18"/>
              </w:rPr>
              <w:t>0.042</w:t>
            </w:r>
          </w:p>
        </w:tc>
        <w:tc>
          <w:tcPr>
            <w:tcW w:w="687" w:type="dxa"/>
            <w:shd w:val="clear" w:color="000000" w:fill="4987BF"/>
            <w:noWrap/>
            <w:vAlign w:val="center"/>
            <w:hideMark/>
          </w:tcPr>
          <w:p w14:paraId="1841A7FC" w14:textId="77777777" w:rsidR="00D2313B" w:rsidRPr="00D2313B" w:rsidRDefault="00D2313B" w:rsidP="00D2313B">
            <w:pPr>
              <w:jc w:val="center"/>
              <w:rPr>
                <w:color w:val="000000"/>
                <w:sz w:val="18"/>
                <w:szCs w:val="18"/>
              </w:rPr>
            </w:pPr>
            <w:r w:rsidRPr="00D2313B">
              <w:rPr>
                <w:color w:val="000000"/>
                <w:sz w:val="18"/>
                <w:szCs w:val="18"/>
              </w:rPr>
              <w:t>0.776</w:t>
            </w:r>
          </w:p>
        </w:tc>
        <w:tc>
          <w:tcPr>
            <w:tcW w:w="700" w:type="dxa"/>
            <w:shd w:val="clear" w:color="auto" w:fill="auto"/>
            <w:noWrap/>
            <w:vAlign w:val="center"/>
            <w:hideMark/>
          </w:tcPr>
          <w:p w14:paraId="29D63FB2" w14:textId="77777777" w:rsidR="00D2313B" w:rsidRPr="00D2313B" w:rsidRDefault="00D2313B" w:rsidP="00D2313B">
            <w:pPr>
              <w:jc w:val="center"/>
              <w:rPr>
                <w:color w:val="000000"/>
                <w:sz w:val="18"/>
                <w:szCs w:val="18"/>
              </w:rPr>
            </w:pPr>
            <w:r w:rsidRPr="00D2313B">
              <w:rPr>
                <w:color w:val="000000"/>
                <w:sz w:val="18"/>
                <w:szCs w:val="18"/>
              </w:rPr>
              <w:t>-</w:t>
            </w:r>
          </w:p>
        </w:tc>
        <w:tc>
          <w:tcPr>
            <w:tcW w:w="860" w:type="dxa"/>
            <w:shd w:val="clear" w:color="auto" w:fill="auto"/>
            <w:noWrap/>
            <w:vAlign w:val="center"/>
            <w:hideMark/>
          </w:tcPr>
          <w:p w14:paraId="1B565EA4" w14:textId="77777777" w:rsidR="00D2313B" w:rsidRPr="00D2313B" w:rsidRDefault="00D2313B" w:rsidP="00D2313B">
            <w:pPr>
              <w:jc w:val="center"/>
              <w:rPr>
                <w:color w:val="000000"/>
                <w:sz w:val="18"/>
                <w:szCs w:val="18"/>
              </w:rPr>
            </w:pPr>
            <w:r w:rsidRPr="00D2313B">
              <w:rPr>
                <w:color w:val="000000"/>
                <w:sz w:val="18"/>
                <w:szCs w:val="18"/>
              </w:rPr>
              <w:t>-</w:t>
            </w:r>
          </w:p>
        </w:tc>
      </w:tr>
      <w:tr w:rsidR="00D2313B" w:rsidRPr="00D2313B" w14:paraId="3FB9A42D" w14:textId="77777777" w:rsidTr="00D2313B">
        <w:trPr>
          <w:trHeight w:val="260"/>
        </w:trPr>
        <w:tc>
          <w:tcPr>
            <w:tcW w:w="2559" w:type="dxa"/>
            <w:shd w:val="clear" w:color="auto" w:fill="auto"/>
            <w:vAlign w:val="bottom"/>
            <w:hideMark/>
          </w:tcPr>
          <w:p w14:paraId="5EEEA603" w14:textId="302B864F" w:rsidR="00D2313B" w:rsidRPr="00D2313B" w:rsidRDefault="00D2313B" w:rsidP="00D2313B">
            <w:pPr>
              <w:jc w:val="right"/>
              <w:rPr>
                <w:color w:val="000000"/>
                <w:sz w:val="18"/>
                <w:szCs w:val="18"/>
              </w:rPr>
            </w:pPr>
            <w:r w:rsidRPr="00D2313B">
              <w:rPr>
                <w:color w:val="000000"/>
                <w:sz w:val="18"/>
                <w:szCs w:val="18"/>
              </w:rPr>
              <w:t>Homoserine</w:t>
            </w:r>
          </w:p>
        </w:tc>
        <w:tc>
          <w:tcPr>
            <w:tcW w:w="669" w:type="dxa"/>
            <w:shd w:val="clear" w:color="000000" w:fill="2F75B5"/>
            <w:noWrap/>
            <w:vAlign w:val="center"/>
            <w:hideMark/>
          </w:tcPr>
          <w:p w14:paraId="0463A5B9" w14:textId="77777777" w:rsidR="00D2313B" w:rsidRPr="00D2313B" w:rsidRDefault="00D2313B" w:rsidP="00D2313B">
            <w:pPr>
              <w:jc w:val="center"/>
              <w:rPr>
                <w:color w:val="000000"/>
                <w:sz w:val="18"/>
                <w:szCs w:val="18"/>
              </w:rPr>
            </w:pPr>
            <w:r w:rsidRPr="00D2313B">
              <w:rPr>
                <w:color w:val="000000"/>
                <w:sz w:val="18"/>
                <w:szCs w:val="18"/>
              </w:rPr>
              <w:t>0.007</w:t>
            </w:r>
          </w:p>
        </w:tc>
        <w:tc>
          <w:tcPr>
            <w:tcW w:w="669" w:type="dxa"/>
            <w:shd w:val="clear" w:color="000000" w:fill="6C9FCC"/>
            <w:noWrap/>
            <w:vAlign w:val="center"/>
            <w:hideMark/>
          </w:tcPr>
          <w:p w14:paraId="7DD95B82" w14:textId="77777777" w:rsidR="00D2313B" w:rsidRPr="00D2313B" w:rsidRDefault="00D2313B" w:rsidP="00D2313B">
            <w:pPr>
              <w:jc w:val="center"/>
              <w:rPr>
                <w:color w:val="000000"/>
                <w:sz w:val="18"/>
                <w:szCs w:val="18"/>
              </w:rPr>
            </w:pPr>
            <w:r w:rsidRPr="00D2313B">
              <w:rPr>
                <w:color w:val="000000"/>
                <w:sz w:val="18"/>
                <w:szCs w:val="18"/>
              </w:rPr>
              <w:t>0.005</w:t>
            </w:r>
          </w:p>
        </w:tc>
        <w:tc>
          <w:tcPr>
            <w:tcW w:w="554" w:type="dxa"/>
            <w:shd w:val="clear" w:color="000000" w:fill="8DB5D9"/>
            <w:noWrap/>
            <w:vAlign w:val="center"/>
            <w:hideMark/>
          </w:tcPr>
          <w:p w14:paraId="16987800" w14:textId="77777777" w:rsidR="00D2313B" w:rsidRPr="00D2313B" w:rsidRDefault="00D2313B" w:rsidP="00D2313B">
            <w:pPr>
              <w:jc w:val="center"/>
              <w:rPr>
                <w:color w:val="000000"/>
                <w:sz w:val="18"/>
                <w:szCs w:val="18"/>
              </w:rPr>
            </w:pPr>
            <w:r w:rsidRPr="00D2313B">
              <w:rPr>
                <w:color w:val="000000"/>
                <w:sz w:val="18"/>
                <w:szCs w:val="18"/>
              </w:rPr>
              <w:t>0.004</w:t>
            </w:r>
          </w:p>
        </w:tc>
        <w:tc>
          <w:tcPr>
            <w:tcW w:w="669" w:type="dxa"/>
            <w:shd w:val="clear" w:color="000000" w:fill="DDEBF7"/>
            <w:noWrap/>
            <w:vAlign w:val="center"/>
            <w:hideMark/>
          </w:tcPr>
          <w:p w14:paraId="72404F85" w14:textId="77777777" w:rsidR="00D2313B" w:rsidRPr="00D2313B" w:rsidRDefault="00D2313B" w:rsidP="00D2313B">
            <w:pPr>
              <w:jc w:val="center"/>
              <w:rPr>
                <w:color w:val="000000"/>
                <w:sz w:val="18"/>
                <w:szCs w:val="18"/>
              </w:rPr>
            </w:pPr>
            <w:r w:rsidRPr="00D2313B">
              <w:rPr>
                <w:color w:val="000000"/>
                <w:sz w:val="18"/>
                <w:szCs w:val="18"/>
              </w:rPr>
              <w:t>0.001</w:t>
            </w:r>
          </w:p>
        </w:tc>
        <w:tc>
          <w:tcPr>
            <w:tcW w:w="688" w:type="dxa"/>
            <w:shd w:val="clear" w:color="000000" w:fill="5891C5"/>
            <w:noWrap/>
            <w:vAlign w:val="center"/>
            <w:hideMark/>
          </w:tcPr>
          <w:p w14:paraId="28379203" w14:textId="77777777" w:rsidR="00D2313B" w:rsidRPr="00D2313B" w:rsidRDefault="00D2313B" w:rsidP="00D2313B">
            <w:pPr>
              <w:jc w:val="center"/>
              <w:rPr>
                <w:color w:val="000000"/>
                <w:sz w:val="18"/>
                <w:szCs w:val="18"/>
              </w:rPr>
            </w:pPr>
            <w:r w:rsidRPr="00D2313B">
              <w:rPr>
                <w:color w:val="000000"/>
                <w:sz w:val="18"/>
                <w:szCs w:val="18"/>
              </w:rPr>
              <w:t>0.006</w:t>
            </w:r>
          </w:p>
        </w:tc>
        <w:tc>
          <w:tcPr>
            <w:tcW w:w="687" w:type="dxa"/>
            <w:shd w:val="clear" w:color="000000" w:fill="BAD3EA"/>
            <w:noWrap/>
            <w:vAlign w:val="center"/>
            <w:hideMark/>
          </w:tcPr>
          <w:p w14:paraId="76E937C1" w14:textId="77777777" w:rsidR="00D2313B" w:rsidRPr="00D2313B" w:rsidRDefault="00D2313B" w:rsidP="00D2313B">
            <w:pPr>
              <w:jc w:val="center"/>
              <w:rPr>
                <w:color w:val="000000"/>
                <w:sz w:val="18"/>
                <w:szCs w:val="18"/>
              </w:rPr>
            </w:pPr>
            <w:r w:rsidRPr="00D2313B">
              <w:rPr>
                <w:color w:val="000000"/>
                <w:sz w:val="18"/>
                <w:szCs w:val="18"/>
              </w:rPr>
              <w:t>0.002</w:t>
            </w:r>
          </w:p>
        </w:tc>
        <w:tc>
          <w:tcPr>
            <w:tcW w:w="569" w:type="dxa"/>
            <w:shd w:val="clear" w:color="000000" w:fill="C6DCEF"/>
            <w:noWrap/>
            <w:vAlign w:val="center"/>
            <w:hideMark/>
          </w:tcPr>
          <w:p w14:paraId="6C0CEFEE" w14:textId="77777777" w:rsidR="00D2313B" w:rsidRPr="00D2313B" w:rsidRDefault="00D2313B" w:rsidP="00D2313B">
            <w:pPr>
              <w:jc w:val="center"/>
              <w:rPr>
                <w:color w:val="000000"/>
                <w:sz w:val="18"/>
                <w:szCs w:val="18"/>
              </w:rPr>
            </w:pPr>
            <w:r w:rsidRPr="00D2313B">
              <w:rPr>
                <w:color w:val="000000"/>
                <w:sz w:val="18"/>
                <w:szCs w:val="18"/>
              </w:rPr>
              <w:t>0.002</w:t>
            </w:r>
          </w:p>
        </w:tc>
        <w:tc>
          <w:tcPr>
            <w:tcW w:w="569" w:type="dxa"/>
            <w:shd w:val="clear" w:color="000000" w:fill="97BCDD"/>
            <w:noWrap/>
            <w:vAlign w:val="center"/>
            <w:hideMark/>
          </w:tcPr>
          <w:p w14:paraId="475D7160" w14:textId="77777777" w:rsidR="00D2313B" w:rsidRPr="00D2313B" w:rsidRDefault="00D2313B" w:rsidP="00D2313B">
            <w:pPr>
              <w:jc w:val="center"/>
              <w:rPr>
                <w:color w:val="000000"/>
                <w:sz w:val="18"/>
                <w:szCs w:val="18"/>
              </w:rPr>
            </w:pPr>
            <w:r w:rsidRPr="00D2313B">
              <w:rPr>
                <w:color w:val="000000"/>
                <w:sz w:val="18"/>
                <w:szCs w:val="18"/>
              </w:rPr>
              <w:t>0.004</w:t>
            </w:r>
          </w:p>
        </w:tc>
        <w:tc>
          <w:tcPr>
            <w:tcW w:w="687" w:type="dxa"/>
            <w:shd w:val="clear" w:color="000000" w:fill="D2E3F3"/>
            <w:noWrap/>
            <w:vAlign w:val="center"/>
            <w:hideMark/>
          </w:tcPr>
          <w:p w14:paraId="66D349B6" w14:textId="77777777" w:rsidR="00D2313B" w:rsidRPr="00D2313B" w:rsidRDefault="00D2313B" w:rsidP="00D2313B">
            <w:pPr>
              <w:jc w:val="center"/>
              <w:rPr>
                <w:color w:val="000000"/>
                <w:sz w:val="18"/>
                <w:szCs w:val="18"/>
              </w:rPr>
            </w:pPr>
            <w:r w:rsidRPr="00D2313B">
              <w:rPr>
                <w:color w:val="000000"/>
                <w:sz w:val="18"/>
                <w:szCs w:val="18"/>
              </w:rPr>
              <w:t>0.002</w:t>
            </w:r>
          </w:p>
        </w:tc>
        <w:tc>
          <w:tcPr>
            <w:tcW w:w="700" w:type="dxa"/>
            <w:shd w:val="clear" w:color="auto" w:fill="auto"/>
            <w:noWrap/>
            <w:vAlign w:val="center"/>
            <w:hideMark/>
          </w:tcPr>
          <w:p w14:paraId="52BFC327" w14:textId="77777777" w:rsidR="00D2313B" w:rsidRPr="00D2313B" w:rsidRDefault="00D2313B" w:rsidP="00D2313B">
            <w:pPr>
              <w:jc w:val="center"/>
              <w:rPr>
                <w:color w:val="000000"/>
                <w:sz w:val="18"/>
                <w:szCs w:val="18"/>
              </w:rPr>
            </w:pPr>
            <w:r w:rsidRPr="00D2313B">
              <w:rPr>
                <w:color w:val="000000"/>
                <w:sz w:val="18"/>
                <w:szCs w:val="18"/>
              </w:rPr>
              <w:t>16.720</w:t>
            </w:r>
          </w:p>
        </w:tc>
        <w:tc>
          <w:tcPr>
            <w:tcW w:w="860" w:type="dxa"/>
            <w:shd w:val="clear" w:color="auto" w:fill="auto"/>
            <w:noWrap/>
            <w:vAlign w:val="center"/>
            <w:hideMark/>
          </w:tcPr>
          <w:p w14:paraId="21AE888F" w14:textId="77777777" w:rsidR="00D2313B" w:rsidRPr="00D2313B" w:rsidRDefault="00D2313B" w:rsidP="00D2313B">
            <w:pPr>
              <w:jc w:val="center"/>
              <w:rPr>
                <w:b/>
                <w:bCs/>
                <w:color w:val="000000"/>
                <w:sz w:val="18"/>
                <w:szCs w:val="18"/>
              </w:rPr>
            </w:pPr>
            <w:r w:rsidRPr="00D2313B">
              <w:rPr>
                <w:b/>
                <w:bCs/>
                <w:color w:val="000000"/>
                <w:sz w:val="18"/>
                <w:szCs w:val="18"/>
              </w:rPr>
              <w:t>0.000</w:t>
            </w:r>
          </w:p>
        </w:tc>
      </w:tr>
      <w:tr w:rsidR="00D2313B" w:rsidRPr="00D2313B" w14:paraId="20B9ED9A" w14:textId="77777777" w:rsidTr="00D2313B">
        <w:trPr>
          <w:trHeight w:val="260"/>
        </w:trPr>
        <w:tc>
          <w:tcPr>
            <w:tcW w:w="2559" w:type="dxa"/>
            <w:shd w:val="clear" w:color="auto" w:fill="auto"/>
            <w:vAlign w:val="bottom"/>
            <w:hideMark/>
          </w:tcPr>
          <w:p w14:paraId="4FDC1E19" w14:textId="77777777" w:rsidR="00D2313B" w:rsidRPr="00D2313B" w:rsidRDefault="00D2313B" w:rsidP="00D2313B">
            <w:pPr>
              <w:jc w:val="right"/>
              <w:rPr>
                <w:color w:val="000000"/>
                <w:sz w:val="18"/>
                <w:szCs w:val="18"/>
              </w:rPr>
            </w:pPr>
            <w:r w:rsidRPr="00D2313B">
              <w:rPr>
                <w:color w:val="000000"/>
                <w:sz w:val="18"/>
                <w:szCs w:val="18"/>
              </w:rPr>
              <w:t>Linoleic acid</w:t>
            </w:r>
          </w:p>
        </w:tc>
        <w:tc>
          <w:tcPr>
            <w:tcW w:w="669" w:type="dxa"/>
            <w:shd w:val="clear" w:color="000000" w:fill="4886BF"/>
            <w:noWrap/>
            <w:vAlign w:val="center"/>
            <w:hideMark/>
          </w:tcPr>
          <w:p w14:paraId="4A7B976C" w14:textId="77777777" w:rsidR="00D2313B" w:rsidRPr="00D2313B" w:rsidRDefault="00D2313B" w:rsidP="00D2313B">
            <w:pPr>
              <w:jc w:val="center"/>
              <w:rPr>
                <w:color w:val="000000"/>
                <w:sz w:val="18"/>
                <w:szCs w:val="18"/>
              </w:rPr>
            </w:pPr>
            <w:r w:rsidRPr="00D2313B">
              <w:rPr>
                <w:color w:val="000000"/>
                <w:sz w:val="18"/>
                <w:szCs w:val="18"/>
              </w:rPr>
              <w:t>0.269</w:t>
            </w:r>
          </w:p>
        </w:tc>
        <w:tc>
          <w:tcPr>
            <w:tcW w:w="669" w:type="dxa"/>
            <w:shd w:val="clear" w:color="000000" w:fill="9EC1DF"/>
            <w:noWrap/>
            <w:vAlign w:val="center"/>
            <w:hideMark/>
          </w:tcPr>
          <w:p w14:paraId="026CEB1F" w14:textId="77777777" w:rsidR="00D2313B" w:rsidRPr="00D2313B" w:rsidRDefault="00D2313B" w:rsidP="00D2313B">
            <w:pPr>
              <w:jc w:val="center"/>
              <w:rPr>
                <w:color w:val="000000"/>
                <w:sz w:val="18"/>
                <w:szCs w:val="18"/>
              </w:rPr>
            </w:pPr>
            <w:r w:rsidRPr="00D2313B">
              <w:rPr>
                <w:color w:val="000000"/>
                <w:sz w:val="18"/>
                <w:szCs w:val="18"/>
              </w:rPr>
              <w:t>0.151</w:t>
            </w:r>
          </w:p>
        </w:tc>
        <w:tc>
          <w:tcPr>
            <w:tcW w:w="554" w:type="dxa"/>
            <w:shd w:val="clear" w:color="000000" w:fill="8FB6DA"/>
            <w:noWrap/>
            <w:vAlign w:val="center"/>
            <w:hideMark/>
          </w:tcPr>
          <w:p w14:paraId="2784B26B" w14:textId="77777777" w:rsidR="00D2313B" w:rsidRPr="00D2313B" w:rsidRDefault="00D2313B" w:rsidP="00D2313B">
            <w:pPr>
              <w:jc w:val="center"/>
              <w:rPr>
                <w:color w:val="000000"/>
                <w:sz w:val="18"/>
                <w:szCs w:val="18"/>
              </w:rPr>
            </w:pPr>
            <w:r w:rsidRPr="00D2313B">
              <w:rPr>
                <w:color w:val="000000"/>
                <w:sz w:val="18"/>
                <w:szCs w:val="18"/>
              </w:rPr>
              <w:t>0.172</w:t>
            </w:r>
          </w:p>
        </w:tc>
        <w:tc>
          <w:tcPr>
            <w:tcW w:w="669" w:type="dxa"/>
            <w:shd w:val="clear" w:color="000000" w:fill="C8DDEF"/>
            <w:noWrap/>
            <w:vAlign w:val="center"/>
            <w:hideMark/>
          </w:tcPr>
          <w:p w14:paraId="28BD8885" w14:textId="77777777" w:rsidR="00D2313B" w:rsidRPr="00D2313B" w:rsidRDefault="00D2313B" w:rsidP="00D2313B">
            <w:pPr>
              <w:jc w:val="center"/>
              <w:rPr>
                <w:color w:val="000000"/>
                <w:sz w:val="18"/>
                <w:szCs w:val="18"/>
              </w:rPr>
            </w:pPr>
            <w:r w:rsidRPr="00D2313B">
              <w:rPr>
                <w:color w:val="000000"/>
                <w:sz w:val="18"/>
                <w:szCs w:val="18"/>
              </w:rPr>
              <w:t>0.093</w:t>
            </w:r>
          </w:p>
        </w:tc>
        <w:tc>
          <w:tcPr>
            <w:tcW w:w="688" w:type="dxa"/>
            <w:shd w:val="clear" w:color="000000" w:fill="3579B7"/>
            <w:noWrap/>
            <w:vAlign w:val="center"/>
            <w:hideMark/>
          </w:tcPr>
          <w:p w14:paraId="0A2B120A" w14:textId="77777777" w:rsidR="00D2313B" w:rsidRPr="00D2313B" w:rsidRDefault="00D2313B" w:rsidP="00D2313B">
            <w:pPr>
              <w:jc w:val="center"/>
              <w:rPr>
                <w:color w:val="000000"/>
                <w:sz w:val="18"/>
                <w:szCs w:val="18"/>
              </w:rPr>
            </w:pPr>
            <w:r w:rsidRPr="00D2313B">
              <w:rPr>
                <w:color w:val="000000"/>
                <w:sz w:val="18"/>
                <w:szCs w:val="18"/>
              </w:rPr>
              <w:t>0.296</w:t>
            </w:r>
          </w:p>
        </w:tc>
        <w:tc>
          <w:tcPr>
            <w:tcW w:w="687" w:type="dxa"/>
            <w:shd w:val="clear" w:color="000000" w:fill="2F75B5"/>
            <w:noWrap/>
            <w:vAlign w:val="center"/>
            <w:hideMark/>
          </w:tcPr>
          <w:p w14:paraId="315FB431" w14:textId="77777777" w:rsidR="00D2313B" w:rsidRPr="00D2313B" w:rsidRDefault="00D2313B" w:rsidP="00D2313B">
            <w:pPr>
              <w:jc w:val="center"/>
              <w:rPr>
                <w:color w:val="000000"/>
                <w:sz w:val="18"/>
                <w:szCs w:val="18"/>
              </w:rPr>
            </w:pPr>
            <w:r w:rsidRPr="00D2313B">
              <w:rPr>
                <w:color w:val="000000"/>
                <w:sz w:val="18"/>
                <w:szCs w:val="18"/>
              </w:rPr>
              <w:t>0.303</w:t>
            </w:r>
          </w:p>
        </w:tc>
        <w:tc>
          <w:tcPr>
            <w:tcW w:w="569" w:type="dxa"/>
            <w:shd w:val="clear" w:color="000000" w:fill="B2CEE7"/>
            <w:noWrap/>
            <w:vAlign w:val="center"/>
            <w:hideMark/>
          </w:tcPr>
          <w:p w14:paraId="3F909C3C" w14:textId="77777777" w:rsidR="00D2313B" w:rsidRPr="00D2313B" w:rsidRDefault="00D2313B" w:rsidP="00D2313B">
            <w:pPr>
              <w:jc w:val="center"/>
              <w:rPr>
                <w:color w:val="000000"/>
                <w:sz w:val="18"/>
                <w:szCs w:val="18"/>
              </w:rPr>
            </w:pPr>
            <w:r w:rsidRPr="00D2313B">
              <w:rPr>
                <w:color w:val="000000"/>
                <w:sz w:val="18"/>
                <w:szCs w:val="18"/>
              </w:rPr>
              <w:t>0.124</w:t>
            </w:r>
          </w:p>
        </w:tc>
        <w:tc>
          <w:tcPr>
            <w:tcW w:w="569" w:type="dxa"/>
            <w:shd w:val="clear" w:color="000000" w:fill="DDEBF7"/>
            <w:noWrap/>
            <w:vAlign w:val="center"/>
            <w:hideMark/>
          </w:tcPr>
          <w:p w14:paraId="29C67ADF" w14:textId="77777777" w:rsidR="00D2313B" w:rsidRPr="00D2313B" w:rsidRDefault="00D2313B" w:rsidP="00D2313B">
            <w:pPr>
              <w:jc w:val="center"/>
              <w:rPr>
                <w:color w:val="000000"/>
                <w:sz w:val="18"/>
                <w:szCs w:val="18"/>
              </w:rPr>
            </w:pPr>
            <w:r w:rsidRPr="00D2313B">
              <w:rPr>
                <w:color w:val="000000"/>
                <w:sz w:val="18"/>
                <w:szCs w:val="18"/>
              </w:rPr>
              <w:t>0.063</w:t>
            </w:r>
          </w:p>
        </w:tc>
        <w:tc>
          <w:tcPr>
            <w:tcW w:w="687" w:type="dxa"/>
            <w:shd w:val="clear" w:color="000000" w:fill="3D7FBB"/>
            <w:noWrap/>
            <w:vAlign w:val="center"/>
            <w:hideMark/>
          </w:tcPr>
          <w:p w14:paraId="3E648505" w14:textId="77777777" w:rsidR="00D2313B" w:rsidRPr="00D2313B" w:rsidRDefault="00D2313B" w:rsidP="00D2313B">
            <w:pPr>
              <w:jc w:val="center"/>
              <w:rPr>
                <w:color w:val="000000"/>
                <w:sz w:val="18"/>
                <w:szCs w:val="18"/>
              </w:rPr>
            </w:pPr>
            <w:r w:rsidRPr="00D2313B">
              <w:rPr>
                <w:color w:val="000000"/>
                <w:sz w:val="18"/>
                <w:szCs w:val="18"/>
              </w:rPr>
              <w:t>0.284</w:t>
            </w:r>
          </w:p>
        </w:tc>
        <w:tc>
          <w:tcPr>
            <w:tcW w:w="700" w:type="dxa"/>
            <w:shd w:val="clear" w:color="auto" w:fill="auto"/>
            <w:noWrap/>
            <w:vAlign w:val="center"/>
            <w:hideMark/>
          </w:tcPr>
          <w:p w14:paraId="314FD9A6" w14:textId="77777777" w:rsidR="00D2313B" w:rsidRPr="00D2313B" w:rsidRDefault="00D2313B" w:rsidP="00D2313B">
            <w:pPr>
              <w:jc w:val="center"/>
              <w:rPr>
                <w:color w:val="000000"/>
                <w:sz w:val="18"/>
                <w:szCs w:val="18"/>
              </w:rPr>
            </w:pPr>
            <w:r w:rsidRPr="00D2313B">
              <w:rPr>
                <w:color w:val="000000"/>
                <w:sz w:val="18"/>
                <w:szCs w:val="18"/>
              </w:rPr>
              <w:t>0.702</w:t>
            </w:r>
          </w:p>
        </w:tc>
        <w:tc>
          <w:tcPr>
            <w:tcW w:w="860" w:type="dxa"/>
            <w:shd w:val="clear" w:color="auto" w:fill="auto"/>
            <w:noWrap/>
            <w:vAlign w:val="center"/>
            <w:hideMark/>
          </w:tcPr>
          <w:p w14:paraId="5F5D7E0F" w14:textId="77777777" w:rsidR="00D2313B" w:rsidRPr="00D2313B" w:rsidRDefault="00D2313B" w:rsidP="00D2313B">
            <w:pPr>
              <w:jc w:val="center"/>
              <w:rPr>
                <w:color w:val="000000"/>
                <w:sz w:val="18"/>
                <w:szCs w:val="18"/>
              </w:rPr>
            </w:pPr>
            <w:r w:rsidRPr="00D2313B">
              <w:rPr>
                <w:color w:val="000000"/>
                <w:sz w:val="18"/>
                <w:szCs w:val="18"/>
              </w:rPr>
              <w:t>0.262</w:t>
            </w:r>
          </w:p>
        </w:tc>
      </w:tr>
      <w:tr w:rsidR="00D2313B" w:rsidRPr="00D2313B" w14:paraId="7623A80E" w14:textId="77777777" w:rsidTr="00D2313B">
        <w:trPr>
          <w:trHeight w:val="260"/>
        </w:trPr>
        <w:tc>
          <w:tcPr>
            <w:tcW w:w="2559" w:type="dxa"/>
            <w:shd w:val="clear" w:color="auto" w:fill="auto"/>
            <w:vAlign w:val="bottom"/>
            <w:hideMark/>
          </w:tcPr>
          <w:p w14:paraId="17DCF2DB" w14:textId="41227A47" w:rsidR="00D2313B" w:rsidRPr="00D2313B" w:rsidRDefault="00D2313B" w:rsidP="00D2313B">
            <w:pPr>
              <w:jc w:val="right"/>
              <w:rPr>
                <w:color w:val="000000"/>
                <w:sz w:val="18"/>
                <w:szCs w:val="18"/>
              </w:rPr>
            </w:pPr>
            <w:r w:rsidRPr="00D2313B">
              <w:rPr>
                <w:color w:val="000000"/>
                <w:sz w:val="18"/>
                <w:szCs w:val="18"/>
              </w:rPr>
              <w:t>Isoleucine</w:t>
            </w:r>
          </w:p>
        </w:tc>
        <w:tc>
          <w:tcPr>
            <w:tcW w:w="669" w:type="dxa"/>
            <w:shd w:val="clear" w:color="000000" w:fill="D5E6F4"/>
            <w:noWrap/>
            <w:vAlign w:val="center"/>
            <w:hideMark/>
          </w:tcPr>
          <w:p w14:paraId="125D8118" w14:textId="77777777" w:rsidR="00D2313B" w:rsidRPr="00D2313B" w:rsidRDefault="00D2313B" w:rsidP="00D2313B">
            <w:pPr>
              <w:jc w:val="center"/>
              <w:rPr>
                <w:color w:val="000000"/>
                <w:sz w:val="18"/>
                <w:szCs w:val="18"/>
              </w:rPr>
            </w:pPr>
            <w:r w:rsidRPr="00D2313B">
              <w:rPr>
                <w:color w:val="000000"/>
                <w:sz w:val="18"/>
                <w:szCs w:val="18"/>
              </w:rPr>
              <w:t>0.969</w:t>
            </w:r>
          </w:p>
        </w:tc>
        <w:tc>
          <w:tcPr>
            <w:tcW w:w="669" w:type="dxa"/>
            <w:shd w:val="clear" w:color="000000" w:fill="5A92C6"/>
            <w:noWrap/>
            <w:vAlign w:val="center"/>
            <w:hideMark/>
          </w:tcPr>
          <w:p w14:paraId="282E3EC7" w14:textId="77777777" w:rsidR="00D2313B" w:rsidRPr="00D2313B" w:rsidRDefault="00D2313B" w:rsidP="00D2313B">
            <w:pPr>
              <w:jc w:val="center"/>
              <w:rPr>
                <w:color w:val="000000"/>
                <w:sz w:val="18"/>
                <w:szCs w:val="18"/>
              </w:rPr>
            </w:pPr>
            <w:r w:rsidRPr="00D2313B">
              <w:rPr>
                <w:color w:val="000000"/>
                <w:sz w:val="18"/>
                <w:szCs w:val="18"/>
              </w:rPr>
              <w:t>2.814</w:t>
            </w:r>
          </w:p>
        </w:tc>
        <w:tc>
          <w:tcPr>
            <w:tcW w:w="554" w:type="dxa"/>
            <w:shd w:val="clear" w:color="000000" w:fill="DDEBF7"/>
            <w:noWrap/>
            <w:vAlign w:val="center"/>
            <w:hideMark/>
          </w:tcPr>
          <w:p w14:paraId="112B0F98" w14:textId="77777777" w:rsidR="00D2313B" w:rsidRPr="00D2313B" w:rsidRDefault="00D2313B" w:rsidP="00D2313B">
            <w:pPr>
              <w:jc w:val="center"/>
              <w:rPr>
                <w:color w:val="000000"/>
                <w:sz w:val="18"/>
                <w:szCs w:val="18"/>
              </w:rPr>
            </w:pPr>
            <w:r w:rsidRPr="00D2313B">
              <w:rPr>
                <w:color w:val="000000"/>
                <w:sz w:val="18"/>
                <w:szCs w:val="18"/>
              </w:rPr>
              <w:t>0.840</w:t>
            </w:r>
          </w:p>
        </w:tc>
        <w:tc>
          <w:tcPr>
            <w:tcW w:w="669" w:type="dxa"/>
            <w:shd w:val="clear" w:color="000000" w:fill="2F75B5"/>
            <w:noWrap/>
            <w:vAlign w:val="center"/>
            <w:hideMark/>
          </w:tcPr>
          <w:p w14:paraId="3C01EFA5" w14:textId="77777777" w:rsidR="00D2313B" w:rsidRPr="00D2313B" w:rsidRDefault="00D2313B" w:rsidP="00D2313B">
            <w:pPr>
              <w:jc w:val="center"/>
              <w:rPr>
                <w:color w:val="000000"/>
                <w:sz w:val="18"/>
                <w:szCs w:val="18"/>
              </w:rPr>
            </w:pPr>
            <w:r w:rsidRPr="00D2313B">
              <w:rPr>
                <w:color w:val="000000"/>
                <w:sz w:val="18"/>
                <w:szCs w:val="18"/>
              </w:rPr>
              <w:t>3.457</w:t>
            </w:r>
          </w:p>
        </w:tc>
        <w:tc>
          <w:tcPr>
            <w:tcW w:w="688" w:type="dxa"/>
            <w:shd w:val="clear" w:color="000000" w:fill="6EA0CD"/>
            <w:noWrap/>
            <w:vAlign w:val="center"/>
            <w:hideMark/>
          </w:tcPr>
          <w:p w14:paraId="315353FA" w14:textId="77777777" w:rsidR="00D2313B" w:rsidRPr="00D2313B" w:rsidRDefault="00D2313B" w:rsidP="00D2313B">
            <w:pPr>
              <w:jc w:val="center"/>
              <w:rPr>
                <w:color w:val="000000"/>
                <w:sz w:val="18"/>
                <w:szCs w:val="18"/>
              </w:rPr>
            </w:pPr>
            <w:r w:rsidRPr="00D2313B">
              <w:rPr>
                <w:color w:val="000000"/>
                <w:sz w:val="18"/>
                <w:szCs w:val="18"/>
              </w:rPr>
              <w:t>2.519</w:t>
            </w:r>
          </w:p>
        </w:tc>
        <w:tc>
          <w:tcPr>
            <w:tcW w:w="687" w:type="dxa"/>
            <w:shd w:val="clear" w:color="000000" w:fill="D3E4F3"/>
            <w:noWrap/>
            <w:vAlign w:val="center"/>
            <w:hideMark/>
          </w:tcPr>
          <w:p w14:paraId="64C958C9" w14:textId="77777777" w:rsidR="00D2313B" w:rsidRPr="00D2313B" w:rsidRDefault="00D2313B" w:rsidP="00D2313B">
            <w:pPr>
              <w:jc w:val="center"/>
              <w:rPr>
                <w:color w:val="000000"/>
                <w:sz w:val="18"/>
                <w:szCs w:val="18"/>
              </w:rPr>
            </w:pPr>
            <w:r w:rsidRPr="00D2313B">
              <w:rPr>
                <w:color w:val="000000"/>
                <w:sz w:val="18"/>
                <w:szCs w:val="18"/>
              </w:rPr>
              <w:t>1.005</w:t>
            </w:r>
          </w:p>
        </w:tc>
        <w:tc>
          <w:tcPr>
            <w:tcW w:w="569" w:type="dxa"/>
            <w:shd w:val="clear" w:color="000000" w:fill="DBEAF7"/>
            <w:noWrap/>
            <w:vAlign w:val="center"/>
            <w:hideMark/>
          </w:tcPr>
          <w:p w14:paraId="1B60155A" w14:textId="77777777" w:rsidR="00D2313B" w:rsidRPr="00D2313B" w:rsidRDefault="00D2313B" w:rsidP="00D2313B">
            <w:pPr>
              <w:jc w:val="center"/>
              <w:rPr>
                <w:color w:val="000000"/>
                <w:sz w:val="18"/>
                <w:szCs w:val="18"/>
              </w:rPr>
            </w:pPr>
            <w:r w:rsidRPr="00D2313B">
              <w:rPr>
                <w:color w:val="000000"/>
                <w:sz w:val="18"/>
                <w:szCs w:val="18"/>
              </w:rPr>
              <w:t>0.877</w:t>
            </w:r>
          </w:p>
        </w:tc>
        <w:tc>
          <w:tcPr>
            <w:tcW w:w="569" w:type="dxa"/>
            <w:shd w:val="clear" w:color="000000" w:fill="BDD5EB"/>
            <w:noWrap/>
            <w:vAlign w:val="center"/>
            <w:hideMark/>
          </w:tcPr>
          <w:p w14:paraId="501FDA9D" w14:textId="77777777" w:rsidR="00D2313B" w:rsidRPr="00D2313B" w:rsidRDefault="00D2313B" w:rsidP="00D2313B">
            <w:pPr>
              <w:jc w:val="center"/>
              <w:rPr>
                <w:color w:val="000000"/>
                <w:sz w:val="18"/>
                <w:szCs w:val="18"/>
              </w:rPr>
            </w:pPr>
            <w:r w:rsidRPr="00D2313B">
              <w:rPr>
                <w:color w:val="000000"/>
                <w:sz w:val="18"/>
                <w:szCs w:val="18"/>
              </w:rPr>
              <w:t>1.334</w:t>
            </w:r>
          </w:p>
        </w:tc>
        <w:tc>
          <w:tcPr>
            <w:tcW w:w="687" w:type="dxa"/>
            <w:shd w:val="clear" w:color="000000" w:fill="CBDFF1"/>
            <w:noWrap/>
            <w:vAlign w:val="center"/>
            <w:hideMark/>
          </w:tcPr>
          <w:p w14:paraId="7112865C" w14:textId="77777777" w:rsidR="00D2313B" w:rsidRPr="00D2313B" w:rsidRDefault="00D2313B" w:rsidP="00D2313B">
            <w:pPr>
              <w:jc w:val="center"/>
              <w:rPr>
                <w:color w:val="000000"/>
                <w:sz w:val="18"/>
                <w:szCs w:val="18"/>
              </w:rPr>
            </w:pPr>
            <w:r w:rsidRPr="00D2313B">
              <w:rPr>
                <w:color w:val="000000"/>
                <w:sz w:val="18"/>
                <w:szCs w:val="18"/>
              </w:rPr>
              <w:t>1.115</w:t>
            </w:r>
          </w:p>
        </w:tc>
        <w:tc>
          <w:tcPr>
            <w:tcW w:w="700" w:type="dxa"/>
            <w:shd w:val="clear" w:color="auto" w:fill="auto"/>
            <w:noWrap/>
            <w:vAlign w:val="center"/>
            <w:hideMark/>
          </w:tcPr>
          <w:p w14:paraId="6EB962A4" w14:textId="77777777" w:rsidR="00D2313B" w:rsidRPr="00D2313B" w:rsidRDefault="00D2313B" w:rsidP="00D2313B">
            <w:pPr>
              <w:jc w:val="center"/>
              <w:rPr>
                <w:color w:val="000000"/>
                <w:sz w:val="18"/>
                <w:szCs w:val="18"/>
              </w:rPr>
            </w:pPr>
            <w:r w:rsidRPr="00D2313B">
              <w:rPr>
                <w:color w:val="000000"/>
                <w:sz w:val="18"/>
                <w:szCs w:val="18"/>
              </w:rPr>
              <w:t>-</w:t>
            </w:r>
          </w:p>
        </w:tc>
        <w:tc>
          <w:tcPr>
            <w:tcW w:w="860" w:type="dxa"/>
            <w:shd w:val="clear" w:color="auto" w:fill="auto"/>
            <w:noWrap/>
            <w:vAlign w:val="center"/>
            <w:hideMark/>
          </w:tcPr>
          <w:p w14:paraId="590A2B15" w14:textId="77777777" w:rsidR="00D2313B" w:rsidRPr="00D2313B" w:rsidRDefault="00D2313B" w:rsidP="00D2313B">
            <w:pPr>
              <w:jc w:val="center"/>
              <w:rPr>
                <w:color w:val="000000"/>
                <w:sz w:val="18"/>
                <w:szCs w:val="18"/>
              </w:rPr>
            </w:pPr>
            <w:r w:rsidRPr="00D2313B">
              <w:rPr>
                <w:color w:val="000000"/>
                <w:sz w:val="18"/>
                <w:szCs w:val="18"/>
              </w:rPr>
              <w:t>-</w:t>
            </w:r>
          </w:p>
        </w:tc>
      </w:tr>
      <w:tr w:rsidR="00D2313B" w:rsidRPr="00D2313B" w14:paraId="5129B61A" w14:textId="77777777" w:rsidTr="00D2313B">
        <w:trPr>
          <w:trHeight w:val="260"/>
        </w:trPr>
        <w:tc>
          <w:tcPr>
            <w:tcW w:w="2559" w:type="dxa"/>
            <w:shd w:val="clear" w:color="auto" w:fill="auto"/>
            <w:vAlign w:val="bottom"/>
            <w:hideMark/>
          </w:tcPr>
          <w:p w14:paraId="50F322B6" w14:textId="375DCE78" w:rsidR="00D2313B" w:rsidRPr="00D2313B" w:rsidRDefault="00D2313B" w:rsidP="00D2313B">
            <w:pPr>
              <w:jc w:val="right"/>
              <w:rPr>
                <w:color w:val="000000"/>
                <w:sz w:val="18"/>
                <w:szCs w:val="18"/>
              </w:rPr>
            </w:pPr>
            <w:r w:rsidRPr="00D2313B">
              <w:rPr>
                <w:color w:val="000000"/>
                <w:sz w:val="18"/>
                <w:szCs w:val="18"/>
              </w:rPr>
              <w:t>Kynurenine</w:t>
            </w:r>
          </w:p>
        </w:tc>
        <w:tc>
          <w:tcPr>
            <w:tcW w:w="669" w:type="dxa"/>
            <w:shd w:val="clear" w:color="000000" w:fill="95BADC"/>
            <w:noWrap/>
            <w:vAlign w:val="center"/>
            <w:hideMark/>
          </w:tcPr>
          <w:p w14:paraId="1A878340" w14:textId="77777777" w:rsidR="00D2313B" w:rsidRPr="00D2313B" w:rsidRDefault="00D2313B" w:rsidP="00D2313B">
            <w:pPr>
              <w:jc w:val="center"/>
              <w:rPr>
                <w:color w:val="000000"/>
                <w:sz w:val="18"/>
                <w:szCs w:val="18"/>
              </w:rPr>
            </w:pPr>
            <w:r w:rsidRPr="00D2313B">
              <w:rPr>
                <w:color w:val="000000"/>
                <w:sz w:val="18"/>
                <w:szCs w:val="18"/>
              </w:rPr>
              <w:t>0.092</w:t>
            </w:r>
          </w:p>
        </w:tc>
        <w:tc>
          <w:tcPr>
            <w:tcW w:w="669" w:type="dxa"/>
            <w:shd w:val="clear" w:color="000000" w:fill="B2CEE7"/>
            <w:noWrap/>
            <w:vAlign w:val="center"/>
            <w:hideMark/>
          </w:tcPr>
          <w:p w14:paraId="5BC2EDA3" w14:textId="77777777" w:rsidR="00D2313B" w:rsidRPr="00D2313B" w:rsidRDefault="00D2313B" w:rsidP="00D2313B">
            <w:pPr>
              <w:jc w:val="center"/>
              <w:rPr>
                <w:color w:val="000000"/>
                <w:sz w:val="18"/>
                <w:szCs w:val="18"/>
              </w:rPr>
            </w:pPr>
            <w:r w:rsidRPr="00D2313B">
              <w:rPr>
                <w:color w:val="000000"/>
                <w:sz w:val="18"/>
                <w:szCs w:val="18"/>
              </w:rPr>
              <w:t>0.072</w:t>
            </w:r>
          </w:p>
        </w:tc>
        <w:tc>
          <w:tcPr>
            <w:tcW w:w="554" w:type="dxa"/>
            <w:shd w:val="clear" w:color="000000" w:fill="7FABD4"/>
            <w:noWrap/>
            <w:vAlign w:val="center"/>
            <w:hideMark/>
          </w:tcPr>
          <w:p w14:paraId="602379AD" w14:textId="77777777" w:rsidR="00D2313B" w:rsidRPr="00D2313B" w:rsidRDefault="00D2313B" w:rsidP="00D2313B">
            <w:pPr>
              <w:jc w:val="center"/>
              <w:rPr>
                <w:color w:val="000000"/>
                <w:sz w:val="18"/>
                <w:szCs w:val="18"/>
              </w:rPr>
            </w:pPr>
            <w:r w:rsidRPr="00D2313B">
              <w:rPr>
                <w:color w:val="000000"/>
                <w:sz w:val="18"/>
                <w:szCs w:val="18"/>
              </w:rPr>
              <w:t>0.107</w:t>
            </w:r>
          </w:p>
        </w:tc>
        <w:tc>
          <w:tcPr>
            <w:tcW w:w="669" w:type="dxa"/>
            <w:shd w:val="clear" w:color="000000" w:fill="CFE2F2"/>
            <w:noWrap/>
            <w:vAlign w:val="center"/>
            <w:hideMark/>
          </w:tcPr>
          <w:p w14:paraId="4BFFDE87" w14:textId="77777777" w:rsidR="00D2313B" w:rsidRPr="00D2313B" w:rsidRDefault="00D2313B" w:rsidP="00D2313B">
            <w:pPr>
              <w:jc w:val="center"/>
              <w:rPr>
                <w:color w:val="000000"/>
                <w:sz w:val="18"/>
                <w:szCs w:val="18"/>
              </w:rPr>
            </w:pPr>
            <w:r w:rsidRPr="00D2313B">
              <w:rPr>
                <w:color w:val="000000"/>
                <w:sz w:val="18"/>
                <w:szCs w:val="18"/>
              </w:rPr>
              <w:t>0.052</w:t>
            </w:r>
          </w:p>
        </w:tc>
        <w:tc>
          <w:tcPr>
            <w:tcW w:w="688" w:type="dxa"/>
            <w:shd w:val="clear" w:color="000000" w:fill="B7D2E9"/>
            <w:noWrap/>
            <w:vAlign w:val="center"/>
            <w:hideMark/>
          </w:tcPr>
          <w:p w14:paraId="3208C479" w14:textId="77777777" w:rsidR="00D2313B" w:rsidRPr="00D2313B" w:rsidRDefault="00D2313B" w:rsidP="00D2313B">
            <w:pPr>
              <w:jc w:val="center"/>
              <w:rPr>
                <w:color w:val="000000"/>
                <w:sz w:val="18"/>
                <w:szCs w:val="18"/>
              </w:rPr>
            </w:pPr>
            <w:r w:rsidRPr="00D2313B">
              <w:rPr>
                <w:color w:val="000000"/>
                <w:sz w:val="18"/>
                <w:szCs w:val="18"/>
              </w:rPr>
              <w:t>0.068</w:t>
            </w:r>
          </w:p>
        </w:tc>
        <w:tc>
          <w:tcPr>
            <w:tcW w:w="687" w:type="dxa"/>
            <w:shd w:val="clear" w:color="000000" w:fill="C9DEF0"/>
            <w:noWrap/>
            <w:vAlign w:val="center"/>
            <w:hideMark/>
          </w:tcPr>
          <w:p w14:paraId="15663139" w14:textId="77777777" w:rsidR="00D2313B" w:rsidRPr="00D2313B" w:rsidRDefault="00D2313B" w:rsidP="00D2313B">
            <w:pPr>
              <w:jc w:val="center"/>
              <w:rPr>
                <w:color w:val="000000"/>
                <w:sz w:val="18"/>
                <w:szCs w:val="18"/>
              </w:rPr>
            </w:pPr>
            <w:r w:rsidRPr="00D2313B">
              <w:rPr>
                <w:color w:val="000000"/>
                <w:sz w:val="18"/>
                <w:szCs w:val="18"/>
              </w:rPr>
              <w:t>0.056</w:t>
            </w:r>
          </w:p>
        </w:tc>
        <w:tc>
          <w:tcPr>
            <w:tcW w:w="569" w:type="dxa"/>
            <w:shd w:val="clear" w:color="000000" w:fill="C5DBEE"/>
            <w:noWrap/>
            <w:vAlign w:val="center"/>
            <w:hideMark/>
          </w:tcPr>
          <w:p w14:paraId="0C7B1454" w14:textId="77777777" w:rsidR="00D2313B" w:rsidRPr="00D2313B" w:rsidRDefault="00D2313B" w:rsidP="00D2313B">
            <w:pPr>
              <w:jc w:val="center"/>
              <w:rPr>
                <w:color w:val="000000"/>
                <w:sz w:val="18"/>
                <w:szCs w:val="18"/>
              </w:rPr>
            </w:pPr>
            <w:r w:rsidRPr="00D2313B">
              <w:rPr>
                <w:color w:val="000000"/>
                <w:sz w:val="18"/>
                <w:szCs w:val="18"/>
              </w:rPr>
              <w:t>0.059</w:t>
            </w:r>
          </w:p>
        </w:tc>
        <w:tc>
          <w:tcPr>
            <w:tcW w:w="569" w:type="dxa"/>
            <w:shd w:val="clear" w:color="000000" w:fill="DDEBF7"/>
            <w:noWrap/>
            <w:vAlign w:val="center"/>
            <w:hideMark/>
          </w:tcPr>
          <w:p w14:paraId="68C78BF7" w14:textId="77777777" w:rsidR="00D2313B" w:rsidRPr="00D2313B" w:rsidRDefault="00D2313B" w:rsidP="00D2313B">
            <w:pPr>
              <w:jc w:val="center"/>
              <w:rPr>
                <w:color w:val="000000"/>
                <w:sz w:val="18"/>
                <w:szCs w:val="18"/>
              </w:rPr>
            </w:pPr>
            <w:r w:rsidRPr="00D2313B">
              <w:rPr>
                <w:color w:val="000000"/>
                <w:sz w:val="18"/>
                <w:szCs w:val="18"/>
              </w:rPr>
              <w:t>0.042</w:t>
            </w:r>
          </w:p>
        </w:tc>
        <w:tc>
          <w:tcPr>
            <w:tcW w:w="687" w:type="dxa"/>
            <w:shd w:val="clear" w:color="000000" w:fill="2F75B5"/>
            <w:noWrap/>
            <w:vAlign w:val="center"/>
            <w:hideMark/>
          </w:tcPr>
          <w:p w14:paraId="4A517E70" w14:textId="77777777" w:rsidR="00D2313B" w:rsidRPr="00D2313B" w:rsidRDefault="00D2313B" w:rsidP="00D2313B">
            <w:pPr>
              <w:jc w:val="center"/>
              <w:rPr>
                <w:color w:val="000000"/>
                <w:sz w:val="18"/>
                <w:szCs w:val="18"/>
              </w:rPr>
            </w:pPr>
            <w:r w:rsidRPr="00D2313B">
              <w:rPr>
                <w:color w:val="000000"/>
                <w:sz w:val="18"/>
                <w:szCs w:val="18"/>
              </w:rPr>
              <w:t>0.162</w:t>
            </w:r>
          </w:p>
        </w:tc>
        <w:tc>
          <w:tcPr>
            <w:tcW w:w="700" w:type="dxa"/>
            <w:shd w:val="clear" w:color="auto" w:fill="auto"/>
            <w:noWrap/>
            <w:vAlign w:val="center"/>
            <w:hideMark/>
          </w:tcPr>
          <w:p w14:paraId="336C6442" w14:textId="77777777" w:rsidR="00D2313B" w:rsidRPr="00D2313B" w:rsidRDefault="00D2313B" w:rsidP="00D2313B">
            <w:pPr>
              <w:jc w:val="center"/>
              <w:rPr>
                <w:color w:val="000000"/>
                <w:sz w:val="18"/>
                <w:szCs w:val="18"/>
              </w:rPr>
            </w:pPr>
            <w:r w:rsidRPr="00D2313B">
              <w:rPr>
                <w:color w:val="000000"/>
                <w:sz w:val="18"/>
                <w:szCs w:val="18"/>
              </w:rPr>
              <w:t>0.867</w:t>
            </w:r>
          </w:p>
        </w:tc>
        <w:tc>
          <w:tcPr>
            <w:tcW w:w="860" w:type="dxa"/>
            <w:shd w:val="clear" w:color="auto" w:fill="auto"/>
            <w:noWrap/>
            <w:vAlign w:val="center"/>
            <w:hideMark/>
          </w:tcPr>
          <w:p w14:paraId="604EFC16" w14:textId="77777777" w:rsidR="00D2313B" w:rsidRPr="00D2313B" w:rsidRDefault="00D2313B" w:rsidP="00D2313B">
            <w:pPr>
              <w:jc w:val="center"/>
              <w:rPr>
                <w:color w:val="000000"/>
                <w:sz w:val="18"/>
                <w:szCs w:val="18"/>
              </w:rPr>
            </w:pPr>
            <w:r w:rsidRPr="00D2313B">
              <w:rPr>
                <w:color w:val="000000"/>
                <w:sz w:val="18"/>
                <w:szCs w:val="18"/>
              </w:rPr>
              <w:t>0.834</w:t>
            </w:r>
          </w:p>
        </w:tc>
      </w:tr>
      <w:tr w:rsidR="00D2313B" w:rsidRPr="00D2313B" w14:paraId="563B2C6C" w14:textId="77777777" w:rsidTr="00D2313B">
        <w:trPr>
          <w:trHeight w:val="260"/>
        </w:trPr>
        <w:tc>
          <w:tcPr>
            <w:tcW w:w="2559" w:type="dxa"/>
            <w:shd w:val="clear" w:color="auto" w:fill="auto"/>
            <w:vAlign w:val="bottom"/>
            <w:hideMark/>
          </w:tcPr>
          <w:p w14:paraId="483BE2AE" w14:textId="46F29411" w:rsidR="00D2313B" w:rsidRPr="00D2313B" w:rsidRDefault="00D2313B" w:rsidP="00D2313B">
            <w:pPr>
              <w:jc w:val="right"/>
              <w:rPr>
                <w:color w:val="000000"/>
                <w:sz w:val="18"/>
                <w:szCs w:val="18"/>
              </w:rPr>
            </w:pPr>
            <w:r w:rsidRPr="00D2313B">
              <w:rPr>
                <w:color w:val="000000"/>
                <w:sz w:val="18"/>
                <w:szCs w:val="18"/>
              </w:rPr>
              <w:t>Lactic acid</w:t>
            </w:r>
          </w:p>
        </w:tc>
        <w:tc>
          <w:tcPr>
            <w:tcW w:w="669" w:type="dxa"/>
            <w:shd w:val="clear" w:color="000000" w:fill="2F75B5"/>
            <w:noWrap/>
            <w:vAlign w:val="center"/>
            <w:hideMark/>
          </w:tcPr>
          <w:p w14:paraId="3C7401E1" w14:textId="77777777" w:rsidR="00D2313B" w:rsidRPr="00D2313B" w:rsidRDefault="00D2313B" w:rsidP="00D2313B">
            <w:pPr>
              <w:jc w:val="center"/>
              <w:rPr>
                <w:color w:val="000000"/>
                <w:sz w:val="18"/>
                <w:szCs w:val="18"/>
              </w:rPr>
            </w:pPr>
            <w:r w:rsidRPr="00D2313B">
              <w:rPr>
                <w:color w:val="000000"/>
                <w:sz w:val="18"/>
                <w:szCs w:val="18"/>
              </w:rPr>
              <w:t>0.317</w:t>
            </w:r>
          </w:p>
        </w:tc>
        <w:tc>
          <w:tcPr>
            <w:tcW w:w="669" w:type="dxa"/>
            <w:shd w:val="clear" w:color="000000" w:fill="518CC2"/>
            <w:noWrap/>
            <w:vAlign w:val="center"/>
            <w:hideMark/>
          </w:tcPr>
          <w:p w14:paraId="4978F851" w14:textId="77777777" w:rsidR="00D2313B" w:rsidRPr="00D2313B" w:rsidRDefault="00D2313B" w:rsidP="00D2313B">
            <w:pPr>
              <w:jc w:val="center"/>
              <w:rPr>
                <w:color w:val="000000"/>
                <w:sz w:val="18"/>
                <w:szCs w:val="18"/>
              </w:rPr>
            </w:pPr>
            <w:r w:rsidRPr="00D2313B">
              <w:rPr>
                <w:color w:val="000000"/>
                <w:sz w:val="18"/>
                <w:szCs w:val="18"/>
              </w:rPr>
              <w:t>0.283</w:t>
            </w:r>
          </w:p>
        </w:tc>
        <w:tc>
          <w:tcPr>
            <w:tcW w:w="554" w:type="dxa"/>
            <w:shd w:val="clear" w:color="000000" w:fill="6298C9"/>
            <w:noWrap/>
            <w:vAlign w:val="center"/>
            <w:hideMark/>
          </w:tcPr>
          <w:p w14:paraId="40DB24A0" w14:textId="77777777" w:rsidR="00D2313B" w:rsidRPr="00D2313B" w:rsidRDefault="00D2313B" w:rsidP="00D2313B">
            <w:pPr>
              <w:jc w:val="center"/>
              <w:rPr>
                <w:color w:val="000000"/>
                <w:sz w:val="18"/>
                <w:szCs w:val="18"/>
              </w:rPr>
            </w:pPr>
            <w:r w:rsidRPr="00D2313B">
              <w:rPr>
                <w:color w:val="000000"/>
                <w:sz w:val="18"/>
                <w:szCs w:val="18"/>
              </w:rPr>
              <w:t>0.266</w:t>
            </w:r>
          </w:p>
        </w:tc>
        <w:tc>
          <w:tcPr>
            <w:tcW w:w="669" w:type="dxa"/>
            <w:shd w:val="clear" w:color="000000" w:fill="6298C9"/>
            <w:noWrap/>
            <w:vAlign w:val="center"/>
            <w:hideMark/>
          </w:tcPr>
          <w:p w14:paraId="3218E8DD" w14:textId="77777777" w:rsidR="00D2313B" w:rsidRPr="00D2313B" w:rsidRDefault="00D2313B" w:rsidP="00D2313B">
            <w:pPr>
              <w:jc w:val="center"/>
              <w:rPr>
                <w:color w:val="000000"/>
                <w:sz w:val="18"/>
                <w:szCs w:val="18"/>
              </w:rPr>
            </w:pPr>
            <w:r w:rsidRPr="00D2313B">
              <w:rPr>
                <w:color w:val="000000"/>
                <w:sz w:val="18"/>
                <w:szCs w:val="18"/>
              </w:rPr>
              <w:t>0.267</w:t>
            </w:r>
          </w:p>
        </w:tc>
        <w:tc>
          <w:tcPr>
            <w:tcW w:w="688" w:type="dxa"/>
            <w:shd w:val="clear" w:color="000000" w:fill="689CCB"/>
            <w:noWrap/>
            <w:vAlign w:val="center"/>
            <w:hideMark/>
          </w:tcPr>
          <w:p w14:paraId="00AA3EDB" w14:textId="77777777" w:rsidR="00D2313B" w:rsidRPr="00D2313B" w:rsidRDefault="00D2313B" w:rsidP="00D2313B">
            <w:pPr>
              <w:jc w:val="center"/>
              <w:rPr>
                <w:color w:val="000000"/>
                <w:sz w:val="18"/>
                <w:szCs w:val="18"/>
              </w:rPr>
            </w:pPr>
            <w:r w:rsidRPr="00D2313B">
              <w:rPr>
                <w:color w:val="000000"/>
                <w:sz w:val="18"/>
                <w:szCs w:val="18"/>
              </w:rPr>
              <w:t>0.260</w:t>
            </w:r>
          </w:p>
        </w:tc>
        <w:tc>
          <w:tcPr>
            <w:tcW w:w="687" w:type="dxa"/>
            <w:shd w:val="clear" w:color="000000" w:fill="4E8AC1"/>
            <w:noWrap/>
            <w:vAlign w:val="center"/>
            <w:hideMark/>
          </w:tcPr>
          <w:p w14:paraId="1E39FF7F" w14:textId="77777777" w:rsidR="00D2313B" w:rsidRPr="00D2313B" w:rsidRDefault="00D2313B" w:rsidP="00D2313B">
            <w:pPr>
              <w:jc w:val="center"/>
              <w:rPr>
                <w:color w:val="000000"/>
                <w:sz w:val="18"/>
                <w:szCs w:val="18"/>
              </w:rPr>
            </w:pPr>
            <w:r w:rsidRPr="00D2313B">
              <w:rPr>
                <w:color w:val="000000"/>
                <w:sz w:val="18"/>
                <w:szCs w:val="18"/>
              </w:rPr>
              <w:t>0.287</w:t>
            </w:r>
          </w:p>
        </w:tc>
        <w:tc>
          <w:tcPr>
            <w:tcW w:w="569" w:type="dxa"/>
            <w:shd w:val="clear" w:color="000000" w:fill="ABC9E4"/>
            <w:noWrap/>
            <w:vAlign w:val="center"/>
            <w:hideMark/>
          </w:tcPr>
          <w:p w14:paraId="320B7DDC" w14:textId="77777777" w:rsidR="00D2313B" w:rsidRPr="00D2313B" w:rsidRDefault="00D2313B" w:rsidP="00D2313B">
            <w:pPr>
              <w:jc w:val="center"/>
              <w:rPr>
                <w:color w:val="000000"/>
                <w:sz w:val="18"/>
                <w:szCs w:val="18"/>
              </w:rPr>
            </w:pPr>
            <w:r w:rsidRPr="00D2313B">
              <w:rPr>
                <w:color w:val="000000"/>
                <w:sz w:val="18"/>
                <w:szCs w:val="18"/>
              </w:rPr>
              <w:t>0.193</w:t>
            </w:r>
          </w:p>
        </w:tc>
        <w:tc>
          <w:tcPr>
            <w:tcW w:w="569" w:type="dxa"/>
            <w:shd w:val="clear" w:color="000000" w:fill="DDEBF7"/>
            <w:noWrap/>
            <w:vAlign w:val="center"/>
            <w:hideMark/>
          </w:tcPr>
          <w:p w14:paraId="7DE83447" w14:textId="77777777" w:rsidR="00D2313B" w:rsidRPr="00D2313B" w:rsidRDefault="00D2313B" w:rsidP="00D2313B">
            <w:pPr>
              <w:jc w:val="center"/>
              <w:rPr>
                <w:color w:val="000000"/>
                <w:sz w:val="18"/>
                <w:szCs w:val="18"/>
              </w:rPr>
            </w:pPr>
            <w:r w:rsidRPr="00D2313B">
              <w:rPr>
                <w:color w:val="000000"/>
                <w:sz w:val="18"/>
                <w:szCs w:val="18"/>
              </w:rPr>
              <w:t>0.142</w:t>
            </w:r>
          </w:p>
        </w:tc>
        <w:tc>
          <w:tcPr>
            <w:tcW w:w="687" w:type="dxa"/>
            <w:shd w:val="clear" w:color="000000" w:fill="679BCA"/>
            <w:noWrap/>
            <w:vAlign w:val="center"/>
            <w:hideMark/>
          </w:tcPr>
          <w:p w14:paraId="502A77B3" w14:textId="77777777" w:rsidR="00D2313B" w:rsidRPr="00D2313B" w:rsidRDefault="00D2313B" w:rsidP="00D2313B">
            <w:pPr>
              <w:jc w:val="center"/>
              <w:rPr>
                <w:color w:val="000000"/>
                <w:sz w:val="18"/>
                <w:szCs w:val="18"/>
              </w:rPr>
            </w:pPr>
            <w:r w:rsidRPr="00D2313B">
              <w:rPr>
                <w:color w:val="000000"/>
                <w:sz w:val="18"/>
                <w:szCs w:val="18"/>
              </w:rPr>
              <w:t>0.262</w:t>
            </w:r>
          </w:p>
        </w:tc>
        <w:tc>
          <w:tcPr>
            <w:tcW w:w="700" w:type="dxa"/>
            <w:shd w:val="clear" w:color="auto" w:fill="auto"/>
            <w:noWrap/>
            <w:vAlign w:val="center"/>
            <w:hideMark/>
          </w:tcPr>
          <w:p w14:paraId="083EDF7A" w14:textId="77777777" w:rsidR="00D2313B" w:rsidRPr="00D2313B" w:rsidRDefault="00D2313B" w:rsidP="00D2313B">
            <w:pPr>
              <w:jc w:val="center"/>
              <w:rPr>
                <w:color w:val="000000"/>
                <w:sz w:val="18"/>
                <w:szCs w:val="18"/>
              </w:rPr>
            </w:pPr>
            <w:r w:rsidRPr="00D2313B">
              <w:rPr>
                <w:color w:val="000000"/>
                <w:sz w:val="18"/>
                <w:szCs w:val="18"/>
              </w:rPr>
              <w:t>0.974</w:t>
            </w:r>
          </w:p>
        </w:tc>
        <w:tc>
          <w:tcPr>
            <w:tcW w:w="860" w:type="dxa"/>
            <w:shd w:val="clear" w:color="auto" w:fill="auto"/>
            <w:noWrap/>
            <w:vAlign w:val="center"/>
            <w:hideMark/>
          </w:tcPr>
          <w:p w14:paraId="6F100FCD" w14:textId="77777777" w:rsidR="00D2313B" w:rsidRPr="00D2313B" w:rsidRDefault="00D2313B" w:rsidP="00D2313B">
            <w:pPr>
              <w:jc w:val="center"/>
              <w:rPr>
                <w:color w:val="000000"/>
                <w:sz w:val="18"/>
                <w:szCs w:val="18"/>
              </w:rPr>
            </w:pPr>
            <w:r w:rsidRPr="00D2313B">
              <w:rPr>
                <w:color w:val="000000"/>
                <w:sz w:val="18"/>
                <w:szCs w:val="18"/>
              </w:rPr>
              <w:t>0.966</w:t>
            </w:r>
          </w:p>
        </w:tc>
      </w:tr>
      <w:tr w:rsidR="00D2313B" w:rsidRPr="00D2313B" w14:paraId="535249D7" w14:textId="77777777" w:rsidTr="00D2313B">
        <w:trPr>
          <w:trHeight w:val="260"/>
        </w:trPr>
        <w:tc>
          <w:tcPr>
            <w:tcW w:w="2559" w:type="dxa"/>
            <w:shd w:val="clear" w:color="auto" w:fill="auto"/>
            <w:vAlign w:val="bottom"/>
            <w:hideMark/>
          </w:tcPr>
          <w:p w14:paraId="37241C4D" w14:textId="3048EEFB" w:rsidR="00D2313B" w:rsidRPr="00D2313B" w:rsidRDefault="00D2313B" w:rsidP="00D2313B">
            <w:pPr>
              <w:jc w:val="right"/>
              <w:rPr>
                <w:color w:val="000000"/>
                <w:sz w:val="18"/>
                <w:szCs w:val="18"/>
              </w:rPr>
            </w:pPr>
            <w:r w:rsidRPr="00D2313B">
              <w:rPr>
                <w:color w:val="000000"/>
                <w:sz w:val="18"/>
                <w:szCs w:val="18"/>
              </w:rPr>
              <w:t>Lysine</w:t>
            </w:r>
          </w:p>
        </w:tc>
        <w:tc>
          <w:tcPr>
            <w:tcW w:w="669" w:type="dxa"/>
            <w:shd w:val="clear" w:color="000000" w:fill="4182BC"/>
            <w:noWrap/>
            <w:vAlign w:val="center"/>
            <w:hideMark/>
          </w:tcPr>
          <w:p w14:paraId="7F5E937B" w14:textId="77777777" w:rsidR="00D2313B" w:rsidRPr="00D2313B" w:rsidRDefault="00D2313B" w:rsidP="00D2313B">
            <w:pPr>
              <w:jc w:val="center"/>
              <w:rPr>
                <w:color w:val="000000"/>
                <w:sz w:val="18"/>
                <w:szCs w:val="18"/>
              </w:rPr>
            </w:pPr>
            <w:r w:rsidRPr="00D2313B">
              <w:rPr>
                <w:color w:val="000000"/>
                <w:sz w:val="18"/>
                <w:szCs w:val="18"/>
              </w:rPr>
              <w:t>0.040</w:t>
            </w:r>
          </w:p>
        </w:tc>
        <w:tc>
          <w:tcPr>
            <w:tcW w:w="669" w:type="dxa"/>
            <w:shd w:val="clear" w:color="000000" w:fill="B3CFE7"/>
            <w:noWrap/>
            <w:vAlign w:val="center"/>
            <w:hideMark/>
          </w:tcPr>
          <w:p w14:paraId="6A4CC9E5" w14:textId="77777777" w:rsidR="00D2313B" w:rsidRPr="00D2313B" w:rsidRDefault="00D2313B" w:rsidP="00D2313B">
            <w:pPr>
              <w:jc w:val="center"/>
              <w:rPr>
                <w:color w:val="000000"/>
                <w:sz w:val="18"/>
                <w:szCs w:val="18"/>
              </w:rPr>
            </w:pPr>
            <w:r w:rsidRPr="00D2313B">
              <w:rPr>
                <w:color w:val="000000"/>
                <w:sz w:val="18"/>
                <w:szCs w:val="18"/>
              </w:rPr>
              <w:t>0.014</w:t>
            </w:r>
          </w:p>
        </w:tc>
        <w:tc>
          <w:tcPr>
            <w:tcW w:w="554" w:type="dxa"/>
            <w:shd w:val="clear" w:color="000000" w:fill="2F75B5"/>
            <w:noWrap/>
            <w:vAlign w:val="center"/>
            <w:hideMark/>
          </w:tcPr>
          <w:p w14:paraId="1EEA4BE8" w14:textId="77777777" w:rsidR="00D2313B" w:rsidRPr="00D2313B" w:rsidRDefault="00D2313B" w:rsidP="00D2313B">
            <w:pPr>
              <w:jc w:val="center"/>
              <w:rPr>
                <w:color w:val="000000"/>
                <w:sz w:val="18"/>
                <w:szCs w:val="18"/>
              </w:rPr>
            </w:pPr>
            <w:r w:rsidRPr="00D2313B">
              <w:rPr>
                <w:color w:val="000000"/>
                <w:sz w:val="18"/>
                <w:szCs w:val="18"/>
              </w:rPr>
              <w:t>0.044</w:t>
            </w:r>
          </w:p>
        </w:tc>
        <w:tc>
          <w:tcPr>
            <w:tcW w:w="669" w:type="dxa"/>
            <w:shd w:val="clear" w:color="000000" w:fill="8BB3D8"/>
            <w:noWrap/>
            <w:vAlign w:val="center"/>
            <w:hideMark/>
          </w:tcPr>
          <w:p w14:paraId="1D6EC479" w14:textId="77777777" w:rsidR="00D2313B" w:rsidRPr="00D2313B" w:rsidRDefault="00D2313B" w:rsidP="00D2313B">
            <w:pPr>
              <w:jc w:val="center"/>
              <w:rPr>
                <w:color w:val="000000"/>
                <w:sz w:val="18"/>
                <w:szCs w:val="18"/>
              </w:rPr>
            </w:pPr>
            <w:r w:rsidRPr="00D2313B">
              <w:rPr>
                <w:color w:val="000000"/>
                <w:sz w:val="18"/>
                <w:szCs w:val="18"/>
              </w:rPr>
              <w:t>0.023</w:t>
            </w:r>
          </w:p>
        </w:tc>
        <w:tc>
          <w:tcPr>
            <w:tcW w:w="688" w:type="dxa"/>
            <w:shd w:val="clear" w:color="000000" w:fill="99BDDE"/>
            <w:noWrap/>
            <w:vAlign w:val="center"/>
            <w:hideMark/>
          </w:tcPr>
          <w:p w14:paraId="3D740A7B" w14:textId="77777777" w:rsidR="00D2313B" w:rsidRPr="00D2313B" w:rsidRDefault="00D2313B" w:rsidP="00D2313B">
            <w:pPr>
              <w:jc w:val="center"/>
              <w:rPr>
                <w:color w:val="000000"/>
                <w:sz w:val="18"/>
                <w:szCs w:val="18"/>
              </w:rPr>
            </w:pPr>
            <w:r w:rsidRPr="00D2313B">
              <w:rPr>
                <w:color w:val="000000"/>
                <w:sz w:val="18"/>
                <w:szCs w:val="18"/>
              </w:rPr>
              <w:t>0.020</w:t>
            </w:r>
          </w:p>
        </w:tc>
        <w:tc>
          <w:tcPr>
            <w:tcW w:w="687" w:type="dxa"/>
            <w:shd w:val="clear" w:color="000000" w:fill="80ACD4"/>
            <w:noWrap/>
            <w:vAlign w:val="center"/>
            <w:hideMark/>
          </w:tcPr>
          <w:p w14:paraId="27C2F730" w14:textId="77777777" w:rsidR="00D2313B" w:rsidRPr="00D2313B" w:rsidRDefault="00D2313B" w:rsidP="00D2313B">
            <w:pPr>
              <w:jc w:val="center"/>
              <w:rPr>
                <w:color w:val="000000"/>
                <w:sz w:val="18"/>
                <w:szCs w:val="18"/>
              </w:rPr>
            </w:pPr>
            <w:r w:rsidRPr="00D2313B">
              <w:rPr>
                <w:color w:val="000000"/>
                <w:sz w:val="18"/>
                <w:szCs w:val="18"/>
              </w:rPr>
              <w:t>0.025</w:t>
            </w:r>
          </w:p>
        </w:tc>
        <w:tc>
          <w:tcPr>
            <w:tcW w:w="569" w:type="dxa"/>
            <w:shd w:val="clear" w:color="000000" w:fill="CCDFF1"/>
            <w:noWrap/>
            <w:vAlign w:val="center"/>
            <w:hideMark/>
          </w:tcPr>
          <w:p w14:paraId="7D91B27E" w14:textId="77777777" w:rsidR="00D2313B" w:rsidRPr="00D2313B" w:rsidRDefault="00D2313B" w:rsidP="00D2313B">
            <w:pPr>
              <w:jc w:val="center"/>
              <w:rPr>
                <w:color w:val="000000"/>
                <w:sz w:val="18"/>
                <w:szCs w:val="18"/>
              </w:rPr>
            </w:pPr>
            <w:r w:rsidRPr="00D2313B">
              <w:rPr>
                <w:color w:val="000000"/>
                <w:sz w:val="18"/>
                <w:szCs w:val="18"/>
              </w:rPr>
              <w:t>0.008</w:t>
            </w:r>
          </w:p>
        </w:tc>
        <w:tc>
          <w:tcPr>
            <w:tcW w:w="569" w:type="dxa"/>
            <w:shd w:val="clear" w:color="000000" w:fill="DDEBF7"/>
            <w:noWrap/>
            <w:vAlign w:val="center"/>
            <w:hideMark/>
          </w:tcPr>
          <w:p w14:paraId="5979859B" w14:textId="77777777" w:rsidR="00D2313B" w:rsidRPr="00D2313B" w:rsidRDefault="00D2313B" w:rsidP="00D2313B">
            <w:pPr>
              <w:jc w:val="center"/>
              <w:rPr>
                <w:color w:val="000000"/>
                <w:sz w:val="18"/>
                <w:szCs w:val="18"/>
              </w:rPr>
            </w:pPr>
            <w:r w:rsidRPr="00D2313B">
              <w:rPr>
                <w:color w:val="000000"/>
                <w:sz w:val="18"/>
                <w:szCs w:val="18"/>
              </w:rPr>
              <w:t>0.004</w:t>
            </w:r>
          </w:p>
        </w:tc>
        <w:tc>
          <w:tcPr>
            <w:tcW w:w="687" w:type="dxa"/>
            <w:shd w:val="clear" w:color="000000" w:fill="87B1D7"/>
            <w:noWrap/>
            <w:vAlign w:val="center"/>
            <w:hideMark/>
          </w:tcPr>
          <w:p w14:paraId="260772A3" w14:textId="77777777" w:rsidR="00D2313B" w:rsidRPr="00D2313B" w:rsidRDefault="00D2313B" w:rsidP="00D2313B">
            <w:pPr>
              <w:jc w:val="center"/>
              <w:rPr>
                <w:color w:val="000000"/>
                <w:sz w:val="18"/>
                <w:szCs w:val="18"/>
              </w:rPr>
            </w:pPr>
            <w:r w:rsidRPr="00D2313B">
              <w:rPr>
                <w:color w:val="000000"/>
                <w:sz w:val="18"/>
                <w:szCs w:val="18"/>
              </w:rPr>
              <w:t>0.024</w:t>
            </w:r>
          </w:p>
        </w:tc>
        <w:tc>
          <w:tcPr>
            <w:tcW w:w="700" w:type="dxa"/>
            <w:shd w:val="clear" w:color="auto" w:fill="auto"/>
            <w:noWrap/>
            <w:vAlign w:val="center"/>
            <w:hideMark/>
          </w:tcPr>
          <w:p w14:paraId="06C59D34" w14:textId="77777777" w:rsidR="00D2313B" w:rsidRPr="00D2313B" w:rsidRDefault="00D2313B" w:rsidP="00D2313B">
            <w:pPr>
              <w:jc w:val="center"/>
              <w:rPr>
                <w:color w:val="000000"/>
                <w:sz w:val="18"/>
                <w:szCs w:val="18"/>
              </w:rPr>
            </w:pPr>
            <w:r w:rsidRPr="00D2313B">
              <w:rPr>
                <w:color w:val="000000"/>
                <w:sz w:val="18"/>
                <w:szCs w:val="18"/>
              </w:rPr>
              <w:t>0.112</w:t>
            </w:r>
          </w:p>
        </w:tc>
        <w:tc>
          <w:tcPr>
            <w:tcW w:w="860" w:type="dxa"/>
            <w:shd w:val="clear" w:color="auto" w:fill="auto"/>
            <w:noWrap/>
            <w:vAlign w:val="center"/>
            <w:hideMark/>
          </w:tcPr>
          <w:p w14:paraId="662C7A07" w14:textId="77777777" w:rsidR="00D2313B" w:rsidRPr="00D2313B" w:rsidRDefault="00D2313B" w:rsidP="00D2313B">
            <w:pPr>
              <w:jc w:val="center"/>
              <w:rPr>
                <w:b/>
                <w:bCs/>
                <w:color w:val="000000"/>
                <w:sz w:val="18"/>
                <w:szCs w:val="18"/>
              </w:rPr>
            </w:pPr>
            <w:r w:rsidRPr="00D2313B">
              <w:rPr>
                <w:b/>
                <w:bCs/>
                <w:color w:val="000000"/>
                <w:sz w:val="18"/>
                <w:szCs w:val="18"/>
              </w:rPr>
              <w:t>0.000</w:t>
            </w:r>
          </w:p>
        </w:tc>
      </w:tr>
      <w:tr w:rsidR="00D2313B" w:rsidRPr="00D2313B" w14:paraId="1B8EABF7" w14:textId="77777777" w:rsidTr="00D2313B">
        <w:trPr>
          <w:trHeight w:val="260"/>
        </w:trPr>
        <w:tc>
          <w:tcPr>
            <w:tcW w:w="2559" w:type="dxa"/>
            <w:shd w:val="clear" w:color="auto" w:fill="auto"/>
            <w:vAlign w:val="bottom"/>
            <w:hideMark/>
          </w:tcPr>
          <w:p w14:paraId="16E79B25" w14:textId="6CA3E7A7" w:rsidR="00D2313B" w:rsidRPr="00D2313B" w:rsidRDefault="00D2313B" w:rsidP="00D2313B">
            <w:pPr>
              <w:jc w:val="right"/>
              <w:rPr>
                <w:color w:val="000000"/>
                <w:sz w:val="18"/>
                <w:szCs w:val="18"/>
              </w:rPr>
            </w:pPr>
            <w:r w:rsidRPr="00D2313B">
              <w:rPr>
                <w:color w:val="000000"/>
                <w:sz w:val="18"/>
                <w:szCs w:val="18"/>
              </w:rPr>
              <w:t>Methionine</w:t>
            </w:r>
          </w:p>
        </w:tc>
        <w:tc>
          <w:tcPr>
            <w:tcW w:w="669" w:type="dxa"/>
            <w:shd w:val="clear" w:color="000000" w:fill="AECBE6"/>
            <w:noWrap/>
            <w:vAlign w:val="center"/>
            <w:hideMark/>
          </w:tcPr>
          <w:p w14:paraId="4E378C58" w14:textId="77777777" w:rsidR="00D2313B" w:rsidRPr="00D2313B" w:rsidRDefault="00D2313B" w:rsidP="00D2313B">
            <w:pPr>
              <w:jc w:val="center"/>
              <w:rPr>
                <w:color w:val="000000"/>
                <w:sz w:val="18"/>
                <w:szCs w:val="18"/>
              </w:rPr>
            </w:pPr>
            <w:r w:rsidRPr="00D2313B">
              <w:rPr>
                <w:color w:val="000000"/>
                <w:sz w:val="18"/>
                <w:szCs w:val="18"/>
              </w:rPr>
              <w:t>0.001</w:t>
            </w:r>
          </w:p>
        </w:tc>
        <w:tc>
          <w:tcPr>
            <w:tcW w:w="669" w:type="dxa"/>
            <w:shd w:val="clear" w:color="000000" w:fill="659ACA"/>
            <w:noWrap/>
            <w:vAlign w:val="center"/>
            <w:hideMark/>
          </w:tcPr>
          <w:p w14:paraId="440FE4C2" w14:textId="77777777" w:rsidR="00D2313B" w:rsidRPr="00D2313B" w:rsidRDefault="00D2313B" w:rsidP="00D2313B">
            <w:pPr>
              <w:jc w:val="center"/>
              <w:rPr>
                <w:color w:val="000000"/>
                <w:sz w:val="18"/>
                <w:szCs w:val="18"/>
              </w:rPr>
            </w:pPr>
            <w:r w:rsidRPr="00D2313B">
              <w:rPr>
                <w:color w:val="000000"/>
                <w:sz w:val="18"/>
                <w:szCs w:val="18"/>
              </w:rPr>
              <w:t>0.002</w:t>
            </w:r>
          </w:p>
        </w:tc>
        <w:tc>
          <w:tcPr>
            <w:tcW w:w="554" w:type="dxa"/>
            <w:shd w:val="clear" w:color="000000" w:fill="2F75B5"/>
            <w:noWrap/>
            <w:vAlign w:val="center"/>
            <w:hideMark/>
          </w:tcPr>
          <w:p w14:paraId="30C7C9AF" w14:textId="77777777" w:rsidR="00D2313B" w:rsidRPr="00D2313B" w:rsidRDefault="00D2313B" w:rsidP="00D2313B">
            <w:pPr>
              <w:jc w:val="center"/>
              <w:rPr>
                <w:color w:val="000000"/>
                <w:sz w:val="18"/>
                <w:szCs w:val="18"/>
              </w:rPr>
            </w:pPr>
            <w:r w:rsidRPr="00D2313B">
              <w:rPr>
                <w:color w:val="000000"/>
                <w:sz w:val="18"/>
                <w:szCs w:val="18"/>
              </w:rPr>
              <w:t>0.003</w:t>
            </w:r>
          </w:p>
        </w:tc>
        <w:tc>
          <w:tcPr>
            <w:tcW w:w="669" w:type="dxa"/>
            <w:shd w:val="clear" w:color="000000" w:fill="8DB5D9"/>
            <w:noWrap/>
            <w:vAlign w:val="center"/>
            <w:hideMark/>
          </w:tcPr>
          <w:p w14:paraId="7B9104EE" w14:textId="77777777" w:rsidR="00D2313B" w:rsidRPr="00D2313B" w:rsidRDefault="00D2313B" w:rsidP="00D2313B">
            <w:pPr>
              <w:jc w:val="center"/>
              <w:rPr>
                <w:color w:val="000000"/>
                <w:sz w:val="18"/>
                <w:szCs w:val="18"/>
              </w:rPr>
            </w:pPr>
            <w:r w:rsidRPr="00D2313B">
              <w:rPr>
                <w:color w:val="000000"/>
                <w:sz w:val="18"/>
                <w:szCs w:val="18"/>
              </w:rPr>
              <w:t>0.002</w:t>
            </w:r>
          </w:p>
        </w:tc>
        <w:tc>
          <w:tcPr>
            <w:tcW w:w="688" w:type="dxa"/>
            <w:shd w:val="clear" w:color="000000" w:fill="8CB4D9"/>
            <w:noWrap/>
            <w:vAlign w:val="center"/>
            <w:hideMark/>
          </w:tcPr>
          <w:p w14:paraId="05770DCF" w14:textId="77777777" w:rsidR="00D2313B" w:rsidRPr="00D2313B" w:rsidRDefault="00D2313B" w:rsidP="00D2313B">
            <w:pPr>
              <w:jc w:val="center"/>
              <w:rPr>
                <w:color w:val="000000"/>
                <w:sz w:val="18"/>
                <w:szCs w:val="18"/>
              </w:rPr>
            </w:pPr>
            <w:r w:rsidRPr="00D2313B">
              <w:rPr>
                <w:color w:val="000000"/>
                <w:sz w:val="18"/>
                <w:szCs w:val="18"/>
              </w:rPr>
              <w:t>0.002</w:t>
            </w:r>
          </w:p>
        </w:tc>
        <w:tc>
          <w:tcPr>
            <w:tcW w:w="687" w:type="dxa"/>
            <w:shd w:val="clear" w:color="000000" w:fill="C9DDF0"/>
            <w:noWrap/>
            <w:vAlign w:val="center"/>
            <w:hideMark/>
          </w:tcPr>
          <w:p w14:paraId="43596EAE" w14:textId="77777777" w:rsidR="00D2313B" w:rsidRPr="00D2313B" w:rsidRDefault="00D2313B" w:rsidP="00D2313B">
            <w:pPr>
              <w:jc w:val="center"/>
              <w:rPr>
                <w:color w:val="000000"/>
                <w:sz w:val="18"/>
                <w:szCs w:val="18"/>
              </w:rPr>
            </w:pPr>
            <w:r w:rsidRPr="00D2313B">
              <w:rPr>
                <w:color w:val="000000"/>
                <w:sz w:val="18"/>
                <w:szCs w:val="18"/>
              </w:rPr>
              <w:t>0.001</w:t>
            </w:r>
          </w:p>
        </w:tc>
        <w:tc>
          <w:tcPr>
            <w:tcW w:w="569" w:type="dxa"/>
            <w:shd w:val="clear" w:color="000000" w:fill="B9D3EA"/>
            <w:noWrap/>
            <w:vAlign w:val="center"/>
            <w:hideMark/>
          </w:tcPr>
          <w:p w14:paraId="58F7D0B1" w14:textId="77777777" w:rsidR="00D2313B" w:rsidRPr="00D2313B" w:rsidRDefault="00D2313B" w:rsidP="00D2313B">
            <w:pPr>
              <w:jc w:val="center"/>
              <w:rPr>
                <w:color w:val="000000"/>
                <w:sz w:val="18"/>
                <w:szCs w:val="18"/>
              </w:rPr>
            </w:pPr>
            <w:r w:rsidRPr="00D2313B">
              <w:rPr>
                <w:color w:val="000000"/>
                <w:sz w:val="18"/>
                <w:szCs w:val="18"/>
              </w:rPr>
              <w:t>0.001</w:t>
            </w:r>
          </w:p>
        </w:tc>
        <w:tc>
          <w:tcPr>
            <w:tcW w:w="569" w:type="dxa"/>
            <w:shd w:val="clear" w:color="000000" w:fill="DDEBF7"/>
            <w:noWrap/>
            <w:vAlign w:val="center"/>
            <w:hideMark/>
          </w:tcPr>
          <w:p w14:paraId="360DFB15" w14:textId="77777777" w:rsidR="00D2313B" w:rsidRPr="00D2313B" w:rsidRDefault="00D2313B" w:rsidP="00D2313B">
            <w:pPr>
              <w:jc w:val="center"/>
              <w:rPr>
                <w:color w:val="000000"/>
                <w:sz w:val="18"/>
                <w:szCs w:val="18"/>
              </w:rPr>
            </w:pPr>
            <w:r w:rsidRPr="00D2313B">
              <w:rPr>
                <w:color w:val="000000"/>
                <w:sz w:val="18"/>
                <w:szCs w:val="18"/>
              </w:rPr>
              <w:t>0.001</w:t>
            </w:r>
          </w:p>
        </w:tc>
        <w:tc>
          <w:tcPr>
            <w:tcW w:w="687" w:type="dxa"/>
            <w:shd w:val="clear" w:color="000000" w:fill="D6E6F5"/>
            <w:noWrap/>
            <w:vAlign w:val="center"/>
            <w:hideMark/>
          </w:tcPr>
          <w:p w14:paraId="516613DE" w14:textId="77777777" w:rsidR="00D2313B" w:rsidRPr="00D2313B" w:rsidRDefault="00D2313B" w:rsidP="00D2313B">
            <w:pPr>
              <w:jc w:val="center"/>
              <w:rPr>
                <w:color w:val="000000"/>
                <w:sz w:val="18"/>
                <w:szCs w:val="18"/>
              </w:rPr>
            </w:pPr>
            <w:r w:rsidRPr="00D2313B">
              <w:rPr>
                <w:color w:val="000000"/>
                <w:sz w:val="18"/>
                <w:szCs w:val="18"/>
              </w:rPr>
              <w:t>0.001</w:t>
            </w:r>
          </w:p>
        </w:tc>
        <w:tc>
          <w:tcPr>
            <w:tcW w:w="700" w:type="dxa"/>
            <w:shd w:val="clear" w:color="auto" w:fill="auto"/>
            <w:noWrap/>
            <w:vAlign w:val="center"/>
            <w:hideMark/>
          </w:tcPr>
          <w:p w14:paraId="5415112D" w14:textId="77777777" w:rsidR="00D2313B" w:rsidRPr="00D2313B" w:rsidRDefault="00D2313B" w:rsidP="00D2313B">
            <w:pPr>
              <w:jc w:val="center"/>
              <w:rPr>
                <w:color w:val="000000"/>
                <w:sz w:val="18"/>
                <w:szCs w:val="18"/>
              </w:rPr>
            </w:pPr>
            <w:r w:rsidRPr="00D2313B">
              <w:rPr>
                <w:color w:val="000000"/>
                <w:sz w:val="18"/>
                <w:szCs w:val="18"/>
              </w:rPr>
              <w:t>1.489</w:t>
            </w:r>
          </w:p>
        </w:tc>
        <w:tc>
          <w:tcPr>
            <w:tcW w:w="860" w:type="dxa"/>
            <w:shd w:val="clear" w:color="auto" w:fill="auto"/>
            <w:noWrap/>
            <w:vAlign w:val="center"/>
            <w:hideMark/>
          </w:tcPr>
          <w:p w14:paraId="4740C9E8" w14:textId="77777777" w:rsidR="00D2313B" w:rsidRPr="00D2313B" w:rsidRDefault="00D2313B" w:rsidP="00D2313B">
            <w:pPr>
              <w:jc w:val="center"/>
              <w:rPr>
                <w:color w:val="000000"/>
                <w:sz w:val="18"/>
                <w:szCs w:val="18"/>
              </w:rPr>
            </w:pPr>
            <w:r w:rsidRPr="00D2313B">
              <w:rPr>
                <w:color w:val="000000"/>
                <w:sz w:val="18"/>
                <w:szCs w:val="18"/>
              </w:rPr>
              <w:t>0.420</w:t>
            </w:r>
          </w:p>
        </w:tc>
      </w:tr>
      <w:tr w:rsidR="00D2313B" w:rsidRPr="00D2313B" w14:paraId="534DBBE8" w14:textId="77777777" w:rsidTr="00D2313B">
        <w:trPr>
          <w:trHeight w:val="260"/>
        </w:trPr>
        <w:tc>
          <w:tcPr>
            <w:tcW w:w="2559" w:type="dxa"/>
            <w:shd w:val="clear" w:color="auto" w:fill="auto"/>
            <w:vAlign w:val="bottom"/>
            <w:hideMark/>
          </w:tcPr>
          <w:p w14:paraId="4B67DEAC" w14:textId="7603D0CE" w:rsidR="00D2313B" w:rsidRPr="00D2313B" w:rsidRDefault="00D2313B" w:rsidP="00D2313B">
            <w:pPr>
              <w:jc w:val="right"/>
              <w:rPr>
                <w:color w:val="000000"/>
                <w:sz w:val="18"/>
                <w:szCs w:val="18"/>
              </w:rPr>
            </w:pPr>
            <w:r w:rsidRPr="00D2313B">
              <w:rPr>
                <w:color w:val="000000"/>
                <w:sz w:val="18"/>
                <w:szCs w:val="18"/>
              </w:rPr>
              <w:t>Proline</w:t>
            </w:r>
          </w:p>
        </w:tc>
        <w:tc>
          <w:tcPr>
            <w:tcW w:w="669" w:type="dxa"/>
            <w:shd w:val="clear" w:color="000000" w:fill="508BC2"/>
            <w:noWrap/>
            <w:vAlign w:val="center"/>
            <w:hideMark/>
          </w:tcPr>
          <w:p w14:paraId="6AD6524F" w14:textId="77777777" w:rsidR="00D2313B" w:rsidRPr="00D2313B" w:rsidRDefault="00D2313B" w:rsidP="00D2313B">
            <w:pPr>
              <w:jc w:val="center"/>
              <w:rPr>
                <w:color w:val="000000"/>
                <w:sz w:val="18"/>
                <w:szCs w:val="18"/>
              </w:rPr>
            </w:pPr>
            <w:r w:rsidRPr="00D2313B">
              <w:rPr>
                <w:color w:val="000000"/>
                <w:sz w:val="18"/>
                <w:szCs w:val="18"/>
              </w:rPr>
              <w:t>2.976</w:t>
            </w:r>
          </w:p>
        </w:tc>
        <w:tc>
          <w:tcPr>
            <w:tcW w:w="669" w:type="dxa"/>
            <w:shd w:val="clear" w:color="000000" w:fill="A9C8E4"/>
            <w:noWrap/>
            <w:vAlign w:val="center"/>
            <w:hideMark/>
          </w:tcPr>
          <w:p w14:paraId="3B209B22" w14:textId="77777777" w:rsidR="00D2313B" w:rsidRPr="00D2313B" w:rsidRDefault="00D2313B" w:rsidP="00D2313B">
            <w:pPr>
              <w:jc w:val="center"/>
              <w:rPr>
                <w:color w:val="000000"/>
                <w:sz w:val="18"/>
                <w:szCs w:val="18"/>
              </w:rPr>
            </w:pPr>
            <w:r w:rsidRPr="00D2313B">
              <w:rPr>
                <w:color w:val="000000"/>
                <w:sz w:val="18"/>
                <w:szCs w:val="18"/>
              </w:rPr>
              <w:t>1.957</w:t>
            </w:r>
          </w:p>
        </w:tc>
        <w:tc>
          <w:tcPr>
            <w:tcW w:w="554" w:type="dxa"/>
            <w:shd w:val="clear" w:color="000000" w:fill="2F75B5"/>
            <w:noWrap/>
            <w:vAlign w:val="center"/>
            <w:hideMark/>
          </w:tcPr>
          <w:p w14:paraId="6CEC39B2" w14:textId="77777777" w:rsidR="00D2313B" w:rsidRPr="00D2313B" w:rsidRDefault="00D2313B" w:rsidP="00D2313B">
            <w:pPr>
              <w:jc w:val="center"/>
              <w:rPr>
                <w:color w:val="000000"/>
                <w:sz w:val="18"/>
                <w:szCs w:val="18"/>
              </w:rPr>
            </w:pPr>
            <w:r w:rsidRPr="00D2313B">
              <w:rPr>
                <w:color w:val="000000"/>
                <w:sz w:val="18"/>
                <w:szCs w:val="18"/>
              </w:rPr>
              <w:t>3.342</w:t>
            </w:r>
          </w:p>
        </w:tc>
        <w:tc>
          <w:tcPr>
            <w:tcW w:w="669" w:type="dxa"/>
            <w:shd w:val="clear" w:color="000000" w:fill="DBEAF6"/>
            <w:noWrap/>
            <w:vAlign w:val="center"/>
            <w:hideMark/>
          </w:tcPr>
          <w:p w14:paraId="3D6E5368" w14:textId="77777777" w:rsidR="00D2313B" w:rsidRPr="00D2313B" w:rsidRDefault="00D2313B" w:rsidP="00D2313B">
            <w:pPr>
              <w:jc w:val="center"/>
              <w:rPr>
                <w:color w:val="000000"/>
                <w:sz w:val="18"/>
                <w:szCs w:val="18"/>
              </w:rPr>
            </w:pPr>
            <w:r w:rsidRPr="00D2313B">
              <w:rPr>
                <w:color w:val="000000"/>
                <w:sz w:val="18"/>
                <w:szCs w:val="18"/>
              </w:rPr>
              <w:t>1.389</w:t>
            </w:r>
          </w:p>
        </w:tc>
        <w:tc>
          <w:tcPr>
            <w:tcW w:w="688" w:type="dxa"/>
            <w:shd w:val="clear" w:color="000000" w:fill="91B7DA"/>
            <w:noWrap/>
            <w:vAlign w:val="center"/>
            <w:hideMark/>
          </w:tcPr>
          <w:p w14:paraId="4C828C6E" w14:textId="77777777" w:rsidR="00D2313B" w:rsidRPr="00D2313B" w:rsidRDefault="00D2313B" w:rsidP="00D2313B">
            <w:pPr>
              <w:jc w:val="center"/>
              <w:rPr>
                <w:color w:val="000000"/>
                <w:sz w:val="18"/>
                <w:szCs w:val="18"/>
              </w:rPr>
            </w:pPr>
            <w:r w:rsidRPr="00D2313B">
              <w:rPr>
                <w:color w:val="000000"/>
                <w:sz w:val="18"/>
                <w:szCs w:val="18"/>
              </w:rPr>
              <w:t>2.235</w:t>
            </w:r>
          </w:p>
        </w:tc>
        <w:tc>
          <w:tcPr>
            <w:tcW w:w="687" w:type="dxa"/>
            <w:shd w:val="clear" w:color="000000" w:fill="B7D1E9"/>
            <w:noWrap/>
            <w:vAlign w:val="center"/>
            <w:hideMark/>
          </w:tcPr>
          <w:p w14:paraId="47523506" w14:textId="77777777" w:rsidR="00D2313B" w:rsidRPr="00D2313B" w:rsidRDefault="00D2313B" w:rsidP="00D2313B">
            <w:pPr>
              <w:jc w:val="center"/>
              <w:rPr>
                <w:color w:val="000000"/>
                <w:sz w:val="18"/>
                <w:szCs w:val="18"/>
              </w:rPr>
            </w:pPr>
            <w:r w:rsidRPr="00D2313B">
              <w:rPr>
                <w:color w:val="000000"/>
                <w:sz w:val="18"/>
                <w:szCs w:val="18"/>
              </w:rPr>
              <w:t>1.801</w:t>
            </w:r>
          </w:p>
        </w:tc>
        <w:tc>
          <w:tcPr>
            <w:tcW w:w="569" w:type="dxa"/>
            <w:shd w:val="clear" w:color="000000" w:fill="B2CEE7"/>
            <w:noWrap/>
            <w:vAlign w:val="center"/>
            <w:hideMark/>
          </w:tcPr>
          <w:p w14:paraId="37C8F196" w14:textId="77777777" w:rsidR="00D2313B" w:rsidRPr="00D2313B" w:rsidRDefault="00D2313B" w:rsidP="00D2313B">
            <w:pPr>
              <w:jc w:val="center"/>
              <w:rPr>
                <w:color w:val="000000"/>
                <w:sz w:val="18"/>
                <w:szCs w:val="18"/>
              </w:rPr>
            </w:pPr>
            <w:r w:rsidRPr="00D2313B">
              <w:rPr>
                <w:color w:val="000000"/>
                <w:sz w:val="18"/>
                <w:szCs w:val="18"/>
              </w:rPr>
              <w:t>1.856</w:t>
            </w:r>
          </w:p>
        </w:tc>
        <w:tc>
          <w:tcPr>
            <w:tcW w:w="569" w:type="dxa"/>
            <w:shd w:val="clear" w:color="000000" w:fill="CADEF0"/>
            <w:noWrap/>
            <w:vAlign w:val="center"/>
            <w:hideMark/>
          </w:tcPr>
          <w:p w14:paraId="32E8C921" w14:textId="77777777" w:rsidR="00D2313B" w:rsidRPr="00D2313B" w:rsidRDefault="00D2313B" w:rsidP="00D2313B">
            <w:pPr>
              <w:jc w:val="center"/>
              <w:rPr>
                <w:color w:val="000000"/>
                <w:sz w:val="18"/>
                <w:szCs w:val="18"/>
              </w:rPr>
            </w:pPr>
            <w:r w:rsidRPr="00D2313B">
              <w:rPr>
                <w:color w:val="000000"/>
                <w:sz w:val="18"/>
                <w:szCs w:val="18"/>
              </w:rPr>
              <w:t>1.579</w:t>
            </w:r>
          </w:p>
        </w:tc>
        <w:tc>
          <w:tcPr>
            <w:tcW w:w="687" w:type="dxa"/>
            <w:shd w:val="clear" w:color="000000" w:fill="DDEBF7"/>
            <w:noWrap/>
            <w:vAlign w:val="center"/>
            <w:hideMark/>
          </w:tcPr>
          <w:p w14:paraId="2778D553" w14:textId="77777777" w:rsidR="00D2313B" w:rsidRPr="00D2313B" w:rsidRDefault="00D2313B" w:rsidP="00D2313B">
            <w:pPr>
              <w:jc w:val="center"/>
              <w:rPr>
                <w:color w:val="000000"/>
                <w:sz w:val="18"/>
                <w:szCs w:val="18"/>
              </w:rPr>
            </w:pPr>
            <w:r w:rsidRPr="00D2313B">
              <w:rPr>
                <w:color w:val="000000"/>
                <w:sz w:val="18"/>
                <w:szCs w:val="18"/>
              </w:rPr>
              <w:t>1.357</w:t>
            </w:r>
          </w:p>
        </w:tc>
        <w:tc>
          <w:tcPr>
            <w:tcW w:w="700" w:type="dxa"/>
            <w:shd w:val="clear" w:color="auto" w:fill="auto"/>
            <w:noWrap/>
            <w:vAlign w:val="center"/>
            <w:hideMark/>
          </w:tcPr>
          <w:p w14:paraId="619C9EED" w14:textId="77777777" w:rsidR="00D2313B" w:rsidRPr="00D2313B" w:rsidRDefault="00D2313B" w:rsidP="00D2313B">
            <w:pPr>
              <w:jc w:val="center"/>
              <w:rPr>
                <w:color w:val="000000"/>
                <w:sz w:val="18"/>
                <w:szCs w:val="18"/>
              </w:rPr>
            </w:pPr>
            <w:r w:rsidRPr="00D2313B">
              <w:rPr>
                <w:color w:val="000000"/>
                <w:sz w:val="18"/>
                <w:szCs w:val="18"/>
              </w:rPr>
              <w:t>1.008</w:t>
            </w:r>
          </w:p>
        </w:tc>
        <w:tc>
          <w:tcPr>
            <w:tcW w:w="860" w:type="dxa"/>
            <w:shd w:val="clear" w:color="auto" w:fill="auto"/>
            <w:noWrap/>
            <w:vAlign w:val="center"/>
            <w:hideMark/>
          </w:tcPr>
          <w:p w14:paraId="5089D8C4" w14:textId="77777777" w:rsidR="00D2313B" w:rsidRPr="00D2313B" w:rsidRDefault="00D2313B" w:rsidP="00D2313B">
            <w:pPr>
              <w:jc w:val="center"/>
              <w:rPr>
                <w:color w:val="000000"/>
                <w:sz w:val="18"/>
                <w:szCs w:val="18"/>
              </w:rPr>
            </w:pPr>
            <w:r w:rsidRPr="00D2313B">
              <w:rPr>
                <w:color w:val="000000"/>
                <w:sz w:val="18"/>
                <w:szCs w:val="18"/>
              </w:rPr>
              <w:t>0.983</w:t>
            </w:r>
          </w:p>
        </w:tc>
      </w:tr>
      <w:tr w:rsidR="00D2313B" w:rsidRPr="00D2313B" w14:paraId="7EFBF686" w14:textId="77777777" w:rsidTr="00D2313B">
        <w:trPr>
          <w:trHeight w:val="260"/>
        </w:trPr>
        <w:tc>
          <w:tcPr>
            <w:tcW w:w="2559" w:type="dxa"/>
            <w:shd w:val="clear" w:color="auto" w:fill="auto"/>
            <w:vAlign w:val="bottom"/>
            <w:hideMark/>
          </w:tcPr>
          <w:p w14:paraId="682E91EA" w14:textId="3A406664" w:rsidR="00D2313B" w:rsidRPr="00D2313B" w:rsidRDefault="00D2313B" w:rsidP="00D2313B">
            <w:pPr>
              <w:jc w:val="right"/>
              <w:rPr>
                <w:color w:val="000000"/>
                <w:sz w:val="18"/>
                <w:szCs w:val="18"/>
              </w:rPr>
            </w:pPr>
            <w:r w:rsidRPr="00D2313B">
              <w:rPr>
                <w:color w:val="000000"/>
                <w:sz w:val="18"/>
                <w:szCs w:val="18"/>
              </w:rPr>
              <w:t>Serine</w:t>
            </w:r>
          </w:p>
        </w:tc>
        <w:tc>
          <w:tcPr>
            <w:tcW w:w="669" w:type="dxa"/>
            <w:shd w:val="clear" w:color="000000" w:fill="2F75B5"/>
            <w:noWrap/>
            <w:vAlign w:val="center"/>
            <w:hideMark/>
          </w:tcPr>
          <w:p w14:paraId="5DA0A7A8" w14:textId="77777777" w:rsidR="00D2313B" w:rsidRPr="00D2313B" w:rsidRDefault="00D2313B" w:rsidP="00D2313B">
            <w:pPr>
              <w:jc w:val="center"/>
              <w:rPr>
                <w:color w:val="000000"/>
                <w:sz w:val="18"/>
                <w:szCs w:val="18"/>
              </w:rPr>
            </w:pPr>
            <w:r w:rsidRPr="00D2313B">
              <w:rPr>
                <w:color w:val="000000"/>
                <w:sz w:val="18"/>
                <w:szCs w:val="18"/>
              </w:rPr>
              <w:t>2.504</w:t>
            </w:r>
          </w:p>
        </w:tc>
        <w:tc>
          <w:tcPr>
            <w:tcW w:w="669" w:type="dxa"/>
            <w:shd w:val="clear" w:color="000000" w:fill="7CA9D2"/>
            <w:noWrap/>
            <w:vAlign w:val="center"/>
            <w:hideMark/>
          </w:tcPr>
          <w:p w14:paraId="774CB637" w14:textId="77777777" w:rsidR="00D2313B" w:rsidRPr="00D2313B" w:rsidRDefault="00D2313B" w:rsidP="00D2313B">
            <w:pPr>
              <w:jc w:val="center"/>
              <w:rPr>
                <w:color w:val="000000"/>
                <w:sz w:val="18"/>
                <w:szCs w:val="18"/>
              </w:rPr>
            </w:pPr>
            <w:r w:rsidRPr="00D2313B">
              <w:rPr>
                <w:color w:val="000000"/>
                <w:sz w:val="18"/>
                <w:szCs w:val="18"/>
              </w:rPr>
              <w:t>1.961</w:t>
            </w:r>
          </w:p>
        </w:tc>
        <w:tc>
          <w:tcPr>
            <w:tcW w:w="554" w:type="dxa"/>
            <w:shd w:val="clear" w:color="000000" w:fill="3479B7"/>
            <w:noWrap/>
            <w:vAlign w:val="center"/>
            <w:hideMark/>
          </w:tcPr>
          <w:p w14:paraId="54F7422F" w14:textId="77777777" w:rsidR="00D2313B" w:rsidRPr="00D2313B" w:rsidRDefault="00D2313B" w:rsidP="00D2313B">
            <w:pPr>
              <w:jc w:val="center"/>
              <w:rPr>
                <w:color w:val="000000"/>
                <w:sz w:val="18"/>
                <w:szCs w:val="18"/>
              </w:rPr>
            </w:pPr>
            <w:r w:rsidRPr="00D2313B">
              <w:rPr>
                <w:color w:val="000000"/>
                <w:sz w:val="18"/>
                <w:szCs w:val="18"/>
              </w:rPr>
              <w:t>2.469</w:t>
            </w:r>
          </w:p>
        </w:tc>
        <w:tc>
          <w:tcPr>
            <w:tcW w:w="669" w:type="dxa"/>
            <w:shd w:val="clear" w:color="000000" w:fill="6398C9"/>
            <w:noWrap/>
            <w:vAlign w:val="center"/>
            <w:hideMark/>
          </w:tcPr>
          <w:p w14:paraId="2CB2D5A0" w14:textId="77777777" w:rsidR="00D2313B" w:rsidRPr="00D2313B" w:rsidRDefault="00D2313B" w:rsidP="00D2313B">
            <w:pPr>
              <w:jc w:val="center"/>
              <w:rPr>
                <w:color w:val="000000"/>
                <w:sz w:val="18"/>
                <w:szCs w:val="18"/>
              </w:rPr>
            </w:pPr>
            <w:r w:rsidRPr="00D2313B">
              <w:rPr>
                <w:color w:val="000000"/>
                <w:sz w:val="18"/>
                <w:szCs w:val="18"/>
              </w:rPr>
              <w:t>2.139</w:t>
            </w:r>
          </w:p>
        </w:tc>
        <w:tc>
          <w:tcPr>
            <w:tcW w:w="688" w:type="dxa"/>
            <w:shd w:val="clear" w:color="000000" w:fill="3F80BB"/>
            <w:noWrap/>
            <w:vAlign w:val="center"/>
            <w:hideMark/>
          </w:tcPr>
          <w:p w14:paraId="63BA18B7" w14:textId="77777777" w:rsidR="00D2313B" w:rsidRPr="00D2313B" w:rsidRDefault="00D2313B" w:rsidP="00D2313B">
            <w:pPr>
              <w:jc w:val="center"/>
              <w:rPr>
                <w:color w:val="000000"/>
                <w:sz w:val="18"/>
                <w:szCs w:val="18"/>
              </w:rPr>
            </w:pPr>
            <w:r w:rsidRPr="00D2313B">
              <w:rPr>
                <w:color w:val="000000"/>
                <w:sz w:val="18"/>
                <w:szCs w:val="18"/>
              </w:rPr>
              <w:t>2.396</w:t>
            </w:r>
          </w:p>
        </w:tc>
        <w:tc>
          <w:tcPr>
            <w:tcW w:w="687" w:type="dxa"/>
            <w:shd w:val="clear" w:color="000000" w:fill="96BBDC"/>
            <w:noWrap/>
            <w:vAlign w:val="center"/>
            <w:hideMark/>
          </w:tcPr>
          <w:p w14:paraId="75530A28" w14:textId="77777777" w:rsidR="00D2313B" w:rsidRPr="00D2313B" w:rsidRDefault="00D2313B" w:rsidP="00D2313B">
            <w:pPr>
              <w:jc w:val="center"/>
              <w:rPr>
                <w:color w:val="000000"/>
                <w:sz w:val="18"/>
                <w:szCs w:val="18"/>
              </w:rPr>
            </w:pPr>
            <w:r w:rsidRPr="00D2313B">
              <w:rPr>
                <w:color w:val="000000"/>
                <w:sz w:val="18"/>
                <w:szCs w:val="18"/>
              </w:rPr>
              <w:t>1.775</w:t>
            </w:r>
          </w:p>
        </w:tc>
        <w:tc>
          <w:tcPr>
            <w:tcW w:w="569" w:type="dxa"/>
            <w:shd w:val="clear" w:color="000000" w:fill="6499C9"/>
            <w:noWrap/>
            <w:vAlign w:val="center"/>
            <w:hideMark/>
          </w:tcPr>
          <w:p w14:paraId="0DB98D08" w14:textId="77777777" w:rsidR="00D2313B" w:rsidRPr="00D2313B" w:rsidRDefault="00D2313B" w:rsidP="00D2313B">
            <w:pPr>
              <w:jc w:val="center"/>
              <w:rPr>
                <w:color w:val="000000"/>
                <w:sz w:val="18"/>
                <w:szCs w:val="18"/>
              </w:rPr>
            </w:pPr>
            <w:r w:rsidRPr="00D2313B">
              <w:rPr>
                <w:color w:val="000000"/>
                <w:sz w:val="18"/>
                <w:szCs w:val="18"/>
              </w:rPr>
              <w:t>2.130</w:t>
            </w:r>
          </w:p>
        </w:tc>
        <w:tc>
          <w:tcPr>
            <w:tcW w:w="569" w:type="dxa"/>
            <w:shd w:val="clear" w:color="000000" w:fill="DDEBF7"/>
            <w:noWrap/>
            <w:vAlign w:val="center"/>
            <w:hideMark/>
          </w:tcPr>
          <w:p w14:paraId="22641FFC" w14:textId="77777777" w:rsidR="00D2313B" w:rsidRPr="00D2313B" w:rsidRDefault="00D2313B" w:rsidP="00D2313B">
            <w:pPr>
              <w:jc w:val="center"/>
              <w:rPr>
                <w:color w:val="000000"/>
                <w:sz w:val="18"/>
                <w:szCs w:val="18"/>
              </w:rPr>
            </w:pPr>
            <w:r w:rsidRPr="00D2313B">
              <w:rPr>
                <w:color w:val="000000"/>
                <w:sz w:val="18"/>
                <w:szCs w:val="18"/>
              </w:rPr>
              <w:t>1.263</w:t>
            </w:r>
          </w:p>
        </w:tc>
        <w:tc>
          <w:tcPr>
            <w:tcW w:w="687" w:type="dxa"/>
            <w:shd w:val="clear" w:color="000000" w:fill="D1E3F3"/>
            <w:noWrap/>
            <w:vAlign w:val="center"/>
            <w:hideMark/>
          </w:tcPr>
          <w:p w14:paraId="762BC33C" w14:textId="77777777" w:rsidR="00D2313B" w:rsidRPr="00D2313B" w:rsidRDefault="00D2313B" w:rsidP="00D2313B">
            <w:pPr>
              <w:jc w:val="center"/>
              <w:rPr>
                <w:color w:val="000000"/>
                <w:sz w:val="18"/>
                <w:szCs w:val="18"/>
              </w:rPr>
            </w:pPr>
            <w:r w:rsidRPr="00D2313B">
              <w:rPr>
                <w:color w:val="000000"/>
                <w:sz w:val="18"/>
                <w:szCs w:val="18"/>
              </w:rPr>
              <w:t>1.350</w:t>
            </w:r>
          </w:p>
        </w:tc>
        <w:tc>
          <w:tcPr>
            <w:tcW w:w="700" w:type="dxa"/>
            <w:shd w:val="clear" w:color="auto" w:fill="auto"/>
            <w:noWrap/>
            <w:vAlign w:val="center"/>
            <w:hideMark/>
          </w:tcPr>
          <w:p w14:paraId="07EDD9F3" w14:textId="77777777" w:rsidR="00D2313B" w:rsidRPr="00D2313B" w:rsidRDefault="00D2313B" w:rsidP="00D2313B">
            <w:pPr>
              <w:jc w:val="center"/>
              <w:rPr>
                <w:color w:val="000000"/>
                <w:sz w:val="18"/>
                <w:szCs w:val="18"/>
              </w:rPr>
            </w:pPr>
            <w:r w:rsidRPr="00D2313B">
              <w:rPr>
                <w:color w:val="000000"/>
                <w:sz w:val="18"/>
                <w:szCs w:val="18"/>
              </w:rPr>
              <w:t>0.948</w:t>
            </w:r>
          </w:p>
        </w:tc>
        <w:tc>
          <w:tcPr>
            <w:tcW w:w="860" w:type="dxa"/>
            <w:shd w:val="clear" w:color="auto" w:fill="auto"/>
            <w:noWrap/>
            <w:vAlign w:val="center"/>
            <w:hideMark/>
          </w:tcPr>
          <w:p w14:paraId="4ACEEA36" w14:textId="77777777" w:rsidR="00D2313B" w:rsidRPr="00D2313B" w:rsidRDefault="00D2313B" w:rsidP="00D2313B">
            <w:pPr>
              <w:jc w:val="center"/>
              <w:rPr>
                <w:color w:val="000000"/>
                <w:sz w:val="18"/>
                <w:szCs w:val="18"/>
              </w:rPr>
            </w:pPr>
            <w:r w:rsidRPr="00D2313B">
              <w:rPr>
                <w:color w:val="000000"/>
                <w:sz w:val="18"/>
                <w:szCs w:val="18"/>
              </w:rPr>
              <w:t>0.983</w:t>
            </w:r>
          </w:p>
        </w:tc>
      </w:tr>
      <w:tr w:rsidR="00D2313B" w:rsidRPr="00D2313B" w14:paraId="1A6354EF" w14:textId="77777777" w:rsidTr="00D2313B">
        <w:trPr>
          <w:trHeight w:val="260"/>
        </w:trPr>
        <w:tc>
          <w:tcPr>
            <w:tcW w:w="2559" w:type="dxa"/>
            <w:shd w:val="clear" w:color="auto" w:fill="auto"/>
            <w:vAlign w:val="bottom"/>
            <w:hideMark/>
          </w:tcPr>
          <w:p w14:paraId="232D7BE0" w14:textId="565B09BC" w:rsidR="00D2313B" w:rsidRPr="00D2313B" w:rsidRDefault="00D2313B" w:rsidP="00D2313B">
            <w:pPr>
              <w:jc w:val="right"/>
              <w:rPr>
                <w:color w:val="000000"/>
                <w:sz w:val="18"/>
                <w:szCs w:val="18"/>
              </w:rPr>
            </w:pPr>
            <w:r w:rsidRPr="00D2313B">
              <w:rPr>
                <w:color w:val="000000"/>
                <w:sz w:val="18"/>
                <w:szCs w:val="18"/>
              </w:rPr>
              <w:t>Sorbose</w:t>
            </w:r>
          </w:p>
        </w:tc>
        <w:tc>
          <w:tcPr>
            <w:tcW w:w="669" w:type="dxa"/>
            <w:shd w:val="clear" w:color="000000" w:fill="5B93C6"/>
            <w:noWrap/>
            <w:vAlign w:val="center"/>
            <w:hideMark/>
          </w:tcPr>
          <w:p w14:paraId="22F60A55" w14:textId="77777777" w:rsidR="00D2313B" w:rsidRPr="00D2313B" w:rsidRDefault="00D2313B" w:rsidP="00D2313B">
            <w:pPr>
              <w:jc w:val="center"/>
              <w:rPr>
                <w:color w:val="000000"/>
                <w:sz w:val="18"/>
                <w:szCs w:val="18"/>
              </w:rPr>
            </w:pPr>
            <w:r w:rsidRPr="00D2313B">
              <w:rPr>
                <w:color w:val="000000"/>
                <w:sz w:val="18"/>
                <w:szCs w:val="18"/>
              </w:rPr>
              <w:t>0.053</w:t>
            </w:r>
          </w:p>
        </w:tc>
        <w:tc>
          <w:tcPr>
            <w:tcW w:w="669" w:type="dxa"/>
            <w:shd w:val="clear" w:color="000000" w:fill="B9D3EA"/>
            <w:noWrap/>
            <w:vAlign w:val="center"/>
            <w:hideMark/>
          </w:tcPr>
          <w:p w14:paraId="53F71D12" w14:textId="77777777" w:rsidR="00D2313B" w:rsidRPr="00D2313B" w:rsidRDefault="00D2313B" w:rsidP="00D2313B">
            <w:pPr>
              <w:jc w:val="center"/>
              <w:rPr>
                <w:color w:val="000000"/>
                <w:sz w:val="18"/>
                <w:szCs w:val="18"/>
              </w:rPr>
            </w:pPr>
            <w:r w:rsidRPr="00D2313B">
              <w:rPr>
                <w:color w:val="000000"/>
                <w:sz w:val="18"/>
                <w:szCs w:val="18"/>
              </w:rPr>
              <w:t>0.024</w:t>
            </w:r>
          </w:p>
        </w:tc>
        <w:tc>
          <w:tcPr>
            <w:tcW w:w="554" w:type="dxa"/>
            <w:shd w:val="clear" w:color="000000" w:fill="77A6D1"/>
            <w:noWrap/>
            <w:vAlign w:val="center"/>
            <w:hideMark/>
          </w:tcPr>
          <w:p w14:paraId="4A230C3D" w14:textId="77777777" w:rsidR="00D2313B" w:rsidRPr="00D2313B" w:rsidRDefault="00D2313B" w:rsidP="00D2313B">
            <w:pPr>
              <w:jc w:val="center"/>
              <w:rPr>
                <w:color w:val="000000"/>
                <w:sz w:val="18"/>
                <w:szCs w:val="18"/>
              </w:rPr>
            </w:pPr>
            <w:r w:rsidRPr="00D2313B">
              <w:rPr>
                <w:color w:val="000000"/>
                <w:sz w:val="18"/>
                <w:szCs w:val="18"/>
              </w:rPr>
              <w:t>0.044</w:t>
            </w:r>
          </w:p>
        </w:tc>
        <w:tc>
          <w:tcPr>
            <w:tcW w:w="669" w:type="dxa"/>
            <w:shd w:val="clear" w:color="000000" w:fill="DDEBF7"/>
            <w:noWrap/>
            <w:vAlign w:val="center"/>
            <w:hideMark/>
          </w:tcPr>
          <w:p w14:paraId="3D994BB0" w14:textId="77777777" w:rsidR="00D2313B" w:rsidRPr="00D2313B" w:rsidRDefault="00D2313B" w:rsidP="00D2313B">
            <w:pPr>
              <w:jc w:val="center"/>
              <w:rPr>
                <w:color w:val="000000"/>
                <w:sz w:val="18"/>
                <w:szCs w:val="18"/>
              </w:rPr>
            </w:pPr>
            <w:r w:rsidRPr="00D2313B">
              <w:rPr>
                <w:color w:val="000000"/>
                <w:sz w:val="18"/>
                <w:szCs w:val="18"/>
              </w:rPr>
              <w:t>0.013</w:t>
            </w:r>
          </w:p>
        </w:tc>
        <w:tc>
          <w:tcPr>
            <w:tcW w:w="688" w:type="dxa"/>
            <w:shd w:val="clear" w:color="000000" w:fill="2F75B5"/>
            <w:noWrap/>
            <w:vAlign w:val="center"/>
            <w:hideMark/>
          </w:tcPr>
          <w:p w14:paraId="3CF97C60" w14:textId="77777777" w:rsidR="00D2313B" w:rsidRPr="00D2313B" w:rsidRDefault="00D2313B" w:rsidP="00D2313B">
            <w:pPr>
              <w:jc w:val="center"/>
              <w:rPr>
                <w:color w:val="000000"/>
                <w:sz w:val="18"/>
                <w:szCs w:val="18"/>
              </w:rPr>
            </w:pPr>
            <w:r w:rsidRPr="00D2313B">
              <w:rPr>
                <w:color w:val="000000"/>
                <w:sz w:val="18"/>
                <w:szCs w:val="18"/>
              </w:rPr>
              <w:t>0.066</w:t>
            </w:r>
          </w:p>
        </w:tc>
        <w:tc>
          <w:tcPr>
            <w:tcW w:w="687" w:type="dxa"/>
            <w:shd w:val="clear" w:color="000000" w:fill="5C93C6"/>
            <w:noWrap/>
            <w:vAlign w:val="center"/>
            <w:hideMark/>
          </w:tcPr>
          <w:p w14:paraId="4A2535C2" w14:textId="77777777" w:rsidR="00D2313B" w:rsidRPr="00D2313B" w:rsidRDefault="00D2313B" w:rsidP="00D2313B">
            <w:pPr>
              <w:jc w:val="center"/>
              <w:rPr>
                <w:color w:val="000000"/>
                <w:sz w:val="18"/>
                <w:szCs w:val="18"/>
              </w:rPr>
            </w:pPr>
            <w:r w:rsidRPr="00D2313B">
              <w:rPr>
                <w:color w:val="000000"/>
                <w:sz w:val="18"/>
                <w:szCs w:val="18"/>
              </w:rPr>
              <w:t>0.053</w:t>
            </w:r>
          </w:p>
        </w:tc>
        <w:tc>
          <w:tcPr>
            <w:tcW w:w="569" w:type="dxa"/>
            <w:shd w:val="clear" w:color="000000" w:fill="CDE0F1"/>
            <w:noWrap/>
            <w:vAlign w:val="center"/>
            <w:hideMark/>
          </w:tcPr>
          <w:p w14:paraId="108C26E0" w14:textId="77777777" w:rsidR="00D2313B" w:rsidRPr="00D2313B" w:rsidRDefault="00D2313B" w:rsidP="00D2313B">
            <w:pPr>
              <w:jc w:val="center"/>
              <w:rPr>
                <w:color w:val="000000"/>
                <w:sz w:val="18"/>
                <w:szCs w:val="18"/>
              </w:rPr>
            </w:pPr>
            <w:r w:rsidRPr="00D2313B">
              <w:rPr>
                <w:color w:val="000000"/>
                <w:sz w:val="18"/>
                <w:szCs w:val="18"/>
              </w:rPr>
              <w:t>0.018</w:t>
            </w:r>
          </w:p>
        </w:tc>
        <w:tc>
          <w:tcPr>
            <w:tcW w:w="569" w:type="dxa"/>
            <w:shd w:val="clear" w:color="000000" w:fill="C7DDEF"/>
            <w:noWrap/>
            <w:vAlign w:val="center"/>
            <w:hideMark/>
          </w:tcPr>
          <w:p w14:paraId="6BBC1938" w14:textId="77777777" w:rsidR="00D2313B" w:rsidRPr="00D2313B" w:rsidRDefault="00D2313B" w:rsidP="00D2313B">
            <w:pPr>
              <w:jc w:val="center"/>
              <w:rPr>
                <w:color w:val="000000"/>
                <w:sz w:val="18"/>
                <w:szCs w:val="18"/>
              </w:rPr>
            </w:pPr>
            <w:r w:rsidRPr="00D2313B">
              <w:rPr>
                <w:color w:val="000000"/>
                <w:sz w:val="18"/>
                <w:szCs w:val="18"/>
              </w:rPr>
              <w:t>0.020</w:t>
            </w:r>
          </w:p>
        </w:tc>
        <w:tc>
          <w:tcPr>
            <w:tcW w:w="687" w:type="dxa"/>
            <w:shd w:val="clear" w:color="000000" w:fill="BBD4EA"/>
            <w:noWrap/>
            <w:vAlign w:val="center"/>
            <w:hideMark/>
          </w:tcPr>
          <w:p w14:paraId="2A205BE0" w14:textId="77777777" w:rsidR="00D2313B" w:rsidRPr="00D2313B" w:rsidRDefault="00D2313B" w:rsidP="00D2313B">
            <w:pPr>
              <w:jc w:val="center"/>
              <w:rPr>
                <w:color w:val="000000"/>
                <w:sz w:val="18"/>
                <w:szCs w:val="18"/>
              </w:rPr>
            </w:pPr>
            <w:r w:rsidRPr="00D2313B">
              <w:rPr>
                <w:color w:val="000000"/>
                <w:sz w:val="18"/>
                <w:szCs w:val="18"/>
              </w:rPr>
              <w:t>0.024</w:t>
            </w:r>
          </w:p>
        </w:tc>
        <w:tc>
          <w:tcPr>
            <w:tcW w:w="700" w:type="dxa"/>
            <w:shd w:val="clear" w:color="auto" w:fill="auto"/>
            <w:noWrap/>
            <w:vAlign w:val="center"/>
            <w:hideMark/>
          </w:tcPr>
          <w:p w14:paraId="367174D2" w14:textId="77777777" w:rsidR="00D2313B" w:rsidRPr="00D2313B" w:rsidRDefault="00D2313B" w:rsidP="00D2313B">
            <w:pPr>
              <w:jc w:val="center"/>
              <w:rPr>
                <w:color w:val="000000"/>
                <w:sz w:val="18"/>
                <w:szCs w:val="18"/>
              </w:rPr>
            </w:pPr>
            <w:r w:rsidRPr="00D2313B">
              <w:rPr>
                <w:color w:val="000000"/>
                <w:sz w:val="18"/>
                <w:szCs w:val="18"/>
              </w:rPr>
              <w:t>0.103</w:t>
            </w:r>
          </w:p>
        </w:tc>
        <w:tc>
          <w:tcPr>
            <w:tcW w:w="860" w:type="dxa"/>
            <w:shd w:val="clear" w:color="auto" w:fill="auto"/>
            <w:noWrap/>
            <w:vAlign w:val="center"/>
            <w:hideMark/>
          </w:tcPr>
          <w:p w14:paraId="399B6AF7" w14:textId="77777777" w:rsidR="00D2313B" w:rsidRPr="00D2313B" w:rsidRDefault="00D2313B" w:rsidP="00D2313B">
            <w:pPr>
              <w:jc w:val="center"/>
              <w:rPr>
                <w:b/>
                <w:bCs/>
                <w:color w:val="000000"/>
                <w:sz w:val="18"/>
                <w:szCs w:val="18"/>
              </w:rPr>
            </w:pPr>
            <w:r w:rsidRPr="00D2313B">
              <w:rPr>
                <w:b/>
                <w:bCs/>
                <w:color w:val="000000"/>
                <w:sz w:val="18"/>
                <w:szCs w:val="18"/>
              </w:rPr>
              <w:t>0.000</w:t>
            </w:r>
          </w:p>
        </w:tc>
      </w:tr>
      <w:tr w:rsidR="00D2313B" w:rsidRPr="00D2313B" w14:paraId="5A6B2728" w14:textId="77777777" w:rsidTr="00D2313B">
        <w:trPr>
          <w:trHeight w:val="260"/>
        </w:trPr>
        <w:tc>
          <w:tcPr>
            <w:tcW w:w="2559" w:type="dxa"/>
            <w:shd w:val="clear" w:color="auto" w:fill="auto"/>
            <w:vAlign w:val="bottom"/>
            <w:hideMark/>
          </w:tcPr>
          <w:p w14:paraId="6FBE0813" w14:textId="76121BDF" w:rsidR="00D2313B" w:rsidRPr="00D2313B" w:rsidRDefault="00D2313B" w:rsidP="00D2313B">
            <w:pPr>
              <w:jc w:val="right"/>
              <w:rPr>
                <w:color w:val="000000"/>
                <w:sz w:val="18"/>
                <w:szCs w:val="18"/>
              </w:rPr>
            </w:pPr>
            <w:r w:rsidRPr="00D2313B">
              <w:rPr>
                <w:color w:val="000000"/>
                <w:sz w:val="18"/>
                <w:szCs w:val="18"/>
              </w:rPr>
              <w:t>Threonine</w:t>
            </w:r>
          </w:p>
        </w:tc>
        <w:tc>
          <w:tcPr>
            <w:tcW w:w="669" w:type="dxa"/>
            <w:shd w:val="clear" w:color="000000" w:fill="C9DDF0"/>
            <w:noWrap/>
            <w:vAlign w:val="center"/>
            <w:hideMark/>
          </w:tcPr>
          <w:p w14:paraId="6848A408" w14:textId="77777777" w:rsidR="00D2313B" w:rsidRPr="00D2313B" w:rsidRDefault="00D2313B" w:rsidP="00D2313B">
            <w:pPr>
              <w:jc w:val="center"/>
              <w:rPr>
                <w:color w:val="000000"/>
                <w:sz w:val="18"/>
                <w:szCs w:val="18"/>
              </w:rPr>
            </w:pPr>
            <w:r w:rsidRPr="00D2313B">
              <w:rPr>
                <w:color w:val="000000"/>
                <w:sz w:val="18"/>
                <w:szCs w:val="18"/>
              </w:rPr>
              <w:t>0.750</w:t>
            </w:r>
          </w:p>
        </w:tc>
        <w:tc>
          <w:tcPr>
            <w:tcW w:w="669" w:type="dxa"/>
            <w:shd w:val="clear" w:color="000000" w:fill="4F8BC1"/>
            <w:noWrap/>
            <w:vAlign w:val="center"/>
            <w:hideMark/>
          </w:tcPr>
          <w:p w14:paraId="45C9ACBC" w14:textId="77777777" w:rsidR="00D2313B" w:rsidRPr="00D2313B" w:rsidRDefault="00D2313B" w:rsidP="00D2313B">
            <w:pPr>
              <w:jc w:val="center"/>
              <w:rPr>
                <w:color w:val="000000"/>
                <w:sz w:val="18"/>
                <w:szCs w:val="18"/>
              </w:rPr>
            </w:pPr>
            <w:r w:rsidRPr="00D2313B">
              <w:rPr>
                <w:color w:val="000000"/>
                <w:sz w:val="18"/>
                <w:szCs w:val="18"/>
              </w:rPr>
              <w:t>1.528</w:t>
            </w:r>
          </w:p>
        </w:tc>
        <w:tc>
          <w:tcPr>
            <w:tcW w:w="554" w:type="dxa"/>
            <w:shd w:val="clear" w:color="000000" w:fill="CADEF0"/>
            <w:noWrap/>
            <w:vAlign w:val="center"/>
            <w:hideMark/>
          </w:tcPr>
          <w:p w14:paraId="64F47C5D" w14:textId="77777777" w:rsidR="00D2313B" w:rsidRPr="00D2313B" w:rsidRDefault="00D2313B" w:rsidP="00D2313B">
            <w:pPr>
              <w:jc w:val="center"/>
              <w:rPr>
                <w:color w:val="000000"/>
                <w:sz w:val="18"/>
                <w:szCs w:val="18"/>
              </w:rPr>
            </w:pPr>
            <w:r w:rsidRPr="00D2313B">
              <w:rPr>
                <w:color w:val="000000"/>
                <w:sz w:val="18"/>
                <w:szCs w:val="18"/>
              </w:rPr>
              <w:t>0.743</w:t>
            </w:r>
          </w:p>
        </w:tc>
        <w:tc>
          <w:tcPr>
            <w:tcW w:w="669" w:type="dxa"/>
            <w:shd w:val="clear" w:color="000000" w:fill="2F75B5"/>
            <w:noWrap/>
            <w:vAlign w:val="center"/>
            <w:hideMark/>
          </w:tcPr>
          <w:p w14:paraId="1253F459" w14:textId="77777777" w:rsidR="00D2313B" w:rsidRPr="00D2313B" w:rsidRDefault="00D2313B" w:rsidP="00D2313B">
            <w:pPr>
              <w:jc w:val="center"/>
              <w:rPr>
                <w:color w:val="000000"/>
                <w:sz w:val="18"/>
                <w:szCs w:val="18"/>
              </w:rPr>
            </w:pPr>
            <w:r w:rsidRPr="00D2313B">
              <w:rPr>
                <w:color w:val="000000"/>
                <w:sz w:val="18"/>
                <w:szCs w:val="18"/>
              </w:rPr>
              <w:t>1.726</w:t>
            </w:r>
          </w:p>
        </w:tc>
        <w:tc>
          <w:tcPr>
            <w:tcW w:w="688" w:type="dxa"/>
            <w:shd w:val="clear" w:color="000000" w:fill="85AFD6"/>
            <w:noWrap/>
            <w:vAlign w:val="center"/>
            <w:hideMark/>
          </w:tcPr>
          <w:p w14:paraId="39D1B7C6" w14:textId="77777777" w:rsidR="00D2313B" w:rsidRPr="00D2313B" w:rsidRDefault="00D2313B" w:rsidP="00D2313B">
            <w:pPr>
              <w:jc w:val="center"/>
              <w:rPr>
                <w:color w:val="000000"/>
                <w:sz w:val="18"/>
                <w:szCs w:val="18"/>
              </w:rPr>
            </w:pPr>
            <w:r w:rsidRPr="00D2313B">
              <w:rPr>
                <w:color w:val="000000"/>
                <w:sz w:val="18"/>
                <w:szCs w:val="18"/>
              </w:rPr>
              <w:t>1.182</w:t>
            </w:r>
          </w:p>
        </w:tc>
        <w:tc>
          <w:tcPr>
            <w:tcW w:w="687" w:type="dxa"/>
            <w:shd w:val="clear" w:color="000000" w:fill="C8DDEF"/>
            <w:noWrap/>
            <w:vAlign w:val="center"/>
            <w:hideMark/>
          </w:tcPr>
          <w:p w14:paraId="3D83FEAC" w14:textId="77777777" w:rsidR="00D2313B" w:rsidRPr="00D2313B" w:rsidRDefault="00D2313B" w:rsidP="00D2313B">
            <w:pPr>
              <w:jc w:val="center"/>
              <w:rPr>
                <w:color w:val="000000"/>
                <w:sz w:val="18"/>
                <w:szCs w:val="18"/>
              </w:rPr>
            </w:pPr>
            <w:r w:rsidRPr="00D2313B">
              <w:rPr>
                <w:color w:val="000000"/>
                <w:sz w:val="18"/>
                <w:szCs w:val="18"/>
              </w:rPr>
              <w:t>0.754</w:t>
            </w:r>
          </w:p>
        </w:tc>
        <w:tc>
          <w:tcPr>
            <w:tcW w:w="569" w:type="dxa"/>
            <w:shd w:val="clear" w:color="000000" w:fill="8CB4D9"/>
            <w:noWrap/>
            <w:vAlign w:val="center"/>
            <w:hideMark/>
          </w:tcPr>
          <w:p w14:paraId="0BCDDADD" w14:textId="77777777" w:rsidR="00D2313B" w:rsidRPr="00D2313B" w:rsidRDefault="00D2313B" w:rsidP="00D2313B">
            <w:pPr>
              <w:jc w:val="center"/>
              <w:rPr>
                <w:color w:val="000000"/>
                <w:sz w:val="18"/>
                <w:szCs w:val="18"/>
              </w:rPr>
            </w:pPr>
            <w:r w:rsidRPr="00D2313B">
              <w:rPr>
                <w:color w:val="000000"/>
                <w:sz w:val="18"/>
                <w:szCs w:val="18"/>
              </w:rPr>
              <w:t>1.135</w:t>
            </w:r>
          </w:p>
        </w:tc>
        <w:tc>
          <w:tcPr>
            <w:tcW w:w="569" w:type="dxa"/>
            <w:shd w:val="clear" w:color="000000" w:fill="DDEBF7"/>
            <w:noWrap/>
            <w:vAlign w:val="center"/>
            <w:hideMark/>
          </w:tcPr>
          <w:p w14:paraId="7352039C" w14:textId="77777777" w:rsidR="00D2313B" w:rsidRPr="00D2313B" w:rsidRDefault="00D2313B" w:rsidP="00D2313B">
            <w:pPr>
              <w:jc w:val="center"/>
              <w:rPr>
                <w:color w:val="000000"/>
                <w:sz w:val="18"/>
                <w:szCs w:val="18"/>
              </w:rPr>
            </w:pPr>
            <w:r w:rsidRPr="00D2313B">
              <w:rPr>
                <w:color w:val="000000"/>
                <w:sz w:val="18"/>
                <w:szCs w:val="18"/>
              </w:rPr>
              <w:t>0.618</w:t>
            </w:r>
          </w:p>
        </w:tc>
        <w:tc>
          <w:tcPr>
            <w:tcW w:w="687" w:type="dxa"/>
            <w:shd w:val="clear" w:color="000000" w:fill="D2E4F3"/>
            <w:noWrap/>
            <w:vAlign w:val="center"/>
            <w:hideMark/>
          </w:tcPr>
          <w:p w14:paraId="2C6161C6" w14:textId="77777777" w:rsidR="00D2313B" w:rsidRPr="00D2313B" w:rsidRDefault="00D2313B" w:rsidP="00D2313B">
            <w:pPr>
              <w:jc w:val="center"/>
              <w:rPr>
                <w:color w:val="000000"/>
                <w:sz w:val="18"/>
                <w:szCs w:val="18"/>
              </w:rPr>
            </w:pPr>
            <w:r w:rsidRPr="00D2313B">
              <w:rPr>
                <w:color w:val="000000"/>
                <w:sz w:val="18"/>
                <w:szCs w:val="18"/>
              </w:rPr>
              <w:t>0.693</w:t>
            </w:r>
          </w:p>
        </w:tc>
        <w:tc>
          <w:tcPr>
            <w:tcW w:w="700" w:type="dxa"/>
            <w:shd w:val="clear" w:color="auto" w:fill="auto"/>
            <w:noWrap/>
            <w:vAlign w:val="center"/>
            <w:hideMark/>
          </w:tcPr>
          <w:p w14:paraId="2EF0A433" w14:textId="77777777" w:rsidR="00D2313B" w:rsidRPr="00D2313B" w:rsidRDefault="00D2313B" w:rsidP="00D2313B">
            <w:pPr>
              <w:jc w:val="center"/>
              <w:rPr>
                <w:color w:val="000000"/>
                <w:sz w:val="18"/>
                <w:szCs w:val="18"/>
              </w:rPr>
            </w:pPr>
            <w:r w:rsidRPr="00D2313B">
              <w:rPr>
                <w:color w:val="000000"/>
                <w:sz w:val="18"/>
                <w:szCs w:val="18"/>
              </w:rPr>
              <w:t>0.988</w:t>
            </w:r>
          </w:p>
        </w:tc>
        <w:tc>
          <w:tcPr>
            <w:tcW w:w="860" w:type="dxa"/>
            <w:shd w:val="clear" w:color="auto" w:fill="auto"/>
            <w:noWrap/>
            <w:vAlign w:val="center"/>
            <w:hideMark/>
          </w:tcPr>
          <w:p w14:paraId="60D80600" w14:textId="77777777" w:rsidR="00D2313B" w:rsidRPr="00D2313B" w:rsidRDefault="00D2313B" w:rsidP="00D2313B">
            <w:pPr>
              <w:jc w:val="center"/>
              <w:rPr>
                <w:color w:val="000000"/>
                <w:sz w:val="18"/>
                <w:szCs w:val="18"/>
              </w:rPr>
            </w:pPr>
            <w:r w:rsidRPr="00D2313B">
              <w:rPr>
                <w:color w:val="000000"/>
                <w:sz w:val="18"/>
                <w:szCs w:val="18"/>
              </w:rPr>
              <w:t>0.983</w:t>
            </w:r>
          </w:p>
        </w:tc>
      </w:tr>
      <w:tr w:rsidR="00D2313B" w:rsidRPr="00D2313B" w14:paraId="5646668E" w14:textId="77777777" w:rsidTr="00D2313B">
        <w:trPr>
          <w:trHeight w:val="260"/>
        </w:trPr>
        <w:tc>
          <w:tcPr>
            <w:tcW w:w="2559" w:type="dxa"/>
            <w:shd w:val="clear" w:color="auto" w:fill="auto"/>
            <w:vAlign w:val="bottom"/>
            <w:hideMark/>
          </w:tcPr>
          <w:p w14:paraId="5BCA1EB8" w14:textId="01A41515" w:rsidR="00D2313B" w:rsidRPr="00D2313B" w:rsidRDefault="00D2313B" w:rsidP="00D2313B">
            <w:pPr>
              <w:jc w:val="right"/>
              <w:rPr>
                <w:color w:val="000000"/>
                <w:sz w:val="18"/>
                <w:szCs w:val="18"/>
              </w:rPr>
            </w:pPr>
            <w:r w:rsidRPr="00D2313B">
              <w:rPr>
                <w:color w:val="000000"/>
                <w:sz w:val="18"/>
                <w:szCs w:val="18"/>
              </w:rPr>
              <w:t>Tryptophan</w:t>
            </w:r>
          </w:p>
        </w:tc>
        <w:tc>
          <w:tcPr>
            <w:tcW w:w="669" w:type="dxa"/>
            <w:shd w:val="clear" w:color="000000" w:fill="5D95C7"/>
            <w:noWrap/>
            <w:vAlign w:val="center"/>
            <w:hideMark/>
          </w:tcPr>
          <w:p w14:paraId="740955FA" w14:textId="77777777" w:rsidR="00D2313B" w:rsidRPr="00D2313B" w:rsidRDefault="00D2313B" w:rsidP="00D2313B">
            <w:pPr>
              <w:jc w:val="center"/>
              <w:rPr>
                <w:color w:val="000000"/>
                <w:sz w:val="18"/>
                <w:szCs w:val="18"/>
              </w:rPr>
            </w:pPr>
            <w:r w:rsidRPr="00D2313B">
              <w:rPr>
                <w:color w:val="000000"/>
                <w:sz w:val="18"/>
                <w:szCs w:val="18"/>
              </w:rPr>
              <w:t>0.003</w:t>
            </w:r>
          </w:p>
        </w:tc>
        <w:tc>
          <w:tcPr>
            <w:tcW w:w="669" w:type="dxa"/>
            <w:shd w:val="clear" w:color="000000" w:fill="D1E3F3"/>
            <w:noWrap/>
            <w:vAlign w:val="center"/>
            <w:hideMark/>
          </w:tcPr>
          <w:p w14:paraId="25344F8F" w14:textId="77777777" w:rsidR="00D2313B" w:rsidRPr="00D2313B" w:rsidRDefault="00D2313B" w:rsidP="00D2313B">
            <w:pPr>
              <w:jc w:val="center"/>
              <w:rPr>
                <w:color w:val="000000"/>
                <w:sz w:val="18"/>
                <w:szCs w:val="18"/>
              </w:rPr>
            </w:pPr>
            <w:r w:rsidRPr="00D2313B">
              <w:rPr>
                <w:color w:val="000000"/>
                <w:sz w:val="18"/>
                <w:szCs w:val="18"/>
              </w:rPr>
              <w:t>0.001</w:t>
            </w:r>
          </w:p>
        </w:tc>
        <w:tc>
          <w:tcPr>
            <w:tcW w:w="554" w:type="dxa"/>
            <w:shd w:val="clear" w:color="000000" w:fill="2F75B5"/>
            <w:noWrap/>
            <w:vAlign w:val="center"/>
            <w:hideMark/>
          </w:tcPr>
          <w:p w14:paraId="62DCDE9D" w14:textId="77777777" w:rsidR="00D2313B" w:rsidRPr="00D2313B" w:rsidRDefault="00D2313B" w:rsidP="00D2313B">
            <w:pPr>
              <w:jc w:val="center"/>
              <w:rPr>
                <w:color w:val="000000"/>
                <w:sz w:val="18"/>
                <w:szCs w:val="18"/>
              </w:rPr>
            </w:pPr>
            <w:r w:rsidRPr="00D2313B">
              <w:rPr>
                <w:color w:val="000000"/>
                <w:sz w:val="18"/>
                <w:szCs w:val="18"/>
              </w:rPr>
              <w:t>0.004</w:t>
            </w:r>
          </w:p>
        </w:tc>
        <w:tc>
          <w:tcPr>
            <w:tcW w:w="669" w:type="dxa"/>
            <w:shd w:val="clear" w:color="000000" w:fill="A6C6E3"/>
            <w:noWrap/>
            <w:vAlign w:val="center"/>
            <w:hideMark/>
          </w:tcPr>
          <w:p w14:paraId="4E5519AE" w14:textId="77777777" w:rsidR="00D2313B" w:rsidRPr="00D2313B" w:rsidRDefault="00D2313B" w:rsidP="00D2313B">
            <w:pPr>
              <w:jc w:val="center"/>
              <w:rPr>
                <w:color w:val="000000"/>
                <w:sz w:val="18"/>
                <w:szCs w:val="18"/>
              </w:rPr>
            </w:pPr>
            <w:r w:rsidRPr="00D2313B">
              <w:rPr>
                <w:color w:val="000000"/>
                <w:sz w:val="18"/>
                <w:szCs w:val="18"/>
              </w:rPr>
              <w:t>0.002</w:t>
            </w:r>
          </w:p>
        </w:tc>
        <w:tc>
          <w:tcPr>
            <w:tcW w:w="688" w:type="dxa"/>
            <w:shd w:val="clear" w:color="000000" w:fill="86B0D6"/>
            <w:noWrap/>
            <w:vAlign w:val="center"/>
            <w:hideMark/>
          </w:tcPr>
          <w:p w14:paraId="31C71096" w14:textId="77777777" w:rsidR="00D2313B" w:rsidRPr="00D2313B" w:rsidRDefault="00D2313B" w:rsidP="00D2313B">
            <w:pPr>
              <w:jc w:val="center"/>
              <w:rPr>
                <w:color w:val="000000"/>
                <w:sz w:val="18"/>
                <w:szCs w:val="18"/>
              </w:rPr>
            </w:pPr>
            <w:r w:rsidRPr="00D2313B">
              <w:rPr>
                <w:color w:val="000000"/>
                <w:sz w:val="18"/>
                <w:szCs w:val="18"/>
              </w:rPr>
              <w:t>0.003</w:t>
            </w:r>
          </w:p>
        </w:tc>
        <w:tc>
          <w:tcPr>
            <w:tcW w:w="687" w:type="dxa"/>
            <w:shd w:val="clear" w:color="000000" w:fill="DDEBF7"/>
            <w:noWrap/>
            <w:vAlign w:val="center"/>
            <w:hideMark/>
          </w:tcPr>
          <w:p w14:paraId="3CD4254E" w14:textId="77777777" w:rsidR="00D2313B" w:rsidRPr="00D2313B" w:rsidRDefault="00D2313B" w:rsidP="00D2313B">
            <w:pPr>
              <w:jc w:val="center"/>
              <w:rPr>
                <w:color w:val="000000"/>
                <w:sz w:val="18"/>
                <w:szCs w:val="18"/>
              </w:rPr>
            </w:pPr>
            <w:r w:rsidRPr="00D2313B">
              <w:rPr>
                <w:color w:val="000000"/>
                <w:sz w:val="18"/>
                <w:szCs w:val="18"/>
              </w:rPr>
              <w:t>0.001</w:t>
            </w:r>
          </w:p>
        </w:tc>
        <w:tc>
          <w:tcPr>
            <w:tcW w:w="569" w:type="dxa"/>
            <w:shd w:val="clear" w:color="000000" w:fill="8BB3D8"/>
            <w:noWrap/>
            <w:vAlign w:val="center"/>
            <w:hideMark/>
          </w:tcPr>
          <w:p w14:paraId="31A800DF" w14:textId="77777777" w:rsidR="00D2313B" w:rsidRPr="00D2313B" w:rsidRDefault="00D2313B" w:rsidP="00D2313B">
            <w:pPr>
              <w:jc w:val="center"/>
              <w:rPr>
                <w:color w:val="000000"/>
                <w:sz w:val="18"/>
                <w:szCs w:val="18"/>
              </w:rPr>
            </w:pPr>
            <w:r w:rsidRPr="00D2313B">
              <w:rPr>
                <w:color w:val="000000"/>
                <w:sz w:val="18"/>
                <w:szCs w:val="18"/>
              </w:rPr>
              <w:t>0.002</w:t>
            </w:r>
          </w:p>
        </w:tc>
        <w:tc>
          <w:tcPr>
            <w:tcW w:w="569" w:type="dxa"/>
            <w:shd w:val="clear" w:color="000000" w:fill="70A1CE"/>
            <w:noWrap/>
            <w:vAlign w:val="center"/>
            <w:hideMark/>
          </w:tcPr>
          <w:p w14:paraId="15363532" w14:textId="77777777" w:rsidR="00D2313B" w:rsidRPr="00D2313B" w:rsidRDefault="00D2313B" w:rsidP="00D2313B">
            <w:pPr>
              <w:jc w:val="center"/>
              <w:rPr>
                <w:color w:val="000000"/>
                <w:sz w:val="18"/>
                <w:szCs w:val="18"/>
              </w:rPr>
            </w:pPr>
            <w:r w:rsidRPr="00D2313B">
              <w:rPr>
                <w:color w:val="000000"/>
                <w:sz w:val="18"/>
                <w:szCs w:val="18"/>
              </w:rPr>
              <w:t>0.003</w:t>
            </w:r>
          </w:p>
        </w:tc>
        <w:tc>
          <w:tcPr>
            <w:tcW w:w="687" w:type="dxa"/>
            <w:shd w:val="clear" w:color="000000" w:fill="6399C9"/>
            <w:noWrap/>
            <w:vAlign w:val="center"/>
            <w:hideMark/>
          </w:tcPr>
          <w:p w14:paraId="5BA36BE5" w14:textId="77777777" w:rsidR="00D2313B" w:rsidRPr="00D2313B" w:rsidRDefault="00D2313B" w:rsidP="00D2313B">
            <w:pPr>
              <w:jc w:val="center"/>
              <w:rPr>
                <w:color w:val="000000"/>
                <w:sz w:val="18"/>
                <w:szCs w:val="18"/>
              </w:rPr>
            </w:pPr>
            <w:r w:rsidRPr="00D2313B">
              <w:rPr>
                <w:color w:val="000000"/>
                <w:sz w:val="18"/>
                <w:szCs w:val="18"/>
              </w:rPr>
              <w:t>0.003</w:t>
            </w:r>
          </w:p>
        </w:tc>
        <w:tc>
          <w:tcPr>
            <w:tcW w:w="700" w:type="dxa"/>
            <w:shd w:val="clear" w:color="auto" w:fill="auto"/>
            <w:noWrap/>
            <w:vAlign w:val="center"/>
            <w:hideMark/>
          </w:tcPr>
          <w:p w14:paraId="276F1AE4" w14:textId="77777777" w:rsidR="00D2313B" w:rsidRPr="00D2313B" w:rsidRDefault="00D2313B" w:rsidP="00D2313B">
            <w:pPr>
              <w:jc w:val="center"/>
              <w:rPr>
                <w:color w:val="000000"/>
                <w:sz w:val="18"/>
                <w:szCs w:val="18"/>
              </w:rPr>
            </w:pPr>
            <w:r w:rsidRPr="00D2313B">
              <w:rPr>
                <w:color w:val="000000"/>
                <w:sz w:val="18"/>
                <w:szCs w:val="18"/>
              </w:rPr>
              <w:t>-</w:t>
            </w:r>
          </w:p>
        </w:tc>
        <w:tc>
          <w:tcPr>
            <w:tcW w:w="860" w:type="dxa"/>
            <w:shd w:val="clear" w:color="auto" w:fill="auto"/>
            <w:noWrap/>
            <w:vAlign w:val="center"/>
            <w:hideMark/>
          </w:tcPr>
          <w:p w14:paraId="6C67697A" w14:textId="77777777" w:rsidR="00D2313B" w:rsidRPr="00D2313B" w:rsidRDefault="00D2313B" w:rsidP="00D2313B">
            <w:pPr>
              <w:jc w:val="center"/>
              <w:rPr>
                <w:color w:val="000000"/>
                <w:sz w:val="18"/>
                <w:szCs w:val="18"/>
              </w:rPr>
            </w:pPr>
            <w:r w:rsidRPr="00D2313B">
              <w:rPr>
                <w:color w:val="000000"/>
                <w:sz w:val="18"/>
                <w:szCs w:val="18"/>
              </w:rPr>
              <w:t>-</w:t>
            </w:r>
          </w:p>
        </w:tc>
      </w:tr>
      <w:tr w:rsidR="00D2313B" w:rsidRPr="00D2313B" w14:paraId="4FBD8330" w14:textId="77777777" w:rsidTr="00D2313B">
        <w:trPr>
          <w:trHeight w:val="260"/>
        </w:trPr>
        <w:tc>
          <w:tcPr>
            <w:tcW w:w="2559" w:type="dxa"/>
            <w:shd w:val="clear" w:color="auto" w:fill="auto"/>
            <w:vAlign w:val="bottom"/>
            <w:hideMark/>
          </w:tcPr>
          <w:p w14:paraId="65D92B87" w14:textId="0079667A" w:rsidR="00D2313B" w:rsidRPr="00D2313B" w:rsidRDefault="00D2313B" w:rsidP="00D2313B">
            <w:pPr>
              <w:jc w:val="right"/>
              <w:rPr>
                <w:color w:val="000000"/>
                <w:sz w:val="18"/>
                <w:szCs w:val="18"/>
              </w:rPr>
            </w:pPr>
            <w:r w:rsidRPr="00D2313B">
              <w:rPr>
                <w:color w:val="000000"/>
                <w:sz w:val="18"/>
                <w:szCs w:val="18"/>
              </w:rPr>
              <w:t>Tyrosine</w:t>
            </w:r>
          </w:p>
        </w:tc>
        <w:tc>
          <w:tcPr>
            <w:tcW w:w="669" w:type="dxa"/>
            <w:shd w:val="clear" w:color="000000" w:fill="B7D2E9"/>
            <w:noWrap/>
            <w:vAlign w:val="center"/>
            <w:hideMark/>
          </w:tcPr>
          <w:p w14:paraId="5767C0FE" w14:textId="77777777" w:rsidR="00D2313B" w:rsidRPr="00D2313B" w:rsidRDefault="00D2313B" w:rsidP="00D2313B">
            <w:pPr>
              <w:jc w:val="center"/>
              <w:rPr>
                <w:color w:val="000000"/>
                <w:sz w:val="18"/>
                <w:szCs w:val="18"/>
              </w:rPr>
            </w:pPr>
            <w:r w:rsidRPr="00D2313B">
              <w:rPr>
                <w:color w:val="000000"/>
                <w:sz w:val="18"/>
                <w:szCs w:val="18"/>
              </w:rPr>
              <w:t>0.084</w:t>
            </w:r>
          </w:p>
        </w:tc>
        <w:tc>
          <w:tcPr>
            <w:tcW w:w="669" w:type="dxa"/>
            <w:shd w:val="clear" w:color="000000" w:fill="C1D8ED"/>
            <w:noWrap/>
            <w:vAlign w:val="center"/>
            <w:hideMark/>
          </w:tcPr>
          <w:p w14:paraId="4263C024" w14:textId="77777777" w:rsidR="00D2313B" w:rsidRPr="00D2313B" w:rsidRDefault="00D2313B" w:rsidP="00D2313B">
            <w:pPr>
              <w:jc w:val="center"/>
              <w:rPr>
                <w:color w:val="000000"/>
                <w:sz w:val="18"/>
                <w:szCs w:val="18"/>
              </w:rPr>
            </w:pPr>
            <w:r w:rsidRPr="00D2313B">
              <w:rPr>
                <w:color w:val="000000"/>
                <w:sz w:val="18"/>
                <w:szCs w:val="18"/>
              </w:rPr>
              <w:t>0.073</w:t>
            </w:r>
          </w:p>
        </w:tc>
        <w:tc>
          <w:tcPr>
            <w:tcW w:w="554" w:type="dxa"/>
            <w:shd w:val="clear" w:color="000000" w:fill="D2E4F3"/>
            <w:noWrap/>
            <w:vAlign w:val="center"/>
            <w:hideMark/>
          </w:tcPr>
          <w:p w14:paraId="07CF0630" w14:textId="77777777" w:rsidR="00D2313B" w:rsidRPr="00D2313B" w:rsidRDefault="00D2313B" w:rsidP="00D2313B">
            <w:pPr>
              <w:jc w:val="center"/>
              <w:rPr>
                <w:color w:val="000000"/>
                <w:sz w:val="18"/>
                <w:szCs w:val="18"/>
              </w:rPr>
            </w:pPr>
            <w:r w:rsidRPr="00D2313B">
              <w:rPr>
                <w:color w:val="000000"/>
                <w:sz w:val="18"/>
                <w:szCs w:val="18"/>
              </w:rPr>
              <w:t>0.055</w:t>
            </w:r>
          </w:p>
        </w:tc>
        <w:tc>
          <w:tcPr>
            <w:tcW w:w="669" w:type="dxa"/>
            <w:shd w:val="clear" w:color="000000" w:fill="DDEBF7"/>
            <w:noWrap/>
            <w:vAlign w:val="center"/>
            <w:hideMark/>
          </w:tcPr>
          <w:p w14:paraId="2C2D2280" w14:textId="77777777" w:rsidR="00D2313B" w:rsidRPr="00D2313B" w:rsidRDefault="00D2313B" w:rsidP="00D2313B">
            <w:pPr>
              <w:jc w:val="center"/>
              <w:rPr>
                <w:color w:val="000000"/>
                <w:sz w:val="18"/>
                <w:szCs w:val="18"/>
              </w:rPr>
            </w:pPr>
            <w:r w:rsidRPr="00D2313B">
              <w:rPr>
                <w:color w:val="000000"/>
                <w:sz w:val="18"/>
                <w:szCs w:val="18"/>
              </w:rPr>
              <w:t>0.042</w:t>
            </w:r>
          </w:p>
        </w:tc>
        <w:tc>
          <w:tcPr>
            <w:tcW w:w="688" w:type="dxa"/>
            <w:shd w:val="clear" w:color="000000" w:fill="2F75B5"/>
            <w:noWrap/>
            <w:vAlign w:val="center"/>
            <w:hideMark/>
          </w:tcPr>
          <w:p w14:paraId="5A9151C7" w14:textId="77777777" w:rsidR="00D2313B" w:rsidRPr="00D2313B" w:rsidRDefault="00D2313B" w:rsidP="00D2313B">
            <w:pPr>
              <w:jc w:val="center"/>
              <w:rPr>
                <w:color w:val="000000"/>
                <w:sz w:val="18"/>
                <w:szCs w:val="18"/>
              </w:rPr>
            </w:pPr>
            <w:r w:rsidRPr="00D2313B">
              <w:rPr>
                <w:color w:val="000000"/>
                <w:sz w:val="18"/>
                <w:szCs w:val="18"/>
              </w:rPr>
              <w:t>0.233</w:t>
            </w:r>
          </w:p>
        </w:tc>
        <w:tc>
          <w:tcPr>
            <w:tcW w:w="687" w:type="dxa"/>
            <w:shd w:val="clear" w:color="000000" w:fill="C7DCEF"/>
            <w:noWrap/>
            <w:vAlign w:val="center"/>
            <w:hideMark/>
          </w:tcPr>
          <w:p w14:paraId="13FB31DD" w14:textId="77777777" w:rsidR="00D2313B" w:rsidRPr="00D2313B" w:rsidRDefault="00D2313B" w:rsidP="00D2313B">
            <w:pPr>
              <w:jc w:val="center"/>
              <w:rPr>
                <w:color w:val="000000"/>
                <w:sz w:val="18"/>
                <w:szCs w:val="18"/>
              </w:rPr>
            </w:pPr>
            <w:r w:rsidRPr="00D2313B">
              <w:rPr>
                <w:color w:val="000000"/>
                <w:sz w:val="18"/>
                <w:szCs w:val="18"/>
              </w:rPr>
              <w:t>0.066</w:t>
            </w:r>
          </w:p>
        </w:tc>
        <w:tc>
          <w:tcPr>
            <w:tcW w:w="569" w:type="dxa"/>
            <w:shd w:val="clear" w:color="000000" w:fill="D0E2F2"/>
            <w:noWrap/>
            <w:vAlign w:val="center"/>
            <w:hideMark/>
          </w:tcPr>
          <w:p w14:paraId="26B49459" w14:textId="77777777" w:rsidR="00D2313B" w:rsidRPr="00D2313B" w:rsidRDefault="00D2313B" w:rsidP="00D2313B">
            <w:pPr>
              <w:jc w:val="center"/>
              <w:rPr>
                <w:color w:val="000000"/>
                <w:sz w:val="18"/>
                <w:szCs w:val="18"/>
              </w:rPr>
            </w:pPr>
            <w:r w:rsidRPr="00D2313B">
              <w:rPr>
                <w:color w:val="000000"/>
                <w:sz w:val="18"/>
                <w:szCs w:val="18"/>
              </w:rPr>
              <w:t>0.057</w:t>
            </w:r>
          </w:p>
        </w:tc>
        <w:tc>
          <w:tcPr>
            <w:tcW w:w="569" w:type="dxa"/>
            <w:shd w:val="clear" w:color="000000" w:fill="D1E3F3"/>
            <w:noWrap/>
            <w:vAlign w:val="center"/>
            <w:hideMark/>
          </w:tcPr>
          <w:p w14:paraId="78ABE27C" w14:textId="77777777" w:rsidR="00D2313B" w:rsidRPr="00D2313B" w:rsidRDefault="00D2313B" w:rsidP="00D2313B">
            <w:pPr>
              <w:jc w:val="center"/>
              <w:rPr>
                <w:color w:val="000000"/>
                <w:sz w:val="18"/>
                <w:szCs w:val="18"/>
              </w:rPr>
            </w:pPr>
            <w:r w:rsidRPr="00D2313B">
              <w:rPr>
                <w:color w:val="000000"/>
                <w:sz w:val="18"/>
                <w:szCs w:val="18"/>
              </w:rPr>
              <w:t>0.056</w:t>
            </w:r>
          </w:p>
        </w:tc>
        <w:tc>
          <w:tcPr>
            <w:tcW w:w="687" w:type="dxa"/>
            <w:shd w:val="clear" w:color="000000" w:fill="C2D9ED"/>
            <w:noWrap/>
            <w:vAlign w:val="center"/>
            <w:hideMark/>
          </w:tcPr>
          <w:p w14:paraId="751CAC2D" w14:textId="77777777" w:rsidR="00D2313B" w:rsidRPr="00D2313B" w:rsidRDefault="00D2313B" w:rsidP="00D2313B">
            <w:pPr>
              <w:jc w:val="center"/>
              <w:rPr>
                <w:color w:val="000000"/>
                <w:sz w:val="18"/>
                <w:szCs w:val="18"/>
              </w:rPr>
            </w:pPr>
            <w:r w:rsidRPr="00D2313B">
              <w:rPr>
                <w:color w:val="000000"/>
                <w:sz w:val="18"/>
                <w:szCs w:val="18"/>
              </w:rPr>
              <w:t>0.072</w:t>
            </w:r>
          </w:p>
        </w:tc>
        <w:tc>
          <w:tcPr>
            <w:tcW w:w="700" w:type="dxa"/>
            <w:shd w:val="clear" w:color="auto" w:fill="auto"/>
            <w:noWrap/>
            <w:vAlign w:val="center"/>
            <w:hideMark/>
          </w:tcPr>
          <w:p w14:paraId="6806215F" w14:textId="77777777" w:rsidR="00D2313B" w:rsidRPr="00D2313B" w:rsidRDefault="00D2313B" w:rsidP="00D2313B">
            <w:pPr>
              <w:jc w:val="center"/>
              <w:rPr>
                <w:color w:val="000000"/>
                <w:sz w:val="18"/>
                <w:szCs w:val="18"/>
              </w:rPr>
            </w:pPr>
            <w:r w:rsidRPr="00D2313B">
              <w:rPr>
                <w:color w:val="000000"/>
                <w:sz w:val="18"/>
                <w:szCs w:val="18"/>
              </w:rPr>
              <w:t>0.545</w:t>
            </w:r>
          </w:p>
        </w:tc>
        <w:tc>
          <w:tcPr>
            <w:tcW w:w="860" w:type="dxa"/>
            <w:shd w:val="clear" w:color="auto" w:fill="auto"/>
            <w:noWrap/>
            <w:vAlign w:val="center"/>
            <w:hideMark/>
          </w:tcPr>
          <w:p w14:paraId="4E3B306C" w14:textId="77777777" w:rsidR="00D2313B" w:rsidRPr="00D2313B" w:rsidRDefault="00D2313B" w:rsidP="00D2313B">
            <w:pPr>
              <w:jc w:val="center"/>
              <w:rPr>
                <w:color w:val="000000"/>
                <w:sz w:val="18"/>
                <w:szCs w:val="18"/>
              </w:rPr>
            </w:pPr>
            <w:r w:rsidRPr="00D2313B">
              <w:rPr>
                <w:color w:val="000000"/>
                <w:sz w:val="18"/>
                <w:szCs w:val="18"/>
              </w:rPr>
              <w:t>0.192</w:t>
            </w:r>
          </w:p>
        </w:tc>
      </w:tr>
      <w:tr w:rsidR="00D2313B" w:rsidRPr="00D2313B" w14:paraId="5AB76160" w14:textId="77777777" w:rsidTr="00D2313B">
        <w:trPr>
          <w:trHeight w:val="260"/>
        </w:trPr>
        <w:tc>
          <w:tcPr>
            <w:tcW w:w="2559" w:type="dxa"/>
            <w:shd w:val="clear" w:color="auto" w:fill="auto"/>
            <w:vAlign w:val="bottom"/>
            <w:hideMark/>
          </w:tcPr>
          <w:p w14:paraId="345EAE1E" w14:textId="4F25DA52" w:rsidR="00D2313B" w:rsidRPr="00D2313B" w:rsidRDefault="00D2313B" w:rsidP="00D2313B">
            <w:pPr>
              <w:jc w:val="right"/>
              <w:rPr>
                <w:color w:val="000000"/>
                <w:sz w:val="18"/>
                <w:szCs w:val="18"/>
              </w:rPr>
            </w:pPr>
            <w:r w:rsidRPr="00D2313B">
              <w:rPr>
                <w:color w:val="000000"/>
                <w:sz w:val="18"/>
                <w:szCs w:val="18"/>
              </w:rPr>
              <w:t>Valine</w:t>
            </w:r>
          </w:p>
        </w:tc>
        <w:tc>
          <w:tcPr>
            <w:tcW w:w="669" w:type="dxa"/>
            <w:shd w:val="clear" w:color="000000" w:fill="ACCAE5"/>
            <w:noWrap/>
            <w:vAlign w:val="center"/>
            <w:hideMark/>
          </w:tcPr>
          <w:p w14:paraId="2F4A7B08" w14:textId="77777777" w:rsidR="00D2313B" w:rsidRPr="00D2313B" w:rsidRDefault="00D2313B" w:rsidP="00D2313B">
            <w:pPr>
              <w:jc w:val="center"/>
              <w:rPr>
                <w:color w:val="000000"/>
                <w:sz w:val="18"/>
                <w:szCs w:val="18"/>
              </w:rPr>
            </w:pPr>
            <w:r w:rsidRPr="00D2313B">
              <w:rPr>
                <w:color w:val="000000"/>
                <w:sz w:val="18"/>
                <w:szCs w:val="18"/>
              </w:rPr>
              <w:t>3.832</w:t>
            </w:r>
          </w:p>
        </w:tc>
        <w:tc>
          <w:tcPr>
            <w:tcW w:w="669" w:type="dxa"/>
            <w:shd w:val="clear" w:color="000000" w:fill="4E8AC1"/>
            <w:noWrap/>
            <w:vAlign w:val="center"/>
            <w:hideMark/>
          </w:tcPr>
          <w:p w14:paraId="575EBC58" w14:textId="77777777" w:rsidR="00D2313B" w:rsidRPr="00D2313B" w:rsidRDefault="00D2313B" w:rsidP="00D2313B">
            <w:pPr>
              <w:jc w:val="center"/>
              <w:rPr>
                <w:color w:val="000000"/>
                <w:sz w:val="18"/>
                <w:szCs w:val="18"/>
              </w:rPr>
            </w:pPr>
            <w:r w:rsidRPr="00D2313B">
              <w:rPr>
                <w:color w:val="000000"/>
                <w:sz w:val="18"/>
                <w:szCs w:val="18"/>
              </w:rPr>
              <w:t>6.257</w:t>
            </w:r>
          </w:p>
        </w:tc>
        <w:tc>
          <w:tcPr>
            <w:tcW w:w="554" w:type="dxa"/>
            <w:shd w:val="clear" w:color="000000" w:fill="D2E4F3"/>
            <w:noWrap/>
            <w:vAlign w:val="center"/>
            <w:hideMark/>
          </w:tcPr>
          <w:p w14:paraId="686C5F06" w14:textId="77777777" w:rsidR="00D2313B" w:rsidRPr="00D2313B" w:rsidRDefault="00D2313B" w:rsidP="00D2313B">
            <w:pPr>
              <w:jc w:val="center"/>
              <w:rPr>
                <w:color w:val="000000"/>
                <w:sz w:val="18"/>
                <w:szCs w:val="18"/>
              </w:rPr>
            </w:pPr>
            <w:r w:rsidRPr="00D2313B">
              <w:rPr>
                <w:color w:val="000000"/>
                <w:sz w:val="18"/>
                <w:szCs w:val="18"/>
              </w:rPr>
              <w:t>2.856</w:t>
            </w:r>
          </w:p>
        </w:tc>
        <w:tc>
          <w:tcPr>
            <w:tcW w:w="669" w:type="dxa"/>
            <w:shd w:val="clear" w:color="000000" w:fill="2F75B5"/>
            <w:noWrap/>
            <w:vAlign w:val="center"/>
            <w:hideMark/>
          </w:tcPr>
          <w:p w14:paraId="208647F7" w14:textId="77777777" w:rsidR="00D2313B" w:rsidRPr="00D2313B" w:rsidRDefault="00D2313B" w:rsidP="00D2313B">
            <w:pPr>
              <w:jc w:val="center"/>
              <w:rPr>
                <w:color w:val="000000"/>
                <w:sz w:val="18"/>
                <w:szCs w:val="18"/>
              </w:rPr>
            </w:pPr>
            <w:r w:rsidRPr="00D2313B">
              <w:rPr>
                <w:color w:val="000000"/>
                <w:sz w:val="18"/>
                <w:szCs w:val="18"/>
              </w:rPr>
              <w:t>7.050</w:t>
            </w:r>
          </w:p>
        </w:tc>
        <w:tc>
          <w:tcPr>
            <w:tcW w:w="688" w:type="dxa"/>
            <w:shd w:val="clear" w:color="000000" w:fill="75A4D0"/>
            <w:noWrap/>
            <w:vAlign w:val="center"/>
            <w:hideMark/>
          </w:tcPr>
          <w:p w14:paraId="5A839FF4" w14:textId="77777777" w:rsidR="00D2313B" w:rsidRPr="00D2313B" w:rsidRDefault="00D2313B" w:rsidP="00D2313B">
            <w:pPr>
              <w:jc w:val="center"/>
              <w:rPr>
                <w:color w:val="000000"/>
                <w:sz w:val="18"/>
                <w:szCs w:val="18"/>
              </w:rPr>
            </w:pPr>
            <w:r w:rsidRPr="00D2313B">
              <w:rPr>
                <w:color w:val="000000"/>
                <w:sz w:val="18"/>
                <w:szCs w:val="18"/>
              </w:rPr>
              <w:t>5.260</w:t>
            </w:r>
          </w:p>
        </w:tc>
        <w:tc>
          <w:tcPr>
            <w:tcW w:w="687" w:type="dxa"/>
            <w:shd w:val="clear" w:color="000000" w:fill="AFCCE6"/>
            <w:noWrap/>
            <w:vAlign w:val="center"/>
            <w:hideMark/>
          </w:tcPr>
          <w:p w14:paraId="069C2996" w14:textId="77777777" w:rsidR="00D2313B" w:rsidRPr="00D2313B" w:rsidRDefault="00D2313B" w:rsidP="00D2313B">
            <w:pPr>
              <w:jc w:val="center"/>
              <w:rPr>
                <w:color w:val="000000"/>
                <w:sz w:val="18"/>
                <w:szCs w:val="18"/>
              </w:rPr>
            </w:pPr>
            <w:r w:rsidRPr="00D2313B">
              <w:rPr>
                <w:color w:val="000000"/>
                <w:sz w:val="18"/>
                <w:szCs w:val="18"/>
              </w:rPr>
              <w:t>3.751</w:t>
            </w:r>
          </w:p>
        </w:tc>
        <w:tc>
          <w:tcPr>
            <w:tcW w:w="569" w:type="dxa"/>
            <w:shd w:val="clear" w:color="000000" w:fill="DDEBF7"/>
            <w:noWrap/>
            <w:vAlign w:val="center"/>
            <w:hideMark/>
          </w:tcPr>
          <w:p w14:paraId="2FF42015" w14:textId="77777777" w:rsidR="00D2313B" w:rsidRPr="00D2313B" w:rsidRDefault="00D2313B" w:rsidP="00D2313B">
            <w:pPr>
              <w:jc w:val="center"/>
              <w:rPr>
                <w:color w:val="000000"/>
                <w:sz w:val="18"/>
                <w:szCs w:val="18"/>
              </w:rPr>
            </w:pPr>
            <w:r w:rsidRPr="00D2313B">
              <w:rPr>
                <w:color w:val="000000"/>
                <w:sz w:val="18"/>
                <w:szCs w:val="18"/>
              </w:rPr>
              <w:t>2.554</w:t>
            </w:r>
          </w:p>
        </w:tc>
        <w:tc>
          <w:tcPr>
            <w:tcW w:w="569" w:type="dxa"/>
            <w:shd w:val="clear" w:color="000000" w:fill="DAE9F6"/>
            <w:noWrap/>
            <w:vAlign w:val="center"/>
            <w:hideMark/>
          </w:tcPr>
          <w:p w14:paraId="437F8F22" w14:textId="77777777" w:rsidR="00D2313B" w:rsidRPr="00D2313B" w:rsidRDefault="00D2313B" w:rsidP="00D2313B">
            <w:pPr>
              <w:jc w:val="center"/>
              <w:rPr>
                <w:color w:val="000000"/>
                <w:sz w:val="18"/>
                <w:szCs w:val="18"/>
              </w:rPr>
            </w:pPr>
            <w:r w:rsidRPr="00D2313B">
              <w:rPr>
                <w:color w:val="000000"/>
                <w:sz w:val="18"/>
                <w:szCs w:val="18"/>
              </w:rPr>
              <w:t>2.636</w:t>
            </w:r>
          </w:p>
        </w:tc>
        <w:tc>
          <w:tcPr>
            <w:tcW w:w="687" w:type="dxa"/>
            <w:shd w:val="clear" w:color="000000" w:fill="BCD5EB"/>
            <w:noWrap/>
            <w:vAlign w:val="center"/>
            <w:hideMark/>
          </w:tcPr>
          <w:p w14:paraId="0FA2EC76" w14:textId="77777777" w:rsidR="00D2313B" w:rsidRPr="00D2313B" w:rsidRDefault="00D2313B" w:rsidP="00D2313B">
            <w:pPr>
              <w:jc w:val="center"/>
              <w:rPr>
                <w:color w:val="000000"/>
                <w:sz w:val="18"/>
                <w:szCs w:val="18"/>
              </w:rPr>
            </w:pPr>
            <w:r w:rsidRPr="00D2313B">
              <w:rPr>
                <w:color w:val="000000"/>
                <w:sz w:val="18"/>
                <w:szCs w:val="18"/>
              </w:rPr>
              <w:t>3.411</w:t>
            </w:r>
          </w:p>
        </w:tc>
        <w:tc>
          <w:tcPr>
            <w:tcW w:w="700" w:type="dxa"/>
            <w:shd w:val="clear" w:color="auto" w:fill="auto"/>
            <w:noWrap/>
            <w:vAlign w:val="center"/>
            <w:hideMark/>
          </w:tcPr>
          <w:p w14:paraId="78562DED" w14:textId="77777777" w:rsidR="00D2313B" w:rsidRPr="00D2313B" w:rsidRDefault="00D2313B" w:rsidP="00D2313B">
            <w:pPr>
              <w:jc w:val="center"/>
              <w:rPr>
                <w:color w:val="000000"/>
                <w:sz w:val="18"/>
                <w:szCs w:val="18"/>
              </w:rPr>
            </w:pPr>
            <w:r w:rsidRPr="00D2313B">
              <w:rPr>
                <w:color w:val="000000"/>
                <w:sz w:val="18"/>
                <w:szCs w:val="18"/>
              </w:rPr>
              <w:t>1.101</w:t>
            </w:r>
          </w:p>
        </w:tc>
        <w:tc>
          <w:tcPr>
            <w:tcW w:w="860" w:type="dxa"/>
            <w:shd w:val="clear" w:color="auto" w:fill="auto"/>
            <w:noWrap/>
            <w:vAlign w:val="center"/>
            <w:hideMark/>
          </w:tcPr>
          <w:p w14:paraId="1D2CCCBE" w14:textId="77777777" w:rsidR="00D2313B" w:rsidRPr="00D2313B" w:rsidRDefault="00D2313B" w:rsidP="00D2313B">
            <w:pPr>
              <w:jc w:val="center"/>
              <w:rPr>
                <w:color w:val="000000"/>
                <w:sz w:val="18"/>
                <w:szCs w:val="18"/>
              </w:rPr>
            </w:pPr>
            <w:r w:rsidRPr="00D2313B">
              <w:rPr>
                <w:color w:val="000000"/>
                <w:sz w:val="18"/>
                <w:szCs w:val="18"/>
              </w:rPr>
              <w:t>0.895</w:t>
            </w:r>
          </w:p>
        </w:tc>
      </w:tr>
      <w:tr w:rsidR="00D2313B" w:rsidRPr="00D2313B" w14:paraId="2B1F35E4" w14:textId="77777777" w:rsidTr="00D2313B">
        <w:trPr>
          <w:trHeight w:val="260"/>
        </w:trPr>
        <w:tc>
          <w:tcPr>
            <w:tcW w:w="2559" w:type="dxa"/>
            <w:shd w:val="clear" w:color="auto" w:fill="auto"/>
            <w:vAlign w:val="bottom"/>
            <w:hideMark/>
          </w:tcPr>
          <w:p w14:paraId="481F7D3C" w14:textId="77777777" w:rsidR="00D2313B" w:rsidRPr="00D2313B" w:rsidRDefault="00D2313B" w:rsidP="00D2313B">
            <w:pPr>
              <w:jc w:val="right"/>
              <w:rPr>
                <w:color w:val="000000"/>
                <w:sz w:val="18"/>
                <w:szCs w:val="18"/>
              </w:rPr>
            </w:pPr>
            <w:proofErr w:type="spellStart"/>
            <w:r w:rsidRPr="00D2313B">
              <w:rPr>
                <w:color w:val="000000"/>
                <w:sz w:val="18"/>
                <w:szCs w:val="18"/>
              </w:rPr>
              <w:t>Lyxose</w:t>
            </w:r>
            <w:proofErr w:type="spellEnd"/>
          </w:p>
        </w:tc>
        <w:tc>
          <w:tcPr>
            <w:tcW w:w="669" w:type="dxa"/>
            <w:shd w:val="clear" w:color="000000" w:fill="2F75B5"/>
            <w:noWrap/>
            <w:vAlign w:val="center"/>
            <w:hideMark/>
          </w:tcPr>
          <w:p w14:paraId="7B144D12" w14:textId="77777777" w:rsidR="00D2313B" w:rsidRPr="00D2313B" w:rsidRDefault="00D2313B" w:rsidP="00D2313B">
            <w:pPr>
              <w:jc w:val="center"/>
              <w:rPr>
                <w:color w:val="000000"/>
                <w:sz w:val="18"/>
                <w:szCs w:val="18"/>
              </w:rPr>
            </w:pPr>
            <w:r w:rsidRPr="00D2313B">
              <w:rPr>
                <w:color w:val="000000"/>
                <w:sz w:val="18"/>
                <w:szCs w:val="18"/>
              </w:rPr>
              <w:t>0.045</w:t>
            </w:r>
          </w:p>
        </w:tc>
        <w:tc>
          <w:tcPr>
            <w:tcW w:w="669" w:type="dxa"/>
            <w:shd w:val="clear" w:color="000000" w:fill="B0CDE6"/>
            <w:noWrap/>
            <w:vAlign w:val="center"/>
            <w:hideMark/>
          </w:tcPr>
          <w:p w14:paraId="54DDA96B" w14:textId="77777777" w:rsidR="00D2313B" w:rsidRPr="00D2313B" w:rsidRDefault="00D2313B" w:rsidP="00D2313B">
            <w:pPr>
              <w:jc w:val="center"/>
              <w:rPr>
                <w:color w:val="000000"/>
                <w:sz w:val="18"/>
                <w:szCs w:val="18"/>
              </w:rPr>
            </w:pPr>
            <w:r w:rsidRPr="00D2313B">
              <w:rPr>
                <w:color w:val="000000"/>
                <w:sz w:val="18"/>
                <w:szCs w:val="18"/>
              </w:rPr>
              <w:t>0.019</w:t>
            </w:r>
          </w:p>
        </w:tc>
        <w:tc>
          <w:tcPr>
            <w:tcW w:w="554" w:type="dxa"/>
            <w:shd w:val="clear" w:color="000000" w:fill="7FABD4"/>
            <w:noWrap/>
            <w:vAlign w:val="center"/>
            <w:hideMark/>
          </w:tcPr>
          <w:p w14:paraId="56B94DB4" w14:textId="77777777" w:rsidR="00D2313B" w:rsidRPr="00D2313B" w:rsidRDefault="00D2313B" w:rsidP="00D2313B">
            <w:pPr>
              <w:jc w:val="center"/>
              <w:rPr>
                <w:color w:val="000000"/>
                <w:sz w:val="18"/>
                <w:szCs w:val="18"/>
              </w:rPr>
            </w:pPr>
            <w:r w:rsidRPr="00D2313B">
              <w:rPr>
                <w:color w:val="000000"/>
                <w:sz w:val="18"/>
                <w:szCs w:val="18"/>
              </w:rPr>
              <w:t>0.029</w:t>
            </w:r>
          </w:p>
        </w:tc>
        <w:tc>
          <w:tcPr>
            <w:tcW w:w="669" w:type="dxa"/>
            <w:shd w:val="clear" w:color="000000" w:fill="8AB3D8"/>
            <w:noWrap/>
            <w:vAlign w:val="center"/>
            <w:hideMark/>
          </w:tcPr>
          <w:p w14:paraId="1DE6D872" w14:textId="77777777" w:rsidR="00D2313B" w:rsidRPr="00D2313B" w:rsidRDefault="00D2313B" w:rsidP="00D2313B">
            <w:pPr>
              <w:jc w:val="center"/>
              <w:rPr>
                <w:color w:val="000000"/>
                <w:sz w:val="18"/>
                <w:szCs w:val="18"/>
              </w:rPr>
            </w:pPr>
            <w:r w:rsidRPr="00D2313B">
              <w:rPr>
                <w:color w:val="000000"/>
                <w:sz w:val="18"/>
                <w:szCs w:val="18"/>
              </w:rPr>
              <w:t>0.027</w:t>
            </w:r>
          </w:p>
        </w:tc>
        <w:tc>
          <w:tcPr>
            <w:tcW w:w="688" w:type="dxa"/>
            <w:shd w:val="clear" w:color="000000" w:fill="AAC9E4"/>
            <w:noWrap/>
            <w:vAlign w:val="center"/>
            <w:hideMark/>
          </w:tcPr>
          <w:p w14:paraId="3C0A5007" w14:textId="77777777" w:rsidR="00D2313B" w:rsidRPr="00D2313B" w:rsidRDefault="00D2313B" w:rsidP="00D2313B">
            <w:pPr>
              <w:jc w:val="center"/>
              <w:rPr>
                <w:color w:val="000000"/>
                <w:sz w:val="18"/>
                <w:szCs w:val="18"/>
              </w:rPr>
            </w:pPr>
            <w:r w:rsidRPr="00D2313B">
              <w:rPr>
                <w:color w:val="000000"/>
                <w:sz w:val="18"/>
                <w:szCs w:val="18"/>
              </w:rPr>
              <w:t>0.021</w:t>
            </w:r>
          </w:p>
        </w:tc>
        <w:tc>
          <w:tcPr>
            <w:tcW w:w="687" w:type="dxa"/>
            <w:shd w:val="clear" w:color="000000" w:fill="C8DDEF"/>
            <w:noWrap/>
            <w:vAlign w:val="center"/>
            <w:hideMark/>
          </w:tcPr>
          <w:p w14:paraId="72ACE260" w14:textId="77777777" w:rsidR="00D2313B" w:rsidRPr="00D2313B" w:rsidRDefault="00D2313B" w:rsidP="00D2313B">
            <w:pPr>
              <w:jc w:val="center"/>
              <w:rPr>
                <w:color w:val="000000"/>
                <w:sz w:val="18"/>
                <w:szCs w:val="18"/>
              </w:rPr>
            </w:pPr>
            <w:r w:rsidRPr="00D2313B">
              <w:rPr>
                <w:color w:val="000000"/>
                <w:sz w:val="18"/>
                <w:szCs w:val="18"/>
              </w:rPr>
              <w:t>0.014</w:t>
            </w:r>
          </w:p>
        </w:tc>
        <w:tc>
          <w:tcPr>
            <w:tcW w:w="569" w:type="dxa"/>
            <w:shd w:val="clear" w:color="000000" w:fill="CADEF0"/>
            <w:noWrap/>
            <w:vAlign w:val="center"/>
            <w:hideMark/>
          </w:tcPr>
          <w:p w14:paraId="6D7561CD" w14:textId="77777777" w:rsidR="00D2313B" w:rsidRPr="00D2313B" w:rsidRDefault="00D2313B" w:rsidP="00D2313B">
            <w:pPr>
              <w:jc w:val="center"/>
              <w:rPr>
                <w:color w:val="000000"/>
                <w:sz w:val="18"/>
                <w:szCs w:val="18"/>
              </w:rPr>
            </w:pPr>
            <w:r w:rsidRPr="00D2313B">
              <w:rPr>
                <w:color w:val="000000"/>
                <w:sz w:val="18"/>
                <w:szCs w:val="18"/>
              </w:rPr>
              <w:t>0.014</w:t>
            </w:r>
          </w:p>
        </w:tc>
        <w:tc>
          <w:tcPr>
            <w:tcW w:w="569" w:type="dxa"/>
            <w:shd w:val="clear" w:color="000000" w:fill="DDEBF7"/>
            <w:noWrap/>
            <w:vAlign w:val="center"/>
            <w:hideMark/>
          </w:tcPr>
          <w:p w14:paraId="4B35E916" w14:textId="77777777" w:rsidR="00D2313B" w:rsidRPr="00D2313B" w:rsidRDefault="00D2313B" w:rsidP="00D2313B">
            <w:pPr>
              <w:jc w:val="center"/>
              <w:rPr>
                <w:color w:val="000000"/>
                <w:sz w:val="18"/>
                <w:szCs w:val="18"/>
              </w:rPr>
            </w:pPr>
            <w:r w:rsidRPr="00D2313B">
              <w:rPr>
                <w:color w:val="000000"/>
                <w:sz w:val="18"/>
                <w:szCs w:val="18"/>
              </w:rPr>
              <w:t>0.010</w:t>
            </w:r>
          </w:p>
        </w:tc>
        <w:tc>
          <w:tcPr>
            <w:tcW w:w="687" w:type="dxa"/>
            <w:shd w:val="clear" w:color="000000" w:fill="B5D0E8"/>
            <w:noWrap/>
            <w:vAlign w:val="center"/>
            <w:hideMark/>
          </w:tcPr>
          <w:p w14:paraId="6E3BD552" w14:textId="77777777" w:rsidR="00D2313B" w:rsidRPr="00D2313B" w:rsidRDefault="00D2313B" w:rsidP="00D2313B">
            <w:pPr>
              <w:jc w:val="center"/>
              <w:rPr>
                <w:color w:val="000000"/>
                <w:sz w:val="18"/>
                <w:szCs w:val="18"/>
              </w:rPr>
            </w:pPr>
            <w:r w:rsidRPr="00D2313B">
              <w:rPr>
                <w:color w:val="000000"/>
                <w:sz w:val="18"/>
                <w:szCs w:val="18"/>
              </w:rPr>
              <w:t>0.018</w:t>
            </w:r>
          </w:p>
        </w:tc>
        <w:tc>
          <w:tcPr>
            <w:tcW w:w="700" w:type="dxa"/>
            <w:shd w:val="clear" w:color="auto" w:fill="auto"/>
            <w:noWrap/>
            <w:vAlign w:val="center"/>
            <w:hideMark/>
          </w:tcPr>
          <w:p w14:paraId="08738CF3" w14:textId="77777777" w:rsidR="00D2313B" w:rsidRPr="00D2313B" w:rsidRDefault="00D2313B" w:rsidP="00D2313B">
            <w:pPr>
              <w:jc w:val="center"/>
              <w:rPr>
                <w:color w:val="000000"/>
                <w:sz w:val="18"/>
                <w:szCs w:val="18"/>
              </w:rPr>
            </w:pPr>
            <w:r w:rsidRPr="00D2313B">
              <w:rPr>
                <w:color w:val="000000"/>
                <w:sz w:val="18"/>
                <w:szCs w:val="18"/>
              </w:rPr>
              <w:t>1.502</w:t>
            </w:r>
          </w:p>
        </w:tc>
        <w:tc>
          <w:tcPr>
            <w:tcW w:w="860" w:type="dxa"/>
            <w:shd w:val="clear" w:color="auto" w:fill="auto"/>
            <w:noWrap/>
            <w:vAlign w:val="center"/>
            <w:hideMark/>
          </w:tcPr>
          <w:p w14:paraId="53F2F7F4" w14:textId="77777777" w:rsidR="00D2313B" w:rsidRPr="00D2313B" w:rsidRDefault="00D2313B" w:rsidP="00D2313B">
            <w:pPr>
              <w:jc w:val="center"/>
              <w:rPr>
                <w:color w:val="000000"/>
                <w:sz w:val="18"/>
                <w:szCs w:val="18"/>
              </w:rPr>
            </w:pPr>
            <w:r w:rsidRPr="00D2313B">
              <w:rPr>
                <w:color w:val="000000"/>
                <w:sz w:val="18"/>
                <w:szCs w:val="18"/>
              </w:rPr>
              <w:t>0.189</w:t>
            </w:r>
          </w:p>
        </w:tc>
      </w:tr>
      <w:tr w:rsidR="00D2313B" w:rsidRPr="00D2313B" w14:paraId="0380D37C" w14:textId="77777777" w:rsidTr="00D2313B">
        <w:trPr>
          <w:trHeight w:val="260"/>
        </w:trPr>
        <w:tc>
          <w:tcPr>
            <w:tcW w:w="2559" w:type="dxa"/>
            <w:shd w:val="clear" w:color="auto" w:fill="auto"/>
            <w:vAlign w:val="bottom"/>
            <w:hideMark/>
          </w:tcPr>
          <w:p w14:paraId="67633508" w14:textId="77777777" w:rsidR="00D2313B" w:rsidRPr="00D2313B" w:rsidRDefault="00D2313B" w:rsidP="00D2313B">
            <w:pPr>
              <w:jc w:val="right"/>
              <w:rPr>
                <w:color w:val="000000"/>
                <w:sz w:val="18"/>
                <w:szCs w:val="18"/>
              </w:rPr>
            </w:pPr>
            <w:r w:rsidRPr="00D2313B">
              <w:rPr>
                <w:color w:val="000000"/>
                <w:sz w:val="18"/>
                <w:szCs w:val="18"/>
              </w:rPr>
              <w:t>Malic acid</w:t>
            </w:r>
          </w:p>
        </w:tc>
        <w:tc>
          <w:tcPr>
            <w:tcW w:w="669" w:type="dxa"/>
            <w:shd w:val="clear" w:color="000000" w:fill="6D9FCD"/>
            <w:noWrap/>
            <w:vAlign w:val="center"/>
            <w:hideMark/>
          </w:tcPr>
          <w:p w14:paraId="63F65F80" w14:textId="77777777" w:rsidR="00D2313B" w:rsidRPr="00D2313B" w:rsidRDefault="00D2313B" w:rsidP="00D2313B">
            <w:pPr>
              <w:jc w:val="center"/>
              <w:rPr>
                <w:color w:val="000000"/>
                <w:sz w:val="18"/>
                <w:szCs w:val="18"/>
              </w:rPr>
            </w:pPr>
            <w:r w:rsidRPr="00D2313B">
              <w:rPr>
                <w:color w:val="000000"/>
                <w:sz w:val="18"/>
                <w:szCs w:val="18"/>
              </w:rPr>
              <w:t>0.007</w:t>
            </w:r>
          </w:p>
        </w:tc>
        <w:tc>
          <w:tcPr>
            <w:tcW w:w="669" w:type="dxa"/>
            <w:shd w:val="clear" w:color="000000" w:fill="70A2CE"/>
            <w:noWrap/>
            <w:vAlign w:val="center"/>
            <w:hideMark/>
          </w:tcPr>
          <w:p w14:paraId="7DBAAB68" w14:textId="77777777" w:rsidR="00D2313B" w:rsidRPr="00D2313B" w:rsidRDefault="00D2313B" w:rsidP="00D2313B">
            <w:pPr>
              <w:jc w:val="center"/>
              <w:rPr>
                <w:color w:val="000000"/>
                <w:sz w:val="18"/>
                <w:szCs w:val="18"/>
              </w:rPr>
            </w:pPr>
            <w:r w:rsidRPr="00D2313B">
              <w:rPr>
                <w:color w:val="000000"/>
                <w:sz w:val="18"/>
                <w:szCs w:val="18"/>
              </w:rPr>
              <w:t>0.007</w:t>
            </w:r>
          </w:p>
        </w:tc>
        <w:tc>
          <w:tcPr>
            <w:tcW w:w="554" w:type="dxa"/>
            <w:shd w:val="clear" w:color="000000" w:fill="BDD5EB"/>
            <w:noWrap/>
            <w:vAlign w:val="center"/>
            <w:hideMark/>
          </w:tcPr>
          <w:p w14:paraId="7D4EA2EC" w14:textId="77777777" w:rsidR="00D2313B" w:rsidRPr="00D2313B" w:rsidRDefault="00D2313B" w:rsidP="00D2313B">
            <w:pPr>
              <w:jc w:val="center"/>
              <w:rPr>
                <w:color w:val="000000"/>
                <w:sz w:val="18"/>
                <w:szCs w:val="18"/>
              </w:rPr>
            </w:pPr>
            <w:r w:rsidRPr="00D2313B">
              <w:rPr>
                <w:color w:val="000000"/>
                <w:sz w:val="18"/>
                <w:szCs w:val="18"/>
              </w:rPr>
              <w:t>0.003</w:t>
            </w:r>
          </w:p>
        </w:tc>
        <w:tc>
          <w:tcPr>
            <w:tcW w:w="669" w:type="dxa"/>
            <w:shd w:val="clear" w:color="000000" w:fill="A5C5E2"/>
            <w:noWrap/>
            <w:vAlign w:val="center"/>
            <w:hideMark/>
          </w:tcPr>
          <w:p w14:paraId="4CCD3889" w14:textId="77777777" w:rsidR="00D2313B" w:rsidRPr="00D2313B" w:rsidRDefault="00D2313B" w:rsidP="00D2313B">
            <w:pPr>
              <w:jc w:val="center"/>
              <w:rPr>
                <w:color w:val="000000"/>
                <w:sz w:val="18"/>
                <w:szCs w:val="18"/>
              </w:rPr>
            </w:pPr>
            <w:r w:rsidRPr="00D2313B">
              <w:rPr>
                <w:color w:val="000000"/>
                <w:sz w:val="18"/>
                <w:szCs w:val="18"/>
              </w:rPr>
              <w:t>0.004</w:t>
            </w:r>
          </w:p>
        </w:tc>
        <w:tc>
          <w:tcPr>
            <w:tcW w:w="688" w:type="dxa"/>
            <w:shd w:val="clear" w:color="000000" w:fill="2F75B5"/>
            <w:noWrap/>
            <w:vAlign w:val="center"/>
            <w:hideMark/>
          </w:tcPr>
          <w:p w14:paraId="77FEC2E6" w14:textId="77777777" w:rsidR="00D2313B" w:rsidRPr="00D2313B" w:rsidRDefault="00D2313B" w:rsidP="00D2313B">
            <w:pPr>
              <w:jc w:val="center"/>
              <w:rPr>
                <w:color w:val="000000"/>
                <w:sz w:val="18"/>
                <w:szCs w:val="18"/>
              </w:rPr>
            </w:pPr>
            <w:r w:rsidRPr="00D2313B">
              <w:rPr>
                <w:color w:val="000000"/>
                <w:sz w:val="18"/>
                <w:szCs w:val="18"/>
              </w:rPr>
              <w:t>0.009</w:t>
            </w:r>
          </w:p>
        </w:tc>
        <w:tc>
          <w:tcPr>
            <w:tcW w:w="687" w:type="dxa"/>
            <w:shd w:val="clear" w:color="000000" w:fill="97BBDD"/>
            <w:noWrap/>
            <w:vAlign w:val="center"/>
            <w:hideMark/>
          </w:tcPr>
          <w:p w14:paraId="0387D750" w14:textId="77777777" w:rsidR="00D2313B" w:rsidRPr="00D2313B" w:rsidRDefault="00D2313B" w:rsidP="00D2313B">
            <w:pPr>
              <w:jc w:val="center"/>
              <w:rPr>
                <w:color w:val="000000"/>
                <w:sz w:val="18"/>
                <w:szCs w:val="18"/>
              </w:rPr>
            </w:pPr>
            <w:r w:rsidRPr="00D2313B">
              <w:rPr>
                <w:color w:val="000000"/>
                <w:sz w:val="18"/>
                <w:szCs w:val="18"/>
              </w:rPr>
              <w:t>0.005</w:t>
            </w:r>
          </w:p>
        </w:tc>
        <w:tc>
          <w:tcPr>
            <w:tcW w:w="569" w:type="dxa"/>
            <w:shd w:val="clear" w:color="000000" w:fill="B1CDE6"/>
            <w:noWrap/>
            <w:vAlign w:val="center"/>
            <w:hideMark/>
          </w:tcPr>
          <w:p w14:paraId="0D5BBEF4" w14:textId="77777777" w:rsidR="00D2313B" w:rsidRPr="00D2313B" w:rsidRDefault="00D2313B" w:rsidP="00D2313B">
            <w:pPr>
              <w:jc w:val="center"/>
              <w:rPr>
                <w:color w:val="000000"/>
                <w:sz w:val="18"/>
                <w:szCs w:val="18"/>
              </w:rPr>
            </w:pPr>
            <w:r w:rsidRPr="00D2313B">
              <w:rPr>
                <w:color w:val="000000"/>
                <w:sz w:val="18"/>
                <w:szCs w:val="18"/>
              </w:rPr>
              <w:t>0.004</w:t>
            </w:r>
          </w:p>
        </w:tc>
        <w:tc>
          <w:tcPr>
            <w:tcW w:w="569" w:type="dxa"/>
            <w:shd w:val="clear" w:color="000000" w:fill="DDEBF7"/>
            <w:noWrap/>
            <w:vAlign w:val="center"/>
            <w:hideMark/>
          </w:tcPr>
          <w:p w14:paraId="13B95489" w14:textId="77777777" w:rsidR="00D2313B" w:rsidRPr="00D2313B" w:rsidRDefault="00D2313B" w:rsidP="00D2313B">
            <w:pPr>
              <w:jc w:val="center"/>
              <w:rPr>
                <w:color w:val="000000"/>
                <w:sz w:val="18"/>
                <w:szCs w:val="18"/>
              </w:rPr>
            </w:pPr>
            <w:r w:rsidRPr="00D2313B">
              <w:rPr>
                <w:color w:val="000000"/>
                <w:sz w:val="18"/>
                <w:szCs w:val="18"/>
              </w:rPr>
              <w:t>0.002</w:t>
            </w:r>
          </w:p>
        </w:tc>
        <w:tc>
          <w:tcPr>
            <w:tcW w:w="687" w:type="dxa"/>
            <w:shd w:val="clear" w:color="000000" w:fill="C3D9ED"/>
            <w:noWrap/>
            <w:vAlign w:val="center"/>
            <w:hideMark/>
          </w:tcPr>
          <w:p w14:paraId="47ECC098" w14:textId="77777777" w:rsidR="00D2313B" w:rsidRPr="00D2313B" w:rsidRDefault="00D2313B" w:rsidP="00D2313B">
            <w:pPr>
              <w:jc w:val="center"/>
              <w:rPr>
                <w:color w:val="000000"/>
                <w:sz w:val="18"/>
                <w:szCs w:val="18"/>
              </w:rPr>
            </w:pPr>
            <w:r w:rsidRPr="00D2313B">
              <w:rPr>
                <w:color w:val="000000"/>
                <w:sz w:val="18"/>
                <w:szCs w:val="18"/>
              </w:rPr>
              <w:t>0.003</w:t>
            </w:r>
          </w:p>
        </w:tc>
        <w:tc>
          <w:tcPr>
            <w:tcW w:w="700" w:type="dxa"/>
            <w:shd w:val="clear" w:color="auto" w:fill="auto"/>
            <w:noWrap/>
            <w:vAlign w:val="center"/>
            <w:hideMark/>
          </w:tcPr>
          <w:p w14:paraId="60A5633B" w14:textId="77777777" w:rsidR="00D2313B" w:rsidRPr="00D2313B" w:rsidRDefault="00D2313B" w:rsidP="00D2313B">
            <w:pPr>
              <w:jc w:val="center"/>
              <w:rPr>
                <w:color w:val="000000"/>
                <w:sz w:val="18"/>
                <w:szCs w:val="18"/>
              </w:rPr>
            </w:pPr>
            <w:r w:rsidRPr="00D2313B">
              <w:rPr>
                <w:color w:val="000000"/>
                <w:sz w:val="18"/>
                <w:szCs w:val="18"/>
              </w:rPr>
              <w:t>0.921</w:t>
            </w:r>
          </w:p>
        </w:tc>
        <w:tc>
          <w:tcPr>
            <w:tcW w:w="860" w:type="dxa"/>
            <w:shd w:val="clear" w:color="auto" w:fill="auto"/>
            <w:noWrap/>
            <w:vAlign w:val="center"/>
            <w:hideMark/>
          </w:tcPr>
          <w:p w14:paraId="43DCAA5F" w14:textId="77777777" w:rsidR="00D2313B" w:rsidRPr="00D2313B" w:rsidRDefault="00D2313B" w:rsidP="00D2313B">
            <w:pPr>
              <w:jc w:val="center"/>
              <w:rPr>
                <w:color w:val="000000"/>
                <w:sz w:val="18"/>
                <w:szCs w:val="18"/>
              </w:rPr>
            </w:pPr>
            <w:r w:rsidRPr="00D2313B">
              <w:rPr>
                <w:color w:val="000000"/>
                <w:sz w:val="18"/>
                <w:szCs w:val="18"/>
              </w:rPr>
              <w:t>0.947</w:t>
            </w:r>
          </w:p>
        </w:tc>
      </w:tr>
      <w:tr w:rsidR="00D2313B" w:rsidRPr="00D2313B" w14:paraId="48FB5D58" w14:textId="77777777" w:rsidTr="00D2313B">
        <w:trPr>
          <w:trHeight w:val="260"/>
        </w:trPr>
        <w:tc>
          <w:tcPr>
            <w:tcW w:w="2559" w:type="dxa"/>
            <w:shd w:val="clear" w:color="auto" w:fill="auto"/>
            <w:vAlign w:val="bottom"/>
            <w:hideMark/>
          </w:tcPr>
          <w:p w14:paraId="003DEEC7" w14:textId="77777777" w:rsidR="00D2313B" w:rsidRPr="00D2313B" w:rsidRDefault="00D2313B" w:rsidP="00D2313B">
            <w:pPr>
              <w:jc w:val="right"/>
              <w:rPr>
                <w:color w:val="000000"/>
                <w:sz w:val="18"/>
                <w:szCs w:val="18"/>
              </w:rPr>
            </w:pPr>
            <w:r w:rsidRPr="00D2313B">
              <w:rPr>
                <w:color w:val="000000"/>
                <w:sz w:val="18"/>
                <w:szCs w:val="18"/>
              </w:rPr>
              <w:t>Mannitol</w:t>
            </w:r>
          </w:p>
        </w:tc>
        <w:tc>
          <w:tcPr>
            <w:tcW w:w="669" w:type="dxa"/>
            <w:shd w:val="clear" w:color="000000" w:fill="96BBDC"/>
            <w:noWrap/>
            <w:vAlign w:val="center"/>
            <w:hideMark/>
          </w:tcPr>
          <w:p w14:paraId="62FDFAA5" w14:textId="77777777" w:rsidR="00D2313B" w:rsidRPr="00D2313B" w:rsidRDefault="00D2313B" w:rsidP="00D2313B">
            <w:pPr>
              <w:jc w:val="center"/>
              <w:rPr>
                <w:color w:val="000000"/>
                <w:sz w:val="18"/>
                <w:szCs w:val="18"/>
              </w:rPr>
            </w:pPr>
            <w:r w:rsidRPr="00D2313B">
              <w:rPr>
                <w:color w:val="000000"/>
                <w:sz w:val="18"/>
                <w:szCs w:val="18"/>
              </w:rPr>
              <w:t>0.160</w:t>
            </w:r>
          </w:p>
        </w:tc>
        <w:tc>
          <w:tcPr>
            <w:tcW w:w="669" w:type="dxa"/>
            <w:shd w:val="clear" w:color="000000" w:fill="BCD5EB"/>
            <w:noWrap/>
            <w:vAlign w:val="center"/>
            <w:hideMark/>
          </w:tcPr>
          <w:p w14:paraId="4485682E" w14:textId="77777777" w:rsidR="00D2313B" w:rsidRPr="00D2313B" w:rsidRDefault="00D2313B" w:rsidP="00D2313B">
            <w:pPr>
              <w:jc w:val="center"/>
              <w:rPr>
                <w:color w:val="000000"/>
                <w:sz w:val="18"/>
                <w:szCs w:val="18"/>
              </w:rPr>
            </w:pPr>
            <w:r w:rsidRPr="00D2313B">
              <w:rPr>
                <w:color w:val="000000"/>
                <w:sz w:val="18"/>
                <w:szCs w:val="18"/>
              </w:rPr>
              <w:t>0.094</w:t>
            </w:r>
          </w:p>
        </w:tc>
        <w:tc>
          <w:tcPr>
            <w:tcW w:w="554" w:type="dxa"/>
            <w:shd w:val="clear" w:color="000000" w:fill="2F75B5"/>
            <w:noWrap/>
            <w:vAlign w:val="center"/>
            <w:hideMark/>
          </w:tcPr>
          <w:p w14:paraId="4CFA8593" w14:textId="77777777" w:rsidR="00D2313B" w:rsidRPr="00D2313B" w:rsidRDefault="00D2313B" w:rsidP="00D2313B">
            <w:pPr>
              <w:jc w:val="center"/>
              <w:rPr>
                <w:color w:val="000000"/>
                <w:sz w:val="18"/>
                <w:szCs w:val="18"/>
              </w:rPr>
            </w:pPr>
            <w:r w:rsidRPr="00D2313B">
              <w:rPr>
                <w:color w:val="000000"/>
                <w:sz w:val="18"/>
                <w:szCs w:val="18"/>
              </w:rPr>
              <w:t>0.339</w:t>
            </w:r>
          </w:p>
        </w:tc>
        <w:tc>
          <w:tcPr>
            <w:tcW w:w="669" w:type="dxa"/>
            <w:shd w:val="clear" w:color="000000" w:fill="DDEBF7"/>
            <w:noWrap/>
            <w:vAlign w:val="center"/>
            <w:hideMark/>
          </w:tcPr>
          <w:p w14:paraId="41E34293" w14:textId="77777777" w:rsidR="00D2313B" w:rsidRPr="00D2313B" w:rsidRDefault="00D2313B" w:rsidP="00D2313B">
            <w:pPr>
              <w:jc w:val="center"/>
              <w:rPr>
                <w:color w:val="000000"/>
                <w:sz w:val="18"/>
                <w:szCs w:val="18"/>
              </w:rPr>
            </w:pPr>
            <w:r w:rsidRPr="00D2313B">
              <w:rPr>
                <w:color w:val="000000"/>
                <w:sz w:val="18"/>
                <w:szCs w:val="18"/>
              </w:rPr>
              <w:t>0.037</w:t>
            </w:r>
          </w:p>
        </w:tc>
        <w:tc>
          <w:tcPr>
            <w:tcW w:w="688" w:type="dxa"/>
            <w:shd w:val="clear" w:color="000000" w:fill="699CCB"/>
            <w:noWrap/>
            <w:vAlign w:val="center"/>
            <w:hideMark/>
          </w:tcPr>
          <w:p w14:paraId="467DEA01" w14:textId="77777777" w:rsidR="00D2313B" w:rsidRPr="00D2313B" w:rsidRDefault="00D2313B" w:rsidP="00D2313B">
            <w:pPr>
              <w:jc w:val="center"/>
              <w:rPr>
                <w:color w:val="000000"/>
                <w:sz w:val="18"/>
                <w:szCs w:val="18"/>
              </w:rPr>
            </w:pPr>
            <w:r w:rsidRPr="00D2313B">
              <w:rPr>
                <w:color w:val="000000"/>
                <w:sz w:val="18"/>
                <w:szCs w:val="18"/>
              </w:rPr>
              <w:t>0.239</w:t>
            </w:r>
          </w:p>
        </w:tc>
        <w:tc>
          <w:tcPr>
            <w:tcW w:w="687" w:type="dxa"/>
            <w:shd w:val="clear" w:color="000000" w:fill="83AED5"/>
            <w:noWrap/>
            <w:vAlign w:val="center"/>
            <w:hideMark/>
          </w:tcPr>
          <w:p w14:paraId="6786F1B7" w14:textId="77777777" w:rsidR="00D2313B" w:rsidRPr="00D2313B" w:rsidRDefault="00D2313B" w:rsidP="00D2313B">
            <w:pPr>
              <w:jc w:val="center"/>
              <w:rPr>
                <w:color w:val="000000"/>
                <w:sz w:val="18"/>
                <w:szCs w:val="18"/>
              </w:rPr>
            </w:pPr>
            <w:r w:rsidRPr="00D2313B">
              <w:rPr>
                <w:color w:val="000000"/>
                <w:sz w:val="18"/>
                <w:szCs w:val="18"/>
              </w:rPr>
              <w:t>0.194</w:t>
            </w:r>
          </w:p>
        </w:tc>
        <w:tc>
          <w:tcPr>
            <w:tcW w:w="569" w:type="dxa"/>
            <w:shd w:val="clear" w:color="000000" w:fill="6297C9"/>
            <w:noWrap/>
            <w:vAlign w:val="center"/>
            <w:hideMark/>
          </w:tcPr>
          <w:p w14:paraId="3EF3F304" w14:textId="77777777" w:rsidR="00D2313B" w:rsidRPr="00D2313B" w:rsidRDefault="00D2313B" w:rsidP="00D2313B">
            <w:pPr>
              <w:jc w:val="center"/>
              <w:rPr>
                <w:color w:val="000000"/>
                <w:sz w:val="18"/>
                <w:szCs w:val="18"/>
              </w:rPr>
            </w:pPr>
            <w:r w:rsidRPr="00D2313B">
              <w:rPr>
                <w:color w:val="000000"/>
                <w:sz w:val="18"/>
                <w:szCs w:val="18"/>
              </w:rPr>
              <w:t>0.252</w:t>
            </w:r>
          </w:p>
        </w:tc>
        <w:tc>
          <w:tcPr>
            <w:tcW w:w="569" w:type="dxa"/>
            <w:shd w:val="clear" w:color="000000" w:fill="4E8AC1"/>
            <w:noWrap/>
            <w:vAlign w:val="center"/>
            <w:hideMark/>
          </w:tcPr>
          <w:p w14:paraId="2FBEABC2" w14:textId="77777777" w:rsidR="00D2313B" w:rsidRPr="00D2313B" w:rsidRDefault="00D2313B" w:rsidP="00D2313B">
            <w:pPr>
              <w:jc w:val="center"/>
              <w:rPr>
                <w:color w:val="000000"/>
                <w:sz w:val="18"/>
                <w:szCs w:val="18"/>
              </w:rPr>
            </w:pPr>
            <w:r w:rsidRPr="00D2313B">
              <w:rPr>
                <w:color w:val="000000"/>
                <w:sz w:val="18"/>
                <w:szCs w:val="18"/>
              </w:rPr>
              <w:t>0.286</w:t>
            </w:r>
          </w:p>
        </w:tc>
        <w:tc>
          <w:tcPr>
            <w:tcW w:w="687" w:type="dxa"/>
            <w:shd w:val="clear" w:color="000000" w:fill="B9D3EA"/>
            <w:noWrap/>
            <w:vAlign w:val="center"/>
            <w:hideMark/>
          </w:tcPr>
          <w:p w14:paraId="40CFFA02" w14:textId="77777777" w:rsidR="00D2313B" w:rsidRPr="00D2313B" w:rsidRDefault="00D2313B" w:rsidP="00D2313B">
            <w:pPr>
              <w:jc w:val="center"/>
              <w:rPr>
                <w:color w:val="000000"/>
                <w:sz w:val="18"/>
                <w:szCs w:val="18"/>
              </w:rPr>
            </w:pPr>
            <w:r w:rsidRPr="00D2313B">
              <w:rPr>
                <w:color w:val="000000"/>
                <w:sz w:val="18"/>
                <w:szCs w:val="18"/>
              </w:rPr>
              <w:t>0.100</w:t>
            </w:r>
          </w:p>
        </w:tc>
        <w:tc>
          <w:tcPr>
            <w:tcW w:w="700" w:type="dxa"/>
            <w:shd w:val="clear" w:color="auto" w:fill="auto"/>
            <w:noWrap/>
            <w:vAlign w:val="center"/>
            <w:hideMark/>
          </w:tcPr>
          <w:p w14:paraId="05B6F1FA" w14:textId="77777777" w:rsidR="00D2313B" w:rsidRPr="00D2313B" w:rsidRDefault="00D2313B" w:rsidP="00D2313B">
            <w:pPr>
              <w:jc w:val="center"/>
              <w:rPr>
                <w:color w:val="000000"/>
                <w:sz w:val="18"/>
                <w:szCs w:val="18"/>
              </w:rPr>
            </w:pPr>
            <w:r w:rsidRPr="00D2313B">
              <w:rPr>
                <w:color w:val="000000"/>
                <w:sz w:val="18"/>
                <w:szCs w:val="18"/>
              </w:rPr>
              <w:t>-</w:t>
            </w:r>
          </w:p>
        </w:tc>
        <w:tc>
          <w:tcPr>
            <w:tcW w:w="860" w:type="dxa"/>
            <w:shd w:val="clear" w:color="auto" w:fill="auto"/>
            <w:noWrap/>
            <w:vAlign w:val="center"/>
            <w:hideMark/>
          </w:tcPr>
          <w:p w14:paraId="566DAFBA" w14:textId="77777777" w:rsidR="00D2313B" w:rsidRPr="00D2313B" w:rsidRDefault="00D2313B" w:rsidP="00D2313B">
            <w:pPr>
              <w:jc w:val="center"/>
              <w:rPr>
                <w:color w:val="000000"/>
                <w:sz w:val="18"/>
                <w:szCs w:val="18"/>
              </w:rPr>
            </w:pPr>
            <w:r w:rsidRPr="00D2313B">
              <w:rPr>
                <w:color w:val="000000"/>
                <w:sz w:val="18"/>
                <w:szCs w:val="18"/>
              </w:rPr>
              <w:t>-</w:t>
            </w:r>
          </w:p>
        </w:tc>
      </w:tr>
      <w:tr w:rsidR="00D2313B" w:rsidRPr="00D2313B" w14:paraId="3C615755" w14:textId="77777777" w:rsidTr="00D2313B">
        <w:trPr>
          <w:trHeight w:val="260"/>
        </w:trPr>
        <w:tc>
          <w:tcPr>
            <w:tcW w:w="2559" w:type="dxa"/>
            <w:shd w:val="clear" w:color="auto" w:fill="auto"/>
            <w:vAlign w:val="bottom"/>
            <w:hideMark/>
          </w:tcPr>
          <w:p w14:paraId="6E38CC96" w14:textId="77777777" w:rsidR="00D2313B" w:rsidRPr="00D2313B" w:rsidRDefault="00D2313B" w:rsidP="00D2313B">
            <w:pPr>
              <w:jc w:val="right"/>
              <w:rPr>
                <w:color w:val="000000"/>
                <w:sz w:val="18"/>
                <w:szCs w:val="18"/>
              </w:rPr>
            </w:pPr>
            <w:r w:rsidRPr="00D2313B">
              <w:rPr>
                <w:color w:val="000000"/>
                <w:sz w:val="18"/>
                <w:szCs w:val="18"/>
              </w:rPr>
              <w:t>Methylmalonic acid</w:t>
            </w:r>
          </w:p>
        </w:tc>
        <w:tc>
          <w:tcPr>
            <w:tcW w:w="669" w:type="dxa"/>
            <w:shd w:val="clear" w:color="000000" w:fill="ADCAE5"/>
            <w:noWrap/>
            <w:vAlign w:val="center"/>
            <w:hideMark/>
          </w:tcPr>
          <w:p w14:paraId="140D8B9C" w14:textId="77777777" w:rsidR="00D2313B" w:rsidRPr="00D2313B" w:rsidRDefault="00D2313B" w:rsidP="00D2313B">
            <w:pPr>
              <w:jc w:val="center"/>
              <w:rPr>
                <w:color w:val="000000"/>
                <w:sz w:val="18"/>
                <w:szCs w:val="18"/>
              </w:rPr>
            </w:pPr>
            <w:r w:rsidRPr="00D2313B">
              <w:rPr>
                <w:color w:val="000000"/>
                <w:sz w:val="18"/>
                <w:szCs w:val="18"/>
              </w:rPr>
              <w:t>0.005</w:t>
            </w:r>
          </w:p>
        </w:tc>
        <w:tc>
          <w:tcPr>
            <w:tcW w:w="669" w:type="dxa"/>
            <w:shd w:val="clear" w:color="000000" w:fill="5C93C6"/>
            <w:noWrap/>
            <w:vAlign w:val="center"/>
            <w:hideMark/>
          </w:tcPr>
          <w:p w14:paraId="66B18F8D" w14:textId="77777777" w:rsidR="00D2313B" w:rsidRPr="00D2313B" w:rsidRDefault="00D2313B" w:rsidP="00D2313B">
            <w:pPr>
              <w:jc w:val="center"/>
              <w:rPr>
                <w:color w:val="000000"/>
                <w:sz w:val="18"/>
                <w:szCs w:val="18"/>
              </w:rPr>
            </w:pPr>
            <w:r w:rsidRPr="00D2313B">
              <w:rPr>
                <w:color w:val="000000"/>
                <w:sz w:val="18"/>
                <w:szCs w:val="18"/>
              </w:rPr>
              <w:t>0.008</w:t>
            </w:r>
          </w:p>
        </w:tc>
        <w:tc>
          <w:tcPr>
            <w:tcW w:w="554" w:type="dxa"/>
            <w:shd w:val="clear" w:color="000000" w:fill="D0E2F2"/>
            <w:noWrap/>
            <w:vAlign w:val="center"/>
            <w:hideMark/>
          </w:tcPr>
          <w:p w14:paraId="44DCF0AF" w14:textId="77777777" w:rsidR="00D2313B" w:rsidRPr="00D2313B" w:rsidRDefault="00D2313B" w:rsidP="00D2313B">
            <w:pPr>
              <w:jc w:val="center"/>
              <w:rPr>
                <w:color w:val="000000"/>
                <w:sz w:val="18"/>
                <w:szCs w:val="18"/>
              </w:rPr>
            </w:pPr>
            <w:r w:rsidRPr="00D2313B">
              <w:rPr>
                <w:color w:val="000000"/>
                <w:sz w:val="18"/>
                <w:szCs w:val="18"/>
              </w:rPr>
              <w:t>0.004</w:t>
            </w:r>
          </w:p>
        </w:tc>
        <w:tc>
          <w:tcPr>
            <w:tcW w:w="669" w:type="dxa"/>
            <w:shd w:val="clear" w:color="000000" w:fill="2F75B5"/>
            <w:noWrap/>
            <w:vAlign w:val="center"/>
            <w:hideMark/>
          </w:tcPr>
          <w:p w14:paraId="6B0A48F5" w14:textId="77777777" w:rsidR="00D2313B" w:rsidRPr="00D2313B" w:rsidRDefault="00D2313B" w:rsidP="00D2313B">
            <w:pPr>
              <w:jc w:val="center"/>
              <w:rPr>
                <w:color w:val="000000"/>
                <w:sz w:val="18"/>
                <w:szCs w:val="18"/>
              </w:rPr>
            </w:pPr>
            <w:r w:rsidRPr="00D2313B">
              <w:rPr>
                <w:color w:val="000000"/>
                <w:sz w:val="18"/>
                <w:szCs w:val="18"/>
              </w:rPr>
              <w:t>0.010</w:t>
            </w:r>
          </w:p>
        </w:tc>
        <w:tc>
          <w:tcPr>
            <w:tcW w:w="688" w:type="dxa"/>
            <w:shd w:val="clear" w:color="000000" w:fill="74A4CF"/>
            <w:noWrap/>
            <w:vAlign w:val="center"/>
            <w:hideMark/>
          </w:tcPr>
          <w:p w14:paraId="049DC19D" w14:textId="77777777" w:rsidR="00D2313B" w:rsidRPr="00D2313B" w:rsidRDefault="00D2313B" w:rsidP="00D2313B">
            <w:pPr>
              <w:jc w:val="center"/>
              <w:rPr>
                <w:color w:val="000000"/>
                <w:sz w:val="18"/>
                <w:szCs w:val="18"/>
              </w:rPr>
            </w:pPr>
            <w:r w:rsidRPr="00D2313B">
              <w:rPr>
                <w:color w:val="000000"/>
                <w:sz w:val="18"/>
                <w:szCs w:val="18"/>
              </w:rPr>
              <w:t>0.007</w:t>
            </w:r>
          </w:p>
        </w:tc>
        <w:tc>
          <w:tcPr>
            <w:tcW w:w="687" w:type="dxa"/>
            <w:shd w:val="clear" w:color="000000" w:fill="B1CDE7"/>
            <w:noWrap/>
            <w:vAlign w:val="center"/>
            <w:hideMark/>
          </w:tcPr>
          <w:p w14:paraId="33195903" w14:textId="77777777" w:rsidR="00D2313B" w:rsidRPr="00D2313B" w:rsidRDefault="00D2313B" w:rsidP="00D2313B">
            <w:pPr>
              <w:jc w:val="center"/>
              <w:rPr>
                <w:color w:val="000000"/>
                <w:sz w:val="18"/>
                <w:szCs w:val="18"/>
              </w:rPr>
            </w:pPr>
            <w:r w:rsidRPr="00D2313B">
              <w:rPr>
                <w:color w:val="000000"/>
                <w:sz w:val="18"/>
                <w:szCs w:val="18"/>
              </w:rPr>
              <w:t>0.005</w:t>
            </w:r>
          </w:p>
        </w:tc>
        <w:tc>
          <w:tcPr>
            <w:tcW w:w="569" w:type="dxa"/>
            <w:shd w:val="clear" w:color="000000" w:fill="DDEBF7"/>
            <w:noWrap/>
            <w:vAlign w:val="center"/>
            <w:hideMark/>
          </w:tcPr>
          <w:p w14:paraId="6E788BAC" w14:textId="77777777" w:rsidR="00D2313B" w:rsidRPr="00D2313B" w:rsidRDefault="00D2313B" w:rsidP="00D2313B">
            <w:pPr>
              <w:jc w:val="center"/>
              <w:rPr>
                <w:color w:val="000000"/>
                <w:sz w:val="18"/>
                <w:szCs w:val="18"/>
              </w:rPr>
            </w:pPr>
            <w:r w:rsidRPr="00D2313B">
              <w:rPr>
                <w:color w:val="000000"/>
                <w:sz w:val="18"/>
                <w:szCs w:val="18"/>
              </w:rPr>
              <w:t>0.003</w:t>
            </w:r>
          </w:p>
        </w:tc>
        <w:tc>
          <w:tcPr>
            <w:tcW w:w="569" w:type="dxa"/>
            <w:shd w:val="clear" w:color="000000" w:fill="DBEAF7"/>
            <w:noWrap/>
            <w:vAlign w:val="center"/>
            <w:hideMark/>
          </w:tcPr>
          <w:p w14:paraId="21933F8B" w14:textId="77777777" w:rsidR="00D2313B" w:rsidRPr="00D2313B" w:rsidRDefault="00D2313B" w:rsidP="00D2313B">
            <w:pPr>
              <w:jc w:val="center"/>
              <w:rPr>
                <w:color w:val="000000"/>
                <w:sz w:val="18"/>
                <w:szCs w:val="18"/>
              </w:rPr>
            </w:pPr>
            <w:r w:rsidRPr="00D2313B">
              <w:rPr>
                <w:color w:val="000000"/>
                <w:sz w:val="18"/>
                <w:szCs w:val="18"/>
              </w:rPr>
              <w:t>0.003</w:t>
            </w:r>
          </w:p>
        </w:tc>
        <w:tc>
          <w:tcPr>
            <w:tcW w:w="687" w:type="dxa"/>
            <w:shd w:val="clear" w:color="000000" w:fill="BED6EC"/>
            <w:noWrap/>
            <w:vAlign w:val="center"/>
            <w:hideMark/>
          </w:tcPr>
          <w:p w14:paraId="28F98D4A" w14:textId="77777777" w:rsidR="00D2313B" w:rsidRPr="00D2313B" w:rsidRDefault="00D2313B" w:rsidP="00D2313B">
            <w:pPr>
              <w:jc w:val="center"/>
              <w:rPr>
                <w:color w:val="000000"/>
                <w:sz w:val="18"/>
                <w:szCs w:val="18"/>
              </w:rPr>
            </w:pPr>
            <w:r w:rsidRPr="00D2313B">
              <w:rPr>
                <w:color w:val="000000"/>
                <w:sz w:val="18"/>
                <w:szCs w:val="18"/>
              </w:rPr>
              <w:t>0.004</w:t>
            </w:r>
          </w:p>
        </w:tc>
        <w:tc>
          <w:tcPr>
            <w:tcW w:w="700" w:type="dxa"/>
            <w:shd w:val="clear" w:color="auto" w:fill="auto"/>
            <w:noWrap/>
            <w:vAlign w:val="center"/>
            <w:hideMark/>
          </w:tcPr>
          <w:p w14:paraId="08AE28E7" w14:textId="77777777" w:rsidR="00D2313B" w:rsidRPr="00D2313B" w:rsidRDefault="00D2313B" w:rsidP="00D2313B">
            <w:pPr>
              <w:jc w:val="center"/>
              <w:rPr>
                <w:color w:val="000000"/>
                <w:sz w:val="18"/>
                <w:szCs w:val="18"/>
              </w:rPr>
            </w:pPr>
            <w:r w:rsidRPr="00D2313B">
              <w:rPr>
                <w:color w:val="000000"/>
                <w:sz w:val="18"/>
                <w:szCs w:val="18"/>
              </w:rPr>
              <w:t>1.115</w:t>
            </w:r>
          </w:p>
        </w:tc>
        <w:tc>
          <w:tcPr>
            <w:tcW w:w="860" w:type="dxa"/>
            <w:shd w:val="clear" w:color="auto" w:fill="auto"/>
            <w:noWrap/>
            <w:vAlign w:val="center"/>
            <w:hideMark/>
          </w:tcPr>
          <w:p w14:paraId="1C63D14E" w14:textId="77777777" w:rsidR="00D2313B" w:rsidRPr="00D2313B" w:rsidRDefault="00D2313B" w:rsidP="00D2313B">
            <w:pPr>
              <w:jc w:val="center"/>
              <w:rPr>
                <w:color w:val="000000"/>
                <w:sz w:val="18"/>
                <w:szCs w:val="18"/>
              </w:rPr>
            </w:pPr>
            <w:r w:rsidRPr="00D2313B">
              <w:rPr>
                <w:color w:val="000000"/>
                <w:sz w:val="18"/>
                <w:szCs w:val="18"/>
              </w:rPr>
              <w:t>0.889</w:t>
            </w:r>
          </w:p>
        </w:tc>
      </w:tr>
      <w:tr w:rsidR="00D2313B" w:rsidRPr="00D2313B" w14:paraId="36433813" w14:textId="77777777" w:rsidTr="00D2313B">
        <w:trPr>
          <w:trHeight w:val="260"/>
        </w:trPr>
        <w:tc>
          <w:tcPr>
            <w:tcW w:w="2559" w:type="dxa"/>
            <w:shd w:val="clear" w:color="auto" w:fill="auto"/>
            <w:vAlign w:val="bottom"/>
            <w:hideMark/>
          </w:tcPr>
          <w:p w14:paraId="7D6021FB" w14:textId="77777777" w:rsidR="00D2313B" w:rsidRPr="00D2313B" w:rsidRDefault="00D2313B" w:rsidP="00D2313B">
            <w:pPr>
              <w:jc w:val="right"/>
              <w:rPr>
                <w:color w:val="000000"/>
                <w:sz w:val="18"/>
                <w:szCs w:val="18"/>
              </w:rPr>
            </w:pPr>
            <w:proofErr w:type="spellStart"/>
            <w:r w:rsidRPr="00D2313B">
              <w:rPr>
                <w:color w:val="000000"/>
                <w:sz w:val="18"/>
                <w:szCs w:val="18"/>
              </w:rPr>
              <w:t>Methylsuccinic</w:t>
            </w:r>
            <w:proofErr w:type="spellEnd"/>
            <w:r w:rsidRPr="00D2313B">
              <w:rPr>
                <w:color w:val="000000"/>
                <w:sz w:val="18"/>
                <w:szCs w:val="18"/>
              </w:rPr>
              <w:t xml:space="preserve"> acid</w:t>
            </w:r>
          </w:p>
        </w:tc>
        <w:tc>
          <w:tcPr>
            <w:tcW w:w="669" w:type="dxa"/>
            <w:shd w:val="clear" w:color="000000" w:fill="77A6D1"/>
            <w:noWrap/>
            <w:vAlign w:val="center"/>
            <w:hideMark/>
          </w:tcPr>
          <w:p w14:paraId="6C048CAC" w14:textId="77777777" w:rsidR="00D2313B" w:rsidRPr="00D2313B" w:rsidRDefault="00D2313B" w:rsidP="00D2313B">
            <w:pPr>
              <w:jc w:val="center"/>
              <w:rPr>
                <w:color w:val="000000"/>
                <w:sz w:val="18"/>
                <w:szCs w:val="18"/>
              </w:rPr>
            </w:pPr>
            <w:r w:rsidRPr="00D2313B">
              <w:rPr>
                <w:color w:val="000000"/>
                <w:sz w:val="18"/>
                <w:szCs w:val="18"/>
              </w:rPr>
              <w:t>0.002</w:t>
            </w:r>
          </w:p>
        </w:tc>
        <w:tc>
          <w:tcPr>
            <w:tcW w:w="669" w:type="dxa"/>
            <w:shd w:val="clear" w:color="000000" w:fill="7CA9D2"/>
            <w:noWrap/>
            <w:vAlign w:val="center"/>
            <w:hideMark/>
          </w:tcPr>
          <w:p w14:paraId="0595914F" w14:textId="77777777" w:rsidR="00D2313B" w:rsidRPr="00D2313B" w:rsidRDefault="00D2313B" w:rsidP="00D2313B">
            <w:pPr>
              <w:jc w:val="center"/>
              <w:rPr>
                <w:color w:val="000000"/>
                <w:sz w:val="18"/>
                <w:szCs w:val="18"/>
              </w:rPr>
            </w:pPr>
            <w:r w:rsidRPr="00D2313B">
              <w:rPr>
                <w:color w:val="000000"/>
                <w:sz w:val="18"/>
                <w:szCs w:val="18"/>
              </w:rPr>
              <w:t>0.002</w:t>
            </w:r>
          </w:p>
        </w:tc>
        <w:tc>
          <w:tcPr>
            <w:tcW w:w="554" w:type="dxa"/>
            <w:shd w:val="clear" w:color="000000" w:fill="70A1CE"/>
            <w:noWrap/>
            <w:vAlign w:val="center"/>
            <w:hideMark/>
          </w:tcPr>
          <w:p w14:paraId="55F429B0" w14:textId="77777777" w:rsidR="00D2313B" w:rsidRPr="00D2313B" w:rsidRDefault="00D2313B" w:rsidP="00D2313B">
            <w:pPr>
              <w:jc w:val="center"/>
              <w:rPr>
                <w:color w:val="000000"/>
                <w:sz w:val="18"/>
                <w:szCs w:val="18"/>
              </w:rPr>
            </w:pPr>
            <w:r w:rsidRPr="00D2313B">
              <w:rPr>
                <w:color w:val="000000"/>
                <w:sz w:val="18"/>
                <w:szCs w:val="18"/>
              </w:rPr>
              <w:t>0.002</w:t>
            </w:r>
          </w:p>
        </w:tc>
        <w:tc>
          <w:tcPr>
            <w:tcW w:w="669" w:type="dxa"/>
            <w:shd w:val="clear" w:color="000000" w:fill="2F75B5"/>
            <w:noWrap/>
            <w:vAlign w:val="center"/>
            <w:hideMark/>
          </w:tcPr>
          <w:p w14:paraId="12F0224D" w14:textId="77777777" w:rsidR="00D2313B" w:rsidRPr="00D2313B" w:rsidRDefault="00D2313B" w:rsidP="00D2313B">
            <w:pPr>
              <w:jc w:val="center"/>
              <w:rPr>
                <w:color w:val="000000"/>
                <w:sz w:val="18"/>
                <w:szCs w:val="18"/>
              </w:rPr>
            </w:pPr>
            <w:r w:rsidRPr="00D2313B">
              <w:rPr>
                <w:color w:val="000000"/>
                <w:sz w:val="18"/>
                <w:szCs w:val="18"/>
              </w:rPr>
              <w:t>0.002</w:t>
            </w:r>
          </w:p>
        </w:tc>
        <w:tc>
          <w:tcPr>
            <w:tcW w:w="688" w:type="dxa"/>
            <w:shd w:val="clear" w:color="000000" w:fill="3C7EBA"/>
            <w:noWrap/>
            <w:vAlign w:val="center"/>
            <w:hideMark/>
          </w:tcPr>
          <w:p w14:paraId="2160A3E4" w14:textId="77777777" w:rsidR="00D2313B" w:rsidRPr="00D2313B" w:rsidRDefault="00D2313B" w:rsidP="00D2313B">
            <w:pPr>
              <w:jc w:val="center"/>
              <w:rPr>
                <w:color w:val="000000"/>
                <w:sz w:val="18"/>
                <w:szCs w:val="18"/>
              </w:rPr>
            </w:pPr>
            <w:r w:rsidRPr="00D2313B">
              <w:rPr>
                <w:color w:val="000000"/>
                <w:sz w:val="18"/>
                <w:szCs w:val="18"/>
              </w:rPr>
              <w:t>0.002</w:t>
            </w:r>
          </w:p>
        </w:tc>
        <w:tc>
          <w:tcPr>
            <w:tcW w:w="687" w:type="dxa"/>
            <w:shd w:val="clear" w:color="000000" w:fill="669BCA"/>
            <w:noWrap/>
            <w:vAlign w:val="center"/>
            <w:hideMark/>
          </w:tcPr>
          <w:p w14:paraId="137C12FC" w14:textId="77777777" w:rsidR="00D2313B" w:rsidRPr="00D2313B" w:rsidRDefault="00D2313B" w:rsidP="00D2313B">
            <w:pPr>
              <w:jc w:val="center"/>
              <w:rPr>
                <w:color w:val="000000"/>
                <w:sz w:val="18"/>
                <w:szCs w:val="18"/>
              </w:rPr>
            </w:pPr>
            <w:r w:rsidRPr="00D2313B">
              <w:rPr>
                <w:color w:val="000000"/>
                <w:sz w:val="18"/>
                <w:szCs w:val="18"/>
              </w:rPr>
              <w:t>0.002</w:t>
            </w:r>
          </w:p>
        </w:tc>
        <w:tc>
          <w:tcPr>
            <w:tcW w:w="569" w:type="dxa"/>
            <w:shd w:val="clear" w:color="000000" w:fill="DDEBF7"/>
            <w:noWrap/>
            <w:vAlign w:val="center"/>
            <w:hideMark/>
          </w:tcPr>
          <w:p w14:paraId="19F10705" w14:textId="77777777" w:rsidR="00D2313B" w:rsidRPr="00D2313B" w:rsidRDefault="00D2313B" w:rsidP="00D2313B">
            <w:pPr>
              <w:jc w:val="center"/>
              <w:rPr>
                <w:color w:val="000000"/>
                <w:sz w:val="18"/>
                <w:szCs w:val="18"/>
              </w:rPr>
            </w:pPr>
            <w:r w:rsidRPr="00D2313B">
              <w:rPr>
                <w:color w:val="000000"/>
                <w:sz w:val="18"/>
                <w:szCs w:val="18"/>
              </w:rPr>
              <w:t>0.001</w:t>
            </w:r>
          </w:p>
        </w:tc>
        <w:tc>
          <w:tcPr>
            <w:tcW w:w="569" w:type="dxa"/>
            <w:shd w:val="clear" w:color="000000" w:fill="D0E2F2"/>
            <w:noWrap/>
            <w:vAlign w:val="center"/>
            <w:hideMark/>
          </w:tcPr>
          <w:p w14:paraId="4EA70A81" w14:textId="77777777" w:rsidR="00D2313B" w:rsidRPr="00D2313B" w:rsidRDefault="00D2313B" w:rsidP="00D2313B">
            <w:pPr>
              <w:jc w:val="center"/>
              <w:rPr>
                <w:color w:val="000000"/>
                <w:sz w:val="18"/>
                <w:szCs w:val="18"/>
              </w:rPr>
            </w:pPr>
            <w:r w:rsidRPr="00D2313B">
              <w:rPr>
                <w:color w:val="000000"/>
                <w:sz w:val="18"/>
                <w:szCs w:val="18"/>
              </w:rPr>
              <w:t>0.001</w:t>
            </w:r>
          </w:p>
        </w:tc>
        <w:tc>
          <w:tcPr>
            <w:tcW w:w="687" w:type="dxa"/>
            <w:shd w:val="clear" w:color="000000" w:fill="4383BD"/>
            <w:noWrap/>
            <w:vAlign w:val="center"/>
            <w:hideMark/>
          </w:tcPr>
          <w:p w14:paraId="794ADFD6" w14:textId="77777777" w:rsidR="00D2313B" w:rsidRPr="00D2313B" w:rsidRDefault="00D2313B" w:rsidP="00D2313B">
            <w:pPr>
              <w:jc w:val="center"/>
              <w:rPr>
                <w:color w:val="000000"/>
                <w:sz w:val="18"/>
                <w:szCs w:val="18"/>
              </w:rPr>
            </w:pPr>
            <w:r w:rsidRPr="00D2313B">
              <w:rPr>
                <w:color w:val="000000"/>
                <w:sz w:val="18"/>
                <w:szCs w:val="18"/>
              </w:rPr>
              <w:t>0.002</w:t>
            </w:r>
          </w:p>
        </w:tc>
        <w:tc>
          <w:tcPr>
            <w:tcW w:w="700" w:type="dxa"/>
            <w:shd w:val="clear" w:color="auto" w:fill="auto"/>
            <w:noWrap/>
            <w:vAlign w:val="center"/>
            <w:hideMark/>
          </w:tcPr>
          <w:p w14:paraId="487A00F0" w14:textId="77777777" w:rsidR="00D2313B" w:rsidRPr="00D2313B" w:rsidRDefault="00D2313B" w:rsidP="00D2313B">
            <w:pPr>
              <w:jc w:val="center"/>
              <w:rPr>
                <w:color w:val="000000"/>
                <w:sz w:val="18"/>
                <w:szCs w:val="18"/>
              </w:rPr>
            </w:pPr>
            <w:r w:rsidRPr="00D2313B">
              <w:rPr>
                <w:color w:val="000000"/>
                <w:sz w:val="18"/>
                <w:szCs w:val="18"/>
              </w:rPr>
              <w:t>1.036</w:t>
            </w:r>
          </w:p>
        </w:tc>
        <w:tc>
          <w:tcPr>
            <w:tcW w:w="860" w:type="dxa"/>
            <w:shd w:val="clear" w:color="auto" w:fill="auto"/>
            <w:noWrap/>
            <w:vAlign w:val="center"/>
            <w:hideMark/>
          </w:tcPr>
          <w:p w14:paraId="0B82DC1F" w14:textId="77777777" w:rsidR="00D2313B" w:rsidRPr="00D2313B" w:rsidRDefault="00D2313B" w:rsidP="00D2313B">
            <w:pPr>
              <w:jc w:val="center"/>
              <w:rPr>
                <w:color w:val="000000"/>
                <w:sz w:val="18"/>
                <w:szCs w:val="18"/>
              </w:rPr>
            </w:pPr>
            <w:r w:rsidRPr="00D2313B">
              <w:rPr>
                <w:color w:val="000000"/>
                <w:sz w:val="18"/>
                <w:szCs w:val="18"/>
              </w:rPr>
              <w:t>0.923</w:t>
            </w:r>
          </w:p>
        </w:tc>
      </w:tr>
      <w:tr w:rsidR="00D2313B" w:rsidRPr="00D2313B" w14:paraId="118BFEDB" w14:textId="77777777" w:rsidTr="00D2313B">
        <w:trPr>
          <w:trHeight w:val="260"/>
        </w:trPr>
        <w:tc>
          <w:tcPr>
            <w:tcW w:w="2559" w:type="dxa"/>
            <w:shd w:val="clear" w:color="auto" w:fill="auto"/>
            <w:vAlign w:val="bottom"/>
            <w:hideMark/>
          </w:tcPr>
          <w:p w14:paraId="4BCB0E30" w14:textId="77777777" w:rsidR="00D2313B" w:rsidRPr="00D2313B" w:rsidRDefault="00D2313B" w:rsidP="00D2313B">
            <w:pPr>
              <w:jc w:val="right"/>
              <w:rPr>
                <w:color w:val="000000"/>
                <w:sz w:val="18"/>
                <w:szCs w:val="18"/>
              </w:rPr>
            </w:pPr>
            <w:r w:rsidRPr="00D2313B">
              <w:rPr>
                <w:color w:val="000000"/>
                <w:sz w:val="18"/>
                <w:szCs w:val="18"/>
              </w:rPr>
              <w:t>Metoprolol</w:t>
            </w:r>
          </w:p>
        </w:tc>
        <w:tc>
          <w:tcPr>
            <w:tcW w:w="669" w:type="dxa"/>
            <w:shd w:val="clear" w:color="000000" w:fill="659ACA"/>
            <w:noWrap/>
            <w:vAlign w:val="center"/>
            <w:hideMark/>
          </w:tcPr>
          <w:p w14:paraId="47EC26BF" w14:textId="77777777" w:rsidR="00D2313B" w:rsidRPr="00D2313B" w:rsidRDefault="00D2313B" w:rsidP="00D2313B">
            <w:pPr>
              <w:jc w:val="center"/>
              <w:rPr>
                <w:color w:val="000000"/>
                <w:sz w:val="18"/>
                <w:szCs w:val="18"/>
              </w:rPr>
            </w:pPr>
            <w:r w:rsidRPr="00D2313B">
              <w:rPr>
                <w:color w:val="000000"/>
                <w:sz w:val="18"/>
                <w:szCs w:val="18"/>
              </w:rPr>
              <w:t>0.196</w:t>
            </w:r>
          </w:p>
        </w:tc>
        <w:tc>
          <w:tcPr>
            <w:tcW w:w="669" w:type="dxa"/>
            <w:shd w:val="clear" w:color="000000" w:fill="6C9ECC"/>
            <w:noWrap/>
            <w:vAlign w:val="center"/>
            <w:hideMark/>
          </w:tcPr>
          <w:p w14:paraId="49974906" w14:textId="77777777" w:rsidR="00D2313B" w:rsidRPr="00D2313B" w:rsidRDefault="00D2313B" w:rsidP="00D2313B">
            <w:pPr>
              <w:jc w:val="center"/>
              <w:rPr>
                <w:color w:val="000000"/>
                <w:sz w:val="18"/>
                <w:szCs w:val="18"/>
              </w:rPr>
            </w:pPr>
            <w:r w:rsidRPr="00D2313B">
              <w:rPr>
                <w:color w:val="000000"/>
                <w:sz w:val="18"/>
                <w:szCs w:val="18"/>
              </w:rPr>
              <w:t>0.185</w:t>
            </w:r>
          </w:p>
        </w:tc>
        <w:tc>
          <w:tcPr>
            <w:tcW w:w="554" w:type="dxa"/>
            <w:shd w:val="clear" w:color="000000" w:fill="C0D7EC"/>
            <w:noWrap/>
            <w:vAlign w:val="center"/>
            <w:hideMark/>
          </w:tcPr>
          <w:p w14:paraId="4BD94AA3" w14:textId="77777777" w:rsidR="00D2313B" w:rsidRPr="00D2313B" w:rsidRDefault="00D2313B" w:rsidP="00D2313B">
            <w:pPr>
              <w:jc w:val="center"/>
              <w:rPr>
                <w:color w:val="000000"/>
                <w:sz w:val="18"/>
                <w:szCs w:val="18"/>
              </w:rPr>
            </w:pPr>
            <w:r w:rsidRPr="00D2313B">
              <w:rPr>
                <w:color w:val="000000"/>
                <w:sz w:val="18"/>
                <w:szCs w:val="18"/>
              </w:rPr>
              <w:t>0.057</w:t>
            </w:r>
          </w:p>
        </w:tc>
        <w:tc>
          <w:tcPr>
            <w:tcW w:w="669" w:type="dxa"/>
            <w:shd w:val="clear" w:color="000000" w:fill="4A88C0"/>
            <w:noWrap/>
            <w:vAlign w:val="center"/>
            <w:hideMark/>
          </w:tcPr>
          <w:p w14:paraId="6A1138C9" w14:textId="77777777" w:rsidR="00D2313B" w:rsidRPr="00D2313B" w:rsidRDefault="00D2313B" w:rsidP="00D2313B">
            <w:pPr>
              <w:jc w:val="center"/>
              <w:rPr>
                <w:color w:val="000000"/>
                <w:sz w:val="18"/>
                <w:szCs w:val="18"/>
              </w:rPr>
            </w:pPr>
            <w:r w:rsidRPr="00D2313B">
              <w:rPr>
                <w:color w:val="000000"/>
                <w:sz w:val="18"/>
                <w:szCs w:val="18"/>
              </w:rPr>
              <w:t>0.235</w:t>
            </w:r>
          </w:p>
        </w:tc>
        <w:tc>
          <w:tcPr>
            <w:tcW w:w="688" w:type="dxa"/>
            <w:shd w:val="clear" w:color="000000" w:fill="4A87BF"/>
            <w:noWrap/>
            <w:vAlign w:val="center"/>
            <w:hideMark/>
          </w:tcPr>
          <w:p w14:paraId="31BC749A" w14:textId="77777777" w:rsidR="00D2313B" w:rsidRPr="00D2313B" w:rsidRDefault="00D2313B" w:rsidP="00D2313B">
            <w:pPr>
              <w:jc w:val="center"/>
              <w:rPr>
                <w:color w:val="000000"/>
                <w:sz w:val="18"/>
                <w:szCs w:val="18"/>
              </w:rPr>
            </w:pPr>
            <w:r w:rsidRPr="00D2313B">
              <w:rPr>
                <w:color w:val="000000"/>
                <w:sz w:val="18"/>
                <w:szCs w:val="18"/>
              </w:rPr>
              <w:t>0.236</w:t>
            </w:r>
          </w:p>
        </w:tc>
        <w:tc>
          <w:tcPr>
            <w:tcW w:w="687" w:type="dxa"/>
            <w:shd w:val="clear" w:color="000000" w:fill="73A3CF"/>
            <w:noWrap/>
            <w:vAlign w:val="center"/>
            <w:hideMark/>
          </w:tcPr>
          <w:p w14:paraId="25D1FBE8" w14:textId="77777777" w:rsidR="00D2313B" w:rsidRPr="00D2313B" w:rsidRDefault="00D2313B" w:rsidP="00D2313B">
            <w:pPr>
              <w:jc w:val="center"/>
              <w:rPr>
                <w:color w:val="000000"/>
                <w:sz w:val="18"/>
                <w:szCs w:val="18"/>
              </w:rPr>
            </w:pPr>
            <w:r w:rsidRPr="00D2313B">
              <w:rPr>
                <w:color w:val="000000"/>
                <w:sz w:val="18"/>
                <w:szCs w:val="18"/>
              </w:rPr>
              <w:t>0.174</w:t>
            </w:r>
          </w:p>
        </w:tc>
        <w:tc>
          <w:tcPr>
            <w:tcW w:w="569" w:type="dxa"/>
            <w:shd w:val="clear" w:color="000000" w:fill="CDE0F1"/>
            <w:noWrap/>
            <w:vAlign w:val="center"/>
            <w:hideMark/>
          </w:tcPr>
          <w:p w14:paraId="03B9C375" w14:textId="77777777" w:rsidR="00D2313B" w:rsidRPr="00D2313B" w:rsidRDefault="00D2313B" w:rsidP="00D2313B">
            <w:pPr>
              <w:jc w:val="center"/>
              <w:rPr>
                <w:color w:val="000000"/>
                <w:sz w:val="18"/>
                <w:szCs w:val="18"/>
              </w:rPr>
            </w:pPr>
            <w:r w:rsidRPr="00D2313B">
              <w:rPr>
                <w:color w:val="000000"/>
                <w:sz w:val="18"/>
                <w:szCs w:val="18"/>
              </w:rPr>
              <w:t>0.038</w:t>
            </w:r>
          </w:p>
        </w:tc>
        <w:tc>
          <w:tcPr>
            <w:tcW w:w="569" w:type="dxa"/>
            <w:shd w:val="clear" w:color="000000" w:fill="DDEBF7"/>
            <w:noWrap/>
            <w:vAlign w:val="center"/>
            <w:hideMark/>
          </w:tcPr>
          <w:p w14:paraId="088C209F" w14:textId="77777777" w:rsidR="00D2313B" w:rsidRPr="00D2313B" w:rsidRDefault="00D2313B" w:rsidP="00D2313B">
            <w:pPr>
              <w:jc w:val="center"/>
              <w:rPr>
                <w:color w:val="000000"/>
                <w:sz w:val="18"/>
                <w:szCs w:val="18"/>
              </w:rPr>
            </w:pPr>
            <w:r w:rsidRPr="00D2313B">
              <w:rPr>
                <w:color w:val="000000"/>
                <w:sz w:val="18"/>
                <w:szCs w:val="18"/>
              </w:rPr>
              <w:t>0.012</w:t>
            </w:r>
          </w:p>
        </w:tc>
        <w:tc>
          <w:tcPr>
            <w:tcW w:w="687" w:type="dxa"/>
            <w:shd w:val="clear" w:color="000000" w:fill="2F75B5"/>
            <w:noWrap/>
            <w:vAlign w:val="center"/>
            <w:hideMark/>
          </w:tcPr>
          <w:p w14:paraId="02CC2152" w14:textId="77777777" w:rsidR="00D2313B" w:rsidRPr="00D2313B" w:rsidRDefault="00D2313B" w:rsidP="00D2313B">
            <w:pPr>
              <w:jc w:val="center"/>
              <w:rPr>
                <w:color w:val="000000"/>
                <w:sz w:val="18"/>
                <w:szCs w:val="18"/>
              </w:rPr>
            </w:pPr>
            <w:r w:rsidRPr="00D2313B">
              <w:rPr>
                <w:color w:val="000000"/>
                <w:sz w:val="18"/>
                <w:szCs w:val="18"/>
              </w:rPr>
              <w:t>0.276</w:t>
            </w:r>
          </w:p>
        </w:tc>
        <w:tc>
          <w:tcPr>
            <w:tcW w:w="700" w:type="dxa"/>
            <w:shd w:val="clear" w:color="auto" w:fill="auto"/>
            <w:noWrap/>
            <w:vAlign w:val="center"/>
            <w:hideMark/>
          </w:tcPr>
          <w:p w14:paraId="6C270B0C" w14:textId="77777777" w:rsidR="00D2313B" w:rsidRPr="00D2313B" w:rsidRDefault="00D2313B" w:rsidP="00D2313B">
            <w:pPr>
              <w:jc w:val="center"/>
              <w:rPr>
                <w:color w:val="000000"/>
                <w:sz w:val="18"/>
                <w:szCs w:val="18"/>
              </w:rPr>
            </w:pPr>
            <w:r w:rsidRPr="00D2313B">
              <w:rPr>
                <w:color w:val="000000"/>
                <w:sz w:val="18"/>
                <w:szCs w:val="18"/>
              </w:rPr>
              <w:t>12.125</w:t>
            </w:r>
          </w:p>
        </w:tc>
        <w:tc>
          <w:tcPr>
            <w:tcW w:w="860" w:type="dxa"/>
            <w:shd w:val="clear" w:color="auto" w:fill="auto"/>
            <w:noWrap/>
            <w:vAlign w:val="center"/>
            <w:hideMark/>
          </w:tcPr>
          <w:p w14:paraId="30DFB769" w14:textId="77777777" w:rsidR="00D2313B" w:rsidRPr="00D2313B" w:rsidRDefault="00D2313B" w:rsidP="00D2313B">
            <w:pPr>
              <w:jc w:val="center"/>
              <w:rPr>
                <w:b/>
                <w:bCs/>
                <w:color w:val="000000"/>
                <w:sz w:val="18"/>
                <w:szCs w:val="18"/>
              </w:rPr>
            </w:pPr>
            <w:r w:rsidRPr="00D2313B">
              <w:rPr>
                <w:b/>
                <w:bCs/>
                <w:color w:val="000000"/>
                <w:sz w:val="18"/>
                <w:szCs w:val="18"/>
              </w:rPr>
              <w:t>0.000</w:t>
            </w:r>
          </w:p>
        </w:tc>
      </w:tr>
      <w:tr w:rsidR="00D2313B" w:rsidRPr="00D2313B" w14:paraId="497815F7" w14:textId="77777777" w:rsidTr="00D2313B">
        <w:trPr>
          <w:trHeight w:val="260"/>
        </w:trPr>
        <w:tc>
          <w:tcPr>
            <w:tcW w:w="2559" w:type="dxa"/>
            <w:shd w:val="clear" w:color="auto" w:fill="auto"/>
            <w:vAlign w:val="bottom"/>
            <w:hideMark/>
          </w:tcPr>
          <w:p w14:paraId="42BCC484" w14:textId="77777777" w:rsidR="00D2313B" w:rsidRPr="00D2313B" w:rsidRDefault="00D2313B" w:rsidP="00D2313B">
            <w:pPr>
              <w:jc w:val="right"/>
              <w:rPr>
                <w:color w:val="000000"/>
                <w:sz w:val="18"/>
                <w:szCs w:val="18"/>
              </w:rPr>
            </w:pPr>
            <w:r w:rsidRPr="00D2313B">
              <w:rPr>
                <w:color w:val="000000"/>
                <w:sz w:val="18"/>
                <w:szCs w:val="18"/>
              </w:rPr>
              <w:t>myo-Inositol</w:t>
            </w:r>
          </w:p>
        </w:tc>
        <w:tc>
          <w:tcPr>
            <w:tcW w:w="669" w:type="dxa"/>
            <w:shd w:val="clear" w:color="000000" w:fill="2F75B5"/>
            <w:noWrap/>
            <w:vAlign w:val="center"/>
            <w:hideMark/>
          </w:tcPr>
          <w:p w14:paraId="5ECBD531" w14:textId="77777777" w:rsidR="00D2313B" w:rsidRPr="00D2313B" w:rsidRDefault="00D2313B" w:rsidP="00D2313B">
            <w:pPr>
              <w:jc w:val="center"/>
              <w:rPr>
                <w:color w:val="000000"/>
                <w:sz w:val="18"/>
                <w:szCs w:val="18"/>
              </w:rPr>
            </w:pPr>
            <w:r w:rsidRPr="00D2313B">
              <w:rPr>
                <w:color w:val="000000"/>
                <w:sz w:val="18"/>
                <w:szCs w:val="18"/>
              </w:rPr>
              <w:t>2.574</w:t>
            </w:r>
          </w:p>
        </w:tc>
        <w:tc>
          <w:tcPr>
            <w:tcW w:w="669" w:type="dxa"/>
            <w:shd w:val="clear" w:color="000000" w:fill="BFD7EC"/>
            <w:noWrap/>
            <w:vAlign w:val="center"/>
            <w:hideMark/>
          </w:tcPr>
          <w:p w14:paraId="4CBE9F74" w14:textId="77777777" w:rsidR="00D2313B" w:rsidRPr="00D2313B" w:rsidRDefault="00D2313B" w:rsidP="00D2313B">
            <w:pPr>
              <w:jc w:val="center"/>
              <w:rPr>
                <w:color w:val="000000"/>
                <w:sz w:val="18"/>
                <w:szCs w:val="18"/>
              </w:rPr>
            </w:pPr>
            <w:r w:rsidRPr="00D2313B">
              <w:rPr>
                <w:color w:val="000000"/>
                <w:sz w:val="18"/>
                <w:szCs w:val="18"/>
              </w:rPr>
              <w:t>1.155</w:t>
            </w:r>
          </w:p>
        </w:tc>
        <w:tc>
          <w:tcPr>
            <w:tcW w:w="554" w:type="dxa"/>
            <w:shd w:val="clear" w:color="000000" w:fill="93B9DB"/>
            <w:noWrap/>
            <w:vAlign w:val="center"/>
            <w:hideMark/>
          </w:tcPr>
          <w:p w14:paraId="47F7F923" w14:textId="77777777" w:rsidR="00D2313B" w:rsidRPr="00D2313B" w:rsidRDefault="00D2313B" w:rsidP="00D2313B">
            <w:pPr>
              <w:jc w:val="center"/>
              <w:rPr>
                <w:color w:val="000000"/>
                <w:sz w:val="18"/>
                <w:szCs w:val="18"/>
              </w:rPr>
            </w:pPr>
            <w:r w:rsidRPr="00D2313B">
              <w:rPr>
                <w:color w:val="000000"/>
                <w:sz w:val="18"/>
                <w:szCs w:val="18"/>
              </w:rPr>
              <w:t>1.583</w:t>
            </w:r>
          </w:p>
        </w:tc>
        <w:tc>
          <w:tcPr>
            <w:tcW w:w="669" w:type="dxa"/>
            <w:shd w:val="clear" w:color="000000" w:fill="B6D1E8"/>
            <w:noWrap/>
            <w:vAlign w:val="center"/>
            <w:hideMark/>
          </w:tcPr>
          <w:p w14:paraId="0F1D7EF2" w14:textId="77777777" w:rsidR="00D2313B" w:rsidRPr="00D2313B" w:rsidRDefault="00D2313B" w:rsidP="00D2313B">
            <w:pPr>
              <w:jc w:val="center"/>
              <w:rPr>
                <w:color w:val="000000"/>
                <w:sz w:val="18"/>
                <w:szCs w:val="18"/>
              </w:rPr>
            </w:pPr>
            <w:r w:rsidRPr="00D2313B">
              <w:rPr>
                <w:color w:val="000000"/>
                <w:sz w:val="18"/>
                <w:szCs w:val="18"/>
              </w:rPr>
              <w:t>1.241</w:t>
            </w:r>
          </w:p>
        </w:tc>
        <w:tc>
          <w:tcPr>
            <w:tcW w:w="688" w:type="dxa"/>
            <w:shd w:val="clear" w:color="000000" w:fill="A1C2E1"/>
            <w:noWrap/>
            <w:vAlign w:val="center"/>
            <w:hideMark/>
          </w:tcPr>
          <w:p w14:paraId="799BCB79" w14:textId="77777777" w:rsidR="00D2313B" w:rsidRPr="00D2313B" w:rsidRDefault="00D2313B" w:rsidP="00D2313B">
            <w:pPr>
              <w:jc w:val="center"/>
              <w:rPr>
                <w:color w:val="000000"/>
                <w:sz w:val="18"/>
                <w:szCs w:val="18"/>
              </w:rPr>
            </w:pPr>
            <w:r w:rsidRPr="00D2313B">
              <w:rPr>
                <w:color w:val="000000"/>
                <w:sz w:val="18"/>
                <w:szCs w:val="18"/>
              </w:rPr>
              <w:t>1.450</w:t>
            </w:r>
          </w:p>
        </w:tc>
        <w:tc>
          <w:tcPr>
            <w:tcW w:w="687" w:type="dxa"/>
            <w:shd w:val="clear" w:color="000000" w:fill="BBD4EA"/>
            <w:noWrap/>
            <w:vAlign w:val="center"/>
            <w:hideMark/>
          </w:tcPr>
          <w:p w14:paraId="68D9DEAF" w14:textId="77777777" w:rsidR="00D2313B" w:rsidRPr="00D2313B" w:rsidRDefault="00D2313B" w:rsidP="00D2313B">
            <w:pPr>
              <w:jc w:val="center"/>
              <w:rPr>
                <w:color w:val="000000"/>
                <w:sz w:val="18"/>
                <w:szCs w:val="18"/>
              </w:rPr>
            </w:pPr>
            <w:r w:rsidRPr="00D2313B">
              <w:rPr>
                <w:color w:val="000000"/>
                <w:sz w:val="18"/>
                <w:szCs w:val="18"/>
              </w:rPr>
              <w:t>1.193</w:t>
            </w:r>
          </w:p>
        </w:tc>
        <w:tc>
          <w:tcPr>
            <w:tcW w:w="569" w:type="dxa"/>
            <w:shd w:val="clear" w:color="000000" w:fill="CDE0F1"/>
            <w:noWrap/>
            <w:vAlign w:val="center"/>
            <w:hideMark/>
          </w:tcPr>
          <w:p w14:paraId="0940D7FD" w14:textId="77777777" w:rsidR="00D2313B" w:rsidRPr="00D2313B" w:rsidRDefault="00D2313B" w:rsidP="00D2313B">
            <w:pPr>
              <w:jc w:val="center"/>
              <w:rPr>
                <w:color w:val="000000"/>
                <w:sz w:val="18"/>
                <w:szCs w:val="18"/>
              </w:rPr>
            </w:pPr>
            <w:r w:rsidRPr="00D2313B">
              <w:rPr>
                <w:color w:val="000000"/>
                <w:sz w:val="18"/>
                <w:szCs w:val="18"/>
              </w:rPr>
              <w:t>1.013</w:t>
            </w:r>
          </w:p>
        </w:tc>
        <w:tc>
          <w:tcPr>
            <w:tcW w:w="569" w:type="dxa"/>
            <w:shd w:val="clear" w:color="000000" w:fill="DDEBF7"/>
            <w:noWrap/>
            <w:vAlign w:val="center"/>
            <w:hideMark/>
          </w:tcPr>
          <w:p w14:paraId="17AAB46B" w14:textId="77777777" w:rsidR="00D2313B" w:rsidRPr="00D2313B" w:rsidRDefault="00D2313B" w:rsidP="00D2313B">
            <w:pPr>
              <w:jc w:val="center"/>
              <w:rPr>
                <w:color w:val="000000"/>
                <w:sz w:val="18"/>
                <w:szCs w:val="18"/>
              </w:rPr>
            </w:pPr>
            <w:r w:rsidRPr="00D2313B">
              <w:rPr>
                <w:color w:val="000000"/>
                <w:sz w:val="18"/>
                <w:szCs w:val="18"/>
              </w:rPr>
              <w:t>0.849</w:t>
            </w:r>
          </w:p>
        </w:tc>
        <w:tc>
          <w:tcPr>
            <w:tcW w:w="687" w:type="dxa"/>
            <w:shd w:val="clear" w:color="000000" w:fill="70A2CE"/>
            <w:noWrap/>
            <w:vAlign w:val="center"/>
            <w:hideMark/>
          </w:tcPr>
          <w:p w14:paraId="0AD8267F" w14:textId="77777777" w:rsidR="00D2313B" w:rsidRPr="00D2313B" w:rsidRDefault="00D2313B" w:rsidP="00D2313B">
            <w:pPr>
              <w:jc w:val="center"/>
              <w:rPr>
                <w:color w:val="000000"/>
                <w:sz w:val="18"/>
                <w:szCs w:val="18"/>
              </w:rPr>
            </w:pPr>
            <w:r w:rsidRPr="00D2313B">
              <w:rPr>
                <w:color w:val="000000"/>
                <w:sz w:val="18"/>
                <w:szCs w:val="18"/>
              </w:rPr>
              <w:t>1.930</w:t>
            </w:r>
          </w:p>
        </w:tc>
        <w:tc>
          <w:tcPr>
            <w:tcW w:w="700" w:type="dxa"/>
            <w:shd w:val="clear" w:color="auto" w:fill="auto"/>
            <w:noWrap/>
            <w:vAlign w:val="center"/>
            <w:hideMark/>
          </w:tcPr>
          <w:p w14:paraId="21497D67" w14:textId="77777777" w:rsidR="00D2313B" w:rsidRPr="00D2313B" w:rsidRDefault="00D2313B" w:rsidP="00D2313B">
            <w:pPr>
              <w:jc w:val="center"/>
              <w:rPr>
                <w:color w:val="000000"/>
                <w:sz w:val="18"/>
                <w:szCs w:val="18"/>
              </w:rPr>
            </w:pPr>
            <w:r w:rsidRPr="00D2313B">
              <w:rPr>
                <w:color w:val="000000"/>
                <w:sz w:val="18"/>
                <w:szCs w:val="18"/>
              </w:rPr>
              <w:t>0.995</w:t>
            </w:r>
          </w:p>
        </w:tc>
        <w:tc>
          <w:tcPr>
            <w:tcW w:w="860" w:type="dxa"/>
            <w:shd w:val="clear" w:color="auto" w:fill="auto"/>
            <w:noWrap/>
            <w:vAlign w:val="center"/>
            <w:hideMark/>
          </w:tcPr>
          <w:p w14:paraId="1B5C92CA" w14:textId="77777777" w:rsidR="00D2313B" w:rsidRPr="00D2313B" w:rsidRDefault="00D2313B" w:rsidP="00D2313B">
            <w:pPr>
              <w:jc w:val="center"/>
              <w:rPr>
                <w:color w:val="000000"/>
                <w:sz w:val="18"/>
                <w:szCs w:val="18"/>
              </w:rPr>
            </w:pPr>
            <w:r w:rsidRPr="00D2313B">
              <w:rPr>
                <w:color w:val="000000"/>
                <w:sz w:val="18"/>
                <w:szCs w:val="18"/>
              </w:rPr>
              <w:t>0.966</w:t>
            </w:r>
          </w:p>
        </w:tc>
      </w:tr>
      <w:tr w:rsidR="00D2313B" w:rsidRPr="00D2313B" w14:paraId="3B794366" w14:textId="77777777" w:rsidTr="00D2313B">
        <w:trPr>
          <w:trHeight w:val="260"/>
        </w:trPr>
        <w:tc>
          <w:tcPr>
            <w:tcW w:w="2559" w:type="dxa"/>
            <w:shd w:val="clear" w:color="auto" w:fill="auto"/>
            <w:vAlign w:val="bottom"/>
            <w:hideMark/>
          </w:tcPr>
          <w:p w14:paraId="1EEF829E" w14:textId="77777777" w:rsidR="00D2313B" w:rsidRPr="00D2313B" w:rsidRDefault="00D2313B" w:rsidP="00D2313B">
            <w:pPr>
              <w:jc w:val="right"/>
              <w:rPr>
                <w:color w:val="000000"/>
                <w:sz w:val="18"/>
                <w:szCs w:val="18"/>
              </w:rPr>
            </w:pPr>
            <w:r w:rsidRPr="00D2313B">
              <w:rPr>
                <w:color w:val="000000"/>
                <w:sz w:val="18"/>
                <w:szCs w:val="18"/>
              </w:rPr>
              <w:t>Myristic acid</w:t>
            </w:r>
          </w:p>
        </w:tc>
        <w:tc>
          <w:tcPr>
            <w:tcW w:w="669" w:type="dxa"/>
            <w:shd w:val="clear" w:color="000000" w:fill="80ACD4"/>
            <w:noWrap/>
            <w:vAlign w:val="center"/>
            <w:hideMark/>
          </w:tcPr>
          <w:p w14:paraId="6572B1BA" w14:textId="77777777" w:rsidR="00D2313B" w:rsidRPr="00D2313B" w:rsidRDefault="00D2313B" w:rsidP="00D2313B">
            <w:pPr>
              <w:jc w:val="center"/>
              <w:rPr>
                <w:color w:val="000000"/>
                <w:sz w:val="18"/>
                <w:szCs w:val="18"/>
              </w:rPr>
            </w:pPr>
            <w:r w:rsidRPr="00D2313B">
              <w:rPr>
                <w:color w:val="000000"/>
                <w:sz w:val="18"/>
                <w:szCs w:val="18"/>
              </w:rPr>
              <w:t>1.101</w:t>
            </w:r>
          </w:p>
        </w:tc>
        <w:tc>
          <w:tcPr>
            <w:tcW w:w="669" w:type="dxa"/>
            <w:shd w:val="clear" w:color="000000" w:fill="C6DCEF"/>
            <w:noWrap/>
            <w:vAlign w:val="center"/>
            <w:hideMark/>
          </w:tcPr>
          <w:p w14:paraId="7C190D99" w14:textId="77777777" w:rsidR="00D2313B" w:rsidRPr="00D2313B" w:rsidRDefault="00D2313B" w:rsidP="00D2313B">
            <w:pPr>
              <w:jc w:val="center"/>
              <w:rPr>
                <w:color w:val="000000"/>
                <w:sz w:val="18"/>
                <w:szCs w:val="18"/>
              </w:rPr>
            </w:pPr>
            <w:r w:rsidRPr="00D2313B">
              <w:rPr>
                <w:color w:val="000000"/>
                <w:sz w:val="18"/>
                <w:szCs w:val="18"/>
              </w:rPr>
              <w:t>0.713</w:t>
            </w:r>
          </w:p>
        </w:tc>
        <w:tc>
          <w:tcPr>
            <w:tcW w:w="554" w:type="dxa"/>
            <w:shd w:val="clear" w:color="000000" w:fill="2F75B5"/>
            <w:noWrap/>
            <w:vAlign w:val="center"/>
            <w:hideMark/>
          </w:tcPr>
          <w:p w14:paraId="682BAF66" w14:textId="77777777" w:rsidR="00D2313B" w:rsidRPr="00D2313B" w:rsidRDefault="00D2313B" w:rsidP="00D2313B">
            <w:pPr>
              <w:jc w:val="center"/>
              <w:rPr>
                <w:color w:val="000000"/>
                <w:sz w:val="18"/>
                <w:szCs w:val="18"/>
              </w:rPr>
            </w:pPr>
            <w:r w:rsidRPr="00D2313B">
              <w:rPr>
                <w:color w:val="000000"/>
                <w:sz w:val="18"/>
                <w:szCs w:val="18"/>
              </w:rPr>
              <w:t>1.551</w:t>
            </w:r>
          </w:p>
        </w:tc>
        <w:tc>
          <w:tcPr>
            <w:tcW w:w="669" w:type="dxa"/>
            <w:shd w:val="clear" w:color="000000" w:fill="DBEAF7"/>
            <w:noWrap/>
            <w:vAlign w:val="center"/>
            <w:hideMark/>
          </w:tcPr>
          <w:p w14:paraId="6EF4CFF7" w14:textId="77777777" w:rsidR="00D2313B" w:rsidRPr="00D2313B" w:rsidRDefault="00D2313B" w:rsidP="00D2313B">
            <w:pPr>
              <w:jc w:val="center"/>
              <w:rPr>
                <w:color w:val="000000"/>
                <w:sz w:val="18"/>
                <w:szCs w:val="18"/>
              </w:rPr>
            </w:pPr>
            <w:r w:rsidRPr="00D2313B">
              <w:rPr>
                <w:color w:val="000000"/>
                <w:sz w:val="18"/>
                <w:szCs w:val="18"/>
              </w:rPr>
              <w:t>0.595</w:t>
            </w:r>
          </w:p>
        </w:tc>
        <w:tc>
          <w:tcPr>
            <w:tcW w:w="688" w:type="dxa"/>
            <w:shd w:val="clear" w:color="000000" w:fill="98BCDD"/>
            <w:noWrap/>
            <w:vAlign w:val="center"/>
            <w:hideMark/>
          </w:tcPr>
          <w:p w14:paraId="40DB36DC" w14:textId="77777777" w:rsidR="00D2313B" w:rsidRPr="00D2313B" w:rsidRDefault="00D2313B" w:rsidP="00D2313B">
            <w:pPr>
              <w:jc w:val="center"/>
              <w:rPr>
                <w:color w:val="000000"/>
                <w:sz w:val="18"/>
                <w:szCs w:val="18"/>
              </w:rPr>
            </w:pPr>
            <w:r w:rsidRPr="00D2313B">
              <w:rPr>
                <w:color w:val="000000"/>
                <w:sz w:val="18"/>
                <w:szCs w:val="18"/>
              </w:rPr>
              <w:t>0.969</w:t>
            </w:r>
          </w:p>
        </w:tc>
        <w:tc>
          <w:tcPr>
            <w:tcW w:w="687" w:type="dxa"/>
            <w:shd w:val="clear" w:color="000000" w:fill="7EABD3"/>
            <w:noWrap/>
            <w:vAlign w:val="center"/>
            <w:hideMark/>
          </w:tcPr>
          <w:p w14:paraId="34D460C7" w14:textId="77777777" w:rsidR="00D2313B" w:rsidRPr="00D2313B" w:rsidRDefault="00D2313B" w:rsidP="00D2313B">
            <w:pPr>
              <w:jc w:val="center"/>
              <w:rPr>
                <w:color w:val="000000"/>
                <w:sz w:val="18"/>
                <w:szCs w:val="18"/>
              </w:rPr>
            </w:pPr>
            <w:r w:rsidRPr="00D2313B">
              <w:rPr>
                <w:color w:val="000000"/>
                <w:sz w:val="18"/>
                <w:szCs w:val="18"/>
              </w:rPr>
              <w:t>1.112</w:t>
            </w:r>
          </w:p>
        </w:tc>
        <w:tc>
          <w:tcPr>
            <w:tcW w:w="569" w:type="dxa"/>
            <w:shd w:val="clear" w:color="000000" w:fill="97BCDD"/>
            <w:noWrap/>
            <w:vAlign w:val="center"/>
            <w:hideMark/>
          </w:tcPr>
          <w:p w14:paraId="52917760" w14:textId="77777777" w:rsidR="00D2313B" w:rsidRPr="00D2313B" w:rsidRDefault="00D2313B" w:rsidP="00D2313B">
            <w:pPr>
              <w:jc w:val="center"/>
              <w:rPr>
                <w:color w:val="000000"/>
                <w:sz w:val="18"/>
                <w:szCs w:val="18"/>
              </w:rPr>
            </w:pPr>
            <w:r w:rsidRPr="00D2313B">
              <w:rPr>
                <w:color w:val="000000"/>
                <w:sz w:val="18"/>
                <w:szCs w:val="18"/>
              </w:rPr>
              <w:t>0.975</w:t>
            </w:r>
          </w:p>
        </w:tc>
        <w:tc>
          <w:tcPr>
            <w:tcW w:w="569" w:type="dxa"/>
            <w:shd w:val="clear" w:color="000000" w:fill="DDEBF7"/>
            <w:noWrap/>
            <w:vAlign w:val="center"/>
            <w:hideMark/>
          </w:tcPr>
          <w:p w14:paraId="319D89D9" w14:textId="77777777" w:rsidR="00D2313B" w:rsidRPr="00D2313B" w:rsidRDefault="00D2313B" w:rsidP="00D2313B">
            <w:pPr>
              <w:jc w:val="center"/>
              <w:rPr>
                <w:color w:val="000000"/>
                <w:sz w:val="18"/>
                <w:szCs w:val="18"/>
              </w:rPr>
            </w:pPr>
            <w:r w:rsidRPr="00D2313B">
              <w:rPr>
                <w:color w:val="000000"/>
                <w:sz w:val="18"/>
                <w:szCs w:val="18"/>
              </w:rPr>
              <w:t>0.582</w:t>
            </w:r>
          </w:p>
        </w:tc>
        <w:tc>
          <w:tcPr>
            <w:tcW w:w="687" w:type="dxa"/>
            <w:shd w:val="clear" w:color="000000" w:fill="508CC2"/>
            <w:noWrap/>
            <w:vAlign w:val="center"/>
            <w:hideMark/>
          </w:tcPr>
          <w:p w14:paraId="03BE19DC" w14:textId="77777777" w:rsidR="00D2313B" w:rsidRPr="00D2313B" w:rsidRDefault="00D2313B" w:rsidP="00D2313B">
            <w:pPr>
              <w:jc w:val="center"/>
              <w:rPr>
                <w:color w:val="000000"/>
                <w:sz w:val="18"/>
                <w:szCs w:val="18"/>
              </w:rPr>
            </w:pPr>
            <w:r w:rsidRPr="00D2313B">
              <w:rPr>
                <w:color w:val="000000"/>
                <w:sz w:val="18"/>
                <w:szCs w:val="18"/>
              </w:rPr>
              <w:t>1.370</w:t>
            </w:r>
          </w:p>
        </w:tc>
        <w:tc>
          <w:tcPr>
            <w:tcW w:w="700" w:type="dxa"/>
            <w:shd w:val="clear" w:color="auto" w:fill="auto"/>
            <w:noWrap/>
            <w:vAlign w:val="center"/>
            <w:hideMark/>
          </w:tcPr>
          <w:p w14:paraId="2EF2C019" w14:textId="77777777" w:rsidR="00D2313B" w:rsidRPr="00D2313B" w:rsidRDefault="00D2313B" w:rsidP="00D2313B">
            <w:pPr>
              <w:jc w:val="center"/>
              <w:rPr>
                <w:color w:val="000000"/>
                <w:sz w:val="18"/>
                <w:szCs w:val="18"/>
              </w:rPr>
            </w:pPr>
            <w:r w:rsidRPr="00D2313B">
              <w:rPr>
                <w:color w:val="000000"/>
                <w:sz w:val="18"/>
                <w:szCs w:val="18"/>
              </w:rPr>
              <w:t>0.133</w:t>
            </w:r>
          </w:p>
        </w:tc>
        <w:tc>
          <w:tcPr>
            <w:tcW w:w="860" w:type="dxa"/>
            <w:shd w:val="clear" w:color="auto" w:fill="auto"/>
            <w:noWrap/>
            <w:vAlign w:val="center"/>
            <w:hideMark/>
          </w:tcPr>
          <w:p w14:paraId="31C05B3F" w14:textId="77777777" w:rsidR="00D2313B" w:rsidRPr="00D2313B" w:rsidRDefault="00D2313B" w:rsidP="00D2313B">
            <w:pPr>
              <w:jc w:val="center"/>
              <w:rPr>
                <w:b/>
                <w:bCs/>
                <w:color w:val="000000"/>
                <w:sz w:val="18"/>
                <w:szCs w:val="18"/>
              </w:rPr>
            </w:pPr>
            <w:r w:rsidRPr="00D2313B">
              <w:rPr>
                <w:b/>
                <w:bCs/>
                <w:color w:val="000000"/>
                <w:sz w:val="18"/>
                <w:szCs w:val="18"/>
              </w:rPr>
              <w:t>0.000</w:t>
            </w:r>
          </w:p>
        </w:tc>
      </w:tr>
      <w:tr w:rsidR="00D2313B" w:rsidRPr="00D2313B" w14:paraId="0039D79A" w14:textId="77777777" w:rsidTr="00D2313B">
        <w:trPr>
          <w:trHeight w:val="260"/>
        </w:trPr>
        <w:tc>
          <w:tcPr>
            <w:tcW w:w="2559" w:type="dxa"/>
            <w:shd w:val="clear" w:color="auto" w:fill="auto"/>
            <w:vAlign w:val="bottom"/>
            <w:hideMark/>
          </w:tcPr>
          <w:p w14:paraId="361B6CC8" w14:textId="77777777" w:rsidR="00D2313B" w:rsidRPr="00D2313B" w:rsidRDefault="00D2313B" w:rsidP="00D2313B">
            <w:pPr>
              <w:jc w:val="right"/>
              <w:rPr>
                <w:color w:val="000000"/>
                <w:sz w:val="18"/>
                <w:szCs w:val="18"/>
              </w:rPr>
            </w:pPr>
            <w:r w:rsidRPr="00D2313B">
              <w:rPr>
                <w:color w:val="000000"/>
                <w:sz w:val="18"/>
                <w:szCs w:val="18"/>
              </w:rPr>
              <w:t>N6-Acetyl-L-lysine</w:t>
            </w:r>
          </w:p>
        </w:tc>
        <w:tc>
          <w:tcPr>
            <w:tcW w:w="669" w:type="dxa"/>
            <w:shd w:val="clear" w:color="000000" w:fill="4987BF"/>
            <w:noWrap/>
            <w:vAlign w:val="center"/>
            <w:hideMark/>
          </w:tcPr>
          <w:p w14:paraId="55290E7F" w14:textId="77777777" w:rsidR="00D2313B" w:rsidRPr="00D2313B" w:rsidRDefault="00D2313B" w:rsidP="00D2313B">
            <w:pPr>
              <w:jc w:val="center"/>
              <w:rPr>
                <w:color w:val="000000"/>
                <w:sz w:val="18"/>
                <w:szCs w:val="18"/>
              </w:rPr>
            </w:pPr>
            <w:r w:rsidRPr="00D2313B">
              <w:rPr>
                <w:color w:val="000000"/>
                <w:sz w:val="18"/>
                <w:szCs w:val="18"/>
              </w:rPr>
              <w:t>0.009</w:t>
            </w:r>
          </w:p>
        </w:tc>
        <w:tc>
          <w:tcPr>
            <w:tcW w:w="669" w:type="dxa"/>
            <w:shd w:val="clear" w:color="000000" w:fill="74A4D0"/>
            <w:noWrap/>
            <w:vAlign w:val="center"/>
            <w:hideMark/>
          </w:tcPr>
          <w:p w14:paraId="231DEFD0" w14:textId="77777777" w:rsidR="00D2313B" w:rsidRPr="00D2313B" w:rsidRDefault="00D2313B" w:rsidP="00D2313B">
            <w:pPr>
              <w:jc w:val="center"/>
              <w:rPr>
                <w:color w:val="000000"/>
                <w:sz w:val="18"/>
                <w:szCs w:val="18"/>
              </w:rPr>
            </w:pPr>
            <w:r w:rsidRPr="00D2313B">
              <w:rPr>
                <w:color w:val="000000"/>
                <w:sz w:val="18"/>
                <w:szCs w:val="18"/>
              </w:rPr>
              <w:t>0.007</w:t>
            </w:r>
          </w:p>
        </w:tc>
        <w:tc>
          <w:tcPr>
            <w:tcW w:w="554" w:type="dxa"/>
            <w:shd w:val="clear" w:color="000000" w:fill="9BBEDE"/>
            <w:noWrap/>
            <w:vAlign w:val="center"/>
            <w:hideMark/>
          </w:tcPr>
          <w:p w14:paraId="4E85B197" w14:textId="77777777" w:rsidR="00D2313B" w:rsidRPr="00D2313B" w:rsidRDefault="00D2313B" w:rsidP="00D2313B">
            <w:pPr>
              <w:jc w:val="center"/>
              <w:rPr>
                <w:color w:val="000000"/>
                <w:sz w:val="18"/>
                <w:szCs w:val="18"/>
              </w:rPr>
            </w:pPr>
            <w:r w:rsidRPr="00D2313B">
              <w:rPr>
                <w:color w:val="000000"/>
                <w:sz w:val="18"/>
                <w:szCs w:val="18"/>
              </w:rPr>
              <w:t>0.005</w:t>
            </w:r>
          </w:p>
        </w:tc>
        <w:tc>
          <w:tcPr>
            <w:tcW w:w="669" w:type="dxa"/>
            <w:shd w:val="clear" w:color="000000" w:fill="96BBDC"/>
            <w:noWrap/>
            <w:vAlign w:val="center"/>
            <w:hideMark/>
          </w:tcPr>
          <w:p w14:paraId="79FABC14" w14:textId="77777777" w:rsidR="00D2313B" w:rsidRPr="00D2313B" w:rsidRDefault="00D2313B" w:rsidP="00D2313B">
            <w:pPr>
              <w:jc w:val="center"/>
              <w:rPr>
                <w:color w:val="000000"/>
                <w:sz w:val="18"/>
                <w:szCs w:val="18"/>
              </w:rPr>
            </w:pPr>
            <w:r w:rsidRPr="00D2313B">
              <w:rPr>
                <w:color w:val="000000"/>
                <w:sz w:val="18"/>
                <w:szCs w:val="18"/>
              </w:rPr>
              <w:t>0.006</w:t>
            </w:r>
          </w:p>
        </w:tc>
        <w:tc>
          <w:tcPr>
            <w:tcW w:w="688" w:type="dxa"/>
            <w:shd w:val="clear" w:color="000000" w:fill="8AB3D8"/>
            <w:noWrap/>
            <w:vAlign w:val="center"/>
            <w:hideMark/>
          </w:tcPr>
          <w:p w14:paraId="230E3D62" w14:textId="77777777" w:rsidR="00D2313B" w:rsidRPr="00D2313B" w:rsidRDefault="00D2313B" w:rsidP="00D2313B">
            <w:pPr>
              <w:jc w:val="center"/>
              <w:rPr>
                <w:color w:val="000000"/>
                <w:sz w:val="18"/>
                <w:szCs w:val="18"/>
              </w:rPr>
            </w:pPr>
            <w:r w:rsidRPr="00D2313B">
              <w:rPr>
                <w:color w:val="000000"/>
                <w:sz w:val="18"/>
                <w:szCs w:val="18"/>
              </w:rPr>
              <w:t>0.006</w:t>
            </w:r>
          </w:p>
        </w:tc>
        <w:tc>
          <w:tcPr>
            <w:tcW w:w="687" w:type="dxa"/>
            <w:shd w:val="clear" w:color="000000" w:fill="6399C9"/>
            <w:noWrap/>
            <w:vAlign w:val="center"/>
            <w:hideMark/>
          </w:tcPr>
          <w:p w14:paraId="7455A4A7" w14:textId="77777777" w:rsidR="00D2313B" w:rsidRPr="00D2313B" w:rsidRDefault="00D2313B" w:rsidP="00D2313B">
            <w:pPr>
              <w:jc w:val="center"/>
              <w:rPr>
                <w:color w:val="000000"/>
                <w:sz w:val="18"/>
                <w:szCs w:val="18"/>
              </w:rPr>
            </w:pPr>
            <w:r w:rsidRPr="00D2313B">
              <w:rPr>
                <w:color w:val="000000"/>
                <w:sz w:val="18"/>
                <w:szCs w:val="18"/>
              </w:rPr>
              <w:t>0.008</w:t>
            </w:r>
          </w:p>
        </w:tc>
        <w:tc>
          <w:tcPr>
            <w:tcW w:w="569" w:type="dxa"/>
            <w:shd w:val="clear" w:color="000000" w:fill="C2D9ED"/>
            <w:noWrap/>
            <w:vAlign w:val="center"/>
            <w:hideMark/>
          </w:tcPr>
          <w:p w14:paraId="149A8286" w14:textId="77777777" w:rsidR="00D2313B" w:rsidRPr="00D2313B" w:rsidRDefault="00D2313B" w:rsidP="00D2313B">
            <w:pPr>
              <w:jc w:val="center"/>
              <w:rPr>
                <w:color w:val="000000"/>
                <w:sz w:val="18"/>
                <w:szCs w:val="18"/>
              </w:rPr>
            </w:pPr>
            <w:r w:rsidRPr="00D2313B">
              <w:rPr>
                <w:color w:val="000000"/>
                <w:sz w:val="18"/>
                <w:szCs w:val="18"/>
              </w:rPr>
              <w:t>0.004</w:t>
            </w:r>
          </w:p>
        </w:tc>
        <w:tc>
          <w:tcPr>
            <w:tcW w:w="569" w:type="dxa"/>
            <w:shd w:val="clear" w:color="000000" w:fill="DDEBF7"/>
            <w:noWrap/>
            <w:vAlign w:val="center"/>
            <w:hideMark/>
          </w:tcPr>
          <w:p w14:paraId="068DF8DE" w14:textId="77777777" w:rsidR="00D2313B" w:rsidRPr="00D2313B" w:rsidRDefault="00D2313B" w:rsidP="00D2313B">
            <w:pPr>
              <w:jc w:val="center"/>
              <w:rPr>
                <w:color w:val="000000"/>
                <w:sz w:val="18"/>
                <w:szCs w:val="18"/>
              </w:rPr>
            </w:pPr>
            <w:r w:rsidRPr="00D2313B">
              <w:rPr>
                <w:color w:val="000000"/>
                <w:sz w:val="18"/>
                <w:szCs w:val="18"/>
              </w:rPr>
              <w:t>0.002</w:t>
            </w:r>
          </w:p>
        </w:tc>
        <w:tc>
          <w:tcPr>
            <w:tcW w:w="687" w:type="dxa"/>
            <w:shd w:val="clear" w:color="000000" w:fill="2F75B5"/>
            <w:noWrap/>
            <w:vAlign w:val="center"/>
            <w:hideMark/>
          </w:tcPr>
          <w:p w14:paraId="0F911A3E" w14:textId="77777777" w:rsidR="00D2313B" w:rsidRPr="00D2313B" w:rsidRDefault="00D2313B" w:rsidP="00D2313B">
            <w:pPr>
              <w:jc w:val="center"/>
              <w:rPr>
                <w:color w:val="000000"/>
                <w:sz w:val="18"/>
                <w:szCs w:val="18"/>
              </w:rPr>
            </w:pPr>
            <w:r w:rsidRPr="00D2313B">
              <w:rPr>
                <w:color w:val="000000"/>
                <w:sz w:val="18"/>
                <w:szCs w:val="18"/>
              </w:rPr>
              <w:t>0.010</w:t>
            </w:r>
          </w:p>
        </w:tc>
        <w:tc>
          <w:tcPr>
            <w:tcW w:w="700" w:type="dxa"/>
            <w:shd w:val="clear" w:color="auto" w:fill="auto"/>
            <w:noWrap/>
            <w:vAlign w:val="center"/>
            <w:hideMark/>
          </w:tcPr>
          <w:p w14:paraId="4CA87BD6" w14:textId="77777777" w:rsidR="00D2313B" w:rsidRPr="00D2313B" w:rsidRDefault="00D2313B" w:rsidP="00D2313B">
            <w:pPr>
              <w:jc w:val="center"/>
              <w:rPr>
                <w:color w:val="000000"/>
                <w:sz w:val="18"/>
                <w:szCs w:val="18"/>
              </w:rPr>
            </w:pPr>
            <w:r w:rsidRPr="00D2313B">
              <w:rPr>
                <w:color w:val="000000"/>
                <w:sz w:val="18"/>
                <w:szCs w:val="18"/>
              </w:rPr>
              <w:t>0.953</w:t>
            </w:r>
          </w:p>
        </w:tc>
        <w:tc>
          <w:tcPr>
            <w:tcW w:w="860" w:type="dxa"/>
            <w:shd w:val="clear" w:color="auto" w:fill="auto"/>
            <w:noWrap/>
            <w:vAlign w:val="center"/>
            <w:hideMark/>
          </w:tcPr>
          <w:p w14:paraId="76A3AD3C" w14:textId="77777777" w:rsidR="00D2313B" w:rsidRPr="00D2313B" w:rsidRDefault="00D2313B" w:rsidP="00D2313B">
            <w:pPr>
              <w:jc w:val="center"/>
              <w:rPr>
                <w:color w:val="000000"/>
                <w:sz w:val="18"/>
                <w:szCs w:val="18"/>
              </w:rPr>
            </w:pPr>
            <w:r w:rsidRPr="00D2313B">
              <w:rPr>
                <w:color w:val="000000"/>
                <w:sz w:val="18"/>
                <w:szCs w:val="18"/>
              </w:rPr>
              <w:t>0.923</w:t>
            </w:r>
          </w:p>
        </w:tc>
      </w:tr>
      <w:tr w:rsidR="00D2313B" w:rsidRPr="00D2313B" w14:paraId="6FB5514A" w14:textId="77777777" w:rsidTr="00D2313B">
        <w:trPr>
          <w:trHeight w:val="260"/>
        </w:trPr>
        <w:tc>
          <w:tcPr>
            <w:tcW w:w="2559" w:type="dxa"/>
            <w:shd w:val="clear" w:color="auto" w:fill="auto"/>
            <w:vAlign w:val="bottom"/>
            <w:hideMark/>
          </w:tcPr>
          <w:p w14:paraId="4610EBB6" w14:textId="344805E3" w:rsidR="00D2313B" w:rsidRPr="00D2313B" w:rsidRDefault="00D2313B" w:rsidP="00D2313B">
            <w:pPr>
              <w:jc w:val="right"/>
              <w:rPr>
                <w:color w:val="000000"/>
                <w:sz w:val="18"/>
                <w:szCs w:val="18"/>
              </w:rPr>
            </w:pPr>
            <w:r w:rsidRPr="00D2313B">
              <w:rPr>
                <w:color w:val="000000"/>
                <w:sz w:val="18"/>
                <w:szCs w:val="18"/>
              </w:rPr>
              <w:t>Acetyl-D-glucosamine</w:t>
            </w:r>
          </w:p>
        </w:tc>
        <w:tc>
          <w:tcPr>
            <w:tcW w:w="669" w:type="dxa"/>
            <w:shd w:val="clear" w:color="000000" w:fill="2F75B5"/>
            <w:noWrap/>
            <w:vAlign w:val="center"/>
            <w:hideMark/>
          </w:tcPr>
          <w:p w14:paraId="122F8AE0" w14:textId="77777777" w:rsidR="00D2313B" w:rsidRPr="00D2313B" w:rsidRDefault="00D2313B" w:rsidP="00D2313B">
            <w:pPr>
              <w:jc w:val="center"/>
              <w:rPr>
                <w:color w:val="000000"/>
                <w:sz w:val="18"/>
                <w:szCs w:val="18"/>
              </w:rPr>
            </w:pPr>
            <w:r w:rsidRPr="00D2313B">
              <w:rPr>
                <w:color w:val="000000"/>
                <w:sz w:val="18"/>
                <w:szCs w:val="18"/>
              </w:rPr>
              <w:t>0.218</w:t>
            </w:r>
          </w:p>
        </w:tc>
        <w:tc>
          <w:tcPr>
            <w:tcW w:w="669" w:type="dxa"/>
            <w:shd w:val="clear" w:color="000000" w:fill="ABC9E4"/>
            <w:noWrap/>
            <w:vAlign w:val="center"/>
            <w:hideMark/>
          </w:tcPr>
          <w:p w14:paraId="44EF6880" w14:textId="77777777" w:rsidR="00D2313B" w:rsidRPr="00D2313B" w:rsidRDefault="00D2313B" w:rsidP="00D2313B">
            <w:pPr>
              <w:jc w:val="center"/>
              <w:rPr>
                <w:color w:val="000000"/>
                <w:sz w:val="18"/>
                <w:szCs w:val="18"/>
              </w:rPr>
            </w:pPr>
            <w:r w:rsidRPr="00D2313B">
              <w:rPr>
                <w:color w:val="000000"/>
                <w:sz w:val="18"/>
                <w:szCs w:val="18"/>
              </w:rPr>
              <w:t>0.113</w:t>
            </w:r>
          </w:p>
        </w:tc>
        <w:tc>
          <w:tcPr>
            <w:tcW w:w="554" w:type="dxa"/>
            <w:shd w:val="clear" w:color="000000" w:fill="8FB6DA"/>
            <w:noWrap/>
            <w:vAlign w:val="center"/>
            <w:hideMark/>
          </w:tcPr>
          <w:p w14:paraId="2F88C806" w14:textId="77777777" w:rsidR="00D2313B" w:rsidRPr="00D2313B" w:rsidRDefault="00D2313B" w:rsidP="00D2313B">
            <w:pPr>
              <w:jc w:val="center"/>
              <w:rPr>
                <w:color w:val="000000"/>
                <w:sz w:val="18"/>
                <w:szCs w:val="18"/>
              </w:rPr>
            </w:pPr>
            <w:r w:rsidRPr="00D2313B">
              <w:rPr>
                <w:color w:val="000000"/>
                <w:sz w:val="18"/>
                <w:szCs w:val="18"/>
              </w:rPr>
              <w:t>0.136</w:t>
            </w:r>
          </w:p>
        </w:tc>
        <w:tc>
          <w:tcPr>
            <w:tcW w:w="669" w:type="dxa"/>
            <w:shd w:val="clear" w:color="000000" w:fill="85AFD6"/>
            <w:noWrap/>
            <w:vAlign w:val="center"/>
            <w:hideMark/>
          </w:tcPr>
          <w:p w14:paraId="2D6E59A2" w14:textId="77777777" w:rsidR="00D2313B" w:rsidRPr="00D2313B" w:rsidRDefault="00D2313B" w:rsidP="00D2313B">
            <w:pPr>
              <w:jc w:val="center"/>
              <w:rPr>
                <w:color w:val="000000"/>
                <w:sz w:val="18"/>
                <w:szCs w:val="18"/>
              </w:rPr>
            </w:pPr>
            <w:r w:rsidRPr="00D2313B">
              <w:rPr>
                <w:color w:val="000000"/>
                <w:sz w:val="18"/>
                <w:szCs w:val="18"/>
              </w:rPr>
              <w:t>0.146</w:t>
            </w:r>
          </w:p>
        </w:tc>
        <w:tc>
          <w:tcPr>
            <w:tcW w:w="688" w:type="dxa"/>
            <w:shd w:val="clear" w:color="000000" w:fill="95BADC"/>
            <w:noWrap/>
            <w:vAlign w:val="center"/>
            <w:hideMark/>
          </w:tcPr>
          <w:p w14:paraId="7D717251" w14:textId="77777777" w:rsidR="00D2313B" w:rsidRPr="00D2313B" w:rsidRDefault="00D2313B" w:rsidP="00D2313B">
            <w:pPr>
              <w:jc w:val="center"/>
              <w:rPr>
                <w:color w:val="000000"/>
                <w:sz w:val="18"/>
                <w:szCs w:val="18"/>
              </w:rPr>
            </w:pPr>
            <w:r w:rsidRPr="00D2313B">
              <w:rPr>
                <w:color w:val="000000"/>
                <w:sz w:val="18"/>
                <w:szCs w:val="18"/>
              </w:rPr>
              <w:t>0.132</w:t>
            </w:r>
          </w:p>
        </w:tc>
        <w:tc>
          <w:tcPr>
            <w:tcW w:w="687" w:type="dxa"/>
            <w:shd w:val="clear" w:color="000000" w:fill="ACCAE5"/>
            <w:noWrap/>
            <w:vAlign w:val="center"/>
            <w:hideMark/>
          </w:tcPr>
          <w:p w14:paraId="043B7ECC" w14:textId="77777777" w:rsidR="00D2313B" w:rsidRPr="00D2313B" w:rsidRDefault="00D2313B" w:rsidP="00D2313B">
            <w:pPr>
              <w:jc w:val="center"/>
              <w:rPr>
                <w:color w:val="000000"/>
                <w:sz w:val="18"/>
                <w:szCs w:val="18"/>
              </w:rPr>
            </w:pPr>
            <w:r w:rsidRPr="00D2313B">
              <w:rPr>
                <w:color w:val="000000"/>
                <w:sz w:val="18"/>
                <w:szCs w:val="18"/>
              </w:rPr>
              <w:t>0.112</w:t>
            </w:r>
          </w:p>
        </w:tc>
        <w:tc>
          <w:tcPr>
            <w:tcW w:w="569" w:type="dxa"/>
            <w:shd w:val="clear" w:color="000000" w:fill="BDD5EB"/>
            <w:noWrap/>
            <w:vAlign w:val="center"/>
            <w:hideMark/>
          </w:tcPr>
          <w:p w14:paraId="797C04D7" w14:textId="77777777" w:rsidR="00D2313B" w:rsidRPr="00D2313B" w:rsidRDefault="00D2313B" w:rsidP="00D2313B">
            <w:pPr>
              <w:jc w:val="center"/>
              <w:rPr>
                <w:color w:val="000000"/>
                <w:sz w:val="18"/>
                <w:szCs w:val="18"/>
              </w:rPr>
            </w:pPr>
            <w:r w:rsidRPr="00D2313B">
              <w:rPr>
                <w:color w:val="000000"/>
                <w:sz w:val="18"/>
                <w:szCs w:val="18"/>
              </w:rPr>
              <w:t>0.098</w:t>
            </w:r>
          </w:p>
        </w:tc>
        <w:tc>
          <w:tcPr>
            <w:tcW w:w="569" w:type="dxa"/>
            <w:shd w:val="clear" w:color="000000" w:fill="DDEBF7"/>
            <w:noWrap/>
            <w:vAlign w:val="center"/>
            <w:hideMark/>
          </w:tcPr>
          <w:p w14:paraId="25D296CE" w14:textId="77777777" w:rsidR="00D2313B" w:rsidRPr="00D2313B" w:rsidRDefault="00D2313B" w:rsidP="00D2313B">
            <w:pPr>
              <w:jc w:val="center"/>
              <w:rPr>
                <w:color w:val="000000"/>
                <w:sz w:val="18"/>
                <w:szCs w:val="18"/>
              </w:rPr>
            </w:pPr>
            <w:r w:rsidRPr="00D2313B">
              <w:rPr>
                <w:color w:val="000000"/>
                <w:sz w:val="18"/>
                <w:szCs w:val="18"/>
              </w:rPr>
              <w:t>0.070</w:t>
            </w:r>
          </w:p>
        </w:tc>
        <w:tc>
          <w:tcPr>
            <w:tcW w:w="687" w:type="dxa"/>
            <w:shd w:val="clear" w:color="000000" w:fill="5F96C8"/>
            <w:noWrap/>
            <w:vAlign w:val="center"/>
            <w:hideMark/>
          </w:tcPr>
          <w:p w14:paraId="1AF0297D" w14:textId="77777777" w:rsidR="00D2313B" w:rsidRPr="00D2313B" w:rsidRDefault="00D2313B" w:rsidP="00D2313B">
            <w:pPr>
              <w:jc w:val="center"/>
              <w:rPr>
                <w:color w:val="000000"/>
                <w:sz w:val="18"/>
                <w:szCs w:val="18"/>
              </w:rPr>
            </w:pPr>
            <w:r w:rsidRPr="00D2313B">
              <w:rPr>
                <w:color w:val="000000"/>
                <w:sz w:val="18"/>
                <w:szCs w:val="18"/>
              </w:rPr>
              <w:t>0.177</w:t>
            </w:r>
          </w:p>
        </w:tc>
        <w:tc>
          <w:tcPr>
            <w:tcW w:w="700" w:type="dxa"/>
            <w:shd w:val="clear" w:color="auto" w:fill="auto"/>
            <w:noWrap/>
            <w:vAlign w:val="center"/>
            <w:hideMark/>
          </w:tcPr>
          <w:p w14:paraId="0A747349" w14:textId="77777777" w:rsidR="00D2313B" w:rsidRPr="00D2313B" w:rsidRDefault="00D2313B" w:rsidP="00D2313B">
            <w:pPr>
              <w:jc w:val="center"/>
              <w:rPr>
                <w:color w:val="000000"/>
                <w:sz w:val="18"/>
                <w:szCs w:val="18"/>
              </w:rPr>
            </w:pPr>
            <w:r w:rsidRPr="00D2313B">
              <w:rPr>
                <w:color w:val="000000"/>
                <w:sz w:val="18"/>
                <w:szCs w:val="18"/>
              </w:rPr>
              <w:t>1.027</w:t>
            </w:r>
          </w:p>
        </w:tc>
        <w:tc>
          <w:tcPr>
            <w:tcW w:w="860" w:type="dxa"/>
            <w:shd w:val="clear" w:color="auto" w:fill="auto"/>
            <w:noWrap/>
            <w:vAlign w:val="center"/>
            <w:hideMark/>
          </w:tcPr>
          <w:p w14:paraId="307766F3" w14:textId="77777777" w:rsidR="00D2313B" w:rsidRPr="00D2313B" w:rsidRDefault="00D2313B" w:rsidP="00D2313B">
            <w:pPr>
              <w:jc w:val="center"/>
              <w:rPr>
                <w:color w:val="000000"/>
                <w:sz w:val="18"/>
                <w:szCs w:val="18"/>
              </w:rPr>
            </w:pPr>
            <w:r w:rsidRPr="00D2313B">
              <w:rPr>
                <w:color w:val="000000"/>
                <w:sz w:val="18"/>
                <w:szCs w:val="18"/>
              </w:rPr>
              <w:t>0.952</w:t>
            </w:r>
          </w:p>
        </w:tc>
      </w:tr>
      <w:tr w:rsidR="00D2313B" w:rsidRPr="00D2313B" w14:paraId="4B77A980" w14:textId="77777777" w:rsidTr="00D2313B">
        <w:trPr>
          <w:trHeight w:val="260"/>
        </w:trPr>
        <w:tc>
          <w:tcPr>
            <w:tcW w:w="2559" w:type="dxa"/>
            <w:shd w:val="clear" w:color="auto" w:fill="auto"/>
            <w:vAlign w:val="bottom"/>
            <w:hideMark/>
          </w:tcPr>
          <w:p w14:paraId="19FC7BFF" w14:textId="5402092C" w:rsidR="00D2313B" w:rsidRPr="00D2313B" w:rsidRDefault="00D2313B" w:rsidP="00D2313B">
            <w:pPr>
              <w:jc w:val="right"/>
              <w:rPr>
                <w:color w:val="000000"/>
                <w:sz w:val="18"/>
                <w:szCs w:val="18"/>
              </w:rPr>
            </w:pPr>
            <w:proofErr w:type="spellStart"/>
            <w:r w:rsidRPr="00D2313B">
              <w:rPr>
                <w:color w:val="000000"/>
                <w:sz w:val="18"/>
                <w:szCs w:val="18"/>
              </w:rPr>
              <w:t>Acetylgalactosamine</w:t>
            </w:r>
            <w:proofErr w:type="spellEnd"/>
          </w:p>
        </w:tc>
        <w:tc>
          <w:tcPr>
            <w:tcW w:w="669" w:type="dxa"/>
            <w:shd w:val="clear" w:color="000000" w:fill="2F75B5"/>
            <w:noWrap/>
            <w:vAlign w:val="center"/>
            <w:hideMark/>
          </w:tcPr>
          <w:p w14:paraId="062D9FB6" w14:textId="77777777" w:rsidR="00D2313B" w:rsidRPr="00D2313B" w:rsidRDefault="00D2313B" w:rsidP="00D2313B">
            <w:pPr>
              <w:jc w:val="center"/>
              <w:rPr>
                <w:color w:val="000000"/>
                <w:sz w:val="18"/>
                <w:szCs w:val="18"/>
              </w:rPr>
            </w:pPr>
            <w:r w:rsidRPr="00D2313B">
              <w:rPr>
                <w:color w:val="000000"/>
                <w:sz w:val="18"/>
                <w:szCs w:val="18"/>
              </w:rPr>
              <w:t>0.387</w:t>
            </w:r>
          </w:p>
        </w:tc>
        <w:tc>
          <w:tcPr>
            <w:tcW w:w="669" w:type="dxa"/>
            <w:shd w:val="clear" w:color="000000" w:fill="B5D0E8"/>
            <w:noWrap/>
            <w:vAlign w:val="center"/>
            <w:hideMark/>
          </w:tcPr>
          <w:p w14:paraId="1F54B3D4" w14:textId="77777777" w:rsidR="00D2313B" w:rsidRPr="00D2313B" w:rsidRDefault="00D2313B" w:rsidP="00D2313B">
            <w:pPr>
              <w:jc w:val="center"/>
              <w:rPr>
                <w:color w:val="000000"/>
                <w:sz w:val="18"/>
                <w:szCs w:val="18"/>
              </w:rPr>
            </w:pPr>
            <w:r w:rsidRPr="00D2313B">
              <w:rPr>
                <w:color w:val="000000"/>
                <w:sz w:val="18"/>
                <w:szCs w:val="18"/>
              </w:rPr>
              <w:t>0.185</w:t>
            </w:r>
          </w:p>
        </w:tc>
        <w:tc>
          <w:tcPr>
            <w:tcW w:w="554" w:type="dxa"/>
            <w:shd w:val="clear" w:color="000000" w:fill="93B9DB"/>
            <w:noWrap/>
            <w:vAlign w:val="center"/>
            <w:hideMark/>
          </w:tcPr>
          <w:p w14:paraId="0F839406" w14:textId="77777777" w:rsidR="00D2313B" w:rsidRPr="00D2313B" w:rsidRDefault="00D2313B" w:rsidP="00D2313B">
            <w:pPr>
              <w:jc w:val="center"/>
              <w:rPr>
                <w:color w:val="000000"/>
                <w:sz w:val="18"/>
                <w:szCs w:val="18"/>
              </w:rPr>
            </w:pPr>
            <w:r w:rsidRPr="00D2313B">
              <w:rPr>
                <w:color w:val="000000"/>
                <w:sz w:val="18"/>
                <w:szCs w:val="18"/>
              </w:rPr>
              <w:t>0.237</w:t>
            </w:r>
          </w:p>
        </w:tc>
        <w:tc>
          <w:tcPr>
            <w:tcW w:w="669" w:type="dxa"/>
            <w:shd w:val="clear" w:color="000000" w:fill="A1C2E1"/>
            <w:noWrap/>
            <w:vAlign w:val="center"/>
            <w:hideMark/>
          </w:tcPr>
          <w:p w14:paraId="45D27303" w14:textId="77777777" w:rsidR="00D2313B" w:rsidRPr="00D2313B" w:rsidRDefault="00D2313B" w:rsidP="00D2313B">
            <w:pPr>
              <w:jc w:val="center"/>
              <w:rPr>
                <w:color w:val="000000"/>
                <w:sz w:val="18"/>
                <w:szCs w:val="18"/>
              </w:rPr>
            </w:pPr>
            <w:r w:rsidRPr="00D2313B">
              <w:rPr>
                <w:color w:val="000000"/>
                <w:sz w:val="18"/>
                <w:szCs w:val="18"/>
              </w:rPr>
              <w:t>0.216</w:t>
            </w:r>
          </w:p>
        </w:tc>
        <w:tc>
          <w:tcPr>
            <w:tcW w:w="688" w:type="dxa"/>
            <w:shd w:val="clear" w:color="000000" w:fill="98BDDD"/>
            <w:noWrap/>
            <w:vAlign w:val="center"/>
            <w:hideMark/>
          </w:tcPr>
          <w:p w14:paraId="359302D9" w14:textId="77777777" w:rsidR="00D2313B" w:rsidRPr="00D2313B" w:rsidRDefault="00D2313B" w:rsidP="00D2313B">
            <w:pPr>
              <w:jc w:val="center"/>
              <w:rPr>
                <w:color w:val="000000"/>
                <w:sz w:val="18"/>
                <w:szCs w:val="18"/>
              </w:rPr>
            </w:pPr>
            <w:r w:rsidRPr="00D2313B">
              <w:rPr>
                <w:color w:val="000000"/>
                <w:sz w:val="18"/>
                <w:szCs w:val="18"/>
              </w:rPr>
              <w:t>0.229</w:t>
            </w:r>
          </w:p>
        </w:tc>
        <w:tc>
          <w:tcPr>
            <w:tcW w:w="687" w:type="dxa"/>
            <w:shd w:val="clear" w:color="000000" w:fill="B4CFE8"/>
            <w:noWrap/>
            <w:vAlign w:val="center"/>
            <w:hideMark/>
          </w:tcPr>
          <w:p w14:paraId="63E1009E" w14:textId="77777777" w:rsidR="00D2313B" w:rsidRPr="00D2313B" w:rsidRDefault="00D2313B" w:rsidP="00D2313B">
            <w:pPr>
              <w:jc w:val="center"/>
              <w:rPr>
                <w:color w:val="000000"/>
                <w:sz w:val="18"/>
                <w:szCs w:val="18"/>
              </w:rPr>
            </w:pPr>
            <w:r w:rsidRPr="00D2313B">
              <w:rPr>
                <w:color w:val="000000"/>
                <w:sz w:val="18"/>
                <w:szCs w:val="18"/>
              </w:rPr>
              <w:t>0.188</w:t>
            </w:r>
          </w:p>
        </w:tc>
        <w:tc>
          <w:tcPr>
            <w:tcW w:w="569" w:type="dxa"/>
            <w:shd w:val="clear" w:color="000000" w:fill="C9DDF0"/>
            <w:noWrap/>
            <w:vAlign w:val="center"/>
            <w:hideMark/>
          </w:tcPr>
          <w:p w14:paraId="49E199AB" w14:textId="77777777" w:rsidR="00D2313B" w:rsidRPr="00D2313B" w:rsidRDefault="00D2313B" w:rsidP="00D2313B">
            <w:pPr>
              <w:jc w:val="center"/>
              <w:rPr>
                <w:color w:val="000000"/>
                <w:sz w:val="18"/>
                <w:szCs w:val="18"/>
              </w:rPr>
            </w:pPr>
            <w:r w:rsidRPr="00D2313B">
              <w:rPr>
                <w:color w:val="000000"/>
                <w:sz w:val="18"/>
                <w:szCs w:val="18"/>
              </w:rPr>
              <w:t>0.156</w:t>
            </w:r>
          </w:p>
        </w:tc>
        <w:tc>
          <w:tcPr>
            <w:tcW w:w="569" w:type="dxa"/>
            <w:shd w:val="clear" w:color="000000" w:fill="DDEBF7"/>
            <w:noWrap/>
            <w:vAlign w:val="center"/>
            <w:hideMark/>
          </w:tcPr>
          <w:p w14:paraId="6ED12104" w14:textId="77777777" w:rsidR="00D2313B" w:rsidRPr="00D2313B" w:rsidRDefault="00D2313B" w:rsidP="00D2313B">
            <w:pPr>
              <w:jc w:val="center"/>
              <w:rPr>
                <w:color w:val="000000"/>
                <w:sz w:val="18"/>
                <w:szCs w:val="18"/>
              </w:rPr>
            </w:pPr>
            <w:r w:rsidRPr="00D2313B">
              <w:rPr>
                <w:color w:val="000000"/>
                <w:sz w:val="18"/>
                <w:szCs w:val="18"/>
              </w:rPr>
              <w:t>0.125</w:t>
            </w:r>
          </w:p>
        </w:tc>
        <w:tc>
          <w:tcPr>
            <w:tcW w:w="687" w:type="dxa"/>
            <w:shd w:val="clear" w:color="000000" w:fill="659ACA"/>
            <w:noWrap/>
            <w:vAlign w:val="center"/>
            <w:hideMark/>
          </w:tcPr>
          <w:p w14:paraId="67EC85DF" w14:textId="77777777" w:rsidR="00D2313B" w:rsidRPr="00D2313B" w:rsidRDefault="00D2313B" w:rsidP="00D2313B">
            <w:pPr>
              <w:jc w:val="center"/>
              <w:rPr>
                <w:color w:val="000000"/>
                <w:sz w:val="18"/>
                <w:szCs w:val="18"/>
              </w:rPr>
            </w:pPr>
            <w:r w:rsidRPr="00D2313B">
              <w:rPr>
                <w:color w:val="000000"/>
                <w:sz w:val="18"/>
                <w:szCs w:val="18"/>
              </w:rPr>
              <w:t>0.307</w:t>
            </w:r>
          </w:p>
        </w:tc>
        <w:tc>
          <w:tcPr>
            <w:tcW w:w="700" w:type="dxa"/>
            <w:shd w:val="clear" w:color="auto" w:fill="auto"/>
            <w:noWrap/>
            <w:vAlign w:val="center"/>
            <w:hideMark/>
          </w:tcPr>
          <w:p w14:paraId="77D899BE" w14:textId="77777777" w:rsidR="00D2313B" w:rsidRPr="00D2313B" w:rsidRDefault="00D2313B" w:rsidP="00D2313B">
            <w:pPr>
              <w:jc w:val="center"/>
              <w:rPr>
                <w:color w:val="000000"/>
                <w:sz w:val="18"/>
                <w:szCs w:val="18"/>
              </w:rPr>
            </w:pPr>
            <w:r w:rsidRPr="00D2313B">
              <w:rPr>
                <w:color w:val="000000"/>
                <w:sz w:val="18"/>
                <w:szCs w:val="18"/>
              </w:rPr>
              <w:t>1.007</w:t>
            </w:r>
          </w:p>
        </w:tc>
        <w:tc>
          <w:tcPr>
            <w:tcW w:w="860" w:type="dxa"/>
            <w:shd w:val="clear" w:color="auto" w:fill="auto"/>
            <w:noWrap/>
            <w:vAlign w:val="center"/>
            <w:hideMark/>
          </w:tcPr>
          <w:p w14:paraId="4B8F1724" w14:textId="77777777" w:rsidR="00D2313B" w:rsidRPr="00D2313B" w:rsidRDefault="00D2313B" w:rsidP="00D2313B">
            <w:pPr>
              <w:jc w:val="center"/>
              <w:rPr>
                <w:color w:val="000000"/>
                <w:sz w:val="18"/>
                <w:szCs w:val="18"/>
              </w:rPr>
            </w:pPr>
            <w:r w:rsidRPr="00D2313B">
              <w:rPr>
                <w:color w:val="000000"/>
                <w:sz w:val="18"/>
                <w:szCs w:val="18"/>
              </w:rPr>
              <w:t>0.986</w:t>
            </w:r>
          </w:p>
        </w:tc>
      </w:tr>
      <w:tr w:rsidR="00D2313B" w:rsidRPr="00D2313B" w14:paraId="4E5611D2" w14:textId="77777777" w:rsidTr="00D2313B">
        <w:trPr>
          <w:trHeight w:val="260"/>
        </w:trPr>
        <w:tc>
          <w:tcPr>
            <w:tcW w:w="2559" w:type="dxa"/>
            <w:shd w:val="clear" w:color="auto" w:fill="auto"/>
            <w:vAlign w:val="bottom"/>
            <w:hideMark/>
          </w:tcPr>
          <w:p w14:paraId="48AE8325" w14:textId="11BF2C31" w:rsidR="00D2313B" w:rsidRPr="00D2313B" w:rsidRDefault="00D2313B" w:rsidP="00D2313B">
            <w:pPr>
              <w:jc w:val="right"/>
              <w:rPr>
                <w:color w:val="000000"/>
                <w:sz w:val="18"/>
                <w:szCs w:val="18"/>
              </w:rPr>
            </w:pPr>
            <w:proofErr w:type="spellStart"/>
            <w:r w:rsidRPr="00D2313B">
              <w:rPr>
                <w:color w:val="000000"/>
                <w:sz w:val="18"/>
                <w:szCs w:val="18"/>
              </w:rPr>
              <w:t>Acetylglutamine</w:t>
            </w:r>
            <w:proofErr w:type="spellEnd"/>
          </w:p>
        </w:tc>
        <w:tc>
          <w:tcPr>
            <w:tcW w:w="669" w:type="dxa"/>
            <w:shd w:val="clear" w:color="000000" w:fill="2F75B5"/>
            <w:noWrap/>
            <w:vAlign w:val="center"/>
            <w:hideMark/>
          </w:tcPr>
          <w:p w14:paraId="69E9EEA4" w14:textId="77777777" w:rsidR="00D2313B" w:rsidRPr="00D2313B" w:rsidRDefault="00D2313B" w:rsidP="00D2313B">
            <w:pPr>
              <w:jc w:val="center"/>
              <w:rPr>
                <w:color w:val="000000"/>
                <w:sz w:val="18"/>
                <w:szCs w:val="18"/>
              </w:rPr>
            </w:pPr>
            <w:r w:rsidRPr="00D2313B">
              <w:rPr>
                <w:color w:val="000000"/>
                <w:sz w:val="18"/>
                <w:szCs w:val="18"/>
              </w:rPr>
              <w:t>0.118</w:t>
            </w:r>
          </w:p>
        </w:tc>
        <w:tc>
          <w:tcPr>
            <w:tcW w:w="669" w:type="dxa"/>
            <w:shd w:val="clear" w:color="000000" w:fill="B3CFE7"/>
            <w:noWrap/>
            <w:vAlign w:val="center"/>
            <w:hideMark/>
          </w:tcPr>
          <w:p w14:paraId="4E74FF5D" w14:textId="77777777" w:rsidR="00D2313B" w:rsidRPr="00D2313B" w:rsidRDefault="00D2313B" w:rsidP="00D2313B">
            <w:pPr>
              <w:jc w:val="center"/>
              <w:rPr>
                <w:color w:val="000000"/>
                <w:sz w:val="18"/>
                <w:szCs w:val="18"/>
              </w:rPr>
            </w:pPr>
            <w:r w:rsidRPr="00D2313B">
              <w:rPr>
                <w:color w:val="000000"/>
                <w:sz w:val="18"/>
                <w:szCs w:val="18"/>
              </w:rPr>
              <w:t>0.055</w:t>
            </w:r>
          </w:p>
        </w:tc>
        <w:tc>
          <w:tcPr>
            <w:tcW w:w="554" w:type="dxa"/>
            <w:shd w:val="clear" w:color="000000" w:fill="ADCAE5"/>
            <w:noWrap/>
            <w:vAlign w:val="center"/>
            <w:hideMark/>
          </w:tcPr>
          <w:p w14:paraId="7975814D" w14:textId="77777777" w:rsidR="00D2313B" w:rsidRPr="00D2313B" w:rsidRDefault="00D2313B" w:rsidP="00D2313B">
            <w:pPr>
              <w:jc w:val="center"/>
              <w:rPr>
                <w:color w:val="000000"/>
                <w:sz w:val="18"/>
                <w:szCs w:val="18"/>
              </w:rPr>
            </w:pPr>
            <w:r w:rsidRPr="00D2313B">
              <w:rPr>
                <w:color w:val="000000"/>
                <w:sz w:val="18"/>
                <w:szCs w:val="18"/>
              </w:rPr>
              <w:t>0.058</w:t>
            </w:r>
          </w:p>
        </w:tc>
        <w:tc>
          <w:tcPr>
            <w:tcW w:w="669" w:type="dxa"/>
            <w:shd w:val="clear" w:color="000000" w:fill="8DB5D9"/>
            <w:noWrap/>
            <w:vAlign w:val="center"/>
            <w:hideMark/>
          </w:tcPr>
          <w:p w14:paraId="2BEE641B" w14:textId="77777777" w:rsidR="00D2313B" w:rsidRPr="00D2313B" w:rsidRDefault="00D2313B" w:rsidP="00D2313B">
            <w:pPr>
              <w:jc w:val="center"/>
              <w:rPr>
                <w:color w:val="000000"/>
                <w:sz w:val="18"/>
                <w:szCs w:val="18"/>
              </w:rPr>
            </w:pPr>
            <w:r w:rsidRPr="00D2313B">
              <w:rPr>
                <w:color w:val="000000"/>
                <w:sz w:val="18"/>
                <w:szCs w:val="18"/>
              </w:rPr>
              <w:t>0.074</w:t>
            </w:r>
          </w:p>
        </w:tc>
        <w:tc>
          <w:tcPr>
            <w:tcW w:w="688" w:type="dxa"/>
            <w:shd w:val="clear" w:color="000000" w:fill="77A6D1"/>
            <w:noWrap/>
            <w:vAlign w:val="center"/>
            <w:hideMark/>
          </w:tcPr>
          <w:p w14:paraId="73832078" w14:textId="77777777" w:rsidR="00D2313B" w:rsidRPr="00D2313B" w:rsidRDefault="00D2313B" w:rsidP="00D2313B">
            <w:pPr>
              <w:jc w:val="center"/>
              <w:rPr>
                <w:color w:val="000000"/>
                <w:sz w:val="18"/>
                <w:szCs w:val="18"/>
              </w:rPr>
            </w:pPr>
            <w:r w:rsidRPr="00D2313B">
              <w:rPr>
                <w:color w:val="000000"/>
                <w:sz w:val="18"/>
                <w:szCs w:val="18"/>
              </w:rPr>
              <w:t>0.084</w:t>
            </w:r>
          </w:p>
        </w:tc>
        <w:tc>
          <w:tcPr>
            <w:tcW w:w="687" w:type="dxa"/>
            <w:shd w:val="clear" w:color="000000" w:fill="89B2D7"/>
            <w:noWrap/>
            <w:vAlign w:val="center"/>
            <w:hideMark/>
          </w:tcPr>
          <w:p w14:paraId="0881926F" w14:textId="77777777" w:rsidR="00D2313B" w:rsidRPr="00D2313B" w:rsidRDefault="00D2313B" w:rsidP="00D2313B">
            <w:pPr>
              <w:jc w:val="center"/>
              <w:rPr>
                <w:color w:val="000000"/>
                <w:sz w:val="18"/>
                <w:szCs w:val="18"/>
              </w:rPr>
            </w:pPr>
            <w:r w:rsidRPr="00D2313B">
              <w:rPr>
                <w:color w:val="000000"/>
                <w:sz w:val="18"/>
                <w:szCs w:val="18"/>
              </w:rPr>
              <w:t>0.076</w:t>
            </w:r>
          </w:p>
        </w:tc>
        <w:tc>
          <w:tcPr>
            <w:tcW w:w="569" w:type="dxa"/>
            <w:shd w:val="clear" w:color="000000" w:fill="DDEBF7"/>
            <w:noWrap/>
            <w:vAlign w:val="center"/>
            <w:hideMark/>
          </w:tcPr>
          <w:p w14:paraId="6DDB6318" w14:textId="77777777" w:rsidR="00D2313B" w:rsidRPr="00D2313B" w:rsidRDefault="00D2313B" w:rsidP="00D2313B">
            <w:pPr>
              <w:jc w:val="center"/>
              <w:rPr>
                <w:color w:val="000000"/>
                <w:sz w:val="18"/>
                <w:szCs w:val="18"/>
              </w:rPr>
            </w:pPr>
            <w:r w:rsidRPr="00D2313B">
              <w:rPr>
                <w:color w:val="000000"/>
                <w:sz w:val="18"/>
                <w:szCs w:val="18"/>
              </w:rPr>
              <w:t>0.035</w:t>
            </w:r>
          </w:p>
        </w:tc>
        <w:tc>
          <w:tcPr>
            <w:tcW w:w="569" w:type="dxa"/>
            <w:shd w:val="clear" w:color="000000" w:fill="C6DCEF"/>
            <w:noWrap/>
            <w:vAlign w:val="center"/>
            <w:hideMark/>
          </w:tcPr>
          <w:p w14:paraId="14758775" w14:textId="77777777" w:rsidR="00D2313B" w:rsidRPr="00D2313B" w:rsidRDefault="00D2313B" w:rsidP="00D2313B">
            <w:pPr>
              <w:jc w:val="center"/>
              <w:rPr>
                <w:color w:val="000000"/>
                <w:sz w:val="18"/>
                <w:szCs w:val="18"/>
              </w:rPr>
            </w:pPr>
            <w:r w:rsidRPr="00D2313B">
              <w:rPr>
                <w:color w:val="000000"/>
                <w:sz w:val="18"/>
                <w:szCs w:val="18"/>
              </w:rPr>
              <w:t>0.046</w:t>
            </w:r>
          </w:p>
        </w:tc>
        <w:tc>
          <w:tcPr>
            <w:tcW w:w="687" w:type="dxa"/>
            <w:shd w:val="clear" w:color="000000" w:fill="689CCB"/>
            <w:noWrap/>
            <w:vAlign w:val="center"/>
            <w:hideMark/>
          </w:tcPr>
          <w:p w14:paraId="7BDA512B" w14:textId="77777777" w:rsidR="00D2313B" w:rsidRPr="00D2313B" w:rsidRDefault="00D2313B" w:rsidP="00D2313B">
            <w:pPr>
              <w:jc w:val="center"/>
              <w:rPr>
                <w:color w:val="000000"/>
                <w:sz w:val="18"/>
                <w:szCs w:val="18"/>
              </w:rPr>
            </w:pPr>
            <w:r w:rsidRPr="00D2313B">
              <w:rPr>
                <w:color w:val="000000"/>
                <w:sz w:val="18"/>
                <w:szCs w:val="18"/>
              </w:rPr>
              <w:t>0.091</w:t>
            </w:r>
          </w:p>
        </w:tc>
        <w:tc>
          <w:tcPr>
            <w:tcW w:w="700" w:type="dxa"/>
            <w:shd w:val="clear" w:color="auto" w:fill="auto"/>
            <w:noWrap/>
            <w:vAlign w:val="center"/>
            <w:hideMark/>
          </w:tcPr>
          <w:p w14:paraId="0168CB45" w14:textId="77777777" w:rsidR="00D2313B" w:rsidRPr="00D2313B" w:rsidRDefault="00D2313B" w:rsidP="00D2313B">
            <w:pPr>
              <w:jc w:val="center"/>
              <w:rPr>
                <w:color w:val="000000"/>
                <w:sz w:val="18"/>
                <w:szCs w:val="18"/>
              </w:rPr>
            </w:pPr>
            <w:r w:rsidRPr="00D2313B">
              <w:rPr>
                <w:color w:val="000000"/>
                <w:sz w:val="18"/>
                <w:szCs w:val="18"/>
              </w:rPr>
              <w:t>0.918</w:t>
            </w:r>
          </w:p>
        </w:tc>
        <w:tc>
          <w:tcPr>
            <w:tcW w:w="860" w:type="dxa"/>
            <w:shd w:val="clear" w:color="auto" w:fill="auto"/>
            <w:noWrap/>
            <w:vAlign w:val="center"/>
            <w:hideMark/>
          </w:tcPr>
          <w:p w14:paraId="2C4AD83B" w14:textId="77777777" w:rsidR="00D2313B" w:rsidRPr="00D2313B" w:rsidRDefault="00D2313B" w:rsidP="00D2313B">
            <w:pPr>
              <w:jc w:val="center"/>
              <w:rPr>
                <w:color w:val="000000"/>
                <w:sz w:val="18"/>
                <w:szCs w:val="18"/>
              </w:rPr>
            </w:pPr>
            <w:r w:rsidRPr="00D2313B">
              <w:rPr>
                <w:color w:val="000000"/>
                <w:sz w:val="18"/>
                <w:szCs w:val="18"/>
              </w:rPr>
              <w:t>0.767</w:t>
            </w:r>
          </w:p>
        </w:tc>
      </w:tr>
      <w:tr w:rsidR="00D2313B" w:rsidRPr="00D2313B" w14:paraId="339228BE" w14:textId="77777777" w:rsidTr="00D2313B">
        <w:trPr>
          <w:trHeight w:val="260"/>
        </w:trPr>
        <w:tc>
          <w:tcPr>
            <w:tcW w:w="2559" w:type="dxa"/>
            <w:shd w:val="clear" w:color="auto" w:fill="auto"/>
            <w:vAlign w:val="bottom"/>
            <w:hideMark/>
          </w:tcPr>
          <w:p w14:paraId="56F68815" w14:textId="77777777" w:rsidR="00D2313B" w:rsidRPr="00D2313B" w:rsidRDefault="00D2313B" w:rsidP="00D2313B">
            <w:pPr>
              <w:jc w:val="right"/>
              <w:rPr>
                <w:color w:val="000000"/>
                <w:sz w:val="18"/>
                <w:szCs w:val="18"/>
              </w:rPr>
            </w:pPr>
            <w:r w:rsidRPr="00D2313B">
              <w:rPr>
                <w:color w:val="000000"/>
                <w:sz w:val="18"/>
                <w:szCs w:val="18"/>
              </w:rPr>
              <w:t>N-Acetyl-L-aspartic acid</w:t>
            </w:r>
          </w:p>
        </w:tc>
        <w:tc>
          <w:tcPr>
            <w:tcW w:w="669" w:type="dxa"/>
            <w:shd w:val="clear" w:color="000000" w:fill="3076B6"/>
            <w:noWrap/>
            <w:vAlign w:val="center"/>
            <w:hideMark/>
          </w:tcPr>
          <w:p w14:paraId="4ACF673E" w14:textId="77777777" w:rsidR="00D2313B" w:rsidRPr="00D2313B" w:rsidRDefault="00D2313B" w:rsidP="00D2313B">
            <w:pPr>
              <w:jc w:val="center"/>
              <w:rPr>
                <w:color w:val="000000"/>
                <w:sz w:val="18"/>
                <w:szCs w:val="18"/>
              </w:rPr>
            </w:pPr>
            <w:r w:rsidRPr="00D2313B">
              <w:rPr>
                <w:color w:val="000000"/>
                <w:sz w:val="18"/>
                <w:szCs w:val="18"/>
              </w:rPr>
              <w:t>0.004</w:t>
            </w:r>
          </w:p>
        </w:tc>
        <w:tc>
          <w:tcPr>
            <w:tcW w:w="669" w:type="dxa"/>
            <w:shd w:val="clear" w:color="000000" w:fill="94BADC"/>
            <w:noWrap/>
            <w:vAlign w:val="center"/>
            <w:hideMark/>
          </w:tcPr>
          <w:p w14:paraId="11B898A8" w14:textId="77777777" w:rsidR="00D2313B" w:rsidRPr="00D2313B" w:rsidRDefault="00D2313B" w:rsidP="00D2313B">
            <w:pPr>
              <w:jc w:val="center"/>
              <w:rPr>
                <w:color w:val="000000"/>
                <w:sz w:val="18"/>
                <w:szCs w:val="18"/>
              </w:rPr>
            </w:pPr>
            <w:r w:rsidRPr="00D2313B">
              <w:rPr>
                <w:color w:val="000000"/>
                <w:sz w:val="18"/>
                <w:szCs w:val="18"/>
              </w:rPr>
              <w:t>0.002</w:t>
            </w:r>
          </w:p>
        </w:tc>
        <w:tc>
          <w:tcPr>
            <w:tcW w:w="554" w:type="dxa"/>
            <w:shd w:val="clear" w:color="000000" w:fill="DDEBF7"/>
            <w:noWrap/>
            <w:vAlign w:val="center"/>
            <w:hideMark/>
          </w:tcPr>
          <w:p w14:paraId="71C5246B" w14:textId="77777777" w:rsidR="00D2313B" w:rsidRPr="00D2313B" w:rsidRDefault="00D2313B" w:rsidP="00D2313B">
            <w:pPr>
              <w:jc w:val="center"/>
              <w:rPr>
                <w:color w:val="000000"/>
                <w:sz w:val="18"/>
                <w:szCs w:val="18"/>
              </w:rPr>
            </w:pPr>
            <w:r w:rsidRPr="00D2313B">
              <w:rPr>
                <w:color w:val="000000"/>
                <w:sz w:val="18"/>
                <w:szCs w:val="18"/>
              </w:rPr>
              <w:t>0.001</w:t>
            </w:r>
          </w:p>
        </w:tc>
        <w:tc>
          <w:tcPr>
            <w:tcW w:w="669" w:type="dxa"/>
            <w:shd w:val="clear" w:color="000000" w:fill="CBDFF1"/>
            <w:noWrap/>
            <w:vAlign w:val="center"/>
            <w:hideMark/>
          </w:tcPr>
          <w:p w14:paraId="33131056" w14:textId="77777777" w:rsidR="00D2313B" w:rsidRPr="00D2313B" w:rsidRDefault="00D2313B" w:rsidP="00D2313B">
            <w:pPr>
              <w:jc w:val="center"/>
              <w:rPr>
                <w:color w:val="000000"/>
                <w:sz w:val="18"/>
                <w:szCs w:val="18"/>
              </w:rPr>
            </w:pPr>
            <w:r w:rsidRPr="00D2313B">
              <w:rPr>
                <w:color w:val="000000"/>
                <w:sz w:val="18"/>
                <w:szCs w:val="18"/>
              </w:rPr>
              <w:t>0.002</w:t>
            </w:r>
          </w:p>
        </w:tc>
        <w:tc>
          <w:tcPr>
            <w:tcW w:w="688" w:type="dxa"/>
            <w:shd w:val="clear" w:color="000000" w:fill="699CCB"/>
            <w:noWrap/>
            <w:vAlign w:val="center"/>
            <w:hideMark/>
          </w:tcPr>
          <w:p w14:paraId="7D6689A2" w14:textId="77777777" w:rsidR="00D2313B" w:rsidRPr="00D2313B" w:rsidRDefault="00D2313B" w:rsidP="00D2313B">
            <w:pPr>
              <w:jc w:val="center"/>
              <w:rPr>
                <w:color w:val="000000"/>
                <w:sz w:val="18"/>
                <w:szCs w:val="18"/>
              </w:rPr>
            </w:pPr>
            <w:r w:rsidRPr="00D2313B">
              <w:rPr>
                <w:color w:val="000000"/>
                <w:sz w:val="18"/>
                <w:szCs w:val="18"/>
              </w:rPr>
              <w:t>0.003</w:t>
            </w:r>
          </w:p>
        </w:tc>
        <w:tc>
          <w:tcPr>
            <w:tcW w:w="687" w:type="dxa"/>
            <w:shd w:val="clear" w:color="000000" w:fill="74A4D0"/>
            <w:noWrap/>
            <w:vAlign w:val="center"/>
            <w:hideMark/>
          </w:tcPr>
          <w:p w14:paraId="61BAF63F" w14:textId="77777777" w:rsidR="00D2313B" w:rsidRPr="00D2313B" w:rsidRDefault="00D2313B" w:rsidP="00D2313B">
            <w:pPr>
              <w:jc w:val="center"/>
              <w:rPr>
                <w:color w:val="000000"/>
                <w:sz w:val="18"/>
                <w:szCs w:val="18"/>
              </w:rPr>
            </w:pPr>
            <w:r w:rsidRPr="00D2313B">
              <w:rPr>
                <w:color w:val="000000"/>
                <w:sz w:val="18"/>
                <w:szCs w:val="18"/>
              </w:rPr>
              <w:t>0.003</w:t>
            </w:r>
          </w:p>
        </w:tc>
        <w:tc>
          <w:tcPr>
            <w:tcW w:w="569" w:type="dxa"/>
            <w:shd w:val="clear" w:color="000000" w:fill="B8D2E9"/>
            <w:noWrap/>
            <w:vAlign w:val="center"/>
            <w:hideMark/>
          </w:tcPr>
          <w:p w14:paraId="5C85CC64" w14:textId="77777777" w:rsidR="00D2313B" w:rsidRPr="00D2313B" w:rsidRDefault="00D2313B" w:rsidP="00D2313B">
            <w:pPr>
              <w:jc w:val="center"/>
              <w:rPr>
                <w:color w:val="000000"/>
                <w:sz w:val="18"/>
                <w:szCs w:val="18"/>
              </w:rPr>
            </w:pPr>
            <w:r w:rsidRPr="00D2313B">
              <w:rPr>
                <w:color w:val="000000"/>
                <w:sz w:val="18"/>
                <w:szCs w:val="18"/>
              </w:rPr>
              <w:t>0.002</w:t>
            </w:r>
          </w:p>
        </w:tc>
        <w:tc>
          <w:tcPr>
            <w:tcW w:w="569" w:type="dxa"/>
            <w:shd w:val="clear" w:color="000000" w:fill="D6E6F5"/>
            <w:noWrap/>
            <w:vAlign w:val="center"/>
            <w:hideMark/>
          </w:tcPr>
          <w:p w14:paraId="13FEFBB0" w14:textId="77777777" w:rsidR="00D2313B" w:rsidRPr="00D2313B" w:rsidRDefault="00D2313B" w:rsidP="00D2313B">
            <w:pPr>
              <w:jc w:val="center"/>
              <w:rPr>
                <w:color w:val="000000"/>
                <w:sz w:val="18"/>
                <w:szCs w:val="18"/>
              </w:rPr>
            </w:pPr>
            <w:r w:rsidRPr="00D2313B">
              <w:rPr>
                <w:color w:val="000000"/>
                <w:sz w:val="18"/>
                <w:szCs w:val="18"/>
              </w:rPr>
              <w:t>0.001</w:t>
            </w:r>
          </w:p>
        </w:tc>
        <w:tc>
          <w:tcPr>
            <w:tcW w:w="687" w:type="dxa"/>
            <w:shd w:val="clear" w:color="000000" w:fill="2F75B5"/>
            <w:noWrap/>
            <w:vAlign w:val="center"/>
            <w:hideMark/>
          </w:tcPr>
          <w:p w14:paraId="380A3CDF" w14:textId="77777777" w:rsidR="00D2313B" w:rsidRPr="00D2313B" w:rsidRDefault="00D2313B" w:rsidP="00D2313B">
            <w:pPr>
              <w:jc w:val="center"/>
              <w:rPr>
                <w:color w:val="000000"/>
                <w:sz w:val="18"/>
                <w:szCs w:val="18"/>
              </w:rPr>
            </w:pPr>
            <w:r w:rsidRPr="00D2313B">
              <w:rPr>
                <w:color w:val="000000"/>
                <w:sz w:val="18"/>
                <w:szCs w:val="18"/>
              </w:rPr>
              <w:t>0.004</w:t>
            </w:r>
          </w:p>
        </w:tc>
        <w:tc>
          <w:tcPr>
            <w:tcW w:w="700" w:type="dxa"/>
            <w:shd w:val="clear" w:color="auto" w:fill="auto"/>
            <w:noWrap/>
            <w:vAlign w:val="center"/>
            <w:hideMark/>
          </w:tcPr>
          <w:p w14:paraId="7BCDF7BF" w14:textId="77777777" w:rsidR="00D2313B" w:rsidRPr="00D2313B" w:rsidRDefault="00D2313B" w:rsidP="00D2313B">
            <w:pPr>
              <w:jc w:val="center"/>
              <w:rPr>
                <w:color w:val="000000"/>
                <w:sz w:val="18"/>
                <w:szCs w:val="18"/>
              </w:rPr>
            </w:pPr>
            <w:r w:rsidRPr="00D2313B">
              <w:rPr>
                <w:color w:val="000000"/>
                <w:sz w:val="18"/>
                <w:szCs w:val="18"/>
              </w:rPr>
              <w:t>0.694</w:t>
            </w:r>
          </w:p>
        </w:tc>
        <w:tc>
          <w:tcPr>
            <w:tcW w:w="860" w:type="dxa"/>
            <w:shd w:val="clear" w:color="auto" w:fill="auto"/>
            <w:noWrap/>
            <w:vAlign w:val="center"/>
            <w:hideMark/>
          </w:tcPr>
          <w:p w14:paraId="27A65831" w14:textId="77777777" w:rsidR="00D2313B" w:rsidRPr="00D2313B" w:rsidRDefault="00D2313B" w:rsidP="00D2313B">
            <w:pPr>
              <w:jc w:val="center"/>
              <w:rPr>
                <w:color w:val="000000"/>
                <w:sz w:val="18"/>
                <w:szCs w:val="18"/>
              </w:rPr>
            </w:pPr>
            <w:r w:rsidRPr="00D2313B">
              <w:rPr>
                <w:color w:val="000000"/>
                <w:sz w:val="18"/>
                <w:szCs w:val="18"/>
              </w:rPr>
              <w:t>0.140</w:t>
            </w:r>
          </w:p>
        </w:tc>
      </w:tr>
      <w:tr w:rsidR="00D2313B" w:rsidRPr="00D2313B" w14:paraId="6D16B2E6" w14:textId="77777777" w:rsidTr="00D2313B">
        <w:trPr>
          <w:trHeight w:val="260"/>
        </w:trPr>
        <w:tc>
          <w:tcPr>
            <w:tcW w:w="2559" w:type="dxa"/>
            <w:shd w:val="clear" w:color="auto" w:fill="auto"/>
            <w:vAlign w:val="bottom"/>
            <w:hideMark/>
          </w:tcPr>
          <w:p w14:paraId="0931CBCE" w14:textId="3F828F67" w:rsidR="00D2313B" w:rsidRPr="00D2313B" w:rsidRDefault="00D2313B" w:rsidP="00D2313B">
            <w:pPr>
              <w:jc w:val="right"/>
              <w:rPr>
                <w:color w:val="000000"/>
                <w:sz w:val="18"/>
                <w:szCs w:val="18"/>
              </w:rPr>
            </w:pPr>
            <w:proofErr w:type="spellStart"/>
            <w:r w:rsidRPr="00D2313B">
              <w:rPr>
                <w:color w:val="000000"/>
                <w:sz w:val="18"/>
                <w:szCs w:val="18"/>
              </w:rPr>
              <w:t>Acetylmannosamine</w:t>
            </w:r>
            <w:proofErr w:type="spellEnd"/>
          </w:p>
        </w:tc>
        <w:tc>
          <w:tcPr>
            <w:tcW w:w="669" w:type="dxa"/>
            <w:shd w:val="clear" w:color="000000" w:fill="548EC3"/>
            <w:noWrap/>
            <w:vAlign w:val="center"/>
            <w:hideMark/>
          </w:tcPr>
          <w:p w14:paraId="56645BF3" w14:textId="77777777" w:rsidR="00D2313B" w:rsidRPr="00D2313B" w:rsidRDefault="00D2313B" w:rsidP="00D2313B">
            <w:pPr>
              <w:jc w:val="center"/>
              <w:rPr>
                <w:color w:val="000000"/>
                <w:sz w:val="18"/>
                <w:szCs w:val="18"/>
              </w:rPr>
            </w:pPr>
            <w:r w:rsidRPr="00D2313B">
              <w:rPr>
                <w:color w:val="000000"/>
                <w:sz w:val="18"/>
                <w:szCs w:val="18"/>
              </w:rPr>
              <w:t>0.378</w:t>
            </w:r>
          </w:p>
        </w:tc>
        <w:tc>
          <w:tcPr>
            <w:tcW w:w="669" w:type="dxa"/>
            <w:shd w:val="clear" w:color="000000" w:fill="6A9DCC"/>
            <w:noWrap/>
            <w:vAlign w:val="center"/>
            <w:hideMark/>
          </w:tcPr>
          <w:p w14:paraId="6328695E" w14:textId="77777777" w:rsidR="00D2313B" w:rsidRPr="00D2313B" w:rsidRDefault="00D2313B" w:rsidP="00D2313B">
            <w:pPr>
              <w:jc w:val="center"/>
              <w:rPr>
                <w:color w:val="000000"/>
                <w:sz w:val="18"/>
                <w:szCs w:val="18"/>
              </w:rPr>
            </w:pPr>
            <w:r w:rsidRPr="00D2313B">
              <w:rPr>
                <w:color w:val="000000"/>
                <w:sz w:val="18"/>
                <w:szCs w:val="18"/>
              </w:rPr>
              <w:t>0.322</w:t>
            </w:r>
          </w:p>
        </w:tc>
        <w:tc>
          <w:tcPr>
            <w:tcW w:w="554" w:type="dxa"/>
            <w:shd w:val="clear" w:color="000000" w:fill="CADEF0"/>
            <w:noWrap/>
            <w:vAlign w:val="center"/>
            <w:hideMark/>
          </w:tcPr>
          <w:p w14:paraId="205F312A" w14:textId="77777777" w:rsidR="00D2313B" w:rsidRPr="00D2313B" w:rsidRDefault="00D2313B" w:rsidP="00D2313B">
            <w:pPr>
              <w:jc w:val="center"/>
              <w:rPr>
                <w:color w:val="000000"/>
                <w:sz w:val="18"/>
                <w:szCs w:val="18"/>
              </w:rPr>
            </w:pPr>
            <w:r w:rsidRPr="00D2313B">
              <w:rPr>
                <w:color w:val="000000"/>
                <w:sz w:val="18"/>
                <w:szCs w:val="18"/>
              </w:rPr>
              <w:t>0.078</w:t>
            </w:r>
          </w:p>
        </w:tc>
        <w:tc>
          <w:tcPr>
            <w:tcW w:w="669" w:type="dxa"/>
            <w:shd w:val="clear" w:color="000000" w:fill="AFCCE6"/>
            <w:noWrap/>
            <w:vAlign w:val="center"/>
            <w:hideMark/>
          </w:tcPr>
          <w:p w14:paraId="7EEDCEF4" w14:textId="77777777" w:rsidR="00D2313B" w:rsidRPr="00D2313B" w:rsidRDefault="00D2313B" w:rsidP="00D2313B">
            <w:pPr>
              <w:jc w:val="center"/>
              <w:rPr>
                <w:color w:val="000000"/>
                <w:sz w:val="18"/>
                <w:szCs w:val="18"/>
              </w:rPr>
            </w:pPr>
            <w:r w:rsidRPr="00D2313B">
              <w:rPr>
                <w:color w:val="000000"/>
                <w:sz w:val="18"/>
                <w:szCs w:val="18"/>
              </w:rPr>
              <w:t>0.147</w:t>
            </w:r>
          </w:p>
        </w:tc>
        <w:tc>
          <w:tcPr>
            <w:tcW w:w="688" w:type="dxa"/>
            <w:shd w:val="clear" w:color="000000" w:fill="3B7DBA"/>
            <w:noWrap/>
            <w:vAlign w:val="center"/>
            <w:hideMark/>
          </w:tcPr>
          <w:p w14:paraId="04295769" w14:textId="77777777" w:rsidR="00D2313B" w:rsidRPr="00D2313B" w:rsidRDefault="00D2313B" w:rsidP="00D2313B">
            <w:pPr>
              <w:jc w:val="center"/>
              <w:rPr>
                <w:color w:val="000000"/>
                <w:sz w:val="18"/>
                <w:szCs w:val="18"/>
              </w:rPr>
            </w:pPr>
            <w:r w:rsidRPr="00D2313B">
              <w:rPr>
                <w:color w:val="000000"/>
                <w:sz w:val="18"/>
                <w:szCs w:val="18"/>
              </w:rPr>
              <w:t>0.442</w:t>
            </w:r>
          </w:p>
        </w:tc>
        <w:tc>
          <w:tcPr>
            <w:tcW w:w="687" w:type="dxa"/>
            <w:shd w:val="clear" w:color="000000" w:fill="6A9DCC"/>
            <w:noWrap/>
            <w:vAlign w:val="center"/>
            <w:hideMark/>
          </w:tcPr>
          <w:p w14:paraId="410B18DB" w14:textId="77777777" w:rsidR="00D2313B" w:rsidRPr="00D2313B" w:rsidRDefault="00D2313B" w:rsidP="00D2313B">
            <w:pPr>
              <w:jc w:val="center"/>
              <w:rPr>
                <w:color w:val="000000"/>
                <w:sz w:val="18"/>
                <w:szCs w:val="18"/>
              </w:rPr>
            </w:pPr>
            <w:r w:rsidRPr="00D2313B">
              <w:rPr>
                <w:color w:val="000000"/>
                <w:sz w:val="18"/>
                <w:szCs w:val="18"/>
              </w:rPr>
              <w:t>0.323</w:t>
            </w:r>
          </w:p>
        </w:tc>
        <w:tc>
          <w:tcPr>
            <w:tcW w:w="569" w:type="dxa"/>
            <w:shd w:val="clear" w:color="000000" w:fill="D3E5F4"/>
            <w:noWrap/>
            <w:vAlign w:val="center"/>
            <w:hideMark/>
          </w:tcPr>
          <w:p w14:paraId="61C56EDC" w14:textId="77777777" w:rsidR="00D2313B" w:rsidRPr="00D2313B" w:rsidRDefault="00D2313B" w:rsidP="00D2313B">
            <w:pPr>
              <w:jc w:val="center"/>
              <w:rPr>
                <w:color w:val="000000"/>
                <w:sz w:val="18"/>
                <w:szCs w:val="18"/>
              </w:rPr>
            </w:pPr>
            <w:r w:rsidRPr="00D2313B">
              <w:rPr>
                <w:color w:val="000000"/>
                <w:sz w:val="18"/>
                <w:szCs w:val="18"/>
              </w:rPr>
              <w:t>0.053</w:t>
            </w:r>
          </w:p>
        </w:tc>
        <w:tc>
          <w:tcPr>
            <w:tcW w:w="569" w:type="dxa"/>
            <w:shd w:val="clear" w:color="000000" w:fill="DDEBF7"/>
            <w:noWrap/>
            <w:vAlign w:val="center"/>
            <w:hideMark/>
          </w:tcPr>
          <w:p w14:paraId="6E3ADDF0" w14:textId="77777777" w:rsidR="00D2313B" w:rsidRPr="00D2313B" w:rsidRDefault="00D2313B" w:rsidP="00D2313B">
            <w:pPr>
              <w:jc w:val="center"/>
              <w:rPr>
                <w:color w:val="000000"/>
                <w:sz w:val="18"/>
                <w:szCs w:val="18"/>
              </w:rPr>
            </w:pPr>
            <w:r w:rsidRPr="00D2313B">
              <w:rPr>
                <w:color w:val="000000"/>
                <w:sz w:val="18"/>
                <w:szCs w:val="18"/>
              </w:rPr>
              <w:t>0.027</w:t>
            </w:r>
          </w:p>
        </w:tc>
        <w:tc>
          <w:tcPr>
            <w:tcW w:w="687" w:type="dxa"/>
            <w:shd w:val="clear" w:color="000000" w:fill="2F75B5"/>
            <w:noWrap/>
            <w:vAlign w:val="center"/>
            <w:hideMark/>
          </w:tcPr>
          <w:p w14:paraId="63612F3B" w14:textId="77777777" w:rsidR="00D2313B" w:rsidRPr="00D2313B" w:rsidRDefault="00D2313B" w:rsidP="00D2313B">
            <w:pPr>
              <w:jc w:val="center"/>
              <w:rPr>
                <w:color w:val="000000"/>
                <w:sz w:val="18"/>
                <w:szCs w:val="18"/>
              </w:rPr>
            </w:pPr>
            <w:r w:rsidRPr="00D2313B">
              <w:rPr>
                <w:color w:val="000000"/>
                <w:sz w:val="18"/>
                <w:szCs w:val="18"/>
              </w:rPr>
              <w:t>0.471</w:t>
            </w:r>
          </w:p>
        </w:tc>
        <w:tc>
          <w:tcPr>
            <w:tcW w:w="700" w:type="dxa"/>
            <w:shd w:val="clear" w:color="auto" w:fill="auto"/>
            <w:noWrap/>
            <w:vAlign w:val="center"/>
            <w:hideMark/>
          </w:tcPr>
          <w:p w14:paraId="225DCBC5" w14:textId="77777777" w:rsidR="00D2313B" w:rsidRPr="00D2313B" w:rsidRDefault="00D2313B" w:rsidP="00D2313B">
            <w:pPr>
              <w:jc w:val="center"/>
              <w:rPr>
                <w:color w:val="000000"/>
                <w:sz w:val="18"/>
                <w:szCs w:val="18"/>
              </w:rPr>
            </w:pPr>
            <w:r w:rsidRPr="00D2313B">
              <w:rPr>
                <w:color w:val="000000"/>
                <w:sz w:val="18"/>
                <w:szCs w:val="18"/>
              </w:rPr>
              <w:t>-</w:t>
            </w:r>
          </w:p>
        </w:tc>
        <w:tc>
          <w:tcPr>
            <w:tcW w:w="860" w:type="dxa"/>
            <w:shd w:val="clear" w:color="auto" w:fill="auto"/>
            <w:noWrap/>
            <w:vAlign w:val="center"/>
            <w:hideMark/>
          </w:tcPr>
          <w:p w14:paraId="035EF62C" w14:textId="77777777" w:rsidR="00D2313B" w:rsidRPr="00D2313B" w:rsidRDefault="00D2313B" w:rsidP="00D2313B">
            <w:pPr>
              <w:jc w:val="center"/>
              <w:rPr>
                <w:color w:val="000000"/>
                <w:sz w:val="18"/>
                <w:szCs w:val="18"/>
              </w:rPr>
            </w:pPr>
            <w:r w:rsidRPr="00D2313B">
              <w:rPr>
                <w:color w:val="000000"/>
                <w:sz w:val="18"/>
                <w:szCs w:val="18"/>
              </w:rPr>
              <w:t>-</w:t>
            </w:r>
          </w:p>
        </w:tc>
      </w:tr>
      <w:tr w:rsidR="00D2313B" w:rsidRPr="00D2313B" w14:paraId="697B0832" w14:textId="77777777" w:rsidTr="00D2313B">
        <w:trPr>
          <w:trHeight w:val="260"/>
        </w:trPr>
        <w:tc>
          <w:tcPr>
            <w:tcW w:w="2559" w:type="dxa"/>
            <w:shd w:val="clear" w:color="auto" w:fill="auto"/>
            <w:vAlign w:val="bottom"/>
            <w:hideMark/>
          </w:tcPr>
          <w:p w14:paraId="1ADA153F" w14:textId="77777777" w:rsidR="00D2313B" w:rsidRPr="00D2313B" w:rsidRDefault="00D2313B" w:rsidP="00D2313B">
            <w:pPr>
              <w:jc w:val="right"/>
              <w:rPr>
                <w:color w:val="000000"/>
                <w:sz w:val="18"/>
                <w:szCs w:val="18"/>
              </w:rPr>
            </w:pPr>
            <w:r w:rsidRPr="00D2313B">
              <w:rPr>
                <w:color w:val="000000"/>
                <w:sz w:val="18"/>
                <w:szCs w:val="18"/>
              </w:rPr>
              <w:t>Niacinamide</w:t>
            </w:r>
          </w:p>
        </w:tc>
        <w:tc>
          <w:tcPr>
            <w:tcW w:w="669" w:type="dxa"/>
            <w:shd w:val="clear" w:color="000000" w:fill="BED6EC"/>
            <w:noWrap/>
            <w:vAlign w:val="center"/>
            <w:hideMark/>
          </w:tcPr>
          <w:p w14:paraId="3B6DD6BF" w14:textId="77777777" w:rsidR="00D2313B" w:rsidRPr="00D2313B" w:rsidRDefault="00D2313B" w:rsidP="00D2313B">
            <w:pPr>
              <w:jc w:val="center"/>
              <w:rPr>
                <w:color w:val="000000"/>
                <w:sz w:val="18"/>
                <w:szCs w:val="18"/>
              </w:rPr>
            </w:pPr>
            <w:r w:rsidRPr="00D2313B">
              <w:rPr>
                <w:color w:val="000000"/>
                <w:sz w:val="18"/>
                <w:szCs w:val="18"/>
              </w:rPr>
              <w:t>0.016</w:t>
            </w:r>
          </w:p>
        </w:tc>
        <w:tc>
          <w:tcPr>
            <w:tcW w:w="669" w:type="dxa"/>
            <w:shd w:val="clear" w:color="000000" w:fill="84AFD6"/>
            <w:noWrap/>
            <w:vAlign w:val="center"/>
            <w:hideMark/>
          </w:tcPr>
          <w:p w14:paraId="7FD43473" w14:textId="77777777" w:rsidR="00D2313B" w:rsidRPr="00D2313B" w:rsidRDefault="00D2313B" w:rsidP="00D2313B">
            <w:pPr>
              <w:jc w:val="center"/>
              <w:rPr>
                <w:color w:val="000000"/>
                <w:sz w:val="18"/>
                <w:szCs w:val="18"/>
              </w:rPr>
            </w:pPr>
            <w:r w:rsidRPr="00D2313B">
              <w:rPr>
                <w:color w:val="000000"/>
                <w:sz w:val="18"/>
                <w:szCs w:val="18"/>
              </w:rPr>
              <w:t>0.025</w:t>
            </w:r>
          </w:p>
        </w:tc>
        <w:tc>
          <w:tcPr>
            <w:tcW w:w="554" w:type="dxa"/>
            <w:shd w:val="clear" w:color="000000" w:fill="DDEBF7"/>
            <w:noWrap/>
            <w:vAlign w:val="center"/>
            <w:hideMark/>
          </w:tcPr>
          <w:p w14:paraId="0AED2288" w14:textId="77777777" w:rsidR="00D2313B" w:rsidRPr="00D2313B" w:rsidRDefault="00D2313B" w:rsidP="00D2313B">
            <w:pPr>
              <w:jc w:val="center"/>
              <w:rPr>
                <w:color w:val="000000"/>
                <w:sz w:val="18"/>
                <w:szCs w:val="18"/>
              </w:rPr>
            </w:pPr>
            <w:r w:rsidRPr="00D2313B">
              <w:rPr>
                <w:color w:val="000000"/>
                <w:sz w:val="18"/>
                <w:szCs w:val="18"/>
              </w:rPr>
              <w:t>0.012</w:t>
            </w:r>
          </w:p>
        </w:tc>
        <w:tc>
          <w:tcPr>
            <w:tcW w:w="669" w:type="dxa"/>
            <w:shd w:val="clear" w:color="000000" w:fill="A1C2E0"/>
            <w:noWrap/>
            <w:vAlign w:val="center"/>
            <w:hideMark/>
          </w:tcPr>
          <w:p w14:paraId="46526D89" w14:textId="77777777" w:rsidR="00D2313B" w:rsidRPr="00D2313B" w:rsidRDefault="00D2313B" w:rsidP="00D2313B">
            <w:pPr>
              <w:jc w:val="center"/>
              <w:rPr>
                <w:color w:val="000000"/>
                <w:sz w:val="18"/>
                <w:szCs w:val="18"/>
              </w:rPr>
            </w:pPr>
            <w:r w:rsidRPr="00D2313B">
              <w:rPr>
                <w:color w:val="000000"/>
                <w:sz w:val="18"/>
                <w:szCs w:val="18"/>
              </w:rPr>
              <w:t>0.021</w:t>
            </w:r>
          </w:p>
        </w:tc>
        <w:tc>
          <w:tcPr>
            <w:tcW w:w="688" w:type="dxa"/>
            <w:shd w:val="clear" w:color="000000" w:fill="79A7D1"/>
            <w:noWrap/>
            <w:vAlign w:val="center"/>
            <w:hideMark/>
          </w:tcPr>
          <w:p w14:paraId="6340E819" w14:textId="77777777" w:rsidR="00D2313B" w:rsidRPr="00D2313B" w:rsidRDefault="00D2313B" w:rsidP="00D2313B">
            <w:pPr>
              <w:jc w:val="center"/>
              <w:rPr>
                <w:color w:val="000000"/>
                <w:sz w:val="18"/>
                <w:szCs w:val="18"/>
              </w:rPr>
            </w:pPr>
            <w:r w:rsidRPr="00D2313B">
              <w:rPr>
                <w:color w:val="000000"/>
                <w:sz w:val="18"/>
                <w:szCs w:val="18"/>
              </w:rPr>
              <w:t>0.026</w:t>
            </w:r>
          </w:p>
        </w:tc>
        <w:tc>
          <w:tcPr>
            <w:tcW w:w="687" w:type="dxa"/>
            <w:shd w:val="clear" w:color="000000" w:fill="C1D8ED"/>
            <w:noWrap/>
            <w:vAlign w:val="center"/>
            <w:hideMark/>
          </w:tcPr>
          <w:p w14:paraId="4C150449" w14:textId="77777777" w:rsidR="00D2313B" w:rsidRPr="00D2313B" w:rsidRDefault="00D2313B" w:rsidP="00D2313B">
            <w:pPr>
              <w:jc w:val="center"/>
              <w:rPr>
                <w:color w:val="000000"/>
                <w:sz w:val="18"/>
                <w:szCs w:val="18"/>
              </w:rPr>
            </w:pPr>
            <w:r w:rsidRPr="00D2313B">
              <w:rPr>
                <w:color w:val="000000"/>
                <w:sz w:val="18"/>
                <w:szCs w:val="18"/>
              </w:rPr>
              <w:t>0.016</w:t>
            </w:r>
          </w:p>
        </w:tc>
        <w:tc>
          <w:tcPr>
            <w:tcW w:w="569" w:type="dxa"/>
            <w:shd w:val="clear" w:color="000000" w:fill="B6D1E8"/>
            <w:noWrap/>
            <w:vAlign w:val="center"/>
            <w:hideMark/>
          </w:tcPr>
          <w:p w14:paraId="5D52525D" w14:textId="77777777" w:rsidR="00D2313B" w:rsidRPr="00D2313B" w:rsidRDefault="00D2313B" w:rsidP="00D2313B">
            <w:pPr>
              <w:jc w:val="center"/>
              <w:rPr>
                <w:color w:val="000000"/>
                <w:sz w:val="18"/>
                <w:szCs w:val="18"/>
              </w:rPr>
            </w:pPr>
            <w:r w:rsidRPr="00D2313B">
              <w:rPr>
                <w:color w:val="000000"/>
                <w:sz w:val="18"/>
                <w:szCs w:val="18"/>
              </w:rPr>
              <w:t>0.017</w:t>
            </w:r>
          </w:p>
        </w:tc>
        <w:tc>
          <w:tcPr>
            <w:tcW w:w="569" w:type="dxa"/>
            <w:shd w:val="clear" w:color="000000" w:fill="A8C7E3"/>
            <w:noWrap/>
            <w:vAlign w:val="center"/>
            <w:hideMark/>
          </w:tcPr>
          <w:p w14:paraId="3A2E9E90" w14:textId="77777777" w:rsidR="00D2313B" w:rsidRPr="00D2313B" w:rsidRDefault="00D2313B" w:rsidP="00D2313B">
            <w:pPr>
              <w:jc w:val="center"/>
              <w:rPr>
                <w:color w:val="000000"/>
                <w:sz w:val="18"/>
                <w:szCs w:val="18"/>
              </w:rPr>
            </w:pPr>
            <w:r w:rsidRPr="00D2313B">
              <w:rPr>
                <w:color w:val="000000"/>
                <w:sz w:val="18"/>
                <w:szCs w:val="18"/>
              </w:rPr>
              <w:t>0.019</w:t>
            </w:r>
          </w:p>
        </w:tc>
        <w:tc>
          <w:tcPr>
            <w:tcW w:w="687" w:type="dxa"/>
            <w:shd w:val="clear" w:color="000000" w:fill="2F75B5"/>
            <w:noWrap/>
            <w:vAlign w:val="center"/>
            <w:hideMark/>
          </w:tcPr>
          <w:p w14:paraId="2985DFEB" w14:textId="77777777" w:rsidR="00D2313B" w:rsidRPr="00D2313B" w:rsidRDefault="00D2313B" w:rsidP="00D2313B">
            <w:pPr>
              <w:jc w:val="center"/>
              <w:rPr>
                <w:color w:val="000000"/>
                <w:sz w:val="18"/>
                <w:szCs w:val="18"/>
              </w:rPr>
            </w:pPr>
            <w:r w:rsidRPr="00D2313B">
              <w:rPr>
                <w:color w:val="000000"/>
                <w:sz w:val="18"/>
                <w:szCs w:val="18"/>
              </w:rPr>
              <w:t>0.037</w:t>
            </w:r>
          </w:p>
        </w:tc>
        <w:tc>
          <w:tcPr>
            <w:tcW w:w="700" w:type="dxa"/>
            <w:shd w:val="clear" w:color="auto" w:fill="auto"/>
            <w:noWrap/>
            <w:vAlign w:val="center"/>
            <w:hideMark/>
          </w:tcPr>
          <w:p w14:paraId="0FEBF98A" w14:textId="77777777" w:rsidR="00D2313B" w:rsidRPr="00D2313B" w:rsidRDefault="00D2313B" w:rsidP="00D2313B">
            <w:pPr>
              <w:jc w:val="center"/>
              <w:rPr>
                <w:color w:val="000000"/>
                <w:sz w:val="18"/>
                <w:szCs w:val="18"/>
              </w:rPr>
            </w:pPr>
            <w:r w:rsidRPr="00D2313B">
              <w:rPr>
                <w:color w:val="000000"/>
                <w:sz w:val="18"/>
                <w:szCs w:val="18"/>
              </w:rPr>
              <w:t>0.598</w:t>
            </w:r>
          </w:p>
        </w:tc>
        <w:tc>
          <w:tcPr>
            <w:tcW w:w="860" w:type="dxa"/>
            <w:shd w:val="clear" w:color="auto" w:fill="auto"/>
            <w:noWrap/>
            <w:vAlign w:val="center"/>
            <w:hideMark/>
          </w:tcPr>
          <w:p w14:paraId="6AD0DB54" w14:textId="77777777" w:rsidR="00D2313B" w:rsidRPr="00D2313B" w:rsidRDefault="00D2313B" w:rsidP="00D2313B">
            <w:pPr>
              <w:jc w:val="center"/>
              <w:rPr>
                <w:color w:val="000000"/>
                <w:sz w:val="18"/>
                <w:szCs w:val="18"/>
              </w:rPr>
            </w:pPr>
            <w:r w:rsidRPr="00D2313B">
              <w:rPr>
                <w:color w:val="000000"/>
                <w:sz w:val="18"/>
                <w:szCs w:val="18"/>
              </w:rPr>
              <w:t>0.192</w:t>
            </w:r>
          </w:p>
        </w:tc>
      </w:tr>
      <w:tr w:rsidR="00D2313B" w:rsidRPr="00D2313B" w14:paraId="737E19F8" w14:textId="77777777" w:rsidTr="00D2313B">
        <w:trPr>
          <w:trHeight w:val="260"/>
        </w:trPr>
        <w:tc>
          <w:tcPr>
            <w:tcW w:w="2559" w:type="dxa"/>
            <w:shd w:val="clear" w:color="auto" w:fill="auto"/>
            <w:vAlign w:val="bottom"/>
            <w:hideMark/>
          </w:tcPr>
          <w:p w14:paraId="2FF6488C" w14:textId="77777777" w:rsidR="00D2313B" w:rsidRPr="00D2313B" w:rsidRDefault="00D2313B" w:rsidP="00D2313B">
            <w:pPr>
              <w:jc w:val="right"/>
              <w:rPr>
                <w:color w:val="000000"/>
                <w:sz w:val="18"/>
                <w:szCs w:val="18"/>
              </w:rPr>
            </w:pPr>
            <w:r w:rsidRPr="00D2313B">
              <w:rPr>
                <w:color w:val="000000"/>
                <w:sz w:val="18"/>
                <w:szCs w:val="18"/>
              </w:rPr>
              <w:t>Nicotinic acid</w:t>
            </w:r>
          </w:p>
        </w:tc>
        <w:tc>
          <w:tcPr>
            <w:tcW w:w="669" w:type="dxa"/>
            <w:shd w:val="clear" w:color="000000" w:fill="71A2CE"/>
            <w:noWrap/>
            <w:vAlign w:val="center"/>
            <w:hideMark/>
          </w:tcPr>
          <w:p w14:paraId="1649E94B" w14:textId="77777777" w:rsidR="00D2313B" w:rsidRPr="00D2313B" w:rsidRDefault="00D2313B" w:rsidP="00D2313B">
            <w:pPr>
              <w:jc w:val="center"/>
              <w:rPr>
                <w:color w:val="000000"/>
                <w:sz w:val="18"/>
                <w:szCs w:val="18"/>
              </w:rPr>
            </w:pPr>
            <w:r w:rsidRPr="00D2313B">
              <w:rPr>
                <w:color w:val="000000"/>
                <w:sz w:val="18"/>
                <w:szCs w:val="18"/>
              </w:rPr>
              <w:t>1.313</w:t>
            </w:r>
          </w:p>
        </w:tc>
        <w:tc>
          <w:tcPr>
            <w:tcW w:w="669" w:type="dxa"/>
            <w:shd w:val="clear" w:color="000000" w:fill="72A2CF"/>
            <w:noWrap/>
            <w:vAlign w:val="center"/>
            <w:hideMark/>
          </w:tcPr>
          <w:p w14:paraId="2C87B232" w14:textId="77777777" w:rsidR="00D2313B" w:rsidRPr="00D2313B" w:rsidRDefault="00D2313B" w:rsidP="00D2313B">
            <w:pPr>
              <w:jc w:val="center"/>
              <w:rPr>
                <w:color w:val="000000"/>
                <w:sz w:val="18"/>
                <w:szCs w:val="18"/>
              </w:rPr>
            </w:pPr>
            <w:r w:rsidRPr="00D2313B">
              <w:rPr>
                <w:color w:val="000000"/>
                <w:sz w:val="18"/>
                <w:szCs w:val="18"/>
              </w:rPr>
              <w:t>1.310</w:t>
            </w:r>
          </w:p>
        </w:tc>
        <w:tc>
          <w:tcPr>
            <w:tcW w:w="554" w:type="dxa"/>
            <w:shd w:val="clear" w:color="000000" w:fill="2F75B5"/>
            <w:noWrap/>
            <w:vAlign w:val="center"/>
            <w:hideMark/>
          </w:tcPr>
          <w:p w14:paraId="6CCBFABC" w14:textId="77777777" w:rsidR="00D2313B" w:rsidRPr="00D2313B" w:rsidRDefault="00D2313B" w:rsidP="00D2313B">
            <w:pPr>
              <w:jc w:val="center"/>
              <w:rPr>
                <w:color w:val="000000"/>
                <w:sz w:val="18"/>
                <w:szCs w:val="18"/>
              </w:rPr>
            </w:pPr>
            <w:r w:rsidRPr="00D2313B">
              <w:rPr>
                <w:color w:val="000000"/>
                <w:sz w:val="18"/>
                <w:szCs w:val="18"/>
              </w:rPr>
              <w:t>1.701</w:t>
            </w:r>
          </w:p>
        </w:tc>
        <w:tc>
          <w:tcPr>
            <w:tcW w:w="669" w:type="dxa"/>
            <w:shd w:val="clear" w:color="000000" w:fill="73A3CF"/>
            <w:noWrap/>
            <w:vAlign w:val="center"/>
            <w:hideMark/>
          </w:tcPr>
          <w:p w14:paraId="685EDE94" w14:textId="77777777" w:rsidR="00D2313B" w:rsidRPr="00D2313B" w:rsidRDefault="00D2313B" w:rsidP="00D2313B">
            <w:pPr>
              <w:jc w:val="center"/>
              <w:rPr>
                <w:color w:val="000000"/>
                <w:sz w:val="18"/>
                <w:szCs w:val="18"/>
              </w:rPr>
            </w:pPr>
            <w:r w:rsidRPr="00D2313B">
              <w:rPr>
                <w:color w:val="000000"/>
                <w:sz w:val="18"/>
                <w:szCs w:val="18"/>
              </w:rPr>
              <w:t>1.305</w:t>
            </w:r>
          </w:p>
        </w:tc>
        <w:tc>
          <w:tcPr>
            <w:tcW w:w="688" w:type="dxa"/>
            <w:shd w:val="clear" w:color="000000" w:fill="5891C5"/>
            <w:noWrap/>
            <w:vAlign w:val="center"/>
            <w:hideMark/>
          </w:tcPr>
          <w:p w14:paraId="1A8DBD58" w14:textId="77777777" w:rsidR="00D2313B" w:rsidRPr="00D2313B" w:rsidRDefault="00D2313B" w:rsidP="00D2313B">
            <w:pPr>
              <w:jc w:val="center"/>
              <w:rPr>
                <w:color w:val="000000"/>
                <w:sz w:val="18"/>
                <w:szCs w:val="18"/>
              </w:rPr>
            </w:pPr>
            <w:r w:rsidRPr="00D2313B">
              <w:rPr>
                <w:color w:val="000000"/>
                <w:sz w:val="18"/>
                <w:szCs w:val="18"/>
              </w:rPr>
              <w:t>1.462</w:t>
            </w:r>
          </w:p>
        </w:tc>
        <w:tc>
          <w:tcPr>
            <w:tcW w:w="687" w:type="dxa"/>
            <w:shd w:val="clear" w:color="000000" w:fill="71A2CF"/>
            <w:noWrap/>
            <w:vAlign w:val="center"/>
            <w:hideMark/>
          </w:tcPr>
          <w:p w14:paraId="4AA589D2" w14:textId="77777777" w:rsidR="00D2313B" w:rsidRPr="00D2313B" w:rsidRDefault="00D2313B" w:rsidP="00D2313B">
            <w:pPr>
              <w:jc w:val="center"/>
              <w:rPr>
                <w:color w:val="000000"/>
                <w:sz w:val="18"/>
                <w:szCs w:val="18"/>
              </w:rPr>
            </w:pPr>
            <w:r w:rsidRPr="00D2313B">
              <w:rPr>
                <w:color w:val="000000"/>
                <w:sz w:val="18"/>
                <w:szCs w:val="18"/>
              </w:rPr>
              <w:t>1.311</w:t>
            </w:r>
          </w:p>
        </w:tc>
        <w:tc>
          <w:tcPr>
            <w:tcW w:w="569" w:type="dxa"/>
            <w:shd w:val="clear" w:color="000000" w:fill="DDEBF7"/>
            <w:noWrap/>
            <w:vAlign w:val="center"/>
            <w:hideMark/>
          </w:tcPr>
          <w:p w14:paraId="4BA5279D" w14:textId="77777777" w:rsidR="00D2313B" w:rsidRPr="00D2313B" w:rsidRDefault="00D2313B" w:rsidP="00D2313B">
            <w:pPr>
              <w:jc w:val="center"/>
              <w:rPr>
                <w:color w:val="000000"/>
                <w:sz w:val="18"/>
                <w:szCs w:val="18"/>
              </w:rPr>
            </w:pPr>
            <w:r w:rsidRPr="00D2313B">
              <w:rPr>
                <w:color w:val="000000"/>
                <w:sz w:val="18"/>
                <w:szCs w:val="18"/>
              </w:rPr>
              <w:t>0.674</w:t>
            </w:r>
          </w:p>
        </w:tc>
        <w:tc>
          <w:tcPr>
            <w:tcW w:w="569" w:type="dxa"/>
            <w:shd w:val="clear" w:color="000000" w:fill="D4E5F4"/>
            <w:noWrap/>
            <w:vAlign w:val="center"/>
            <w:hideMark/>
          </w:tcPr>
          <w:p w14:paraId="19ED8236" w14:textId="77777777" w:rsidR="00D2313B" w:rsidRPr="00D2313B" w:rsidRDefault="00D2313B" w:rsidP="00D2313B">
            <w:pPr>
              <w:jc w:val="center"/>
              <w:rPr>
                <w:color w:val="000000"/>
                <w:sz w:val="18"/>
                <w:szCs w:val="18"/>
              </w:rPr>
            </w:pPr>
            <w:r w:rsidRPr="00D2313B">
              <w:rPr>
                <w:color w:val="000000"/>
                <w:sz w:val="18"/>
                <w:szCs w:val="18"/>
              </w:rPr>
              <w:t>0.730</w:t>
            </w:r>
          </w:p>
        </w:tc>
        <w:tc>
          <w:tcPr>
            <w:tcW w:w="687" w:type="dxa"/>
            <w:shd w:val="clear" w:color="000000" w:fill="7AA8D2"/>
            <w:noWrap/>
            <w:vAlign w:val="center"/>
            <w:hideMark/>
          </w:tcPr>
          <w:p w14:paraId="47A912BB" w14:textId="77777777" w:rsidR="00D2313B" w:rsidRPr="00D2313B" w:rsidRDefault="00D2313B" w:rsidP="00D2313B">
            <w:pPr>
              <w:jc w:val="center"/>
              <w:rPr>
                <w:color w:val="000000"/>
                <w:sz w:val="18"/>
                <w:szCs w:val="18"/>
              </w:rPr>
            </w:pPr>
            <w:r w:rsidRPr="00D2313B">
              <w:rPr>
                <w:color w:val="000000"/>
                <w:sz w:val="18"/>
                <w:szCs w:val="18"/>
              </w:rPr>
              <w:t>1.263</w:t>
            </w:r>
          </w:p>
        </w:tc>
        <w:tc>
          <w:tcPr>
            <w:tcW w:w="700" w:type="dxa"/>
            <w:shd w:val="clear" w:color="auto" w:fill="auto"/>
            <w:noWrap/>
            <w:vAlign w:val="center"/>
            <w:hideMark/>
          </w:tcPr>
          <w:p w14:paraId="3C4063DB" w14:textId="77777777" w:rsidR="00D2313B" w:rsidRPr="00D2313B" w:rsidRDefault="00D2313B" w:rsidP="00D2313B">
            <w:pPr>
              <w:jc w:val="center"/>
              <w:rPr>
                <w:color w:val="000000"/>
                <w:sz w:val="18"/>
                <w:szCs w:val="18"/>
              </w:rPr>
            </w:pPr>
            <w:r w:rsidRPr="00D2313B">
              <w:rPr>
                <w:color w:val="000000"/>
                <w:sz w:val="18"/>
                <w:szCs w:val="18"/>
              </w:rPr>
              <w:t>1.061</w:t>
            </w:r>
          </w:p>
        </w:tc>
        <w:tc>
          <w:tcPr>
            <w:tcW w:w="860" w:type="dxa"/>
            <w:shd w:val="clear" w:color="auto" w:fill="auto"/>
            <w:noWrap/>
            <w:vAlign w:val="center"/>
            <w:hideMark/>
          </w:tcPr>
          <w:p w14:paraId="0D438CD2" w14:textId="77777777" w:rsidR="00D2313B" w:rsidRPr="00D2313B" w:rsidRDefault="00D2313B" w:rsidP="00D2313B">
            <w:pPr>
              <w:jc w:val="center"/>
              <w:rPr>
                <w:color w:val="000000"/>
                <w:sz w:val="18"/>
                <w:szCs w:val="18"/>
              </w:rPr>
            </w:pPr>
            <w:r w:rsidRPr="00D2313B">
              <w:rPr>
                <w:color w:val="000000"/>
                <w:sz w:val="18"/>
                <w:szCs w:val="18"/>
              </w:rPr>
              <w:t>0.892</w:t>
            </w:r>
          </w:p>
        </w:tc>
      </w:tr>
      <w:tr w:rsidR="00D2313B" w:rsidRPr="00D2313B" w14:paraId="512FFD44" w14:textId="77777777" w:rsidTr="00D2313B">
        <w:trPr>
          <w:trHeight w:val="260"/>
        </w:trPr>
        <w:tc>
          <w:tcPr>
            <w:tcW w:w="2559" w:type="dxa"/>
            <w:shd w:val="clear" w:color="auto" w:fill="auto"/>
            <w:vAlign w:val="bottom"/>
            <w:hideMark/>
          </w:tcPr>
          <w:p w14:paraId="47B73C73" w14:textId="77777777" w:rsidR="00D2313B" w:rsidRPr="00D2313B" w:rsidRDefault="00D2313B" w:rsidP="00D2313B">
            <w:pPr>
              <w:jc w:val="right"/>
              <w:rPr>
                <w:color w:val="000000"/>
                <w:sz w:val="18"/>
                <w:szCs w:val="18"/>
              </w:rPr>
            </w:pPr>
            <w:proofErr w:type="spellStart"/>
            <w:r w:rsidRPr="00D2313B">
              <w:rPr>
                <w:color w:val="000000"/>
                <w:sz w:val="18"/>
                <w:szCs w:val="18"/>
              </w:rPr>
              <w:t>Octadecanol</w:t>
            </w:r>
            <w:proofErr w:type="spellEnd"/>
          </w:p>
        </w:tc>
        <w:tc>
          <w:tcPr>
            <w:tcW w:w="669" w:type="dxa"/>
            <w:shd w:val="clear" w:color="000000" w:fill="5690C4"/>
            <w:noWrap/>
            <w:vAlign w:val="center"/>
            <w:hideMark/>
          </w:tcPr>
          <w:p w14:paraId="5B96DD45" w14:textId="77777777" w:rsidR="00D2313B" w:rsidRPr="00D2313B" w:rsidRDefault="00D2313B" w:rsidP="00D2313B">
            <w:pPr>
              <w:jc w:val="center"/>
              <w:rPr>
                <w:color w:val="000000"/>
                <w:sz w:val="18"/>
                <w:szCs w:val="18"/>
              </w:rPr>
            </w:pPr>
            <w:r w:rsidRPr="00D2313B">
              <w:rPr>
                <w:color w:val="000000"/>
                <w:sz w:val="18"/>
                <w:szCs w:val="18"/>
              </w:rPr>
              <w:t>0.518</w:t>
            </w:r>
          </w:p>
        </w:tc>
        <w:tc>
          <w:tcPr>
            <w:tcW w:w="669" w:type="dxa"/>
            <w:shd w:val="clear" w:color="000000" w:fill="84AFD5"/>
            <w:noWrap/>
            <w:vAlign w:val="center"/>
            <w:hideMark/>
          </w:tcPr>
          <w:p w14:paraId="45B38392" w14:textId="77777777" w:rsidR="00D2313B" w:rsidRPr="00D2313B" w:rsidRDefault="00D2313B" w:rsidP="00D2313B">
            <w:pPr>
              <w:jc w:val="center"/>
              <w:rPr>
                <w:color w:val="000000"/>
                <w:sz w:val="18"/>
                <w:szCs w:val="18"/>
              </w:rPr>
            </w:pPr>
            <w:r w:rsidRPr="00D2313B">
              <w:rPr>
                <w:color w:val="000000"/>
                <w:sz w:val="18"/>
                <w:szCs w:val="18"/>
              </w:rPr>
              <w:t>0.398</w:t>
            </w:r>
          </w:p>
        </w:tc>
        <w:tc>
          <w:tcPr>
            <w:tcW w:w="554" w:type="dxa"/>
            <w:shd w:val="clear" w:color="000000" w:fill="90B7DA"/>
            <w:noWrap/>
            <w:vAlign w:val="center"/>
            <w:hideMark/>
          </w:tcPr>
          <w:p w14:paraId="12CB5A46" w14:textId="77777777" w:rsidR="00D2313B" w:rsidRPr="00D2313B" w:rsidRDefault="00D2313B" w:rsidP="00D2313B">
            <w:pPr>
              <w:jc w:val="center"/>
              <w:rPr>
                <w:color w:val="000000"/>
                <w:sz w:val="18"/>
                <w:szCs w:val="18"/>
              </w:rPr>
            </w:pPr>
            <w:r w:rsidRPr="00D2313B">
              <w:rPr>
                <w:color w:val="000000"/>
                <w:sz w:val="18"/>
                <w:szCs w:val="18"/>
              </w:rPr>
              <w:t>0.366</w:t>
            </w:r>
          </w:p>
        </w:tc>
        <w:tc>
          <w:tcPr>
            <w:tcW w:w="669" w:type="dxa"/>
            <w:shd w:val="clear" w:color="000000" w:fill="ACCAE5"/>
            <w:noWrap/>
            <w:vAlign w:val="center"/>
            <w:hideMark/>
          </w:tcPr>
          <w:p w14:paraId="1E52E7EE" w14:textId="77777777" w:rsidR="00D2313B" w:rsidRPr="00D2313B" w:rsidRDefault="00D2313B" w:rsidP="00D2313B">
            <w:pPr>
              <w:jc w:val="center"/>
              <w:rPr>
                <w:color w:val="000000"/>
                <w:sz w:val="18"/>
                <w:szCs w:val="18"/>
              </w:rPr>
            </w:pPr>
            <w:r w:rsidRPr="00D2313B">
              <w:rPr>
                <w:color w:val="000000"/>
                <w:sz w:val="18"/>
                <w:szCs w:val="18"/>
              </w:rPr>
              <w:t>0.293</w:t>
            </w:r>
          </w:p>
        </w:tc>
        <w:tc>
          <w:tcPr>
            <w:tcW w:w="688" w:type="dxa"/>
            <w:shd w:val="clear" w:color="000000" w:fill="6FA0CD"/>
            <w:noWrap/>
            <w:vAlign w:val="center"/>
            <w:hideMark/>
          </w:tcPr>
          <w:p w14:paraId="6D984749" w14:textId="77777777" w:rsidR="00D2313B" w:rsidRPr="00D2313B" w:rsidRDefault="00D2313B" w:rsidP="00D2313B">
            <w:pPr>
              <w:jc w:val="center"/>
              <w:rPr>
                <w:color w:val="000000"/>
                <w:sz w:val="18"/>
                <w:szCs w:val="18"/>
              </w:rPr>
            </w:pPr>
            <w:r w:rsidRPr="00D2313B">
              <w:rPr>
                <w:color w:val="000000"/>
                <w:sz w:val="18"/>
                <w:szCs w:val="18"/>
              </w:rPr>
              <w:t>0.453</w:t>
            </w:r>
          </w:p>
        </w:tc>
        <w:tc>
          <w:tcPr>
            <w:tcW w:w="687" w:type="dxa"/>
            <w:shd w:val="clear" w:color="000000" w:fill="78A7D1"/>
            <w:noWrap/>
            <w:vAlign w:val="center"/>
            <w:hideMark/>
          </w:tcPr>
          <w:p w14:paraId="05F3B3B5" w14:textId="77777777" w:rsidR="00D2313B" w:rsidRPr="00D2313B" w:rsidRDefault="00D2313B" w:rsidP="00D2313B">
            <w:pPr>
              <w:jc w:val="center"/>
              <w:rPr>
                <w:color w:val="000000"/>
                <w:sz w:val="18"/>
                <w:szCs w:val="18"/>
              </w:rPr>
            </w:pPr>
            <w:r w:rsidRPr="00D2313B">
              <w:rPr>
                <w:color w:val="000000"/>
                <w:sz w:val="18"/>
                <w:szCs w:val="18"/>
              </w:rPr>
              <w:t>0.429</w:t>
            </w:r>
          </w:p>
        </w:tc>
        <w:tc>
          <w:tcPr>
            <w:tcW w:w="569" w:type="dxa"/>
            <w:shd w:val="clear" w:color="000000" w:fill="B6D1E9"/>
            <w:noWrap/>
            <w:vAlign w:val="center"/>
            <w:hideMark/>
          </w:tcPr>
          <w:p w14:paraId="7141E7B7" w14:textId="77777777" w:rsidR="00D2313B" w:rsidRPr="00D2313B" w:rsidRDefault="00D2313B" w:rsidP="00D2313B">
            <w:pPr>
              <w:jc w:val="center"/>
              <w:rPr>
                <w:color w:val="000000"/>
                <w:sz w:val="18"/>
                <w:szCs w:val="18"/>
              </w:rPr>
            </w:pPr>
            <w:r w:rsidRPr="00D2313B">
              <w:rPr>
                <w:color w:val="000000"/>
                <w:sz w:val="18"/>
                <w:szCs w:val="18"/>
              </w:rPr>
              <w:t>0.265</w:t>
            </w:r>
          </w:p>
        </w:tc>
        <w:tc>
          <w:tcPr>
            <w:tcW w:w="569" w:type="dxa"/>
            <w:shd w:val="clear" w:color="000000" w:fill="DDEBF7"/>
            <w:noWrap/>
            <w:vAlign w:val="center"/>
            <w:hideMark/>
          </w:tcPr>
          <w:p w14:paraId="086343D5" w14:textId="77777777" w:rsidR="00D2313B" w:rsidRPr="00D2313B" w:rsidRDefault="00D2313B" w:rsidP="00D2313B">
            <w:pPr>
              <w:jc w:val="center"/>
              <w:rPr>
                <w:color w:val="000000"/>
                <w:sz w:val="18"/>
                <w:szCs w:val="18"/>
              </w:rPr>
            </w:pPr>
            <w:r w:rsidRPr="00D2313B">
              <w:rPr>
                <w:color w:val="000000"/>
                <w:sz w:val="18"/>
                <w:szCs w:val="18"/>
              </w:rPr>
              <w:t>0.163</w:t>
            </w:r>
          </w:p>
        </w:tc>
        <w:tc>
          <w:tcPr>
            <w:tcW w:w="687" w:type="dxa"/>
            <w:shd w:val="clear" w:color="000000" w:fill="2F75B5"/>
            <w:noWrap/>
            <w:vAlign w:val="center"/>
            <w:hideMark/>
          </w:tcPr>
          <w:p w14:paraId="632DE8AA" w14:textId="77777777" w:rsidR="00D2313B" w:rsidRPr="00D2313B" w:rsidRDefault="00D2313B" w:rsidP="00D2313B">
            <w:pPr>
              <w:jc w:val="center"/>
              <w:rPr>
                <w:color w:val="000000"/>
                <w:sz w:val="18"/>
                <w:szCs w:val="18"/>
              </w:rPr>
            </w:pPr>
            <w:r w:rsidRPr="00D2313B">
              <w:rPr>
                <w:color w:val="000000"/>
                <w:sz w:val="18"/>
                <w:szCs w:val="18"/>
              </w:rPr>
              <w:t>0.618</w:t>
            </w:r>
          </w:p>
        </w:tc>
        <w:tc>
          <w:tcPr>
            <w:tcW w:w="700" w:type="dxa"/>
            <w:shd w:val="clear" w:color="auto" w:fill="auto"/>
            <w:noWrap/>
            <w:vAlign w:val="center"/>
            <w:hideMark/>
          </w:tcPr>
          <w:p w14:paraId="7343BAFD" w14:textId="77777777" w:rsidR="00D2313B" w:rsidRPr="00D2313B" w:rsidRDefault="00D2313B" w:rsidP="00D2313B">
            <w:pPr>
              <w:jc w:val="center"/>
              <w:rPr>
                <w:color w:val="000000"/>
                <w:sz w:val="18"/>
                <w:szCs w:val="18"/>
              </w:rPr>
            </w:pPr>
            <w:r w:rsidRPr="00D2313B">
              <w:rPr>
                <w:color w:val="000000"/>
                <w:sz w:val="18"/>
                <w:szCs w:val="18"/>
              </w:rPr>
              <w:t>0.859</w:t>
            </w:r>
          </w:p>
        </w:tc>
        <w:tc>
          <w:tcPr>
            <w:tcW w:w="860" w:type="dxa"/>
            <w:shd w:val="clear" w:color="auto" w:fill="auto"/>
            <w:noWrap/>
            <w:vAlign w:val="center"/>
            <w:hideMark/>
          </w:tcPr>
          <w:p w14:paraId="08697812" w14:textId="77777777" w:rsidR="00D2313B" w:rsidRPr="00D2313B" w:rsidRDefault="00D2313B" w:rsidP="00D2313B">
            <w:pPr>
              <w:jc w:val="center"/>
              <w:rPr>
                <w:color w:val="000000"/>
                <w:sz w:val="18"/>
                <w:szCs w:val="18"/>
              </w:rPr>
            </w:pPr>
            <w:r w:rsidRPr="00D2313B">
              <w:rPr>
                <w:color w:val="000000"/>
                <w:sz w:val="18"/>
                <w:szCs w:val="18"/>
              </w:rPr>
              <w:t>0.432</w:t>
            </w:r>
          </w:p>
        </w:tc>
      </w:tr>
      <w:tr w:rsidR="00D2313B" w:rsidRPr="00D2313B" w14:paraId="094C3BA0" w14:textId="77777777" w:rsidTr="00D2313B">
        <w:trPr>
          <w:trHeight w:val="260"/>
        </w:trPr>
        <w:tc>
          <w:tcPr>
            <w:tcW w:w="2559" w:type="dxa"/>
            <w:shd w:val="clear" w:color="auto" w:fill="auto"/>
            <w:vAlign w:val="bottom"/>
            <w:hideMark/>
          </w:tcPr>
          <w:p w14:paraId="3913F26B" w14:textId="77777777" w:rsidR="00D2313B" w:rsidRPr="00D2313B" w:rsidRDefault="00D2313B" w:rsidP="00D2313B">
            <w:pPr>
              <w:jc w:val="right"/>
              <w:rPr>
                <w:color w:val="000000"/>
                <w:sz w:val="18"/>
                <w:szCs w:val="18"/>
              </w:rPr>
            </w:pPr>
            <w:r w:rsidRPr="00D2313B">
              <w:rPr>
                <w:color w:val="000000"/>
                <w:sz w:val="18"/>
                <w:szCs w:val="18"/>
              </w:rPr>
              <w:t>Oleamide</w:t>
            </w:r>
          </w:p>
        </w:tc>
        <w:tc>
          <w:tcPr>
            <w:tcW w:w="669" w:type="dxa"/>
            <w:shd w:val="clear" w:color="000000" w:fill="3F80BB"/>
            <w:noWrap/>
            <w:vAlign w:val="center"/>
            <w:hideMark/>
          </w:tcPr>
          <w:p w14:paraId="4D47CF1B" w14:textId="77777777" w:rsidR="00D2313B" w:rsidRPr="00D2313B" w:rsidRDefault="00D2313B" w:rsidP="00D2313B">
            <w:pPr>
              <w:jc w:val="center"/>
              <w:rPr>
                <w:color w:val="000000"/>
                <w:sz w:val="18"/>
                <w:szCs w:val="18"/>
              </w:rPr>
            </w:pPr>
            <w:r w:rsidRPr="00D2313B">
              <w:rPr>
                <w:color w:val="000000"/>
                <w:sz w:val="18"/>
                <w:szCs w:val="18"/>
              </w:rPr>
              <w:t>0.004</w:t>
            </w:r>
          </w:p>
        </w:tc>
        <w:tc>
          <w:tcPr>
            <w:tcW w:w="669" w:type="dxa"/>
            <w:shd w:val="clear" w:color="000000" w:fill="4F8BC2"/>
            <w:noWrap/>
            <w:vAlign w:val="center"/>
            <w:hideMark/>
          </w:tcPr>
          <w:p w14:paraId="56E12FA6" w14:textId="77777777" w:rsidR="00D2313B" w:rsidRPr="00D2313B" w:rsidRDefault="00D2313B" w:rsidP="00D2313B">
            <w:pPr>
              <w:jc w:val="center"/>
              <w:rPr>
                <w:color w:val="000000"/>
                <w:sz w:val="18"/>
                <w:szCs w:val="18"/>
              </w:rPr>
            </w:pPr>
            <w:r w:rsidRPr="00D2313B">
              <w:rPr>
                <w:color w:val="000000"/>
                <w:sz w:val="18"/>
                <w:szCs w:val="18"/>
              </w:rPr>
              <w:t>0.004</w:t>
            </w:r>
          </w:p>
        </w:tc>
        <w:tc>
          <w:tcPr>
            <w:tcW w:w="554" w:type="dxa"/>
            <w:shd w:val="clear" w:color="000000" w:fill="7FABD3"/>
            <w:noWrap/>
            <w:vAlign w:val="center"/>
            <w:hideMark/>
          </w:tcPr>
          <w:p w14:paraId="17EDE247" w14:textId="77777777" w:rsidR="00D2313B" w:rsidRPr="00D2313B" w:rsidRDefault="00D2313B" w:rsidP="00D2313B">
            <w:pPr>
              <w:jc w:val="center"/>
              <w:rPr>
                <w:color w:val="000000"/>
                <w:sz w:val="18"/>
                <w:szCs w:val="18"/>
              </w:rPr>
            </w:pPr>
            <w:r w:rsidRPr="00D2313B">
              <w:rPr>
                <w:color w:val="000000"/>
                <w:sz w:val="18"/>
                <w:szCs w:val="18"/>
              </w:rPr>
              <w:t>0.002</w:t>
            </w:r>
          </w:p>
        </w:tc>
        <w:tc>
          <w:tcPr>
            <w:tcW w:w="669" w:type="dxa"/>
            <w:shd w:val="clear" w:color="000000" w:fill="4D8AC1"/>
            <w:noWrap/>
            <w:vAlign w:val="center"/>
            <w:hideMark/>
          </w:tcPr>
          <w:p w14:paraId="1C0E71A5" w14:textId="77777777" w:rsidR="00D2313B" w:rsidRPr="00D2313B" w:rsidRDefault="00D2313B" w:rsidP="00D2313B">
            <w:pPr>
              <w:jc w:val="center"/>
              <w:rPr>
                <w:color w:val="000000"/>
                <w:sz w:val="18"/>
                <w:szCs w:val="18"/>
              </w:rPr>
            </w:pPr>
            <w:r w:rsidRPr="00D2313B">
              <w:rPr>
                <w:color w:val="000000"/>
                <w:sz w:val="18"/>
                <w:szCs w:val="18"/>
              </w:rPr>
              <w:t>0.004</w:t>
            </w:r>
          </w:p>
        </w:tc>
        <w:tc>
          <w:tcPr>
            <w:tcW w:w="688" w:type="dxa"/>
            <w:shd w:val="clear" w:color="000000" w:fill="6D9FCD"/>
            <w:noWrap/>
            <w:vAlign w:val="center"/>
            <w:hideMark/>
          </w:tcPr>
          <w:p w14:paraId="712A9517" w14:textId="77777777" w:rsidR="00D2313B" w:rsidRPr="00D2313B" w:rsidRDefault="00D2313B" w:rsidP="00D2313B">
            <w:pPr>
              <w:jc w:val="center"/>
              <w:rPr>
                <w:color w:val="000000"/>
                <w:sz w:val="18"/>
                <w:szCs w:val="18"/>
              </w:rPr>
            </w:pPr>
            <w:r w:rsidRPr="00D2313B">
              <w:rPr>
                <w:color w:val="000000"/>
                <w:sz w:val="18"/>
                <w:szCs w:val="18"/>
              </w:rPr>
              <w:t>0.003</w:t>
            </w:r>
          </w:p>
        </w:tc>
        <w:tc>
          <w:tcPr>
            <w:tcW w:w="687" w:type="dxa"/>
            <w:shd w:val="clear" w:color="000000" w:fill="90B7DA"/>
            <w:noWrap/>
            <w:vAlign w:val="center"/>
            <w:hideMark/>
          </w:tcPr>
          <w:p w14:paraId="09A67E82" w14:textId="77777777" w:rsidR="00D2313B" w:rsidRPr="00D2313B" w:rsidRDefault="00D2313B" w:rsidP="00D2313B">
            <w:pPr>
              <w:jc w:val="center"/>
              <w:rPr>
                <w:color w:val="000000"/>
                <w:sz w:val="18"/>
                <w:szCs w:val="18"/>
              </w:rPr>
            </w:pPr>
            <w:r w:rsidRPr="00D2313B">
              <w:rPr>
                <w:color w:val="000000"/>
                <w:sz w:val="18"/>
                <w:szCs w:val="18"/>
              </w:rPr>
              <w:t>0.002</w:t>
            </w:r>
          </w:p>
        </w:tc>
        <w:tc>
          <w:tcPr>
            <w:tcW w:w="569" w:type="dxa"/>
            <w:shd w:val="clear" w:color="000000" w:fill="DDEBF7"/>
            <w:noWrap/>
            <w:vAlign w:val="center"/>
            <w:hideMark/>
          </w:tcPr>
          <w:p w14:paraId="534FEB1C" w14:textId="77777777" w:rsidR="00D2313B" w:rsidRPr="00D2313B" w:rsidRDefault="00D2313B" w:rsidP="00D2313B">
            <w:pPr>
              <w:jc w:val="center"/>
              <w:rPr>
                <w:color w:val="000000"/>
                <w:sz w:val="18"/>
                <w:szCs w:val="18"/>
              </w:rPr>
            </w:pPr>
            <w:r w:rsidRPr="00D2313B">
              <w:rPr>
                <w:color w:val="000000"/>
                <w:sz w:val="18"/>
                <w:szCs w:val="18"/>
              </w:rPr>
              <w:t>0.000</w:t>
            </w:r>
          </w:p>
        </w:tc>
        <w:tc>
          <w:tcPr>
            <w:tcW w:w="569" w:type="dxa"/>
            <w:shd w:val="clear" w:color="000000" w:fill="8EB5D9"/>
            <w:noWrap/>
            <w:vAlign w:val="center"/>
            <w:hideMark/>
          </w:tcPr>
          <w:p w14:paraId="3BFB7F9E" w14:textId="77777777" w:rsidR="00D2313B" w:rsidRPr="00D2313B" w:rsidRDefault="00D2313B" w:rsidP="00D2313B">
            <w:pPr>
              <w:jc w:val="center"/>
              <w:rPr>
                <w:color w:val="000000"/>
                <w:sz w:val="18"/>
                <w:szCs w:val="18"/>
              </w:rPr>
            </w:pPr>
            <w:r w:rsidRPr="00D2313B">
              <w:rPr>
                <w:color w:val="000000"/>
                <w:sz w:val="18"/>
                <w:szCs w:val="18"/>
              </w:rPr>
              <w:t>0.002</w:t>
            </w:r>
          </w:p>
        </w:tc>
        <w:tc>
          <w:tcPr>
            <w:tcW w:w="687" w:type="dxa"/>
            <w:shd w:val="clear" w:color="000000" w:fill="2F75B5"/>
            <w:noWrap/>
            <w:vAlign w:val="center"/>
            <w:hideMark/>
          </w:tcPr>
          <w:p w14:paraId="3A5BA033" w14:textId="77777777" w:rsidR="00D2313B" w:rsidRPr="00D2313B" w:rsidRDefault="00D2313B" w:rsidP="00D2313B">
            <w:pPr>
              <w:jc w:val="center"/>
              <w:rPr>
                <w:color w:val="000000"/>
                <w:sz w:val="18"/>
                <w:szCs w:val="18"/>
              </w:rPr>
            </w:pPr>
            <w:r w:rsidRPr="00D2313B">
              <w:rPr>
                <w:color w:val="000000"/>
                <w:sz w:val="18"/>
                <w:szCs w:val="18"/>
              </w:rPr>
              <w:t>0.004</w:t>
            </w:r>
          </w:p>
        </w:tc>
        <w:tc>
          <w:tcPr>
            <w:tcW w:w="700" w:type="dxa"/>
            <w:shd w:val="clear" w:color="auto" w:fill="auto"/>
            <w:noWrap/>
            <w:vAlign w:val="center"/>
            <w:hideMark/>
          </w:tcPr>
          <w:p w14:paraId="681D8929" w14:textId="77777777" w:rsidR="00D2313B" w:rsidRPr="00D2313B" w:rsidRDefault="00D2313B" w:rsidP="00D2313B">
            <w:pPr>
              <w:jc w:val="center"/>
              <w:rPr>
                <w:color w:val="000000"/>
                <w:sz w:val="18"/>
                <w:szCs w:val="18"/>
              </w:rPr>
            </w:pPr>
            <w:r w:rsidRPr="00D2313B">
              <w:rPr>
                <w:color w:val="000000"/>
                <w:sz w:val="18"/>
                <w:szCs w:val="18"/>
              </w:rPr>
              <w:t>5.957</w:t>
            </w:r>
          </w:p>
        </w:tc>
        <w:tc>
          <w:tcPr>
            <w:tcW w:w="860" w:type="dxa"/>
            <w:shd w:val="clear" w:color="auto" w:fill="auto"/>
            <w:noWrap/>
            <w:vAlign w:val="center"/>
            <w:hideMark/>
          </w:tcPr>
          <w:p w14:paraId="5023D26B" w14:textId="77777777" w:rsidR="00D2313B" w:rsidRPr="00D2313B" w:rsidRDefault="00D2313B" w:rsidP="00D2313B">
            <w:pPr>
              <w:jc w:val="center"/>
              <w:rPr>
                <w:b/>
                <w:bCs/>
                <w:color w:val="000000"/>
                <w:sz w:val="18"/>
                <w:szCs w:val="18"/>
              </w:rPr>
            </w:pPr>
            <w:r w:rsidRPr="00D2313B">
              <w:rPr>
                <w:b/>
                <w:bCs/>
                <w:color w:val="000000"/>
                <w:sz w:val="18"/>
                <w:szCs w:val="18"/>
              </w:rPr>
              <w:t>0.000</w:t>
            </w:r>
          </w:p>
        </w:tc>
      </w:tr>
      <w:tr w:rsidR="00D2313B" w:rsidRPr="00D2313B" w14:paraId="57CCF71B" w14:textId="77777777" w:rsidTr="00D2313B">
        <w:trPr>
          <w:trHeight w:val="260"/>
        </w:trPr>
        <w:tc>
          <w:tcPr>
            <w:tcW w:w="2559" w:type="dxa"/>
            <w:shd w:val="clear" w:color="auto" w:fill="auto"/>
            <w:vAlign w:val="bottom"/>
            <w:hideMark/>
          </w:tcPr>
          <w:p w14:paraId="4C981A0E" w14:textId="77777777" w:rsidR="00D2313B" w:rsidRPr="00D2313B" w:rsidRDefault="00D2313B" w:rsidP="00D2313B">
            <w:pPr>
              <w:jc w:val="right"/>
              <w:rPr>
                <w:color w:val="000000"/>
                <w:sz w:val="18"/>
                <w:szCs w:val="18"/>
              </w:rPr>
            </w:pPr>
            <w:r w:rsidRPr="00D2313B">
              <w:rPr>
                <w:color w:val="000000"/>
                <w:sz w:val="18"/>
                <w:szCs w:val="18"/>
              </w:rPr>
              <w:t>Oleic acid</w:t>
            </w:r>
          </w:p>
        </w:tc>
        <w:tc>
          <w:tcPr>
            <w:tcW w:w="669" w:type="dxa"/>
            <w:shd w:val="clear" w:color="000000" w:fill="2F75B5"/>
            <w:noWrap/>
            <w:vAlign w:val="center"/>
            <w:hideMark/>
          </w:tcPr>
          <w:p w14:paraId="022C5605" w14:textId="77777777" w:rsidR="00D2313B" w:rsidRPr="00D2313B" w:rsidRDefault="00D2313B" w:rsidP="00D2313B">
            <w:pPr>
              <w:jc w:val="center"/>
              <w:rPr>
                <w:color w:val="000000"/>
                <w:sz w:val="18"/>
                <w:szCs w:val="18"/>
              </w:rPr>
            </w:pPr>
            <w:r w:rsidRPr="00D2313B">
              <w:rPr>
                <w:color w:val="000000"/>
                <w:sz w:val="18"/>
                <w:szCs w:val="18"/>
              </w:rPr>
              <w:t>0.130</w:t>
            </w:r>
          </w:p>
        </w:tc>
        <w:tc>
          <w:tcPr>
            <w:tcW w:w="669" w:type="dxa"/>
            <w:shd w:val="clear" w:color="000000" w:fill="A9C8E4"/>
            <w:noWrap/>
            <w:vAlign w:val="center"/>
            <w:hideMark/>
          </w:tcPr>
          <w:p w14:paraId="79ECA381" w14:textId="77777777" w:rsidR="00D2313B" w:rsidRPr="00D2313B" w:rsidRDefault="00D2313B" w:rsidP="00D2313B">
            <w:pPr>
              <w:jc w:val="center"/>
              <w:rPr>
                <w:color w:val="000000"/>
                <w:sz w:val="18"/>
                <w:szCs w:val="18"/>
              </w:rPr>
            </w:pPr>
            <w:r w:rsidRPr="00D2313B">
              <w:rPr>
                <w:color w:val="000000"/>
                <w:sz w:val="18"/>
                <w:szCs w:val="18"/>
              </w:rPr>
              <w:t>0.053</w:t>
            </w:r>
          </w:p>
        </w:tc>
        <w:tc>
          <w:tcPr>
            <w:tcW w:w="554" w:type="dxa"/>
            <w:shd w:val="clear" w:color="000000" w:fill="82AED5"/>
            <w:noWrap/>
            <w:vAlign w:val="center"/>
            <w:hideMark/>
          </w:tcPr>
          <w:p w14:paraId="064973B8" w14:textId="77777777" w:rsidR="00D2313B" w:rsidRPr="00D2313B" w:rsidRDefault="00D2313B" w:rsidP="00D2313B">
            <w:pPr>
              <w:jc w:val="center"/>
              <w:rPr>
                <w:color w:val="000000"/>
                <w:sz w:val="18"/>
                <w:szCs w:val="18"/>
              </w:rPr>
            </w:pPr>
            <w:r w:rsidRPr="00D2313B">
              <w:rPr>
                <w:color w:val="000000"/>
                <w:sz w:val="18"/>
                <w:szCs w:val="18"/>
              </w:rPr>
              <w:t>0.077</w:t>
            </w:r>
          </w:p>
        </w:tc>
        <w:tc>
          <w:tcPr>
            <w:tcW w:w="669" w:type="dxa"/>
            <w:shd w:val="clear" w:color="000000" w:fill="C7DCEF"/>
            <w:noWrap/>
            <w:vAlign w:val="center"/>
            <w:hideMark/>
          </w:tcPr>
          <w:p w14:paraId="4AE91AF5" w14:textId="77777777" w:rsidR="00D2313B" w:rsidRPr="00D2313B" w:rsidRDefault="00D2313B" w:rsidP="00D2313B">
            <w:pPr>
              <w:jc w:val="center"/>
              <w:rPr>
                <w:color w:val="000000"/>
                <w:sz w:val="18"/>
                <w:szCs w:val="18"/>
              </w:rPr>
            </w:pPr>
            <w:r w:rsidRPr="00D2313B">
              <w:rPr>
                <w:color w:val="000000"/>
                <w:sz w:val="18"/>
                <w:szCs w:val="18"/>
              </w:rPr>
              <w:t>0.034</w:t>
            </w:r>
          </w:p>
        </w:tc>
        <w:tc>
          <w:tcPr>
            <w:tcW w:w="688" w:type="dxa"/>
            <w:shd w:val="clear" w:color="000000" w:fill="7FACD4"/>
            <w:noWrap/>
            <w:vAlign w:val="center"/>
            <w:hideMark/>
          </w:tcPr>
          <w:p w14:paraId="6BBBFCEC" w14:textId="77777777" w:rsidR="00D2313B" w:rsidRPr="00D2313B" w:rsidRDefault="00D2313B" w:rsidP="00D2313B">
            <w:pPr>
              <w:jc w:val="center"/>
              <w:rPr>
                <w:color w:val="000000"/>
                <w:sz w:val="18"/>
                <w:szCs w:val="18"/>
              </w:rPr>
            </w:pPr>
            <w:r w:rsidRPr="00D2313B">
              <w:rPr>
                <w:color w:val="000000"/>
                <w:sz w:val="18"/>
                <w:szCs w:val="18"/>
              </w:rPr>
              <w:t>0.079</w:t>
            </w:r>
          </w:p>
        </w:tc>
        <w:tc>
          <w:tcPr>
            <w:tcW w:w="687" w:type="dxa"/>
            <w:shd w:val="clear" w:color="000000" w:fill="558FC4"/>
            <w:noWrap/>
            <w:vAlign w:val="center"/>
            <w:hideMark/>
          </w:tcPr>
          <w:p w14:paraId="25E2D45C" w14:textId="77777777" w:rsidR="00D2313B" w:rsidRPr="00D2313B" w:rsidRDefault="00D2313B" w:rsidP="00D2313B">
            <w:pPr>
              <w:jc w:val="center"/>
              <w:rPr>
                <w:color w:val="000000"/>
                <w:sz w:val="18"/>
                <w:szCs w:val="18"/>
              </w:rPr>
            </w:pPr>
            <w:r w:rsidRPr="00D2313B">
              <w:rPr>
                <w:color w:val="000000"/>
                <w:sz w:val="18"/>
                <w:szCs w:val="18"/>
              </w:rPr>
              <w:t>0.106</w:t>
            </w:r>
          </w:p>
        </w:tc>
        <w:tc>
          <w:tcPr>
            <w:tcW w:w="569" w:type="dxa"/>
            <w:shd w:val="clear" w:color="000000" w:fill="CBDFF1"/>
            <w:noWrap/>
            <w:vAlign w:val="center"/>
            <w:hideMark/>
          </w:tcPr>
          <w:p w14:paraId="09F9932F" w14:textId="77777777" w:rsidR="00D2313B" w:rsidRPr="00D2313B" w:rsidRDefault="00D2313B" w:rsidP="00D2313B">
            <w:pPr>
              <w:jc w:val="center"/>
              <w:rPr>
                <w:color w:val="000000"/>
                <w:sz w:val="18"/>
                <w:szCs w:val="18"/>
              </w:rPr>
            </w:pPr>
            <w:r w:rsidRPr="00D2313B">
              <w:rPr>
                <w:color w:val="000000"/>
                <w:sz w:val="18"/>
                <w:szCs w:val="18"/>
              </w:rPr>
              <w:t>0.031</w:t>
            </w:r>
          </w:p>
        </w:tc>
        <w:tc>
          <w:tcPr>
            <w:tcW w:w="569" w:type="dxa"/>
            <w:shd w:val="clear" w:color="000000" w:fill="DDEBF7"/>
            <w:noWrap/>
            <w:vAlign w:val="center"/>
            <w:hideMark/>
          </w:tcPr>
          <w:p w14:paraId="469029AC" w14:textId="77777777" w:rsidR="00D2313B" w:rsidRPr="00D2313B" w:rsidRDefault="00D2313B" w:rsidP="00D2313B">
            <w:pPr>
              <w:jc w:val="center"/>
              <w:rPr>
                <w:color w:val="000000"/>
                <w:sz w:val="18"/>
                <w:szCs w:val="18"/>
              </w:rPr>
            </w:pPr>
            <w:r w:rsidRPr="00D2313B">
              <w:rPr>
                <w:color w:val="000000"/>
                <w:sz w:val="18"/>
                <w:szCs w:val="18"/>
              </w:rPr>
              <w:t>0.020</w:t>
            </w:r>
          </w:p>
        </w:tc>
        <w:tc>
          <w:tcPr>
            <w:tcW w:w="687" w:type="dxa"/>
            <w:shd w:val="clear" w:color="000000" w:fill="85B0D6"/>
            <w:noWrap/>
            <w:vAlign w:val="center"/>
            <w:hideMark/>
          </w:tcPr>
          <w:p w14:paraId="239B7CC9" w14:textId="77777777" w:rsidR="00D2313B" w:rsidRPr="00D2313B" w:rsidRDefault="00D2313B" w:rsidP="00D2313B">
            <w:pPr>
              <w:jc w:val="center"/>
              <w:rPr>
                <w:color w:val="000000"/>
                <w:sz w:val="18"/>
                <w:szCs w:val="18"/>
              </w:rPr>
            </w:pPr>
            <w:r w:rsidRPr="00D2313B">
              <w:rPr>
                <w:color w:val="000000"/>
                <w:sz w:val="18"/>
                <w:szCs w:val="18"/>
              </w:rPr>
              <w:t>0.076</w:t>
            </w:r>
          </w:p>
        </w:tc>
        <w:tc>
          <w:tcPr>
            <w:tcW w:w="700" w:type="dxa"/>
            <w:shd w:val="clear" w:color="auto" w:fill="auto"/>
            <w:noWrap/>
            <w:vAlign w:val="center"/>
            <w:hideMark/>
          </w:tcPr>
          <w:p w14:paraId="1F0EE192" w14:textId="77777777" w:rsidR="00D2313B" w:rsidRPr="00D2313B" w:rsidRDefault="00D2313B" w:rsidP="00D2313B">
            <w:pPr>
              <w:jc w:val="center"/>
              <w:rPr>
                <w:color w:val="000000"/>
                <w:sz w:val="18"/>
                <w:szCs w:val="18"/>
              </w:rPr>
            </w:pPr>
            <w:r w:rsidRPr="00D2313B">
              <w:rPr>
                <w:color w:val="000000"/>
                <w:sz w:val="18"/>
                <w:szCs w:val="18"/>
              </w:rPr>
              <w:t>0.133</w:t>
            </w:r>
          </w:p>
        </w:tc>
        <w:tc>
          <w:tcPr>
            <w:tcW w:w="860" w:type="dxa"/>
            <w:shd w:val="clear" w:color="auto" w:fill="auto"/>
            <w:noWrap/>
            <w:vAlign w:val="center"/>
            <w:hideMark/>
          </w:tcPr>
          <w:p w14:paraId="18F05A82" w14:textId="77777777" w:rsidR="00D2313B" w:rsidRPr="00D2313B" w:rsidRDefault="00D2313B" w:rsidP="00D2313B">
            <w:pPr>
              <w:jc w:val="center"/>
              <w:rPr>
                <w:b/>
                <w:bCs/>
                <w:color w:val="000000"/>
                <w:sz w:val="18"/>
                <w:szCs w:val="18"/>
              </w:rPr>
            </w:pPr>
            <w:r w:rsidRPr="00D2313B">
              <w:rPr>
                <w:b/>
                <w:bCs/>
                <w:color w:val="000000"/>
                <w:sz w:val="18"/>
                <w:szCs w:val="18"/>
              </w:rPr>
              <w:t>0.000</w:t>
            </w:r>
          </w:p>
        </w:tc>
      </w:tr>
      <w:tr w:rsidR="00D2313B" w:rsidRPr="00D2313B" w14:paraId="1D2B133A" w14:textId="77777777" w:rsidTr="00D2313B">
        <w:trPr>
          <w:trHeight w:val="260"/>
        </w:trPr>
        <w:tc>
          <w:tcPr>
            <w:tcW w:w="2559" w:type="dxa"/>
            <w:shd w:val="clear" w:color="auto" w:fill="auto"/>
            <w:vAlign w:val="bottom"/>
            <w:hideMark/>
          </w:tcPr>
          <w:p w14:paraId="6D30A464" w14:textId="77777777" w:rsidR="00D2313B" w:rsidRPr="00D2313B" w:rsidRDefault="00D2313B" w:rsidP="00D2313B">
            <w:pPr>
              <w:jc w:val="right"/>
              <w:rPr>
                <w:color w:val="000000"/>
                <w:sz w:val="18"/>
                <w:szCs w:val="18"/>
              </w:rPr>
            </w:pPr>
            <w:r w:rsidRPr="00D2313B">
              <w:rPr>
                <w:color w:val="000000"/>
                <w:sz w:val="18"/>
                <w:szCs w:val="18"/>
              </w:rPr>
              <w:t>Ornithine</w:t>
            </w:r>
          </w:p>
        </w:tc>
        <w:tc>
          <w:tcPr>
            <w:tcW w:w="669" w:type="dxa"/>
            <w:shd w:val="clear" w:color="000000" w:fill="D2E4F3"/>
            <w:noWrap/>
            <w:vAlign w:val="center"/>
            <w:hideMark/>
          </w:tcPr>
          <w:p w14:paraId="7E1F8B82" w14:textId="77777777" w:rsidR="00D2313B" w:rsidRPr="00D2313B" w:rsidRDefault="00D2313B" w:rsidP="00D2313B">
            <w:pPr>
              <w:jc w:val="center"/>
              <w:rPr>
                <w:color w:val="000000"/>
                <w:sz w:val="18"/>
                <w:szCs w:val="18"/>
              </w:rPr>
            </w:pPr>
            <w:r w:rsidRPr="00D2313B">
              <w:rPr>
                <w:color w:val="000000"/>
                <w:sz w:val="18"/>
                <w:szCs w:val="18"/>
              </w:rPr>
              <w:t>0.011</w:t>
            </w:r>
          </w:p>
        </w:tc>
        <w:tc>
          <w:tcPr>
            <w:tcW w:w="669" w:type="dxa"/>
            <w:shd w:val="clear" w:color="000000" w:fill="4584BE"/>
            <w:noWrap/>
            <w:vAlign w:val="center"/>
            <w:hideMark/>
          </w:tcPr>
          <w:p w14:paraId="1B37EBBF" w14:textId="77777777" w:rsidR="00D2313B" w:rsidRPr="00D2313B" w:rsidRDefault="00D2313B" w:rsidP="00D2313B">
            <w:pPr>
              <w:jc w:val="center"/>
              <w:rPr>
                <w:color w:val="000000"/>
                <w:sz w:val="18"/>
                <w:szCs w:val="18"/>
              </w:rPr>
            </w:pPr>
            <w:r w:rsidRPr="00D2313B">
              <w:rPr>
                <w:color w:val="000000"/>
                <w:sz w:val="18"/>
                <w:szCs w:val="18"/>
              </w:rPr>
              <w:t>0.145</w:t>
            </w:r>
          </w:p>
        </w:tc>
        <w:tc>
          <w:tcPr>
            <w:tcW w:w="554" w:type="dxa"/>
            <w:shd w:val="clear" w:color="000000" w:fill="DAE9F6"/>
            <w:noWrap/>
            <w:vAlign w:val="center"/>
            <w:hideMark/>
          </w:tcPr>
          <w:p w14:paraId="4B5BB90E" w14:textId="77777777" w:rsidR="00D2313B" w:rsidRPr="00D2313B" w:rsidRDefault="00D2313B" w:rsidP="00D2313B">
            <w:pPr>
              <w:jc w:val="center"/>
              <w:rPr>
                <w:color w:val="000000"/>
                <w:sz w:val="18"/>
                <w:szCs w:val="18"/>
              </w:rPr>
            </w:pPr>
            <w:r w:rsidRPr="00D2313B">
              <w:rPr>
                <w:color w:val="000000"/>
                <w:sz w:val="18"/>
                <w:szCs w:val="18"/>
              </w:rPr>
              <w:t>0.003</w:t>
            </w:r>
          </w:p>
        </w:tc>
        <w:tc>
          <w:tcPr>
            <w:tcW w:w="669" w:type="dxa"/>
            <w:shd w:val="clear" w:color="000000" w:fill="AFCCE6"/>
            <w:noWrap/>
            <w:vAlign w:val="center"/>
            <w:hideMark/>
          </w:tcPr>
          <w:p w14:paraId="18D7308B" w14:textId="77777777" w:rsidR="00D2313B" w:rsidRPr="00D2313B" w:rsidRDefault="00D2313B" w:rsidP="00D2313B">
            <w:pPr>
              <w:jc w:val="center"/>
              <w:rPr>
                <w:color w:val="000000"/>
                <w:sz w:val="18"/>
                <w:szCs w:val="18"/>
              </w:rPr>
            </w:pPr>
            <w:r w:rsidRPr="00D2313B">
              <w:rPr>
                <w:color w:val="000000"/>
                <w:sz w:val="18"/>
                <w:szCs w:val="18"/>
              </w:rPr>
              <w:t>0.044</w:t>
            </w:r>
          </w:p>
        </w:tc>
        <w:tc>
          <w:tcPr>
            <w:tcW w:w="688" w:type="dxa"/>
            <w:shd w:val="clear" w:color="000000" w:fill="3B7DBA"/>
            <w:noWrap/>
            <w:vAlign w:val="center"/>
            <w:hideMark/>
          </w:tcPr>
          <w:p w14:paraId="126E11E6" w14:textId="77777777" w:rsidR="00D2313B" w:rsidRPr="00D2313B" w:rsidRDefault="00D2313B" w:rsidP="00D2313B">
            <w:pPr>
              <w:jc w:val="center"/>
              <w:rPr>
                <w:color w:val="000000"/>
                <w:sz w:val="18"/>
                <w:szCs w:val="18"/>
              </w:rPr>
            </w:pPr>
            <w:r w:rsidRPr="00D2313B">
              <w:rPr>
                <w:color w:val="000000"/>
                <w:sz w:val="18"/>
                <w:szCs w:val="18"/>
              </w:rPr>
              <w:t>0.155</w:t>
            </w:r>
          </w:p>
        </w:tc>
        <w:tc>
          <w:tcPr>
            <w:tcW w:w="687" w:type="dxa"/>
            <w:shd w:val="clear" w:color="000000" w:fill="679BCA"/>
            <w:noWrap/>
            <w:vAlign w:val="center"/>
            <w:hideMark/>
          </w:tcPr>
          <w:p w14:paraId="23B17062" w14:textId="77777777" w:rsidR="00D2313B" w:rsidRPr="00D2313B" w:rsidRDefault="00D2313B" w:rsidP="00D2313B">
            <w:pPr>
              <w:jc w:val="center"/>
              <w:rPr>
                <w:color w:val="000000"/>
                <w:sz w:val="18"/>
                <w:szCs w:val="18"/>
              </w:rPr>
            </w:pPr>
            <w:r w:rsidRPr="00D2313B">
              <w:rPr>
                <w:color w:val="000000"/>
                <w:sz w:val="18"/>
                <w:szCs w:val="18"/>
              </w:rPr>
              <w:t>0.113</w:t>
            </w:r>
          </w:p>
        </w:tc>
        <w:tc>
          <w:tcPr>
            <w:tcW w:w="569" w:type="dxa"/>
            <w:shd w:val="clear" w:color="000000" w:fill="DDEBF7"/>
            <w:noWrap/>
            <w:vAlign w:val="center"/>
            <w:hideMark/>
          </w:tcPr>
          <w:p w14:paraId="6931328C" w14:textId="77777777" w:rsidR="00D2313B" w:rsidRPr="00D2313B" w:rsidRDefault="00D2313B" w:rsidP="00D2313B">
            <w:pPr>
              <w:jc w:val="center"/>
              <w:rPr>
                <w:color w:val="000000"/>
                <w:sz w:val="18"/>
                <w:szCs w:val="18"/>
              </w:rPr>
            </w:pPr>
            <w:r w:rsidRPr="00D2313B">
              <w:rPr>
                <w:color w:val="000000"/>
                <w:sz w:val="18"/>
                <w:szCs w:val="18"/>
              </w:rPr>
              <w:t>0.000</w:t>
            </w:r>
          </w:p>
        </w:tc>
        <w:tc>
          <w:tcPr>
            <w:tcW w:w="569" w:type="dxa"/>
            <w:shd w:val="clear" w:color="000000" w:fill="DDEBF7"/>
            <w:noWrap/>
            <w:vAlign w:val="center"/>
            <w:hideMark/>
          </w:tcPr>
          <w:p w14:paraId="1F6D019F" w14:textId="77777777" w:rsidR="00D2313B" w:rsidRPr="00D2313B" w:rsidRDefault="00D2313B" w:rsidP="00D2313B">
            <w:pPr>
              <w:jc w:val="center"/>
              <w:rPr>
                <w:color w:val="000000"/>
                <w:sz w:val="18"/>
                <w:szCs w:val="18"/>
              </w:rPr>
            </w:pPr>
            <w:r w:rsidRPr="00D2313B">
              <w:rPr>
                <w:color w:val="000000"/>
                <w:sz w:val="18"/>
                <w:szCs w:val="18"/>
              </w:rPr>
              <w:t>0.000</w:t>
            </w:r>
          </w:p>
        </w:tc>
        <w:tc>
          <w:tcPr>
            <w:tcW w:w="687" w:type="dxa"/>
            <w:shd w:val="clear" w:color="000000" w:fill="2F75B5"/>
            <w:noWrap/>
            <w:vAlign w:val="center"/>
            <w:hideMark/>
          </w:tcPr>
          <w:p w14:paraId="33E405A8" w14:textId="77777777" w:rsidR="00D2313B" w:rsidRPr="00D2313B" w:rsidRDefault="00D2313B" w:rsidP="00D2313B">
            <w:pPr>
              <w:jc w:val="center"/>
              <w:rPr>
                <w:color w:val="000000"/>
                <w:sz w:val="18"/>
                <w:szCs w:val="18"/>
              </w:rPr>
            </w:pPr>
            <w:r w:rsidRPr="00D2313B">
              <w:rPr>
                <w:color w:val="000000"/>
                <w:sz w:val="18"/>
                <w:szCs w:val="18"/>
              </w:rPr>
              <w:t>0.165</w:t>
            </w:r>
          </w:p>
        </w:tc>
        <w:tc>
          <w:tcPr>
            <w:tcW w:w="700" w:type="dxa"/>
            <w:shd w:val="clear" w:color="auto" w:fill="auto"/>
            <w:noWrap/>
            <w:vAlign w:val="center"/>
            <w:hideMark/>
          </w:tcPr>
          <w:p w14:paraId="4DB9D027" w14:textId="77777777" w:rsidR="00D2313B" w:rsidRPr="00D2313B" w:rsidRDefault="00D2313B" w:rsidP="00D2313B">
            <w:pPr>
              <w:jc w:val="center"/>
              <w:rPr>
                <w:color w:val="000000"/>
                <w:sz w:val="18"/>
                <w:szCs w:val="18"/>
              </w:rPr>
            </w:pPr>
            <w:r w:rsidRPr="00D2313B">
              <w:rPr>
                <w:color w:val="000000"/>
                <w:sz w:val="18"/>
                <w:szCs w:val="18"/>
              </w:rPr>
              <w:t>-</w:t>
            </w:r>
          </w:p>
        </w:tc>
        <w:tc>
          <w:tcPr>
            <w:tcW w:w="860" w:type="dxa"/>
            <w:shd w:val="clear" w:color="auto" w:fill="auto"/>
            <w:noWrap/>
            <w:vAlign w:val="center"/>
            <w:hideMark/>
          </w:tcPr>
          <w:p w14:paraId="6C734500" w14:textId="77777777" w:rsidR="00D2313B" w:rsidRPr="00D2313B" w:rsidRDefault="00D2313B" w:rsidP="00D2313B">
            <w:pPr>
              <w:jc w:val="center"/>
              <w:rPr>
                <w:color w:val="000000"/>
                <w:sz w:val="18"/>
                <w:szCs w:val="18"/>
              </w:rPr>
            </w:pPr>
            <w:r w:rsidRPr="00D2313B">
              <w:rPr>
                <w:color w:val="000000"/>
                <w:sz w:val="18"/>
                <w:szCs w:val="18"/>
              </w:rPr>
              <w:t>-</w:t>
            </w:r>
          </w:p>
        </w:tc>
      </w:tr>
      <w:tr w:rsidR="00D2313B" w:rsidRPr="00D2313B" w14:paraId="11458616" w14:textId="77777777" w:rsidTr="00D2313B">
        <w:trPr>
          <w:trHeight w:val="260"/>
        </w:trPr>
        <w:tc>
          <w:tcPr>
            <w:tcW w:w="2559" w:type="dxa"/>
            <w:shd w:val="clear" w:color="auto" w:fill="auto"/>
            <w:vAlign w:val="bottom"/>
            <w:hideMark/>
          </w:tcPr>
          <w:p w14:paraId="188D6639" w14:textId="77777777" w:rsidR="00D2313B" w:rsidRPr="00D2313B" w:rsidRDefault="00D2313B" w:rsidP="00D2313B">
            <w:pPr>
              <w:jc w:val="right"/>
              <w:rPr>
                <w:color w:val="000000"/>
                <w:sz w:val="18"/>
                <w:szCs w:val="18"/>
              </w:rPr>
            </w:pPr>
            <w:r w:rsidRPr="00D2313B">
              <w:rPr>
                <w:color w:val="000000"/>
                <w:sz w:val="18"/>
                <w:szCs w:val="18"/>
              </w:rPr>
              <w:t>Oxalic acid</w:t>
            </w:r>
          </w:p>
        </w:tc>
        <w:tc>
          <w:tcPr>
            <w:tcW w:w="669" w:type="dxa"/>
            <w:shd w:val="clear" w:color="000000" w:fill="6C9ECC"/>
            <w:noWrap/>
            <w:vAlign w:val="center"/>
            <w:hideMark/>
          </w:tcPr>
          <w:p w14:paraId="03975D7F" w14:textId="77777777" w:rsidR="00D2313B" w:rsidRPr="00D2313B" w:rsidRDefault="00D2313B" w:rsidP="00D2313B">
            <w:pPr>
              <w:jc w:val="center"/>
              <w:rPr>
                <w:color w:val="000000"/>
                <w:sz w:val="18"/>
                <w:szCs w:val="18"/>
              </w:rPr>
            </w:pPr>
            <w:r w:rsidRPr="00D2313B">
              <w:rPr>
                <w:color w:val="000000"/>
                <w:sz w:val="18"/>
                <w:szCs w:val="18"/>
              </w:rPr>
              <w:t>0.029</w:t>
            </w:r>
          </w:p>
        </w:tc>
        <w:tc>
          <w:tcPr>
            <w:tcW w:w="669" w:type="dxa"/>
            <w:shd w:val="clear" w:color="000000" w:fill="8EB5D9"/>
            <w:noWrap/>
            <w:vAlign w:val="center"/>
            <w:hideMark/>
          </w:tcPr>
          <w:p w14:paraId="60EA7ADF" w14:textId="77777777" w:rsidR="00D2313B" w:rsidRPr="00D2313B" w:rsidRDefault="00D2313B" w:rsidP="00D2313B">
            <w:pPr>
              <w:jc w:val="center"/>
              <w:rPr>
                <w:color w:val="000000"/>
                <w:sz w:val="18"/>
                <w:szCs w:val="18"/>
              </w:rPr>
            </w:pPr>
            <w:r w:rsidRPr="00D2313B">
              <w:rPr>
                <w:color w:val="000000"/>
                <w:sz w:val="18"/>
                <w:szCs w:val="18"/>
              </w:rPr>
              <w:t>0.023</w:t>
            </w:r>
          </w:p>
        </w:tc>
        <w:tc>
          <w:tcPr>
            <w:tcW w:w="554" w:type="dxa"/>
            <w:shd w:val="clear" w:color="000000" w:fill="BCD5EB"/>
            <w:noWrap/>
            <w:vAlign w:val="center"/>
            <w:hideMark/>
          </w:tcPr>
          <w:p w14:paraId="1E789D86" w14:textId="77777777" w:rsidR="00D2313B" w:rsidRPr="00D2313B" w:rsidRDefault="00D2313B" w:rsidP="00D2313B">
            <w:pPr>
              <w:jc w:val="center"/>
              <w:rPr>
                <w:color w:val="000000"/>
                <w:sz w:val="18"/>
                <w:szCs w:val="18"/>
              </w:rPr>
            </w:pPr>
            <w:r w:rsidRPr="00D2313B">
              <w:rPr>
                <w:color w:val="000000"/>
                <w:sz w:val="18"/>
                <w:szCs w:val="18"/>
              </w:rPr>
              <w:t>0.016</w:t>
            </w:r>
          </w:p>
        </w:tc>
        <w:tc>
          <w:tcPr>
            <w:tcW w:w="669" w:type="dxa"/>
            <w:shd w:val="clear" w:color="000000" w:fill="7DAAD3"/>
            <w:noWrap/>
            <w:vAlign w:val="center"/>
            <w:hideMark/>
          </w:tcPr>
          <w:p w14:paraId="143FCF5C" w14:textId="77777777" w:rsidR="00D2313B" w:rsidRPr="00D2313B" w:rsidRDefault="00D2313B" w:rsidP="00D2313B">
            <w:pPr>
              <w:jc w:val="center"/>
              <w:rPr>
                <w:color w:val="000000"/>
                <w:sz w:val="18"/>
                <w:szCs w:val="18"/>
              </w:rPr>
            </w:pPr>
            <w:r w:rsidRPr="00D2313B">
              <w:rPr>
                <w:color w:val="000000"/>
                <w:sz w:val="18"/>
                <w:szCs w:val="18"/>
              </w:rPr>
              <w:t>0.026</w:t>
            </w:r>
          </w:p>
        </w:tc>
        <w:tc>
          <w:tcPr>
            <w:tcW w:w="688" w:type="dxa"/>
            <w:shd w:val="clear" w:color="000000" w:fill="6EA0CD"/>
            <w:noWrap/>
            <w:vAlign w:val="center"/>
            <w:hideMark/>
          </w:tcPr>
          <w:p w14:paraId="6F02C04E" w14:textId="77777777" w:rsidR="00D2313B" w:rsidRPr="00D2313B" w:rsidRDefault="00D2313B" w:rsidP="00D2313B">
            <w:pPr>
              <w:jc w:val="center"/>
              <w:rPr>
                <w:color w:val="000000"/>
                <w:sz w:val="18"/>
                <w:szCs w:val="18"/>
              </w:rPr>
            </w:pPr>
            <w:r w:rsidRPr="00D2313B">
              <w:rPr>
                <w:color w:val="000000"/>
                <w:sz w:val="18"/>
                <w:szCs w:val="18"/>
              </w:rPr>
              <w:t>0.028</w:t>
            </w:r>
          </w:p>
        </w:tc>
        <w:tc>
          <w:tcPr>
            <w:tcW w:w="687" w:type="dxa"/>
            <w:shd w:val="clear" w:color="000000" w:fill="A0C2E0"/>
            <w:noWrap/>
            <w:vAlign w:val="center"/>
            <w:hideMark/>
          </w:tcPr>
          <w:p w14:paraId="57985FE7" w14:textId="77777777" w:rsidR="00D2313B" w:rsidRPr="00D2313B" w:rsidRDefault="00D2313B" w:rsidP="00D2313B">
            <w:pPr>
              <w:jc w:val="center"/>
              <w:rPr>
                <w:color w:val="000000"/>
                <w:sz w:val="18"/>
                <w:szCs w:val="18"/>
              </w:rPr>
            </w:pPr>
            <w:r w:rsidRPr="00D2313B">
              <w:rPr>
                <w:color w:val="000000"/>
                <w:sz w:val="18"/>
                <w:szCs w:val="18"/>
              </w:rPr>
              <w:t>0.020</w:t>
            </w:r>
          </w:p>
        </w:tc>
        <w:tc>
          <w:tcPr>
            <w:tcW w:w="569" w:type="dxa"/>
            <w:shd w:val="clear" w:color="000000" w:fill="C1D8ED"/>
            <w:noWrap/>
            <w:vAlign w:val="center"/>
            <w:hideMark/>
          </w:tcPr>
          <w:p w14:paraId="0BA40C98" w14:textId="77777777" w:rsidR="00D2313B" w:rsidRPr="00D2313B" w:rsidRDefault="00D2313B" w:rsidP="00D2313B">
            <w:pPr>
              <w:jc w:val="center"/>
              <w:rPr>
                <w:color w:val="000000"/>
                <w:sz w:val="18"/>
                <w:szCs w:val="18"/>
              </w:rPr>
            </w:pPr>
            <w:r w:rsidRPr="00D2313B">
              <w:rPr>
                <w:color w:val="000000"/>
                <w:sz w:val="18"/>
                <w:szCs w:val="18"/>
              </w:rPr>
              <w:t>0.015</w:t>
            </w:r>
          </w:p>
        </w:tc>
        <w:tc>
          <w:tcPr>
            <w:tcW w:w="569" w:type="dxa"/>
            <w:shd w:val="clear" w:color="000000" w:fill="DDEBF7"/>
            <w:noWrap/>
            <w:vAlign w:val="center"/>
            <w:hideMark/>
          </w:tcPr>
          <w:p w14:paraId="2F83D75F" w14:textId="77777777" w:rsidR="00D2313B" w:rsidRPr="00D2313B" w:rsidRDefault="00D2313B" w:rsidP="00D2313B">
            <w:pPr>
              <w:jc w:val="center"/>
              <w:rPr>
                <w:color w:val="000000"/>
                <w:sz w:val="18"/>
                <w:szCs w:val="18"/>
              </w:rPr>
            </w:pPr>
            <w:r w:rsidRPr="00D2313B">
              <w:rPr>
                <w:color w:val="000000"/>
                <w:sz w:val="18"/>
                <w:szCs w:val="18"/>
              </w:rPr>
              <w:t>0.010</w:t>
            </w:r>
          </w:p>
        </w:tc>
        <w:tc>
          <w:tcPr>
            <w:tcW w:w="687" w:type="dxa"/>
            <w:shd w:val="clear" w:color="000000" w:fill="2F75B5"/>
            <w:noWrap/>
            <w:vAlign w:val="center"/>
            <w:hideMark/>
          </w:tcPr>
          <w:p w14:paraId="6FEA1B2B" w14:textId="77777777" w:rsidR="00D2313B" w:rsidRPr="00D2313B" w:rsidRDefault="00D2313B" w:rsidP="00D2313B">
            <w:pPr>
              <w:jc w:val="center"/>
              <w:rPr>
                <w:color w:val="000000"/>
                <w:sz w:val="18"/>
                <w:szCs w:val="18"/>
              </w:rPr>
            </w:pPr>
            <w:r w:rsidRPr="00D2313B">
              <w:rPr>
                <w:color w:val="000000"/>
                <w:sz w:val="18"/>
                <w:szCs w:val="18"/>
              </w:rPr>
              <w:t>0.039</w:t>
            </w:r>
          </w:p>
        </w:tc>
        <w:tc>
          <w:tcPr>
            <w:tcW w:w="700" w:type="dxa"/>
            <w:shd w:val="clear" w:color="auto" w:fill="auto"/>
            <w:noWrap/>
            <w:vAlign w:val="center"/>
            <w:hideMark/>
          </w:tcPr>
          <w:p w14:paraId="032141A7" w14:textId="77777777" w:rsidR="00D2313B" w:rsidRPr="00D2313B" w:rsidRDefault="00D2313B" w:rsidP="00D2313B">
            <w:pPr>
              <w:jc w:val="center"/>
              <w:rPr>
                <w:color w:val="000000"/>
                <w:sz w:val="18"/>
                <w:szCs w:val="18"/>
              </w:rPr>
            </w:pPr>
            <w:r w:rsidRPr="00D2313B">
              <w:rPr>
                <w:color w:val="000000"/>
                <w:sz w:val="18"/>
                <w:szCs w:val="18"/>
              </w:rPr>
              <w:t>0.868</w:t>
            </w:r>
          </w:p>
        </w:tc>
        <w:tc>
          <w:tcPr>
            <w:tcW w:w="860" w:type="dxa"/>
            <w:shd w:val="clear" w:color="auto" w:fill="auto"/>
            <w:noWrap/>
            <w:vAlign w:val="center"/>
            <w:hideMark/>
          </w:tcPr>
          <w:p w14:paraId="2DE04F0E" w14:textId="77777777" w:rsidR="00D2313B" w:rsidRPr="00D2313B" w:rsidRDefault="00D2313B" w:rsidP="00D2313B">
            <w:pPr>
              <w:jc w:val="center"/>
              <w:rPr>
                <w:color w:val="000000"/>
                <w:sz w:val="18"/>
                <w:szCs w:val="18"/>
              </w:rPr>
            </w:pPr>
            <w:r w:rsidRPr="00D2313B">
              <w:rPr>
                <w:color w:val="000000"/>
                <w:sz w:val="18"/>
                <w:szCs w:val="18"/>
              </w:rPr>
              <w:t>0.522</w:t>
            </w:r>
          </w:p>
        </w:tc>
      </w:tr>
      <w:tr w:rsidR="00D2313B" w:rsidRPr="00D2313B" w14:paraId="5FB127CC" w14:textId="77777777" w:rsidTr="00D2313B">
        <w:trPr>
          <w:trHeight w:val="260"/>
        </w:trPr>
        <w:tc>
          <w:tcPr>
            <w:tcW w:w="2559" w:type="dxa"/>
            <w:shd w:val="clear" w:color="auto" w:fill="auto"/>
            <w:vAlign w:val="bottom"/>
            <w:hideMark/>
          </w:tcPr>
          <w:p w14:paraId="3335B4BD" w14:textId="77777777" w:rsidR="00D2313B" w:rsidRPr="00D2313B" w:rsidRDefault="00D2313B" w:rsidP="00D2313B">
            <w:pPr>
              <w:jc w:val="right"/>
              <w:rPr>
                <w:color w:val="000000"/>
                <w:sz w:val="18"/>
                <w:szCs w:val="18"/>
              </w:rPr>
            </w:pPr>
            <w:proofErr w:type="spellStart"/>
            <w:r w:rsidRPr="00D2313B">
              <w:rPr>
                <w:color w:val="000000"/>
                <w:sz w:val="18"/>
                <w:szCs w:val="18"/>
              </w:rPr>
              <w:t>Oxoglutaric</w:t>
            </w:r>
            <w:proofErr w:type="spellEnd"/>
            <w:r w:rsidRPr="00D2313B">
              <w:rPr>
                <w:color w:val="000000"/>
                <w:sz w:val="18"/>
                <w:szCs w:val="18"/>
              </w:rPr>
              <w:t xml:space="preserve"> acid</w:t>
            </w:r>
          </w:p>
        </w:tc>
        <w:tc>
          <w:tcPr>
            <w:tcW w:w="669" w:type="dxa"/>
            <w:shd w:val="clear" w:color="000000" w:fill="D1E3F3"/>
            <w:noWrap/>
            <w:vAlign w:val="center"/>
            <w:hideMark/>
          </w:tcPr>
          <w:p w14:paraId="2E6379B9" w14:textId="77777777" w:rsidR="00D2313B" w:rsidRPr="00D2313B" w:rsidRDefault="00D2313B" w:rsidP="00D2313B">
            <w:pPr>
              <w:jc w:val="center"/>
              <w:rPr>
                <w:color w:val="000000"/>
                <w:sz w:val="18"/>
                <w:szCs w:val="18"/>
              </w:rPr>
            </w:pPr>
            <w:r w:rsidRPr="00D2313B">
              <w:rPr>
                <w:color w:val="000000"/>
                <w:sz w:val="18"/>
                <w:szCs w:val="18"/>
              </w:rPr>
              <w:t>0.001</w:t>
            </w:r>
          </w:p>
        </w:tc>
        <w:tc>
          <w:tcPr>
            <w:tcW w:w="669" w:type="dxa"/>
            <w:shd w:val="clear" w:color="000000" w:fill="6398C9"/>
            <w:noWrap/>
            <w:vAlign w:val="center"/>
            <w:hideMark/>
          </w:tcPr>
          <w:p w14:paraId="3941777D" w14:textId="77777777" w:rsidR="00D2313B" w:rsidRPr="00D2313B" w:rsidRDefault="00D2313B" w:rsidP="00D2313B">
            <w:pPr>
              <w:jc w:val="center"/>
              <w:rPr>
                <w:color w:val="000000"/>
                <w:sz w:val="18"/>
                <w:szCs w:val="18"/>
              </w:rPr>
            </w:pPr>
            <w:r w:rsidRPr="00D2313B">
              <w:rPr>
                <w:color w:val="000000"/>
                <w:sz w:val="18"/>
                <w:szCs w:val="18"/>
              </w:rPr>
              <w:t>0.003</w:t>
            </w:r>
          </w:p>
        </w:tc>
        <w:tc>
          <w:tcPr>
            <w:tcW w:w="554" w:type="dxa"/>
            <w:shd w:val="clear" w:color="000000" w:fill="699DCB"/>
            <w:noWrap/>
            <w:vAlign w:val="center"/>
            <w:hideMark/>
          </w:tcPr>
          <w:p w14:paraId="1F91C29D" w14:textId="77777777" w:rsidR="00D2313B" w:rsidRPr="00D2313B" w:rsidRDefault="00D2313B" w:rsidP="00D2313B">
            <w:pPr>
              <w:jc w:val="center"/>
              <w:rPr>
                <w:color w:val="000000"/>
                <w:sz w:val="18"/>
                <w:szCs w:val="18"/>
              </w:rPr>
            </w:pPr>
            <w:r w:rsidRPr="00D2313B">
              <w:rPr>
                <w:color w:val="000000"/>
                <w:sz w:val="18"/>
                <w:szCs w:val="18"/>
              </w:rPr>
              <w:t>0.003</w:t>
            </w:r>
          </w:p>
        </w:tc>
        <w:tc>
          <w:tcPr>
            <w:tcW w:w="669" w:type="dxa"/>
            <w:shd w:val="clear" w:color="000000" w:fill="2F75B5"/>
            <w:noWrap/>
            <w:vAlign w:val="center"/>
            <w:hideMark/>
          </w:tcPr>
          <w:p w14:paraId="35E3D076" w14:textId="77777777" w:rsidR="00D2313B" w:rsidRPr="00D2313B" w:rsidRDefault="00D2313B" w:rsidP="00D2313B">
            <w:pPr>
              <w:jc w:val="center"/>
              <w:rPr>
                <w:color w:val="000000"/>
                <w:sz w:val="18"/>
                <w:szCs w:val="18"/>
              </w:rPr>
            </w:pPr>
            <w:r w:rsidRPr="00D2313B">
              <w:rPr>
                <w:color w:val="000000"/>
                <w:sz w:val="18"/>
                <w:szCs w:val="18"/>
              </w:rPr>
              <w:t>0.004</w:t>
            </w:r>
          </w:p>
        </w:tc>
        <w:tc>
          <w:tcPr>
            <w:tcW w:w="688" w:type="dxa"/>
            <w:shd w:val="clear" w:color="000000" w:fill="3277B6"/>
            <w:noWrap/>
            <w:vAlign w:val="center"/>
            <w:hideMark/>
          </w:tcPr>
          <w:p w14:paraId="7FC10705" w14:textId="77777777" w:rsidR="00D2313B" w:rsidRPr="00D2313B" w:rsidRDefault="00D2313B" w:rsidP="00D2313B">
            <w:pPr>
              <w:jc w:val="center"/>
              <w:rPr>
                <w:color w:val="000000"/>
                <w:sz w:val="18"/>
                <w:szCs w:val="18"/>
              </w:rPr>
            </w:pPr>
            <w:r w:rsidRPr="00D2313B">
              <w:rPr>
                <w:color w:val="000000"/>
                <w:sz w:val="18"/>
                <w:szCs w:val="18"/>
              </w:rPr>
              <w:t>0.004</w:t>
            </w:r>
          </w:p>
        </w:tc>
        <w:tc>
          <w:tcPr>
            <w:tcW w:w="687" w:type="dxa"/>
            <w:shd w:val="clear" w:color="000000" w:fill="A2C3E1"/>
            <w:noWrap/>
            <w:vAlign w:val="center"/>
            <w:hideMark/>
          </w:tcPr>
          <w:p w14:paraId="2B3747F3" w14:textId="77777777" w:rsidR="00D2313B" w:rsidRPr="00D2313B" w:rsidRDefault="00D2313B" w:rsidP="00D2313B">
            <w:pPr>
              <w:jc w:val="center"/>
              <w:rPr>
                <w:color w:val="000000"/>
                <w:sz w:val="18"/>
                <w:szCs w:val="18"/>
              </w:rPr>
            </w:pPr>
            <w:r w:rsidRPr="00D2313B">
              <w:rPr>
                <w:color w:val="000000"/>
                <w:sz w:val="18"/>
                <w:szCs w:val="18"/>
              </w:rPr>
              <w:t>0.002</w:t>
            </w:r>
          </w:p>
        </w:tc>
        <w:tc>
          <w:tcPr>
            <w:tcW w:w="569" w:type="dxa"/>
            <w:shd w:val="clear" w:color="000000" w:fill="B6D1E8"/>
            <w:noWrap/>
            <w:vAlign w:val="center"/>
            <w:hideMark/>
          </w:tcPr>
          <w:p w14:paraId="02CFF5F2" w14:textId="77777777" w:rsidR="00D2313B" w:rsidRPr="00D2313B" w:rsidRDefault="00D2313B" w:rsidP="00D2313B">
            <w:pPr>
              <w:jc w:val="center"/>
              <w:rPr>
                <w:color w:val="000000"/>
                <w:sz w:val="18"/>
                <w:szCs w:val="18"/>
              </w:rPr>
            </w:pPr>
            <w:r w:rsidRPr="00D2313B">
              <w:rPr>
                <w:color w:val="000000"/>
                <w:sz w:val="18"/>
                <w:szCs w:val="18"/>
              </w:rPr>
              <w:t>0.002</w:t>
            </w:r>
          </w:p>
        </w:tc>
        <w:tc>
          <w:tcPr>
            <w:tcW w:w="569" w:type="dxa"/>
            <w:shd w:val="clear" w:color="000000" w:fill="BCD5EB"/>
            <w:noWrap/>
            <w:vAlign w:val="center"/>
            <w:hideMark/>
          </w:tcPr>
          <w:p w14:paraId="7F1AEF05" w14:textId="77777777" w:rsidR="00D2313B" w:rsidRPr="00D2313B" w:rsidRDefault="00D2313B" w:rsidP="00D2313B">
            <w:pPr>
              <w:jc w:val="center"/>
              <w:rPr>
                <w:color w:val="000000"/>
                <w:sz w:val="18"/>
                <w:szCs w:val="18"/>
              </w:rPr>
            </w:pPr>
            <w:r w:rsidRPr="00D2313B">
              <w:rPr>
                <w:color w:val="000000"/>
                <w:sz w:val="18"/>
                <w:szCs w:val="18"/>
              </w:rPr>
              <w:t>0.001</w:t>
            </w:r>
          </w:p>
        </w:tc>
        <w:tc>
          <w:tcPr>
            <w:tcW w:w="687" w:type="dxa"/>
            <w:shd w:val="clear" w:color="000000" w:fill="DDEBF7"/>
            <w:noWrap/>
            <w:vAlign w:val="center"/>
            <w:hideMark/>
          </w:tcPr>
          <w:p w14:paraId="4750962B" w14:textId="77777777" w:rsidR="00D2313B" w:rsidRPr="00D2313B" w:rsidRDefault="00D2313B" w:rsidP="00D2313B">
            <w:pPr>
              <w:jc w:val="center"/>
              <w:rPr>
                <w:color w:val="000000"/>
                <w:sz w:val="18"/>
                <w:szCs w:val="18"/>
              </w:rPr>
            </w:pPr>
            <w:r w:rsidRPr="00D2313B">
              <w:rPr>
                <w:color w:val="000000"/>
                <w:sz w:val="18"/>
                <w:szCs w:val="18"/>
              </w:rPr>
              <w:t>0.001</w:t>
            </w:r>
          </w:p>
        </w:tc>
        <w:tc>
          <w:tcPr>
            <w:tcW w:w="700" w:type="dxa"/>
            <w:shd w:val="clear" w:color="auto" w:fill="auto"/>
            <w:noWrap/>
            <w:vAlign w:val="center"/>
            <w:hideMark/>
          </w:tcPr>
          <w:p w14:paraId="799DCA0E" w14:textId="77777777" w:rsidR="00D2313B" w:rsidRPr="00D2313B" w:rsidRDefault="00D2313B" w:rsidP="00D2313B">
            <w:pPr>
              <w:jc w:val="center"/>
              <w:rPr>
                <w:color w:val="000000"/>
                <w:sz w:val="18"/>
                <w:szCs w:val="18"/>
              </w:rPr>
            </w:pPr>
            <w:r w:rsidRPr="00D2313B">
              <w:rPr>
                <w:color w:val="000000"/>
                <w:sz w:val="18"/>
                <w:szCs w:val="18"/>
              </w:rPr>
              <w:t>1.192</w:t>
            </w:r>
          </w:p>
        </w:tc>
        <w:tc>
          <w:tcPr>
            <w:tcW w:w="860" w:type="dxa"/>
            <w:shd w:val="clear" w:color="auto" w:fill="auto"/>
            <w:noWrap/>
            <w:vAlign w:val="center"/>
            <w:hideMark/>
          </w:tcPr>
          <w:p w14:paraId="355D8481" w14:textId="77777777" w:rsidR="00D2313B" w:rsidRPr="00D2313B" w:rsidRDefault="00D2313B" w:rsidP="00D2313B">
            <w:pPr>
              <w:jc w:val="center"/>
              <w:rPr>
                <w:color w:val="000000"/>
                <w:sz w:val="18"/>
                <w:szCs w:val="18"/>
              </w:rPr>
            </w:pPr>
            <w:r w:rsidRPr="00D2313B">
              <w:rPr>
                <w:color w:val="000000"/>
                <w:sz w:val="18"/>
                <w:szCs w:val="18"/>
              </w:rPr>
              <w:t>0.891</w:t>
            </w:r>
          </w:p>
        </w:tc>
      </w:tr>
      <w:tr w:rsidR="00D2313B" w:rsidRPr="00D2313B" w14:paraId="55DC919D" w14:textId="77777777" w:rsidTr="00D2313B">
        <w:trPr>
          <w:trHeight w:val="260"/>
        </w:trPr>
        <w:tc>
          <w:tcPr>
            <w:tcW w:w="2559" w:type="dxa"/>
            <w:shd w:val="clear" w:color="auto" w:fill="auto"/>
            <w:vAlign w:val="bottom"/>
            <w:hideMark/>
          </w:tcPr>
          <w:p w14:paraId="2A509C45" w14:textId="77777777" w:rsidR="00D2313B" w:rsidRPr="00D2313B" w:rsidRDefault="00D2313B" w:rsidP="00D2313B">
            <w:pPr>
              <w:jc w:val="right"/>
              <w:rPr>
                <w:color w:val="000000"/>
                <w:sz w:val="18"/>
                <w:szCs w:val="18"/>
              </w:rPr>
            </w:pPr>
            <w:r w:rsidRPr="00D2313B">
              <w:rPr>
                <w:color w:val="000000"/>
                <w:sz w:val="18"/>
                <w:szCs w:val="18"/>
              </w:rPr>
              <w:t>Palmitic acid</w:t>
            </w:r>
          </w:p>
        </w:tc>
        <w:tc>
          <w:tcPr>
            <w:tcW w:w="669" w:type="dxa"/>
            <w:shd w:val="clear" w:color="000000" w:fill="528DC3"/>
            <w:noWrap/>
            <w:vAlign w:val="center"/>
            <w:hideMark/>
          </w:tcPr>
          <w:p w14:paraId="7187D0C4" w14:textId="77777777" w:rsidR="00D2313B" w:rsidRPr="00D2313B" w:rsidRDefault="00D2313B" w:rsidP="00D2313B">
            <w:pPr>
              <w:jc w:val="center"/>
              <w:rPr>
                <w:color w:val="000000"/>
                <w:sz w:val="18"/>
                <w:szCs w:val="18"/>
              </w:rPr>
            </w:pPr>
            <w:r w:rsidRPr="00D2313B">
              <w:rPr>
                <w:color w:val="000000"/>
                <w:sz w:val="18"/>
                <w:szCs w:val="18"/>
              </w:rPr>
              <w:t>9.878</w:t>
            </w:r>
          </w:p>
        </w:tc>
        <w:tc>
          <w:tcPr>
            <w:tcW w:w="669" w:type="dxa"/>
            <w:shd w:val="clear" w:color="000000" w:fill="7CAAD3"/>
            <w:noWrap/>
            <w:vAlign w:val="center"/>
            <w:hideMark/>
          </w:tcPr>
          <w:p w14:paraId="0260D6E8" w14:textId="77777777" w:rsidR="00D2313B" w:rsidRPr="00D2313B" w:rsidRDefault="00D2313B" w:rsidP="00D2313B">
            <w:pPr>
              <w:jc w:val="center"/>
              <w:rPr>
                <w:color w:val="000000"/>
                <w:sz w:val="18"/>
                <w:szCs w:val="18"/>
              </w:rPr>
            </w:pPr>
            <w:r w:rsidRPr="00D2313B">
              <w:rPr>
                <w:color w:val="000000"/>
                <w:sz w:val="18"/>
                <w:szCs w:val="18"/>
              </w:rPr>
              <w:t>7.897</w:t>
            </w:r>
          </w:p>
        </w:tc>
        <w:tc>
          <w:tcPr>
            <w:tcW w:w="554" w:type="dxa"/>
            <w:shd w:val="clear" w:color="000000" w:fill="7CAAD3"/>
            <w:noWrap/>
            <w:vAlign w:val="center"/>
            <w:hideMark/>
          </w:tcPr>
          <w:p w14:paraId="582144BE" w14:textId="77777777" w:rsidR="00D2313B" w:rsidRPr="00D2313B" w:rsidRDefault="00D2313B" w:rsidP="00D2313B">
            <w:pPr>
              <w:jc w:val="center"/>
              <w:rPr>
                <w:color w:val="000000"/>
                <w:sz w:val="18"/>
                <w:szCs w:val="18"/>
              </w:rPr>
            </w:pPr>
            <w:r w:rsidRPr="00D2313B">
              <w:rPr>
                <w:color w:val="000000"/>
                <w:sz w:val="18"/>
                <w:szCs w:val="18"/>
              </w:rPr>
              <w:t>7.902</w:t>
            </w:r>
          </w:p>
        </w:tc>
        <w:tc>
          <w:tcPr>
            <w:tcW w:w="669" w:type="dxa"/>
            <w:shd w:val="clear" w:color="000000" w:fill="9EC0DF"/>
            <w:noWrap/>
            <w:vAlign w:val="center"/>
            <w:hideMark/>
          </w:tcPr>
          <w:p w14:paraId="0F570B4A" w14:textId="77777777" w:rsidR="00D2313B" w:rsidRPr="00D2313B" w:rsidRDefault="00D2313B" w:rsidP="00D2313B">
            <w:pPr>
              <w:jc w:val="center"/>
              <w:rPr>
                <w:color w:val="000000"/>
                <w:sz w:val="18"/>
                <w:szCs w:val="18"/>
              </w:rPr>
            </w:pPr>
            <w:r w:rsidRPr="00D2313B">
              <w:rPr>
                <w:color w:val="000000"/>
                <w:sz w:val="18"/>
                <w:szCs w:val="18"/>
              </w:rPr>
              <w:t>6.330</w:t>
            </w:r>
          </w:p>
        </w:tc>
        <w:tc>
          <w:tcPr>
            <w:tcW w:w="688" w:type="dxa"/>
            <w:shd w:val="clear" w:color="000000" w:fill="5C94C6"/>
            <w:noWrap/>
            <w:vAlign w:val="center"/>
            <w:hideMark/>
          </w:tcPr>
          <w:p w14:paraId="1958CD55" w14:textId="77777777" w:rsidR="00D2313B" w:rsidRPr="00D2313B" w:rsidRDefault="00D2313B" w:rsidP="00D2313B">
            <w:pPr>
              <w:jc w:val="center"/>
              <w:rPr>
                <w:color w:val="000000"/>
                <w:sz w:val="18"/>
                <w:szCs w:val="18"/>
              </w:rPr>
            </w:pPr>
            <w:r w:rsidRPr="00D2313B">
              <w:rPr>
                <w:color w:val="000000"/>
                <w:sz w:val="18"/>
                <w:szCs w:val="18"/>
              </w:rPr>
              <w:t>9.392</w:t>
            </w:r>
          </w:p>
        </w:tc>
        <w:tc>
          <w:tcPr>
            <w:tcW w:w="687" w:type="dxa"/>
            <w:shd w:val="clear" w:color="000000" w:fill="6C9ECC"/>
            <w:noWrap/>
            <w:vAlign w:val="center"/>
            <w:hideMark/>
          </w:tcPr>
          <w:p w14:paraId="7EC9F93C" w14:textId="77777777" w:rsidR="00D2313B" w:rsidRPr="00D2313B" w:rsidRDefault="00D2313B" w:rsidP="00D2313B">
            <w:pPr>
              <w:jc w:val="center"/>
              <w:rPr>
                <w:color w:val="000000"/>
                <w:sz w:val="18"/>
                <w:szCs w:val="18"/>
              </w:rPr>
            </w:pPr>
            <w:r w:rsidRPr="00D2313B">
              <w:rPr>
                <w:color w:val="000000"/>
                <w:sz w:val="18"/>
                <w:szCs w:val="18"/>
              </w:rPr>
              <w:t>8.669</w:t>
            </w:r>
          </w:p>
        </w:tc>
        <w:tc>
          <w:tcPr>
            <w:tcW w:w="569" w:type="dxa"/>
            <w:shd w:val="clear" w:color="000000" w:fill="BCD5EB"/>
            <w:noWrap/>
            <w:vAlign w:val="center"/>
            <w:hideMark/>
          </w:tcPr>
          <w:p w14:paraId="256B7E51" w14:textId="77777777" w:rsidR="00D2313B" w:rsidRPr="00D2313B" w:rsidRDefault="00D2313B" w:rsidP="00D2313B">
            <w:pPr>
              <w:jc w:val="center"/>
              <w:rPr>
                <w:color w:val="000000"/>
                <w:sz w:val="18"/>
                <w:szCs w:val="18"/>
              </w:rPr>
            </w:pPr>
            <w:r w:rsidRPr="00D2313B">
              <w:rPr>
                <w:color w:val="000000"/>
                <w:sz w:val="18"/>
                <w:szCs w:val="18"/>
              </w:rPr>
              <w:t>4.951</w:t>
            </w:r>
          </w:p>
        </w:tc>
        <w:tc>
          <w:tcPr>
            <w:tcW w:w="569" w:type="dxa"/>
            <w:shd w:val="clear" w:color="000000" w:fill="DDEBF7"/>
            <w:noWrap/>
            <w:vAlign w:val="center"/>
            <w:hideMark/>
          </w:tcPr>
          <w:p w14:paraId="27D9A54C" w14:textId="77777777" w:rsidR="00D2313B" w:rsidRPr="00D2313B" w:rsidRDefault="00D2313B" w:rsidP="00D2313B">
            <w:pPr>
              <w:jc w:val="center"/>
              <w:rPr>
                <w:color w:val="000000"/>
                <w:sz w:val="18"/>
                <w:szCs w:val="18"/>
              </w:rPr>
            </w:pPr>
            <w:r w:rsidRPr="00D2313B">
              <w:rPr>
                <w:color w:val="000000"/>
                <w:sz w:val="18"/>
                <w:szCs w:val="18"/>
              </w:rPr>
              <w:t>3.374</w:t>
            </w:r>
          </w:p>
        </w:tc>
        <w:tc>
          <w:tcPr>
            <w:tcW w:w="687" w:type="dxa"/>
            <w:shd w:val="clear" w:color="000000" w:fill="2F75B5"/>
            <w:noWrap/>
            <w:vAlign w:val="center"/>
            <w:hideMark/>
          </w:tcPr>
          <w:p w14:paraId="63A70D1A" w14:textId="77777777" w:rsidR="00D2313B" w:rsidRPr="00D2313B" w:rsidRDefault="00D2313B" w:rsidP="00D2313B">
            <w:pPr>
              <w:jc w:val="center"/>
              <w:rPr>
                <w:color w:val="000000"/>
                <w:sz w:val="18"/>
                <w:szCs w:val="18"/>
              </w:rPr>
            </w:pPr>
            <w:r w:rsidRPr="00D2313B">
              <w:rPr>
                <w:color w:val="000000"/>
                <w:sz w:val="18"/>
                <w:szCs w:val="18"/>
              </w:rPr>
              <w:t>11.474</w:t>
            </w:r>
          </w:p>
        </w:tc>
        <w:tc>
          <w:tcPr>
            <w:tcW w:w="700" w:type="dxa"/>
            <w:shd w:val="clear" w:color="auto" w:fill="auto"/>
            <w:noWrap/>
            <w:vAlign w:val="center"/>
            <w:hideMark/>
          </w:tcPr>
          <w:p w14:paraId="1AAE9D00" w14:textId="77777777" w:rsidR="00D2313B" w:rsidRPr="00D2313B" w:rsidRDefault="00D2313B" w:rsidP="00D2313B">
            <w:pPr>
              <w:jc w:val="center"/>
              <w:rPr>
                <w:color w:val="000000"/>
                <w:sz w:val="18"/>
                <w:szCs w:val="18"/>
              </w:rPr>
            </w:pPr>
            <w:r w:rsidRPr="00D2313B">
              <w:rPr>
                <w:color w:val="000000"/>
                <w:sz w:val="18"/>
                <w:szCs w:val="18"/>
              </w:rPr>
              <w:t>0.894</w:t>
            </w:r>
          </w:p>
        </w:tc>
        <w:tc>
          <w:tcPr>
            <w:tcW w:w="860" w:type="dxa"/>
            <w:shd w:val="clear" w:color="auto" w:fill="auto"/>
            <w:noWrap/>
            <w:vAlign w:val="center"/>
            <w:hideMark/>
          </w:tcPr>
          <w:p w14:paraId="37C9DAD3" w14:textId="77777777" w:rsidR="00D2313B" w:rsidRPr="00D2313B" w:rsidRDefault="00D2313B" w:rsidP="00D2313B">
            <w:pPr>
              <w:jc w:val="center"/>
              <w:rPr>
                <w:color w:val="000000"/>
                <w:sz w:val="18"/>
                <w:szCs w:val="18"/>
              </w:rPr>
            </w:pPr>
            <w:r w:rsidRPr="00D2313B">
              <w:rPr>
                <w:color w:val="000000"/>
                <w:sz w:val="18"/>
                <w:szCs w:val="18"/>
              </w:rPr>
              <w:t>0.450</w:t>
            </w:r>
          </w:p>
        </w:tc>
      </w:tr>
      <w:tr w:rsidR="00D2313B" w:rsidRPr="00D2313B" w14:paraId="5E7E2798" w14:textId="77777777" w:rsidTr="00D2313B">
        <w:trPr>
          <w:trHeight w:val="260"/>
        </w:trPr>
        <w:tc>
          <w:tcPr>
            <w:tcW w:w="2559" w:type="dxa"/>
            <w:shd w:val="clear" w:color="auto" w:fill="auto"/>
            <w:vAlign w:val="bottom"/>
            <w:hideMark/>
          </w:tcPr>
          <w:p w14:paraId="09CB2063" w14:textId="77777777" w:rsidR="00D2313B" w:rsidRPr="00D2313B" w:rsidRDefault="00D2313B" w:rsidP="00D2313B">
            <w:pPr>
              <w:jc w:val="right"/>
              <w:rPr>
                <w:color w:val="000000"/>
                <w:sz w:val="18"/>
                <w:szCs w:val="18"/>
              </w:rPr>
            </w:pPr>
            <w:r w:rsidRPr="00D2313B">
              <w:rPr>
                <w:color w:val="000000"/>
                <w:sz w:val="18"/>
                <w:szCs w:val="18"/>
              </w:rPr>
              <w:t>Palmitoleic acid</w:t>
            </w:r>
          </w:p>
        </w:tc>
        <w:tc>
          <w:tcPr>
            <w:tcW w:w="669" w:type="dxa"/>
            <w:shd w:val="clear" w:color="000000" w:fill="2F75B5"/>
            <w:noWrap/>
            <w:vAlign w:val="center"/>
            <w:hideMark/>
          </w:tcPr>
          <w:p w14:paraId="50A61C1A" w14:textId="77777777" w:rsidR="00D2313B" w:rsidRPr="00D2313B" w:rsidRDefault="00D2313B" w:rsidP="00D2313B">
            <w:pPr>
              <w:jc w:val="center"/>
              <w:rPr>
                <w:color w:val="000000"/>
                <w:sz w:val="18"/>
                <w:szCs w:val="18"/>
              </w:rPr>
            </w:pPr>
            <w:r w:rsidRPr="00D2313B">
              <w:rPr>
                <w:color w:val="000000"/>
                <w:sz w:val="18"/>
                <w:szCs w:val="18"/>
              </w:rPr>
              <w:t>1.681</w:t>
            </w:r>
          </w:p>
        </w:tc>
        <w:tc>
          <w:tcPr>
            <w:tcW w:w="669" w:type="dxa"/>
            <w:shd w:val="clear" w:color="000000" w:fill="B7D1E9"/>
            <w:noWrap/>
            <w:vAlign w:val="center"/>
            <w:hideMark/>
          </w:tcPr>
          <w:p w14:paraId="0F90FCBF" w14:textId="77777777" w:rsidR="00D2313B" w:rsidRPr="00D2313B" w:rsidRDefault="00D2313B" w:rsidP="00D2313B">
            <w:pPr>
              <w:jc w:val="center"/>
              <w:rPr>
                <w:color w:val="000000"/>
                <w:sz w:val="18"/>
                <w:szCs w:val="18"/>
              </w:rPr>
            </w:pPr>
            <w:r w:rsidRPr="00D2313B">
              <w:rPr>
                <w:color w:val="000000"/>
                <w:sz w:val="18"/>
                <w:szCs w:val="18"/>
              </w:rPr>
              <w:t>0.702</w:t>
            </w:r>
          </w:p>
        </w:tc>
        <w:tc>
          <w:tcPr>
            <w:tcW w:w="554" w:type="dxa"/>
            <w:shd w:val="clear" w:color="000000" w:fill="699DCB"/>
            <w:noWrap/>
            <w:vAlign w:val="center"/>
            <w:hideMark/>
          </w:tcPr>
          <w:p w14:paraId="483CE30F" w14:textId="77777777" w:rsidR="00D2313B" w:rsidRPr="00D2313B" w:rsidRDefault="00D2313B" w:rsidP="00D2313B">
            <w:pPr>
              <w:jc w:val="center"/>
              <w:rPr>
                <w:color w:val="000000"/>
                <w:sz w:val="18"/>
                <w:szCs w:val="18"/>
              </w:rPr>
            </w:pPr>
            <w:r w:rsidRPr="00D2313B">
              <w:rPr>
                <w:color w:val="000000"/>
                <w:sz w:val="18"/>
                <w:szCs w:val="18"/>
              </w:rPr>
              <w:t>1.264</w:t>
            </w:r>
          </w:p>
        </w:tc>
        <w:tc>
          <w:tcPr>
            <w:tcW w:w="669" w:type="dxa"/>
            <w:shd w:val="clear" w:color="000000" w:fill="C1D8ED"/>
            <w:noWrap/>
            <w:vAlign w:val="center"/>
            <w:hideMark/>
          </w:tcPr>
          <w:p w14:paraId="62DF8EB7" w14:textId="77777777" w:rsidR="00D2313B" w:rsidRPr="00D2313B" w:rsidRDefault="00D2313B" w:rsidP="00D2313B">
            <w:pPr>
              <w:jc w:val="center"/>
              <w:rPr>
                <w:color w:val="000000"/>
                <w:sz w:val="18"/>
                <w:szCs w:val="18"/>
              </w:rPr>
            </w:pPr>
            <w:r w:rsidRPr="00D2313B">
              <w:rPr>
                <w:color w:val="000000"/>
                <w:sz w:val="18"/>
                <w:szCs w:val="18"/>
              </w:rPr>
              <w:t>0.626</w:t>
            </w:r>
          </w:p>
        </w:tc>
        <w:tc>
          <w:tcPr>
            <w:tcW w:w="688" w:type="dxa"/>
            <w:shd w:val="clear" w:color="000000" w:fill="8EB5D9"/>
            <w:noWrap/>
            <w:vAlign w:val="center"/>
            <w:hideMark/>
          </w:tcPr>
          <w:p w14:paraId="3572DB45" w14:textId="77777777" w:rsidR="00D2313B" w:rsidRPr="00D2313B" w:rsidRDefault="00D2313B" w:rsidP="00D2313B">
            <w:pPr>
              <w:jc w:val="center"/>
              <w:rPr>
                <w:color w:val="000000"/>
                <w:sz w:val="18"/>
                <w:szCs w:val="18"/>
              </w:rPr>
            </w:pPr>
            <w:r w:rsidRPr="00D2313B">
              <w:rPr>
                <w:color w:val="000000"/>
                <w:sz w:val="18"/>
                <w:szCs w:val="18"/>
              </w:rPr>
              <w:t>0.998</w:t>
            </w:r>
          </w:p>
        </w:tc>
        <w:tc>
          <w:tcPr>
            <w:tcW w:w="687" w:type="dxa"/>
            <w:shd w:val="clear" w:color="000000" w:fill="3478B7"/>
            <w:noWrap/>
            <w:vAlign w:val="center"/>
            <w:hideMark/>
          </w:tcPr>
          <w:p w14:paraId="1252C946" w14:textId="77777777" w:rsidR="00D2313B" w:rsidRPr="00D2313B" w:rsidRDefault="00D2313B" w:rsidP="00D2313B">
            <w:pPr>
              <w:jc w:val="center"/>
              <w:rPr>
                <w:color w:val="000000"/>
                <w:sz w:val="18"/>
                <w:szCs w:val="18"/>
              </w:rPr>
            </w:pPr>
            <w:r w:rsidRPr="00D2313B">
              <w:rPr>
                <w:color w:val="000000"/>
                <w:sz w:val="18"/>
                <w:szCs w:val="18"/>
              </w:rPr>
              <w:t>1.650</w:t>
            </w:r>
          </w:p>
        </w:tc>
        <w:tc>
          <w:tcPr>
            <w:tcW w:w="569" w:type="dxa"/>
            <w:shd w:val="clear" w:color="000000" w:fill="CBDFF1"/>
            <w:noWrap/>
            <w:vAlign w:val="center"/>
            <w:hideMark/>
          </w:tcPr>
          <w:p w14:paraId="0D0048CA" w14:textId="77777777" w:rsidR="00D2313B" w:rsidRPr="00D2313B" w:rsidRDefault="00D2313B" w:rsidP="00D2313B">
            <w:pPr>
              <w:jc w:val="center"/>
              <w:rPr>
                <w:color w:val="000000"/>
                <w:sz w:val="18"/>
                <w:szCs w:val="18"/>
              </w:rPr>
            </w:pPr>
            <w:r w:rsidRPr="00D2313B">
              <w:rPr>
                <w:color w:val="000000"/>
                <w:sz w:val="18"/>
                <w:szCs w:val="18"/>
              </w:rPr>
              <w:t>0.554</w:t>
            </w:r>
          </w:p>
        </w:tc>
        <w:tc>
          <w:tcPr>
            <w:tcW w:w="569" w:type="dxa"/>
            <w:shd w:val="clear" w:color="000000" w:fill="DDEBF7"/>
            <w:noWrap/>
            <w:vAlign w:val="center"/>
            <w:hideMark/>
          </w:tcPr>
          <w:p w14:paraId="5EF5365D" w14:textId="77777777" w:rsidR="00D2313B" w:rsidRPr="00D2313B" w:rsidRDefault="00D2313B" w:rsidP="00D2313B">
            <w:pPr>
              <w:jc w:val="center"/>
              <w:rPr>
                <w:color w:val="000000"/>
                <w:sz w:val="18"/>
                <w:szCs w:val="18"/>
              </w:rPr>
            </w:pPr>
            <w:r w:rsidRPr="00D2313B">
              <w:rPr>
                <w:color w:val="000000"/>
                <w:sz w:val="18"/>
                <w:szCs w:val="18"/>
              </w:rPr>
              <w:t>0.420</w:t>
            </w:r>
          </w:p>
        </w:tc>
        <w:tc>
          <w:tcPr>
            <w:tcW w:w="687" w:type="dxa"/>
            <w:shd w:val="clear" w:color="000000" w:fill="5C94C7"/>
            <w:noWrap/>
            <w:vAlign w:val="center"/>
            <w:hideMark/>
          </w:tcPr>
          <w:p w14:paraId="0033647B" w14:textId="77777777" w:rsidR="00D2313B" w:rsidRPr="00D2313B" w:rsidRDefault="00D2313B" w:rsidP="00D2313B">
            <w:pPr>
              <w:jc w:val="center"/>
              <w:rPr>
                <w:color w:val="000000"/>
                <w:sz w:val="18"/>
                <w:szCs w:val="18"/>
              </w:rPr>
            </w:pPr>
            <w:r w:rsidRPr="00D2313B">
              <w:rPr>
                <w:color w:val="000000"/>
                <w:sz w:val="18"/>
                <w:szCs w:val="18"/>
              </w:rPr>
              <w:t>1.356</w:t>
            </w:r>
          </w:p>
        </w:tc>
        <w:tc>
          <w:tcPr>
            <w:tcW w:w="700" w:type="dxa"/>
            <w:shd w:val="clear" w:color="auto" w:fill="auto"/>
            <w:noWrap/>
            <w:vAlign w:val="center"/>
            <w:hideMark/>
          </w:tcPr>
          <w:p w14:paraId="4EA27C3A" w14:textId="77777777" w:rsidR="00D2313B" w:rsidRPr="00D2313B" w:rsidRDefault="00D2313B" w:rsidP="00D2313B">
            <w:pPr>
              <w:jc w:val="center"/>
              <w:rPr>
                <w:color w:val="000000"/>
                <w:sz w:val="18"/>
                <w:szCs w:val="18"/>
              </w:rPr>
            </w:pPr>
            <w:r w:rsidRPr="00D2313B">
              <w:rPr>
                <w:color w:val="000000"/>
                <w:sz w:val="18"/>
                <w:szCs w:val="18"/>
              </w:rPr>
              <w:t>0.919</w:t>
            </w:r>
          </w:p>
        </w:tc>
        <w:tc>
          <w:tcPr>
            <w:tcW w:w="860" w:type="dxa"/>
            <w:shd w:val="clear" w:color="auto" w:fill="auto"/>
            <w:noWrap/>
            <w:vAlign w:val="center"/>
            <w:hideMark/>
          </w:tcPr>
          <w:p w14:paraId="4A84AA18" w14:textId="77777777" w:rsidR="00D2313B" w:rsidRPr="00D2313B" w:rsidRDefault="00D2313B" w:rsidP="00D2313B">
            <w:pPr>
              <w:jc w:val="center"/>
              <w:rPr>
                <w:color w:val="000000"/>
                <w:sz w:val="18"/>
                <w:szCs w:val="18"/>
              </w:rPr>
            </w:pPr>
            <w:r w:rsidRPr="00D2313B">
              <w:rPr>
                <w:color w:val="000000"/>
                <w:sz w:val="18"/>
                <w:szCs w:val="18"/>
              </w:rPr>
              <w:t>0.786</w:t>
            </w:r>
          </w:p>
        </w:tc>
      </w:tr>
      <w:tr w:rsidR="00D2313B" w:rsidRPr="00D2313B" w14:paraId="206DAAEF" w14:textId="77777777" w:rsidTr="00D2313B">
        <w:trPr>
          <w:trHeight w:val="260"/>
        </w:trPr>
        <w:tc>
          <w:tcPr>
            <w:tcW w:w="2559" w:type="dxa"/>
            <w:shd w:val="clear" w:color="auto" w:fill="auto"/>
            <w:vAlign w:val="bottom"/>
            <w:hideMark/>
          </w:tcPr>
          <w:p w14:paraId="28C1D9FF" w14:textId="77777777" w:rsidR="00D2313B" w:rsidRPr="00D2313B" w:rsidRDefault="00D2313B" w:rsidP="00D2313B">
            <w:pPr>
              <w:jc w:val="right"/>
              <w:rPr>
                <w:color w:val="000000"/>
                <w:sz w:val="18"/>
                <w:szCs w:val="18"/>
              </w:rPr>
            </w:pPr>
            <w:r w:rsidRPr="00D2313B">
              <w:rPr>
                <w:color w:val="000000"/>
                <w:sz w:val="18"/>
                <w:szCs w:val="18"/>
              </w:rPr>
              <w:lastRenderedPageBreak/>
              <w:t>Pantothenic acid</w:t>
            </w:r>
          </w:p>
        </w:tc>
        <w:tc>
          <w:tcPr>
            <w:tcW w:w="669" w:type="dxa"/>
            <w:shd w:val="clear" w:color="000000" w:fill="96BBDC"/>
            <w:noWrap/>
            <w:vAlign w:val="center"/>
            <w:hideMark/>
          </w:tcPr>
          <w:p w14:paraId="2FD4D511" w14:textId="77777777" w:rsidR="00D2313B" w:rsidRPr="00D2313B" w:rsidRDefault="00D2313B" w:rsidP="00D2313B">
            <w:pPr>
              <w:jc w:val="center"/>
              <w:rPr>
                <w:color w:val="000000"/>
                <w:sz w:val="18"/>
                <w:szCs w:val="18"/>
              </w:rPr>
            </w:pPr>
            <w:r w:rsidRPr="00D2313B">
              <w:rPr>
                <w:color w:val="000000"/>
                <w:sz w:val="18"/>
                <w:szCs w:val="18"/>
              </w:rPr>
              <w:t>0.104</w:t>
            </w:r>
          </w:p>
        </w:tc>
        <w:tc>
          <w:tcPr>
            <w:tcW w:w="669" w:type="dxa"/>
            <w:shd w:val="clear" w:color="000000" w:fill="94BADC"/>
            <w:noWrap/>
            <w:vAlign w:val="center"/>
            <w:hideMark/>
          </w:tcPr>
          <w:p w14:paraId="12FEC751" w14:textId="77777777" w:rsidR="00D2313B" w:rsidRPr="00D2313B" w:rsidRDefault="00D2313B" w:rsidP="00D2313B">
            <w:pPr>
              <w:jc w:val="center"/>
              <w:rPr>
                <w:color w:val="000000"/>
                <w:sz w:val="18"/>
                <w:szCs w:val="18"/>
              </w:rPr>
            </w:pPr>
            <w:r w:rsidRPr="00D2313B">
              <w:rPr>
                <w:color w:val="000000"/>
                <w:sz w:val="18"/>
                <w:szCs w:val="18"/>
              </w:rPr>
              <w:t>0.105</w:t>
            </w:r>
          </w:p>
        </w:tc>
        <w:tc>
          <w:tcPr>
            <w:tcW w:w="554" w:type="dxa"/>
            <w:shd w:val="clear" w:color="000000" w:fill="B7D1E9"/>
            <w:noWrap/>
            <w:vAlign w:val="center"/>
            <w:hideMark/>
          </w:tcPr>
          <w:p w14:paraId="5331359B" w14:textId="77777777" w:rsidR="00D2313B" w:rsidRPr="00D2313B" w:rsidRDefault="00D2313B" w:rsidP="00D2313B">
            <w:pPr>
              <w:jc w:val="center"/>
              <w:rPr>
                <w:color w:val="000000"/>
                <w:sz w:val="18"/>
                <w:szCs w:val="18"/>
              </w:rPr>
            </w:pPr>
            <w:r w:rsidRPr="00D2313B">
              <w:rPr>
                <w:color w:val="000000"/>
                <w:sz w:val="18"/>
                <w:szCs w:val="18"/>
              </w:rPr>
              <w:t>0.079</w:t>
            </w:r>
          </w:p>
        </w:tc>
        <w:tc>
          <w:tcPr>
            <w:tcW w:w="669" w:type="dxa"/>
            <w:shd w:val="clear" w:color="000000" w:fill="2F75B5"/>
            <w:noWrap/>
            <w:vAlign w:val="center"/>
            <w:hideMark/>
          </w:tcPr>
          <w:p w14:paraId="21E26A94" w14:textId="77777777" w:rsidR="00D2313B" w:rsidRPr="00D2313B" w:rsidRDefault="00D2313B" w:rsidP="00D2313B">
            <w:pPr>
              <w:jc w:val="center"/>
              <w:rPr>
                <w:color w:val="000000"/>
                <w:sz w:val="18"/>
                <w:szCs w:val="18"/>
              </w:rPr>
            </w:pPr>
            <w:r w:rsidRPr="00D2313B">
              <w:rPr>
                <w:color w:val="000000"/>
                <w:sz w:val="18"/>
                <w:szCs w:val="18"/>
              </w:rPr>
              <w:t>0.181</w:t>
            </w:r>
          </w:p>
        </w:tc>
        <w:tc>
          <w:tcPr>
            <w:tcW w:w="688" w:type="dxa"/>
            <w:shd w:val="clear" w:color="000000" w:fill="5A93C6"/>
            <w:noWrap/>
            <w:vAlign w:val="center"/>
            <w:hideMark/>
          </w:tcPr>
          <w:p w14:paraId="061F7F7E" w14:textId="77777777" w:rsidR="00D2313B" w:rsidRPr="00D2313B" w:rsidRDefault="00D2313B" w:rsidP="00D2313B">
            <w:pPr>
              <w:jc w:val="center"/>
              <w:rPr>
                <w:color w:val="000000"/>
                <w:sz w:val="18"/>
                <w:szCs w:val="18"/>
              </w:rPr>
            </w:pPr>
            <w:r w:rsidRPr="00D2313B">
              <w:rPr>
                <w:color w:val="000000"/>
                <w:sz w:val="18"/>
                <w:szCs w:val="18"/>
              </w:rPr>
              <w:t>0.149</w:t>
            </w:r>
          </w:p>
        </w:tc>
        <w:tc>
          <w:tcPr>
            <w:tcW w:w="687" w:type="dxa"/>
            <w:shd w:val="clear" w:color="000000" w:fill="7BA9D2"/>
            <w:noWrap/>
            <w:vAlign w:val="center"/>
            <w:hideMark/>
          </w:tcPr>
          <w:p w14:paraId="016AC272" w14:textId="77777777" w:rsidR="00D2313B" w:rsidRPr="00D2313B" w:rsidRDefault="00D2313B" w:rsidP="00D2313B">
            <w:pPr>
              <w:jc w:val="center"/>
              <w:rPr>
                <w:color w:val="000000"/>
                <w:sz w:val="18"/>
                <w:szCs w:val="18"/>
              </w:rPr>
            </w:pPr>
            <w:r w:rsidRPr="00D2313B">
              <w:rPr>
                <w:color w:val="000000"/>
                <w:sz w:val="18"/>
                <w:szCs w:val="18"/>
              </w:rPr>
              <w:t>0.124</w:t>
            </w:r>
          </w:p>
        </w:tc>
        <w:tc>
          <w:tcPr>
            <w:tcW w:w="569" w:type="dxa"/>
            <w:shd w:val="clear" w:color="000000" w:fill="D4E5F4"/>
            <w:noWrap/>
            <w:vAlign w:val="center"/>
            <w:hideMark/>
          </w:tcPr>
          <w:p w14:paraId="77B22F55" w14:textId="77777777" w:rsidR="00D2313B" w:rsidRPr="00D2313B" w:rsidRDefault="00D2313B" w:rsidP="00D2313B">
            <w:pPr>
              <w:jc w:val="center"/>
              <w:rPr>
                <w:color w:val="000000"/>
                <w:sz w:val="18"/>
                <w:szCs w:val="18"/>
              </w:rPr>
            </w:pPr>
            <w:r w:rsidRPr="00D2313B">
              <w:rPr>
                <w:color w:val="000000"/>
                <w:sz w:val="18"/>
                <w:szCs w:val="18"/>
              </w:rPr>
              <w:t>0.057</w:t>
            </w:r>
          </w:p>
        </w:tc>
        <w:tc>
          <w:tcPr>
            <w:tcW w:w="569" w:type="dxa"/>
            <w:shd w:val="clear" w:color="000000" w:fill="DDEBF7"/>
            <w:noWrap/>
            <w:vAlign w:val="center"/>
            <w:hideMark/>
          </w:tcPr>
          <w:p w14:paraId="09CEB842" w14:textId="77777777" w:rsidR="00D2313B" w:rsidRPr="00D2313B" w:rsidRDefault="00D2313B" w:rsidP="00D2313B">
            <w:pPr>
              <w:jc w:val="center"/>
              <w:rPr>
                <w:color w:val="000000"/>
                <w:sz w:val="18"/>
                <w:szCs w:val="18"/>
              </w:rPr>
            </w:pPr>
            <w:r w:rsidRPr="00D2313B">
              <w:rPr>
                <w:color w:val="000000"/>
                <w:sz w:val="18"/>
                <w:szCs w:val="18"/>
              </w:rPr>
              <w:t>0.050</w:t>
            </w:r>
          </w:p>
        </w:tc>
        <w:tc>
          <w:tcPr>
            <w:tcW w:w="687" w:type="dxa"/>
            <w:shd w:val="clear" w:color="000000" w:fill="5D94C7"/>
            <w:noWrap/>
            <w:vAlign w:val="center"/>
            <w:hideMark/>
          </w:tcPr>
          <w:p w14:paraId="5A7F7C0A" w14:textId="77777777" w:rsidR="00D2313B" w:rsidRPr="00D2313B" w:rsidRDefault="00D2313B" w:rsidP="00D2313B">
            <w:pPr>
              <w:jc w:val="center"/>
              <w:rPr>
                <w:color w:val="000000"/>
                <w:sz w:val="18"/>
                <w:szCs w:val="18"/>
              </w:rPr>
            </w:pPr>
            <w:r w:rsidRPr="00D2313B">
              <w:rPr>
                <w:color w:val="000000"/>
                <w:sz w:val="18"/>
                <w:szCs w:val="18"/>
              </w:rPr>
              <w:t>0.146</w:t>
            </w:r>
          </w:p>
        </w:tc>
        <w:tc>
          <w:tcPr>
            <w:tcW w:w="700" w:type="dxa"/>
            <w:shd w:val="clear" w:color="auto" w:fill="auto"/>
            <w:noWrap/>
            <w:vAlign w:val="center"/>
            <w:hideMark/>
          </w:tcPr>
          <w:p w14:paraId="67C67115" w14:textId="77777777" w:rsidR="00D2313B" w:rsidRPr="00D2313B" w:rsidRDefault="00D2313B" w:rsidP="00D2313B">
            <w:pPr>
              <w:jc w:val="center"/>
              <w:rPr>
                <w:color w:val="000000"/>
                <w:sz w:val="18"/>
                <w:szCs w:val="18"/>
              </w:rPr>
            </w:pPr>
            <w:r w:rsidRPr="00D2313B">
              <w:rPr>
                <w:color w:val="000000"/>
                <w:sz w:val="18"/>
                <w:szCs w:val="18"/>
              </w:rPr>
              <w:t>0.949</w:t>
            </w:r>
          </w:p>
        </w:tc>
        <w:tc>
          <w:tcPr>
            <w:tcW w:w="860" w:type="dxa"/>
            <w:shd w:val="clear" w:color="auto" w:fill="auto"/>
            <w:noWrap/>
            <w:vAlign w:val="center"/>
            <w:hideMark/>
          </w:tcPr>
          <w:p w14:paraId="42ED3095" w14:textId="77777777" w:rsidR="00D2313B" w:rsidRPr="00D2313B" w:rsidRDefault="00D2313B" w:rsidP="00D2313B">
            <w:pPr>
              <w:jc w:val="center"/>
              <w:rPr>
                <w:color w:val="000000"/>
                <w:sz w:val="18"/>
                <w:szCs w:val="18"/>
              </w:rPr>
            </w:pPr>
            <w:r w:rsidRPr="00D2313B">
              <w:rPr>
                <w:color w:val="000000"/>
                <w:sz w:val="18"/>
                <w:szCs w:val="18"/>
              </w:rPr>
              <w:t>0.774</w:t>
            </w:r>
          </w:p>
        </w:tc>
      </w:tr>
      <w:tr w:rsidR="00D2313B" w:rsidRPr="00D2313B" w14:paraId="1FFF03B8" w14:textId="77777777" w:rsidTr="00D2313B">
        <w:trPr>
          <w:trHeight w:val="260"/>
        </w:trPr>
        <w:tc>
          <w:tcPr>
            <w:tcW w:w="2559" w:type="dxa"/>
            <w:shd w:val="clear" w:color="auto" w:fill="auto"/>
            <w:vAlign w:val="bottom"/>
            <w:hideMark/>
          </w:tcPr>
          <w:p w14:paraId="2A434E65" w14:textId="77777777" w:rsidR="00D2313B" w:rsidRPr="00D2313B" w:rsidRDefault="00D2313B" w:rsidP="00D2313B">
            <w:pPr>
              <w:jc w:val="right"/>
              <w:rPr>
                <w:color w:val="000000"/>
                <w:sz w:val="18"/>
                <w:szCs w:val="18"/>
              </w:rPr>
            </w:pPr>
            <w:r w:rsidRPr="00D2313B">
              <w:rPr>
                <w:color w:val="000000"/>
                <w:sz w:val="18"/>
                <w:szCs w:val="18"/>
              </w:rPr>
              <w:t>Pelargonic acid</w:t>
            </w:r>
          </w:p>
        </w:tc>
        <w:tc>
          <w:tcPr>
            <w:tcW w:w="669" w:type="dxa"/>
            <w:shd w:val="clear" w:color="000000" w:fill="2F75B5"/>
            <w:noWrap/>
            <w:vAlign w:val="center"/>
            <w:hideMark/>
          </w:tcPr>
          <w:p w14:paraId="73233BAD" w14:textId="77777777" w:rsidR="00D2313B" w:rsidRPr="00D2313B" w:rsidRDefault="00D2313B" w:rsidP="00D2313B">
            <w:pPr>
              <w:jc w:val="center"/>
              <w:rPr>
                <w:color w:val="000000"/>
                <w:sz w:val="18"/>
                <w:szCs w:val="18"/>
              </w:rPr>
            </w:pPr>
            <w:r w:rsidRPr="00D2313B">
              <w:rPr>
                <w:color w:val="000000"/>
                <w:sz w:val="18"/>
                <w:szCs w:val="18"/>
              </w:rPr>
              <w:t>0.188</w:t>
            </w:r>
          </w:p>
        </w:tc>
        <w:tc>
          <w:tcPr>
            <w:tcW w:w="669" w:type="dxa"/>
            <w:shd w:val="clear" w:color="000000" w:fill="79A8D2"/>
            <w:noWrap/>
            <w:vAlign w:val="center"/>
            <w:hideMark/>
          </w:tcPr>
          <w:p w14:paraId="29B54486" w14:textId="77777777" w:rsidR="00D2313B" w:rsidRPr="00D2313B" w:rsidRDefault="00D2313B" w:rsidP="00D2313B">
            <w:pPr>
              <w:jc w:val="center"/>
              <w:rPr>
                <w:color w:val="000000"/>
                <w:sz w:val="18"/>
                <w:szCs w:val="18"/>
              </w:rPr>
            </w:pPr>
            <w:r w:rsidRPr="00D2313B">
              <w:rPr>
                <w:color w:val="000000"/>
                <w:sz w:val="18"/>
                <w:szCs w:val="18"/>
              </w:rPr>
              <w:t>0.119</w:t>
            </w:r>
          </w:p>
        </w:tc>
        <w:tc>
          <w:tcPr>
            <w:tcW w:w="554" w:type="dxa"/>
            <w:shd w:val="clear" w:color="000000" w:fill="B7D1E9"/>
            <w:noWrap/>
            <w:vAlign w:val="center"/>
            <w:hideMark/>
          </w:tcPr>
          <w:p w14:paraId="2A129914" w14:textId="77777777" w:rsidR="00D2313B" w:rsidRPr="00D2313B" w:rsidRDefault="00D2313B" w:rsidP="00D2313B">
            <w:pPr>
              <w:jc w:val="center"/>
              <w:rPr>
                <w:color w:val="000000"/>
                <w:sz w:val="18"/>
                <w:szCs w:val="18"/>
              </w:rPr>
            </w:pPr>
            <w:r w:rsidRPr="00D2313B">
              <w:rPr>
                <w:color w:val="000000"/>
                <w:sz w:val="18"/>
                <w:szCs w:val="18"/>
              </w:rPr>
              <w:t>0.062</w:t>
            </w:r>
          </w:p>
        </w:tc>
        <w:tc>
          <w:tcPr>
            <w:tcW w:w="669" w:type="dxa"/>
            <w:shd w:val="clear" w:color="000000" w:fill="6097C8"/>
            <w:noWrap/>
            <w:vAlign w:val="center"/>
            <w:hideMark/>
          </w:tcPr>
          <w:p w14:paraId="26876A49" w14:textId="77777777" w:rsidR="00D2313B" w:rsidRPr="00D2313B" w:rsidRDefault="00D2313B" w:rsidP="00D2313B">
            <w:pPr>
              <w:jc w:val="center"/>
              <w:rPr>
                <w:color w:val="000000"/>
                <w:sz w:val="18"/>
                <w:szCs w:val="18"/>
              </w:rPr>
            </w:pPr>
            <w:r w:rsidRPr="00D2313B">
              <w:rPr>
                <w:color w:val="000000"/>
                <w:sz w:val="18"/>
                <w:szCs w:val="18"/>
              </w:rPr>
              <w:t>0.142</w:t>
            </w:r>
          </w:p>
        </w:tc>
        <w:tc>
          <w:tcPr>
            <w:tcW w:w="688" w:type="dxa"/>
            <w:shd w:val="clear" w:color="000000" w:fill="558FC4"/>
            <w:noWrap/>
            <w:vAlign w:val="center"/>
            <w:hideMark/>
          </w:tcPr>
          <w:p w14:paraId="34053A14" w14:textId="77777777" w:rsidR="00D2313B" w:rsidRPr="00D2313B" w:rsidRDefault="00D2313B" w:rsidP="00D2313B">
            <w:pPr>
              <w:jc w:val="center"/>
              <w:rPr>
                <w:color w:val="000000"/>
                <w:sz w:val="18"/>
                <w:szCs w:val="18"/>
              </w:rPr>
            </w:pPr>
            <w:r w:rsidRPr="00D2313B">
              <w:rPr>
                <w:color w:val="000000"/>
                <w:sz w:val="18"/>
                <w:szCs w:val="18"/>
              </w:rPr>
              <w:t>0.153</w:t>
            </w:r>
          </w:p>
        </w:tc>
        <w:tc>
          <w:tcPr>
            <w:tcW w:w="687" w:type="dxa"/>
            <w:shd w:val="clear" w:color="000000" w:fill="659ACA"/>
            <w:noWrap/>
            <w:vAlign w:val="center"/>
            <w:hideMark/>
          </w:tcPr>
          <w:p w14:paraId="4791D6A6" w14:textId="77777777" w:rsidR="00D2313B" w:rsidRPr="00D2313B" w:rsidRDefault="00D2313B" w:rsidP="00D2313B">
            <w:pPr>
              <w:jc w:val="center"/>
              <w:rPr>
                <w:color w:val="000000"/>
                <w:sz w:val="18"/>
                <w:szCs w:val="18"/>
              </w:rPr>
            </w:pPr>
            <w:r w:rsidRPr="00D2313B">
              <w:rPr>
                <w:color w:val="000000"/>
                <w:sz w:val="18"/>
                <w:szCs w:val="18"/>
              </w:rPr>
              <w:t>0.138</w:t>
            </w:r>
          </w:p>
        </w:tc>
        <w:tc>
          <w:tcPr>
            <w:tcW w:w="569" w:type="dxa"/>
            <w:shd w:val="clear" w:color="000000" w:fill="ADCAE5"/>
            <w:noWrap/>
            <w:vAlign w:val="center"/>
            <w:hideMark/>
          </w:tcPr>
          <w:p w14:paraId="40E47FC9" w14:textId="77777777" w:rsidR="00D2313B" w:rsidRPr="00D2313B" w:rsidRDefault="00D2313B" w:rsidP="00D2313B">
            <w:pPr>
              <w:jc w:val="center"/>
              <w:rPr>
                <w:color w:val="000000"/>
                <w:sz w:val="18"/>
                <w:szCs w:val="18"/>
              </w:rPr>
            </w:pPr>
            <w:r w:rsidRPr="00D2313B">
              <w:rPr>
                <w:color w:val="000000"/>
                <w:sz w:val="18"/>
                <w:szCs w:val="18"/>
              </w:rPr>
              <w:t>0.071</w:t>
            </w:r>
          </w:p>
        </w:tc>
        <w:tc>
          <w:tcPr>
            <w:tcW w:w="569" w:type="dxa"/>
            <w:shd w:val="clear" w:color="000000" w:fill="DDEBF7"/>
            <w:noWrap/>
            <w:vAlign w:val="center"/>
            <w:hideMark/>
          </w:tcPr>
          <w:p w14:paraId="190727ED" w14:textId="77777777" w:rsidR="00D2313B" w:rsidRPr="00D2313B" w:rsidRDefault="00D2313B" w:rsidP="00D2313B">
            <w:pPr>
              <w:jc w:val="center"/>
              <w:rPr>
                <w:color w:val="000000"/>
                <w:sz w:val="18"/>
                <w:szCs w:val="18"/>
              </w:rPr>
            </w:pPr>
            <w:r w:rsidRPr="00D2313B">
              <w:rPr>
                <w:color w:val="000000"/>
                <w:sz w:val="18"/>
                <w:szCs w:val="18"/>
              </w:rPr>
              <w:t>0.026</w:t>
            </w:r>
          </w:p>
        </w:tc>
        <w:tc>
          <w:tcPr>
            <w:tcW w:w="687" w:type="dxa"/>
            <w:shd w:val="clear" w:color="000000" w:fill="3F80BB"/>
            <w:noWrap/>
            <w:vAlign w:val="center"/>
            <w:hideMark/>
          </w:tcPr>
          <w:p w14:paraId="429363C6" w14:textId="77777777" w:rsidR="00D2313B" w:rsidRPr="00D2313B" w:rsidRDefault="00D2313B" w:rsidP="00D2313B">
            <w:pPr>
              <w:jc w:val="center"/>
              <w:rPr>
                <w:color w:val="000000"/>
                <w:sz w:val="18"/>
                <w:szCs w:val="18"/>
              </w:rPr>
            </w:pPr>
            <w:r w:rsidRPr="00D2313B">
              <w:rPr>
                <w:color w:val="000000"/>
                <w:sz w:val="18"/>
                <w:szCs w:val="18"/>
              </w:rPr>
              <w:t>0.173</w:t>
            </w:r>
          </w:p>
        </w:tc>
        <w:tc>
          <w:tcPr>
            <w:tcW w:w="700" w:type="dxa"/>
            <w:shd w:val="clear" w:color="auto" w:fill="auto"/>
            <w:noWrap/>
            <w:vAlign w:val="center"/>
            <w:hideMark/>
          </w:tcPr>
          <w:p w14:paraId="2B677102" w14:textId="77777777" w:rsidR="00D2313B" w:rsidRPr="00D2313B" w:rsidRDefault="00D2313B" w:rsidP="00D2313B">
            <w:pPr>
              <w:jc w:val="center"/>
              <w:rPr>
                <w:color w:val="000000"/>
                <w:sz w:val="18"/>
                <w:szCs w:val="18"/>
              </w:rPr>
            </w:pPr>
            <w:r w:rsidRPr="00D2313B">
              <w:rPr>
                <w:color w:val="000000"/>
                <w:sz w:val="18"/>
                <w:szCs w:val="18"/>
              </w:rPr>
              <w:t>0.988</w:t>
            </w:r>
          </w:p>
        </w:tc>
        <w:tc>
          <w:tcPr>
            <w:tcW w:w="860" w:type="dxa"/>
            <w:shd w:val="clear" w:color="auto" w:fill="auto"/>
            <w:noWrap/>
            <w:vAlign w:val="center"/>
            <w:hideMark/>
          </w:tcPr>
          <w:p w14:paraId="3A67178B" w14:textId="77777777" w:rsidR="00D2313B" w:rsidRPr="00D2313B" w:rsidRDefault="00D2313B" w:rsidP="00D2313B">
            <w:pPr>
              <w:jc w:val="center"/>
              <w:rPr>
                <w:color w:val="000000"/>
                <w:sz w:val="18"/>
                <w:szCs w:val="18"/>
              </w:rPr>
            </w:pPr>
            <w:r w:rsidRPr="00D2313B">
              <w:rPr>
                <w:color w:val="000000"/>
                <w:sz w:val="18"/>
                <w:szCs w:val="18"/>
              </w:rPr>
              <w:t>0.983</w:t>
            </w:r>
          </w:p>
        </w:tc>
      </w:tr>
      <w:tr w:rsidR="00D2313B" w:rsidRPr="00D2313B" w14:paraId="4DB73506" w14:textId="77777777" w:rsidTr="00D2313B">
        <w:trPr>
          <w:trHeight w:val="260"/>
        </w:trPr>
        <w:tc>
          <w:tcPr>
            <w:tcW w:w="2559" w:type="dxa"/>
            <w:shd w:val="clear" w:color="auto" w:fill="auto"/>
            <w:vAlign w:val="bottom"/>
            <w:hideMark/>
          </w:tcPr>
          <w:p w14:paraId="153E639E" w14:textId="77777777" w:rsidR="00D2313B" w:rsidRPr="00D2313B" w:rsidRDefault="00D2313B" w:rsidP="00D2313B">
            <w:pPr>
              <w:jc w:val="right"/>
              <w:rPr>
                <w:color w:val="000000"/>
                <w:sz w:val="18"/>
                <w:szCs w:val="18"/>
              </w:rPr>
            </w:pPr>
            <w:r w:rsidRPr="00D2313B">
              <w:rPr>
                <w:color w:val="000000"/>
                <w:sz w:val="18"/>
                <w:szCs w:val="18"/>
              </w:rPr>
              <w:t>Phenylacetic acid</w:t>
            </w:r>
          </w:p>
        </w:tc>
        <w:tc>
          <w:tcPr>
            <w:tcW w:w="669" w:type="dxa"/>
            <w:shd w:val="clear" w:color="000000" w:fill="5E95C7"/>
            <w:noWrap/>
            <w:vAlign w:val="center"/>
            <w:hideMark/>
          </w:tcPr>
          <w:p w14:paraId="1580599A" w14:textId="77777777" w:rsidR="00D2313B" w:rsidRPr="00D2313B" w:rsidRDefault="00D2313B" w:rsidP="00D2313B">
            <w:pPr>
              <w:jc w:val="center"/>
              <w:rPr>
                <w:color w:val="000000"/>
                <w:sz w:val="18"/>
                <w:szCs w:val="18"/>
              </w:rPr>
            </w:pPr>
            <w:r w:rsidRPr="00D2313B">
              <w:rPr>
                <w:color w:val="000000"/>
                <w:sz w:val="18"/>
                <w:szCs w:val="18"/>
              </w:rPr>
              <w:t>0.010</w:t>
            </w:r>
          </w:p>
        </w:tc>
        <w:tc>
          <w:tcPr>
            <w:tcW w:w="669" w:type="dxa"/>
            <w:shd w:val="clear" w:color="000000" w:fill="95BADC"/>
            <w:noWrap/>
            <w:vAlign w:val="center"/>
            <w:hideMark/>
          </w:tcPr>
          <w:p w14:paraId="77FA1B12" w14:textId="77777777" w:rsidR="00D2313B" w:rsidRPr="00D2313B" w:rsidRDefault="00D2313B" w:rsidP="00D2313B">
            <w:pPr>
              <w:jc w:val="center"/>
              <w:rPr>
                <w:color w:val="000000"/>
                <w:sz w:val="18"/>
                <w:szCs w:val="18"/>
              </w:rPr>
            </w:pPr>
            <w:r w:rsidRPr="00D2313B">
              <w:rPr>
                <w:color w:val="000000"/>
                <w:sz w:val="18"/>
                <w:szCs w:val="18"/>
              </w:rPr>
              <w:t>0.007</w:t>
            </w:r>
          </w:p>
        </w:tc>
        <w:tc>
          <w:tcPr>
            <w:tcW w:w="554" w:type="dxa"/>
            <w:shd w:val="clear" w:color="000000" w:fill="7BA9D2"/>
            <w:noWrap/>
            <w:vAlign w:val="center"/>
            <w:hideMark/>
          </w:tcPr>
          <w:p w14:paraId="50ED6F3C" w14:textId="77777777" w:rsidR="00D2313B" w:rsidRPr="00D2313B" w:rsidRDefault="00D2313B" w:rsidP="00D2313B">
            <w:pPr>
              <w:jc w:val="center"/>
              <w:rPr>
                <w:color w:val="000000"/>
                <w:sz w:val="18"/>
                <w:szCs w:val="18"/>
              </w:rPr>
            </w:pPr>
            <w:r w:rsidRPr="00D2313B">
              <w:rPr>
                <w:color w:val="000000"/>
                <w:sz w:val="18"/>
                <w:szCs w:val="18"/>
              </w:rPr>
              <w:t>0.009</w:t>
            </w:r>
          </w:p>
        </w:tc>
        <w:tc>
          <w:tcPr>
            <w:tcW w:w="669" w:type="dxa"/>
            <w:shd w:val="clear" w:color="000000" w:fill="6C9ECC"/>
            <w:noWrap/>
            <w:vAlign w:val="center"/>
            <w:hideMark/>
          </w:tcPr>
          <w:p w14:paraId="3FD127A4" w14:textId="77777777" w:rsidR="00D2313B" w:rsidRPr="00D2313B" w:rsidRDefault="00D2313B" w:rsidP="00D2313B">
            <w:pPr>
              <w:jc w:val="center"/>
              <w:rPr>
                <w:color w:val="000000"/>
                <w:sz w:val="18"/>
                <w:szCs w:val="18"/>
              </w:rPr>
            </w:pPr>
            <w:r w:rsidRPr="00D2313B">
              <w:rPr>
                <w:color w:val="000000"/>
                <w:sz w:val="18"/>
                <w:szCs w:val="18"/>
              </w:rPr>
              <w:t>0.010</w:t>
            </w:r>
          </w:p>
        </w:tc>
        <w:tc>
          <w:tcPr>
            <w:tcW w:w="688" w:type="dxa"/>
            <w:shd w:val="clear" w:color="000000" w:fill="2F75B5"/>
            <w:noWrap/>
            <w:vAlign w:val="center"/>
            <w:hideMark/>
          </w:tcPr>
          <w:p w14:paraId="55EA860F" w14:textId="77777777" w:rsidR="00D2313B" w:rsidRPr="00D2313B" w:rsidRDefault="00D2313B" w:rsidP="00D2313B">
            <w:pPr>
              <w:jc w:val="center"/>
              <w:rPr>
                <w:color w:val="000000"/>
                <w:sz w:val="18"/>
                <w:szCs w:val="18"/>
              </w:rPr>
            </w:pPr>
            <w:r w:rsidRPr="00D2313B">
              <w:rPr>
                <w:color w:val="000000"/>
                <w:sz w:val="18"/>
                <w:szCs w:val="18"/>
              </w:rPr>
              <w:t>0.013</w:t>
            </w:r>
          </w:p>
        </w:tc>
        <w:tc>
          <w:tcPr>
            <w:tcW w:w="687" w:type="dxa"/>
            <w:shd w:val="clear" w:color="000000" w:fill="6C9FCD"/>
            <w:noWrap/>
            <w:vAlign w:val="center"/>
            <w:hideMark/>
          </w:tcPr>
          <w:p w14:paraId="2125D23B" w14:textId="77777777" w:rsidR="00D2313B" w:rsidRPr="00D2313B" w:rsidRDefault="00D2313B" w:rsidP="00D2313B">
            <w:pPr>
              <w:jc w:val="center"/>
              <w:rPr>
                <w:color w:val="000000"/>
                <w:sz w:val="18"/>
                <w:szCs w:val="18"/>
              </w:rPr>
            </w:pPr>
            <w:r w:rsidRPr="00D2313B">
              <w:rPr>
                <w:color w:val="000000"/>
                <w:sz w:val="18"/>
                <w:szCs w:val="18"/>
              </w:rPr>
              <w:t>0.010</w:t>
            </w:r>
          </w:p>
        </w:tc>
        <w:tc>
          <w:tcPr>
            <w:tcW w:w="569" w:type="dxa"/>
            <w:shd w:val="clear" w:color="000000" w:fill="B6D1E8"/>
            <w:noWrap/>
            <w:vAlign w:val="center"/>
            <w:hideMark/>
          </w:tcPr>
          <w:p w14:paraId="42FEE0AC" w14:textId="77777777" w:rsidR="00D2313B" w:rsidRPr="00D2313B" w:rsidRDefault="00D2313B" w:rsidP="00D2313B">
            <w:pPr>
              <w:jc w:val="center"/>
              <w:rPr>
                <w:color w:val="000000"/>
                <w:sz w:val="18"/>
                <w:szCs w:val="18"/>
              </w:rPr>
            </w:pPr>
            <w:r w:rsidRPr="00D2313B">
              <w:rPr>
                <w:color w:val="000000"/>
                <w:sz w:val="18"/>
                <w:szCs w:val="18"/>
              </w:rPr>
              <w:t>0.006</w:t>
            </w:r>
          </w:p>
        </w:tc>
        <w:tc>
          <w:tcPr>
            <w:tcW w:w="569" w:type="dxa"/>
            <w:shd w:val="clear" w:color="000000" w:fill="DDEBF7"/>
            <w:noWrap/>
            <w:vAlign w:val="center"/>
            <w:hideMark/>
          </w:tcPr>
          <w:p w14:paraId="46FE0C03" w14:textId="77777777" w:rsidR="00D2313B" w:rsidRPr="00D2313B" w:rsidRDefault="00D2313B" w:rsidP="00D2313B">
            <w:pPr>
              <w:jc w:val="center"/>
              <w:rPr>
                <w:color w:val="000000"/>
                <w:sz w:val="18"/>
                <w:szCs w:val="18"/>
              </w:rPr>
            </w:pPr>
            <w:r w:rsidRPr="00D2313B">
              <w:rPr>
                <w:color w:val="000000"/>
                <w:sz w:val="18"/>
                <w:szCs w:val="18"/>
              </w:rPr>
              <w:t>0.003</w:t>
            </w:r>
          </w:p>
        </w:tc>
        <w:tc>
          <w:tcPr>
            <w:tcW w:w="687" w:type="dxa"/>
            <w:shd w:val="clear" w:color="000000" w:fill="3B7DBA"/>
            <w:noWrap/>
            <w:vAlign w:val="center"/>
            <w:hideMark/>
          </w:tcPr>
          <w:p w14:paraId="1B1FADA7" w14:textId="77777777" w:rsidR="00D2313B" w:rsidRPr="00D2313B" w:rsidRDefault="00D2313B" w:rsidP="00D2313B">
            <w:pPr>
              <w:jc w:val="center"/>
              <w:rPr>
                <w:color w:val="000000"/>
                <w:sz w:val="18"/>
                <w:szCs w:val="18"/>
              </w:rPr>
            </w:pPr>
            <w:r w:rsidRPr="00D2313B">
              <w:rPr>
                <w:color w:val="000000"/>
                <w:sz w:val="18"/>
                <w:szCs w:val="18"/>
              </w:rPr>
              <w:t>0.012</w:t>
            </w:r>
          </w:p>
        </w:tc>
        <w:tc>
          <w:tcPr>
            <w:tcW w:w="700" w:type="dxa"/>
            <w:shd w:val="clear" w:color="auto" w:fill="auto"/>
            <w:noWrap/>
            <w:vAlign w:val="center"/>
            <w:hideMark/>
          </w:tcPr>
          <w:p w14:paraId="29559BFD" w14:textId="77777777" w:rsidR="00D2313B" w:rsidRPr="00D2313B" w:rsidRDefault="00D2313B" w:rsidP="00D2313B">
            <w:pPr>
              <w:jc w:val="center"/>
              <w:rPr>
                <w:color w:val="000000"/>
                <w:sz w:val="18"/>
                <w:szCs w:val="18"/>
              </w:rPr>
            </w:pPr>
            <w:r w:rsidRPr="00D2313B">
              <w:rPr>
                <w:color w:val="000000"/>
                <w:sz w:val="18"/>
                <w:szCs w:val="18"/>
              </w:rPr>
              <w:t>0.890</w:t>
            </w:r>
          </w:p>
        </w:tc>
        <w:tc>
          <w:tcPr>
            <w:tcW w:w="860" w:type="dxa"/>
            <w:shd w:val="clear" w:color="auto" w:fill="auto"/>
            <w:noWrap/>
            <w:vAlign w:val="center"/>
            <w:hideMark/>
          </w:tcPr>
          <w:p w14:paraId="544DF4DA" w14:textId="77777777" w:rsidR="00D2313B" w:rsidRPr="00D2313B" w:rsidRDefault="00D2313B" w:rsidP="00D2313B">
            <w:pPr>
              <w:jc w:val="center"/>
              <w:rPr>
                <w:color w:val="000000"/>
                <w:sz w:val="18"/>
                <w:szCs w:val="18"/>
              </w:rPr>
            </w:pPr>
            <w:r w:rsidRPr="00D2313B">
              <w:rPr>
                <w:color w:val="000000"/>
                <w:sz w:val="18"/>
                <w:szCs w:val="18"/>
              </w:rPr>
              <w:t>0.456</w:t>
            </w:r>
          </w:p>
        </w:tc>
      </w:tr>
      <w:tr w:rsidR="00D2313B" w:rsidRPr="00D2313B" w14:paraId="4408F5B8" w14:textId="77777777" w:rsidTr="00D2313B">
        <w:trPr>
          <w:trHeight w:val="260"/>
        </w:trPr>
        <w:tc>
          <w:tcPr>
            <w:tcW w:w="2559" w:type="dxa"/>
            <w:shd w:val="clear" w:color="auto" w:fill="auto"/>
            <w:vAlign w:val="bottom"/>
            <w:hideMark/>
          </w:tcPr>
          <w:p w14:paraId="0879FB41" w14:textId="77777777" w:rsidR="00D2313B" w:rsidRPr="00D2313B" w:rsidRDefault="00D2313B" w:rsidP="00D2313B">
            <w:pPr>
              <w:jc w:val="right"/>
              <w:rPr>
                <w:color w:val="000000"/>
                <w:sz w:val="18"/>
                <w:szCs w:val="18"/>
              </w:rPr>
            </w:pPr>
            <w:proofErr w:type="spellStart"/>
            <w:r w:rsidRPr="00D2313B">
              <w:rPr>
                <w:color w:val="000000"/>
                <w:sz w:val="18"/>
                <w:szCs w:val="18"/>
              </w:rPr>
              <w:t>Phenyllactic</w:t>
            </w:r>
            <w:proofErr w:type="spellEnd"/>
            <w:r w:rsidRPr="00D2313B">
              <w:rPr>
                <w:color w:val="000000"/>
                <w:sz w:val="18"/>
                <w:szCs w:val="18"/>
              </w:rPr>
              <w:t xml:space="preserve"> acid</w:t>
            </w:r>
          </w:p>
        </w:tc>
        <w:tc>
          <w:tcPr>
            <w:tcW w:w="669" w:type="dxa"/>
            <w:shd w:val="clear" w:color="000000" w:fill="2F75B5"/>
            <w:noWrap/>
            <w:vAlign w:val="center"/>
            <w:hideMark/>
          </w:tcPr>
          <w:p w14:paraId="4AA89872" w14:textId="77777777" w:rsidR="00D2313B" w:rsidRPr="00D2313B" w:rsidRDefault="00D2313B" w:rsidP="00D2313B">
            <w:pPr>
              <w:jc w:val="center"/>
              <w:rPr>
                <w:color w:val="000000"/>
                <w:sz w:val="18"/>
                <w:szCs w:val="18"/>
              </w:rPr>
            </w:pPr>
            <w:r w:rsidRPr="00D2313B">
              <w:rPr>
                <w:color w:val="000000"/>
                <w:sz w:val="18"/>
                <w:szCs w:val="18"/>
              </w:rPr>
              <w:t>0.146</w:t>
            </w:r>
          </w:p>
        </w:tc>
        <w:tc>
          <w:tcPr>
            <w:tcW w:w="669" w:type="dxa"/>
            <w:shd w:val="clear" w:color="000000" w:fill="A1C2E0"/>
            <w:noWrap/>
            <w:vAlign w:val="center"/>
            <w:hideMark/>
          </w:tcPr>
          <w:p w14:paraId="40ED3138" w14:textId="77777777" w:rsidR="00D2313B" w:rsidRPr="00D2313B" w:rsidRDefault="00D2313B" w:rsidP="00D2313B">
            <w:pPr>
              <w:jc w:val="center"/>
              <w:rPr>
                <w:color w:val="000000"/>
                <w:sz w:val="18"/>
                <w:szCs w:val="18"/>
              </w:rPr>
            </w:pPr>
            <w:r w:rsidRPr="00D2313B">
              <w:rPr>
                <w:color w:val="000000"/>
                <w:sz w:val="18"/>
                <w:szCs w:val="18"/>
              </w:rPr>
              <w:t>0.072</w:t>
            </w:r>
          </w:p>
        </w:tc>
        <w:tc>
          <w:tcPr>
            <w:tcW w:w="554" w:type="dxa"/>
            <w:shd w:val="clear" w:color="000000" w:fill="80ACD4"/>
            <w:noWrap/>
            <w:vAlign w:val="center"/>
            <w:hideMark/>
          </w:tcPr>
          <w:p w14:paraId="66860915" w14:textId="77777777" w:rsidR="00D2313B" w:rsidRPr="00D2313B" w:rsidRDefault="00D2313B" w:rsidP="00D2313B">
            <w:pPr>
              <w:jc w:val="center"/>
              <w:rPr>
                <w:color w:val="000000"/>
                <w:sz w:val="18"/>
                <w:szCs w:val="18"/>
              </w:rPr>
            </w:pPr>
            <w:r w:rsidRPr="00D2313B">
              <w:rPr>
                <w:color w:val="000000"/>
                <w:sz w:val="18"/>
                <w:szCs w:val="18"/>
              </w:rPr>
              <w:t>0.093</w:t>
            </w:r>
          </w:p>
        </w:tc>
        <w:tc>
          <w:tcPr>
            <w:tcW w:w="669" w:type="dxa"/>
            <w:shd w:val="clear" w:color="000000" w:fill="7EABD3"/>
            <w:noWrap/>
            <w:vAlign w:val="center"/>
            <w:hideMark/>
          </w:tcPr>
          <w:p w14:paraId="3F175F5E" w14:textId="77777777" w:rsidR="00D2313B" w:rsidRPr="00D2313B" w:rsidRDefault="00D2313B" w:rsidP="00D2313B">
            <w:pPr>
              <w:jc w:val="center"/>
              <w:rPr>
                <w:color w:val="000000"/>
                <w:sz w:val="18"/>
                <w:szCs w:val="18"/>
              </w:rPr>
            </w:pPr>
            <w:r w:rsidRPr="00D2313B">
              <w:rPr>
                <w:color w:val="000000"/>
                <w:sz w:val="18"/>
                <w:szCs w:val="18"/>
              </w:rPr>
              <w:t>0.094</w:t>
            </w:r>
          </w:p>
        </w:tc>
        <w:tc>
          <w:tcPr>
            <w:tcW w:w="688" w:type="dxa"/>
            <w:shd w:val="clear" w:color="000000" w:fill="6C9ECC"/>
            <w:noWrap/>
            <w:vAlign w:val="center"/>
            <w:hideMark/>
          </w:tcPr>
          <w:p w14:paraId="7EB272D6" w14:textId="77777777" w:rsidR="00D2313B" w:rsidRPr="00D2313B" w:rsidRDefault="00D2313B" w:rsidP="00D2313B">
            <w:pPr>
              <w:jc w:val="center"/>
              <w:rPr>
                <w:color w:val="000000"/>
                <w:sz w:val="18"/>
                <w:szCs w:val="18"/>
              </w:rPr>
            </w:pPr>
            <w:r w:rsidRPr="00D2313B">
              <w:rPr>
                <w:color w:val="000000"/>
                <w:sz w:val="18"/>
                <w:szCs w:val="18"/>
              </w:rPr>
              <w:t>0.106</w:t>
            </w:r>
          </w:p>
        </w:tc>
        <w:tc>
          <w:tcPr>
            <w:tcW w:w="687" w:type="dxa"/>
            <w:shd w:val="clear" w:color="000000" w:fill="6D9FCD"/>
            <w:noWrap/>
            <w:vAlign w:val="center"/>
            <w:hideMark/>
          </w:tcPr>
          <w:p w14:paraId="1EEC65D8" w14:textId="77777777" w:rsidR="00D2313B" w:rsidRPr="00D2313B" w:rsidRDefault="00D2313B" w:rsidP="00D2313B">
            <w:pPr>
              <w:jc w:val="center"/>
              <w:rPr>
                <w:color w:val="000000"/>
                <w:sz w:val="18"/>
                <w:szCs w:val="18"/>
              </w:rPr>
            </w:pPr>
            <w:r w:rsidRPr="00D2313B">
              <w:rPr>
                <w:color w:val="000000"/>
                <w:sz w:val="18"/>
                <w:szCs w:val="18"/>
              </w:rPr>
              <w:t>0.106</w:t>
            </w:r>
          </w:p>
        </w:tc>
        <w:tc>
          <w:tcPr>
            <w:tcW w:w="569" w:type="dxa"/>
            <w:shd w:val="clear" w:color="000000" w:fill="DDEBF7"/>
            <w:noWrap/>
            <w:vAlign w:val="center"/>
            <w:hideMark/>
          </w:tcPr>
          <w:p w14:paraId="6E0BCABC" w14:textId="77777777" w:rsidR="00D2313B" w:rsidRPr="00D2313B" w:rsidRDefault="00D2313B" w:rsidP="00D2313B">
            <w:pPr>
              <w:jc w:val="center"/>
              <w:rPr>
                <w:color w:val="000000"/>
                <w:sz w:val="18"/>
                <w:szCs w:val="18"/>
              </w:rPr>
            </w:pPr>
            <w:r w:rsidRPr="00D2313B">
              <w:rPr>
                <w:color w:val="000000"/>
                <w:sz w:val="18"/>
                <w:szCs w:val="18"/>
              </w:rPr>
              <w:t>0.032</w:t>
            </w:r>
          </w:p>
        </w:tc>
        <w:tc>
          <w:tcPr>
            <w:tcW w:w="569" w:type="dxa"/>
            <w:shd w:val="clear" w:color="000000" w:fill="DBEAF7"/>
            <w:noWrap/>
            <w:vAlign w:val="center"/>
            <w:hideMark/>
          </w:tcPr>
          <w:p w14:paraId="556D8223" w14:textId="77777777" w:rsidR="00D2313B" w:rsidRPr="00D2313B" w:rsidRDefault="00D2313B" w:rsidP="00D2313B">
            <w:pPr>
              <w:jc w:val="center"/>
              <w:rPr>
                <w:color w:val="000000"/>
                <w:sz w:val="18"/>
                <w:szCs w:val="18"/>
              </w:rPr>
            </w:pPr>
            <w:r w:rsidRPr="00D2313B">
              <w:rPr>
                <w:color w:val="000000"/>
                <w:sz w:val="18"/>
                <w:szCs w:val="18"/>
              </w:rPr>
              <w:t>0.033</w:t>
            </w:r>
          </w:p>
        </w:tc>
        <w:tc>
          <w:tcPr>
            <w:tcW w:w="687" w:type="dxa"/>
            <w:shd w:val="clear" w:color="000000" w:fill="5891C5"/>
            <w:noWrap/>
            <w:vAlign w:val="center"/>
            <w:hideMark/>
          </w:tcPr>
          <w:p w14:paraId="65264BA9" w14:textId="77777777" w:rsidR="00D2313B" w:rsidRPr="00D2313B" w:rsidRDefault="00D2313B" w:rsidP="00D2313B">
            <w:pPr>
              <w:jc w:val="center"/>
              <w:rPr>
                <w:color w:val="000000"/>
                <w:sz w:val="18"/>
                <w:szCs w:val="18"/>
              </w:rPr>
            </w:pPr>
            <w:r w:rsidRPr="00D2313B">
              <w:rPr>
                <w:color w:val="000000"/>
                <w:sz w:val="18"/>
                <w:szCs w:val="18"/>
              </w:rPr>
              <w:t>0.119</w:t>
            </w:r>
          </w:p>
        </w:tc>
        <w:tc>
          <w:tcPr>
            <w:tcW w:w="700" w:type="dxa"/>
            <w:shd w:val="clear" w:color="auto" w:fill="auto"/>
            <w:noWrap/>
            <w:vAlign w:val="center"/>
            <w:hideMark/>
          </w:tcPr>
          <w:p w14:paraId="09316F29" w14:textId="77777777" w:rsidR="00D2313B" w:rsidRPr="00D2313B" w:rsidRDefault="00D2313B" w:rsidP="00D2313B">
            <w:pPr>
              <w:jc w:val="center"/>
              <w:rPr>
                <w:color w:val="000000"/>
                <w:sz w:val="18"/>
                <w:szCs w:val="18"/>
              </w:rPr>
            </w:pPr>
            <w:r w:rsidRPr="00D2313B">
              <w:rPr>
                <w:color w:val="000000"/>
                <w:sz w:val="18"/>
                <w:szCs w:val="18"/>
              </w:rPr>
              <w:t>1.117</w:t>
            </w:r>
          </w:p>
        </w:tc>
        <w:tc>
          <w:tcPr>
            <w:tcW w:w="860" w:type="dxa"/>
            <w:shd w:val="clear" w:color="auto" w:fill="auto"/>
            <w:noWrap/>
            <w:vAlign w:val="center"/>
            <w:hideMark/>
          </w:tcPr>
          <w:p w14:paraId="4882266D" w14:textId="77777777" w:rsidR="00D2313B" w:rsidRPr="00D2313B" w:rsidRDefault="00D2313B" w:rsidP="00D2313B">
            <w:pPr>
              <w:jc w:val="center"/>
              <w:rPr>
                <w:color w:val="000000"/>
                <w:sz w:val="18"/>
                <w:szCs w:val="18"/>
              </w:rPr>
            </w:pPr>
            <w:r w:rsidRPr="00D2313B">
              <w:rPr>
                <w:color w:val="000000"/>
                <w:sz w:val="18"/>
                <w:szCs w:val="18"/>
              </w:rPr>
              <w:t>0.759</w:t>
            </w:r>
          </w:p>
        </w:tc>
      </w:tr>
      <w:tr w:rsidR="00D2313B" w:rsidRPr="00D2313B" w14:paraId="603300CB" w14:textId="77777777" w:rsidTr="00D2313B">
        <w:trPr>
          <w:trHeight w:val="260"/>
        </w:trPr>
        <w:tc>
          <w:tcPr>
            <w:tcW w:w="2559" w:type="dxa"/>
            <w:shd w:val="clear" w:color="auto" w:fill="auto"/>
            <w:vAlign w:val="bottom"/>
            <w:hideMark/>
          </w:tcPr>
          <w:p w14:paraId="26C770AF" w14:textId="77777777" w:rsidR="00D2313B" w:rsidRPr="00D2313B" w:rsidRDefault="00D2313B" w:rsidP="00D2313B">
            <w:pPr>
              <w:jc w:val="right"/>
              <w:rPr>
                <w:color w:val="000000"/>
                <w:sz w:val="18"/>
                <w:szCs w:val="18"/>
              </w:rPr>
            </w:pPr>
            <w:r w:rsidRPr="00D2313B">
              <w:rPr>
                <w:color w:val="000000"/>
                <w:sz w:val="18"/>
                <w:szCs w:val="18"/>
              </w:rPr>
              <w:t>Phosphoric acid</w:t>
            </w:r>
          </w:p>
        </w:tc>
        <w:tc>
          <w:tcPr>
            <w:tcW w:w="669" w:type="dxa"/>
            <w:shd w:val="clear" w:color="000000" w:fill="B3CFE8"/>
            <w:noWrap/>
            <w:vAlign w:val="center"/>
            <w:hideMark/>
          </w:tcPr>
          <w:p w14:paraId="4C3A9F13" w14:textId="77777777" w:rsidR="00D2313B" w:rsidRPr="00D2313B" w:rsidRDefault="00D2313B" w:rsidP="00D2313B">
            <w:pPr>
              <w:jc w:val="center"/>
              <w:rPr>
                <w:color w:val="000000"/>
                <w:sz w:val="18"/>
                <w:szCs w:val="18"/>
              </w:rPr>
            </w:pPr>
            <w:r w:rsidRPr="00D2313B">
              <w:rPr>
                <w:color w:val="000000"/>
                <w:sz w:val="18"/>
                <w:szCs w:val="18"/>
              </w:rPr>
              <w:t>2.246</w:t>
            </w:r>
          </w:p>
        </w:tc>
        <w:tc>
          <w:tcPr>
            <w:tcW w:w="669" w:type="dxa"/>
            <w:shd w:val="clear" w:color="000000" w:fill="90B7DA"/>
            <w:noWrap/>
            <w:vAlign w:val="center"/>
            <w:hideMark/>
          </w:tcPr>
          <w:p w14:paraId="7FF569E6" w14:textId="77777777" w:rsidR="00D2313B" w:rsidRPr="00D2313B" w:rsidRDefault="00D2313B" w:rsidP="00D2313B">
            <w:pPr>
              <w:jc w:val="center"/>
              <w:rPr>
                <w:color w:val="000000"/>
                <w:sz w:val="18"/>
                <w:szCs w:val="18"/>
              </w:rPr>
            </w:pPr>
            <w:r w:rsidRPr="00D2313B">
              <w:rPr>
                <w:color w:val="000000"/>
                <w:sz w:val="18"/>
                <w:szCs w:val="18"/>
              </w:rPr>
              <w:t>3.617</w:t>
            </w:r>
          </w:p>
        </w:tc>
        <w:tc>
          <w:tcPr>
            <w:tcW w:w="554" w:type="dxa"/>
            <w:shd w:val="clear" w:color="000000" w:fill="ABC9E4"/>
            <w:noWrap/>
            <w:vAlign w:val="center"/>
            <w:hideMark/>
          </w:tcPr>
          <w:p w14:paraId="04ECA022" w14:textId="77777777" w:rsidR="00D2313B" w:rsidRPr="00D2313B" w:rsidRDefault="00D2313B" w:rsidP="00D2313B">
            <w:pPr>
              <w:jc w:val="center"/>
              <w:rPr>
                <w:color w:val="000000"/>
                <w:sz w:val="18"/>
                <w:szCs w:val="18"/>
              </w:rPr>
            </w:pPr>
            <w:r w:rsidRPr="00D2313B">
              <w:rPr>
                <w:color w:val="000000"/>
                <w:sz w:val="18"/>
                <w:szCs w:val="18"/>
              </w:rPr>
              <w:t>2.568</w:t>
            </w:r>
          </w:p>
        </w:tc>
        <w:tc>
          <w:tcPr>
            <w:tcW w:w="669" w:type="dxa"/>
            <w:shd w:val="clear" w:color="000000" w:fill="2F75B5"/>
            <w:noWrap/>
            <w:vAlign w:val="center"/>
            <w:hideMark/>
          </w:tcPr>
          <w:p w14:paraId="04C7EA55" w14:textId="77777777" w:rsidR="00D2313B" w:rsidRPr="00D2313B" w:rsidRDefault="00D2313B" w:rsidP="00D2313B">
            <w:pPr>
              <w:jc w:val="center"/>
              <w:rPr>
                <w:color w:val="000000"/>
                <w:sz w:val="18"/>
                <w:szCs w:val="18"/>
              </w:rPr>
            </w:pPr>
            <w:r w:rsidRPr="00D2313B">
              <w:rPr>
                <w:color w:val="000000"/>
                <w:sz w:val="18"/>
                <w:szCs w:val="18"/>
              </w:rPr>
              <w:t>7.282</w:t>
            </w:r>
          </w:p>
        </w:tc>
        <w:tc>
          <w:tcPr>
            <w:tcW w:w="688" w:type="dxa"/>
            <w:shd w:val="clear" w:color="000000" w:fill="7AA8D2"/>
            <w:noWrap/>
            <w:vAlign w:val="center"/>
            <w:hideMark/>
          </w:tcPr>
          <w:p w14:paraId="04757847" w14:textId="77777777" w:rsidR="00D2313B" w:rsidRPr="00D2313B" w:rsidRDefault="00D2313B" w:rsidP="00D2313B">
            <w:pPr>
              <w:jc w:val="center"/>
              <w:rPr>
                <w:color w:val="000000"/>
                <w:sz w:val="18"/>
                <w:szCs w:val="18"/>
              </w:rPr>
            </w:pPr>
            <w:r w:rsidRPr="00D2313B">
              <w:rPr>
                <w:color w:val="000000"/>
                <w:sz w:val="18"/>
                <w:szCs w:val="18"/>
              </w:rPr>
              <w:t>4.453</w:t>
            </w:r>
          </w:p>
        </w:tc>
        <w:tc>
          <w:tcPr>
            <w:tcW w:w="687" w:type="dxa"/>
            <w:shd w:val="clear" w:color="000000" w:fill="97BCDD"/>
            <w:noWrap/>
            <w:vAlign w:val="center"/>
            <w:hideMark/>
          </w:tcPr>
          <w:p w14:paraId="2993F484" w14:textId="77777777" w:rsidR="00D2313B" w:rsidRPr="00D2313B" w:rsidRDefault="00D2313B" w:rsidP="00D2313B">
            <w:pPr>
              <w:jc w:val="center"/>
              <w:rPr>
                <w:color w:val="000000"/>
                <w:sz w:val="18"/>
                <w:szCs w:val="18"/>
              </w:rPr>
            </w:pPr>
            <w:r w:rsidRPr="00D2313B">
              <w:rPr>
                <w:color w:val="000000"/>
                <w:sz w:val="18"/>
                <w:szCs w:val="18"/>
              </w:rPr>
              <w:t>3.322</w:t>
            </w:r>
          </w:p>
        </w:tc>
        <w:tc>
          <w:tcPr>
            <w:tcW w:w="569" w:type="dxa"/>
            <w:shd w:val="clear" w:color="000000" w:fill="D3E4F4"/>
            <w:noWrap/>
            <w:vAlign w:val="center"/>
            <w:hideMark/>
          </w:tcPr>
          <w:p w14:paraId="2C1832B0" w14:textId="77777777" w:rsidR="00D2313B" w:rsidRPr="00D2313B" w:rsidRDefault="00D2313B" w:rsidP="00D2313B">
            <w:pPr>
              <w:jc w:val="center"/>
              <w:rPr>
                <w:color w:val="000000"/>
                <w:sz w:val="18"/>
                <w:szCs w:val="18"/>
              </w:rPr>
            </w:pPr>
            <w:r w:rsidRPr="00D2313B">
              <w:rPr>
                <w:color w:val="000000"/>
                <w:sz w:val="18"/>
                <w:szCs w:val="18"/>
              </w:rPr>
              <w:t>1.040</w:t>
            </w:r>
          </w:p>
        </w:tc>
        <w:tc>
          <w:tcPr>
            <w:tcW w:w="569" w:type="dxa"/>
            <w:shd w:val="clear" w:color="000000" w:fill="DDEBF7"/>
            <w:noWrap/>
            <w:vAlign w:val="center"/>
            <w:hideMark/>
          </w:tcPr>
          <w:p w14:paraId="375D4F66" w14:textId="77777777" w:rsidR="00D2313B" w:rsidRPr="00D2313B" w:rsidRDefault="00D2313B" w:rsidP="00D2313B">
            <w:pPr>
              <w:jc w:val="center"/>
              <w:rPr>
                <w:color w:val="000000"/>
                <w:sz w:val="18"/>
                <w:szCs w:val="18"/>
              </w:rPr>
            </w:pPr>
            <w:r w:rsidRPr="00D2313B">
              <w:rPr>
                <w:color w:val="000000"/>
                <w:sz w:val="18"/>
                <w:szCs w:val="18"/>
              </w:rPr>
              <w:t>0.643</w:t>
            </w:r>
          </w:p>
        </w:tc>
        <w:tc>
          <w:tcPr>
            <w:tcW w:w="687" w:type="dxa"/>
            <w:shd w:val="clear" w:color="000000" w:fill="82AED5"/>
            <w:noWrap/>
            <w:vAlign w:val="center"/>
            <w:hideMark/>
          </w:tcPr>
          <w:p w14:paraId="11BBBE25" w14:textId="77777777" w:rsidR="00D2313B" w:rsidRPr="00D2313B" w:rsidRDefault="00D2313B" w:rsidP="00D2313B">
            <w:pPr>
              <w:jc w:val="center"/>
              <w:rPr>
                <w:color w:val="000000"/>
                <w:sz w:val="18"/>
                <w:szCs w:val="18"/>
              </w:rPr>
            </w:pPr>
            <w:r w:rsidRPr="00D2313B">
              <w:rPr>
                <w:color w:val="000000"/>
                <w:sz w:val="18"/>
                <w:szCs w:val="18"/>
              </w:rPr>
              <w:t>4.129</w:t>
            </w:r>
          </w:p>
        </w:tc>
        <w:tc>
          <w:tcPr>
            <w:tcW w:w="700" w:type="dxa"/>
            <w:shd w:val="clear" w:color="auto" w:fill="auto"/>
            <w:noWrap/>
            <w:vAlign w:val="center"/>
            <w:hideMark/>
          </w:tcPr>
          <w:p w14:paraId="6A7A4CDB" w14:textId="77777777" w:rsidR="00D2313B" w:rsidRPr="00D2313B" w:rsidRDefault="00D2313B" w:rsidP="00D2313B">
            <w:pPr>
              <w:jc w:val="center"/>
              <w:rPr>
                <w:color w:val="000000"/>
                <w:sz w:val="18"/>
                <w:szCs w:val="18"/>
              </w:rPr>
            </w:pPr>
            <w:r w:rsidRPr="00D2313B">
              <w:rPr>
                <w:color w:val="000000"/>
                <w:sz w:val="18"/>
                <w:szCs w:val="18"/>
              </w:rPr>
              <w:t>0.105</w:t>
            </w:r>
          </w:p>
        </w:tc>
        <w:tc>
          <w:tcPr>
            <w:tcW w:w="860" w:type="dxa"/>
            <w:shd w:val="clear" w:color="auto" w:fill="auto"/>
            <w:noWrap/>
            <w:vAlign w:val="center"/>
            <w:hideMark/>
          </w:tcPr>
          <w:p w14:paraId="70E36F55" w14:textId="77777777" w:rsidR="00D2313B" w:rsidRPr="00D2313B" w:rsidRDefault="00D2313B" w:rsidP="00D2313B">
            <w:pPr>
              <w:jc w:val="center"/>
              <w:rPr>
                <w:b/>
                <w:bCs/>
                <w:color w:val="000000"/>
                <w:sz w:val="18"/>
                <w:szCs w:val="18"/>
              </w:rPr>
            </w:pPr>
            <w:r w:rsidRPr="00D2313B">
              <w:rPr>
                <w:b/>
                <w:bCs/>
                <w:color w:val="000000"/>
                <w:sz w:val="18"/>
                <w:szCs w:val="18"/>
              </w:rPr>
              <w:t>0.000</w:t>
            </w:r>
          </w:p>
        </w:tc>
      </w:tr>
      <w:tr w:rsidR="00D2313B" w:rsidRPr="00D2313B" w14:paraId="144D3EAB" w14:textId="77777777" w:rsidTr="00D2313B">
        <w:trPr>
          <w:trHeight w:val="260"/>
        </w:trPr>
        <w:tc>
          <w:tcPr>
            <w:tcW w:w="2559" w:type="dxa"/>
            <w:shd w:val="clear" w:color="auto" w:fill="auto"/>
            <w:vAlign w:val="bottom"/>
            <w:hideMark/>
          </w:tcPr>
          <w:p w14:paraId="1FB261C3" w14:textId="77777777" w:rsidR="00D2313B" w:rsidRPr="00D2313B" w:rsidRDefault="00D2313B" w:rsidP="00D2313B">
            <w:pPr>
              <w:jc w:val="right"/>
              <w:rPr>
                <w:color w:val="000000"/>
                <w:sz w:val="18"/>
                <w:szCs w:val="18"/>
              </w:rPr>
            </w:pPr>
            <w:r w:rsidRPr="00D2313B">
              <w:rPr>
                <w:color w:val="000000"/>
                <w:sz w:val="18"/>
                <w:szCs w:val="18"/>
              </w:rPr>
              <w:t>Pimelic acid</w:t>
            </w:r>
          </w:p>
        </w:tc>
        <w:tc>
          <w:tcPr>
            <w:tcW w:w="669" w:type="dxa"/>
            <w:shd w:val="clear" w:color="000000" w:fill="2F75B5"/>
            <w:noWrap/>
            <w:vAlign w:val="center"/>
            <w:hideMark/>
          </w:tcPr>
          <w:p w14:paraId="195D2C8A" w14:textId="77777777" w:rsidR="00D2313B" w:rsidRPr="00D2313B" w:rsidRDefault="00D2313B" w:rsidP="00D2313B">
            <w:pPr>
              <w:jc w:val="center"/>
              <w:rPr>
                <w:color w:val="000000"/>
                <w:sz w:val="18"/>
                <w:szCs w:val="18"/>
              </w:rPr>
            </w:pPr>
            <w:r w:rsidRPr="00D2313B">
              <w:rPr>
                <w:color w:val="000000"/>
                <w:sz w:val="18"/>
                <w:szCs w:val="18"/>
              </w:rPr>
              <w:t>0.002</w:t>
            </w:r>
          </w:p>
        </w:tc>
        <w:tc>
          <w:tcPr>
            <w:tcW w:w="669" w:type="dxa"/>
            <w:shd w:val="clear" w:color="000000" w:fill="ABC9E4"/>
            <w:noWrap/>
            <w:vAlign w:val="center"/>
            <w:hideMark/>
          </w:tcPr>
          <w:p w14:paraId="2682748A" w14:textId="77777777" w:rsidR="00D2313B" w:rsidRPr="00D2313B" w:rsidRDefault="00D2313B" w:rsidP="00D2313B">
            <w:pPr>
              <w:jc w:val="center"/>
              <w:rPr>
                <w:color w:val="000000"/>
                <w:sz w:val="18"/>
                <w:szCs w:val="18"/>
              </w:rPr>
            </w:pPr>
            <w:r w:rsidRPr="00D2313B">
              <w:rPr>
                <w:color w:val="000000"/>
                <w:sz w:val="18"/>
                <w:szCs w:val="18"/>
              </w:rPr>
              <w:t>0.001</w:t>
            </w:r>
          </w:p>
        </w:tc>
        <w:tc>
          <w:tcPr>
            <w:tcW w:w="554" w:type="dxa"/>
            <w:shd w:val="clear" w:color="000000" w:fill="9DC0DF"/>
            <w:noWrap/>
            <w:vAlign w:val="center"/>
            <w:hideMark/>
          </w:tcPr>
          <w:p w14:paraId="75BD93C4" w14:textId="77777777" w:rsidR="00D2313B" w:rsidRPr="00D2313B" w:rsidRDefault="00D2313B" w:rsidP="00D2313B">
            <w:pPr>
              <w:jc w:val="center"/>
              <w:rPr>
                <w:color w:val="000000"/>
                <w:sz w:val="18"/>
                <w:szCs w:val="18"/>
              </w:rPr>
            </w:pPr>
            <w:r w:rsidRPr="00D2313B">
              <w:rPr>
                <w:color w:val="000000"/>
                <w:sz w:val="18"/>
                <w:szCs w:val="18"/>
              </w:rPr>
              <w:t>0.001</w:t>
            </w:r>
          </w:p>
        </w:tc>
        <w:tc>
          <w:tcPr>
            <w:tcW w:w="669" w:type="dxa"/>
            <w:shd w:val="clear" w:color="000000" w:fill="CBDFF0"/>
            <w:noWrap/>
            <w:vAlign w:val="center"/>
            <w:hideMark/>
          </w:tcPr>
          <w:p w14:paraId="04DACAE8" w14:textId="77777777" w:rsidR="00D2313B" w:rsidRPr="00D2313B" w:rsidRDefault="00D2313B" w:rsidP="00D2313B">
            <w:pPr>
              <w:jc w:val="center"/>
              <w:rPr>
                <w:color w:val="000000"/>
                <w:sz w:val="18"/>
                <w:szCs w:val="18"/>
              </w:rPr>
            </w:pPr>
            <w:r w:rsidRPr="00D2313B">
              <w:rPr>
                <w:color w:val="000000"/>
                <w:sz w:val="18"/>
                <w:szCs w:val="18"/>
              </w:rPr>
              <w:t>0.001</w:t>
            </w:r>
          </w:p>
        </w:tc>
        <w:tc>
          <w:tcPr>
            <w:tcW w:w="688" w:type="dxa"/>
            <w:shd w:val="clear" w:color="000000" w:fill="4C89C0"/>
            <w:noWrap/>
            <w:vAlign w:val="center"/>
            <w:hideMark/>
          </w:tcPr>
          <w:p w14:paraId="58A6CDC4" w14:textId="77777777" w:rsidR="00D2313B" w:rsidRPr="00D2313B" w:rsidRDefault="00D2313B" w:rsidP="00D2313B">
            <w:pPr>
              <w:jc w:val="center"/>
              <w:rPr>
                <w:color w:val="000000"/>
                <w:sz w:val="18"/>
                <w:szCs w:val="18"/>
              </w:rPr>
            </w:pPr>
            <w:r w:rsidRPr="00D2313B">
              <w:rPr>
                <w:color w:val="000000"/>
                <w:sz w:val="18"/>
                <w:szCs w:val="18"/>
              </w:rPr>
              <w:t>0.002</w:t>
            </w:r>
          </w:p>
        </w:tc>
        <w:tc>
          <w:tcPr>
            <w:tcW w:w="687" w:type="dxa"/>
            <w:shd w:val="clear" w:color="000000" w:fill="8CB4D9"/>
            <w:noWrap/>
            <w:vAlign w:val="center"/>
            <w:hideMark/>
          </w:tcPr>
          <w:p w14:paraId="1230CDD8" w14:textId="77777777" w:rsidR="00D2313B" w:rsidRPr="00D2313B" w:rsidRDefault="00D2313B" w:rsidP="00D2313B">
            <w:pPr>
              <w:jc w:val="center"/>
              <w:rPr>
                <w:color w:val="000000"/>
                <w:sz w:val="18"/>
                <w:szCs w:val="18"/>
              </w:rPr>
            </w:pPr>
            <w:r w:rsidRPr="00D2313B">
              <w:rPr>
                <w:color w:val="000000"/>
                <w:sz w:val="18"/>
                <w:szCs w:val="18"/>
              </w:rPr>
              <w:t>0.001</w:t>
            </w:r>
          </w:p>
        </w:tc>
        <w:tc>
          <w:tcPr>
            <w:tcW w:w="569" w:type="dxa"/>
            <w:shd w:val="clear" w:color="000000" w:fill="DDEBF7"/>
            <w:noWrap/>
            <w:vAlign w:val="center"/>
            <w:hideMark/>
          </w:tcPr>
          <w:p w14:paraId="755591AF" w14:textId="77777777" w:rsidR="00D2313B" w:rsidRPr="00D2313B" w:rsidRDefault="00D2313B" w:rsidP="00D2313B">
            <w:pPr>
              <w:jc w:val="center"/>
              <w:rPr>
                <w:color w:val="000000"/>
                <w:sz w:val="18"/>
                <w:szCs w:val="18"/>
              </w:rPr>
            </w:pPr>
            <w:r w:rsidRPr="00D2313B">
              <w:rPr>
                <w:color w:val="000000"/>
                <w:sz w:val="18"/>
                <w:szCs w:val="18"/>
              </w:rPr>
              <w:t>0.001</w:t>
            </w:r>
          </w:p>
        </w:tc>
        <w:tc>
          <w:tcPr>
            <w:tcW w:w="569" w:type="dxa"/>
            <w:shd w:val="clear" w:color="000000" w:fill="D7E7F5"/>
            <w:noWrap/>
            <w:vAlign w:val="center"/>
            <w:hideMark/>
          </w:tcPr>
          <w:p w14:paraId="6EC2EBF2" w14:textId="77777777" w:rsidR="00D2313B" w:rsidRPr="00D2313B" w:rsidRDefault="00D2313B" w:rsidP="00D2313B">
            <w:pPr>
              <w:jc w:val="center"/>
              <w:rPr>
                <w:color w:val="000000"/>
                <w:sz w:val="18"/>
                <w:szCs w:val="18"/>
              </w:rPr>
            </w:pPr>
            <w:r w:rsidRPr="00D2313B">
              <w:rPr>
                <w:color w:val="000000"/>
                <w:sz w:val="18"/>
                <w:szCs w:val="18"/>
              </w:rPr>
              <w:t>0.001</w:t>
            </w:r>
          </w:p>
        </w:tc>
        <w:tc>
          <w:tcPr>
            <w:tcW w:w="687" w:type="dxa"/>
            <w:shd w:val="clear" w:color="000000" w:fill="518DC2"/>
            <w:noWrap/>
            <w:vAlign w:val="center"/>
            <w:hideMark/>
          </w:tcPr>
          <w:p w14:paraId="46E2890B" w14:textId="77777777" w:rsidR="00D2313B" w:rsidRPr="00D2313B" w:rsidRDefault="00D2313B" w:rsidP="00D2313B">
            <w:pPr>
              <w:jc w:val="center"/>
              <w:rPr>
                <w:color w:val="000000"/>
                <w:sz w:val="18"/>
                <w:szCs w:val="18"/>
              </w:rPr>
            </w:pPr>
            <w:r w:rsidRPr="00D2313B">
              <w:rPr>
                <w:color w:val="000000"/>
                <w:sz w:val="18"/>
                <w:szCs w:val="18"/>
              </w:rPr>
              <w:t>0.002</w:t>
            </w:r>
          </w:p>
        </w:tc>
        <w:tc>
          <w:tcPr>
            <w:tcW w:w="700" w:type="dxa"/>
            <w:shd w:val="clear" w:color="auto" w:fill="auto"/>
            <w:noWrap/>
            <w:vAlign w:val="center"/>
            <w:hideMark/>
          </w:tcPr>
          <w:p w14:paraId="7BB034A6" w14:textId="77777777" w:rsidR="00D2313B" w:rsidRPr="00D2313B" w:rsidRDefault="00D2313B" w:rsidP="00D2313B">
            <w:pPr>
              <w:jc w:val="center"/>
              <w:rPr>
                <w:color w:val="000000"/>
                <w:sz w:val="18"/>
                <w:szCs w:val="18"/>
              </w:rPr>
            </w:pPr>
            <w:r w:rsidRPr="00D2313B">
              <w:rPr>
                <w:color w:val="000000"/>
                <w:sz w:val="18"/>
                <w:szCs w:val="18"/>
              </w:rPr>
              <w:t>0.849</w:t>
            </w:r>
          </w:p>
        </w:tc>
        <w:tc>
          <w:tcPr>
            <w:tcW w:w="860" w:type="dxa"/>
            <w:shd w:val="clear" w:color="auto" w:fill="auto"/>
            <w:noWrap/>
            <w:vAlign w:val="center"/>
            <w:hideMark/>
          </w:tcPr>
          <w:p w14:paraId="31E0B35A" w14:textId="77777777" w:rsidR="00D2313B" w:rsidRPr="00D2313B" w:rsidRDefault="00D2313B" w:rsidP="00D2313B">
            <w:pPr>
              <w:jc w:val="center"/>
              <w:rPr>
                <w:color w:val="000000"/>
                <w:sz w:val="18"/>
                <w:szCs w:val="18"/>
              </w:rPr>
            </w:pPr>
            <w:r w:rsidRPr="00D2313B">
              <w:rPr>
                <w:color w:val="000000"/>
                <w:sz w:val="18"/>
                <w:szCs w:val="18"/>
              </w:rPr>
              <w:t>0.517</w:t>
            </w:r>
          </w:p>
        </w:tc>
      </w:tr>
      <w:tr w:rsidR="00D2313B" w:rsidRPr="00D2313B" w14:paraId="0AC614E2" w14:textId="77777777" w:rsidTr="00D2313B">
        <w:trPr>
          <w:trHeight w:val="260"/>
        </w:trPr>
        <w:tc>
          <w:tcPr>
            <w:tcW w:w="2559" w:type="dxa"/>
            <w:shd w:val="clear" w:color="auto" w:fill="auto"/>
            <w:vAlign w:val="bottom"/>
            <w:hideMark/>
          </w:tcPr>
          <w:p w14:paraId="7269D7B9" w14:textId="77777777" w:rsidR="00D2313B" w:rsidRPr="00D2313B" w:rsidRDefault="00D2313B" w:rsidP="00D2313B">
            <w:pPr>
              <w:jc w:val="right"/>
              <w:rPr>
                <w:color w:val="000000"/>
                <w:sz w:val="18"/>
                <w:szCs w:val="18"/>
              </w:rPr>
            </w:pPr>
            <w:r w:rsidRPr="00D2313B">
              <w:rPr>
                <w:color w:val="000000"/>
                <w:sz w:val="18"/>
                <w:szCs w:val="18"/>
              </w:rPr>
              <w:t>Putrescine</w:t>
            </w:r>
          </w:p>
        </w:tc>
        <w:tc>
          <w:tcPr>
            <w:tcW w:w="669" w:type="dxa"/>
            <w:shd w:val="clear" w:color="000000" w:fill="2F75B5"/>
            <w:noWrap/>
            <w:vAlign w:val="center"/>
            <w:hideMark/>
          </w:tcPr>
          <w:p w14:paraId="6185B77C" w14:textId="77777777" w:rsidR="00D2313B" w:rsidRPr="00D2313B" w:rsidRDefault="00D2313B" w:rsidP="00D2313B">
            <w:pPr>
              <w:jc w:val="center"/>
              <w:rPr>
                <w:color w:val="000000"/>
                <w:sz w:val="18"/>
                <w:szCs w:val="18"/>
              </w:rPr>
            </w:pPr>
            <w:r w:rsidRPr="00D2313B">
              <w:rPr>
                <w:color w:val="000000"/>
                <w:sz w:val="18"/>
                <w:szCs w:val="18"/>
              </w:rPr>
              <w:t>0.399</w:t>
            </w:r>
          </w:p>
        </w:tc>
        <w:tc>
          <w:tcPr>
            <w:tcW w:w="669" w:type="dxa"/>
            <w:shd w:val="clear" w:color="000000" w:fill="518DC2"/>
            <w:noWrap/>
            <w:vAlign w:val="center"/>
            <w:hideMark/>
          </w:tcPr>
          <w:p w14:paraId="61DD03CF" w14:textId="77777777" w:rsidR="00D2313B" w:rsidRPr="00D2313B" w:rsidRDefault="00D2313B" w:rsidP="00D2313B">
            <w:pPr>
              <w:jc w:val="center"/>
              <w:rPr>
                <w:color w:val="000000"/>
                <w:sz w:val="18"/>
                <w:szCs w:val="18"/>
              </w:rPr>
            </w:pPr>
            <w:r w:rsidRPr="00D2313B">
              <w:rPr>
                <w:color w:val="000000"/>
                <w:sz w:val="18"/>
                <w:szCs w:val="18"/>
              </w:rPr>
              <w:t>0.331</w:t>
            </w:r>
          </w:p>
        </w:tc>
        <w:tc>
          <w:tcPr>
            <w:tcW w:w="554" w:type="dxa"/>
            <w:shd w:val="clear" w:color="000000" w:fill="C1D8ED"/>
            <w:noWrap/>
            <w:vAlign w:val="center"/>
            <w:hideMark/>
          </w:tcPr>
          <w:p w14:paraId="76E80E63" w14:textId="77777777" w:rsidR="00D2313B" w:rsidRPr="00D2313B" w:rsidRDefault="00D2313B" w:rsidP="00D2313B">
            <w:pPr>
              <w:jc w:val="center"/>
              <w:rPr>
                <w:color w:val="000000"/>
                <w:sz w:val="18"/>
                <w:szCs w:val="18"/>
              </w:rPr>
            </w:pPr>
            <w:r w:rsidRPr="00D2313B">
              <w:rPr>
                <w:color w:val="000000"/>
                <w:sz w:val="18"/>
                <w:szCs w:val="18"/>
              </w:rPr>
              <w:t>0.109</w:t>
            </w:r>
          </w:p>
        </w:tc>
        <w:tc>
          <w:tcPr>
            <w:tcW w:w="669" w:type="dxa"/>
            <w:shd w:val="clear" w:color="000000" w:fill="95BADC"/>
            <w:noWrap/>
            <w:vAlign w:val="center"/>
            <w:hideMark/>
          </w:tcPr>
          <w:p w14:paraId="3F7CE546" w14:textId="77777777" w:rsidR="00D2313B" w:rsidRPr="00D2313B" w:rsidRDefault="00D2313B" w:rsidP="00D2313B">
            <w:pPr>
              <w:jc w:val="center"/>
              <w:rPr>
                <w:color w:val="000000"/>
                <w:sz w:val="18"/>
                <w:szCs w:val="18"/>
              </w:rPr>
            </w:pPr>
            <w:r w:rsidRPr="00D2313B">
              <w:rPr>
                <w:color w:val="000000"/>
                <w:sz w:val="18"/>
                <w:szCs w:val="18"/>
              </w:rPr>
              <w:t>0.198</w:t>
            </w:r>
          </w:p>
        </w:tc>
        <w:tc>
          <w:tcPr>
            <w:tcW w:w="688" w:type="dxa"/>
            <w:shd w:val="clear" w:color="000000" w:fill="4483BD"/>
            <w:noWrap/>
            <w:vAlign w:val="center"/>
            <w:hideMark/>
          </w:tcPr>
          <w:p w14:paraId="35748B44" w14:textId="77777777" w:rsidR="00D2313B" w:rsidRPr="00D2313B" w:rsidRDefault="00D2313B" w:rsidP="00D2313B">
            <w:pPr>
              <w:jc w:val="center"/>
              <w:rPr>
                <w:color w:val="000000"/>
                <w:sz w:val="18"/>
                <w:szCs w:val="18"/>
              </w:rPr>
            </w:pPr>
            <w:r w:rsidRPr="00D2313B">
              <w:rPr>
                <w:color w:val="000000"/>
                <w:sz w:val="18"/>
                <w:szCs w:val="18"/>
              </w:rPr>
              <w:t>0.358</w:t>
            </w:r>
          </w:p>
        </w:tc>
        <w:tc>
          <w:tcPr>
            <w:tcW w:w="687" w:type="dxa"/>
            <w:shd w:val="clear" w:color="000000" w:fill="74A4CF"/>
            <w:noWrap/>
            <w:vAlign w:val="center"/>
            <w:hideMark/>
          </w:tcPr>
          <w:p w14:paraId="530F8B90" w14:textId="77777777" w:rsidR="00D2313B" w:rsidRPr="00D2313B" w:rsidRDefault="00D2313B" w:rsidP="00D2313B">
            <w:pPr>
              <w:jc w:val="center"/>
              <w:rPr>
                <w:color w:val="000000"/>
                <w:sz w:val="18"/>
                <w:szCs w:val="18"/>
              </w:rPr>
            </w:pPr>
            <w:r w:rsidRPr="00D2313B">
              <w:rPr>
                <w:color w:val="000000"/>
                <w:sz w:val="18"/>
                <w:szCs w:val="18"/>
              </w:rPr>
              <w:t>0.263</w:t>
            </w:r>
          </w:p>
        </w:tc>
        <w:tc>
          <w:tcPr>
            <w:tcW w:w="569" w:type="dxa"/>
            <w:shd w:val="clear" w:color="000000" w:fill="D2E4F3"/>
            <w:noWrap/>
            <w:vAlign w:val="center"/>
            <w:hideMark/>
          </w:tcPr>
          <w:p w14:paraId="166A07AE" w14:textId="77777777" w:rsidR="00D2313B" w:rsidRPr="00D2313B" w:rsidRDefault="00D2313B" w:rsidP="00D2313B">
            <w:pPr>
              <w:jc w:val="center"/>
              <w:rPr>
                <w:color w:val="000000"/>
                <w:sz w:val="18"/>
                <w:szCs w:val="18"/>
              </w:rPr>
            </w:pPr>
            <w:r w:rsidRPr="00D2313B">
              <w:rPr>
                <w:color w:val="000000"/>
                <w:sz w:val="18"/>
                <w:szCs w:val="18"/>
              </w:rPr>
              <w:t>0.076</w:t>
            </w:r>
          </w:p>
        </w:tc>
        <w:tc>
          <w:tcPr>
            <w:tcW w:w="569" w:type="dxa"/>
            <w:shd w:val="clear" w:color="000000" w:fill="DDEBF7"/>
            <w:noWrap/>
            <w:vAlign w:val="center"/>
            <w:hideMark/>
          </w:tcPr>
          <w:p w14:paraId="7CB5550E" w14:textId="77777777" w:rsidR="00D2313B" w:rsidRPr="00D2313B" w:rsidRDefault="00D2313B" w:rsidP="00D2313B">
            <w:pPr>
              <w:jc w:val="center"/>
              <w:rPr>
                <w:color w:val="000000"/>
                <w:sz w:val="18"/>
                <w:szCs w:val="18"/>
              </w:rPr>
            </w:pPr>
            <w:r w:rsidRPr="00D2313B">
              <w:rPr>
                <w:color w:val="000000"/>
                <w:sz w:val="18"/>
                <w:szCs w:val="18"/>
              </w:rPr>
              <w:t>0.053</w:t>
            </w:r>
          </w:p>
        </w:tc>
        <w:tc>
          <w:tcPr>
            <w:tcW w:w="687" w:type="dxa"/>
            <w:shd w:val="clear" w:color="000000" w:fill="7DAAD3"/>
            <w:noWrap/>
            <w:vAlign w:val="center"/>
            <w:hideMark/>
          </w:tcPr>
          <w:p w14:paraId="538CF8CA" w14:textId="77777777" w:rsidR="00D2313B" w:rsidRPr="00D2313B" w:rsidRDefault="00D2313B" w:rsidP="00D2313B">
            <w:pPr>
              <w:jc w:val="center"/>
              <w:rPr>
                <w:color w:val="000000"/>
                <w:sz w:val="18"/>
                <w:szCs w:val="18"/>
              </w:rPr>
            </w:pPr>
            <w:r w:rsidRPr="00D2313B">
              <w:rPr>
                <w:color w:val="000000"/>
                <w:sz w:val="18"/>
                <w:szCs w:val="18"/>
              </w:rPr>
              <w:t>0.244</w:t>
            </w:r>
          </w:p>
        </w:tc>
        <w:tc>
          <w:tcPr>
            <w:tcW w:w="700" w:type="dxa"/>
            <w:shd w:val="clear" w:color="auto" w:fill="auto"/>
            <w:noWrap/>
            <w:vAlign w:val="center"/>
            <w:hideMark/>
          </w:tcPr>
          <w:p w14:paraId="62313D37" w14:textId="77777777" w:rsidR="00D2313B" w:rsidRPr="00D2313B" w:rsidRDefault="00D2313B" w:rsidP="00D2313B">
            <w:pPr>
              <w:jc w:val="center"/>
              <w:rPr>
                <w:color w:val="000000"/>
                <w:sz w:val="18"/>
                <w:szCs w:val="18"/>
              </w:rPr>
            </w:pPr>
            <w:r w:rsidRPr="00D2313B">
              <w:rPr>
                <w:color w:val="000000"/>
                <w:sz w:val="18"/>
                <w:szCs w:val="18"/>
              </w:rPr>
              <w:t>1.164</w:t>
            </w:r>
          </w:p>
        </w:tc>
        <w:tc>
          <w:tcPr>
            <w:tcW w:w="860" w:type="dxa"/>
            <w:shd w:val="clear" w:color="auto" w:fill="auto"/>
            <w:noWrap/>
            <w:vAlign w:val="center"/>
            <w:hideMark/>
          </w:tcPr>
          <w:p w14:paraId="16064D09" w14:textId="77777777" w:rsidR="00D2313B" w:rsidRPr="00D2313B" w:rsidRDefault="00D2313B" w:rsidP="00D2313B">
            <w:pPr>
              <w:jc w:val="center"/>
              <w:rPr>
                <w:color w:val="000000"/>
                <w:sz w:val="18"/>
                <w:szCs w:val="18"/>
              </w:rPr>
            </w:pPr>
            <w:r w:rsidRPr="00D2313B">
              <w:rPr>
                <w:color w:val="000000"/>
                <w:sz w:val="18"/>
                <w:szCs w:val="18"/>
              </w:rPr>
              <w:t>0.834</w:t>
            </w:r>
          </w:p>
        </w:tc>
      </w:tr>
      <w:tr w:rsidR="00D2313B" w:rsidRPr="00D2313B" w14:paraId="1A80B233" w14:textId="77777777" w:rsidTr="00D2313B">
        <w:trPr>
          <w:trHeight w:val="260"/>
        </w:trPr>
        <w:tc>
          <w:tcPr>
            <w:tcW w:w="2559" w:type="dxa"/>
            <w:shd w:val="clear" w:color="auto" w:fill="auto"/>
            <w:vAlign w:val="bottom"/>
            <w:hideMark/>
          </w:tcPr>
          <w:p w14:paraId="6C1BE7EF" w14:textId="77777777" w:rsidR="00D2313B" w:rsidRPr="00D2313B" w:rsidRDefault="00D2313B" w:rsidP="00D2313B">
            <w:pPr>
              <w:jc w:val="right"/>
              <w:rPr>
                <w:color w:val="000000"/>
                <w:sz w:val="18"/>
                <w:szCs w:val="18"/>
              </w:rPr>
            </w:pPr>
            <w:r w:rsidRPr="00D2313B">
              <w:rPr>
                <w:color w:val="000000"/>
                <w:sz w:val="18"/>
                <w:szCs w:val="18"/>
              </w:rPr>
              <w:t>Pyrocatechol</w:t>
            </w:r>
          </w:p>
        </w:tc>
        <w:tc>
          <w:tcPr>
            <w:tcW w:w="669" w:type="dxa"/>
            <w:shd w:val="clear" w:color="000000" w:fill="76A6D0"/>
            <w:noWrap/>
            <w:vAlign w:val="center"/>
            <w:hideMark/>
          </w:tcPr>
          <w:p w14:paraId="059DA0C2" w14:textId="77777777" w:rsidR="00D2313B" w:rsidRPr="00D2313B" w:rsidRDefault="00D2313B" w:rsidP="00D2313B">
            <w:pPr>
              <w:jc w:val="center"/>
              <w:rPr>
                <w:color w:val="000000"/>
                <w:sz w:val="18"/>
                <w:szCs w:val="18"/>
              </w:rPr>
            </w:pPr>
            <w:r w:rsidRPr="00D2313B">
              <w:rPr>
                <w:color w:val="000000"/>
                <w:sz w:val="18"/>
                <w:szCs w:val="18"/>
              </w:rPr>
              <w:t>0.003</w:t>
            </w:r>
          </w:p>
        </w:tc>
        <w:tc>
          <w:tcPr>
            <w:tcW w:w="669" w:type="dxa"/>
            <w:shd w:val="clear" w:color="000000" w:fill="7FACD4"/>
            <w:noWrap/>
            <w:vAlign w:val="center"/>
            <w:hideMark/>
          </w:tcPr>
          <w:p w14:paraId="0B2CD95E" w14:textId="77777777" w:rsidR="00D2313B" w:rsidRPr="00D2313B" w:rsidRDefault="00D2313B" w:rsidP="00D2313B">
            <w:pPr>
              <w:jc w:val="center"/>
              <w:rPr>
                <w:color w:val="000000"/>
                <w:sz w:val="18"/>
                <w:szCs w:val="18"/>
              </w:rPr>
            </w:pPr>
            <w:r w:rsidRPr="00D2313B">
              <w:rPr>
                <w:color w:val="000000"/>
                <w:sz w:val="18"/>
                <w:szCs w:val="18"/>
              </w:rPr>
              <w:t>0.003</w:t>
            </w:r>
          </w:p>
        </w:tc>
        <w:tc>
          <w:tcPr>
            <w:tcW w:w="554" w:type="dxa"/>
            <w:shd w:val="clear" w:color="000000" w:fill="D5E6F4"/>
            <w:noWrap/>
            <w:vAlign w:val="center"/>
            <w:hideMark/>
          </w:tcPr>
          <w:p w14:paraId="529BA90A" w14:textId="77777777" w:rsidR="00D2313B" w:rsidRPr="00D2313B" w:rsidRDefault="00D2313B" w:rsidP="00D2313B">
            <w:pPr>
              <w:jc w:val="center"/>
              <w:rPr>
                <w:color w:val="000000"/>
                <w:sz w:val="18"/>
                <w:szCs w:val="18"/>
              </w:rPr>
            </w:pPr>
            <w:r w:rsidRPr="00D2313B">
              <w:rPr>
                <w:color w:val="000000"/>
                <w:sz w:val="18"/>
                <w:szCs w:val="18"/>
              </w:rPr>
              <w:t>0.001</w:t>
            </w:r>
          </w:p>
        </w:tc>
        <w:tc>
          <w:tcPr>
            <w:tcW w:w="669" w:type="dxa"/>
            <w:shd w:val="clear" w:color="000000" w:fill="6C9ECC"/>
            <w:noWrap/>
            <w:vAlign w:val="center"/>
            <w:hideMark/>
          </w:tcPr>
          <w:p w14:paraId="38B0BFD2" w14:textId="77777777" w:rsidR="00D2313B" w:rsidRPr="00D2313B" w:rsidRDefault="00D2313B" w:rsidP="00D2313B">
            <w:pPr>
              <w:jc w:val="center"/>
              <w:rPr>
                <w:color w:val="000000"/>
                <w:sz w:val="18"/>
                <w:szCs w:val="18"/>
              </w:rPr>
            </w:pPr>
            <w:r w:rsidRPr="00D2313B">
              <w:rPr>
                <w:color w:val="000000"/>
                <w:sz w:val="18"/>
                <w:szCs w:val="18"/>
              </w:rPr>
              <w:t>0.003</w:t>
            </w:r>
          </w:p>
        </w:tc>
        <w:tc>
          <w:tcPr>
            <w:tcW w:w="688" w:type="dxa"/>
            <w:shd w:val="clear" w:color="000000" w:fill="6C9FCD"/>
            <w:noWrap/>
            <w:vAlign w:val="center"/>
            <w:hideMark/>
          </w:tcPr>
          <w:p w14:paraId="6FBBB74C" w14:textId="77777777" w:rsidR="00D2313B" w:rsidRPr="00D2313B" w:rsidRDefault="00D2313B" w:rsidP="00D2313B">
            <w:pPr>
              <w:jc w:val="center"/>
              <w:rPr>
                <w:color w:val="000000"/>
                <w:sz w:val="18"/>
                <w:szCs w:val="18"/>
              </w:rPr>
            </w:pPr>
            <w:r w:rsidRPr="00D2313B">
              <w:rPr>
                <w:color w:val="000000"/>
                <w:sz w:val="18"/>
                <w:szCs w:val="18"/>
              </w:rPr>
              <w:t>0.003</w:t>
            </w:r>
          </w:p>
        </w:tc>
        <w:tc>
          <w:tcPr>
            <w:tcW w:w="687" w:type="dxa"/>
            <w:shd w:val="clear" w:color="000000" w:fill="99BDDE"/>
            <w:noWrap/>
            <w:vAlign w:val="center"/>
            <w:hideMark/>
          </w:tcPr>
          <w:p w14:paraId="0F73E0EA" w14:textId="77777777" w:rsidR="00D2313B" w:rsidRPr="00D2313B" w:rsidRDefault="00D2313B" w:rsidP="00D2313B">
            <w:pPr>
              <w:jc w:val="center"/>
              <w:rPr>
                <w:color w:val="000000"/>
                <w:sz w:val="18"/>
                <w:szCs w:val="18"/>
              </w:rPr>
            </w:pPr>
            <w:r w:rsidRPr="00D2313B">
              <w:rPr>
                <w:color w:val="000000"/>
                <w:sz w:val="18"/>
                <w:szCs w:val="18"/>
              </w:rPr>
              <w:t>0.002</w:t>
            </w:r>
          </w:p>
        </w:tc>
        <w:tc>
          <w:tcPr>
            <w:tcW w:w="569" w:type="dxa"/>
            <w:shd w:val="clear" w:color="000000" w:fill="BCD5EB"/>
            <w:noWrap/>
            <w:vAlign w:val="center"/>
            <w:hideMark/>
          </w:tcPr>
          <w:p w14:paraId="6B881FB0" w14:textId="77777777" w:rsidR="00D2313B" w:rsidRPr="00D2313B" w:rsidRDefault="00D2313B" w:rsidP="00D2313B">
            <w:pPr>
              <w:jc w:val="center"/>
              <w:rPr>
                <w:color w:val="000000"/>
                <w:sz w:val="18"/>
                <w:szCs w:val="18"/>
              </w:rPr>
            </w:pPr>
            <w:r w:rsidRPr="00D2313B">
              <w:rPr>
                <w:color w:val="000000"/>
                <w:sz w:val="18"/>
                <w:szCs w:val="18"/>
              </w:rPr>
              <w:t>0.001</w:t>
            </w:r>
          </w:p>
        </w:tc>
        <w:tc>
          <w:tcPr>
            <w:tcW w:w="569" w:type="dxa"/>
            <w:shd w:val="clear" w:color="000000" w:fill="DDEBF7"/>
            <w:noWrap/>
            <w:vAlign w:val="center"/>
            <w:hideMark/>
          </w:tcPr>
          <w:p w14:paraId="603482FE" w14:textId="77777777" w:rsidR="00D2313B" w:rsidRPr="00D2313B" w:rsidRDefault="00D2313B" w:rsidP="00D2313B">
            <w:pPr>
              <w:jc w:val="center"/>
              <w:rPr>
                <w:color w:val="000000"/>
                <w:sz w:val="18"/>
                <w:szCs w:val="18"/>
              </w:rPr>
            </w:pPr>
            <w:r w:rsidRPr="00D2313B">
              <w:rPr>
                <w:color w:val="000000"/>
                <w:sz w:val="18"/>
                <w:szCs w:val="18"/>
              </w:rPr>
              <w:t>0.001</w:t>
            </w:r>
          </w:p>
        </w:tc>
        <w:tc>
          <w:tcPr>
            <w:tcW w:w="687" w:type="dxa"/>
            <w:shd w:val="clear" w:color="000000" w:fill="2F75B5"/>
            <w:noWrap/>
            <w:vAlign w:val="center"/>
            <w:hideMark/>
          </w:tcPr>
          <w:p w14:paraId="59924561" w14:textId="77777777" w:rsidR="00D2313B" w:rsidRPr="00D2313B" w:rsidRDefault="00D2313B" w:rsidP="00D2313B">
            <w:pPr>
              <w:jc w:val="center"/>
              <w:rPr>
                <w:color w:val="000000"/>
                <w:sz w:val="18"/>
                <w:szCs w:val="18"/>
              </w:rPr>
            </w:pPr>
            <w:r w:rsidRPr="00D2313B">
              <w:rPr>
                <w:color w:val="000000"/>
                <w:sz w:val="18"/>
                <w:szCs w:val="18"/>
              </w:rPr>
              <w:t>0.005</w:t>
            </w:r>
          </w:p>
        </w:tc>
        <w:tc>
          <w:tcPr>
            <w:tcW w:w="700" w:type="dxa"/>
            <w:shd w:val="clear" w:color="auto" w:fill="auto"/>
            <w:noWrap/>
            <w:vAlign w:val="center"/>
            <w:hideMark/>
          </w:tcPr>
          <w:p w14:paraId="5B7C84C9" w14:textId="77777777" w:rsidR="00D2313B" w:rsidRPr="00D2313B" w:rsidRDefault="00D2313B" w:rsidP="00D2313B">
            <w:pPr>
              <w:jc w:val="center"/>
              <w:rPr>
                <w:color w:val="000000"/>
                <w:sz w:val="18"/>
                <w:szCs w:val="18"/>
              </w:rPr>
            </w:pPr>
            <w:r w:rsidRPr="00D2313B">
              <w:rPr>
                <w:color w:val="000000"/>
                <w:sz w:val="18"/>
                <w:szCs w:val="18"/>
              </w:rPr>
              <w:t>0.896</w:t>
            </w:r>
          </w:p>
        </w:tc>
        <w:tc>
          <w:tcPr>
            <w:tcW w:w="860" w:type="dxa"/>
            <w:shd w:val="clear" w:color="auto" w:fill="auto"/>
            <w:noWrap/>
            <w:vAlign w:val="center"/>
            <w:hideMark/>
          </w:tcPr>
          <w:p w14:paraId="52FEF819" w14:textId="77777777" w:rsidR="00D2313B" w:rsidRPr="00D2313B" w:rsidRDefault="00D2313B" w:rsidP="00D2313B">
            <w:pPr>
              <w:jc w:val="center"/>
              <w:rPr>
                <w:color w:val="000000"/>
                <w:sz w:val="18"/>
                <w:szCs w:val="18"/>
              </w:rPr>
            </w:pPr>
            <w:r w:rsidRPr="00D2313B">
              <w:rPr>
                <w:color w:val="000000"/>
                <w:sz w:val="18"/>
                <w:szCs w:val="18"/>
              </w:rPr>
              <w:t>0.860</w:t>
            </w:r>
          </w:p>
        </w:tc>
      </w:tr>
      <w:tr w:rsidR="00D2313B" w:rsidRPr="00D2313B" w14:paraId="26345A94" w14:textId="77777777" w:rsidTr="00D2313B">
        <w:trPr>
          <w:trHeight w:val="260"/>
        </w:trPr>
        <w:tc>
          <w:tcPr>
            <w:tcW w:w="2559" w:type="dxa"/>
            <w:shd w:val="clear" w:color="auto" w:fill="auto"/>
            <w:vAlign w:val="bottom"/>
            <w:hideMark/>
          </w:tcPr>
          <w:p w14:paraId="5640FD35" w14:textId="77777777" w:rsidR="00D2313B" w:rsidRPr="00D2313B" w:rsidRDefault="00D2313B" w:rsidP="00D2313B">
            <w:pPr>
              <w:jc w:val="right"/>
              <w:rPr>
                <w:color w:val="000000"/>
                <w:sz w:val="18"/>
                <w:szCs w:val="18"/>
              </w:rPr>
            </w:pPr>
            <w:r w:rsidRPr="00D2313B">
              <w:rPr>
                <w:color w:val="000000"/>
                <w:sz w:val="18"/>
                <w:szCs w:val="18"/>
              </w:rPr>
              <w:t>Pyroglutamic acid</w:t>
            </w:r>
          </w:p>
        </w:tc>
        <w:tc>
          <w:tcPr>
            <w:tcW w:w="669" w:type="dxa"/>
            <w:shd w:val="clear" w:color="000000" w:fill="5690C4"/>
            <w:noWrap/>
            <w:vAlign w:val="center"/>
            <w:hideMark/>
          </w:tcPr>
          <w:p w14:paraId="163EBA51" w14:textId="77777777" w:rsidR="00D2313B" w:rsidRPr="00D2313B" w:rsidRDefault="00D2313B" w:rsidP="00D2313B">
            <w:pPr>
              <w:jc w:val="center"/>
              <w:rPr>
                <w:color w:val="000000"/>
                <w:sz w:val="18"/>
                <w:szCs w:val="18"/>
              </w:rPr>
            </w:pPr>
            <w:r w:rsidRPr="00D2313B">
              <w:rPr>
                <w:color w:val="000000"/>
                <w:sz w:val="18"/>
                <w:szCs w:val="18"/>
              </w:rPr>
              <w:t>10.150</w:t>
            </w:r>
          </w:p>
        </w:tc>
        <w:tc>
          <w:tcPr>
            <w:tcW w:w="669" w:type="dxa"/>
            <w:shd w:val="clear" w:color="000000" w:fill="5D94C7"/>
            <w:noWrap/>
            <w:vAlign w:val="center"/>
            <w:hideMark/>
          </w:tcPr>
          <w:p w14:paraId="7F7E63A7" w14:textId="77777777" w:rsidR="00D2313B" w:rsidRPr="00D2313B" w:rsidRDefault="00D2313B" w:rsidP="00D2313B">
            <w:pPr>
              <w:jc w:val="center"/>
              <w:rPr>
                <w:color w:val="000000"/>
                <w:sz w:val="18"/>
                <w:szCs w:val="18"/>
              </w:rPr>
            </w:pPr>
            <w:r w:rsidRPr="00D2313B">
              <w:rPr>
                <w:color w:val="000000"/>
                <w:sz w:val="18"/>
                <w:szCs w:val="18"/>
              </w:rPr>
              <w:t>9.820</w:t>
            </w:r>
          </w:p>
        </w:tc>
        <w:tc>
          <w:tcPr>
            <w:tcW w:w="554" w:type="dxa"/>
            <w:shd w:val="clear" w:color="000000" w:fill="85B0D6"/>
            <w:noWrap/>
            <w:vAlign w:val="center"/>
            <w:hideMark/>
          </w:tcPr>
          <w:p w14:paraId="2EC200A5" w14:textId="77777777" w:rsidR="00D2313B" w:rsidRPr="00D2313B" w:rsidRDefault="00D2313B" w:rsidP="00D2313B">
            <w:pPr>
              <w:jc w:val="center"/>
              <w:rPr>
                <w:color w:val="000000"/>
                <w:sz w:val="18"/>
                <w:szCs w:val="18"/>
              </w:rPr>
            </w:pPr>
            <w:r w:rsidRPr="00D2313B">
              <w:rPr>
                <w:color w:val="000000"/>
                <w:sz w:val="18"/>
                <w:szCs w:val="18"/>
              </w:rPr>
              <w:t>8.009</w:t>
            </w:r>
          </w:p>
        </w:tc>
        <w:tc>
          <w:tcPr>
            <w:tcW w:w="669" w:type="dxa"/>
            <w:shd w:val="clear" w:color="000000" w:fill="72A2CF"/>
            <w:noWrap/>
            <w:vAlign w:val="center"/>
            <w:hideMark/>
          </w:tcPr>
          <w:p w14:paraId="639F80E6" w14:textId="77777777" w:rsidR="00D2313B" w:rsidRPr="00D2313B" w:rsidRDefault="00D2313B" w:rsidP="00D2313B">
            <w:pPr>
              <w:jc w:val="center"/>
              <w:rPr>
                <w:color w:val="000000"/>
                <w:sz w:val="18"/>
                <w:szCs w:val="18"/>
              </w:rPr>
            </w:pPr>
            <w:r w:rsidRPr="00D2313B">
              <w:rPr>
                <w:color w:val="000000"/>
                <w:sz w:val="18"/>
                <w:szCs w:val="18"/>
              </w:rPr>
              <w:t>8.891</w:t>
            </w:r>
          </w:p>
        </w:tc>
        <w:tc>
          <w:tcPr>
            <w:tcW w:w="688" w:type="dxa"/>
            <w:shd w:val="clear" w:color="000000" w:fill="2F75B5"/>
            <w:noWrap/>
            <w:vAlign w:val="center"/>
            <w:hideMark/>
          </w:tcPr>
          <w:p w14:paraId="7920D1EA" w14:textId="77777777" w:rsidR="00D2313B" w:rsidRPr="00D2313B" w:rsidRDefault="00D2313B" w:rsidP="00D2313B">
            <w:pPr>
              <w:jc w:val="center"/>
              <w:rPr>
                <w:color w:val="000000"/>
                <w:sz w:val="18"/>
                <w:szCs w:val="18"/>
              </w:rPr>
            </w:pPr>
            <w:r w:rsidRPr="00D2313B">
              <w:rPr>
                <w:color w:val="000000"/>
                <w:sz w:val="18"/>
                <w:szCs w:val="18"/>
              </w:rPr>
              <w:t>11.885</w:t>
            </w:r>
          </w:p>
        </w:tc>
        <w:tc>
          <w:tcPr>
            <w:tcW w:w="687" w:type="dxa"/>
            <w:shd w:val="clear" w:color="000000" w:fill="73A3CF"/>
            <w:noWrap/>
            <w:vAlign w:val="center"/>
            <w:hideMark/>
          </w:tcPr>
          <w:p w14:paraId="7B220074" w14:textId="77777777" w:rsidR="00D2313B" w:rsidRPr="00D2313B" w:rsidRDefault="00D2313B" w:rsidP="00D2313B">
            <w:pPr>
              <w:jc w:val="center"/>
              <w:rPr>
                <w:color w:val="000000"/>
                <w:sz w:val="18"/>
                <w:szCs w:val="18"/>
              </w:rPr>
            </w:pPr>
            <w:r w:rsidRPr="00D2313B">
              <w:rPr>
                <w:color w:val="000000"/>
                <w:sz w:val="18"/>
                <w:szCs w:val="18"/>
              </w:rPr>
              <w:t>8.853</w:t>
            </w:r>
          </w:p>
        </w:tc>
        <w:tc>
          <w:tcPr>
            <w:tcW w:w="569" w:type="dxa"/>
            <w:shd w:val="clear" w:color="000000" w:fill="C5DBEE"/>
            <w:noWrap/>
            <w:vAlign w:val="center"/>
            <w:hideMark/>
          </w:tcPr>
          <w:p w14:paraId="62786B7B" w14:textId="77777777" w:rsidR="00D2313B" w:rsidRPr="00D2313B" w:rsidRDefault="00D2313B" w:rsidP="00D2313B">
            <w:pPr>
              <w:jc w:val="center"/>
              <w:rPr>
                <w:color w:val="000000"/>
                <w:sz w:val="18"/>
                <w:szCs w:val="18"/>
              </w:rPr>
            </w:pPr>
            <w:r w:rsidRPr="00D2313B">
              <w:rPr>
                <w:color w:val="000000"/>
                <w:sz w:val="18"/>
                <w:szCs w:val="18"/>
              </w:rPr>
              <w:t>5.119</w:t>
            </w:r>
          </w:p>
        </w:tc>
        <w:tc>
          <w:tcPr>
            <w:tcW w:w="569" w:type="dxa"/>
            <w:shd w:val="clear" w:color="000000" w:fill="DDEBF7"/>
            <w:noWrap/>
            <w:vAlign w:val="center"/>
            <w:hideMark/>
          </w:tcPr>
          <w:p w14:paraId="40C04BF0" w14:textId="77777777" w:rsidR="00D2313B" w:rsidRPr="00D2313B" w:rsidRDefault="00D2313B" w:rsidP="00D2313B">
            <w:pPr>
              <w:jc w:val="center"/>
              <w:rPr>
                <w:color w:val="000000"/>
                <w:sz w:val="18"/>
                <w:szCs w:val="18"/>
              </w:rPr>
            </w:pPr>
            <w:r w:rsidRPr="00D2313B">
              <w:rPr>
                <w:color w:val="000000"/>
                <w:sz w:val="18"/>
                <w:szCs w:val="18"/>
              </w:rPr>
              <w:t>4.017</w:t>
            </w:r>
          </w:p>
        </w:tc>
        <w:tc>
          <w:tcPr>
            <w:tcW w:w="687" w:type="dxa"/>
            <w:shd w:val="clear" w:color="000000" w:fill="AECCE6"/>
            <w:noWrap/>
            <w:vAlign w:val="center"/>
            <w:hideMark/>
          </w:tcPr>
          <w:p w14:paraId="2C2E1280" w14:textId="77777777" w:rsidR="00D2313B" w:rsidRPr="00D2313B" w:rsidRDefault="00D2313B" w:rsidP="00D2313B">
            <w:pPr>
              <w:jc w:val="center"/>
              <w:rPr>
                <w:color w:val="000000"/>
                <w:sz w:val="18"/>
                <w:szCs w:val="18"/>
              </w:rPr>
            </w:pPr>
            <w:r w:rsidRPr="00D2313B">
              <w:rPr>
                <w:color w:val="000000"/>
                <w:sz w:val="18"/>
                <w:szCs w:val="18"/>
              </w:rPr>
              <w:t>6.147</w:t>
            </w:r>
          </w:p>
        </w:tc>
        <w:tc>
          <w:tcPr>
            <w:tcW w:w="700" w:type="dxa"/>
            <w:shd w:val="clear" w:color="auto" w:fill="auto"/>
            <w:noWrap/>
            <w:vAlign w:val="center"/>
            <w:hideMark/>
          </w:tcPr>
          <w:p w14:paraId="7E8889F2" w14:textId="77777777" w:rsidR="00D2313B" w:rsidRPr="00D2313B" w:rsidRDefault="00D2313B" w:rsidP="00D2313B">
            <w:pPr>
              <w:jc w:val="center"/>
              <w:rPr>
                <w:color w:val="000000"/>
                <w:sz w:val="18"/>
                <w:szCs w:val="18"/>
              </w:rPr>
            </w:pPr>
            <w:r w:rsidRPr="00D2313B">
              <w:rPr>
                <w:color w:val="000000"/>
                <w:sz w:val="18"/>
                <w:szCs w:val="18"/>
              </w:rPr>
              <w:t>1.044</w:t>
            </w:r>
          </w:p>
        </w:tc>
        <w:tc>
          <w:tcPr>
            <w:tcW w:w="860" w:type="dxa"/>
            <w:shd w:val="clear" w:color="auto" w:fill="auto"/>
            <w:noWrap/>
            <w:vAlign w:val="center"/>
            <w:hideMark/>
          </w:tcPr>
          <w:p w14:paraId="5720F3C3" w14:textId="77777777" w:rsidR="00D2313B" w:rsidRPr="00D2313B" w:rsidRDefault="00D2313B" w:rsidP="00D2313B">
            <w:pPr>
              <w:jc w:val="center"/>
              <w:rPr>
                <w:color w:val="000000"/>
                <w:sz w:val="18"/>
                <w:szCs w:val="18"/>
              </w:rPr>
            </w:pPr>
            <w:r w:rsidRPr="00D2313B">
              <w:rPr>
                <w:color w:val="000000"/>
                <w:sz w:val="18"/>
                <w:szCs w:val="18"/>
              </w:rPr>
              <w:t>0.821</w:t>
            </w:r>
          </w:p>
        </w:tc>
      </w:tr>
      <w:tr w:rsidR="00D2313B" w:rsidRPr="00D2313B" w14:paraId="1972FAFA" w14:textId="77777777" w:rsidTr="00D2313B">
        <w:trPr>
          <w:trHeight w:val="260"/>
        </w:trPr>
        <w:tc>
          <w:tcPr>
            <w:tcW w:w="2559" w:type="dxa"/>
            <w:shd w:val="clear" w:color="auto" w:fill="auto"/>
            <w:vAlign w:val="bottom"/>
            <w:hideMark/>
          </w:tcPr>
          <w:p w14:paraId="4183B855" w14:textId="77777777" w:rsidR="00D2313B" w:rsidRPr="00D2313B" w:rsidRDefault="00D2313B" w:rsidP="00D2313B">
            <w:pPr>
              <w:jc w:val="right"/>
              <w:rPr>
                <w:color w:val="000000"/>
                <w:sz w:val="18"/>
                <w:szCs w:val="18"/>
              </w:rPr>
            </w:pPr>
            <w:r w:rsidRPr="00D2313B">
              <w:rPr>
                <w:color w:val="000000"/>
                <w:sz w:val="18"/>
                <w:szCs w:val="18"/>
              </w:rPr>
              <w:t>Pyruvic acid</w:t>
            </w:r>
          </w:p>
        </w:tc>
        <w:tc>
          <w:tcPr>
            <w:tcW w:w="669" w:type="dxa"/>
            <w:shd w:val="clear" w:color="000000" w:fill="7CA9D2"/>
            <w:noWrap/>
            <w:vAlign w:val="center"/>
            <w:hideMark/>
          </w:tcPr>
          <w:p w14:paraId="7543632D" w14:textId="77777777" w:rsidR="00D2313B" w:rsidRPr="00D2313B" w:rsidRDefault="00D2313B" w:rsidP="00D2313B">
            <w:pPr>
              <w:jc w:val="center"/>
              <w:rPr>
                <w:color w:val="000000"/>
                <w:sz w:val="18"/>
                <w:szCs w:val="18"/>
              </w:rPr>
            </w:pPr>
            <w:r w:rsidRPr="00D2313B">
              <w:rPr>
                <w:color w:val="000000"/>
                <w:sz w:val="18"/>
                <w:szCs w:val="18"/>
              </w:rPr>
              <w:t>0.070</w:t>
            </w:r>
          </w:p>
        </w:tc>
        <w:tc>
          <w:tcPr>
            <w:tcW w:w="669" w:type="dxa"/>
            <w:shd w:val="clear" w:color="000000" w:fill="80ACD4"/>
            <w:noWrap/>
            <w:vAlign w:val="center"/>
            <w:hideMark/>
          </w:tcPr>
          <w:p w14:paraId="3540AE6F" w14:textId="77777777" w:rsidR="00D2313B" w:rsidRPr="00D2313B" w:rsidRDefault="00D2313B" w:rsidP="00D2313B">
            <w:pPr>
              <w:jc w:val="center"/>
              <w:rPr>
                <w:color w:val="000000"/>
                <w:sz w:val="18"/>
                <w:szCs w:val="18"/>
              </w:rPr>
            </w:pPr>
            <w:r w:rsidRPr="00D2313B">
              <w:rPr>
                <w:color w:val="000000"/>
                <w:sz w:val="18"/>
                <w:szCs w:val="18"/>
              </w:rPr>
              <w:t>0.068</w:t>
            </w:r>
          </w:p>
        </w:tc>
        <w:tc>
          <w:tcPr>
            <w:tcW w:w="554" w:type="dxa"/>
            <w:shd w:val="clear" w:color="000000" w:fill="8AB3D8"/>
            <w:noWrap/>
            <w:vAlign w:val="center"/>
            <w:hideMark/>
          </w:tcPr>
          <w:p w14:paraId="0D70A02F" w14:textId="77777777" w:rsidR="00D2313B" w:rsidRPr="00D2313B" w:rsidRDefault="00D2313B" w:rsidP="00D2313B">
            <w:pPr>
              <w:jc w:val="center"/>
              <w:rPr>
                <w:color w:val="000000"/>
                <w:sz w:val="18"/>
                <w:szCs w:val="18"/>
              </w:rPr>
            </w:pPr>
            <w:r w:rsidRPr="00D2313B">
              <w:rPr>
                <w:color w:val="000000"/>
                <w:sz w:val="18"/>
                <w:szCs w:val="18"/>
              </w:rPr>
              <w:t>0.064</w:t>
            </w:r>
          </w:p>
        </w:tc>
        <w:tc>
          <w:tcPr>
            <w:tcW w:w="669" w:type="dxa"/>
            <w:shd w:val="clear" w:color="000000" w:fill="99BDDD"/>
            <w:noWrap/>
            <w:vAlign w:val="center"/>
            <w:hideMark/>
          </w:tcPr>
          <w:p w14:paraId="34BDE5F8" w14:textId="77777777" w:rsidR="00D2313B" w:rsidRPr="00D2313B" w:rsidRDefault="00D2313B" w:rsidP="00D2313B">
            <w:pPr>
              <w:jc w:val="center"/>
              <w:rPr>
                <w:color w:val="000000"/>
                <w:sz w:val="18"/>
                <w:szCs w:val="18"/>
              </w:rPr>
            </w:pPr>
            <w:r w:rsidRPr="00D2313B">
              <w:rPr>
                <w:color w:val="000000"/>
                <w:sz w:val="18"/>
                <w:szCs w:val="18"/>
              </w:rPr>
              <w:t>0.058</w:t>
            </w:r>
          </w:p>
        </w:tc>
        <w:tc>
          <w:tcPr>
            <w:tcW w:w="688" w:type="dxa"/>
            <w:shd w:val="clear" w:color="000000" w:fill="2F75B5"/>
            <w:noWrap/>
            <w:vAlign w:val="center"/>
            <w:hideMark/>
          </w:tcPr>
          <w:p w14:paraId="742C2C17" w14:textId="77777777" w:rsidR="00D2313B" w:rsidRPr="00D2313B" w:rsidRDefault="00D2313B" w:rsidP="00D2313B">
            <w:pPr>
              <w:jc w:val="center"/>
              <w:rPr>
                <w:color w:val="000000"/>
                <w:sz w:val="18"/>
                <w:szCs w:val="18"/>
              </w:rPr>
            </w:pPr>
            <w:r w:rsidRPr="00D2313B">
              <w:rPr>
                <w:color w:val="000000"/>
                <w:sz w:val="18"/>
                <w:szCs w:val="18"/>
              </w:rPr>
              <w:t>0.100</w:t>
            </w:r>
          </w:p>
        </w:tc>
        <w:tc>
          <w:tcPr>
            <w:tcW w:w="687" w:type="dxa"/>
            <w:shd w:val="clear" w:color="000000" w:fill="6A9DCC"/>
            <w:noWrap/>
            <w:vAlign w:val="center"/>
            <w:hideMark/>
          </w:tcPr>
          <w:p w14:paraId="5DA455C1" w14:textId="77777777" w:rsidR="00D2313B" w:rsidRPr="00D2313B" w:rsidRDefault="00D2313B" w:rsidP="00D2313B">
            <w:pPr>
              <w:jc w:val="center"/>
              <w:rPr>
                <w:color w:val="000000"/>
                <w:sz w:val="18"/>
                <w:szCs w:val="18"/>
              </w:rPr>
            </w:pPr>
            <w:r w:rsidRPr="00D2313B">
              <w:rPr>
                <w:color w:val="000000"/>
                <w:sz w:val="18"/>
                <w:szCs w:val="18"/>
              </w:rPr>
              <w:t>0.077</w:t>
            </w:r>
          </w:p>
        </w:tc>
        <w:tc>
          <w:tcPr>
            <w:tcW w:w="569" w:type="dxa"/>
            <w:shd w:val="clear" w:color="000000" w:fill="D5E5F4"/>
            <w:noWrap/>
            <w:vAlign w:val="center"/>
            <w:hideMark/>
          </w:tcPr>
          <w:p w14:paraId="047AC06F" w14:textId="77777777" w:rsidR="00D2313B" w:rsidRPr="00D2313B" w:rsidRDefault="00D2313B" w:rsidP="00D2313B">
            <w:pPr>
              <w:jc w:val="center"/>
              <w:rPr>
                <w:color w:val="000000"/>
                <w:sz w:val="18"/>
                <w:szCs w:val="18"/>
              </w:rPr>
            </w:pPr>
            <w:r w:rsidRPr="00D2313B">
              <w:rPr>
                <w:color w:val="000000"/>
                <w:sz w:val="18"/>
                <w:szCs w:val="18"/>
              </w:rPr>
              <w:t>0.035</w:t>
            </w:r>
          </w:p>
        </w:tc>
        <w:tc>
          <w:tcPr>
            <w:tcW w:w="569" w:type="dxa"/>
            <w:shd w:val="clear" w:color="000000" w:fill="DDEBF7"/>
            <w:noWrap/>
            <w:vAlign w:val="center"/>
            <w:hideMark/>
          </w:tcPr>
          <w:p w14:paraId="74350457" w14:textId="77777777" w:rsidR="00D2313B" w:rsidRPr="00D2313B" w:rsidRDefault="00D2313B" w:rsidP="00D2313B">
            <w:pPr>
              <w:jc w:val="center"/>
              <w:rPr>
                <w:color w:val="000000"/>
                <w:sz w:val="18"/>
                <w:szCs w:val="18"/>
              </w:rPr>
            </w:pPr>
            <w:r w:rsidRPr="00D2313B">
              <w:rPr>
                <w:color w:val="000000"/>
                <w:sz w:val="18"/>
                <w:szCs w:val="18"/>
              </w:rPr>
              <w:t>0.031</w:t>
            </w:r>
          </w:p>
        </w:tc>
        <w:tc>
          <w:tcPr>
            <w:tcW w:w="687" w:type="dxa"/>
            <w:shd w:val="clear" w:color="000000" w:fill="6D9FCD"/>
            <w:noWrap/>
            <w:vAlign w:val="center"/>
            <w:hideMark/>
          </w:tcPr>
          <w:p w14:paraId="30F46947" w14:textId="77777777" w:rsidR="00D2313B" w:rsidRPr="00D2313B" w:rsidRDefault="00D2313B" w:rsidP="00D2313B">
            <w:pPr>
              <w:jc w:val="center"/>
              <w:rPr>
                <w:color w:val="000000"/>
                <w:sz w:val="18"/>
                <w:szCs w:val="18"/>
              </w:rPr>
            </w:pPr>
            <w:r w:rsidRPr="00D2313B">
              <w:rPr>
                <w:color w:val="000000"/>
                <w:sz w:val="18"/>
                <w:szCs w:val="18"/>
              </w:rPr>
              <w:t>0.075</w:t>
            </w:r>
          </w:p>
        </w:tc>
        <w:tc>
          <w:tcPr>
            <w:tcW w:w="700" w:type="dxa"/>
            <w:shd w:val="clear" w:color="auto" w:fill="auto"/>
            <w:noWrap/>
            <w:vAlign w:val="center"/>
            <w:hideMark/>
          </w:tcPr>
          <w:p w14:paraId="2B77A362" w14:textId="77777777" w:rsidR="00D2313B" w:rsidRPr="00D2313B" w:rsidRDefault="00D2313B" w:rsidP="00D2313B">
            <w:pPr>
              <w:jc w:val="center"/>
              <w:rPr>
                <w:color w:val="000000"/>
                <w:sz w:val="18"/>
                <w:szCs w:val="18"/>
              </w:rPr>
            </w:pPr>
            <w:r w:rsidRPr="00D2313B">
              <w:rPr>
                <w:color w:val="000000"/>
                <w:sz w:val="18"/>
                <w:szCs w:val="18"/>
              </w:rPr>
              <w:t>0.875</w:t>
            </w:r>
          </w:p>
        </w:tc>
        <w:tc>
          <w:tcPr>
            <w:tcW w:w="860" w:type="dxa"/>
            <w:shd w:val="clear" w:color="auto" w:fill="auto"/>
            <w:noWrap/>
            <w:vAlign w:val="center"/>
            <w:hideMark/>
          </w:tcPr>
          <w:p w14:paraId="27C3B13B" w14:textId="77777777" w:rsidR="00D2313B" w:rsidRPr="00D2313B" w:rsidRDefault="00D2313B" w:rsidP="00D2313B">
            <w:pPr>
              <w:jc w:val="center"/>
              <w:rPr>
                <w:color w:val="000000"/>
                <w:sz w:val="18"/>
                <w:szCs w:val="18"/>
              </w:rPr>
            </w:pPr>
            <w:r w:rsidRPr="00D2313B">
              <w:rPr>
                <w:color w:val="000000"/>
                <w:sz w:val="18"/>
                <w:szCs w:val="18"/>
              </w:rPr>
              <w:t>0.262</w:t>
            </w:r>
          </w:p>
        </w:tc>
      </w:tr>
      <w:tr w:rsidR="00D2313B" w:rsidRPr="00D2313B" w14:paraId="0D07673B" w14:textId="77777777" w:rsidTr="00D2313B">
        <w:trPr>
          <w:trHeight w:val="260"/>
        </w:trPr>
        <w:tc>
          <w:tcPr>
            <w:tcW w:w="2559" w:type="dxa"/>
            <w:shd w:val="clear" w:color="auto" w:fill="auto"/>
            <w:vAlign w:val="bottom"/>
            <w:hideMark/>
          </w:tcPr>
          <w:p w14:paraId="6B131ACA" w14:textId="77777777" w:rsidR="00D2313B" w:rsidRPr="00D2313B" w:rsidRDefault="00D2313B" w:rsidP="00D2313B">
            <w:pPr>
              <w:jc w:val="right"/>
              <w:rPr>
                <w:color w:val="000000"/>
                <w:sz w:val="18"/>
                <w:szCs w:val="18"/>
              </w:rPr>
            </w:pPr>
            <w:proofErr w:type="spellStart"/>
            <w:r w:rsidRPr="00D2313B">
              <w:rPr>
                <w:color w:val="000000"/>
                <w:sz w:val="18"/>
                <w:szCs w:val="18"/>
              </w:rPr>
              <w:t>Ribitol</w:t>
            </w:r>
            <w:proofErr w:type="spellEnd"/>
          </w:p>
        </w:tc>
        <w:tc>
          <w:tcPr>
            <w:tcW w:w="669" w:type="dxa"/>
            <w:shd w:val="clear" w:color="000000" w:fill="3B7DBA"/>
            <w:noWrap/>
            <w:vAlign w:val="center"/>
            <w:hideMark/>
          </w:tcPr>
          <w:p w14:paraId="56F7ACA5" w14:textId="77777777" w:rsidR="00D2313B" w:rsidRPr="00D2313B" w:rsidRDefault="00D2313B" w:rsidP="00D2313B">
            <w:pPr>
              <w:jc w:val="center"/>
              <w:rPr>
                <w:color w:val="000000"/>
                <w:sz w:val="18"/>
                <w:szCs w:val="18"/>
              </w:rPr>
            </w:pPr>
            <w:r w:rsidRPr="00D2313B">
              <w:rPr>
                <w:color w:val="000000"/>
                <w:sz w:val="18"/>
                <w:szCs w:val="18"/>
              </w:rPr>
              <w:t>0.014</w:t>
            </w:r>
          </w:p>
        </w:tc>
        <w:tc>
          <w:tcPr>
            <w:tcW w:w="669" w:type="dxa"/>
            <w:shd w:val="clear" w:color="000000" w:fill="C0D8EC"/>
            <w:noWrap/>
            <w:vAlign w:val="center"/>
            <w:hideMark/>
          </w:tcPr>
          <w:p w14:paraId="76A71A1E" w14:textId="77777777" w:rsidR="00D2313B" w:rsidRPr="00D2313B" w:rsidRDefault="00D2313B" w:rsidP="00D2313B">
            <w:pPr>
              <w:jc w:val="center"/>
              <w:rPr>
                <w:color w:val="000000"/>
                <w:sz w:val="18"/>
                <w:szCs w:val="18"/>
              </w:rPr>
            </w:pPr>
            <w:r w:rsidRPr="00D2313B">
              <w:rPr>
                <w:color w:val="000000"/>
                <w:sz w:val="18"/>
                <w:szCs w:val="18"/>
              </w:rPr>
              <w:t>0.008</w:t>
            </w:r>
          </w:p>
        </w:tc>
        <w:tc>
          <w:tcPr>
            <w:tcW w:w="554" w:type="dxa"/>
            <w:shd w:val="clear" w:color="000000" w:fill="5E95C7"/>
            <w:noWrap/>
            <w:vAlign w:val="center"/>
            <w:hideMark/>
          </w:tcPr>
          <w:p w14:paraId="03A1EB7C" w14:textId="77777777" w:rsidR="00D2313B" w:rsidRPr="00D2313B" w:rsidRDefault="00D2313B" w:rsidP="00D2313B">
            <w:pPr>
              <w:jc w:val="center"/>
              <w:rPr>
                <w:color w:val="000000"/>
                <w:sz w:val="18"/>
                <w:szCs w:val="18"/>
              </w:rPr>
            </w:pPr>
            <w:r w:rsidRPr="00D2313B">
              <w:rPr>
                <w:color w:val="000000"/>
                <w:sz w:val="18"/>
                <w:szCs w:val="18"/>
              </w:rPr>
              <w:t>0.013</w:t>
            </w:r>
          </w:p>
        </w:tc>
        <w:tc>
          <w:tcPr>
            <w:tcW w:w="669" w:type="dxa"/>
            <w:shd w:val="clear" w:color="000000" w:fill="98BCDD"/>
            <w:noWrap/>
            <w:vAlign w:val="center"/>
            <w:hideMark/>
          </w:tcPr>
          <w:p w14:paraId="75D3ADD0" w14:textId="77777777" w:rsidR="00D2313B" w:rsidRPr="00D2313B" w:rsidRDefault="00D2313B" w:rsidP="00D2313B">
            <w:pPr>
              <w:jc w:val="center"/>
              <w:rPr>
                <w:color w:val="000000"/>
                <w:sz w:val="18"/>
                <w:szCs w:val="18"/>
              </w:rPr>
            </w:pPr>
            <w:r w:rsidRPr="00D2313B">
              <w:rPr>
                <w:color w:val="000000"/>
                <w:sz w:val="18"/>
                <w:szCs w:val="18"/>
              </w:rPr>
              <w:t>0.010</w:t>
            </w:r>
          </w:p>
        </w:tc>
        <w:tc>
          <w:tcPr>
            <w:tcW w:w="688" w:type="dxa"/>
            <w:shd w:val="clear" w:color="000000" w:fill="93B9DB"/>
            <w:noWrap/>
            <w:vAlign w:val="center"/>
            <w:hideMark/>
          </w:tcPr>
          <w:p w14:paraId="54C0067D" w14:textId="77777777" w:rsidR="00D2313B" w:rsidRPr="00D2313B" w:rsidRDefault="00D2313B" w:rsidP="00D2313B">
            <w:pPr>
              <w:jc w:val="center"/>
              <w:rPr>
                <w:color w:val="000000"/>
                <w:sz w:val="18"/>
                <w:szCs w:val="18"/>
              </w:rPr>
            </w:pPr>
            <w:r w:rsidRPr="00D2313B">
              <w:rPr>
                <w:color w:val="000000"/>
                <w:sz w:val="18"/>
                <w:szCs w:val="18"/>
              </w:rPr>
              <w:t>0.010</w:t>
            </w:r>
          </w:p>
        </w:tc>
        <w:tc>
          <w:tcPr>
            <w:tcW w:w="687" w:type="dxa"/>
            <w:shd w:val="clear" w:color="000000" w:fill="C7DCEF"/>
            <w:noWrap/>
            <w:vAlign w:val="center"/>
            <w:hideMark/>
          </w:tcPr>
          <w:p w14:paraId="65C5C20C" w14:textId="77777777" w:rsidR="00D2313B" w:rsidRPr="00D2313B" w:rsidRDefault="00D2313B" w:rsidP="00D2313B">
            <w:pPr>
              <w:jc w:val="center"/>
              <w:rPr>
                <w:color w:val="000000"/>
                <w:sz w:val="18"/>
                <w:szCs w:val="18"/>
              </w:rPr>
            </w:pPr>
            <w:r w:rsidRPr="00D2313B">
              <w:rPr>
                <w:color w:val="000000"/>
                <w:sz w:val="18"/>
                <w:szCs w:val="18"/>
              </w:rPr>
              <w:t>0.008</w:t>
            </w:r>
          </w:p>
        </w:tc>
        <w:tc>
          <w:tcPr>
            <w:tcW w:w="569" w:type="dxa"/>
            <w:shd w:val="clear" w:color="000000" w:fill="B2CEE7"/>
            <w:noWrap/>
            <w:vAlign w:val="center"/>
            <w:hideMark/>
          </w:tcPr>
          <w:p w14:paraId="6EB241FD" w14:textId="77777777" w:rsidR="00D2313B" w:rsidRPr="00D2313B" w:rsidRDefault="00D2313B" w:rsidP="00D2313B">
            <w:pPr>
              <w:jc w:val="center"/>
              <w:rPr>
                <w:color w:val="000000"/>
                <w:sz w:val="18"/>
                <w:szCs w:val="18"/>
              </w:rPr>
            </w:pPr>
            <w:r w:rsidRPr="00D2313B">
              <w:rPr>
                <w:color w:val="000000"/>
                <w:sz w:val="18"/>
                <w:szCs w:val="18"/>
              </w:rPr>
              <w:t>0.009</w:t>
            </w:r>
          </w:p>
        </w:tc>
        <w:tc>
          <w:tcPr>
            <w:tcW w:w="569" w:type="dxa"/>
            <w:shd w:val="clear" w:color="000000" w:fill="DDEBF7"/>
            <w:noWrap/>
            <w:vAlign w:val="center"/>
            <w:hideMark/>
          </w:tcPr>
          <w:p w14:paraId="479A7BE0" w14:textId="77777777" w:rsidR="00D2313B" w:rsidRPr="00D2313B" w:rsidRDefault="00D2313B" w:rsidP="00D2313B">
            <w:pPr>
              <w:jc w:val="center"/>
              <w:rPr>
                <w:color w:val="000000"/>
                <w:sz w:val="18"/>
                <w:szCs w:val="18"/>
              </w:rPr>
            </w:pPr>
            <w:r w:rsidRPr="00D2313B">
              <w:rPr>
                <w:color w:val="000000"/>
                <w:sz w:val="18"/>
                <w:szCs w:val="18"/>
              </w:rPr>
              <w:t>0.007</w:t>
            </w:r>
          </w:p>
        </w:tc>
        <w:tc>
          <w:tcPr>
            <w:tcW w:w="687" w:type="dxa"/>
            <w:shd w:val="clear" w:color="000000" w:fill="2F75B5"/>
            <w:noWrap/>
            <w:vAlign w:val="center"/>
            <w:hideMark/>
          </w:tcPr>
          <w:p w14:paraId="0C8F08AF" w14:textId="77777777" w:rsidR="00D2313B" w:rsidRPr="00D2313B" w:rsidRDefault="00D2313B" w:rsidP="00D2313B">
            <w:pPr>
              <w:jc w:val="center"/>
              <w:rPr>
                <w:color w:val="000000"/>
                <w:sz w:val="18"/>
                <w:szCs w:val="18"/>
              </w:rPr>
            </w:pPr>
            <w:r w:rsidRPr="00D2313B">
              <w:rPr>
                <w:color w:val="000000"/>
                <w:sz w:val="18"/>
                <w:szCs w:val="18"/>
              </w:rPr>
              <w:t>0.015</w:t>
            </w:r>
          </w:p>
        </w:tc>
        <w:tc>
          <w:tcPr>
            <w:tcW w:w="700" w:type="dxa"/>
            <w:shd w:val="clear" w:color="auto" w:fill="auto"/>
            <w:noWrap/>
            <w:vAlign w:val="center"/>
            <w:hideMark/>
          </w:tcPr>
          <w:p w14:paraId="664CDFEA" w14:textId="77777777" w:rsidR="00D2313B" w:rsidRPr="00D2313B" w:rsidRDefault="00D2313B" w:rsidP="00D2313B">
            <w:pPr>
              <w:jc w:val="center"/>
              <w:rPr>
                <w:color w:val="000000"/>
                <w:sz w:val="18"/>
                <w:szCs w:val="18"/>
              </w:rPr>
            </w:pPr>
            <w:r w:rsidRPr="00D2313B">
              <w:rPr>
                <w:color w:val="000000"/>
                <w:sz w:val="18"/>
                <w:szCs w:val="18"/>
              </w:rPr>
              <w:t>0.911</w:t>
            </w:r>
          </w:p>
        </w:tc>
        <w:tc>
          <w:tcPr>
            <w:tcW w:w="860" w:type="dxa"/>
            <w:shd w:val="clear" w:color="auto" w:fill="auto"/>
            <w:noWrap/>
            <w:vAlign w:val="center"/>
            <w:hideMark/>
          </w:tcPr>
          <w:p w14:paraId="2E36F2A5" w14:textId="77777777" w:rsidR="00D2313B" w:rsidRPr="00D2313B" w:rsidRDefault="00D2313B" w:rsidP="00D2313B">
            <w:pPr>
              <w:jc w:val="center"/>
              <w:rPr>
                <w:color w:val="000000"/>
                <w:sz w:val="18"/>
                <w:szCs w:val="18"/>
              </w:rPr>
            </w:pPr>
            <w:r w:rsidRPr="00D2313B">
              <w:rPr>
                <w:color w:val="000000"/>
                <w:sz w:val="18"/>
                <w:szCs w:val="18"/>
              </w:rPr>
              <w:t>0.884</w:t>
            </w:r>
          </w:p>
        </w:tc>
      </w:tr>
      <w:tr w:rsidR="00D2313B" w:rsidRPr="00D2313B" w14:paraId="563D169D" w14:textId="77777777" w:rsidTr="00D2313B">
        <w:trPr>
          <w:trHeight w:val="260"/>
        </w:trPr>
        <w:tc>
          <w:tcPr>
            <w:tcW w:w="2559" w:type="dxa"/>
            <w:shd w:val="clear" w:color="auto" w:fill="auto"/>
            <w:vAlign w:val="bottom"/>
            <w:hideMark/>
          </w:tcPr>
          <w:p w14:paraId="700FFA41" w14:textId="77777777" w:rsidR="00D2313B" w:rsidRPr="00D2313B" w:rsidRDefault="00D2313B" w:rsidP="00D2313B">
            <w:pPr>
              <w:jc w:val="right"/>
              <w:rPr>
                <w:color w:val="000000"/>
                <w:sz w:val="18"/>
                <w:szCs w:val="18"/>
              </w:rPr>
            </w:pPr>
            <w:r w:rsidRPr="00D2313B">
              <w:rPr>
                <w:color w:val="000000"/>
                <w:sz w:val="18"/>
                <w:szCs w:val="18"/>
              </w:rPr>
              <w:t>Sarcosine</w:t>
            </w:r>
          </w:p>
        </w:tc>
        <w:tc>
          <w:tcPr>
            <w:tcW w:w="669" w:type="dxa"/>
            <w:shd w:val="clear" w:color="000000" w:fill="4C89C0"/>
            <w:noWrap/>
            <w:vAlign w:val="center"/>
            <w:hideMark/>
          </w:tcPr>
          <w:p w14:paraId="300075D1" w14:textId="77777777" w:rsidR="00D2313B" w:rsidRPr="00D2313B" w:rsidRDefault="00D2313B" w:rsidP="00D2313B">
            <w:pPr>
              <w:jc w:val="center"/>
              <w:rPr>
                <w:color w:val="000000"/>
                <w:sz w:val="18"/>
                <w:szCs w:val="18"/>
              </w:rPr>
            </w:pPr>
            <w:r w:rsidRPr="00D2313B">
              <w:rPr>
                <w:color w:val="000000"/>
                <w:sz w:val="18"/>
                <w:szCs w:val="18"/>
              </w:rPr>
              <w:t>1.290</w:t>
            </w:r>
          </w:p>
        </w:tc>
        <w:tc>
          <w:tcPr>
            <w:tcW w:w="669" w:type="dxa"/>
            <w:shd w:val="clear" w:color="000000" w:fill="ABC9E4"/>
            <w:noWrap/>
            <w:vAlign w:val="center"/>
            <w:hideMark/>
          </w:tcPr>
          <w:p w14:paraId="1CB4A37A" w14:textId="77777777" w:rsidR="00D2313B" w:rsidRPr="00D2313B" w:rsidRDefault="00D2313B" w:rsidP="00D2313B">
            <w:pPr>
              <w:jc w:val="center"/>
              <w:rPr>
                <w:color w:val="000000"/>
                <w:sz w:val="18"/>
                <w:szCs w:val="18"/>
              </w:rPr>
            </w:pPr>
            <w:r w:rsidRPr="00D2313B">
              <w:rPr>
                <w:color w:val="000000"/>
                <w:sz w:val="18"/>
                <w:szCs w:val="18"/>
              </w:rPr>
              <w:t>0.764</w:t>
            </w:r>
          </w:p>
        </w:tc>
        <w:tc>
          <w:tcPr>
            <w:tcW w:w="554" w:type="dxa"/>
            <w:shd w:val="clear" w:color="000000" w:fill="94BADC"/>
            <w:noWrap/>
            <w:vAlign w:val="center"/>
            <w:hideMark/>
          </w:tcPr>
          <w:p w14:paraId="58F03CE9" w14:textId="77777777" w:rsidR="00D2313B" w:rsidRPr="00D2313B" w:rsidRDefault="00D2313B" w:rsidP="00D2313B">
            <w:pPr>
              <w:jc w:val="center"/>
              <w:rPr>
                <w:color w:val="000000"/>
                <w:sz w:val="18"/>
                <w:szCs w:val="18"/>
              </w:rPr>
            </w:pPr>
            <w:r w:rsidRPr="00D2313B">
              <w:rPr>
                <w:color w:val="000000"/>
                <w:sz w:val="18"/>
                <w:szCs w:val="18"/>
              </w:rPr>
              <w:t>0.890</w:t>
            </w:r>
          </w:p>
        </w:tc>
        <w:tc>
          <w:tcPr>
            <w:tcW w:w="669" w:type="dxa"/>
            <w:shd w:val="clear" w:color="000000" w:fill="4F8BC2"/>
            <w:noWrap/>
            <w:vAlign w:val="center"/>
            <w:hideMark/>
          </w:tcPr>
          <w:p w14:paraId="135D9C53" w14:textId="77777777" w:rsidR="00D2313B" w:rsidRPr="00D2313B" w:rsidRDefault="00D2313B" w:rsidP="00D2313B">
            <w:pPr>
              <w:jc w:val="center"/>
              <w:rPr>
                <w:color w:val="000000"/>
                <w:sz w:val="18"/>
                <w:szCs w:val="18"/>
              </w:rPr>
            </w:pPr>
            <w:r w:rsidRPr="00D2313B">
              <w:rPr>
                <w:color w:val="000000"/>
                <w:sz w:val="18"/>
                <w:szCs w:val="18"/>
              </w:rPr>
              <w:t>1.275</w:t>
            </w:r>
          </w:p>
        </w:tc>
        <w:tc>
          <w:tcPr>
            <w:tcW w:w="688" w:type="dxa"/>
            <w:shd w:val="clear" w:color="000000" w:fill="4786BF"/>
            <w:noWrap/>
            <w:vAlign w:val="center"/>
            <w:hideMark/>
          </w:tcPr>
          <w:p w14:paraId="0942E24A" w14:textId="77777777" w:rsidR="00D2313B" w:rsidRPr="00D2313B" w:rsidRDefault="00D2313B" w:rsidP="00D2313B">
            <w:pPr>
              <w:jc w:val="center"/>
              <w:rPr>
                <w:color w:val="000000"/>
                <w:sz w:val="18"/>
                <w:szCs w:val="18"/>
              </w:rPr>
            </w:pPr>
            <w:r w:rsidRPr="00D2313B">
              <w:rPr>
                <w:color w:val="000000"/>
                <w:sz w:val="18"/>
                <w:szCs w:val="18"/>
              </w:rPr>
              <w:t>1.319</w:t>
            </w:r>
          </w:p>
        </w:tc>
        <w:tc>
          <w:tcPr>
            <w:tcW w:w="687" w:type="dxa"/>
            <w:shd w:val="clear" w:color="000000" w:fill="96BBDC"/>
            <w:noWrap/>
            <w:vAlign w:val="center"/>
            <w:hideMark/>
          </w:tcPr>
          <w:p w14:paraId="65EFE4F5" w14:textId="77777777" w:rsidR="00D2313B" w:rsidRPr="00D2313B" w:rsidRDefault="00D2313B" w:rsidP="00D2313B">
            <w:pPr>
              <w:jc w:val="center"/>
              <w:rPr>
                <w:color w:val="000000"/>
                <w:sz w:val="18"/>
                <w:szCs w:val="18"/>
              </w:rPr>
            </w:pPr>
            <w:r w:rsidRPr="00D2313B">
              <w:rPr>
                <w:color w:val="000000"/>
                <w:sz w:val="18"/>
                <w:szCs w:val="18"/>
              </w:rPr>
              <w:t>0.882</w:t>
            </w:r>
          </w:p>
        </w:tc>
        <w:tc>
          <w:tcPr>
            <w:tcW w:w="569" w:type="dxa"/>
            <w:shd w:val="clear" w:color="000000" w:fill="95BADC"/>
            <w:noWrap/>
            <w:vAlign w:val="center"/>
            <w:hideMark/>
          </w:tcPr>
          <w:p w14:paraId="3F2F6E0F" w14:textId="77777777" w:rsidR="00D2313B" w:rsidRPr="00D2313B" w:rsidRDefault="00D2313B" w:rsidP="00D2313B">
            <w:pPr>
              <w:jc w:val="center"/>
              <w:rPr>
                <w:color w:val="000000"/>
                <w:sz w:val="18"/>
                <w:szCs w:val="18"/>
              </w:rPr>
            </w:pPr>
            <w:r w:rsidRPr="00D2313B">
              <w:rPr>
                <w:color w:val="000000"/>
                <w:sz w:val="18"/>
                <w:szCs w:val="18"/>
              </w:rPr>
              <w:t>0.885</w:t>
            </w:r>
          </w:p>
        </w:tc>
        <w:tc>
          <w:tcPr>
            <w:tcW w:w="569" w:type="dxa"/>
            <w:shd w:val="clear" w:color="000000" w:fill="DDEBF7"/>
            <w:noWrap/>
            <w:vAlign w:val="center"/>
            <w:hideMark/>
          </w:tcPr>
          <w:p w14:paraId="199E143C" w14:textId="77777777" w:rsidR="00D2313B" w:rsidRPr="00D2313B" w:rsidRDefault="00D2313B" w:rsidP="00D2313B">
            <w:pPr>
              <w:jc w:val="center"/>
              <w:rPr>
                <w:color w:val="000000"/>
                <w:sz w:val="18"/>
                <w:szCs w:val="18"/>
              </w:rPr>
            </w:pPr>
            <w:r w:rsidRPr="00D2313B">
              <w:rPr>
                <w:color w:val="000000"/>
                <w:sz w:val="18"/>
                <w:szCs w:val="18"/>
              </w:rPr>
              <w:t>0.482</w:t>
            </w:r>
          </w:p>
        </w:tc>
        <w:tc>
          <w:tcPr>
            <w:tcW w:w="687" w:type="dxa"/>
            <w:shd w:val="clear" w:color="000000" w:fill="2F75B5"/>
            <w:noWrap/>
            <w:vAlign w:val="center"/>
            <w:hideMark/>
          </w:tcPr>
          <w:p w14:paraId="607B1304" w14:textId="77777777" w:rsidR="00D2313B" w:rsidRPr="00D2313B" w:rsidRDefault="00D2313B" w:rsidP="00D2313B">
            <w:pPr>
              <w:jc w:val="center"/>
              <w:rPr>
                <w:color w:val="000000"/>
                <w:sz w:val="18"/>
                <w:szCs w:val="18"/>
              </w:rPr>
            </w:pPr>
            <w:r w:rsidRPr="00D2313B">
              <w:rPr>
                <w:color w:val="000000"/>
                <w:sz w:val="18"/>
                <w:szCs w:val="18"/>
              </w:rPr>
              <w:t>1.452</w:t>
            </w:r>
          </w:p>
        </w:tc>
        <w:tc>
          <w:tcPr>
            <w:tcW w:w="700" w:type="dxa"/>
            <w:shd w:val="clear" w:color="auto" w:fill="auto"/>
            <w:noWrap/>
            <w:vAlign w:val="center"/>
            <w:hideMark/>
          </w:tcPr>
          <w:p w14:paraId="6C957CC2" w14:textId="77777777" w:rsidR="00D2313B" w:rsidRPr="00D2313B" w:rsidRDefault="00D2313B" w:rsidP="00D2313B">
            <w:pPr>
              <w:jc w:val="center"/>
              <w:rPr>
                <w:color w:val="000000"/>
                <w:sz w:val="18"/>
                <w:szCs w:val="18"/>
              </w:rPr>
            </w:pPr>
            <w:r w:rsidRPr="00D2313B">
              <w:rPr>
                <w:color w:val="000000"/>
                <w:sz w:val="18"/>
                <w:szCs w:val="18"/>
              </w:rPr>
              <w:t>0.849</w:t>
            </w:r>
          </w:p>
        </w:tc>
        <w:tc>
          <w:tcPr>
            <w:tcW w:w="860" w:type="dxa"/>
            <w:shd w:val="clear" w:color="auto" w:fill="auto"/>
            <w:noWrap/>
            <w:vAlign w:val="center"/>
            <w:hideMark/>
          </w:tcPr>
          <w:p w14:paraId="3DE0056E" w14:textId="77777777" w:rsidR="00D2313B" w:rsidRPr="00D2313B" w:rsidRDefault="00D2313B" w:rsidP="00D2313B">
            <w:pPr>
              <w:jc w:val="center"/>
              <w:rPr>
                <w:color w:val="000000"/>
                <w:sz w:val="18"/>
                <w:szCs w:val="18"/>
              </w:rPr>
            </w:pPr>
            <w:r w:rsidRPr="00D2313B">
              <w:rPr>
                <w:color w:val="000000"/>
                <w:sz w:val="18"/>
                <w:szCs w:val="18"/>
              </w:rPr>
              <w:t>0.522</w:t>
            </w:r>
          </w:p>
        </w:tc>
      </w:tr>
      <w:tr w:rsidR="00D2313B" w:rsidRPr="00D2313B" w14:paraId="0676EFFE" w14:textId="77777777" w:rsidTr="00D2313B">
        <w:trPr>
          <w:trHeight w:val="260"/>
        </w:trPr>
        <w:tc>
          <w:tcPr>
            <w:tcW w:w="2559" w:type="dxa"/>
            <w:shd w:val="clear" w:color="auto" w:fill="auto"/>
            <w:vAlign w:val="bottom"/>
            <w:hideMark/>
          </w:tcPr>
          <w:p w14:paraId="00997415" w14:textId="77777777" w:rsidR="00D2313B" w:rsidRPr="00D2313B" w:rsidRDefault="00D2313B" w:rsidP="00D2313B">
            <w:pPr>
              <w:jc w:val="right"/>
              <w:rPr>
                <w:color w:val="000000"/>
                <w:sz w:val="18"/>
                <w:szCs w:val="18"/>
              </w:rPr>
            </w:pPr>
            <w:r w:rsidRPr="00D2313B">
              <w:rPr>
                <w:color w:val="000000"/>
                <w:sz w:val="18"/>
                <w:szCs w:val="18"/>
              </w:rPr>
              <w:t>Sorbitol</w:t>
            </w:r>
          </w:p>
        </w:tc>
        <w:tc>
          <w:tcPr>
            <w:tcW w:w="669" w:type="dxa"/>
            <w:shd w:val="clear" w:color="000000" w:fill="79A7D1"/>
            <w:noWrap/>
            <w:vAlign w:val="center"/>
            <w:hideMark/>
          </w:tcPr>
          <w:p w14:paraId="1A070473" w14:textId="77777777" w:rsidR="00D2313B" w:rsidRPr="00D2313B" w:rsidRDefault="00D2313B" w:rsidP="00D2313B">
            <w:pPr>
              <w:jc w:val="center"/>
              <w:rPr>
                <w:color w:val="000000"/>
                <w:sz w:val="18"/>
                <w:szCs w:val="18"/>
              </w:rPr>
            </w:pPr>
            <w:r w:rsidRPr="00D2313B">
              <w:rPr>
                <w:color w:val="000000"/>
                <w:sz w:val="18"/>
                <w:szCs w:val="18"/>
              </w:rPr>
              <w:t>0.014</w:t>
            </w:r>
          </w:p>
        </w:tc>
        <w:tc>
          <w:tcPr>
            <w:tcW w:w="669" w:type="dxa"/>
            <w:shd w:val="clear" w:color="000000" w:fill="DDEBF7"/>
            <w:noWrap/>
            <w:vAlign w:val="center"/>
            <w:hideMark/>
          </w:tcPr>
          <w:p w14:paraId="1A4279CF" w14:textId="77777777" w:rsidR="00D2313B" w:rsidRPr="00D2313B" w:rsidRDefault="00D2313B" w:rsidP="00D2313B">
            <w:pPr>
              <w:jc w:val="center"/>
              <w:rPr>
                <w:color w:val="000000"/>
                <w:sz w:val="18"/>
                <w:szCs w:val="18"/>
              </w:rPr>
            </w:pPr>
            <w:r w:rsidRPr="00D2313B">
              <w:rPr>
                <w:color w:val="000000"/>
                <w:sz w:val="18"/>
                <w:szCs w:val="18"/>
              </w:rPr>
              <w:t>0.009</w:t>
            </w:r>
          </w:p>
        </w:tc>
        <w:tc>
          <w:tcPr>
            <w:tcW w:w="554" w:type="dxa"/>
            <w:shd w:val="clear" w:color="000000" w:fill="74A4CF"/>
            <w:noWrap/>
            <w:vAlign w:val="center"/>
            <w:hideMark/>
          </w:tcPr>
          <w:p w14:paraId="0347CADD" w14:textId="77777777" w:rsidR="00D2313B" w:rsidRPr="00D2313B" w:rsidRDefault="00D2313B" w:rsidP="00D2313B">
            <w:pPr>
              <w:jc w:val="center"/>
              <w:rPr>
                <w:color w:val="000000"/>
                <w:sz w:val="18"/>
                <w:szCs w:val="18"/>
              </w:rPr>
            </w:pPr>
            <w:r w:rsidRPr="00D2313B">
              <w:rPr>
                <w:color w:val="000000"/>
                <w:sz w:val="18"/>
                <w:szCs w:val="18"/>
              </w:rPr>
              <w:t>0.014</w:t>
            </w:r>
          </w:p>
        </w:tc>
        <w:tc>
          <w:tcPr>
            <w:tcW w:w="669" w:type="dxa"/>
            <w:shd w:val="clear" w:color="000000" w:fill="2F75B5"/>
            <w:noWrap/>
            <w:vAlign w:val="center"/>
            <w:hideMark/>
          </w:tcPr>
          <w:p w14:paraId="743E3525" w14:textId="77777777" w:rsidR="00D2313B" w:rsidRPr="00D2313B" w:rsidRDefault="00D2313B" w:rsidP="00D2313B">
            <w:pPr>
              <w:jc w:val="center"/>
              <w:rPr>
                <w:color w:val="000000"/>
                <w:sz w:val="18"/>
                <w:szCs w:val="18"/>
              </w:rPr>
            </w:pPr>
            <w:r w:rsidRPr="00D2313B">
              <w:rPr>
                <w:color w:val="000000"/>
                <w:sz w:val="18"/>
                <w:szCs w:val="18"/>
              </w:rPr>
              <w:t>0.017</w:t>
            </w:r>
          </w:p>
        </w:tc>
        <w:tc>
          <w:tcPr>
            <w:tcW w:w="688" w:type="dxa"/>
            <w:shd w:val="clear" w:color="000000" w:fill="8AB3D8"/>
            <w:noWrap/>
            <w:vAlign w:val="center"/>
            <w:hideMark/>
          </w:tcPr>
          <w:p w14:paraId="1189BF20" w14:textId="77777777" w:rsidR="00D2313B" w:rsidRPr="00D2313B" w:rsidRDefault="00D2313B" w:rsidP="00D2313B">
            <w:pPr>
              <w:jc w:val="center"/>
              <w:rPr>
                <w:color w:val="000000"/>
                <w:sz w:val="18"/>
                <w:szCs w:val="18"/>
              </w:rPr>
            </w:pPr>
            <w:r w:rsidRPr="00D2313B">
              <w:rPr>
                <w:color w:val="000000"/>
                <w:sz w:val="18"/>
                <w:szCs w:val="18"/>
              </w:rPr>
              <w:t>0.013</w:t>
            </w:r>
          </w:p>
        </w:tc>
        <w:tc>
          <w:tcPr>
            <w:tcW w:w="687" w:type="dxa"/>
            <w:shd w:val="clear" w:color="000000" w:fill="C4DAEE"/>
            <w:noWrap/>
            <w:vAlign w:val="center"/>
            <w:hideMark/>
          </w:tcPr>
          <w:p w14:paraId="6C75E5FF" w14:textId="77777777" w:rsidR="00D2313B" w:rsidRPr="00D2313B" w:rsidRDefault="00D2313B" w:rsidP="00D2313B">
            <w:pPr>
              <w:jc w:val="center"/>
              <w:rPr>
                <w:color w:val="000000"/>
                <w:sz w:val="18"/>
                <w:szCs w:val="18"/>
              </w:rPr>
            </w:pPr>
            <w:r w:rsidRPr="00D2313B">
              <w:rPr>
                <w:color w:val="000000"/>
                <w:sz w:val="18"/>
                <w:szCs w:val="18"/>
              </w:rPr>
              <w:t>0.010</w:t>
            </w:r>
          </w:p>
        </w:tc>
        <w:tc>
          <w:tcPr>
            <w:tcW w:w="569" w:type="dxa"/>
            <w:shd w:val="clear" w:color="000000" w:fill="3F80BB"/>
            <w:noWrap/>
            <w:vAlign w:val="center"/>
            <w:hideMark/>
          </w:tcPr>
          <w:p w14:paraId="02054A65" w14:textId="77777777" w:rsidR="00D2313B" w:rsidRPr="00D2313B" w:rsidRDefault="00D2313B" w:rsidP="00D2313B">
            <w:pPr>
              <w:jc w:val="center"/>
              <w:rPr>
                <w:color w:val="000000"/>
                <w:sz w:val="18"/>
                <w:szCs w:val="18"/>
              </w:rPr>
            </w:pPr>
            <w:r w:rsidRPr="00D2313B">
              <w:rPr>
                <w:color w:val="000000"/>
                <w:sz w:val="18"/>
                <w:szCs w:val="18"/>
              </w:rPr>
              <w:t>0.016</w:t>
            </w:r>
          </w:p>
        </w:tc>
        <w:tc>
          <w:tcPr>
            <w:tcW w:w="569" w:type="dxa"/>
            <w:shd w:val="clear" w:color="000000" w:fill="7FACD4"/>
            <w:noWrap/>
            <w:vAlign w:val="center"/>
            <w:hideMark/>
          </w:tcPr>
          <w:p w14:paraId="2003C7C1" w14:textId="77777777" w:rsidR="00D2313B" w:rsidRPr="00D2313B" w:rsidRDefault="00D2313B" w:rsidP="00D2313B">
            <w:pPr>
              <w:jc w:val="center"/>
              <w:rPr>
                <w:color w:val="000000"/>
                <w:sz w:val="18"/>
                <w:szCs w:val="18"/>
              </w:rPr>
            </w:pPr>
            <w:r w:rsidRPr="00D2313B">
              <w:rPr>
                <w:color w:val="000000"/>
                <w:sz w:val="18"/>
                <w:szCs w:val="18"/>
              </w:rPr>
              <w:t>0.013</w:t>
            </w:r>
          </w:p>
        </w:tc>
        <w:tc>
          <w:tcPr>
            <w:tcW w:w="687" w:type="dxa"/>
            <w:shd w:val="clear" w:color="000000" w:fill="B8D2E9"/>
            <w:noWrap/>
            <w:vAlign w:val="center"/>
            <w:hideMark/>
          </w:tcPr>
          <w:p w14:paraId="4C130065" w14:textId="77777777" w:rsidR="00D2313B" w:rsidRPr="00D2313B" w:rsidRDefault="00D2313B" w:rsidP="00D2313B">
            <w:pPr>
              <w:jc w:val="center"/>
              <w:rPr>
                <w:color w:val="000000"/>
                <w:sz w:val="18"/>
                <w:szCs w:val="18"/>
              </w:rPr>
            </w:pPr>
            <w:r w:rsidRPr="00D2313B">
              <w:rPr>
                <w:color w:val="000000"/>
                <w:sz w:val="18"/>
                <w:szCs w:val="18"/>
              </w:rPr>
              <w:t>0.011</w:t>
            </w:r>
          </w:p>
        </w:tc>
        <w:tc>
          <w:tcPr>
            <w:tcW w:w="700" w:type="dxa"/>
            <w:shd w:val="clear" w:color="auto" w:fill="auto"/>
            <w:noWrap/>
            <w:vAlign w:val="center"/>
            <w:hideMark/>
          </w:tcPr>
          <w:p w14:paraId="100305E6" w14:textId="77777777" w:rsidR="00D2313B" w:rsidRPr="00D2313B" w:rsidRDefault="00D2313B" w:rsidP="00D2313B">
            <w:pPr>
              <w:jc w:val="center"/>
              <w:rPr>
                <w:color w:val="000000"/>
                <w:sz w:val="18"/>
                <w:szCs w:val="18"/>
              </w:rPr>
            </w:pPr>
            <w:r w:rsidRPr="00D2313B">
              <w:rPr>
                <w:color w:val="000000"/>
                <w:sz w:val="18"/>
                <w:szCs w:val="18"/>
              </w:rPr>
              <w:t>7.814</w:t>
            </w:r>
          </w:p>
        </w:tc>
        <w:tc>
          <w:tcPr>
            <w:tcW w:w="860" w:type="dxa"/>
            <w:shd w:val="clear" w:color="auto" w:fill="auto"/>
            <w:noWrap/>
            <w:vAlign w:val="center"/>
            <w:hideMark/>
          </w:tcPr>
          <w:p w14:paraId="5F060EE9" w14:textId="77777777" w:rsidR="00D2313B" w:rsidRPr="00D2313B" w:rsidRDefault="00D2313B" w:rsidP="00D2313B">
            <w:pPr>
              <w:jc w:val="center"/>
              <w:rPr>
                <w:b/>
                <w:bCs/>
                <w:color w:val="000000"/>
                <w:sz w:val="18"/>
                <w:szCs w:val="18"/>
              </w:rPr>
            </w:pPr>
            <w:r w:rsidRPr="00D2313B">
              <w:rPr>
                <w:b/>
                <w:bCs/>
                <w:color w:val="000000"/>
                <w:sz w:val="18"/>
                <w:szCs w:val="18"/>
              </w:rPr>
              <w:t>0.000</w:t>
            </w:r>
          </w:p>
        </w:tc>
      </w:tr>
      <w:tr w:rsidR="00D2313B" w:rsidRPr="00D2313B" w14:paraId="38EA6A1A" w14:textId="77777777" w:rsidTr="00D2313B">
        <w:trPr>
          <w:trHeight w:val="260"/>
        </w:trPr>
        <w:tc>
          <w:tcPr>
            <w:tcW w:w="2559" w:type="dxa"/>
            <w:shd w:val="clear" w:color="auto" w:fill="auto"/>
            <w:vAlign w:val="bottom"/>
            <w:hideMark/>
          </w:tcPr>
          <w:p w14:paraId="1BE1939B" w14:textId="77777777" w:rsidR="00D2313B" w:rsidRPr="00D2313B" w:rsidRDefault="00D2313B" w:rsidP="00D2313B">
            <w:pPr>
              <w:jc w:val="right"/>
              <w:rPr>
                <w:color w:val="000000"/>
                <w:sz w:val="18"/>
                <w:szCs w:val="18"/>
              </w:rPr>
            </w:pPr>
            <w:r w:rsidRPr="00D2313B">
              <w:rPr>
                <w:color w:val="000000"/>
                <w:sz w:val="18"/>
                <w:szCs w:val="18"/>
              </w:rPr>
              <w:t>Stearic acid</w:t>
            </w:r>
          </w:p>
        </w:tc>
        <w:tc>
          <w:tcPr>
            <w:tcW w:w="669" w:type="dxa"/>
            <w:shd w:val="clear" w:color="000000" w:fill="74A4D0"/>
            <w:noWrap/>
            <w:vAlign w:val="center"/>
            <w:hideMark/>
          </w:tcPr>
          <w:p w14:paraId="37E85ADB" w14:textId="77777777" w:rsidR="00D2313B" w:rsidRPr="00D2313B" w:rsidRDefault="00D2313B" w:rsidP="00D2313B">
            <w:pPr>
              <w:jc w:val="center"/>
              <w:rPr>
                <w:color w:val="000000"/>
                <w:sz w:val="18"/>
                <w:szCs w:val="18"/>
              </w:rPr>
            </w:pPr>
            <w:r w:rsidRPr="00D2313B">
              <w:rPr>
                <w:color w:val="000000"/>
                <w:sz w:val="18"/>
                <w:szCs w:val="18"/>
              </w:rPr>
              <w:t>3.587</w:t>
            </w:r>
          </w:p>
        </w:tc>
        <w:tc>
          <w:tcPr>
            <w:tcW w:w="669" w:type="dxa"/>
            <w:shd w:val="clear" w:color="000000" w:fill="91B8DA"/>
            <w:noWrap/>
            <w:vAlign w:val="center"/>
            <w:hideMark/>
          </w:tcPr>
          <w:p w14:paraId="67F24A37" w14:textId="77777777" w:rsidR="00D2313B" w:rsidRPr="00D2313B" w:rsidRDefault="00D2313B" w:rsidP="00D2313B">
            <w:pPr>
              <w:jc w:val="center"/>
              <w:rPr>
                <w:color w:val="000000"/>
                <w:sz w:val="18"/>
                <w:szCs w:val="18"/>
              </w:rPr>
            </w:pPr>
            <w:r w:rsidRPr="00D2313B">
              <w:rPr>
                <w:color w:val="000000"/>
                <w:sz w:val="18"/>
                <w:szCs w:val="18"/>
              </w:rPr>
              <w:t>2.857</w:t>
            </w:r>
          </w:p>
        </w:tc>
        <w:tc>
          <w:tcPr>
            <w:tcW w:w="554" w:type="dxa"/>
            <w:shd w:val="clear" w:color="000000" w:fill="6EA0CD"/>
            <w:noWrap/>
            <w:vAlign w:val="center"/>
            <w:hideMark/>
          </w:tcPr>
          <w:p w14:paraId="551604D5" w14:textId="77777777" w:rsidR="00D2313B" w:rsidRPr="00D2313B" w:rsidRDefault="00D2313B" w:rsidP="00D2313B">
            <w:pPr>
              <w:jc w:val="center"/>
              <w:rPr>
                <w:color w:val="000000"/>
                <w:sz w:val="18"/>
                <w:szCs w:val="18"/>
              </w:rPr>
            </w:pPr>
            <w:r w:rsidRPr="00D2313B">
              <w:rPr>
                <w:color w:val="000000"/>
                <w:sz w:val="18"/>
                <w:szCs w:val="18"/>
              </w:rPr>
              <w:t>3.746</w:t>
            </w:r>
          </w:p>
        </w:tc>
        <w:tc>
          <w:tcPr>
            <w:tcW w:w="669" w:type="dxa"/>
            <w:shd w:val="clear" w:color="000000" w:fill="AFCCE6"/>
            <w:noWrap/>
            <w:vAlign w:val="center"/>
            <w:hideMark/>
          </w:tcPr>
          <w:p w14:paraId="48C44BF3" w14:textId="77777777" w:rsidR="00D2313B" w:rsidRPr="00D2313B" w:rsidRDefault="00D2313B" w:rsidP="00D2313B">
            <w:pPr>
              <w:jc w:val="center"/>
              <w:rPr>
                <w:color w:val="000000"/>
                <w:sz w:val="18"/>
                <w:szCs w:val="18"/>
              </w:rPr>
            </w:pPr>
            <w:r w:rsidRPr="00D2313B">
              <w:rPr>
                <w:color w:val="000000"/>
                <w:sz w:val="18"/>
                <w:szCs w:val="18"/>
              </w:rPr>
              <w:t>2.097</w:t>
            </w:r>
          </w:p>
        </w:tc>
        <w:tc>
          <w:tcPr>
            <w:tcW w:w="688" w:type="dxa"/>
            <w:shd w:val="clear" w:color="000000" w:fill="78A7D1"/>
            <w:noWrap/>
            <w:vAlign w:val="center"/>
            <w:hideMark/>
          </w:tcPr>
          <w:p w14:paraId="2DA28AB0" w14:textId="77777777" w:rsidR="00D2313B" w:rsidRPr="00D2313B" w:rsidRDefault="00D2313B" w:rsidP="00D2313B">
            <w:pPr>
              <w:jc w:val="center"/>
              <w:rPr>
                <w:color w:val="000000"/>
                <w:sz w:val="18"/>
                <w:szCs w:val="18"/>
              </w:rPr>
            </w:pPr>
            <w:r w:rsidRPr="00D2313B">
              <w:rPr>
                <w:color w:val="000000"/>
                <w:sz w:val="18"/>
                <w:szCs w:val="18"/>
              </w:rPr>
              <w:t>3.483</w:t>
            </w:r>
          </w:p>
        </w:tc>
        <w:tc>
          <w:tcPr>
            <w:tcW w:w="687" w:type="dxa"/>
            <w:shd w:val="clear" w:color="000000" w:fill="82AED5"/>
            <w:noWrap/>
            <w:vAlign w:val="center"/>
            <w:hideMark/>
          </w:tcPr>
          <w:p w14:paraId="4FAF3A82" w14:textId="77777777" w:rsidR="00D2313B" w:rsidRPr="00D2313B" w:rsidRDefault="00D2313B" w:rsidP="00D2313B">
            <w:pPr>
              <w:jc w:val="center"/>
              <w:rPr>
                <w:color w:val="000000"/>
                <w:sz w:val="18"/>
                <w:szCs w:val="18"/>
              </w:rPr>
            </w:pPr>
            <w:r w:rsidRPr="00D2313B">
              <w:rPr>
                <w:color w:val="000000"/>
                <w:sz w:val="18"/>
                <w:szCs w:val="18"/>
              </w:rPr>
              <w:t>3.236</w:t>
            </w:r>
          </w:p>
        </w:tc>
        <w:tc>
          <w:tcPr>
            <w:tcW w:w="569" w:type="dxa"/>
            <w:shd w:val="clear" w:color="000000" w:fill="B5D0E8"/>
            <w:noWrap/>
            <w:vAlign w:val="center"/>
            <w:hideMark/>
          </w:tcPr>
          <w:p w14:paraId="10646C64" w14:textId="77777777" w:rsidR="00D2313B" w:rsidRPr="00D2313B" w:rsidRDefault="00D2313B" w:rsidP="00D2313B">
            <w:pPr>
              <w:jc w:val="center"/>
              <w:rPr>
                <w:color w:val="000000"/>
                <w:sz w:val="18"/>
                <w:szCs w:val="18"/>
              </w:rPr>
            </w:pPr>
            <w:r w:rsidRPr="00D2313B">
              <w:rPr>
                <w:color w:val="000000"/>
                <w:sz w:val="18"/>
                <w:szCs w:val="18"/>
              </w:rPr>
              <w:t>1.933</w:t>
            </w:r>
          </w:p>
        </w:tc>
        <w:tc>
          <w:tcPr>
            <w:tcW w:w="569" w:type="dxa"/>
            <w:shd w:val="clear" w:color="000000" w:fill="DDEBF7"/>
            <w:noWrap/>
            <w:vAlign w:val="center"/>
            <w:hideMark/>
          </w:tcPr>
          <w:p w14:paraId="779EDFAA" w14:textId="77777777" w:rsidR="00D2313B" w:rsidRPr="00D2313B" w:rsidRDefault="00D2313B" w:rsidP="00D2313B">
            <w:pPr>
              <w:jc w:val="center"/>
              <w:rPr>
                <w:color w:val="000000"/>
                <w:sz w:val="18"/>
                <w:szCs w:val="18"/>
              </w:rPr>
            </w:pPr>
            <w:r w:rsidRPr="00D2313B">
              <w:rPr>
                <w:color w:val="000000"/>
                <w:sz w:val="18"/>
                <w:szCs w:val="18"/>
              </w:rPr>
              <w:t>0.894</w:t>
            </w:r>
          </w:p>
        </w:tc>
        <w:tc>
          <w:tcPr>
            <w:tcW w:w="687" w:type="dxa"/>
            <w:shd w:val="clear" w:color="000000" w:fill="2F75B5"/>
            <w:noWrap/>
            <w:vAlign w:val="center"/>
            <w:hideMark/>
          </w:tcPr>
          <w:p w14:paraId="24F76476" w14:textId="77777777" w:rsidR="00D2313B" w:rsidRPr="00D2313B" w:rsidRDefault="00D2313B" w:rsidP="00D2313B">
            <w:pPr>
              <w:jc w:val="center"/>
              <w:rPr>
                <w:color w:val="000000"/>
                <w:sz w:val="18"/>
                <w:szCs w:val="18"/>
              </w:rPr>
            </w:pPr>
            <w:r w:rsidRPr="00D2313B">
              <w:rPr>
                <w:color w:val="000000"/>
                <w:sz w:val="18"/>
                <w:szCs w:val="18"/>
              </w:rPr>
              <w:t>5.354</w:t>
            </w:r>
          </w:p>
        </w:tc>
        <w:tc>
          <w:tcPr>
            <w:tcW w:w="700" w:type="dxa"/>
            <w:shd w:val="clear" w:color="auto" w:fill="auto"/>
            <w:noWrap/>
            <w:vAlign w:val="center"/>
            <w:hideMark/>
          </w:tcPr>
          <w:p w14:paraId="41D5C554" w14:textId="77777777" w:rsidR="00D2313B" w:rsidRPr="00D2313B" w:rsidRDefault="00D2313B" w:rsidP="00D2313B">
            <w:pPr>
              <w:jc w:val="center"/>
              <w:rPr>
                <w:color w:val="000000"/>
                <w:sz w:val="18"/>
                <w:szCs w:val="18"/>
              </w:rPr>
            </w:pPr>
            <w:r w:rsidRPr="00D2313B">
              <w:rPr>
                <w:color w:val="000000"/>
                <w:sz w:val="18"/>
                <w:szCs w:val="18"/>
              </w:rPr>
              <w:t>0.917</w:t>
            </w:r>
          </w:p>
        </w:tc>
        <w:tc>
          <w:tcPr>
            <w:tcW w:w="860" w:type="dxa"/>
            <w:shd w:val="clear" w:color="auto" w:fill="auto"/>
            <w:noWrap/>
            <w:vAlign w:val="center"/>
            <w:hideMark/>
          </w:tcPr>
          <w:p w14:paraId="410005C7" w14:textId="77777777" w:rsidR="00D2313B" w:rsidRPr="00D2313B" w:rsidRDefault="00D2313B" w:rsidP="00D2313B">
            <w:pPr>
              <w:jc w:val="center"/>
              <w:rPr>
                <w:color w:val="000000"/>
                <w:sz w:val="18"/>
                <w:szCs w:val="18"/>
              </w:rPr>
            </w:pPr>
            <w:r w:rsidRPr="00D2313B">
              <w:rPr>
                <w:color w:val="000000"/>
                <w:sz w:val="18"/>
                <w:szCs w:val="18"/>
              </w:rPr>
              <w:t>0.860</w:t>
            </w:r>
          </w:p>
        </w:tc>
      </w:tr>
      <w:tr w:rsidR="00D2313B" w:rsidRPr="00D2313B" w14:paraId="42DE0784" w14:textId="77777777" w:rsidTr="00D2313B">
        <w:trPr>
          <w:trHeight w:val="260"/>
        </w:trPr>
        <w:tc>
          <w:tcPr>
            <w:tcW w:w="2559" w:type="dxa"/>
            <w:shd w:val="clear" w:color="auto" w:fill="auto"/>
            <w:vAlign w:val="bottom"/>
            <w:hideMark/>
          </w:tcPr>
          <w:p w14:paraId="13F533E0" w14:textId="77777777" w:rsidR="00D2313B" w:rsidRPr="00D2313B" w:rsidRDefault="00D2313B" w:rsidP="00D2313B">
            <w:pPr>
              <w:jc w:val="right"/>
              <w:rPr>
                <w:color w:val="000000"/>
                <w:sz w:val="18"/>
                <w:szCs w:val="18"/>
              </w:rPr>
            </w:pPr>
            <w:r w:rsidRPr="00D2313B">
              <w:rPr>
                <w:color w:val="000000"/>
                <w:sz w:val="18"/>
                <w:szCs w:val="18"/>
              </w:rPr>
              <w:t>Stigmasterol</w:t>
            </w:r>
          </w:p>
        </w:tc>
        <w:tc>
          <w:tcPr>
            <w:tcW w:w="669" w:type="dxa"/>
            <w:shd w:val="clear" w:color="000000" w:fill="BAD3EA"/>
            <w:noWrap/>
            <w:vAlign w:val="center"/>
            <w:hideMark/>
          </w:tcPr>
          <w:p w14:paraId="40D3D657" w14:textId="77777777" w:rsidR="00D2313B" w:rsidRPr="00D2313B" w:rsidRDefault="00D2313B" w:rsidP="00D2313B">
            <w:pPr>
              <w:jc w:val="center"/>
              <w:rPr>
                <w:color w:val="000000"/>
                <w:sz w:val="18"/>
                <w:szCs w:val="18"/>
              </w:rPr>
            </w:pPr>
            <w:r w:rsidRPr="00D2313B">
              <w:rPr>
                <w:color w:val="000000"/>
                <w:sz w:val="18"/>
                <w:szCs w:val="18"/>
              </w:rPr>
              <w:t>0.009</w:t>
            </w:r>
          </w:p>
        </w:tc>
        <w:tc>
          <w:tcPr>
            <w:tcW w:w="669" w:type="dxa"/>
            <w:shd w:val="clear" w:color="000000" w:fill="BAD4EA"/>
            <w:noWrap/>
            <w:vAlign w:val="center"/>
            <w:hideMark/>
          </w:tcPr>
          <w:p w14:paraId="19D2A9C4" w14:textId="77777777" w:rsidR="00D2313B" w:rsidRPr="00D2313B" w:rsidRDefault="00D2313B" w:rsidP="00D2313B">
            <w:pPr>
              <w:jc w:val="center"/>
              <w:rPr>
                <w:color w:val="000000"/>
                <w:sz w:val="18"/>
                <w:szCs w:val="18"/>
              </w:rPr>
            </w:pPr>
            <w:r w:rsidRPr="00D2313B">
              <w:rPr>
                <w:color w:val="000000"/>
                <w:sz w:val="18"/>
                <w:szCs w:val="18"/>
              </w:rPr>
              <w:t>0.009</w:t>
            </w:r>
          </w:p>
        </w:tc>
        <w:tc>
          <w:tcPr>
            <w:tcW w:w="554" w:type="dxa"/>
            <w:shd w:val="clear" w:color="000000" w:fill="DDEBF7"/>
            <w:noWrap/>
            <w:vAlign w:val="center"/>
            <w:hideMark/>
          </w:tcPr>
          <w:p w14:paraId="41C775BB" w14:textId="77777777" w:rsidR="00D2313B" w:rsidRPr="00D2313B" w:rsidRDefault="00D2313B" w:rsidP="00D2313B">
            <w:pPr>
              <w:jc w:val="center"/>
              <w:rPr>
                <w:color w:val="000000"/>
                <w:sz w:val="18"/>
                <w:szCs w:val="18"/>
              </w:rPr>
            </w:pPr>
            <w:r w:rsidRPr="00D2313B">
              <w:rPr>
                <w:color w:val="000000"/>
                <w:sz w:val="18"/>
                <w:szCs w:val="18"/>
              </w:rPr>
              <w:t>0.001</w:t>
            </w:r>
          </w:p>
        </w:tc>
        <w:tc>
          <w:tcPr>
            <w:tcW w:w="669" w:type="dxa"/>
            <w:shd w:val="clear" w:color="000000" w:fill="D8E8F5"/>
            <w:noWrap/>
            <w:vAlign w:val="center"/>
            <w:hideMark/>
          </w:tcPr>
          <w:p w14:paraId="1BFC633F" w14:textId="77777777" w:rsidR="00D2313B" w:rsidRPr="00D2313B" w:rsidRDefault="00D2313B" w:rsidP="00D2313B">
            <w:pPr>
              <w:jc w:val="center"/>
              <w:rPr>
                <w:color w:val="000000"/>
                <w:sz w:val="18"/>
                <w:szCs w:val="18"/>
              </w:rPr>
            </w:pPr>
            <w:r w:rsidRPr="00D2313B">
              <w:rPr>
                <w:color w:val="000000"/>
                <w:sz w:val="18"/>
                <w:szCs w:val="18"/>
              </w:rPr>
              <w:t>0.002</w:t>
            </w:r>
          </w:p>
        </w:tc>
        <w:tc>
          <w:tcPr>
            <w:tcW w:w="688" w:type="dxa"/>
            <w:shd w:val="clear" w:color="000000" w:fill="2F75B5"/>
            <w:noWrap/>
            <w:vAlign w:val="center"/>
            <w:hideMark/>
          </w:tcPr>
          <w:p w14:paraId="3C783956" w14:textId="77777777" w:rsidR="00D2313B" w:rsidRPr="00D2313B" w:rsidRDefault="00D2313B" w:rsidP="00D2313B">
            <w:pPr>
              <w:jc w:val="center"/>
              <w:rPr>
                <w:color w:val="000000"/>
                <w:sz w:val="18"/>
                <w:szCs w:val="18"/>
              </w:rPr>
            </w:pPr>
            <w:r w:rsidRPr="00D2313B">
              <w:rPr>
                <w:color w:val="000000"/>
                <w:sz w:val="18"/>
                <w:szCs w:val="18"/>
              </w:rPr>
              <w:t>0.041</w:t>
            </w:r>
          </w:p>
        </w:tc>
        <w:tc>
          <w:tcPr>
            <w:tcW w:w="687" w:type="dxa"/>
            <w:shd w:val="clear" w:color="000000" w:fill="7FACD4"/>
            <w:noWrap/>
            <w:vAlign w:val="center"/>
            <w:hideMark/>
          </w:tcPr>
          <w:p w14:paraId="6B3C5CB9" w14:textId="77777777" w:rsidR="00D2313B" w:rsidRPr="00D2313B" w:rsidRDefault="00D2313B" w:rsidP="00D2313B">
            <w:pPr>
              <w:jc w:val="center"/>
              <w:rPr>
                <w:color w:val="000000"/>
                <w:sz w:val="18"/>
                <w:szCs w:val="18"/>
              </w:rPr>
            </w:pPr>
            <w:r w:rsidRPr="00D2313B">
              <w:rPr>
                <w:color w:val="000000"/>
                <w:sz w:val="18"/>
                <w:szCs w:val="18"/>
              </w:rPr>
              <w:t>0.023</w:t>
            </w:r>
          </w:p>
        </w:tc>
        <w:tc>
          <w:tcPr>
            <w:tcW w:w="569" w:type="dxa"/>
            <w:shd w:val="clear" w:color="000000" w:fill="A0C2E0"/>
            <w:noWrap/>
            <w:vAlign w:val="center"/>
            <w:hideMark/>
          </w:tcPr>
          <w:p w14:paraId="05BE262A" w14:textId="77777777" w:rsidR="00D2313B" w:rsidRPr="00D2313B" w:rsidRDefault="00D2313B" w:rsidP="00D2313B">
            <w:pPr>
              <w:jc w:val="center"/>
              <w:rPr>
                <w:color w:val="000000"/>
                <w:sz w:val="18"/>
                <w:szCs w:val="18"/>
              </w:rPr>
            </w:pPr>
            <w:r w:rsidRPr="00D2313B">
              <w:rPr>
                <w:color w:val="000000"/>
                <w:sz w:val="18"/>
                <w:szCs w:val="18"/>
              </w:rPr>
              <w:t>0.015</w:t>
            </w:r>
          </w:p>
        </w:tc>
        <w:tc>
          <w:tcPr>
            <w:tcW w:w="569" w:type="dxa"/>
            <w:shd w:val="clear" w:color="000000" w:fill="DAE9F6"/>
            <w:noWrap/>
            <w:vAlign w:val="center"/>
            <w:hideMark/>
          </w:tcPr>
          <w:p w14:paraId="6ACABD99" w14:textId="77777777" w:rsidR="00D2313B" w:rsidRPr="00D2313B" w:rsidRDefault="00D2313B" w:rsidP="00D2313B">
            <w:pPr>
              <w:jc w:val="center"/>
              <w:rPr>
                <w:color w:val="000000"/>
                <w:sz w:val="18"/>
                <w:szCs w:val="18"/>
              </w:rPr>
            </w:pPr>
            <w:r w:rsidRPr="00D2313B">
              <w:rPr>
                <w:color w:val="000000"/>
                <w:sz w:val="18"/>
                <w:szCs w:val="18"/>
              </w:rPr>
              <w:t>0.002</w:t>
            </w:r>
          </w:p>
        </w:tc>
        <w:tc>
          <w:tcPr>
            <w:tcW w:w="687" w:type="dxa"/>
            <w:shd w:val="clear" w:color="000000" w:fill="679BCB"/>
            <w:noWrap/>
            <w:vAlign w:val="center"/>
            <w:hideMark/>
          </w:tcPr>
          <w:p w14:paraId="7ED87417" w14:textId="77777777" w:rsidR="00D2313B" w:rsidRPr="00D2313B" w:rsidRDefault="00D2313B" w:rsidP="00D2313B">
            <w:pPr>
              <w:jc w:val="center"/>
              <w:rPr>
                <w:color w:val="000000"/>
                <w:sz w:val="18"/>
                <w:szCs w:val="18"/>
              </w:rPr>
            </w:pPr>
            <w:r w:rsidRPr="00D2313B">
              <w:rPr>
                <w:color w:val="000000"/>
                <w:sz w:val="18"/>
                <w:szCs w:val="18"/>
              </w:rPr>
              <w:t>0.028</w:t>
            </w:r>
          </w:p>
        </w:tc>
        <w:tc>
          <w:tcPr>
            <w:tcW w:w="700" w:type="dxa"/>
            <w:shd w:val="clear" w:color="auto" w:fill="auto"/>
            <w:noWrap/>
            <w:vAlign w:val="center"/>
            <w:hideMark/>
          </w:tcPr>
          <w:p w14:paraId="50EA8A92" w14:textId="77777777" w:rsidR="00D2313B" w:rsidRPr="00D2313B" w:rsidRDefault="00D2313B" w:rsidP="00D2313B">
            <w:pPr>
              <w:jc w:val="center"/>
              <w:rPr>
                <w:color w:val="000000"/>
                <w:sz w:val="18"/>
                <w:szCs w:val="18"/>
              </w:rPr>
            </w:pPr>
            <w:r w:rsidRPr="00D2313B">
              <w:rPr>
                <w:color w:val="000000"/>
                <w:sz w:val="18"/>
                <w:szCs w:val="18"/>
              </w:rPr>
              <w:t>0.038</w:t>
            </w:r>
          </w:p>
        </w:tc>
        <w:tc>
          <w:tcPr>
            <w:tcW w:w="860" w:type="dxa"/>
            <w:shd w:val="clear" w:color="auto" w:fill="auto"/>
            <w:noWrap/>
            <w:vAlign w:val="center"/>
            <w:hideMark/>
          </w:tcPr>
          <w:p w14:paraId="50D2D263" w14:textId="77777777" w:rsidR="00D2313B" w:rsidRPr="00D2313B" w:rsidRDefault="00D2313B" w:rsidP="00D2313B">
            <w:pPr>
              <w:jc w:val="center"/>
              <w:rPr>
                <w:b/>
                <w:bCs/>
                <w:color w:val="000000"/>
                <w:sz w:val="18"/>
                <w:szCs w:val="18"/>
              </w:rPr>
            </w:pPr>
            <w:r w:rsidRPr="00D2313B">
              <w:rPr>
                <w:b/>
                <w:bCs/>
                <w:color w:val="000000"/>
                <w:sz w:val="18"/>
                <w:szCs w:val="18"/>
              </w:rPr>
              <w:t>0.001</w:t>
            </w:r>
          </w:p>
        </w:tc>
      </w:tr>
      <w:tr w:rsidR="00D2313B" w:rsidRPr="00D2313B" w14:paraId="18A6BF39" w14:textId="77777777" w:rsidTr="00D2313B">
        <w:trPr>
          <w:trHeight w:val="260"/>
        </w:trPr>
        <w:tc>
          <w:tcPr>
            <w:tcW w:w="2559" w:type="dxa"/>
            <w:shd w:val="clear" w:color="auto" w:fill="auto"/>
            <w:vAlign w:val="bottom"/>
            <w:hideMark/>
          </w:tcPr>
          <w:p w14:paraId="5AD32DD7" w14:textId="77777777" w:rsidR="00D2313B" w:rsidRPr="00D2313B" w:rsidRDefault="00D2313B" w:rsidP="00D2313B">
            <w:pPr>
              <w:jc w:val="right"/>
              <w:rPr>
                <w:color w:val="000000"/>
                <w:sz w:val="18"/>
                <w:szCs w:val="18"/>
              </w:rPr>
            </w:pPr>
            <w:r w:rsidRPr="00D2313B">
              <w:rPr>
                <w:color w:val="000000"/>
                <w:sz w:val="18"/>
                <w:szCs w:val="18"/>
              </w:rPr>
              <w:t>Succinic acid</w:t>
            </w:r>
          </w:p>
        </w:tc>
        <w:tc>
          <w:tcPr>
            <w:tcW w:w="669" w:type="dxa"/>
            <w:shd w:val="clear" w:color="000000" w:fill="2F75B5"/>
            <w:noWrap/>
            <w:vAlign w:val="center"/>
            <w:hideMark/>
          </w:tcPr>
          <w:p w14:paraId="7292779B" w14:textId="77777777" w:rsidR="00D2313B" w:rsidRPr="00D2313B" w:rsidRDefault="00D2313B" w:rsidP="00D2313B">
            <w:pPr>
              <w:jc w:val="center"/>
              <w:rPr>
                <w:color w:val="000000"/>
                <w:sz w:val="18"/>
                <w:szCs w:val="18"/>
              </w:rPr>
            </w:pPr>
            <w:r w:rsidRPr="00D2313B">
              <w:rPr>
                <w:color w:val="000000"/>
                <w:sz w:val="18"/>
                <w:szCs w:val="18"/>
              </w:rPr>
              <w:t>0.096</w:t>
            </w:r>
          </w:p>
        </w:tc>
        <w:tc>
          <w:tcPr>
            <w:tcW w:w="669" w:type="dxa"/>
            <w:shd w:val="clear" w:color="000000" w:fill="9BBEDE"/>
            <w:noWrap/>
            <w:vAlign w:val="center"/>
            <w:hideMark/>
          </w:tcPr>
          <w:p w14:paraId="780361BA" w14:textId="77777777" w:rsidR="00D2313B" w:rsidRPr="00D2313B" w:rsidRDefault="00D2313B" w:rsidP="00D2313B">
            <w:pPr>
              <w:jc w:val="center"/>
              <w:rPr>
                <w:color w:val="000000"/>
                <w:sz w:val="18"/>
                <w:szCs w:val="18"/>
              </w:rPr>
            </w:pPr>
            <w:r w:rsidRPr="00D2313B">
              <w:rPr>
                <w:color w:val="000000"/>
                <w:sz w:val="18"/>
                <w:szCs w:val="18"/>
              </w:rPr>
              <w:t>0.056</w:t>
            </w:r>
          </w:p>
        </w:tc>
        <w:tc>
          <w:tcPr>
            <w:tcW w:w="554" w:type="dxa"/>
            <w:shd w:val="clear" w:color="000000" w:fill="82AED5"/>
            <w:noWrap/>
            <w:vAlign w:val="center"/>
            <w:hideMark/>
          </w:tcPr>
          <w:p w14:paraId="34C9167B" w14:textId="77777777" w:rsidR="00D2313B" w:rsidRPr="00D2313B" w:rsidRDefault="00D2313B" w:rsidP="00D2313B">
            <w:pPr>
              <w:jc w:val="center"/>
              <w:rPr>
                <w:color w:val="000000"/>
                <w:sz w:val="18"/>
                <w:szCs w:val="18"/>
              </w:rPr>
            </w:pPr>
            <w:r w:rsidRPr="00D2313B">
              <w:rPr>
                <w:color w:val="000000"/>
                <w:sz w:val="18"/>
                <w:szCs w:val="18"/>
              </w:rPr>
              <w:t>0.065</w:t>
            </w:r>
          </w:p>
        </w:tc>
        <w:tc>
          <w:tcPr>
            <w:tcW w:w="669" w:type="dxa"/>
            <w:shd w:val="clear" w:color="000000" w:fill="669ACA"/>
            <w:noWrap/>
            <w:vAlign w:val="center"/>
            <w:hideMark/>
          </w:tcPr>
          <w:p w14:paraId="2170348B" w14:textId="77777777" w:rsidR="00D2313B" w:rsidRPr="00D2313B" w:rsidRDefault="00D2313B" w:rsidP="00D2313B">
            <w:pPr>
              <w:jc w:val="center"/>
              <w:rPr>
                <w:color w:val="000000"/>
                <w:sz w:val="18"/>
                <w:szCs w:val="18"/>
              </w:rPr>
            </w:pPr>
            <w:r w:rsidRPr="00D2313B">
              <w:rPr>
                <w:color w:val="000000"/>
                <w:sz w:val="18"/>
                <w:szCs w:val="18"/>
              </w:rPr>
              <w:t>0.076</w:t>
            </w:r>
          </w:p>
        </w:tc>
        <w:tc>
          <w:tcPr>
            <w:tcW w:w="688" w:type="dxa"/>
            <w:shd w:val="clear" w:color="000000" w:fill="558FC4"/>
            <w:noWrap/>
            <w:vAlign w:val="center"/>
            <w:hideMark/>
          </w:tcPr>
          <w:p w14:paraId="689C7363" w14:textId="77777777" w:rsidR="00D2313B" w:rsidRPr="00D2313B" w:rsidRDefault="00D2313B" w:rsidP="00D2313B">
            <w:pPr>
              <w:jc w:val="center"/>
              <w:rPr>
                <w:color w:val="000000"/>
                <w:sz w:val="18"/>
                <w:szCs w:val="18"/>
              </w:rPr>
            </w:pPr>
            <w:r w:rsidRPr="00D2313B">
              <w:rPr>
                <w:color w:val="000000"/>
                <w:sz w:val="18"/>
                <w:szCs w:val="18"/>
              </w:rPr>
              <w:t>0.082</w:t>
            </w:r>
          </w:p>
        </w:tc>
        <w:tc>
          <w:tcPr>
            <w:tcW w:w="687" w:type="dxa"/>
            <w:shd w:val="clear" w:color="000000" w:fill="80ACD4"/>
            <w:noWrap/>
            <w:vAlign w:val="center"/>
            <w:hideMark/>
          </w:tcPr>
          <w:p w14:paraId="55039453" w14:textId="77777777" w:rsidR="00D2313B" w:rsidRPr="00D2313B" w:rsidRDefault="00D2313B" w:rsidP="00D2313B">
            <w:pPr>
              <w:jc w:val="center"/>
              <w:rPr>
                <w:color w:val="000000"/>
                <w:sz w:val="18"/>
                <w:szCs w:val="18"/>
              </w:rPr>
            </w:pPr>
            <w:r w:rsidRPr="00D2313B">
              <w:rPr>
                <w:color w:val="000000"/>
                <w:sz w:val="18"/>
                <w:szCs w:val="18"/>
              </w:rPr>
              <w:t>0.066</w:t>
            </w:r>
          </w:p>
        </w:tc>
        <w:tc>
          <w:tcPr>
            <w:tcW w:w="569" w:type="dxa"/>
            <w:shd w:val="clear" w:color="000000" w:fill="DAE9F6"/>
            <w:noWrap/>
            <w:vAlign w:val="center"/>
            <w:hideMark/>
          </w:tcPr>
          <w:p w14:paraId="055E1B8F" w14:textId="77777777" w:rsidR="00D2313B" w:rsidRPr="00D2313B" w:rsidRDefault="00D2313B" w:rsidP="00D2313B">
            <w:pPr>
              <w:jc w:val="center"/>
              <w:rPr>
                <w:color w:val="000000"/>
                <w:sz w:val="18"/>
                <w:szCs w:val="18"/>
              </w:rPr>
            </w:pPr>
            <w:r w:rsidRPr="00D2313B">
              <w:rPr>
                <w:color w:val="000000"/>
                <w:sz w:val="18"/>
                <w:szCs w:val="18"/>
              </w:rPr>
              <w:t>0.033</w:t>
            </w:r>
          </w:p>
        </w:tc>
        <w:tc>
          <w:tcPr>
            <w:tcW w:w="569" w:type="dxa"/>
            <w:shd w:val="clear" w:color="000000" w:fill="DDEBF7"/>
            <w:noWrap/>
            <w:vAlign w:val="center"/>
            <w:hideMark/>
          </w:tcPr>
          <w:p w14:paraId="0653E38B" w14:textId="77777777" w:rsidR="00D2313B" w:rsidRPr="00D2313B" w:rsidRDefault="00D2313B" w:rsidP="00D2313B">
            <w:pPr>
              <w:jc w:val="center"/>
              <w:rPr>
                <w:color w:val="000000"/>
                <w:sz w:val="18"/>
                <w:szCs w:val="18"/>
              </w:rPr>
            </w:pPr>
            <w:r w:rsidRPr="00D2313B">
              <w:rPr>
                <w:color w:val="000000"/>
                <w:sz w:val="18"/>
                <w:szCs w:val="18"/>
              </w:rPr>
              <w:t>0.031</w:t>
            </w:r>
          </w:p>
        </w:tc>
        <w:tc>
          <w:tcPr>
            <w:tcW w:w="687" w:type="dxa"/>
            <w:shd w:val="clear" w:color="000000" w:fill="4383BD"/>
            <w:noWrap/>
            <w:vAlign w:val="center"/>
            <w:hideMark/>
          </w:tcPr>
          <w:p w14:paraId="5B4CED83" w14:textId="77777777" w:rsidR="00D2313B" w:rsidRPr="00D2313B" w:rsidRDefault="00D2313B" w:rsidP="00D2313B">
            <w:pPr>
              <w:jc w:val="center"/>
              <w:rPr>
                <w:color w:val="000000"/>
                <w:sz w:val="18"/>
                <w:szCs w:val="18"/>
              </w:rPr>
            </w:pPr>
            <w:r w:rsidRPr="00D2313B">
              <w:rPr>
                <w:color w:val="000000"/>
                <w:sz w:val="18"/>
                <w:szCs w:val="18"/>
              </w:rPr>
              <w:t>0.089</w:t>
            </w:r>
          </w:p>
        </w:tc>
        <w:tc>
          <w:tcPr>
            <w:tcW w:w="700" w:type="dxa"/>
            <w:shd w:val="clear" w:color="auto" w:fill="auto"/>
            <w:noWrap/>
            <w:vAlign w:val="center"/>
            <w:hideMark/>
          </w:tcPr>
          <w:p w14:paraId="3140A643" w14:textId="77777777" w:rsidR="00D2313B" w:rsidRPr="00D2313B" w:rsidRDefault="00D2313B" w:rsidP="00D2313B">
            <w:pPr>
              <w:jc w:val="center"/>
              <w:rPr>
                <w:color w:val="000000"/>
                <w:sz w:val="18"/>
                <w:szCs w:val="18"/>
              </w:rPr>
            </w:pPr>
            <w:r w:rsidRPr="00D2313B">
              <w:rPr>
                <w:color w:val="000000"/>
                <w:sz w:val="18"/>
                <w:szCs w:val="18"/>
              </w:rPr>
              <w:t>1.026</w:t>
            </w:r>
          </w:p>
        </w:tc>
        <w:tc>
          <w:tcPr>
            <w:tcW w:w="860" w:type="dxa"/>
            <w:shd w:val="clear" w:color="auto" w:fill="auto"/>
            <w:noWrap/>
            <w:vAlign w:val="center"/>
            <w:hideMark/>
          </w:tcPr>
          <w:p w14:paraId="183732DB" w14:textId="77777777" w:rsidR="00D2313B" w:rsidRPr="00D2313B" w:rsidRDefault="00D2313B" w:rsidP="00D2313B">
            <w:pPr>
              <w:jc w:val="center"/>
              <w:rPr>
                <w:color w:val="000000"/>
                <w:sz w:val="18"/>
                <w:szCs w:val="18"/>
              </w:rPr>
            </w:pPr>
            <w:r w:rsidRPr="00D2313B">
              <w:rPr>
                <w:color w:val="000000"/>
                <w:sz w:val="18"/>
                <w:szCs w:val="18"/>
              </w:rPr>
              <w:t>0.947</w:t>
            </w:r>
          </w:p>
        </w:tc>
      </w:tr>
      <w:tr w:rsidR="00D2313B" w:rsidRPr="00D2313B" w14:paraId="0B52E3B7" w14:textId="77777777" w:rsidTr="00D2313B">
        <w:trPr>
          <w:trHeight w:val="260"/>
        </w:trPr>
        <w:tc>
          <w:tcPr>
            <w:tcW w:w="2559" w:type="dxa"/>
            <w:shd w:val="clear" w:color="auto" w:fill="auto"/>
            <w:vAlign w:val="bottom"/>
            <w:hideMark/>
          </w:tcPr>
          <w:p w14:paraId="5002A202" w14:textId="77777777" w:rsidR="00D2313B" w:rsidRPr="00D2313B" w:rsidRDefault="00D2313B" w:rsidP="00D2313B">
            <w:pPr>
              <w:jc w:val="right"/>
              <w:rPr>
                <w:color w:val="000000"/>
                <w:sz w:val="18"/>
                <w:szCs w:val="18"/>
              </w:rPr>
            </w:pPr>
            <w:r w:rsidRPr="00D2313B">
              <w:rPr>
                <w:color w:val="000000"/>
                <w:sz w:val="18"/>
                <w:szCs w:val="18"/>
              </w:rPr>
              <w:t>Sucrose</w:t>
            </w:r>
          </w:p>
        </w:tc>
        <w:tc>
          <w:tcPr>
            <w:tcW w:w="669" w:type="dxa"/>
            <w:shd w:val="clear" w:color="000000" w:fill="2F75B5"/>
            <w:noWrap/>
            <w:vAlign w:val="center"/>
            <w:hideMark/>
          </w:tcPr>
          <w:p w14:paraId="100DF854" w14:textId="77777777" w:rsidR="00D2313B" w:rsidRPr="00D2313B" w:rsidRDefault="00D2313B" w:rsidP="00D2313B">
            <w:pPr>
              <w:jc w:val="center"/>
              <w:rPr>
                <w:color w:val="000000"/>
                <w:sz w:val="18"/>
                <w:szCs w:val="18"/>
              </w:rPr>
            </w:pPr>
            <w:r w:rsidRPr="00D2313B">
              <w:rPr>
                <w:color w:val="000000"/>
                <w:sz w:val="18"/>
                <w:szCs w:val="18"/>
              </w:rPr>
              <w:t>1.927</w:t>
            </w:r>
          </w:p>
        </w:tc>
        <w:tc>
          <w:tcPr>
            <w:tcW w:w="669" w:type="dxa"/>
            <w:shd w:val="clear" w:color="000000" w:fill="A7C7E3"/>
            <w:noWrap/>
            <w:vAlign w:val="center"/>
            <w:hideMark/>
          </w:tcPr>
          <w:p w14:paraId="02FC5A94" w14:textId="77777777" w:rsidR="00D2313B" w:rsidRPr="00D2313B" w:rsidRDefault="00D2313B" w:rsidP="00D2313B">
            <w:pPr>
              <w:jc w:val="center"/>
              <w:rPr>
                <w:color w:val="000000"/>
                <w:sz w:val="18"/>
                <w:szCs w:val="18"/>
              </w:rPr>
            </w:pPr>
            <w:r w:rsidRPr="00D2313B">
              <w:rPr>
                <w:color w:val="000000"/>
                <w:sz w:val="18"/>
                <w:szCs w:val="18"/>
              </w:rPr>
              <w:t>0.734</w:t>
            </w:r>
          </w:p>
        </w:tc>
        <w:tc>
          <w:tcPr>
            <w:tcW w:w="554" w:type="dxa"/>
            <w:shd w:val="clear" w:color="000000" w:fill="8AB3D8"/>
            <w:noWrap/>
            <w:vAlign w:val="center"/>
            <w:hideMark/>
          </w:tcPr>
          <w:p w14:paraId="262B8BC0" w14:textId="77777777" w:rsidR="00D2313B" w:rsidRPr="00D2313B" w:rsidRDefault="00D2313B" w:rsidP="00D2313B">
            <w:pPr>
              <w:jc w:val="center"/>
              <w:rPr>
                <w:color w:val="000000"/>
                <w:sz w:val="18"/>
                <w:szCs w:val="18"/>
              </w:rPr>
            </w:pPr>
            <w:r w:rsidRPr="00D2313B">
              <w:rPr>
                <w:color w:val="000000"/>
                <w:sz w:val="18"/>
                <w:szCs w:val="18"/>
              </w:rPr>
              <w:t>1.023</w:t>
            </w:r>
          </w:p>
        </w:tc>
        <w:tc>
          <w:tcPr>
            <w:tcW w:w="669" w:type="dxa"/>
            <w:shd w:val="clear" w:color="000000" w:fill="DDEBF7"/>
            <w:noWrap/>
            <w:vAlign w:val="center"/>
            <w:hideMark/>
          </w:tcPr>
          <w:p w14:paraId="6F9D1021" w14:textId="77777777" w:rsidR="00D2313B" w:rsidRPr="00D2313B" w:rsidRDefault="00D2313B" w:rsidP="00D2313B">
            <w:pPr>
              <w:jc w:val="center"/>
              <w:rPr>
                <w:color w:val="000000"/>
                <w:sz w:val="18"/>
                <w:szCs w:val="18"/>
              </w:rPr>
            </w:pPr>
            <w:r w:rsidRPr="00D2313B">
              <w:rPr>
                <w:color w:val="000000"/>
                <w:sz w:val="18"/>
                <w:szCs w:val="18"/>
              </w:rPr>
              <w:t>0.188</w:t>
            </w:r>
          </w:p>
        </w:tc>
        <w:tc>
          <w:tcPr>
            <w:tcW w:w="688" w:type="dxa"/>
            <w:shd w:val="clear" w:color="000000" w:fill="7FACD4"/>
            <w:noWrap/>
            <w:vAlign w:val="center"/>
            <w:hideMark/>
          </w:tcPr>
          <w:p w14:paraId="7780A87D" w14:textId="77777777" w:rsidR="00D2313B" w:rsidRPr="00D2313B" w:rsidRDefault="00D2313B" w:rsidP="00D2313B">
            <w:pPr>
              <w:jc w:val="center"/>
              <w:rPr>
                <w:color w:val="000000"/>
                <w:sz w:val="18"/>
                <w:szCs w:val="18"/>
              </w:rPr>
            </w:pPr>
            <w:r w:rsidRPr="00D2313B">
              <w:rPr>
                <w:color w:val="000000"/>
                <w:sz w:val="18"/>
                <w:szCs w:val="18"/>
              </w:rPr>
              <w:t>1.129</w:t>
            </w:r>
          </w:p>
        </w:tc>
        <w:tc>
          <w:tcPr>
            <w:tcW w:w="687" w:type="dxa"/>
            <w:shd w:val="clear" w:color="000000" w:fill="9ABEDE"/>
            <w:noWrap/>
            <w:vAlign w:val="center"/>
            <w:hideMark/>
          </w:tcPr>
          <w:p w14:paraId="1DCCAFD5" w14:textId="77777777" w:rsidR="00D2313B" w:rsidRPr="00D2313B" w:rsidRDefault="00D2313B" w:rsidP="00D2313B">
            <w:pPr>
              <w:jc w:val="center"/>
              <w:rPr>
                <w:color w:val="000000"/>
                <w:sz w:val="18"/>
                <w:szCs w:val="18"/>
              </w:rPr>
            </w:pPr>
            <w:r w:rsidRPr="00D2313B">
              <w:rPr>
                <w:color w:val="000000"/>
                <w:sz w:val="18"/>
                <w:szCs w:val="18"/>
              </w:rPr>
              <w:t>0.863</w:t>
            </w:r>
          </w:p>
        </w:tc>
        <w:tc>
          <w:tcPr>
            <w:tcW w:w="569" w:type="dxa"/>
            <w:shd w:val="clear" w:color="000000" w:fill="A9C8E4"/>
            <w:noWrap/>
            <w:vAlign w:val="center"/>
            <w:hideMark/>
          </w:tcPr>
          <w:p w14:paraId="508251EC" w14:textId="77777777" w:rsidR="00D2313B" w:rsidRPr="00D2313B" w:rsidRDefault="00D2313B" w:rsidP="00D2313B">
            <w:pPr>
              <w:jc w:val="center"/>
              <w:rPr>
                <w:color w:val="000000"/>
                <w:sz w:val="18"/>
                <w:szCs w:val="18"/>
              </w:rPr>
            </w:pPr>
            <w:r w:rsidRPr="00D2313B">
              <w:rPr>
                <w:color w:val="000000"/>
                <w:sz w:val="18"/>
                <w:szCs w:val="18"/>
              </w:rPr>
              <w:t>0.711</w:t>
            </w:r>
          </w:p>
        </w:tc>
        <w:tc>
          <w:tcPr>
            <w:tcW w:w="569" w:type="dxa"/>
            <w:shd w:val="clear" w:color="000000" w:fill="A3C4E1"/>
            <w:noWrap/>
            <w:vAlign w:val="center"/>
            <w:hideMark/>
          </w:tcPr>
          <w:p w14:paraId="328DB8E1" w14:textId="77777777" w:rsidR="00D2313B" w:rsidRPr="00D2313B" w:rsidRDefault="00D2313B" w:rsidP="00D2313B">
            <w:pPr>
              <w:jc w:val="center"/>
              <w:rPr>
                <w:color w:val="000000"/>
                <w:sz w:val="18"/>
                <w:szCs w:val="18"/>
              </w:rPr>
            </w:pPr>
            <w:r w:rsidRPr="00D2313B">
              <w:rPr>
                <w:color w:val="000000"/>
                <w:sz w:val="18"/>
                <w:szCs w:val="18"/>
              </w:rPr>
              <w:t>0.773</w:t>
            </w:r>
          </w:p>
        </w:tc>
        <w:tc>
          <w:tcPr>
            <w:tcW w:w="687" w:type="dxa"/>
            <w:shd w:val="clear" w:color="000000" w:fill="D9E8F6"/>
            <w:noWrap/>
            <w:vAlign w:val="center"/>
            <w:hideMark/>
          </w:tcPr>
          <w:p w14:paraId="01FA6A08" w14:textId="77777777" w:rsidR="00D2313B" w:rsidRPr="00D2313B" w:rsidRDefault="00D2313B" w:rsidP="00D2313B">
            <w:pPr>
              <w:jc w:val="center"/>
              <w:rPr>
                <w:color w:val="000000"/>
                <w:sz w:val="18"/>
                <w:szCs w:val="18"/>
              </w:rPr>
            </w:pPr>
            <w:r w:rsidRPr="00D2313B">
              <w:rPr>
                <w:color w:val="000000"/>
                <w:sz w:val="18"/>
                <w:szCs w:val="18"/>
              </w:rPr>
              <w:t>0.233</w:t>
            </w:r>
          </w:p>
        </w:tc>
        <w:tc>
          <w:tcPr>
            <w:tcW w:w="700" w:type="dxa"/>
            <w:shd w:val="clear" w:color="auto" w:fill="auto"/>
            <w:noWrap/>
            <w:vAlign w:val="center"/>
            <w:hideMark/>
          </w:tcPr>
          <w:p w14:paraId="7EC263A8" w14:textId="77777777" w:rsidR="00D2313B" w:rsidRPr="00D2313B" w:rsidRDefault="00D2313B" w:rsidP="00D2313B">
            <w:pPr>
              <w:jc w:val="center"/>
              <w:rPr>
                <w:color w:val="000000"/>
                <w:sz w:val="18"/>
                <w:szCs w:val="18"/>
              </w:rPr>
            </w:pPr>
            <w:r w:rsidRPr="00D2313B">
              <w:rPr>
                <w:color w:val="000000"/>
                <w:sz w:val="18"/>
                <w:szCs w:val="18"/>
              </w:rPr>
              <w:t>-</w:t>
            </w:r>
          </w:p>
        </w:tc>
        <w:tc>
          <w:tcPr>
            <w:tcW w:w="860" w:type="dxa"/>
            <w:shd w:val="clear" w:color="auto" w:fill="auto"/>
            <w:noWrap/>
            <w:vAlign w:val="center"/>
            <w:hideMark/>
          </w:tcPr>
          <w:p w14:paraId="0276316D" w14:textId="77777777" w:rsidR="00D2313B" w:rsidRPr="00D2313B" w:rsidRDefault="00D2313B" w:rsidP="00D2313B">
            <w:pPr>
              <w:jc w:val="center"/>
              <w:rPr>
                <w:color w:val="000000"/>
                <w:sz w:val="18"/>
                <w:szCs w:val="18"/>
              </w:rPr>
            </w:pPr>
            <w:r w:rsidRPr="00D2313B">
              <w:rPr>
                <w:color w:val="000000"/>
                <w:sz w:val="18"/>
                <w:szCs w:val="18"/>
              </w:rPr>
              <w:t>-</w:t>
            </w:r>
          </w:p>
        </w:tc>
      </w:tr>
      <w:tr w:rsidR="00D2313B" w:rsidRPr="00D2313B" w14:paraId="4102A40F" w14:textId="77777777" w:rsidTr="00D2313B">
        <w:trPr>
          <w:trHeight w:val="260"/>
        </w:trPr>
        <w:tc>
          <w:tcPr>
            <w:tcW w:w="2559" w:type="dxa"/>
            <w:shd w:val="clear" w:color="auto" w:fill="auto"/>
            <w:vAlign w:val="bottom"/>
            <w:hideMark/>
          </w:tcPr>
          <w:p w14:paraId="05F6910B" w14:textId="77777777" w:rsidR="00D2313B" w:rsidRPr="00D2313B" w:rsidRDefault="00D2313B" w:rsidP="00D2313B">
            <w:pPr>
              <w:jc w:val="right"/>
              <w:rPr>
                <w:color w:val="000000"/>
                <w:sz w:val="18"/>
                <w:szCs w:val="18"/>
              </w:rPr>
            </w:pPr>
            <w:proofErr w:type="spellStart"/>
            <w:r w:rsidRPr="00D2313B">
              <w:rPr>
                <w:color w:val="000000"/>
                <w:sz w:val="18"/>
                <w:szCs w:val="18"/>
              </w:rPr>
              <w:t>Threonic</w:t>
            </w:r>
            <w:proofErr w:type="spellEnd"/>
            <w:r w:rsidRPr="00D2313B">
              <w:rPr>
                <w:color w:val="000000"/>
                <w:sz w:val="18"/>
                <w:szCs w:val="18"/>
              </w:rPr>
              <w:t xml:space="preserve"> acid</w:t>
            </w:r>
          </w:p>
        </w:tc>
        <w:tc>
          <w:tcPr>
            <w:tcW w:w="669" w:type="dxa"/>
            <w:shd w:val="clear" w:color="000000" w:fill="4282BC"/>
            <w:noWrap/>
            <w:vAlign w:val="center"/>
            <w:hideMark/>
          </w:tcPr>
          <w:p w14:paraId="5F2707E2" w14:textId="77777777" w:rsidR="00D2313B" w:rsidRPr="00D2313B" w:rsidRDefault="00D2313B" w:rsidP="00D2313B">
            <w:pPr>
              <w:jc w:val="center"/>
              <w:rPr>
                <w:color w:val="000000"/>
                <w:sz w:val="18"/>
                <w:szCs w:val="18"/>
              </w:rPr>
            </w:pPr>
            <w:r w:rsidRPr="00D2313B">
              <w:rPr>
                <w:color w:val="000000"/>
                <w:sz w:val="18"/>
                <w:szCs w:val="18"/>
              </w:rPr>
              <w:t>0.758</w:t>
            </w:r>
          </w:p>
        </w:tc>
        <w:tc>
          <w:tcPr>
            <w:tcW w:w="669" w:type="dxa"/>
            <w:shd w:val="clear" w:color="000000" w:fill="BDD5EB"/>
            <w:noWrap/>
            <w:vAlign w:val="center"/>
            <w:hideMark/>
          </w:tcPr>
          <w:p w14:paraId="7766632F" w14:textId="77777777" w:rsidR="00D2313B" w:rsidRPr="00D2313B" w:rsidRDefault="00D2313B" w:rsidP="00D2313B">
            <w:pPr>
              <w:jc w:val="center"/>
              <w:rPr>
                <w:color w:val="000000"/>
                <w:sz w:val="18"/>
                <w:szCs w:val="18"/>
              </w:rPr>
            </w:pPr>
            <w:r w:rsidRPr="00D2313B">
              <w:rPr>
                <w:color w:val="000000"/>
                <w:sz w:val="18"/>
                <w:szCs w:val="18"/>
              </w:rPr>
              <w:t>0.362</w:t>
            </w:r>
          </w:p>
        </w:tc>
        <w:tc>
          <w:tcPr>
            <w:tcW w:w="554" w:type="dxa"/>
            <w:shd w:val="clear" w:color="000000" w:fill="2F75B5"/>
            <w:noWrap/>
            <w:vAlign w:val="center"/>
            <w:hideMark/>
          </w:tcPr>
          <w:p w14:paraId="2DF80593" w14:textId="77777777" w:rsidR="00D2313B" w:rsidRPr="00D2313B" w:rsidRDefault="00D2313B" w:rsidP="00D2313B">
            <w:pPr>
              <w:jc w:val="center"/>
              <w:rPr>
                <w:color w:val="000000"/>
                <w:sz w:val="18"/>
                <w:szCs w:val="18"/>
              </w:rPr>
            </w:pPr>
            <w:r w:rsidRPr="00D2313B">
              <w:rPr>
                <w:color w:val="000000"/>
                <w:sz w:val="18"/>
                <w:szCs w:val="18"/>
              </w:rPr>
              <w:t>0.817</w:t>
            </w:r>
          </w:p>
        </w:tc>
        <w:tc>
          <w:tcPr>
            <w:tcW w:w="669" w:type="dxa"/>
            <w:shd w:val="clear" w:color="000000" w:fill="DDEBF7"/>
            <w:noWrap/>
            <w:vAlign w:val="center"/>
            <w:hideMark/>
          </w:tcPr>
          <w:p w14:paraId="1EFAA9DA" w14:textId="77777777" w:rsidR="00D2313B" w:rsidRPr="00D2313B" w:rsidRDefault="00D2313B" w:rsidP="00D2313B">
            <w:pPr>
              <w:jc w:val="center"/>
              <w:rPr>
                <w:color w:val="000000"/>
                <w:sz w:val="18"/>
                <w:szCs w:val="18"/>
              </w:rPr>
            </w:pPr>
            <w:r w:rsidRPr="00D2313B">
              <w:rPr>
                <w:color w:val="000000"/>
                <w:sz w:val="18"/>
                <w:szCs w:val="18"/>
              </w:rPr>
              <w:t>0.257</w:t>
            </w:r>
          </w:p>
        </w:tc>
        <w:tc>
          <w:tcPr>
            <w:tcW w:w="688" w:type="dxa"/>
            <w:shd w:val="clear" w:color="000000" w:fill="4B88C0"/>
            <w:noWrap/>
            <w:vAlign w:val="center"/>
            <w:hideMark/>
          </w:tcPr>
          <w:p w14:paraId="1152D4AF" w14:textId="77777777" w:rsidR="00D2313B" w:rsidRPr="00D2313B" w:rsidRDefault="00D2313B" w:rsidP="00D2313B">
            <w:pPr>
              <w:jc w:val="center"/>
              <w:rPr>
                <w:color w:val="000000"/>
                <w:sz w:val="18"/>
                <w:szCs w:val="18"/>
              </w:rPr>
            </w:pPr>
            <w:r w:rsidRPr="00D2313B">
              <w:rPr>
                <w:color w:val="000000"/>
                <w:sz w:val="18"/>
                <w:szCs w:val="18"/>
              </w:rPr>
              <w:t>0.728</w:t>
            </w:r>
          </w:p>
        </w:tc>
        <w:tc>
          <w:tcPr>
            <w:tcW w:w="687" w:type="dxa"/>
            <w:shd w:val="clear" w:color="000000" w:fill="9DC0DF"/>
            <w:noWrap/>
            <w:vAlign w:val="center"/>
            <w:hideMark/>
          </w:tcPr>
          <w:p w14:paraId="31B5F1CD" w14:textId="77777777" w:rsidR="00D2313B" w:rsidRPr="00D2313B" w:rsidRDefault="00D2313B" w:rsidP="00D2313B">
            <w:pPr>
              <w:jc w:val="center"/>
              <w:rPr>
                <w:color w:val="000000"/>
                <w:sz w:val="18"/>
                <w:szCs w:val="18"/>
              </w:rPr>
            </w:pPr>
            <w:r w:rsidRPr="00D2313B">
              <w:rPr>
                <w:color w:val="000000"/>
                <w:sz w:val="18"/>
                <w:szCs w:val="18"/>
              </w:rPr>
              <w:t>0.463</w:t>
            </w:r>
          </w:p>
        </w:tc>
        <w:tc>
          <w:tcPr>
            <w:tcW w:w="569" w:type="dxa"/>
            <w:shd w:val="clear" w:color="000000" w:fill="C0D8EC"/>
            <w:noWrap/>
            <w:vAlign w:val="center"/>
            <w:hideMark/>
          </w:tcPr>
          <w:p w14:paraId="2C0A101A" w14:textId="77777777" w:rsidR="00D2313B" w:rsidRPr="00D2313B" w:rsidRDefault="00D2313B" w:rsidP="00D2313B">
            <w:pPr>
              <w:jc w:val="center"/>
              <w:rPr>
                <w:color w:val="000000"/>
                <w:sz w:val="18"/>
                <w:szCs w:val="18"/>
              </w:rPr>
            </w:pPr>
            <w:r w:rsidRPr="00D2313B">
              <w:rPr>
                <w:color w:val="000000"/>
                <w:sz w:val="18"/>
                <w:szCs w:val="18"/>
              </w:rPr>
              <w:t>0.351</w:t>
            </w:r>
          </w:p>
        </w:tc>
        <w:tc>
          <w:tcPr>
            <w:tcW w:w="569" w:type="dxa"/>
            <w:shd w:val="clear" w:color="000000" w:fill="85AFD6"/>
            <w:noWrap/>
            <w:vAlign w:val="center"/>
            <w:hideMark/>
          </w:tcPr>
          <w:p w14:paraId="19188BFD" w14:textId="77777777" w:rsidR="00D2313B" w:rsidRPr="00D2313B" w:rsidRDefault="00D2313B" w:rsidP="00D2313B">
            <w:pPr>
              <w:jc w:val="center"/>
              <w:rPr>
                <w:color w:val="000000"/>
                <w:sz w:val="18"/>
                <w:szCs w:val="18"/>
              </w:rPr>
            </w:pPr>
            <w:r w:rsidRPr="00D2313B">
              <w:rPr>
                <w:color w:val="000000"/>
                <w:sz w:val="18"/>
                <w:szCs w:val="18"/>
              </w:rPr>
              <w:t>0.542</w:t>
            </w:r>
          </w:p>
        </w:tc>
        <w:tc>
          <w:tcPr>
            <w:tcW w:w="687" w:type="dxa"/>
            <w:shd w:val="clear" w:color="000000" w:fill="ADCBE5"/>
            <w:noWrap/>
            <w:vAlign w:val="center"/>
            <w:hideMark/>
          </w:tcPr>
          <w:p w14:paraId="5DBF3AE1" w14:textId="77777777" w:rsidR="00D2313B" w:rsidRPr="00D2313B" w:rsidRDefault="00D2313B" w:rsidP="00D2313B">
            <w:pPr>
              <w:jc w:val="center"/>
              <w:rPr>
                <w:color w:val="000000"/>
                <w:sz w:val="18"/>
                <w:szCs w:val="18"/>
              </w:rPr>
            </w:pPr>
            <w:r w:rsidRPr="00D2313B">
              <w:rPr>
                <w:color w:val="000000"/>
                <w:sz w:val="18"/>
                <w:szCs w:val="18"/>
              </w:rPr>
              <w:t>0.412</w:t>
            </w:r>
          </w:p>
        </w:tc>
        <w:tc>
          <w:tcPr>
            <w:tcW w:w="700" w:type="dxa"/>
            <w:shd w:val="clear" w:color="auto" w:fill="auto"/>
            <w:noWrap/>
            <w:vAlign w:val="center"/>
            <w:hideMark/>
          </w:tcPr>
          <w:p w14:paraId="0C42BF01" w14:textId="77777777" w:rsidR="00D2313B" w:rsidRPr="00D2313B" w:rsidRDefault="00D2313B" w:rsidP="00D2313B">
            <w:pPr>
              <w:jc w:val="center"/>
              <w:rPr>
                <w:color w:val="000000"/>
                <w:sz w:val="18"/>
                <w:szCs w:val="18"/>
              </w:rPr>
            </w:pPr>
            <w:r w:rsidRPr="00D2313B">
              <w:rPr>
                <w:color w:val="000000"/>
                <w:sz w:val="18"/>
                <w:szCs w:val="18"/>
              </w:rPr>
              <w:t>-</w:t>
            </w:r>
          </w:p>
        </w:tc>
        <w:tc>
          <w:tcPr>
            <w:tcW w:w="860" w:type="dxa"/>
            <w:shd w:val="clear" w:color="auto" w:fill="auto"/>
            <w:noWrap/>
            <w:vAlign w:val="center"/>
            <w:hideMark/>
          </w:tcPr>
          <w:p w14:paraId="77A6471A" w14:textId="77777777" w:rsidR="00D2313B" w:rsidRPr="00D2313B" w:rsidRDefault="00D2313B" w:rsidP="00D2313B">
            <w:pPr>
              <w:jc w:val="center"/>
              <w:rPr>
                <w:color w:val="000000"/>
                <w:sz w:val="18"/>
                <w:szCs w:val="18"/>
              </w:rPr>
            </w:pPr>
            <w:r w:rsidRPr="00D2313B">
              <w:rPr>
                <w:color w:val="000000"/>
                <w:sz w:val="18"/>
                <w:szCs w:val="18"/>
              </w:rPr>
              <w:t>-</w:t>
            </w:r>
          </w:p>
        </w:tc>
      </w:tr>
      <w:tr w:rsidR="00D2313B" w:rsidRPr="00D2313B" w14:paraId="5C1AE37B" w14:textId="77777777" w:rsidTr="00D2313B">
        <w:trPr>
          <w:trHeight w:val="260"/>
        </w:trPr>
        <w:tc>
          <w:tcPr>
            <w:tcW w:w="2559" w:type="dxa"/>
            <w:shd w:val="clear" w:color="auto" w:fill="auto"/>
            <w:vAlign w:val="bottom"/>
            <w:hideMark/>
          </w:tcPr>
          <w:p w14:paraId="1D5CB7C8" w14:textId="77777777" w:rsidR="00D2313B" w:rsidRPr="00D2313B" w:rsidRDefault="00D2313B" w:rsidP="00D2313B">
            <w:pPr>
              <w:jc w:val="right"/>
              <w:rPr>
                <w:color w:val="000000"/>
                <w:sz w:val="18"/>
                <w:szCs w:val="18"/>
              </w:rPr>
            </w:pPr>
            <w:r w:rsidRPr="00D2313B">
              <w:rPr>
                <w:color w:val="000000"/>
                <w:sz w:val="18"/>
                <w:szCs w:val="18"/>
              </w:rPr>
              <w:t>Thymidine</w:t>
            </w:r>
          </w:p>
        </w:tc>
        <w:tc>
          <w:tcPr>
            <w:tcW w:w="669" w:type="dxa"/>
            <w:shd w:val="clear" w:color="000000" w:fill="2F75B5"/>
            <w:noWrap/>
            <w:vAlign w:val="center"/>
            <w:hideMark/>
          </w:tcPr>
          <w:p w14:paraId="09032F74" w14:textId="77777777" w:rsidR="00D2313B" w:rsidRPr="00D2313B" w:rsidRDefault="00D2313B" w:rsidP="00D2313B">
            <w:pPr>
              <w:jc w:val="center"/>
              <w:rPr>
                <w:color w:val="000000"/>
                <w:sz w:val="18"/>
                <w:szCs w:val="18"/>
              </w:rPr>
            </w:pPr>
            <w:r w:rsidRPr="00D2313B">
              <w:rPr>
                <w:color w:val="000000"/>
                <w:sz w:val="18"/>
                <w:szCs w:val="18"/>
              </w:rPr>
              <w:t>0.017</w:t>
            </w:r>
          </w:p>
        </w:tc>
        <w:tc>
          <w:tcPr>
            <w:tcW w:w="669" w:type="dxa"/>
            <w:shd w:val="clear" w:color="000000" w:fill="A9C8E3"/>
            <w:noWrap/>
            <w:vAlign w:val="center"/>
            <w:hideMark/>
          </w:tcPr>
          <w:p w14:paraId="5A4026AB" w14:textId="77777777" w:rsidR="00D2313B" w:rsidRPr="00D2313B" w:rsidRDefault="00D2313B" w:rsidP="00D2313B">
            <w:pPr>
              <w:jc w:val="center"/>
              <w:rPr>
                <w:color w:val="000000"/>
                <w:sz w:val="18"/>
                <w:szCs w:val="18"/>
              </w:rPr>
            </w:pPr>
            <w:r w:rsidRPr="00D2313B">
              <w:rPr>
                <w:color w:val="000000"/>
                <w:sz w:val="18"/>
                <w:szCs w:val="18"/>
              </w:rPr>
              <w:t>0.006</w:t>
            </w:r>
          </w:p>
        </w:tc>
        <w:tc>
          <w:tcPr>
            <w:tcW w:w="554" w:type="dxa"/>
            <w:shd w:val="clear" w:color="000000" w:fill="9EC1E0"/>
            <w:noWrap/>
            <w:vAlign w:val="center"/>
            <w:hideMark/>
          </w:tcPr>
          <w:p w14:paraId="6A184A6E" w14:textId="77777777" w:rsidR="00D2313B" w:rsidRPr="00D2313B" w:rsidRDefault="00D2313B" w:rsidP="00D2313B">
            <w:pPr>
              <w:jc w:val="center"/>
              <w:rPr>
                <w:color w:val="000000"/>
                <w:sz w:val="18"/>
                <w:szCs w:val="18"/>
              </w:rPr>
            </w:pPr>
            <w:r w:rsidRPr="00D2313B">
              <w:rPr>
                <w:color w:val="000000"/>
                <w:sz w:val="18"/>
                <w:szCs w:val="18"/>
              </w:rPr>
              <w:t>0.007</w:t>
            </w:r>
          </w:p>
        </w:tc>
        <w:tc>
          <w:tcPr>
            <w:tcW w:w="669" w:type="dxa"/>
            <w:shd w:val="clear" w:color="000000" w:fill="D6E6F5"/>
            <w:noWrap/>
            <w:vAlign w:val="center"/>
            <w:hideMark/>
          </w:tcPr>
          <w:p w14:paraId="40EC55C6" w14:textId="77777777" w:rsidR="00D2313B" w:rsidRPr="00D2313B" w:rsidRDefault="00D2313B" w:rsidP="00D2313B">
            <w:pPr>
              <w:jc w:val="center"/>
              <w:rPr>
                <w:color w:val="000000"/>
                <w:sz w:val="18"/>
                <w:szCs w:val="18"/>
              </w:rPr>
            </w:pPr>
            <w:r w:rsidRPr="00D2313B">
              <w:rPr>
                <w:color w:val="000000"/>
                <w:sz w:val="18"/>
                <w:szCs w:val="18"/>
              </w:rPr>
              <w:t>0.002</w:t>
            </w:r>
          </w:p>
        </w:tc>
        <w:tc>
          <w:tcPr>
            <w:tcW w:w="688" w:type="dxa"/>
            <w:shd w:val="clear" w:color="000000" w:fill="5F96C7"/>
            <w:noWrap/>
            <w:vAlign w:val="center"/>
            <w:hideMark/>
          </w:tcPr>
          <w:p w14:paraId="45A3516A" w14:textId="77777777" w:rsidR="00D2313B" w:rsidRPr="00D2313B" w:rsidRDefault="00D2313B" w:rsidP="00D2313B">
            <w:pPr>
              <w:jc w:val="center"/>
              <w:rPr>
                <w:color w:val="000000"/>
                <w:sz w:val="18"/>
                <w:szCs w:val="18"/>
              </w:rPr>
            </w:pPr>
            <w:r w:rsidRPr="00D2313B">
              <w:rPr>
                <w:color w:val="000000"/>
                <w:sz w:val="18"/>
                <w:szCs w:val="18"/>
              </w:rPr>
              <w:t>0.013</w:t>
            </w:r>
          </w:p>
        </w:tc>
        <w:tc>
          <w:tcPr>
            <w:tcW w:w="687" w:type="dxa"/>
            <w:shd w:val="clear" w:color="000000" w:fill="96BBDC"/>
            <w:noWrap/>
            <w:vAlign w:val="center"/>
            <w:hideMark/>
          </w:tcPr>
          <w:p w14:paraId="25772A19" w14:textId="77777777" w:rsidR="00D2313B" w:rsidRPr="00D2313B" w:rsidRDefault="00D2313B" w:rsidP="00D2313B">
            <w:pPr>
              <w:jc w:val="center"/>
              <w:rPr>
                <w:color w:val="000000"/>
                <w:sz w:val="18"/>
                <w:szCs w:val="18"/>
              </w:rPr>
            </w:pPr>
            <w:r w:rsidRPr="00D2313B">
              <w:rPr>
                <w:color w:val="000000"/>
                <w:sz w:val="18"/>
                <w:szCs w:val="18"/>
              </w:rPr>
              <w:t>0.008</w:t>
            </w:r>
          </w:p>
        </w:tc>
        <w:tc>
          <w:tcPr>
            <w:tcW w:w="569" w:type="dxa"/>
            <w:shd w:val="clear" w:color="000000" w:fill="D4E5F4"/>
            <w:noWrap/>
            <w:vAlign w:val="center"/>
            <w:hideMark/>
          </w:tcPr>
          <w:p w14:paraId="6796CBB5" w14:textId="77777777" w:rsidR="00D2313B" w:rsidRPr="00D2313B" w:rsidRDefault="00D2313B" w:rsidP="00D2313B">
            <w:pPr>
              <w:jc w:val="center"/>
              <w:rPr>
                <w:color w:val="000000"/>
                <w:sz w:val="18"/>
                <w:szCs w:val="18"/>
              </w:rPr>
            </w:pPr>
            <w:r w:rsidRPr="00D2313B">
              <w:rPr>
                <w:color w:val="000000"/>
                <w:sz w:val="18"/>
                <w:szCs w:val="18"/>
              </w:rPr>
              <w:t>0.002</w:t>
            </w:r>
          </w:p>
        </w:tc>
        <w:tc>
          <w:tcPr>
            <w:tcW w:w="569" w:type="dxa"/>
            <w:shd w:val="clear" w:color="000000" w:fill="DDEBF7"/>
            <w:noWrap/>
            <w:vAlign w:val="center"/>
            <w:hideMark/>
          </w:tcPr>
          <w:p w14:paraId="1F11DBA9" w14:textId="77777777" w:rsidR="00D2313B" w:rsidRPr="00D2313B" w:rsidRDefault="00D2313B" w:rsidP="00D2313B">
            <w:pPr>
              <w:jc w:val="center"/>
              <w:rPr>
                <w:color w:val="000000"/>
                <w:sz w:val="18"/>
                <w:szCs w:val="18"/>
              </w:rPr>
            </w:pPr>
            <w:r w:rsidRPr="00D2313B">
              <w:rPr>
                <w:color w:val="000000"/>
                <w:sz w:val="18"/>
                <w:szCs w:val="18"/>
              </w:rPr>
              <w:t>0.002</w:t>
            </w:r>
          </w:p>
        </w:tc>
        <w:tc>
          <w:tcPr>
            <w:tcW w:w="687" w:type="dxa"/>
            <w:shd w:val="clear" w:color="000000" w:fill="AFCCE6"/>
            <w:noWrap/>
            <w:vAlign w:val="center"/>
            <w:hideMark/>
          </w:tcPr>
          <w:p w14:paraId="0B24B45F" w14:textId="77777777" w:rsidR="00D2313B" w:rsidRPr="00D2313B" w:rsidRDefault="00D2313B" w:rsidP="00D2313B">
            <w:pPr>
              <w:jc w:val="center"/>
              <w:rPr>
                <w:color w:val="000000"/>
                <w:sz w:val="18"/>
                <w:szCs w:val="18"/>
              </w:rPr>
            </w:pPr>
            <w:r w:rsidRPr="00D2313B">
              <w:rPr>
                <w:color w:val="000000"/>
                <w:sz w:val="18"/>
                <w:szCs w:val="18"/>
              </w:rPr>
              <w:t>0.006</w:t>
            </w:r>
          </w:p>
        </w:tc>
        <w:tc>
          <w:tcPr>
            <w:tcW w:w="700" w:type="dxa"/>
            <w:shd w:val="clear" w:color="auto" w:fill="auto"/>
            <w:noWrap/>
            <w:vAlign w:val="center"/>
            <w:hideMark/>
          </w:tcPr>
          <w:p w14:paraId="1A28490D" w14:textId="77777777" w:rsidR="00D2313B" w:rsidRPr="00D2313B" w:rsidRDefault="00D2313B" w:rsidP="00D2313B">
            <w:pPr>
              <w:jc w:val="center"/>
              <w:rPr>
                <w:color w:val="000000"/>
                <w:sz w:val="18"/>
                <w:szCs w:val="18"/>
              </w:rPr>
            </w:pPr>
            <w:r w:rsidRPr="00D2313B">
              <w:rPr>
                <w:color w:val="000000"/>
                <w:sz w:val="18"/>
                <w:szCs w:val="18"/>
              </w:rPr>
              <w:t>0.114</w:t>
            </w:r>
          </w:p>
        </w:tc>
        <w:tc>
          <w:tcPr>
            <w:tcW w:w="860" w:type="dxa"/>
            <w:shd w:val="clear" w:color="auto" w:fill="auto"/>
            <w:noWrap/>
            <w:vAlign w:val="center"/>
            <w:hideMark/>
          </w:tcPr>
          <w:p w14:paraId="16873577" w14:textId="77777777" w:rsidR="00D2313B" w:rsidRPr="00D2313B" w:rsidRDefault="00D2313B" w:rsidP="00D2313B">
            <w:pPr>
              <w:jc w:val="center"/>
              <w:rPr>
                <w:b/>
                <w:bCs/>
                <w:color w:val="000000"/>
                <w:sz w:val="18"/>
                <w:szCs w:val="18"/>
              </w:rPr>
            </w:pPr>
            <w:r w:rsidRPr="00D2313B">
              <w:rPr>
                <w:b/>
                <w:bCs/>
                <w:color w:val="000000"/>
                <w:sz w:val="18"/>
                <w:szCs w:val="18"/>
              </w:rPr>
              <w:t>0.000</w:t>
            </w:r>
          </w:p>
        </w:tc>
      </w:tr>
      <w:tr w:rsidR="00D2313B" w:rsidRPr="00D2313B" w14:paraId="020478F8" w14:textId="77777777" w:rsidTr="00D2313B">
        <w:trPr>
          <w:trHeight w:val="260"/>
        </w:trPr>
        <w:tc>
          <w:tcPr>
            <w:tcW w:w="2559" w:type="dxa"/>
            <w:shd w:val="clear" w:color="auto" w:fill="auto"/>
            <w:vAlign w:val="bottom"/>
            <w:hideMark/>
          </w:tcPr>
          <w:p w14:paraId="0E95C9F1" w14:textId="77777777" w:rsidR="00D2313B" w:rsidRPr="00D2313B" w:rsidRDefault="00D2313B" w:rsidP="00D2313B">
            <w:pPr>
              <w:jc w:val="right"/>
              <w:rPr>
                <w:color w:val="000000"/>
                <w:sz w:val="18"/>
                <w:szCs w:val="18"/>
              </w:rPr>
            </w:pPr>
            <w:r w:rsidRPr="00D2313B">
              <w:rPr>
                <w:color w:val="000000"/>
                <w:sz w:val="18"/>
                <w:szCs w:val="18"/>
              </w:rPr>
              <w:t>Thymine</w:t>
            </w:r>
          </w:p>
        </w:tc>
        <w:tc>
          <w:tcPr>
            <w:tcW w:w="669" w:type="dxa"/>
            <w:shd w:val="clear" w:color="000000" w:fill="377BB8"/>
            <w:noWrap/>
            <w:vAlign w:val="center"/>
            <w:hideMark/>
          </w:tcPr>
          <w:p w14:paraId="2370D761" w14:textId="77777777" w:rsidR="00D2313B" w:rsidRPr="00D2313B" w:rsidRDefault="00D2313B" w:rsidP="00D2313B">
            <w:pPr>
              <w:jc w:val="center"/>
              <w:rPr>
                <w:color w:val="000000"/>
                <w:sz w:val="18"/>
                <w:szCs w:val="18"/>
              </w:rPr>
            </w:pPr>
            <w:r w:rsidRPr="00D2313B">
              <w:rPr>
                <w:color w:val="000000"/>
                <w:sz w:val="18"/>
                <w:szCs w:val="18"/>
              </w:rPr>
              <w:t>9.046</w:t>
            </w:r>
          </w:p>
        </w:tc>
        <w:tc>
          <w:tcPr>
            <w:tcW w:w="669" w:type="dxa"/>
            <w:shd w:val="clear" w:color="000000" w:fill="B4CFE8"/>
            <w:noWrap/>
            <w:vAlign w:val="center"/>
            <w:hideMark/>
          </w:tcPr>
          <w:p w14:paraId="3B0359E3" w14:textId="77777777" w:rsidR="00D2313B" w:rsidRPr="00D2313B" w:rsidRDefault="00D2313B" w:rsidP="00D2313B">
            <w:pPr>
              <w:jc w:val="center"/>
              <w:rPr>
                <w:color w:val="000000"/>
                <w:sz w:val="18"/>
                <w:szCs w:val="18"/>
              </w:rPr>
            </w:pPr>
            <w:r w:rsidRPr="00D2313B">
              <w:rPr>
                <w:color w:val="000000"/>
                <w:sz w:val="18"/>
                <w:szCs w:val="18"/>
              </w:rPr>
              <w:t>3.100</w:t>
            </w:r>
          </w:p>
        </w:tc>
        <w:tc>
          <w:tcPr>
            <w:tcW w:w="554" w:type="dxa"/>
            <w:shd w:val="clear" w:color="000000" w:fill="77A6D0"/>
            <w:noWrap/>
            <w:vAlign w:val="center"/>
            <w:hideMark/>
          </w:tcPr>
          <w:p w14:paraId="0A9C3568" w14:textId="77777777" w:rsidR="00D2313B" w:rsidRPr="00D2313B" w:rsidRDefault="00D2313B" w:rsidP="00D2313B">
            <w:pPr>
              <w:jc w:val="center"/>
              <w:rPr>
                <w:color w:val="000000"/>
                <w:sz w:val="18"/>
                <w:szCs w:val="18"/>
              </w:rPr>
            </w:pPr>
            <w:r w:rsidRPr="00D2313B">
              <w:rPr>
                <w:color w:val="000000"/>
                <w:sz w:val="18"/>
                <w:szCs w:val="18"/>
              </w:rPr>
              <w:t>6.035</w:t>
            </w:r>
          </w:p>
        </w:tc>
        <w:tc>
          <w:tcPr>
            <w:tcW w:w="669" w:type="dxa"/>
            <w:shd w:val="clear" w:color="000000" w:fill="5A92C5"/>
            <w:noWrap/>
            <w:vAlign w:val="center"/>
            <w:hideMark/>
          </w:tcPr>
          <w:p w14:paraId="25B98563" w14:textId="77777777" w:rsidR="00D2313B" w:rsidRPr="00D2313B" w:rsidRDefault="00D2313B" w:rsidP="00D2313B">
            <w:pPr>
              <w:jc w:val="center"/>
              <w:rPr>
                <w:color w:val="000000"/>
                <w:sz w:val="18"/>
                <w:szCs w:val="18"/>
              </w:rPr>
            </w:pPr>
            <w:r w:rsidRPr="00D2313B">
              <w:rPr>
                <w:color w:val="000000"/>
                <w:sz w:val="18"/>
                <w:szCs w:val="18"/>
              </w:rPr>
              <w:t>7.416</w:t>
            </w:r>
          </w:p>
        </w:tc>
        <w:tc>
          <w:tcPr>
            <w:tcW w:w="688" w:type="dxa"/>
            <w:shd w:val="clear" w:color="000000" w:fill="8FB6DA"/>
            <w:noWrap/>
            <w:vAlign w:val="center"/>
            <w:hideMark/>
          </w:tcPr>
          <w:p w14:paraId="593F000E" w14:textId="77777777" w:rsidR="00D2313B" w:rsidRPr="00D2313B" w:rsidRDefault="00D2313B" w:rsidP="00D2313B">
            <w:pPr>
              <w:jc w:val="center"/>
              <w:rPr>
                <w:color w:val="000000"/>
                <w:sz w:val="18"/>
                <w:szCs w:val="18"/>
              </w:rPr>
            </w:pPr>
            <w:r w:rsidRPr="00D2313B">
              <w:rPr>
                <w:color w:val="000000"/>
                <w:sz w:val="18"/>
                <w:szCs w:val="18"/>
              </w:rPr>
              <w:t>4.890</w:t>
            </w:r>
          </w:p>
        </w:tc>
        <w:tc>
          <w:tcPr>
            <w:tcW w:w="687" w:type="dxa"/>
            <w:shd w:val="clear" w:color="000000" w:fill="5C93C6"/>
            <w:noWrap/>
            <w:vAlign w:val="center"/>
            <w:hideMark/>
          </w:tcPr>
          <w:p w14:paraId="60F1F1CD" w14:textId="77777777" w:rsidR="00D2313B" w:rsidRPr="00D2313B" w:rsidRDefault="00D2313B" w:rsidP="00D2313B">
            <w:pPr>
              <w:jc w:val="center"/>
              <w:rPr>
                <w:color w:val="000000"/>
                <w:sz w:val="18"/>
                <w:szCs w:val="18"/>
              </w:rPr>
            </w:pPr>
            <w:r w:rsidRPr="00D2313B">
              <w:rPr>
                <w:color w:val="000000"/>
                <w:sz w:val="18"/>
                <w:szCs w:val="18"/>
              </w:rPr>
              <w:t>7.313</w:t>
            </w:r>
          </w:p>
        </w:tc>
        <w:tc>
          <w:tcPr>
            <w:tcW w:w="569" w:type="dxa"/>
            <w:shd w:val="clear" w:color="000000" w:fill="DDEBF7"/>
            <w:noWrap/>
            <w:vAlign w:val="center"/>
            <w:hideMark/>
          </w:tcPr>
          <w:p w14:paraId="3CD621B6" w14:textId="77777777" w:rsidR="00D2313B" w:rsidRPr="00D2313B" w:rsidRDefault="00D2313B" w:rsidP="00D2313B">
            <w:pPr>
              <w:jc w:val="center"/>
              <w:rPr>
                <w:color w:val="000000"/>
                <w:sz w:val="18"/>
                <w:szCs w:val="18"/>
              </w:rPr>
            </w:pPr>
            <w:r w:rsidRPr="00D2313B">
              <w:rPr>
                <w:color w:val="000000"/>
                <w:sz w:val="18"/>
                <w:szCs w:val="18"/>
              </w:rPr>
              <w:t>1.128</w:t>
            </w:r>
          </w:p>
        </w:tc>
        <w:tc>
          <w:tcPr>
            <w:tcW w:w="569" w:type="dxa"/>
            <w:shd w:val="clear" w:color="000000" w:fill="C9DEF0"/>
            <w:noWrap/>
            <w:vAlign w:val="center"/>
            <w:hideMark/>
          </w:tcPr>
          <w:p w14:paraId="7DD80D98" w14:textId="77777777" w:rsidR="00D2313B" w:rsidRPr="00D2313B" w:rsidRDefault="00D2313B" w:rsidP="00D2313B">
            <w:pPr>
              <w:jc w:val="center"/>
              <w:rPr>
                <w:color w:val="000000"/>
                <w:sz w:val="18"/>
                <w:szCs w:val="18"/>
              </w:rPr>
            </w:pPr>
            <w:r w:rsidRPr="00D2313B">
              <w:rPr>
                <w:color w:val="000000"/>
                <w:sz w:val="18"/>
                <w:szCs w:val="18"/>
              </w:rPr>
              <w:t>2.102</w:t>
            </w:r>
          </w:p>
        </w:tc>
        <w:tc>
          <w:tcPr>
            <w:tcW w:w="687" w:type="dxa"/>
            <w:shd w:val="clear" w:color="000000" w:fill="2F75B5"/>
            <w:noWrap/>
            <w:vAlign w:val="center"/>
            <w:hideMark/>
          </w:tcPr>
          <w:p w14:paraId="648E6F30" w14:textId="77777777" w:rsidR="00D2313B" w:rsidRPr="00D2313B" w:rsidRDefault="00D2313B" w:rsidP="00D2313B">
            <w:pPr>
              <w:jc w:val="center"/>
              <w:rPr>
                <w:color w:val="000000"/>
                <w:sz w:val="18"/>
                <w:szCs w:val="18"/>
              </w:rPr>
            </w:pPr>
            <w:r w:rsidRPr="00D2313B">
              <w:rPr>
                <w:color w:val="000000"/>
                <w:sz w:val="18"/>
                <w:szCs w:val="18"/>
              </w:rPr>
              <w:t>9.418</w:t>
            </w:r>
          </w:p>
        </w:tc>
        <w:tc>
          <w:tcPr>
            <w:tcW w:w="700" w:type="dxa"/>
            <w:shd w:val="clear" w:color="auto" w:fill="auto"/>
            <w:noWrap/>
            <w:vAlign w:val="center"/>
            <w:hideMark/>
          </w:tcPr>
          <w:p w14:paraId="474C5EBA" w14:textId="77777777" w:rsidR="00D2313B" w:rsidRPr="00D2313B" w:rsidRDefault="00D2313B" w:rsidP="00D2313B">
            <w:pPr>
              <w:jc w:val="center"/>
              <w:rPr>
                <w:color w:val="000000"/>
                <w:sz w:val="18"/>
                <w:szCs w:val="18"/>
              </w:rPr>
            </w:pPr>
            <w:r w:rsidRPr="00D2313B">
              <w:rPr>
                <w:color w:val="000000"/>
                <w:sz w:val="18"/>
                <w:szCs w:val="18"/>
              </w:rPr>
              <w:t>1.157</w:t>
            </w:r>
          </w:p>
        </w:tc>
        <w:tc>
          <w:tcPr>
            <w:tcW w:w="860" w:type="dxa"/>
            <w:shd w:val="clear" w:color="auto" w:fill="auto"/>
            <w:noWrap/>
            <w:vAlign w:val="center"/>
            <w:hideMark/>
          </w:tcPr>
          <w:p w14:paraId="57DADAB0" w14:textId="77777777" w:rsidR="00D2313B" w:rsidRPr="00D2313B" w:rsidRDefault="00D2313B" w:rsidP="00D2313B">
            <w:pPr>
              <w:jc w:val="center"/>
              <w:rPr>
                <w:color w:val="000000"/>
                <w:sz w:val="18"/>
                <w:szCs w:val="18"/>
              </w:rPr>
            </w:pPr>
            <w:r w:rsidRPr="00D2313B">
              <w:rPr>
                <w:color w:val="000000"/>
                <w:sz w:val="18"/>
                <w:szCs w:val="18"/>
              </w:rPr>
              <w:t>0.798</w:t>
            </w:r>
          </w:p>
        </w:tc>
      </w:tr>
      <w:tr w:rsidR="00D2313B" w:rsidRPr="00D2313B" w14:paraId="486772F3" w14:textId="77777777" w:rsidTr="00D2313B">
        <w:trPr>
          <w:trHeight w:val="260"/>
        </w:trPr>
        <w:tc>
          <w:tcPr>
            <w:tcW w:w="2559" w:type="dxa"/>
            <w:shd w:val="clear" w:color="auto" w:fill="auto"/>
            <w:vAlign w:val="bottom"/>
            <w:hideMark/>
          </w:tcPr>
          <w:p w14:paraId="00A16C35" w14:textId="77777777" w:rsidR="00D2313B" w:rsidRPr="00D2313B" w:rsidRDefault="00D2313B" w:rsidP="00D2313B">
            <w:pPr>
              <w:jc w:val="right"/>
              <w:rPr>
                <w:color w:val="000000"/>
                <w:sz w:val="18"/>
                <w:szCs w:val="18"/>
              </w:rPr>
            </w:pPr>
            <w:r w:rsidRPr="00D2313B">
              <w:rPr>
                <w:color w:val="000000"/>
                <w:sz w:val="18"/>
                <w:szCs w:val="18"/>
              </w:rPr>
              <w:t>Trehalose</w:t>
            </w:r>
          </w:p>
        </w:tc>
        <w:tc>
          <w:tcPr>
            <w:tcW w:w="669" w:type="dxa"/>
            <w:shd w:val="clear" w:color="000000" w:fill="377AB8"/>
            <w:noWrap/>
            <w:vAlign w:val="center"/>
            <w:hideMark/>
          </w:tcPr>
          <w:p w14:paraId="4BC0E3E1" w14:textId="77777777" w:rsidR="00D2313B" w:rsidRPr="00D2313B" w:rsidRDefault="00D2313B" w:rsidP="00D2313B">
            <w:pPr>
              <w:jc w:val="center"/>
              <w:rPr>
                <w:color w:val="000000"/>
                <w:sz w:val="18"/>
                <w:szCs w:val="18"/>
              </w:rPr>
            </w:pPr>
            <w:r w:rsidRPr="00D2313B">
              <w:rPr>
                <w:color w:val="000000"/>
                <w:sz w:val="18"/>
                <w:szCs w:val="18"/>
              </w:rPr>
              <w:t>1.144</w:t>
            </w:r>
          </w:p>
        </w:tc>
        <w:tc>
          <w:tcPr>
            <w:tcW w:w="669" w:type="dxa"/>
            <w:shd w:val="clear" w:color="000000" w:fill="B1CDE6"/>
            <w:noWrap/>
            <w:vAlign w:val="center"/>
            <w:hideMark/>
          </w:tcPr>
          <w:p w14:paraId="41F3092C" w14:textId="77777777" w:rsidR="00D2313B" w:rsidRPr="00D2313B" w:rsidRDefault="00D2313B" w:rsidP="00D2313B">
            <w:pPr>
              <w:jc w:val="center"/>
              <w:rPr>
                <w:color w:val="000000"/>
                <w:sz w:val="18"/>
                <w:szCs w:val="18"/>
              </w:rPr>
            </w:pPr>
            <w:r w:rsidRPr="00D2313B">
              <w:rPr>
                <w:color w:val="000000"/>
                <w:sz w:val="18"/>
                <w:szCs w:val="18"/>
              </w:rPr>
              <w:t>0.399</w:t>
            </w:r>
          </w:p>
        </w:tc>
        <w:tc>
          <w:tcPr>
            <w:tcW w:w="554" w:type="dxa"/>
            <w:shd w:val="clear" w:color="000000" w:fill="7EABD3"/>
            <w:noWrap/>
            <w:vAlign w:val="center"/>
            <w:hideMark/>
          </w:tcPr>
          <w:p w14:paraId="23B3ACEF" w14:textId="77777777" w:rsidR="00D2313B" w:rsidRPr="00D2313B" w:rsidRDefault="00D2313B" w:rsidP="00D2313B">
            <w:pPr>
              <w:jc w:val="center"/>
              <w:rPr>
                <w:color w:val="000000"/>
                <w:sz w:val="18"/>
                <w:szCs w:val="18"/>
              </w:rPr>
            </w:pPr>
            <w:r w:rsidRPr="00D2313B">
              <w:rPr>
                <w:color w:val="000000"/>
                <w:sz w:val="18"/>
                <w:szCs w:val="18"/>
              </w:rPr>
              <w:t>0.707</w:t>
            </w:r>
          </w:p>
        </w:tc>
        <w:tc>
          <w:tcPr>
            <w:tcW w:w="669" w:type="dxa"/>
            <w:shd w:val="clear" w:color="000000" w:fill="DDEBF7"/>
            <w:noWrap/>
            <w:vAlign w:val="center"/>
            <w:hideMark/>
          </w:tcPr>
          <w:p w14:paraId="3EFE1F65" w14:textId="77777777" w:rsidR="00D2313B" w:rsidRPr="00D2313B" w:rsidRDefault="00D2313B" w:rsidP="00D2313B">
            <w:pPr>
              <w:jc w:val="center"/>
              <w:rPr>
                <w:color w:val="000000"/>
                <w:sz w:val="18"/>
                <w:szCs w:val="18"/>
              </w:rPr>
            </w:pPr>
            <w:r w:rsidRPr="00D2313B">
              <w:rPr>
                <w:color w:val="000000"/>
                <w:sz w:val="18"/>
                <w:szCs w:val="18"/>
              </w:rPr>
              <w:t>0.124</w:t>
            </w:r>
          </w:p>
        </w:tc>
        <w:tc>
          <w:tcPr>
            <w:tcW w:w="688" w:type="dxa"/>
            <w:shd w:val="clear" w:color="000000" w:fill="2F75B5"/>
            <w:noWrap/>
            <w:vAlign w:val="center"/>
            <w:hideMark/>
          </w:tcPr>
          <w:p w14:paraId="360745FA" w14:textId="77777777" w:rsidR="00D2313B" w:rsidRPr="00D2313B" w:rsidRDefault="00D2313B" w:rsidP="00D2313B">
            <w:pPr>
              <w:jc w:val="center"/>
              <w:rPr>
                <w:color w:val="000000"/>
                <w:sz w:val="18"/>
                <w:szCs w:val="18"/>
              </w:rPr>
            </w:pPr>
            <w:r w:rsidRPr="00D2313B">
              <w:rPr>
                <w:color w:val="000000"/>
                <w:sz w:val="18"/>
                <w:szCs w:val="18"/>
              </w:rPr>
              <w:t>1.189</w:t>
            </w:r>
          </w:p>
        </w:tc>
        <w:tc>
          <w:tcPr>
            <w:tcW w:w="687" w:type="dxa"/>
            <w:shd w:val="clear" w:color="000000" w:fill="D0E2F2"/>
            <w:noWrap/>
            <w:vAlign w:val="center"/>
            <w:hideMark/>
          </w:tcPr>
          <w:p w14:paraId="50144AF5" w14:textId="77777777" w:rsidR="00D2313B" w:rsidRPr="00D2313B" w:rsidRDefault="00D2313B" w:rsidP="00D2313B">
            <w:pPr>
              <w:jc w:val="center"/>
              <w:rPr>
                <w:color w:val="000000"/>
                <w:sz w:val="18"/>
                <w:szCs w:val="18"/>
              </w:rPr>
            </w:pPr>
            <w:r w:rsidRPr="00D2313B">
              <w:rPr>
                <w:color w:val="000000"/>
                <w:sz w:val="18"/>
                <w:szCs w:val="18"/>
              </w:rPr>
              <w:t>0.209</w:t>
            </w:r>
          </w:p>
        </w:tc>
        <w:tc>
          <w:tcPr>
            <w:tcW w:w="569" w:type="dxa"/>
            <w:shd w:val="clear" w:color="000000" w:fill="8EB6D9"/>
            <w:noWrap/>
            <w:vAlign w:val="center"/>
            <w:hideMark/>
          </w:tcPr>
          <w:p w14:paraId="358C6941" w14:textId="77777777" w:rsidR="00D2313B" w:rsidRPr="00D2313B" w:rsidRDefault="00D2313B" w:rsidP="00D2313B">
            <w:pPr>
              <w:jc w:val="center"/>
              <w:rPr>
                <w:color w:val="000000"/>
                <w:sz w:val="18"/>
                <w:szCs w:val="18"/>
              </w:rPr>
            </w:pPr>
            <w:r w:rsidRPr="00D2313B">
              <w:rPr>
                <w:color w:val="000000"/>
                <w:sz w:val="18"/>
                <w:szCs w:val="18"/>
              </w:rPr>
              <w:t>0.609</w:t>
            </w:r>
          </w:p>
        </w:tc>
        <w:tc>
          <w:tcPr>
            <w:tcW w:w="569" w:type="dxa"/>
            <w:shd w:val="clear" w:color="000000" w:fill="5B93C6"/>
            <w:noWrap/>
            <w:vAlign w:val="center"/>
            <w:hideMark/>
          </w:tcPr>
          <w:p w14:paraId="66AEAAB1" w14:textId="77777777" w:rsidR="00D2313B" w:rsidRPr="00D2313B" w:rsidRDefault="00D2313B" w:rsidP="00D2313B">
            <w:pPr>
              <w:jc w:val="center"/>
              <w:rPr>
                <w:color w:val="000000"/>
                <w:sz w:val="18"/>
                <w:szCs w:val="18"/>
              </w:rPr>
            </w:pPr>
            <w:r w:rsidRPr="00D2313B">
              <w:rPr>
                <w:color w:val="000000"/>
                <w:sz w:val="18"/>
                <w:szCs w:val="18"/>
              </w:rPr>
              <w:t>0.921</w:t>
            </w:r>
          </w:p>
        </w:tc>
        <w:tc>
          <w:tcPr>
            <w:tcW w:w="687" w:type="dxa"/>
            <w:shd w:val="clear" w:color="000000" w:fill="B3CEE7"/>
            <w:noWrap/>
            <w:vAlign w:val="center"/>
            <w:hideMark/>
          </w:tcPr>
          <w:p w14:paraId="55D73E76" w14:textId="77777777" w:rsidR="00D2313B" w:rsidRPr="00D2313B" w:rsidRDefault="00D2313B" w:rsidP="00D2313B">
            <w:pPr>
              <w:jc w:val="center"/>
              <w:rPr>
                <w:color w:val="000000"/>
                <w:sz w:val="18"/>
                <w:szCs w:val="18"/>
              </w:rPr>
            </w:pPr>
            <w:r w:rsidRPr="00D2313B">
              <w:rPr>
                <w:color w:val="000000"/>
                <w:sz w:val="18"/>
                <w:szCs w:val="18"/>
              </w:rPr>
              <w:t>0.386</w:t>
            </w:r>
          </w:p>
        </w:tc>
        <w:tc>
          <w:tcPr>
            <w:tcW w:w="700" w:type="dxa"/>
            <w:shd w:val="clear" w:color="auto" w:fill="auto"/>
            <w:noWrap/>
            <w:vAlign w:val="center"/>
            <w:hideMark/>
          </w:tcPr>
          <w:p w14:paraId="3D841FDE" w14:textId="77777777" w:rsidR="00D2313B" w:rsidRPr="00D2313B" w:rsidRDefault="00D2313B" w:rsidP="00D2313B">
            <w:pPr>
              <w:jc w:val="center"/>
              <w:rPr>
                <w:color w:val="000000"/>
                <w:sz w:val="18"/>
                <w:szCs w:val="18"/>
              </w:rPr>
            </w:pPr>
            <w:r w:rsidRPr="00D2313B">
              <w:rPr>
                <w:color w:val="000000"/>
                <w:sz w:val="18"/>
                <w:szCs w:val="18"/>
              </w:rPr>
              <w:t>-</w:t>
            </w:r>
          </w:p>
        </w:tc>
        <w:tc>
          <w:tcPr>
            <w:tcW w:w="860" w:type="dxa"/>
            <w:shd w:val="clear" w:color="auto" w:fill="auto"/>
            <w:noWrap/>
            <w:vAlign w:val="center"/>
            <w:hideMark/>
          </w:tcPr>
          <w:p w14:paraId="10C749D0" w14:textId="77777777" w:rsidR="00D2313B" w:rsidRPr="00D2313B" w:rsidRDefault="00D2313B" w:rsidP="00D2313B">
            <w:pPr>
              <w:jc w:val="center"/>
              <w:rPr>
                <w:color w:val="000000"/>
                <w:sz w:val="18"/>
                <w:szCs w:val="18"/>
              </w:rPr>
            </w:pPr>
            <w:r w:rsidRPr="00D2313B">
              <w:rPr>
                <w:color w:val="000000"/>
                <w:sz w:val="18"/>
                <w:szCs w:val="18"/>
              </w:rPr>
              <w:t>-</w:t>
            </w:r>
          </w:p>
        </w:tc>
      </w:tr>
      <w:tr w:rsidR="00D2313B" w:rsidRPr="00D2313B" w14:paraId="43555D20" w14:textId="77777777" w:rsidTr="00D2313B">
        <w:trPr>
          <w:trHeight w:val="260"/>
        </w:trPr>
        <w:tc>
          <w:tcPr>
            <w:tcW w:w="2559" w:type="dxa"/>
            <w:shd w:val="clear" w:color="auto" w:fill="auto"/>
            <w:vAlign w:val="bottom"/>
            <w:hideMark/>
          </w:tcPr>
          <w:p w14:paraId="43B1AB92" w14:textId="77777777" w:rsidR="00D2313B" w:rsidRPr="00D2313B" w:rsidRDefault="00D2313B" w:rsidP="00D2313B">
            <w:pPr>
              <w:jc w:val="right"/>
              <w:rPr>
                <w:color w:val="000000"/>
                <w:sz w:val="18"/>
                <w:szCs w:val="18"/>
              </w:rPr>
            </w:pPr>
            <w:r w:rsidRPr="00D2313B">
              <w:rPr>
                <w:color w:val="000000"/>
                <w:sz w:val="18"/>
                <w:szCs w:val="18"/>
              </w:rPr>
              <w:t>Triethanolamine</w:t>
            </w:r>
          </w:p>
        </w:tc>
        <w:tc>
          <w:tcPr>
            <w:tcW w:w="669" w:type="dxa"/>
            <w:shd w:val="clear" w:color="000000" w:fill="2F75B5"/>
            <w:noWrap/>
            <w:vAlign w:val="center"/>
            <w:hideMark/>
          </w:tcPr>
          <w:p w14:paraId="120FCAF8" w14:textId="77777777" w:rsidR="00D2313B" w:rsidRPr="00D2313B" w:rsidRDefault="00D2313B" w:rsidP="00D2313B">
            <w:pPr>
              <w:jc w:val="center"/>
              <w:rPr>
                <w:color w:val="000000"/>
                <w:sz w:val="18"/>
                <w:szCs w:val="18"/>
              </w:rPr>
            </w:pPr>
            <w:r w:rsidRPr="00D2313B">
              <w:rPr>
                <w:color w:val="000000"/>
                <w:sz w:val="18"/>
                <w:szCs w:val="18"/>
              </w:rPr>
              <w:t>0.267</w:t>
            </w:r>
          </w:p>
        </w:tc>
        <w:tc>
          <w:tcPr>
            <w:tcW w:w="669" w:type="dxa"/>
            <w:shd w:val="clear" w:color="000000" w:fill="387BB9"/>
            <w:noWrap/>
            <w:vAlign w:val="center"/>
            <w:hideMark/>
          </w:tcPr>
          <w:p w14:paraId="02EA5826" w14:textId="77777777" w:rsidR="00D2313B" w:rsidRPr="00D2313B" w:rsidRDefault="00D2313B" w:rsidP="00D2313B">
            <w:pPr>
              <w:jc w:val="center"/>
              <w:rPr>
                <w:color w:val="000000"/>
                <w:sz w:val="18"/>
                <w:szCs w:val="18"/>
              </w:rPr>
            </w:pPr>
            <w:r w:rsidRPr="00D2313B">
              <w:rPr>
                <w:color w:val="000000"/>
                <w:sz w:val="18"/>
                <w:szCs w:val="18"/>
              </w:rPr>
              <w:t>0.258</w:t>
            </w:r>
          </w:p>
        </w:tc>
        <w:tc>
          <w:tcPr>
            <w:tcW w:w="554" w:type="dxa"/>
            <w:shd w:val="clear" w:color="000000" w:fill="7FACD4"/>
            <w:noWrap/>
            <w:vAlign w:val="center"/>
            <w:hideMark/>
          </w:tcPr>
          <w:p w14:paraId="73446B4A" w14:textId="77777777" w:rsidR="00D2313B" w:rsidRPr="00D2313B" w:rsidRDefault="00D2313B" w:rsidP="00D2313B">
            <w:pPr>
              <w:jc w:val="center"/>
              <w:rPr>
                <w:color w:val="000000"/>
                <w:sz w:val="18"/>
                <w:szCs w:val="18"/>
              </w:rPr>
            </w:pPr>
            <w:r w:rsidRPr="00D2313B">
              <w:rPr>
                <w:color w:val="000000"/>
                <w:sz w:val="18"/>
                <w:szCs w:val="18"/>
              </w:rPr>
              <w:t>0.181</w:t>
            </w:r>
          </w:p>
        </w:tc>
        <w:tc>
          <w:tcPr>
            <w:tcW w:w="669" w:type="dxa"/>
            <w:shd w:val="clear" w:color="000000" w:fill="73A3CF"/>
            <w:noWrap/>
            <w:vAlign w:val="center"/>
            <w:hideMark/>
          </w:tcPr>
          <w:p w14:paraId="22D4ECA6" w14:textId="77777777" w:rsidR="00D2313B" w:rsidRPr="00D2313B" w:rsidRDefault="00D2313B" w:rsidP="00D2313B">
            <w:pPr>
              <w:jc w:val="center"/>
              <w:rPr>
                <w:color w:val="000000"/>
                <w:sz w:val="18"/>
                <w:szCs w:val="18"/>
              </w:rPr>
            </w:pPr>
            <w:r w:rsidRPr="00D2313B">
              <w:rPr>
                <w:color w:val="000000"/>
                <w:sz w:val="18"/>
                <w:szCs w:val="18"/>
              </w:rPr>
              <w:t>0.194</w:t>
            </w:r>
          </w:p>
        </w:tc>
        <w:tc>
          <w:tcPr>
            <w:tcW w:w="688" w:type="dxa"/>
            <w:shd w:val="clear" w:color="000000" w:fill="A6C6E2"/>
            <w:noWrap/>
            <w:vAlign w:val="center"/>
            <w:hideMark/>
          </w:tcPr>
          <w:p w14:paraId="5D8762F6" w14:textId="77777777" w:rsidR="00D2313B" w:rsidRPr="00D2313B" w:rsidRDefault="00D2313B" w:rsidP="00D2313B">
            <w:pPr>
              <w:jc w:val="center"/>
              <w:rPr>
                <w:color w:val="000000"/>
                <w:sz w:val="18"/>
                <w:szCs w:val="18"/>
              </w:rPr>
            </w:pPr>
            <w:r w:rsidRPr="00D2313B">
              <w:rPr>
                <w:color w:val="000000"/>
                <w:sz w:val="18"/>
                <w:szCs w:val="18"/>
              </w:rPr>
              <w:t>0.139</w:t>
            </w:r>
          </w:p>
        </w:tc>
        <w:tc>
          <w:tcPr>
            <w:tcW w:w="687" w:type="dxa"/>
            <w:shd w:val="clear" w:color="000000" w:fill="9EC0DF"/>
            <w:noWrap/>
            <w:vAlign w:val="center"/>
            <w:hideMark/>
          </w:tcPr>
          <w:p w14:paraId="2DEC5C39" w14:textId="77777777" w:rsidR="00D2313B" w:rsidRPr="00D2313B" w:rsidRDefault="00D2313B" w:rsidP="00D2313B">
            <w:pPr>
              <w:jc w:val="center"/>
              <w:rPr>
                <w:color w:val="000000"/>
                <w:sz w:val="18"/>
                <w:szCs w:val="18"/>
              </w:rPr>
            </w:pPr>
            <w:r w:rsidRPr="00D2313B">
              <w:rPr>
                <w:color w:val="000000"/>
                <w:sz w:val="18"/>
                <w:szCs w:val="18"/>
              </w:rPr>
              <w:t>0.147</w:t>
            </w:r>
          </w:p>
        </w:tc>
        <w:tc>
          <w:tcPr>
            <w:tcW w:w="569" w:type="dxa"/>
            <w:shd w:val="clear" w:color="000000" w:fill="BFD7EC"/>
            <w:noWrap/>
            <w:vAlign w:val="center"/>
            <w:hideMark/>
          </w:tcPr>
          <w:p w14:paraId="5F9ABCEA" w14:textId="77777777" w:rsidR="00D2313B" w:rsidRPr="00D2313B" w:rsidRDefault="00D2313B" w:rsidP="00D2313B">
            <w:pPr>
              <w:jc w:val="center"/>
              <w:rPr>
                <w:color w:val="000000"/>
                <w:sz w:val="18"/>
                <w:szCs w:val="18"/>
              </w:rPr>
            </w:pPr>
            <w:r w:rsidRPr="00D2313B">
              <w:rPr>
                <w:color w:val="000000"/>
                <w:sz w:val="18"/>
                <w:szCs w:val="18"/>
              </w:rPr>
              <w:t>0.112</w:t>
            </w:r>
          </w:p>
        </w:tc>
        <w:tc>
          <w:tcPr>
            <w:tcW w:w="569" w:type="dxa"/>
            <w:shd w:val="clear" w:color="000000" w:fill="DDEBF7"/>
            <w:noWrap/>
            <w:vAlign w:val="center"/>
            <w:hideMark/>
          </w:tcPr>
          <w:p w14:paraId="4E4E3E6A" w14:textId="77777777" w:rsidR="00D2313B" w:rsidRPr="00D2313B" w:rsidRDefault="00D2313B" w:rsidP="00D2313B">
            <w:pPr>
              <w:jc w:val="center"/>
              <w:rPr>
                <w:color w:val="000000"/>
                <w:sz w:val="18"/>
                <w:szCs w:val="18"/>
              </w:rPr>
            </w:pPr>
            <w:r w:rsidRPr="00D2313B">
              <w:rPr>
                <w:color w:val="000000"/>
                <w:sz w:val="18"/>
                <w:szCs w:val="18"/>
              </w:rPr>
              <w:t>0.078</w:t>
            </w:r>
          </w:p>
        </w:tc>
        <w:tc>
          <w:tcPr>
            <w:tcW w:w="687" w:type="dxa"/>
            <w:shd w:val="clear" w:color="000000" w:fill="76A5D0"/>
            <w:noWrap/>
            <w:vAlign w:val="center"/>
            <w:hideMark/>
          </w:tcPr>
          <w:p w14:paraId="2ABD4772" w14:textId="77777777" w:rsidR="00D2313B" w:rsidRPr="00D2313B" w:rsidRDefault="00D2313B" w:rsidP="00D2313B">
            <w:pPr>
              <w:jc w:val="center"/>
              <w:rPr>
                <w:color w:val="000000"/>
                <w:sz w:val="18"/>
                <w:szCs w:val="18"/>
              </w:rPr>
            </w:pPr>
            <w:r w:rsidRPr="00D2313B">
              <w:rPr>
                <w:color w:val="000000"/>
                <w:sz w:val="18"/>
                <w:szCs w:val="18"/>
              </w:rPr>
              <w:t>0.191</w:t>
            </w:r>
          </w:p>
        </w:tc>
        <w:tc>
          <w:tcPr>
            <w:tcW w:w="700" w:type="dxa"/>
            <w:shd w:val="clear" w:color="auto" w:fill="auto"/>
            <w:noWrap/>
            <w:vAlign w:val="center"/>
            <w:hideMark/>
          </w:tcPr>
          <w:p w14:paraId="3A6A9936" w14:textId="77777777" w:rsidR="00D2313B" w:rsidRPr="00D2313B" w:rsidRDefault="00D2313B" w:rsidP="00D2313B">
            <w:pPr>
              <w:jc w:val="center"/>
              <w:rPr>
                <w:color w:val="000000"/>
                <w:sz w:val="18"/>
                <w:szCs w:val="18"/>
              </w:rPr>
            </w:pPr>
            <w:r w:rsidRPr="00D2313B">
              <w:rPr>
                <w:color w:val="000000"/>
                <w:sz w:val="18"/>
                <w:szCs w:val="18"/>
              </w:rPr>
              <w:t>1.331</w:t>
            </w:r>
          </w:p>
        </w:tc>
        <w:tc>
          <w:tcPr>
            <w:tcW w:w="860" w:type="dxa"/>
            <w:shd w:val="clear" w:color="auto" w:fill="auto"/>
            <w:noWrap/>
            <w:vAlign w:val="center"/>
            <w:hideMark/>
          </w:tcPr>
          <w:p w14:paraId="26847A52" w14:textId="77777777" w:rsidR="00D2313B" w:rsidRPr="00D2313B" w:rsidRDefault="00D2313B" w:rsidP="00D2313B">
            <w:pPr>
              <w:jc w:val="center"/>
              <w:rPr>
                <w:color w:val="000000"/>
                <w:sz w:val="18"/>
                <w:szCs w:val="18"/>
              </w:rPr>
            </w:pPr>
            <w:r w:rsidRPr="00D2313B">
              <w:rPr>
                <w:color w:val="000000"/>
                <w:sz w:val="18"/>
                <w:szCs w:val="18"/>
              </w:rPr>
              <w:t>0.111</w:t>
            </w:r>
          </w:p>
        </w:tc>
      </w:tr>
      <w:tr w:rsidR="00D2313B" w:rsidRPr="00D2313B" w14:paraId="751757C6" w14:textId="77777777" w:rsidTr="00D2313B">
        <w:trPr>
          <w:trHeight w:val="260"/>
        </w:trPr>
        <w:tc>
          <w:tcPr>
            <w:tcW w:w="2559" w:type="dxa"/>
            <w:shd w:val="clear" w:color="auto" w:fill="auto"/>
            <w:vAlign w:val="bottom"/>
            <w:hideMark/>
          </w:tcPr>
          <w:p w14:paraId="3CE27D73" w14:textId="77777777" w:rsidR="00D2313B" w:rsidRPr="00D2313B" w:rsidRDefault="00D2313B" w:rsidP="00D2313B">
            <w:pPr>
              <w:jc w:val="right"/>
              <w:rPr>
                <w:color w:val="000000"/>
                <w:sz w:val="18"/>
                <w:szCs w:val="18"/>
              </w:rPr>
            </w:pPr>
            <w:r w:rsidRPr="00D2313B">
              <w:rPr>
                <w:color w:val="000000"/>
                <w:sz w:val="18"/>
                <w:szCs w:val="18"/>
              </w:rPr>
              <w:t>Tryptamine</w:t>
            </w:r>
          </w:p>
        </w:tc>
        <w:tc>
          <w:tcPr>
            <w:tcW w:w="669" w:type="dxa"/>
            <w:shd w:val="clear" w:color="000000" w:fill="D2E4F3"/>
            <w:noWrap/>
            <w:vAlign w:val="center"/>
            <w:hideMark/>
          </w:tcPr>
          <w:p w14:paraId="57F38309" w14:textId="77777777" w:rsidR="00D2313B" w:rsidRPr="00D2313B" w:rsidRDefault="00D2313B" w:rsidP="00D2313B">
            <w:pPr>
              <w:jc w:val="center"/>
              <w:rPr>
                <w:color w:val="000000"/>
                <w:sz w:val="18"/>
                <w:szCs w:val="18"/>
              </w:rPr>
            </w:pPr>
            <w:r w:rsidRPr="00D2313B">
              <w:rPr>
                <w:color w:val="000000"/>
                <w:sz w:val="18"/>
                <w:szCs w:val="18"/>
              </w:rPr>
              <w:t>0.091</w:t>
            </w:r>
          </w:p>
        </w:tc>
        <w:tc>
          <w:tcPr>
            <w:tcW w:w="669" w:type="dxa"/>
            <w:shd w:val="clear" w:color="000000" w:fill="DDEBF7"/>
            <w:noWrap/>
            <w:vAlign w:val="center"/>
            <w:hideMark/>
          </w:tcPr>
          <w:p w14:paraId="33F6DD71" w14:textId="77777777" w:rsidR="00D2313B" w:rsidRPr="00D2313B" w:rsidRDefault="00D2313B" w:rsidP="00D2313B">
            <w:pPr>
              <w:jc w:val="center"/>
              <w:rPr>
                <w:color w:val="000000"/>
                <w:sz w:val="18"/>
                <w:szCs w:val="18"/>
              </w:rPr>
            </w:pPr>
            <w:r w:rsidRPr="00D2313B">
              <w:rPr>
                <w:color w:val="000000"/>
                <w:sz w:val="18"/>
                <w:szCs w:val="18"/>
              </w:rPr>
              <w:t>0.058</w:t>
            </w:r>
          </w:p>
        </w:tc>
        <w:tc>
          <w:tcPr>
            <w:tcW w:w="554" w:type="dxa"/>
            <w:shd w:val="clear" w:color="000000" w:fill="2F75B5"/>
            <w:noWrap/>
            <w:vAlign w:val="center"/>
            <w:hideMark/>
          </w:tcPr>
          <w:p w14:paraId="209A047B" w14:textId="77777777" w:rsidR="00D2313B" w:rsidRPr="00D2313B" w:rsidRDefault="00D2313B" w:rsidP="00D2313B">
            <w:pPr>
              <w:jc w:val="center"/>
              <w:rPr>
                <w:color w:val="000000"/>
                <w:sz w:val="18"/>
                <w:szCs w:val="18"/>
              </w:rPr>
            </w:pPr>
            <w:r w:rsidRPr="00D2313B">
              <w:rPr>
                <w:color w:val="000000"/>
                <w:sz w:val="18"/>
                <w:szCs w:val="18"/>
              </w:rPr>
              <w:t>0.541</w:t>
            </w:r>
          </w:p>
        </w:tc>
        <w:tc>
          <w:tcPr>
            <w:tcW w:w="669" w:type="dxa"/>
            <w:shd w:val="clear" w:color="000000" w:fill="D8E8F5"/>
            <w:noWrap/>
            <w:vAlign w:val="center"/>
            <w:hideMark/>
          </w:tcPr>
          <w:p w14:paraId="4FAAA0A6" w14:textId="77777777" w:rsidR="00D2313B" w:rsidRPr="00D2313B" w:rsidRDefault="00D2313B" w:rsidP="00D2313B">
            <w:pPr>
              <w:jc w:val="center"/>
              <w:rPr>
                <w:color w:val="000000"/>
                <w:sz w:val="18"/>
                <w:szCs w:val="18"/>
              </w:rPr>
            </w:pPr>
            <w:r w:rsidRPr="00D2313B">
              <w:rPr>
                <w:color w:val="000000"/>
                <w:sz w:val="18"/>
                <w:szCs w:val="18"/>
              </w:rPr>
              <w:t>0.073</w:t>
            </w:r>
          </w:p>
        </w:tc>
        <w:tc>
          <w:tcPr>
            <w:tcW w:w="688" w:type="dxa"/>
            <w:shd w:val="clear" w:color="000000" w:fill="D5E5F4"/>
            <w:noWrap/>
            <w:vAlign w:val="center"/>
            <w:hideMark/>
          </w:tcPr>
          <w:p w14:paraId="5FE1E276" w14:textId="77777777" w:rsidR="00D2313B" w:rsidRPr="00D2313B" w:rsidRDefault="00D2313B" w:rsidP="00D2313B">
            <w:pPr>
              <w:jc w:val="center"/>
              <w:rPr>
                <w:color w:val="000000"/>
                <w:sz w:val="18"/>
                <w:szCs w:val="18"/>
              </w:rPr>
            </w:pPr>
            <w:r w:rsidRPr="00D2313B">
              <w:rPr>
                <w:color w:val="000000"/>
                <w:sz w:val="18"/>
                <w:szCs w:val="18"/>
              </w:rPr>
              <w:t>0.083</w:t>
            </w:r>
          </w:p>
        </w:tc>
        <w:tc>
          <w:tcPr>
            <w:tcW w:w="687" w:type="dxa"/>
            <w:shd w:val="clear" w:color="000000" w:fill="D1E3F3"/>
            <w:noWrap/>
            <w:vAlign w:val="center"/>
            <w:hideMark/>
          </w:tcPr>
          <w:p w14:paraId="77B9A0C1" w14:textId="77777777" w:rsidR="00D2313B" w:rsidRPr="00D2313B" w:rsidRDefault="00D2313B" w:rsidP="00D2313B">
            <w:pPr>
              <w:jc w:val="center"/>
              <w:rPr>
                <w:color w:val="000000"/>
                <w:sz w:val="18"/>
                <w:szCs w:val="18"/>
              </w:rPr>
            </w:pPr>
            <w:r w:rsidRPr="00D2313B">
              <w:rPr>
                <w:color w:val="000000"/>
                <w:sz w:val="18"/>
                <w:szCs w:val="18"/>
              </w:rPr>
              <w:t>0.091</w:t>
            </w:r>
          </w:p>
        </w:tc>
        <w:tc>
          <w:tcPr>
            <w:tcW w:w="569" w:type="dxa"/>
            <w:shd w:val="clear" w:color="000000" w:fill="DDEBF7"/>
            <w:noWrap/>
            <w:vAlign w:val="center"/>
            <w:hideMark/>
          </w:tcPr>
          <w:p w14:paraId="27590ECA" w14:textId="77777777" w:rsidR="00D2313B" w:rsidRPr="00D2313B" w:rsidRDefault="00D2313B" w:rsidP="00D2313B">
            <w:pPr>
              <w:jc w:val="center"/>
              <w:rPr>
                <w:color w:val="000000"/>
                <w:sz w:val="18"/>
                <w:szCs w:val="18"/>
              </w:rPr>
            </w:pPr>
            <w:r w:rsidRPr="00D2313B">
              <w:rPr>
                <w:color w:val="000000"/>
                <w:sz w:val="18"/>
                <w:szCs w:val="18"/>
              </w:rPr>
              <w:t>0.058</w:t>
            </w:r>
          </w:p>
        </w:tc>
        <w:tc>
          <w:tcPr>
            <w:tcW w:w="569" w:type="dxa"/>
            <w:shd w:val="clear" w:color="000000" w:fill="CEE1F1"/>
            <w:noWrap/>
            <w:vAlign w:val="center"/>
            <w:hideMark/>
          </w:tcPr>
          <w:p w14:paraId="1E992CD5" w14:textId="77777777" w:rsidR="00D2313B" w:rsidRPr="00D2313B" w:rsidRDefault="00D2313B" w:rsidP="00D2313B">
            <w:pPr>
              <w:jc w:val="center"/>
              <w:rPr>
                <w:color w:val="000000"/>
                <w:sz w:val="18"/>
                <w:szCs w:val="18"/>
              </w:rPr>
            </w:pPr>
            <w:r w:rsidRPr="00D2313B">
              <w:rPr>
                <w:color w:val="000000"/>
                <w:sz w:val="18"/>
                <w:szCs w:val="18"/>
              </w:rPr>
              <w:t>0.102</w:t>
            </w:r>
          </w:p>
        </w:tc>
        <w:tc>
          <w:tcPr>
            <w:tcW w:w="687" w:type="dxa"/>
            <w:shd w:val="clear" w:color="000000" w:fill="B7D2E9"/>
            <w:noWrap/>
            <w:vAlign w:val="center"/>
            <w:hideMark/>
          </w:tcPr>
          <w:p w14:paraId="7559ABDC" w14:textId="77777777" w:rsidR="00D2313B" w:rsidRPr="00D2313B" w:rsidRDefault="00D2313B" w:rsidP="00D2313B">
            <w:pPr>
              <w:jc w:val="center"/>
              <w:rPr>
                <w:color w:val="000000"/>
                <w:sz w:val="18"/>
                <w:szCs w:val="18"/>
              </w:rPr>
            </w:pPr>
            <w:r w:rsidRPr="00D2313B">
              <w:rPr>
                <w:color w:val="000000"/>
                <w:sz w:val="18"/>
                <w:szCs w:val="18"/>
              </w:rPr>
              <w:t>0.164</w:t>
            </w:r>
          </w:p>
        </w:tc>
        <w:tc>
          <w:tcPr>
            <w:tcW w:w="700" w:type="dxa"/>
            <w:shd w:val="clear" w:color="auto" w:fill="auto"/>
            <w:noWrap/>
            <w:vAlign w:val="center"/>
            <w:hideMark/>
          </w:tcPr>
          <w:p w14:paraId="0C2317E1" w14:textId="77777777" w:rsidR="00D2313B" w:rsidRPr="00D2313B" w:rsidRDefault="00D2313B" w:rsidP="00D2313B">
            <w:pPr>
              <w:jc w:val="center"/>
              <w:rPr>
                <w:color w:val="000000"/>
                <w:sz w:val="18"/>
                <w:szCs w:val="18"/>
              </w:rPr>
            </w:pPr>
            <w:r w:rsidRPr="00D2313B">
              <w:rPr>
                <w:color w:val="000000"/>
                <w:sz w:val="18"/>
                <w:szCs w:val="18"/>
              </w:rPr>
              <w:t>-</w:t>
            </w:r>
          </w:p>
        </w:tc>
        <w:tc>
          <w:tcPr>
            <w:tcW w:w="860" w:type="dxa"/>
            <w:shd w:val="clear" w:color="auto" w:fill="auto"/>
            <w:noWrap/>
            <w:vAlign w:val="center"/>
            <w:hideMark/>
          </w:tcPr>
          <w:p w14:paraId="3957B714" w14:textId="77777777" w:rsidR="00D2313B" w:rsidRPr="00D2313B" w:rsidRDefault="00D2313B" w:rsidP="00D2313B">
            <w:pPr>
              <w:jc w:val="center"/>
              <w:rPr>
                <w:color w:val="000000"/>
                <w:sz w:val="18"/>
                <w:szCs w:val="18"/>
              </w:rPr>
            </w:pPr>
            <w:r w:rsidRPr="00D2313B">
              <w:rPr>
                <w:color w:val="000000"/>
                <w:sz w:val="18"/>
                <w:szCs w:val="18"/>
              </w:rPr>
              <w:t>-</w:t>
            </w:r>
          </w:p>
        </w:tc>
      </w:tr>
      <w:tr w:rsidR="00D2313B" w:rsidRPr="00D2313B" w14:paraId="16C6E158" w14:textId="77777777" w:rsidTr="00D2313B">
        <w:trPr>
          <w:trHeight w:val="260"/>
        </w:trPr>
        <w:tc>
          <w:tcPr>
            <w:tcW w:w="2559" w:type="dxa"/>
            <w:shd w:val="clear" w:color="auto" w:fill="auto"/>
            <w:vAlign w:val="bottom"/>
            <w:hideMark/>
          </w:tcPr>
          <w:p w14:paraId="1B8F3B25" w14:textId="77777777" w:rsidR="00D2313B" w:rsidRPr="00D2313B" w:rsidRDefault="00D2313B" w:rsidP="00D2313B">
            <w:pPr>
              <w:jc w:val="right"/>
              <w:rPr>
                <w:color w:val="000000"/>
                <w:sz w:val="18"/>
                <w:szCs w:val="18"/>
              </w:rPr>
            </w:pPr>
            <w:r w:rsidRPr="00D2313B">
              <w:rPr>
                <w:color w:val="000000"/>
                <w:sz w:val="18"/>
                <w:szCs w:val="18"/>
              </w:rPr>
              <w:t>Tyramine</w:t>
            </w:r>
          </w:p>
        </w:tc>
        <w:tc>
          <w:tcPr>
            <w:tcW w:w="669" w:type="dxa"/>
            <w:shd w:val="clear" w:color="000000" w:fill="DDEBF7"/>
            <w:noWrap/>
            <w:vAlign w:val="center"/>
            <w:hideMark/>
          </w:tcPr>
          <w:p w14:paraId="60DCC9CA" w14:textId="77777777" w:rsidR="00D2313B" w:rsidRPr="00D2313B" w:rsidRDefault="00D2313B" w:rsidP="00D2313B">
            <w:pPr>
              <w:jc w:val="center"/>
              <w:rPr>
                <w:color w:val="000000"/>
                <w:sz w:val="18"/>
                <w:szCs w:val="18"/>
              </w:rPr>
            </w:pPr>
            <w:r w:rsidRPr="00D2313B">
              <w:rPr>
                <w:color w:val="000000"/>
                <w:sz w:val="18"/>
                <w:szCs w:val="18"/>
              </w:rPr>
              <w:t>0.026</w:t>
            </w:r>
          </w:p>
        </w:tc>
        <w:tc>
          <w:tcPr>
            <w:tcW w:w="669" w:type="dxa"/>
            <w:shd w:val="clear" w:color="000000" w:fill="2F75B5"/>
            <w:noWrap/>
            <w:vAlign w:val="center"/>
            <w:hideMark/>
          </w:tcPr>
          <w:p w14:paraId="113631F0" w14:textId="77777777" w:rsidR="00D2313B" w:rsidRPr="00D2313B" w:rsidRDefault="00D2313B" w:rsidP="00D2313B">
            <w:pPr>
              <w:jc w:val="center"/>
              <w:rPr>
                <w:color w:val="000000"/>
                <w:sz w:val="18"/>
                <w:szCs w:val="18"/>
              </w:rPr>
            </w:pPr>
            <w:r w:rsidRPr="00D2313B">
              <w:rPr>
                <w:color w:val="000000"/>
                <w:sz w:val="18"/>
                <w:szCs w:val="18"/>
              </w:rPr>
              <w:t>8.283</w:t>
            </w:r>
          </w:p>
        </w:tc>
        <w:tc>
          <w:tcPr>
            <w:tcW w:w="554" w:type="dxa"/>
            <w:shd w:val="clear" w:color="000000" w:fill="DDEBF7"/>
            <w:noWrap/>
            <w:vAlign w:val="center"/>
            <w:hideMark/>
          </w:tcPr>
          <w:p w14:paraId="672678B6" w14:textId="77777777" w:rsidR="00D2313B" w:rsidRPr="00D2313B" w:rsidRDefault="00D2313B" w:rsidP="00D2313B">
            <w:pPr>
              <w:jc w:val="center"/>
              <w:rPr>
                <w:color w:val="000000"/>
                <w:sz w:val="18"/>
                <w:szCs w:val="18"/>
              </w:rPr>
            </w:pPr>
            <w:r w:rsidRPr="00D2313B">
              <w:rPr>
                <w:color w:val="000000"/>
                <w:sz w:val="18"/>
                <w:szCs w:val="18"/>
              </w:rPr>
              <w:t>0.004</w:t>
            </w:r>
          </w:p>
        </w:tc>
        <w:tc>
          <w:tcPr>
            <w:tcW w:w="669" w:type="dxa"/>
            <w:shd w:val="clear" w:color="000000" w:fill="DDEBF7"/>
            <w:noWrap/>
            <w:vAlign w:val="center"/>
            <w:hideMark/>
          </w:tcPr>
          <w:p w14:paraId="49F1C49E" w14:textId="77777777" w:rsidR="00D2313B" w:rsidRPr="00D2313B" w:rsidRDefault="00D2313B" w:rsidP="00D2313B">
            <w:pPr>
              <w:jc w:val="center"/>
              <w:rPr>
                <w:color w:val="000000"/>
                <w:sz w:val="18"/>
                <w:szCs w:val="18"/>
              </w:rPr>
            </w:pPr>
            <w:r w:rsidRPr="00D2313B">
              <w:rPr>
                <w:color w:val="000000"/>
                <w:sz w:val="18"/>
                <w:szCs w:val="18"/>
              </w:rPr>
              <w:t>0.006</w:t>
            </w:r>
          </w:p>
        </w:tc>
        <w:tc>
          <w:tcPr>
            <w:tcW w:w="688" w:type="dxa"/>
            <w:shd w:val="clear" w:color="000000" w:fill="DDEBF7"/>
            <w:noWrap/>
            <w:vAlign w:val="center"/>
            <w:hideMark/>
          </w:tcPr>
          <w:p w14:paraId="5B10CDD1" w14:textId="77777777" w:rsidR="00D2313B" w:rsidRPr="00D2313B" w:rsidRDefault="00D2313B" w:rsidP="00D2313B">
            <w:pPr>
              <w:jc w:val="center"/>
              <w:rPr>
                <w:color w:val="000000"/>
                <w:sz w:val="18"/>
                <w:szCs w:val="18"/>
              </w:rPr>
            </w:pPr>
            <w:r w:rsidRPr="00D2313B">
              <w:rPr>
                <w:color w:val="000000"/>
                <w:sz w:val="18"/>
                <w:szCs w:val="18"/>
              </w:rPr>
              <w:t>0.006</w:t>
            </w:r>
          </w:p>
        </w:tc>
        <w:tc>
          <w:tcPr>
            <w:tcW w:w="687" w:type="dxa"/>
            <w:shd w:val="clear" w:color="000000" w:fill="689CCB"/>
            <w:noWrap/>
            <w:vAlign w:val="center"/>
            <w:hideMark/>
          </w:tcPr>
          <w:p w14:paraId="2EB4C4C3" w14:textId="77777777" w:rsidR="00D2313B" w:rsidRPr="00D2313B" w:rsidRDefault="00D2313B" w:rsidP="00D2313B">
            <w:pPr>
              <w:jc w:val="center"/>
              <w:rPr>
                <w:color w:val="000000"/>
                <w:sz w:val="18"/>
                <w:szCs w:val="18"/>
              </w:rPr>
            </w:pPr>
            <w:r w:rsidRPr="00D2313B">
              <w:rPr>
                <w:color w:val="000000"/>
                <w:sz w:val="18"/>
                <w:szCs w:val="18"/>
              </w:rPr>
              <w:t>5.614</w:t>
            </w:r>
          </w:p>
        </w:tc>
        <w:tc>
          <w:tcPr>
            <w:tcW w:w="569" w:type="dxa"/>
            <w:shd w:val="clear" w:color="000000" w:fill="DDEBF7"/>
            <w:noWrap/>
            <w:vAlign w:val="center"/>
            <w:hideMark/>
          </w:tcPr>
          <w:p w14:paraId="67ED2DA7" w14:textId="77777777" w:rsidR="00D2313B" w:rsidRPr="00D2313B" w:rsidRDefault="00D2313B" w:rsidP="00D2313B">
            <w:pPr>
              <w:jc w:val="center"/>
              <w:rPr>
                <w:color w:val="000000"/>
                <w:sz w:val="18"/>
                <w:szCs w:val="18"/>
              </w:rPr>
            </w:pPr>
            <w:r w:rsidRPr="00D2313B">
              <w:rPr>
                <w:color w:val="000000"/>
                <w:sz w:val="18"/>
                <w:szCs w:val="18"/>
              </w:rPr>
              <w:t>0.002</w:t>
            </w:r>
          </w:p>
        </w:tc>
        <w:tc>
          <w:tcPr>
            <w:tcW w:w="569" w:type="dxa"/>
            <w:shd w:val="clear" w:color="000000" w:fill="DDEBF7"/>
            <w:noWrap/>
            <w:vAlign w:val="center"/>
            <w:hideMark/>
          </w:tcPr>
          <w:p w14:paraId="10FD3E15" w14:textId="77777777" w:rsidR="00D2313B" w:rsidRPr="00D2313B" w:rsidRDefault="00D2313B" w:rsidP="00D2313B">
            <w:pPr>
              <w:jc w:val="center"/>
              <w:rPr>
                <w:color w:val="000000"/>
                <w:sz w:val="18"/>
                <w:szCs w:val="18"/>
              </w:rPr>
            </w:pPr>
            <w:r w:rsidRPr="00D2313B">
              <w:rPr>
                <w:color w:val="000000"/>
                <w:sz w:val="18"/>
                <w:szCs w:val="18"/>
              </w:rPr>
              <w:t>0.011</w:t>
            </w:r>
          </w:p>
        </w:tc>
        <w:tc>
          <w:tcPr>
            <w:tcW w:w="687" w:type="dxa"/>
            <w:shd w:val="clear" w:color="000000" w:fill="DDEBF7"/>
            <w:noWrap/>
            <w:vAlign w:val="center"/>
            <w:hideMark/>
          </w:tcPr>
          <w:p w14:paraId="5E435A02" w14:textId="77777777" w:rsidR="00D2313B" w:rsidRPr="00D2313B" w:rsidRDefault="00D2313B" w:rsidP="00D2313B">
            <w:pPr>
              <w:jc w:val="center"/>
              <w:rPr>
                <w:color w:val="000000"/>
                <w:sz w:val="18"/>
                <w:szCs w:val="18"/>
              </w:rPr>
            </w:pPr>
            <w:r w:rsidRPr="00D2313B">
              <w:rPr>
                <w:color w:val="000000"/>
                <w:sz w:val="18"/>
                <w:szCs w:val="18"/>
              </w:rPr>
              <w:t>0.005</w:t>
            </w:r>
          </w:p>
        </w:tc>
        <w:tc>
          <w:tcPr>
            <w:tcW w:w="700" w:type="dxa"/>
            <w:shd w:val="clear" w:color="auto" w:fill="auto"/>
            <w:noWrap/>
            <w:vAlign w:val="center"/>
            <w:hideMark/>
          </w:tcPr>
          <w:p w14:paraId="58E0E946" w14:textId="77777777" w:rsidR="00D2313B" w:rsidRPr="00D2313B" w:rsidRDefault="00D2313B" w:rsidP="00D2313B">
            <w:pPr>
              <w:jc w:val="center"/>
              <w:rPr>
                <w:color w:val="000000"/>
                <w:sz w:val="18"/>
                <w:szCs w:val="18"/>
              </w:rPr>
            </w:pPr>
            <w:r w:rsidRPr="00D2313B">
              <w:rPr>
                <w:color w:val="000000"/>
                <w:sz w:val="18"/>
                <w:szCs w:val="18"/>
              </w:rPr>
              <w:t>-</w:t>
            </w:r>
          </w:p>
        </w:tc>
        <w:tc>
          <w:tcPr>
            <w:tcW w:w="860" w:type="dxa"/>
            <w:shd w:val="clear" w:color="auto" w:fill="auto"/>
            <w:noWrap/>
            <w:vAlign w:val="center"/>
            <w:hideMark/>
          </w:tcPr>
          <w:p w14:paraId="47620782" w14:textId="77777777" w:rsidR="00D2313B" w:rsidRPr="00D2313B" w:rsidRDefault="00D2313B" w:rsidP="00D2313B">
            <w:pPr>
              <w:jc w:val="center"/>
              <w:rPr>
                <w:color w:val="000000"/>
                <w:sz w:val="18"/>
                <w:szCs w:val="18"/>
              </w:rPr>
            </w:pPr>
            <w:r w:rsidRPr="00D2313B">
              <w:rPr>
                <w:color w:val="000000"/>
                <w:sz w:val="18"/>
                <w:szCs w:val="18"/>
              </w:rPr>
              <w:t>-</w:t>
            </w:r>
          </w:p>
        </w:tc>
      </w:tr>
      <w:tr w:rsidR="00D2313B" w:rsidRPr="00D2313B" w14:paraId="4B803257" w14:textId="77777777" w:rsidTr="00D2313B">
        <w:trPr>
          <w:trHeight w:val="260"/>
        </w:trPr>
        <w:tc>
          <w:tcPr>
            <w:tcW w:w="2559" w:type="dxa"/>
            <w:shd w:val="clear" w:color="auto" w:fill="auto"/>
            <w:vAlign w:val="bottom"/>
            <w:hideMark/>
          </w:tcPr>
          <w:p w14:paraId="66BF9BA6" w14:textId="77777777" w:rsidR="00D2313B" w:rsidRPr="00D2313B" w:rsidRDefault="00D2313B" w:rsidP="00D2313B">
            <w:pPr>
              <w:jc w:val="right"/>
              <w:rPr>
                <w:color w:val="000000"/>
                <w:sz w:val="18"/>
                <w:szCs w:val="18"/>
              </w:rPr>
            </w:pPr>
            <w:r w:rsidRPr="00D2313B">
              <w:rPr>
                <w:color w:val="000000"/>
                <w:sz w:val="18"/>
                <w:szCs w:val="18"/>
              </w:rPr>
              <w:t>Uracil</w:t>
            </w:r>
          </w:p>
        </w:tc>
        <w:tc>
          <w:tcPr>
            <w:tcW w:w="669" w:type="dxa"/>
            <w:shd w:val="clear" w:color="000000" w:fill="2F75B5"/>
            <w:noWrap/>
            <w:vAlign w:val="center"/>
            <w:hideMark/>
          </w:tcPr>
          <w:p w14:paraId="5FC30F5C" w14:textId="77777777" w:rsidR="00D2313B" w:rsidRPr="00D2313B" w:rsidRDefault="00D2313B" w:rsidP="00D2313B">
            <w:pPr>
              <w:jc w:val="center"/>
              <w:rPr>
                <w:color w:val="000000"/>
                <w:sz w:val="18"/>
                <w:szCs w:val="18"/>
              </w:rPr>
            </w:pPr>
            <w:r w:rsidRPr="00D2313B">
              <w:rPr>
                <w:color w:val="000000"/>
                <w:sz w:val="18"/>
                <w:szCs w:val="18"/>
              </w:rPr>
              <w:t>2.067</w:t>
            </w:r>
          </w:p>
        </w:tc>
        <w:tc>
          <w:tcPr>
            <w:tcW w:w="669" w:type="dxa"/>
            <w:shd w:val="clear" w:color="000000" w:fill="BDD6EB"/>
            <w:noWrap/>
            <w:vAlign w:val="center"/>
            <w:hideMark/>
          </w:tcPr>
          <w:p w14:paraId="59313761" w14:textId="77777777" w:rsidR="00D2313B" w:rsidRPr="00D2313B" w:rsidRDefault="00D2313B" w:rsidP="00D2313B">
            <w:pPr>
              <w:jc w:val="center"/>
              <w:rPr>
                <w:color w:val="000000"/>
                <w:sz w:val="18"/>
                <w:szCs w:val="18"/>
              </w:rPr>
            </w:pPr>
            <w:r w:rsidRPr="00D2313B">
              <w:rPr>
                <w:color w:val="000000"/>
                <w:sz w:val="18"/>
                <w:szCs w:val="18"/>
              </w:rPr>
              <w:t>0.744</w:t>
            </w:r>
          </w:p>
        </w:tc>
        <w:tc>
          <w:tcPr>
            <w:tcW w:w="554" w:type="dxa"/>
            <w:shd w:val="clear" w:color="000000" w:fill="6D9FCD"/>
            <w:noWrap/>
            <w:vAlign w:val="center"/>
            <w:hideMark/>
          </w:tcPr>
          <w:p w14:paraId="502660D9" w14:textId="77777777" w:rsidR="00D2313B" w:rsidRPr="00D2313B" w:rsidRDefault="00D2313B" w:rsidP="00D2313B">
            <w:pPr>
              <w:jc w:val="center"/>
              <w:rPr>
                <w:color w:val="000000"/>
                <w:sz w:val="18"/>
                <w:szCs w:val="18"/>
              </w:rPr>
            </w:pPr>
            <w:r w:rsidRPr="00D2313B">
              <w:rPr>
                <w:color w:val="000000"/>
                <w:sz w:val="18"/>
                <w:szCs w:val="18"/>
              </w:rPr>
              <w:t>1.493</w:t>
            </w:r>
          </w:p>
        </w:tc>
        <w:tc>
          <w:tcPr>
            <w:tcW w:w="669" w:type="dxa"/>
            <w:shd w:val="clear" w:color="000000" w:fill="76A5D0"/>
            <w:noWrap/>
            <w:vAlign w:val="center"/>
            <w:hideMark/>
          </w:tcPr>
          <w:p w14:paraId="6B5E5226" w14:textId="77777777" w:rsidR="00D2313B" w:rsidRPr="00D2313B" w:rsidRDefault="00D2313B" w:rsidP="00D2313B">
            <w:pPr>
              <w:jc w:val="center"/>
              <w:rPr>
                <w:color w:val="000000"/>
                <w:sz w:val="18"/>
                <w:szCs w:val="18"/>
              </w:rPr>
            </w:pPr>
            <w:r w:rsidRPr="00D2313B">
              <w:rPr>
                <w:color w:val="000000"/>
                <w:sz w:val="18"/>
                <w:szCs w:val="18"/>
              </w:rPr>
              <w:t>1.412</w:t>
            </w:r>
          </w:p>
        </w:tc>
        <w:tc>
          <w:tcPr>
            <w:tcW w:w="688" w:type="dxa"/>
            <w:shd w:val="clear" w:color="000000" w:fill="A2C3E1"/>
            <w:noWrap/>
            <w:vAlign w:val="center"/>
            <w:hideMark/>
          </w:tcPr>
          <w:p w14:paraId="1C827C89" w14:textId="77777777" w:rsidR="00D2313B" w:rsidRPr="00D2313B" w:rsidRDefault="00D2313B" w:rsidP="00D2313B">
            <w:pPr>
              <w:jc w:val="center"/>
              <w:rPr>
                <w:color w:val="000000"/>
                <w:sz w:val="18"/>
                <w:szCs w:val="18"/>
              </w:rPr>
            </w:pPr>
            <w:r w:rsidRPr="00D2313B">
              <w:rPr>
                <w:color w:val="000000"/>
                <w:sz w:val="18"/>
                <w:szCs w:val="18"/>
              </w:rPr>
              <w:t>1.001</w:t>
            </w:r>
          </w:p>
        </w:tc>
        <w:tc>
          <w:tcPr>
            <w:tcW w:w="687" w:type="dxa"/>
            <w:shd w:val="clear" w:color="000000" w:fill="95BADC"/>
            <w:noWrap/>
            <w:vAlign w:val="center"/>
            <w:hideMark/>
          </w:tcPr>
          <w:p w14:paraId="54F049A4" w14:textId="77777777" w:rsidR="00D2313B" w:rsidRPr="00D2313B" w:rsidRDefault="00D2313B" w:rsidP="00D2313B">
            <w:pPr>
              <w:jc w:val="center"/>
              <w:rPr>
                <w:color w:val="000000"/>
                <w:sz w:val="18"/>
                <w:szCs w:val="18"/>
              </w:rPr>
            </w:pPr>
            <w:r w:rsidRPr="00D2313B">
              <w:rPr>
                <w:color w:val="000000"/>
                <w:sz w:val="18"/>
                <w:szCs w:val="18"/>
              </w:rPr>
              <w:t>1.123</w:t>
            </w:r>
          </w:p>
        </w:tc>
        <w:tc>
          <w:tcPr>
            <w:tcW w:w="569" w:type="dxa"/>
            <w:shd w:val="clear" w:color="000000" w:fill="DDEBF7"/>
            <w:noWrap/>
            <w:vAlign w:val="center"/>
            <w:hideMark/>
          </w:tcPr>
          <w:p w14:paraId="2146096C" w14:textId="77777777" w:rsidR="00D2313B" w:rsidRPr="00D2313B" w:rsidRDefault="00D2313B" w:rsidP="00D2313B">
            <w:pPr>
              <w:jc w:val="center"/>
              <w:rPr>
                <w:color w:val="000000"/>
                <w:sz w:val="18"/>
                <w:szCs w:val="18"/>
              </w:rPr>
            </w:pPr>
            <w:r w:rsidRPr="00D2313B">
              <w:rPr>
                <w:color w:val="000000"/>
                <w:sz w:val="18"/>
                <w:szCs w:val="18"/>
              </w:rPr>
              <w:t>0.442</w:t>
            </w:r>
          </w:p>
        </w:tc>
        <w:tc>
          <w:tcPr>
            <w:tcW w:w="569" w:type="dxa"/>
            <w:shd w:val="clear" w:color="000000" w:fill="D4E5F4"/>
            <w:noWrap/>
            <w:vAlign w:val="center"/>
            <w:hideMark/>
          </w:tcPr>
          <w:p w14:paraId="16E43CD8" w14:textId="77777777" w:rsidR="00D2313B" w:rsidRPr="00D2313B" w:rsidRDefault="00D2313B" w:rsidP="00D2313B">
            <w:pPr>
              <w:jc w:val="center"/>
              <w:rPr>
                <w:color w:val="000000"/>
                <w:sz w:val="18"/>
                <w:szCs w:val="18"/>
              </w:rPr>
            </w:pPr>
            <w:r w:rsidRPr="00D2313B">
              <w:rPr>
                <w:color w:val="000000"/>
                <w:sz w:val="18"/>
                <w:szCs w:val="18"/>
              </w:rPr>
              <w:t>0.532</w:t>
            </w:r>
          </w:p>
        </w:tc>
        <w:tc>
          <w:tcPr>
            <w:tcW w:w="687" w:type="dxa"/>
            <w:shd w:val="clear" w:color="000000" w:fill="699DCB"/>
            <w:noWrap/>
            <w:vAlign w:val="center"/>
            <w:hideMark/>
          </w:tcPr>
          <w:p w14:paraId="4CFEDE52" w14:textId="77777777" w:rsidR="00D2313B" w:rsidRPr="00D2313B" w:rsidRDefault="00D2313B" w:rsidP="00D2313B">
            <w:pPr>
              <w:jc w:val="center"/>
              <w:rPr>
                <w:color w:val="000000"/>
                <w:sz w:val="18"/>
                <w:szCs w:val="18"/>
              </w:rPr>
            </w:pPr>
            <w:r w:rsidRPr="00D2313B">
              <w:rPr>
                <w:color w:val="000000"/>
                <w:sz w:val="18"/>
                <w:szCs w:val="18"/>
              </w:rPr>
              <w:t>1.529</w:t>
            </w:r>
          </w:p>
        </w:tc>
        <w:tc>
          <w:tcPr>
            <w:tcW w:w="700" w:type="dxa"/>
            <w:shd w:val="clear" w:color="auto" w:fill="auto"/>
            <w:noWrap/>
            <w:vAlign w:val="center"/>
            <w:hideMark/>
          </w:tcPr>
          <w:p w14:paraId="68A3BDF0" w14:textId="77777777" w:rsidR="00D2313B" w:rsidRPr="00D2313B" w:rsidRDefault="00D2313B" w:rsidP="00D2313B">
            <w:pPr>
              <w:jc w:val="center"/>
              <w:rPr>
                <w:color w:val="000000"/>
                <w:sz w:val="18"/>
                <w:szCs w:val="18"/>
              </w:rPr>
            </w:pPr>
            <w:r w:rsidRPr="00D2313B">
              <w:rPr>
                <w:color w:val="000000"/>
                <w:sz w:val="18"/>
                <w:szCs w:val="18"/>
              </w:rPr>
              <w:t>1.294</w:t>
            </w:r>
          </w:p>
        </w:tc>
        <w:tc>
          <w:tcPr>
            <w:tcW w:w="860" w:type="dxa"/>
            <w:shd w:val="clear" w:color="auto" w:fill="auto"/>
            <w:noWrap/>
            <w:vAlign w:val="center"/>
            <w:hideMark/>
          </w:tcPr>
          <w:p w14:paraId="6CBA8B55" w14:textId="77777777" w:rsidR="00D2313B" w:rsidRPr="00D2313B" w:rsidRDefault="00D2313B" w:rsidP="00D2313B">
            <w:pPr>
              <w:jc w:val="center"/>
              <w:rPr>
                <w:color w:val="000000"/>
                <w:sz w:val="18"/>
                <w:szCs w:val="18"/>
              </w:rPr>
            </w:pPr>
            <w:r w:rsidRPr="00D2313B">
              <w:rPr>
                <w:color w:val="000000"/>
                <w:sz w:val="18"/>
                <w:szCs w:val="18"/>
              </w:rPr>
              <w:t>0.566</w:t>
            </w:r>
          </w:p>
        </w:tc>
      </w:tr>
      <w:tr w:rsidR="00D2313B" w:rsidRPr="00D2313B" w14:paraId="1CE02BD2" w14:textId="77777777" w:rsidTr="009708C8">
        <w:trPr>
          <w:trHeight w:val="260"/>
        </w:trPr>
        <w:tc>
          <w:tcPr>
            <w:tcW w:w="2559" w:type="dxa"/>
            <w:shd w:val="clear" w:color="auto" w:fill="auto"/>
            <w:vAlign w:val="bottom"/>
            <w:hideMark/>
          </w:tcPr>
          <w:p w14:paraId="10181431" w14:textId="77777777" w:rsidR="00D2313B" w:rsidRPr="00D2313B" w:rsidRDefault="00D2313B" w:rsidP="00D2313B">
            <w:pPr>
              <w:jc w:val="right"/>
              <w:rPr>
                <w:color w:val="000000"/>
                <w:sz w:val="18"/>
                <w:szCs w:val="18"/>
              </w:rPr>
            </w:pPr>
            <w:r w:rsidRPr="00D2313B">
              <w:rPr>
                <w:color w:val="000000"/>
                <w:sz w:val="18"/>
                <w:szCs w:val="18"/>
              </w:rPr>
              <w:t>Urea</w:t>
            </w:r>
          </w:p>
        </w:tc>
        <w:tc>
          <w:tcPr>
            <w:tcW w:w="669" w:type="dxa"/>
            <w:shd w:val="clear" w:color="000000" w:fill="2F75B5"/>
            <w:noWrap/>
            <w:vAlign w:val="center"/>
            <w:hideMark/>
          </w:tcPr>
          <w:p w14:paraId="06CB5473" w14:textId="77777777" w:rsidR="00D2313B" w:rsidRPr="00D2313B" w:rsidRDefault="00D2313B" w:rsidP="00D2313B">
            <w:pPr>
              <w:jc w:val="center"/>
              <w:rPr>
                <w:color w:val="000000"/>
                <w:sz w:val="18"/>
                <w:szCs w:val="18"/>
              </w:rPr>
            </w:pPr>
            <w:r w:rsidRPr="00D2313B">
              <w:rPr>
                <w:color w:val="000000"/>
                <w:sz w:val="18"/>
                <w:szCs w:val="18"/>
              </w:rPr>
              <w:t>0.277</w:t>
            </w:r>
          </w:p>
        </w:tc>
        <w:tc>
          <w:tcPr>
            <w:tcW w:w="669" w:type="dxa"/>
            <w:shd w:val="clear" w:color="000000" w:fill="86B0D6"/>
            <w:noWrap/>
            <w:vAlign w:val="center"/>
            <w:hideMark/>
          </w:tcPr>
          <w:p w14:paraId="41737F8B" w14:textId="77777777" w:rsidR="00D2313B" w:rsidRPr="00D2313B" w:rsidRDefault="00D2313B" w:rsidP="00D2313B">
            <w:pPr>
              <w:jc w:val="center"/>
              <w:rPr>
                <w:color w:val="000000"/>
                <w:sz w:val="18"/>
                <w:szCs w:val="18"/>
              </w:rPr>
            </w:pPr>
            <w:r w:rsidRPr="00D2313B">
              <w:rPr>
                <w:color w:val="000000"/>
                <w:sz w:val="18"/>
                <w:szCs w:val="18"/>
              </w:rPr>
              <w:t>0.195</w:t>
            </w:r>
          </w:p>
        </w:tc>
        <w:tc>
          <w:tcPr>
            <w:tcW w:w="554" w:type="dxa"/>
            <w:shd w:val="clear" w:color="000000" w:fill="BFD7EC"/>
            <w:noWrap/>
            <w:vAlign w:val="center"/>
            <w:hideMark/>
          </w:tcPr>
          <w:p w14:paraId="06F0C114" w14:textId="77777777" w:rsidR="00D2313B" w:rsidRPr="00D2313B" w:rsidRDefault="00D2313B" w:rsidP="00D2313B">
            <w:pPr>
              <w:jc w:val="center"/>
              <w:rPr>
                <w:color w:val="000000"/>
                <w:sz w:val="18"/>
                <w:szCs w:val="18"/>
              </w:rPr>
            </w:pPr>
            <w:r w:rsidRPr="00D2313B">
              <w:rPr>
                <w:color w:val="000000"/>
                <w:sz w:val="18"/>
                <w:szCs w:val="18"/>
              </w:rPr>
              <w:t>0.141</w:t>
            </w:r>
          </w:p>
        </w:tc>
        <w:tc>
          <w:tcPr>
            <w:tcW w:w="669" w:type="dxa"/>
            <w:shd w:val="clear" w:color="000000" w:fill="B9D3EA"/>
            <w:noWrap/>
            <w:vAlign w:val="center"/>
            <w:hideMark/>
          </w:tcPr>
          <w:p w14:paraId="5D2BDDFA" w14:textId="77777777" w:rsidR="00D2313B" w:rsidRPr="00D2313B" w:rsidRDefault="00D2313B" w:rsidP="00D2313B">
            <w:pPr>
              <w:jc w:val="center"/>
              <w:rPr>
                <w:color w:val="000000"/>
                <w:sz w:val="18"/>
                <w:szCs w:val="18"/>
              </w:rPr>
            </w:pPr>
            <w:r w:rsidRPr="00D2313B">
              <w:rPr>
                <w:color w:val="000000"/>
                <w:sz w:val="18"/>
                <w:szCs w:val="18"/>
              </w:rPr>
              <w:t>0.147</w:t>
            </w:r>
          </w:p>
        </w:tc>
        <w:tc>
          <w:tcPr>
            <w:tcW w:w="688" w:type="dxa"/>
            <w:shd w:val="clear" w:color="000000" w:fill="4181BC"/>
            <w:noWrap/>
            <w:vAlign w:val="center"/>
            <w:hideMark/>
          </w:tcPr>
          <w:p w14:paraId="76EFA51F" w14:textId="77777777" w:rsidR="00D2313B" w:rsidRPr="00D2313B" w:rsidRDefault="00D2313B" w:rsidP="00D2313B">
            <w:pPr>
              <w:jc w:val="center"/>
              <w:rPr>
                <w:color w:val="000000"/>
                <w:sz w:val="18"/>
                <w:szCs w:val="18"/>
              </w:rPr>
            </w:pPr>
            <w:r w:rsidRPr="00D2313B">
              <w:rPr>
                <w:color w:val="000000"/>
                <w:sz w:val="18"/>
                <w:szCs w:val="18"/>
              </w:rPr>
              <w:t>0.260</w:t>
            </w:r>
          </w:p>
        </w:tc>
        <w:tc>
          <w:tcPr>
            <w:tcW w:w="687" w:type="dxa"/>
            <w:shd w:val="clear" w:color="000000" w:fill="92B8DB"/>
            <w:noWrap/>
            <w:vAlign w:val="center"/>
            <w:hideMark/>
          </w:tcPr>
          <w:p w14:paraId="629E8647" w14:textId="77777777" w:rsidR="00D2313B" w:rsidRPr="00D2313B" w:rsidRDefault="00D2313B" w:rsidP="00D2313B">
            <w:pPr>
              <w:jc w:val="center"/>
              <w:rPr>
                <w:color w:val="000000"/>
                <w:sz w:val="18"/>
                <w:szCs w:val="18"/>
              </w:rPr>
            </w:pPr>
            <w:r w:rsidRPr="00D2313B">
              <w:rPr>
                <w:color w:val="000000"/>
                <w:sz w:val="18"/>
                <w:szCs w:val="18"/>
              </w:rPr>
              <w:t>0.184</w:t>
            </w:r>
          </w:p>
        </w:tc>
        <w:tc>
          <w:tcPr>
            <w:tcW w:w="569" w:type="dxa"/>
            <w:shd w:val="clear" w:color="000000" w:fill="DDEBF7"/>
            <w:noWrap/>
            <w:vAlign w:val="center"/>
            <w:hideMark/>
          </w:tcPr>
          <w:p w14:paraId="769240E9" w14:textId="77777777" w:rsidR="00D2313B" w:rsidRPr="00D2313B" w:rsidRDefault="00D2313B" w:rsidP="00D2313B">
            <w:pPr>
              <w:jc w:val="center"/>
              <w:rPr>
                <w:color w:val="000000"/>
                <w:sz w:val="18"/>
                <w:szCs w:val="18"/>
              </w:rPr>
            </w:pPr>
            <w:r w:rsidRPr="00D2313B">
              <w:rPr>
                <w:color w:val="000000"/>
                <w:sz w:val="18"/>
                <w:szCs w:val="18"/>
              </w:rPr>
              <w:t>0.112</w:t>
            </w:r>
          </w:p>
        </w:tc>
        <w:tc>
          <w:tcPr>
            <w:tcW w:w="569" w:type="dxa"/>
            <w:shd w:val="clear" w:color="000000" w:fill="C6DCEF"/>
            <w:noWrap/>
            <w:vAlign w:val="center"/>
            <w:hideMark/>
          </w:tcPr>
          <w:p w14:paraId="63D112CB" w14:textId="77777777" w:rsidR="00D2313B" w:rsidRPr="00D2313B" w:rsidRDefault="00D2313B" w:rsidP="00D2313B">
            <w:pPr>
              <w:jc w:val="center"/>
              <w:rPr>
                <w:color w:val="000000"/>
                <w:sz w:val="18"/>
                <w:szCs w:val="18"/>
              </w:rPr>
            </w:pPr>
            <w:r w:rsidRPr="00D2313B">
              <w:rPr>
                <w:color w:val="000000"/>
                <w:sz w:val="18"/>
                <w:szCs w:val="18"/>
              </w:rPr>
              <w:t>0.134</w:t>
            </w:r>
          </w:p>
        </w:tc>
        <w:tc>
          <w:tcPr>
            <w:tcW w:w="687" w:type="dxa"/>
            <w:shd w:val="clear" w:color="000000" w:fill="6C9FCD"/>
            <w:noWrap/>
            <w:vAlign w:val="center"/>
            <w:hideMark/>
          </w:tcPr>
          <w:p w14:paraId="66CAE22A" w14:textId="77777777" w:rsidR="00D2313B" w:rsidRPr="00D2313B" w:rsidRDefault="00D2313B" w:rsidP="00D2313B">
            <w:pPr>
              <w:jc w:val="center"/>
              <w:rPr>
                <w:color w:val="000000"/>
                <w:sz w:val="18"/>
                <w:szCs w:val="18"/>
              </w:rPr>
            </w:pPr>
            <w:r w:rsidRPr="00D2313B">
              <w:rPr>
                <w:color w:val="000000"/>
                <w:sz w:val="18"/>
                <w:szCs w:val="18"/>
              </w:rPr>
              <w:t>0.219</w:t>
            </w:r>
          </w:p>
        </w:tc>
        <w:tc>
          <w:tcPr>
            <w:tcW w:w="700" w:type="dxa"/>
            <w:shd w:val="clear" w:color="auto" w:fill="auto"/>
            <w:noWrap/>
            <w:vAlign w:val="center"/>
            <w:hideMark/>
          </w:tcPr>
          <w:p w14:paraId="10535F18" w14:textId="77777777" w:rsidR="00D2313B" w:rsidRPr="00D2313B" w:rsidRDefault="00D2313B" w:rsidP="00D2313B">
            <w:pPr>
              <w:jc w:val="center"/>
              <w:rPr>
                <w:color w:val="000000"/>
                <w:sz w:val="18"/>
                <w:szCs w:val="18"/>
              </w:rPr>
            </w:pPr>
            <w:r w:rsidRPr="00D2313B">
              <w:rPr>
                <w:color w:val="000000"/>
                <w:sz w:val="18"/>
                <w:szCs w:val="18"/>
              </w:rPr>
              <w:t>0.816</w:t>
            </w:r>
          </w:p>
        </w:tc>
        <w:tc>
          <w:tcPr>
            <w:tcW w:w="860" w:type="dxa"/>
            <w:shd w:val="clear" w:color="auto" w:fill="auto"/>
            <w:noWrap/>
            <w:vAlign w:val="center"/>
            <w:hideMark/>
          </w:tcPr>
          <w:p w14:paraId="6973DC88" w14:textId="77777777" w:rsidR="00D2313B" w:rsidRPr="00D2313B" w:rsidRDefault="00D2313B" w:rsidP="00D2313B">
            <w:pPr>
              <w:jc w:val="center"/>
              <w:rPr>
                <w:color w:val="000000"/>
                <w:sz w:val="18"/>
                <w:szCs w:val="18"/>
              </w:rPr>
            </w:pPr>
            <w:r w:rsidRPr="00D2313B">
              <w:rPr>
                <w:color w:val="000000"/>
                <w:sz w:val="18"/>
                <w:szCs w:val="18"/>
              </w:rPr>
              <w:t>0.376</w:t>
            </w:r>
          </w:p>
        </w:tc>
      </w:tr>
      <w:tr w:rsidR="00D2313B" w:rsidRPr="00D2313B" w14:paraId="4433E0A8" w14:textId="77777777" w:rsidTr="009708C8">
        <w:trPr>
          <w:trHeight w:val="260"/>
        </w:trPr>
        <w:tc>
          <w:tcPr>
            <w:tcW w:w="2559" w:type="dxa"/>
            <w:tcBorders>
              <w:bottom w:val="single" w:sz="4" w:space="0" w:color="auto"/>
            </w:tcBorders>
            <w:shd w:val="clear" w:color="auto" w:fill="auto"/>
            <w:vAlign w:val="bottom"/>
            <w:hideMark/>
          </w:tcPr>
          <w:p w14:paraId="5EFDC5AB" w14:textId="77777777" w:rsidR="00D2313B" w:rsidRPr="00D2313B" w:rsidRDefault="00D2313B" w:rsidP="00D2313B">
            <w:pPr>
              <w:jc w:val="right"/>
              <w:rPr>
                <w:color w:val="000000"/>
                <w:sz w:val="18"/>
                <w:szCs w:val="18"/>
              </w:rPr>
            </w:pPr>
            <w:r w:rsidRPr="00D2313B">
              <w:rPr>
                <w:color w:val="000000"/>
                <w:sz w:val="18"/>
                <w:szCs w:val="18"/>
              </w:rPr>
              <w:t>Xanthine</w:t>
            </w:r>
          </w:p>
        </w:tc>
        <w:tc>
          <w:tcPr>
            <w:tcW w:w="669" w:type="dxa"/>
            <w:tcBorders>
              <w:bottom w:val="single" w:sz="4" w:space="0" w:color="auto"/>
            </w:tcBorders>
            <w:shd w:val="clear" w:color="000000" w:fill="DDEBF7"/>
            <w:noWrap/>
            <w:vAlign w:val="center"/>
            <w:hideMark/>
          </w:tcPr>
          <w:p w14:paraId="48951BAB" w14:textId="77777777" w:rsidR="00D2313B" w:rsidRPr="00D2313B" w:rsidRDefault="00D2313B" w:rsidP="00D2313B">
            <w:pPr>
              <w:jc w:val="center"/>
              <w:rPr>
                <w:color w:val="000000"/>
                <w:sz w:val="18"/>
                <w:szCs w:val="18"/>
              </w:rPr>
            </w:pPr>
            <w:r w:rsidRPr="00D2313B">
              <w:rPr>
                <w:color w:val="000000"/>
                <w:sz w:val="18"/>
                <w:szCs w:val="18"/>
              </w:rPr>
              <w:t>0.000</w:t>
            </w:r>
          </w:p>
        </w:tc>
        <w:tc>
          <w:tcPr>
            <w:tcW w:w="669" w:type="dxa"/>
            <w:tcBorders>
              <w:bottom w:val="single" w:sz="4" w:space="0" w:color="auto"/>
            </w:tcBorders>
            <w:shd w:val="clear" w:color="000000" w:fill="8AB3D8"/>
            <w:noWrap/>
            <w:vAlign w:val="center"/>
            <w:hideMark/>
          </w:tcPr>
          <w:p w14:paraId="1B535434" w14:textId="77777777" w:rsidR="00D2313B" w:rsidRPr="00D2313B" w:rsidRDefault="00D2313B" w:rsidP="00D2313B">
            <w:pPr>
              <w:jc w:val="center"/>
              <w:rPr>
                <w:color w:val="000000"/>
                <w:sz w:val="18"/>
                <w:szCs w:val="18"/>
              </w:rPr>
            </w:pPr>
            <w:r w:rsidRPr="00D2313B">
              <w:rPr>
                <w:color w:val="000000"/>
                <w:sz w:val="18"/>
                <w:szCs w:val="18"/>
              </w:rPr>
              <w:t>0.090</w:t>
            </w:r>
          </w:p>
        </w:tc>
        <w:tc>
          <w:tcPr>
            <w:tcW w:w="554" w:type="dxa"/>
            <w:tcBorders>
              <w:bottom w:val="single" w:sz="4" w:space="0" w:color="auto"/>
            </w:tcBorders>
            <w:shd w:val="clear" w:color="000000" w:fill="88B2D7"/>
            <w:noWrap/>
            <w:vAlign w:val="center"/>
            <w:hideMark/>
          </w:tcPr>
          <w:p w14:paraId="66D203A3" w14:textId="77777777" w:rsidR="00D2313B" w:rsidRPr="00D2313B" w:rsidRDefault="00D2313B" w:rsidP="00D2313B">
            <w:pPr>
              <w:jc w:val="center"/>
              <w:rPr>
                <w:color w:val="000000"/>
                <w:sz w:val="18"/>
                <w:szCs w:val="18"/>
              </w:rPr>
            </w:pPr>
            <w:r w:rsidRPr="00D2313B">
              <w:rPr>
                <w:color w:val="000000"/>
                <w:sz w:val="18"/>
                <w:szCs w:val="18"/>
              </w:rPr>
              <w:t>0.091</w:t>
            </w:r>
          </w:p>
        </w:tc>
        <w:tc>
          <w:tcPr>
            <w:tcW w:w="669" w:type="dxa"/>
            <w:tcBorders>
              <w:bottom w:val="single" w:sz="4" w:space="0" w:color="auto"/>
            </w:tcBorders>
            <w:shd w:val="clear" w:color="000000" w:fill="2F75B5"/>
            <w:noWrap/>
            <w:vAlign w:val="center"/>
            <w:hideMark/>
          </w:tcPr>
          <w:p w14:paraId="21E27FA0" w14:textId="77777777" w:rsidR="00D2313B" w:rsidRPr="00D2313B" w:rsidRDefault="00D2313B" w:rsidP="00D2313B">
            <w:pPr>
              <w:jc w:val="center"/>
              <w:rPr>
                <w:color w:val="000000"/>
                <w:sz w:val="18"/>
                <w:szCs w:val="18"/>
              </w:rPr>
            </w:pPr>
            <w:r w:rsidRPr="00D2313B">
              <w:rPr>
                <w:color w:val="000000"/>
                <w:sz w:val="18"/>
                <w:szCs w:val="18"/>
              </w:rPr>
              <w:t>0.187</w:t>
            </w:r>
          </w:p>
        </w:tc>
        <w:tc>
          <w:tcPr>
            <w:tcW w:w="688" w:type="dxa"/>
            <w:tcBorders>
              <w:bottom w:val="single" w:sz="4" w:space="0" w:color="auto"/>
            </w:tcBorders>
            <w:shd w:val="clear" w:color="000000" w:fill="518CC2"/>
            <w:noWrap/>
            <w:vAlign w:val="center"/>
            <w:hideMark/>
          </w:tcPr>
          <w:p w14:paraId="0946D6D3" w14:textId="77777777" w:rsidR="00D2313B" w:rsidRPr="00D2313B" w:rsidRDefault="00D2313B" w:rsidP="00D2313B">
            <w:pPr>
              <w:jc w:val="center"/>
              <w:rPr>
                <w:color w:val="000000"/>
                <w:sz w:val="18"/>
                <w:szCs w:val="18"/>
              </w:rPr>
            </w:pPr>
            <w:r w:rsidRPr="00D2313B">
              <w:rPr>
                <w:color w:val="000000"/>
                <w:sz w:val="18"/>
                <w:szCs w:val="18"/>
              </w:rPr>
              <w:t>0.151</w:t>
            </w:r>
          </w:p>
        </w:tc>
        <w:tc>
          <w:tcPr>
            <w:tcW w:w="687" w:type="dxa"/>
            <w:tcBorders>
              <w:bottom w:val="single" w:sz="4" w:space="0" w:color="auto"/>
            </w:tcBorders>
            <w:shd w:val="clear" w:color="000000" w:fill="82ADD5"/>
            <w:noWrap/>
            <w:vAlign w:val="center"/>
            <w:hideMark/>
          </w:tcPr>
          <w:p w14:paraId="7DAC0AE1" w14:textId="77777777" w:rsidR="00D2313B" w:rsidRPr="00D2313B" w:rsidRDefault="00D2313B" w:rsidP="00D2313B">
            <w:pPr>
              <w:jc w:val="center"/>
              <w:rPr>
                <w:color w:val="000000"/>
                <w:sz w:val="18"/>
                <w:szCs w:val="18"/>
              </w:rPr>
            </w:pPr>
            <w:r w:rsidRPr="00D2313B">
              <w:rPr>
                <w:color w:val="000000"/>
                <w:sz w:val="18"/>
                <w:szCs w:val="18"/>
              </w:rPr>
              <w:t>0.099</w:t>
            </w:r>
          </w:p>
        </w:tc>
        <w:tc>
          <w:tcPr>
            <w:tcW w:w="569" w:type="dxa"/>
            <w:tcBorders>
              <w:bottom w:val="single" w:sz="4" w:space="0" w:color="auto"/>
            </w:tcBorders>
            <w:shd w:val="clear" w:color="000000" w:fill="B3CFE7"/>
            <w:noWrap/>
            <w:vAlign w:val="center"/>
            <w:hideMark/>
          </w:tcPr>
          <w:p w14:paraId="4C2A5CB6" w14:textId="77777777" w:rsidR="00D2313B" w:rsidRPr="00D2313B" w:rsidRDefault="00D2313B" w:rsidP="00D2313B">
            <w:pPr>
              <w:jc w:val="center"/>
              <w:rPr>
                <w:color w:val="000000"/>
                <w:sz w:val="18"/>
                <w:szCs w:val="18"/>
              </w:rPr>
            </w:pPr>
            <w:r w:rsidRPr="00D2313B">
              <w:rPr>
                <w:color w:val="000000"/>
                <w:sz w:val="18"/>
                <w:szCs w:val="18"/>
              </w:rPr>
              <w:t>0.045</w:t>
            </w:r>
          </w:p>
        </w:tc>
        <w:tc>
          <w:tcPr>
            <w:tcW w:w="569" w:type="dxa"/>
            <w:tcBorders>
              <w:bottom w:val="single" w:sz="4" w:space="0" w:color="auto"/>
            </w:tcBorders>
            <w:shd w:val="clear" w:color="000000" w:fill="DDEBF7"/>
            <w:noWrap/>
            <w:vAlign w:val="center"/>
            <w:hideMark/>
          </w:tcPr>
          <w:p w14:paraId="10339F71" w14:textId="77777777" w:rsidR="00D2313B" w:rsidRPr="00D2313B" w:rsidRDefault="00D2313B" w:rsidP="00D2313B">
            <w:pPr>
              <w:jc w:val="center"/>
              <w:rPr>
                <w:color w:val="000000"/>
                <w:sz w:val="18"/>
                <w:szCs w:val="18"/>
              </w:rPr>
            </w:pPr>
            <w:r w:rsidRPr="00D2313B">
              <w:rPr>
                <w:color w:val="000000"/>
                <w:sz w:val="18"/>
                <w:szCs w:val="18"/>
              </w:rPr>
              <w:t>0.000</w:t>
            </w:r>
          </w:p>
        </w:tc>
        <w:tc>
          <w:tcPr>
            <w:tcW w:w="687" w:type="dxa"/>
            <w:tcBorders>
              <w:bottom w:val="single" w:sz="4" w:space="0" w:color="auto"/>
            </w:tcBorders>
            <w:shd w:val="clear" w:color="000000" w:fill="518CC2"/>
            <w:noWrap/>
            <w:vAlign w:val="center"/>
            <w:hideMark/>
          </w:tcPr>
          <w:p w14:paraId="2778660E" w14:textId="77777777" w:rsidR="00D2313B" w:rsidRPr="00D2313B" w:rsidRDefault="00D2313B" w:rsidP="00D2313B">
            <w:pPr>
              <w:jc w:val="center"/>
              <w:rPr>
                <w:color w:val="000000"/>
                <w:sz w:val="18"/>
                <w:szCs w:val="18"/>
              </w:rPr>
            </w:pPr>
            <w:r w:rsidRPr="00D2313B">
              <w:rPr>
                <w:color w:val="000000"/>
                <w:sz w:val="18"/>
                <w:szCs w:val="18"/>
              </w:rPr>
              <w:t>0.150</w:t>
            </w:r>
          </w:p>
        </w:tc>
        <w:tc>
          <w:tcPr>
            <w:tcW w:w="700" w:type="dxa"/>
            <w:tcBorders>
              <w:bottom w:val="single" w:sz="4" w:space="0" w:color="auto"/>
            </w:tcBorders>
            <w:shd w:val="clear" w:color="auto" w:fill="auto"/>
            <w:noWrap/>
            <w:vAlign w:val="center"/>
            <w:hideMark/>
          </w:tcPr>
          <w:p w14:paraId="50EFDCCF" w14:textId="77777777" w:rsidR="00D2313B" w:rsidRPr="00D2313B" w:rsidRDefault="00D2313B" w:rsidP="00D2313B">
            <w:pPr>
              <w:jc w:val="center"/>
              <w:rPr>
                <w:color w:val="000000"/>
                <w:sz w:val="18"/>
                <w:szCs w:val="18"/>
              </w:rPr>
            </w:pPr>
            <w:r w:rsidRPr="00D2313B">
              <w:rPr>
                <w:color w:val="000000"/>
                <w:sz w:val="18"/>
                <w:szCs w:val="18"/>
              </w:rPr>
              <w:t>-</w:t>
            </w:r>
          </w:p>
        </w:tc>
        <w:tc>
          <w:tcPr>
            <w:tcW w:w="860" w:type="dxa"/>
            <w:tcBorders>
              <w:bottom w:val="single" w:sz="4" w:space="0" w:color="auto"/>
            </w:tcBorders>
            <w:shd w:val="clear" w:color="auto" w:fill="auto"/>
            <w:noWrap/>
            <w:vAlign w:val="center"/>
            <w:hideMark/>
          </w:tcPr>
          <w:p w14:paraId="1CF6D41B" w14:textId="77777777" w:rsidR="00D2313B" w:rsidRPr="00D2313B" w:rsidRDefault="00D2313B" w:rsidP="00D2313B">
            <w:pPr>
              <w:jc w:val="center"/>
              <w:rPr>
                <w:color w:val="000000"/>
                <w:sz w:val="18"/>
                <w:szCs w:val="18"/>
              </w:rPr>
            </w:pPr>
            <w:r w:rsidRPr="00D2313B">
              <w:rPr>
                <w:color w:val="000000"/>
                <w:sz w:val="18"/>
                <w:szCs w:val="18"/>
              </w:rPr>
              <w:t>-</w:t>
            </w:r>
          </w:p>
        </w:tc>
      </w:tr>
    </w:tbl>
    <w:p w14:paraId="1741ABDF" w14:textId="77777777" w:rsidR="00FA7B0B" w:rsidRDefault="00FA7B0B" w:rsidP="00FA7B0B">
      <w:pPr>
        <w:spacing w:line="360" w:lineRule="auto"/>
        <w:jc w:val="both"/>
        <w:rPr>
          <w:b/>
          <w:bCs/>
          <w:i/>
        </w:rPr>
      </w:pPr>
    </w:p>
    <w:p w14:paraId="4D6B3B77" w14:textId="77777777" w:rsidR="00240058" w:rsidRDefault="00240058"/>
    <w:sectPr w:rsidR="00240058" w:rsidSect="00D5564F">
      <w:pgSz w:w="11900" w:h="16840"/>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46BE060" w16cex:dateUtc="2024-04-22T15:10:00Z"/>
  <w16cex:commentExtensible w16cex:durableId="0A84D5FD" w16cex:dateUtc="2024-04-22T15:10:00Z"/>
  <w16cex:commentExtensible w16cex:durableId="605A0E54" w16cex:dateUtc="2024-05-20T10:29:00Z"/>
  <w16cex:commentExtensible w16cex:durableId="5BE966CD" w16cex:dateUtc="2024-04-22T15:11:00Z"/>
  <w16cex:commentExtensible w16cex:durableId="4AB9A958" w16cex:dateUtc="2024-05-19T22:08:00Z"/>
  <w16cex:commentExtensible w16cex:durableId="38191C5B" w16cex:dateUtc="2024-04-22T15:11:00Z"/>
  <w16cex:commentExtensible w16cex:durableId="3F1FEFDD" w16cex:dateUtc="2024-05-19T22:49:00Z"/>
  <w16cex:commentExtensible w16cex:durableId="10B6A1BD" w16cex:dateUtc="2024-04-22T15:13:00Z"/>
  <w16cex:commentExtensible w16cex:durableId="09479DFD" w16cex:dateUtc="2024-05-20T10:30:00Z"/>
  <w16cex:commentExtensible w16cex:durableId="019AE13C" w16cex:dateUtc="2024-04-22T15:13:00Z"/>
  <w16cex:commentExtensible w16cex:durableId="143C9F97" w16cex:dateUtc="2024-05-20T00:14: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94454"/>
    <w:multiLevelType w:val="multilevel"/>
    <w:tmpl w:val="F6EC49A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1053161"/>
    <w:multiLevelType w:val="multilevel"/>
    <w:tmpl w:val="93384B9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5BA2ECB"/>
    <w:multiLevelType w:val="hybridMultilevel"/>
    <w:tmpl w:val="7458DD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67834E1"/>
    <w:multiLevelType w:val="hybridMultilevel"/>
    <w:tmpl w:val="AD18E2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D74E58"/>
    <w:multiLevelType w:val="hybridMultilevel"/>
    <w:tmpl w:val="911EBE9A"/>
    <w:lvl w:ilvl="0" w:tplc="58263458">
      <w:start w:val="3"/>
      <w:numFmt w:val="bullet"/>
      <w:lvlText w:val="-"/>
      <w:lvlJc w:val="left"/>
      <w:pPr>
        <w:ind w:left="720" w:hanging="360"/>
      </w:pPr>
      <w:rPr>
        <w:rFonts w:ascii="Calibri" w:eastAsiaTheme="minorHAnsi" w:hAnsi="Calibri" w:cs="Calibri" w:hint="default"/>
        <w:color w:val="70AD47" w:themeColor="accent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8225E9"/>
    <w:multiLevelType w:val="hybridMultilevel"/>
    <w:tmpl w:val="497A2C8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5F9735F"/>
    <w:multiLevelType w:val="multilevel"/>
    <w:tmpl w:val="CCD6C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A33173"/>
    <w:multiLevelType w:val="hybridMultilevel"/>
    <w:tmpl w:val="70D0480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7DC2FB3"/>
    <w:multiLevelType w:val="multilevel"/>
    <w:tmpl w:val="3EA81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336470"/>
    <w:multiLevelType w:val="hybridMultilevel"/>
    <w:tmpl w:val="B09A91DA"/>
    <w:lvl w:ilvl="0" w:tplc="C71C263A">
      <w:start w:val="1"/>
      <w:numFmt w:val="bullet"/>
      <w:lvlText w:val="•"/>
      <w:lvlJc w:val="left"/>
      <w:pPr>
        <w:tabs>
          <w:tab w:val="num" w:pos="1440"/>
        </w:tabs>
        <w:ind w:left="1440" w:hanging="360"/>
      </w:pPr>
      <w:rPr>
        <w:rFonts w:ascii="Arial" w:hAnsi="Arial" w:hint="default"/>
      </w:rPr>
    </w:lvl>
    <w:lvl w:ilvl="1" w:tplc="CF2C5612">
      <w:numFmt w:val="bullet"/>
      <w:lvlText w:val="•"/>
      <w:lvlJc w:val="left"/>
      <w:pPr>
        <w:tabs>
          <w:tab w:val="num" w:pos="2160"/>
        </w:tabs>
        <w:ind w:left="2160" w:hanging="360"/>
      </w:pPr>
      <w:rPr>
        <w:rFonts w:ascii="Arial" w:hAnsi="Arial" w:hint="default"/>
      </w:rPr>
    </w:lvl>
    <w:lvl w:ilvl="2" w:tplc="7A28AB9C" w:tentative="1">
      <w:start w:val="1"/>
      <w:numFmt w:val="bullet"/>
      <w:lvlText w:val="•"/>
      <w:lvlJc w:val="left"/>
      <w:pPr>
        <w:tabs>
          <w:tab w:val="num" w:pos="2880"/>
        </w:tabs>
        <w:ind w:left="2880" w:hanging="360"/>
      </w:pPr>
      <w:rPr>
        <w:rFonts w:ascii="Arial" w:hAnsi="Arial" w:hint="default"/>
      </w:rPr>
    </w:lvl>
    <w:lvl w:ilvl="3" w:tplc="0D500988" w:tentative="1">
      <w:start w:val="1"/>
      <w:numFmt w:val="bullet"/>
      <w:lvlText w:val="•"/>
      <w:lvlJc w:val="left"/>
      <w:pPr>
        <w:tabs>
          <w:tab w:val="num" w:pos="3600"/>
        </w:tabs>
        <w:ind w:left="3600" w:hanging="360"/>
      </w:pPr>
      <w:rPr>
        <w:rFonts w:ascii="Arial" w:hAnsi="Arial" w:hint="default"/>
      </w:rPr>
    </w:lvl>
    <w:lvl w:ilvl="4" w:tplc="E9E8E5F4" w:tentative="1">
      <w:start w:val="1"/>
      <w:numFmt w:val="bullet"/>
      <w:lvlText w:val="•"/>
      <w:lvlJc w:val="left"/>
      <w:pPr>
        <w:tabs>
          <w:tab w:val="num" w:pos="4320"/>
        </w:tabs>
        <w:ind w:left="4320" w:hanging="360"/>
      </w:pPr>
      <w:rPr>
        <w:rFonts w:ascii="Arial" w:hAnsi="Arial" w:hint="default"/>
      </w:rPr>
    </w:lvl>
    <w:lvl w:ilvl="5" w:tplc="79A416E6" w:tentative="1">
      <w:start w:val="1"/>
      <w:numFmt w:val="bullet"/>
      <w:lvlText w:val="•"/>
      <w:lvlJc w:val="left"/>
      <w:pPr>
        <w:tabs>
          <w:tab w:val="num" w:pos="5040"/>
        </w:tabs>
        <w:ind w:left="5040" w:hanging="360"/>
      </w:pPr>
      <w:rPr>
        <w:rFonts w:ascii="Arial" w:hAnsi="Arial" w:hint="default"/>
      </w:rPr>
    </w:lvl>
    <w:lvl w:ilvl="6" w:tplc="F8B4DC5A" w:tentative="1">
      <w:start w:val="1"/>
      <w:numFmt w:val="bullet"/>
      <w:lvlText w:val="•"/>
      <w:lvlJc w:val="left"/>
      <w:pPr>
        <w:tabs>
          <w:tab w:val="num" w:pos="5760"/>
        </w:tabs>
        <w:ind w:left="5760" w:hanging="360"/>
      </w:pPr>
      <w:rPr>
        <w:rFonts w:ascii="Arial" w:hAnsi="Arial" w:hint="default"/>
      </w:rPr>
    </w:lvl>
    <w:lvl w:ilvl="7" w:tplc="F4F868AE" w:tentative="1">
      <w:start w:val="1"/>
      <w:numFmt w:val="bullet"/>
      <w:lvlText w:val="•"/>
      <w:lvlJc w:val="left"/>
      <w:pPr>
        <w:tabs>
          <w:tab w:val="num" w:pos="6480"/>
        </w:tabs>
        <w:ind w:left="6480" w:hanging="360"/>
      </w:pPr>
      <w:rPr>
        <w:rFonts w:ascii="Arial" w:hAnsi="Arial" w:hint="default"/>
      </w:rPr>
    </w:lvl>
    <w:lvl w:ilvl="8" w:tplc="5462BE48" w:tentative="1">
      <w:start w:val="1"/>
      <w:numFmt w:val="bullet"/>
      <w:lvlText w:val="•"/>
      <w:lvlJc w:val="left"/>
      <w:pPr>
        <w:tabs>
          <w:tab w:val="num" w:pos="7200"/>
        </w:tabs>
        <w:ind w:left="7200" w:hanging="360"/>
      </w:pPr>
      <w:rPr>
        <w:rFonts w:ascii="Arial" w:hAnsi="Arial" w:hint="default"/>
      </w:rPr>
    </w:lvl>
  </w:abstractNum>
  <w:abstractNum w:abstractNumId="10" w15:restartNumberingAfterBreak="0">
    <w:nsid w:val="48007177"/>
    <w:multiLevelType w:val="hybridMultilevel"/>
    <w:tmpl w:val="587ACA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49233A9"/>
    <w:multiLevelType w:val="hybridMultilevel"/>
    <w:tmpl w:val="FB06A6FC"/>
    <w:lvl w:ilvl="0" w:tplc="08090001">
      <w:start w:val="1"/>
      <w:numFmt w:val="bullet"/>
      <w:lvlText w:val=""/>
      <w:lvlJc w:val="left"/>
      <w:pPr>
        <w:ind w:left="360" w:hanging="360"/>
      </w:pPr>
      <w:rPr>
        <w:rFonts w:ascii="Symbol" w:hAnsi="Symbol" w:hint="default"/>
      </w:rPr>
    </w:lvl>
    <w:lvl w:ilvl="1" w:tplc="FFFFFFFF">
      <w:numFmt w:val="bullet"/>
      <w:lvlText w:val="•"/>
      <w:lvlJc w:val="left"/>
      <w:pPr>
        <w:tabs>
          <w:tab w:val="num" w:pos="1080"/>
        </w:tabs>
        <w:ind w:left="1080" w:hanging="360"/>
      </w:pPr>
      <w:rPr>
        <w:rFonts w:ascii="Arial" w:hAnsi="Arial" w:hint="default"/>
      </w:rPr>
    </w:lvl>
    <w:lvl w:ilvl="2" w:tplc="FFFFFFFF" w:tentative="1">
      <w:start w:val="1"/>
      <w:numFmt w:val="bullet"/>
      <w:lvlText w:val="•"/>
      <w:lvlJc w:val="left"/>
      <w:pPr>
        <w:tabs>
          <w:tab w:val="num" w:pos="1800"/>
        </w:tabs>
        <w:ind w:left="1800" w:hanging="360"/>
      </w:pPr>
      <w:rPr>
        <w:rFonts w:ascii="Arial" w:hAnsi="Arial" w:hint="default"/>
      </w:rPr>
    </w:lvl>
    <w:lvl w:ilvl="3" w:tplc="FFFFFFFF" w:tentative="1">
      <w:start w:val="1"/>
      <w:numFmt w:val="bullet"/>
      <w:lvlText w:val="•"/>
      <w:lvlJc w:val="left"/>
      <w:pPr>
        <w:tabs>
          <w:tab w:val="num" w:pos="2520"/>
        </w:tabs>
        <w:ind w:left="2520" w:hanging="360"/>
      </w:pPr>
      <w:rPr>
        <w:rFonts w:ascii="Arial" w:hAnsi="Arial" w:hint="default"/>
      </w:rPr>
    </w:lvl>
    <w:lvl w:ilvl="4" w:tplc="FFFFFFFF" w:tentative="1">
      <w:start w:val="1"/>
      <w:numFmt w:val="bullet"/>
      <w:lvlText w:val="•"/>
      <w:lvlJc w:val="left"/>
      <w:pPr>
        <w:tabs>
          <w:tab w:val="num" w:pos="3240"/>
        </w:tabs>
        <w:ind w:left="3240" w:hanging="360"/>
      </w:pPr>
      <w:rPr>
        <w:rFonts w:ascii="Arial" w:hAnsi="Arial" w:hint="default"/>
      </w:rPr>
    </w:lvl>
    <w:lvl w:ilvl="5" w:tplc="FFFFFFFF" w:tentative="1">
      <w:start w:val="1"/>
      <w:numFmt w:val="bullet"/>
      <w:lvlText w:val="•"/>
      <w:lvlJc w:val="left"/>
      <w:pPr>
        <w:tabs>
          <w:tab w:val="num" w:pos="3960"/>
        </w:tabs>
        <w:ind w:left="3960" w:hanging="360"/>
      </w:pPr>
      <w:rPr>
        <w:rFonts w:ascii="Arial" w:hAnsi="Arial" w:hint="default"/>
      </w:rPr>
    </w:lvl>
    <w:lvl w:ilvl="6" w:tplc="FFFFFFFF" w:tentative="1">
      <w:start w:val="1"/>
      <w:numFmt w:val="bullet"/>
      <w:lvlText w:val="•"/>
      <w:lvlJc w:val="left"/>
      <w:pPr>
        <w:tabs>
          <w:tab w:val="num" w:pos="4680"/>
        </w:tabs>
        <w:ind w:left="4680" w:hanging="360"/>
      </w:pPr>
      <w:rPr>
        <w:rFonts w:ascii="Arial" w:hAnsi="Arial" w:hint="default"/>
      </w:rPr>
    </w:lvl>
    <w:lvl w:ilvl="7" w:tplc="FFFFFFFF" w:tentative="1">
      <w:start w:val="1"/>
      <w:numFmt w:val="bullet"/>
      <w:lvlText w:val="•"/>
      <w:lvlJc w:val="left"/>
      <w:pPr>
        <w:tabs>
          <w:tab w:val="num" w:pos="5400"/>
        </w:tabs>
        <w:ind w:left="5400" w:hanging="360"/>
      </w:pPr>
      <w:rPr>
        <w:rFonts w:ascii="Arial" w:hAnsi="Arial" w:hint="default"/>
      </w:rPr>
    </w:lvl>
    <w:lvl w:ilvl="8" w:tplc="FFFFFFFF" w:tentative="1">
      <w:start w:val="1"/>
      <w:numFmt w:val="bullet"/>
      <w:lvlText w:val="•"/>
      <w:lvlJc w:val="left"/>
      <w:pPr>
        <w:tabs>
          <w:tab w:val="num" w:pos="6120"/>
        </w:tabs>
        <w:ind w:left="6120" w:hanging="360"/>
      </w:pPr>
      <w:rPr>
        <w:rFonts w:ascii="Arial" w:hAnsi="Arial" w:hint="default"/>
      </w:rPr>
    </w:lvl>
  </w:abstractNum>
  <w:abstractNum w:abstractNumId="12" w15:restartNumberingAfterBreak="0">
    <w:nsid w:val="580579C2"/>
    <w:multiLevelType w:val="hybridMultilevel"/>
    <w:tmpl w:val="B22250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FE52257"/>
    <w:multiLevelType w:val="hybridMultilevel"/>
    <w:tmpl w:val="9C60B7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2C27E09"/>
    <w:multiLevelType w:val="hybridMultilevel"/>
    <w:tmpl w:val="1938B88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7EDC0249"/>
    <w:multiLevelType w:val="hybridMultilevel"/>
    <w:tmpl w:val="282809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EDC7FC9"/>
    <w:multiLevelType w:val="hybridMultilevel"/>
    <w:tmpl w:val="130C26D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7"/>
  </w:num>
  <w:num w:numId="2">
    <w:abstractNumId w:val="15"/>
  </w:num>
  <w:num w:numId="3">
    <w:abstractNumId w:val="12"/>
  </w:num>
  <w:num w:numId="4">
    <w:abstractNumId w:val="14"/>
  </w:num>
  <w:num w:numId="5">
    <w:abstractNumId w:val="4"/>
  </w:num>
  <w:num w:numId="6">
    <w:abstractNumId w:val="13"/>
  </w:num>
  <w:num w:numId="7">
    <w:abstractNumId w:val="10"/>
  </w:num>
  <w:num w:numId="8">
    <w:abstractNumId w:val="8"/>
  </w:num>
  <w:num w:numId="9">
    <w:abstractNumId w:val="5"/>
  </w:num>
  <w:num w:numId="10">
    <w:abstractNumId w:val="9"/>
  </w:num>
  <w:num w:numId="11">
    <w:abstractNumId w:val="3"/>
  </w:num>
  <w:num w:numId="12">
    <w:abstractNumId w:val="11"/>
  </w:num>
  <w:num w:numId="13">
    <w:abstractNumId w:val="16"/>
  </w:num>
  <w:num w:numId="14">
    <w:abstractNumId w:val="0"/>
  </w:num>
  <w:num w:numId="15">
    <w:abstractNumId w:val="1"/>
  </w:num>
  <w:num w:numId="16">
    <w:abstractNumId w:val="6"/>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B0B"/>
    <w:rsid w:val="00006324"/>
    <w:rsid w:val="0001049B"/>
    <w:rsid w:val="00014808"/>
    <w:rsid w:val="00037465"/>
    <w:rsid w:val="000407FE"/>
    <w:rsid w:val="00061AB0"/>
    <w:rsid w:val="00072B91"/>
    <w:rsid w:val="000A5EFA"/>
    <w:rsid w:val="000B067C"/>
    <w:rsid w:val="000C73FE"/>
    <w:rsid w:val="000D157F"/>
    <w:rsid w:val="000E5683"/>
    <w:rsid w:val="000E685E"/>
    <w:rsid w:val="00106D38"/>
    <w:rsid w:val="00115139"/>
    <w:rsid w:val="001259B0"/>
    <w:rsid w:val="00140019"/>
    <w:rsid w:val="00141603"/>
    <w:rsid w:val="0014654C"/>
    <w:rsid w:val="00160E95"/>
    <w:rsid w:val="00174D5F"/>
    <w:rsid w:val="00180ED6"/>
    <w:rsid w:val="001A1444"/>
    <w:rsid w:val="001F143A"/>
    <w:rsid w:val="001F1868"/>
    <w:rsid w:val="001F352A"/>
    <w:rsid w:val="002228C7"/>
    <w:rsid w:val="00240058"/>
    <w:rsid w:val="00250838"/>
    <w:rsid w:val="002543EE"/>
    <w:rsid w:val="00280680"/>
    <w:rsid w:val="00283130"/>
    <w:rsid w:val="00293B63"/>
    <w:rsid w:val="002B33CC"/>
    <w:rsid w:val="002B6553"/>
    <w:rsid w:val="002B73CC"/>
    <w:rsid w:val="0030146D"/>
    <w:rsid w:val="00313C49"/>
    <w:rsid w:val="0037065E"/>
    <w:rsid w:val="0037658D"/>
    <w:rsid w:val="0038339E"/>
    <w:rsid w:val="00385FED"/>
    <w:rsid w:val="003908A3"/>
    <w:rsid w:val="00392270"/>
    <w:rsid w:val="003A01D6"/>
    <w:rsid w:val="003A476C"/>
    <w:rsid w:val="003F17A5"/>
    <w:rsid w:val="004018C6"/>
    <w:rsid w:val="00403847"/>
    <w:rsid w:val="00416006"/>
    <w:rsid w:val="00427C6B"/>
    <w:rsid w:val="00460F10"/>
    <w:rsid w:val="004A00A9"/>
    <w:rsid w:val="004B7AA6"/>
    <w:rsid w:val="004C150C"/>
    <w:rsid w:val="004D593A"/>
    <w:rsid w:val="00520907"/>
    <w:rsid w:val="00572DC1"/>
    <w:rsid w:val="00583687"/>
    <w:rsid w:val="005A0904"/>
    <w:rsid w:val="005B394F"/>
    <w:rsid w:val="005C55F6"/>
    <w:rsid w:val="005D708D"/>
    <w:rsid w:val="005E05F4"/>
    <w:rsid w:val="0061640E"/>
    <w:rsid w:val="00617D7B"/>
    <w:rsid w:val="00625C5D"/>
    <w:rsid w:val="00641390"/>
    <w:rsid w:val="006506EB"/>
    <w:rsid w:val="00671490"/>
    <w:rsid w:val="00687FD2"/>
    <w:rsid w:val="006B397E"/>
    <w:rsid w:val="006B5C4D"/>
    <w:rsid w:val="006D30D1"/>
    <w:rsid w:val="006E24EF"/>
    <w:rsid w:val="00726473"/>
    <w:rsid w:val="00730249"/>
    <w:rsid w:val="0075735F"/>
    <w:rsid w:val="007B0F20"/>
    <w:rsid w:val="007E404D"/>
    <w:rsid w:val="00827517"/>
    <w:rsid w:val="00857B49"/>
    <w:rsid w:val="008637CC"/>
    <w:rsid w:val="008666B3"/>
    <w:rsid w:val="00866A30"/>
    <w:rsid w:val="0087507E"/>
    <w:rsid w:val="00876D16"/>
    <w:rsid w:val="008A779A"/>
    <w:rsid w:val="008B0F4C"/>
    <w:rsid w:val="009106CF"/>
    <w:rsid w:val="00930C95"/>
    <w:rsid w:val="009364C6"/>
    <w:rsid w:val="009610D7"/>
    <w:rsid w:val="009708C8"/>
    <w:rsid w:val="009815DA"/>
    <w:rsid w:val="00991AC6"/>
    <w:rsid w:val="009927CC"/>
    <w:rsid w:val="009A149D"/>
    <w:rsid w:val="009A4374"/>
    <w:rsid w:val="009B6AD6"/>
    <w:rsid w:val="009C06B9"/>
    <w:rsid w:val="009C11A5"/>
    <w:rsid w:val="009D0F01"/>
    <w:rsid w:val="009E1085"/>
    <w:rsid w:val="009E1186"/>
    <w:rsid w:val="009E12CF"/>
    <w:rsid w:val="009F572F"/>
    <w:rsid w:val="00A26D62"/>
    <w:rsid w:val="00A30386"/>
    <w:rsid w:val="00A42F97"/>
    <w:rsid w:val="00A45BD9"/>
    <w:rsid w:val="00A50F73"/>
    <w:rsid w:val="00AB136A"/>
    <w:rsid w:val="00AD19C9"/>
    <w:rsid w:val="00AE77CB"/>
    <w:rsid w:val="00B1556C"/>
    <w:rsid w:val="00B3729B"/>
    <w:rsid w:val="00B45DBB"/>
    <w:rsid w:val="00B821DB"/>
    <w:rsid w:val="00B92992"/>
    <w:rsid w:val="00BA1C9F"/>
    <w:rsid w:val="00BC232B"/>
    <w:rsid w:val="00BD555A"/>
    <w:rsid w:val="00BF5451"/>
    <w:rsid w:val="00C029AC"/>
    <w:rsid w:val="00C32C79"/>
    <w:rsid w:val="00C6682D"/>
    <w:rsid w:val="00C82E56"/>
    <w:rsid w:val="00C8419D"/>
    <w:rsid w:val="00CA153A"/>
    <w:rsid w:val="00CB1A92"/>
    <w:rsid w:val="00CD7E7B"/>
    <w:rsid w:val="00CE2FC7"/>
    <w:rsid w:val="00CF1747"/>
    <w:rsid w:val="00D06D8B"/>
    <w:rsid w:val="00D2313B"/>
    <w:rsid w:val="00D30D14"/>
    <w:rsid w:val="00D51B87"/>
    <w:rsid w:val="00D5564F"/>
    <w:rsid w:val="00D56372"/>
    <w:rsid w:val="00D656D0"/>
    <w:rsid w:val="00D664DD"/>
    <w:rsid w:val="00D71767"/>
    <w:rsid w:val="00DB6910"/>
    <w:rsid w:val="00DB7EDF"/>
    <w:rsid w:val="00E14792"/>
    <w:rsid w:val="00E27B59"/>
    <w:rsid w:val="00E341F5"/>
    <w:rsid w:val="00E54B30"/>
    <w:rsid w:val="00E66305"/>
    <w:rsid w:val="00EA70B3"/>
    <w:rsid w:val="00EC5CFC"/>
    <w:rsid w:val="00EE0C53"/>
    <w:rsid w:val="00EE1E14"/>
    <w:rsid w:val="00F02862"/>
    <w:rsid w:val="00F2304D"/>
    <w:rsid w:val="00F51644"/>
    <w:rsid w:val="00F62B68"/>
    <w:rsid w:val="00F863F6"/>
    <w:rsid w:val="00F963A4"/>
    <w:rsid w:val="00FA6CE6"/>
    <w:rsid w:val="00FA7B0B"/>
    <w:rsid w:val="00FB72EF"/>
    <w:rsid w:val="00FC5E6A"/>
    <w:rsid w:val="00FD2C40"/>
    <w:rsid w:val="00FE4510"/>
    <w:rsid w:val="00FE7178"/>
    <w:rsid w:val="2BD14E0C"/>
    <w:rsid w:val="3644B73F"/>
    <w:rsid w:val="52D72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52B4F"/>
  <w15:chartTrackingRefBased/>
  <w15:docId w15:val="{D09257F3-26C4-CC47-9C8C-3C6335C2F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313B"/>
    <w:rPr>
      <w:rFonts w:ascii="Times New Roman" w:eastAsia="Times New Roman" w:hAnsi="Times New Roman" w:cs="Times New Roman"/>
      <w:kern w:val="0"/>
      <w:lang w:val="en-AU"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7B0B"/>
    <w:pPr>
      <w:spacing w:after="160" w:line="259" w:lineRule="auto"/>
      <w:ind w:left="720"/>
      <w:contextualSpacing/>
    </w:pPr>
    <w:rPr>
      <w:rFonts w:asciiTheme="minorHAnsi" w:eastAsiaTheme="minorHAnsi" w:hAnsiTheme="minorHAnsi" w:cstheme="minorBidi"/>
      <w:sz w:val="22"/>
      <w:szCs w:val="22"/>
      <w:lang w:eastAsia="en-US"/>
    </w:rPr>
  </w:style>
  <w:style w:type="character" w:styleId="CommentReference">
    <w:name w:val="annotation reference"/>
    <w:basedOn w:val="DefaultParagraphFont"/>
    <w:uiPriority w:val="99"/>
    <w:semiHidden/>
    <w:unhideWhenUsed/>
    <w:rsid w:val="00FA7B0B"/>
    <w:rPr>
      <w:sz w:val="16"/>
      <w:szCs w:val="16"/>
    </w:rPr>
  </w:style>
  <w:style w:type="paragraph" w:styleId="CommentText">
    <w:name w:val="annotation text"/>
    <w:basedOn w:val="Normal"/>
    <w:link w:val="CommentTextChar"/>
    <w:uiPriority w:val="99"/>
    <w:unhideWhenUsed/>
    <w:rsid w:val="00FA7B0B"/>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FA7B0B"/>
    <w:rPr>
      <w:kern w:val="0"/>
      <w:sz w:val="20"/>
      <w:szCs w:val="20"/>
      <w:lang w:val="en-AU"/>
      <w14:ligatures w14:val="none"/>
    </w:rPr>
  </w:style>
  <w:style w:type="paragraph" w:styleId="BalloonText">
    <w:name w:val="Balloon Text"/>
    <w:basedOn w:val="Normal"/>
    <w:link w:val="BalloonTextChar"/>
    <w:uiPriority w:val="99"/>
    <w:semiHidden/>
    <w:unhideWhenUsed/>
    <w:rsid w:val="00FA7B0B"/>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FA7B0B"/>
    <w:rPr>
      <w:rFonts w:ascii="Segoe UI" w:hAnsi="Segoe UI" w:cs="Segoe UI"/>
      <w:kern w:val="0"/>
      <w:sz w:val="18"/>
      <w:szCs w:val="18"/>
      <w:lang w:val="en-AU"/>
      <w14:ligatures w14:val="none"/>
    </w:rPr>
  </w:style>
  <w:style w:type="paragraph" w:styleId="CommentSubject">
    <w:name w:val="annotation subject"/>
    <w:basedOn w:val="CommentText"/>
    <w:next w:val="CommentText"/>
    <w:link w:val="CommentSubjectChar"/>
    <w:uiPriority w:val="99"/>
    <w:semiHidden/>
    <w:unhideWhenUsed/>
    <w:rsid w:val="00FA7B0B"/>
    <w:rPr>
      <w:b/>
      <w:bCs/>
    </w:rPr>
  </w:style>
  <w:style w:type="character" w:customStyle="1" w:styleId="CommentSubjectChar">
    <w:name w:val="Comment Subject Char"/>
    <w:basedOn w:val="CommentTextChar"/>
    <w:link w:val="CommentSubject"/>
    <w:uiPriority w:val="99"/>
    <w:semiHidden/>
    <w:rsid w:val="00FA7B0B"/>
    <w:rPr>
      <w:b/>
      <w:bCs/>
      <w:kern w:val="0"/>
      <w:sz w:val="20"/>
      <w:szCs w:val="20"/>
      <w:lang w:val="en-AU"/>
      <w14:ligatures w14:val="none"/>
    </w:rPr>
  </w:style>
  <w:style w:type="table" w:styleId="ListTable6Colorful">
    <w:name w:val="List Table 6 Colorful"/>
    <w:basedOn w:val="TableNormal"/>
    <w:uiPriority w:val="51"/>
    <w:rsid w:val="00FA7B0B"/>
    <w:rPr>
      <w:color w:val="000000" w:themeColor="text1"/>
      <w:kern w:val="0"/>
      <w:sz w:val="22"/>
      <w:szCs w:val="22"/>
      <w:lang w:val="en-AU"/>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3">
    <w:name w:val="List Table 6 Colorful Accent 3"/>
    <w:basedOn w:val="TableNormal"/>
    <w:uiPriority w:val="51"/>
    <w:rsid w:val="00FA7B0B"/>
    <w:rPr>
      <w:color w:val="7B7B7B" w:themeColor="accent3" w:themeShade="BF"/>
      <w:kern w:val="0"/>
      <w:sz w:val="22"/>
      <w:szCs w:val="22"/>
      <w:lang w:val="en-AU"/>
      <w14:ligatures w14:val="none"/>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2">
    <w:name w:val="Plain Table 2"/>
    <w:basedOn w:val="TableNormal"/>
    <w:uiPriority w:val="42"/>
    <w:rsid w:val="00FA7B0B"/>
    <w:rPr>
      <w:kern w:val="0"/>
      <w:sz w:val="22"/>
      <w:szCs w:val="22"/>
      <w:lang w:val="en-AU"/>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FA7B0B"/>
    <w:pPr>
      <w:spacing w:after="200"/>
    </w:pPr>
    <w:rPr>
      <w:rFonts w:asciiTheme="minorHAnsi" w:eastAsiaTheme="minorHAnsi" w:hAnsiTheme="minorHAnsi" w:cstheme="minorBidi"/>
      <w:i/>
      <w:iCs/>
      <w:color w:val="44546A" w:themeColor="text2"/>
      <w:sz w:val="18"/>
      <w:szCs w:val="18"/>
      <w:lang w:eastAsia="en-US"/>
    </w:rPr>
  </w:style>
  <w:style w:type="paragraph" w:styleId="Bibliography">
    <w:name w:val="Bibliography"/>
    <w:basedOn w:val="Normal"/>
    <w:next w:val="Normal"/>
    <w:uiPriority w:val="37"/>
    <w:unhideWhenUsed/>
    <w:rsid w:val="00FA7B0B"/>
    <w:pPr>
      <w:spacing w:line="480" w:lineRule="auto"/>
      <w:ind w:left="720" w:hanging="720"/>
    </w:pPr>
    <w:rPr>
      <w:rFonts w:asciiTheme="minorHAnsi" w:eastAsiaTheme="minorHAnsi" w:hAnsiTheme="minorHAnsi" w:cstheme="minorBidi"/>
      <w:sz w:val="22"/>
      <w:szCs w:val="22"/>
      <w:lang w:eastAsia="en-US"/>
    </w:rPr>
  </w:style>
  <w:style w:type="paragraph" w:styleId="Header">
    <w:name w:val="header"/>
    <w:basedOn w:val="Normal"/>
    <w:link w:val="HeaderChar"/>
    <w:uiPriority w:val="99"/>
    <w:semiHidden/>
    <w:unhideWhenUsed/>
    <w:rsid w:val="00FA7B0B"/>
    <w:pPr>
      <w:tabs>
        <w:tab w:val="center" w:pos="4680"/>
        <w:tab w:val="right" w:pos="9360"/>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semiHidden/>
    <w:rsid w:val="00FA7B0B"/>
    <w:rPr>
      <w:kern w:val="0"/>
      <w:sz w:val="22"/>
      <w:szCs w:val="22"/>
      <w:lang w:val="en-AU"/>
      <w14:ligatures w14:val="none"/>
    </w:rPr>
  </w:style>
  <w:style w:type="paragraph" w:styleId="Footer">
    <w:name w:val="footer"/>
    <w:basedOn w:val="Normal"/>
    <w:link w:val="FooterChar"/>
    <w:uiPriority w:val="99"/>
    <w:unhideWhenUsed/>
    <w:rsid w:val="00FA7B0B"/>
    <w:pPr>
      <w:tabs>
        <w:tab w:val="center" w:pos="4680"/>
        <w:tab w:val="right" w:pos="9360"/>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FA7B0B"/>
    <w:rPr>
      <w:kern w:val="0"/>
      <w:sz w:val="22"/>
      <w:szCs w:val="22"/>
      <w:lang w:val="en-AU"/>
      <w14:ligatures w14:val="none"/>
    </w:rPr>
  </w:style>
  <w:style w:type="character" w:styleId="PageNumber">
    <w:name w:val="page number"/>
    <w:basedOn w:val="DefaultParagraphFont"/>
    <w:uiPriority w:val="99"/>
    <w:semiHidden/>
    <w:unhideWhenUsed/>
    <w:rsid w:val="00FA7B0B"/>
  </w:style>
  <w:style w:type="character" w:styleId="LineNumber">
    <w:name w:val="line number"/>
    <w:basedOn w:val="DefaultParagraphFont"/>
    <w:uiPriority w:val="99"/>
    <w:semiHidden/>
    <w:unhideWhenUsed/>
    <w:rsid w:val="00FA7B0B"/>
  </w:style>
  <w:style w:type="paragraph" w:styleId="Revision">
    <w:name w:val="Revision"/>
    <w:hidden/>
    <w:uiPriority w:val="99"/>
    <w:semiHidden/>
    <w:rsid w:val="00FA7B0B"/>
    <w:rPr>
      <w:kern w:val="0"/>
      <w:sz w:val="22"/>
      <w:szCs w:val="22"/>
      <w:lang w:val="en-AU"/>
      <w14:ligatures w14:val="none"/>
    </w:rPr>
  </w:style>
  <w:style w:type="character" w:customStyle="1" w:styleId="apple-converted-space">
    <w:name w:val="apple-converted-space"/>
    <w:basedOn w:val="DefaultParagraphFont"/>
    <w:rsid w:val="00FA7B0B"/>
  </w:style>
  <w:style w:type="character" w:styleId="Hyperlink">
    <w:name w:val="Hyperlink"/>
    <w:basedOn w:val="DefaultParagraphFont"/>
    <w:uiPriority w:val="99"/>
    <w:unhideWhenUsed/>
    <w:rsid w:val="00FA7B0B"/>
    <w:rPr>
      <w:color w:val="0000FF"/>
      <w:u w:val="single"/>
    </w:rPr>
  </w:style>
  <w:style w:type="character" w:styleId="FollowedHyperlink">
    <w:name w:val="FollowedHyperlink"/>
    <w:basedOn w:val="DefaultParagraphFont"/>
    <w:uiPriority w:val="99"/>
    <w:semiHidden/>
    <w:unhideWhenUsed/>
    <w:rsid w:val="00FA7B0B"/>
    <w:rPr>
      <w:color w:val="954F72" w:themeColor="followedHyperlink"/>
      <w:u w:val="single"/>
    </w:rPr>
  </w:style>
  <w:style w:type="character" w:styleId="UnresolvedMention">
    <w:name w:val="Unresolved Mention"/>
    <w:basedOn w:val="DefaultParagraphFont"/>
    <w:uiPriority w:val="99"/>
    <w:semiHidden/>
    <w:unhideWhenUsed/>
    <w:rsid w:val="00FA7B0B"/>
    <w:rPr>
      <w:color w:val="605E5C"/>
      <w:shd w:val="clear" w:color="auto" w:fill="E1DFDD"/>
    </w:rPr>
  </w:style>
  <w:style w:type="table" w:styleId="PlainTable3">
    <w:name w:val="Plain Table 3"/>
    <w:basedOn w:val="TableNormal"/>
    <w:uiPriority w:val="43"/>
    <w:rsid w:val="00FA7B0B"/>
    <w:rPr>
      <w:lang w:val="en-AU"/>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
    <w:name w:val="Grid Table 1 Light"/>
    <w:basedOn w:val="TableNormal"/>
    <w:uiPriority w:val="46"/>
    <w:rsid w:val="00FA7B0B"/>
    <w:rPr>
      <w:lang w:val="en-A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2">
    <w:name w:val="List Table 2"/>
    <w:basedOn w:val="TableNormal"/>
    <w:uiPriority w:val="47"/>
    <w:rsid w:val="00FA7B0B"/>
    <w:rPr>
      <w:lang w:val="en-AU"/>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
    <w:name w:val="List Table 1 Light"/>
    <w:basedOn w:val="TableNormal"/>
    <w:uiPriority w:val="46"/>
    <w:rsid w:val="00FA7B0B"/>
    <w:rPr>
      <w:lang w:val="en-AU"/>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semiHidden/>
    <w:rsid w:val="00FA7B0B"/>
    <w:rPr>
      <w:color w:val="808080"/>
    </w:rPr>
  </w:style>
  <w:style w:type="paragraph" w:styleId="NoSpacing">
    <w:name w:val="No Spacing"/>
    <w:link w:val="NoSpacingChar"/>
    <w:uiPriority w:val="1"/>
    <w:qFormat/>
    <w:rsid w:val="00FA7B0B"/>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FA7B0B"/>
    <w:rPr>
      <w:rFonts w:eastAsiaTheme="minorEastAsia"/>
      <w:kern w:val="0"/>
      <w:sz w:val="22"/>
      <w:szCs w:val="22"/>
      <w:lang w:val="en-US"/>
      <w14:ligatures w14:val="none"/>
    </w:rPr>
  </w:style>
  <w:style w:type="character" w:customStyle="1" w:styleId="normaltextrun">
    <w:name w:val="normaltextrun"/>
    <w:basedOn w:val="DefaultParagraphFont"/>
    <w:rsid w:val="00FA7B0B"/>
  </w:style>
  <w:style w:type="paragraph" w:customStyle="1" w:styleId="msonormal0">
    <w:name w:val="msonormal"/>
    <w:basedOn w:val="Normal"/>
    <w:rsid w:val="00A50F73"/>
    <w:pPr>
      <w:spacing w:before="100" w:beforeAutospacing="1" w:after="100" w:afterAutospacing="1"/>
    </w:pPr>
    <w:rPr>
      <w:lang w:eastAsia="en-AU"/>
    </w:rPr>
  </w:style>
  <w:style w:type="paragraph" w:customStyle="1" w:styleId="xl63">
    <w:name w:val="xl63"/>
    <w:basedOn w:val="Normal"/>
    <w:rsid w:val="00A50F73"/>
    <w:pPr>
      <w:spacing w:before="100" w:beforeAutospacing="1" w:after="100" w:afterAutospacing="1"/>
      <w:jc w:val="center"/>
    </w:pPr>
    <w:rPr>
      <w:lang w:eastAsia="en-AU"/>
    </w:rPr>
  </w:style>
  <w:style w:type="paragraph" w:customStyle="1" w:styleId="xl64">
    <w:name w:val="xl64"/>
    <w:basedOn w:val="Normal"/>
    <w:rsid w:val="00A50F73"/>
    <w:pPr>
      <w:spacing w:before="100" w:beforeAutospacing="1" w:after="100" w:afterAutospacing="1"/>
      <w:jc w:val="right"/>
    </w:pPr>
    <w:rPr>
      <w:lang w:eastAsia="en-AU"/>
    </w:rPr>
  </w:style>
  <w:style w:type="paragraph" w:customStyle="1" w:styleId="xl65">
    <w:name w:val="xl65"/>
    <w:basedOn w:val="Normal"/>
    <w:rsid w:val="00A50F73"/>
    <w:pPr>
      <w:spacing w:before="100" w:beforeAutospacing="1" w:after="100" w:afterAutospacing="1"/>
      <w:jc w:val="center"/>
      <w:textAlignment w:val="center"/>
    </w:pPr>
    <w:rPr>
      <w:sz w:val="14"/>
      <w:szCs w:val="14"/>
      <w:lang w:eastAsia="en-AU"/>
    </w:rPr>
  </w:style>
  <w:style w:type="paragraph" w:customStyle="1" w:styleId="xl66">
    <w:name w:val="xl66"/>
    <w:basedOn w:val="Normal"/>
    <w:rsid w:val="00A50F73"/>
    <w:pPr>
      <w:pBdr>
        <w:top w:val="single" w:sz="4" w:space="0" w:color="auto"/>
        <w:left w:val="single" w:sz="4" w:space="0" w:color="auto"/>
        <w:bottom w:val="single" w:sz="4" w:space="0" w:color="auto"/>
      </w:pBdr>
      <w:spacing w:before="100" w:beforeAutospacing="1" w:after="100" w:afterAutospacing="1"/>
      <w:jc w:val="center"/>
    </w:pPr>
    <w:rPr>
      <w:b/>
      <w:bCs/>
      <w:sz w:val="14"/>
      <w:szCs w:val="14"/>
      <w:lang w:eastAsia="en-AU"/>
    </w:rPr>
  </w:style>
  <w:style w:type="paragraph" w:customStyle="1" w:styleId="xl67">
    <w:name w:val="xl67"/>
    <w:basedOn w:val="Normal"/>
    <w:rsid w:val="00A50F73"/>
    <w:pPr>
      <w:pBdr>
        <w:top w:val="single" w:sz="4" w:space="0" w:color="auto"/>
        <w:bottom w:val="single" w:sz="4" w:space="0" w:color="auto"/>
      </w:pBdr>
      <w:spacing w:before="100" w:beforeAutospacing="1" w:after="100" w:afterAutospacing="1"/>
      <w:jc w:val="center"/>
    </w:pPr>
    <w:rPr>
      <w:b/>
      <w:bCs/>
      <w:sz w:val="14"/>
      <w:szCs w:val="14"/>
      <w:lang w:eastAsia="en-AU"/>
    </w:rPr>
  </w:style>
  <w:style w:type="paragraph" w:customStyle="1" w:styleId="xl68">
    <w:name w:val="xl68"/>
    <w:basedOn w:val="Normal"/>
    <w:rsid w:val="00A50F73"/>
    <w:pPr>
      <w:pBdr>
        <w:left w:val="single" w:sz="4" w:space="0" w:color="auto"/>
      </w:pBdr>
      <w:spacing w:before="100" w:beforeAutospacing="1" w:after="100" w:afterAutospacing="1"/>
      <w:jc w:val="center"/>
      <w:textAlignment w:val="center"/>
    </w:pPr>
    <w:rPr>
      <w:sz w:val="14"/>
      <w:szCs w:val="14"/>
      <w:lang w:eastAsia="en-AU"/>
    </w:rPr>
  </w:style>
  <w:style w:type="paragraph" w:customStyle="1" w:styleId="xl69">
    <w:name w:val="xl69"/>
    <w:basedOn w:val="Normal"/>
    <w:rsid w:val="00A50F73"/>
    <w:pPr>
      <w:pBdr>
        <w:left w:val="single" w:sz="4" w:space="0" w:color="auto"/>
        <w:bottom w:val="single" w:sz="4" w:space="0" w:color="auto"/>
      </w:pBdr>
      <w:spacing w:before="100" w:beforeAutospacing="1" w:after="100" w:afterAutospacing="1"/>
      <w:jc w:val="center"/>
      <w:textAlignment w:val="center"/>
    </w:pPr>
    <w:rPr>
      <w:sz w:val="14"/>
      <w:szCs w:val="14"/>
      <w:lang w:eastAsia="en-AU"/>
    </w:rPr>
  </w:style>
  <w:style w:type="paragraph" w:customStyle="1" w:styleId="xl70">
    <w:name w:val="xl70"/>
    <w:basedOn w:val="Normal"/>
    <w:rsid w:val="00A50F73"/>
    <w:pPr>
      <w:pBdr>
        <w:bottom w:val="single" w:sz="4" w:space="0" w:color="auto"/>
      </w:pBdr>
      <w:spacing w:before="100" w:beforeAutospacing="1" w:after="100" w:afterAutospacing="1"/>
      <w:jc w:val="center"/>
      <w:textAlignment w:val="center"/>
    </w:pPr>
    <w:rPr>
      <w:sz w:val="14"/>
      <w:szCs w:val="14"/>
      <w:lang w:eastAsia="en-AU"/>
    </w:rPr>
  </w:style>
  <w:style w:type="paragraph" w:customStyle="1" w:styleId="xl71">
    <w:name w:val="xl71"/>
    <w:basedOn w:val="Normal"/>
    <w:rsid w:val="00A50F73"/>
    <w:pPr>
      <w:pBdr>
        <w:top w:val="single" w:sz="4" w:space="0" w:color="auto"/>
        <w:bottom w:val="single" w:sz="4" w:space="0" w:color="auto"/>
        <w:right w:val="single" w:sz="4" w:space="0" w:color="auto"/>
      </w:pBdr>
      <w:spacing w:before="100" w:beforeAutospacing="1" w:after="100" w:afterAutospacing="1"/>
      <w:jc w:val="center"/>
    </w:pPr>
    <w:rPr>
      <w:b/>
      <w:bCs/>
      <w:sz w:val="14"/>
      <w:szCs w:val="14"/>
      <w:lang w:eastAsia="en-AU"/>
    </w:rPr>
  </w:style>
  <w:style w:type="paragraph" w:customStyle="1" w:styleId="xl72">
    <w:name w:val="xl72"/>
    <w:basedOn w:val="Normal"/>
    <w:rsid w:val="00A50F73"/>
    <w:pPr>
      <w:pBdr>
        <w:right w:val="single" w:sz="4" w:space="0" w:color="auto"/>
      </w:pBdr>
      <w:spacing w:before="100" w:beforeAutospacing="1" w:after="100" w:afterAutospacing="1"/>
      <w:jc w:val="center"/>
      <w:textAlignment w:val="center"/>
    </w:pPr>
    <w:rPr>
      <w:sz w:val="14"/>
      <w:szCs w:val="14"/>
      <w:lang w:eastAsia="en-AU"/>
    </w:rPr>
  </w:style>
  <w:style w:type="paragraph" w:customStyle="1" w:styleId="xl73">
    <w:name w:val="xl73"/>
    <w:basedOn w:val="Normal"/>
    <w:rsid w:val="00A50F73"/>
    <w:pPr>
      <w:pBdr>
        <w:bottom w:val="single" w:sz="4" w:space="0" w:color="auto"/>
        <w:right w:val="single" w:sz="4" w:space="0" w:color="auto"/>
      </w:pBdr>
      <w:spacing w:before="100" w:beforeAutospacing="1" w:after="100" w:afterAutospacing="1"/>
      <w:jc w:val="center"/>
      <w:textAlignment w:val="center"/>
    </w:pPr>
    <w:rPr>
      <w:sz w:val="14"/>
      <w:szCs w:val="14"/>
      <w:lang w:eastAsia="en-AU"/>
    </w:rPr>
  </w:style>
  <w:style w:type="paragraph" w:customStyle="1" w:styleId="xl74">
    <w:name w:val="xl74"/>
    <w:basedOn w:val="Normal"/>
    <w:rsid w:val="00A50F7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4"/>
      <w:szCs w:val="14"/>
      <w:lang w:eastAsia="en-AU"/>
    </w:rPr>
  </w:style>
  <w:style w:type="paragraph" w:customStyle="1" w:styleId="xl75">
    <w:name w:val="xl75"/>
    <w:basedOn w:val="Normal"/>
    <w:rsid w:val="00A50F73"/>
    <w:pPr>
      <w:pBdr>
        <w:left w:val="single" w:sz="4" w:space="0" w:color="auto"/>
        <w:right w:val="single" w:sz="4" w:space="0" w:color="auto"/>
      </w:pBdr>
      <w:spacing w:before="100" w:beforeAutospacing="1" w:after="100" w:afterAutospacing="1"/>
      <w:textAlignment w:val="center"/>
    </w:pPr>
    <w:rPr>
      <w:sz w:val="14"/>
      <w:szCs w:val="14"/>
      <w:lang w:eastAsia="en-AU"/>
    </w:rPr>
  </w:style>
  <w:style w:type="paragraph" w:customStyle="1" w:styleId="xl76">
    <w:name w:val="xl76"/>
    <w:basedOn w:val="Normal"/>
    <w:rsid w:val="00A50F73"/>
    <w:pPr>
      <w:pBdr>
        <w:left w:val="single" w:sz="4" w:space="0" w:color="auto"/>
        <w:bottom w:val="single" w:sz="4" w:space="0" w:color="auto"/>
        <w:right w:val="single" w:sz="4" w:space="0" w:color="auto"/>
      </w:pBdr>
      <w:spacing w:before="100" w:beforeAutospacing="1" w:after="100" w:afterAutospacing="1"/>
      <w:textAlignment w:val="center"/>
    </w:pPr>
    <w:rPr>
      <w:sz w:val="14"/>
      <w:szCs w:val="14"/>
      <w:lang w:eastAsia="en-AU"/>
    </w:rPr>
  </w:style>
  <w:style w:type="paragraph" w:customStyle="1" w:styleId="xl77">
    <w:name w:val="xl77"/>
    <w:basedOn w:val="Normal"/>
    <w:rsid w:val="00A50F73"/>
    <w:pPr>
      <w:pBdr>
        <w:top w:val="single" w:sz="4" w:space="0" w:color="auto"/>
        <w:left w:val="single" w:sz="4" w:space="0" w:color="auto"/>
        <w:right w:val="single" w:sz="4" w:space="0" w:color="auto"/>
      </w:pBdr>
      <w:spacing w:before="100" w:beforeAutospacing="1" w:after="100" w:afterAutospacing="1"/>
      <w:jc w:val="right"/>
    </w:pPr>
    <w:rPr>
      <w:i/>
      <w:iCs/>
      <w:sz w:val="14"/>
      <w:szCs w:val="14"/>
      <w:lang w:eastAsia="en-AU"/>
    </w:rPr>
  </w:style>
  <w:style w:type="paragraph" w:customStyle="1" w:styleId="xl78">
    <w:name w:val="xl78"/>
    <w:basedOn w:val="Normal"/>
    <w:rsid w:val="00A50F73"/>
    <w:pPr>
      <w:pBdr>
        <w:left w:val="single" w:sz="4" w:space="0" w:color="auto"/>
        <w:right w:val="single" w:sz="4" w:space="0" w:color="auto"/>
      </w:pBdr>
      <w:spacing w:before="100" w:beforeAutospacing="1" w:after="100" w:afterAutospacing="1"/>
      <w:jc w:val="right"/>
    </w:pPr>
    <w:rPr>
      <w:i/>
      <w:iCs/>
      <w:sz w:val="14"/>
      <w:szCs w:val="14"/>
      <w:lang w:eastAsia="en-AU"/>
    </w:rPr>
  </w:style>
  <w:style w:type="paragraph" w:customStyle="1" w:styleId="xl79">
    <w:name w:val="xl79"/>
    <w:basedOn w:val="Normal"/>
    <w:rsid w:val="00A50F73"/>
    <w:pPr>
      <w:pBdr>
        <w:left w:val="single" w:sz="4" w:space="0" w:color="auto"/>
        <w:right w:val="single" w:sz="4" w:space="0" w:color="auto"/>
      </w:pBdr>
      <w:spacing w:before="100" w:beforeAutospacing="1" w:after="100" w:afterAutospacing="1"/>
      <w:jc w:val="right"/>
    </w:pPr>
    <w:rPr>
      <w:sz w:val="14"/>
      <w:szCs w:val="14"/>
      <w:lang w:eastAsia="en-AU"/>
    </w:rPr>
  </w:style>
  <w:style w:type="paragraph" w:customStyle="1" w:styleId="xl80">
    <w:name w:val="xl80"/>
    <w:basedOn w:val="Normal"/>
    <w:rsid w:val="00A50F73"/>
    <w:pPr>
      <w:pBdr>
        <w:left w:val="single" w:sz="4" w:space="0" w:color="auto"/>
        <w:bottom w:val="single" w:sz="4" w:space="0" w:color="auto"/>
        <w:right w:val="single" w:sz="4" w:space="0" w:color="auto"/>
      </w:pBdr>
      <w:spacing w:before="100" w:beforeAutospacing="1" w:after="100" w:afterAutospacing="1"/>
      <w:jc w:val="right"/>
    </w:pPr>
    <w:rPr>
      <w:sz w:val="14"/>
      <w:szCs w:val="14"/>
      <w:lang w:eastAsia="en-AU"/>
    </w:rPr>
  </w:style>
  <w:style w:type="paragraph" w:customStyle="1" w:styleId="xl81">
    <w:name w:val="xl81"/>
    <w:basedOn w:val="Normal"/>
    <w:rsid w:val="00A50F73"/>
    <w:pPr>
      <w:pBdr>
        <w:top w:val="single" w:sz="4" w:space="0" w:color="auto"/>
        <w:left w:val="single" w:sz="4" w:space="0" w:color="auto"/>
        <w:right w:val="single" w:sz="4" w:space="0" w:color="auto"/>
      </w:pBdr>
      <w:spacing w:before="100" w:beforeAutospacing="1" w:after="100" w:afterAutospacing="1"/>
      <w:jc w:val="right"/>
    </w:pPr>
    <w:rPr>
      <w:b/>
      <w:bCs/>
      <w:sz w:val="14"/>
      <w:szCs w:val="14"/>
      <w:lang w:eastAsia="en-AU"/>
    </w:rPr>
  </w:style>
  <w:style w:type="table" w:styleId="PlainTable4">
    <w:name w:val="Plain Table 4"/>
    <w:basedOn w:val="TableNormal"/>
    <w:uiPriority w:val="44"/>
    <w:rsid w:val="00A50F7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1">
    <w:name w:val="No List1"/>
    <w:next w:val="NoList"/>
    <w:uiPriority w:val="99"/>
    <w:semiHidden/>
    <w:unhideWhenUsed/>
    <w:rsid w:val="002B6553"/>
  </w:style>
  <w:style w:type="paragraph" w:customStyle="1" w:styleId="xl82">
    <w:name w:val="xl82"/>
    <w:basedOn w:val="Normal"/>
    <w:rsid w:val="00FB72EF"/>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3">
    <w:name w:val="xl83"/>
    <w:basedOn w:val="Normal"/>
    <w:rsid w:val="00FB72EF"/>
    <w:pPr>
      <w:spacing w:before="100" w:beforeAutospacing="1" w:after="100" w:afterAutospacing="1"/>
      <w:jc w:val="center"/>
      <w:textAlignment w:val="center"/>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169047">
      <w:bodyDiv w:val="1"/>
      <w:marLeft w:val="0"/>
      <w:marRight w:val="0"/>
      <w:marTop w:val="0"/>
      <w:marBottom w:val="0"/>
      <w:divBdr>
        <w:top w:val="none" w:sz="0" w:space="0" w:color="auto"/>
        <w:left w:val="none" w:sz="0" w:space="0" w:color="auto"/>
        <w:bottom w:val="none" w:sz="0" w:space="0" w:color="auto"/>
        <w:right w:val="none" w:sz="0" w:space="0" w:color="auto"/>
      </w:divBdr>
    </w:div>
    <w:div w:id="252707836">
      <w:bodyDiv w:val="1"/>
      <w:marLeft w:val="0"/>
      <w:marRight w:val="0"/>
      <w:marTop w:val="0"/>
      <w:marBottom w:val="0"/>
      <w:divBdr>
        <w:top w:val="none" w:sz="0" w:space="0" w:color="auto"/>
        <w:left w:val="none" w:sz="0" w:space="0" w:color="auto"/>
        <w:bottom w:val="none" w:sz="0" w:space="0" w:color="auto"/>
        <w:right w:val="none" w:sz="0" w:space="0" w:color="auto"/>
      </w:divBdr>
    </w:div>
    <w:div w:id="430398659">
      <w:bodyDiv w:val="1"/>
      <w:marLeft w:val="0"/>
      <w:marRight w:val="0"/>
      <w:marTop w:val="0"/>
      <w:marBottom w:val="0"/>
      <w:divBdr>
        <w:top w:val="none" w:sz="0" w:space="0" w:color="auto"/>
        <w:left w:val="none" w:sz="0" w:space="0" w:color="auto"/>
        <w:bottom w:val="none" w:sz="0" w:space="0" w:color="auto"/>
        <w:right w:val="none" w:sz="0" w:space="0" w:color="auto"/>
      </w:divBdr>
    </w:div>
    <w:div w:id="635524882">
      <w:bodyDiv w:val="1"/>
      <w:marLeft w:val="0"/>
      <w:marRight w:val="0"/>
      <w:marTop w:val="0"/>
      <w:marBottom w:val="0"/>
      <w:divBdr>
        <w:top w:val="none" w:sz="0" w:space="0" w:color="auto"/>
        <w:left w:val="none" w:sz="0" w:space="0" w:color="auto"/>
        <w:bottom w:val="none" w:sz="0" w:space="0" w:color="auto"/>
        <w:right w:val="none" w:sz="0" w:space="0" w:color="auto"/>
      </w:divBdr>
    </w:div>
    <w:div w:id="854734836">
      <w:bodyDiv w:val="1"/>
      <w:marLeft w:val="0"/>
      <w:marRight w:val="0"/>
      <w:marTop w:val="0"/>
      <w:marBottom w:val="0"/>
      <w:divBdr>
        <w:top w:val="none" w:sz="0" w:space="0" w:color="auto"/>
        <w:left w:val="none" w:sz="0" w:space="0" w:color="auto"/>
        <w:bottom w:val="none" w:sz="0" w:space="0" w:color="auto"/>
        <w:right w:val="none" w:sz="0" w:space="0" w:color="auto"/>
      </w:divBdr>
    </w:div>
    <w:div w:id="1428042004">
      <w:bodyDiv w:val="1"/>
      <w:marLeft w:val="0"/>
      <w:marRight w:val="0"/>
      <w:marTop w:val="0"/>
      <w:marBottom w:val="0"/>
      <w:divBdr>
        <w:top w:val="none" w:sz="0" w:space="0" w:color="auto"/>
        <w:left w:val="none" w:sz="0" w:space="0" w:color="auto"/>
        <w:bottom w:val="none" w:sz="0" w:space="0" w:color="auto"/>
        <w:right w:val="none" w:sz="0" w:space="0" w:color="auto"/>
      </w:divBdr>
    </w:div>
    <w:div w:id="1732732229">
      <w:bodyDiv w:val="1"/>
      <w:marLeft w:val="0"/>
      <w:marRight w:val="0"/>
      <w:marTop w:val="0"/>
      <w:marBottom w:val="0"/>
      <w:divBdr>
        <w:top w:val="none" w:sz="0" w:space="0" w:color="auto"/>
        <w:left w:val="none" w:sz="0" w:space="0" w:color="auto"/>
        <w:bottom w:val="none" w:sz="0" w:space="0" w:color="auto"/>
        <w:right w:val="none" w:sz="0" w:space="0" w:color="auto"/>
      </w:divBdr>
    </w:div>
    <w:div w:id="1752657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5" Type="http://schemas.microsoft.com/office/2018/08/relationships/commentsExtensible" Target="commentsExtensible.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943c3ba-9851-4522-bd8d-219f9558929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960DBD50EF6EB4FA69D7F2D00FCFC25" ma:contentTypeVersion="18" ma:contentTypeDescription="Create a new document." ma:contentTypeScope="" ma:versionID="c7bff8a266b62ccfabbb89b0aababdad">
  <xsd:schema xmlns:xsd="http://www.w3.org/2001/XMLSchema" xmlns:xs="http://www.w3.org/2001/XMLSchema" xmlns:p="http://schemas.microsoft.com/office/2006/metadata/properties" xmlns:ns3="fe11bc9c-ebaf-4a48-b22b-188dc286737b" xmlns:ns4="5943c3ba-9851-4522-bd8d-219f9558929f" targetNamespace="http://schemas.microsoft.com/office/2006/metadata/properties" ma:root="true" ma:fieldsID="b8db041605adb51d1840364a6cb93d03" ns3:_="" ns4:_="">
    <xsd:import namespace="fe11bc9c-ebaf-4a48-b22b-188dc286737b"/>
    <xsd:import namespace="5943c3ba-9851-4522-bd8d-219f9558929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11bc9c-ebaf-4a48-b22b-188dc286737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43c3ba-9851-4522-bd8d-219f9558929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AF7DB9-D6E4-4DE8-8BC5-C0A833BF394D}">
  <ds:schemaRefs>
    <ds:schemaRef ds:uri="http://schemas.microsoft.com/sharepoint/v3/contenttype/forms"/>
  </ds:schemaRefs>
</ds:datastoreItem>
</file>

<file path=customXml/itemProps2.xml><?xml version="1.0" encoding="utf-8"?>
<ds:datastoreItem xmlns:ds="http://schemas.openxmlformats.org/officeDocument/2006/customXml" ds:itemID="{212CC2DA-8142-4782-B08A-38893F89E2B4}">
  <ds:schemaRefs>
    <ds:schemaRef ds:uri="http://purl.org/dc/elements/1.1/"/>
    <ds:schemaRef ds:uri="http://schemas.openxmlformats.org/package/2006/metadata/core-properties"/>
    <ds:schemaRef ds:uri="http://purl.org/dc/dcmitype/"/>
    <ds:schemaRef ds:uri="http://schemas.microsoft.com/office/2006/documentManagement/types"/>
    <ds:schemaRef ds:uri="5943c3ba-9851-4522-bd8d-219f9558929f"/>
    <ds:schemaRef ds:uri="http://purl.org/dc/terms/"/>
    <ds:schemaRef ds:uri="fe11bc9c-ebaf-4a48-b22b-188dc286737b"/>
    <ds:schemaRef ds:uri="http://schemas.microsoft.com/office/infopath/2007/PartnerControl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D255E98B-767B-4045-84E8-46E3AFFD63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11bc9c-ebaf-4a48-b22b-188dc286737b"/>
    <ds:schemaRef ds:uri="5943c3ba-9851-4522-bd8d-219f955892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6148</Words>
  <Characters>35047</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 Bartels</dc:creator>
  <cp:lastModifiedBy>Natasha Bartels</cp:lastModifiedBy>
  <cp:revision>4</cp:revision>
  <dcterms:created xsi:type="dcterms:W3CDTF">2024-05-26T09:50:00Z</dcterms:created>
  <dcterms:modified xsi:type="dcterms:W3CDTF">2024-05-26T10:01:00Z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1a6c3db-1667-4f49-995a-8b9973972958_Enabled">
    <vt:lpwstr>true</vt:lpwstr>
  </property>
  <property fmtid="{D5CDD505-2E9C-101B-9397-08002B2CF9AE}" pid="3" name="MSIP_Label_51a6c3db-1667-4f49-995a-8b9973972958_SetDate">
    <vt:lpwstr>2023-10-11T04:04:51Z</vt:lpwstr>
  </property>
  <property fmtid="{D5CDD505-2E9C-101B-9397-08002B2CF9AE}" pid="4" name="MSIP_Label_51a6c3db-1667-4f49-995a-8b9973972958_Method">
    <vt:lpwstr>Standard</vt:lpwstr>
  </property>
  <property fmtid="{D5CDD505-2E9C-101B-9397-08002B2CF9AE}" pid="5" name="MSIP_Label_51a6c3db-1667-4f49-995a-8b9973972958_Name">
    <vt:lpwstr>UTS-Internal</vt:lpwstr>
  </property>
  <property fmtid="{D5CDD505-2E9C-101B-9397-08002B2CF9AE}" pid="6" name="MSIP_Label_51a6c3db-1667-4f49-995a-8b9973972958_SiteId">
    <vt:lpwstr>e8911c26-cf9f-4a9c-878e-527807be8791</vt:lpwstr>
  </property>
  <property fmtid="{D5CDD505-2E9C-101B-9397-08002B2CF9AE}" pid="7" name="MSIP_Label_51a6c3db-1667-4f49-995a-8b9973972958_ActionId">
    <vt:lpwstr>fbe8a8f0-36be-4a2f-838a-bb916b442bf1</vt:lpwstr>
  </property>
  <property fmtid="{D5CDD505-2E9C-101B-9397-08002B2CF9AE}" pid="8" name="MSIP_Label_51a6c3db-1667-4f49-995a-8b9973972958_ContentBits">
    <vt:lpwstr>0</vt:lpwstr>
  </property>
  <property fmtid="{D5CDD505-2E9C-101B-9397-08002B2CF9AE}" pid="9" name="ContentTypeId">
    <vt:lpwstr>0x010100F960DBD50EF6EB4FA69D7F2D00FCFC25</vt:lpwstr>
  </property>
</Properties>
</file>