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04F1C" w14:textId="166E295B" w:rsidR="008907E8" w:rsidRPr="008C63C1" w:rsidRDefault="0078293A">
      <w:r w:rsidRPr="008C63C1">
        <w:rPr>
          <w:noProof/>
          <w:lang w:eastAsia="en-US"/>
        </w:rPr>
        <w:drawing>
          <wp:inline distT="0" distB="0" distL="0" distR="0" wp14:anchorId="7C144B3E" wp14:editId="237CDF92">
            <wp:extent cx="5314950" cy="63697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00" cy="637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7A77B" w14:textId="0C94FD84" w:rsidR="00611D10" w:rsidRPr="008C63C1" w:rsidRDefault="00611D10" w:rsidP="00AC55D0">
      <w:pPr>
        <w:jc w:val="left"/>
        <w:rPr>
          <w:rFonts w:ascii="Times New Roman" w:hAnsi="Times New Roman" w:cs="Times New Roman"/>
        </w:rPr>
      </w:pPr>
      <w:r w:rsidRPr="008C63C1">
        <w:rPr>
          <w:rFonts w:ascii="Times New Roman" w:hAnsi="Times New Roman" w:cs="Times New Roman"/>
          <w:b/>
        </w:rPr>
        <w:t>Fig. S1</w:t>
      </w:r>
      <w:r w:rsidRPr="008C63C1">
        <w:rPr>
          <w:rFonts w:ascii="Times New Roman" w:hAnsi="Times New Roman" w:cs="Times New Roman"/>
        </w:rPr>
        <w:t xml:space="preserve"> </w:t>
      </w:r>
      <w:r w:rsidR="00772CF1" w:rsidRPr="008C63C1">
        <w:rPr>
          <w:rFonts w:ascii="Times New Roman" w:hAnsi="Times New Roman" w:cs="Times New Roman"/>
        </w:rPr>
        <w:t>Association between the annual increase of usage ratio of each insecticide</w:t>
      </w:r>
      <w:r w:rsidR="00135056" w:rsidRPr="008C63C1">
        <w:rPr>
          <w:rFonts w:ascii="Times New Roman" w:hAnsi="Times New Roman" w:cs="Times New Roman"/>
        </w:rPr>
        <w:t xml:space="preserve"> or insecticide class</w:t>
      </w:r>
      <w:r w:rsidR="00772CF1" w:rsidRPr="008C63C1">
        <w:rPr>
          <w:rFonts w:ascii="Times New Roman" w:hAnsi="Times New Roman" w:cs="Times New Roman"/>
        </w:rPr>
        <w:t xml:space="preserve"> and </w:t>
      </w:r>
      <w:r w:rsidR="00135056" w:rsidRPr="008C63C1">
        <w:rPr>
          <w:rFonts w:ascii="Times New Roman" w:hAnsi="Times New Roman" w:cs="Times New Roman"/>
        </w:rPr>
        <w:t xml:space="preserve">annual </w:t>
      </w:r>
      <w:r w:rsidR="00772CF1" w:rsidRPr="008C63C1">
        <w:rPr>
          <w:rFonts w:ascii="Times New Roman" w:hAnsi="Times New Roman" w:cs="Times New Roman"/>
        </w:rPr>
        <w:t xml:space="preserve">growth rate of </w:t>
      </w:r>
      <w:r w:rsidR="00772CF1" w:rsidRPr="008C63C1">
        <w:rPr>
          <w:rFonts w:ascii="Times New Roman" w:hAnsi="Times New Roman" w:cs="Times New Roman"/>
          <w:i/>
        </w:rPr>
        <w:t>Sympetrum frequens</w:t>
      </w:r>
      <w:r w:rsidR="00772CF1" w:rsidRPr="008C63C1">
        <w:rPr>
          <w:rFonts w:ascii="Times New Roman" w:hAnsi="Times New Roman" w:cs="Times New Roman"/>
        </w:rPr>
        <w:t xml:space="preserve"> </w:t>
      </w:r>
      <w:r w:rsidR="00BC08BB" w:rsidRPr="008C63C1">
        <w:rPr>
          <w:rFonts w:ascii="Times New Roman" w:hAnsi="Times New Roman" w:cs="Times New Roman"/>
        </w:rPr>
        <w:t xml:space="preserve">populations </w:t>
      </w:r>
      <w:r w:rsidR="00772CF1" w:rsidRPr="008C63C1">
        <w:rPr>
          <w:rFonts w:ascii="Times New Roman" w:hAnsi="Times New Roman" w:cs="Times New Roman"/>
        </w:rPr>
        <w:t>in Toyama Prefecture from 1993 to 2004.</w:t>
      </w:r>
    </w:p>
    <w:p w14:paraId="1E4F6A25" w14:textId="77777777" w:rsidR="0096208B" w:rsidRPr="008C63C1" w:rsidRDefault="0096208B">
      <w:pPr>
        <w:rPr>
          <w:rFonts w:ascii="Times New Roman" w:hAnsi="Times New Roman" w:cs="Times New Roman"/>
          <w:sz w:val="24"/>
        </w:rPr>
      </w:pPr>
    </w:p>
    <w:p w14:paraId="3F28005A" w14:textId="3EDAF330" w:rsidR="0096208B" w:rsidRPr="008C63C1" w:rsidRDefault="0096208B" w:rsidP="0096208B">
      <w:pPr>
        <w:spacing w:line="260" w:lineRule="exact"/>
        <w:rPr>
          <w:rFonts w:ascii="Times New Roman" w:hAnsi="Times New Roman" w:cs="Times New Roman"/>
          <w:i/>
          <w:sz w:val="20"/>
        </w:rPr>
      </w:pPr>
      <w:r w:rsidRPr="008C63C1">
        <w:rPr>
          <w:rFonts w:ascii="Times New Roman" w:hAnsi="Times New Roman" w:cs="Times New Roman"/>
          <w:b/>
          <w:sz w:val="20"/>
        </w:rPr>
        <w:t>Article title:</w:t>
      </w:r>
      <w:r w:rsidRPr="008C63C1">
        <w:rPr>
          <w:rFonts w:ascii="Times New Roman" w:hAnsi="Times New Roman" w:cs="Times New Roman"/>
          <w:sz w:val="20"/>
        </w:rPr>
        <w:t xml:space="preserve"> </w:t>
      </w:r>
      <w:r w:rsidR="006B0B8F" w:rsidRPr="008C63C1">
        <w:rPr>
          <w:rFonts w:ascii="Times New Roman" w:hAnsi="Times New Roman" w:cs="Times New Roman"/>
          <w:sz w:val="20"/>
        </w:rPr>
        <w:t xml:space="preserve">Were the sharp declines of dragonfly populations in the 1990s in Japan caused by fipronil and imidacloprid? An analysis of Hill’s causality for the case of </w:t>
      </w:r>
      <w:r w:rsidR="006B0B8F" w:rsidRPr="008C63C1">
        <w:rPr>
          <w:rFonts w:ascii="Times New Roman" w:hAnsi="Times New Roman" w:cs="Times New Roman"/>
          <w:i/>
          <w:sz w:val="20"/>
        </w:rPr>
        <w:t>Sympetrum frequens</w:t>
      </w:r>
    </w:p>
    <w:p w14:paraId="01FABF96" w14:textId="5CC8BC19" w:rsidR="0096208B" w:rsidRPr="008C63C1" w:rsidRDefault="0096208B" w:rsidP="0096208B">
      <w:pPr>
        <w:spacing w:line="260" w:lineRule="exact"/>
        <w:rPr>
          <w:rFonts w:ascii="Times New Roman" w:hAnsi="Times New Roman" w:cs="Times New Roman"/>
          <w:sz w:val="20"/>
        </w:rPr>
      </w:pPr>
      <w:r w:rsidRPr="008C63C1">
        <w:rPr>
          <w:rFonts w:ascii="Times New Roman" w:hAnsi="Times New Roman" w:cs="Times New Roman"/>
          <w:b/>
          <w:sz w:val="20"/>
        </w:rPr>
        <w:t xml:space="preserve">Journal name: </w:t>
      </w:r>
      <w:r w:rsidRPr="008C63C1">
        <w:rPr>
          <w:rFonts w:ascii="Times New Roman" w:hAnsi="Times New Roman" w:cs="Times New Roman"/>
          <w:sz w:val="20"/>
        </w:rPr>
        <w:t>Environmental Science and Pollution Research</w:t>
      </w:r>
    </w:p>
    <w:p w14:paraId="0B948030" w14:textId="77777777" w:rsidR="0096208B" w:rsidRPr="008C63C1" w:rsidRDefault="0096208B" w:rsidP="0096208B">
      <w:pPr>
        <w:spacing w:line="260" w:lineRule="exact"/>
        <w:rPr>
          <w:rFonts w:ascii="Times New Roman" w:hAnsi="Times New Roman" w:cs="Times New Roman"/>
          <w:sz w:val="20"/>
        </w:rPr>
      </w:pPr>
      <w:r w:rsidRPr="008C63C1">
        <w:rPr>
          <w:rFonts w:ascii="Times New Roman" w:hAnsi="Times New Roman" w:cs="Times New Roman"/>
          <w:b/>
          <w:sz w:val="20"/>
        </w:rPr>
        <w:t>Author names:</w:t>
      </w:r>
      <w:r w:rsidRPr="008C63C1">
        <w:rPr>
          <w:rFonts w:ascii="Times New Roman" w:hAnsi="Times New Roman" w:cs="Times New Roman"/>
          <w:sz w:val="20"/>
        </w:rPr>
        <w:t xml:space="preserve"> Kosuke Nakanishi, Hiroyuki Yokomizo, Takehiko I. Hayashi</w:t>
      </w:r>
    </w:p>
    <w:p w14:paraId="57B53CA9" w14:textId="1FECE714" w:rsidR="0096208B" w:rsidRPr="008C63C1" w:rsidRDefault="0096208B" w:rsidP="0096208B">
      <w:pPr>
        <w:spacing w:line="260" w:lineRule="exact"/>
        <w:rPr>
          <w:rFonts w:ascii="Times New Roman" w:hAnsi="Times New Roman" w:cs="Times New Roman"/>
          <w:sz w:val="20"/>
        </w:rPr>
      </w:pPr>
      <w:r w:rsidRPr="008C63C1">
        <w:rPr>
          <w:rFonts w:ascii="Times New Roman" w:hAnsi="Times New Roman" w:cs="Times New Roman"/>
          <w:b/>
          <w:sz w:val="20"/>
        </w:rPr>
        <w:t xml:space="preserve">Affiliation and e-mail address of the corresponding author: </w:t>
      </w:r>
      <w:r w:rsidRPr="008C63C1">
        <w:rPr>
          <w:rFonts w:ascii="Times New Roman" w:hAnsi="Times New Roman" w:cs="Times New Roman"/>
          <w:sz w:val="20"/>
        </w:rPr>
        <w:t>National Institute for Environmental Studies, Onogawa 16-2, Tsukuba, Ibaraki 305-8506, Japan; nakanishi.kosuke@nies.go.jp</w:t>
      </w:r>
      <w:bookmarkStart w:id="0" w:name="_GoBack"/>
      <w:bookmarkEnd w:id="0"/>
    </w:p>
    <w:sectPr w:rsidR="0096208B" w:rsidRPr="008C63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CED2E" w14:textId="77777777" w:rsidR="007E0CD5" w:rsidRDefault="007E0CD5" w:rsidP="00772CF1">
      <w:r>
        <w:separator/>
      </w:r>
    </w:p>
  </w:endnote>
  <w:endnote w:type="continuationSeparator" w:id="0">
    <w:p w14:paraId="5B781769" w14:textId="77777777" w:rsidR="007E0CD5" w:rsidRDefault="007E0CD5" w:rsidP="00772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474C0" w14:textId="77777777" w:rsidR="007E0CD5" w:rsidRDefault="007E0CD5" w:rsidP="00772CF1">
      <w:r>
        <w:separator/>
      </w:r>
    </w:p>
  </w:footnote>
  <w:footnote w:type="continuationSeparator" w:id="0">
    <w:p w14:paraId="7063D658" w14:textId="77777777" w:rsidR="007E0CD5" w:rsidRDefault="007E0CD5" w:rsidP="00772C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D10"/>
    <w:rsid w:val="00001A5B"/>
    <w:rsid w:val="000067D5"/>
    <w:rsid w:val="000107C2"/>
    <w:rsid w:val="000135EA"/>
    <w:rsid w:val="00013943"/>
    <w:rsid w:val="00015429"/>
    <w:rsid w:val="000162B2"/>
    <w:rsid w:val="00020AD6"/>
    <w:rsid w:val="00022040"/>
    <w:rsid w:val="00023FD4"/>
    <w:rsid w:val="00024346"/>
    <w:rsid w:val="000247CB"/>
    <w:rsid w:val="00037ABA"/>
    <w:rsid w:val="00042683"/>
    <w:rsid w:val="00052BDD"/>
    <w:rsid w:val="000533E4"/>
    <w:rsid w:val="00054308"/>
    <w:rsid w:val="00055601"/>
    <w:rsid w:val="00061AA3"/>
    <w:rsid w:val="00062F4E"/>
    <w:rsid w:val="00064044"/>
    <w:rsid w:val="00074136"/>
    <w:rsid w:val="000854FD"/>
    <w:rsid w:val="00085AAC"/>
    <w:rsid w:val="00086EED"/>
    <w:rsid w:val="000A6060"/>
    <w:rsid w:val="000B211B"/>
    <w:rsid w:val="000D66A8"/>
    <w:rsid w:val="000D6895"/>
    <w:rsid w:val="000E5C0F"/>
    <w:rsid w:val="000E6B1F"/>
    <w:rsid w:val="000F224E"/>
    <w:rsid w:val="0011053B"/>
    <w:rsid w:val="001113BC"/>
    <w:rsid w:val="0011146E"/>
    <w:rsid w:val="00112FE8"/>
    <w:rsid w:val="001134EB"/>
    <w:rsid w:val="00114348"/>
    <w:rsid w:val="00115321"/>
    <w:rsid w:val="00116961"/>
    <w:rsid w:val="00120714"/>
    <w:rsid w:val="001224F1"/>
    <w:rsid w:val="001241C4"/>
    <w:rsid w:val="00125C08"/>
    <w:rsid w:val="00130D96"/>
    <w:rsid w:val="00135056"/>
    <w:rsid w:val="0014492A"/>
    <w:rsid w:val="00144B33"/>
    <w:rsid w:val="00150AA6"/>
    <w:rsid w:val="00152647"/>
    <w:rsid w:val="00152884"/>
    <w:rsid w:val="00152F47"/>
    <w:rsid w:val="00162EC6"/>
    <w:rsid w:val="001647F9"/>
    <w:rsid w:val="001676C1"/>
    <w:rsid w:val="0017185B"/>
    <w:rsid w:val="00185544"/>
    <w:rsid w:val="00186C4D"/>
    <w:rsid w:val="001875E3"/>
    <w:rsid w:val="001907D6"/>
    <w:rsid w:val="00197AB7"/>
    <w:rsid w:val="001A7472"/>
    <w:rsid w:val="001B085E"/>
    <w:rsid w:val="001B4B9E"/>
    <w:rsid w:val="001B7E9D"/>
    <w:rsid w:val="001C0AE0"/>
    <w:rsid w:val="001C3CFD"/>
    <w:rsid w:val="001C410C"/>
    <w:rsid w:val="001D3375"/>
    <w:rsid w:val="001D7311"/>
    <w:rsid w:val="001E11D0"/>
    <w:rsid w:val="001E4B26"/>
    <w:rsid w:val="001E5D39"/>
    <w:rsid w:val="001E5F8E"/>
    <w:rsid w:val="001F43F1"/>
    <w:rsid w:val="00202A6E"/>
    <w:rsid w:val="00202BD8"/>
    <w:rsid w:val="00206FD0"/>
    <w:rsid w:val="00220B56"/>
    <w:rsid w:val="002256D4"/>
    <w:rsid w:val="00231CE9"/>
    <w:rsid w:val="00235DBC"/>
    <w:rsid w:val="00237406"/>
    <w:rsid w:val="0024670C"/>
    <w:rsid w:val="00255018"/>
    <w:rsid w:val="00267CC9"/>
    <w:rsid w:val="00271901"/>
    <w:rsid w:val="002725A7"/>
    <w:rsid w:val="00275F84"/>
    <w:rsid w:val="002761FB"/>
    <w:rsid w:val="00284A48"/>
    <w:rsid w:val="002853A0"/>
    <w:rsid w:val="0029064A"/>
    <w:rsid w:val="00294003"/>
    <w:rsid w:val="002A0F1B"/>
    <w:rsid w:val="002A4793"/>
    <w:rsid w:val="002A535D"/>
    <w:rsid w:val="002A7DCE"/>
    <w:rsid w:val="002B06A2"/>
    <w:rsid w:val="002B7EF6"/>
    <w:rsid w:val="002C044E"/>
    <w:rsid w:val="002C12CB"/>
    <w:rsid w:val="002C3FD2"/>
    <w:rsid w:val="002C4A84"/>
    <w:rsid w:val="002C56A6"/>
    <w:rsid w:val="002C62E2"/>
    <w:rsid w:val="002C756A"/>
    <w:rsid w:val="002D1FD5"/>
    <w:rsid w:val="002D5050"/>
    <w:rsid w:val="002E5F7D"/>
    <w:rsid w:val="002E6347"/>
    <w:rsid w:val="002F2547"/>
    <w:rsid w:val="002F3FB3"/>
    <w:rsid w:val="003107FA"/>
    <w:rsid w:val="00310D4A"/>
    <w:rsid w:val="00315D4D"/>
    <w:rsid w:val="0032490D"/>
    <w:rsid w:val="003335C2"/>
    <w:rsid w:val="00334CA0"/>
    <w:rsid w:val="003410B1"/>
    <w:rsid w:val="003466AC"/>
    <w:rsid w:val="00356EB7"/>
    <w:rsid w:val="00360EE4"/>
    <w:rsid w:val="003623A5"/>
    <w:rsid w:val="003647A0"/>
    <w:rsid w:val="0036517D"/>
    <w:rsid w:val="003651C1"/>
    <w:rsid w:val="0037251A"/>
    <w:rsid w:val="00372EFF"/>
    <w:rsid w:val="00375DF4"/>
    <w:rsid w:val="00376891"/>
    <w:rsid w:val="00380F1C"/>
    <w:rsid w:val="00391896"/>
    <w:rsid w:val="00391B40"/>
    <w:rsid w:val="00392547"/>
    <w:rsid w:val="003951AD"/>
    <w:rsid w:val="003D78E6"/>
    <w:rsid w:val="00406ED8"/>
    <w:rsid w:val="00407945"/>
    <w:rsid w:val="004105FB"/>
    <w:rsid w:val="00415A0F"/>
    <w:rsid w:val="00420456"/>
    <w:rsid w:val="00422258"/>
    <w:rsid w:val="00422A33"/>
    <w:rsid w:val="004278E2"/>
    <w:rsid w:val="0043394B"/>
    <w:rsid w:val="0044028B"/>
    <w:rsid w:val="00445BB1"/>
    <w:rsid w:val="0044723E"/>
    <w:rsid w:val="0045278F"/>
    <w:rsid w:val="004564FB"/>
    <w:rsid w:val="00463EEB"/>
    <w:rsid w:val="0046444E"/>
    <w:rsid w:val="00464469"/>
    <w:rsid w:val="004646F7"/>
    <w:rsid w:val="00466764"/>
    <w:rsid w:val="004A060F"/>
    <w:rsid w:val="004A55AA"/>
    <w:rsid w:val="004A7447"/>
    <w:rsid w:val="004B086A"/>
    <w:rsid w:val="004C3F15"/>
    <w:rsid w:val="004C42A0"/>
    <w:rsid w:val="004C55FC"/>
    <w:rsid w:val="004D171B"/>
    <w:rsid w:val="004D452B"/>
    <w:rsid w:val="004E1CD8"/>
    <w:rsid w:val="004E3CA3"/>
    <w:rsid w:val="004E4F2E"/>
    <w:rsid w:val="004E78E1"/>
    <w:rsid w:val="004F7173"/>
    <w:rsid w:val="004F74AD"/>
    <w:rsid w:val="00506AE9"/>
    <w:rsid w:val="00513EE3"/>
    <w:rsid w:val="00525865"/>
    <w:rsid w:val="00532B8F"/>
    <w:rsid w:val="005335BF"/>
    <w:rsid w:val="0053548A"/>
    <w:rsid w:val="00544321"/>
    <w:rsid w:val="005452D3"/>
    <w:rsid w:val="00547538"/>
    <w:rsid w:val="00563C02"/>
    <w:rsid w:val="005642D8"/>
    <w:rsid w:val="00574A7E"/>
    <w:rsid w:val="005823C4"/>
    <w:rsid w:val="005833E1"/>
    <w:rsid w:val="00584012"/>
    <w:rsid w:val="00590862"/>
    <w:rsid w:val="005965D0"/>
    <w:rsid w:val="00597421"/>
    <w:rsid w:val="005A064A"/>
    <w:rsid w:val="005A2BB2"/>
    <w:rsid w:val="005A4BFA"/>
    <w:rsid w:val="005A7759"/>
    <w:rsid w:val="005B2A5F"/>
    <w:rsid w:val="005B5E11"/>
    <w:rsid w:val="005C637D"/>
    <w:rsid w:val="005D03BD"/>
    <w:rsid w:val="005D27A5"/>
    <w:rsid w:val="005E1C92"/>
    <w:rsid w:val="005E41AA"/>
    <w:rsid w:val="005F5010"/>
    <w:rsid w:val="005F589C"/>
    <w:rsid w:val="005F5BEF"/>
    <w:rsid w:val="005F64CC"/>
    <w:rsid w:val="005F6A1C"/>
    <w:rsid w:val="00604868"/>
    <w:rsid w:val="00605FE8"/>
    <w:rsid w:val="00611D10"/>
    <w:rsid w:val="00612138"/>
    <w:rsid w:val="00623685"/>
    <w:rsid w:val="00624988"/>
    <w:rsid w:val="006273ED"/>
    <w:rsid w:val="00633BD7"/>
    <w:rsid w:val="006368B5"/>
    <w:rsid w:val="00651709"/>
    <w:rsid w:val="006572AF"/>
    <w:rsid w:val="00663344"/>
    <w:rsid w:val="00663A05"/>
    <w:rsid w:val="00672E13"/>
    <w:rsid w:val="00673782"/>
    <w:rsid w:val="0068724E"/>
    <w:rsid w:val="00690E7A"/>
    <w:rsid w:val="00693B44"/>
    <w:rsid w:val="006A1490"/>
    <w:rsid w:val="006A24F0"/>
    <w:rsid w:val="006A7501"/>
    <w:rsid w:val="006B07DC"/>
    <w:rsid w:val="006B0B8F"/>
    <w:rsid w:val="006B28EE"/>
    <w:rsid w:val="006B29E4"/>
    <w:rsid w:val="006D1897"/>
    <w:rsid w:val="006D21DC"/>
    <w:rsid w:val="006D5E24"/>
    <w:rsid w:val="006D6742"/>
    <w:rsid w:val="006E1B0C"/>
    <w:rsid w:val="006E2075"/>
    <w:rsid w:val="006F0DD7"/>
    <w:rsid w:val="006F23B9"/>
    <w:rsid w:val="006F4060"/>
    <w:rsid w:val="00700E35"/>
    <w:rsid w:val="007012DC"/>
    <w:rsid w:val="00705C5C"/>
    <w:rsid w:val="007115F4"/>
    <w:rsid w:val="00713A35"/>
    <w:rsid w:val="00714B25"/>
    <w:rsid w:val="007166FB"/>
    <w:rsid w:val="007242C3"/>
    <w:rsid w:val="00725F86"/>
    <w:rsid w:val="00726830"/>
    <w:rsid w:val="0073137F"/>
    <w:rsid w:val="00734D47"/>
    <w:rsid w:val="00740323"/>
    <w:rsid w:val="00740A05"/>
    <w:rsid w:val="0074294E"/>
    <w:rsid w:val="0074561F"/>
    <w:rsid w:val="007478B7"/>
    <w:rsid w:val="00753088"/>
    <w:rsid w:val="00757882"/>
    <w:rsid w:val="00763F19"/>
    <w:rsid w:val="00772CF1"/>
    <w:rsid w:val="00776E9E"/>
    <w:rsid w:val="00780BC6"/>
    <w:rsid w:val="00782469"/>
    <w:rsid w:val="0078293A"/>
    <w:rsid w:val="007876B6"/>
    <w:rsid w:val="007969C5"/>
    <w:rsid w:val="00796FF6"/>
    <w:rsid w:val="007974FF"/>
    <w:rsid w:val="007B6681"/>
    <w:rsid w:val="007D04FA"/>
    <w:rsid w:val="007E0CD5"/>
    <w:rsid w:val="007E3A9E"/>
    <w:rsid w:val="007E3BA9"/>
    <w:rsid w:val="007E6D28"/>
    <w:rsid w:val="008027A7"/>
    <w:rsid w:val="00810668"/>
    <w:rsid w:val="0081247E"/>
    <w:rsid w:val="00815203"/>
    <w:rsid w:val="0082005A"/>
    <w:rsid w:val="008203D5"/>
    <w:rsid w:val="00825E51"/>
    <w:rsid w:val="00840402"/>
    <w:rsid w:val="00843DC4"/>
    <w:rsid w:val="00845E41"/>
    <w:rsid w:val="00846375"/>
    <w:rsid w:val="00846E86"/>
    <w:rsid w:val="00852182"/>
    <w:rsid w:val="008524C9"/>
    <w:rsid w:val="0086091E"/>
    <w:rsid w:val="00863DB9"/>
    <w:rsid w:val="00865118"/>
    <w:rsid w:val="008662AC"/>
    <w:rsid w:val="00866D62"/>
    <w:rsid w:val="00871816"/>
    <w:rsid w:val="00872AC0"/>
    <w:rsid w:val="00874719"/>
    <w:rsid w:val="008806CA"/>
    <w:rsid w:val="00882AAC"/>
    <w:rsid w:val="00887310"/>
    <w:rsid w:val="00890016"/>
    <w:rsid w:val="008907E8"/>
    <w:rsid w:val="00894E58"/>
    <w:rsid w:val="008A76FF"/>
    <w:rsid w:val="008A7EBD"/>
    <w:rsid w:val="008B77DD"/>
    <w:rsid w:val="008C306C"/>
    <w:rsid w:val="008C4A45"/>
    <w:rsid w:val="008C6337"/>
    <w:rsid w:val="008C63C1"/>
    <w:rsid w:val="008D275E"/>
    <w:rsid w:val="008D2EF3"/>
    <w:rsid w:val="008D328C"/>
    <w:rsid w:val="008D4E60"/>
    <w:rsid w:val="008D5098"/>
    <w:rsid w:val="008E0FE9"/>
    <w:rsid w:val="008E3264"/>
    <w:rsid w:val="008E41CD"/>
    <w:rsid w:val="008E450A"/>
    <w:rsid w:val="009011D3"/>
    <w:rsid w:val="0090130E"/>
    <w:rsid w:val="009076CA"/>
    <w:rsid w:val="009077D8"/>
    <w:rsid w:val="00917C35"/>
    <w:rsid w:val="0092587B"/>
    <w:rsid w:val="0093441A"/>
    <w:rsid w:val="00943A89"/>
    <w:rsid w:val="00946392"/>
    <w:rsid w:val="0095041E"/>
    <w:rsid w:val="00951A22"/>
    <w:rsid w:val="00953B8B"/>
    <w:rsid w:val="0096208B"/>
    <w:rsid w:val="009651EB"/>
    <w:rsid w:val="00966FA3"/>
    <w:rsid w:val="009736E7"/>
    <w:rsid w:val="00973B03"/>
    <w:rsid w:val="009753C0"/>
    <w:rsid w:val="00995E5E"/>
    <w:rsid w:val="009974FD"/>
    <w:rsid w:val="009A2D86"/>
    <w:rsid w:val="009A6A43"/>
    <w:rsid w:val="009B6D45"/>
    <w:rsid w:val="009B7DED"/>
    <w:rsid w:val="009C5D5C"/>
    <w:rsid w:val="009D1F06"/>
    <w:rsid w:val="009D346C"/>
    <w:rsid w:val="009D49B7"/>
    <w:rsid w:val="009E030F"/>
    <w:rsid w:val="009E06EB"/>
    <w:rsid w:val="009F0B76"/>
    <w:rsid w:val="009F72ED"/>
    <w:rsid w:val="00A030A7"/>
    <w:rsid w:val="00A06233"/>
    <w:rsid w:val="00A15B3A"/>
    <w:rsid w:val="00A20B7B"/>
    <w:rsid w:val="00A21F34"/>
    <w:rsid w:val="00A22130"/>
    <w:rsid w:val="00A26C00"/>
    <w:rsid w:val="00A40B26"/>
    <w:rsid w:val="00A4245B"/>
    <w:rsid w:val="00A442C2"/>
    <w:rsid w:val="00A53E91"/>
    <w:rsid w:val="00A57575"/>
    <w:rsid w:val="00A5792D"/>
    <w:rsid w:val="00A61279"/>
    <w:rsid w:val="00A6132D"/>
    <w:rsid w:val="00A61D65"/>
    <w:rsid w:val="00A63754"/>
    <w:rsid w:val="00A653AA"/>
    <w:rsid w:val="00A6770D"/>
    <w:rsid w:val="00A70717"/>
    <w:rsid w:val="00A70EC1"/>
    <w:rsid w:val="00A75785"/>
    <w:rsid w:val="00A80A59"/>
    <w:rsid w:val="00A81060"/>
    <w:rsid w:val="00A9050D"/>
    <w:rsid w:val="00A93892"/>
    <w:rsid w:val="00A93FA3"/>
    <w:rsid w:val="00A96419"/>
    <w:rsid w:val="00AA7168"/>
    <w:rsid w:val="00AC4007"/>
    <w:rsid w:val="00AC55D0"/>
    <w:rsid w:val="00AD0769"/>
    <w:rsid w:val="00AD6F95"/>
    <w:rsid w:val="00AE3E3D"/>
    <w:rsid w:val="00AE52AD"/>
    <w:rsid w:val="00AE607F"/>
    <w:rsid w:val="00AF356D"/>
    <w:rsid w:val="00AF4E0E"/>
    <w:rsid w:val="00B012E9"/>
    <w:rsid w:val="00B049BB"/>
    <w:rsid w:val="00B06905"/>
    <w:rsid w:val="00B073C1"/>
    <w:rsid w:val="00B121CA"/>
    <w:rsid w:val="00B212A0"/>
    <w:rsid w:val="00B22580"/>
    <w:rsid w:val="00B26F44"/>
    <w:rsid w:val="00B2744D"/>
    <w:rsid w:val="00B32A71"/>
    <w:rsid w:val="00B4044D"/>
    <w:rsid w:val="00B41688"/>
    <w:rsid w:val="00B44595"/>
    <w:rsid w:val="00B52DBE"/>
    <w:rsid w:val="00B52DDF"/>
    <w:rsid w:val="00B5316F"/>
    <w:rsid w:val="00B545AF"/>
    <w:rsid w:val="00B553C5"/>
    <w:rsid w:val="00B714B6"/>
    <w:rsid w:val="00B769ED"/>
    <w:rsid w:val="00B7746B"/>
    <w:rsid w:val="00B81A85"/>
    <w:rsid w:val="00B824C3"/>
    <w:rsid w:val="00B82A52"/>
    <w:rsid w:val="00B85CF2"/>
    <w:rsid w:val="00B86F00"/>
    <w:rsid w:val="00B93B0D"/>
    <w:rsid w:val="00BA625E"/>
    <w:rsid w:val="00BB25BA"/>
    <w:rsid w:val="00BB4377"/>
    <w:rsid w:val="00BB458B"/>
    <w:rsid w:val="00BB5902"/>
    <w:rsid w:val="00BB691D"/>
    <w:rsid w:val="00BC08BB"/>
    <w:rsid w:val="00BC20A3"/>
    <w:rsid w:val="00BC2136"/>
    <w:rsid w:val="00BC53DE"/>
    <w:rsid w:val="00BC5AB6"/>
    <w:rsid w:val="00BD075C"/>
    <w:rsid w:val="00BD3C0F"/>
    <w:rsid w:val="00BD6173"/>
    <w:rsid w:val="00BF0F84"/>
    <w:rsid w:val="00C00360"/>
    <w:rsid w:val="00C004C2"/>
    <w:rsid w:val="00C02BB2"/>
    <w:rsid w:val="00C106A6"/>
    <w:rsid w:val="00C11D48"/>
    <w:rsid w:val="00C153AB"/>
    <w:rsid w:val="00C174EB"/>
    <w:rsid w:val="00C25ADE"/>
    <w:rsid w:val="00C31335"/>
    <w:rsid w:val="00C439E7"/>
    <w:rsid w:val="00C454A4"/>
    <w:rsid w:val="00C53465"/>
    <w:rsid w:val="00C57B96"/>
    <w:rsid w:val="00C6064F"/>
    <w:rsid w:val="00C65FBB"/>
    <w:rsid w:val="00C70150"/>
    <w:rsid w:val="00C76BF7"/>
    <w:rsid w:val="00C82BEA"/>
    <w:rsid w:val="00C9515F"/>
    <w:rsid w:val="00C971E0"/>
    <w:rsid w:val="00C97406"/>
    <w:rsid w:val="00CA27B8"/>
    <w:rsid w:val="00CA41EE"/>
    <w:rsid w:val="00CA45F8"/>
    <w:rsid w:val="00CA584D"/>
    <w:rsid w:val="00CA667B"/>
    <w:rsid w:val="00CB415F"/>
    <w:rsid w:val="00CB47E6"/>
    <w:rsid w:val="00CB63F4"/>
    <w:rsid w:val="00CC0BCF"/>
    <w:rsid w:val="00CC2A2E"/>
    <w:rsid w:val="00CC5D60"/>
    <w:rsid w:val="00CC61A4"/>
    <w:rsid w:val="00CC6522"/>
    <w:rsid w:val="00CD4F94"/>
    <w:rsid w:val="00CD7E35"/>
    <w:rsid w:val="00CE25DD"/>
    <w:rsid w:val="00CE3660"/>
    <w:rsid w:val="00CE3F30"/>
    <w:rsid w:val="00D06BE9"/>
    <w:rsid w:val="00D1160C"/>
    <w:rsid w:val="00D152A9"/>
    <w:rsid w:val="00D240BF"/>
    <w:rsid w:val="00D30D67"/>
    <w:rsid w:val="00D34524"/>
    <w:rsid w:val="00D357F9"/>
    <w:rsid w:val="00D3740F"/>
    <w:rsid w:val="00D37BB3"/>
    <w:rsid w:val="00D466BB"/>
    <w:rsid w:val="00D56373"/>
    <w:rsid w:val="00D57C6F"/>
    <w:rsid w:val="00D703D8"/>
    <w:rsid w:val="00D7048F"/>
    <w:rsid w:val="00D71020"/>
    <w:rsid w:val="00D81768"/>
    <w:rsid w:val="00D81E3A"/>
    <w:rsid w:val="00D8244E"/>
    <w:rsid w:val="00D93A61"/>
    <w:rsid w:val="00D94CC2"/>
    <w:rsid w:val="00D958D1"/>
    <w:rsid w:val="00D968C1"/>
    <w:rsid w:val="00D968EF"/>
    <w:rsid w:val="00D97BD2"/>
    <w:rsid w:val="00D97E41"/>
    <w:rsid w:val="00DA02AC"/>
    <w:rsid w:val="00DA0839"/>
    <w:rsid w:val="00DA0B17"/>
    <w:rsid w:val="00DA1F7D"/>
    <w:rsid w:val="00DB5CD7"/>
    <w:rsid w:val="00DB73D7"/>
    <w:rsid w:val="00DC3D6C"/>
    <w:rsid w:val="00DC6A65"/>
    <w:rsid w:val="00DD0F60"/>
    <w:rsid w:val="00DD1413"/>
    <w:rsid w:val="00DD4DC5"/>
    <w:rsid w:val="00DD59DD"/>
    <w:rsid w:val="00DD7825"/>
    <w:rsid w:val="00DE654F"/>
    <w:rsid w:val="00DE7795"/>
    <w:rsid w:val="00DF0FD8"/>
    <w:rsid w:val="00E0723F"/>
    <w:rsid w:val="00E10F1E"/>
    <w:rsid w:val="00E1195C"/>
    <w:rsid w:val="00E15D1A"/>
    <w:rsid w:val="00E24B72"/>
    <w:rsid w:val="00E25A10"/>
    <w:rsid w:val="00E26163"/>
    <w:rsid w:val="00E30ED1"/>
    <w:rsid w:val="00E31FB2"/>
    <w:rsid w:val="00E3258B"/>
    <w:rsid w:val="00E402BB"/>
    <w:rsid w:val="00E51A4E"/>
    <w:rsid w:val="00E51BB8"/>
    <w:rsid w:val="00E52FF8"/>
    <w:rsid w:val="00E53EA6"/>
    <w:rsid w:val="00E62D5A"/>
    <w:rsid w:val="00E77C13"/>
    <w:rsid w:val="00E80AB1"/>
    <w:rsid w:val="00E811ED"/>
    <w:rsid w:val="00E8735D"/>
    <w:rsid w:val="00E93AF8"/>
    <w:rsid w:val="00EA1BD4"/>
    <w:rsid w:val="00EA4EEF"/>
    <w:rsid w:val="00EA63F9"/>
    <w:rsid w:val="00EB6172"/>
    <w:rsid w:val="00EB6F13"/>
    <w:rsid w:val="00ED2CFF"/>
    <w:rsid w:val="00EE0210"/>
    <w:rsid w:val="00EE655E"/>
    <w:rsid w:val="00EE669A"/>
    <w:rsid w:val="00EE7B56"/>
    <w:rsid w:val="00EF1E55"/>
    <w:rsid w:val="00F00308"/>
    <w:rsid w:val="00F0117D"/>
    <w:rsid w:val="00F012AE"/>
    <w:rsid w:val="00F02030"/>
    <w:rsid w:val="00F02F93"/>
    <w:rsid w:val="00F048C6"/>
    <w:rsid w:val="00F07BE4"/>
    <w:rsid w:val="00F133BD"/>
    <w:rsid w:val="00F13F8E"/>
    <w:rsid w:val="00F156C2"/>
    <w:rsid w:val="00F15C0B"/>
    <w:rsid w:val="00F20D8B"/>
    <w:rsid w:val="00F302CE"/>
    <w:rsid w:val="00F32166"/>
    <w:rsid w:val="00F328DD"/>
    <w:rsid w:val="00F36950"/>
    <w:rsid w:val="00F3712C"/>
    <w:rsid w:val="00F37C52"/>
    <w:rsid w:val="00F413D3"/>
    <w:rsid w:val="00F60F6E"/>
    <w:rsid w:val="00F64831"/>
    <w:rsid w:val="00F71528"/>
    <w:rsid w:val="00F81DE1"/>
    <w:rsid w:val="00F90D2B"/>
    <w:rsid w:val="00FA4C1A"/>
    <w:rsid w:val="00FB42FF"/>
    <w:rsid w:val="00FB54AA"/>
    <w:rsid w:val="00FC1F4F"/>
    <w:rsid w:val="00FC3FA8"/>
    <w:rsid w:val="00FD68E1"/>
    <w:rsid w:val="00FE2679"/>
    <w:rsid w:val="00FE4595"/>
    <w:rsid w:val="00FE6C68"/>
    <w:rsid w:val="00FF1B35"/>
    <w:rsid w:val="00FF2F15"/>
    <w:rsid w:val="00FF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3F3408"/>
  <w15:docId w15:val="{10F0C8FC-4E18-494F-A718-44729B8B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C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2CF1"/>
  </w:style>
  <w:style w:type="paragraph" w:styleId="a5">
    <w:name w:val="footer"/>
    <w:basedOn w:val="a"/>
    <w:link w:val="a6"/>
    <w:uiPriority w:val="99"/>
    <w:unhideWhenUsed/>
    <w:rsid w:val="00772C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2CF1"/>
  </w:style>
  <w:style w:type="paragraph" w:styleId="a7">
    <w:name w:val="Balloon Text"/>
    <w:basedOn w:val="a"/>
    <w:link w:val="a8"/>
    <w:uiPriority w:val="99"/>
    <w:semiHidden/>
    <w:unhideWhenUsed/>
    <w:rsid w:val="00AC55D0"/>
    <w:rPr>
      <w:rFonts w:ascii="Tahoma" w:hAnsi="Tahoma" w:cs="Tahoma"/>
      <w:sz w:val="16"/>
      <w:szCs w:val="16"/>
    </w:rPr>
  </w:style>
  <w:style w:type="character" w:customStyle="1" w:styleId="a8">
    <w:name w:val="吹き出し (文字)"/>
    <w:basedOn w:val="a0"/>
    <w:link w:val="a7"/>
    <w:uiPriority w:val="99"/>
    <w:semiHidden/>
    <w:rsid w:val="00AC55D0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32B8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32B8F"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semiHidden/>
    <w:rsid w:val="00532B8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32B8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32B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NAKANISHI Kosuke</dc:creator>
  <cp:lastModifiedBy>中西 康介</cp:lastModifiedBy>
  <cp:revision>2</cp:revision>
  <dcterms:created xsi:type="dcterms:W3CDTF">2018-09-20T04:39:00Z</dcterms:created>
  <dcterms:modified xsi:type="dcterms:W3CDTF">2018-09-20T04:39:00Z</dcterms:modified>
</cp:coreProperties>
</file>