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62" w:rsidRDefault="00F33645" w:rsidP="00BF32DD">
      <w:pPr>
        <w:spacing w:after="0" w:line="240" w:lineRule="auto"/>
        <w:rPr>
          <w:sz w:val="20"/>
          <w:szCs w:val="20"/>
          <w:lang w:val="en-GB"/>
        </w:rPr>
      </w:pPr>
      <w:r w:rsidRPr="008C68DF">
        <w:rPr>
          <w:sz w:val="20"/>
          <w:szCs w:val="20"/>
          <w:lang w:val="en-GB"/>
        </w:rPr>
        <w:t>Appendix 1</w:t>
      </w:r>
      <w:r w:rsidR="00B70F5B" w:rsidRPr="008C68DF">
        <w:rPr>
          <w:sz w:val="20"/>
          <w:szCs w:val="20"/>
          <w:lang w:val="en-GB"/>
        </w:rPr>
        <w:t xml:space="preserve">. </w:t>
      </w:r>
      <w:r w:rsidR="00E9299F">
        <w:rPr>
          <w:sz w:val="20"/>
          <w:szCs w:val="20"/>
          <w:lang w:val="en-GB"/>
        </w:rPr>
        <w:t>Estimated K concentrations</w:t>
      </w:r>
      <w:bookmarkStart w:id="0" w:name="_GoBack"/>
      <w:bookmarkEnd w:id="0"/>
      <w:r w:rsidR="00B70F5B" w:rsidRPr="008C68DF">
        <w:rPr>
          <w:sz w:val="20"/>
          <w:szCs w:val="20"/>
          <w:lang w:val="en-GB"/>
        </w:rPr>
        <w:t xml:space="preserve"> in </w:t>
      </w:r>
      <w:r w:rsidR="003765F2" w:rsidRPr="008C68DF">
        <w:rPr>
          <w:sz w:val="20"/>
          <w:szCs w:val="20"/>
          <w:lang w:val="en-GB"/>
        </w:rPr>
        <w:t>King B</w:t>
      </w:r>
      <w:r w:rsidR="005F3DDD" w:rsidRPr="008C68DF">
        <w:rPr>
          <w:sz w:val="20"/>
          <w:szCs w:val="20"/>
          <w:lang w:val="en-GB"/>
        </w:rPr>
        <w:t>olete</w:t>
      </w:r>
      <w:r w:rsidR="00E14DE6" w:rsidRPr="008C68DF">
        <w:rPr>
          <w:i/>
          <w:sz w:val="20"/>
          <w:szCs w:val="20"/>
          <w:lang w:val="en-GB"/>
        </w:rPr>
        <w:t xml:space="preserve"> </w:t>
      </w:r>
      <w:r w:rsidR="00C35352" w:rsidRPr="008C68DF">
        <w:rPr>
          <w:sz w:val="20"/>
          <w:szCs w:val="20"/>
          <w:lang w:val="en-GB"/>
        </w:rPr>
        <w:t>before</w:t>
      </w:r>
      <w:r w:rsidR="008C68DF">
        <w:rPr>
          <w:sz w:val="20"/>
          <w:szCs w:val="20"/>
          <w:lang w:val="en-GB"/>
        </w:rPr>
        <w:t xml:space="preserve"> and after culinary processing</w:t>
      </w:r>
    </w:p>
    <w:p w:rsidR="008C68DF" w:rsidRPr="008C68DF" w:rsidRDefault="008C68DF" w:rsidP="00BF32DD">
      <w:pPr>
        <w:spacing w:after="0" w:line="240" w:lineRule="auto"/>
        <w:rPr>
          <w:sz w:val="20"/>
          <w:szCs w:val="20"/>
          <w:lang w:val="en-GB"/>
        </w:rPr>
      </w:pPr>
    </w:p>
    <w:tbl>
      <w:tblPr>
        <w:tblStyle w:val="Tabela-Siatka"/>
        <w:tblW w:w="10063" w:type="dxa"/>
        <w:tblLayout w:type="fixed"/>
        <w:tblLook w:val="04A0" w:firstRow="1" w:lastRow="0" w:firstColumn="1" w:lastColumn="0" w:noHBand="0" w:noVBand="1"/>
      </w:tblPr>
      <w:tblGrid>
        <w:gridCol w:w="3119"/>
        <w:gridCol w:w="1275"/>
        <w:gridCol w:w="1134"/>
        <w:gridCol w:w="1276"/>
        <w:gridCol w:w="992"/>
        <w:gridCol w:w="991"/>
        <w:gridCol w:w="1276"/>
      </w:tblGrid>
      <w:tr w:rsidR="00961949" w:rsidRPr="00961949" w:rsidTr="006B1C62">
        <w:trPr>
          <w:trHeight w:val="308"/>
        </w:trPr>
        <w:tc>
          <w:tcPr>
            <w:tcW w:w="3119" w:type="dxa"/>
            <w:vMerge w:val="restart"/>
            <w:tcBorders>
              <w:left w:val="nil"/>
              <w:right w:val="nil"/>
            </w:tcBorders>
          </w:tcPr>
          <w:p w:rsidR="00961949" w:rsidRDefault="00961949" w:rsidP="00B70F5B">
            <w:pPr>
              <w:jc w:val="both"/>
              <w:rPr>
                <w:sz w:val="16"/>
                <w:szCs w:val="16"/>
                <w:lang w:val="en-GB"/>
              </w:rPr>
            </w:pPr>
          </w:p>
          <w:p w:rsidR="00961949" w:rsidRDefault="00961949" w:rsidP="006B1C62">
            <w:pPr>
              <w:ind w:right="-108"/>
              <w:jc w:val="both"/>
              <w:rPr>
                <w:sz w:val="16"/>
                <w:szCs w:val="16"/>
                <w:lang w:val="en-GB"/>
              </w:rPr>
            </w:pPr>
          </w:p>
          <w:p w:rsidR="00961949" w:rsidRPr="00961949" w:rsidRDefault="00961949" w:rsidP="00B70F5B">
            <w:pPr>
              <w:jc w:val="both"/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Product and treatment</w:t>
            </w:r>
          </w:p>
        </w:tc>
        <w:tc>
          <w:tcPr>
            <w:tcW w:w="368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K (mg kg</w:t>
            </w:r>
            <w:r w:rsidRPr="00961949">
              <w:rPr>
                <w:sz w:val="16"/>
                <w:szCs w:val="16"/>
                <w:vertAlign w:val="superscript"/>
                <w:lang w:val="en-GB"/>
              </w:rPr>
              <w:t>-1</w:t>
            </w:r>
            <w:r w:rsidR="007B0C6A">
              <w:rPr>
                <w:sz w:val="16"/>
                <w:szCs w:val="16"/>
                <w:lang w:val="en-GB"/>
              </w:rPr>
              <w:t xml:space="preserve"> db</w:t>
            </w:r>
            <w:r w:rsidRPr="0096194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325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vertAlign w:val="superscript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K (mg kg</w:t>
            </w:r>
            <w:r w:rsidRPr="00961949">
              <w:rPr>
                <w:sz w:val="16"/>
                <w:szCs w:val="16"/>
                <w:vertAlign w:val="superscript"/>
                <w:lang w:val="en-GB"/>
              </w:rPr>
              <w:t>-1</w:t>
            </w:r>
            <w:r w:rsidRPr="00961949">
              <w:rPr>
                <w:sz w:val="16"/>
                <w:szCs w:val="16"/>
                <w:lang w:val="en-GB"/>
              </w:rPr>
              <w:t xml:space="preserve"> ww)</w:t>
            </w:r>
          </w:p>
        </w:tc>
      </w:tr>
      <w:tr w:rsidR="00961949" w:rsidRPr="00961949" w:rsidTr="006B1C62"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B70F5B">
            <w:pPr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</w:p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Caps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</w:p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Stipes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Whole mushrooms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</w:p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Caps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</w:p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Stipes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1949" w:rsidRPr="00961949" w:rsidRDefault="00961949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Whole mushrooms</w:t>
            </w:r>
          </w:p>
        </w:tc>
      </w:tr>
      <w:tr w:rsidR="006725C5" w:rsidRPr="00961949" w:rsidTr="006B1C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86585B">
            <w:pPr>
              <w:jc w:val="both"/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Fresh → dried</w:t>
            </w:r>
            <w:r w:rsidR="002555CF" w:rsidRPr="00961949">
              <w:rPr>
                <w:sz w:val="16"/>
                <w:szCs w:val="16"/>
                <w:vertAlign w:val="superscript"/>
                <w:lang w:val="en-GB"/>
              </w:rPr>
              <w:t>#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0D352A" w:rsidP="007B0C6A">
            <w:pPr>
              <w:ind w:right="-108"/>
              <w:rPr>
                <w:sz w:val="16"/>
                <w:szCs w:val="16"/>
                <w:lang w:val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27</w:t>
            </w:r>
            <w:r w:rsidR="00FE4BE4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000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 1100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0D352A" w:rsidP="007B0C6A">
            <w:pPr>
              <w:ind w:right="-108"/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12</w:t>
            </w:r>
            <w:r w:rsidR="00FE4BE4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000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0D352A" w:rsidP="007B0C6A">
            <w:pPr>
              <w:ind w:right="-108"/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21</w:t>
            </w:r>
            <w:r w:rsidR="00FE4BE4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000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2700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7B0C6A">
            <w:pPr>
              <w:ind w:right="-109"/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1200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2100</w:t>
            </w:r>
            <w:r w:rsidR="007B0C6A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140</w:t>
            </w:r>
          </w:p>
        </w:tc>
      </w:tr>
      <w:tr w:rsidR="006725C5" w:rsidRPr="00961949" w:rsidTr="006B1C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FE4BE4" w:rsidP="00B70F5B">
            <w:pPr>
              <w:jc w:val="both"/>
              <w:rPr>
                <w:sz w:val="16"/>
                <w:szCs w:val="16"/>
                <w:lang w:val="en-GB"/>
              </w:rPr>
            </w:pPr>
            <w:r w:rsidRPr="00B32683">
              <w:rPr>
                <w:sz w:val="16"/>
                <w:szCs w:val="16"/>
                <w:lang w:val="en-GB"/>
              </w:rPr>
              <w:t>Fresh → blanched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0D352A" w:rsidP="00FE4BE4">
            <w:pPr>
              <w:rPr>
                <w:sz w:val="16"/>
                <w:szCs w:val="16"/>
                <w:lang w:val="en-GB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19</w:t>
            </w:r>
            <w:r w:rsidR="00FE4BE4" w:rsidRPr="00B32683">
              <w:rPr>
                <w:rFonts w:eastAsia="Times New Roman"/>
                <w:sz w:val="16"/>
                <w:szCs w:val="16"/>
                <w:lang w:val="en-GB" w:eastAsia="pl-PL"/>
              </w:rPr>
              <w:t>000</w:t>
            </w:r>
            <w:r w:rsidR="00961949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961949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± </w:t>
            </w:r>
            <w:r w:rsidR="007B0C6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7100</w:t>
            </w:r>
            <w:r w:rsidR="00961949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961949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3400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0D352A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14</w:t>
            </w:r>
            <w:r w:rsidR="00FE4BE4" w:rsidRPr="00B32683">
              <w:rPr>
                <w:rFonts w:eastAsia="Times New Roman"/>
                <w:sz w:val="16"/>
                <w:szCs w:val="16"/>
                <w:lang w:val="en-GB" w:eastAsia="pl-PL"/>
              </w:rPr>
              <w:t>000</w:t>
            </w:r>
            <w:r w:rsidR="007B0C6A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2600</w:t>
            </w:r>
            <w:r w:rsidR="00C90351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6B1C62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B32683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980</w:t>
            </w:r>
            <w:r w:rsidR="00C90351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490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B32683">
              <w:rPr>
                <w:rFonts w:eastAsia="Times New Roman"/>
                <w:sz w:val="16"/>
                <w:szCs w:val="16"/>
                <w:lang w:val="en-GB" w:eastAsia="pl-PL"/>
              </w:rPr>
              <w:t>1900</w:t>
            </w:r>
            <w:r w:rsidR="007B0C6A" w:rsidRPr="00B32683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 w:rsidRPr="00B3268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320</w:t>
            </w:r>
          </w:p>
        </w:tc>
      </w:tr>
      <w:tr w:rsidR="006725C5" w:rsidRPr="00961949" w:rsidTr="006B1C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632209">
            <w:pPr>
              <w:jc w:val="both"/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Fresh → blanched → pickled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3500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1600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630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2700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480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220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370</w:t>
            </w:r>
            <w:r w:rsidR="007B0C6A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130</w:t>
            </w:r>
          </w:p>
        </w:tc>
      </w:tr>
      <w:tr w:rsidR="006725C5" w:rsidRPr="00961949" w:rsidTr="006B1C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6E199E" w:rsidP="006E199E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Fresh → d</w:t>
            </w:r>
            <w:r w:rsidR="00FE4BE4" w:rsidRPr="00961949">
              <w:rPr>
                <w:sz w:val="16"/>
                <w:szCs w:val="16"/>
                <w:lang w:val="en-GB"/>
              </w:rPr>
              <w:t>ried (grounded) → macerated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3200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1500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2500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320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sz w:val="16"/>
                <w:szCs w:val="16"/>
                <w:lang w:val="en-GB" w:eastAsia="pl-PL"/>
              </w:rPr>
              <w:t xml:space="preserve"> 180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150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250</w:t>
            </w:r>
            <w:r w:rsidR="007B0C6A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140</w:t>
            </w:r>
          </w:p>
        </w:tc>
      </w:tr>
      <w:tr w:rsidR="006725C5" w:rsidRPr="00961949" w:rsidTr="006B1C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6E199E" w:rsidP="006E199E">
            <w:pPr>
              <w:jc w:val="both"/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Fresh → d</w:t>
            </w:r>
            <w:r w:rsidR="00FE4BE4" w:rsidRPr="00961949">
              <w:rPr>
                <w:sz w:val="16"/>
                <w:szCs w:val="16"/>
                <w:lang w:val="en-GB"/>
              </w:rPr>
              <w:t>eep frozen → blanched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0D352A" w:rsidP="00FE4BE4">
            <w:pPr>
              <w:rPr>
                <w:sz w:val="16"/>
                <w:szCs w:val="16"/>
                <w:lang w:val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15</w:t>
            </w:r>
            <w:r w:rsidR="00FE4BE4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000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6800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56E7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8800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2100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940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360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1200</w:t>
            </w:r>
            <w:r w:rsidR="007B0C6A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160</w:t>
            </w:r>
          </w:p>
        </w:tc>
      </w:tr>
      <w:tr w:rsidR="00FE4BE4" w:rsidRPr="00961949" w:rsidTr="006B1C6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BE4" w:rsidRPr="00961949" w:rsidRDefault="006E199E" w:rsidP="006E199E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sz w:val="16"/>
                <w:szCs w:val="16"/>
                <w:lang w:val="en-GB"/>
              </w:rPr>
              <w:t>Fresh → d</w:t>
            </w:r>
            <w:r w:rsidR="00FE4BE4" w:rsidRPr="00961949">
              <w:rPr>
                <w:sz w:val="16"/>
                <w:szCs w:val="16"/>
                <w:lang w:val="en-GB"/>
              </w:rPr>
              <w:t>eep frozen → blanched → pickled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BE4" w:rsidRPr="00961949" w:rsidRDefault="00FE4BE4" w:rsidP="00FE4BE4">
            <w:pPr>
              <w:rPr>
                <w:sz w:val="16"/>
                <w:szCs w:val="16"/>
                <w:lang w:val="en-GB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5400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BE4" w:rsidRPr="00961949" w:rsidRDefault="00FE4BE4" w:rsidP="007B0C6A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2400</w:t>
            </w:r>
            <w:r w:rsid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61949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956E7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4BE4" w:rsidRPr="00961949" w:rsidRDefault="00FE4BE4" w:rsidP="00FE4BE4">
            <w:pPr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3200</w:t>
            </w:r>
            <w:r w:rsidR="007B0C6A">
              <w:rPr>
                <w:rFonts w:eastAsia="Times New Roman"/>
                <w:color w:val="000000"/>
                <w:sz w:val="16"/>
                <w:szCs w:val="16"/>
                <w:vertAlign w:val="superscript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427EF3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6B1C62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E4BE4" w:rsidRPr="00961949" w:rsidRDefault="00FE4BE4" w:rsidP="000D352A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740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210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330</w:t>
            </w:r>
            <w:r w:rsidR="00C90351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C90351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7B0C6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E4BE4" w:rsidRPr="00961949" w:rsidRDefault="00FE4BE4" w:rsidP="00FE4BE4">
            <w:pPr>
              <w:rPr>
                <w:rFonts w:eastAsia="Times New Roman"/>
                <w:sz w:val="16"/>
                <w:szCs w:val="16"/>
                <w:lang w:val="en-GB" w:eastAsia="pl-PL"/>
              </w:rPr>
            </w:pPr>
            <w:r w:rsidRPr="00961949">
              <w:rPr>
                <w:rFonts w:eastAsia="Times New Roman"/>
                <w:sz w:val="16"/>
                <w:szCs w:val="16"/>
                <w:lang w:val="en-GB" w:eastAsia="pl-PL"/>
              </w:rPr>
              <w:t>440</w:t>
            </w:r>
            <w:r w:rsidR="007B0C6A">
              <w:rPr>
                <w:rFonts w:eastAsia="Times New Roman"/>
                <w:sz w:val="16"/>
                <w:szCs w:val="16"/>
                <w:lang w:val="en-GB" w:eastAsia="pl-PL"/>
              </w:rPr>
              <w:t xml:space="preserve"> </w:t>
            </w:r>
            <w:r w:rsidR="007B0C6A" w:rsidRPr="00961949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>±</w:t>
            </w:r>
            <w:r w:rsidR="000D352A">
              <w:rPr>
                <w:rFonts w:eastAsia="Times New Roman"/>
                <w:color w:val="000000"/>
                <w:sz w:val="16"/>
                <w:szCs w:val="16"/>
                <w:lang w:val="en-GB" w:eastAsia="pl-PL"/>
              </w:rPr>
              <w:t xml:space="preserve"> 130</w:t>
            </w:r>
          </w:p>
        </w:tc>
      </w:tr>
    </w:tbl>
    <w:p w:rsidR="001660E3" w:rsidRDefault="001660E3" w:rsidP="001660E3">
      <w:pPr>
        <w:spacing w:after="0" w:line="240" w:lineRule="auto"/>
        <w:rPr>
          <w:sz w:val="20"/>
          <w:szCs w:val="20"/>
          <w:lang w:val="en-GB"/>
        </w:rPr>
      </w:pPr>
    </w:p>
    <w:p w:rsidR="002555CF" w:rsidRPr="000D352A" w:rsidRDefault="002555CF" w:rsidP="002555CF">
      <w:pPr>
        <w:rPr>
          <w:sz w:val="20"/>
          <w:szCs w:val="20"/>
          <w:lang w:val="en-GB"/>
        </w:rPr>
      </w:pPr>
      <w:r w:rsidRPr="000D352A">
        <w:rPr>
          <w:sz w:val="20"/>
          <w:szCs w:val="20"/>
          <w:lang w:val="en-GB"/>
        </w:rPr>
        <w:t xml:space="preserve">Notes: </w:t>
      </w:r>
      <w:r w:rsidRPr="000D352A">
        <w:rPr>
          <w:sz w:val="20"/>
          <w:szCs w:val="20"/>
          <w:vertAlign w:val="superscript"/>
          <w:lang w:val="en-GB"/>
        </w:rPr>
        <w:t>#</w:t>
      </w:r>
      <w:r w:rsidRPr="000D352A">
        <w:rPr>
          <w:sz w:val="20"/>
          <w:szCs w:val="20"/>
          <w:lang w:val="en-GB"/>
        </w:rPr>
        <w:t xml:space="preserve">Moisture content of fresh mushrooms in good physical condition is 90% (consensus value), hence, </w:t>
      </w:r>
      <w:r w:rsidR="007B0C6A" w:rsidRPr="000D352A">
        <w:rPr>
          <w:sz w:val="20"/>
          <w:szCs w:val="20"/>
          <w:lang w:val="en-GB"/>
        </w:rPr>
        <w:t>c</w:t>
      </w:r>
      <w:r w:rsidRPr="000D352A">
        <w:rPr>
          <w:sz w:val="20"/>
          <w:szCs w:val="20"/>
          <w:lang w:val="en-GB"/>
        </w:rPr>
        <w:t xml:space="preserve">ontent of the </w:t>
      </w:r>
      <w:r w:rsidR="007B0C6A" w:rsidRPr="000D352A">
        <w:rPr>
          <w:sz w:val="20"/>
          <w:szCs w:val="20"/>
          <w:lang w:val="en-GB"/>
        </w:rPr>
        <w:t>mineral constituents</w:t>
      </w:r>
      <w:r w:rsidRPr="000D352A">
        <w:rPr>
          <w:sz w:val="20"/>
          <w:szCs w:val="20"/>
          <w:lang w:val="en-GB"/>
        </w:rPr>
        <w:t xml:space="preserve"> in dehydrated mushrooms is around tenfold greater than in fres</w:t>
      </w:r>
      <w:r w:rsidR="00644A0C" w:rsidRPr="000D352A">
        <w:rPr>
          <w:sz w:val="20"/>
          <w:szCs w:val="20"/>
          <w:lang w:val="en-GB"/>
        </w:rPr>
        <w:t>h specimens</w:t>
      </w:r>
      <w:r w:rsidR="007B0C6A" w:rsidRPr="000D352A">
        <w:rPr>
          <w:sz w:val="20"/>
          <w:szCs w:val="20"/>
          <w:lang w:val="en-GB"/>
        </w:rPr>
        <w:t>.</w:t>
      </w:r>
    </w:p>
    <w:sectPr w:rsidR="002555CF" w:rsidRPr="000D352A" w:rsidSect="00C54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5F08"/>
    <w:multiLevelType w:val="hybridMultilevel"/>
    <w:tmpl w:val="7A4AD9F8"/>
    <w:lvl w:ilvl="0" w:tplc="24C60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31CFE"/>
    <w:multiLevelType w:val="hybridMultilevel"/>
    <w:tmpl w:val="ECD8DD54"/>
    <w:lvl w:ilvl="0" w:tplc="94DC4D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EE1F9C"/>
    <w:multiLevelType w:val="hybridMultilevel"/>
    <w:tmpl w:val="8FB8E8E8"/>
    <w:lvl w:ilvl="0" w:tplc="A5C03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D5EFB"/>
    <w:multiLevelType w:val="hybridMultilevel"/>
    <w:tmpl w:val="7A104CC0"/>
    <w:lvl w:ilvl="0" w:tplc="03844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DD"/>
    <w:rsid w:val="00062B70"/>
    <w:rsid w:val="000D352A"/>
    <w:rsid w:val="001062CA"/>
    <w:rsid w:val="0011784C"/>
    <w:rsid w:val="0012319C"/>
    <w:rsid w:val="001240FD"/>
    <w:rsid w:val="001660E3"/>
    <w:rsid w:val="00195D3D"/>
    <w:rsid w:val="001D5113"/>
    <w:rsid w:val="00213375"/>
    <w:rsid w:val="002555CF"/>
    <w:rsid w:val="00262178"/>
    <w:rsid w:val="002802F8"/>
    <w:rsid w:val="002A3804"/>
    <w:rsid w:val="002A4A06"/>
    <w:rsid w:val="002B04AA"/>
    <w:rsid w:val="00324A27"/>
    <w:rsid w:val="00345675"/>
    <w:rsid w:val="00373B6C"/>
    <w:rsid w:val="003765F2"/>
    <w:rsid w:val="00397BA3"/>
    <w:rsid w:val="003C18D0"/>
    <w:rsid w:val="003D57F1"/>
    <w:rsid w:val="00427EF3"/>
    <w:rsid w:val="004934BD"/>
    <w:rsid w:val="004B6526"/>
    <w:rsid w:val="004D0AEA"/>
    <w:rsid w:val="004D67BD"/>
    <w:rsid w:val="00512280"/>
    <w:rsid w:val="00530877"/>
    <w:rsid w:val="005428C6"/>
    <w:rsid w:val="00561F3C"/>
    <w:rsid w:val="0057379A"/>
    <w:rsid w:val="005E22EB"/>
    <w:rsid w:val="005F3DDD"/>
    <w:rsid w:val="00632209"/>
    <w:rsid w:val="00644A0C"/>
    <w:rsid w:val="006725C5"/>
    <w:rsid w:val="006A7976"/>
    <w:rsid w:val="006B1C62"/>
    <w:rsid w:val="006D0A32"/>
    <w:rsid w:val="006D1C76"/>
    <w:rsid w:val="006E199E"/>
    <w:rsid w:val="006E3EF0"/>
    <w:rsid w:val="00715754"/>
    <w:rsid w:val="00723A8B"/>
    <w:rsid w:val="007314FD"/>
    <w:rsid w:val="007B0C6A"/>
    <w:rsid w:val="007E0533"/>
    <w:rsid w:val="007E6297"/>
    <w:rsid w:val="0081453C"/>
    <w:rsid w:val="008408EE"/>
    <w:rsid w:val="00845EE7"/>
    <w:rsid w:val="00850B8B"/>
    <w:rsid w:val="00854187"/>
    <w:rsid w:val="0086585B"/>
    <w:rsid w:val="008738B9"/>
    <w:rsid w:val="0089171E"/>
    <w:rsid w:val="008B6BB7"/>
    <w:rsid w:val="008C68DF"/>
    <w:rsid w:val="008D5FAF"/>
    <w:rsid w:val="00956E72"/>
    <w:rsid w:val="00961949"/>
    <w:rsid w:val="00974F77"/>
    <w:rsid w:val="009B5AC7"/>
    <w:rsid w:val="009E0A6E"/>
    <w:rsid w:val="00A327F8"/>
    <w:rsid w:val="00A35AE6"/>
    <w:rsid w:val="00A46BED"/>
    <w:rsid w:val="00A8663F"/>
    <w:rsid w:val="00AA4475"/>
    <w:rsid w:val="00AB261C"/>
    <w:rsid w:val="00AD24C2"/>
    <w:rsid w:val="00AF0209"/>
    <w:rsid w:val="00AF1946"/>
    <w:rsid w:val="00B072FA"/>
    <w:rsid w:val="00B32683"/>
    <w:rsid w:val="00B345D6"/>
    <w:rsid w:val="00B70F5B"/>
    <w:rsid w:val="00B83A71"/>
    <w:rsid w:val="00BF32DD"/>
    <w:rsid w:val="00C35352"/>
    <w:rsid w:val="00C36E8F"/>
    <w:rsid w:val="00C54BE2"/>
    <w:rsid w:val="00C61B22"/>
    <w:rsid w:val="00C645FE"/>
    <w:rsid w:val="00C90351"/>
    <w:rsid w:val="00C91676"/>
    <w:rsid w:val="00CD34EE"/>
    <w:rsid w:val="00CF6CAF"/>
    <w:rsid w:val="00CF6D1B"/>
    <w:rsid w:val="00D30E9B"/>
    <w:rsid w:val="00D7272C"/>
    <w:rsid w:val="00DC49CC"/>
    <w:rsid w:val="00DC4BEB"/>
    <w:rsid w:val="00DF29C6"/>
    <w:rsid w:val="00E14DE6"/>
    <w:rsid w:val="00E55149"/>
    <w:rsid w:val="00E6301E"/>
    <w:rsid w:val="00E9299F"/>
    <w:rsid w:val="00EC7B24"/>
    <w:rsid w:val="00F131DD"/>
    <w:rsid w:val="00F33645"/>
    <w:rsid w:val="00F35EDD"/>
    <w:rsid w:val="00F62C1D"/>
    <w:rsid w:val="00F71405"/>
    <w:rsid w:val="00FB5A33"/>
    <w:rsid w:val="00FD3FCC"/>
    <w:rsid w:val="00FE4BE4"/>
    <w:rsid w:val="00FE665C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F1123-B632-4372-A6C9-703ED411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8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2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5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0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7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35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40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6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8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9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2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89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9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8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647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00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7190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09773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54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55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023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917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653A-4BE0-4D11-8D4F-2927678E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AdminPC</cp:lastModifiedBy>
  <cp:revision>22</cp:revision>
  <dcterms:created xsi:type="dcterms:W3CDTF">2019-07-20T03:36:00Z</dcterms:created>
  <dcterms:modified xsi:type="dcterms:W3CDTF">2020-09-16T07:13:00Z</dcterms:modified>
</cp:coreProperties>
</file>